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43AB7" w:rsidRPr="009838FF" w:rsidRDefault="00243AB7" w:rsidP="00243AB7">
      <w:pPr>
        <w:rPr>
          <w:b/>
          <w:szCs w:val="28"/>
        </w:rPr>
      </w:pPr>
      <w:bookmarkStart w:id="0" w:name="_GoBack"/>
      <w:bookmarkEnd w:id="0"/>
      <w:r w:rsidRPr="00847266">
        <w:rPr>
          <w:b/>
        </w:rPr>
        <w:t>Trường THPT Việt Đức</w:t>
      </w:r>
      <w:r w:rsidRPr="00A51718">
        <w:rPr>
          <w:b/>
          <w:szCs w:val="28"/>
        </w:rPr>
        <w:t xml:space="preserve"> </w:t>
      </w:r>
      <w:r>
        <w:rPr>
          <w:b/>
          <w:szCs w:val="28"/>
        </w:rPr>
        <w:t xml:space="preserve">         </w:t>
      </w:r>
      <w:r w:rsidRPr="009838FF">
        <w:rPr>
          <w:b/>
          <w:szCs w:val="28"/>
        </w:rPr>
        <w:t xml:space="preserve">HƯỚNG DẪN ÔN THI HỌC </w:t>
      </w:r>
      <w:r>
        <w:rPr>
          <w:b/>
          <w:szCs w:val="28"/>
        </w:rPr>
        <w:t>K</w:t>
      </w:r>
      <w:r w:rsidRPr="009838FF">
        <w:rPr>
          <w:b/>
          <w:szCs w:val="28"/>
        </w:rPr>
        <w:t xml:space="preserve">ỲII </w:t>
      </w:r>
    </w:p>
    <w:p w:rsidR="00243AB7" w:rsidRDefault="00243AB7" w:rsidP="00243AB7">
      <w:r>
        <w:rPr>
          <w:b/>
          <w:szCs w:val="28"/>
        </w:rPr>
        <w:t xml:space="preserve">     </w:t>
      </w:r>
      <w:r w:rsidRPr="00847266">
        <w:rPr>
          <w:b/>
        </w:rPr>
        <w:t>Tổ Ngữ văn</w:t>
      </w:r>
      <w:r>
        <w:t xml:space="preserve">                                       </w:t>
      </w:r>
      <w:r>
        <w:rPr>
          <w:b/>
          <w:szCs w:val="28"/>
        </w:rPr>
        <w:t xml:space="preserve">  Năm học </w:t>
      </w:r>
      <w:r w:rsidRPr="00A51718">
        <w:rPr>
          <w:b/>
          <w:szCs w:val="28"/>
        </w:rPr>
        <w:t>201</w:t>
      </w:r>
      <w:r w:rsidR="003E3E1A">
        <w:rPr>
          <w:b/>
          <w:szCs w:val="28"/>
        </w:rPr>
        <w:t xml:space="preserve">9 </w:t>
      </w:r>
      <w:r>
        <w:rPr>
          <w:b/>
          <w:szCs w:val="28"/>
        </w:rPr>
        <w:t>-</w:t>
      </w:r>
      <w:r w:rsidR="003E3E1A">
        <w:rPr>
          <w:b/>
          <w:szCs w:val="28"/>
        </w:rPr>
        <w:t xml:space="preserve"> </w:t>
      </w:r>
      <w:r w:rsidRPr="00A51718">
        <w:rPr>
          <w:b/>
          <w:szCs w:val="28"/>
        </w:rPr>
        <w:t>20</w:t>
      </w:r>
      <w:r w:rsidR="003E3E1A">
        <w:rPr>
          <w:b/>
          <w:szCs w:val="28"/>
        </w:rPr>
        <w:t>20</w:t>
      </w:r>
    </w:p>
    <w:p w:rsidR="00243AB7" w:rsidRPr="00013D71" w:rsidRDefault="00243AB7" w:rsidP="00243AB7">
      <w:pPr>
        <w:rPr>
          <w:b/>
        </w:rPr>
      </w:pPr>
      <w:r>
        <w:t xml:space="preserve">                                                             </w:t>
      </w:r>
      <w:r w:rsidRPr="00013D71">
        <w:rPr>
          <w:b/>
        </w:rPr>
        <w:t>Môn:  Ngữ văn -  Lớp 1</w:t>
      </w:r>
      <w:r>
        <w:rPr>
          <w:b/>
        </w:rPr>
        <w:t>0</w:t>
      </w:r>
    </w:p>
    <w:p w:rsidR="00243AB7" w:rsidRPr="000F517C" w:rsidRDefault="00243AB7" w:rsidP="00243AB7">
      <w:pPr>
        <w:pStyle w:val="ListParagraph"/>
        <w:numPr>
          <w:ilvl w:val="0"/>
          <w:numId w:val="27"/>
        </w:numPr>
        <w:rPr>
          <w:b/>
          <w:szCs w:val="28"/>
        </w:rPr>
      </w:pPr>
      <w:r w:rsidRPr="000F517C">
        <w:rPr>
          <w:b/>
          <w:szCs w:val="28"/>
        </w:rPr>
        <w:t>Nội dung ôn tập</w:t>
      </w:r>
    </w:p>
    <w:p w:rsidR="00630A35" w:rsidRPr="000F517C" w:rsidRDefault="00630A35" w:rsidP="00630A35">
      <w:pPr>
        <w:ind w:left="360"/>
        <w:rPr>
          <w:szCs w:val="28"/>
        </w:rPr>
      </w:pPr>
      <w:r w:rsidRPr="000F517C">
        <w:rPr>
          <w:szCs w:val="28"/>
        </w:rPr>
        <w:t xml:space="preserve">- </w:t>
      </w:r>
      <w:r w:rsidR="003E3E1A" w:rsidRPr="000F517C">
        <w:rPr>
          <w:szCs w:val="28"/>
        </w:rPr>
        <w:t>Các thao tác lập luận, các phương thức biểu đạt, các kiểu phong cách ngôn ngữ,</w:t>
      </w:r>
      <w:r w:rsidRPr="000F517C">
        <w:rPr>
          <w:szCs w:val="28"/>
        </w:rPr>
        <w:t xml:space="preserve"> </w:t>
      </w:r>
      <w:r w:rsidR="003E3E1A" w:rsidRPr="000F517C">
        <w:rPr>
          <w:szCs w:val="28"/>
        </w:rPr>
        <w:t>các biện pháp tu từ, các phép li</w:t>
      </w:r>
      <w:r w:rsidRPr="000F517C">
        <w:rPr>
          <w:szCs w:val="28"/>
        </w:rPr>
        <w:t>ê</w:t>
      </w:r>
      <w:r w:rsidR="003E3E1A" w:rsidRPr="000F517C">
        <w:rPr>
          <w:szCs w:val="28"/>
        </w:rPr>
        <w:t>n kết…. đã học</w:t>
      </w:r>
    </w:p>
    <w:p w:rsidR="00630A35" w:rsidRPr="000F517C" w:rsidRDefault="00737E65" w:rsidP="00737E65">
      <w:pPr>
        <w:ind w:left="720"/>
        <w:jc w:val="both"/>
        <w:rPr>
          <w:szCs w:val="28"/>
        </w:rPr>
      </w:pPr>
      <w:r w:rsidRPr="000F517C">
        <w:rPr>
          <w:szCs w:val="28"/>
        </w:rPr>
        <w:t>- Tác giả Nguyễn Du</w:t>
      </w:r>
      <w:r w:rsidR="00CE5CB1" w:rsidRPr="000F517C">
        <w:rPr>
          <w:szCs w:val="28"/>
        </w:rPr>
        <w:t>;</w:t>
      </w:r>
      <w:r w:rsidRPr="000F517C">
        <w:rPr>
          <w:szCs w:val="28"/>
        </w:rPr>
        <w:t xml:space="preserve"> </w:t>
      </w:r>
    </w:p>
    <w:p w:rsidR="00630A35" w:rsidRPr="000F517C" w:rsidRDefault="00630A35" w:rsidP="00737E65">
      <w:pPr>
        <w:ind w:left="720"/>
        <w:jc w:val="both"/>
        <w:rPr>
          <w:szCs w:val="28"/>
        </w:rPr>
      </w:pPr>
      <w:r w:rsidRPr="000F517C">
        <w:rPr>
          <w:szCs w:val="28"/>
        </w:rPr>
        <w:t xml:space="preserve">- </w:t>
      </w:r>
      <w:r w:rsidR="00737E65" w:rsidRPr="000F517C">
        <w:rPr>
          <w:i/>
          <w:szCs w:val="28"/>
        </w:rPr>
        <w:t>Trao duyên</w:t>
      </w:r>
      <w:r w:rsidR="00737E65" w:rsidRPr="000F517C">
        <w:rPr>
          <w:szCs w:val="28"/>
        </w:rPr>
        <w:t xml:space="preserve"> ( trích </w:t>
      </w:r>
      <w:r w:rsidR="00737E65" w:rsidRPr="000F517C">
        <w:rPr>
          <w:i/>
          <w:szCs w:val="28"/>
        </w:rPr>
        <w:t>Truyện Kiều</w:t>
      </w:r>
      <w:r w:rsidR="00737E65" w:rsidRPr="000F517C">
        <w:rPr>
          <w:szCs w:val="28"/>
        </w:rPr>
        <w:t xml:space="preserve"> – Nguyễn Du</w:t>
      </w:r>
      <w:r w:rsidR="003E3E1A" w:rsidRPr="000F517C">
        <w:rPr>
          <w:szCs w:val="28"/>
        </w:rPr>
        <w:t xml:space="preserve"> </w:t>
      </w:r>
      <w:r w:rsidR="00737E65" w:rsidRPr="000F517C">
        <w:rPr>
          <w:szCs w:val="28"/>
        </w:rPr>
        <w:t>)</w:t>
      </w:r>
      <w:r w:rsidR="00CE5CB1" w:rsidRPr="000F517C">
        <w:rPr>
          <w:szCs w:val="28"/>
        </w:rPr>
        <w:t>;</w:t>
      </w:r>
      <w:r w:rsidR="00737E65" w:rsidRPr="000F517C">
        <w:rPr>
          <w:szCs w:val="28"/>
        </w:rPr>
        <w:t xml:space="preserve"> </w:t>
      </w:r>
    </w:p>
    <w:p w:rsidR="00737E65" w:rsidRPr="000F517C" w:rsidRDefault="00630A35" w:rsidP="00737E65">
      <w:pPr>
        <w:ind w:left="720"/>
        <w:jc w:val="both"/>
        <w:rPr>
          <w:szCs w:val="28"/>
        </w:rPr>
      </w:pPr>
      <w:r w:rsidRPr="000F517C">
        <w:rPr>
          <w:szCs w:val="28"/>
        </w:rPr>
        <w:t xml:space="preserve">- </w:t>
      </w:r>
      <w:r w:rsidR="00737E65" w:rsidRPr="000F517C">
        <w:rPr>
          <w:i/>
          <w:szCs w:val="28"/>
        </w:rPr>
        <w:t>Chí khí anh hùng</w:t>
      </w:r>
      <w:r w:rsidR="00737E65" w:rsidRPr="000F517C">
        <w:rPr>
          <w:szCs w:val="28"/>
        </w:rPr>
        <w:t xml:space="preserve"> (</w:t>
      </w:r>
      <w:r w:rsidR="003E3E1A" w:rsidRPr="000F517C">
        <w:rPr>
          <w:szCs w:val="28"/>
        </w:rPr>
        <w:t xml:space="preserve"> </w:t>
      </w:r>
      <w:r w:rsidR="00737E65" w:rsidRPr="000F517C">
        <w:rPr>
          <w:szCs w:val="28"/>
        </w:rPr>
        <w:t xml:space="preserve">trích </w:t>
      </w:r>
      <w:r w:rsidR="00737E65" w:rsidRPr="000F517C">
        <w:rPr>
          <w:i/>
          <w:szCs w:val="28"/>
        </w:rPr>
        <w:t>Truyện Kiều</w:t>
      </w:r>
      <w:r w:rsidR="00737E65" w:rsidRPr="000F517C">
        <w:rPr>
          <w:szCs w:val="28"/>
        </w:rPr>
        <w:t xml:space="preserve"> – Nguyễn Du</w:t>
      </w:r>
      <w:r w:rsidR="003E3E1A" w:rsidRPr="000F517C">
        <w:rPr>
          <w:szCs w:val="28"/>
        </w:rPr>
        <w:t xml:space="preserve"> </w:t>
      </w:r>
      <w:r w:rsidR="00737E65" w:rsidRPr="000F517C">
        <w:rPr>
          <w:szCs w:val="28"/>
        </w:rPr>
        <w:t xml:space="preserve">) </w:t>
      </w:r>
    </w:p>
    <w:p w:rsidR="00243AB7" w:rsidRPr="000F517C" w:rsidRDefault="00243AB7" w:rsidP="00737E65">
      <w:pPr>
        <w:pStyle w:val="ListParagraph"/>
        <w:numPr>
          <w:ilvl w:val="0"/>
          <w:numId w:val="27"/>
        </w:numPr>
        <w:tabs>
          <w:tab w:val="left" w:pos="7740"/>
        </w:tabs>
        <w:rPr>
          <w:b/>
          <w:szCs w:val="28"/>
        </w:rPr>
      </w:pPr>
      <w:r w:rsidRPr="000F517C">
        <w:rPr>
          <w:b/>
          <w:szCs w:val="28"/>
        </w:rPr>
        <w:t>Cấu trúc đề:</w:t>
      </w:r>
    </w:p>
    <w:p w:rsidR="00953FD7" w:rsidRPr="000F517C" w:rsidRDefault="00243AB7" w:rsidP="00243AB7">
      <w:pPr>
        <w:pStyle w:val="ListParagraph"/>
        <w:ind w:left="1080"/>
        <w:jc w:val="both"/>
        <w:rPr>
          <w:szCs w:val="28"/>
        </w:rPr>
      </w:pPr>
      <w:r w:rsidRPr="000F517C">
        <w:rPr>
          <w:b/>
          <w:szCs w:val="28"/>
        </w:rPr>
        <w:t>Câu 1</w:t>
      </w:r>
      <w:r w:rsidR="003E3E1A" w:rsidRPr="000F517C">
        <w:rPr>
          <w:b/>
          <w:szCs w:val="28"/>
        </w:rPr>
        <w:t xml:space="preserve"> </w:t>
      </w:r>
      <w:r w:rsidRPr="000F517C">
        <w:rPr>
          <w:b/>
          <w:szCs w:val="28"/>
        </w:rPr>
        <w:t>( 3,0 điểm).</w:t>
      </w:r>
      <w:r w:rsidRPr="000F517C">
        <w:rPr>
          <w:szCs w:val="28"/>
        </w:rPr>
        <w:t xml:space="preserve"> </w:t>
      </w:r>
    </w:p>
    <w:p w:rsidR="003E3E1A" w:rsidRPr="000F517C" w:rsidRDefault="003E3E1A" w:rsidP="003E3E1A">
      <w:pPr>
        <w:pStyle w:val="ListParagraph"/>
        <w:ind w:firstLine="360"/>
        <w:jc w:val="both"/>
        <w:rPr>
          <w:szCs w:val="28"/>
        </w:rPr>
      </w:pPr>
      <w:r w:rsidRPr="000F517C">
        <w:rPr>
          <w:szCs w:val="28"/>
        </w:rPr>
        <w:t xml:space="preserve">HS đọc </w:t>
      </w:r>
      <w:r w:rsidR="000F517C">
        <w:rPr>
          <w:szCs w:val="28"/>
        </w:rPr>
        <w:t xml:space="preserve">ngữ liệu </w:t>
      </w:r>
      <w:r w:rsidRPr="000F517C">
        <w:rPr>
          <w:szCs w:val="28"/>
        </w:rPr>
        <w:t>văn bản / đoạn văn bản rồi  trả lời</w:t>
      </w:r>
      <w:r w:rsidR="000F517C">
        <w:rPr>
          <w:szCs w:val="28"/>
        </w:rPr>
        <w:t xml:space="preserve"> các câu hỏi</w:t>
      </w:r>
      <w:r w:rsidRPr="000F517C">
        <w:rPr>
          <w:szCs w:val="28"/>
        </w:rPr>
        <w:t xml:space="preserve">  </w:t>
      </w:r>
      <w:r w:rsidR="00DC6AE2" w:rsidRPr="000F517C">
        <w:rPr>
          <w:szCs w:val="28"/>
        </w:rPr>
        <w:t>ở các mức độ: nhận biết, thông hiểu, vận dụng</w:t>
      </w:r>
      <w:r w:rsidR="000F517C" w:rsidRPr="000F517C">
        <w:rPr>
          <w:szCs w:val="28"/>
        </w:rPr>
        <w:t xml:space="preserve"> thấp, vận dụng cao</w:t>
      </w:r>
      <w:r w:rsidRPr="000F517C">
        <w:rPr>
          <w:szCs w:val="28"/>
        </w:rPr>
        <w:t xml:space="preserve"> </w:t>
      </w:r>
    </w:p>
    <w:p w:rsidR="00CE5CB1" w:rsidRPr="000F517C" w:rsidRDefault="00243AB7" w:rsidP="00243AB7">
      <w:pPr>
        <w:pStyle w:val="ListParagraph"/>
        <w:ind w:left="1080"/>
        <w:jc w:val="both"/>
        <w:rPr>
          <w:b/>
          <w:szCs w:val="28"/>
        </w:rPr>
      </w:pPr>
      <w:r w:rsidRPr="000F517C">
        <w:rPr>
          <w:b/>
          <w:szCs w:val="28"/>
        </w:rPr>
        <w:t>Câu 2 (7,0 điểm)</w:t>
      </w:r>
      <w:r w:rsidR="00CE5CB1" w:rsidRPr="000F517C">
        <w:rPr>
          <w:b/>
          <w:szCs w:val="28"/>
        </w:rPr>
        <w:t>.</w:t>
      </w:r>
    </w:p>
    <w:p w:rsidR="00243AB7" w:rsidRPr="000F517C" w:rsidRDefault="00243AB7" w:rsidP="00CE5CB1">
      <w:pPr>
        <w:pStyle w:val="ListParagraph"/>
        <w:jc w:val="both"/>
        <w:rPr>
          <w:szCs w:val="28"/>
        </w:rPr>
      </w:pPr>
      <w:r w:rsidRPr="000F517C">
        <w:rPr>
          <w:szCs w:val="28"/>
        </w:rPr>
        <w:t xml:space="preserve"> </w:t>
      </w:r>
      <w:r w:rsidR="00BF1F17" w:rsidRPr="000F517C">
        <w:rPr>
          <w:szCs w:val="28"/>
        </w:rPr>
        <w:t xml:space="preserve">    </w:t>
      </w:r>
      <w:r w:rsidR="00953FD7" w:rsidRPr="000F517C">
        <w:rPr>
          <w:szCs w:val="28"/>
        </w:rPr>
        <w:t xml:space="preserve">HS vận dụng kiến thức về tác giả Nguyễn  Du, tác phẩm Truyện Kiều, hai đoạn trích trong phạm vi ôn tập </w:t>
      </w:r>
      <w:r w:rsidR="00CE5CB1" w:rsidRPr="000F517C">
        <w:rPr>
          <w:szCs w:val="28"/>
        </w:rPr>
        <w:t xml:space="preserve">và kỹ năng nghị luận văn học </w:t>
      </w:r>
      <w:r w:rsidR="00953FD7" w:rsidRPr="000F517C">
        <w:rPr>
          <w:szCs w:val="28"/>
        </w:rPr>
        <w:t xml:space="preserve">để viết bài văn nghị luận </w:t>
      </w:r>
      <w:r w:rsidRPr="000F517C">
        <w:rPr>
          <w:szCs w:val="28"/>
        </w:rPr>
        <w:t xml:space="preserve">văn </w:t>
      </w:r>
      <w:r w:rsidR="00953FD7" w:rsidRPr="000F517C">
        <w:rPr>
          <w:szCs w:val="28"/>
        </w:rPr>
        <w:t>học theo yêu cầu của đề.</w:t>
      </w:r>
    </w:p>
    <w:p w:rsidR="000F517C" w:rsidRPr="000F517C" w:rsidRDefault="00243AB7" w:rsidP="000F517C">
      <w:pPr>
        <w:ind w:left="720"/>
        <w:jc w:val="both"/>
        <w:rPr>
          <w:szCs w:val="28"/>
        </w:rPr>
      </w:pPr>
      <w:r w:rsidRPr="000F517C">
        <w:rPr>
          <w:b/>
          <w:i/>
          <w:szCs w:val="28"/>
          <w:u w:val="single"/>
        </w:rPr>
        <w:t xml:space="preserve">Lưu ý: </w:t>
      </w:r>
      <w:r w:rsidRPr="000F517C">
        <w:rPr>
          <w:szCs w:val="28"/>
        </w:rPr>
        <w:t xml:space="preserve"> Đề nghị luận văn học có thể không trích dẫn văn bản.</w:t>
      </w:r>
      <w:r w:rsidR="000F517C" w:rsidRPr="000F517C">
        <w:rPr>
          <w:szCs w:val="28"/>
        </w:rPr>
        <w:t xml:space="preserve"> HS nắm vững kiến thức về tác giả Nguyễn Du</w:t>
      </w:r>
      <w:r w:rsidR="000F517C">
        <w:rPr>
          <w:szCs w:val="28"/>
        </w:rPr>
        <w:t>;</w:t>
      </w:r>
      <w:r w:rsidR="000F517C" w:rsidRPr="000F517C">
        <w:rPr>
          <w:szCs w:val="28"/>
        </w:rPr>
        <w:t xml:space="preserve"> học thuộc lòng văn bản hai trích đoạn Truyện Kiều, cảm thụ và phân tích tốt được hai trích đoạn.   </w:t>
      </w:r>
    </w:p>
    <w:p w:rsidR="00243AB7" w:rsidRPr="000F517C" w:rsidRDefault="00243AB7" w:rsidP="00243AB7">
      <w:pPr>
        <w:pStyle w:val="ListParagraph"/>
        <w:ind w:left="1080"/>
        <w:jc w:val="both"/>
        <w:rPr>
          <w:szCs w:val="28"/>
        </w:rPr>
      </w:pPr>
    </w:p>
    <w:p w:rsidR="00243AB7" w:rsidRPr="000F517C" w:rsidRDefault="00243AB7" w:rsidP="00737E65">
      <w:pPr>
        <w:pStyle w:val="ListParagraph"/>
        <w:numPr>
          <w:ilvl w:val="0"/>
          <w:numId w:val="27"/>
        </w:numPr>
        <w:rPr>
          <w:szCs w:val="28"/>
        </w:rPr>
      </w:pPr>
      <w:r w:rsidRPr="000F517C">
        <w:rPr>
          <w:b/>
          <w:szCs w:val="28"/>
        </w:rPr>
        <w:t>Thời gian làm bài: 90 phút .</w:t>
      </w:r>
    </w:p>
    <w:p w:rsidR="003E3E1A" w:rsidRPr="000F517C" w:rsidRDefault="003E3E1A" w:rsidP="003E3E1A">
      <w:pPr>
        <w:rPr>
          <w:szCs w:val="28"/>
        </w:rPr>
      </w:pPr>
    </w:p>
    <w:p w:rsidR="00630A35" w:rsidRPr="000F517C" w:rsidRDefault="00630A35" w:rsidP="003E3E1A">
      <w:pPr>
        <w:rPr>
          <w:szCs w:val="28"/>
        </w:rPr>
      </w:pPr>
    </w:p>
    <w:p w:rsidR="00630A35" w:rsidRDefault="00630A35" w:rsidP="003E3E1A">
      <w:pPr>
        <w:rPr>
          <w:sz w:val="24"/>
          <w:szCs w:val="24"/>
        </w:rPr>
      </w:pPr>
    </w:p>
    <w:p w:rsidR="00630A35" w:rsidRDefault="00630A35" w:rsidP="003E3E1A">
      <w:pPr>
        <w:rPr>
          <w:sz w:val="24"/>
          <w:szCs w:val="24"/>
        </w:rPr>
      </w:pPr>
    </w:p>
    <w:p w:rsidR="00630A35" w:rsidRDefault="00630A35" w:rsidP="003E3E1A">
      <w:pPr>
        <w:rPr>
          <w:sz w:val="24"/>
          <w:szCs w:val="24"/>
        </w:rPr>
      </w:pPr>
    </w:p>
    <w:p w:rsidR="00243AB7" w:rsidRPr="009838FF" w:rsidRDefault="00243AB7" w:rsidP="00243AB7">
      <w:pPr>
        <w:rPr>
          <w:b/>
          <w:szCs w:val="28"/>
        </w:rPr>
      </w:pPr>
      <w:r w:rsidRPr="00847266">
        <w:rPr>
          <w:b/>
        </w:rPr>
        <w:lastRenderedPageBreak/>
        <w:t>Trường THPT Việt Đức</w:t>
      </w:r>
      <w:r w:rsidRPr="00A51718">
        <w:rPr>
          <w:b/>
          <w:szCs w:val="28"/>
        </w:rPr>
        <w:t xml:space="preserve"> </w:t>
      </w:r>
      <w:r>
        <w:rPr>
          <w:b/>
          <w:szCs w:val="28"/>
        </w:rPr>
        <w:t xml:space="preserve">         </w:t>
      </w:r>
      <w:r w:rsidRPr="009838FF">
        <w:rPr>
          <w:b/>
          <w:szCs w:val="28"/>
        </w:rPr>
        <w:t xml:space="preserve">HƯỚNG DẪN ÔN THI HỌC KỲII </w:t>
      </w:r>
    </w:p>
    <w:p w:rsidR="00243AB7" w:rsidRDefault="00243AB7" w:rsidP="00243AB7">
      <w:r>
        <w:rPr>
          <w:b/>
          <w:szCs w:val="28"/>
        </w:rPr>
        <w:t xml:space="preserve">     </w:t>
      </w:r>
      <w:r w:rsidRPr="00847266">
        <w:rPr>
          <w:b/>
        </w:rPr>
        <w:t>Tổ Ngữ văn</w:t>
      </w:r>
      <w:r>
        <w:t xml:space="preserve">                                       </w:t>
      </w:r>
      <w:r>
        <w:rPr>
          <w:b/>
          <w:szCs w:val="28"/>
        </w:rPr>
        <w:t xml:space="preserve">  Năm học </w:t>
      </w:r>
      <w:r w:rsidRPr="00A51718">
        <w:rPr>
          <w:b/>
          <w:szCs w:val="28"/>
        </w:rPr>
        <w:t>201</w:t>
      </w:r>
      <w:r w:rsidR="003E3E1A">
        <w:rPr>
          <w:b/>
          <w:szCs w:val="28"/>
        </w:rPr>
        <w:t xml:space="preserve">9 </w:t>
      </w:r>
      <w:r>
        <w:rPr>
          <w:b/>
          <w:szCs w:val="28"/>
        </w:rPr>
        <w:t>-</w:t>
      </w:r>
      <w:r w:rsidR="003E3E1A">
        <w:rPr>
          <w:b/>
          <w:szCs w:val="28"/>
        </w:rPr>
        <w:t xml:space="preserve"> </w:t>
      </w:r>
      <w:r w:rsidRPr="00A51718">
        <w:rPr>
          <w:b/>
          <w:szCs w:val="28"/>
        </w:rPr>
        <w:t>20</w:t>
      </w:r>
      <w:r w:rsidR="003E3E1A">
        <w:rPr>
          <w:b/>
          <w:szCs w:val="28"/>
        </w:rPr>
        <w:t>20</w:t>
      </w:r>
    </w:p>
    <w:p w:rsidR="00243AB7" w:rsidRPr="00013D71" w:rsidRDefault="00243AB7" w:rsidP="00243AB7">
      <w:pPr>
        <w:rPr>
          <w:b/>
        </w:rPr>
      </w:pPr>
      <w:r>
        <w:t xml:space="preserve">                                                             </w:t>
      </w:r>
      <w:r w:rsidRPr="00013D71">
        <w:rPr>
          <w:b/>
        </w:rPr>
        <w:t>Môn:  Ngữ văn -  Lớp 1</w:t>
      </w:r>
      <w:r>
        <w:rPr>
          <w:b/>
        </w:rPr>
        <w:t>1</w:t>
      </w:r>
    </w:p>
    <w:p w:rsidR="00243AB7" w:rsidRPr="000F517C" w:rsidRDefault="00243AB7" w:rsidP="00107EA4">
      <w:pPr>
        <w:pStyle w:val="ListParagraph"/>
        <w:numPr>
          <w:ilvl w:val="0"/>
          <w:numId w:val="29"/>
        </w:numPr>
        <w:rPr>
          <w:b/>
          <w:szCs w:val="28"/>
        </w:rPr>
      </w:pPr>
      <w:r w:rsidRPr="000F517C">
        <w:rPr>
          <w:b/>
          <w:szCs w:val="28"/>
        </w:rPr>
        <w:t>Nội dung ôn tập</w:t>
      </w:r>
    </w:p>
    <w:p w:rsidR="003E3E1A" w:rsidRPr="000F517C" w:rsidRDefault="00107EA4" w:rsidP="00CE5CB1">
      <w:pPr>
        <w:ind w:left="1080"/>
        <w:rPr>
          <w:szCs w:val="28"/>
        </w:rPr>
      </w:pPr>
      <w:r w:rsidRPr="000F517C">
        <w:rPr>
          <w:szCs w:val="28"/>
        </w:rPr>
        <w:t>- Các thao tác lập luận</w:t>
      </w:r>
      <w:r w:rsidR="003E3E1A" w:rsidRPr="000F517C">
        <w:rPr>
          <w:szCs w:val="28"/>
        </w:rPr>
        <w:t xml:space="preserve"> bác bỏ, bình luận</w:t>
      </w:r>
    </w:p>
    <w:p w:rsidR="003E3E1A" w:rsidRPr="000F517C" w:rsidRDefault="00107EA4" w:rsidP="00CE5CB1">
      <w:pPr>
        <w:ind w:left="1080"/>
        <w:rPr>
          <w:szCs w:val="28"/>
        </w:rPr>
      </w:pPr>
      <w:r w:rsidRPr="000F517C">
        <w:rPr>
          <w:szCs w:val="28"/>
        </w:rPr>
        <w:t xml:space="preserve">- </w:t>
      </w:r>
      <w:r w:rsidR="003E3E1A" w:rsidRPr="000F517C">
        <w:rPr>
          <w:szCs w:val="28"/>
        </w:rPr>
        <w:t xml:space="preserve">Khái quát văn học Việt Nam từ đầu thế kỷ XX đến Cách mạng Tháng 8/1945  </w:t>
      </w:r>
    </w:p>
    <w:p w:rsidR="00107EA4" w:rsidRPr="000F517C" w:rsidRDefault="003E3E1A" w:rsidP="00CE5CB1">
      <w:pPr>
        <w:ind w:left="1080"/>
        <w:rPr>
          <w:szCs w:val="28"/>
        </w:rPr>
      </w:pPr>
      <w:r w:rsidRPr="000F517C">
        <w:rPr>
          <w:szCs w:val="28"/>
        </w:rPr>
        <w:t xml:space="preserve">- </w:t>
      </w:r>
      <w:r w:rsidR="00107EA4" w:rsidRPr="000F517C">
        <w:rPr>
          <w:szCs w:val="28"/>
        </w:rPr>
        <w:t xml:space="preserve"> </w:t>
      </w:r>
      <w:r w:rsidR="00243AB7" w:rsidRPr="000F517C">
        <w:rPr>
          <w:i/>
          <w:szCs w:val="28"/>
        </w:rPr>
        <w:t>Tràng giang</w:t>
      </w:r>
      <w:r w:rsidR="00243AB7" w:rsidRPr="000F517C">
        <w:rPr>
          <w:szCs w:val="28"/>
        </w:rPr>
        <w:t xml:space="preserve"> – Huy Cận</w:t>
      </w:r>
    </w:p>
    <w:p w:rsidR="00243AB7" w:rsidRPr="000F517C" w:rsidRDefault="00107EA4" w:rsidP="00CE5CB1">
      <w:pPr>
        <w:ind w:left="1080"/>
        <w:rPr>
          <w:szCs w:val="28"/>
        </w:rPr>
      </w:pPr>
      <w:r w:rsidRPr="000F517C">
        <w:rPr>
          <w:szCs w:val="28"/>
        </w:rPr>
        <w:t xml:space="preserve">- </w:t>
      </w:r>
      <w:r w:rsidR="00243AB7" w:rsidRPr="000F517C">
        <w:rPr>
          <w:i/>
          <w:szCs w:val="28"/>
        </w:rPr>
        <w:t>Đây thôn Vĩ Dạ</w:t>
      </w:r>
      <w:r w:rsidR="00243AB7" w:rsidRPr="000F517C">
        <w:rPr>
          <w:szCs w:val="28"/>
        </w:rPr>
        <w:t xml:space="preserve"> - Hàn Mặc Tử</w:t>
      </w:r>
    </w:p>
    <w:p w:rsidR="00107EA4" w:rsidRPr="000F517C" w:rsidRDefault="00107EA4" w:rsidP="00CE5CB1">
      <w:pPr>
        <w:ind w:left="1080"/>
        <w:rPr>
          <w:szCs w:val="28"/>
        </w:rPr>
      </w:pPr>
      <w:r w:rsidRPr="000F517C">
        <w:rPr>
          <w:szCs w:val="28"/>
        </w:rPr>
        <w:t xml:space="preserve">- </w:t>
      </w:r>
      <w:r w:rsidRPr="000F517C">
        <w:rPr>
          <w:i/>
          <w:szCs w:val="28"/>
        </w:rPr>
        <w:t>Chiều tối</w:t>
      </w:r>
      <w:r w:rsidRPr="000F517C">
        <w:rPr>
          <w:szCs w:val="28"/>
        </w:rPr>
        <w:t xml:space="preserve"> – Hồ Chí Minh</w:t>
      </w:r>
    </w:p>
    <w:p w:rsidR="00107EA4" w:rsidRPr="000F517C" w:rsidRDefault="00107EA4" w:rsidP="00CE5CB1">
      <w:pPr>
        <w:ind w:left="1080"/>
        <w:rPr>
          <w:szCs w:val="28"/>
        </w:rPr>
      </w:pPr>
      <w:r w:rsidRPr="000F517C">
        <w:rPr>
          <w:szCs w:val="28"/>
        </w:rPr>
        <w:t xml:space="preserve">- </w:t>
      </w:r>
      <w:r w:rsidRPr="000F517C">
        <w:rPr>
          <w:i/>
          <w:szCs w:val="28"/>
        </w:rPr>
        <w:t>Từ ấy</w:t>
      </w:r>
      <w:r w:rsidRPr="000F517C">
        <w:rPr>
          <w:szCs w:val="28"/>
        </w:rPr>
        <w:t xml:space="preserve"> – Tố Hữu</w:t>
      </w:r>
    </w:p>
    <w:p w:rsidR="00243AB7" w:rsidRPr="000F517C" w:rsidRDefault="00243AB7" w:rsidP="00CE5CB1">
      <w:pPr>
        <w:pStyle w:val="ListParagraph"/>
        <w:numPr>
          <w:ilvl w:val="0"/>
          <w:numId w:val="29"/>
        </w:numPr>
        <w:ind w:left="720" w:firstLine="0"/>
        <w:rPr>
          <w:b/>
          <w:szCs w:val="28"/>
        </w:rPr>
      </w:pPr>
      <w:r w:rsidRPr="000F517C">
        <w:rPr>
          <w:b/>
          <w:szCs w:val="28"/>
        </w:rPr>
        <w:t>Cấu trúc đề</w:t>
      </w:r>
    </w:p>
    <w:p w:rsidR="003E3E1A" w:rsidRPr="000F517C" w:rsidRDefault="00243AB7" w:rsidP="003E3E1A">
      <w:pPr>
        <w:pStyle w:val="ListParagraph"/>
        <w:ind w:firstLine="360"/>
        <w:jc w:val="both"/>
        <w:rPr>
          <w:b/>
          <w:szCs w:val="28"/>
        </w:rPr>
      </w:pPr>
      <w:r w:rsidRPr="000F517C">
        <w:rPr>
          <w:b/>
          <w:szCs w:val="28"/>
        </w:rPr>
        <w:t xml:space="preserve">Câu 1( 3,0 điểm). </w:t>
      </w:r>
      <w:r w:rsidR="003E3E1A" w:rsidRPr="000F517C">
        <w:rPr>
          <w:b/>
          <w:szCs w:val="28"/>
        </w:rPr>
        <w:t>Nghị luận x</w:t>
      </w:r>
      <w:r w:rsidR="00630A35" w:rsidRPr="000F517C">
        <w:rPr>
          <w:b/>
          <w:szCs w:val="28"/>
        </w:rPr>
        <w:t>ã</w:t>
      </w:r>
      <w:r w:rsidR="003E3E1A" w:rsidRPr="000F517C">
        <w:rPr>
          <w:b/>
          <w:szCs w:val="28"/>
        </w:rPr>
        <w:t xml:space="preserve"> hội</w:t>
      </w:r>
    </w:p>
    <w:p w:rsidR="00107EA4" w:rsidRPr="000F517C" w:rsidRDefault="003E3E1A" w:rsidP="003E3E1A">
      <w:pPr>
        <w:pStyle w:val="ListParagraph"/>
        <w:ind w:firstLine="360"/>
        <w:jc w:val="both"/>
        <w:rPr>
          <w:szCs w:val="28"/>
        </w:rPr>
      </w:pPr>
      <w:r w:rsidRPr="000F517C">
        <w:rPr>
          <w:szCs w:val="28"/>
        </w:rPr>
        <w:t xml:space="preserve">HS vận dụng các thao tác lập luận đã học để viết đoạn văn ngắn khoảng 10-12 câu, nghị luận về </w:t>
      </w:r>
      <w:r w:rsidR="000F517C">
        <w:rPr>
          <w:szCs w:val="28"/>
        </w:rPr>
        <w:t>vấn đề xã hội.</w:t>
      </w:r>
      <w:r w:rsidR="00243AB7" w:rsidRPr="000F517C">
        <w:rPr>
          <w:szCs w:val="28"/>
        </w:rPr>
        <w:t xml:space="preserve"> </w:t>
      </w:r>
    </w:p>
    <w:p w:rsidR="00630A35" w:rsidRPr="000F517C" w:rsidRDefault="00243AB7" w:rsidP="00243AB7">
      <w:pPr>
        <w:pStyle w:val="ListParagraph"/>
        <w:ind w:left="1080"/>
        <w:jc w:val="both"/>
        <w:rPr>
          <w:szCs w:val="28"/>
        </w:rPr>
      </w:pPr>
      <w:r w:rsidRPr="000F517C">
        <w:rPr>
          <w:b/>
          <w:szCs w:val="28"/>
        </w:rPr>
        <w:t>Câu 2 (7,0 điểm)</w:t>
      </w:r>
      <w:r w:rsidR="00CE5CB1" w:rsidRPr="000F517C">
        <w:rPr>
          <w:b/>
          <w:szCs w:val="28"/>
        </w:rPr>
        <w:t>.</w:t>
      </w:r>
      <w:r w:rsidRPr="000F517C">
        <w:rPr>
          <w:szCs w:val="28"/>
        </w:rPr>
        <w:t xml:space="preserve"> </w:t>
      </w:r>
      <w:r w:rsidR="00630A35" w:rsidRPr="000F517C">
        <w:rPr>
          <w:szCs w:val="28"/>
        </w:rPr>
        <w:t>Nghị luận văn học</w:t>
      </w:r>
    </w:p>
    <w:p w:rsidR="00243AB7" w:rsidRPr="000F517C" w:rsidRDefault="00CE5CB1" w:rsidP="00630A35">
      <w:pPr>
        <w:pStyle w:val="ListParagraph"/>
        <w:ind w:left="1080" w:firstLine="360"/>
        <w:jc w:val="both"/>
        <w:rPr>
          <w:szCs w:val="28"/>
        </w:rPr>
      </w:pPr>
      <w:r w:rsidRPr="000F517C">
        <w:rPr>
          <w:szCs w:val="28"/>
        </w:rPr>
        <w:t>HS vận dụng kiến thức về tác giả, tác phẩm trong phạm vi ôn tập và kỹ năng nghị luận văn học để viết bài văn nghị luận văn học theo yêu cầu của đề</w:t>
      </w:r>
      <w:r w:rsidR="00630A35" w:rsidRPr="000F517C">
        <w:rPr>
          <w:szCs w:val="28"/>
        </w:rPr>
        <w:t>.</w:t>
      </w:r>
    </w:p>
    <w:p w:rsidR="00243AB7" w:rsidRPr="000F517C" w:rsidRDefault="00243AB7" w:rsidP="00243AB7">
      <w:pPr>
        <w:pStyle w:val="ListParagraph"/>
        <w:ind w:left="1080"/>
        <w:jc w:val="both"/>
        <w:rPr>
          <w:szCs w:val="28"/>
        </w:rPr>
      </w:pPr>
      <w:r w:rsidRPr="000F517C">
        <w:rPr>
          <w:b/>
          <w:i/>
          <w:szCs w:val="28"/>
          <w:u w:val="single"/>
        </w:rPr>
        <w:t xml:space="preserve">Lưu ý: </w:t>
      </w:r>
      <w:r w:rsidRPr="000F517C">
        <w:rPr>
          <w:szCs w:val="28"/>
        </w:rPr>
        <w:t xml:space="preserve"> Đề nghị luận văn học có thể không trích dẫn văn bản, do đó yêu cầu học sinh phải thuộc văn bản, nắm chắc nội dung, nghệ thuật, có kỹ năng đọc hiểu các tác phẩm trữ tình trong giới hạn ôn tập</w:t>
      </w:r>
      <w:r w:rsidR="00630A35" w:rsidRPr="000F517C">
        <w:rPr>
          <w:szCs w:val="28"/>
        </w:rPr>
        <w:t>, biết vận dụng hợp lí các thao tác lập luận</w:t>
      </w:r>
      <w:r w:rsidRPr="000F517C">
        <w:rPr>
          <w:szCs w:val="28"/>
        </w:rPr>
        <w:t xml:space="preserve"> để phục vụ cho việc giải quyết đề bài.</w:t>
      </w:r>
    </w:p>
    <w:p w:rsidR="00243AB7" w:rsidRPr="000F517C" w:rsidRDefault="00243AB7" w:rsidP="00243AB7">
      <w:pPr>
        <w:pStyle w:val="ListParagraph"/>
        <w:ind w:left="1080"/>
        <w:jc w:val="both"/>
        <w:rPr>
          <w:szCs w:val="28"/>
        </w:rPr>
      </w:pPr>
    </w:p>
    <w:p w:rsidR="00243AB7" w:rsidRPr="000F517C" w:rsidRDefault="00243AB7" w:rsidP="00107EA4">
      <w:pPr>
        <w:pStyle w:val="ListParagraph"/>
        <w:numPr>
          <w:ilvl w:val="0"/>
          <w:numId w:val="29"/>
        </w:numPr>
        <w:rPr>
          <w:szCs w:val="28"/>
        </w:rPr>
      </w:pPr>
      <w:r w:rsidRPr="000F517C">
        <w:rPr>
          <w:b/>
          <w:szCs w:val="28"/>
        </w:rPr>
        <w:t>Thời gian làm bài: 90 phút .</w:t>
      </w:r>
    </w:p>
    <w:p w:rsidR="00243AB7" w:rsidRDefault="00243AB7" w:rsidP="00243AB7">
      <w:pPr>
        <w:rPr>
          <w:szCs w:val="28"/>
        </w:rPr>
      </w:pPr>
    </w:p>
    <w:p w:rsidR="000F517C" w:rsidRPr="000F517C" w:rsidRDefault="000F517C" w:rsidP="00243AB7">
      <w:pPr>
        <w:rPr>
          <w:szCs w:val="28"/>
        </w:rPr>
      </w:pPr>
    </w:p>
    <w:p w:rsidR="00630A35" w:rsidRDefault="00630A35" w:rsidP="00243AB7">
      <w:pPr>
        <w:rPr>
          <w:sz w:val="24"/>
          <w:szCs w:val="24"/>
        </w:rPr>
      </w:pPr>
    </w:p>
    <w:p w:rsidR="00225F9B" w:rsidRPr="009838FF" w:rsidRDefault="00225F9B" w:rsidP="00225F9B">
      <w:pPr>
        <w:rPr>
          <w:b/>
          <w:szCs w:val="28"/>
        </w:rPr>
      </w:pPr>
      <w:r w:rsidRPr="00847266">
        <w:rPr>
          <w:b/>
        </w:rPr>
        <w:lastRenderedPageBreak/>
        <w:t>Trường THPT Việt Đức</w:t>
      </w:r>
      <w:r w:rsidRPr="00A51718">
        <w:rPr>
          <w:b/>
          <w:szCs w:val="28"/>
        </w:rPr>
        <w:t xml:space="preserve"> </w:t>
      </w:r>
      <w:r>
        <w:rPr>
          <w:b/>
          <w:szCs w:val="28"/>
        </w:rPr>
        <w:t xml:space="preserve">         </w:t>
      </w:r>
      <w:r w:rsidRPr="009838FF">
        <w:rPr>
          <w:b/>
          <w:szCs w:val="28"/>
        </w:rPr>
        <w:t xml:space="preserve">HƯỚNG DẪN ÔN THI </w:t>
      </w:r>
      <w:r w:rsidR="00630A35">
        <w:rPr>
          <w:b/>
          <w:szCs w:val="28"/>
        </w:rPr>
        <w:t xml:space="preserve"> </w:t>
      </w:r>
      <w:r w:rsidRPr="009838FF">
        <w:rPr>
          <w:b/>
          <w:szCs w:val="28"/>
        </w:rPr>
        <w:t>HỌC KỲ</w:t>
      </w:r>
      <w:r w:rsidR="00630A35">
        <w:rPr>
          <w:b/>
          <w:szCs w:val="28"/>
        </w:rPr>
        <w:t xml:space="preserve"> I</w:t>
      </w:r>
      <w:r w:rsidRPr="009838FF">
        <w:rPr>
          <w:b/>
          <w:szCs w:val="28"/>
        </w:rPr>
        <w:t xml:space="preserve">I </w:t>
      </w:r>
    </w:p>
    <w:p w:rsidR="00225F9B" w:rsidRDefault="00225F9B" w:rsidP="00225F9B">
      <w:r>
        <w:rPr>
          <w:b/>
          <w:szCs w:val="28"/>
        </w:rPr>
        <w:t xml:space="preserve">     </w:t>
      </w:r>
      <w:r w:rsidRPr="00847266">
        <w:rPr>
          <w:b/>
        </w:rPr>
        <w:t>Tổ Ngữ văn</w:t>
      </w:r>
      <w:r>
        <w:t xml:space="preserve">                                       </w:t>
      </w:r>
      <w:r>
        <w:rPr>
          <w:b/>
          <w:szCs w:val="28"/>
        </w:rPr>
        <w:t xml:space="preserve">  Năm học </w:t>
      </w:r>
      <w:r w:rsidRPr="00A51718">
        <w:rPr>
          <w:b/>
          <w:szCs w:val="28"/>
        </w:rPr>
        <w:t>201</w:t>
      </w:r>
      <w:r>
        <w:rPr>
          <w:b/>
          <w:szCs w:val="28"/>
        </w:rPr>
        <w:t>9-</w:t>
      </w:r>
      <w:r w:rsidRPr="00A51718">
        <w:rPr>
          <w:b/>
          <w:szCs w:val="28"/>
        </w:rPr>
        <w:t>20</w:t>
      </w:r>
      <w:r>
        <w:rPr>
          <w:b/>
          <w:szCs w:val="28"/>
        </w:rPr>
        <w:t>20</w:t>
      </w:r>
    </w:p>
    <w:p w:rsidR="00225F9B" w:rsidRPr="00013D71" w:rsidRDefault="00225F9B" w:rsidP="00225F9B">
      <w:pPr>
        <w:rPr>
          <w:b/>
        </w:rPr>
      </w:pPr>
      <w:r>
        <w:t xml:space="preserve">                                                             </w:t>
      </w:r>
      <w:r w:rsidRPr="00013D71">
        <w:rPr>
          <w:b/>
        </w:rPr>
        <w:t>Môn:  Ngữ văn -  Lớp 1</w:t>
      </w:r>
      <w:r>
        <w:rPr>
          <w:b/>
        </w:rPr>
        <w:t>2</w:t>
      </w:r>
    </w:p>
    <w:p w:rsidR="00225F9B" w:rsidRPr="00225F9B" w:rsidRDefault="00225F9B" w:rsidP="00225F9B">
      <w:pPr>
        <w:pStyle w:val="ListParagraph"/>
        <w:numPr>
          <w:ilvl w:val="0"/>
          <w:numId w:val="30"/>
        </w:numPr>
        <w:rPr>
          <w:b/>
          <w:szCs w:val="28"/>
        </w:rPr>
      </w:pPr>
      <w:r w:rsidRPr="00225F9B">
        <w:rPr>
          <w:b/>
          <w:szCs w:val="28"/>
        </w:rPr>
        <w:t>Nội dung ôn tập:</w:t>
      </w:r>
    </w:p>
    <w:p w:rsidR="00225F9B" w:rsidRPr="00724C91" w:rsidRDefault="00225F9B" w:rsidP="00225F9B">
      <w:pPr>
        <w:pStyle w:val="ListParagraph"/>
        <w:numPr>
          <w:ilvl w:val="0"/>
          <w:numId w:val="17"/>
        </w:numPr>
        <w:ind w:left="851" w:hanging="142"/>
        <w:jc w:val="both"/>
        <w:rPr>
          <w:szCs w:val="28"/>
        </w:rPr>
      </w:pPr>
      <w:r w:rsidRPr="00724C91">
        <w:rPr>
          <w:szCs w:val="28"/>
        </w:rPr>
        <w:t xml:space="preserve"> Các phương thức biểu đạt; các kiểu phong cách ngôn ngữ; các phép liên kết trong văn bản; Các biện pháp tu từ từ vựng, tu từ cú pháp; các thao tác lập luận</w:t>
      </w:r>
      <w:r w:rsidR="00630A35">
        <w:rPr>
          <w:szCs w:val="28"/>
        </w:rPr>
        <w:t>…</w:t>
      </w:r>
      <w:r w:rsidRPr="00724C91">
        <w:rPr>
          <w:szCs w:val="28"/>
        </w:rPr>
        <w:t xml:space="preserve"> </w:t>
      </w:r>
      <w:r>
        <w:rPr>
          <w:szCs w:val="28"/>
        </w:rPr>
        <w:t>đã học</w:t>
      </w:r>
    </w:p>
    <w:p w:rsidR="00225F9B" w:rsidRDefault="00225F9B" w:rsidP="00225F9B">
      <w:pPr>
        <w:pStyle w:val="ListParagraph"/>
        <w:numPr>
          <w:ilvl w:val="0"/>
          <w:numId w:val="17"/>
        </w:numPr>
        <w:ind w:left="851" w:hanging="142"/>
        <w:jc w:val="both"/>
        <w:rPr>
          <w:szCs w:val="28"/>
        </w:rPr>
      </w:pPr>
      <w:r w:rsidRPr="00225F9B">
        <w:rPr>
          <w:szCs w:val="28"/>
        </w:rPr>
        <w:t xml:space="preserve"> </w:t>
      </w:r>
      <w:r w:rsidR="00630A35" w:rsidRPr="00630A35">
        <w:rPr>
          <w:i/>
          <w:szCs w:val="28"/>
        </w:rPr>
        <w:t>Vợ chồng A Phủ</w:t>
      </w:r>
      <w:r w:rsidR="00630A35">
        <w:rPr>
          <w:szCs w:val="28"/>
        </w:rPr>
        <w:t xml:space="preserve"> - Tô Hoài</w:t>
      </w:r>
    </w:p>
    <w:p w:rsidR="00630A35" w:rsidRDefault="00630A35" w:rsidP="00225F9B">
      <w:pPr>
        <w:pStyle w:val="ListParagraph"/>
        <w:numPr>
          <w:ilvl w:val="0"/>
          <w:numId w:val="17"/>
        </w:numPr>
        <w:ind w:left="851" w:hanging="142"/>
        <w:jc w:val="both"/>
        <w:rPr>
          <w:szCs w:val="28"/>
        </w:rPr>
      </w:pPr>
      <w:r w:rsidRPr="00630A35">
        <w:rPr>
          <w:i/>
          <w:szCs w:val="28"/>
        </w:rPr>
        <w:t>Vợ nhặt</w:t>
      </w:r>
      <w:r>
        <w:rPr>
          <w:szCs w:val="28"/>
        </w:rPr>
        <w:t xml:space="preserve"> - Kim Lân</w:t>
      </w:r>
    </w:p>
    <w:p w:rsidR="00630A35" w:rsidRPr="00225F9B" w:rsidRDefault="00630A35" w:rsidP="00225F9B">
      <w:pPr>
        <w:pStyle w:val="ListParagraph"/>
        <w:numPr>
          <w:ilvl w:val="0"/>
          <w:numId w:val="17"/>
        </w:numPr>
        <w:ind w:left="851" w:hanging="142"/>
        <w:jc w:val="both"/>
        <w:rPr>
          <w:szCs w:val="28"/>
        </w:rPr>
      </w:pPr>
      <w:r w:rsidRPr="00630A35">
        <w:rPr>
          <w:i/>
          <w:szCs w:val="28"/>
        </w:rPr>
        <w:t>Chiếc thuyền ngoài xa</w:t>
      </w:r>
      <w:r>
        <w:rPr>
          <w:szCs w:val="28"/>
        </w:rPr>
        <w:t xml:space="preserve"> – Mguyễn Minh Châu</w:t>
      </w:r>
    </w:p>
    <w:p w:rsidR="00225F9B" w:rsidRPr="00225F9B" w:rsidRDefault="00225F9B" w:rsidP="00225F9B">
      <w:pPr>
        <w:pStyle w:val="ListParagraph"/>
        <w:numPr>
          <w:ilvl w:val="0"/>
          <w:numId w:val="30"/>
        </w:numPr>
        <w:rPr>
          <w:b/>
          <w:szCs w:val="28"/>
        </w:rPr>
      </w:pPr>
      <w:r w:rsidRPr="00225F9B">
        <w:rPr>
          <w:b/>
          <w:szCs w:val="28"/>
        </w:rPr>
        <w:t>Cấu trúc đề:</w:t>
      </w:r>
    </w:p>
    <w:p w:rsidR="00630A35" w:rsidRDefault="00225F9B" w:rsidP="000F517C">
      <w:pPr>
        <w:pStyle w:val="ListParagraph"/>
        <w:jc w:val="both"/>
        <w:rPr>
          <w:szCs w:val="28"/>
        </w:rPr>
      </w:pPr>
      <w:r>
        <w:rPr>
          <w:b/>
          <w:szCs w:val="28"/>
        </w:rPr>
        <w:t xml:space="preserve">Phần Đọc - hiểu </w:t>
      </w:r>
      <w:r w:rsidRPr="003609B7">
        <w:rPr>
          <w:b/>
          <w:szCs w:val="28"/>
        </w:rPr>
        <w:t>(3</w:t>
      </w:r>
      <w:r>
        <w:rPr>
          <w:b/>
          <w:szCs w:val="28"/>
        </w:rPr>
        <w:t>,0</w:t>
      </w:r>
      <w:r w:rsidRPr="003609B7">
        <w:rPr>
          <w:b/>
          <w:szCs w:val="28"/>
        </w:rPr>
        <w:t xml:space="preserve"> điểm)</w:t>
      </w:r>
      <w:r>
        <w:rPr>
          <w:b/>
          <w:szCs w:val="28"/>
        </w:rPr>
        <w:t>.</w:t>
      </w:r>
      <w:r>
        <w:rPr>
          <w:szCs w:val="28"/>
        </w:rPr>
        <w:t xml:space="preserve"> </w:t>
      </w:r>
    </w:p>
    <w:p w:rsidR="00225F9B" w:rsidRPr="003609B7" w:rsidRDefault="00225F9B" w:rsidP="000F517C">
      <w:pPr>
        <w:pStyle w:val="ListParagraph"/>
        <w:ind w:left="1080" w:firstLine="360"/>
        <w:jc w:val="both"/>
        <w:rPr>
          <w:szCs w:val="28"/>
        </w:rPr>
      </w:pPr>
      <w:r>
        <w:rPr>
          <w:szCs w:val="28"/>
        </w:rPr>
        <w:t xml:space="preserve">HS đọc hiểu văn bản / đoạn văn bản ngữ liệu rồi  trả lời </w:t>
      </w:r>
      <w:r w:rsidRPr="003609B7">
        <w:rPr>
          <w:szCs w:val="28"/>
        </w:rPr>
        <w:t xml:space="preserve">câu hỏi </w:t>
      </w:r>
      <w:r w:rsidR="00630A35">
        <w:rPr>
          <w:szCs w:val="28"/>
        </w:rPr>
        <w:t>ở các mức độ: nhận biết, th</w:t>
      </w:r>
      <w:r w:rsidR="00DC6AE2">
        <w:rPr>
          <w:szCs w:val="28"/>
        </w:rPr>
        <w:t>ô</w:t>
      </w:r>
      <w:r w:rsidR="00630A35">
        <w:rPr>
          <w:szCs w:val="28"/>
        </w:rPr>
        <w:t>ng hiểu</w:t>
      </w:r>
      <w:r w:rsidR="00DC6AE2">
        <w:rPr>
          <w:szCs w:val="28"/>
        </w:rPr>
        <w:t>, vận dụng</w:t>
      </w:r>
      <w:r w:rsidR="000F517C">
        <w:rPr>
          <w:szCs w:val="28"/>
        </w:rPr>
        <w:t xml:space="preserve"> thấp, vận dụng cao</w:t>
      </w:r>
      <w:r w:rsidR="00630A35">
        <w:rPr>
          <w:szCs w:val="28"/>
        </w:rPr>
        <w:t xml:space="preserve"> </w:t>
      </w:r>
    </w:p>
    <w:p w:rsidR="00225F9B" w:rsidRDefault="00225F9B" w:rsidP="000F517C">
      <w:pPr>
        <w:pStyle w:val="ListParagraph"/>
        <w:tabs>
          <w:tab w:val="left" w:pos="720"/>
        </w:tabs>
        <w:ind w:left="1080" w:hanging="360"/>
        <w:jc w:val="both"/>
        <w:rPr>
          <w:b/>
          <w:szCs w:val="28"/>
        </w:rPr>
      </w:pPr>
      <w:r>
        <w:rPr>
          <w:b/>
          <w:szCs w:val="28"/>
        </w:rPr>
        <w:t>Phần Làm văn (7,0 điểm)</w:t>
      </w:r>
    </w:p>
    <w:p w:rsidR="00DC6AE2" w:rsidRDefault="00DC6AE2" w:rsidP="00DC6AE2">
      <w:pPr>
        <w:pStyle w:val="ListParagraph"/>
        <w:ind w:left="1080" w:firstLine="360"/>
        <w:jc w:val="both"/>
        <w:rPr>
          <w:b/>
          <w:szCs w:val="28"/>
        </w:rPr>
      </w:pPr>
      <w:r>
        <w:rPr>
          <w:b/>
          <w:szCs w:val="28"/>
        </w:rPr>
        <w:t xml:space="preserve">Câu 1 (2,0 điểm). </w:t>
      </w:r>
      <w:r w:rsidRPr="00DC6AE2">
        <w:rPr>
          <w:szCs w:val="28"/>
        </w:rPr>
        <w:t>Nghị luận xã hội</w:t>
      </w:r>
      <w:r>
        <w:rPr>
          <w:b/>
          <w:szCs w:val="28"/>
        </w:rPr>
        <w:t xml:space="preserve"> </w:t>
      </w:r>
    </w:p>
    <w:p w:rsidR="00DC6AE2" w:rsidRPr="00DC6AE2" w:rsidRDefault="00DC6AE2" w:rsidP="000F517C">
      <w:pPr>
        <w:pStyle w:val="ListParagraph"/>
        <w:ind w:left="1080" w:firstLine="360"/>
        <w:jc w:val="both"/>
        <w:rPr>
          <w:szCs w:val="28"/>
        </w:rPr>
      </w:pPr>
      <w:r w:rsidRPr="00DC6AE2">
        <w:rPr>
          <w:szCs w:val="28"/>
        </w:rPr>
        <w:t>HS viết đoạn văn nghị luận khoảng 200 chữ theo yêu cầu của đề bài</w:t>
      </w:r>
    </w:p>
    <w:p w:rsidR="00DC6AE2" w:rsidRDefault="00DC6AE2" w:rsidP="00DC6AE2">
      <w:pPr>
        <w:pStyle w:val="ListParagraph"/>
        <w:ind w:left="1080" w:firstLine="360"/>
        <w:jc w:val="both"/>
        <w:rPr>
          <w:b/>
          <w:szCs w:val="28"/>
        </w:rPr>
      </w:pPr>
      <w:r>
        <w:rPr>
          <w:b/>
          <w:szCs w:val="28"/>
        </w:rPr>
        <w:t xml:space="preserve">Câu 2 (5,0 điểm). </w:t>
      </w:r>
      <w:r w:rsidRPr="00DC6AE2">
        <w:rPr>
          <w:szCs w:val="28"/>
        </w:rPr>
        <w:t>Nghị luận văn học</w:t>
      </w:r>
      <w:r>
        <w:rPr>
          <w:b/>
          <w:szCs w:val="28"/>
        </w:rPr>
        <w:t xml:space="preserve"> </w:t>
      </w:r>
    </w:p>
    <w:p w:rsidR="00DC6AE2" w:rsidRDefault="00F2676E" w:rsidP="00DC6AE2">
      <w:pPr>
        <w:pStyle w:val="ListParagraph"/>
        <w:ind w:left="1080" w:firstLine="360"/>
        <w:jc w:val="both"/>
        <w:rPr>
          <w:szCs w:val="28"/>
        </w:rPr>
      </w:pPr>
      <w:r>
        <w:rPr>
          <w:szCs w:val="28"/>
        </w:rPr>
        <w:t>T</w:t>
      </w:r>
      <w:r w:rsidR="00DC6AE2">
        <w:rPr>
          <w:szCs w:val="28"/>
        </w:rPr>
        <w:t>rên cơ sở hiểu biết về tác phẩm</w:t>
      </w:r>
      <w:r w:rsidR="00225F9B">
        <w:rPr>
          <w:szCs w:val="28"/>
        </w:rPr>
        <w:t xml:space="preserve"> </w:t>
      </w:r>
      <w:r w:rsidR="00225F9B" w:rsidRPr="003609B7">
        <w:rPr>
          <w:szCs w:val="28"/>
        </w:rPr>
        <w:t>trong giới hạn ôn tập</w:t>
      </w:r>
      <w:r w:rsidR="00225F9B">
        <w:rPr>
          <w:szCs w:val="28"/>
        </w:rPr>
        <w:t xml:space="preserve">, </w:t>
      </w:r>
      <w:r w:rsidR="000F517C">
        <w:rPr>
          <w:szCs w:val="28"/>
        </w:rPr>
        <w:t>và kỹ năng</w:t>
      </w:r>
      <w:r w:rsidR="00225F9B">
        <w:rPr>
          <w:szCs w:val="28"/>
        </w:rPr>
        <w:t xml:space="preserve"> làm bài nghị luận văn học về tác phẩm/trích đoạn t</w:t>
      </w:r>
      <w:r w:rsidR="00DC6AE2">
        <w:rPr>
          <w:szCs w:val="28"/>
        </w:rPr>
        <w:t>ác phẩm tự sự, HS viết bài văn hoàn chỉnh để nghị luận về tác phẩm/ đoạn trích tác phẩm tự sự.</w:t>
      </w:r>
    </w:p>
    <w:p w:rsidR="00225F9B" w:rsidRPr="008759A9" w:rsidRDefault="00DC6AE2" w:rsidP="00DC6AE2">
      <w:pPr>
        <w:pStyle w:val="ListParagraph"/>
        <w:ind w:left="360"/>
        <w:jc w:val="both"/>
        <w:rPr>
          <w:szCs w:val="28"/>
        </w:rPr>
      </w:pPr>
      <w:r>
        <w:rPr>
          <w:b/>
          <w:szCs w:val="28"/>
        </w:rPr>
        <w:t xml:space="preserve">III. </w:t>
      </w:r>
      <w:r w:rsidR="00225F9B" w:rsidRPr="008759A9">
        <w:rPr>
          <w:b/>
          <w:szCs w:val="28"/>
        </w:rPr>
        <w:t xml:space="preserve">Thời gian làm bài: </w:t>
      </w:r>
      <w:r>
        <w:rPr>
          <w:b/>
          <w:szCs w:val="28"/>
        </w:rPr>
        <w:t>12</w:t>
      </w:r>
      <w:r w:rsidR="00225F9B" w:rsidRPr="008759A9">
        <w:rPr>
          <w:b/>
          <w:szCs w:val="28"/>
        </w:rPr>
        <w:t>0 phút .</w:t>
      </w:r>
    </w:p>
    <w:p w:rsidR="00225F9B" w:rsidRDefault="00225F9B" w:rsidP="00225F9B">
      <w:pPr>
        <w:rPr>
          <w:b/>
        </w:rPr>
      </w:pPr>
    </w:p>
    <w:p w:rsidR="00243AB7" w:rsidRPr="003609B7" w:rsidRDefault="00243AB7" w:rsidP="00243AB7">
      <w:pPr>
        <w:rPr>
          <w:szCs w:val="28"/>
        </w:rPr>
      </w:pPr>
    </w:p>
    <w:p w:rsidR="00243AB7" w:rsidRDefault="00243AB7" w:rsidP="00243AB7">
      <w:pPr>
        <w:rPr>
          <w:b/>
        </w:rPr>
      </w:pPr>
    </w:p>
    <w:p w:rsidR="00243AB7" w:rsidRDefault="00243AB7" w:rsidP="00243AB7">
      <w:pPr>
        <w:rPr>
          <w:b/>
        </w:rPr>
      </w:pPr>
    </w:p>
    <w:sectPr w:rsidR="00243AB7" w:rsidSect="00E518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102722"/>
    <w:multiLevelType w:val="hybridMultilevel"/>
    <w:tmpl w:val="F6EC6FE6"/>
    <w:lvl w:ilvl="0" w:tplc="39D05D02">
      <w:start w:val="1"/>
      <w:numFmt w:val="upp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8116A1A"/>
    <w:multiLevelType w:val="hybridMultilevel"/>
    <w:tmpl w:val="A1444A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83C626D"/>
    <w:multiLevelType w:val="hybridMultilevel"/>
    <w:tmpl w:val="B12EA9EE"/>
    <w:lvl w:ilvl="0" w:tplc="83E46070">
      <w:start w:val="1"/>
      <w:numFmt w:val="upp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D3E14E7"/>
    <w:multiLevelType w:val="hybridMultilevel"/>
    <w:tmpl w:val="FE92AEC6"/>
    <w:lvl w:ilvl="0" w:tplc="59243ADA">
      <w:start w:val="1"/>
      <w:numFmt w:val="upp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1BE24E5"/>
    <w:multiLevelType w:val="hybridMultilevel"/>
    <w:tmpl w:val="33D6DFAA"/>
    <w:lvl w:ilvl="0" w:tplc="42D0BAF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25892C26"/>
    <w:multiLevelType w:val="hybridMultilevel"/>
    <w:tmpl w:val="49D4A4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84D45E8"/>
    <w:multiLevelType w:val="hybridMultilevel"/>
    <w:tmpl w:val="3AB24ADE"/>
    <w:lvl w:ilvl="0" w:tplc="F740E41C">
      <w:start w:val="1"/>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29E45A1E"/>
    <w:multiLevelType w:val="hybridMultilevel"/>
    <w:tmpl w:val="88E42490"/>
    <w:lvl w:ilvl="0" w:tplc="EF8A1164">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DC404E8"/>
    <w:multiLevelType w:val="hybridMultilevel"/>
    <w:tmpl w:val="C3121656"/>
    <w:lvl w:ilvl="0" w:tplc="296ECD98">
      <w:start w:val="1"/>
      <w:numFmt w:val="upp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E0F36A8"/>
    <w:multiLevelType w:val="hybridMultilevel"/>
    <w:tmpl w:val="91B69DAE"/>
    <w:lvl w:ilvl="0" w:tplc="ABF67086">
      <w:start w:val="1"/>
      <w:numFmt w:val="upp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EC61E8A"/>
    <w:multiLevelType w:val="hybridMultilevel"/>
    <w:tmpl w:val="9ECED34A"/>
    <w:lvl w:ilvl="0" w:tplc="4056B868">
      <w:start w:val="1"/>
      <w:numFmt w:val="upperRoman"/>
      <w:lvlText w:val="%1."/>
      <w:lvlJc w:val="left"/>
      <w:pPr>
        <w:ind w:left="862"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38531AD"/>
    <w:multiLevelType w:val="hybridMultilevel"/>
    <w:tmpl w:val="237EED6E"/>
    <w:lvl w:ilvl="0" w:tplc="28D84554">
      <w:start w:val="1"/>
      <w:numFmt w:val="decimal"/>
      <w:lvlText w:val="%1."/>
      <w:lvlJc w:val="left"/>
      <w:pPr>
        <w:ind w:left="502" w:hanging="360"/>
      </w:pPr>
      <w:rPr>
        <w:rFonts w:hint="default"/>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12">
    <w:nsid w:val="38512B41"/>
    <w:multiLevelType w:val="hybridMultilevel"/>
    <w:tmpl w:val="3ADC717C"/>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EEE72FD"/>
    <w:multiLevelType w:val="hybridMultilevel"/>
    <w:tmpl w:val="D9BCAC94"/>
    <w:lvl w:ilvl="0" w:tplc="1B6C4CDC">
      <w:start w:val="1"/>
      <w:numFmt w:val="upp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22B1CF0"/>
    <w:multiLevelType w:val="hybridMultilevel"/>
    <w:tmpl w:val="D458D97E"/>
    <w:lvl w:ilvl="0" w:tplc="3782CC10">
      <w:start w:val="1"/>
      <w:numFmt w:val="upp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2D76D8B"/>
    <w:multiLevelType w:val="hybridMultilevel"/>
    <w:tmpl w:val="F620BDD4"/>
    <w:lvl w:ilvl="0" w:tplc="12D6027E">
      <w:start w:val="1"/>
      <w:numFmt w:val="upperRoman"/>
      <w:lvlText w:val="%1."/>
      <w:lvlJc w:val="left"/>
      <w:pPr>
        <w:ind w:left="1146"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5DC45A0"/>
    <w:multiLevelType w:val="hybridMultilevel"/>
    <w:tmpl w:val="8A0C7CB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519C0F1A"/>
    <w:multiLevelType w:val="hybridMultilevel"/>
    <w:tmpl w:val="3AB0F06E"/>
    <w:lvl w:ilvl="0" w:tplc="F028B18E">
      <w:start w:val="2"/>
      <w:numFmt w:val="decimal"/>
      <w:lvlText w:val="%1."/>
      <w:lvlJc w:val="left"/>
      <w:pPr>
        <w:ind w:left="502" w:hanging="360"/>
      </w:pPr>
      <w:rPr>
        <w:rFonts w:hint="default"/>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18">
    <w:nsid w:val="55240797"/>
    <w:multiLevelType w:val="hybridMultilevel"/>
    <w:tmpl w:val="BC5A4524"/>
    <w:lvl w:ilvl="0" w:tplc="F740E41C">
      <w:start w:val="1"/>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55DB7B17"/>
    <w:multiLevelType w:val="hybridMultilevel"/>
    <w:tmpl w:val="239EB742"/>
    <w:lvl w:ilvl="0" w:tplc="237CC8E2">
      <w:start w:val="1"/>
      <w:numFmt w:val="decimal"/>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20">
    <w:nsid w:val="57772D10"/>
    <w:multiLevelType w:val="hybridMultilevel"/>
    <w:tmpl w:val="D6E6C4EE"/>
    <w:lvl w:ilvl="0" w:tplc="7FA439D8">
      <w:start w:val="1"/>
      <w:numFmt w:val="upp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E397A06"/>
    <w:multiLevelType w:val="hybridMultilevel"/>
    <w:tmpl w:val="9516F5C6"/>
    <w:lvl w:ilvl="0" w:tplc="65CA78C2">
      <w:start w:val="1"/>
      <w:numFmt w:val="upp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F865F30"/>
    <w:multiLevelType w:val="hybridMultilevel"/>
    <w:tmpl w:val="E552F640"/>
    <w:lvl w:ilvl="0" w:tplc="AA502E58">
      <w:start w:val="1"/>
      <w:numFmt w:val="upperRoman"/>
      <w:lvlText w:val="%1."/>
      <w:lvlJc w:val="left"/>
      <w:pPr>
        <w:ind w:left="1004" w:hanging="720"/>
      </w:pPr>
      <w:rPr>
        <w:rFonts w:hint="default"/>
        <w:b/>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23">
    <w:nsid w:val="63724F6D"/>
    <w:multiLevelType w:val="hybridMultilevel"/>
    <w:tmpl w:val="F70C4A4C"/>
    <w:lvl w:ilvl="0" w:tplc="947A9BB2">
      <w:start w:val="1"/>
      <w:numFmt w:val="upperRoman"/>
      <w:lvlText w:val="%1."/>
      <w:lvlJc w:val="left"/>
      <w:pPr>
        <w:ind w:left="862" w:hanging="720"/>
      </w:pPr>
      <w:rPr>
        <w:rFonts w:hint="default"/>
        <w:b/>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24">
    <w:nsid w:val="638F266E"/>
    <w:multiLevelType w:val="hybridMultilevel"/>
    <w:tmpl w:val="817019BC"/>
    <w:lvl w:ilvl="0" w:tplc="B3ECF79C">
      <w:start w:val="1"/>
      <w:numFmt w:val="upperRoman"/>
      <w:lvlText w:val="%1."/>
      <w:lvlJc w:val="left"/>
      <w:pPr>
        <w:ind w:left="1146" w:hanging="720"/>
      </w:pPr>
      <w:rPr>
        <w:rFonts w:hint="default"/>
        <w:b/>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25">
    <w:nsid w:val="65BE076E"/>
    <w:multiLevelType w:val="hybridMultilevel"/>
    <w:tmpl w:val="CE7056E4"/>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D2D3329"/>
    <w:multiLevelType w:val="hybridMultilevel"/>
    <w:tmpl w:val="D20A80FE"/>
    <w:lvl w:ilvl="0" w:tplc="2EAE3C9A">
      <w:start w:val="1"/>
      <w:numFmt w:val="upperRoman"/>
      <w:lvlText w:val="%1."/>
      <w:lvlJc w:val="left"/>
      <w:pPr>
        <w:ind w:left="1146" w:hanging="720"/>
      </w:pPr>
      <w:rPr>
        <w:rFonts w:hint="default"/>
        <w:b/>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27">
    <w:nsid w:val="6E69027F"/>
    <w:multiLevelType w:val="hybridMultilevel"/>
    <w:tmpl w:val="B868EB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2D93FFA"/>
    <w:multiLevelType w:val="hybridMultilevel"/>
    <w:tmpl w:val="66C2A97A"/>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nsid w:val="77DF664D"/>
    <w:multiLevelType w:val="hybridMultilevel"/>
    <w:tmpl w:val="3774BFCE"/>
    <w:lvl w:ilvl="0" w:tplc="0409000F">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nsid w:val="7B9132C5"/>
    <w:multiLevelType w:val="hybridMultilevel"/>
    <w:tmpl w:val="E7683B30"/>
    <w:lvl w:ilvl="0" w:tplc="2FB48F5A">
      <w:start w:val="1"/>
      <w:numFmt w:val="upp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DCF3CE1"/>
    <w:multiLevelType w:val="hybridMultilevel"/>
    <w:tmpl w:val="7D408594"/>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28"/>
  </w:num>
  <w:num w:numId="3">
    <w:abstractNumId w:val="18"/>
  </w:num>
  <w:num w:numId="4">
    <w:abstractNumId w:val="10"/>
  </w:num>
  <w:num w:numId="5">
    <w:abstractNumId w:val="25"/>
  </w:num>
  <w:num w:numId="6">
    <w:abstractNumId w:val="22"/>
  </w:num>
  <w:num w:numId="7">
    <w:abstractNumId w:val="29"/>
  </w:num>
  <w:num w:numId="8">
    <w:abstractNumId w:val="7"/>
  </w:num>
  <w:num w:numId="9">
    <w:abstractNumId w:val="24"/>
  </w:num>
  <w:num w:numId="10">
    <w:abstractNumId w:val="27"/>
  </w:num>
  <w:num w:numId="11">
    <w:abstractNumId w:val="23"/>
  </w:num>
  <w:num w:numId="12">
    <w:abstractNumId w:val="17"/>
  </w:num>
  <w:num w:numId="13">
    <w:abstractNumId w:val="20"/>
  </w:num>
  <w:num w:numId="14">
    <w:abstractNumId w:val="31"/>
  </w:num>
  <w:num w:numId="15">
    <w:abstractNumId w:val="1"/>
  </w:num>
  <w:num w:numId="16">
    <w:abstractNumId w:val="5"/>
  </w:num>
  <w:num w:numId="17">
    <w:abstractNumId w:val="6"/>
  </w:num>
  <w:num w:numId="18">
    <w:abstractNumId w:val="11"/>
  </w:num>
  <w:num w:numId="19">
    <w:abstractNumId w:val="8"/>
  </w:num>
  <w:num w:numId="20">
    <w:abstractNumId w:val="12"/>
  </w:num>
  <w:num w:numId="21">
    <w:abstractNumId w:val="3"/>
  </w:num>
  <w:num w:numId="22">
    <w:abstractNumId w:val="26"/>
  </w:num>
  <w:num w:numId="23">
    <w:abstractNumId w:val="4"/>
  </w:num>
  <w:num w:numId="24">
    <w:abstractNumId w:val="0"/>
  </w:num>
  <w:num w:numId="25">
    <w:abstractNumId w:val="14"/>
  </w:num>
  <w:num w:numId="26">
    <w:abstractNumId w:val="30"/>
  </w:num>
  <w:num w:numId="27">
    <w:abstractNumId w:val="13"/>
  </w:num>
  <w:num w:numId="28">
    <w:abstractNumId w:val="19"/>
  </w:num>
  <w:num w:numId="29">
    <w:abstractNumId w:val="21"/>
  </w:num>
  <w:num w:numId="30">
    <w:abstractNumId w:val="2"/>
  </w:num>
  <w:num w:numId="31">
    <w:abstractNumId w:val="9"/>
  </w:num>
  <w:num w:numId="3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79A9"/>
    <w:rsid w:val="00013D71"/>
    <w:rsid w:val="000B6EC9"/>
    <w:rsid w:val="000D734A"/>
    <w:rsid w:val="000F517C"/>
    <w:rsid w:val="00107EA4"/>
    <w:rsid w:val="001A6FD0"/>
    <w:rsid w:val="001D6815"/>
    <w:rsid w:val="001F0F91"/>
    <w:rsid w:val="00225F9B"/>
    <w:rsid w:val="00243AB7"/>
    <w:rsid w:val="003609B7"/>
    <w:rsid w:val="0038556A"/>
    <w:rsid w:val="003B32D5"/>
    <w:rsid w:val="003E3E1A"/>
    <w:rsid w:val="00487309"/>
    <w:rsid w:val="004A0E8C"/>
    <w:rsid w:val="004D6208"/>
    <w:rsid w:val="00537E6D"/>
    <w:rsid w:val="0059610E"/>
    <w:rsid w:val="005C79A9"/>
    <w:rsid w:val="005D1939"/>
    <w:rsid w:val="00630A35"/>
    <w:rsid w:val="006360D9"/>
    <w:rsid w:val="006850FA"/>
    <w:rsid w:val="006E7807"/>
    <w:rsid w:val="00724C91"/>
    <w:rsid w:val="00736374"/>
    <w:rsid w:val="00737E65"/>
    <w:rsid w:val="007B3A5C"/>
    <w:rsid w:val="007E14EA"/>
    <w:rsid w:val="007E4BE0"/>
    <w:rsid w:val="00847266"/>
    <w:rsid w:val="00854950"/>
    <w:rsid w:val="008759A9"/>
    <w:rsid w:val="00885308"/>
    <w:rsid w:val="00915DE6"/>
    <w:rsid w:val="00953FD7"/>
    <w:rsid w:val="009546F3"/>
    <w:rsid w:val="009838FF"/>
    <w:rsid w:val="00994A47"/>
    <w:rsid w:val="009B7B27"/>
    <w:rsid w:val="009E453D"/>
    <w:rsid w:val="00A51718"/>
    <w:rsid w:val="00A605A2"/>
    <w:rsid w:val="00AE1631"/>
    <w:rsid w:val="00B7486E"/>
    <w:rsid w:val="00BE015F"/>
    <w:rsid w:val="00BF1F17"/>
    <w:rsid w:val="00C07E10"/>
    <w:rsid w:val="00C224B5"/>
    <w:rsid w:val="00CE5CB1"/>
    <w:rsid w:val="00DC1A8A"/>
    <w:rsid w:val="00DC6AE2"/>
    <w:rsid w:val="00DF2172"/>
    <w:rsid w:val="00E04D3D"/>
    <w:rsid w:val="00E17975"/>
    <w:rsid w:val="00E518AC"/>
    <w:rsid w:val="00E62960"/>
    <w:rsid w:val="00E81DC7"/>
    <w:rsid w:val="00ED755E"/>
    <w:rsid w:val="00F2676E"/>
    <w:rsid w:val="00F467B6"/>
    <w:rsid w:val="00FC69FA"/>
    <w:rsid w:val="00FE0B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8"/>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18A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79A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8"/>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18A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79A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489</Words>
  <Characters>2789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Mobile: 093.445.7.113</Company>
  <LinksUpToDate>false</LinksUpToDate>
  <CharactersWithSpaces>3272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Smart</dc:creator>
  <cp:lastModifiedBy>TRAN MINH TUAN</cp:lastModifiedBy>
  <cp:revision>2</cp:revision>
  <cp:lastPrinted>2019-09-25T05:50:00Z</cp:lastPrinted>
  <dcterms:created xsi:type="dcterms:W3CDTF">2020-05-27T02:35:00Z</dcterms:created>
  <dcterms:modified xsi:type="dcterms:W3CDTF">2020-05-27T02:35:00Z</dcterms:modified>
</cp:coreProperties>
</file>