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D4E" w:rsidRPr="007E4D4E" w:rsidRDefault="007E4D4E" w:rsidP="007E4D4E">
      <w:pPr>
        <w:spacing w:before="120" w:after="120"/>
        <w:jc w:val="center"/>
        <w:rPr>
          <w:rFonts w:ascii="Times New Roman" w:hAnsi="Times New Roman" w:cs="Times New Roman"/>
          <w:b/>
          <w:bCs/>
          <w:sz w:val="26"/>
          <w:szCs w:val="26"/>
        </w:rPr>
      </w:pPr>
      <w:bookmarkStart w:id="0" w:name="_GoBack"/>
      <w:bookmarkEnd w:id="0"/>
      <w:r w:rsidRPr="007E4D4E">
        <w:rPr>
          <w:rFonts w:ascii="Times New Roman" w:hAnsi="Times New Roman" w:cs="Times New Roman"/>
          <w:b/>
          <w:bCs/>
          <w:sz w:val="26"/>
          <w:szCs w:val="26"/>
        </w:rPr>
        <w:t>ĐỀ CƯƠNG ÔN TẬP KIỂM TRA GIỮA HKII</w:t>
      </w:r>
    </w:p>
    <w:p w:rsidR="007E4D4E" w:rsidRPr="007E4D4E" w:rsidRDefault="007E4D4E" w:rsidP="007E4D4E">
      <w:pPr>
        <w:spacing w:before="120" w:after="120"/>
        <w:jc w:val="center"/>
        <w:rPr>
          <w:rFonts w:ascii="Times New Roman" w:hAnsi="Times New Roman" w:cs="Times New Roman"/>
          <w:b/>
          <w:bCs/>
          <w:sz w:val="26"/>
          <w:szCs w:val="26"/>
        </w:rPr>
      </w:pPr>
      <w:r w:rsidRPr="007E4D4E">
        <w:rPr>
          <w:rFonts w:ascii="Times New Roman" w:hAnsi="Times New Roman" w:cs="Times New Roman"/>
          <w:b/>
          <w:bCs/>
          <w:sz w:val="26"/>
          <w:szCs w:val="26"/>
        </w:rPr>
        <w:t>MÔN CÔNG NGHỆ 10</w:t>
      </w:r>
    </w:p>
    <w:p w:rsidR="007E4D4E" w:rsidRPr="007E4D4E" w:rsidRDefault="007E4D4E" w:rsidP="007E4D4E">
      <w:pPr>
        <w:spacing w:before="120" w:after="120"/>
        <w:jc w:val="center"/>
        <w:rPr>
          <w:rFonts w:ascii="Times New Roman" w:hAnsi="Times New Roman" w:cs="Times New Roman"/>
          <w:b/>
          <w:sz w:val="26"/>
          <w:szCs w:val="26"/>
        </w:rPr>
      </w:pPr>
      <w:r w:rsidRPr="007E4D4E">
        <w:rPr>
          <w:rFonts w:ascii="Times New Roman" w:hAnsi="Times New Roman" w:cs="Times New Roman"/>
          <w:b/>
          <w:sz w:val="26"/>
          <w:szCs w:val="26"/>
        </w:rPr>
        <w:t>Năm học 2020-2021</w:t>
      </w:r>
    </w:p>
    <w:p w:rsidR="007E4D4E" w:rsidRPr="007E4D4E" w:rsidRDefault="007E4D4E" w:rsidP="007E4D4E">
      <w:pPr>
        <w:spacing w:before="120" w:after="120"/>
        <w:jc w:val="both"/>
        <w:rPr>
          <w:rFonts w:ascii="Times New Roman" w:hAnsi="Times New Roman" w:cs="Times New Roman"/>
          <w:b/>
          <w:bCs/>
          <w:sz w:val="26"/>
          <w:szCs w:val="26"/>
        </w:rPr>
      </w:pPr>
    </w:p>
    <w:p w:rsidR="007E4D4E" w:rsidRPr="007E4D4E" w:rsidRDefault="007E4D4E" w:rsidP="007E4D4E">
      <w:pPr>
        <w:spacing w:before="120" w:after="120"/>
        <w:jc w:val="both"/>
        <w:rPr>
          <w:rFonts w:ascii="Times New Roman" w:hAnsi="Times New Roman" w:cs="Times New Roman"/>
          <w:sz w:val="26"/>
          <w:szCs w:val="26"/>
        </w:rPr>
      </w:pPr>
      <w:r w:rsidRPr="007E4D4E">
        <w:rPr>
          <w:rFonts w:ascii="Times New Roman" w:hAnsi="Times New Roman" w:cs="Times New Roman"/>
          <w:sz w:val="26"/>
          <w:szCs w:val="26"/>
        </w:rPr>
        <w:t>1. Mục đích, ý nghĩa của công tác bảo quản, chế biến nông, lâm thủy sản</w:t>
      </w:r>
    </w:p>
    <w:p w:rsidR="007E4D4E" w:rsidRPr="007E4D4E" w:rsidRDefault="007E4D4E" w:rsidP="007E4D4E">
      <w:pPr>
        <w:spacing w:before="120" w:after="120"/>
        <w:jc w:val="both"/>
        <w:rPr>
          <w:rFonts w:ascii="Times New Roman" w:hAnsi="Times New Roman" w:cs="Times New Roman"/>
          <w:sz w:val="26"/>
          <w:szCs w:val="26"/>
        </w:rPr>
      </w:pPr>
      <w:r w:rsidRPr="007E4D4E">
        <w:rPr>
          <w:rFonts w:ascii="Times New Roman" w:hAnsi="Times New Roman" w:cs="Times New Roman"/>
          <w:sz w:val="26"/>
          <w:szCs w:val="26"/>
        </w:rPr>
        <w:t>2. Đặc điểm của nông, lâm, thủy sản</w:t>
      </w:r>
    </w:p>
    <w:p w:rsidR="007E4D4E" w:rsidRPr="007E4D4E" w:rsidRDefault="007E4D4E" w:rsidP="007E4D4E">
      <w:pPr>
        <w:spacing w:before="120" w:after="120"/>
        <w:jc w:val="both"/>
        <w:rPr>
          <w:rFonts w:ascii="Times New Roman" w:hAnsi="Times New Roman" w:cs="Times New Roman"/>
          <w:sz w:val="26"/>
          <w:szCs w:val="26"/>
        </w:rPr>
      </w:pPr>
      <w:r w:rsidRPr="007E4D4E">
        <w:rPr>
          <w:rFonts w:ascii="Times New Roman" w:hAnsi="Times New Roman" w:cs="Times New Roman"/>
          <w:sz w:val="26"/>
          <w:szCs w:val="26"/>
        </w:rPr>
        <w:t>3. Các bước của quy trình bảo quản thịt bằng phương pháp ướp muối? Vì sao phải ướp muối lên bề mặt miếng thịt?</w:t>
      </w:r>
    </w:p>
    <w:p w:rsidR="007E4D4E" w:rsidRPr="007E4D4E" w:rsidRDefault="007E4D4E" w:rsidP="007E4D4E">
      <w:pPr>
        <w:spacing w:before="120" w:after="120"/>
        <w:jc w:val="both"/>
        <w:rPr>
          <w:rFonts w:ascii="Times New Roman" w:hAnsi="Times New Roman" w:cs="Times New Roman"/>
          <w:sz w:val="26"/>
          <w:szCs w:val="26"/>
        </w:rPr>
      </w:pPr>
      <w:r w:rsidRPr="007E4D4E">
        <w:rPr>
          <w:rFonts w:ascii="Times New Roman" w:hAnsi="Times New Roman" w:cs="Times New Roman"/>
          <w:sz w:val="26"/>
          <w:szCs w:val="26"/>
        </w:rPr>
        <w:t>4. Các bước của quy trình bảo quản sơ bộ sữa tươi? Tại sao khi sữa mới vắt từ 2 – 3 giờ không cần dùng phương pháp bảo quản lạnh vẫn được?</w:t>
      </w:r>
    </w:p>
    <w:p w:rsidR="007E4D4E" w:rsidRPr="007E4D4E" w:rsidRDefault="007E4D4E" w:rsidP="007E4D4E">
      <w:pPr>
        <w:spacing w:before="120" w:after="120"/>
        <w:jc w:val="both"/>
        <w:rPr>
          <w:rFonts w:ascii="Times New Roman" w:hAnsi="Times New Roman" w:cs="Times New Roman"/>
          <w:sz w:val="26"/>
          <w:szCs w:val="26"/>
        </w:rPr>
      </w:pPr>
      <w:r w:rsidRPr="007E4D4E">
        <w:rPr>
          <w:rFonts w:ascii="Times New Roman" w:hAnsi="Times New Roman" w:cs="Times New Roman"/>
          <w:sz w:val="26"/>
          <w:szCs w:val="26"/>
        </w:rPr>
        <w:t>5. Tiêu chuẩn của hạt giống, củ giống? Liệt kê các bước trong quy trình bảo quản hạt giống, củ giống?</w:t>
      </w:r>
    </w:p>
    <w:p w:rsidR="007E4D4E" w:rsidRPr="007E4D4E" w:rsidRDefault="007E4D4E" w:rsidP="007E4D4E">
      <w:pPr>
        <w:spacing w:before="120" w:after="120"/>
        <w:jc w:val="both"/>
        <w:rPr>
          <w:rFonts w:ascii="Times New Roman" w:hAnsi="Times New Roman" w:cs="Times New Roman"/>
          <w:sz w:val="26"/>
          <w:szCs w:val="26"/>
        </w:rPr>
      </w:pPr>
      <w:r w:rsidRPr="007E4D4E">
        <w:rPr>
          <w:rFonts w:ascii="Times New Roman" w:hAnsi="Times New Roman" w:cs="Times New Roman"/>
          <w:sz w:val="26"/>
          <w:szCs w:val="26"/>
        </w:rPr>
        <w:t>6. Các phương pháp bảo quản thóc, ngô? Tại sao muốn bảo quản lâu dài sắn cần thái lát? Tại sao cần bảo quản rau hoa quả tươi? Nguyên tắc của bảo quản rau hoa quả tươi là gì?</w:t>
      </w:r>
    </w:p>
    <w:p w:rsidR="00A46E01" w:rsidRPr="007E4D4E" w:rsidRDefault="00A46E01">
      <w:pPr>
        <w:rPr>
          <w:rFonts w:ascii="Times New Roman" w:hAnsi="Times New Roman" w:cs="Times New Roman"/>
        </w:rPr>
      </w:pPr>
    </w:p>
    <w:sectPr w:rsidR="00A46E01" w:rsidRPr="007E4D4E" w:rsidSect="007E4D4E">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D4E"/>
    <w:rsid w:val="0039362C"/>
    <w:rsid w:val="007E4D4E"/>
    <w:rsid w:val="00A4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TUAN</dc:creator>
  <cp:lastModifiedBy>TRAN MINH TUAN</cp:lastModifiedBy>
  <cp:revision>2</cp:revision>
  <dcterms:created xsi:type="dcterms:W3CDTF">2021-04-14T07:38:00Z</dcterms:created>
  <dcterms:modified xsi:type="dcterms:W3CDTF">2021-04-14T07:38:00Z</dcterms:modified>
</cp:coreProperties>
</file>