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D59" w:rsidRDefault="007E7D59" w:rsidP="007E7D59">
      <w:pPr>
        <w:pStyle w:val="Title"/>
        <w:spacing w:line="288" w:lineRule="auto"/>
        <w:jc w:val="center"/>
        <w:rPr>
          <w:lang w:val="en-US"/>
        </w:rPr>
      </w:pPr>
      <w:r>
        <w:rPr>
          <w:lang w:val="en-US"/>
        </w:rPr>
        <w:t>Authentication In Web Server</w:t>
      </w:r>
    </w:p>
    <w:p w:rsidR="007E7D59" w:rsidRDefault="007E7D59" w:rsidP="007E7D59">
      <w:pPr>
        <w:spacing w:line="288" w:lineRule="auto"/>
        <w:rPr>
          <w:rFonts w:ascii="Times New Roman" w:hAnsi="Times New Roman" w:cs="Times New Roman"/>
          <w:sz w:val="28"/>
          <w:szCs w:val="28"/>
          <w:lang w:val="en-US"/>
        </w:rPr>
      </w:pPr>
    </w:p>
    <w:p w:rsidR="007E7D59" w:rsidRPr="007E7D59" w:rsidRDefault="007E7D59" w:rsidP="007E7D59">
      <w:pPr>
        <w:spacing w:line="288" w:lineRule="auto"/>
        <w:rPr>
          <w:rFonts w:ascii="Times New Roman" w:hAnsi="Times New Roman" w:cs="Times New Roman"/>
          <w:sz w:val="28"/>
          <w:szCs w:val="28"/>
          <w:lang w:val="vi-VN"/>
        </w:rPr>
      </w:pPr>
      <w:r w:rsidRPr="007E7D59">
        <w:rPr>
          <w:rFonts w:ascii="Times New Roman" w:hAnsi="Times New Roman" w:cs="Times New Roman"/>
          <w:sz w:val="28"/>
          <w:szCs w:val="28"/>
          <w:lang w:val="vi-VN"/>
        </w:rPr>
        <w:t>The API authentication process validates the identity of the client attempting to make a connection by using an authentication protocol.</w:t>
      </w:r>
    </w:p>
    <w:p w:rsidR="007E7D59" w:rsidRPr="007E7D59" w:rsidRDefault="007E7D59" w:rsidP="007E7D59">
      <w:pPr>
        <w:spacing w:line="288" w:lineRule="auto"/>
        <w:rPr>
          <w:rFonts w:ascii="Times New Roman" w:hAnsi="Times New Roman" w:cs="Times New Roman"/>
          <w:sz w:val="28"/>
          <w:szCs w:val="28"/>
          <w:lang w:val="vi-VN"/>
        </w:rPr>
      </w:pPr>
    </w:p>
    <w:p w:rsidR="007E7D59" w:rsidRPr="007E7D59" w:rsidRDefault="007E7D59" w:rsidP="007E7D59">
      <w:pPr>
        <w:spacing w:line="288" w:lineRule="auto"/>
        <w:rPr>
          <w:rFonts w:ascii="Times New Roman" w:hAnsi="Times New Roman" w:cs="Times New Roman"/>
          <w:sz w:val="28"/>
          <w:szCs w:val="28"/>
          <w:lang w:val="vi-VN"/>
        </w:rPr>
      </w:pPr>
      <w:r w:rsidRPr="007E7D59">
        <w:rPr>
          <w:rFonts w:ascii="Times New Roman" w:hAnsi="Times New Roman" w:cs="Times New Roman"/>
          <w:sz w:val="28"/>
          <w:szCs w:val="28"/>
          <w:lang w:val="vi-VN"/>
        </w:rPr>
        <w:t>Here is the list of common ways of authentication:</w:t>
      </w:r>
    </w:p>
    <w:p w:rsidR="007E7D59" w:rsidRPr="002D62EC" w:rsidRDefault="007E7D59" w:rsidP="007E7D59">
      <w:pPr>
        <w:pStyle w:val="ListParagraph"/>
        <w:numPr>
          <w:ilvl w:val="0"/>
          <w:numId w:val="1"/>
        </w:numPr>
        <w:spacing w:line="288" w:lineRule="auto"/>
        <w:rPr>
          <w:rFonts w:ascii="Times New Roman" w:hAnsi="Times New Roman" w:cs="Times New Roman"/>
          <w:b/>
          <w:bCs/>
          <w:sz w:val="28"/>
          <w:szCs w:val="28"/>
          <w:lang w:val="vi-VN"/>
        </w:rPr>
      </w:pPr>
      <w:r w:rsidRPr="007E7D59">
        <w:rPr>
          <w:rFonts w:ascii="Times New Roman" w:hAnsi="Times New Roman" w:cs="Times New Roman"/>
          <w:b/>
          <w:bCs/>
          <w:sz w:val="28"/>
          <w:szCs w:val="28"/>
          <w:lang w:val="vi-VN"/>
        </w:rPr>
        <w:t>JWT Authentication</w:t>
      </w:r>
    </w:p>
    <w:p w:rsidR="002D62EC" w:rsidRPr="002D62EC" w:rsidRDefault="002D62EC" w:rsidP="002D62EC">
      <w:pPr>
        <w:pStyle w:val="ListParagraph"/>
        <w:spacing w:line="288" w:lineRule="auto"/>
        <w:rPr>
          <w:rFonts w:ascii="Times New Roman" w:hAnsi="Times New Roman" w:cs="Times New Roman"/>
          <w:sz w:val="28"/>
          <w:szCs w:val="28"/>
          <w:lang w:val="vi-VN"/>
        </w:rPr>
      </w:pPr>
      <w:r w:rsidRPr="002D62EC">
        <w:rPr>
          <w:rFonts w:ascii="Times New Roman" w:hAnsi="Times New Roman" w:cs="Times New Roman"/>
          <w:sz w:val="28"/>
          <w:szCs w:val="28"/>
          <w:lang w:val="vi-VN"/>
        </w:rPr>
        <w:t>Clients and Servers use JWT to securely share information, with the JWT containing encoded JSON objects and claims. JWT tokens are designed to be compact, safe to use within URLs, and ideal for SSO contexts.</w:t>
      </w:r>
    </w:p>
    <w:p w:rsidR="007E7D59" w:rsidRPr="007E7D59" w:rsidRDefault="007E7D59" w:rsidP="007E7D59">
      <w:pPr>
        <w:pStyle w:val="ListParagraph"/>
        <w:numPr>
          <w:ilvl w:val="0"/>
          <w:numId w:val="1"/>
        </w:numPr>
        <w:spacing w:line="288" w:lineRule="auto"/>
        <w:rPr>
          <w:rFonts w:ascii="Times New Roman" w:hAnsi="Times New Roman" w:cs="Times New Roman"/>
          <w:sz w:val="28"/>
          <w:szCs w:val="28"/>
          <w:lang w:val="vi-VN"/>
        </w:rPr>
      </w:pPr>
      <w:r w:rsidRPr="007E7D59">
        <w:rPr>
          <w:rFonts w:ascii="Times New Roman" w:hAnsi="Times New Roman" w:cs="Times New Roman"/>
          <w:sz w:val="28"/>
          <w:szCs w:val="28"/>
          <w:lang w:val="vi-VN"/>
        </w:rPr>
        <w:t>Token based Authentication</w:t>
      </w:r>
    </w:p>
    <w:p w:rsidR="007E7D59" w:rsidRPr="007E7D59" w:rsidRDefault="007E7D59" w:rsidP="007E7D59">
      <w:pPr>
        <w:pStyle w:val="ListParagraph"/>
        <w:numPr>
          <w:ilvl w:val="0"/>
          <w:numId w:val="1"/>
        </w:numPr>
        <w:spacing w:line="288" w:lineRule="auto"/>
        <w:rPr>
          <w:rFonts w:ascii="Times New Roman" w:hAnsi="Times New Roman" w:cs="Times New Roman"/>
          <w:sz w:val="28"/>
          <w:szCs w:val="28"/>
          <w:lang w:val="vi-VN"/>
        </w:rPr>
      </w:pPr>
      <w:r w:rsidRPr="007E7D59">
        <w:rPr>
          <w:rFonts w:ascii="Times New Roman" w:hAnsi="Times New Roman" w:cs="Times New Roman"/>
          <w:sz w:val="28"/>
          <w:szCs w:val="28"/>
          <w:lang w:val="vi-VN"/>
        </w:rPr>
        <w:t>Session based Authentication</w:t>
      </w:r>
    </w:p>
    <w:p w:rsidR="007E7D59" w:rsidRPr="007E7D59" w:rsidRDefault="007E7D59" w:rsidP="007E7D59">
      <w:pPr>
        <w:pStyle w:val="ListParagraph"/>
        <w:numPr>
          <w:ilvl w:val="0"/>
          <w:numId w:val="1"/>
        </w:numPr>
        <w:spacing w:line="288" w:lineRule="auto"/>
        <w:rPr>
          <w:rFonts w:ascii="Times New Roman" w:hAnsi="Times New Roman" w:cs="Times New Roman"/>
          <w:sz w:val="28"/>
          <w:szCs w:val="28"/>
          <w:lang w:val="vi-VN"/>
        </w:rPr>
      </w:pPr>
      <w:r w:rsidRPr="007E7D59">
        <w:rPr>
          <w:rFonts w:ascii="Times New Roman" w:hAnsi="Times New Roman" w:cs="Times New Roman"/>
          <w:sz w:val="28"/>
          <w:szCs w:val="28"/>
          <w:lang w:val="vi-VN"/>
        </w:rPr>
        <w:t>Basic Authentication</w:t>
      </w:r>
    </w:p>
    <w:p w:rsidR="007E7D59" w:rsidRPr="007E7D59" w:rsidRDefault="007E7D59" w:rsidP="007E7D59">
      <w:pPr>
        <w:pStyle w:val="ListParagraph"/>
        <w:numPr>
          <w:ilvl w:val="0"/>
          <w:numId w:val="1"/>
        </w:numPr>
        <w:spacing w:line="288" w:lineRule="auto"/>
        <w:rPr>
          <w:rFonts w:ascii="Times New Roman" w:hAnsi="Times New Roman" w:cs="Times New Roman"/>
          <w:sz w:val="28"/>
          <w:szCs w:val="28"/>
          <w:lang w:val="vi-VN"/>
        </w:rPr>
      </w:pPr>
      <w:r w:rsidRPr="007E7D59">
        <w:rPr>
          <w:rFonts w:ascii="Times New Roman" w:hAnsi="Times New Roman" w:cs="Times New Roman"/>
          <w:sz w:val="28"/>
          <w:szCs w:val="28"/>
          <w:lang w:val="vi-VN"/>
        </w:rPr>
        <w:t>OAuth - Open Authorization</w:t>
      </w:r>
    </w:p>
    <w:p w:rsidR="004E6056" w:rsidRPr="007E7D59" w:rsidRDefault="007E7D59" w:rsidP="007E7D59">
      <w:pPr>
        <w:pStyle w:val="ListParagraph"/>
        <w:numPr>
          <w:ilvl w:val="0"/>
          <w:numId w:val="1"/>
        </w:numPr>
        <w:spacing w:line="288" w:lineRule="auto"/>
        <w:rPr>
          <w:rFonts w:ascii="Times New Roman" w:hAnsi="Times New Roman" w:cs="Times New Roman"/>
          <w:sz w:val="28"/>
          <w:szCs w:val="28"/>
          <w:lang w:val="vi-VN"/>
        </w:rPr>
      </w:pPr>
      <w:r w:rsidRPr="007E7D59">
        <w:rPr>
          <w:rFonts w:ascii="Times New Roman" w:hAnsi="Times New Roman" w:cs="Times New Roman"/>
          <w:sz w:val="28"/>
          <w:szCs w:val="28"/>
          <w:lang w:val="vi-VN"/>
        </w:rPr>
        <w:t>SSO - Single Sign On</w:t>
      </w:r>
    </w:p>
    <w:p w:rsidR="007E7D59" w:rsidRDefault="007E7D5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7E7D59" w:rsidRDefault="007E7D59" w:rsidP="007E7D59">
      <w:pPr>
        <w:pStyle w:val="Heading1"/>
        <w:numPr>
          <w:ilvl w:val="0"/>
          <w:numId w:val="4"/>
        </w:numPr>
        <w:rPr>
          <w:b/>
          <w:bCs/>
          <w:sz w:val="40"/>
          <w:szCs w:val="40"/>
          <w:lang w:val="en-US"/>
        </w:rPr>
      </w:pPr>
      <w:r w:rsidRPr="007E7D59">
        <w:rPr>
          <w:b/>
          <w:bCs/>
          <w:sz w:val="40"/>
          <w:szCs w:val="40"/>
          <w:lang w:val="en-US"/>
        </w:rPr>
        <w:lastRenderedPageBreak/>
        <w:t>JWT authentication</w:t>
      </w:r>
    </w:p>
    <w:p w:rsidR="007E7D59" w:rsidRDefault="007E7D59" w:rsidP="007E7D59">
      <w:pPr>
        <w:jc w:val="center"/>
        <w:rPr>
          <w:lang w:val="en-US"/>
        </w:rPr>
      </w:pPr>
      <w:r>
        <w:rPr>
          <w:noProof/>
          <w:lang w:val="en-US"/>
        </w:rPr>
        <w:drawing>
          <wp:inline distT="0" distB="0" distL="0" distR="0">
            <wp:extent cx="6472517" cy="8757920"/>
            <wp:effectExtent l="0" t="0" r="5080" b="5080"/>
            <wp:docPr id="68114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44091" name="Picture 681144091"/>
                    <pic:cNvPicPr/>
                  </pic:nvPicPr>
                  <pic:blipFill>
                    <a:blip r:embed="rId5">
                      <a:extLst>
                        <a:ext uri="{28A0092B-C50C-407E-A947-70E740481C1C}">
                          <a14:useLocalDpi xmlns:a14="http://schemas.microsoft.com/office/drawing/2010/main" val="0"/>
                        </a:ext>
                      </a:extLst>
                    </a:blip>
                    <a:stretch>
                      <a:fillRect/>
                    </a:stretch>
                  </pic:blipFill>
                  <pic:spPr>
                    <a:xfrm>
                      <a:off x="0" y="0"/>
                      <a:ext cx="6547065" cy="8858790"/>
                    </a:xfrm>
                    <a:prstGeom prst="rect">
                      <a:avLst/>
                    </a:prstGeom>
                  </pic:spPr>
                </pic:pic>
              </a:graphicData>
            </a:graphic>
          </wp:inline>
        </w:drawing>
      </w:r>
    </w:p>
    <w:p w:rsidR="002D62EC" w:rsidRPr="007E7D59" w:rsidRDefault="002D62EC" w:rsidP="002D62EC">
      <w:pPr>
        <w:rPr>
          <w:lang w:val="en-US"/>
        </w:rPr>
      </w:pPr>
    </w:p>
    <w:sectPr w:rsidR="002D62EC" w:rsidRPr="007E7D59" w:rsidSect="007E7D5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62D3"/>
    <w:multiLevelType w:val="hybridMultilevel"/>
    <w:tmpl w:val="21E81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F2391"/>
    <w:multiLevelType w:val="hybridMultilevel"/>
    <w:tmpl w:val="7972A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F210B"/>
    <w:multiLevelType w:val="hybridMultilevel"/>
    <w:tmpl w:val="F22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F1C02"/>
    <w:multiLevelType w:val="hybridMultilevel"/>
    <w:tmpl w:val="76B20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902933">
    <w:abstractNumId w:val="1"/>
  </w:num>
  <w:num w:numId="2" w16cid:durableId="158547251">
    <w:abstractNumId w:val="0"/>
  </w:num>
  <w:num w:numId="3" w16cid:durableId="7369234">
    <w:abstractNumId w:val="2"/>
  </w:num>
  <w:num w:numId="4" w16cid:durableId="1128165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59"/>
    <w:rsid w:val="002D62EC"/>
    <w:rsid w:val="004E6056"/>
    <w:rsid w:val="007E7D59"/>
    <w:rsid w:val="00AA7B8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E14A"/>
  <w15:chartTrackingRefBased/>
  <w15:docId w15:val="{2E33C563-33D6-C148-AC87-795CD4B4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D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D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D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7D59"/>
    <w:pPr>
      <w:ind w:left="720"/>
      <w:contextualSpacing/>
    </w:pPr>
  </w:style>
  <w:style w:type="character" w:customStyle="1" w:styleId="Heading1Char">
    <w:name w:val="Heading 1 Char"/>
    <w:basedOn w:val="DefaultParagraphFont"/>
    <w:link w:val="Heading1"/>
    <w:uiPriority w:val="9"/>
    <w:rsid w:val="007E7D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2024-07-27T05:34:00Z</dcterms:created>
  <dcterms:modified xsi:type="dcterms:W3CDTF">2024-07-30T01:00:00Z</dcterms:modified>
</cp:coreProperties>
</file>