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B4BD9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b/>
          <w:bCs/>
          <w:spacing w:val="1"/>
          <w:sz w:val="30"/>
          <w:szCs w:val="30"/>
        </w:rPr>
      </w:pPr>
    </w:p>
    <w:p w14:paraId="73090AD7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rFonts w:ascii="Times New Roman" w:hAnsi="Times New Roman" w:eastAsia="微软雅黑"/>
          <w:position w:val="-34"/>
        </w:rPr>
        <w:sectPr>
          <w:headerReference r:id="rId5" w:type="default"/>
          <w:footerReference r:id="rId6" w:type="default"/>
          <w:pgSz w:w="15399" w:h="21783"/>
          <w:pgMar w:top="1" w:right="488" w:bottom="400" w:left="510" w:header="0" w:footer="0" w:gutter="0"/>
          <w:cols w:space="720" w:num="1"/>
        </w:sectPr>
      </w:pPr>
    </w:p>
    <w:p w14:paraId="143ADE1A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b/>
          <w:bCs/>
          <w:spacing w:val="1"/>
          <w:sz w:val="30"/>
          <w:szCs w:val="30"/>
        </w:rPr>
      </w:pPr>
      <w:r>
        <w:rPr>
          <w:rFonts w:ascii="Times New Roman" w:hAnsi="Times New Roman" w:eastAsia="微软雅黑"/>
          <w:position w:val="-34"/>
        </w:rPr>
        <w:drawing>
          <wp:inline distT="0" distB="0" distL="0" distR="0">
            <wp:extent cx="762000" cy="109537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636F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b/>
          <w:bCs/>
          <w:spacing w:val="1"/>
          <w:sz w:val="30"/>
          <w:szCs w:val="30"/>
        </w:rPr>
      </w:pPr>
    </w:p>
    <w:p w14:paraId="70D75B06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50" w:line="178" w:lineRule="auto"/>
        <w:textAlignment w:val="baseline"/>
        <w:rPr>
          <w:rFonts w:ascii="Times New Roman" w:hAnsi="Times New Roman" w:eastAsia="微软雅黑"/>
          <w:sz w:val="45"/>
          <w:szCs w:val="45"/>
        </w:rPr>
      </w:pPr>
      <w:r>
        <w:rPr>
          <w:rFonts w:ascii="Times New Roman" w:hAnsi="Times New Roman" w:eastAsia="微软雅黑"/>
          <w:spacing w:val="-9"/>
          <w:w w:val="97"/>
          <w:sz w:val="45"/>
          <w:szCs w:val="45"/>
        </w:rPr>
        <w:t>陈鹏</w:t>
      </w:r>
    </w:p>
    <w:p w14:paraId="559C1261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5" w:line="187" w:lineRule="auto"/>
        <w:textAlignment w:val="baseline"/>
        <w:rPr>
          <w:rFonts w:ascii="Times New Roman" w:hAnsi="Times New Roman" w:eastAsia="微软雅黑"/>
          <w:sz w:val="27"/>
          <w:szCs w:val="27"/>
        </w:rPr>
      </w:pPr>
      <w:r>
        <w:rPr>
          <w:rFonts w:ascii="Times New Roman" w:hAnsi="Times New Roman" w:eastAsia="微软雅黑" w:cs="Arial"/>
          <w:sz w:val="27"/>
          <w:szCs w:val="27"/>
        </w:rPr>
        <w:t>Golang</w:t>
      </w:r>
      <w:r>
        <w:rPr>
          <w:rFonts w:ascii="Times New Roman" w:hAnsi="Times New Roman" w:eastAsia="微软雅黑"/>
          <w:sz w:val="27"/>
          <w:szCs w:val="27"/>
        </w:rPr>
        <w:t>后端工程师</w:t>
      </w:r>
    </w:p>
    <w:p w14:paraId="1CA93973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b/>
          <w:bCs/>
          <w:spacing w:val="1"/>
          <w:sz w:val="30"/>
          <w:szCs w:val="30"/>
        </w:rPr>
      </w:pPr>
    </w:p>
    <w:p w14:paraId="74872CCC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50" w:line="185" w:lineRule="auto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position w:val="-2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104140</wp:posOffset>
            </wp:positionV>
            <wp:extent cx="114300" cy="152400"/>
            <wp:effectExtent l="0" t="0" r="762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spacing w:val="59"/>
          <w:lang w:eastAsia="zh-CN"/>
        </w:rPr>
        <w:t xml:space="preserve"> </w:t>
      </w:r>
      <w:r>
        <w:rPr>
          <w:rFonts w:hint="eastAsia" w:ascii="Times New Roman" w:hAnsi="Times New Roman"/>
          <w:spacing w:val="59"/>
          <w:lang w:val="en-US" w:eastAsia="zh-CN"/>
        </w:rPr>
        <w:t xml:space="preserve">  </w:t>
      </w:r>
      <w:r>
        <w:rPr>
          <w:rFonts w:ascii="Times New Roman" w:hAnsi="Times New Roman" w:eastAsia="微软雅黑"/>
          <w:spacing w:val="-7"/>
        </w:rPr>
        <w:t>南昌</w:t>
      </w:r>
    </w:p>
    <w:p w14:paraId="2DCBB688">
      <w:pPr>
        <w:pStyle w:val="2"/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16" w:line="227" w:lineRule="auto"/>
        <w:textAlignment w:val="baseline"/>
        <w:rPr>
          <w:rFonts w:ascii="Times New Roman" w:hAnsi="Times New Roman" w:eastAsia="微软雅黑" w:cs="Arial"/>
        </w:rPr>
      </w:pPr>
      <w:r>
        <w:rPr>
          <w:rFonts w:ascii="Times New Roman" w:hAnsi="Times New Roman" w:eastAsia="微软雅黑" w:cs="Arial"/>
          <w:position w:val="3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152400" cy="114300"/>
            <wp:effectExtent l="0" t="0" r="0" b="762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Arial"/>
          <w:spacing w:val="59"/>
          <w:w w:val="101"/>
          <w:lang w:eastAsia="zh-CN"/>
        </w:rPr>
        <w:t xml:space="preserve"> </w:t>
      </w:r>
      <w:r>
        <w:rPr>
          <w:rFonts w:hint="eastAsia" w:ascii="Times New Roman" w:hAnsi="Times New Roman" w:cs="Arial"/>
          <w:spacing w:val="59"/>
          <w:w w:val="101"/>
          <w:lang w:val="en-US" w:eastAsia="zh-CN"/>
        </w:rPr>
        <w:t xml:space="preserve">  </w:t>
      </w:r>
      <w:r>
        <w:rPr>
          <w:rFonts w:ascii="Times New Roman" w:hAnsi="Times New Roman" w:eastAsia="微软雅黑"/>
          <w:u w:val="single" w:color="auto"/>
        </w:rPr>
        <w:fldChar w:fldCharType="begin"/>
      </w:r>
      <w:r>
        <w:rPr>
          <w:rFonts w:ascii="Times New Roman" w:hAnsi="Times New Roman" w:eastAsia="微软雅黑"/>
          <w:u w:val="single" w:color="auto"/>
        </w:rPr>
        <w:instrText xml:space="preserve"> HYPERLINK "mailto:18485757865@163.com" </w:instrText>
      </w:r>
      <w:r>
        <w:rPr>
          <w:rFonts w:ascii="Times New Roman" w:hAnsi="Times New Roman" w:eastAsia="微软雅黑"/>
          <w:u w:val="single" w:color="auto"/>
        </w:rPr>
        <w:fldChar w:fldCharType="separate"/>
      </w:r>
      <w:r>
        <w:rPr>
          <w:rFonts w:ascii="Times New Roman" w:hAnsi="Times New Roman" w:eastAsia="微软雅黑" w:cs="Arial"/>
          <w:spacing w:val="-1"/>
          <w:u w:val="single" w:color="auto"/>
        </w:rPr>
        <w:t>18485757865@163</w:t>
      </w:r>
      <w:r>
        <w:rPr>
          <w:rFonts w:ascii="Times New Roman" w:hAnsi="Times New Roman" w:eastAsia="微软雅黑"/>
          <w:spacing w:val="-1"/>
          <w:u w:val="single" w:color="auto"/>
        </w:rPr>
        <w:t>.</w:t>
      </w:r>
      <w:r>
        <w:rPr>
          <w:rFonts w:ascii="Times New Roman" w:hAnsi="Times New Roman" w:eastAsia="微软雅黑" w:cs="Arial"/>
          <w:spacing w:val="-1"/>
          <w:u w:val="single" w:color="auto"/>
        </w:rPr>
        <w:t>com</w:t>
      </w:r>
      <w:r>
        <w:rPr>
          <w:rFonts w:ascii="Times New Roman" w:hAnsi="Times New Roman" w:eastAsia="微软雅黑" w:cs="Arial"/>
          <w:spacing w:val="-1"/>
          <w:u w:val="single" w:color="auto"/>
        </w:rPr>
        <w:fldChar w:fldCharType="end"/>
      </w:r>
    </w:p>
    <w:p w14:paraId="360E447B">
      <w:pPr>
        <w:keepNext w:val="0"/>
        <w:keepLines w:val="0"/>
        <w:pageBreakBefore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35" w:line="227" w:lineRule="auto"/>
        <w:textAlignment w:val="baseline"/>
        <w:rPr>
          <w:rFonts w:hint="eastAsia" w:ascii="Times New Roman" w:hAnsi="Times New Roman" w:eastAsia="微软雅黑" w:cs="Arial"/>
          <w:spacing w:val="2"/>
          <w:sz w:val="24"/>
          <w:szCs w:val="24"/>
          <w:lang w:val="en-US" w:eastAsia="zh-CN"/>
        </w:rPr>
      </w:pPr>
      <w:r>
        <w:rPr>
          <w:rFonts w:ascii="Times New Roman" w:hAnsi="Times New Roman" w:eastAsia="微软雅黑" w:cs="Arial"/>
          <w:position w:val="-3"/>
          <w:sz w:val="24"/>
          <w:szCs w:val="24"/>
        </w:rPr>
        <w:drawing>
          <wp:inline distT="0" distB="0" distL="0" distR="0">
            <wp:extent cx="152400" cy="1524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539" cy="1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微软雅黑" w:cs="Arial"/>
          <w:spacing w:val="67"/>
          <w:w w:val="10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2"/>
          <w:sz w:val="24"/>
          <w:szCs w:val="24"/>
        </w:rPr>
        <w:t>1848575786</w:t>
      </w:r>
      <w:r>
        <w:rPr>
          <w:rFonts w:hint="eastAsia" w:ascii="Times New Roman" w:hAnsi="Times New Roman" w:eastAsia="微软雅黑" w:cs="Arial"/>
          <w:spacing w:val="2"/>
          <w:sz w:val="24"/>
          <w:szCs w:val="24"/>
          <w:lang w:val="en-US" w:eastAsia="zh-CN"/>
        </w:rPr>
        <w:t>5</w:t>
      </w:r>
    </w:p>
    <w:p w14:paraId="15F1E991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b/>
          <w:bCs/>
          <w:spacing w:val="1"/>
          <w:sz w:val="30"/>
          <w:szCs w:val="30"/>
        </w:rPr>
      </w:pPr>
    </w:p>
    <w:p w14:paraId="4B85ED88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50" w:line="190" w:lineRule="auto"/>
        <w:textAlignment w:val="baseline"/>
        <w:rPr>
          <w:rFonts w:ascii="Times New Roman" w:hAnsi="Times New Roman" w:eastAsia="微软雅黑" w:cs="Arial"/>
        </w:rPr>
      </w:pPr>
      <w:r>
        <w:rPr>
          <w:rFonts w:ascii="Times New Roman" w:hAnsi="Times New Roman" w:eastAsia="微软雅黑" w:cs="Arial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47625</wp:posOffset>
            </wp:positionV>
            <wp:extent cx="133350" cy="152400"/>
            <wp:effectExtent l="0" t="0" r="381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Arial"/>
          <w:spacing w:val="1"/>
          <w:lang w:eastAsia="zh-CN"/>
        </w:rPr>
        <w:t xml:space="preserve">  </w:t>
      </w:r>
      <w:r>
        <w:rPr>
          <w:rFonts w:hint="eastAsia" w:ascii="Times New Roman" w:hAnsi="Times New Roman" w:cs="Arial"/>
          <w:spacing w:val="1"/>
          <w:lang w:val="en-US" w:eastAsia="zh-CN"/>
        </w:rPr>
        <w:t xml:space="preserve">    </w:t>
      </w:r>
      <w:r>
        <w:rPr>
          <w:rFonts w:ascii="Times New Roman" w:hAnsi="Times New Roman" w:eastAsia="微软雅黑" w:cs="Arial"/>
          <w:spacing w:val="-3"/>
        </w:rPr>
        <w:t>1999</w:t>
      </w:r>
      <w:r>
        <w:rPr>
          <w:rFonts w:ascii="Times New Roman" w:hAnsi="Times New Roman" w:eastAsia="微软雅黑"/>
          <w:spacing w:val="-3"/>
        </w:rPr>
        <w:t>/</w:t>
      </w:r>
      <w:r>
        <w:rPr>
          <w:rFonts w:ascii="Times New Roman" w:hAnsi="Times New Roman" w:eastAsia="微软雅黑" w:cs="Arial"/>
          <w:spacing w:val="-3"/>
        </w:rPr>
        <w:t>01</w:t>
      </w:r>
    </w:p>
    <w:p w14:paraId="0EEB3C85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57" w:line="185" w:lineRule="auto"/>
        <w:ind w:firstLine="388" w:firstLineChars="100"/>
        <w:textAlignment w:val="baseline"/>
        <w:rPr>
          <w:rFonts w:hint="eastAsia" w:ascii="Times New Roman" w:hAnsi="Times New Roman" w:cs="Arial"/>
          <w:spacing w:val="1"/>
          <w:lang w:val="en-US" w:eastAsia="zh-CN"/>
        </w:rPr>
      </w:pPr>
      <w:r>
        <w:rPr>
          <w:rFonts w:hint="eastAsia" w:ascii="Times New Roman" w:hAnsi="Times New Roman"/>
          <w:spacing w:val="74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74930</wp:posOffset>
            </wp:positionV>
            <wp:extent cx="193675" cy="193675"/>
            <wp:effectExtent l="0" t="0" r="4445" b="4445"/>
            <wp:wrapNone/>
            <wp:docPr id="17" name="图片 17" descr="钱袋图标孤立的白色背景。银行符号，利润图形，平面网页标志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24960340&quot;,&quot;origin&quot;:0,&quot;type&quot;:&quot;pictures&quot;,&quot;user&quot;:&quot;431942175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钱袋图标孤立的白色背景。银行符号，利润图形，平面网页标志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spacing w:val="74"/>
          <w:lang w:eastAsia="zh-CN"/>
        </w:rPr>
        <w:t xml:space="preserve"> </w:t>
      </w:r>
      <w:r>
        <w:rPr>
          <w:rFonts w:ascii="Times New Roman" w:hAnsi="Times New Roman" w:eastAsia="微软雅黑"/>
          <w:spacing w:val="1"/>
        </w:rPr>
        <w:t>期望薪资</w:t>
      </w:r>
      <w:r>
        <w:rPr>
          <w:rFonts w:hint="eastAsia" w:ascii="Times New Roman" w:hAnsi="Times New Roman"/>
          <w:spacing w:val="1"/>
          <w:lang w:val="en-US" w:eastAsia="zh-CN"/>
        </w:rPr>
        <w:t>:</w:t>
      </w:r>
      <w:r>
        <w:rPr>
          <w:rFonts w:ascii="Times New Roman" w:hAnsi="Times New Roman" w:eastAsia="微软雅黑" w:cs="Arial"/>
          <w:spacing w:val="1"/>
        </w:rPr>
        <w:t>1500</w:t>
      </w:r>
      <w:r>
        <w:rPr>
          <w:rFonts w:hint="eastAsia" w:ascii="Times New Roman" w:hAnsi="Times New Roman" w:cs="Arial"/>
          <w:spacing w:val="1"/>
          <w:lang w:val="en-US" w:eastAsia="zh-CN"/>
        </w:rPr>
        <w:t>0</w:t>
      </w:r>
    </w:p>
    <w:p w14:paraId="019F3E4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b/>
          <w:bCs/>
          <w:spacing w:val="1"/>
          <w:sz w:val="30"/>
          <w:szCs w:val="30"/>
        </w:rPr>
        <w:sectPr>
          <w:type w:val="continuous"/>
          <w:pgSz w:w="15399" w:h="21783"/>
          <w:pgMar w:top="1" w:right="488" w:bottom="400" w:left="510" w:header="0" w:footer="0" w:gutter="0"/>
          <w:cols w:space="427" w:num="4"/>
        </w:sectPr>
      </w:pPr>
    </w:p>
    <w:p w14:paraId="12436DC2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line="178" w:lineRule="auto"/>
        <w:textAlignment w:val="baseline"/>
        <w:outlineLvl w:val="0"/>
        <w:rPr>
          <w:b/>
          <w:bCs/>
          <w:spacing w:val="1"/>
          <w:sz w:val="30"/>
          <w:szCs w:val="30"/>
        </w:rPr>
      </w:pPr>
    </w:p>
    <w:p w14:paraId="1649BEA1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28" w:after="0" w:afterLines="100" w:line="178" w:lineRule="auto"/>
        <w:textAlignment w:val="baseline"/>
        <w:outlineLvl w:val="0"/>
        <w:rPr>
          <w:b/>
          <w:bCs/>
          <w:spacing w:val="1"/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389890</wp:posOffset>
                </wp:positionV>
                <wp:extent cx="9156065" cy="317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7655" y="2101215"/>
                          <a:ext cx="9156065" cy="3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15pt;margin-top:30.7pt;height:0.25pt;width:720.95pt;z-index:251660288;mso-width-relative:page;mso-height-relative:page;" filled="f" stroked="t" coordsize="21600,21600" o:gfxdata="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aTMlY1QAAAAgBAAAPAAAAAAAAAAEAIAAAACIAAABkcnMvZG93bnJl&#10;di54bWxQSwECFAAUAAAACACHTuJAGcNt7AACAADUAwAADgAAAAAAAAABACAAAAAkAQAAZHJzL2Uy&#10;b0RvYy54bWxQSwUGAAAAAAYABgBZAQAAlg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pacing w:val="1"/>
          <w:sz w:val="32"/>
          <w:szCs w:val="32"/>
        </w:rPr>
        <w:t>教育经历</w:t>
      </w:r>
    </w:p>
    <w:p w14:paraId="663C71E9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340" w:lineRule="exact"/>
        <w:textAlignment w:val="baseline"/>
        <w:outlineLvl w:val="0"/>
        <w:rPr>
          <w:rFonts w:ascii="Times New Roman" w:hAnsi="Times New Roman" w:eastAsia="微软雅黑"/>
          <w:b/>
          <w:bCs/>
          <w:spacing w:val="-3"/>
        </w:rPr>
      </w:pPr>
      <w:r>
        <w:rPr>
          <w:rFonts w:ascii="Times New Roman" w:hAnsi="Times New Roman" w:eastAsia="微软雅黑"/>
          <w:b/>
          <w:bCs/>
          <w:spacing w:val="-3"/>
        </w:rPr>
        <w:t>江西财经大学</w:t>
      </w:r>
      <w:r>
        <w:rPr>
          <w:rFonts w:hint="eastAsia" w:ascii="Times New Roman" w:hAnsi="Times New Roman"/>
          <w:b/>
          <w:bCs/>
          <w:spacing w:val="-3"/>
          <w:lang w:eastAsia="zh-CN"/>
        </w:rPr>
        <w:t xml:space="preserve"> </w:t>
      </w:r>
      <w:r>
        <w:rPr>
          <w:rFonts w:hint="eastAsia" w:ascii="Times New Roman" w:hAnsi="Times New Roman"/>
          <w:b/>
          <w:bCs/>
          <w:color w:val="9CA3AF"/>
          <w:spacing w:val="22"/>
          <w:lang w:val="en-US" w:eastAsia="zh-CN"/>
        </w:rPr>
        <w:t xml:space="preserve">       </w:t>
      </w:r>
      <w:r>
        <w:rPr>
          <w:rFonts w:ascii="Times New Roman" w:hAnsi="Times New Roman" w:eastAsia="微软雅黑"/>
          <w:b/>
          <w:bCs/>
          <w:spacing w:val="-3"/>
        </w:rPr>
        <w:t>全日制本科</w:t>
      </w:r>
      <w:r>
        <w:rPr>
          <w:rFonts w:hint="eastAsia" w:ascii="Times New Roman" w:hAnsi="Times New Roman"/>
          <w:b/>
          <w:bCs/>
          <w:color w:val="9CA3AF"/>
          <w:spacing w:val="22"/>
          <w:lang w:val="en-US" w:eastAsia="zh-CN"/>
        </w:rPr>
        <w:t xml:space="preserve">          </w:t>
      </w:r>
      <w:r>
        <w:rPr>
          <w:rFonts w:hint="eastAsia" w:ascii="Times New Roman" w:hAnsi="Times New Roman"/>
          <w:b/>
          <w:bCs/>
          <w:spacing w:val="-3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spacing w:val="-3"/>
        </w:rPr>
        <w:drawing>
          <wp:inline distT="0" distB="0" distL="0" distR="0">
            <wp:extent cx="166370" cy="99695"/>
            <wp:effectExtent l="0" t="0" r="1270" b="6985"/>
            <wp:docPr id="1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947" cy="1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/>
          <w:bCs/>
          <w:spacing w:val="-3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spacing w:val="-3"/>
        </w:rPr>
        <w:t>计算机科学与技术</w:t>
      </w:r>
      <w:r>
        <w:rPr>
          <w:rFonts w:hint="eastAsia" w:ascii="Times New Roman" w:hAnsi="Times New Roman"/>
          <w:b/>
          <w:bCs/>
          <w:spacing w:val="-3"/>
          <w:lang w:eastAsia="zh-CN"/>
        </w:rPr>
        <w:t xml:space="preserve">    </w:t>
      </w:r>
      <w:r>
        <w:rPr>
          <w:rFonts w:hint="eastAsia" w:ascii="Times New Roman" w:hAnsi="Times New Roman"/>
          <w:b/>
          <w:bCs/>
          <w:color w:val="9CA3AF"/>
          <w:lang w:eastAsia="zh-CN"/>
        </w:rPr>
        <w:t xml:space="preserve">                                                                   </w:t>
      </w:r>
      <w:r>
        <w:rPr>
          <w:rFonts w:hint="eastAsia" w:ascii="Times New Roman" w:hAnsi="Times New Roman"/>
          <w:b/>
          <w:bCs/>
          <w:color w:val="9CA3AF"/>
          <w:lang w:val="en-US" w:eastAsia="zh-CN"/>
        </w:rPr>
        <w:t xml:space="preserve">                                  </w:t>
      </w:r>
      <w:r>
        <w:rPr>
          <w:rFonts w:ascii="Times New Roman" w:hAnsi="Times New Roman" w:eastAsia="微软雅黑"/>
          <w:b/>
          <w:bCs/>
          <w:spacing w:val="-3"/>
        </w:rPr>
        <w:t>2018/09</w:t>
      </w:r>
      <w:r>
        <w:rPr>
          <w:rFonts w:hint="eastAsia" w:ascii="Times New Roman" w:hAnsi="Times New Roman"/>
          <w:b/>
          <w:bCs/>
          <w:spacing w:val="-3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spacing w:val="-3"/>
        </w:rPr>
        <w:t>-</w:t>
      </w:r>
      <w:r>
        <w:rPr>
          <w:rFonts w:hint="eastAsia" w:ascii="Times New Roman" w:hAnsi="Times New Roman"/>
          <w:b/>
          <w:bCs/>
          <w:spacing w:val="-3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spacing w:val="-3"/>
        </w:rPr>
        <w:t>2022/07</w:t>
      </w:r>
    </w:p>
    <w:p w14:paraId="3CD8109B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340" w:lineRule="exact"/>
        <w:textAlignment w:val="baseline"/>
        <w:rPr>
          <w:rFonts w:ascii="Times New Roman" w:hAnsi="Times New Roman" w:eastAsia="微软雅黑"/>
          <w:b/>
          <w:bCs/>
          <w:spacing w:val="-1"/>
          <w:sz w:val="32"/>
          <w:szCs w:val="32"/>
        </w:rPr>
      </w:pPr>
      <w:r>
        <w:rPr>
          <w:rFonts w:ascii="Times New Roman" w:hAnsi="Times New Roman" w:eastAsia="微软雅黑"/>
          <w:spacing w:val="-1"/>
        </w:rPr>
        <w:t>毕业设计：基于区块链的产品追溯系统设计与实现</w:t>
      </w:r>
    </w:p>
    <w:p w14:paraId="5B6809C7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100" w:line="178" w:lineRule="auto"/>
        <w:textAlignment w:val="baseline"/>
        <w:outlineLvl w:val="0"/>
        <w:rPr>
          <w:rFonts w:ascii="Times New Roman" w:hAnsi="Times New Roman" w:eastAsia="微软雅黑"/>
          <w:b/>
          <w:bCs/>
          <w:spacing w:val="-1"/>
          <w:sz w:val="32"/>
          <w:szCs w:val="32"/>
          <w:u w:val="none"/>
        </w:rPr>
      </w:pPr>
      <w:r>
        <w:rPr>
          <w:b/>
          <w:bCs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528320</wp:posOffset>
                </wp:positionV>
                <wp:extent cx="9161145" cy="0"/>
                <wp:effectExtent l="0" t="6350" r="0" b="63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8610" y="3151505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5pt;margin-top:41.6pt;height:0pt;width:721.35pt;z-index:251661312;mso-width-relative:page;mso-height-relative:page;" filled="f" stroked="t" coordsize="21600,21600" o:gfxdata="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z53wA1QAAAAcBAAAPAAAAAAAAAAEAIAAAACIAAABkcnMvZG93bnJldi54bWxQSwEC&#10;FAAUAAAACACHTuJARYzhdPcBAADHAwAADgAAAAAAAAABACAAAAAkAQAAZHJzL2Uyb0RvYy54bWxQ&#10;SwUGAAAAAAYABgBZAQAAjQ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微软雅黑"/>
          <w:b/>
          <w:bCs/>
          <w:spacing w:val="-1"/>
          <w:sz w:val="32"/>
          <w:szCs w:val="32"/>
          <w:u w:val="none"/>
        </w:rPr>
        <w:t>工作经历</w:t>
      </w:r>
    </w:p>
    <w:p w14:paraId="40524F06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ascii="Times New Roman" w:hAnsi="Times New Roman" w:eastAsia="微软雅黑"/>
          <w:spacing w:val="2"/>
        </w:rPr>
      </w:pPr>
      <w:r>
        <w:rPr>
          <w:rFonts w:ascii="Times New Roman" w:hAnsi="Times New Roman" w:eastAsia="微软雅黑"/>
          <w:b/>
          <w:bCs/>
          <w:position w:val="-1"/>
          <w:sz w:val="27"/>
          <w:szCs w:val="2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1271270</wp:posOffset>
            </wp:positionH>
            <wp:positionV relativeFrom="paragraph">
              <wp:posOffset>19050</wp:posOffset>
            </wp:positionV>
            <wp:extent cx="99695" cy="133350"/>
            <wp:effectExtent l="0" t="0" r="6985" b="3810"/>
            <wp:wrapNone/>
            <wp:docPr id="5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微软雅黑"/>
          <w:b/>
          <w:bCs/>
          <w:spacing w:val="2"/>
        </w:rPr>
        <w:t>煌上煌集团</w:t>
      </w:r>
      <w:r>
        <w:rPr>
          <w:rFonts w:hint="eastAsia" w:ascii="Times New Roman" w:hAnsi="Times New Roman"/>
          <w:b/>
          <w:bCs/>
          <w:spacing w:val="2"/>
          <w:lang w:eastAsia="zh-CN"/>
        </w:rPr>
        <w:t xml:space="preserve">   </w:t>
      </w:r>
      <w:r>
        <w:rPr>
          <w:rFonts w:hint="eastAsia" w:ascii="Times New Roman" w:hAnsi="Times New Roman"/>
          <w:b/>
          <w:bCs/>
          <w:spacing w:val="2"/>
          <w:lang w:val="en-US" w:eastAsia="zh-CN"/>
        </w:rPr>
        <w:t xml:space="preserve">         </w:t>
      </w:r>
      <w:r>
        <w:rPr>
          <w:rFonts w:hint="eastAsia" w:ascii="Times New Roman" w:hAnsi="Times New Roman"/>
          <w:b/>
          <w:bCs/>
          <w:position w:val="-1"/>
          <w:sz w:val="27"/>
          <w:szCs w:val="27"/>
          <w:lang w:val="en-US" w:eastAsia="zh-CN"/>
        </w:rPr>
        <w:t xml:space="preserve">    </w:t>
      </w:r>
      <w:r>
        <w:rPr>
          <w:rFonts w:ascii="Times New Roman" w:hAnsi="Times New Roman" w:eastAsia="微软雅黑" w:cs="微软雅黑"/>
          <w:b/>
          <w:bCs/>
          <w:snapToGrid w:val="0"/>
          <w:color w:val="27272A"/>
          <w:spacing w:val="1"/>
          <w:kern w:val="0"/>
          <w:sz w:val="24"/>
          <w:szCs w:val="24"/>
          <w:lang w:val="en-US" w:eastAsia="en-US" w:bidi="ar-SA"/>
        </w:rPr>
        <w:t>江西南</w:t>
      </w:r>
      <w:r>
        <w:rPr>
          <w:rFonts w:ascii="Times New Roman" w:hAnsi="Times New Roman" w:eastAsia="微软雅黑"/>
          <w:b/>
          <w:bCs/>
          <w:spacing w:val="2"/>
        </w:rPr>
        <w:t>昌</w:t>
      </w:r>
      <w:r>
        <w:rPr>
          <w:rFonts w:hint="eastAsia" w:ascii="Times New Roman" w:hAnsi="Times New Roman"/>
          <w:b/>
          <w:bCs/>
          <w:spacing w:val="2"/>
          <w:lang w:eastAsia="zh-CN"/>
        </w:rPr>
        <w:t xml:space="preserve">       </w:t>
      </w:r>
      <w:r>
        <w:rPr>
          <w:rFonts w:hint="eastAsia" w:ascii="Times New Roman" w:hAnsi="Times New Roman"/>
          <w:b/>
          <w:bCs/>
          <w:color w:val="9CA3AF"/>
          <w:lang w:eastAsia="zh-CN"/>
        </w:rPr>
        <w:t xml:space="preserve">         </w:t>
      </w:r>
      <w:r>
        <w:rPr>
          <w:rFonts w:ascii="Times New Roman" w:hAnsi="Times New Roman" w:eastAsia="微软雅黑"/>
          <w:b/>
          <w:bCs/>
          <w:spacing w:val="2"/>
        </w:rPr>
        <w:t>实施</w:t>
      </w:r>
      <w:r>
        <w:rPr>
          <w:rFonts w:ascii="Times New Roman" w:hAnsi="Times New Roman" w:eastAsia="微软雅黑" w:cs="Arial"/>
          <w:b/>
          <w:bCs/>
          <w:spacing w:val="2"/>
        </w:rPr>
        <w:t>/</w:t>
      </w:r>
      <w:r>
        <w:rPr>
          <w:rFonts w:ascii="Times New Roman" w:hAnsi="Times New Roman" w:eastAsia="微软雅黑"/>
          <w:b/>
          <w:bCs/>
          <w:spacing w:val="2"/>
        </w:rPr>
        <w:t>运维工程师</w:t>
      </w:r>
      <w:r>
        <w:rPr>
          <w:rFonts w:hint="eastAsia" w:ascii="Times New Roman" w:hAnsi="Times New Roman"/>
          <w:b/>
          <w:bCs/>
          <w:color w:val="9CA3AF"/>
          <w:lang w:eastAsia="zh-CN"/>
        </w:rPr>
        <w:t xml:space="preserve">           </w:t>
      </w:r>
      <w:r>
        <w:rPr>
          <w:rFonts w:hint="eastAsia" w:ascii="Times New Roman" w:hAnsi="Times New Roman"/>
          <w:b/>
          <w:bCs/>
          <w:color w:val="9CA3AF"/>
          <w:spacing w:val="-1"/>
          <w:lang w:eastAsia="zh-CN"/>
        </w:rPr>
        <w:t xml:space="preserve">                                                                       </w:t>
      </w:r>
      <w:r>
        <w:rPr>
          <w:rFonts w:hint="eastAsia" w:ascii="Times New Roman" w:hAnsi="Times New Roman"/>
          <w:b/>
          <w:bCs/>
          <w:spacing w:val="2"/>
          <w:lang w:eastAsia="zh-CN"/>
        </w:rPr>
        <w:t xml:space="preserve">   </w:t>
      </w:r>
      <w:r>
        <w:rPr>
          <w:rFonts w:hint="eastAsia" w:ascii="Times New Roman" w:hAnsi="Times New Roman"/>
          <w:b/>
          <w:bCs/>
          <w:spacing w:val="2"/>
          <w:lang w:val="en-US" w:eastAsia="zh-CN"/>
        </w:rPr>
        <w:t xml:space="preserve">           </w:t>
      </w:r>
      <w:r>
        <w:rPr>
          <w:rFonts w:hint="eastAsia" w:ascii="Times New Roman" w:hAnsi="Times New Roman"/>
          <w:b/>
          <w:bCs/>
          <w:spacing w:val="2"/>
          <w:lang w:eastAsia="zh-CN"/>
        </w:rPr>
        <w:t xml:space="preserve"> </w:t>
      </w:r>
      <w:r>
        <w:rPr>
          <w:rFonts w:hint="eastAsia" w:ascii="Times New Roman" w:hAnsi="Times New Roman"/>
          <w:b/>
          <w:bCs/>
          <w:spacing w:val="2"/>
          <w:lang w:val="en-US" w:eastAsia="zh-CN"/>
        </w:rPr>
        <w:t xml:space="preserve">                   </w:t>
      </w:r>
      <w:r>
        <w:rPr>
          <w:rFonts w:ascii="Times New Roman" w:hAnsi="Times New Roman" w:eastAsia="微软雅黑"/>
          <w:b/>
          <w:bCs/>
          <w:spacing w:val="2"/>
        </w:rPr>
        <w:t>2022/07</w:t>
      </w:r>
      <w:r>
        <w:rPr>
          <w:rFonts w:hint="eastAsia" w:ascii="Times New Roman" w:hAnsi="Times New Roman"/>
          <w:b/>
          <w:bCs/>
          <w:spacing w:val="2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spacing w:val="2"/>
        </w:rPr>
        <w:t>-</w:t>
      </w:r>
      <w:r>
        <w:rPr>
          <w:rFonts w:hint="eastAsia" w:ascii="Times New Roman" w:hAnsi="Times New Roman"/>
          <w:b/>
          <w:bCs/>
          <w:spacing w:val="2"/>
          <w:lang w:eastAsia="zh-CN"/>
        </w:rPr>
        <w:t xml:space="preserve"> </w:t>
      </w:r>
      <w:r>
        <w:rPr>
          <w:rFonts w:ascii="Times New Roman" w:hAnsi="Times New Roman" w:eastAsia="微软雅黑"/>
          <w:b/>
          <w:bCs/>
          <w:spacing w:val="2"/>
        </w:rPr>
        <w:t>至今</w:t>
      </w:r>
    </w:p>
    <w:p w14:paraId="138DF0C8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firstLine="0" w:firstLineChars="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5"/>
        </w:rPr>
        <w:t>负责公司多个系统的实施与运维</w:t>
      </w:r>
      <w:r>
        <w:rPr>
          <w:rFonts w:hint="eastAsia" w:ascii="Times New Roman" w:hAnsi="Times New Roman"/>
          <w:spacing w:val="-5"/>
          <w:lang w:eastAsia="zh-CN"/>
        </w:rPr>
        <w:t>，</w:t>
      </w:r>
      <w:r>
        <w:rPr>
          <w:rFonts w:ascii="Times New Roman" w:hAnsi="Times New Roman" w:eastAsia="微软雅黑"/>
          <w:spacing w:val="-5"/>
        </w:rPr>
        <w:t>包括</w:t>
      </w:r>
      <w:r>
        <w:rPr>
          <w:rFonts w:hint="eastAsia" w:ascii="Times New Roman" w:hAnsi="Times New Roman"/>
          <w:spacing w:val="-5"/>
          <w:lang w:val="en-US" w:eastAsia="zh-CN"/>
        </w:rPr>
        <w:t xml:space="preserve"> </w:t>
      </w:r>
      <w:r>
        <w:rPr>
          <w:rFonts w:ascii="Times New Roman" w:hAnsi="Times New Roman" w:eastAsia="微软雅黑" w:cs="Arial"/>
          <w:spacing w:val="-5"/>
        </w:rPr>
        <w:t>OA</w:t>
      </w:r>
      <w:r>
        <w:rPr>
          <w:rFonts w:ascii="Times New Roman" w:hAnsi="Times New Roman" w:eastAsia="微软雅黑"/>
          <w:spacing w:val="-5"/>
        </w:rPr>
        <w:t>、</w:t>
      </w:r>
      <w:r>
        <w:rPr>
          <w:rFonts w:ascii="Times New Roman" w:hAnsi="Times New Roman" w:eastAsia="微软雅黑" w:cs="Arial"/>
          <w:spacing w:val="-5"/>
        </w:rPr>
        <w:t>HR</w:t>
      </w:r>
      <w:r>
        <w:rPr>
          <w:rFonts w:hint="eastAsia" w:ascii="Times New Roman" w:hAnsi="Times New Roman" w:cs="Arial"/>
          <w:spacing w:val="-34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契约锁、收钱吧、</w:t>
      </w:r>
      <w:r>
        <w:rPr>
          <w:rFonts w:ascii="Times New Roman" w:hAnsi="Times New Roman" w:eastAsia="微软雅黑" w:cs="Arial"/>
          <w:spacing w:val="-5"/>
        </w:rPr>
        <w:t>POS</w:t>
      </w:r>
      <w:r>
        <w:rPr>
          <w:rFonts w:hint="eastAsia" w:ascii="Times New Roman" w:hAnsi="Times New Roman" w:cs="Arial"/>
          <w:spacing w:val="-5"/>
          <w:lang w:val="en-US" w:eastAsia="zh-CN"/>
        </w:rPr>
        <w:t xml:space="preserve"> </w:t>
      </w:r>
      <w:r>
        <w:rPr>
          <w:rFonts w:ascii="Times New Roman" w:hAnsi="Times New Roman" w:eastAsia="微软雅黑"/>
          <w:spacing w:val="-5"/>
        </w:rPr>
        <w:t>和档案管理系统。主要负责</w:t>
      </w:r>
      <w:r>
        <w:rPr>
          <w:rFonts w:hint="eastAsia" w:ascii="Times New Roman" w:hAnsi="Times New Roman"/>
          <w:spacing w:val="-5"/>
          <w:lang w:val="en-US" w:eastAsia="zh-CN"/>
        </w:rPr>
        <w:t xml:space="preserve"> </w:t>
      </w:r>
      <w:r>
        <w:rPr>
          <w:rFonts w:ascii="Times New Roman" w:hAnsi="Times New Roman" w:eastAsia="微软雅黑" w:cs="Arial"/>
          <w:spacing w:val="-5"/>
        </w:rPr>
        <w:t>OA</w:t>
      </w:r>
      <w:r>
        <w:rPr>
          <w:rFonts w:hint="eastAsia" w:ascii="Times New Roman" w:hAnsi="Times New Roman" w:cs="Arial"/>
          <w:spacing w:val="-5"/>
          <w:lang w:val="en-US" w:eastAsia="zh-CN"/>
        </w:rPr>
        <w:t xml:space="preserve"> </w:t>
      </w:r>
      <w:r>
        <w:rPr>
          <w:rFonts w:ascii="Times New Roman" w:hAnsi="Times New Roman" w:eastAsia="微软雅黑"/>
          <w:spacing w:val="-5"/>
        </w:rPr>
        <w:t>系统运维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5"/>
        </w:rPr>
        <w:t>工作内容包括：</w:t>
      </w:r>
    </w:p>
    <w:p w14:paraId="1410EAA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40" w:lineRule="exact"/>
        <w:ind w:left="0" w:leftChars="0" w:firstLine="116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 w:cs="Arial"/>
          <w:spacing w:val="-4"/>
        </w:rPr>
        <w:t>OA</w:t>
      </w:r>
      <w:r>
        <w:rPr>
          <w:rFonts w:hint="eastAsia" w:ascii="Times New Roman" w:hAnsi="Times New Roman" w:cs="Arial"/>
          <w:spacing w:val="-4"/>
          <w:lang w:val="en-US" w:eastAsia="zh-CN"/>
        </w:rPr>
        <w:t xml:space="preserve"> </w:t>
      </w:r>
      <w:r>
        <w:rPr>
          <w:rFonts w:ascii="Times New Roman" w:hAnsi="Times New Roman" w:eastAsia="微软雅黑"/>
          <w:spacing w:val="-4"/>
        </w:rPr>
        <w:t>各功能模块的实施运维</w:t>
      </w:r>
      <w:r>
        <w:rPr>
          <w:rFonts w:hint="eastAsia" w:ascii="Times New Roman" w:hAnsi="Times New Roman"/>
          <w:spacing w:val="-4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技术支持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功能调试</w:t>
      </w:r>
      <w:r>
        <w:rPr>
          <w:rFonts w:hint="eastAsia" w:ascii="Times New Roman" w:hAnsi="Times New Roman"/>
          <w:spacing w:val="-4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升级</w:t>
      </w:r>
      <w:r>
        <w:rPr>
          <w:rFonts w:ascii="Times New Roman" w:hAnsi="Times New Roman" w:eastAsia="微软雅黑"/>
          <w:spacing w:val="-5"/>
        </w:rPr>
        <w:t>改造等；</w:t>
      </w:r>
    </w:p>
    <w:p w14:paraId="6D8515B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40" w:lineRule="exact"/>
        <w:ind w:left="0" w:leftChars="0" w:firstLine="115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5"/>
        </w:rPr>
        <w:t>挖掘</w:t>
      </w:r>
      <w:r>
        <w:rPr>
          <w:rFonts w:hint="eastAsia" w:ascii="Times New Roman" w:hAnsi="Times New Roman"/>
          <w:spacing w:val="-5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调研</w:t>
      </w:r>
      <w:r>
        <w:rPr>
          <w:rFonts w:hint="eastAsia" w:ascii="Times New Roman" w:hAnsi="Times New Roman"/>
          <w:spacing w:val="-5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分析用户的需求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5"/>
        </w:rPr>
        <w:t>设计和调整审批</w:t>
      </w:r>
      <w:r>
        <w:rPr>
          <w:rFonts w:ascii="Times New Roman" w:hAnsi="Times New Roman" w:eastAsia="微软雅黑"/>
          <w:spacing w:val="-6"/>
        </w:rPr>
        <w:t>流程；</w:t>
      </w:r>
    </w:p>
    <w:p w14:paraId="4DCBAB0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4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配置功能接口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输出报表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实现客户的个性化需求</w:t>
      </w:r>
      <w:r>
        <w:rPr>
          <w:rFonts w:ascii="Times New Roman" w:hAnsi="Times New Roman" w:eastAsia="微软雅黑"/>
          <w:spacing w:val="-4"/>
        </w:rPr>
        <w:t>功能等；</w:t>
      </w:r>
    </w:p>
    <w:p w14:paraId="7E0991D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40" w:lineRule="exact"/>
        <w:ind w:left="0" w:leftChars="0" w:firstLine="116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4"/>
        </w:rPr>
        <w:t>对于跨系统的问题</w:t>
      </w:r>
      <w:r>
        <w:rPr>
          <w:rFonts w:hint="eastAsia" w:ascii="Times New Roman" w:hAnsi="Times New Roman"/>
          <w:spacing w:val="-11"/>
          <w:lang w:eastAsia="zh-CN"/>
        </w:rPr>
        <w:t>，</w:t>
      </w:r>
      <w:r>
        <w:rPr>
          <w:rFonts w:ascii="Times New Roman" w:hAnsi="Times New Roman" w:eastAsia="微软雅黑"/>
          <w:spacing w:val="-4"/>
        </w:rPr>
        <w:t>从</w:t>
      </w:r>
      <w:r>
        <w:rPr>
          <w:rFonts w:hint="eastAsia" w:ascii="Times New Roman" w:hAnsi="Times New Roman"/>
          <w:spacing w:val="-4"/>
          <w:lang w:val="en-US" w:eastAsia="zh-CN"/>
        </w:rPr>
        <w:t xml:space="preserve"> </w:t>
      </w:r>
      <w:r>
        <w:rPr>
          <w:rFonts w:ascii="Times New Roman" w:hAnsi="Times New Roman" w:eastAsia="微软雅黑" w:cs="Arial"/>
          <w:spacing w:val="-4"/>
        </w:rPr>
        <w:t>OA</w:t>
      </w:r>
      <w:r>
        <w:rPr>
          <w:rFonts w:hint="eastAsia" w:ascii="Times New Roman" w:hAnsi="Times New Roman" w:cs="Arial"/>
          <w:spacing w:val="-4"/>
          <w:lang w:val="en-US" w:eastAsia="zh-CN"/>
        </w:rPr>
        <w:t xml:space="preserve"> </w:t>
      </w:r>
      <w:r>
        <w:rPr>
          <w:rFonts w:ascii="Times New Roman" w:hAnsi="Times New Roman" w:eastAsia="微软雅黑"/>
          <w:spacing w:val="-4"/>
        </w:rPr>
        <w:t>侧提供技术支持；</w:t>
      </w:r>
    </w:p>
    <w:p w14:paraId="36D17D6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after="0" w:afterLines="100" w:line="340" w:lineRule="exact"/>
        <w:ind w:left="0" w:leftChars="0" w:firstLine="116" w:firstLineChars="50"/>
        <w:textAlignment w:val="baseline"/>
        <w:rPr>
          <w:rFonts w:ascii="Times New Roman" w:hAnsi="Times New Roman" w:eastAsia="微软雅黑"/>
          <w:spacing w:val="-4"/>
        </w:rPr>
      </w:pPr>
      <w:r>
        <w:rPr>
          <w:rFonts w:ascii="Times New Roman" w:hAnsi="Times New Roman" w:eastAsia="微软雅黑"/>
          <w:spacing w:val="-4"/>
        </w:rPr>
        <w:t>提供用户培训</w:t>
      </w:r>
      <w:r>
        <w:rPr>
          <w:rFonts w:hint="eastAsia" w:ascii="Times New Roman" w:hAnsi="Times New Roman"/>
          <w:spacing w:val="-4"/>
          <w:lang w:eastAsia="zh-CN"/>
        </w:rPr>
        <w:t>，</w:t>
      </w:r>
      <w:r>
        <w:rPr>
          <w:rFonts w:ascii="Times New Roman" w:hAnsi="Times New Roman" w:eastAsia="微软雅黑"/>
          <w:spacing w:val="-4"/>
        </w:rPr>
        <w:t>指导用户使用系统。</w:t>
      </w:r>
    </w:p>
    <w:p w14:paraId="51324788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100" w:line="180" w:lineRule="auto"/>
        <w:textAlignment w:val="baseline"/>
        <w:rPr>
          <w:rFonts w:hint="eastAsia" w:ascii="Times New Roman" w:hAnsi="Times New Roman" w:eastAsia="微软雅黑"/>
          <w:b/>
          <w:bCs/>
          <w:spacing w:val="1"/>
          <w:sz w:val="32"/>
          <w:szCs w:val="32"/>
          <w:lang w:val="en-US" w:eastAsia="zh-CN"/>
        </w:rPr>
      </w:pPr>
      <w:r>
        <w:rPr>
          <w:b/>
          <w:bCs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384810</wp:posOffset>
                </wp:positionV>
                <wp:extent cx="9135745" cy="8890"/>
                <wp:effectExtent l="0" t="6350" r="8255" b="762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8610" y="5508625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5pt;margin-top:30.3pt;height:0.7pt;width:719.35pt;z-index:251662336;mso-width-relative:page;mso-height-relative:page;" filled="f" stroked="t" coordsize="21600,21600" o:gfxdata="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uMhRXUAAAABwEAAA8AAAAAAAAAAQAgAAAAIgAAAGRycy9kb3du&#10;cmV2LnhtbFBLAQIUABQAAAAIAIdO4kBJ2PDqAwIAANYDAAAOAAAAAAAAAAEAIAAAACMBAABkcnMv&#10;ZTJvRG9jLnhtbFBLBQYAAAAABgAGAFkBAACY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微软雅黑"/>
          <w:b/>
          <w:bCs/>
          <w:spacing w:val="1"/>
          <w:sz w:val="32"/>
          <w:szCs w:val="32"/>
        </w:rPr>
        <w:t>项目</w:t>
      </w:r>
      <w:r>
        <w:rPr>
          <w:rFonts w:hint="eastAsia" w:ascii="Times New Roman" w:hAnsi="Times New Roman"/>
          <w:b/>
          <w:bCs/>
          <w:spacing w:val="1"/>
          <w:sz w:val="32"/>
          <w:szCs w:val="32"/>
          <w:lang w:val="en-US" w:eastAsia="zh-CN"/>
        </w:rPr>
        <w:t>经历</w:t>
      </w:r>
    </w:p>
    <w:p w14:paraId="02825AF2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50" w:line="180" w:lineRule="auto"/>
        <w:textAlignment w:val="baseline"/>
        <w:rPr>
          <w:rFonts w:hint="eastAsia" w:ascii="Times New Roman" w:hAnsi="Times New Roman" w:eastAsia="微软雅黑" w:cs="Arial"/>
          <w:b/>
          <w:bCs/>
          <w:i w:val="0"/>
          <w:iCs w:val="0"/>
          <w:strike w:val="0"/>
          <w:dstrike w:val="0"/>
          <w:color w:val="4F81BD" w:themeColor="accent1"/>
          <w:spacing w:val="19"/>
          <w:sz w:val="28"/>
          <w:szCs w:val="28"/>
          <w:u w:val="none"/>
          <w:vertAlign w:val="baseline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imes New Roman" w:hAnsi="Times New Roman" w:eastAsia="微软雅黑" w:cs="Arial"/>
          <w:b/>
          <w:bCs/>
          <w:i w:val="0"/>
          <w:iCs w:val="0"/>
          <w:strike w:val="0"/>
          <w:dstrike w:val="0"/>
          <w:color w:val="4F81BD" w:themeColor="accent1"/>
          <w:spacing w:val="19"/>
          <w:sz w:val="28"/>
          <w:szCs w:val="28"/>
          <w:u w:val="none"/>
          <w:vertAlign w:val="baseline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“</w:t>
      </w:r>
      <w:r>
        <w:rPr>
          <w:rFonts w:ascii="Times New Roman" w:hAnsi="Times New Roman" w:eastAsia="微软雅黑" w:cs="Arial"/>
          <w:b/>
          <w:bCs/>
          <w:i w:val="0"/>
          <w:iCs w:val="0"/>
          <w:strike w:val="0"/>
          <w:dstrike w:val="0"/>
          <w:color w:val="4F81BD" w:themeColor="accent1"/>
          <w:spacing w:val="19"/>
          <w:sz w:val="28"/>
          <w:szCs w:val="28"/>
          <w:u w:val="none"/>
          <w:vertAlign w:val="baseli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滴滴代驾</w:t>
      </w:r>
      <w:r>
        <w:rPr>
          <w:rFonts w:hint="eastAsia" w:ascii="Times New Roman" w:hAnsi="Times New Roman" w:eastAsia="微软雅黑" w:cs="Arial"/>
          <w:b/>
          <w:bCs/>
          <w:i w:val="0"/>
          <w:iCs w:val="0"/>
          <w:strike w:val="0"/>
          <w:dstrike w:val="0"/>
          <w:color w:val="4F81BD" w:themeColor="accent1"/>
          <w:spacing w:val="19"/>
          <w:sz w:val="28"/>
          <w:szCs w:val="28"/>
          <w:u w:val="none"/>
          <w:vertAlign w:val="baseline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”</w:t>
      </w:r>
    </w:p>
    <w:p w14:paraId="165F6DC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exact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b/>
          <w:bCs/>
          <w:spacing w:val="-9"/>
        </w:rPr>
        <w:t>项目描述：</w:t>
      </w:r>
      <w:r>
        <w:rPr>
          <w:rFonts w:ascii="Times New Roman" w:hAnsi="Times New Roman" w:eastAsia="微软雅黑"/>
          <w:spacing w:val="-9"/>
        </w:rPr>
        <w:t>“滴滴代驾”旨在为用户提供便捷高效的代驾</w:t>
      </w:r>
      <w:r>
        <w:rPr>
          <w:rFonts w:ascii="Times New Roman" w:hAnsi="Times New Roman" w:eastAsia="微软雅黑"/>
          <w:spacing w:val="-10"/>
        </w:rPr>
        <w:t>服务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10"/>
        </w:rPr>
        <w:t>打造安全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10"/>
        </w:rPr>
        <w:t>快速的出行体验。</w:t>
      </w:r>
    </w:p>
    <w:p w14:paraId="14E5CD8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ascii="Times New Roman" w:hAnsi="Times New Roman" w:eastAsia="微软雅黑" w:cs="Arial"/>
        </w:rPr>
      </w:pPr>
      <w:r>
        <w:rPr>
          <w:rFonts w:ascii="Times New Roman" w:hAnsi="Times New Roman" w:eastAsia="微软雅黑"/>
          <w:b/>
          <w:bCs/>
          <w:spacing w:val="15"/>
        </w:rPr>
        <w:t>项目地址：</w:t>
      </w:r>
      <w:r>
        <w:rPr>
          <w:rFonts w:ascii="Times New Roman" w:hAnsi="Times New Roman" w:eastAsia="微软雅黑"/>
          <w:strike w:val="0"/>
          <w:dstrike w:val="0"/>
          <w:u w:val="none" w:color="auto"/>
        </w:rPr>
        <w:fldChar w:fldCharType="begin"/>
      </w:r>
      <w:r>
        <w:rPr>
          <w:rFonts w:ascii="Times New Roman" w:hAnsi="Times New Roman" w:eastAsia="微软雅黑"/>
          <w:strike w:val="0"/>
          <w:dstrike w:val="0"/>
          <w:u w:val="none" w:color="auto"/>
        </w:rPr>
        <w:instrText xml:space="preserve"> HYPERLINK "https://github.com/tuo-tu/Drive" </w:instrText>
      </w:r>
      <w:r>
        <w:rPr>
          <w:rFonts w:ascii="Times New Roman" w:hAnsi="Times New Roman" w:eastAsia="微软雅黑"/>
          <w:strike w:val="0"/>
          <w:dstrike w:val="0"/>
          <w:u w:val="none" w:color="auto"/>
        </w:rPr>
        <w:fldChar w:fldCharType="separate"/>
      </w:r>
      <w:r>
        <w:rPr>
          <w:rFonts w:ascii="Times New Roman" w:hAnsi="Times New Roman" w:eastAsia="微软雅黑" w:cs="Arial"/>
          <w:strike w:val="0"/>
          <w:dstrike w:val="0"/>
          <w:u w:val="none" w:color="auto"/>
        </w:rPr>
        <w:t>https</w:t>
      </w:r>
      <w:r>
        <w:rPr>
          <w:rFonts w:ascii="Times New Roman" w:hAnsi="Times New Roman" w:eastAsia="微软雅黑"/>
          <w:strike w:val="0"/>
          <w:dstrike w:val="0"/>
          <w:spacing w:val="15"/>
          <w:u w:val="none" w:color="auto"/>
        </w:rPr>
        <w:t>://</w:t>
      </w:r>
      <w:r>
        <w:rPr>
          <w:rFonts w:ascii="Times New Roman" w:hAnsi="Times New Roman" w:eastAsia="微软雅黑" w:cs="Arial"/>
          <w:strike w:val="0"/>
          <w:dstrike w:val="0"/>
          <w:u w:val="none" w:color="auto"/>
        </w:rPr>
        <w:t>github</w:t>
      </w:r>
      <w:r>
        <w:rPr>
          <w:rFonts w:ascii="Times New Roman" w:hAnsi="Times New Roman" w:eastAsia="微软雅黑"/>
          <w:strike w:val="0"/>
          <w:dstrike w:val="0"/>
          <w:spacing w:val="15"/>
          <w:u w:val="none" w:color="auto"/>
        </w:rPr>
        <w:t>.</w:t>
      </w:r>
      <w:r>
        <w:rPr>
          <w:rFonts w:ascii="Times New Roman" w:hAnsi="Times New Roman" w:eastAsia="微软雅黑" w:cs="Arial"/>
          <w:strike w:val="0"/>
          <w:dstrike w:val="0"/>
          <w:u w:val="none" w:color="auto"/>
        </w:rPr>
        <w:t>com</w:t>
      </w:r>
      <w:r>
        <w:rPr>
          <w:rFonts w:ascii="Times New Roman" w:hAnsi="Times New Roman" w:eastAsia="微软雅黑"/>
          <w:strike w:val="0"/>
          <w:dstrike w:val="0"/>
          <w:spacing w:val="15"/>
          <w:u w:val="none" w:color="auto"/>
        </w:rPr>
        <w:t>/</w:t>
      </w:r>
      <w:r>
        <w:rPr>
          <w:rFonts w:ascii="Times New Roman" w:hAnsi="Times New Roman" w:eastAsia="微软雅黑" w:cs="Arial"/>
          <w:strike w:val="0"/>
          <w:dstrike w:val="0"/>
          <w:u w:val="none" w:color="auto"/>
        </w:rPr>
        <w:t>tuo</w:t>
      </w:r>
      <w:r>
        <w:rPr>
          <w:rFonts w:hint="eastAsia" w:ascii="Times New Roman" w:hAnsi="Times New Roman" w:cs="Arial"/>
          <w:strike w:val="0"/>
          <w:dstrike w:val="0"/>
          <w:u w:val="none" w:color="auto"/>
          <w:lang w:val="en-US" w:eastAsia="zh-CN"/>
        </w:rPr>
        <w:t>-</w:t>
      </w:r>
      <w:r>
        <w:rPr>
          <w:rFonts w:ascii="Times New Roman" w:hAnsi="Times New Roman" w:eastAsia="微软雅黑" w:cs="Arial"/>
          <w:strike w:val="0"/>
          <w:dstrike w:val="0"/>
          <w:u w:val="none" w:color="auto"/>
        </w:rPr>
        <w:t>tu</w:t>
      </w:r>
      <w:r>
        <w:rPr>
          <w:rFonts w:ascii="Times New Roman" w:hAnsi="Times New Roman" w:eastAsia="微软雅黑"/>
          <w:strike w:val="0"/>
          <w:dstrike w:val="0"/>
          <w:spacing w:val="15"/>
          <w:u w:val="none" w:color="auto"/>
        </w:rPr>
        <w:t>/</w:t>
      </w:r>
      <w:r>
        <w:rPr>
          <w:rFonts w:ascii="Times New Roman" w:hAnsi="Times New Roman" w:eastAsia="微软雅黑" w:cs="Arial"/>
          <w:strike w:val="0"/>
          <w:dstrike w:val="0"/>
          <w:u w:val="none" w:color="auto"/>
        </w:rPr>
        <w:t>Drive</w:t>
      </w:r>
      <w:r>
        <w:rPr>
          <w:rFonts w:ascii="Times New Roman" w:hAnsi="Times New Roman" w:eastAsia="微软雅黑" w:cs="Arial"/>
          <w:strike w:val="0"/>
          <w:dstrike w:val="0"/>
          <w:u w:val="none" w:color="auto"/>
        </w:rPr>
        <w:fldChar w:fldCharType="end"/>
      </w:r>
    </w:p>
    <w:p w14:paraId="2FFF2B1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" w:line="360" w:lineRule="exact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b/>
          <w:bCs/>
          <w:spacing w:val="-3"/>
        </w:rPr>
        <w:t>项目技术：</w:t>
      </w:r>
      <w:r>
        <w:rPr>
          <w:rFonts w:ascii="Times New Roman" w:hAnsi="Times New Roman" w:eastAsia="微软雅黑" w:cs="Arial"/>
          <w:spacing w:val="-3"/>
        </w:rPr>
        <w:t>Kratos</w:t>
      </w:r>
      <w:r>
        <w:rPr>
          <w:rFonts w:ascii="Times New Roman" w:hAnsi="Times New Roman" w:eastAsia="微软雅黑"/>
          <w:spacing w:val="-3"/>
        </w:rPr>
        <w:t>，</w:t>
      </w:r>
      <w:r>
        <w:rPr>
          <w:rFonts w:ascii="Times New Roman" w:hAnsi="Times New Roman" w:eastAsia="微软雅黑" w:cs="Arial"/>
          <w:spacing w:val="-3"/>
        </w:rPr>
        <w:t>gRPC</w:t>
      </w:r>
      <w:r>
        <w:rPr>
          <w:rFonts w:hint="eastAsia" w:ascii="Times New Roman" w:hAnsi="Times New Roman" w:cs="Arial"/>
          <w:spacing w:val="-23"/>
          <w:lang w:eastAsia="zh-CN"/>
        </w:rPr>
        <w:t>，</w:t>
      </w:r>
      <w:r>
        <w:rPr>
          <w:rFonts w:ascii="Times New Roman" w:hAnsi="Times New Roman" w:eastAsia="微软雅黑" w:cs="Arial"/>
          <w:spacing w:val="-3"/>
        </w:rPr>
        <w:t>MySQL</w:t>
      </w:r>
      <w:r>
        <w:rPr>
          <w:rFonts w:hint="eastAsia" w:ascii="Times New Roman" w:hAnsi="Times New Roman" w:cs="Arial"/>
          <w:spacing w:val="-17"/>
          <w:lang w:eastAsia="zh-CN"/>
        </w:rPr>
        <w:t>，</w:t>
      </w:r>
      <w:r>
        <w:rPr>
          <w:rFonts w:ascii="Times New Roman" w:hAnsi="Times New Roman" w:eastAsia="微软雅黑" w:cs="Arial"/>
          <w:spacing w:val="-3"/>
        </w:rPr>
        <w:t>Redis</w:t>
      </w:r>
      <w:r>
        <w:rPr>
          <w:rFonts w:hint="eastAsia" w:ascii="Times New Roman" w:hAnsi="Times New Roman" w:cs="Arial"/>
          <w:spacing w:val="-24"/>
          <w:lang w:eastAsia="zh-CN"/>
        </w:rPr>
        <w:t>，</w:t>
      </w:r>
      <w:r>
        <w:rPr>
          <w:rFonts w:ascii="Times New Roman" w:hAnsi="Times New Roman" w:eastAsia="微软雅黑" w:cs="Arial"/>
          <w:spacing w:val="-4"/>
        </w:rPr>
        <w:t>Docker</w:t>
      </w:r>
      <w:r>
        <w:rPr>
          <w:rFonts w:ascii="Times New Roman" w:hAnsi="Times New Roman" w:eastAsia="微软雅黑"/>
          <w:spacing w:val="-4"/>
        </w:rPr>
        <w:t>，</w:t>
      </w:r>
      <w:r>
        <w:rPr>
          <w:rFonts w:ascii="Times New Roman" w:hAnsi="Times New Roman" w:eastAsia="微软雅黑" w:cs="Arial"/>
          <w:spacing w:val="-4"/>
        </w:rPr>
        <w:t>Consul</w:t>
      </w:r>
      <w:r>
        <w:rPr>
          <w:rFonts w:ascii="Times New Roman" w:hAnsi="Times New Roman" w:eastAsia="微软雅黑"/>
          <w:spacing w:val="-4"/>
        </w:rPr>
        <w:t>，</w:t>
      </w:r>
      <w:r>
        <w:rPr>
          <w:rFonts w:ascii="Times New Roman" w:hAnsi="Times New Roman" w:eastAsia="微软雅黑" w:cs="Arial"/>
          <w:spacing w:val="-4"/>
        </w:rPr>
        <w:t>Jaeger</w:t>
      </w:r>
      <w:r>
        <w:rPr>
          <w:rFonts w:ascii="Times New Roman" w:hAnsi="Times New Roman" w:eastAsia="微软雅黑"/>
          <w:spacing w:val="-4"/>
        </w:rPr>
        <w:t>，</w:t>
      </w:r>
      <w:r>
        <w:rPr>
          <w:rFonts w:ascii="Times New Roman" w:hAnsi="Times New Roman" w:eastAsia="微软雅黑" w:cs="Arial"/>
          <w:spacing w:val="-4"/>
        </w:rPr>
        <w:t>JWT</w:t>
      </w:r>
      <w:r>
        <w:rPr>
          <w:rFonts w:ascii="Times New Roman" w:hAnsi="Times New Roman" w:eastAsia="微软雅黑"/>
          <w:spacing w:val="-4"/>
        </w:rPr>
        <w:t>；</w:t>
      </w:r>
    </w:p>
    <w:p w14:paraId="63E440D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360" w:lineRule="exact"/>
        <w:textAlignment w:val="baseline"/>
        <w:rPr>
          <w:rFonts w:hint="eastAsia" w:ascii="Times New Roman" w:hAnsi="Times New Roman" w:eastAsia="微软雅黑"/>
          <w:lang w:eastAsia="zh-CN"/>
        </w:rPr>
      </w:pPr>
      <w:r>
        <w:rPr>
          <w:rFonts w:ascii="Times New Roman" w:hAnsi="Times New Roman" w:eastAsia="微软雅黑"/>
          <w:b/>
          <w:bCs/>
          <w:spacing w:val="-4"/>
        </w:rPr>
        <w:t>服务拆分：</w:t>
      </w:r>
      <w:r>
        <w:rPr>
          <w:rFonts w:ascii="Times New Roman" w:hAnsi="Times New Roman" w:eastAsia="微软雅黑"/>
          <w:spacing w:val="-4"/>
        </w:rPr>
        <w:t>验证码服务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顾客服务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地图服务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费用</w:t>
      </w:r>
      <w:r>
        <w:rPr>
          <w:rFonts w:ascii="Times New Roman" w:hAnsi="Times New Roman" w:eastAsia="微软雅黑"/>
          <w:spacing w:val="-5"/>
        </w:rPr>
        <w:t>预估服务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司机服务</w:t>
      </w:r>
      <w:r>
        <w:rPr>
          <w:rFonts w:hint="eastAsia" w:ascii="Times New Roman" w:hAnsi="Times New Roman"/>
          <w:spacing w:val="-5"/>
          <w:lang w:eastAsia="zh-CN"/>
        </w:rPr>
        <w:t>；</w:t>
      </w:r>
    </w:p>
    <w:p w14:paraId="7935662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验证码服务：实现了验证码的生成逻辑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并将验证码服务注册到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Consul</w:t>
      </w:r>
      <w:r>
        <w:rPr>
          <w:rFonts w:ascii="Times New Roman" w:hAnsi="Times New Roman" w:eastAsia="微软雅黑"/>
          <w:spacing w:val="-2"/>
        </w:rPr>
        <w:t>；</w:t>
      </w:r>
    </w:p>
    <w:p w14:paraId="39FB406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顾客服务：实现了顾客信息存储及顾客登录</w:t>
      </w:r>
      <w:r>
        <w:rPr>
          <w:rFonts w:hint="eastAsia" w:ascii="Times New Roman" w:hAnsi="Times New Roman"/>
          <w:spacing w:val="-37"/>
          <w:lang w:eastAsia="zh-CN"/>
        </w:rPr>
        <w:t>、</w:t>
      </w:r>
      <w:r>
        <w:rPr>
          <w:rFonts w:ascii="Times New Roman" w:hAnsi="Times New Roman" w:eastAsia="微软雅黑"/>
          <w:spacing w:val="-2"/>
        </w:rPr>
        <w:t>退出登录等基</w:t>
      </w:r>
      <w:r>
        <w:rPr>
          <w:rFonts w:ascii="Times New Roman" w:hAnsi="Times New Roman" w:eastAsia="微软雅黑"/>
          <w:spacing w:val="-3"/>
        </w:rPr>
        <w:t>础功能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在登录过程中使用验证码服务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并加入跨域资源共享</w:t>
      </w:r>
      <w:r>
        <w:rPr>
          <w:rFonts w:hint="eastAsia" w:ascii="Times New Roman" w:hAnsi="Times New Roman"/>
          <w:spacing w:val="-3"/>
          <w:lang w:eastAsia="zh-CN"/>
        </w:rPr>
        <w:t>（</w:t>
      </w:r>
      <w:r>
        <w:rPr>
          <w:rFonts w:ascii="Times New Roman" w:hAnsi="Times New Roman" w:eastAsia="微软雅黑" w:cs="Arial"/>
          <w:spacing w:val="-5"/>
        </w:rPr>
        <w:t>CORS</w:t>
      </w:r>
      <w:r>
        <w:rPr>
          <w:rFonts w:hint="eastAsia" w:ascii="Times New Roman" w:hAnsi="Times New Roman" w:cs="Arial"/>
          <w:spacing w:val="-5"/>
          <w:lang w:eastAsia="zh-CN"/>
        </w:rPr>
        <w:t>）、</w:t>
      </w:r>
      <w:r>
        <w:rPr>
          <w:rFonts w:ascii="Times New Roman" w:hAnsi="Times New Roman" w:eastAsia="微软雅黑" w:cs="Arial"/>
          <w:spacing w:val="-5"/>
        </w:rPr>
        <w:t>Token</w:t>
      </w:r>
      <w:r>
        <w:rPr>
          <w:rFonts w:hint="eastAsia" w:ascii="Times New Roman" w:hAnsi="Times New Roman" w:cs="Arial"/>
          <w:spacing w:val="-5"/>
          <w:lang w:val="en-US" w:eastAsia="zh-CN"/>
        </w:rPr>
        <w:t xml:space="preserve"> </w:t>
      </w:r>
      <w:r>
        <w:rPr>
          <w:rFonts w:ascii="Times New Roman" w:hAnsi="Times New Roman" w:eastAsia="微软雅黑"/>
          <w:spacing w:val="-5"/>
        </w:rPr>
        <w:t>校验等中间件</w:t>
      </w:r>
      <w:r>
        <w:rPr>
          <w:rFonts w:hint="eastAsia" w:ascii="Times New Roman" w:hAnsi="Times New Roman"/>
          <w:spacing w:val="-5"/>
          <w:lang w:eastAsia="zh-CN"/>
        </w:rPr>
        <w:t>，</w:t>
      </w:r>
      <w:r>
        <w:rPr>
          <w:rFonts w:ascii="Times New Roman" w:hAnsi="Times New Roman" w:eastAsia="微软雅黑"/>
          <w:spacing w:val="-5"/>
        </w:rPr>
        <w:t>同时调用费用预估服务进行车费预估；</w:t>
      </w:r>
    </w:p>
    <w:p w14:paraId="7AE108C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地图服务</w:t>
      </w:r>
      <w:r>
        <w:rPr>
          <w:rFonts w:hint="eastAsia" w:ascii="Times New Roman" w:hAnsi="Times New Roman"/>
          <w:spacing w:val="-3"/>
          <w:lang w:eastAsia="zh-CN"/>
        </w:rPr>
        <w:t>：</w:t>
      </w:r>
      <w:r>
        <w:rPr>
          <w:rFonts w:ascii="Times New Roman" w:hAnsi="Times New Roman" w:eastAsia="微软雅黑"/>
          <w:spacing w:val="-3"/>
        </w:rPr>
        <w:t>引入高德地图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API</w:t>
      </w:r>
      <w:r>
        <w:rPr>
          <w:rFonts w:hint="eastAsia" w:ascii="Times New Roman" w:hAnsi="Times New Roman" w:cs="Arial"/>
          <w:spacing w:val="-3"/>
          <w:lang w:val="en-US"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实时获取驾驶数据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并将地图服务注册到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Consul</w:t>
      </w:r>
      <w:r>
        <w:rPr>
          <w:rFonts w:ascii="Times New Roman" w:hAnsi="Times New Roman" w:eastAsia="微软雅黑"/>
          <w:spacing w:val="-3"/>
        </w:rPr>
        <w:t>；</w:t>
      </w:r>
    </w:p>
    <w:p w14:paraId="0EB756D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1"/>
        </w:rPr>
        <w:t>费用预估服务：首先调用地图服务获取驾驶信息</w:t>
      </w:r>
      <w:r>
        <w:rPr>
          <w:rFonts w:hint="eastAsia" w:ascii="Times New Roman" w:hAnsi="Times New Roman"/>
          <w:spacing w:val="-26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然后再结合计</w:t>
      </w:r>
      <w:r>
        <w:rPr>
          <w:rFonts w:ascii="Times New Roman" w:hAnsi="Times New Roman" w:eastAsia="微软雅黑"/>
          <w:spacing w:val="-2"/>
        </w:rPr>
        <w:t>价规则进行车费预估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在服务中加入了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Jaeger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链路追踪；</w:t>
      </w:r>
    </w:p>
    <w:p w14:paraId="3282E69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4"/>
        </w:rPr>
        <w:t>司机服务</w:t>
      </w:r>
      <w:r>
        <w:rPr>
          <w:rFonts w:hint="eastAsia" w:ascii="Times New Roman" w:hAnsi="Times New Roman"/>
          <w:spacing w:val="-4"/>
          <w:lang w:eastAsia="zh-CN"/>
        </w:rPr>
        <w:t>：</w:t>
      </w:r>
      <w:r>
        <w:rPr>
          <w:rFonts w:ascii="Times New Roman" w:hAnsi="Times New Roman" w:eastAsia="微软雅黑"/>
          <w:spacing w:val="-4"/>
        </w:rPr>
        <w:t>完成登录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电话号码入库等功能。</w:t>
      </w:r>
    </w:p>
    <w:p w14:paraId="3C3B495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textAlignment w:val="baseline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spacing w:val="-3"/>
        </w:rPr>
        <w:t>具体描述：</w:t>
      </w:r>
    </w:p>
    <w:p w14:paraId="387F2CA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使用</w:t>
      </w:r>
      <w:r>
        <w:rPr>
          <w:rFonts w:hint="eastAsia" w:ascii="Times New Roman" w:hAnsi="Times New Roman"/>
          <w:spacing w:val="19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Kratos</w:t>
      </w:r>
      <w:r>
        <w:rPr>
          <w:rFonts w:hint="eastAsia" w:ascii="Times New Roman" w:hAnsi="Times New Roman" w:cs="Arial"/>
          <w:spacing w:val="-3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作为微服务框架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服务之间通过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gRPC</w:t>
      </w:r>
      <w:r>
        <w:rPr>
          <w:rFonts w:hint="eastAsia" w:ascii="Times New Roman" w:hAnsi="Times New Roman" w:cs="Arial"/>
          <w:spacing w:val="16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进行通</w:t>
      </w:r>
      <w:r>
        <w:rPr>
          <w:rFonts w:ascii="Times New Roman" w:hAnsi="Times New Roman" w:eastAsia="微软雅黑"/>
          <w:spacing w:val="-4"/>
        </w:rPr>
        <w:t>信；</w:t>
      </w:r>
    </w:p>
    <w:p w14:paraId="363A3DC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Consul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作为服务注册中心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并将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Consul</w:t>
      </w:r>
      <w:r>
        <w:rPr>
          <w:rFonts w:hint="eastAsia" w:ascii="Times New Roman" w:hAnsi="Times New Roman" w:cs="Arial"/>
          <w:spacing w:val="17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部署在</w:t>
      </w:r>
      <w:r>
        <w:rPr>
          <w:rFonts w:hint="eastAsia" w:ascii="Times New Roman" w:hAnsi="Times New Roman"/>
          <w:spacing w:val="17"/>
          <w:w w:val="10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Dock</w:t>
      </w:r>
      <w:r>
        <w:rPr>
          <w:rFonts w:ascii="Times New Roman" w:hAnsi="Times New Roman" w:eastAsia="微软雅黑" w:cs="Arial"/>
          <w:spacing w:val="-3"/>
        </w:rPr>
        <w:t>er</w:t>
      </w:r>
      <w:r>
        <w:rPr>
          <w:rFonts w:hint="eastAsia" w:ascii="Times New Roman" w:hAnsi="Times New Roman" w:cs="Arial"/>
          <w:spacing w:val="32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中；</w:t>
      </w:r>
    </w:p>
    <w:p w14:paraId="7F4B8C0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0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</w:rPr>
        <w:t>使用</w:t>
      </w:r>
      <w:r>
        <w:rPr>
          <w:rFonts w:hint="eastAsia" w:ascii="Times New Roman" w:hAnsi="Times New Roman"/>
          <w:lang w:eastAsia="zh-CN"/>
        </w:rPr>
        <w:t xml:space="preserve"> </w:t>
      </w:r>
      <w:r>
        <w:rPr>
          <w:rFonts w:ascii="Times New Roman" w:hAnsi="Times New Roman" w:eastAsia="微软雅黑" w:cs="Arial"/>
        </w:rPr>
        <w:t>gin</w:t>
      </w:r>
      <w:r>
        <w:rPr>
          <w:rFonts w:hint="eastAsia" w:ascii="Times New Roman" w:hAnsi="Times New Roman" w:cs="Arial"/>
          <w:lang w:val="en-US" w:eastAsia="zh-CN"/>
        </w:rPr>
        <w:t>-</w:t>
      </w:r>
      <w:r>
        <w:rPr>
          <w:rFonts w:ascii="Times New Roman" w:hAnsi="Times New Roman" w:eastAsia="微软雅黑" w:cs="Arial"/>
        </w:rPr>
        <w:t>contrib</w:t>
      </w:r>
      <w:r>
        <w:rPr>
          <w:rFonts w:ascii="Times New Roman" w:hAnsi="Times New Roman" w:eastAsia="微软雅黑"/>
        </w:rPr>
        <w:t>/</w:t>
      </w:r>
      <w:r>
        <w:rPr>
          <w:rFonts w:ascii="Times New Roman" w:hAnsi="Times New Roman" w:eastAsia="微软雅黑" w:cs="Arial"/>
        </w:rPr>
        <w:t>cors</w:t>
      </w:r>
      <w:r>
        <w:rPr>
          <w:rFonts w:hint="eastAsia" w:ascii="Times New Roman" w:hAnsi="Times New Roman" w:cs="Arial"/>
          <w:spacing w:val="21"/>
          <w:lang w:eastAsia="zh-CN"/>
        </w:rPr>
        <w:t xml:space="preserve"> </w:t>
      </w:r>
      <w:r>
        <w:rPr>
          <w:rFonts w:ascii="Times New Roman" w:hAnsi="Times New Roman" w:eastAsia="微软雅黑"/>
        </w:rPr>
        <w:t>工具灵活配置</w:t>
      </w:r>
      <w:r>
        <w:rPr>
          <w:rFonts w:hint="eastAsia" w:ascii="Times New Roman" w:hAnsi="Times New Roman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1"/>
        </w:rPr>
        <w:t>CORS</w:t>
      </w:r>
      <w:r>
        <w:rPr>
          <w:rFonts w:hint="eastAsia" w:ascii="Times New Roman" w:hAnsi="Times New Roman" w:cs="Arial"/>
          <w:spacing w:val="17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策略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解决跨域资源共享问题；</w:t>
      </w:r>
    </w:p>
    <w:p w14:paraId="15E1D0F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使用</w:t>
      </w:r>
      <w:r>
        <w:rPr>
          <w:rFonts w:hint="eastAsia" w:ascii="Times New Roman" w:hAnsi="Times New Roman"/>
          <w:spacing w:val="18"/>
          <w:w w:val="10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Redis</w:t>
      </w:r>
      <w:r>
        <w:rPr>
          <w:rFonts w:hint="eastAsia" w:ascii="Times New Roman" w:hAnsi="Times New Roman" w:cs="Arial"/>
          <w:spacing w:val="18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管理生成的验证码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确保验证码的</w:t>
      </w:r>
      <w:r>
        <w:rPr>
          <w:rFonts w:ascii="Times New Roman" w:hAnsi="Times New Roman" w:eastAsia="微软雅黑"/>
          <w:spacing w:val="-4"/>
        </w:rPr>
        <w:t>高效读取和过期特性；</w:t>
      </w:r>
    </w:p>
    <w:p w14:paraId="1AD35B2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WRR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作为负载均衡策略</w:t>
      </w:r>
      <w:r>
        <w:rPr>
          <w:rFonts w:hint="eastAsia" w:ascii="Times New Roman" w:hAnsi="Times New Roman"/>
          <w:spacing w:val="-26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Jaeger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作为链路追踪工具；</w:t>
      </w:r>
    </w:p>
    <w:p w14:paraId="74F3A1B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4"/>
        </w:rPr>
        <w:t>集成高德地图</w:t>
      </w:r>
      <w:r>
        <w:rPr>
          <w:rFonts w:hint="eastAsia" w:ascii="Times New Roman" w:hAnsi="Times New Roman"/>
          <w:spacing w:val="-4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4"/>
        </w:rPr>
        <w:t>API</w:t>
      </w:r>
      <w:r>
        <w:rPr>
          <w:rFonts w:hint="eastAsia" w:ascii="Times New Roman" w:hAnsi="Times New Roman" w:cs="Arial"/>
          <w:spacing w:val="-22"/>
          <w:lang w:eastAsia="zh-CN"/>
        </w:rPr>
        <w:t>，</w:t>
      </w:r>
      <w:r>
        <w:rPr>
          <w:rFonts w:ascii="Times New Roman" w:hAnsi="Times New Roman" w:eastAsia="微软雅黑"/>
          <w:spacing w:val="-4"/>
        </w:rPr>
        <w:t>实时获取驾驶数据；</w:t>
      </w:r>
    </w:p>
    <w:p w14:paraId="54E76BD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根据城市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时间段两个变量定义不同计价规则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用于预</w:t>
      </w:r>
      <w:r>
        <w:rPr>
          <w:rFonts w:ascii="Times New Roman" w:hAnsi="Times New Roman" w:eastAsia="微软雅黑"/>
          <w:spacing w:val="-4"/>
        </w:rPr>
        <w:t>估费用。</w:t>
      </w:r>
    </w:p>
    <w:p w14:paraId="1FB1AE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5"/>
        <w:textAlignment w:val="baseline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spacing w:val="-3"/>
        </w:rPr>
        <w:t>项目亮点：</w:t>
      </w:r>
    </w:p>
    <w:p w14:paraId="7954FED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优化了验证码的生成策略</w:t>
      </w:r>
      <w:r>
        <w:rPr>
          <w:rFonts w:hint="eastAsia" w:ascii="Times New Roman" w:hAnsi="Times New Roman"/>
          <w:spacing w:val="-25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首先随机生成一个</w:t>
      </w:r>
      <w:r>
        <w:rPr>
          <w:rFonts w:hint="eastAsia" w:ascii="Times New Roman" w:hAnsi="Times New Roman"/>
          <w:spacing w:val="17"/>
          <w:w w:val="10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Int64</w:t>
      </w:r>
      <w:r>
        <w:rPr>
          <w:rFonts w:hint="eastAsia" w:ascii="Times New Roman" w:hAnsi="Times New Roman" w:cs="Arial"/>
          <w:spacing w:val="16"/>
          <w:w w:val="101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整数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然后分段提取该</w:t>
      </w:r>
      <w:r>
        <w:rPr>
          <w:rFonts w:ascii="Times New Roman" w:hAnsi="Times New Roman" w:eastAsia="微软雅黑"/>
          <w:spacing w:val="-3"/>
        </w:rPr>
        <w:t>整数的多个位作为验证码字符串的单个字符的随机</w:t>
      </w:r>
      <w:r>
        <w:rPr>
          <w:rFonts w:hint="eastAsia" w:ascii="Times New Roman" w:hAnsi="Times New Roman" w:eastAsia="微软雅黑"/>
          <w:spacing w:val="-3"/>
          <w:lang w:val="en-US" w:eastAsia="zh-CN"/>
        </w:rPr>
        <w:t>索引，</w:t>
      </w:r>
      <w:r>
        <w:rPr>
          <w:rFonts w:ascii="Times New Roman" w:hAnsi="Times New Roman" w:eastAsia="微软雅黑"/>
          <w:spacing w:val="-2"/>
        </w:rPr>
        <w:t>提高了验证码的生成效率；</w:t>
      </w:r>
    </w:p>
    <w:p w14:paraId="212FD32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使用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JWT</w:t>
      </w:r>
      <w:r>
        <w:rPr>
          <w:rFonts w:hint="eastAsia" w:ascii="Times New Roman" w:hAnsi="Times New Roman" w:cs="Arial"/>
          <w:spacing w:val="21"/>
          <w:w w:val="101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工具生成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Token</w:t>
      </w:r>
      <w:r>
        <w:rPr>
          <w:rFonts w:hint="eastAsia" w:ascii="Times New Roman" w:hAnsi="Times New Roman" w:cs="Arial"/>
          <w:spacing w:val="-24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配合登录-校验中间件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确保了只有携带有</w:t>
      </w:r>
      <w:r>
        <w:rPr>
          <w:rFonts w:ascii="Times New Roman" w:hAnsi="Times New Roman" w:eastAsia="微软雅黑"/>
          <w:spacing w:val="-4"/>
        </w:rPr>
        <w:t>效</w:t>
      </w:r>
      <w:r>
        <w:rPr>
          <w:rFonts w:hint="eastAsia" w:ascii="Times New Roman" w:hAnsi="Times New Roman"/>
          <w:spacing w:val="-4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4"/>
        </w:rPr>
        <w:t>Token</w:t>
      </w:r>
      <w:r>
        <w:rPr>
          <w:rFonts w:hint="eastAsia" w:ascii="Times New Roman" w:hAnsi="Times New Roman" w:cs="Arial"/>
          <w:spacing w:val="28"/>
          <w:lang w:eastAsia="zh-CN"/>
        </w:rPr>
        <w:t xml:space="preserve"> </w:t>
      </w:r>
      <w:r>
        <w:rPr>
          <w:rFonts w:ascii="Times New Roman" w:hAnsi="Times New Roman" w:eastAsia="微软雅黑"/>
          <w:spacing w:val="-4"/>
        </w:rPr>
        <w:t>的请求才能访问受保护的资源。</w:t>
      </w:r>
    </w:p>
    <w:p w14:paraId="41EF398D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80" w:lineRule="auto"/>
        <w:textAlignment w:val="baseline"/>
        <w:rPr>
          <w:rFonts w:ascii="Times New Roman" w:hAnsi="Times New Roman" w:eastAsia="微软雅黑" w:cs="Arial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ascii="Times New Roman" w:hAnsi="Times New Roman" w:eastAsia="微软雅黑" w:cs="Arial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在线购物商城</w:t>
      </w:r>
    </w:p>
    <w:p w14:paraId="029A725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exact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b/>
          <w:bCs/>
          <w:spacing w:val="-1"/>
        </w:rPr>
        <w:t>项目描述：</w:t>
      </w:r>
      <w:r>
        <w:rPr>
          <w:rFonts w:ascii="Times New Roman" w:hAnsi="Times New Roman" w:eastAsia="微软雅黑"/>
          <w:spacing w:val="-1"/>
        </w:rPr>
        <w:t>本项目构建了一款高性能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1"/>
        </w:rPr>
        <w:t>可扩展的在线购</w:t>
      </w:r>
      <w:r>
        <w:rPr>
          <w:rFonts w:ascii="Times New Roman" w:hAnsi="Times New Roman" w:eastAsia="微软雅黑"/>
          <w:spacing w:val="-2"/>
        </w:rPr>
        <w:t>物商城</w:t>
      </w:r>
      <w:r>
        <w:rPr>
          <w:rFonts w:hint="eastAsia" w:ascii="Times New Roman" w:hAnsi="Times New Roman"/>
          <w:spacing w:val="-2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旨在为用户提供流畅的购物体验和稳定的后台服务。</w:t>
      </w:r>
    </w:p>
    <w:p w14:paraId="1A4E39D2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ascii="Times New Roman" w:hAnsi="Times New Roman" w:eastAsia="微软雅黑" w:cs="Arial"/>
        </w:rPr>
      </w:pPr>
      <w:r>
        <w:rPr>
          <w:rFonts w:ascii="Times New Roman" w:hAnsi="Times New Roman" w:eastAsia="微软雅黑"/>
          <w:b/>
          <w:bCs/>
          <w:spacing w:val="14"/>
        </w:rPr>
        <w:t>项目地址：</w:t>
      </w:r>
      <w:r>
        <w:rPr>
          <w:rFonts w:ascii="Times New Roman" w:hAnsi="Times New Roman" w:eastAsia="微软雅黑"/>
          <w:u w:val="none" w:color="auto"/>
        </w:rPr>
        <w:fldChar w:fldCharType="begin"/>
      </w:r>
      <w:r>
        <w:rPr>
          <w:rFonts w:ascii="Times New Roman" w:hAnsi="Times New Roman" w:eastAsia="微软雅黑"/>
          <w:u w:val="none" w:color="auto"/>
        </w:rPr>
        <w:instrText xml:space="preserve"> HYPERLINK "https://github.com/tuo-tu/shop" </w:instrText>
      </w:r>
      <w:r>
        <w:rPr>
          <w:rFonts w:ascii="Times New Roman" w:hAnsi="Times New Roman" w:eastAsia="微软雅黑"/>
          <w:u w:val="none" w:color="auto"/>
        </w:rPr>
        <w:fldChar w:fldCharType="separate"/>
      </w:r>
      <w:r>
        <w:rPr>
          <w:rFonts w:ascii="Times New Roman" w:hAnsi="Times New Roman" w:eastAsia="微软雅黑" w:cs="Arial"/>
          <w:u w:val="none" w:color="auto"/>
        </w:rPr>
        <w:t>https</w:t>
      </w:r>
      <w:r>
        <w:rPr>
          <w:rFonts w:ascii="Times New Roman" w:hAnsi="Times New Roman" w:eastAsia="微软雅黑"/>
          <w:spacing w:val="14"/>
          <w:u w:val="none" w:color="auto"/>
        </w:rPr>
        <w:t>://</w:t>
      </w:r>
      <w:r>
        <w:rPr>
          <w:rFonts w:ascii="Times New Roman" w:hAnsi="Times New Roman" w:eastAsia="微软雅黑" w:cs="Arial"/>
          <w:u w:val="none" w:color="auto"/>
        </w:rPr>
        <w:t>github</w:t>
      </w:r>
      <w:r>
        <w:rPr>
          <w:rFonts w:ascii="Times New Roman" w:hAnsi="Times New Roman" w:eastAsia="微软雅黑"/>
          <w:spacing w:val="14"/>
          <w:u w:val="none" w:color="auto"/>
        </w:rPr>
        <w:t>.</w:t>
      </w:r>
      <w:r>
        <w:rPr>
          <w:rFonts w:ascii="Times New Roman" w:hAnsi="Times New Roman" w:eastAsia="微软雅黑" w:cs="Arial"/>
          <w:u w:val="none" w:color="auto"/>
        </w:rPr>
        <w:t>com</w:t>
      </w:r>
      <w:r>
        <w:rPr>
          <w:rFonts w:ascii="Times New Roman" w:hAnsi="Times New Roman" w:eastAsia="微软雅黑"/>
          <w:spacing w:val="14"/>
          <w:u w:val="none" w:color="auto"/>
        </w:rPr>
        <w:t>/</w:t>
      </w:r>
      <w:r>
        <w:rPr>
          <w:rFonts w:ascii="Times New Roman" w:hAnsi="Times New Roman" w:eastAsia="微软雅黑" w:cs="Arial"/>
          <w:u w:val="none" w:color="auto"/>
        </w:rPr>
        <w:t>tuo</w:t>
      </w:r>
      <w:r>
        <w:rPr>
          <w:rFonts w:hint="eastAsia" w:ascii="Times New Roman" w:hAnsi="Times New Roman" w:cs="Arial"/>
          <w:u w:val="none" w:color="auto"/>
          <w:lang w:val="en-US" w:eastAsia="zh-CN"/>
        </w:rPr>
        <w:t>-</w:t>
      </w:r>
      <w:r>
        <w:rPr>
          <w:rFonts w:ascii="Times New Roman" w:hAnsi="Times New Roman" w:eastAsia="微软雅黑" w:cs="Arial"/>
          <w:u w:val="none" w:color="auto"/>
        </w:rPr>
        <w:t>tu</w:t>
      </w:r>
      <w:r>
        <w:rPr>
          <w:rFonts w:ascii="Times New Roman" w:hAnsi="Times New Roman" w:eastAsia="微软雅黑"/>
          <w:spacing w:val="14"/>
          <w:u w:val="none" w:color="auto"/>
        </w:rPr>
        <w:t>/</w:t>
      </w:r>
      <w:r>
        <w:rPr>
          <w:rFonts w:ascii="Times New Roman" w:hAnsi="Times New Roman" w:eastAsia="微软雅黑" w:cs="Arial"/>
          <w:u w:val="none" w:color="auto"/>
        </w:rPr>
        <w:t>shop</w:t>
      </w:r>
      <w:r>
        <w:rPr>
          <w:rFonts w:ascii="Times New Roman" w:hAnsi="Times New Roman" w:eastAsia="微软雅黑" w:cs="Arial"/>
          <w:u w:val="none" w:color="auto"/>
        </w:rPr>
        <w:fldChar w:fldCharType="end"/>
      </w:r>
    </w:p>
    <w:p w14:paraId="72193F74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" w:line="360" w:lineRule="exact"/>
        <w:ind w:right="1541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b/>
          <w:bCs/>
          <w:spacing w:val="-1"/>
        </w:rPr>
        <w:t>项目技术：</w:t>
      </w:r>
      <w:r>
        <w:rPr>
          <w:rFonts w:ascii="Times New Roman" w:hAnsi="Times New Roman" w:eastAsia="微软雅黑" w:cs="Arial"/>
          <w:spacing w:val="-1"/>
        </w:rPr>
        <w:t>Go</w:t>
      </w:r>
      <w:r>
        <w:rPr>
          <w:rFonts w:ascii="Times New Roman" w:hAnsi="Times New Roman" w:eastAsia="微软雅黑"/>
          <w:spacing w:val="-1"/>
        </w:rPr>
        <w:t>-</w:t>
      </w:r>
      <w:r>
        <w:rPr>
          <w:rFonts w:ascii="Times New Roman" w:hAnsi="Times New Roman" w:eastAsia="微软雅黑" w:cs="Arial"/>
          <w:spacing w:val="-1"/>
        </w:rPr>
        <w:t>Micro</w:t>
      </w:r>
      <w:r>
        <w:rPr>
          <w:rFonts w:ascii="Times New Roman" w:hAnsi="Times New Roman" w:eastAsia="微软雅黑"/>
          <w:spacing w:val="-1"/>
        </w:rPr>
        <w:t>，</w:t>
      </w:r>
      <w:r>
        <w:rPr>
          <w:rFonts w:ascii="Times New Roman" w:hAnsi="Times New Roman" w:eastAsia="微软雅黑" w:cs="Arial"/>
          <w:spacing w:val="-1"/>
        </w:rPr>
        <w:t>gRPC</w:t>
      </w:r>
      <w:r>
        <w:rPr>
          <w:rFonts w:ascii="Times New Roman" w:hAnsi="Times New Roman" w:eastAsia="微软雅黑"/>
          <w:spacing w:val="-1"/>
        </w:rPr>
        <w:t>，</w:t>
      </w:r>
      <w:r>
        <w:rPr>
          <w:rFonts w:ascii="Times New Roman" w:hAnsi="Times New Roman" w:eastAsia="微软雅黑" w:cs="Arial"/>
          <w:spacing w:val="-1"/>
        </w:rPr>
        <w:t>G</w:t>
      </w:r>
      <w:r>
        <w:rPr>
          <w:rFonts w:ascii="Times New Roman" w:hAnsi="Times New Roman" w:eastAsia="微软雅黑" w:cs="Arial"/>
          <w:spacing w:val="-2"/>
        </w:rPr>
        <w:t>in</w:t>
      </w:r>
      <w:r>
        <w:rPr>
          <w:rFonts w:hint="eastAsia" w:ascii="Times New Roman" w:hAnsi="Times New Roman" w:cs="Arial"/>
          <w:spacing w:val="-34"/>
          <w:lang w:eastAsia="zh-CN"/>
        </w:rPr>
        <w:t>、</w:t>
      </w:r>
      <w:r>
        <w:rPr>
          <w:rFonts w:ascii="Times New Roman" w:hAnsi="Times New Roman" w:eastAsia="微软雅黑" w:cs="Arial"/>
          <w:spacing w:val="-2"/>
        </w:rPr>
        <w:t>MySQL</w:t>
      </w:r>
      <w:r>
        <w:rPr>
          <w:rFonts w:hint="eastAsia" w:ascii="Times New Roman" w:hAnsi="Times New Roman" w:cs="Arial"/>
          <w:spacing w:val="-17"/>
          <w:lang w:eastAsia="zh-CN"/>
        </w:rPr>
        <w:t>，</w:t>
      </w:r>
      <w:r>
        <w:rPr>
          <w:rFonts w:ascii="Times New Roman" w:hAnsi="Times New Roman" w:eastAsia="微软雅黑" w:cs="Arial"/>
          <w:spacing w:val="-2"/>
        </w:rPr>
        <w:t>Redis</w:t>
      </w:r>
      <w:r>
        <w:rPr>
          <w:rFonts w:ascii="Times New Roman" w:hAnsi="Times New Roman" w:eastAsia="微软雅黑"/>
          <w:spacing w:val="-2"/>
        </w:rPr>
        <w:t>，</w:t>
      </w:r>
      <w:r>
        <w:rPr>
          <w:rFonts w:ascii="Times New Roman" w:hAnsi="Times New Roman" w:eastAsia="微软雅黑" w:cs="Arial"/>
          <w:spacing w:val="-2"/>
        </w:rPr>
        <w:t>Consul</w:t>
      </w:r>
      <w:r>
        <w:rPr>
          <w:rFonts w:ascii="Times New Roman" w:hAnsi="Times New Roman" w:eastAsia="微软雅黑"/>
          <w:spacing w:val="-2"/>
        </w:rPr>
        <w:t>，</w:t>
      </w:r>
      <w:r>
        <w:rPr>
          <w:rFonts w:ascii="Times New Roman" w:hAnsi="Times New Roman" w:eastAsia="微软雅黑" w:cs="Arial"/>
          <w:spacing w:val="-2"/>
        </w:rPr>
        <w:t>Jae</w:t>
      </w:r>
      <w:r>
        <w:rPr>
          <w:rFonts w:hint="eastAsia" w:ascii="Times New Roman" w:hAnsi="Times New Roman" w:cs="Arial"/>
          <w:spacing w:val="-2"/>
          <w:lang w:val="en-US" w:eastAsia="zh-CN"/>
        </w:rPr>
        <w:t>g</w:t>
      </w:r>
      <w:r>
        <w:rPr>
          <w:rFonts w:ascii="Times New Roman" w:hAnsi="Times New Roman" w:eastAsia="微软雅黑" w:cs="Arial"/>
          <w:spacing w:val="-2"/>
        </w:rPr>
        <w:t>er</w:t>
      </w:r>
      <w:r>
        <w:rPr>
          <w:rFonts w:ascii="Times New Roman" w:hAnsi="Times New Roman" w:eastAsia="微软雅黑"/>
          <w:spacing w:val="-2"/>
        </w:rPr>
        <w:t>，</w:t>
      </w:r>
      <w:r>
        <w:rPr>
          <w:rFonts w:ascii="Times New Roman" w:hAnsi="Times New Roman" w:eastAsia="微软雅黑" w:cs="Arial"/>
          <w:spacing w:val="-2"/>
        </w:rPr>
        <w:t>DTM</w:t>
      </w:r>
      <w:r>
        <w:rPr>
          <w:rFonts w:hint="eastAsia" w:ascii="Times New Roman" w:hAnsi="Times New Roman" w:cs="Arial"/>
          <w:spacing w:val="-23"/>
          <w:lang w:eastAsia="zh-CN"/>
        </w:rPr>
        <w:t>，</w:t>
      </w:r>
      <w:r>
        <w:rPr>
          <w:rFonts w:ascii="Times New Roman" w:hAnsi="Times New Roman" w:eastAsia="微软雅黑" w:cs="Arial"/>
          <w:spacing w:val="-2"/>
        </w:rPr>
        <w:t>Prometheus</w:t>
      </w:r>
      <w:r>
        <w:rPr>
          <w:rFonts w:hint="eastAsia" w:ascii="Times New Roman" w:hAnsi="Times New Roman" w:cs="Arial"/>
          <w:spacing w:val="-23"/>
          <w:lang w:eastAsia="zh-CN"/>
        </w:rPr>
        <w:t>，</w:t>
      </w:r>
      <w:r>
        <w:rPr>
          <w:rFonts w:ascii="Times New Roman" w:hAnsi="Times New Roman" w:eastAsia="微软雅黑" w:cs="Arial"/>
          <w:spacing w:val="-2"/>
        </w:rPr>
        <w:t>Hystrix</w:t>
      </w:r>
      <w:r>
        <w:rPr>
          <w:rFonts w:hint="eastAsia" w:ascii="Times New Roman" w:hAnsi="Times New Roman" w:cs="Arial"/>
          <w:spacing w:val="-2"/>
          <w:lang w:val="en-US" w:eastAsia="zh-CN"/>
        </w:rPr>
        <w:t>-</w:t>
      </w:r>
      <w:r>
        <w:rPr>
          <w:rFonts w:ascii="Times New Roman" w:hAnsi="Times New Roman" w:eastAsia="微软雅黑" w:cs="Arial"/>
          <w:spacing w:val="-2"/>
        </w:rPr>
        <w:t>go</w:t>
      </w:r>
      <w:r>
        <w:rPr>
          <w:rFonts w:hint="eastAsia" w:ascii="Times New Roman" w:hAnsi="Times New Roman" w:cs="Arial"/>
          <w:spacing w:val="-28"/>
          <w:lang w:eastAsia="zh-CN"/>
        </w:rPr>
        <w:t>，</w:t>
      </w:r>
      <w:r>
        <w:rPr>
          <w:rFonts w:ascii="Times New Roman" w:hAnsi="Times New Roman" w:eastAsia="微软雅黑" w:cs="Arial"/>
          <w:spacing w:val="-2"/>
        </w:rPr>
        <w:t>Ratelimiter</w:t>
      </w:r>
      <w:r>
        <w:rPr>
          <w:rFonts w:hint="eastAsia" w:ascii="Times New Roman" w:hAnsi="Times New Roman"/>
          <w:spacing w:val="-2"/>
          <w:lang w:eastAsia="zh-CN"/>
        </w:rPr>
        <w:t>，</w:t>
      </w:r>
      <w:r>
        <w:rPr>
          <w:rFonts w:ascii="Times New Roman" w:hAnsi="Times New Roman" w:eastAsia="微软雅黑" w:cs="Arial"/>
          <w:spacing w:val="-1"/>
        </w:rPr>
        <w:t>RoundRonbin</w:t>
      </w:r>
      <w:r>
        <w:rPr>
          <w:rFonts w:hint="eastAsia" w:ascii="Times New Roman" w:hAnsi="Times New Roman" w:cs="Arial"/>
          <w:spacing w:val="-1"/>
          <w:lang w:eastAsia="zh-CN"/>
        </w:rPr>
        <w:t>，</w:t>
      </w:r>
      <w:r>
        <w:rPr>
          <w:rFonts w:ascii="Times New Roman" w:hAnsi="Times New Roman" w:eastAsia="微软雅黑" w:cs="Arial"/>
          <w:spacing w:val="-1"/>
        </w:rPr>
        <w:t>Viper</w:t>
      </w:r>
      <w:r>
        <w:rPr>
          <w:rFonts w:ascii="Times New Roman" w:hAnsi="Times New Roman" w:eastAsia="微软雅黑"/>
          <w:spacing w:val="-1"/>
        </w:rPr>
        <w:t>；</w:t>
      </w:r>
    </w:p>
    <w:p w14:paraId="783CE280">
      <w:pPr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br w:type="page"/>
      </w:r>
    </w:p>
    <w:p w14:paraId="0E394263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" w:line="360" w:lineRule="exact"/>
        <w:ind w:right="1541"/>
        <w:textAlignment w:val="baseline"/>
        <w:rPr>
          <w:rFonts w:ascii="Times New Roman" w:hAnsi="Times New Roman" w:eastAsia="微软雅黑"/>
          <w:spacing w:val="-1"/>
        </w:rPr>
      </w:pPr>
    </w:p>
    <w:p w14:paraId="42F1A867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" w:line="360" w:lineRule="exact"/>
        <w:textAlignment w:val="baseline"/>
        <w:rPr>
          <w:rFonts w:ascii="Times New Roman" w:hAnsi="Times New Roman" w:eastAsia="微软雅黑"/>
          <w:spacing w:val="-5"/>
        </w:rPr>
      </w:pPr>
      <w:r>
        <w:rPr>
          <w:rFonts w:ascii="Times New Roman" w:hAnsi="Times New Roman" w:eastAsia="微软雅黑"/>
          <w:b/>
          <w:bCs/>
          <w:spacing w:val="-4"/>
        </w:rPr>
        <w:t>服务拆分：</w:t>
      </w:r>
      <w:r>
        <w:rPr>
          <w:rFonts w:ascii="Times New Roman" w:hAnsi="Times New Roman" w:eastAsia="微软雅黑"/>
          <w:spacing w:val="-4"/>
        </w:rPr>
        <w:t>用户服务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商品服务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购物车服务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4"/>
        </w:rPr>
        <w:t>订单</w:t>
      </w:r>
      <w:r>
        <w:rPr>
          <w:rFonts w:ascii="Times New Roman" w:hAnsi="Times New Roman" w:eastAsia="微软雅黑"/>
          <w:spacing w:val="-5"/>
        </w:rPr>
        <w:t>交易服务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支付服务；</w:t>
      </w:r>
    </w:p>
    <w:p w14:paraId="67285617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  <w:position w:val="-1"/>
        </w:rPr>
        <w:t>用户服务：提供登录</w:t>
      </w:r>
      <w:r>
        <w:rPr>
          <w:rFonts w:hint="eastAsia" w:ascii="Times New Roman" w:hAnsi="Times New Roman"/>
          <w:spacing w:val="-38"/>
          <w:position w:val="-1"/>
          <w:lang w:eastAsia="zh-CN"/>
        </w:rPr>
        <w:t>、</w:t>
      </w:r>
      <w:r>
        <w:rPr>
          <w:rFonts w:ascii="Times New Roman" w:hAnsi="Times New Roman" w:eastAsia="微软雅黑"/>
          <w:spacing w:val="-3"/>
          <w:position w:val="-1"/>
        </w:rPr>
        <w:t>生成</w:t>
      </w:r>
      <w:r>
        <w:rPr>
          <w:rFonts w:ascii="Times New Roman" w:hAnsi="Times New Roman" w:eastAsia="微软雅黑" w:cs="Arial"/>
          <w:spacing w:val="-3"/>
          <w:position w:val="-1"/>
        </w:rPr>
        <w:t>Token</w:t>
      </w:r>
      <w:r>
        <w:rPr>
          <w:rFonts w:ascii="Times New Roman" w:hAnsi="Times New Roman" w:eastAsia="微软雅黑"/>
          <w:spacing w:val="-3"/>
          <w:position w:val="-1"/>
        </w:rPr>
        <w:t>并存储的功</w:t>
      </w:r>
      <w:r>
        <w:rPr>
          <w:rFonts w:ascii="Times New Roman" w:hAnsi="Times New Roman" w:eastAsia="微软雅黑"/>
          <w:spacing w:val="-4"/>
          <w:position w:val="-1"/>
        </w:rPr>
        <w:t>能</w:t>
      </w:r>
      <w:r>
        <w:rPr>
          <w:rFonts w:hint="eastAsia" w:ascii="Times New Roman" w:hAnsi="Times New Roman"/>
          <w:spacing w:val="-28"/>
          <w:position w:val="-1"/>
          <w:lang w:eastAsia="zh-CN"/>
        </w:rPr>
        <w:t>，</w:t>
      </w:r>
      <w:r>
        <w:rPr>
          <w:rFonts w:ascii="Times New Roman" w:hAnsi="Times New Roman" w:eastAsia="微软雅黑"/>
          <w:spacing w:val="-4"/>
          <w:position w:val="-1"/>
        </w:rPr>
        <w:t>在后续会用到</w:t>
      </w:r>
      <w:r>
        <w:rPr>
          <w:rFonts w:hint="eastAsia" w:ascii="Times New Roman" w:hAnsi="Times New Roman"/>
          <w:spacing w:val="-4"/>
          <w:position w:val="-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4"/>
          <w:position w:val="-1"/>
        </w:rPr>
        <w:t>Token</w:t>
      </w:r>
      <w:r>
        <w:rPr>
          <w:rFonts w:hint="eastAsia" w:ascii="Times New Roman" w:hAnsi="Times New Roman" w:cs="Arial"/>
          <w:spacing w:val="-4"/>
          <w:position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4"/>
          <w:position w:val="-1"/>
        </w:rPr>
        <w:t>校验</w:t>
      </w:r>
      <w:r>
        <w:rPr>
          <w:rFonts w:hint="eastAsia" w:ascii="Times New Roman" w:hAnsi="Times New Roman"/>
          <w:spacing w:val="-4"/>
          <w:position w:val="-1"/>
          <w:lang w:eastAsia="zh-CN"/>
        </w:rPr>
        <w:t>；</w:t>
      </w:r>
    </w:p>
    <w:p w14:paraId="58AECA69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ascii="Times New Roman" w:hAnsi="Times New Roman" w:eastAsia="微软雅黑"/>
        </w:rPr>
      </w:pPr>
      <w:r>
        <w:rPr>
          <w:rFonts w:hint="eastAsia" w:ascii="Times New Roman" w:hAnsi="Times New Roman"/>
          <w:spacing w:val="-4"/>
          <w:position w:val="-1"/>
          <w:lang w:val="en-US" w:eastAsia="zh-CN"/>
        </w:rPr>
        <w:t>商品服务：提供商品分页查询、展示商品详情、汇总商品数量、展示商品库存列表、更新商品库存等功能；</w:t>
      </w:r>
    </w:p>
    <w:p w14:paraId="4AF73853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购物车服务：提供往购物车添加商品</w:t>
      </w:r>
      <w:r>
        <w:rPr>
          <w:rFonts w:hint="eastAsia" w:ascii="Times New Roman" w:hAnsi="Times New Roman"/>
          <w:spacing w:val="-36"/>
          <w:lang w:eastAsia="zh-CN"/>
        </w:rPr>
        <w:t>、</w:t>
      </w:r>
      <w:r>
        <w:rPr>
          <w:rFonts w:ascii="Times New Roman" w:hAnsi="Times New Roman" w:eastAsia="微软雅黑"/>
          <w:spacing w:val="-2"/>
        </w:rPr>
        <w:t>更新购物车中的商品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购物车商品查询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购物车商品汇总等功能；</w:t>
      </w:r>
    </w:p>
    <w:p w14:paraId="5F28B1E1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订单交易服务：提供新增订单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更新订单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查询订单等几个功能；</w:t>
      </w:r>
    </w:p>
    <w:p w14:paraId="35D39046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支付服务：提供移动设备支付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 w:cs="Arial"/>
          <w:spacing w:val="-3"/>
        </w:rPr>
        <w:t>PC</w:t>
      </w:r>
      <w:r>
        <w:rPr>
          <w:rFonts w:ascii="Times New Roman" w:hAnsi="Times New Roman" w:eastAsia="微软雅黑"/>
          <w:spacing w:val="-3"/>
        </w:rPr>
        <w:t>网页支付两种支付方式。</w:t>
      </w:r>
    </w:p>
    <w:p w14:paraId="3ACA2801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1" w:line="360" w:lineRule="exact"/>
        <w:textAlignment w:val="baseline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spacing w:val="-3"/>
        </w:rPr>
        <w:t>具体描述：</w:t>
      </w:r>
    </w:p>
    <w:p w14:paraId="21BB3D0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Consul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作为服务注册中心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Viper</w:t>
      </w:r>
      <w:r>
        <w:rPr>
          <w:rFonts w:hint="eastAsia" w:ascii="Times New Roman" w:hAnsi="Times New Roman" w:cs="Arial"/>
          <w:spacing w:val="18"/>
          <w:w w:val="101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管理配置信息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Gin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框架管理路由；</w:t>
      </w:r>
    </w:p>
    <w:p w14:paraId="09761F0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gRPC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进行服务间通信</w:t>
      </w:r>
      <w:r>
        <w:rPr>
          <w:rFonts w:hint="eastAsia" w:ascii="Times New Roman" w:hAnsi="Times New Roman"/>
          <w:spacing w:val="-26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Jaeger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进行服务的链路追踪；</w:t>
      </w:r>
    </w:p>
    <w:p w14:paraId="04B09A9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1"/>
        </w:rPr>
        <w:t>使用</w:t>
      </w:r>
      <w:r>
        <w:rPr>
          <w:rFonts w:hint="eastAsia" w:ascii="Times New Roman" w:hAnsi="Times New Roman"/>
          <w:spacing w:val="18"/>
          <w:w w:val="10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1"/>
        </w:rPr>
        <w:t>Ratelimiter</w:t>
      </w:r>
      <w:r>
        <w:rPr>
          <w:rFonts w:hint="eastAsia" w:ascii="Times New Roman" w:hAnsi="Times New Roman" w:cs="Arial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作为服务限流工具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选取漏桶算法来平滑流量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使用</w:t>
      </w:r>
      <w:r>
        <w:rPr>
          <w:rFonts w:hint="eastAsia" w:ascii="Times New Roman" w:hAnsi="Times New Roman"/>
          <w:spacing w:val="18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1"/>
        </w:rPr>
        <w:t>Round</w:t>
      </w:r>
      <w:r>
        <w:rPr>
          <w:rFonts w:ascii="Times New Roman" w:hAnsi="Times New Roman" w:eastAsia="微软雅黑"/>
          <w:spacing w:val="-1"/>
        </w:rPr>
        <w:t>-</w:t>
      </w:r>
      <w:r>
        <w:rPr>
          <w:rFonts w:ascii="Times New Roman" w:hAnsi="Times New Roman" w:eastAsia="微软雅黑" w:cs="Arial"/>
          <w:spacing w:val="-1"/>
        </w:rPr>
        <w:t>Ro</w:t>
      </w:r>
      <w:r>
        <w:rPr>
          <w:rFonts w:ascii="Times New Roman" w:hAnsi="Times New Roman" w:eastAsia="微软雅黑" w:cs="Arial"/>
          <w:spacing w:val="-2"/>
        </w:rPr>
        <w:t>bin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作为默认的负载均衡策略；</w:t>
      </w:r>
    </w:p>
    <w:p w14:paraId="758DA24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1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1"/>
        </w:rPr>
        <w:t>使用</w:t>
      </w:r>
      <w:r>
        <w:rPr>
          <w:rFonts w:hint="eastAsia" w:ascii="Times New Roman" w:hAnsi="Times New Roman"/>
          <w:spacing w:val="1"/>
          <w:lang w:eastAsia="zh-CN"/>
        </w:rPr>
        <w:t xml:space="preserve"> </w:t>
      </w:r>
      <w:r>
        <w:rPr>
          <w:rFonts w:hint="eastAsia" w:ascii="Times New Roman" w:hAnsi="Times New Roman"/>
          <w:spacing w:val="1"/>
          <w:lang w:val="en-US" w:eastAsia="zh-CN"/>
        </w:rPr>
        <w:t>H</w:t>
      </w:r>
      <w:r>
        <w:rPr>
          <w:rFonts w:ascii="Times New Roman" w:hAnsi="Times New Roman" w:eastAsia="微软雅黑" w:cs="Arial"/>
        </w:rPr>
        <w:t>ystrix</w:t>
      </w:r>
      <w:r>
        <w:rPr>
          <w:rFonts w:hint="eastAsia" w:ascii="Times New Roman" w:hAnsi="Times New Roman" w:cs="Arial"/>
          <w:lang w:val="en-US" w:eastAsia="zh-CN"/>
        </w:rPr>
        <w:t>-</w:t>
      </w:r>
      <w:r>
        <w:rPr>
          <w:rFonts w:ascii="Times New Roman" w:hAnsi="Times New Roman" w:eastAsia="微软雅黑" w:cs="Arial"/>
        </w:rPr>
        <w:t>go</w:t>
      </w:r>
      <w:r>
        <w:rPr>
          <w:rFonts w:hint="eastAsia" w:ascii="Times New Roman" w:hAnsi="Times New Roman" w:cs="Arial"/>
          <w:spacing w:val="1"/>
          <w:lang w:eastAsia="zh-CN"/>
        </w:rPr>
        <w:t xml:space="preserve"> </w:t>
      </w:r>
      <w:r>
        <w:rPr>
          <w:rFonts w:ascii="Times New Roman" w:hAnsi="Times New Roman" w:eastAsia="微软雅黑"/>
          <w:spacing w:val="1"/>
        </w:rPr>
        <w:t>作为服务熔断工具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1"/>
        </w:rPr>
        <w:t>基于默认的机制</w:t>
      </w:r>
      <w:r>
        <w:rPr>
          <w:rFonts w:ascii="Times New Roman" w:hAnsi="Times New Roman" w:eastAsia="微软雅黑"/>
        </w:rPr>
        <w:t>触发熔断操作；</w:t>
      </w:r>
    </w:p>
    <w:p w14:paraId="15114CFC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17"/>
          <w:w w:val="10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Prometheus</w:t>
      </w:r>
      <w:r>
        <w:rPr>
          <w:rFonts w:hint="eastAsia" w:ascii="Times New Roman" w:hAnsi="Times New Roman" w:cs="Arial"/>
          <w:spacing w:val="18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监控系统的性能和指标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并结合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Grafana</w:t>
      </w:r>
      <w:r>
        <w:rPr>
          <w:rFonts w:hint="eastAsia" w:ascii="Times New Roman" w:hAnsi="Times New Roman" w:cs="Arial"/>
          <w:spacing w:val="21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完成数据可视化。</w:t>
      </w:r>
    </w:p>
    <w:p w14:paraId="2199DF20">
      <w:pPr>
        <w:pStyle w:val="2"/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" w:line="360" w:lineRule="exact"/>
        <w:ind w:left="3"/>
        <w:textAlignment w:val="baseline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spacing w:val="-3"/>
        </w:rPr>
        <w:t>项目亮点：</w:t>
      </w:r>
    </w:p>
    <w:p w14:paraId="10721B8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5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5"/>
        </w:rPr>
        <w:t>使用</w:t>
      </w:r>
      <w:r>
        <w:rPr>
          <w:rFonts w:hint="eastAsia" w:ascii="Times New Roman" w:hAnsi="Times New Roman"/>
          <w:spacing w:val="18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5"/>
        </w:rPr>
        <w:t>MD5</w:t>
      </w:r>
      <w:r>
        <w:rPr>
          <w:rFonts w:hint="eastAsia" w:ascii="Times New Roman" w:hAnsi="Times New Roman" w:cs="Arial"/>
          <w:spacing w:val="18"/>
          <w:lang w:eastAsia="zh-CN"/>
        </w:rPr>
        <w:t xml:space="preserve"> </w:t>
      </w:r>
      <w:r>
        <w:rPr>
          <w:rFonts w:ascii="Times New Roman" w:hAnsi="Times New Roman" w:eastAsia="微软雅黑"/>
          <w:spacing w:val="-5"/>
        </w:rPr>
        <w:t>算法生成登录</w:t>
      </w:r>
      <w:r>
        <w:rPr>
          <w:rFonts w:hint="eastAsia" w:ascii="Times New Roman" w:hAnsi="Times New Roman"/>
          <w:spacing w:val="-5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5"/>
        </w:rPr>
        <w:t>Token</w:t>
      </w:r>
      <w:r>
        <w:rPr>
          <w:rFonts w:hint="eastAsia" w:ascii="Times New Roman" w:hAnsi="Times New Roman" w:cs="Arial"/>
          <w:spacing w:val="-24"/>
          <w:lang w:eastAsia="zh-CN"/>
        </w:rPr>
        <w:t>，</w:t>
      </w:r>
      <w:r>
        <w:rPr>
          <w:rFonts w:ascii="Times New Roman" w:hAnsi="Times New Roman" w:eastAsia="微软雅黑"/>
          <w:spacing w:val="-5"/>
        </w:rPr>
        <w:t>并将其存储在</w:t>
      </w:r>
      <w:r>
        <w:rPr>
          <w:rFonts w:hint="eastAsia" w:ascii="Times New Roman" w:hAnsi="Times New Roman"/>
          <w:spacing w:val="18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5"/>
        </w:rPr>
        <w:t>Redis</w:t>
      </w:r>
      <w:r>
        <w:rPr>
          <w:rFonts w:hint="eastAsia" w:ascii="Times New Roman" w:hAnsi="Times New Roman" w:cs="Arial"/>
          <w:spacing w:val="32"/>
          <w:lang w:eastAsia="zh-CN"/>
        </w:rPr>
        <w:t xml:space="preserve"> </w:t>
      </w:r>
      <w:r>
        <w:rPr>
          <w:rFonts w:ascii="Times New Roman" w:hAnsi="Times New Roman" w:eastAsia="微软雅黑"/>
          <w:spacing w:val="-5"/>
        </w:rPr>
        <w:t>中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5"/>
        </w:rPr>
        <w:t>这有效利用了</w:t>
      </w:r>
      <w:r>
        <w:rPr>
          <w:rFonts w:hint="eastAsia" w:ascii="Times New Roman" w:hAnsi="Times New Roman"/>
          <w:spacing w:val="18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5"/>
        </w:rPr>
        <w:t>Redis</w:t>
      </w:r>
      <w:r>
        <w:rPr>
          <w:rFonts w:hint="eastAsia" w:ascii="Times New Roman" w:hAnsi="Times New Roman" w:cs="Arial"/>
          <w:spacing w:val="28"/>
          <w:lang w:eastAsia="zh-CN"/>
        </w:rPr>
        <w:t xml:space="preserve"> </w:t>
      </w:r>
      <w:r>
        <w:rPr>
          <w:rFonts w:ascii="Times New Roman" w:hAnsi="Times New Roman" w:eastAsia="微软雅黑"/>
          <w:spacing w:val="-5"/>
        </w:rPr>
        <w:t>的过期</w:t>
      </w:r>
      <w:r>
        <w:rPr>
          <w:rFonts w:ascii="Times New Roman" w:hAnsi="Times New Roman" w:eastAsia="微软雅黑"/>
          <w:spacing w:val="-6"/>
        </w:rPr>
        <w:t>机制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6"/>
        </w:rPr>
        <w:t>方便后续登录校验；</w:t>
      </w:r>
    </w:p>
    <w:p w14:paraId="72CB232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1"/>
        </w:rPr>
        <w:t>将分布式事务管理的</w:t>
      </w:r>
      <w:r>
        <w:rPr>
          <w:rFonts w:hint="eastAsia" w:ascii="Times New Roman" w:hAnsi="Times New Roman"/>
          <w:spacing w:val="17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1"/>
        </w:rPr>
        <w:t>DTM</w:t>
      </w:r>
      <w:r>
        <w:rPr>
          <w:rFonts w:ascii="Times New Roman" w:hAnsi="Times New Roman" w:eastAsia="微软雅黑"/>
          <w:spacing w:val="-1"/>
        </w:rPr>
        <w:t>-</w:t>
      </w:r>
      <w:r>
        <w:rPr>
          <w:rFonts w:ascii="Times New Roman" w:hAnsi="Times New Roman" w:eastAsia="微软雅黑" w:cs="Arial"/>
          <w:spacing w:val="-1"/>
        </w:rPr>
        <w:t>Saga</w:t>
      </w:r>
      <w:r>
        <w:rPr>
          <w:rFonts w:hint="eastAsia" w:ascii="Times New Roman" w:hAnsi="Times New Roman" w:cs="Arial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模式应用于商品库存扣减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1"/>
        </w:rPr>
        <w:t>购物车</w:t>
      </w:r>
      <w:r>
        <w:rPr>
          <w:rFonts w:ascii="Times New Roman" w:hAnsi="Times New Roman" w:eastAsia="微软雅黑"/>
          <w:spacing w:val="-2"/>
        </w:rPr>
        <w:t>的商品处理和订单添加等过程中；</w:t>
      </w:r>
    </w:p>
    <w:p w14:paraId="703B286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调用阿里支付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API</w:t>
      </w:r>
      <w:r>
        <w:rPr>
          <w:rFonts w:hint="eastAsia" w:ascii="Times New Roman" w:hAnsi="Times New Roman" w:cs="Arial"/>
          <w:spacing w:val="-23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实现移动设备支付和</w:t>
      </w:r>
      <w:r>
        <w:rPr>
          <w:rFonts w:ascii="Times New Roman" w:hAnsi="Times New Roman" w:eastAsia="微软雅黑" w:cs="Arial"/>
          <w:spacing w:val="-3"/>
        </w:rPr>
        <w:t>PC</w:t>
      </w:r>
      <w:r>
        <w:rPr>
          <w:rFonts w:ascii="Times New Roman" w:hAnsi="Times New Roman" w:eastAsia="微软雅黑"/>
          <w:spacing w:val="-3"/>
        </w:rPr>
        <w:t>网页支付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满足了不</w:t>
      </w:r>
      <w:r>
        <w:rPr>
          <w:rFonts w:ascii="Times New Roman" w:hAnsi="Times New Roman" w:eastAsia="微软雅黑"/>
          <w:spacing w:val="-4"/>
        </w:rPr>
        <w:t>同终端用户的支付需求。</w:t>
      </w:r>
    </w:p>
    <w:p w14:paraId="35A4BF0E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80" w:lineRule="auto"/>
        <w:textAlignment w:val="baseline"/>
        <w:rPr>
          <w:rFonts w:ascii="Times New Roman" w:hAnsi="Times New Roman" w:eastAsia="微软雅黑" w:cs="Arial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ascii="Times New Roman" w:hAnsi="Times New Roman" w:eastAsia="微软雅黑" w:cs="Arial"/>
          <w:b/>
          <w:bCs/>
          <w:color w:val="4F81BD" w:themeColor="accent1"/>
          <w:spacing w:val="19"/>
          <w:sz w:val="28"/>
          <w:szCs w:val="28"/>
          <w:u w:val="non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IM实时通信系统</w:t>
      </w:r>
    </w:p>
    <w:p w14:paraId="53F95B11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right="11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b/>
          <w:bCs/>
          <w:spacing w:val="-2"/>
        </w:rPr>
        <w:t>项目描述：</w:t>
      </w:r>
      <w:r>
        <w:rPr>
          <w:rFonts w:ascii="Times New Roman" w:hAnsi="Times New Roman" w:eastAsia="微软雅黑" w:cs="Arial"/>
          <w:spacing w:val="-2"/>
        </w:rPr>
        <w:t>IM</w:t>
      </w:r>
      <w:r>
        <w:rPr>
          <w:rFonts w:ascii="Times New Roman" w:hAnsi="Times New Roman" w:eastAsia="微软雅黑"/>
          <w:spacing w:val="-2"/>
        </w:rPr>
        <w:t>实时通信系统是一个基于网络的实时交流平台</w:t>
      </w:r>
      <w:r>
        <w:rPr>
          <w:rFonts w:hint="eastAsia" w:ascii="Times New Roman" w:hAnsi="Times New Roman"/>
          <w:spacing w:val="-2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旨在为用户提供高效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2"/>
        </w:rPr>
        <w:t>安全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2"/>
        </w:rPr>
        <w:t>稳定的沟通体验。本项目以</w:t>
      </w:r>
      <w:r>
        <w:rPr>
          <w:rFonts w:hint="eastAsia" w:ascii="Times New Roman" w:hAnsi="Times New Roman"/>
          <w:spacing w:val="-2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Golang</w:t>
      </w:r>
      <w:r>
        <w:rPr>
          <w:rFonts w:hint="eastAsia" w:ascii="Times New Roman" w:hAnsi="Times New Roman" w:cs="Arial"/>
          <w:spacing w:val="20"/>
          <w:w w:val="101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为核心编</w:t>
      </w:r>
      <w:r>
        <w:rPr>
          <w:rFonts w:hint="eastAsia" w:ascii="Times New Roman" w:hAnsi="Times New Roman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程语言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构建了一个高性能的实时通信解决方案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确保</w:t>
      </w:r>
      <w:r>
        <w:rPr>
          <w:rFonts w:ascii="Times New Roman" w:hAnsi="Times New Roman" w:eastAsia="微软雅黑"/>
          <w:spacing w:val="-3"/>
        </w:rPr>
        <w:t>在高并发情况下的稳定性与响应速度。</w:t>
      </w:r>
    </w:p>
    <w:p w14:paraId="1912D122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ascii="Times New Roman" w:hAnsi="Times New Roman" w:eastAsia="微软雅黑" w:cs="Arial"/>
        </w:rPr>
      </w:pPr>
      <w:r>
        <w:rPr>
          <w:rFonts w:ascii="Times New Roman" w:hAnsi="Times New Roman" w:eastAsia="微软雅黑"/>
          <w:b/>
          <w:bCs/>
          <w:spacing w:val="17"/>
        </w:rPr>
        <w:t>项目地址：</w:t>
      </w:r>
      <w:r>
        <w:rPr>
          <w:rFonts w:ascii="Times New Roman" w:hAnsi="Times New Roman" w:eastAsia="微软雅黑"/>
          <w:sz w:val="24"/>
          <w:szCs w:val="24"/>
          <w:u w:val="none" w:color="auto"/>
        </w:rPr>
        <w:fldChar w:fldCharType="begin"/>
      </w:r>
      <w:r>
        <w:rPr>
          <w:rFonts w:ascii="Times New Roman" w:hAnsi="Times New Roman" w:eastAsia="微软雅黑"/>
          <w:sz w:val="24"/>
          <w:szCs w:val="24"/>
          <w:u w:val="none" w:color="auto"/>
        </w:rPr>
        <w:instrText xml:space="preserve"> HYPERLINK "https://github.com/tuo-tu/ginchat" </w:instrText>
      </w:r>
      <w:r>
        <w:rPr>
          <w:rFonts w:ascii="Times New Roman" w:hAnsi="Times New Roman" w:eastAsia="微软雅黑"/>
          <w:sz w:val="24"/>
          <w:szCs w:val="24"/>
          <w:u w:val="none" w:color="auto"/>
        </w:rPr>
        <w:fldChar w:fldCharType="separate"/>
      </w:r>
      <w:r>
        <w:rPr>
          <w:rFonts w:ascii="Times New Roman" w:hAnsi="Times New Roman" w:eastAsia="微软雅黑" w:cs="Arial"/>
          <w:sz w:val="24"/>
          <w:szCs w:val="24"/>
          <w:u w:val="none" w:color="auto"/>
        </w:rPr>
        <w:t>https</w:t>
      </w:r>
      <w:r>
        <w:rPr>
          <w:rFonts w:ascii="Times New Roman" w:hAnsi="Times New Roman" w:eastAsia="微软雅黑"/>
          <w:spacing w:val="17"/>
          <w:sz w:val="24"/>
          <w:szCs w:val="24"/>
          <w:u w:val="none" w:color="auto"/>
        </w:rPr>
        <w:t>://</w:t>
      </w:r>
      <w:r>
        <w:rPr>
          <w:rFonts w:ascii="Times New Roman" w:hAnsi="Times New Roman" w:eastAsia="微软雅黑" w:cs="Arial"/>
          <w:sz w:val="24"/>
          <w:szCs w:val="24"/>
          <w:u w:val="none" w:color="auto"/>
        </w:rPr>
        <w:t>github</w:t>
      </w:r>
      <w:r>
        <w:rPr>
          <w:rFonts w:ascii="Times New Roman" w:hAnsi="Times New Roman" w:eastAsia="微软雅黑"/>
          <w:spacing w:val="17"/>
          <w:sz w:val="24"/>
          <w:szCs w:val="24"/>
          <w:u w:val="none" w:color="auto"/>
        </w:rPr>
        <w:t>.</w:t>
      </w:r>
      <w:r>
        <w:rPr>
          <w:rFonts w:ascii="Times New Roman" w:hAnsi="Times New Roman" w:eastAsia="微软雅黑" w:cs="Arial"/>
          <w:sz w:val="24"/>
          <w:szCs w:val="24"/>
          <w:u w:val="none" w:color="auto"/>
        </w:rPr>
        <w:t>com</w:t>
      </w:r>
      <w:r>
        <w:rPr>
          <w:rFonts w:ascii="Times New Roman" w:hAnsi="Times New Roman" w:eastAsia="微软雅黑"/>
          <w:spacing w:val="17"/>
          <w:sz w:val="24"/>
          <w:szCs w:val="24"/>
          <w:u w:val="none" w:color="auto"/>
        </w:rPr>
        <w:t>/</w:t>
      </w:r>
      <w:r>
        <w:rPr>
          <w:rFonts w:ascii="Times New Roman" w:hAnsi="Times New Roman" w:eastAsia="微软雅黑" w:cs="Arial"/>
          <w:sz w:val="24"/>
          <w:szCs w:val="24"/>
          <w:u w:val="none" w:color="auto"/>
        </w:rPr>
        <w:t>tuo</w:t>
      </w:r>
      <w:r>
        <w:rPr>
          <w:rFonts w:hint="eastAsia" w:ascii="Times New Roman" w:hAnsi="Times New Roman" w:cs="Arial"/>
          <w:sz w:val="24"/>
          <w:szCs w:val="24"/>
          <w:u w:val="none" w:color="auto"/>
          <w:lang w:val="en-US" w:eastAsia="zh-CN"/>
        </w:rPr>
        <w:t>-</w:t>
      </w:r>
      <w:r>
        <w:rPr>
          <w:rFonts w:ascii="Times New Roman" w:hAnsi="Times New Roman" w:eastAsia="微软雅黑" w:cs="Arial"/>
          <w:sz w:val="24"/>
          <w:szCs w:val="24"/>
          <w:u w:val="none" w:color="auto"/>
        </w:rPr>
        <w:t>tu</w:t>
      </w:r>
      <w:r>
        <w:rPr>
          <w:rFonts w:hint="eastAsia" w:ascii="Times New Roman" w:hAnsi="Times New Roman" w:cs="Arial"/>
          <w:sz w:val="24"/>
          <w:szCs w:val="24"/>
          <w:u w:val="none" w:color="auto"/>
          <w:lang w:val="en-US" w:eastAsia="zh-CN"/>
        </w:rPr>
        <w:t>/</w:t>
      </w:r>
      <w:r>
        <w:rPr>
          <w:rFonts w:ascii="Times New Roman" w:hAnsi="Times New Roman" w:eastAsia="微软雅黑" w:cs="Arial"/>
          <w:sz w:val="24"/>
          <w:szCs w:val="24"/>
          <w:u w:val="none" w:color="auto"/>
        </w:rPr>
        <w:t>ginchat</w:t>
      </w:r>
      <w:r>
        <w:rPr>
          <w:rFonts w:ascii="Times New Roman" w:hAnsi="Times New Roman" w:eastAsia="微软雅黑" w:cs="Arial"/>
          <w:sz w:val="24"/>
          <w:szCs w:val="24"/>
          <w:u w:val="none" w:color="auto"/>
        </w:rPr>
        <w:fldChar w:fldCharType="end"/>
      </w:r>
    </w:p>
    <w:p w14:paraId="37A562A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" w:line="360" w:lineRule="exact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b/>
          <w:bCs/>
          <w:spacing w:val="-3"/>
        </w:rPr>
        <w:t>项目技术：</w:t>
      </w:r>
      <w:r>
        <w:rPr>
          <w:rFonts w:ascii="Times New Roman" w:hAnsi="Times New Roman" w:eastAsia="微软雅黑" w:cs="Arial"/>
          <w:spacing w:val="-3"/>
        </w:rPr>
        <w:t>Gin</w:t>
      </w:r>
      <w:r>
        <w:rPr>
          <w:rFonts w:ascii="Times New Roman" w:hAnsi="Times New Roman" w:eastAsia="微软雅黑"/>
          <w:spacing w:val="-3"/>
        </w:rPr>
        <w:t>，</w:t>
      </w:r>
      <w:r>
        <w:rPr>
          <w:rFonts w:ascii="Times New Roman" w:hAnsi="Times New Roman" w:eastAsia="微软雅黑" w:cs="Arial"/>
          <w:spacing w:val="-3"/>
        </w:rPr>
        <w:t>Gorm</w:t>
      </w:r>
      <w:r>
        <w:rPr>
          <w:rFonts w:hint="eastAsia" w:ascii="Times New Roman" w:hAnsi="Times New Roman" w:cs="Arial"/>
          <w:spacing w:val="-20"/>
          <w:lang w:eastAsia="zh-CN"/>
        </w:rPr>
        <w:t>，</w:t>
      </w:r>
      <w:r>
        <w:rPr>
          <w:rFonts w:ascii="Times New Roman" w:hAnsi="Times New Roman" w:eastAsia="微软雅黑" w:cs="Arial"/>
          <w:spacing w:val="-3"/>
        </w:rPr>
        <w:t>MySQL</w:t>
      </w:r>
      <w:r>
        <w:rPr>
          <w:rFonts w:hint="eastAsia" w:ascii="Times New Roman" w:hAnsi="Times New Roman" w:cs="Arial"/>
          <w:spacing w:val="-17"/>
          <w:lang w:eastAsia="zh-CN"/>
        </w:rPr>
        <w:t>，</w:t>
      </w:r>
      <w:r>
        <w:rPr>
          <w:rFonts w:ascii="Times New Roman" w:hAnsi="Times New Roman" w:eastAsia="微软雅黑" w:cs="Arial"/>
          <w:spacing w:val="-3"/>
        </w:rPr>
        <w:t>Redis</w:t>
      </w:r>
      <w:r>
        <w:rPr>
          <w:rFonts w:ascii="Times New Roman" w:hAnsi="Times New Roman" w:eastAsia="微软雅黑"/>
          <w:spacing w:val="-3"/>
        </w:rPr>
        <w:t>，</w:t>
      </w:r>
      <w:r>
        <w:rPr>
          <w:rFonts w:ascii="Times New Roman" w:hAnsi="Times New Roman" w:eastAsia="微软雅黑" w:cs="Arial"/>
          <w:spacing w:val="-3"/>
        </w:rPr>
        <w:t>WebSocket</w:t>
      </w:r>
      <w:r>
        <w:rPr>
          <w:rFonts w:hint="eastAsia" w:ascii="Times New Roman" w:hAnsi="Times New Roman" w:cs="Arial"/>
          <w:spacing w:val="-23"/>
          <w:lang w:eastAsia="zh-CN"/>
        </w:rPr>
        <w:t>，</w:t>
      </w:r>
      <w:r>
        <w:rPr>
          <w:rFonts w:ascii="Times New Roman" w:hAnsi="Times New Roman" w:eastAsia="微软雅黑" w:cs="Arial"/>
          <w:spacing w:val="-3"/>
        </w:rPr>
        <w:t>Docker</w:t>
      </w:r>
      <w:r>
        <w:rPr>
          <w:rFonts w:ascii="Times New Roman" w:hAnsi="Times New Roman" w:eastAsia="微软雅黑"/>
          <w:spacing w:val="-3"/>
        </w:rPr>
        <w:t>；</w:t>
      </w:r>
    </w:p>
    <w:p w14:paraId="4305884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360" w:lineRule="exact"/>
        <w:textAlignment w:val="baseline"/>
        <w:rPr>
          <w:rFonts w:ascii="Times New Roman" w:hAnsi="Times New Roman" w:eastAsia="微软雅黑"/>
          <w:spacing w:val="-5"/>
        </w:rPr>
      </w:pPr>
      <w:r>
        <w:rPr>
          <w:rFonts w:ascii="Times New Roman" w:hAnsi="Times New Roman" w:eastAsia="微软雅黑"/>
          <w:b/>
          <w:bCs/>
          <w:spacing w:val="-5"/>
        </w:rPr>
        <w:t>实现功能：</w:t>
      </w:r>
      <w:r>
        <w:rPr>
          <w:rFonts w:ascii="Times New Roman" w:hAnsi="Times New Roman" w:eastAsia="微软雅黑"/>
          <w:spacing w:val="-5"/>
        </w:rPr>
        <w:t>注册登录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添加好友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加入群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消息收发</w:t>
      </w:r>
      <w:r>
        <w:rPr>
          <w:rFonts w:hint="eastAsia" w:ascii="Times New Roman" w:hAnsi="Times New Roman"/>
          <w:spacing w:val="-39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文件传输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5"/>
        </w:rPr>
        <w:t>心跳检测下线；</w:t>
      </w:r>
    </w:p>
    <w:p w14:paraId="6045E50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360" w:lineRule="exact"/>
        <w:textAlignment w:val="baseline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spacing w:val="-3"/>
        </w:rPr>
        <w:t>具体描述：</w:t>
      </w:r>
    </w:p>
    <w:p w14:paraId="356A795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使用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Gin</w:t>
      </w:r>
      <w:r>
        <w:rPr>
          <w:rFonts w:hint="eastAsia" w:ascii="Times New Roman" w:hAnsi="Times New Roman" w:cs="Arial"/>
          <w:spacing w:val="-3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框架作为开发框架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使用</w:t>
      </w:r>
      <w:r>
        <w:rPr>
          <w:rFonts w:hint="eastAsia" w:ascii="Times New Roman" w:hAnsi="Times New Roman"/>
          <w:spacing w:val="-3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Gorm</w:t>
      </w:r>
      <w:r>
        <w:rPr>
          <w:rFonts w:hint="eastAsia" w:ascii="Times New Roman" w:hAnsi="Times New Roman" w:cs="Arial"/>
          <w:spacing w:val="16"/>
          <w:w w:val="101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连接和管理数据库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在</w:t>
      </w:r>
      <w:r>
        <w:rPr>
          <w:rFonts w:hint="eastAsia" w:ascii="Times New Roman" w:hAnsi="Times New Roman"/>
          <w:spacing w:val="18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Docker</w:t>
      </w:r>
      <w:r>
        <w:rPr>
          <w:rFonts w:hint="eastAsia" w:ascii="Times New Roman" w:hAnsi="Times New Roman" w:cs="Arial"/>
          <w:spacing w:val="31"/>
          <w:w w:val="101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中启动</w:t>
      </w:r>
      <w:r>
        <w:rPr>
          <w:rFonts w:hint="eastAsia" w:ascii="Times New Roman" w:hAnsi="Times New Roman"/>
          <w:spacing w:val="17"/>
          <w:w w:val="10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3"/>
        </w:rPr>
        <w:t>MySQL</w:t>
      </w:r>
      <w:r>
        <w:rPr>
          <w:rFonts w:hint="eastAsia" w:ascii="Times New Roman" w:hAnsi="Times New Roman" w:cs="Arial"/>
          <w:spacing w:val="15"/>
          <w:lang w:eastAsia="zh-CN"/>
        </w:rPr>
        <w:t xml:space="preserve"> </w:t>
      </w:r>
      <w:r>
        <w:rPr>
          <w:rFonts w:ascii="Times New Roman" w:hAnsi="Times New Roman" w:eastAsia="微软雅黑"/>
          <w:spacing w:val="-3"/>
        </w:rPr>
        <w:t>数据库；</w:t>
      </w:r>
    </w:p>
    <w:p w14:paraId="2A0D876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在好友添加</w:t>
      </w:r>
      <w:r>
        <w:rPr>
          <w:rFonts w:hint="eastAsia" w:ascii="Times New Roman" w:hAnsi="Times New Roman"/>
          <w:spacing w:val="-36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创建群的过程中引入事务管理机制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3"/>
        </w:rPr>
        <w:t>确保操作的原子性；</w:t>
      </w:r>
    </w:p>
    <w:p w14:paraId="62D0793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0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</w:rPr>
        <w:t>使用</w:t>
      </w:r>
      <w:r>
        <w:rPr>
          <w:rFonts w:hint="eastAsia" w:ascii="Times New Roman" w:hAnsi="Times New Roman"/>
          <w:lang w:eastAsia="zh-CN"/>
        </w:rPr>
        <w:t xml:space="preserve"> </w:t>
      </w:r>
      <w:r>
        <w:rPr>
          <w:rFonts w:ascii="Times New Roman" w:hAnsi="Times New Roman" w:eastAsia="微软雅黑" w:cs="Arial"/>
        </w:rPr>
        <w:t>Goroutine</w:t>
      </w:r>
      <w:r>
        <w:rPr>
          <w:rFonts w:hint="eastAsia" w:ascii="Times New Roman" w:hAnsi="Times New Roman" w:cs="Arial"/>
          <w:lang w:eastAsia="zh-CN"/>
        </w:rPr>
        <w:t xml:space="preserve"> </w:t>
      </w:r>
      <w:r>
        <w:rPr>
          <w:rFonts w:ascii="Times New Roman" w:hAnsi="Times New Roman" w:eastAsia="微软雅黑"/>
        </w:rPr>
        <w:t>和</w:t>
      </w:r>
      <w:r>
        <w:rPr>
          <w:rFonts w:hint="eastAsia" w:ascii="Times New Roman" w:hAnsi="Times New Roman"/>
          <w:lang w:eastAsia="zh-CN"/>
        </w:rPr>
        <w:t xml:space="preserve"> </w:t>
      </w:r>
      <w:r>
        <w:rPr>
          <w:rFonts w:ascii="Times New Roman" w:hAnsi="Times New Roman" w:eastAsia="微软雅黑" w:cs="Arial"/>
        </w:rPr>
        <w:t>Channel</w:t>
      </w:r>
      <w:r>
        <w:rPr>
          <w:rFonts w:hint="eastAsia" w:ascii="Times New Roman" w:hAnsi="Times New Roman" w:cs="Arial"/>
          <w:lang w:eastAsia="zh-CN"/>
        </w:rPr>
        <w:t xml:space="preserve"> </w:t>
      </w:r>
      <w:r>
        <w:rPr>
          <w:rFonts w:ascii="Times New Roman" w:hAnsi="Times New Roman" w:eastAsia="微软雅黑"/>
        </w:rPr>
        <w:t>处理消息收发流程</w:t>
      </w:r>
      <w:r>
        <w:rPr>
          <w:rFonts w:hint="eastAsia" w:ascii="Times New Roman" w:hAnsi="Times New Roman"/>
          <w:spacing w:val="-27"/>
          <w:lang w:eastAsia="zh-CN"/>
        </w:rPr>
        <w:t>，</w:t>
      </w:r>
      <w:r>
        <w:rPr>
          <w:rFonts w:ascii="Times New Roman" w:hAnsi="Times New Roman" w:eastAsia="微软雅黑"/>
        </w:rPr>
        <w:t>实现了消息收发过程的高并发；</w:t>
      </w:r>
    </w:p>
    <w:p w14:paraId="4EDC10A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2"/>
        </w:rPr>
        <w:t>使用</w:t>
      </w:r>
      <w:r>
        <w:rPr>
          <w:rFonts w:hint="eastAsia" w:ascii="Times New Roman" w:hAnsi="Times New Roman"/>
          <w:spacing w:val="19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2"/>
        </w:rPr>
        <w:t>Redis</w:t>
      </w:r>
      <w:r>
        <w:rPr>
          <w:rFonts w:hint="eastAsia" w:ascii="Times New Roman" w:hAnsi="Times New Roman" w:cs="Arial"/>
          <w:spacing w:val="-2"/>
          <w:lang w:eastAsia="zh-CN"/>
        </w:rPr>
        <w:t xml:space="preserve"> </w:t>
      </w:r>
      <w:r>
        <w:rPr>
          <w:rFonts w:ascii="Times New Roman" w:hAnsi="Times New Roman" w:eastAsia="微软雅黑"/>
          <w:spacing w:val="-2"/>
        </w:rPr>
        <w:t>进行消息缓存和在线用户缓存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保证了聊天消息和在线</w:t>
      </w:r>
      <w:r>
        <w:rPr>
          <w:rFonts w:ascii="Times New Roman" w:hAnsi="Times New Roman" w:eastAsia="微软雅黑"/>
          <w:spacing w:val="-3"/>
        </w:rPr>
        <w:t>用户的过期特性；</w:t>
      </w:r>
    </w:p>
    <w:p w14:paraId="0C819C7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1"/>
        </w:rPr>
        <w:t>使用</w:t>
      </w:r>
      <w:r>
        <w:rPr>
          <w:rFonts w:hint="eastAsia" w:ascii="Times New Roman" w:hAnsi="Times New Roman"/>
          <w:spacing w:val="-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1"/>
        </w:rPr>
        <w:t>WebSocket</w:t>
      </w:r>
      <w:r>
        <w:rPr>
          <w:rFonts w:hint="eastAsia" w:ascii="Times New Roman" w:hAnsi="Times New Roman" w:cs="Arial"/>
          <w:spacing w:val="18"/>
          <w:w w:val="10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实现聊天</w:t>
      </w:r>
      <w:r>
        <w:rPr>
          <w:rFonts w:hint="eastAsia" w:ascii="Times New Roman" w:hAnsi="Times New Roman"/>
          <w:spacing w:val="-1"/>
          <w:lang w:val="en-US" w:eastAsia="zh-CN"/>
        </w:rPr>
        <w:t>过程的</w:t>
      </w:r>
      <w:r>
        <w:rPr>
          <w:rFonts w:ascii="Times New Roman" w:hAnsi="Times New Roman" w:eastAsia="微软雅黑"/>
          <w:spacing w:val="-1"/>
        </w:rPr>
        <w:t>的平等双向通信；</w:t>
      </w:r>
    </w:p>
    <w:p w14:paraId="7E4C747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</w:rPr>
      </w:pPr>
      <w:r>
        <w:rPr>
          <w:rFonts w:hint="eastAsia" w:ascii="Times New Roman" w:hAnsi="Times New Roman"/>
          <w:spacing w:val="-1"/>
          <w:lang w:val="en-US" w:eastAsia="zh-CN"/>
        </w:rPr>
        <w:t>加入</w:t>
      </w:r>
      <w:r>
        <w:rPr>
          <w:rFonts w:ascii="Times New Roman" w:hAnsi="Times New Roman" w:eastAsia="微软雅黑"/>
          <w:spacing w:val="-1"/>
        </w:rPr>
        <w:t>定时器</w:t>
      </w:r>
      <w:r>
        <w:rPr>
          <w:rFonts w:hint="eastAsia" w:ascii="Times New Roman" w:hAnsi="Times New Roman"/>
          <w:spacing w:val="-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1"/>
        </w:rPr>
        <w:t>Ti</w:t>
      </w:r>
      <w:r>
        <w:rPr>
          <w:rFonts w:hint="eastAsia" w:ascii="Times New Roman" w:hAnsi="Times New Roman" w:cs="Arial"/>
          <w:spacing w:val="-1"/>
          <w:lang w:val="en-US" w:eastAsia="zh-CN"/>
        </w:rPr>
        <w:t>mer</w:t>
      </w:r>
      <w:r>
        <w:rPr>
          <w:rFonts w:hint="eastAsia" w:ascii="Times New Roman" w:hAnsi="Times New Roman" w:cs="Arial"/>
          <w:spacing w:val="19"/>
          <w:w w:val="10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实现心跳检测和用户下线</w:t>
      </w:r>
      <w:r>
        <w:rPr>
          <w:rFonts w:ascii="Times New Roman" w:hAnsi="Times New Roman" w:eastAsia="微软雅黑"/>
          <w:spacing w:val="-2"/>
        </w:rPr>
        <w:t>机制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及时关闭超时连接。</w:t>
      </w:r>
    </w:p>
    <w:p w14:paraId="005023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" w:line="360" w:lineRule="exact"/>
        <w:textAlignment w:val="baseline"/>
        <w:rPr>
          <w:rFonts w:ascii="Times New Roman" w:hAnsi="Times New Roman" w:eastAsia="微软雅黑"/>
          <w:b/>
          <w:bCs/>
        </w:rPr>
      </w:pPr>
      <w:r>
        <w:rPr>
          <w:rFonts w:ascii="Times New Roman" w:hAnsi="Times New Roman" w:eastAsia="微软雅黑"/>
          <w:b/>
          <w:bCs/>
          <w:spacing w:val="-3"/>
        </w:rPr>
        <w:t>项目亮点：</w:t>
      </w:r>
    </w:p>
    <w:p w14:paraId="1DAC4A3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1"/>
        </w:rPr>
        <w:t>在注册登录的过程中使用</w:t>
      </w:r>
      <w:r>
        <w:rPr>
          <w:rFonts w:hint="eastAsia" w:ascii="Times New Roman" w:hAnsi="Times New Roman"/>
          <w:spacing w:val="-1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1"/>
        </w:rPr>
        <w:t>Scrypt</w:t>
      </w:r>
      <w:r>
        <w:rPr>
          <w:rFonts w:hint="eastAsia" w:ascii="Times New Roman" w:hAnsi="Times New Roman" w:cs="Arial"/>
          <w:spacing w:val="20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算法生成用户的真</w:t>
      </w:r>
      <w:r>
        <w:rPr>
          <w:rFonts w:ascii="Times New Roman" w:hAnsi="Times New Roman" w:eastAsia="微软雅黑"/>
          <w:spacing w:val="-2"/>
        </w:rPr>
        <w:t>实密码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有效抵抗暴力破解攻击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2"/>
        </w:rPr>
        <w:t>增强了系统的安全性；</w:t>
      </w:r>
    </w:p>
    <w:p w14:paraId="7BCEF6E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3"/>
        </w:rPr>
        <w:t>在消息发送过程中增加了消息重发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超时退出</w:t>
      </w:r>
      <w:r>
        <w:rPr>
          <w:rFonts w:hint="eastAsia" w:ascii="Times New Roman" w:hAnsi="Times New Roman"/>
          <w:spacing w:val="-38"/>
          <w:lang w:eastAsia="zh-CN"/>
        </w:rPr>
        <w:t>、</w:t>
      </w:r>
      <w:r>
        <w:rPr>
          <w:rFonts w:ascii="Times New Roman" w:hAnsi="Times New Roman" w:eastAsia="微软雅黑"/>
          <w:spacing w:val="-3"/>
        </w:rPr>
        <w:t>信号退出的机制；</w:t>
      </w:r>
    </w:p>
    <w:p w14:paraId="086AC77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6" w:firstLineChars="50"/>
        <w:textAlignment w:val="baseline"/>
        <w:rPr>
          <w:rFonts w:ascii="Times New Roman" w:hAnsi="Times New Roman" w:eastAsia="微软雅黑"/>
        </w:rPr>
      </w:pPr>
      <w:r>
        <w:rPr>
          <w:rFonts w:ascii="Times New Roman" w:hAnsi="Times New Roman" w:eastAsia="微软雅黑"/>
          <w:spacing w:val="-4"/>
        </w:rPr>
        <w:t>使用阿里云</w:t>
      </w:r>
      <w:r>
        <w:rPr>
          <w:rFonts w:hint="eastAsia" w:ascii="Times New Roman" w:hAnsi="Times New Roman"/>
          <w:spacing w:val="-4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4"/>
        </w:rPr>
        <w:t>OSS</w:t>
      </w:r>
      <w:r>
        <w:rPr>
          <w:rFonts w:hint="eastAsia" w:ascii="Times New Roman" w:hAnsi="Times New Roman" w:cs="Arial"/>
          <w:spacing w:val="16"/>
          <w:lang w:eastAsia="zh-CN"/>
        </w:rPr>
        <w:t xml:space="preserve"> </w:t>
      </w:r>
      <w:r>
        <w:rPr>
          <w:rFonts w:ascii="Times New Roman" w:hAnsi="Times New Roman" w:eastAsia="微软雅黑"/>
          <w:spacing w:val="-4"/>
        </w:rPr>
        <w:t>存储上传的文件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4"/>
        </w:rPr>
        <w:t>减少本地磁盘的频繁</w:t>
      </w:r>
      <w:r>
        <w:rPr>
          <w:rFonts w:hint="eastAsia" w:ascii="Times New Roman" w:hAnsi="Times New Roman"/>
          <w:spacing w:val="18"/>
          <w:lang w:eastAsia="zh-CN"/>
        </w:rPr>
        <w:t xml:space="preserve"> </w:t>
      </w:r>
      <w:r>
        <w:rPr>
          <w:rFonts w:ascii="Times New Roman" w:hAnsi="Times New Roman" w:eastAsia="微软雅黑" w:cs="Arial"/>
          <w:spacing w:val="-4"/>
        </w:rPr>
        <w:t>I</w:t>
      </w:r>
      <w:r>
        <w:rPr>
          <w:rFonts w:ascii="Times New Roman" w:hAnsi="Times New Roman" w:eastAsia="微软雅黑"/>
          <w:spacing w:val="-4"/>
        </w:rPr>
        <w:t>/</w:t>
      </w:r>
      <w:r>
        <w:rPr>
          <w:rFonts w:ascii="Times New Roman" w:hAnsi="Times New Roman" w:eastAsia="微软雅黑" w:cs="Arial"/>
          <w:spacing w:val="-4"/>
        </w:rPr>
        <w:t>O</w:t>
      </w:r>
      <w:r>
        <w:rPr>
          <w:rFonts w:hint="eastAsia" w:ascii="Times New Roman" w:hAnsi="Times New Roman" w:cs="Arial"/>
          <w:spacing w:val="-4"/>
          <w:lang w:eastAsia="zh-CN"/>
        </w:rPr>
        <w:t xml:space="preserve"> </w:t>
      </w:r>
      <w:r>
        <w:rPr>
          <w:rFonts w:ascii="Times New Roman" w:hAnsi="Times New Roman" w:eastAsia="微软雅黑"/>
          <w:spacing w:val="-5"/>
        </w:rPr>
        <w:t>操作</w:t>
      </w:r>
      <w:r>
        <w:rPr>
          <w:rFonts w:hint="eastAsia" w:ascii="Times New Roman" w:hAnsi="Times New Roman"/>
          <w:spacing w:val="-28"/>
          <w:lang w:eastAsia="zh-CN"/>
        </w:rPr>
        <w:t>，</w:t>
      </w:r>
      <w:r>
        <w:rPr>
          <w:rFonts w:ascii="Times New Roman" w:hAnsi="Times New Roman" w:eastAsia="微软雅黑"/>
          <w:spacing w:val="-5"/>
        </w:rPr>
        <w:t>提高系统性能。</w:t>
      </w:r>
    </w:p>
    <w:p w14:paraId="0CF4332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6" w:lineRule="auto"/>
        <w:textAlignment w:val="baseline"/>
        <w:rPr>
          <w:rFonts w:ascii="Times New Roman" w:hAnsi="Times New Roman" w:eastAsia="微软雅黑"/>
          <w:b/>
          <w:bCs/>
          <w:spacing w:val="-6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474345</wp:posOffset>
                </wp:positionV>
                <wp:extent cx="9135745" cy="889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" y="8199120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pt;margin-top:37.35pt;height:0.7pt;width:719.35pt;z-index:251663360;mso-width-relative:page;mso-height-relative:page;" filled="f" stroked="t" coordsize="21600,21600" o:gfxdata="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lRcY/XAAAACAEAAA8AAAAAAAAAAQAgAAAAIgAAAGRycy9kb3ducmV2Lnht&#10;bFBLAQIUABQAAAAIAIdO4kAWDx+Y+gEAAMwDAAAOAAAAAAAAAAEAIAAAACYBAABkcnMvZTJvRG9j&#10;LnhtbFBLBQYAAAAABgAGAFkBAACS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微软雅黑"/>
          <w:b/>
          <w:bCs/>
          <w:spacing w:val="-6"/>
          <w:sz w:val="32"/>
          <w:szCs w:val="32"/>
        </w:rPr>
        <w:t>专业技能</w:t>
      </w:r>
    </w:p>
    <w:p w14:paraId="227B4F4C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hint="eastAsia" w:ascii="Times New Roman" w:hAnsi="Times New Roman" w:eastAsia="微软雅黑"/>
          <w:spacing w:val="-1"/>
        </w:rPr>
        <w:t>熟练掌握 Go</w:t>
      </w:r>
      <w:r>
        <w:rPr>
          <w:rFonts w:hint="eastAsia" w:ascii="Times New Roman" w:hAnsi="Times New Roman"/>
          <w:spacing w:val="-1"/>
          <w:lang w:val="en-US" w:eastAsia="zh-CN"/>
        </w:rPr>
        <w:t xml:space="preserve"> </w:t>
      </w:r>
      <w:r>
        <w:rPr>
          <w:rFonts w:hint="eastAsia" w:ascii="Times New Roman" w:hAnsi="Times New Roman" w:eastAsia="微软雅黑"/>
          <w:spacing w:val="-1"/>
        </w:rPr>
        <w:t>语言，深入理解其网络编程、并发编程和泛型编程等核心技术</w:t>
      </w:r>
      <w:r>
        <w:rPr>
          <w:rFonts w:ascii="Times New Roman" w:hAnsi="Times New Roman" w:eastAsia="微软雅黑"/>
          <w:spacing w:val="-1"/>
        </w:rPr>
        <w:t>；</w:t>
      </w:r>
    </w:p>
    <w:p w14:paraId="7A8B4B8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熟悉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Golang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常用的设计模式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能够根据业务需求灵活选择合适的模式编写代码</w:t>
      </w:r>
      <w:r>
        <w:rPr>
          <w:rFonts w:hint="eastAsia" w:ascii="Times New Roman" w:hAnsi="Times New Roman"/>
          <w:spacing w:val="-1"/>
          <w:lang w:eastAsia="zh-CN"/>
        </w:rPr>
        <w:t>；</w:t>
      </w:r>
    </w:p>
    <w:p w14:paraId="3510014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熟练掌握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MySQL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数据库知识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对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MySQL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的基本原理有较深入的了解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并具备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MySQL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性能调优的能力；</w:t>
      </w:r>
    </w:p>
    <w:p w14:paraId="2B6D2E1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熟练掌握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Redis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基本数据结构的使用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能够灵活运用相应</w:t>
      </w:r>
      <w:bookmarkStart w:id="0" w:name="_GoBack"/>
      <w:bookmarkEnd w:id="0"/>
      <w:r>
        <w:rPr>
          <w:rFonts w:ascii="Times New Roman" w:hAnsi="Times New Roman" w:eastAsia="微软雅黑"/>
          <w:spacing w:val="-1"/>
        </w:rPr>
        <w:t>的命令进行数据操作；熟悉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Redis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的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Stream</w:t>
      </w:r>
      <w:r>
        <w:rPr>
          <w:rFonts w:hint="eastAsia" w:ascii="Times New Roman" w:hAnsi="Times New Roman" w:eastAsia="微软雅黑"/>
          <w:spacing w:val="-1"/>
          <w:lang w:eastAsia="zh-CN"/>
        </w:rPr>
        <w:t>、</w:t>
      </w:r>
      <w:r>
        <w:rPr>
          <w:rFonts w:ascii="Times New Roman" w:hAnsi="Times New Roman" w:eastAsia="微软雅黑"/>
          <w:spacing w:val="-1"/>
        </w:rPr>
        <w:t>Lua脚本等高级特性；熟悉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Redis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常用的四种限流算法；熟悉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Redis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的持久化机制和分布式锁的使用；熟悉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Redis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的主从复制</w:t>
      </w:r>
      <w:r>
        <w:rPr>
          <w:rFonts w:hint="eastAsia" w:ascii="Times New Roman" w:hAnsi="Times New Roman" w:eastAsia="微软雅黑"/>
          <w:spacing w:val="-1"/>
          <w:lang w:eastAsia="zh-CN"/>
        </w:rPr>
        <w:t>、</w:t>
      </w:r>
      <w:r>
        <w:rPr>
          <w:rFonts w:ascii="Times New Roman" w:hAnsi="Times New Roman" w:eastAsia="微软雅黑"/>
          <w:spacing w:val="-1"/>
        </w:rPr>
        <w:t>哨兵模式</w:t>
      </w:r>
      <w:r>
        <w:rPr>
          <w:rFonts w:hint="eastAsia" w:ascii="Times New Roman" w:hAnsi="Times New Roman" w:eastAsia="微软雅黑"/>
          <w:spacing w:val="-1"/>
          <w:lang w:eastAsia="zh-CN"/>
        </w:rPr>
        <w:t>、</w:t>
      </w:r>
      <w:r>
        <w:rPr>
          <w:rFonts w:ascii="Times New Roman" w:hAnsi="Times New Roman" w:eastAsia="微软雅黑"/>
          <w:spacing w:val="-1"/>
        </w:rPr>
        <w:t>集群等高可用机制；</w:t>
      </w:r>
    </w:p>
    <w:p w14:paraId="1B95EAD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熟练掌握常用的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Linux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命令，并具备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Shell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脚本编程能力；</w:t>
      </w:r>
    </w:p>
    <w:p w14:paraId="7A8A6A7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熟悉计算机网络基础知识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了解网络通信的基本模型，熟悉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TCP/UDP、IP、</w:t>
      </w:r>
      <w:r>
        <w:rPr>
          <w:rFonts w:ascii="Times New Roman" w:hAnsi="Times New Roman" w:eastAsia="微软雅黑"/>
          <w:spacing w:val="-1"/>
        </w:rPr>
        <w:fldChar w:fldCharType="begin"/>
      </w:r>
      <w:r>
        <w:rPr>
          <w:rFonts w:ascii="Times New Roman" w:hAnsi="Times New Roman" w:eastAsia="微软雅黑"/>
          <w:spacing w:val="-1"/>
        </w:rPr>
        <w:instrText xml:space="preserve"> HYPERLINK "HTTP" </w:instrText>
      </w:r>
      <w:r>
        <w:rPr>
          <w:rFonts w:ascii="Times New Roman" w:hAnsi="Times New Roman" w:eastAsia="微软雅黑"/>
          <w:spacing w:val="-1"/>
        </w:rPr>
        <w:fldChar w:fldCharType="separate"/>
      </w:r>
      <w:r>
        <w:rPr>
          <w:rFonts w:ascii="Times New Roman" w:hAnsi="Times New Roman" w:eastAsia="微软雅黑"/>
          <w:spacing w:val="-1"/>
        </w:rPr>
        <w:t>HTTP</w:t>
      </w:r>
      <w:r>
        <w:rPr>
          <w:rFonts w:ascii="Times New Roman" w:hAnsi="Times New Roman" w:eastAsia="微软雅黑"/>
          <w:spacing w:val="-1"/>
        </w:rPr>
        <w:fldChar w:fldCharType="end"/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等协议；</w:t>
      </w:r>
    </w:p>
    <w:p w14:paraId="37E67C4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熟悉常见的数据结构与算法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能使用Go语言进行相应的编码实现；</w:t>
      </w:r>
    </w:p>
    <w:p w14:paraId="1F4669E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熟悉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Docker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容器化技术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能够使用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Docker</w:t>
      </w:r>
      <w:r>
        <w:rPr>
          <w:rFonts w:hint="eastAsia" w:ascii="Times New Roman" w:hAnsi="Times New Roman" w:eastAsia="微软雅黑"/>
          <w:spacing w:val="-1"/>
          <w:lang w:eastAsia="zh-CN"/>
        </w:rPr>
        <w:t xml:space="preserve"> </w:t>
      </w:r>
      <w:r>
        <w:rPr>
          <w:rFonts w:ascii="Times New Roman" w:hAnsi="Times New Roman" w:eastAsia="微软雅黑"/>
          <w:spacing w:val="-1"/>
        </w:rPr>
        <w:t>构建、部署和管理应用；</w:t>
      </w:r>
    </w:p>
    <w:p w14:paraId="3E76C2B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6" w:lineRule="auto"/>
        <w:textAlignment w:val="baseline"/>
        <w:rPr>
          <w:rFonts w:ascii="Times New Roman" w:hAnsi="Times New Roman" w:eastAsia="微软雅黑"/>
          <w:b/>
          <w:bCs/>
          <w:spacing w:val="-6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459105</wp:posOffset>
                </wp:positionV>
                <wp:extent cx="914463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265" y="11065510"/>
                          <a:ext cx="91446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pt;margin-top:36.15pt;height:0pt;width:720.05pt;z-index:251664384;mso-width-relative:page;mso-height-relative:page;" filled="f" stroked="t" coordsize="21600,21600" o:gfxdata="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oCv/bVAAAABwEAAA8AAAAAAAAAAQAgAAAAIgAAAGRycy9kb3ducmV2LnhtbFBL&#10;AQIUABQAAAAIAIdO4kAGzfP7+QEAAMoDAAAOAAAAAAAAAAEAIAAAACQBAABkcnMvZTJvRG9jLnht&#10;bFBLBQYAAAAABgAGAFkBAACP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微软雅黑"/>
          <w:b/>
          <w:bCs/>
          <w:spacing w:val="-6"/>
          <w:sz w:val="32"/>
          <w:szCs w:val="32"/>
        </w:rPr>
        <w:t>自我评价</w:t>
      </w:r>
    </w:p>
    <w:p w14:paraId="7D24320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稳重可靠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注重自我沉淀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职业生涯稳定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至今未有跳槽经历；</w:t>
      </w:r>
    </w:p>
    <w:p w14:paraId="2603B8D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时间观念强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工作准时高效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具备出色的时间管理能力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能确保各项任务按时完；</w:t>
      </w:r>
    </w:p>
    <w:p w14:paraId="2D91DEA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精力充沛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每周保持两次以上跑步的习惯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以确保良好的精神状态；</w:t>
      </w:r>
    </w:p>
    <w:p w14:paraId="2B5C779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抗压能力强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能够在高压环境下保持冷静与高效；</w:t>
      </w:r>
    </w:p>
    <w:p w14:paraId="33A8D13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ascii="Times New Roman" w:hAnsi="Times New Roman" w:eastAsia="微软雅黑"/>
          <w:spacing w:val="-1"/>
        </w:rPr>
      </w:pPr>
      <w:r>
        <w:rPr>
          <w:rFonts w:ascii="Times New Roman" w:hAnsi="Times New Roman" w:eastAsia="微软雅黑"/>
          <w:spacing w:val="-1"/>
        </w:rPr>
        <w:t>工作之余喜欢钻研技术</w:t>
      </w:r>
      <w:r>
        <w:rPr>
          <w:rFonts w:hint="eastAsia" w:ascii="Times New Roman" w:hAnsi="Times New Roman" w:eastAsia="微软雅黑"/>
          <w:spacing w:val="-1"/>
          <w:lang w:eastAsia="zh-CN"/>
        </w:rPr>
        <w:t>，</w:t>
      </w:r>
      <w:r>
        <w:rPr>
          <w:rFonts w:ascii="Times New Roman" w:hAnsi="Times New Roman" w:eastAsia="微软雅黑"/>
          <w:spacing w:val="-1"/>
        </w:rPr>
        <w:t>以积极应对行业变化和未来挑战。</w:t>
      </w:r>
    </w:p>
    <w:sectPr>
      <w:type w:val="continuous"/>
      <w:pgSz w:w="15399" w:h="21783"/>
      <w:pgMar w:top="1" w:right="488" w:bottom="400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836D9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017B6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B04D2"/>
    <w:multiLevelType w:val="singleLevel"/>
    <w:tmpl w:val="BADB04D2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327CB1"/>
    <w:rsid w:val="00654666"/>
    <w:rsid w:val="007331E4"/>
    <w:rsid w:val="018D140F"/>
    <w:rsid w:val="01A56261"/>
    <w:rsid w:val="01CA5CC8"/>
    <w:rsid w:val="01D76B76"/>
    <w:rsid w:val="01ED7FEB"/>
    <w:rsid w:val="02F456F2"/>
    <w:rsid w:val="035E2B6B"/>
    <w:rsid w:val="038A7E04"/>
    <w:rsid w:val="03D472D2"/>
    <w:rsid w:val="04BE5FB8"/>
    <w:rsid w:val="04E15802"/>
    <w:rsid w:val="05452235"/>
    <w:rsid w:val="05882122"/>
    <w:rsid w:val="05E355AA"/>
    <w:rsid w:val="05F45A09"/>
    <w:rsid w:val="06231E4A"/>
    <w:rsid w:val="06F7130D"/>
    <w:rsid w:val="077C5CB6"/>
    <w:rsid w:val="087F737B"/>
    <w:rsid w:val="089D5EE4"/>
    <w:rsid w:val="08B17BE1"/>
    <w:rsid w:val="09644C54"/>
    <w:rsid w:val="096B4234"/>
    <w:rsid w:val="0A026946"/>
    <w:rsid w:val="0AA55F6C"/>
    <w:rsid w:val="0ABD0ABF"/>
    <w:rsid w:val="0AED73C0"/>
    <w:rsid w:val="0B0F2FA1"/>
    <w:rsid w:val="0B1C57E6"/>
    <w:rsid w:val="0B465654"/>
    <w:rsid w:val="0B781CD7"/>
    <w:rsid w:val="0BBE4AEF"/>
    <w:rsid w:val="0BD75BB1"/>
    <w:rsid w:val="0BF40511"/>
    <w:rsid w:val="0BF71DAF"/>
    <w:rsid w:val="0C7F6978"/>
    <w:rsid w:val="0C8C24F7"/>
    <w:rsid w:val="0CAF4438"/>
    <w:rsid w:val="0CD93263"/>
    <w:rsid w:val="0DD028B8"/>
    <w:rsid w:val="0E121122"/>
    <w:rsid w:val="0E2A1FC8"/>
    <w:rsid w:val="0EDD722C"/>
    <w:rsid w:val="0EF45AA9"/>
    <w:rsid w:val="0F3B0C48"/>
    <w:rsid w:val="0F624403"/>
    <w:rsid w:val="0FC05787"/>
    <w:rsid w:val="0FCE72CB"/>
    <w:rsid w:val="0FEE5277"/>
    <w:rsid w:val="101747CE"/>
    <w:rsid w:val="108300B5"/>
    <w:rsid w:val="10D601E5"/>
    <w:rsid w:val="10DB1C9F"/>
    <w:rsid w:val="10E32902"/>
    <w:rsid w:val="10EE19D3"/>
    <w:rsid w:val="116033DA"/>
    <w:rsid w:val="11674072"/>
    <w:rsid w:val="11F40D3F"/>
    <w:rsid w:val="127F665A"/>
    <w:rsid w:val="129C214C"/>
    <w:rsid w:val="12AE23B5"/>
    <w:rsid w:val="133B07D3"/>
    <w:rsid w:val="144227CC"/>
    <w:rsid w:val="146B1BDE"/>
    <w:rsid w:val="15091976"/>
    <w:rsid w:val="153B40D2"/>
    <w:rsid w:val="157321D1"/>
    <w:rsid w:val="1658169C"/>
    <w:rsid w:val="166C5148"/>
    <w:rsid w:val="169F72CB"/>
    <w:rsid w:val="16C94348"/>
    <w:rsid w:val="173B6FF4"/>
    <w:rsid w:val="17CA0378"/>
    <w:rsid w:val="181B0BD3"/>
    <w:rsid w:val="18E16A25"/>
    <w:rsid w:val="18E35B95"/>
    <w:rsid w:val="195C5947"/>
    <w:rsid w:val="199543E3"/>
    <w:rsid w:val="199551A8"/>
    <w:rsid w:val="19CC0E30"/>
    <w:rsid w:val="19F70BDF"/>
    <w:rsid w:val="1ACC3312"/>
    <w:rsid w:val="1AF87D87"/>
    <w:rsid w:val="1B593EEC"/>
    <w:rsid w:val="1B7C391B"/>
    <w:rsid w:val="1B7F088E"/>
    <w:rsid w:val="1BFE6842"/>
    <w:rsid w:val="1C597F1C"/>
    <w:rsid w:val="1C874A89"/>
    <w:rsid w:val="1C9F6277"/>
    <w:rsid w:val="1CF0262F"/>
    <w:rsid w:val="1DCB6BF8"/>
    <w:rsid w:val="1E1E31CB"/>
    <w:rsid w:val="1E731769"/>
    <w:rsid w:val="1FB5190D"/>
    <w:rsid w:val="1FC3402A"/>
    <w:rsid w:val="1FF0469F"/>
    <w:rsid w:val="20140D2A"/>
    <w:rsid w:val="201C373B"/>
    <w:rsid w:val="206A26F8"/>
    <w:rsid w:val="208A4B48"/>
    <w:rsid w:val="20F6042F"/>
    <w:rsid w:val="21463165"/>
    <w:rsid w:val="217D645B"/>
    <w:rsid w:val="21BC3427"/>
    <w:rsid w:val="228D0920"/>
    <w:rsid w:val="22DF561F"/>
    <w:rsid w:val="23294AEC"/>
    <w:rsid w:val="23955CDE"/>
    <w:rsid w:val="23A61C99"/>
    <w:rsid w:val="244C672C"/>
    <w:rsid w:val="25062F68"/>
    <w:rsid w:val="25302162"/>
    <w:rsid w:val="255120D8"/>
    <w:rsid w:val="256911D0"/>
    <w:rsid w:val="26EA6341"/>
    <w:rsid w:val="271909D4"/>
    <w:rsid w:val="27897907"/>
    <w:rsid w:val="27C546B8"/>
    <w:rsid w:val="28221B0A"/>
    <w:rsid w:val="28F811E9"/>
    <w:rsid w:val="2A4A387D"/>
    <w:rsid w:val="2A68414C"/>
    <w:rsid w:val="2A7C7BF7"/>
    <w:rsid w:val="2AC670C5"/>
    <w:rsid w:val="2B4C1378"/>
    <w:rsid w:val="2B6E0BDF"/>
    <w:rsid w:val="2B7E174D"/>
    <w:rsid w:val="2BC37160"/>
    <w:rsid w:val="2CE43832"/>
    <w:rsid w:val="2CE61358"/>
    <w:rsid w:val="2D145EC5"/>
    <w:rsid w:val="2DBD030B"/>
    <w:rsid w:val="2DCC67A0"/>
    <w:rsid w:val="2E422F06"/>
    <w:rsid w:val="2E953036"/>
    <w:rsid w:val="2ED27DE6"/>
    <w:rsid w:val="2EDA4EED"/>
    <w:rsid w:val="2EED69CE"/>
    <w:rsid w:val="2F4405B8"/>
    <w:rsid w:val="2FC811E9"/>
    <w:rsid w:val="2FCC2A87"/>
    <w:rsid w:val="30332B06"/>
    <w:rsid w:val="30801AC4"/>
    <w:rsid w:val="30A77050"/>
    <w:rsid w:val="310769AB"/>
    <w:rsid w:val="31B2092E"/>
    <w:rsid w:val="322748ED"/>
    <w:rsid w:val="323B5CA2"/>
    <w:rsid w:val="334F40FB"/>
    <w:rsid w:val="342F1837"/>
    <w:rsid w:val="343B4D90"/>
    <w:rsid w:val="34763909"/>
    <w:rsid w:val="35777939"/>
    <w:rsid w:val="360A255B"/>
    <w:rsid w:val="37024FE0"/>
    <w:rsid w:val="37BE184F"/>
    <w:rsid w:val="37E817B0"/>
    <w:rsid w:val="383C2774"/>
    <w:rsid w:val="390908A8"/>
    <w:rsid w:val="39F94DC1"/>
    <w:rsid w:val="3A313AB8"/>
    <w:rsid w:val="3A674B99"/>
    <w:rsid w:val="3BB23479"/>
    <w:rsid w:val="3BCC3E0F"/>
    <w:rsid w:val="3C6F3118"/>
    <w:rsid w:val="3CA803D8"/>
    <w:rsid w:val="3CE04016"/>
    <w:rsid w:val="3D4C5207"/>
    <w:rsid w:val="3D4F06D0"/>
    <w:rsid w:val="3DA46DF1"/>
    <w:rsid w:val="3E2E7003"/>
    <w:rsid w:val="3E9F370D"/>
    <w:rsid w:val="3EE576C2"/>
    <w:rsid w:val="3F587EF7"/>
    <w:rsid w:val="402B1A4C"/>
    <w:rsid w:val="409701AF"/>
    <w:rsid w:val="41735C6E"/>
    <w:rsid w:val="41F71A22"/>
    <w:rsid w:val="42B279CF"/>
    <w:rsid w:val="432033BE"/>
    <w:rsid w:val="43D45F57"/>
    <w:rsid w:val="441B4DA9"/>
    <w:rsid w:val="452B7DF8"/>
    <w:rsid w:val="458A777B"/>
    <w:rsid w:val="462A00B0"/>
    <w:rsid w:val="46C3100E"/>
    <w:rsid w:val="46DA3884"/>
    <w:rsid w:val="46FF32EA"/>
    <w:rsid w:val="4780267D"/>
    <w:rsid w:val="483E7E42"/>
    <w:rsid w:val="4AF33166"/>
    <w:rsid w:val="4B3507FF"/>
    <w:rsid w:val="4B50680B"/>
    <w:rsid w:val="4B7C315C"/>
    <w:rsid w:val="4C0C0983"/>
    <w:rsid w:val="4C2F4672"/>
    <w:rsid w:val="4C453E95"/>
    <w:rsid w:val="4CBE5DDA"/>
    <w:rsid w:val="4CF907DC"/>
    <w:rsid w:val="4D153868"/>
    <w:rsid w:val="4D891B60"/>
    <w:rsid w:val="4E395334"/>
    <w:rsid w:val="4E74636C"/>
    <w:rsid w:val="4E8B2595"/>
    <w:rsid w:val="4EF15C0F"/>
    <w:rsid w:val="4EFD45B3"/>
    <w:rsid w:val="4F1D2EA8"/>
    <w:rsid w:val="4F493C9D"/>
    <w:rsid w:val="4F4E4E0F"/>
    <w:rsid w:val="4FBA24A4"/>
    <w:rsid w:val="4FBF66F1"/>
    <w:rsid w:val="4FDF63AF"/>
    <w:rsid w:val="507B60D8"/>
    <w:rsid w:val="5124051D"/>
    <w:rsid w:val="51583D23"/>
    <w:rsid w:val="515D37B4"/>
    <w:rsid w:val="516369CA"/>
    <w:rsid w:val="516F7795"/>
    <w:rsid w:val="520C655E"/>
    <w:rsid w:val="52524C16"/>
    <w:rsid w:val="52D94E5A"/>
    <w:rsid w:val="532C190B"/>
    <w:rsid w:val="534C3D5B"/>
    <w:rsid w:val="53A45945"/>
    <w:rsid w:val="53C438F2"/>
    <w:rsid w:val="53D63625"/>
    <w:rsid w:val="547A48F8"/>
    <w:rsid w:val="54EF499E"/>
    <w:rsid w:val="55286102"/>
    <w:rsid w:val="554A6079"/>
    <w:rsid w:val="5591608D"/>
    <w:rsid w:val="559F4616"/>
    <w:rsid w:val="56A65531"/>
    <w:rsid w:val="57A9177C"/>
    <w:rsid w:val="57CD4D3F"/>
    <w:rsid w:val="57EC7A61"/>
    <w:rsid w:val="58201313"/>
    <w:rsid w:val="583A0626"/>
    <w:rsid w:val="58CB5722"/>
    <w:rsid w:val="58E7052E"/>
    <w:rsid w:val="58EA204C"/>
    <w:rsid w:val="58FA1B64"/>
    <w:rsid w:val="591C7D2C"/>
    <w:rsid w:val="597D4C6F"/>
    <w:rsid w:val="59B60181"/>
    <w:rsid w:val="59BD7E85"/>
    <w:rsid w:val="59E85E60"/>
    <w:rsid w:val="5A0802B0"/>
    <w:rsid w:val="5A1B7FE4"/>
    <w:rsid w:val="5AEB5C08"/>
    <w:rsid w:val="5B490B80"/>
    <w:rsid w:val="5BBB7CD0"/>
    <w:rsid w:val="5BC00E43"/>
    <w:rsid w:val="5C001B87"/>
    <w:rsid w:val="5D5E4DB7"/>
    <w:rsid w:val="5D635F29"/>
    <w:rsid w:val="5E082F75"/>
    <w:rsid w:val="5E192A8C"/>
    <w:rsid w:val="5E3D2FFE"/>
    <w:rsid w:val="5FA32F55"/>
    <w:rsid w:val="60824919"/>
    <w:rsid w:val="618741B1"/>
    <w:rsid w:val="61EB0BE3"/>
    <w:rsid w:val="625E7607"/>
    <w:rsid w:val="626F711E"/>
    <w:rsid w:val="632B74E9"/>
    <w:rsid w:val="634A36E8"/>
    <w:rsid w:val="636522D0"/>
    <w:rsid w:val="63780255"/>
    <w:rsid w:val="6390559E"/>
    <w:rsid w:val="63CB7896"/>
    <w:rsid w:val="64061D04"/>
    <w:rsid w:val="64F97173"/>
    <w:rsid w:val="65102E3B"/>
    <w:rsid w:val="652A6E64"/>
    <w:rsid w:val="65382530"/>
    <w:rsid w:val="66240220"/>
    <w:rsid w:val="66293A88"/>
    <w:rsid w:val="667E3DD4"/>
    <w:rsid w:val="6694184A"/>
    <w:rsid w:val="670342D9"/>
    <w:rsid w:val="67087B42"/>
    <w:rsid w:val="674F5770"/>
    <w:rsid w:val="675D1C3B"/>
    <w:rsid w:val="67746F85"/>
    <w:rsid w:val="67BA0E3C"/>
    <w:rsid w:val="67DF08A2"/>
    <w:rsid w:val="68E36170"/>
    <w:rsid w:val="6958090C"/>
    <w:rsid w:val="6ADE3093"/>
    <w:rsid w:val="6B9145AA"/>
    <w:rsid w:val="6C354F35"/>
    <w:rsid w:val="6C3B62C3"/>
    <w:rsid w:val="6D0019E7"/>
    <w:rsid w:val="6D55515D"/>
    <w:rsid w:val="6D57712D"/>
    <w:rsid w:val="6E443B55"/>
    <w:rsid w:val="6E5B2C4D"/>
    <w:rsid w:val="6E7A09A9"/>
    <w:rsid w:val="6ECD3B4B"/>
    <w:rsid w:val="6EF32E85"/>
    <w:rsid w:val="6F11299E"/>
    <w:rsid w:val="6FC875F4"/>
    <w:rsid w:val="700A492A"/>
    <w:rsid w:val="708E73B5"/>
    <w:rsid w:val="70DE203F"/>
    <w:rsid w:val="722D492A"/>
    <w:rsid w:val="72C47013"/>
    <w:rsid w:val="72F5541E"/>
    <w:rsid w:val="74C94DB4"/>
    <w:rsid w:val="75524DAA"/>
    <w:rsid w:val="75F23E97"/>
    <w:rsid w:val="761738FD"/>
    <w:rsid w:val="76481D09"/>
    <w:rsid w:val="76A07D97"/>
    <w:rsid w:val="76AE6010"/>
    <w:rsid w:val="76B949B4"/>
    <w:rsid w:val="77274014"/>
    <w:rsid w:val="775D17E4"/>
    <w:rsid w:val="77A6318B"/>
    <w:rsid w:val="77BC650A"/>
    <w:rsid w:val="78FA19E0"/>
    <w:rsid w:val="7984574E"/>
    <w:rsid w:val="79C6080C"/>
    <w:rsid w:val="7A0128FA"/>
    <w:rsid w:val="7A122D59"/>
    <w:rsid w:val="7A1563A6"/>
    <w:rsid w:val="7A6335B5"/>
    <w:rsid w:val="7A6F1F5A"/>
    <w:rsid w:val="7A707A80"/>
    <w:rsid w:val="7A925C48"/>
    <w:rsid w:val="7AD16771"/>
    <w:rsid w:val="7B760E76"/>
    <w:rsid w:val="7C2D59DB"/>
    <w:rsid w:val="7C4803AF"/>
    <w:rsid w:val="7CF90201"/>
    <w:rsid w:val="7D083FA0"/>
    <w:rsid w:val="7D324A53"/>
    <w:rsid w:val="7D4F1BCF"/>
    <w:rsid w:val="7DA0242A"/>
    <w:rsid w:val="7E755665"/>
    <w:rsid w:val="7EAA7A04"/>
    <w:rsid w:val="7EE60311"/>
    <w:rsid w:val="7EE94B01"/>
    <w:rsid w:val="7F5E42E0"/>
    <w:rsid w:val="7FD603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2379</Words>
  <Characters>2994</Characters>
  <TotalTime>19</TotalTime>
  <ScaleCrop>false</ScaleCrop>
  <LinksUpToDate>false</LinksUpToDate>
  <CharactersWithSpaces>3416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2025-06-12T22:18:00Z</dcterms:created>
  <dc:creator>Mr chen</dc:creator>
  <cp:lastModifiedBy>脱兔</cp:lastModifiedBy>
  <dcterms:modified xsi:type="dcterms:W3CDTF">2025-06-23T06:54:48Z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2025-06-12T22:18:09Z</vt:filetime>
  </property>
  <property fmtid="{D5CDD505-2E9C-101B-9397-08002B2CF9AE}" pid="4" name="UsrData">
    <vt:lpwstr>684ae19ff9d9c8001fe9f697wl</vt:lpwstr>
  </property>
  <property fmtid="{D5CDD505-2E9C-101B-9397-08002B2CF9AE}" pid="5" name="KSOTemplateDocerSaveRecord">
    <vt:lpwstr>eyJoZGlkIjoiNzkyZTgwOWM2YjllMGI1ZDM2YzY3Y2E1MWQ1ZWNjODMiLCJ1c2VySWQiOiI0MzE5NDIxNzUifQ==</vt:lpwstr>
  </property>
  <property fmtid="{D5CDD505-2E9C-101B-9397-08002B2CF9AE}" pid="6" name="KSOProductBuildVer">
    <vt:lpwstr>2052-12.1.0.21541</vt:lpwstr>
  </property>
  <property fmtid="{D5CDD505-2E9C-101B-9397-08002B2CF9AE}" pid="7" name="ICV">
    <vt:lpwstr>DFC5F6BDCE024D7E98B3DA49A1D5D05C_13</vt:lpwstr>
  </property>
</Properties>
</file>