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2F1285" w14:textId="77777777" w:rsidR="00116271" w:rsidRDefault="00690156">
      <w:pPr>
        <w:pStyle w:val="Body"/>
        <w:jc w:val="center"/>
        <w:rPr>
          <w:b/>
          <w:bCs/>
          <w:sz w:val="48"/>
          <w:szCs w:val="48"/>
        </w:rPr>
      </w:pPr>
      <w:r>
        <w:rPr>
          <w:b/>
          <w:bCs/>
          <w:sz w:val="48"/>
          <w:szCs w:val="48"/>
        </w:rPr>
        <w:t xml:space="preserve">Ngữ Pháp </w:t>
      </w:r>
      <w:r w:rsidR="00673CF6">
        <w:rPr>
          <w:b/>
          <w:bCs/>
          <w:sz w:val="48"/>
          <w:szCs w:val="48"/>
        </w:rPr>
        <w:t xml:space="preserve">Bài </w:t>
      </w:r>
      <w:r>
        <w:rPr>
          <w:b/>
          <w:bCs/>
          <w:sz w:val="48"/>
          <w:szCs w:val="48"/>
        </w:rPr>
        <w:t>5</w:t>
      </w:r>
    </w:p>
    <w:p w14:paraId="12E66BEF" w14:textId="77777777" w:rsidR="00116271" w:rsidRDefault="00116271">
      <w:pPr>
        <w:pStyle w:val="Body"/>
        <w:rPr>
          <w:b/>
          <w:bCs/>
        </w:rPr>
      </w:pPr>
    </w:p>
    <w:p w14:paraId="2CC76DCB" w14:textId="77777777" w:rsidR="00116271" w:rsidRPr="00673CF6" w:rsidRDefault="00690156" w:rsidP="00673CF6">
      <w:pPr>
        <w:pStyle w:val="Body"/>
        <w:numPr>
          <w:ilvl w:val="0"/>
          <w:numId w:val="2"/>
        </w:numPr>
        <w:rPr>
          <w:sz w:val="22"/>
          <w:szCs w:val="22"/>
        </w:rPr>
      </w:pPr>
      <w:r>
        <w:rPr>
          <w:b/>
          <w:bCs/>
          <w:sz w:val="22"/>
          <w:szCs w:val="22"/>
        </w:rPr>
        <w:t>Đại từ nhân xưng ngôi thứ nhất và ngôi thứ</w:t>
      </w:r>
      <w:r w:rsidR="00673CF6">
        <w:rPr>
          <w:b/>
          <w:bCs/>
          <w:sz w:val="22"/>
          <w:szCs w:val="22"/>
        </w:rPr>
        <w:t xml:space="preserve"> hai</w:t>
      </w:r>
      <w:r>
        <w:rPr>
          <w:rFonts w:ascii="Arial Unicode MS" w:hAnsi="Arial Unicode MS"/>
          <w:sz w:val="22"/>
          <w:szCs w:val="22"/>
        </w:rPr>
        <w:br/>
      </w:r>
      <w:r>
        <w:rPr>
          <w:b/>
          <w:bCs/>
          <w:sz w:val="22"/>
          <w:szCs w:val="22"/>
        </w:rPr>
        <w:t>1.1 Ngôi thứ nhất</w:t>
      </w:r>
      <w:r>
        <w:rPr>
          <w:sz w:val="22"/>
          <w:szCs w:val="22"/>
        </w:rPr>
        <w:t xml:space="preserve">: Đại từ nhân xưng ngôi thứ nhất </w:t>
      </w:r>
      <w:r>
        <w:rPr>
          <w:b/>
          <w:bCs/>
          <w:sz w:val="22"/>
          <w:szCs w:val="22"/>
        </w:rPr>
        <w:t xml:space="preserve">ahaṃ </w:t>
      </w:r>
      <w:r>
        <w:rPr>
          <w:sz w:val="22"/>
          <w:szCs w:val="22"/>
        </w:rPr>
        <w:t xml:space="preserve">‘tôi’ và </w:t>
      </w:r>
      <w:r>
        <w:rPr>
          <w:b/>
          <w:bCs/>
          <w:sz w:val="22"/>
          <w:szCs w:val="22"/>
        </w:rPr>
        <w:t>mayaṃ</w:t>
      </w:r>
      <w:r>
        <w:rPr>
          <w:sz w:val="22"/>
          <w:szCs w:val="22"/>
        </w:rPr>
        <w:t xml:space="preserve"> ‘chúng tôi’ có các dạng như sau: </w:t>
      </w:r>
    </w:p>
    <w:p w14:paraId="79CBC089" w14:textId="77777777" w:rsidR="00116271" w:rsidRDefault="00116271">
      <w:pPr>
        <w:pStyle w:val="Body"/>
        <w:rPr>
          <w:sz w:val="22"/>
          <w:szCs w:val="22"/>
        </w:rPr>
      </w:pPr>
    </w:p>
    <w:tbl>
      <w:tblPr>
        <w:tblW w:w="924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8"/>
        <w:gridCol w:w="7224"/>
      </w:tblGrid>
      <w:tr w:rsidR="00116271" w14:paraId="3DD93091" w14:textId="77777777">
        <w:trPr>
          <w:trHeight w:val="2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18A64607" w14:textId="77777777" w:rsidR="00116271" w:rsidRDefault="00690156">
            <w:pPr>
              <w:pStyle w:val="Body"/>
              <w:jc w:val="center"/>
            </w:pPr>
            <w:r>
              <w:rPr>
                <w:b/>
                <w:bCs/>
                <w:sz w:val="20"/>
                <w:szCs w:val="20"/>
              </w:rPr>
              <w:t>Số ít ‘tôi’</w:t>
            </w:r>
          </w:p>
        </w:tc>
      </w:tr>
      <w:tr w:rsidR="00116271" w14:paraId="51A0B097"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50290317" w14:textId="77777777" w:rsidR="00116271" w:rsidRDefault="00690156">
            <w:pPr>
              <w:pStyle w:val="Body"/>
            </w:pPr>
            <w:r>
              <w:rPr>
                <w:b/>
                <w:bCs/>
                <w:sz w:val="20"/>
                <w:szCs w:val="20"/>
              </w:rPr>
              <w:t>Nom: Chủ cách</w:t>
            </w:r>
          </w:p>
        </w:tc>
        <w:tc>
          <w:tcPr>
            <w:tcW w:w="7223"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50687015" w14:textId="77777777" w:rsidR="00116271" w:rsidRDefault="00690156">
            <w:pPr>
              <w:pStyle w:val="Body"/>
              <w:jc w:val="center"/>
            </w:pPr>
            <w:r>
              <w:rPr>
                <w:sz w:val="20"/>
                <w:szCs w:val="20"/>
              </w:rPr>
              <w:t>ahaṃ</w:t>
            </w:r>
          </w:p>
        </w:tc>
      </w:tr>
      <w:tr w:rsidR="00116271" w14:paraId="68C71BFC"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CA37E54" w14:textId="77777777" w:rsidR="00116271" w:rsidRDefault="00690156">
            <w:pPr>
              <w:pStyle w:val="Body"/>
            </w:pPr>
            <w:r>
              <w:rPr>
                <w:b/>
                <w:bCs/>
                <w:sz w:val="20"/>
                <w:szCs w:val="20"/>
              </w:rPr>
              <w:t>Acc: Trực bổ cách</w:t>
            </w:r>
          </w:p>
        </w:tc>
        <w:tc>
          <w:tcPr>
            <w:tcW w:w="7223"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7321E74" w14:textId="77777777" w:rsidR="00116271" w:rsidRDefault="00690156">
            <w:pPr>
              <w:pStyle w:val="Body"/>
              <w:jc w:val="center"/>
            </w:pPr>
            <w:r>
              <w:rPr>
                <w:sz w:val="20"/>
                <w:szCs w:val="20"/>
              </w:rPr>
              <w:t>maṃ (mamaṃ)</w:t>
            </w:r>
          </w:p>
        </w:tc>
      </w:tr>
      <w:tr w:rsidR="00116271" w14:paraId="32A4ED48"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9897634" w14:textId="77777777" w:rsidR="00116271" w:rsidRDefault="00690156">
            <w:pPr>
              <w:pStyle w:val="Body"/>
            </w:pPr>
            <w:r>
              <w:rPr>
                <w:b/>
                <w:bCs/>
                <w:sz w:val="20"/>
                <w:szCs w:val="20"/>
              </w:rPr>
              <w:t>Gen: Sở hữu cách</w:t>
            </w:r>
          </w:p>
        </w:tc>
        <w:tc>
          <w:tcPr>
            <w:tcW w:w="7223"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98872B1" w14:textId="77777777" w:rsidR="00116271" w:rsidRDefault="00690156">
            <w:pPr>
              <w:pStyle w:val="Body"/>
              <w:jc w:val="center"/>
            </w:pPr>
            <w:r>
              <w:rPr>
                <w:sz w:val="20"/>
                <w:szCs w:val="20"/>
              </w:rPr>
              <w:t>Mama / mayhaṃ (mamaṃ / amhaṃ)</w:t>
            </w:r>
          </w:p>
        </w:tc>
      </w:tr>
      <w:tr w:rsidR="00116271" w14:paraId="67CC3D8C"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7C2FBC18" w14:textId="77777777" w:rsidR="00116271" w:rsidRDefault="00690156">
            <w:pPr>
              <w:pStyle w:val="Body"/>
            </w:pPr>
            <w:r>
              <w:rPr>
                <w:b/>
                <w:bCs/>
                <w:sz w:val="20"/>
                <w:szCs w:val="20"/>
              </w:rPr>
              <w:t>Dat: Gián bổ cách</w:t>
            </w:r>
          </w:p>
        </w:tc>
        <w:tc>
          <w:tcPr>
            <w:tcW w:w="7223" w:type="dxa"/>
            <w:vMerge/>
            <w:tcBorders>
              <w:top w:val="single" w:sz="4" w:space="0" w:color="000000"/>
              <w:left w:val="single" w:sz="4" w:space="0" w:color="000000"/>
              <w:bottom w:val="single" w:sz="4" w:space="0" w:color="000000"/>
              <w:right w:val="single" w:sz="4" w:space="0" w:color="000000"/>
            </w:tcBorders>
            <w:shd w:val="clear" w:color="auto" w:fill="FEFFFF"/>
          </w:tcPr>
          <w:p w14:paraId="4E4FD5DC" w14:textId="77777777" w:rsidR="00116271" w:rsidRDefault="00116271"/>
        </w:tc>
      </w:tr>
      <w:tr w:rsidR="00116271" w14:paraId="3A78AE9C"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216221E4" w14:textId="77777777" w:rsidR="00116271" w:rsidRDefault="00690156">
            <w:pPr>
              <w:pStyle w:val="Body"/>
            </w:pPr>
            <w:r>
              <w:rPr>
                <w:b/>
                <w:bCs/>
                <w:sz w:val="20"/>
                <w:szCs w:val="20"/>
              </w:rPr>
              <w:t>Inst: Dụng cụ cách</w:t>
            </w:r>
          </w:p>
        </w:tc>
        <w:tc>
          <w:tcPr>
            <w:tcW w:w="7223"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CBAEF3C" w14:textId="77777777" w:rsidR="00116271" w:rsidRDefault="00690156">
            <w:pPr>
              <w:pStyle w:val="Body"/>
              <w:jc w:val="center"/>
            </w:pPr>
            <w:r>
              <w:rPr>
                <w:sz w:val="20"/>
                <w:szCs w:val="20"/>
              </w:rPr>
              <w:t>mayā</w:t>
            </w:r>
          </w:p>
        </w:tc>
      </w:tr>
      <w:tr w:rsidR="00116271" w14:paraId="36FD8388"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2CF5A08" w14:textId="77777777" w:rsidR="00116271" w:rsidRDefault="00690156">
            <w:pPr>
              <w:pStyle w:val="Body"/>
            </w:pPr>
            <w:r>
              <w:rPr>
                <w:b/>
                <w:bCs/>
                <w:sz w:val="20"/>
                <w:szCs w:val="20"/>
              </w:rPr>
              <w:t>Abl: Xuất xứ cách</w:t>
            </w:r>
          </w:p>
        </w:tc>
        <w:tc>
          <w:tcPr>
            <w:tcW w:w="7223" w:type="dxa"/>
            <w:vMerge/>
            <w:tcBorders>
              <w:top w:val="single" w:sz="4" w:space="0" w:color="000000"/>
              <w:left w:val="single" w:sz="4" w:space="0" w:color="000000"/>
              <w:bottom w:val="single" w:sz="4" w:space="0" w:color="000000"/>
              <w:right w:val="single" w:sz="4" w:space="0" w:color="000000"/>
            </w:tcBorders>
            <w:shd w:val="clear" w:color="auto" w:fill="FEFFFF"/>
          </w:tcPr>
          <w:p w14:paraId="27BDCA10" w14:textId="77777777" w:rsidR="00116271" w:rsidRDefault="00116271"/>
        </w:tc>
      </w:tr>
      <w:tr w:rsidR="00116271" w14:paraId="723AEA59" w14:textId="77777777">
        <w:trPr>
          <w:trHeight w:val="47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6ABC954" w14:textId="77777777" w:rsidR="00116271" w:rsidRDefault="00690156">
            <w:pPr>
              <w:pStyle w:val="Body"/>
            </w:pPr>
            <w:r>
              <w:rPr>
                <w:b/>
                <w:bCs/>
                <w:sz w:val="20"/>
                <w:szCs w:val="20"/>
              </w:rPr>
              <w:t>Loc: Vị trí cách</w:t>
            </w:r>
          </w:p>
        </w:tc>
        <w:tc>
          <w:tcPr>
            <w:tcW w:w="7223"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77577BF2" w14:textId="77777777" w:rsidR="00116271" w:rsidRDefault="00690156">
            <w:pPr>
              <w:pStyle w:val="Body"/>
              <w:jc w:val="center"/>
            </w:pPr>
            <w:r>
              <w:rPr>
                <w:sz w:val="20"/>
                <w:szCs w:val="20"/>
              </w:rPr>
              <w:t>Mayi</w:t>
            </w:r>
          </w:p>
        </w:tc>
      </w:tr>
    </w:tbl>
    <w:p w14:paraId="593D46DA" w14:textId="77777777" w:rsidR="00116271" w:rsidRDefault="00116271" w:rsidP="007A612D">
      <w:pPr>
        <w:pStyle w:val="Body"/>
        <w:rPr>
          <w:sz w:val="22"/>
          <w:szCs w:val="22"/>
        </w:rPr>
      </w:pPr>
    </w:p>
    <w:p w14:paraId="1ED3F00A" w14:textId="77777777" w:rsidR="00116271" w:rsidRDefault="00116271">
      <w:pPr>
        <w:pStyle w:val="Body"/>
        <w:rPr>
          <w:sz w:val="22"/>
          <w:szCs w:val="22"/>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8"/>
        <w:gridCol w:w="7224"/>
      </w:tblGrid>
      <w:tr w:rsidR="00116271" w14:paraId="4A627850" w14:textId="77777777">
        <w:trPr>
          <w:trHeight w:val="2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BDC0BF"/>
            <w:tcMar>
              <w:top w:w="80" w:type="dxa"/>
              <w:left w:w="80" w:type="dxa"/>
              <w:bottom w:w="80" w:type="dxa"/>
              <w:right w:w="80" w:type="dxa"/>
            </w:tcMar>
          </w:tcPr>
          <w:p w14:paraId="43AC771D" w14:textId="77777777" w:rsidR="00116271" w:rsidRDefault="00690156">
            <w:pPr>
              <w:pStyle w:val="Body"/>
              <w:jc w:val="center"/>
            </w:pPr>
            <w:r>
              <w:rPr>
                <w:b/>
                <w:bCs/>
                <w:sz w:val="20"/>
                <w:szCs w:val="20"/>
              </w:rPr>
              <w:t>Số nhiều ‘chúng tôi</w:t>
            </w:r>
            <w:r w:rsidR="00534541">
              <w:rPr>
                <w:b/>
                <w:bCs/>
                <w:sz w:val="20"/>
                <w:szCs w:val="20"/>
              </w:rPr>
              <w:t>, chúng ta</w:t>
            </w:r>
            <w:r>
              <w:rPr>
                <w:b/>
                <w:bCs/>
                <w:sz w:val="20"/>
                <w:szCs w:val="20"/>
              </w:rPr>
              <w:t>’</w:t>
            </w:r>
          </w:p>
        </w:tc>
      </w:tr>
      <w:tr w:rsidR="00116271" w14:paraId="37321C14"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EAE7AAA" w14:textId="77777777" w:rsidR="00116271" w:rsidRDefault="00690156">
            <w:pPr>
              <w:pStyle w:val="Body"/>
            </w:pPr>
            <w:r>
              <w:rPr>
                <w:b/>
                <w:bCs/>
                <w:sz w:val="20"/>
                <w:szCs w:val="20"/>
              </w:rPr>
              <w:t>Nom: Chủ cách</w:t>
            </w:r>
          </w:p>
        </w:tc>
        <w:tc>
          <w:tcPr>
            <w:tcW w:w="7223"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6A4B149" w14:textId="77777777" w:rsidR="00116271" w:rsidRDefault="00690156">
            <w:pPr>
              <w:pStyle w:val="Body"/>
              <w:jc w:val="center"/>
            </w:pPr>
            <w:r>
              <w:rPr>
                <w:sz w:val="20"/>
                <w:szCs w:val="20"/>
              </w:rPr>
              <w:t xml:space="preserve"> mayaṃ (amhe)</w:t>
            </w:r>
          </w:p>
        </w:tc>
      </w:tr>
      <w:tr w:rsidR="00116271" w14:paraId="6D034D2B"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86C0DF3" w14:textId="77777777" w:rsidR="00116271" w:rsidRDefault="00690156">
            <w:pPr>
              <w:pStyle w:val="Body"/>
            </w:pPr>
            <w:r>
              <w:rPr>
                <w:b/>
                <w:bCs/>
                <w:sz w:val="20"/>
                <w:szCs w:val="20"/>
              </w:rPr>
              <w:t>Acc: Trực bổ cách</w:t>
            </w:r>
          </w:p>
        </w:tc>
        <w:tc>
          <w:tcPr>
            <w:tcW w:w="7223"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45FDF39" w14:textId="77777777" w:rsidR="00116271" w:rsidRDefault="004E63F3">
            <w:pPr>
              <w:pStyle w:val="Body"/>
              <w:jc w:val="center"/>
            </w:pPr>
            <w:r>
              <w:rPr>
                <w:sz w:val="20"/>
                <w:szCs w:val="20"/>
              </w:rPr>
              <w:t>Am</w:t>
            </w:r>
            <w:r w:rsidR="00690156">
              <w:rPr>
                <w:sz w:val="20"/>
                <w:szCs w:val="20"/>
              </w:rPr>
              <w:t>he (asme / amhākaṃ / asmākaṃ)</w:t>
            </w:r>
          </w:p>
        </w:tc>
      </w:tr>
      <w:tr w:rsidR="00116271" w14:paraId="7F9F19B3"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2B4650E" w14:textId="77777777" w:rsidR="00116271" w:rsidRDefault="00690156">
            <w:pPr>
              <w:pStyle w:val="Body"/>
            </w:pPr>
            <w:r>
              <w:rPr>
                <w:b/>
                <w:bCs/>
                <w:sz w:val="20"/>
                <w:szCs w:val="20"/>
              </w:rPr>
              <w:t>Gen: Sở hữu cách</w:t>
            </w:r>
          </w:p>
        </w:tc>
        <w:tc>
          <w:tcPr>
            <w:tcW w:w="7223"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D959C6E" w14:textId="77777777" w:rsidR="00116271" w:rsidRDefault="00690156">
            <w:pPr>
              <w:pStyle w:val="Body"/>
              <w:jc w:val="center"/>
            </w:pPr>
            <w:r>
              <w:rPr>
                <w:sz w:val="20"/>
                <w:szCs w:val="20"/>
              </w:rPr>
              <w:t>amhākaṃ (asmākaṃ / amhaṃ)</w:t>
            </w:r>
          </w:p>
        </w:tc>
      </w:tr>
      <w:tr w:rsidR="00116271" w14:paraId="41C23D28"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5A9DDE4" w14:textId="77777777" w:rsidR="00116271" w:rsidRDefault="00690156">
            <w:pPr>
              <w:pStyle w:val="Body"/>
            </w:pPr>
            <w:r>
              <w:rPr>
                <w:b/>
                <w:bCs/>
                <w:sz w:val="20"/>
                <w:szCs w:val="20"/>
              </w:rPr>
              <w:t>Dat: Gián bổ cách</w:t>
            </w:r>
          </w:p>
        </w:tc>
        <w:tc>
          <w:tcPr>
            <w:tcW w:w="7223" w:type="dxa"/>
            <w:vMerge/>
            <w:tcBorders>
              <w:top w:val="single" w:sz="4" w:space="0" w:color="000000"/>
              <w:left w:val="single" w:sz="4" w:space="0" w:color="000000"/>
              <w:bottom w:val="single" w:sz="4" w:space="0" w:color="000000"/>
              <w:right w:val="single" w:sz="4" w:space="0" w:color="000000"/>
            </w:tcBorders>
            <w:shd w:val="clear" w:color="auto" w:fill="FEFFFF"/>
          </w:tcPr>
          <w:p w14:paraId="30B24307" w14:textId="77777777" w:rsidR="00116271" w:rsidRDefault="00116271"/>
        </w:tc>
      </w:tr>
      <w:tr w:rsidR="00116271" w14:paraId="04CE0DE9"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53B10AA9" w14:textId="77777777" w:rsidR="00116271" w:rsidRDefault="00690156">
            <w:pPr>
              <w:pStyle w:val="Body"/>
            </w:pPr>
            <w:r>
              <w:rPr>
                <w:b/>
                <w:bCs/>
                <w:sz w:val="20"/>
                <w:szCs w:val="20"/>
              </w:rPr>
              <w:t>Inst: Dụng cụ cách</w:t>
            </w:r>
          </w:p>
        </w:tc>
        <w:tc>
          <w:tcPr>
            <w:tcW w:w="7223"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9F2DB26" w14:textId="77777777" w:rsidR="00116271" w:rsidRDefault="00690156">
            <w:pPr>
              <w:pStyle w:val="Body"/>
              <w:jc w:val="center"/>
            </w:pPr>
            <w:r>
              <w:rPr>
                <w:sz w:val="20"/>
                <w:szCs w:val="20"/>
              </w:rPr>
              <w:t>Amhehi (amhebhi)</w:t>
            </w:r>
          </w:p>
        </w:tc>
      </w:tr>
      <w:tr w:rsidR="00116271" w14:paraId="7456666D" w14:textId="77777777">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6FF85399" w14:textId="77777777" w:rsidR="00116271" w:rsidRDefault="00690156">
            <w:pPr>
              <w:pStyle w:val="Body"/>
            </w:pPr>
            <w:r>
              <w:rPr>
                <w:b/>
                <w:bCs/>
                <w:sz w:val="20"/>
                <w:szCs w:val="20"/>
              </w:rPr>
              <w:t>Abl: Xuất xứ cách</w:t>
            </w:r>
          </w:p>
        </w:tc>
        <w:tc>
          <w:tcPr>
            <w:tcW w:w="7223" w:type="dxa"/>
            <w:vMerge/>
            <w:tcBorders>
              <w:top w:val="single" w:sz="4" w:space="0" w:color="000000"/>
              <w:left w:val="single" w:sz="4" w:space="0" w:color="000000"/>
              <w:bottom w:val="single" w:sz="4" w:space="0" w:color="000000"/>
              <w:right w:val="single" w:sz="4" w:space="0" w:color="000000"/>
            </w:tcBorders>
            <w:shd w:val="clear" w:color="auto" w:fill="FEFFFF"/>
          </w:tcPr>
          <w:p w14:paraId="24ABF804" w14:textId="77777777" w:rsidR="00116271" w:rsidRDefault="00116271"/>
        </w:tc>
      </w:tr>
      <w:tr w:rsidR="00116271" w14:paraId="34DD280C" w14:textId="77777777">
        <w:trPr>
          <w:trHeight w:val="47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1A44D8C" w14:textId="77777777" w:rsidR="00116271" w:rsidRDefault="00690156">
            <w:pPr>
              <w:pStyle w:val="Body"/>
            </w:pPr>
            <w:r>
              <w:rPr>
                <w:b/>
                <w:bCs/>
                <w:sz w:val="20"/>
                <w:szCs w:val="20"/>
              </w:rPr>
              <w:t>Loc: Vị trí cách</w:t>
            </w:r>
          </w:p>
        </w:tc>
        <w:tc>
          <w:tcPr>
            <w:tcW w:w="7223"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73FC7B5" w14:textId="77777777" w:rsidR="00116271" w:rsidRDefault="00575F69">
            <w:pPr>
              <w:pStyle w:val="Body"/>
              <w:jc w:val="center"/>
            </w:pPr>
            <w:r>
              <w:rPr>
                <w:sz w:val="20"/>
                <w:szCs w:val="20"/>
              </w:rPr>
              <w:t>Am</w:t>
            </w:r>
            <w:r w:rsidR="00690156">
              <w:rPr>
                <w:sz w:val="20"/>
                <w:szCs w:val="20"/>
              </w:rPr>
              <w:t>hes</w:t>
            </w:r>
            <w:r w:rsidR="00EE1422">
              <w:rPr>
                <w:sz w:val="20"/>
                <w:szCs w:val="20"/>
              </w:rPr>
              <w:t>u</w:t>
            </w:r>
          </w:p>
        </w:tc>
      </w:tr>
    </w:tbl>
    <w:p w14:paraId="23561E2A" w14:textId="77777777" w:rsidR="00116271" w:rsidRDefault="00116271">
      <w:pPr>
        <w:pStyle w:val="Body"/>
        <w:rPr>
          <w:sz w:val="22"/>
          <w:szCs w:val="22"/>
        </w:rPr>
      </w:pPr>
    </w:p>
    <w:p w14:paraId="39D007E0" w14:textId="77777777" w:rsidR="00116271" w:rsidRDefault="00116271">
      <w:pPr>
        <w:pStyle w:val="Body"/>
        <w:rPr>
          <w:sz w:val="22"/>
          <w:szCs w:val="22"/>
        </w:rPr>
      </w:pPr>
    </w:p>
    <w:p w14:paraId="7CCAF550" w14:textId="77777777" w:rsidR="00B9568D" w:rsidRDefault="00B9568D">
      <w:pPr>
        <w:rPr>
          <w:rFonts w:cs="Arial Unicode MS"/>
          <w:b/>
          <w:bCs/>
          <w:color w:val="000000"/>
          <w:sz w:val="22"/>
          <w:szCs w:val="22"/>
          <w:u w:color="000000"/>
        </w:rPr>
      </w:pPr>
      <w:r>
        <w:rPr>
          <w:b/>
          <w:bCs/>
          <w:sz w:val="22"/>
          <w:szCs w:val="22"/>
        </w:rPr>
        <w:br w:type="page"/>
      </w:r>
    </w:p>
    <w:p w14:paraId="1131EF35" w14:textId="77777777" w:rsidR="00116271" w:rsidRDefault="00690156">
      <w:pPr>
        <w:pStyle w:val="Body"/>
        <w:rPr>
          <w:sz w:val="22"/>
          <w:szCs w:val="22"/>
        </w:rPr>
      </w:pPr>
      <w:r>
        <w:rPr>
          <w:b/>
          <w:bCs/>
          <w:sz w:val="22"/>
          <w:szCs w:val="22"/>
        </w:rPr>
        <w:lastRenderedPageBreak/>
        <w:t>1.2 Ngôi thứ 2</w:t>
      </w:r>
      <w:r>
        <w:rPr>
          <w:sz w:val="22"/>
          <w:szCs w:val="22"/>
        </w:rPr>
        <w:t xml:space="preserve">: Đại từ nhân xưng ngôi thứ hai </w:t>
      </w:r>
      <w:r>
        <w:rPr>
          <w:b/>
          <w:bCs/>
          <w:sz w:val="22"/>
          <w:szCs w:val="22"/>
        </w:rPr>
        <w:t>tvaṃ</w:t>
      </w:r>
      <w:r>
        <w:rPr>
          <w:sz w:val="22"/>
          <w:szCs w:val="22"/>
        </w:rPr>
        <w:t xml:space="preserve"> bạn (số ít) và </w:t>
      </w:r>
      <w:r>
        <w:rPr>
          <w:b/>
          <w:bCs/>
          <w:sz w:val="22"/>
          <w:szCs w:val="22"/>
        </w:rPr>
        <w:t xml:space="preserve">tumhe </w:t>
      </w:r>
      <w:r>
        <w:rPr>
          <w:sz w:val="22"/>
          <w:szCs w:val="22"/>
        </w:rPr>
        <w:t>các bạn (số nhiều) có các dạng như sau</w:t>
      </w:r>
    </w:p>
    <w:p w14:paraId="43B28285" w14:textId="77777777" w:rsidR="00116271" w:rsidRDefault="00116271">
      <w:pPr>
        <w:pStyle w:val="Body"/>
        <w:rPr>
          <w:sz w:val="22"/>
          <w:szCs w:val="22"/>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8"/>
        <w:gridCol w:w="7224"/>
      </w:tblGrid>
      <w:tr w:rsidR="00116271" w14:paraId="6441C773" w14:textId="77777777" w:rsidTr="007F4A4F">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245FFFC" w14:textId="77777777" w:rsidR="00116271" w:rsidRDefault="00690156">
            <w:pPr>
              <w:pStyle w:val="Body"/>
            </w:pPr>
            <w:r>
              <w:rPr>
                <w:b/>
                <w:bCs/>
                <w:sz w:val="20"/>
                <w:szCs w:val="20"/>
              </w:rPr>
              <w:t>Nom: Chủ cách</w:t>
            </w:r>
          </w:p>
        </w:tc>
        <w:tc>
          <w:tcPr>
            <w:tcW w:w="7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27A2DF4" w14:textId="77777777" w:rsidR="00116271" w:rsidRDefault="00690156">
            <w:pPr>
              <w:pStyle w:val="Body"/>
              <w:jc w:val="center"/>
            </w:pPr>
            <w:r>
              <w:rPr>
                <w:sz w:val="20"/>
                <w:szCs w:val="20"/>
              </w:rPr>
              <w:t>tvaṃ (tuvaṃ)</w:t>
            </w:r>
          </w:p>
        </w:tc>
      </w:tr>
      <w:tr w:rsidR="00116271" w14:paraId="3D5BBFC0" w14:textId="77777777" w:rsidTr="007F4A4F">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A8D7080" w14:textId="77777777" w:rsidR="00116271" w:rsidRDefault="00690156">
            <w:pPr>
              <w:pStyle w:val="Body"/>
            </w:pPr>
            <w:r>
              <w:rPr>
                <w:b/>
                <w:bCs/>
                <w:sz w:val="20"/>
                <w:szCs w:val="20"/>
              </w:rPr>
              <w:t>Acc: Trực bổ cách</w:t>
            </w:r>
          </w:p>
        </w:tc>
        <w:tc>
          <w:tcPr>
            <w:tcW w:w="7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F21C3A8" w14:textId="77777777" w:rsidR="00116271" w:rsidRDefault="00690156">
            <w:pPr>
              <w:pStyle w:val="Body"/>
              <w:jc w:val="center"/>
            </w:pPr>
            <w:r>
              <w:rPr>
                <w:sz w:val="20"/>
                <w:szCs w:val="20"/>
              </w:rPr>
              <w:t>taṃ (tvaṃ / tuvaṃ / tavaṃ)</w:t>
            </w:r>
          </w:p>
        </w:tc>
      </w:tr>
      <w:tr w:rsidR="00116271" w14:paraId="7345D771" w14:textId="77777777" w:rsidTr="007F4A4F">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3D7F9AD" w14:textId="77777777" w:rsidR="00116271" w:rsidRDefault="00690156">
            <w:pPr>
              <w:pStyle w:val="Body"/>
            </w:pPr>
            <w:r>
              <w:rPr>
                <w:b/>
                <w:bCs/>
                <w:sz w:val="20"/>
                <w:szCs w:val="20"/>
              </w:rPr>
              <w:t>Gen: Sở hữu cách</w:t>
            </w:r>
          </w:p>
        </w:tc>
        <w:tc>
          <w:tcPr>
            <w:tcW w:w="7224"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F921BEC" w14:textId="77777777" w:rsidR="00116271" w:rsidRDefault="00690156">
            <w:pPr>
              <w:pStyle w:val="Body"/>
              <w:jc w:val="center"/>
            </w:pPr>
            <w:r>
              <w:rPr>
                <w:sz w:val="20"/>
                <w:szCs w:val="20"/>
              </w:rPr>
              <w:t>Tava / tuyhaṃ (tavaṃ / tumhaṃ)</w:t>
            </w:r>
          </w:p>
        </w:tc>
      </w:tr>
      <w:tr w:rsidR="00116271" w14:paraId="005904CE" w14:textId="77777777" w:rsidTr="007F4A4F">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5966F86B" w14:textId="77777777" w:rsidR="00116271" w:rsidRDefault="00690156">
            <w:pPr>
              <w:pStyle w:val="Body"/>
            </w:pPr>
            <w:r>
              <w:rPr>
                <w:b/>
                <w:bCs/>
                <w:sz w:val="20"/>
                <w:szCs w:val="20"/>
              </w:rPr>
              <w:t>Dat: Gián bổ cách</w:t>
            </w:r>
          </w:p>
        </w:tc>
        <w:tc>
          <w:tcPr>
            <w:tcW w:w="7224" w:type="dxa"/>
            <w:vMerge/>
            <w:tcBorders>
              <w:top w:val="single" w:sz="4" w:space="0" w:color="000000"/>
              <w:left w:val="single" w:sz="4" w:space="0" w:color="000000"/>
              <w:bottom w:val="single" w:sz="4" w:space="0" w:color="000000"/>
              <w:right w:val="single" w:sz="4" w:space="0" w:color="000000"/>
            </w:tcBorders>
            <w:shd w:val="clear" w:color="auto" w:fill="FEFFFF"/>
          </w:tcPr>
          <w:p w14:paraId="5E551023" w14:textId="77777777" w:rsidR="00116271" w:rsidRDefault="00116271"/>
        </w:tc>
      </w:tr>
      <w:tr w:rsidR="00116271" w14:paraId="7E04E133" w14:textId="77777777" w:rsidTr="007F4A4F">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721A1080" w14:textId="77777777" w:rsidR="00116271" w:rsidRDefault="00690156">
            <w:pPr>
              <w:pStyle w:val="Body"/>
            </w:pPr>
            <w:r>
              <w:rPr>
                <w:b/>
                <w:bCs/>
                <w:sz w:val="20"/>
                <w:szCs w:val="20"/>
              </w:rPr>
              <w:t>Inst: Dụng cụ cách</w:t>
            </w:r>
          </w:p>
        </w:tc>
        <w:tc>
          <w:tcPr>
            <w:tcW w:w="7224"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CF7EB25" w14:textId="77777777" w:rsidR="00116271" w:rsidRDefault="00690156">
            <w:pPr>
              <w:pStyle w:val="Body"/>
              <w:jc w:val="center"/>
            </w:pPr>
            <w:r>
              <w:rPr>
                <w:sz w:val="20"/>
                <w:szCs w:val="20"/>
              </w:rPr>
              <w:t>tayā (tvayā)</w:t>
            </w:r>
          </w:p>
        </w:tc>
      </w:tr>
      <w:tr w:rsidR="00116271" w14:paraId="144F890A" w14:textId="77777777" w:rsidTr="007F4A4F">
        <w:trPr>
          <w:trHeight w:val="290"/>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C405DFC" w14:textId="77777777" w:rsidR="00116271" w:rsidRDefault="00690156">
            <w:pPr>
              <w:pStyle w:val="Body"/>
            </w:pPr>
            <w:r>
              <w:rPr>
                <w:b/>
                <w:bCs/>
                <w:sz w:val="20"/>
                <w:szCs w:val="20"/>
              </w:rPr>
              <w:t>Abl: Xuất xứ cách</w:t>
            </w:r>
          </w:p>
        </w:tc>
        <w:tc>
          <w:tcPr>
            <w:tcW w:w="7224" w:type="dxa"/>
            <w:vMerge/>
            <w:tcBorders>
              <w:top w:val="single" w:sz="4" w:space="0" w:color="000000"/>
              <w:left w:val="single" w:sz="4" w:space="0" w:color="000000"/>
              <w:bottom w:val="single" w:sz="4" w:space="0" w:color="000000"/>
              <w:right w:val="single" w:sz="4" w:space="0" w:color="000000"/>
            </w:tcBorders>
            <w:shd w:val="clear" w:color="auto" w:fill="FEFFFF"/>
          </w:tcPr>
          <w:p w14:paraId="6C625B25" w14:textId="77777777" w:rsidR="00116271" w:rsidRDefault="00116271"/>
        </w:tc>
      </w:tr>
      <w:tr w:rsidR="00116271" w14:paraId="177D892D" w14:textId="77777777" w:rsidTr="007F4A4F">
        <w:trPr>
          <w:trHeight w:val="222"/>
        </w:trPr>
        <w:tc>
          <w:tcPr>
            <w:tcW w:w="2018"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A48FC01" w14:textId="77777777" w:rsidR="00116271" w:rsidRDefault="00690156">
            <w:pPr>
              <w:pStyle w:val="Body"/>
            </w:pPr>
            <w:r>
              <w:rPr>
                <w:b/>
                <w:bCs/>
                <w:sz w:val="20"/>
                <w:szCs w:val="20"/>
              </w:rPr>
              <w:t>Loc: Vị trí cách</w:t>
            </w:r>
          </w:p>
        </w:tc>
        <w:tc>
          <w:tcPr>
            <w:tcW w:w="7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CF8951E" w14:textId="77777777" w:rsidR="00116271" w:rsidRDefault="00690156" w:rsidP="00B26BB4">
            <w:pPr>
              <w:pStyle w:val="Body"/>
              <w:jc w:val="center"/>
            </w:pPr>
            <w:r>
              <w:rPr>
                <w:sz w:val="20"/>
                <w:szCs w:val="20"/>
              </w:rPr>
              <w:t>Ta</w:t>
            </w:r>
            <w:r w:rsidR="00B26BB4">
              <w:rPr>
                <w:sz w:val="20"/>
                <w:szCs w:val="20"/>
              </w:rPr>
              <w:t>y</w:t>
            </w:r>
            <w:r>
              <w:rPr>
                <w:sz w:val="20"/>
                <w:szCs w:val="20"/>
              </w:rPr>
              <w:t>i (tvayi)</w:t>
            </w:r>
          </w:p>
        </w:tc>
      </w:tr>
    </w:tbl>
    <w:p w14:paraId="46043EC4" w14:textId="77777777" w:rsidR="00116271" w:rsidRDefault="00116271">
      <w:pPr>
        <w:pStyle w:val="Body"/>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32"/>
        <w:gridCol w:w="4257"/>
        <w:gridCol w:w="2053"/>
      </w:tblGrid>
      <w:tr w:rsidR="00116271" w14:paraId="1B3237F4" w14:textId="77777777">
        <w:trPr>
          <w:trHeight w:val="250"/>
        </w:trPr>
        <w:tc>
          <w:tcPr>
            <w:tcW w:w="9242" w:type="dxa"/>
            <w:gridSpan w:val="3"/>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2BE8C09E" w14:textId="77777777" w:rsidR="00116271" w:rsidRDefault="00690156">
            <w:pPr>
              <w:pStyle w:val="Body"/>
              <w:jc w:val="center"/>
            </w:pPr>
            <w:r>
              <w:rPr>
                <w:b/>
                <w:bCs/>
                <w:sz w:val="20"/>
                <w:szCs w:val="20"/>
              </w:rPr>
              <w:t>Số nhiều ‘các bạn’</w:t>
            </w:r>
          </w:p>
        </w:tc>
      </w:tr>
      <w:tr w:rsidR="00116271" w14:paraId="3B11BDE6" w14:textId="77777777">
        <w:trPr>
          <w:trHeight w:val="290"/>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70995B36" w14:textId="77777777" w:rsidR="00116271" w:rsidRDefault="00690156">
            <w:pPr>
              <w:pStyle w:val="Body"/>
            </w:pPr>
            <w:r>
              <w:rPr>
                <w:b/>
                <w:bCs/>
                <w:sz w:val="20"/>
                <w:szCs w:val="20"/>
              </w:rPr>
              <w:t>Nom: Chủ cách</w:t>
            </w:r>
          </w:p>
        </w:tc>
        <w:tc>
          <w:tcPr>
            <w:tcW w:w="4257"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64D2313" w14:textId="77777777" w:rsidR="00116271" w:rsidRDefault="00116271">
            <w:pPr>
              <w:pStyle w:val="Body"/>
              <w:jc w:val="center"/>
            </w:pPr>
          </w:p>
          <w:p w14:paraId="18475E81" w14:textId="77777777" w:rsidR="00116271" w:rsidRDefault="00690156">
            <w:pPr>
              <w:pStyle w:val="Body"/>
              <w:jc w:val="center"/>
            </w:pPr>
            <w:r>
              <w:rPr>
                <w:sz w:val="20"/>
                <w:szCs w:val="20"/>
              </w:rPr>
              <w:t xml:space="preserve">Tumhe </w:t>
            </w:r>
          </w:p>
          <w:p w14:paraId="05014319" w14:textId="77777777" w:rsidR="00116271" w:rsidRDefault="00690156">
            <w:pPr>
              <w:pStyle w:val="Body"/>
              <w:jc w:val="center"/>
            </w:pPr>
            <w:r>
              <w:rPr>
                <w:sz w:val="20"/>
                <w:szCs w:val="20"/>
              </w:rPr>
              <w:t xml:space="preserve">                                                                         </w:t>
            </w:r>
          </w:p>
        </w:tc>
        <w:tc>
          <w:tcPr>
            <w:tcW w:w="205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1C77CD75" w14:textId="77777777" w:rsidR="00116271" w:rsidRDefault="00116271"/>
        </w:tc>
      </w:tr>
      <w:tr w:rsidR="00116271" w14:paraId="72CECF1C" w14:textId="77777777">
        <w:trPr>
          <w:trHeight w:val="290"/>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2AEE377" w14:textId="77777777" w:rsidR="00116271" w:rsidRDefault="00690156">
            <w:pPr>
              <w:pStyle w:val="Body"/>
            </w:pPr>
            <w:r>
              <w:rPr>
                <w:b/>
                <w:bCs/>
                <w:sz w:val="20"/>
                <w:szCs w:val="20"/>
              </w:rPr>
              <w:t>Acc: Trực bổ cách</w:t>
            </w:r>
          </w:p>
        </w:tc>
        <w:tc>
          <w:tcPr>
            <w:tcW w:w="4257" w:type="dxa"/>
            <w:vMerge/>
            <w:tcBorders>
              <w:top w:val="single" w:sz="4" w:space="0" w:color="000000"/>
              <w:left w:val="single" w:sz="4" w:space="0" w:color="000000"/>
              <w:bottom w:val="single" w:sz="4" w:space="0" w:color="000000"/>
              <w:right w:val="single" w:sz="4" w:space="0" w:color="000000"/>
            </w:tcBorders>
            <w:shd w:val="clear" w:color="auto" w:fill="FEFFFF"/>
          </w:tcPr>
          <w:p w14:paraId="7A592DEF" w14:textId="77777777" w:rsidR="00116271" w:rsidRDefault="00116271"/>
        </w:tc>
        <w:tc>
          <w:tcPr>
            <w:tcW w:w="2051" w:type="dxa"/>
            <w:tcBorders>
              <w:top w:val="single" w:sz="4" w:space="0" w:color="000000"/>
              <w:left w:val="single" w:sz="4" w:space="0" w:color="000000"/>
              <w:bottom w:val="single" w:sz="4" w:space="0" w:color="000000"/>
              <w:right w:val="single" w:sz="4" w:space="0" w:color="000000"/>
            </w:tcBorders>
            <w:shd w:val="clear" w:color="auto" w:fill="CED7E7"/>
            <w:tcMar>
              <w:top w:w="0" w:type="dxa"/>
              <w:left w:w="0" w:type="dxa"/>
              <w:bottom w:w="0" w:type="dxa"/>
              <w:right w:w="0" w:type="dxa"/>
            </w:tcMar>
          </w:tcPr>
          <w:p w14:paraId="4A4424A2" w14:textId="77777777" w:rsidR="00116271" w:rsidRDefault="00116271">
            <w:pPr>
              <w:pStyle w:val="Body"/>
              <w:jc w:val="center"/>
            </w:pPr>
          </w:p>
          <w:p w14:paraId="333E299A" w14:textId="77777777" w:rsidR="00116271" w:rsidRDefault="00690156">
            <w:pPr>
              <w:pStyle w:val="Body"/>
              <w:jc w:val="center"/>
            </w:pPr>
            <w:r>
              <w:rPr>
                <w:sz w:val="20"/>
                <w:szCs w:val="20"/>
              </w:rPr>
              <w:t xml:space="preserve"> (tumhākaṃ)</w:t>
            </w:r>
          </w:p>
        </w:tc>
      </w:tr>
      <w:tr w:rsidR="00116271" w14:paraId="511A8B9C" w14:textId="77777777">
        <w:trPr>
          <w:trHeight w:val="290"/>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2EC6108" w14:textId="77777777" w:rsidR="00116271" w:rsidRDefault="00690156">
            <w:pPr>
              <w:pStyle w:val="Body"/>
            </w:pPr>
            <w:r>
              <w:rPr>
                <w:b/>
                <w:bCs/>
                <w:sz w:val="20"/>
                <w:szCs w:val="20"/>
              </w:rPr>
              <w:t>Gen: Sở hữu cách</w:t>
            </w:r>
          </w:p>
        </w:tc>
        <w:tc>
          <w:tcPr>
            <w:tcW w:w="4257"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1532D1F" w14:textId="77777777" w:rsidR="00116271" w:rsidRDefault="00690156">
            <w:pPr>
              <w:pStyle w:val="Body"/>
              <w:jc w:val="center"/>
            </w:pPr>
            <w:r>
              <w:rPr>
                <w:sz w:val="20"/>
                <w:szCs w:val="20"/>
              </w:rPr>
              <w:t>tumhākaṃ</w:t>
            </w:r>
          </w:p>
        </w:tc>
        <w:tc>
          <w:tcPr>
            <w:tcW w:w="205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EF6E777" w14:textId="77777777" w:rsidR="00116271" w:rsidRDefault="00116271"/>
        </w:tc>
      </w:tr>
      <w:tr w:rsidR="00116271" w14:paraId="07070E2F" w14:textId="77777777">
        <w:trPr>
          <w:trHeight w:val="290"/>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26AAF2D" w14:textId="77777777" w:rsidR="00116271" w:rsidRDefault="00690156">
            <w:pPr>
              <w:pStyle w:val="Body"/>
            </w:pPr>
            <w:r>
              <w:rPr>
                <w:b/>
                <w:bCs/>
                <w:sz w:val="20"/>
                <w:szCs w:val="20"/>
              </w:rPr>
              <w:t>Dat: Gián bổ cách</w:t>
            </w:r>
          </w:p>
        </w:tc>
        <w:tc>
          <w:tcPr>
            <w:tcW w:w="4257" w:type="dxa"/>
            <w:vMerge/>
            <w:tcBorders>
              <w:top w:val="single" w:sz="4" w:space="0" w:color="000000"/>
              <w:left w:val="single" w:sz="4" w:space="0" w:color="000000"/>
              <w:bottom w:val="single" w:sz="4" w:space="0" w:color="000000"/>
              <w:right w:val="single" w:sz="4" w:space="0" w:color="000000"/>
            </w:tcBorders>
            <w:shd w:val="clear" w:color="auto" w:fill="FEFFFF"/>
          </w:tcPr>
          <w:p w14:paraId="51CEFA1C" w14:textId="77777777" w:rsidR="00116271" w:rsidRDefault="00116271"/>
        </w:tc>
        <w:tc>
          <w:tcPr>
            <w:tcW w:w="2051" w:type="dxa"/>
            <w:vMerge/>
            <w:tcBorders>
              <w:top w:val="single" w:sz="4" w:space="0" w:color="000000"/>
              <w:left w:val="single" w:sz="4" w:space="0" w:color="000000"/>
              <w:bottom w:val="single" w:sz="4" w:space="0" w:color="000000"/>
              <w:right w:val="single" w:sz="4" w:space="0" w:color="000000"/>
            </w:tcBorders>
            <w:shd w:val="clear" w:color="auto" w:fill="FEFFFF"/>
          </w:tcPr>
          <w:p w14:paraId="0C5DD6D3" w14:textId="77777777" w:rsidR="00116271" w:rsidRDefault="00116271"/>
        </w:tc>
      </w:tr>
      <w:tr w:rsidR="00116271" w14:paraId="34DFE10C" w14:textId="77777777">
        <w:trPr>
          <w:trHeight w:val="290"/>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4B7D706" w14:textId="77777777" w:rsidR="00116271" w:rsidRDefault="00690156">
            <w:pPr>
              <w:pStyle w:val="Body"/>
            </w:pPr>
            <w:r>
              <w:rPr>
                <w:b/>
                <w:bCs/>
                <w:sz w:val="20"/>
                <w:szCs w:val="20"/>
              </w:rPr>
              <w:t>Inst: Dụng cụ cách</w:t>
            </w:r>
          </w:p>
        </w:tc>
        <w:tc>
          <w:tcPr>
            <w:tcW w:w="4257"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BC0D2A1" w14:textId="77777777" w:rsidR="00116271" w:rsidRDefault="00690156">
            <w:pPr>
              <w:pStyle w:val="Body"/>
              <w:jc w:val="center"/>
            </w:pPr>
            <w:r>
              <w:rPr>
                <w:sz w:val="20"/>
                <w:szCs w:val="20"/>
              </w:rPr>
              <w:t>Tumhehi (tumhebhi)</w:t>
            </w:r>
          </w:p>
        </w:tc>
        <w:tc>
          <w:tcPr>
            <w:tcW w:w="205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7F5D2EF8" w14:textId="77777777" w:rsidR="00116271" w:rsidRDefault="00116271"/>
        </w:tc>
      </w:tr>
      <w:tr w:rsidR="00116271" w14:paraId="736DBAA2" w14:textId="77777777">
        <w:trPr>
          <w:trHeight w:val="290"/>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BC95411" w14:textId="77777777" w:rsidR="00116271" w:rsidRDefault="00690156">
            <w:pPr>
              <w:pStyle w:val="Body"/>
            </w:pPr>
            <w:r>
              <w:rPr>
                <w:b/>
                <w:bCs/>
                <w:sz w:val="20"/>
                <w:szCs w:val="20"/>
              </w:rPr>
              <w:t>Abl: Xuất xứ cách</w:t>
            </w:r>
          </w:p>
        </w:tc>
        <w:tc>
          <w:tcPr>
            <w:tcW w:w="4257" w:type="dxa"/>
            <w:vMerge/>
            <w:tcBorders>
              <w:top w:val="single" w:sz="4" w:space="0" w:color="000000"/>
              <w:left w:val="single" w:sz="4" w:space="0" w:color="000000"/>
              <w:bottom w:val="single" w:sz="4" w:space="0" w:color="000000"/>
              <w:right w:val="single" w:sz="4" w:space="0" w:color="000000"/>
            </w:tcBorders>
            <w:shd w:val="clear" w:color="auto" w:fill="FEFFFF"/>
          </w:tcPr>
          <w:p w14:paraId="45AAC753" w14:textId="77777777" w:rsidR="00116271" w:rsidRDefault="00116271"/>
        </w:tc>
        <w:tc>
          <w:tcPr>
            <w:tcW w:w="2051" w:type="dxa"/>
            <w:vMerge/>
            <w:tcBorders>
              <w:top w:val="single" w:sz="4" w:space="0" w:color="000000"/>
              <w:left w:val="single" w:sz="4" w:space="0" w:color="000000"/>
              <w:bottom w:val="single" w:sz="4" w:space="0" w:color="000000"/>
              <w:right w:val="single" w:sz="4" w:space="0" w:color="000000"/>
            </w:tcBorders>
            <w:shd w:val="clear" w:color="auto" w:fill="FEFFFF"/>
          </w:tcPr>
          <w:p w14:paraId="43AD8901" w14:textId="77777777" w:rsidR="00116271" w:rsidRDefault="00116271"/>
        </w:tc>
      </w:tr>
      <w:tr w:rsidR="00116271" w14:paraId="6F7A0503" w14:textId="77777777">
        <w:trPr>
          <w:trHeight w:val="222"/>
        </w:trPr>
        <w:tc>
          <w:tcPr>
            <w:tcW w:w="293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539DDFCC" w14:textId="77777777" w:rsidR="00116271" w:rsidRDefault="00690156">
            <w:pPr>
              <w:pStyle w:val="Body"/>
            </w:pPr>
            <w:r>
              <w:rPr>
                <w:b/>
                <w:bCs/>
                <w:sz w:val="20"/>
                <w:szCs w:val="20"/>
              </w:rPr>
              <w:t>Loc: Vị trí cách</w:t>
            </w:r>
          </w:p>
        </w:tc>
        <w:tc>
          <w:tcPr>
            <w:tcW w:w="4257"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A9F7431" w14:textId="77777777" w:rsidR="00116271" w:rsidRDefault="00690156">
            <w:pPr>
              <w:pStyle w:val="Body"/>
              <w:jc w:val="center"/>
            </w:pPr>
            <w:r>
              <w:rPr>
                <w:sz w:val="20"/>
                <w:szCs w:val="20"/>
              </w:rPr>
              <w:t>Tumhesu</w:t>
            </w:r>
          </w:p>
        </w:tc>
        <w:tc>
          <w:tcPr>
            <w:tcW w:w="205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23968E7" w14:textId="77777777" w:rsidR="00116271" w:rsidRDefault="00116271"/>
        </w:tc>
      </w:tr>
    </w:tbl>
    <w:p w14:paraId="371F2C8B" w14:textId="77777777" w:rsidR="00116271" w:rsidRDefault="00116271">
      <w:pPr>
        <w:pStyle w:val="Body"/>
      </w:pPr>
    </w:p>
    <w:p w14:paraId="41FCA2FE" w14:textId="77777777" w:rsidR="00116271" w:rsidRDefault="00116271">
      <w:pPr>
        <w:pStyle w:val="Body"/>
      </w:pPr>
    </w:p>
    <w:p w14:paraId="1405C397" w14:textId="77777777" w:rsidR="00116271" w:rsidRDefault="00690156">
      <w:pPr>
        <w:pStyle w:val="Body"/>
        <w:rPr>
          <w:sz w:val="22"/>
          <w:szCs w:val="22"/>
        </w:rPr>
      </w:pPr>
      <w:r>
        <w:rPr>
          <w:b/>
          <w:bCs/>
          <w:sz w:val="22"/>
          <w:szCs w:val="22"/>
        </w:rPr>
        <w:t>1.3 Dạng rút gọn của đại từ</w:t>
      </w:r>
      <w:r>
        <w:rPr>
          <w:sz w:val="22"/>
          <w:szCs w:val="22"/>
        </w:rPr>
        <w:t>: Đại từ nhân xưng ngôi thứ nhất và ngôi thứ</w:t>
      </w:r>
      <w:r w:rsidR="001C74A6">
        <w:rPr>
          <w:sz w:val="22"/>
          <w:szCs w:val="22"/>
        </w:rPr>
        <w:t xml:space="preserve"> hai</w:t>
      </w:r>
      <w:r>
        <w:rPr>
          <w:sz w:val="22"/>
          <w:szCs w:val="22"/>
        </w:rPr>
        <w:t xml:space="preserve"> cũng có dạng rút gọn, </w:t>
      </w:r>
      <w:r w:rsidR="001C74A6">
        <w:rPr>
          <w:sz w:val="22"/>
          <w:szCs w:val="22"/>
        </w:rPr>
        <w:t>tuy nhiên dạng rút gọn này không phát triển đầy đủ cho từng biến cách riêng rẽ, do đó, độc giả phải dựa vào bối cảnh suy ra chức năng biến cách của chúng</w:t>
      </w:r>
      <w:r>
        <w:rPr>
          <w:sz w:val="22"/>
          <w:szCs w:val="22"/>
        </w:rPr>
        <w:t>. Các dạ</w:t>
      </w:r>
      <w:r w:rsidR="007B74ED">
        <w:rPr>
          <w:sz w:val="22"/>
          <w:szCs w:val="22"/>
        </w:rPr>
        <w:t xml:space="preserve">ng và </w:t>
      </w:r>
      <w:r>
        <w:rPr>
          <w:sz w:val="22"/>
          <w:szCs w:val="22"/>
        </w:rPr>
        <w:t>biến cách</w:t>
      </w:r>
      <w:r w:rsidR="007B74ED">
        <w:rPr>
          <w:sz w:val="22"/>
          <w:szCs w:val="22"/>
        </w:rPr>
        <w:t xml:space="preserve"> của</w:t>
      </w:r>
      <w:r>
        <w:rPr>
          <w:sz w:val="22"/>
          <w:szCs w:val="22"/>
        </w:rPr>
        <w:t xml:space="preserve"> chúng được thể hiện trong bảng dưới đây</w:t>
      </w:r>
    </w:p>
    <w:p w14:paraId="3C2D3F1D" w14:textId="77777777" w:rsidR="00116271" w:rsidRDefault="00116271">
      <w:pPr>
        <w:pStyle w:val="Body"/>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3"/>
        <w:gridCol w:w="2224"/>
        <w:gridCol w:w="4055"/>
      </w:tblGrid>
      <w:tr w:rsidR="00116271" w14:paraId="50A1FB82" w14:textId="77777777" w:rsidTr="00CE48DF">
        <w:trPr>
          <w:trHeight w:val="250"/>
        </w:trPr>
        <w:tc>
          <w:tcPr>
            <w:tcW w:w="2963"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vAlign w:val="center"/>
          </w:tcPr>
          <w:p w14:paraId="2EDB0B69" w14:textId="77777777" w:rsidR="00116271" w:rsidRDefault="00116271">
            <w:pPr>
              <w:pStyle w:val="Body"/>
              <w:jc w:val="center"/>
            </w:pPr>
          </w:p>
        </w:tc>
        <w:tc>
          <w:tcPr>
            <w:tcW w:w="2224" w:type="dxa"/>
            <w:tcBorders>
              <w:top w:val="single" w:sz="4" w:space="0" w:color="000000"/>
              <w:left w:val="nil"/>
              <w:bottom w:val="single" w:sz="4" w:space="0" w:color="000000"/>
              <w:right w:val="single" w:sz="4" w:space="0" w:color="000000"/>
            </w:tcBorders>
            <w:shd w:val="clear" w:color="auto" w:fill="CED7E7"/>
            <w:tcMar>
              <w:top w:w="0" w:type="dxa"/>
              <w:left w:w="0" w:type="dxa"/>
              <w:bottom w:w="0" w:type="dxa"/>
              <w:right w:w="0" w:type="dxa"/>
            </w:tcMar>
            <w:vAlign w:val="center"/>
          </w:tcPr>
          <w:p w14:paraId="245186C0" w14:textId="77777777" w:rsidR="00116271" w:rsidRDefault="00690156">
            <w:pPr>
              <w:jc w:val="center"/>
            </w:pPr>
            <w:r>
              <w:rPr>
                <w:rFonts w:eastAsia="Cambria" w:cs="Cambria"/>
                <w:b/>
                <w:bCs/>
                <w:color w:val="000000"/>
                <w:sz w:val="20"/>
                <w:szCs w:val="20"/>
                <w:u w:color="000000"/>
              </w:rPr>
              <w:t>Dạ</w:t>
            </w:r>
            <w:r w:rsidR="00CB488A">
              <w:rPr>
                <w:rFonts w:eastAsia="Cambria" w:cs="Cambria"/>
                <w:b/>
                <w:bCs/>
                <w:color w:val="000000"/>
                <w:sz w:val="20"/>
                <w:szCs w:val="20"/>
                <w:u w:color="000000"/>
              </w:rPr>
              <w:t xml:space="preserve">ng </w:t>
            </w:r>
          </w:p>
        </w:tc>
        <w:tc>
          <w:tcPr>
            <w:tcW w:w="405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vAlign w:val="center"/>
          </w:tcPr>
          <w:p w14:paraId="66AB31CA" w14:textId="77777777" w:rsidR="00116271" w:rsidRDefault="00690156">
            <w:pPr>
              <w:jc w:val="center"/>
            </w:pPr>
            <w:r>
              <w:rPr>
                <w:rFonts w:eastAsia="Cambria" w:cs="Cambria"/>
                <w:b/>
                <w:bCs/>
                <w:color w:val="000000"/>
                <w:sz w:val="20"/>
                <w:szCs w:val="20"/>
                <w:u w:color="000000"/>
              </w:rPr>
              <w:t>Các biến cách được thể hiện</w:t>
            </w:r>
          </w:p>
        </w:tc>
      </w:tr>
      <w:tr w:rsidR="00116271" w14:paraId="474A436A" w14:textId="77777777" w:rsidTr="00CE48DF">
        <w:trPr>
          <w:trHeight w:val="662"/>
        </w:trPr>
        <w:tc>
          <w:tcPr>
            <w:tcW w:w="296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713A7DFE" w14:textId="77777777" w:rsidR="00116271" w:rsidRDefault="00690156">
            <w:pPr>
              <w:pStyle w:val="Body"/>
            </w:pPr>
            <w:r>
              <w:rPr>
                <w:b/>
                <w:bCs/>
                <w:sz w:val="20"/>
                <w:szCs w:val="20"/>
              </w:rPr>
              <w:t>Số ít ‘tôi’</w:t>
            </w:r>
          </w:p>
        </w:tc>
        <w:tc>
          <w:tcPr>
            <w:tcW w:w="2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C007C52" w14:textId="77777777" w:rsidR="00116271" w:rsidRDefault="00690156">
            <w:pPr>
              <w:pStyle w:val="Body"/>
              <w:jc w:val="center"/>
            </w:pPr>
            <w:r>
              <w:rPr>
                <w:b/>
                <w:bCs/>
                <w:sz w:val="20"/>
                <w:szCs w:val="20"/>
              </w:rPr>
              <w:t>Me</w:t>
            </w:r>
          </w:p>
        </w:tc>
        <w:tc>
          <w:tcPr>
            <w:tcW w:w="405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9AE4A27" w14:textId="77777777" w:rsidR="00116271" w:rsidRDefault="00690156">
            <w:pPr>
              <w:pStyle w:val="Body"/>
              <w:rPr>
                <w:b/>
                <w:bCs/>
                <w:sz w:val="20"/>
                <w:szCs w:val="20"/>
              </w:rPr>
            </w:pPr>
            <w:r>
              <w:rPr>
                <w:b/>
                <w:bCs/>
                <w:sz w:val="20"/>
                <w:szCs w:val="20"/>
              </w:rPr>
              <w:t>Inst: Dụng cụ cách</w:t>
            </w:r>
          </w:p>
          <w:p w14:paraId="5E5F9774" w14:textId="77777777" w:rsidR="00116271" w:rsidRDefault="00690156">
            <w:pPr>
              <w:pStyle w:val="Body"/>
              <w:rPr>
                <w:b/>
                <w:bCs/>
                <w:sz w:val="20"/>
                <w:szCs w:val="20"/>
              </w:rPr>
            </w:pPr>
            <w:r>
              <w:rPr>
                <w:b/>
                <w:bCs/>
                <w:sz w:val="20"/>
                <w:szCs w:val="20"/>
              </w:rPr>
              <w:t>Dat: Gián bổ cách</w:t>
            </w:r>
          </w:p>
          <w:p w14:paraId="14421C74" w14:textId="77777777" w:rsidR="00116271" w:rsidRDefault="00690156">
            <w:pPr>
              <w:pStyle w:val="Body"/>
            </w:pPr>
            <w:r>
              <w:rPr>
                <w:b/>
                <w:bCs/>
                <w:sz w:val="20"/>
                <w:szCs w:val="20"/>
              </w:rPr>
              <w:t>Gen: Sở hữu cách</w:t>
            </w:r>
          </w:p>
        </w:tc>
      </w:tr>
      <w:tr w:rsidR="00116271" w14:paraId="746812BD" w14:textId="77777777" w:rsidTr="00CE48DF">
        <w:trPr>
          <w:trHeight w:val="722"/>
        </w:trPr>
        <w:tc>
          <w:tcPr>
            <w:tcW w:w="2963"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70918F8" w14:textId="77777777" w:rsidR="00116271" w:rsidRDefault="00690156">
            <w:pPr>
              <w:pStyle w:val="Body"/>
            </w:pPr>
            <w:r>
              <w:rPr>
                <w:b/>
                <w:bCs/>
                <w:sz w:val="20"/>
                <w:szCs w:val="20"/>
              </w:rPr>
              <w:t>Số nhiều ‘chúng tôi</w:t>
            </w:r>
            <w:r w:rsidR="008B7060">
              <w:rPr>
                <w:b/>
                <w:bCs/>
                <w:sz w:val="20"/>
                <w:szCs w:val="20"/>
              </w:rPr>
              <w:t>, chúng ta</w:t>
            </w:r>
            <w:r>
              <w:rPr>
                <w:b/>
                <w:bCs/>
                <w:sz w:val="20"/>
                <w:szCs w:val="20"/>
              </w:rPr>
              <w:t>’</w:t>
            </w:r>
          </w:p>
        </w:tc>
        <w:tc>
          <w:tcPr>
            <w:tcW w:w="2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30FA54F" w14:textId="77777777" w:rsidR="00116271" w:rsidRDefault="00690156">
            <w:pPr>
              <w:pStyle w:val="Body"/>
              <w:jc w:val="center"/>
            </w:pPr>
            <w:r>
              <w:rPr>
                <w:b/>
                <w:bCs/>
                <w:sz w:val="20"/>
                <w:szCs w:val="20"/>
              </w:rPr>
              <w:t>No</w:t>
            </w:r>
          </w:p>
        </w:tc>
        <w:tc>
          <w:tcPr>
            <w:tcW w:w="4055" w:type="dxa"/>
            <w:tcBorders>
              <w:top w:val="single" w:sz="4" w:space="0" w:color="000000"/>
              <w:left w:val="single" w:sz="4" w:space="0" w:color="000000"/>
              <w:bottom w:val="single" w:sz="4" w:space="0" w:color="000000"/>
              <w:right w:val="single" w:sz="4" w:space="0" w:color="000000"/>
            </w:tcBorders>
            <w:shd w:val="clear" w:color="auto" w:fill="CED7E7"/>
            <w:tcMar>
              <w:top w:w="0" w:type="dxa"/>
              <w:left w:w="0" w:type="dxa"/>
              <w:bottom w:w="0" w:type="dxa"/>
              <w:right w:w="0" w:type="dxa"/>
            </w:tcMar>
          </w:tcPr>
          <w:p w14:paraId="0A45788E" w14:textId="77777777" w:rsidR="00116271" w:rsidRDefault="00690156">
            <w:pPr>
              <w:pStyle w:val="Body"/>
              <w:rPr>
                <w:b/>
                <w:bCs/>
                <w:sz w:val="20"/>
                <w:szCs w:val="20"/>
              </w:rPr>
            </w:pPr>
            <w:r>
              <w:rPr>
                <w:b/>
                <w:bCs/>
                <w:sz w:val="20"/>
                <w:szCs w:val="20"/>
              </w:rPr>
              <w:t>Acc: Trực bổ cách</w:t>
            </w:r>
          </w:p>
          <w:p w14:paraId="262EA38D" w14:textId="77777777" w:rsidR="00116271" w:rsidRDefault="00690156">
            <w:pPr>
              <w:pStyle w:val="Body"/>
              <w:rPr>
                <w:b/>
                <w:bCs/>
                <w:sz w:val="20"/>
                <w:szCs w:val="20"/>
              </w:rPr>
            </w:pPr>
            <w:r>
              <w:rPr>
                <w:b/>
                <w:bCs/>
                <w:sz w:val="20"/>
                <w:szCs w:val="20"/>
              </w:rPr>
              <w:t>Dat: Gián bổ cách</w:t>
            </w:r>
          </w:p>
          <w:p w14:paraId="66451906" w14:textId="77777777" w:rsidR="00116271" w:rsidRDefault="00690156">
            <w:pPr>
              <w:pStyle w:val="Body"/>
              <w:rPr>
                <w:b/>
                <w:bCs/>
                <w:sz w:val="20"/>
                <w:szCs w:val="20"/>
              </w:rPr>
            </w:pPr>
            <w:r>
              <w:rPr>
                <w:b/>
                <w:bCs/>
                <w:sz w:val="20"/>
                <w:szCs w:val="20"/>
              </w:rPr>
              <w:t>Inst: Dụng cụ cách</w:t>
            </w:r>
          </w:p>
          <w:p w14:paraId="03DDF0B5" w14:textId="77777777" w:rsidR="00116271" w:rsidRDefault="00690156">
            <w:pPr>
              <w:pStyle w:val="Body"/>
            </w:pPr>
            <w:r>
              <w:rPr>
                <w:b/>
                <w:bCs/>
                <w:sz w:val="20"/>
                <w:szCs w:val="20"/>
              </w:rPr>
              <w:t>Gen: Sở hữu cách</w:t>
            </w:r>
          </w:p>
        </w:tc>
      </w:tr>
    </w:tbl>
    <w:p w14:paraId="57A3C555" w14:textId="77777777" w:rsidR="00116271" w:rsidRDefault="00116271">
      <w:pPr>
        <w:pStyle w:val="Body"/>
      </w:pPr>
    </w:p>
    <w:p w14:paraId="40D644A4" w14:textId="77777777" w:rsidR="00116271" w:rsidRDefault="00116271">
      <w:pPr>
        <w:pStyle w:val="Body"/>
      </w:pPr>
    </w:p>
    <w:p w14:paraId="77141D98" w14:textId="77777777" w:rsidR="00116271" w:rsidRDefault="00116271">
      <w:pPr>
        <w:pStyle w:val="Body"/>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63"/>
        <w:gridCol w:w="2224"/>
        <w:gridCol w:w="4055"/>
      </w:tblGrid>
      <w:tr w:rsidR="00116271" w14:paraId="7851261F" w14:textId="77777777">
        <w:trPr>
          <w:trHeight w:val="250"/>
        </w:trPr>
        <w:tc>
          <w:tcPr>
            <w:tcW w:w="2962"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vAlign w:val="center"/>
          </w:tcPr>
          <w:p w14:paraId="59C03E23" w14:textId="77777777" w:rsidR="00116271" w:rsidRDefault="00116271">
            <w:pPr>
              <w:pStyle w:val="Body"/>
              <w:jc w:val="center"/>
            </w:pPr>
          </w:p>
        </w:tc>
        <w:tc>
          <w:tcPr>
            <w:tcW w:w="2224" w:type="dxa"/>
            <w:tcBorders>
              <w:top w:val="single" w:sz="4" w:space="0" w:color="000000"/>
              <w:left w:val="nil"/>
              <w:bottom w:val="single" w:sz="4" w:space="0" w:color="000000"/>
              <w:right w:val="single" w:sz="4" w:space="0" w:color="000000"/>
            </w:tcBorders>
            <w:shd w:val="clear" w:color="auto" w:fill="CED7E7"/>
            <w:tcMar>
              <w:top w:w="0" w:type="dxa"/>
              <w:left w:w="0" w:type="dxa"/>
              <w:bottom w:w="0" w:type="dxa"/>
              <w:right w:w="0" w:type="dxa"/>
            </w:tcMar>
            <w:vAlign w:val="center"/>
          </w:tcPr>
          <w:p w14:paraId="3F1CB089" w14:textId="77777777" w:rsidR="00116271" w:rsidRDefault="00690156">
            <w:pPr>
              <w:jc w:val="center"/>
            </w:pPr>
            <w:r>
              <w:rPr>
                <w:rFonts w:eastAsia="Cambria" w:cs="Cambria"/>
                <w:b/>
                <w:bCs/>
                <w:color w:val="000000"/>
                <w:sz w:val="20"/>
                <w:szCs w:val="20"/>
                <w:u w:color="000000"/>
              </w:rPr>
              <w:t>Dạ</w:t>
            </w:r>
            <w:r w:rsidR="00773254">
              <w:rPr>
                <w:rFonts w:eastAsia="Cambria" w:cs="Cambria"/>
                <w:b/>
                <w:bCs/>
                <w:color w:val="000000"/>
                <w:sz w:val="20"/>
                <w:szCs w:val="20"/>
                <w:u w:color="000000"/>
              </w:rPr>
              <w:t>ng</w:t>
            </w:r>
          </w:p>
        </w:tc>
        <w:tc>
          <w:tcPr>
            <w:tcW w:w="4054"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vAlign w:val="center"/>
          </w:tcPr>
          <w:p w14:paraId="4AAD6038" w14:textId="77777777" w:rsidR="00116271" w:rsidRDefault="00690156">
            <w:pPr>
              <w:jc w:val="center"/>
            </w:pPr>
            <w:r>
              <w:rPr>
                <w:rFonts w:eastAsia="Cambria" w:cs="Cambria"/>
                <w:b/>
                <w:bCs/>
                <w:color w:val="000000"/>
                <w:sz w:val="20"/>
                <w:szCs w:val="20"/>
                <w:u w:color="000000"/>
              </w:rPr>
              <w:t>Các biến cách được thể hiện</w:t>
            </w:r>
          </w:p>
        </w:tc>
      </w:tr>
      <w:tr w:rsidR="00116271" w14:paraId="6D47D234" w14:textId="77777777">
        <w:trPr>
          <w:trHeight w:val="662"/>
        </w:trPr>
        <w:tc>
          <w:tcPr>
            <w:tcW w:w="296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5C307509" w14:textId="77777777" w:rsidR="00116271" w:rsidRDefault="00690156">
            <w:pPr>
              <w:pStyle w:val="Body"/>
            </w:pPr>
            <w:r>
              <w:rPr>
                <w:b/>
                <w:bCs/>
                <w:sz w:val="20"/>
                <w:szCs w:val="20"/>
              </w:rPr>
              <w:t>Số ít ‘bạn’</w:t>
            </w:r>
          </w:p>
        </w:tc>
        <w:tc>
          <w:tcPr>
            <w:tcW w:w="2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A06CB30" w14:textId="77777777" w:rsidR="00116271" w:rsidRDefault="00690156">
            <w:pPr>
              <w:pStyle w:val="Body"/>
              <w:jc w:val="center"/>
            </w:pPr>
            <w:r>
              <w:rPr>
                <w:b/>
                <w:bCs/>
                <w:sz w:val="20"/>
                <w:szCs w:val="20"/>
              </w:rPr>
              <w:t>Te</w:t>
            </w:r>
          </w:p>
        </w:tc>
        <w:tc>
          <w:tcPr>
            <w:tcW w:w="405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1ADC004" w14:textId="77777777" w:rsidR="00116271" w:rsidRDefault="00690156">
            <w:pPr>
              <w:pStyle w:val="Body"/>
              <w:rPr>
                <w:b/>
                <w:bCs/>
                <w:sz w:val="20"/>
                <w:szCs w:val="20"/>
              </w:rPr>
            </w:pPr>
            <w:r>
              <w:rPr>
                <w:b/>
                <w:bCs/>
                <w:sz w:val="20"/>
                <w:szCs w:val="20"/>
              </w:rPr>
              <w:t>Inst: Dụng cụ cách</w:t>
            </w:r>
          </w:p>
          <w:p w14:paraId="01AC0930" w14:textId="77777777" w:rsidR="00116271" w:rsidRDefault="00690156">
            <w:pPr>
              <w:pStyle w:val="Body"/>
              <w:rPr>
                <w:b/>
                <w:bCs/>
                <w:sz w:val="20"/>
                <w:szCs w:val="20"/>
              </w:rPr>
            </w:pPr>
            <w:r>
              <w:rPr>
                <w:b/>
                <w:bCs/>
                <w:sz w:val="20"/>
                <w:szCs w:val="20"/>
              </w:rPr>
              <w:t>Dat: Gián bổ cách</w:t>
            </w:r>
          </w:p>
          <w:p w14:paraId="3FE91E9A" w14:textId="77777777" w:rsidR="00116271" w:rsidRDefault="00690156">
            <w:pPr>
              <w:pStyle w:val="Body"/>
            </w:pPr>
            <w:r>
              <w:rPr>
                <w:b/>
                <w:bCs/>
                <w:sz w:val="20"/>
                <w:szCs w:val="20"/>
              </w:rPr>
              <w:t>Gen: Sở hữu cách</w:t>
            </w:r>
          </w:p>
        </w:tc>
      </w:tr>
      <w:tr w:rsidR="00116271" w14:paraId="03AB7FD3" w14:textId="77777777">
        <w:trPr>
          <w:trHeight w:val="722"/>
        </w:trPr>
        <w:tc>
          <w:tcPr>
            <w:tcW w:w="2962"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77580C66" w14:textId="77777777" w:rsidR="00116271" w:rsidRDefault="00690156">
            <w:pPr>
              <w:pStyle w:val="Body"/>
            </w:pPr>
            <w:r>
              <w:rPr>
                <w:b/>
                <w:bCs/>
                <w:sz w:val="20"/>
                <w:szCs w:val="20"/>
              </w:rPr>
              <w:t>Số nhiều ‘các bạn’</w:t>
            </w:r>
          </w:p>
        </w:tc>
        <w:tc>
          <w:tcPr>
            <w:tcW w:w="2224"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7E09A79" w14:textId="77777777" w:rsidR="00116271" w:rsidRDefault="00690156">
            <w:pPr>
              <w:pStyle w:val="Body"/>
              <w:jc w:val="center"/>
            </w:pPr>
            <w:r>
              <w:rPr>
                <w:b/>
                <w:bCs/>
                <w:sz w:val="20"/>
                <w:szCs w:val="20"/>
              </w:rPr>
              <w:t>Vo</w:t>
            </w:r>
          </w:p>
        </w:tc>
        <w:tc>
          <w:tcPr>
            <w:tcW w:w="4054" w:type="dxa"/>
            <w:tcBorders>
              <w:top w:val="single" w:sz="4" w:space="0" w:color="000000"/>
              <w:left w:val="single" w:sz="4" w:space="0" w:color="000000"/>
              <w:bottom w:val="single" w:sz="4" w:space="0" w:color="000000"/>
              <w:right w:val="single" w:sz="4" w:space="0" w:color="000000"/>
            </w:tcBorders>
            <w:shd w:val="clear" w:color="auto" w:fill="CED7E7"/>
            <w:tcMar>
              <w:top w:w="0" w:type="dxa"/>
              <w:left w:w="0" w:type="dxa"/>
              <w:bottom w:w="0" w:type="dxa"/>
              <w:right w:w="0" w:type="dxa"/>
            </w:tcMar>
          </w:tcPr>
          <w:p w14:paraId="4E92B958" w14:textId="77777777" w:rsidR="00116271" w:rsidRDefault="00690156">
            <w:pPr>
              <w:pStyle w:val="Body"/>
              <w:rPr>
                <w:b/>
                <w:bCs/>
                <w:sz w:val="20"/>
                <w:szCs w:val="20"/>
              </w:rPr>
            </w:pPr>
            <w:r>
              <w:rPr>
                <w:b/>
                <w:bCs/>
                <w:sz w:val="20"/>
                <w:szCs w:val="20"/>
              </w:rPr>
              <w:t>Acc: Trực bổ cách</w:t>
            </w:r>
          </w:p>
          <w:p w14:paraId="6DDD574F" w14:textId="77777777" w:rsidR="00116271" w:rsidRDefault="00690156">
            <w:pPr>
              <w:pStyle w:val="Body"/>
              <w:rPr>
                <w:b/>
                <w:bCs/>
                <w:sz w:val="20"/>
                <w:szCs w:val="20"/>
              </w:rPr>
            </w:pPr>
            <w:r>
              <w:rPr>
                <w:b/>
                <w:bCs/>
                <w:sz w:val="20"/>
                <w:szCs w:val="20"/>
              </w:rPr>
              <w:t>Dat: Gián bổ cách</w:t>
            </w:r>
          </w:p>
          <w:p w14:paraId="5F6B5294" w14:textId="77777777" w:rsidR="00116271" w:rsidRDefault="00690156">
            <w:pPr>
              <w:pStyle w:val="Body"/>
              <w:rPr>
                <w:b/>
                <w:bCs/>
                <w:sz w:val="20"/>
                <w:szCs w:val="20"/>
              </w:rPr>
            </w:pPr>
            <w:r>
              <w:rPr>
                <w:b/>
                <w:bCs/>
                <w:sz w:val="20"/>
                <w:szCs w:val="20"/>
              </w:rPr>
              <w:t>Inst: Dụng cụ cách</w:t>
            </w:r>
          </w:p>
          <w:p w14:paraId="334BF2B9" w14:textId="77777777" w:rsidR="00116271" w:rsidRDefault="00690156">
            <w:pPr>
              <w:pStyle w:val="Body"/>
            </w:pPr>
            <w:r>
              <w:rPr>
                <w:b/>
                <w:bCs/>
                <w:sz w:val="20"/>
                <w:szCs w:val="20"/>
              </w:rPr>
              <w:t>Gen: Sở hữu cách</w:t>
            </w:r>
          </w:p>
        </w:tc>
      </w:tr>
    </w:tbl>
    <w:p w14:paraId="6553623F" w14:textId="77777777" w:rsidR="00116271" w:rsidRDefault="00116271">
      <w:pPr>
        <w:pStyle w:val="Body"/>
      </w:pPr>
    </w:p>
    <w:p w14:paraId="4AECE540" w14:textId="77777777" w:rsidR="00116271" w:rsidRDefault="00116271">
      <w:pPr>
        <w:pStyle w:val="Body"/>
      </w:pPr>
    </w:p>
    <w:p w14:paraId="7D23A455" w14:textId="77777777" w:rsidR="00116271" w:rsidRDefault="00690156">
      <w:pPr>
        <w:pStyle w:val="Body"/>
        <w:rPr>
          <w:b/>
          <w:bCs/>
          <w:sz w:val="22"/>
          <w:szCs w:val="22"/>
        </w:rPr>
      </w:pPr>
      <w:r>
        <w:rPr>
          <w:b/>
          <w:bCs/>
          <w:sz w:val="22"/>
          <w:szCs w:val="22"/>
        </w:rPr>
        <w:t>2. Các danh từ và tính từ</w:t>
      </w:r>
      <w:r w:rsidR="00D67F70">
        <w:rPr>
          <w:b/>
          <w:bCs/>
          <w:sz w:val="22"/>
          <w:szCs w:val="22"/>
        </w:rPr>
        <w:t xml:space="preserve"> có nguyên mẫu tận cùng</w:t>
      </w:r>
      <w:r>
        <w:rPr>
          <w:b/>
          <w:bCs/>
          <w:sz w:val="22"/>
          <w:szCs w:val="22"/>
        </w:rPr>
        <w:t xml:space="preserve"> -vant và -mant</w:t>
      </w:r>
    </w:p>
    <w:p w14:paraId="5B645A25" w14:textId="77777777" w:rsidR="00241B3F" w:rsidRDefault="00241B3F">
      <w:pPr>
        <w:pStyle w:val="Body"/>
        <w:rPr>
          <w:sz w:val="22"/>
          <w:szCs w:val="22"/>
        </w:rPr>
      </w:pPr>
    </w:p>
    <w:p w14:paraId="33E334A7" w14:textId="77777777" w:rsidR="00116271" w:rsidRDefault="0027278A">
      <w:pPr>
        <w:pStyle w:val="Body"/>
        <w:rPr>
          <w:sz w:val="22"/>
          <w:szCs w:val="22"/>
        </w:rPr>
      </w:pPr>
      <w:r>
        <w:rPr>
          <w:sz w:val="22"/>
          <w:szCs w:val="22"/>
        </w:rPr>
        <w:t>Một số</w:t>
      </w:r>
      <w:r w:rsidR="00690156">
        <w:rPr>
          <w:sz w:val="22"/>
          <w:szCs w:val="22"/>
        </w:rPr>
        <w:t xml:space="preserve"> danh từ và tính từ </w:t>
      </w:r>
      <w:r>
        <w:rPr>
          <w:sz w:val="22"/>
          <w:szCs w:val="22"/>
        </w:rPr>
        <w:t>có nguyên mẫu tận cùng</w:t>
      </w:r>
      <w:r w:rsidR="00690156">
        <w:rPr>
          <w:sz w:val="22"/>
          <w:szCs w:val="22"/>
        </w:rPr>
        <w:t xml:space="preserve"> </w:t>
      </w:r>
      <w:r w:rsidR="00690156">
        <w:rPr>
          <w:b/>
          <w:bCs/>
          <w:sz w:val="22"/>
          <w:szCs w:val="22"/>
        </w:rPr>
        <w:t xml:space="preserve">-mant </w:t>
      </w:r>
      <w:r w:rsidR="00690156">
        <w:rPr>
          <w:sz w:val="22"/>
          <w:szCs w:val="22"/>
        </w:rPr>
        <w:t xml:space="preserve">hoặc </w:t>
      </w:r>
      <w:r w:rsidR="00690156">
        <w:rPr>
          <w:b/>
          <w:bCs/>
          <w:sz w:val="22"/>
          <w:szCs w:val="22"/>
        </w:rPr>
        <w:t>-vant.</w:t>
      </w:r>
      <w:r w:rsidR="00690156">
        <w:rPr>
          <w:sz w:val="22"/>
          <w:szCs w:val="22"/>
        </w:rPr>
        <w:t xml:space="preserve"> </w:t>
      </w:r>
      <w:r w:rsidR="00965312">
        <w:rPr>
          <w:sz w:val="22"/>
          <w:szCs w:val="22"/>
        </w:rPr>
        <w:t>Chỉ khác</w:t>
      </w:r>
      <w:r w:rsidR="00690156">
        <w:rPr>
          <w:sz w:val="22"/>
          <w:szCs w:val="22"/>
        </w:rPr>
        <w:t xml:space="preserve"> </w:t>
      </w:r>
      <w:r w:rsidR="00690156">
        <w:rPr>
          <w:b/>
          <w:bCs/>
          <w:sz w:val="22"/>
          <w:szCs w:val="22"/>
        </w:rPr>
        <w:t>-m-</w:t>
      </w:r>
      <w:r w:rsidR="00690156">
        <w:rPr>
          <w:sz w:val="22"/>
          <w:szCs w:val="22"/>
        </w:rPr>
        <w:t xml:space="preserve"> </w:t>
      </w:r>
      <w:r w:rsidR="00965312">
        <w:rPr>
          <w:sz w:val="22"/>
          <w:szCs w:val="22"/>
        </w:rPr>
        <w:t>với</w:t>
      </w:r>
      <w:r w:rsidR="00690156">
        <w:rPr>
          <w:sz w:val="22"/>
          <w:szCs w:val="22"/>
        </w:rPr>
        <w:t xml:space="preserve"> </w:t>
      </w:r>
      <w:r w:rsidR="00690156">
        <w:rPr>
          <w:b/>
          <w:bCs/>
          <w:sz w:val="22"/>
          <w:szCs w:val="22"/>
        </w:rPr>
        <w:t>-v-</w:t>
      </w:r>
      <w:r w:rsidR="00965312">
        <w:rPr>
          <w:bCs/>
          <w:sz w:val="22"/>
          <w:szCs w:val="22"/>
        </w:rPr>
        <w:t>, chúng có cùng các đuôi biến cách</w:t>
      </w:r>
      <w:r w:rsidR="00690156">
        <w:rPr>
          <w:sz w:val="22"/>
          <w:szCs w:val="22"/>
        </w:rPr>
        <w:t xml:space="preserve">. </w:t>
      </w:r>
      <w:r w:rsidR="00E24673">
        <w:rPr>
          <w:sz w:val="22"/>
          <w:szCs w:val="22"/>
        </w:rPr>
        <w:t>Bảng biến cách điển hình của chúng như</w:t>
      </w:r>
      <w:r w:rsidR="00690156">
        <w:rPr>
          <w:sz w:val="22"/>
          <w:szCs w:val="22"/>
        </w:rPr>
        <w:t xml:space="preserve"> bên dưới, </w:t>
      </w:r>
      <w:r w:rsidR="00E24673">
        <w:rPr>
          <w:sz w:val="22"/>
          <w:szCs w:val="22"/>
        </w:rPr>
        <w:t>với danh từ</w:t>
      </w:r>
      <w:r w:rsidR="00690156">
        <w:rPr>
          <w:sz w:val="22"/>
          <w:szCs w:val="22"/>
        </w:rPr>
        <w:t xml:space="preserve"> </w:t>
      </w:r>
      <w:r w:rsidR="00690156">
        <w:rPr>
          <w:b/>
          <w:bCs/>
          <w:sz w:val="22"/>
          <w:szCs w:val="22"/>
        </w:rPr>
        <w:t xml:space="preserve">silavant </w:t>
      </w:r>
      <w:r w:rsidR="00690156">
        <w:rPr>
          <w:sz w:val="22"/>
          <w:szCs w:val="22"/>
        </w:rPr>
        <w:t xml:space="preserve">- ‘(người) </w:t>
      </w:r>
      <w:r w:rsidR="00E24673">
        <w:rPr>
          <w:sz w:val="22"/>
          <w:szCs w:val="22"/>
        </w:rPr>
        <w:t>đức hạnh</w:t>
      </w:r>
      <w:r w:rsidR="00690156">
        <w:rPr>
          <w:sz w:val="22"/>
          <w:szCs w:val="22"/>
        </w:rPr>
        <w:t xml:space="preserve">’ </w:t>
      </w:r>
      <w:r w:rsidR="00D67F70">
        <w:rPr>
          <w:sz w:val="22"/>
          <w:szCs w:val="22"/>
        </w:rPr>
        <w:t xml:space="preserve">  </w:t>
      </w:r>
    </w:p>
    <w:p w14:paraId="2E67C422" w14:textId="77777777" w:rsidR="00116271" w:rsidRDefault="00116271">
      <w:pPr>
        <w:pStyle w:val="Body"/>
        <w:rPr>
          <w:sz w:val="22"/>
          <w:szCs w:val="22"/>
        </w:rPr>
      </w:pPr>
    </w:p>
    <w:p w14:paraId="5DDC218B" w14:textId="77777777" w:rsidR="00116271" w:rsidRDefault="00690156">
      <w:pPr>
        <w:pStyle w:val="Body"/>
        <w:rPr>
          <w:b/>
          <w:bCs/>
          <w:sz w:val="22"/>
          <w:szCs w:val="22"/>
        </w:rPr>
      </w:pPr>
      <w:r>
        <w:rPr>
          <w:b/>
          <w:bCs/>
          <w:sz w:val="22"/>
          <w:szCs w:val="22"/>
        </w:rPr>
        <w:t>2.1 Nam tính</w:t>
      </w: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4"/>
        <w:gridCol w:w="3132"/>
        <w:gridCol w:w="2454"/>
        <w:gridCol w:w="1632"/>
      </w:tblGrid>
      <w:tr w:rsidR="00116271" w14:paraId="30190AD3" w14:textId="77777777">
        <w:trPr>
          <w:trHeight w:val="250"/>
        </w:trPr>
        <w:tc>
          <w:tcPr>
            <w:tcW w:w="2024"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60FFBF7D" w14:textId="77777777" w:rsidR="00116271" w:rsidRDefault="00116271"/>
        </w:tc>
        <w:tc>
          <w:tcPr>
            <w:tcW w:w="3131" w:type="dxa"/>
            <w:tcBorders>
              <w:top w:val="single" w:sz="4" w:space="0" w:color="000000"/>
              <w:left w:val="nil"/>
              <w:bottom w:val="single" w:sz="4" w:space="0" w:color="000000"/>
              <w:right w:val="single" w:sz="4" w:space="0" w:color="000000"/>
            </w:tcBorders>
            <w:shd w:val="clear" w:color="auto" w:fill="CED7E7"/>
            <w:tcMar>
              <w:top w:w="0" w:type="dxa"/>
              <w:left w:w="0" w:type="dxa"/>
              <w:bottom w:w="0" w:type="dxa"/>
              <w:right w:w="0" w:type="dxa"/>
            </w:tcMar>
          </w:tcPr>
          <w:p w14:paraId="4E621120" w14:textId="77777777" w:rsidR="00116271" w:rsidRDefault="00690156">
            <w:pPr>
              <w:jc w:val="center"/>
            </w:pPr>
            <w:r>
              <w:rPr>
                <w:rFonts w:eastAsia="Cambria" w:cs="Cambria"/>
                <w:b/>
                <w:bCs/>
                <w:color w:val="000000"/>
                <w:sz w:val="20"/>
                <w:szCs w:val="20"/>
                <w:u w:color="000000"/>
              </w:rPr>
              <w:t>Số ít</w:t>
            </w:r>
          </w:p>
        </w:tc>
        <w:tc>
          <w:tcPr>
            <w:tcW w:w="4085" w:type="dxa"/>
            <w:gridSpan w:val="2"/>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2337D5FD" w14:textId="77777777" w:rsidR="00116271" w:rsidRDefault="00690156">
            <w:pPr>
              <w:jc w:val="center"/>
            </w:pPr>
            <w:r>
              <w:rPr>
                <w:rFonts w:eastAsia="Cambria" w:cs="Cambria"/>
                <w:b/>
                <w:bCs/>
                <w:color w:val="000000"/>
                <w:sz w:val="20"/>
                <w:szCs w:val="20"/>
                <w:u w:color="000000"/>
              </w:rPr>
              <w:t>Số nhiều</w:t>
            </w:r>
          </w:p>
        </w:tc>
      </w:tr>
      <w:tr w:rsidR="00116271" w14:paraId="3BE98D20"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BC1182B" w14:textId="77777777" w:rsidR="00116271" w:rsidRDefault="00690156">
            <w:pPr>
              <w:pStyle w:val="Body"/>
            </w:pPr>
            <w:r>
              <w:rPr>
                <w:b/>
                <w:bCs/>
                <w:sz w:val="20"/>
                <w:szCs w:val="20"/>
              </w:rPr>
              <w:t>Nom: Chủ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9C90974" w14:textId="77777777" w:rsidR="00116271" w:rsidRDefault="00690156">
            <w:pPr>
              <w:pStyle w:val="Body"/>
              <w:jc w:val="center"/>
            </w:pPr>
            <w:r>
              <w:rPr>
                <w:sz w:val="20"/>
                <w:szCs w:val="20"/>
              </w:rPr>
              <w:t>sīlavā / -vanto</w:t>
            </w:r>
          </w:p>
        </w:tc>
        <w:tc>
          <w:tcPr>
            <w:tcW w:w="2453"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07C8D31" w14:textId="77777777" w:rsidR="00116271" w:rsidRDefault="00690156">
            <w:pPr>
              <w:pStyle w:val="Body"/>
              <w:jc w:val="center"/>
            </w:pPr>
            <w:r>
              <w:rPr>
                <w:sz w:val="20"/>
                <w:szCs w:val="20"/>
              </w:rPr>
              <w:t xml:space="preserve">Sīlavanto </w:t>
            </w:r>
          </w:p>
        </w:tc>
        <w:tc>
          <w:tcPr>
            <w:tcW w:w="16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54179C7" w14:textId="77777777" w:rsidR="00116271" w:rsidRDefault="00690156">
            <w:pPr>
              <w:pStyle w:val="Body"/>
              <w:jc w:val="center"/>
            </w:pPr>
            <w:r>
              <w:rPr>
                <w:sz w:val="20"/>
                <w:szCs w:val="20"/>
              </w:rPr>
              <w:t>/ -vantā</w:t>
            </w:r>
          </w:p>
        </w:tc>
      </w:tr>
      <w:tr w:rsidR="00116271" w14:paraId="0B6F5177"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9D7E98F" w14:textId="77777777" w:rsidR="00116271" w:rsidRDefault="00690156">
            <w:pPr>
              <w:pStyle w:val="Body"/>
            </w:pPr>
            <w:r>
              <w:rPr>
                <w:b/>
                <w:bCs/>
                <w:sz w:val="20"/>
                <w:szCs w:val="20"/>
              </w:rPr>
              <w:t>Acc: Trực bổ cách</w:t>
            </w:r>
          </w:p>
        </w:tc>
        <w:tc>
          <w:tcPr>
            <w:tcW w:w="3131" w:type="dxa"/>
            <w:tcBorders>
              <w:top w:val="single" w:sz="4" w:space="0" w:color="000000"/>
              <w:left w:val="single" w:sz="4" w:space="0" w:color="000000"/>
              <w:bottom w:val="single" w:sz="4" w:space="0" w:color="000000"/>
              <w:right w:val="single" w:sz="4" w:space="0" w:color="000000"/>
            </w:tcBorders>
            <w:shd w:val="clear" w:color="auto" w:fill="CED7E7"/>
            <w:tcMar>
              <w:top w:w="0" w:type="dxa"/>
              <w:left w:w="0" w:type="dxa"/>
              <w:bottom w:w="0" w:type="dxa"/>
              <w:right w:w="0" w:type="dxa"/>
            </w:tcMar>
          </w:tcPr>
          <w:p w14:paraId="3B27B9C3" w14:textId="77777777" w:rsidR="00116271" w:rsidRDefault="00690156">
            <w:pPr>
              <w:pStyle w:val="Body"/>
              <w:jc w:val="center"/>
            </w:pPr>
            <w:r>
              <w:rPr>
                <w:sz w:val="20"/>
                <w:szCs w:val="20"/>
              </w:rPr>
              <w:t>sīlavantaṃ (sīlavaṃ)</w:t>
            </w:r>
          </w:p>
        </w:tc>
        <w:tc>
          <w:tcPr>
            <w:tcW w:w="2453" w:type="dxa"/>
            <w:vMerge/>
            <w:tcBorders>
              <w:top w:val="single" w:sz="4" w:space="0" w:color="000000"/>
              <w:left w:val="single" w:sz="4" w:space="0" w:color="000000"/>
              <w:bottom w:val="single" w:sz="4" w:space="0" w:color="000000"/>
              <w:right w:val="single" w:sz="4" w:space="0" w:color="000000"/>
            </w:tcBorders>
            <w:shd w:val="clear" w:color="auto" w:fill="FEFFFF"/>
          </w:tcPr>
          <w:p w14:paraId="7E0E4B1F" w14:textId="77777777" w:rsidR="00116271" w:rsidRDefault="00116271"/>
        </w:tc>
        <w:tc>
          <w:tcPr>
            <w:tcW w:w="16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564E9F0" w14:textId="77777777" w:rsidR="00116271" w:rsidRDefault="00690156">
            <w:pPr>
              <w:pStyle w:val="Body"/>
              <w:jc w:val="center"/>
            </w:pPr>
            <w:r>
              <w:rPr>
                <w:sz w:val="20"/>
                <w:szCs w:val="20"/>
              </w:rPr>
              <w:t>/ -vante</w:t>
            </w:r>
          </w:p>
        </w:tc>
      </w:tr>
      <w:tr w:rsidR="00116271" w14:paraId="1895EF58"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894FB53" w14:textId="77777777" w:rsidR="00116271" w:rsidRDefault="00690156">
            <w:pPr>
              <w:pStyle w:val="Body"/>
            </w:pPr>
            <w:r>
              <w:rPr>
                <w:b/>
                <w:bCs/>
                <w:sz w:val="20"/>
                <w:szCs w:val="20"/>
              </w:rPr>
              <w:t>Gen: Sở hữu cách</w:t>
            </w:r>
          </w:p>
        </w:tc>
        <w:tc>
          <w:tcPr>
            <w:tcW w:w="313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167A88BB" w14:textId="77777777" w:rsidR="00116271" w:rsidRDefault="00690156">
            <w:pPr>
              <w:jc w:val="center"/>
            </w:pPr>
            <w:r>
              <w:rPr>
                <w:rFonts w:eastAsia="Cambria" w:cs="Cambria"/>
                <w:color w:val="000000"/>
                <w:sz w:val="20"/>
                <w:szCs w:val="20"/>
                <w:u w:color="000000"/>
              </w:rPr>
              <w:t>Sīlavato / -vantassa</w:t>
            </w:r>
          </w:p>
        </w:tc>
        <w:tc>
          <w:tcPr>
            <w:tcW w:w="4085"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75DC1EC9" w14:textId="77777777" w:rsidR="00116271" w:rsidRDefault="00690156">
            <w:pPr>
              <w:jc w:val="center"/>
            </w:pPr>
            <w:r>
              <w:rPr>
                <w:rFonts w:eastAsia="Cambria" w:cs="Cambria"/>
                <w:color w:val="000000"/>
                <w:sz w:val="20"/>
                <w:szCs w:val="20"/>
                <w:u w:color="000000"/>
              </w:rPr>
              <w:t>sīlavataṃ / -vantānaṃ</w:t>
            </w:r>
          </w:p>
        </w:tc>
      </w:tr>
      <w:tr w:rsidR="00116271" w14:paraId="1E5F29B1"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B0BD337" w14:textId="77777777" w:rsidR="00116271" w:rsidRDefault="00690156">
            <w:pPr>
              <w:pStyle w:val="Body"/>
            </w:pPr>
            <w:r>
              <w:rPr>
                <w:b/>
                <w:bCs/>
                <w:sz w:val="20"/>
                <w:szCs w:val="20"/>
              </w:rPr>
              <w:t>Dat: Gián bổ cách</w:t>
            </w:r>
          </w:p>
        </w:tc>
        <w:tc>
          <w:tcPr>
            <w:tcW w:w="3131" w:type="dxa"/>
            <w:vMerge/>
            <w:tcBorders>
              <w:top w:val="single" w:sz="4" w:space="0" w:color="000000"/>
              <w:left w:val="single" w:sz="4" w:space="0" w:color="000000"/>
              <w:bottom w:val="single" w:sz="4" w:space="0" w:color="000000"/>
              <w:right w:val="single" w:sz="4" w:space="0" w:color="000000"/>
            </w:tcBorders>
            <w:shd w:val="clear" w:color="auto" w:fill="FEFFFF"/>
          </w:tcPr>
          <w:p w14:paraId="1FB2D36D" w14:textId="77777777" w:rsidR="00116271" w:rsidRDefault="00116271"/>
        </w:tc>
        <w:tc>
          <w:tcPr>
            <w:tcW w:w="4085" w:type="dxa"/>
            <w:gridSpan w:val="2"/>
            <w:vMerge/>
            <w:tcBorders>
              <w:top w:val="single" w:sz="4" w:space="0" w:color="000000"/>
              <w:left w:val="single" w:sz="4" w:space="0" w:color="000000"/>
              <w:bottom w:val="single" w:sz="4" w:space="0" w:color="000000"/>
              <w:right w:val="single" w:sz="4" w:space="0" w:color="000000"/>
            </w:tcBorders>
            <w:shd w:val="clear" w:color="auto" w:fill="FEFFFF"/>
          </w:tcPr>
          <w:p w14:paraId="2A65CC66" w14:textId="77777777" w:rsidR="00116271" w:rsidRDefault="00116271"/>
        </w:tc>
      </w:tr>
      <w:tr w:rsidR="00116271" w14:paraId="31B6B54E"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3CF2D76" w14:textId="77777777" w:rsidR="00116271" w:rsidRDefault="00690156">
            <w:pPr>
              <w:pStyle w:val="Body"/>
            </w:pPr>
            <w:r>
              <w:rPr>
                <w:b/>
                <w:bCs/>
                <w:sz w:val="20"/>
                <w:szCs w:val="20"/>
              </w:rPr>
              <w:t>Inst: Dụng cụ cách</w:t>
            </w:r>
          </w:p>
        </w:tc>
        <w:tc>
          <w:tcPr>
            <w:tcW w:w="313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7E0FF09D" w14:textId="77777777" w:rsidR="00116271" w:rsidRDefault="00690156">
            <w:pPr>
              <w:pStyle w:val="Body"/>
              <w:jc w:val="center"/>
            </w:pPr>
            <w:r>
              <w:rPr>
                <w:sz w:val="20"/>
                <w:szCs w:val="20"/>
              </w:rPr>
              <w:t>sīlavatā / -vantena</w:t>
            </w:r>
          </w:p>
        </w:tc>
        <w:tc>
          <w:tcPr>
            <w:tcW w:w="4085"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48EB4B1" w14:textId="77777777" w:rsidR="00116271" w:rsidRDefault="00690156">
            <w:pPr>
              <w:jc w:val="center"/>
            </w:pPr>
            <w:r>
              <w:rPr>
                <w:rFonts w:eastAsia="Cambria" w:cs="Cambria"/>
                <w:color w:val="000000"/>
                <w:sz w:val="20"/>
                <w:szCs w:val="20"/>
                <w:u w:color="000000"/>
              </w:rPr>
              <w:t>Sīlavantehi (-ebhi)</w:t>
            </w:r>
          </w:p>
        </w:tc>
      </w:tr>
      <w:tr w:rsidR="00116271" w14:paraId="158E5908"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956445B" w14:textId="77777777" w:rsidR="00116271" w:rsidRDefault="00690156">
            <w:pPr>
              <w:pStyle w:val="Body"/>
            </w:pPr>
            <w:r>
              <w:rPr>
                <w:b/>
                <w:bCs/>
                <w:sz w:val="20"/>
                <w:szCs w:val="20"/>
              </w:rPr>
              <w:t>Abl: Xuất xứ cách</w:t>
            </w:r>
          </w:p>
        </w:tc>
        <w:tc>
          <w:tcPr>
            <w:tcW w:w="3131" w:type="dxa"/>
            <w:vMerge/>
            <w:tcBorders>
              <w:top w:val="single" w:sz="4" w:space="0" w:color="000000"/>
              <w:left w:val="single" w:sz="4" w:space="0" w:color="000000"/>
              <w:bottom w:val="single" w:sz="4" w:space="0" w:color="000000"/>
              <w:right w:val="single" w:sz="4" w:space="0" w:color="000000"/>
            </w:tcBorders>
            <w:shd w:val="clear" w:color="auto" w:fill="FEFFFF"/>
          </w:tcPr>
          <w:p w14:paraId="0D893ACB" w14:textId="77777777" w:rsidR="00116271" w:rsidRDefault="00116271"/>
        </w:tc>
        <w:tc>
          <w:tcPr>
            <w:tcW w:w="4085" w:type="dxa"/>
            <w:gridSpan w:val="2"/>
            <w:vMerge/>
            <w:tcBorders>
              <w:top w:val="single" w:sz="4" w:space="0" w:color="000000"/>
              <w:left w:val="single" w:sz="4" w:space="0" w:color="000000"/>
              <w:bottom w:val="single" w:sz="4" w:space="0" w:color="000000"/>
              <w:right w:val="single" w:sz="4" w:space="0" w:color="000000"/>
            </w:tcBorders>
            <w:shd w:val="clear" w:color="auto" w:fill="FEFFFF"/>
          </w:tcPr>
          <w:p w14:paraId="64A12827" w14:textId="77777777" w:rsidR="00116271" w:rsidRDefault="00116271"/>
        </w:tc>
      </w:tr>
      <w:tr w:rsidR="00116271" w14:paraId="495D541F" w14:textId="77777777">
        <w:trPr>
          <w:trHeight w:val="442"/>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0FA3ADC" w14:textId="77777777" w:rsidR="00116271" w:rsidRDefault="00690156">
            <w:pPr>
              <w:pStyle w:val="Body"/>
            </w:pPr>
            <w:r>
              <w:rPr>
                <w:b/>
                <w:bCs/>
                <w:sz w:val="20"/>
                <w:szCs w:val="20"/>
              </w:rPr>
              <w:t>Loc: Vị trí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AB0D12D" w14:textId="77777777" w:rsidR="00116271" w:rsidRDefault="00690156">
            <w:pPr>
              <w:jc w:val="center"/>
            </w:pPr>
            <w:r>
              <w:rPr>
                <w:rFonts w:eastAsia="Cambria" w:cs="Cambria"/>
                <w:color w:val="000000"/>
                <w:sz w:val="20"/>
                <w:szCs w:val="20"/>
                <w:u w:color="000000"/>
              </w:rPr>
              <w:t>Sīlavati / -vante</w:t>
            </w:r>
          </w:p>
          <w:p w14:paraId="1C55A196" w14:textId="77777777" w:rsidR="00116271" w:rsidRDefault="00690156">
            <w:pPr>
              <w:jc w:val="center"/>
            </w:pPr>
            <w:r>
              <w:rPr>
                <w:rFonts w:eastAsia="Cambria" w:cs="Cambria"/>
                <w:color w:val="000000"/>
                <w:sz w:val="20"/>
                <w:szCs w:val="20"/>
                <w:u w:color="000000"/>
              </w:rPr>
              <w:t>(-vantamhi / -vantasmiṃ)</w:t>
            </w:r>
          </w:p>
        </w:tc>
        <w:tc>
          <w:tcPr>
            <w:tcW w:w="408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1C24C319" w14:textId="77777777" w:rsidR="00116271" w:rsidRDefault="00690156">
            <w:pPr>
              <w:jc w:val="center"/>
            </w:pPr>
            <w:r>
              <w:rPr>
                <w:rFonts w:eastAsia="Cambria" w:cs="Cambria"/>
                <w:color w:val="000000"/>
                <w:sz w:val="20"/>
                <w:szCs w:val="20"/>
                <w:u w:color="000000"/>
              </w:rPr>
              <w:t>Sīlavantesu</w:t>
            </w:r>
          </w:p>
        </w:tc>
      </w:tr>
      <w:tr w:rsidR="00116271" w14:paraId="160C847A" w14:textId="77777777">
        <w:trPr>
          <w:trHeight w:val="222"/>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C711263" w14:textId="77777777" w:rsidR="00116271" w:rsidRDefault="00690156">
            <w:r>
              <w:rPr>
                <w:rFonts w:eastAsia="Cambria" w:cs="Cambria"/>
                <w:b/>
                <w:bCs/>
                <w:color w:val="000000"/>
                <w:sz w:val="20"/>
                <w:szCs w:val="20"/>
                <w:u w:color="000000"/>
              </w:rPr>
              <w:t>Voc: Hô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38DB33BC" w14:textId="77777777" w:rsidR="00116271" w:rsidRDefault="00690156">
            <w:pPr>
              <w:jc w:val="center"/>
            </w:pPr>
            <w:r>
              <w:rPr>
                <w:rFonts w:eastAsia="Cambria" w:cs="Cambria"/>
                <w:color w:val="000000"/>
                <w:sz w:val="20"/>
                <w:szCs w:val="20"/>
                <w:u w:color="000000"/>
              </w:rPr>
              <w:t>sīlavā, -va / -vanta</w:t>
            </w:r>
          </w:p>
        </w:tc>
        <w:tc>
          <w:tcPr>
            <w:tcW w:w="408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C5C8FFC" w14:textId="77777777" w:rsidR="00116271" w:rsidRDefault="00690156">
            <w:pPr>
              <w:jc w:val="center"/>
            </w:pPr>
            <w:r>
              <w:rPr>
                <w:rFonts w:eastAsia="Cambria" w:cs="Cambria"/>
                <w:color w:val="000000"/>
                <w:sz w:val="20"/>
                <w:szCs w:val="20"/>
                <w:u w:color="000000"/>
              </w:rPr>
              <w:t>Sīlavanto / -vantā</w:t>
            </w:r>
          </w:p>
        </w:tc>
      </w:tr>
    </w:tbl>
    <w:p w14:paraId="7942EC32" w14:textId="77777777" w:rsidR="00116271" w:rsidRDefault="00116271">
      <w:pPr>
        <w:pStyle w:val="Body"/>
        <w:rPr>
          <w:sz w:val="22"/>
          <w:szCs w:val="22"/>
        </w:rPr>
      </w:pPr>
    </w:p>
    <w:p w14:paraId="176C3CFE" w14:textId="77777777" w:rsidR="00116271" w:rsidRDefault="00116271">
      <w:pPr>
        <w:pStyle w:val="Body"/>
        <w:rPr>
          <w:b/>
          <w:bCs/>
          <w:sz w:val="22"/>
          <w:szCs w:val="22"/>
        </w:rPr>
      </w:pPr>
    </w:p>
    <w:p w14:paraId="2E6C9572" w14:textId="77777777" w:rsidR="00116271" w:rsidRDefault="00116271">
      <w:pPr>
        <w:pStyle w:val="Body"/>
        <w:rPr>
          <w:b/>
          <w:bCs/>
          <w:sz w:val="22"/>
          <w:szCs w:val="22"/>
        </w:rPr>
      </w:pPr>
    </w:p>
    <w:p w14:paraId="16AE0099" w14:textId="77777777" w:rsidR="00865D11" w:rsidRDefault="00865D11">
      <w:pPr>
        <w:pStyle w:val="Body"/>
        <w:rPr>
          <w:sz w:val="22"/>
          <w:szCs w:val="22"/>
        </w:rPr>
      </w:pPr>
      <w:r>
        <w:rPr>
          <w:sz w:val="22"/>
          <w:szCs w:val="22"/>
        </w:rPr>
        <w:t>Trong bảng trên, c</w:t>
      </w:r>
      <w:r w:rsidR="00690156">
        <w:rPr>
          <w:sz w:val="22"/>
          <w:szCs w:val="22"/>
        </w:rPr>
        <w:t xml:space="preserve">ác </w:t>
      </w:r>
      <w:r>
        <w:rPr>
          <w:sz w:val="22"/>
          <w:szCs w:val="22"/>
        </w:rPr>
        <w:t>dạng</w:t>
      </w:r>
      <w:r w:rsidR="00690156">
        <w:rPr>
          <w:sz w:val="22"/>
          <w:szCs w:val="22"/>
        </w:rPr>
        <w:t xml:space="preserve"> </w:t>
      </w:r>
      <w:r>
        <w:rPr>
          <w:sz w:val="22"/>
          <w:szCs w:val="22"/>
        </w:rPr>
        <w:t>biến cách</w:t>
      </w:r>
      <w:r w:rsidR="00690156">
        <w:rPr>
          <w:sz w:val="22"/>
          <w:szCs w:val="22"/>
        </w:rPr>
        <w:t xml:space="preserve"> theo sau dấu (/) là những </w:t>
      </w:r>
      <w:r>
        <w:rPr>
          <w:sz w:val="22"/>
          <w:szCs w:val="22"/>
        </w:rPr>
        <w:t>dạng được hình thành sau trong quá trình phát triển ngôn ngữ Pali, thực chất các dạng này thêm các đuôi biến cách của danh từ nguyên mẫu tận cùng -a mà chúng ta đã học ở bài</w:t>
      </w:r>
      <w:r w:rsidR="00690156">
        <w:rPr>
          <w:sz w:val="22"/>
          <w:szCs w:val="22"/>
        </w:rPr>
        <w:t xml:space="preserve"> (I, 1.21)</w:t>
      </w:r>
      <w:r>
        <w:rPr>
          <w:sz w:val="22"/>
          <w:szCs w:val="22"/>
        </w:rPr>
        <w:t xml:space="preserve"> vào nguyên mẫu -vant- hay -mant-</w:t>
      </w:r>
      <w:r w:rsidR="00690156">
        <w:rPr>
          <w:sz w:val="22"/>
          <w:szCs w:val="22"/>
        </w:rPr>
        <w:t xml:space="preserve">. </w:t>
      </w:r>
      <w:r>
        <w:rPr>
          <w:sz w:val="22"/>
          <w:szCs w:val="22"/>
        </w:rPr>
        <w:t>Các dạng này xuất hiện ở mọi giai đoạn phát triển của Pali</w:t>
      </w:r>
      <w:r w:rsidR="00690156">
        <w:rPr>
          <w:sz w:val="22"/>
          <w:szCs w:val="22"/>
        </w:rPr>
        <w:t xml:space="preserve">. </w:t>
      </w:r>
    </w:p>
    <w:p w14:paraId="2C599A51" w14:textId="77777777" w:rsidR="00865D11" w:rsidRDefault="00865D11">
      <w:pPr>
        <w:pStyle w:val="Body"/>
        <w:rPr>
          <w:sz w:val="22"/>
          <w:szCs w:val="22"/>
        </w:rPr>
      </w:pPr>
    </w:p>
    <w:p w14:paraId="0481D9C4" w14:textId="77777777" w:rsidR="00116271" w:rsidRDefault="00865D11">
      <w:pPr>
        <w:pStyle w:val="Body"/>
        <w:rPr>
          <w:sz w:val="22"/>
          <w:szCs w:val="22"/>
        </w:rPr>
      </w:pPr>
      <w:r>
        <w:rPr>
          <w:sz w:val="22"/>
          <w:szCs w:val="22"/>
        </w:rPr>
        <w:t xml:space="preserve">Trong bảng trên, các dạng biến cách ở trước dấu (/) có thể xem như có đến 3 nguyên mẫu: (1) nguyên mẫu </w:t>
      </w:r>
      <w:r w:rsidR="00690156">
        <w:rPr>
          <w:sz w:val="22"/>
          <w:szCs w:val="22"/>
        </w:rPr>
        <w:t xml:space="preserve"> -</w:t>
      </w:r>
      <w:r w:rsidR="00690156">
        <w:rPr>
          <w:b/>
          <w:bCs/>
          <w:sz w:val="22"/>
          <w:szCs w:val="22"/>
        </w:rPr>
        <w:t>va</w:t>
      </w:r>
      <w:r w:rsidR="00690156">
        <w:rPr>
          <w:sz w:val="22"/>
          <w:szCs w:val="22"/>
        </w:rPr>
        <w:t xml:space="preserve"> (hoặc </w:t>
      </w:r>
      <w:r w:rsidR="00690156">
        <w:rPr>
          <w:b/>
          <w:bCs/>
          <w:sz w:val="22"/>
          <w:szCs w:val="22"/>
        </w:rPr>
        <w:t>-ma</w:t>
      </w:r>
      <w:r>
        <w:rPr>
          <w:sz w:val="22"/>
          <w:szCs w:val="22"/>
        </w:rPr>
        <w:t xml:space="preserve"> trong trường hợp</w:t>
      </w:r>
      <w:r w:rsidR="00690156">
        <w:rPr>
          <w:sz w:val="22"/>
          <w:szCs w:val="22"/>
        </w:rPr>
        <w:t xml:space="preserve"> </w:t>
      </w:r>
      <w:r w:rsidR="00690156">
        <w:rPr>
          <w:b/>
          <w:bCs/>
          <w:sz w:val="22"/>
          <w:szCs w:val="22"/>
        </w:rPr>
        <w:t>-mant</w:t>
      </w:r>
      <w:r w:rsidR="00690156">
        <w:rPr>
          <w:sz w:val="22"/>
          <w:szCs w:val="22"/>
        </w:rPr>
        <w:t>)</w:t>
      </w:r>
      <w:r>
        <w:rPr>
          <w:sz w:val="22"/>
          <w:szCs w:val="22"/>
        </w:rPr>
        <w:t xml:space="preserve"> dùng cho </w:t>
      </w:r>
      <w:r w:rsidR="00690156">
        <w:rPr>
          <w:sz w:val="22"/>
          <w:szCs w:val="22"/>
        </w:rPr>
        <w:t>chủ cách,</w:t>
      </w:r>
      <w:r>
        <w:rPr>
          <w:sz w:val="22"/>
          <w:szCs w:val="22"/>
        </w:rPr>
        <w:t xml:space="preserve"> </w:t>
      </w:r>
      <w:r w:rsidR="00690156">
        <w:rPr>
          <w:sz w:val="22"/>
          <w:szCs w:val="22"/>
        </w:rPr>
        <w:t>hô cách</w:t>
      </w:r>
      <w:r>
        <w:rPr>
          <w:sz w:val="22"/>
          <w:szCs w:val="22"/>
        </w:rPr>
        <w:t xml:space="preserve"> </w:t>
      </w:r>
      <w:r w:rsidR="00690156">
        <w:rPr>
          <w:sz w:val="22"/>
          <w:szCs w:val="22"/>
        </w:rPr>
        <w:t xml:space="preserve">số ít; </w:t>
      </w:r>
      <w:r>
        <w:rPr>
          <w:sz w:val="22"/>
          <w:szCs w:val="22"/>
        </w:rPr>
        <w:t xml:space="preserve">(2) nguyên mẫu </w:t>
      </w:r>
      <w:r w:rsidR="00690156">
        <w:rPr>
          <w:sz w:val="22"/>
          <w:szCs w:val="22"/>
        </w:rPr>
        <w:t>-</w:t>
      </w:r>
      <w:r w:rsidR="00690156">
        <w:rPr>
          <w:b/>
          <w:bCs/>
          <w:sz w:val="22"/>
          <w:szCs w:val="22"/>
        </w:rPr>
        <w:t>vant</w:t>
      </w:r>
      <w:r w:rsidR="00690156">
        <w:rPr>
          <w:sz w:val="22"/>
          <w:szCs w:val="22"/>
        </w:rPr>
        <w:t xml:space="preserve"> (</w:t>
      </w:r>
      <w:r>
        <w:rPr>
          <w:sz w:val="22"/>
          <w:szCs w:val="22"/>
        </w:rPr>
        <w:t xml:space="preserve">hay </w:t>
      </w:r>
      <w:r w:rsidR="00690156">
        <w:rPr>
          <w:sz w:val="22"/>
          <w:szCs w:val="22"/>
        </w:rPr>
        <w:t>-</w:t>
      </w:r>
      <w:r w:rsidR="00690156">
        <w:rPr>
          <w:b/>
          <w:bCs/>
          <w:sz w:val="22"/>
          <w:szCs w:val="22"/>
        </w:rPr>
        <w:t>mant-</w:t>
      </w:r>
      <w:r w:rsidR="00690156">
        <w:rPr>
          <w:sz w:val="22"/>
          <w:szCs w:val="22"/>
        </w:rPr>
        <w:t xml:space="preserve">) </w:t>
      </w:r>
      <w:r>
        <w:rPr>
          <w:sz w:val="22"/>
          <w:szCs w:val="22"/>
        </w:rPr>
        <w:t>dùng cho t</w:t>
      </w:r>
      <w:r w:rsidR="00690156">
        <w:rPr>
          <w:sz w:val="22"/>
          <w:szCs w:val="22"/>
        </w:rPr>
        <w:t xml:space="preserve">rực bổ cách số ít và tất cả </w:t>
      </w:r>
      <w:r>
        <w:rPr>
          <w:sz w:val="22"/>
          <w:szCs w:val="22"/>
        </w:rPr>
        <w:t xml:space="preserve">biến cách </w:t>
      </w:r>
      <w:r w:rsidR="00690156">
        <w:rPr>
          <w:sz w:val="22"/>
          <w:szCs w:val="22"/>
        </w:rPr>
        <w:t xml:space="preserve">số nhiều ngoại trừ </w:t>
      </w:r>
      <w:r>
        <w:rPr>
          <w:sz w:val="22"/>
          <w:szCs w:val="22"/>
        </w:rPr>
        <w:t>g</w:t>
      </w:r>
      <w:r w:rsidR="00690156">
        <w:rPr>
          <w:sz w:val="22"/>
          <w:szCs w:val="22"/>
        </w:rPr>
        <w:t>ián bổ cách</w:t>
      </w:r>
      <w:r>
        <w:rPr>
          <w:sz w:val="22"/>
          <w:szCs w:val="22"/>
        </w:rPr>
        <w:t xml:space="preserve"> và s</w:t>
      </w:r>
      <w:r w:rsidR="00690156">
        <w:rPr>
          <w:sz w:val="22"/>
          <w:szCs w:val="22"/>
        </w:rPr>
        <w:t>ở hữu cách; và</w:t>
      </w:r>
      <w:r>
        <w:rPr>
          <w:sz w:val="22"/>
          <w:szCs w:val="22"/>
        </w:rPr>
        <w:t xml:space="preserve"> (3) nguyên mẫu</w:t>
      </w:r>
      <w:r w:rsidR="00690156">
        <w:rPr>
          <w:sz w:val="22"/>
          <w:szCs w:val="22"/>
        </w:rPr>
        <w:t xml:space="preserve"> </w:t>
      </w:r>
      <w:r w:rsidR="00690156">
        <w:rPr>
          <w:b/>
          <w:bCs/>
          <w:sz w:val="22"/>
          <w:szCs w:val="22"/>
        </w:rPr>
        <w:t>-mat-</w:t>
      </w:r>
      <w:r w:rsidR="00690156">
        <w:rPr>
          <w:sz w:val="22"/>
          <w:szCs w:val="22"/>
        </w:rPr>
        <w:t xml:space="preserve"> (</w:t>
      </w:r>
      <w:r w:rsidR="00690156">
        <w:rPr>
          <w:b/>
          <w:bCs/>
          <w:sz w:val="22"/>
          <w:szCs w:val="22"/>
        </w:rPr>
        <w:t>-vat-</w:t>
      </w:r>
      <w:r w:rsidR="00690156">
        <w:rPr>
          <w:sz w:val="22"/>
          <w:szCs w:val="22"/>
        </w:rPr>
        <w:t xml:space="preserve">) cho các </w:t>
      </w:r>
      <w:r>
        <w:rPr>
          <w:sz w:val="22"/>
          <w:szCs w:val="22"/>
        </w:rPr>
        <w:t>biến cách</w:t>
      </w:r>
      <w:r w:rsidR="00690156">
        <w:rPr>
          <w:sz w:val="22"/>
          <w:szCs w:val="22"/>
        </w:rPr>
        <w:t xml:space="preserve"> còn lại</w:t>
      </w:r>
    </w:p>
    <w:p w14:paraId="048BDA7F" w14:textId="77777777" w:rsidR="00116271" w:rsidRDefault="00116271">
      <w:pPr>
        <w:pStyle w:val="Body"/>
        <w:rPr>
          <w:b/>
          <w:bCs/>
          <w:i/>
          <w:iCs/>
          <w:sz w:val="22"/>
          <w:szCs w:val="22"/>
        </w:rPr>
      </w:pPr>
    </w:p>
    <w:p w14:paraId="0449E6A6" w14:textId="77777777" w:rsidR="00116271" w:rsidRDefault="00116271">
      <w:pPr>
        <w:pStyle w:val="Body"/>
        <w:rPr>
          <w:i/>
          <w:iCs/>
          <w:sz w:val="22"/>
          <w:szCs w:val="22"/>
        </w:rPr>
      </w:pPr>
    </w:p>
    <w:p w14:paraId="22221DBD" w14:textId="77777777" w:rsidR="00116271" w:rsidRDefault="00116271">
      <w:pPr>
        <w:pStyle w:val="Body"/>
        <w:rPr>
          <w:sz w:val="22"/>
          <w:szCs w:val="22"/>
        </w:rPr>
      </w:pPr>
    </w:p>
    <w:p w14:paraId="11DB8E51" w14:textId="77777777" w:rsidR="00116271" w:rsidRDefault="00690156">
      <w:pPr>
        <w:pStyle w:val="Body"/>
        <w:rPr>
          <w:sz w:val="22"/>
          <w:szCs w:val="22"/>
        </w:rPr>
      </w:pPr>
      <w:r>
        <w:rPr>
          <w:b/>
          <w:bCs/>
          <w:sz w:val="22"/>
          <w:szCs w:val="22"/>
        </w:rPr>
        <w:t>2.2 Trung tính:</w:t>
      </w:r>
      <w:r>
        <w:rPr>
          <w:sz w:val="22"/>
          <w:szCs w:val="22"/>
        </w:rPr>
        <w:t xml:space="preserve"> </w:t>
      </w:r>
      <w:r w:rsidR="001611C8">
        <w:rPr>
          <w:sz w:val="22"/>
          <w:szCs w:val="22"/>
        </w:rPr>
        <w:t>các biến cách</w:t>
      </w:r>
      <w:r w:rsidR="00B56340">
        <w:rPr>
          <w:sz w:val="22"/>
          <w:szCs w:val="22"/>
        </w:rPr>
        <w:t xml:space="preserve"> trung tính của loại danh từ</w:t>
      </w:r>
      <w:r>
        <w:rPr>
          <w:sz w:val="22"/>
          <w:szCs w:val="22"/>
        </w:rPr>
        <w:t xml:space="preserve"> </w:t>
      </w:r>
      <w:r w:rsidR="004808CD">
        <w:rPr>
          <w:sz w:val="22"/>
          <w:szCs w:val="22"/>
        </w:rPr>
        <w:t xml:space="preserve">này cũng </w:t>
      </w:r>
      <w:r>
        <w:rPr>
          <w:sz w:val="22"/>
          <w:szCs w:val="22"/>
        </w:rPr>
        <w:t xml:space="preserve">giống như nam tính, ngoại trừ </w:t>
      </w:r>
      <w:r w:rsidR="008B767F">
        <w:rPr>
          <w:sz w:val="22"/>
          <w:szCs w:val="22"/>
        </w:rPr>
        <w:t>c</w:t>
      </w:r>
      <w:r>
        <w:rPr>
          <w:sz w:val="22"/>
          <w:szCs w:val="22"/>
        </w:rPr>
        <w:t xml:space="preserve">hủ cách, </w:t>
      </w:r>
      <w:r w:rsidR="008B767F">
        <w:rPr>
          <w:sz w:val="22"/>
          <w:szCs w:val="22"/>
        </w:rPr>
        <w:t>t</w:t>
      </w:r>
      <w:r>
        <w:rPr>
          <w:sz w:val="22"/>
          <w:szCs w:val="22"/>
        </w:rPr>
        <w:t xml:space="preserve">rực bổ cách, và số nhiều của </w:t>
      </w:r>
      <w:r w:rsidR="008B767F">
        <w:rPr>
          <w:sz w:val="22"/>
          <w:szCs w:val="22"/>
        </w:rPr>
        <w:t>h</w:t>
      </w:r>
      <w:r>
        <w:rPr>
          <w:sz w:val="22"/>
          <w:szCs w:val="22"/>
        </w:rPr>
        <w:t>ô cách. Các dạng này như sau</w:t>
      </w:r>
      <w:r w:rsidR="008B767F">
        <w:rPr>
          <w:sz w:val="22"/>
          <w:szCs w:val="22"/>
        </w:rPr>
        <w:t>:</w:t>
      </w:r>
    </w:p>
    <w:p w14:paraId="2EEF64D0" w14:textId="77777777" w:rsidR="00116271" w:rsidRDefault="00116271">
      <w:pPr>
        <w:pStyle w:val="Body"/>
        <w:rPr>
          <w:sz w:val="22"/>
          <w:szCs w:val="22"/>
        </w:rPr>
      </w:pPr>
    </w:p>
    <w:p w14:paraId="30FB398F" w14:textId="77777777" w:rsidR="00116271" w:rsidRDefault="00116271">
      <w:pPr>
        <w:pStyle w:val="Body"/>
        <w:rPr>
          <w:sz w:val="22"/>
          <w:szCs w:val="22"/>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4"/>
        <w:gridCol w:w="3132"/>
        <w:gridCol w:w="4086"/>
      </w:tblGrid>
      <w:tr w:rsidR="00116271" w14:paraId="45DB30F7" w14:textId="77777777">
        <w:trPr>
          <w:trHeight w:val="250"/>
        </w:trPr>
        <w:tc>
          <w:tcPr>
            <w:tcW w:w="2024"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30DBED0E" w14:textId="77777777" w:rsidR="00116271" w:rsidRDefault="00116271"/>
        </w:tc>
        <w:tc>
          <w:tcPr>
            <w:tcW w:w="3131" w:type="dxa"/>
            <w:tcBorders>
              <w:top w:val="single" w:sz="4" w:space="0" w:color="000000"/>
              <w:left w:val="nil"/>
              <w:bottom w:val="single" w:sz="4" w:space="0" w:color="000000"/>
              <w:right w:val="single" w:sz="4" w:space="0" w:color="000000"/>
            </w:tcBorders>
            <w:shd w:val="clear" w:color="auto" w:fill="CED7E7"/>
            <w:tcMar>
              <w:top w:w="0" w:type="dxa"/>
              <w:left w:w="0" w:type="dxa"/>
              <w:bottom w:w="0" w:type="dxa"/>
              <w:right w:w="0" w:type="dxa"/>
            </w:tcMar>
          </w:tcPr>
          <w:p w14:paraId="0021FE38" w14:textId="77777777" w:rsidR="00116271" w:rsidRDefault="00690156">
            <w:pPr>
              <w:jc w:val="center"/>
            </w:pPr>
            <w:r>
              <w:rPr>
                <w:rFonts w:eastAsia="Cambria" w:cs="Cambria"/>
                <w:b/>
                <w:bCs/>
                <w:color w:val="000000"/>
                <w:sz w:val="20"/>
                <w:szCs w:val="20"/>
                <w:u w:color="000000"/>
              </w:rPr>
              <w:t>Số ít</w:t>
            </w:r>
          </w:p>
        </w:tc>
        <w:tc>
          <w:tcPr>
            <w:tcW w:w="408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33224C70" w14:textId="77777777" w:rsidR="00116271" w:rsidRDefault="00690156">
            <w:pPr>
              <w:jc w:val="center"/>
            </w:pPr>
            <w:r>
              <w:rPr>
                <w:rFonts w:eastAsia="Cambria" w:cs="Cambria"/>
                <w:b/>
                <w:bCs/>
                <w:color w:val="000000"/>
                <w:sz w:val="20"/>
                <w:szCs w:val="20"/>
                <w:u w:color="000000"/>
              </w:rPr>
              <w:t>Số nhiều</w:t>
            </w:r>
          </w:p>
        </w:tc>
      </w:tr>
      <w:tr w:rsidR="00116271" w14:paraId="645E8D0E"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4F25883" w14:textId="77777777" w:rsidR="00116271" w:rsidRDefault="00690156">
            <w:pPr>
              <w:pStyle w:val="Body"/>
            </w:pPr>
            <w:r>
              <w:rPr>
                <w:b/>
                <w:bCs/>
                <w:sz w:val="20"/>
                <w:szCs w:val="20"/>
              </w:rPr>
              <w:t>Nom: Chủ cách</w:t>
            </w:r>
          </w:p>
        </w:tc>
        <w:tc>
          <w:tcPr>
            <w:tcW w:w="313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03A58D4" w14:textId="77777777" w:rsidR="00116271" w:rsidRDefault="00690156">
            <w:pPr>
              <w:pStyle w:val="Body"/>
              <w:jc w:val="center"/>
            </w:pPr>
            <w:r>
              <w:rPr>
                <w:b/>
                <w:bCs/>
                <w:sz w:val="20"/>
                <w:szCs w:val="20"/>
              </w:rPr>
              <w:t>sīlavaṃ</w:t>
            </w:r>
          </w:p>
        </w:tc>
        <w:tc>
          <w:tcPr>
            <w:tcW w:w="408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396EA28B" w14:textId="77777777" w:rsidR="00116271" w:rsidRDefault="00690156">
            <w:pPr>
              <w:pStyle w:val="Body"/>
              <w:jc w:val="center"/>
            </w:pPr>
            <w:r>
              <w:rPr>
                <w:b/>
                <w:bCs/>
                <w:sz w:val="20"/>
                <w:szCs w:val="20"/>
              </w:rPr>
              <w:t>Sīlavanti / - vantāni</w:t>
            </w:r>
          </w:p>
        </w:tc>
      </w:tr>
      <w:tr w:rsidR="00116271" w14:paraId="01B1373C"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A5634C5" w14:textId="77777777" w:rsidR="00116271" w:rsidRDefault="00690156">
            <w:pPr>
              <w:pStyle w:val="Body"/>
            </w:pPr>
            <w:r>
              <w:rPr>
                <w:b/>
                <w:bCs/>
                <w:sz w:val="20"/>
                <w:szCs w:val="20"/>
              </w:rPr>
              <w:t>Acc: Trực bổ cách</w:t>
            </w:r>
          </w:p>
        </w:tc>
        <w:tc>
          <w:tcPr>
            <w:tcW w:w="3131" w:type="dxa"/>
            <w:vMerge/>
            <w:tcBorders>
              <w:top w:val="single" w:sz="4" w:space="0" w:color="000000"/>
              <w:left w:val="single" w:sz="4" w:space="0" w:color="000000"/>
              <w:bottom w:val="single" w:sz="4" w:space="0" w:color="000000"/>
              <w:right w:val="single" w:sz="4" w:space="0" w:color="000000"/>
            </w:tcBorders>
            <w:shd w:val="clear" w:color="auto" w:fill="FEFFFF"/>
          </w:tcPr>
          <w:p w14:paraId="78332582" w14:textId="77777777" w:rsidR="00116271" w:rsidRDefault="00116271"/>
        </w:tc>
        <w:tc>
          <w:tcPr>
            <w:tcW w:w="4085" w:type="dxa"/>
            <w:vMerge/>
            <w:tcBorders>
              <w:top w:val="single" w:sz="4" w:space="0" w:color="000000"/>
              <w:left w:val="single" w:sz="4" w:space="0" w:color="000000"/>
              <w:bottom w:val="single" w:sz="4" w:space="0" w:color="000000"/>
              <w:right w:val="single" w:sz="4" w:space="0" w:color="000000"/>
            </w:tcBorders>
            <w:shd w:val="clear" w:color="auto" w:fill="FEFFFF"/>
          </w:tcPr>
          <w:p w14:paraId="5D32D20D" w14:textId="77777777" w:rsidR="00116271" w:rsidRDefault="00116271"/>
        </w:tc>
      </w:tr>
      <w:tr w:rsidR="00116271" w14:paraId="295C936E" w14:textId="77777777">
        <w:trPr>
          <w:trHeight w:val="222"/>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6A0AB9A" w14:textId="77777777" w:rsidR="00116271" w:rsidRDefault="00690156">
            <w:r>
              <w:rPr>
                <w:rFonts w:eastAsia="Cambria" w:cs="Cambria"/>
                <w:b/>
                <w:bCs/>
                <w:color w:val="000000"/>
                <w:sz w:val="20"/>
                <w:szCs w:val="20"/>
                <w:u w:color="000000"/>
              </w:rPr>
              <w:t>Voc: Hô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5CE3EC44" w14:textId="77777777" w:rsidR="00116271" w:rsidRDefault="00690156">
            <w:pPr>
              <w:jc w:val="center"/>
            </w:pPr>
            <w:r>
              <w:rPr>
                <w:rFonts w:eastAsia="Cambria" w:cs="Cambria"/>
                <w:b/>
                <w:bCs/>
                <w:color w:val="000000"/>
                <w:sz w:val="20"/>
                <w:szCs w:val="20"/>
                <w:u w:color="000000"/>
              </w:rPr>
              <w:t>sīlava</w:t>
            </w:r>
          </w:p>
        </w:tc>
        <w:tc>
          <w:tcPr>
            <w:tcW w:w="4085"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EEBDBD0" w14:textId="77777777" w:rsidR="00116271" w:rsidRDefault="00690156">
            <w:pPr>
              <w:pStyle w:val="Body"/>
              <w:jc w:val="center"/>
            </w:pPr>
            <w:r>
              <w:rPr>
                <w:b/>
                <w:bCs/>
                <w:sz w:val="20"/>
                <w:szCs w:val="20"/>
              </w:rPr>
              <w:t>Sīlavanti / - vantāni</w:t>
            </w:r>
          </w:p>
        </w:tc>
      </w:tr>
    </w:tbl>
    <w:p w14:paraId="5F90A6C5" w14:textId="77777777" w:rsidR="00116271" w:rsidRDefault="00116271">
      <w:pPr>
        <w:pStyle w:val="Body"/>
        <w:rPr>
          <w:sz w:val="22"/>
          <w:szCs w:val="22"/>
        </w:rPr>
      </w:pPr>
    </w:p>
    <w:p w14:paraId="4B5ABC2A" w14:textId="77777777" w:rsidR="00116271" w:rsidRDefault="00116271">
      <w:pPr>
        <w:pStyle w:val="Body"/>
        <w:rPr>
          <w:sz w:val="22"/>
          <w:szCs w:val="22"/>
        </w:rPr>
      </w:pPr>
    </w:p>
    <w:p w14:paraId="72F186F9" w14:textId="77777777" w:rsidR="00116271" w:rsidRDefault="00690156">
      <w:pPr>
        <w:pStyle w:val="Body"/>
        <w:rPr>
          <w:sz w:val="22"/>
          <w:szCs w:val="22"/>
        </w:rPr>
      </w:pPr>
      <w:r>
        <w:rPr>
          <w:b/>
          <w:bCs/>
          <w:sz w:val="22"/>
          <w:szCs w:val="22"/>
        </w:rPr>
        <w:t>2.3. Nữ tính:</w:t>
      </w:r>
      <w:r>
        <w:rPr>
          <w:sz w:val="22"/>
          <w:szCs w:val="22"/>
        </w:rPr>
        <w:t xml:space="preserve"> dạng nữ tính được hình thành bằng cách thêm </w:t>
      </w:r>
      <w:r>
        <w:rPr>
          <w:b/>
          <w:bCs/>
          <w:sz w:val="22"/>
          <w:szCs w:val="22"/>
        </w:rPr>
        <w:t xml:space="preserve">-ī- </w:t>
      </w:r>
      <w:r w:rsidR="00515C56">
        <w:rPr>
          <w:sz w:val="22"/>
          <w:szCs w:val="22"/>
        </w:rPr>
        <w:t>vào nguyên mẫu</w:t>
      </w:r>
      <w:r>
        <w:rPr>
          <w:sz w:val="22"/>
          <w:szCs w:val="22"/>
        </w:rPr>
        <w:t xml:space="preserve"> </w:t>
      </w:r>
      <w:r>
        <w:rPr>
          <w:b/>
          <w:bCs/>
          <w:sz w:val="22"/>
          <w:szCs w:val="22"/>
        </w:rPr>
        <w:t>-vant-</w:t>
      </w:r>
      <w:r>
        <w:rPr>
          <w:sz w:val="22"/>
          <w:szCs w:val="22"/>
        </w:rPr>
        <w:t xml:space="preserve"> (</w:t>
      </w:r>
      <w:r>
        <w:rPr>
          <w:b/>
          <w:bCs/>
          <w:sz w:val="22"/>
          <w:szCs w:val="22"/>
        </w:rPr>
        <w:t>-mant-</w:t>
      </w:r>
      <w:r>
        <w:rPr>
          <w:sz w:val="22"/>
          <w:szCs w:val="22"/>
        </w:rPr>
        <w:t>) hoặc -</w:t>
      </w:r>
      <w:r>
        <w:rPr>
          <w:b/>
          <w:bCs/>
          <w:sz w:val="22"/>
          <w:szCs w:val="22"/>
        </w:rPr>
        <w:t>vat-</w:t>
      </w:r>
      <w:r>
        <w:rPr>
          <w:sz w:val="22"/>
          <w:szCs w:val="22"/>
        </w:rPr>
        <w:t xml:space="preserve"> (-</w:t>
      </w:r>
      <w:r>
        <w:rPr>
          <w:b/>
          <w:bCs/>
          <w:sz w:val="22"/>
          <w:szCs w:val="22"/>
        </w:rPr>
        <w:t>mat-</w:t>
      </w:r>
      <w:r>
        <w:rPr>
          <w:sz w:val="22"/>
          <w:szCs w:val="22"/>
        </w:rPr>
        <w:t>). Do đó chủ</w:t>
      </w:r>
      <w:r w:rsidR="00573945">
        <w:rPr>
          <w:sz w:val="22"/>
          <w:szCs w:val="22"/>
        </w:rPr>
        <w:t xml:space="preserve"> cách s</w:t>
      </w:r>
      <w:r>
        <w:rPr>
          <w:sz w:val="22"/>
          <w:szCs w:val="22"/>
        </w:rPr>
        <w:t xml:space="preserve">ố ít là sīlavantī hoặc sīlavatī. Từ </w:t>
      </w:r>
      <w:r w:rsidR="00573945">
        <w:rPr>
          <w:sz w:val="22"/>
          <w:szCs w:val="22"/>
        </w:rPr>
        <w:t xml:space="preserve">nguyên mẫu này sẽ </w:t>
      </w:r>
      <w:r>
        <w:rPr>
          <w:sz w:val="22"/>
          <w:szCs w:val="22"/>
        </w:rPr>
        <w:t>tiếp tục biến cách giống như một danh từ nữ tính gốc -ī- thông thường khác (I, 1.232)</w:t>
      </w:r>
    </w:p>
    <w:p w14:paraId="36D3F7FE" w14:textId="77777777" w:rsidR="00116271" w:rsidRDefault="00116271">
      <w:pPr>
        <w:pStyle w:val="Body"/>
        <w:rPr>
          <w:i/>
          <w:iCs/>
          <w:sz w:val="22"/>
          <w:szCs w:val="22"/>
        </w:rPr>
      </w:pPr>
    </w:p>
    <w:p w14:paraId="7CDD96B9" w14:textId="77777777" w:rsidR="00116271" w:rsidRDefault="00690156">
      <w:pPr>
        <w:pStyle w:val="Body"/>
        <w:rPr>
          <w:b/>
          <w:bCs/>
          <w:sz w:val="22"/>
          <w:szCs w:val="22"/>
        </w:rPr>
      </w:pPr>
      <w:r>
        <w:rPr>
          <w:b/>
          <w:bCs/>
          <w:sz w:val="22"/>
          <w:szCs w:val="22"/>
        </w:rPr>
        <w:t>3. CÁC BIẾN CÁCH CỦA HIỆN TẠI PHÂN TỪ VÀ ĐUÔI BIẾN CÁCH CỦA SỐ ĐẾM</w:t>
      </w:r>
    </w:p>
    <w:p w14:paraId="5BEC3409" w14:textId="77777777" w:rsidR="001F2449" w:rsidRDefault="001F2449">
      <w:pPr>
        <w:pStyle w:val="Body"/>
        <w:rPr>
          <w:sz w:val="22"/>
          <w:szCs w:val="22"/>
        </w:rPr>
      </w:pPr>
    </w:p>
    <w:p w14:paraId="0F952ECA" w14:textId="77777777" w:rsidR="00116271" w:rsidRDefault="001F2449">
      <w:pPr>
        <w:pStyle w:val="Body"/>
        <w:rPr>
          <w:sz w:val="22"/>
          <w:szCs w:val="22"/>
        </w:rPr>
      </w:pPr>
      <w:r>
        <w:rPr>
          <w:sz w:val="22"/>
          <w:szCs w:val="22"/>
        </w:rPr>
        <w:t>Một vài</w:t>
      </w:r>
      <w:r w:rsidR="00690156">
        <w:rPr>
          <w:sz w:val="22"/>
          <w:szCs w:val="22"/>
        </w:rPr>
        <w:t xml:space="preserve"> biến cách của hiện tại phân từ tận cùng bằng </w:t>
      </w:r>
      <w:r w:rsidR="00690156">
        <w:rPr>
          <w:b/>
          <w:bCs/>
          <w:sz w:val="22"/>
          <w:szCs w:val="22"/>
        </w:rPr>
        <w:t xml:space="preserve">-ant- </w:t>
      </w:r>
      <w:r w:rsidR="00690156">
        <w:rPr>
          <w:sz w:val="22"/>
          <w:szCs w:val="22"/>
        </w:rPr>
        <w:t>đã được cho trong III. 6.12. Các dạng biến cách khác</w:t>
      </w:r>
      <w:r>
        <w:rPr>
          <w:sz w:val="22"/>
          <w:szCs w:val="22"/>
        </w:rPr>
        <w:t xml:space="preserve"> hầu hết giống như danh từ nguyên mẫu</w:t>
      </w:r>
      <w:r w:rsidR="00690156">
        <w:rPr>
          <w:sz w:val="22"/>
          <w:szCs w:val="22"/>
        </w:rPr>
        <w:t xml:space="preserve"> </w:t>
      </w:r>
      <w:r w:rsidR="00690156">
        <w:rPr>
          <w:b/>
          <w:bCs/>
          <w:sz w:val="22"/>
          <w:szCs w:val="22"/>
        </w:rPr>
        <w:t xml:space="preserve">-vant- </w:t>
      </w:r>
      <w:r w:rsidR="00690156">
        <w:rPr>
          <w:sz w:val="22"/>
          <w:szCs w:val="22"/>
        </w:rPr>
        <w:t>(</w:t>
      </w:r>
      <w:r w:rsidR="00690156">
        <w:rPr>
          <w:b/>
          <w:bCs/>
          <w:sz w:val="22"/>
          <w:szCs w:val="22"/>
        </w:rPr>
        <w:t>-mant-</w:t>
      </w:r>
      <w:r w:rsidR="00690156">
        <w:rPr>
          <w:sz w:val="22"/>
          <w:szCs w:val="22"/>
        </w:rPr>
        <w:t>)</w:t>
      </w:r>
    </w:p>
    <w:p w14:paraId="6930B5F9" w14:textId="77777777" w:rsidR="00116271" w:rsidRDefault="00116271">
      <w:pPr>
        <w:pStyle w:val="Body"/>
        <w:rPr>
          <w:sz w:val="22"/>
          <w:szCs w:val="22"/>
        </w:rPr>
      </w:pPr>
    </w:p>
    <w:p w14:paraId="0CC21350" w14:textId="77777777" w:rsidR="00116271" w:rsidRDefault="00690156">
      <w:pPr>
        <w:pStyle w:val="Body"/>
        <w:rPr>
          <w:sz w:val="22"/>
          <w:szCs w:val="22"/>
        </w:rPr>
      </w:pPr>
      <w:r>
        <w:rPr>
          <w:b/>
          <w:bCs/>
          <w:sz w:val="22"/>
          <w:szCs w:val="22"/>
        </w:rPr>
        <w:t>3.1 Nam tính</w:t>
      </w:r>
      <w:r>
        <w:rPr>
          <w:sz w:val="22"/>
          <w:szCs w:val="22"/>
        </w:rPr>
        <w:t xml:space="preserve">: </w:t>
      </w:r>
      <w:r w:rsidR="001F2449">
        <w:rPr>
          <w:sz w:val="22"/>
          <w:szCs w:val="22"/>
        </w:rPr>
        <w:t>toàn bộ biến cách của hiện tại phân từ</w:t>
      </w:r>
      <w:r>
        <w:rPr>
          <w:sz w:val="22"/>
          <w:szCs w:val="22"/>
        </w:rPr>
        <w:t xml:space="preserve"> nam tánh được cho như sau, </w:t>
      </w:r>
      <w:r w:rsidR="001F2449">
        <w:rPr>
          <w:sz w:val="22"/>
          <w:szCs w:val="22"/>
        </w:rPr>
        <w:t>với</w:t>
      </w:r>
      <w:r>
        <w:rPr>
          <w:sz w:val="22"/>
          <w:szCs w:val="22"/>
        </w:rPr>
        <w:t xml:space="preserve"> </w:t>
      </w:r>
      <w:r>
        <w:rPr>
          <w:b/>
          <w:bCs/>
          <w:sz w:val="22"/>
          <w:szCs w:val="22"/>
        </w:rPr>
        <w:t>gacchanta</w:t>
      </w:r>
      <w:r>
        <w:rPr>
          <w:sz w:val="22"/>
          <w:szCs w:val="22"/>
        </w:rPr>
        <w:t xml:space="preserve"> ‘đang đi, người đi’ làm ví dụ</w:t>
      </w:r>
      <w:r w:rsidR="001F2449">
        <w:rPr>
          <w:sz w:val="22"/>
          <w:szCs w:val="22"/>
        </w:rPr>
        <w:t>:</w:t>
      </w:r>
    </w:p>
    <w:p w14:paraId="0C6B8F3A" w14:textId="77777777" w:rsidR="00116271" w:rsidRDefault="00116271">
      <w:pPr>
        <w:pStyle w:val="Body"/>
        <w:rPr>
          <w:sz w:val="22"/>
          <w:szCs w:val="22"/>
        </w:rPr>
      </w:pPr>
    </w:p>
    <w:p w14:paraId="1562492A" w14:textId="77777777" w:rsidR="00116271" w:rsidRDefault="00116271">
      <w:pPr>
        <w:pStyle w:val="Body"/>
        <w:rPr>
          <w:i/>
          <w:iCs/>
          <w:sz w:val="22"/>
          <w:szCs w:val="22"/>
        </w:rPr>
      </w:pPr>
    </w:p>
    <w:p w14:paraId="769D805C" w14:textId="77777777" w:rsidR="00EF7346" w:rsidRDefault="00EF7346">
      <w:pPr>
        <w:rPr>
          <w:rFonts w:cs="Arial Unicode MS"/>
          <w:color w:val="000000"/>
          <w:sz w:val="22"/>
          <w:szCs w:val="22"/>
          <w:u w:color="000000"/>
        </w:rPr>
      </w:pPr>
      <w:r>
        <w:rPr>
          <w:sz w:val="22"/>
          <w:szCs w:val="22"/>
        </w:rPr>
        <w:br w:type="page"/>
      </w:r>
    </w:p>
    <w:p w14:paraId="13523ACB" w14:textId="77777777" w:rsidR="00116271" w:rsidRDefault="00116271">
      <w:pPr>
        <w:pStyle w:val="Body"/>
        <w:rPr>
          <w:sz w:val="22"/>
          <w:szCs w:val="22"/>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4"/>
        <w:gridCol w:w="3132"/>
        <w:gridCol w:w="2454"/>
        <w:gridCol w:w="1632"/>
      </w:tblGrid>
      <w:tr w:rsidR="00116271" w14:paraId="69078776" w14:textId="77777777">
        <w:trPr>
          <w:trHeight w:val="250"/>
        </w:trPr>
        <w:tc>
          <w:tcPr>
            <w:tcW w:w="2024"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54A62A7A" w14:textId="77777777" w:rsidR="00116271" w:rsidRDefault="00116271"/>
        </w:tc>
        <w:tc>
          <w:tcPr>
            <w:tcW w:w="3131" w:type="dxa"/>
            <w:tcBorders>
              <w:top w:val="single" w:sz="4" w:space="0" w:color="000000"/>
              <w:left w:val="nil"/>
              <w:bottom w:val="single" w:sz="4" w:space="0" w:color="000000"/>
              <w:right w:val="single" w:sz="4" w:space="0" w:color="000000"/>
            </w:tcBorders>
            <w:shd w:val="clear" w:color="auto" w:fill="CED7E7"/>
            <w:tcMar>
              <w:top w:w="0" w:type="dxa"/>
              <w:left w:w="0" w:type="dxa"/>
              <w:bottom w:w="0" w:type="dxa"/>
              <w:right w:w="0" w:type="dxa"/>
            </w:tcMar>
          </w:tcPr>
          <w:p w14:paraId="05B87506" w14:textId="77777777" w:rsidR="00116271" w:rsidRDefault="00690156">
            <w:pPr>
              <w:jc w:val="center"/>
            </w:pPr>
            <w:r>
              <w:rPr>
                <w:rFonts w:eastAsia="Cambria" w:cs="Cambria"/>
                <w:b/>
                <w:bCs/>
                <w:color w:val="000000"/>
                <w:sz w:val="20"/>
                <w:szCs w:val="20"/>
                <w:u w:color="000000"/>
              </w:rPr>
              <w:t>Số ít</w:t>
            </w:r>
          </w:p>
        </w:tc>
        <w:tc>
          <w:tcPr>
            <w:tcW w:w="4085" w:type="dxa"/>
            <w:gridSpan w:val="2"/>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106E0D79" w14:textId="77777777" w:rsidR="00116271" w:rsidRDefault="00690156">
            <w:pPr>
              <w:jc w:val="center"/>
            </w:pPr>
            <w:r>
              <w:rPr>
                <w:rFonts w:eastAsia="Cambria" w:cs="Cambria"/>
                <w:b/>
                <w:bCs/>
                <w:color w:val="000000"/>
                <w:sz w:val="20"/>
                <w:szCs w:val="20"/>
                <w:u w:color="000000"/>
              </w:rPr>
              <w:t>Số nhiều</w:t>
            </w:r>
          </w:p>
        </w:tc>
      </w:tr>
      <w:tr w:rsidR="00116271" w14:paraId="57400777"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60E4B606" w14:textId="77777777" w:rsidR="00116271" w:rsidRDefault="00690156">
            <w:pPr>
              <w:pStyle w:val="Body"/>
            </w:pPr>
            <w:r>
              <w:rPr>
                <w:b/>
                <w:bCs/>
                <w:sz w:val="20"/>
                <w:szCs w:val="20"/>
              </w:rPr>
              <w:t>Nom: Chủ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127DD32" w14:textId="77777777" w:rsidR="00116271" w:rsidRDefault="00690156">
            <w:pPr>
              <w:pStyle w:val="Body"/>
              <w:jc w:val="center"/>
            </w:pPr>
            <w:r>
              <w:rPr>
                <w:sz w:val="20"/>
                <w:szCs w:val="20"/>
              </w:rPr>
              <w:t>Gacchanto / gacchaṃ</w:t>
            </w:r>
          </w:p>
        </w:tc>
        <w:tc>
          <w:tcPr>
            <w:tcW w:w="2453"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315D98E9" w14:textId="77777777" w:rsidR="00116271" w:rsidRDefault="00690156">
            <w:pPr>
              <w:pStyle w:val="Body"/>
              <w:jc w:val="center"/>
            </w:pPr>
            <w:r>
              <w:rPr>
                <w:sz w:val="20"/>
                <w:szCs w:val="20"/>
              </w:rPr>
              <w:t>Gacchanto</w:t>
            </w:r>
          </w:p>
        </w:tc>
        <w:tc>
          <w:tcPr>
            <w:tcW w:w="16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EC00300" w14:textId="77777777" w:rsidR="00116271" w:rsidRDefault="00690156">
            <w:pPr>
              <w:pStyle w:val="Body"/>
              <w:jc w:val="center"/>
            </w:pPr>
            <w:r>
              <w:rPr>
                <w:sz w:val="20"/>
                <w:szCs w:val="20"/>
              </w:rPr>
              <w:t>/ gacchantā</w:t>
            </w:r>
          </w:p>
        </w:tc>
      </w:tr>
      <w:tr w:rsidR="00116271" w14:paraId="50D19529"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E6B52CC" w14:textId="77777777" w:rsidR="00116271" w:rsidRDefault="00690156">
            <w:pPr>
              <w:pStyle w:val="Body"/>
            </w:pPr>
            <w:r>
              <w:rPr>
                <w:b/>
                <w:bCs/>
                <w:sz w:val="20"/>
                <w:szCs w:val="20"/>
              </w:rPr>
              <w:t>Acc: Trực bổ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6542B8A" w14:textId="77777777" w:rsidR="00116271" w:rsidRDefault="00690156">
            <w:pPr>
              <w:pStyle w:val="Body"/>
              <w:jc w:val="center"/>
            </w:pPr>
            <w:r>
              <w:rPr>
                <w:sz w:val="20"/>
                <w:szCs w:val="20"/>
              </w:rPr>
              <w:t>gacchantaṃ</w:t>
            </w:r>
          </w:p>
        </w:tc>
        <w:tc>
          <w:tcPr>
            <w:tcW w:w="2453" w:type="dxa"/>
            <w:vMerge/>
            <w:tcBorders>
              <w:top w:val="single" w:sz="4" w:space="0" w:color="000000"/>
              <w:left w:val="single" w:sz="4" w:space="0" w:color="000000"/>
              <w:bottom w:val="single" w:sz="4" w:space="0" w:color="000000"/>
              <w:right w:val="single" w:sz="4" w:space="0" w:color="000000"/>
            </w:tcBorders>
            <w:shd w:val="clear" w:color="auto" w:fill="FEFFFF"/>
          </w:tcPr>
          <w:p w14:paraId="6616EEEC" w14:textId="77777777" w:rsidR="00116271" w:rsidRDefault="00116271"/>
        </w:tc>
        <w:tc>
          <w:tcPr>
            <w:tcW w:w="16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18D8D0DE" w14:textId="77777777" w:rsidR="00116271" w:rsidRDefault="00690156">
            <w:pPr>
              <w:pStyle w:val="Body"/>
              <w:jc w:val="center"/>
            </w:pPr>
            <w:r>
              <w:rPr>
                <w:sz w:val="20"/>
                <w:szCs w:val="20"/>
              </w:rPr>
              <w:t>/ gacchante</w:t>
            </w:r>
          </w:p>
        </w:tc>
      </w:tr>
      <w:tr w:rsidR="00116271" w14:paraId="6A8FF459"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3542ECC" w14:textId="77777777" w:rsidR="00116271" w:rsidRDefault="00690156">
            <w:pPr>
              <w:pStyle w:val="Body"/>
            </w:pPr>
            <w:r>
              <w:rPr>
                <w:b/>
                <w:bCs/>
                <w:sz w:val="20"/>
                <w:szCs w:val="20"/>
              </w:rPr>
              <w:t>Gen: Sở hữu cách</w:t>
            </w:r>
          </w:p>
        </w:tc>
        <w:tc>
          <w:tcPr>
            <w:tcW w:w="313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1F9406FA" w14:textId="77777777" w:rsidR="00116271" w:rsidRDefault="00690156">
            <w:pPr>
              <w:jc w:val="center"/>
            </w:pPr>
            <w:r>
              <w:rPr>
                <w:rFonts w:eastAsia="Cambria" w:cs="Cambria"/>
                <w:color w:val="000000"/>
                <w:sz w:val="20"/>
                <w:szCs w:val="20"/>
                <w:u w:color="000000"/>
              </w:rPr>
              <w:t>Gacchato</w:t>
            </w:r>
          </w:p>
        </w:tc>
        <w:tc>
          <w:tcPr>
            <w:tcW w:w="4085"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CDC6783" w14:textId="77777777" w:rsidR="00116271" w:rsidRDefault="00690156">
            <w:pPr>
              <w:jc w:val="center"/>
            </w:pPr>
            <w:r>
              <w:rPr>
                <w:rFonts w:eastAsia="Cambria" w:cs="Cambria"/>
                <w:color w:val="000000"/>
                <w:sz w:val="20"/>
                <w:szCs w:val="20"/>
                <w:u w:color="000000"/>
              </w:rPr>
              <w:t>gacchataṃ /</w:t>
            </w:r>
          </w:p>
          <w:p w14:paraId="7E7BB306" w14:textId="77777777" w:rsidR="00116271" w:rsidRDefault="00690156">
            <w:pPr>
              <w:jc w:val="center"/>
            </w:pPr>
            <w:r>
              <w:rPr>
                <w:rFonts w:eastAsia="Cambria" w:cs="Cambria"/>
                <w:color w:val="000000"/>
                <w:sz w:val="20"/>
                <w:szCs w:val="20"/>
                <w:u w:color="000000"/>
              </w:rPr>
              <w:t xml:space="preserve">                           gacchantānaṃ</w:t>
            </w:r>
          </w:p>
        </w:tc>
      </w:tr>
      <w:tr w:rsidR="00116271" w14:paraId="7E05C705"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2F9DEE3F" w14:textId="77777777" w:rsidR="00116271" w:rsidRDefault="00690156">
            <w:pPr>
              <w:pStyle w:val="Body"/>
            </w:pPr>
            <w:r>
              <w:rPr>
                <w:b/>
                <w:bCs/>
                <w:sz w:val="20"/>
                <w:szCs w:val="20"/>
              </w:rPr>
              <w:t>Dat: Gián bổ cách</w:t>
            </w:r>
          </w:p>
        </w:tc>
        <w:tc>
          <w:tcPr>
            <w:tcW w:w="3131" w:type="dxa"/>
            <w:vMerge/>
            <w:tcBorders>
              <w:top w:val="single" w:sz="4" w:space="0" w:color="000000"/>
              <w:left w:val="single" w:sz="4" w:space="0" w:color="000000"/>
              <w:bottom w:val="single" w:sz="4" w:space="0" w:color="000000"/>
              <w:right w:val="single" w:sz="4" w:space="0" w:color="000000"/>
            </w:tcBorders>
            <w:shd w:val="clear" w:color="auto" w:fill="FEFFFF"/>
          </w:tcPr>
          <w:p w14:paraId="58C9C0A6" w14:textId="77777777" w:rsidR="00116271" w:rsidRDefault="00116271"/>
        </w:tc>
        <w:tc>
          <w:tcPr>
            <w:tcW w:w="4085" w:type="dxa"/>
            <w:gridSpan w:val="2"/>
            <w:vMerge/>
            <w:tcBorders>
              <w:top w:val="single" w:sz="4" w:space="0" w:color="000000"/>
              <w:left w:val="single" w:sz="4" w:space="0" w:color="000000"/>
              <w:bottom w:val="single" w:sz="4" w:space="0" w:color="000000"/>
              <w:right w:val="single" w:sz="4" w:space="0" w:color="000000"/>
            </w:tcBorders>
            <w:shd w:val="clear" w:color="auto" w:fill="FEFFFF"/>
          </w:tcPr>
          <w:p w14:paraId="4EF0915F" w14:textId="77777777" w:rsidR="00116271" w:rsidRDefault="00116271"/>
        </w:tc>
      </w:tr>
      <w:tr w:rsidR="00116271" w14:paraId="0FF1A426"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EB0FF08" w14:textId="77777777" w:rsidR="00116271" w:rsidRDefault="00690156">
            <w:pPr>
              <w:pStyle w:val="Body"/>
            </w:pPr>
            <w:r>
              <w:rPr>
                <w:b/>
                <w:bCs/>
                <w:sz w:val="20"/>
                <w:szCs w:val="20"/>
              </w:rPr>
              <w:t>Inst: Dụng cụ cách</w:t>
            </w:r>
          </w:p>
        </w:tc>
        <w:tc>
          <w:tcPr>
            <w:tcW w:w="313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734A542" w14:textId="77777777" w:rsidR="00116271" w:rsidRDefault="00690156">
            <w:pPr>
              <w:pStyle w:val="Body"/>
              <w:jc w:val="center"/>
            </w:pPr>
            <w:r>
              <w:rPr>
                <w:sz w:val="20"/>
                <w:szCs w:val="20"/>
              </w:rPr>
              <w:t>gacchatā</w:t>
            </w:r>
          </w:p>
        </w:tc>
        <w:tc>
          <w:tcPr>
            <w:tcW w:w="4085" w:type="dxa"/>
            <w:gridSpan w:val="2"/>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9B4962A" w14:textId="77777777" w:rsidR="00116271" w:rsidRDefault="00690156">
            <w:pPr>
              <w:jc w:val="center"/>
            </w:pPr>
            <w:r>
              <w:rPr>
                <w:rFonts w:eastAsia="Cambria" w:cs="Cambria"/>
                <w:color w:val="000000"/>
                <w:sz w:val="20"/>
                <w:szCs w:val="20"/>
                <w:u w:color="000000"/>
              </w:rPr>
              <w:t>Gacchant</w:t>
            </w:r>
            <w:r w:rsidR="000156EF">
              <w:rPr>
                <w:rFonts w:eastAsia="Cambria" w:cs="Cambria"/>
                <w:color w:val="000000"/>
                <w:sz w:val="20"/>
                <w:szCs w:val="20"/>
                <w:u w:color="000000"/>
              </w:rPr>
              <w:t>e</w:t>
            </w:r>
            <w:r>
              <w:rPr>
                <w:rFonts w:eastAsia="Cambria" w:cs="Cambria"/>
                <w:color w:val="000000"/>
                <w:sz w:val="20"/>
                <w:szCs w:val="20"/>
                <w:u w:color="000000"/>
              </w:rPr>
              <w:t>hi (-ebhi)</w:t>
            </w:r>
          </w:p>
        </w:tc>
      </w:tr>
      <w:tr w:rsidR="00116271" w14:paraId="01A54C6E"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43305F2" w14:textId="77777777" w:rsidR="00116271" w:rsidRDefault="00690156">
            <w:pPr>
              <w:pStyle w:val="Body"/>
            </w:pPr>
            <w:r>
              <w:rPr>
                <w:b/>
                <w:bCs/>
                <w:sz w:val="20"/>
                <w:szCs w:val="20"/>
              </w:rPr>
              <w:t>Abl: Xuất xứ cách</w:t>
            </w:r>
          </w:p>
        </w:tc>
        <w:tc>
          <w:tcPr>
            <w:tcW w:w="3131" w:type="dxa"/>
            <w:vMerge/>
            <w:tcBorders>
              <w:top w:val="single" w:sz="4" w:space="0" w:color="000000"/>
              <w:left w:val="single" w:sz="4" w:space="0" w:color="000000"/>
              <w:bottom w:val="single" w:sz="4" w:space="0" w:color="000000"/>
              <w:right w:val="single" w:sz="4" w:space="0" w:color="000000"/>
            </w:tcBorders>
            <w:shd w:val="clear" w:color="auto" w:fill="FEFFFF"/>
          </w:tcPr>
          <w:p w14:paraId="7477DAF8" w14:textId="77777777" w:rsidR="00116271" w:rsidRDefault="00116271"/>
        </w:tc>
        <w:tc>
          <w:tcPr>
            <w:tcW w:w="4085" w:type="dxa"/>
            <w:gridSpan w:val="2"/>
            <w:vMerge/>
            <w:tcBorders>
              <w:top w:val="single" w:sz="4" w:space="0" w:color="000000"/>
              <w:left w:val="single" w:sz="4" w:space="0" w:color="000000"/>
              <w:bottom w:val="single" w:sz="4" w:space="0" w:color="000000"/>
              <w:right w:val="single" w:sz="4" w:space="0" w:color="000000"/>
            </w:tcBorders>
            <w:shd w:val="clear" w:color="auto" w:fill="FEFFFF"/>
          </w:tcPr>
          <w:p w14:paraId="351855EE" w14:textId="77777777" w:rsidR="00116271" w:rsidRDefault="00116271"/>
        </w:tc>
      </w:tr>
      <w:tr w:rsidR="00116271" w14:paraId="755E7B44" w14:textId="77777777">
        <w:trPr>
          <w:trHeight w:val="222"/>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3D71B795" w14:textId="77777777" w:rsidR="00116271" w:rsidRDefault="00690156">
            <w:pPr>
              <w:pStyle w:val="Body"/>
            </w:pPr>
            <w:r>
              <w:rPr>
                <w:b/>
                <w:bCs/>
                <w:sz w:val="20"/>
                <w:szCs w:val="20"/>
              </w:rPr>
              <w:t>Loc: Vị trí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4E9C9BA2" w14:textId="77777777" w:rsidR="00116271" w:rsidRDefault="00690156">
            <w:pPr>
              <w:jc w:val="center"/>
            </w:pPr>
            <w:r>
              <w:rPr>
                <w:rFonts w:eastAsia="Cambria" w:cs="Cambria"/>
                <w:color w:val="000000"/>
                <w:sz w:val="20"/>
                <w:szCs w:val="20"/>
                <w:u w:color="000000"/>
              </w:rPr>
              <w:t>Gacchati</w:t>
            </w:r>
          </w:p>
        </w:tc>
        <w:tc>
          <w:tcPr>
            <w:tcW w:w="408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690B663F" w14:textId="77777777" w:rsidR="00116271" w:rsidRDefault="00690156">
            <w:pPr>
              <w:jc w:val="center"/>
            </w:pPr>
            <w:r>
              <w:rPr>
                <w:rFonts w:eastAsia="Cambria" w:cs="Cambria"/>
                <w:color w:val="000000"/>
                <w:sz w:val="20"/>
                <w:szCs w:val="20"/>
                <w:u w:color="000000"/>
              </w:rPr>
              <w:t>Gacchantesu</w:t>
            </w:r>
          </w:p>
        </w:tc>
      </w:tr>
      <w:tr w:rsidR="00116271" w14:paraId="2A37D38C" w14:textId="77777777">
        <w:trPr>
          <w:trHeight w:val="222"/>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44ABCD9F" w14:textId="77777777" w:rsidR="00116271" w:rsidRDefault="00690156">
            <w:r>
              <w:rPr>
                <w:rFonts w:eastAsia="Cambria" w:cs="Cambria"/>
                <w:b/>
                <w:bCs/>
                <w:color w:val="000000"/>
                <w:sz w:val="20"/>
                <w:szCs w:val="20"/>
                <w:u w:color="000000"/>
              </w:rPr>
              <w:t>Voc: Hô cách</w:t>
            </w:r>
          </w:p>
        </w:tc>
        <w:tc>
          <w:tcPr>
            <w:tcW w:w="3131" w:type="dxa"/>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DFC3896" w14:textId="77777777" w:rsidR="00116271" w:rsidRDefault="00690156">
            <w:pPr>
              <w:jc w:val="center"/>
            </w:pPr>
            <w:r>
              <w:rPr>
                <w:rFonts w:eastAsia="Cambria" w:cs="Cambria"/>
                <w:color w:val="000000"/>
                <w:sz w:val="20"/>
                <w:szCs w:val="20"/>
                <w:u w:color="000000"/>
              </w:rPr>
              <w:t>gacchaṃ / gacchanta</w:t>
            </w:r>
          </w:p>
        </w:tc>
        <w:tc>
          <w:tcPr>
            <w:tcW w:w="4085" w:type="dxa"/>
            <w:gridSpan w:val="2"/>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0139495" w14:textId="77777777" w:rsidR="00116271" w:rsidRDefault="00690156">
            <w:pPr>
              <w:jc w:val="center"/>
            </w:pPr>
            <w:r>
              <w:rPr>
                <w:rFonts w:eastAsia="Cambria" w:cs="Cambria"/>
                <w:color w:val="000000"/>
                <w:sz w:val="20"/>
                <w:szCs w:val="20"/>
                <w:u w:color="000000"/>
              </w:rPr>
              <w:t>Gacchanto / gacchantā</w:t>
            </w:r>
          </w:p>
        </w:tc>
      </w:tr>
    </w:tbl>
    <w:p w14:paraId="3ABB7D46" w14:textId="77777777" w:rsidR="00116271" w:rsidRDefault="00116271">
      <w:pPr>
        <w:pStyle w:val="Body"/>
        <w:rPr>
          <w:sz w:val="22"/>
          <w:szCs w:val="22"/>
        </w:rPr>
      </w:pPr>
    </w:p>
    <w:p w14:paraId="45C1B0FC" w14:textId="77777777" w:rsidR="00116271" w:rsidRDefault="00116271">
      <w:pPr>
        <w:pStyle w:val="Body"/>
        <w:rPr>
          <w:sz w:val="22"/>
          <w:szCs w:val="22"/>
        </w:rPr>
      </w:pPr>
    </w:p>
    <w:p w14:paraId="32AF831F" w14:textId="77777777" w:rsidR="00116271" w:rsidRDefault="00690156">
      <w:pPr>
        <w:pStyle w:val="Body"/>
        <w:rPr>
          <w:sz w:val="22"/>
          <w:szCs w:val="22"/>
        </w:rPr>
      </w:pPr>
      <w:r>
        <w:rPr>
          <w:b/>
          <w:bCs/>
          <w:sz w:val="22"/>
          <w:szCs w:val="22"/>
        </w:rPr>
        <w:t>3.2 Trung tính</w:t>
      </w:r>
      <w:r w:rsidR="00D22DB2">
        <w:rPr>
          <w:sz w:val="22"/>
          <w:szCs w:val="22"/>
        </w:rPr>
        <w:t>: các biến cách</w:t>
      </w:r>
      <w:r>
        <w:rPr>
          <w:sz w:val="22"/>
          <w:szCs w:val="22"/>
        </w:rPr>
        <w:t xml:space="preserve"> trung tính cũng giống như nam tính, </w:t>
      </w:r>
      <w:r w:rsidR="00D22DB2">
        <w:rPr>
          <w:sz w:val="22"/>
          <w:szCs w:val="22"/>
        </w:rPr>
        <w:t>ngoại trừ</w:t>
      </w:r>
      <w:r>
        <w:rPr>
          <w:sz w:val="22"/>
          <w:szCs w:val="22"/>
        </w:rPr>
        <w:t xml:space="preserve"> Chủ</w:t>
      </w:r>
      <w:r w:rsidR="00D22DB2">
        <w:rPr>
          <w:sz w:val="22"/>
          <w:szCs w:val="22"/>
        </w:rPr>
        <w:t xml:space="preserve"> cách</w:t>
      </w:r>
      <w:r>
        <w:rPr>
          <w:sz w:val="22"/>
          <w:szCs w:val="22"/>
        </w:rPr>
        <w:t xml:space="preserve"> và Trực bổ</w:t>
      </w:r>
      <w:r w:rsidR="00D22DB2">
        <w:rPr>
          <w:sz w:val="22"/>
          <w:szCs w:val="22"/>
        </w:rPr>
        <w:t xml:space="preserve"> cách</w:t>
      </w:r>
      <w:r>
        <w:rPr>
          <w:sz w:val="22"/>
          <w:szCs w:val="22"/>
        </w:rPr>
        <w:t xml:space="preserve"> được cho như bên dưới</w:t>
      </w:r>
    </w:p>
    <w:p w14:paraId="1246125C" w14:textId="77777777" w:rsidR="00116271" w:rsidRDefault="00116271">
      <w:pPr>
        <w:pStyle w:val="Body"/>
        <w:rPr>
          <w:sz w:val="22"/>
          <w:szCs w:val="22"/>
        </w:rPr>
      </w:pPr>
    </w:p>
    <w:p w14:paraId="253AFB96" w14:textId="77777777" w:rsidR="00116271" w:rsidRDefault="00116271">
      <w:pPr>
        <w:pStyle w:val="Body"/>
        <w:rPr>
          <w:sz w:val="22"/>
          <w:szCs w:val="22"/>
        </w:rPr>
      </w:pPr>
    </w:p>
    <w:tbl>
      <w:tblPr>
        <w:tblW w:w="92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4"/>
        <w:gridCol w:w="3132"/>
        <w:gridCol w:w="4086"/>
      </w:tblGrid>
      <w:tr w:rsidR="00116271" w14:paraId="3C2C71C1" w14:textId="77777777">
        <w:trPr>
          <w:trHeight w:val="250"/>
        </w:trPr>
        <w:tc>
          <w:tcPr>
            <w:tcW w:w="2024"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62D26AC1" w14:textId="77777777" w:rsidR="00116271" w:rsidRDefault="00116271"/>
        </w:tc>
        <w:tc>
          <w:tcPr>
            <w:tcW w:w="3131" w:type="dxa"/>
            <w:tcBorders>
              <w:top w:val="single" w:sz="4" w:space="0" w:color="000000"/>
              <w:left w:val="nil"/>
              <w:bottom w:val="single" w:sz="4" w:space="0" w:color="000000"/>
              <w:right w:val="single" w:sz="4" w:space="0" w:color="000000"/>
            </w:tcBorders>
            <w:shd w:val="clear" w:color="auto" w:fill="CED7E7"/>
            <w:tcMar>
              <w:top w:w="0" w:type="dxa"/>
              <w:left w:w="0" w:type="dxa"/>
              <w:bottom w:w="0" w:type="dxa"/>
              <w:right w:w="0" w:type="dxa"/>
            </w:tcMar>
          </w:tcPr>
          <w:p w14:paraId="3D564FF8" w14:textId="77777777" w:rsidR="00116271" w:rsidRDefault="00690156">
            <w:pPr>
              <w:jc w:val="center"/>
            </w:pPr>
            <w:r>
              <w:rPr>
                <w:rFonts w:eastAsia="Cambria" w:cs="Cambria"/>
                <w:b/>
                <w:bCs/>
                <w:color w:val="000000"/>
                <w:sz w:val="20"/>
                <w:szCs w:val="20"/>
                <w:u w:color="000000"/>
              </w:rPr>
              <w:t>Số ít</w:t>
            </w:r>
          </w:p>
        </w:tc>
        <w:tc>
          <w:tcPr>
            <w:tcW w:w="4085" w:type="dxa"/>
            <w:tcBorders>
              <w:top w:val="single" w:sz="4" w:space="0" w:color="000000"/>
              <w:left w:val="single" w:sz="4" w:space="0" w:color="000000"/>
              <w:bottom w:val="single" w:sz="4" w:space="0" w:color="000000"/>
              <w:right w:val="nil"/>
            </w:tcBorders>
            <w:shd w:val="clear" w:color="auto" w:fill="BDC0BF"/>
            <w:tcMar>
              <w:top w:w="80" w:type="dxa"/>
              <w:left w:w="80" w:type="dxa"/>
              <w:bottom w:w="80" w:type="dxa"/>
              <w:right w:w="80" w:type="dxa"/>
            </w:tcMar>
          </w:tcPr>
          <w:p w14:paraId="3346BF7A" w14:textId="77777777" w:rsidR="00116271" w:rsidRDefault="00690156">
            <w:pPr>
              <w:jc w:val="center"/>
            </w:pPr>
            <w:r>
              <w:rPr>
                <w:rFonts w:eastAsia="Cambria" w:cs="Cambria"/>
                <w:b/>
                <w:bCs/>
                <w:color w:val="000000"/>
                <w:sz w:val="20"/>
                <w:szCs w:val="20"/>
                <w:u w:color="000000"/>
              </w:rPr>
              <w:t>Số nhiều</w:t>
            </w:r>
          </w:p>
        </w:tc>
      </w:tr>
      <w:tr w:rsidR="00116271" w14:paraId="6FC5A731"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1014C911" w14:textId="77777777" w:rsidR="00116271" w:rsidRDefault="00690156">
            <w:pPr>
              <w:pStyle w:val="Body"/>
            </w:pPr>
            <w:r>
              <w:rPr>
                <w:b/>
                <w:bCs/>
                <w:sz w:val="20"/>
                <w:szCs w:val="20"/>
              </w:rPr>
              <w:t>Nom: Chủ cách</w:t>
            </w:r>
          </w:p>
        </w:tc>
        <w:tc>
          <w:tcPr>
            <w:tcW w:w="3131"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08723D63" w14:textId="77777777" w:rsidR="00116271" w:rsidRDefault="00690156">
            <w:pPr>
              <w:pStyle w:val="Body"/>
              <w:jc w:val="center"/>
            </w:pPr>
            <w:r>
              <w:rPr>
                <w:sz w:val="20"/>
                <w:szCs w:val="20"/>
              </w:rPr>
              <w:t>gacchantaṃ</w:t>
            </w:r>
          </w:p>
        </w:tc>
        <w:tc>
          <w:tcPr>
            <w:tcW w:w="4085" w:type="dxa"/>
            <w:vMerge w:val="restart"/>
            <w:tcBorders>
              <w:top w:val="single" w:sz="4" w:space="0" w:color="000000"/>
              <w:left w:val="single" w:sz="4" w:space="0" w:color="000000"/>
              <w:bottom w:val="single" w:sz="4" w:space="0" w:color="000000"/>
              <w:right w:val="single" w:sz="4" w:space="0" w:color="000000"/>
            </w:tcBorders>
            <w:shd w:val="clear" w:color="auto" w:fill="FEFFFF"/>
            <w:tcMar>
              <w:top w:w="80" w:type="dxa"/>
              <w:left w:w="80" w:type="dxa"/>
              <w:bottom w:w="80" w:type="dxa"/>
              <w:right w:w="80" w:type="dxa"/>
            </w:tcMar>
            <w:vAlign w:val="center"/>
          </w:tcPr>
          <w:p w14:paraId="21A9B8E3" w14:textId="77777777" w:rsidR="00116271" w:rsidRDefault="00690156">
            <w:pPr>
              <w:pStyle w:val="Body"/>
              <w:jc w:val="center"/>
            </w:pPr>
            <w:r>
              <w:rPr>
                <w:sz w:val="20"/>
                <w:szCs w:val="20"/>
              </w:rPr>
              <w:t xml:space="preserve">Gacchantāni </w:t>
            </w:r>
          </w:p>
          <w:p w14:paraId="07269F9B" w14:textId="77777777" w:rsidR="00116271" w:rsidRDefault="00690156">
            <w:pPr>
              <w:pStyle w:val="Body"/>
              <w:jc w:val="center"/>
            </w:pPr>
            <w:r>
              <w:rPr>
                <w:sz w:val="20"/>
                <w:szCs w:val="20"/>
              </w:rPr>
              <w:t xml:space="preserve">                / gacchanti</w:t>
            </w:r>
          </w:p>
        </w:tc>
      </w:tr>
      <w:tr w:rsidR="00116271" w14:paraId="4C9BA658" w14:textId="77777777">
        <w:trPr>
          <w:trHeight w:val="290"/>
        </w:trPr>
        <w:tc>
          <w:tcPr>
            <w:tcW w:w="2024"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tcPr>
          <w:p w14:paraId="0CABF140" w14:textId="77777777" w:rsidR="00116271" w:rsidRDefault="00690156">
            <w:pPr>
              <w:pStyle w:val="Body"/>
            </w:pPr>
            <w:r>
              <w:rPr>
                <w:b/>
                <w:bCs/>
                <w:sz w:val="20"/>
                <w:szCs w:val="20"/>
              </w:rPr>
              <w:t>Acc: Trực bổ cách</w:t>
            </w:r>
          </w:p>
        </w:tc>
        <w:tc>
          <w:tcPr>
            <w:tcW w:w="3131" w:type="dxa"/>
            <w:vMerge/>
            <w:tcBorders>
              <w:top w:val="single" w:sz="4" w:space="0" w:color="000000"/>
              <w:left w:val="single" w:sz="4" w:space="0" w:color="000000"/>
              <w:bottom w:val="single" w:sz="4" w:space="0" w:color="000000"/>
              <w:right w:val="single" w:sz="4" w:space="0" w:color="000000"/>
            </w:tcBorders>
            <w:shd w:val="clear" w:color="auto" w:fill="FEFFFF"/>
          </w:tcPr>
          <w:p w14:paraId="3B52CDD6" w14:textId="77777777" w:rsidR="00116271" w:rsidRDefault="00116271"/>
        </w:tc>
        <w:tc>
          <w:tcPr>
            <w:tcW w:w="4085" w:type="dxa"/>
            <w:vMerge/>
            <w:tcBorders>
              <w:top w:val="single" w:sz="4" w:space="0" w:color="000000"/>
              <w:left w:val="single" w:sz="4" w:space="0" w:color="000000"/>
              <w:bottom w:val="single" w:sz="4" w:space="0" w:color="000000"/>
              <w:right w:val="single" w:sz="4" w:space="0" w:color="000000"/>
            </w:tcBorders>
            <w:shd w:val="clear" w:color="auto" w:fill="FEFFFF"/>
          </w:tcPr>
          <w:p w14:paraId="72AF5D4F" w14:textId="77777777" w:rsidR="00116271" w:rsidRDefault="00116271"/>
        </w:tc>
      </w:tr>
    </w:tbl>
    <w:p w14:paraId="0A49678C" w14:textId="77777777" w:rsidR="00116271" w:rsidRDefault="00116271">
      <w:pPr>
        <w:pStyle w:val="Body"/>
        <w:rPr>
          <w:sz w:val="22"/>
          <w:szCs w:val="22"/>
        </w:rPr>
      </w:pPr>
    </w:p>
    <w:p w14:paraId="3D1616B7" w14:textId="77777777" w:rsidR="00116271" w:rsidRDefault="00116271">
      <w:pPr>
        <w:pStyle w:val="Body"/>
        <w:rPr>
          <w:sz w:val="22"/>
          <w:szCs w:val="22"/>
        </w:rPr>
      </w:pPr>
    </w:p>
    <w:p w14:paraId="13722E72" w14:textId="77777777" w:rsidR="00116271" w:rsidRDefault="00690156">
      <w:pPr>
        <w:pStyle w:val="Body"/>
        <w:rPr>
          <w:sz w:val="22"/>
          <w:szCs w:val="22"/>
        </w:rPr>
      </w:pPr>
      <w:r>
        <w:rPr>
          <w:b/>
          <w:bCs/>
          <w:sz w:val="22"/>
          <w:szCs w:val="22"/>
        </w:rPr>
        <w:t>3.3 Nữ tính</w:t>
      </w:r>
      <w:r>
        <w:rPr>
          <w:sz w:val="22"/>
          <w:szCs w:val="22"/>
        </w:rPr>
        <w:t>: như được đề cập trong bài IV, 5, hiện tại phân từ có thể lấy đuôi biến cách nữ tính ‘</w:t>
      </w:r>
      <w:r>
        <w:rPr>
          <w:b/>
          <w:bCs/>
          <w:sz w:val="22"/>
          <w:szCs w:val="22"/>
        </w:rPr>
        <w:t>-ī-</w:t>
      </w:r>
      <w:r>
        <w:rPr>
          <w:sz w:val="22"/>
          <w:szCs w:val="22"/>
        </w:rPr>
        <w:t>.’ Các dạng biến cách cũng giố</w:t>
      </w:r>
      <w:r w:rsidR="00C50EFD">
        <w:rPr>
          <w:sz w:val="22"/>
          <w:szCs w:val="22"/>
        </w:rPr>
        <w:t>ng như danh từ nữ tính nguyên mẫu</w:t>
      </w:r>
      <w:r>
        <w:rPr>
          <w:sz w:val="22"/>
          <w:szCs w:val="22"/>
        </w:rPr>
        <w:t xml:space="preserve"> </w:t>
      </w:r>
      <w:r>
        <w:rPr>
          <w:b/>
          <w:bCs/>
          <w:sz w:val="22"/>
          <w:szCs w:val="22"/>
        </w:rPr>
        <w:t>-ī-</w:t>
      </w:r>
      <w:r>
        <w:rPr>
          <w:sz w:val="22"/>
          <w:szCs w:val="22"/>
        </w:rPr>
        <w:t xml:space="preserve">, nhưng </w:t>
      </w:r>
      <w:r>
        <w:rPr>
          <w:b/>
          <w:bCs/>
          <w:sz w:val="22"/>
          <w:szCs w:val="22"/>
        </w:rPr>
        <w:t xml:space="preserve">-nt- </w:t>
      </w:r>
      <w:r>
        <w:rPr>
          <w:sz w:val="22"/>
          <w:szCs w:val="22"/>
        </w:rPr>
        <w:t>có thể trở thành -</w:t>
      </w:r>
      <w:r>
        <w:rPr>
          <w:b/>
          <w:bCs/>
          <w:sz w:val="22"/>
          <w:szCs w:val="22"/>
        </w:rPr>
        <w:t>t-</w:t>
      </w:r>
      <w:r>
        <w:rPr>
          <w:sz w:val="22"/>
          <w:szCs w:val="22"/>
        </w:rPr>
        <w:t xml:space="preserve"> trước các đuôi biến cách </w:t>
      </w:r>
      <w:r w:rsidR="00C50EFD">
        <w:rPr>
          <w:sz w:val="22"/>
          <w:szCs w:val="22"/>
        </w:rPr>
        <w:t>ngoài c</w:t>
      </w:r>
      <w:r>
        <w:rPr>
          <w:sz w:val="22"/>
          <w:szCs w:val="22"/>
        </w:rPr>
        <w:t>hủ</w:t>
      </w:r>
      <w:r w:rsidR="00C50EFD">
        <w:rPr>
          <w:sz w:val="22"/>
          <w:szCs w:val="22"/>
        </w:rPr>
        <w:t xml:space="preserve"> cách và</w:t>
      </w:r>
      <w:r>
        <w:rPr>
          <w:sz w:val="22"/>
          <w:szCs w:val="22"/>
        </w:rPr>
        <w:t xml:space="preserve"> </w:t>
      </w:r>
      <w:r w:rsidR="00C50EFD">
        <w:rPr>
          <w:sz w:val="22"/>
          <w:szCs w:val="22"/>
        </w:rPr>
        <w:t>t</w:t>
      </w:r>
      <w:r>
        <w:rPr>
          <w:sz w:val="22"/>
          <w:szCs w:val="22"/>
        </w:rPr>
        <w:t>rực bổ</w:t>
      </w:r>
      <w:r w:rsidR="00C50EFD">
        <w:rPr>
          <w:sz w:val="22"/>
          <w:szCs w:val="22"/>
        </w:rPr>
        <w:t xml:space="preserve"> cách</w:t>
      </w:r>
    </w:p>
    <w:p w14:paraId="1E6C753A" w14:textId="77777777" w:rsidR="00116271" w:rsidRDefault="00690156">
      <w:pPr>
        <w:pStyle w:val="Body"/>
        <w:rPr>
          <w:sz w:val="22"/>
          <w:szCs w:val="22"/>
        </w:rPr>
      </w:pPr>
      <w:r>
        <w:rPr>
          <w:sz w:val="22"/>
          <w:szCs w:val="22"/>
        </w:rPr>
        <w:t xml:space="preserve">Do đó dạng số ít của Gen (Sở hữu cách), Dat (Gián bổ cách), Inst (Dụng cụ cách) , Abl (Xuất xứ cách) là </w:t>
      </w:r>
      <w:r>
        <w:rPr>
          <w:b/>
          <w:bCs/>
          <w:sz w:val="22"/>
          <w:szCs w:val="22"/>
        </w:rPr>
        <w:t>detiyā</w:t>
      </w:r>
      <w:r>
        <w:rPr>
          <w:sz w:val="22"/>
          <w:szCs w:val="22"/>
        </w:rPr>
        <w:t xml:space="preserve">, số nhiều của Gen (Sở hữu cách), Dat (Gián bổ cách) là </w:t>
      </w:r>
      <w:r>
        <w:rPr>
          <w:b/>
          <w:bCs/>
          <w:sz w:val="22"/>
          <w:szCs w:val="22"/>
        </w:rPr>
        <w:t>detīnaṃ</w:t>
      </w:r>
      <w:r>
        <w:rPr>
          <w:sz w:val="22"/>
          <w:szCs w:val="22"/>
        </w:rPr>
        <w:t>, …</w:t>
      </w:r>
    </w:p>
    <w:p w14:paraId="41D9F32F" w14:textId="77777777" w:rsidR="00116271" w:rsidRDefault="00116271">
      <w:pPr>
        <w:pStyle w:val="Body"/>
        <w:rPr>
          <w:sz w:val="22"/>
          <w:szCs w:val="22"/>
        </w:rPr>
      </w:pPr>
    </w:p>
    <w:p w14:paraId="615325FE" w14:textId="77777777" w:rsidR="00116271" w:rsidRDefault="00690156">
      <w:pPr>
        <w:pStyle w:val="Body"/>
        <w:rPr>
          <w:b/>
          <w:bCs/>
          <w:sz w:val="22"/>
          <w:szCs w:val="22"/>
        </w:rPr>
      </w:pPr>
      <w:r>
        <w:rPr>
          <w:b/>
          <w:bCs/>
          <w:sz w:val="22"/>
          <w:szCs w:val="22"/>
        </w:rPr>
        <w:t>4.ARAHANT (BẬC ỨNG CÚNG)</w:t>
      </w:r>
    </w:p>
    <w:p w14:paraId="4DE56BE5" w14:textId="77777777" w:rsidR="00604E25" w:rsidRDefault="00604E25">
      <w:pPr>
        <w:pStyle w:val="Body"/>
        <w:rPr>
          <w:sz w:val="22"/>
          <w:szCs w:val="22"/>
        </w:rPr>
      </w:pPr>
    </w:p>
    <w:p w14:paraId="75691C3C" w14:textId="77777777" w:rsidR="00116271" w:rsidRDefault="00690156">
      <w:pPr>
        <w:pStyle w:val="Body"/>
        <w:rPr>
          <w:sz w:val="22"/>
          <w:szCs w:val="22"/>
        </w:rPr>
      </w:pPr>
      <w:r>
        <w:rPr>
          <w:sz w:val="22"/>
          <w:szCs w:val="22"/>
        </w:rPr>
        <w:t xml:space="preserve">Danh từ </w:t>
      </w:r>
      <w:r>
        <w:rPr>
          <w:b/>
          <w:bCs/>
          <w:sz w:val="22"/>
          <w:szCs w:val="22"/>
        </w:rPr>
        <w:t>arahant</w:t>
      </w:r>
      <w:r>
        <w:rPr>
          <w:sz w:val="22"/>
          <w:szCs w:val="22"/>
        </w:rPr>
        <w:t xml:space="preserve"> ‘Arahant, </w:t>
      </w:r>
      <w:r w:rsidR="00604E25">
        <w:rPr>
          <w:sz w:val="22"/>
          <w:szCs w:val="22"/>
        </w:rPr>
        <w:t>bậc ứng cúng</w:t>
      </w:r>
      <w:r>
        <w:rPr>
          <w:sz w:val="22"/>
          <w:szCs w:val="22"/>
        </w:rPr>
        <w:t xml:space="preserve">’ đã xuất hiện trong </w:t>
      </w:r>
      <w:r w:rsidR="00604E25">
        <w:rPr>
          <w:sz w:val="22"/>
          <w:szCs w:val="22"/>
        </w:rPr>
        <w:t>phần</w:t>
      </w:r>
      <w:r>
        <w:rPr>
          <w:sz w:val="22"/>
          <w:szCs w:val="22"/>
        </w:rPr>
        <w:t xml:space="preserve"> đọc thêm </w:t>
      </w:r>
      <w:r w:rsidR="00604E25">
        <w:rPr>
          <w:sz w:val="22"/>
          <w:szCs w:val="22"/>
        </w:rPr>
        <w:t xml:space="preserve">của bài </w:t>
      </w:r>
      <w:r>
        <w:rPr>
          <w:sz w:val="22"/>
          <w:szCs w:val="22"/>
        </w:rPr>
        <w:t xml:space="preserve">IV ở dạng chủ cách số ít </w:t>
      </w:r>
      <w:r>
        <w:rPr>
          <w:b/>
          <w:bCs/>
          <w:sz w:val="22"/>
          <w:szCs w:val="22"/>
        </w:rPr>
        <w:t>arahaṃ</w:t>
      </w:r>
      <w:r>
        <w:rPr>
          <w:sz w:val="22"/>
          <w:szCs w:val="22"/>
        </w:rPr>
        <w:t xml:space="preserve">, </w:t>
      </w:r>
      <w:r w:rsidR="00604E25">
        <w:rPr>
          <w:sz w:val="22"/>
          <w:szCs w:val="22"/>
        </w:rPr>
        <w:t xml:space="preserve">danh từ này </w:t>
      </w:r>
      <w:r>
        <w:rPr>
          <w:sz w:val="22"/>
          <w:szCs w:val="22"/>
        </w:rPr>
        <w:t xml:space="preserve">vốn là hiện tại phân từ của động từ </w:t>
      </w:r>
      <w:r>
        <w:rPr>
          <w:b/>
          <w:bCs/>
          <w:sz w:val="22"/>
          <w:szCs w:val="22"/>
        </w:rPr>
        <w:t xml:space="preserve">arahati </w:t>
      </w:r>
      <w:r>
        <w:rPr>
          <w:sz w:val="22"/>
          <w:szCs w:val="22"/>
        </w:rPr>
        <w:t>‘</w:t>
      </w:r>
      <w:r w:rsidR="00604E25">
        <w:rPr>
          <w:sz w:val="22"/>
          <w:szCs w:val="22"/>
        </w:rPr>
        <w:t>xứng đáng</w:t>
      </w:r>
      <w:r>
        <w:rPr>
          <w:sz w:val="22"/>
          <w:szCs w:val="22"/>
        </w:rPr>
        <w:t xml:space="preserve">’. Tuy nhiên nó cũng có một dạng chủ cách số ít </w:t>
      </w:r>
      <w:r>
        <w:rPr>
          <w:b/>
          <w:bCs/>
          <w:sz w:val="22"/>
          <w:szCs w:val="22"/>
        </w:rPr>
        <w:t>arahā</w:t>
      </w:r>
      <w:r>
        <w:rPr>
          <w:sz w:val="22"/>
          <w:szCs w:val="22"/>
        </w:rPr>
        <w:t xml:space="preserve">, giống </w:t>
      </w:r>
      <w:r w:rsidR="00FE1D43">
        <w:rPr>
          <w:sz w:val="22"/>
          <w:szCs w:val="22"/>
        </w:rPr>
        <w:t>với</w:t>
      </w:r>
      <w:r>
        <w:rPr>
          <w:sz w:val="22"/>
          <w:szCs w:val="22"/>
        </w:rPr>
        <w:t xml:space="preserve"> danh từ </w:t>
      </w:r>
      <w:r w:rsidR="00FE1D43">
        <w:rPr>
          <w:sz w:val="22"/>
          <w:szCs w:val="22"/>
        </w:rPr>
        <w:t>nguyên mẫu</w:t>
      </w:r>
      <w:r>
        <w:rPr>
          <w:sz w:val="22"/>
          <w:szCs w:val="22"/>
        </w:rPr>
        <w:t xml:space="preserve"> -</w:t>
      </w:r>
      <w:r>
        <w:rPr>
          <w:b/>
          <w:bCs/>
          <w:sz w:val="22"/>
          <w:szCs w:val="22"/>
        </w:rPr>
        <w:t>vant</w:t>
      </w:r>
      <w:r>
        <w:rPr>
          <w:sz w:val="22"/>
          <w:szCs w:val="22"/>
        </w:rPr>
        <w:t>- (-</w:t>
      </w:r>
      <w:r>
        <w:rPr>
          <w:b/>
          <w:bCs/>
          <w:sz w:val="22"/>
          <w:szCs w:val="22"/>
        </w:rPr>
        <w:t>mant</w:t>
      </w:r>
      <w:r>
        <w:rPr>
          <w:sz w:val="22"/>
          <w:szCs w:val="22"/>
        </w:rPr>
        <w:t xml:space="preserve">-), và dạng chủ cách số nhiều </w:t>
      </w:r>
      <w:r w:rsidR="00FE1D43">
        <w:rPr>
          <w:sz w:val="22"/>
          <w:szCs w:val="22"/>
        </w:rPr>
        <w:t>là</w:t>
      </w:r>
      <w:r>
        <w:rPr>
          <w:sz w:val="22"/>
          <w:szCs w:val="22"/>
        </w:rPr>
        <w:t xml:space="preserve"> </w:t>
      </w:r>
      <w:r>
        <w:rPr>
          <w:b/>
          <w:bCs/>
          <w:sz w:val="22"/>
          <w:szCs w:val="22"/>
        </w:rPr>
        <w:t>arahā</w:t>
      </w:r>
      <w:r>
        <w:rPr>
          <w:sz w:val="22"/>
          <w:szCs w:val="22"/>
        </w:rPr>
        <w:t xml:space="preserve"> </w:t>
      </w:r>
      <w:r w:rsidR="00FE1D43">
        <w:rPr>
          <w:sz w:val="22"/>
          <w:szCs w:val="22"/>
        </w:rPr>
        <w:t>và</w:t>
      </w:r>
      <w:r>
        <w:rPr>
          <w:sz w:val="22"/>
          <w:szCs w:val="22"/>
        </w:rPr>
        <w:t xml:space="preserve"> </w:t>
      </w:r>
      <w:r>
        <w:rPr>
          <w:b/>
          <w:bCs/>
          <w:sz w:val="22"/>
          <w:szCs w:val="22"/>
        </w:rPr>
        <w:t>arahanto</w:t>
      </w:r>
      <w:r>
        <w:rPr>
          <w:sz w:val="22"/>
          <w:szCs w:val="22"/>
        </w:rPr>
        <w:t xml:space="preserve">. </w:t>
      </w:r>
      <w:r w:rsidR="007A6C14">
        <w:rPr>
          <w:sz w:val="22"/>
          <w:szCs w:val="22"/>
        </w:rPr>
        <w:t>Ngoài các trường hợp này</w:t>
      </w:r>
      <w:r>
        <w:rPr>
          <w:sz w:val="22"/>
          <w:szCs w:val="22"/>
        </w:rPr>
        <w:t xml:space="preserve">, nó biến cách giống </w:t>
      </w:r>
      <w:r w:rsidR="007A6C14">
        <w:rPr>
          <w:sz w:val="22"/>
          <w:szCs w:val="22"/>
        </w:rPr>
        <w:t xml:space="preserve">với </w:t>
      </w:r>
      <w:r>
        <w:rPr>
          <w:sz w:val="22"/>
          <w:szCs w:val="22"/>
        </w:rPr>
        <w:t xml:space="preserve">danh từ </w:t>
      </w:r>
      <w:r w:rsidR="007A6C14">
        <w:rPr>
          <w:sz w:val="22"/>
          <w:szCs w:val="22"/>
        </w:rPr>
        <w:t>nguyên mẫu</w:t>
      </w:r>
      <w:r>
        <w:rPr>
          <w:sz w:val="22"/>
          <w:szCs w:val="22"/>
        </w:rPr>
        <w:t xml:space="preserve"> </w:t>
      </w:r>
      <w:r>
        <w:rPr>
          <w:b/>
          <w:bCs/>
          <w:sz w:val="22"/>
          <w:szCs w:val="22"/>
        </w:rPr>
        <w:t>vant- (-mant-)</w:t>
      </w:r>
      <w:r>
        <w:rPr>
          <w:sz w:val="22"/>
          <w:szCs w:val="22"/>
        </w:rPr>
        <w:t xml:space="preserve"> hay hiện tại phân từ.</w:t>
      </w:r>
    </w:p>
    <w:p w14:paraId="5C6D2727" w14:textId="77777777" w:rsidR="00116271" w:rsidRDefault="00116271">
      <w:pPr>
        <w:pStyle w:val="Body"/>
        <w:rPr>
          <w:sz w:val="22"/>
          <w:szCs w:val="22"/>
        </w:rPr>
      </w:pPr>
    </w:p>
    <w:p w14:paraId="6283D8A9" w14:textId="77777777" w:rsidR="00116271" w:rsidRDefault="00690156">
      <w:pPr>
        <w:pStyle w:val="Body"/>
      </w:pPr>
      <w:r>
        <w:t>5</w:t>
      </w:r>
      <w:r>
        <w:rPr>
          <w:b/>
          <w:bCs/>
          <w:sz w:val="22"/>
          <w:szCs w:val="22"/>
        </w:rPr>
        <w:t>.QUÁ KHỨ PHÂN TỪ</w:t>
      </w:r>
    </w:p>
    <w:p w14:paraId="771BAEE5" w14:textId="77777777" w:rsidR="00116271" w:rsidRDefault="00116271">
      <w:pPr>
        <w:pStyle w:val="Body"/>
        <w:rPr>
          <w:sz w:val="22"/>
          <w:szCs w:val="22"/>
        </w:rPr>
      </w:pPr>
    </w:p>
    <w:p w14:paraId="7C118FC8" w14:textId="77777777" w:rsidR="00116271" w:rsidRDefault="00690156">
      <w:pPr>
        <w:pStyle w:val="Body"/>
        <w:rPr>
          <w:sz w:val="22"/>
          <w:szCs w:val="22"/>
        </w:rPr>
      </w:pPr>
      <w:r>
        <w:rPr>
          <w:sz w:val="22"/>
          <w:szCs w:val="22"/>
        </w:rPr>
        <w:t xml:space="preserve">5.1 </w:t>
      </w:r>
      <w:r w:rsidR="009B467C">
        <w:rPr>
          <w:sz w:val="22"/>
          <w:szCs w:val="22"/>
        </w:rPr>
        <w:t>Cách hình thành</w:t>
      </w:r>
      <w:r>
        <w:rPr>
          <w:sz w:val="22"/>
          <w:szCs w:val="22"/>
        </w:rPr>
        <w:t>: Quá khứ phân từ (đôi khi còn được gọi là hoàn thành</w:t>
      </w:r>
      <w:r w:rsidR="009B467C">
        <w:rPr>
          <w:sz w:val="22"/>
          <w:szCs w:val="22"/>
        </w:rPr>
        <w:t xml:space="preserve"> phân từ</w:t>
      </w:r>
      <w:r>
        <w:rPr>
          <w:sz w:val="22"/>
          <w:szCs w:val="22"/>
        </w:rPr>
        <w:t xml:space="preserve"> hoặc </w:t>
      </w:r>
      <w:r w:rsidR="009B467C">
        <w:rPr>
          <w:sz w:val="22"/>
          <w:szCs w:val="22"/>
        </w:rPr>
        <w:t xml:space="preserve">bị động </w:t>
      </w:r>
      <w:r>
        <w:rPr>
          <w:sz w:val="22"/>
          <w:szCs w:val="22"/>
        </w:rPr>
        <w:t xml:space="preserve">phân từ) thường được hình thành bằng một trong hai tiếp đầu ngữ </w:t>
      </w:r>
      <w:r>
        <w:rPr>
          <w:b/>
          <w:bCs/>
          <w:sz w:val="22"/>
          <w:szCs w:val="22"/>
        </w:rPr>
        <w:t xml:space="preserve">-ta </w:t>
      </w:r>
      <w:r>
        <w:rPr>
          <w:sz w:val="22"/>
          <w:szCs w:val="22"/>
        </w:rPr>
        <w:t xml:space="preserve">hoặc </w:t>
      </w:r>
      <w:r>
        <w:rPr>
          <w:b/>
          <w:bCs/>
          <w:sz w:val="22"/>
          <w:szCs w:val="22"/>
        </w:rPr>
        <w:t>-na</w:t>
      </w:r>
      <w:r>
        <w:rPr>
          <w:sz w:val="22"/>
          <w:szCs w:val="22"/>
        </w:rPr>
        <w:t xml:space="preserve">. Trong </w:t>
      </w:r>
      <w:r w:rsidR="00641D0A">
        <w:rPr>
          <w:sz w:val="22"/>
          <w:szCs w:val="22"/>
        </w:rPr>
        <w:t>hai</w:t>
      </w:r>
      <w:r>
        <w:rPr>
          <w:sz w:val="22"/>
          <w:szCs w:val="22"/>
        </w:rPr>
        <w:t xml:space="preserve"> tiếp đầu ngữ này, </w:t>
      </w:r>
      <w:r>
        <w:rPr>
          <w:b/>
          <w:bCs/>
          <w:sz w:val="22"/>
          <w:szCs w:val="22"/>
        </w:rPr>
        <w:t>-ta</w:t>
      </w:r>
      <w:r>
        <w:rPr>
          <w:sz w:val="22"/>
          <w:szCs w:val="22"/>
        </w:rPr>
        <w:t xml:space="preserve"> là phổ biến nhất. </w:t>
      </w:r>
    </w:p>
    <w:p w14:paraId="48C5F0F4" w14:textId="77777777" w:rsidR="00116271" w:rsidRDefault="00690156">
      <w:pPr>
        <w:pStyle w:val="Body"/>
        <w:rPr>
          <w:sz w:val="22"/>
          <w:szCs w:val="22"/>
        </w:rPr>
      </w:pPr>
      <w:r>
        <w:rPr>
          <w:sz w:val="22"/>
          <w:szCs w:val="22"/>
        </w:rPr>
        <w:lastRenderedPageBreak/>
        <w:t xml:space="preserve">5.1.1 </w:t>
      </w:r>
      <w:r w:rsidR="00FC6516">
        <w:rPr>
          <w:sz w:val="22"/>
          <w:szCs w:val="22"/>
        </w:rPr>
        <w:t>Quá khứ p</w:t>
      </w:r>
      <w:r>
        <w:rPr>
          <w:sz w:val="22"/>
          <w:szCs w:val="22"/>
        </w:rPr>
        <w:t xml:space="preserve">hân từ </w:t>
      </w:r>
      <w:r>
        <w:rPr>
          <w:b/>
          <w:bCs/>
          <w:sz w:val="22"/>
          <w:szCs w:val="22"/>
        </w:rPr>
        <w:t>-ta</w:t>
      </w:r>
      <w:r>
        <w:rPr>
          <w:sz w:val="22"/>
          <w:szCs w:val="22"/>
        </w:rPr>
        <w:t xml:space="preserve">: Đuôi biến cách </w:t>
      </w:r>
      <w:r>
        <w:rPr>
          <w:b/>
          <w:bCs/>
          <w:sz w:val="22"/>
          <w:szCs w:val="22"/>
        </w:rPr>
        <w:t>-ta</w:t>
      </w:r>
      <w:r>
        <w:rPr>
          <w:sz w:val="22"/>
          <w:szCs w:val="22"/>
        </w:rPr>
        <w:t xml:space="preserve"> được thêm trực tiếp vào </w:t>
      </w:r>
      <w:r w:rsidR="00656BFB">
        <w:rPr>
          <w:sz w:val="22"/>
          <w:szCs w:val="22"/>
        </w:rPr>
        <w:t>căn</w:t>
      </w:r>
      <w:r>
        <w:rPr>
          <w:sz w:val="22"/>
          <w:szCs w:val="22"/>
        </w:rPr>
        <w:t xml:space="preserve"> động từ. Một vài</w:t>
      </w:r>
      <w:r w:rsidR="00153203">
        <w:rPr>
          <w:sz w:val="22"/>
          <w:szCs w:val="22"/>
        </w:rPr>
        <w:t xml:space="preserve"> căn động từ</w:t>
      </w:r>
      <w:r w:rsidR="00810AEA">
        <w:rPr>
          <w:sz w:val="22"/>
          <w:szCs w:val="22"/>
        </w:rPr>
        <w:t xml:space="preserve"> – </w:t>
      </w:r>
      <w:r w:rsidR="006E2B9F">
        <w:rPr>
          <w:sz w:val="22"/>
          <w:szCs w:val="22"/>
        </w:rPr>
        <w:t>nhưng</w:t>
      </w:r>
      <w:r>
        <w:rPr>
          <w:sz w:val="22"/>
          <w:szCs w:val="22"/>
        </w:rPr>
        <w:t xml:space="preserve"> không phải tất cả</w:t>
      </w:r>
      <w:r w:rsidR="00810AEA">
        <w:rPr>
          <w:sz w:val="22"/>
          <w:szCs w:val="22"/>
        </w:rPr>
        <w:t xml:space="preserve"> - </w:t>
      </w:r>
      <w:r>
        <w:rPr>
          <w:sz w:val="22"/>
          <w:szCs w:val="22"/>
        </w:rPr>
        <w:t xml:space="preserve">tận cùng bằng phụ âm phải thêm </w:t>
      </w:r>
      <w:r>
        <w:rPr>
          <w:b/>
          <w:bCs/>
          <w:sz w:val="22"/>
          <w:szCs w:val="22"/>
        </w:rPr>
        <w:t>-i-</w:t>
      </w:r>
      <w:r>
        <w:rPr>
          <w:sz w:val="22"/>
          <w:szCs w:val="22"/>
        </w:rPr>
        <w:t xml:space="preserve"> trước </w:t>
      </w:r>
      <w:r>
        <w:rPr>
          <w:b/>
          <w:bCs/>
          <w:sz w:val="22"/>
          <w:szCs w:val="22"/>
        </w:rPr>
        <w:t>-ta</w:t>
      </w:r>
      <w:r>
        <w:rPr>
          <w:sz w:val="22"/>
          <w:szCs w:val="22"/>
        </w:rPr>
        <w:t>. Do đó</w:t>
      </w:r>
      <w:r w:rsidR="00153203">
        <w:rPr>
          <w:sz w:val="22"/>
          <w:szCs w:val="22"/>
        </w:rPr>
        <w:t>:</w:t>
      </w:r>
    </w:p>
    <w:p w14:paraId="6CB99FDF" w14:textId="77777777" w:rsidR="00116271" w:rsidRDefault="00116271">
      <w:pPr>
        <w:pStyle w:val="Body"/>
        <w:rPr>
          <w:i/>
          <w:iCs/>
          <w:sz w:val="22"/>
          <w:szCs w:val="22"/>
        </w:rPr>
      </w:pPr>
    </w:p>
    <w:p w14:paraId="2837290C" w14:textId="77777777" w:rsidR="00116271" w:rsidRDefault="00116271">
      <w:pPr>
        <w:pStyle w:val="Body"/>
        <w:rPr>
          <w:sz w:val="22"/>
          <w:szCs w:val="22"/>
        </w:rPr>
      </w:pPr>
    </w:p>
    <w:tbl>
      <w:tblPr>
        <w:tblW w:w="93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801"/>
        <w:gridCol w:w="2205"/>
        <w:gridCol w:w="3334"/>
      </w:tblGrid>
      <w:tr w:rsidR="00116271" w14:paraId="7097BE9E"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672E6EB9" w14:textId="77777777" w:rsidR="00116271" w:rsidRDefault="00690156">
            <w:pPr>
              <w:tabs>
                <w:tab w:val="left" w:pos="1440"/>
                <w:tab w:val="left" w:pos="2880"/>
              </w:tabs>
              <w:suppressAutoHyphens/>
              <w:outlineLvl w:val="0"/>
            </w:pPr>
            <w:r>
              <w:rPr>
                <w:rFonts w:ascii="Cambria" w:eastAsia="Cambria" w:hAnsi="Cambria" w:cs="Cambria"/>
                <w:b/>
                <w:bCs/>
                <w:color w:val="000000"/>
              </w:rPr>
              <w:t>Động từ</w:t>
            </w:r>
          </w:p>
        </w:tc>
        <w:tc>
          <w:tcPr>
            <w:tcW w:w="2205" w:type="dxa"/>
            <w:tcBorders>
              <w:top w:val="nil"/>
              <w:left w:val="nil"/>
              <w:bottom w:val="nil"/>
              <w:right w:val="nil"/>
            </w:tcBorders>
            <w:shd w:val="clear" w:color="auto" w:fill="FEFFFF"/>
            <w:tcMar>
              <w:top w:w="0" w:type="dxa"/>
              <w:left w:w="0" w:type="dxa"/>
              <w:bottom w:w="0" w:type="dxa"/>
              <w:right w:w="0" w:type="dxa"/>
            </w:tcMar>
          </w:tcPr>
          <w:p w14:paraId="7B5AA657" w14:textId="77777777" w:rsidR="00116271" w:rsidRDefault="00690156">
            <w:pPr>
              <w:tabs>
                <w:tab w:val="left" w:pos="1440"/>
              </w:tabs>
              <w:suppressAutoHyphens/>
              <w:outlineLvl w:val="0"/>
            </w:pPr>
            <w:r>
              <w:rPr>
                <w:rFonts w:ascii="Cambria" w:eastAsia="Cambria" w:hAnsi="Cambria" w:cs="Cambria"/>
                <w:b/>
                <w:bCs/>
                <w:color w:val="000000"/>
              </w:rPr>
              <w:t>Gốc động từ</w:t>
            </w:r>
          </w:p>
        </w:tc>
        <w:tc>
          <w:tcPr>
            <w:tcW w:w="3334" w:type="dxa"/>
            <w:tcBorders>
              <w:top w:val="nil"/>
              <w:left w:val="nil"/>
              <w:bottom w:val="nil"/>
              <w:right w:val="nil"/>
            </w:tcBorders>
            <w:shd w:val="clear" w:color="auto" w:fill="FEFFFF"/>
            <w:tcMar>
              <w:top w:w="0" w:type="dxa"/>
              <w:left w:w="0" w:type="dxa"/>
              <w:bottom w:w="0" w:type="dxa"/>
              <w:right w:w="0" w:type="dxa"/>
            </w:tcMar>
          </w:tcPr>
          <w:p w14:paraId="5FAC5077" w14:textId="77777777" w:rsidR="00116271" w:rsidRDefault="00690156">
            <w:pPr>
              <w:tabs>
                <w:tab w:val="left" w:pos="1440"/>
                <w:tab w:val="left" w:pos="2880"/>
              </w:tabs>
              <w:suppressAutoHyphens/>
              <w:outlineLvl w:val="0"/>
            </w:pPr>
            <w:r>
              <w:rPr>
                <w:rFonts w:ascii="Cambria" w:eastAsia="Cambria" w:hAnsi="Cambria" w:cs="Cambria"/>
                <w:b/>
                <w:bCs/>
                <w:color w:val="000000"/>
              </w:rPr>
              <w:t>Quá khứ phân từ</w:t>
            </w:r>
          </w:p>
        </w:tc>
      </w:tr>
      <w:tr w:rsidR="00116271" w14:paraId="0D927E2F"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0878A7FE" w14:textId="77777777" w:rsidR="00116271" w:rsidRDefault="00690156">
            <w:pPr>
              <w:tabs>
                <w:tab w:val="left" w:pos="1440"/>
                <w:tab w:val="left" w:pos="2880"/>
              </w:tabs>
              <w:suppressAutoHyphens/>
              <w:outlineLvl w:val="0"/>
            </w:pPr>
            <w:r>
              <w:rPr>
                <w:rFonts w:ascii="Cambria" w:eastAsia="Cambria" w:hAnsi="Cambria" w:cs="Cambria"/>
                <w:color w:val="000000"/>
              </w:rPr>
              <w:t>suṇoti/suṇāti ‘nghe’</w:t>
            </w:r>
          </w:p>
        </w:tc>
        <w:tc>
          <w:tcPr>
            <w:tcW w:w="2205" w:type="dxa"/>
            <w:tcBorders>
              <w:top w:val="nil"/>
              <w:left w:val="nil"/>
              <w:bottom w:val="nil"/>
              <w:right w:val="nil"/>
            </w:tcBorders>
            <w:shd w:val="clear" w:color="auto" w:fill="FEFFFF"/>
            <w:tcMar>
              <w:top w:w="0" w:type="dxa"/>
              <w:left w:w="0" w:type="dxa"/>
              <w:bottom w:w="0" w:type="dxa"/>
              <w:right w:w="0" w:type="dxa"/>
            </w:tcMar>
          </w:tcPr>
          <w:p w14:paraId="17D160AA" w14:textId="77777777" w:rsidR="00116271" w:rsidRDefault="00690156">
            <w:pPr>
              <w:tabs>
                <w:tab w:val="left" w:pos="1440"/>
              </w:tabs>
              <w:suppressAutoHyphens/>
              <w:outlineLvl w:val="0"/>
            </w:pPr>
            <w:r>
              <w:rPr>
                <w:rFonts w:ascii="Cambria" w:eastAsia="Cambria" w:hAnsi="Cambria" w:cs="Cambria"/>
                <w:color w:val="000000"/>
              </w:rPr>
              <w:t>Su-</w:t>
            </w:r>
          </w:p>
        </w:tc>
        <w:tc>
          <w:tcPr>
            <w:tcW w:w="3334" w:type="dxa"/>
            <w:tcBorders>
              <w:top w:val="nil"/>
              <w:left w:val="nil"/>
              <w:bottom w:val="nil"/>
              <w:right w:val="nil"/>
            </w:tcBorders>
            <w:shd w:val="clear" w:color="auto" w:fill="FEFFFF"/>
            <w:tcMar>
              <w:top w:w="0" w:type="dxa"/>
              <w:left w:w="0" w:type="dxa"/>
              <w:bottom w:w="0" w:type="dxa"/>
              <w:right w:w="0" w:type="dxa"/>
            </w:tcMar>
          </w:tcPr>
          <w:p w14:paraId="567625BC" w14:textId="77777777" w:rsidR="00116271" w:rsidRDefault="00690156">
            <w:pPr>
              <w:tabs>
                <w:tab w:val="left" w:pos="1440"/>
                <w:tab w:val="left" w:pos="2880"/>
              </w:tabs>
              <w:suppressAutoHyphens/>
              <w:outlineLvl w:val="0"/>
            </w:pPr>
            <w:r>
              <w:rPr>
                <w:rFonts w:ascii="Cambria" w:eastAsia="Cambria" w:hAnsi="Cambria" w:cs="Cambria"/>
                <w:color w:val="000000"/>
              </w:rPr>
              <w:t>Suta</w:t>
            </w:r>
          </w:p>
        </w:tc>
      </w:tr>
      <w:tr w:rsidR="00116271" w14:paraId="4FC5BBF5"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47FF7F3B" w14:textId="77777777" w:rsidR="00116271" w:rsidRDefault="00690156">
            <w:pPr>
              <w:tabs>
                <w:tab w:val="left" w:pos="1440"/>
                <w:tab w:val="left" w:pos="2880"/>
              </w:tabs>
              <w:suppressAutoHyphens/>
              <w:outlineLvl w:val="0"/>
            </w:pPr>
            <w:r>
              <w:rPr>
                <w:rFonts w:ascii="Cambria" w:eastAsia="Cambria" w:hAnsi="Cambria" w:cs="Cambria"/>
                <w:color w:val="000000"/>
              </w:rPr>
              <w:t>Bhavati ‘là, trở thành’</w:t>
            </w:r>
          </w:p>
        </w:tc>
        <w:tc>
          <w:tcPr>
            <w:tcW w:w="2205" w:type="dxa"/>
            <w:tcBorders>
              <w:top w:val="nil"/>
              <w:left w:val="nil"/>
              <w:bottom w:val="nil"/>
              <w:right w:val="nil"/>
            </w:tcBorders>
            <w:shd w:val="clear" w:color="auto" w:fill="FEFFFF"/>
            <w:tcMar>
              <w:top w:w="0" w:type="dxa"/>
              <w:left w:w="0" w:type="dxa"/>
              <w:bottom w:w="0" w:type="dxa"/>
              <w:right w:w="0" w:type="dxa"/>
            </w:tcMar>
          </w:tcPr>
          <w:p w14:paraId="2FC0D014" w14:textId="77777777" w:rsidR="00116271" w:rsidRDefault="00690156">
            <w:pPr>
              <w:tabs>
                <w:tab w:val="left" w:pos="1440"/>
              </w:tabs>
              <w:suppressAutoHyphens/>
              <w:outlineLvl w:val="0"/>
            </w:pPr>
            <w:r>
              <w:rPr>
                <w:rFonts w:ascii="Cambria" w:eastAsia="Cambria" w:hAnsi="Cambria" w:cs="Cambria"/>
                <w:color w:val="000000"/>
              </w:rPr>
              <w:t>Bhū</w:t>
            </w:r>
          </w:p>
        </w:tc>
        <w:tc>
          <w:tcPr>
            <w:tcW w:w="3334" w:type="dxa"/>
            <w:tcBorders>
              <w:top w:val="nil"/>
              <w:left w:val="nil"/>
              <w:bottom w:val="nil"/>
              <w:right w:val="nil"/>
            </w:tcBorders>
            <w:shd w:val="clear" w:color="auto" w:fill="auto"/>
            <w:tcMar>
              <w:top w:w="0" w:type="dxa"/>
              <w:left w:w="0" w:type="dxa"/>
              <w:bottom w:w="0" w:type="dxa"/>
              <w:right w:w="0" w:type="dxa"/>
            </w:tcMar>
          </w:tcPr>
          <w:p w14:paraId="12FB5A59" w14:textId="77777777" w:rsidR="00116271" w:rsidRDefault="00690156">
            <w:pPr>
              <w:tabs>
                <w:tab w:val="left" w:pos="1440"/>
                <w:tab w:val="left" w:pos="2880"/>
              </w:tabs>
              <w:suppressAutoHyphens/>
              <w:outlineLvl w:val="0"/>
            </w:pPr>
            <w:r>
              <w:rPr>
                <w:rFonts w:ascii="Cambria" w:eastAsia="Cambria" w:hAnsi="Cambria" w:cs="Cambria"/>
                <w:color w:val="000000"/>
              </w:rPr>
              <w:t>Bhūta</w:t>
            </w:r>
          </w:p>
        </w:tc>
      </w:tr>
      <w:tr w:rsidR="00116271" w14:paraId="25F77A61"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6FC8859C" w14:textId="77777777" w:rsidR="00116271" w:rsidRDefault="00690156">
            <w:pPr>
              <w:tabs>
                <w:tab w:val="left" w:pos="1440"/>
                <w:tab w:val="left" w:pos="2880"/>
              </w:tabs>
              <w:suppressAutoHyphens/>
              <w:outlineLvl w:val="0"/>
            </w:pPr>
            <w:r>
              <w:rPr>
                <w:rFonts w:ascii="Cambria" w:eastAsia="Cambria" w:hAnsi="Cambria" w:cs="Cambria"/>
                <w:color w:val="000000"/>
              </w:rPr>
              <w:t>Gacchati ‘đi’</w:t>
            </w:r>
          </w:p>
        </w:tc>
        <w:tc>
          <w:tcPr>
            <w:tcW w:w="2205" w:type="dxa"/>
            <w:tcBorders>
              <w:top w:val="nil"/>
              <w:left w:val="nil"/>
              <w:bottom w:val="nil"/>
              <w:right w:val="nil"/>
            </w:tcBorders>
            <w:shd w:val="clear" w:color="auto" w:fill="FEFFFF"/>
            <w:tcMar>
              <w:top w:w="0" w:type="dxa"/>
              <w:left w:w="0" w:type="dxa"/>
              <w:bottom w:w="0" w:type="dxa"/>
              <w:right w:w="0" w:type="dxa"/>
            </w:tcMar>
          </w:tcPr>
          <w:p w14:paraId="7ABAA92E" w14:textId="77777777" w:rsidR="00116271" w:rsidRDefault="00690156">
            <w:pPr>
              <w:tabs>
                <w:tab w:val="left" w:pos="1440"/>
              </w:tabs>
              <w:suppressAutoHyphens/>
              <w:outlineLvl w:val="0"/>
            </w:pPr>
            <w:r>
              <w:rPr>
                <w:rFonts w:ascii="Cambria" w:eastAsia="Cambria" w:hAnsi="Cambria" w:cs="Cambria"/>
                <w:color w:val="000000"/>
              </w:rPr>
              <w:t>ga(</w:t>
            </w:r>
            <w:r w:rsidR="006F400E">
              <w:rPr>
                <w:rFonts w:ascii="Cambria" w:eastAsia="Cambria" w:hAnsi="Cambria" w:cs="Cambria"/>
                <w:color w:val="000000"/>
              </w:rPr>
              <w:t>ṃ</w:t>
            </w:r>
            <w:r>
              <w:rPr>
                <w:rFonts w:ascii="Cambria" w:eastAsia="Cambria" w:hAnsi="Cambria" w:cs="Cambria"/>
                <w:color w:val="000000"/>
              </w:rPr>
              <w:t>)-</w:t>
            </w:r>
          </w:p>
        </w:tc>
        <w:tc>
          <w:tcPr>
            <w:tcW w:w="3334" w:type="dxa"/>
            <w:tcBorders>
              <w:top w:val="nil"/>
              <w:left w:val="nil"/>
              <w:bottom w:val="nil"/>
              <w:right w:val="nil"/>
            </w:tcBorders>
            <w:shd w:val="clear" w:color="auto" w:fill="FEFFFF"/>
            <w:tcMar>
              <w:top w:w="0" w:type="dxa"/>
              <w:left w:w="0" w:type="dxa"/>
              <w:bottom w:w="0" w:type="dxa"/>
              <w:right w:w="0" w:type="dxa"/>
            </w:tcMar>
          </w:tcPr>
          <w:p w14:paraId="65F93F1F" w14:textId="77777777" w:rsidR="00116271" w:rsidRDefault="00690156">
            <w:pPr>
              <w:tabs>
                <w:tab w:val="left" w:pos="1440"/>
                <w:tab w:val="left" w:pos="2880"/>
              </w:tabs>
              <w:suppressAutoHyphens/>
              <w:outlineLvl w:val="0"/>
            </w:pPr>
            <w:r>
              <w:rPr>
                <w:rFonts w:ascii="Cambria" w:eastAsia="Cambria" w:hAnsi="Cambria" w:cs="Cambria"/>
                <w:color w:val="000000"/>
              </w:rPr>
              <w:t xml:space="preserve">Gata </w:t>
            </w:r>
          </w:p>
        </w:tc>
      </w:tr>
      <w:tr w:rsidR="00116271" w14:paraId="4B946F7B"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221EA738" w14:textId="77777777" w:rsidR="00116271" w:rsidRDefault="00690156">
            <w:pPr>
              <w:tabs>
                <w:tab w:val="left" w:pos="1440"/>
                <w:tab w:val="left" w:pos="2880"/>
              </w:tabs>
              <w:suppressAutoHyphens/>
              <w:outlineLvl w:val="0"/>
            </w:pPr>
            <w:r>
              <w:rPr>
                <w:rFonts w:ascii="Cambria" w:eastAsia="Cambria" w:hAnsi="Cambria" w:cs="Cambria"/>
                <w:color w:val="000000"/>
              </w:rPr>
              <w:t>Labhati ‘lấy, đạt được’</w:t>
            </w:r>
          </w:p>
        </w:tc>
        <w:tc>
          <w:tcPr>
            <w:tcW w:w="2205" w:type="dxa"/>
            <w:tcBorders>
              <w:top w:val="nil"/>
              <w:left w:val="nil"/>
              <w:bottom w:val="nil"/>
              <w:right w:val="nil"/>
            </w:tcBorders>
            <w:shd w:val="clear" w:color="auto" w:fill="FEFFFF"/>
            <w:tcMar>
              <w:top w:w="0" w:type="dxa"/>
              <w:left w:w="0" w:type="dxa"/>
              <w:bottom w:w="0" w:type="dxa"/>
              <w:right w:w="0" w:type="dxa"/>
            </w:tcMar>
          </w:tcPr>
          <w:p w14:paraId="0D01C9DE" w14:textId="77777777" w:rsidR="00116271" w:rsidRDefault="00690156">
            <w:pPr>
              <w:tabs>
                <w:tab w:val="left" w:pos="1440"/>
              </w:tabs>
              <w:suppressAutoHyphens/>
              <w:outlineLvl w:val="0"/>
            </w:pPr>
            <w:r>
              <w:rPr>
                <w:rFonts w:ascii="Cambria" w:eastAsia="Cambria" w:hAnsi="Cambria" w:cs="Cambria"/>
                <w:color w:val="000000"/>
              </w:rPr>
              <w:t>Labh-</w:t>
            </w:r>
          </w:p>
        </w:tc>
        <w:tc>
          <w:tcPr>
            <w:tcW w:w="3334" w:type="dxa"/>
            <w:tcBorders>
              <w:top w:val="nil"/>
              <w:left w:val="nil"/>
              <w:bottom w:val="nil"/>
              <w:right w:val="nil"/>
            </w:tcBorders>
            <w:shd w:val="clear" w:color="auto" w:fill="FEFFFF"/>
            <w:tcMar>
              <w:top w:w="0" w:type="dxa"/>
              <w:left w:w="0" w:type="dxa"/>
              <w:bottom w:w="0" w:type="dxa"/>
              <w:right w:w="0" w:type="dxa"/>
            </w:tcMar>
          </w:tcPr>
          <w:p w14:paraId="18A9F7CF" w14:textId="77777777" w:rsidR="00116271" w:rsidRDefault="00690156">
            <w:pPr>
              <w:tabs>
                <w:tab w:val="left" w:pos="1440"/>
                <w:tab w:val="left" w:pos="2880"/>
              </w:tabs>
              <w:suppressAutoHyphens/>
              <w:outlineLvl w:val="0"/>
            </w:pPr>
            <w:r>
              <w:rPr>
                <w:rFonts w:ascii="Cambria" w:eastAsia="Cambria" w:hAnsi="Cambria" w:cs="Cambria"/>
                <w:color w:val="000000"/>
              </w:rPr>
              <w:t>Laddha (&lt;labh + ta)</w:t>
            </w:r>
          </w:p>
        </w:tc>
      </w:tr>
      <w:tr w:rsidR="00116271" w14:paraId="20023D46"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18858CC4" w14:textId="77777777" w:rsidR="00116271" w:rsidRDefault="00690156">
            <w:pPr>
              <w:tabs>
                <w:tab w:val="left" w:pos="1440"/>
                <w:tab w:val="left" w:pos="2880"/>
              </w:tabs>
              <w:suppressAutoHyphens/>
              <w:outlineLvl w:val="0"/>
            </w:pPr>
            <w:r>
              <w:rPr>
                <w:rFonts w:ascii="Cambria" w:eastAsia="Cambria" w:hAnsi="Cambria" w:cs="Cambria"/>
                <w:color w:val="000000"/>
              </w:rPr>
              <w:t>Passati ‘thấy’</w:t>
            </w:r>
          </w:p>
        </w:tc>
        <w:tc>
          <w:tcPr>
            <w:tcW w:w="2205" w:type="dxa"/>
            <w:tcBorders>
              <w:top w:val="nil"/>
              <w:left w:val="nil"/>
              <w:bottom w:val="nil"/>
              <w:right w:val="nil"/>
            </w:tcBorders>
            <w:shd w:val="clear" w:color="auto" w:fill="FEFFFF"/>
            <w:tcMar>
              <w:top w:w="0" w:type="dxa"/>
              <w:left w:w="0" w:type="dxa"/>
              <w:bottom w:w="0" w:type="dxa"/>
              <w:right w:w="0" w:type="dxa"/>
            </w:tcMar>
          </w:tcPr>
          <w:p w14:paraId="5675EED4" w14:textId="77777777" w:rsidR="00116271" w:rsidRDefault="00690156">
            <w:pPr>
              <w:tabs>
                <w:tab w:val="left" w:pos="1440"/>
              </w:tabs>
              <w:suppressAutoHyphens/>
              <w:outlineLvl w:val="0"/>
            </w:pPr>
            <w:r>
              <w:rPr>
                <w:rFonts w:ascii="Cambria" w:eastAsia="Cambria" w:hAnsi="Cambria" w:cs="Cambria"/>
                <w:color w:val="000000"/>
              </w:rPr>
              <w:t xml:space="preserve">Dis- </w:t>
            </w:r>
            <w:r>
              <w:rPr>
                <w:rFonts w:ascii="Cambria" w:eastAsia="Cambria" w:hAnsi="Cambria" w:cs="Cambria"/>
                <w:color w:val="000000"/>
                <w:sz w:val="18"/>
                <w:szCs w:val="18"/>
              </w:rPr>
              <w:t>2</w:t>
            </w:r>
          </w:p>
        </w:tc>
        <w:tc>
          <w:tcPr>
            <w:tcW w:w="3334" w:type="dxa"/>
            <w:tcBorders>
              <w:top w:val="nil"/>
              <w:left w:val="nil"/>
              <w:bottom w:val="nil"/>
              <w:right w:val="nil"/>
            </w:tcBorders>
            <w:shd w:val="clear" w:color="auto" w:fill="FEFFFF"/>
            <w:tcMar>
              <w:top w:w="0" w:type="dxa"/>
              <w:left w:w="0" w:type="dxa"/>
              <w:bottom w:w="0" w:type="dxa"/>
              <w:right w:w="0" w:type="dxa"/>
            </w:tcMar>
          </w:tcPr>
          <w:p w14:paraId="05581AA1" w14:textId="77777777" w:rsidR="00116271" w:rsidRDefault="00690156">
            <w:pPr>
              <w:tabs>
                <w:tab w:val="left" w:pos="1440"/>
                <w:tab w:val="left" w:pos="2880"/>
              </w:tabs>
              <w:suppressAutoHyphens/>
              <w:outlineLvl w:val="0"/>
            </w:pPr>
            <w:r>
              <w:rPr>
                <w:rFonts w:ascii="Cambria" w:eastAsia="Cambria" w:hAnsi="Cambria" w:cs="Cambria"/>
                <w:color w:val="000000"/>
              </w:rPr>
              <w:t>Diṭṭha (&lt;dis + ta)</w:t>
            </w:r>
          </w:p>
        </w:tc>
      </w:tr>
      <w:tr w:rsidR="00116271" w14:paraId="0DD4378D"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10F57568" w14:textId="77777777" w:rsidR="00116271" w:rsidRDefault="00690156">
            <w:pPr>
              <w:tabs>
                <w:tab w:val="left" w:pos="1440"/>
                <w:tab w:val="left" w:pos="2880"/>
              </w:tabs>
              <w:suppressAutoHyphens/>
              <w:outlineLvl w:val="0"/>
            </w:pPr>
            <w:r>
              <w:rPr>
                <w:rFonts w:ascii="Cambria" w:eastAsia="Cambria" w:hAnsi="Cambria" w:cs="Cambria"/>
                <w:color w:val="000000"/>
              </w:rPr>
              <w:t>Garahati ‘căm ghét, khinh thường’</w:t>
            </w:r>
          </w:p>
        </w:tc>
        <w:tc>
          <w:tcPr>
            <w:tcW w:w="2205" w:type="dxa"/>
            <w:tcBorders>
              <w:top w:val="nil"/>
              <w:left w:val="nil"/>
              <w:bottom w:val="nil"/>
              <w:right w:val="nil"/>
            </w:tcBorders>
            <w:shd w:val="clear" w:color="auto" w:fill="FEFFFF"/>
            <w:tcMar>
              <w:top w:w="0" w:type="dxa"/>
              <w:left w:w="0" w:type="dxa"/>
              <w:bottom w:w="0" w:type="dxa"/>
              <w:right w:w="0" w:type="dxa"/>
            </w:tcMar>
          </w:tcPr>
          <w:p w14:paraId="33A5DB7E" w14:textId="77777777" w:rsidR="00116271" w:rsidRDefault="00690156">
            <w:pPr>
              <w:tabs>
                <w:tab w:val="left" w:pos="1440"/>
              </w:tabs>
              <w:suppressAutoHyphens/>
              <w:outlineLvl w:val="0"/>
            </w:pPr>
            <w:r>
              <w:rPr>
                <w:rFonts w:ascii="Cambria" w:eastAsia="Cambria" w:hAnsi="Cambria" w:cs="Cambria"/>
                <w:color w:val="000000"/>
              </w:rPr>
              <w:t xml:space="preserve">Garah- </w:t>
            </w:r>
          </w:p>
        </w:tc>
        <w:tc>
          <w:tcPr>
            <w:tcW w:w="3334" w:type="dxa"/>
            <w:tcBorders>
              <w:top w:val="nil"/>
              <w:left w:val="nil"/>
              <w:bottom w:val="nil"/>
              <w:right w:val="nil"/>
            </w:tcBorders>
            <w:shd w:val="clear" w:color="auto" w:fill="FEFFFF"/>
            <w:tcMar>
              <w:top w:w="0" w:type="dxa"/>
              <w:left w:w="0" w:type="dxa"/>
              <w:bottom w:w="0" w:type="dxa"/>
              <w:right w:w="0" w:type="dxa"/>
            </w:tcMar>
          </w:tcPr>
          <w:p w14:paraId="7CE239E6" w14:textId="77777777" w:rsidR="00116271" w:rsidRDefault="00690156">
            <w:pPr>
              <w:tabs>
                <w:tab w:val="left" w:pos="1440"/>
                <w:tab w:val="left" w:pos="2880"/>
              </w:tabs>
              <w:suppressAutoHyphens/>
              <w:outlineLvl w:val="0"/>
            </w:pPr>
            <w:r>
              <w:rPr>
                <w:rFonts w:ascii="Cambria" w:eastAsia="Cambria" w:hAnsi="Cambria" w:cs="Cambria"/>
                <w:color w:val="000000"/>
              </w:rPr>
              <w:t xml:space="preserve">Garahita </w:t>
            </w:r>
          </w:p>
        </w:tc>
      </w:tr>
      <w:tr w:rsidR="00116271" w14:paraId="2F945C6C"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2163CD9A" w14:textId="77777777" w:rsidR="00116271" w:rsidRDefault="00690156">
            <w:pPr>
              <w:tabs>
                <w:tab w:val="left" w:pos="1440"/>
                <w:tab w:val="left" w:pos="2880"/>
              </w:tabs>
              <w:suppressAutoHyphens/>
              <w:outlineLvl w:val="0"/>
            </w:pPr>
            <w:r>
              <w:rPr>
                <w:rFonts w:ascii="Cambria" w:eastAsia="Cambria" w:hAnsi="Cambria" w:cs="Cambria"/>
                <w:color w:val="000000"/>
              </w:rPr>
              <w:t>Patati ‘ngã, rơi’</w:t>
            </w:r>
          </w:p>
        </w:tc>
        <w:tc>
          <w:tcPr>
            <w:tcW w:w="2205" w:type="dxa"/>
            <w:tcBorders>
              <w:top w:val="nil"/>
              <w:left w:val="nil"/>
              <w:bottom w:val="nil"/>
              <w:right w:val="nil"/>
            </w:tcBorders>
            <w:shd w:val="clear" w:color="auto" w:fill="FEFFFF"/>
            <w:tcMar>
              <w:top w:w="0" w:type="dxa"/>
              <w:left w:w="0" w:type="dxa"/>
              <w:bottom w:w="0" w:type="dxa"/>
              <w:right w:w="0" w:type="dxa"/>
            </w:tcMar>
          </w:tcPr>
          <w:p w14:paraId="0CD35B53" w14:textId="77777777" w:rsidR="00116271" w:rsidRDefault="00690156">
            <w:pPr>
              <w:tabs>
                <w:tab w:val="left" w:pos="1440"/>
              </w:tabs>
              <w:suppressAutoHyphens/>
              <w:outlineLvl w:val="0"/>
            </w:pPr>
            <w:r>
              <w:rPr>
                <w:rFonts w:ascii="Cambria" w:eastAsia="Cambria" w:hAnsi="Cambria" w:cs="Cambria"/>
                <w:color w:val="000000"/>
              </w:rPr>
              <w:t xml:space="preserve">Pat- </w:t>
            </w:r>
          </w:p>
        </w:tc>
        <w:tc>
          <w:tcPr>
            <w:tcW w:w="3334" w:type="dxa"/>
            <w:tcBorders>
              <w:top w:val="nil"/>
              <w:left w:val="nil"/>
              <w:bottom w:val="nil"/>
              <w:right w:val="nil"/>
            </w:tcBorders>
            <w:shd w:val="clear" w:color="auto" w:fill="FEFFFF"/>
            <w:tcMar>
              <w:top w:w="0" w:type="dxa"/>
              <w:left w:w="0" w:type="dxa"/>
              <w:bottom w:w="0" w:type="dxa"/>
              <w:right w:w="0" w:type="dxa"/>
            </w:tcMar>
          </w:tcPr>
          <w:p w14:paraId="2363327B" w14:textId="77777777" w:rsidR="00116271" w:rsidRDefault="00690156">
            <w:pPr>
              <w:tabs>
                <w:tab w:val="left" w:pos="1440"/>
                <w:tab w:val="left" w:pos="2880"/>
              </w:tabs>
              <w:suppressAutoHyphens/>
              <w:outlineLvl w:val="0"/>
            </w:pPr>
            <w:r>
              <w:rPr>
                <w:rFonts w:ascii="Cambria" w:eastAsia="Cambria" w:hAnsi="Cambria" w:cs="Cambria"/>
                <w:color w:val="000000"/>
              </w:rPr>
              <w:t xml:space="preserve">Patita </w:t>
            </w:r>
          </w:p>
        </w:tc>
      </w:tr>
    </w:tbl>
    <w:p w14:paraId="69AA5680" w14:textId="77777777" w:rsidR="00116271" w:rsidRDefault="00886DC2">
      <w:pPr>
        <w:pStyle w:val="Body"/>
        <w:rPr>
          <w:sz w:val="22"/>
          <w:szCs w:val="22"/>
        </w:rPr>
      </w:pPr>
      <w:r>
        <w:rPr>
          <w:sz w:val="22"/>
          <w:szCs w:val="22"/>
        </w:rPr>
        <w:t>Như các ví dụ trên cho thấy, quá trình hình thành từ căn động từ sang quá khứ phân tử có thể diễn tiến phức tạp, với những hiện tượng bất quy tắc – mà chủ yếu là các hiện tượng về mặt hợp âm,</w:t>
      </w:r>
      <w:r w:rsidR="00690156">
        <w:rPr>
          <w:sz w:val="22"/>
          <w:szCs w:val="22"/>
        </w:rPr>
        <w:t xml:space="preserve"> </w:t>
      </w:r>
      <w:r>
        <w:rPr>
          <w:sz w:val="22"/>
          <w:szCs w:val="22"/>
        </w:rPr>
        <w:t>như</w:t>
      </w:r>
      <w:r w:rsidR="00690156">
        <w:rPr>
          <w:sz w:val="22"/>
          <w:szCs w:val="22"/>
        </w:rPr>
        <w:t xml:space="preserve"> </w:t>
      </w:r>
    </w:p>
    <w:p w14:paraId="46C56057" w14:textId="77777777" w:rsidR="00116271" w:rsidRDefault="00690156">
      <w:pPr>
        <w:pStyle w:val="Body"/>
        <w:rPr>
          <w:sz w:val="22"/>
          <w:szCs w:val="22"/>
        </w:rPr>
      </w:pPr>
      <w:r>
        <w:rPr>
          <w:sz w:val="22"/>
          <w:szCs w:val="22"/>
        </w:rPr>
        <w:t>labh + ta —&gt; labhta —&gt; labtha —&gt; laddha</w:t>
      </w:r>
    </w:p>
    <w:p w14:paraId="1D0DBC67" w14:textId="77777777" w:rsidR="00116271" w:rsidRDefault="00116271">
      <w:pPr>
        <w:pStyle w:val="Body"/>
        <w:rPr>
          <w:sz w:val="22"/>
          <w:szCs w:val="22"/>
        </w:rPr>
      </w:pPr>
    </w:p>
    <w:p w14:paraId="33018A3E" w14:textId="77777777" w:rsidR="00116271" w:rsidRDefault="00690156">
      <w:pPr>
        <w:pStyle w:val="Body"/>
        <w:rPr>
          <w:sz w:val="22"/>
          <w:szCs w:val="22"/>
        </w:rPr>
      </w:pPr>
      <w:r>
        <w:rPr>
          <w:sz w:val="22"/>
          <w:szCs w:val="22"/>
        </w:rPr>
        <w:t xml:space="preserve">5.1.2 </w:t>
      </w:r>
      <w:r w:rsidR="00FC6516">
        <w:rPr>
          <w:sz w:val="22"/>
          <w:szCs w:val="22"/>
        </w:rPr>
        <w:t>Quá khứ p</w:t>
      </w:r>
      <w:r>
        <w:rPr>
          <w:sz w:val="22"/>
          <w:szCs w:val="22"/>
        </w:rPr>
        <w:t xml:space="preserve">hân từ </w:t>
      </w:r>
      <w:r>
        <w:rPr>
          <w:b/>
          <w:bCs/>
          <w:sz w:val="22"/>
          <w:szCs w:val="22"/>
        </w:rPr>
        <w:t>-na</w:t>
      </w:r>
      <w:r>
        <w:rPr>
          <w:sz w:val="22"/>
          <w:szCs w:val="22"/>
        </w:rPr>
        <w:t xml:space="preserve">: Đối với một số động từ, tiếp </w:t>
      </w:r>
      <w:r w:rsidR="00FC6516">
        <w:rPr>
          <w:sz w:val="22"/>
          <w:szCs w:val="22"/>
        </w:rPr>
        <w:t>vĩ</w:t>
      </w:r>
      <w:r>
        <w:rPr>
          <w:sz w:val="22"/>
          <w:szCs w:val="22"/>
        </w:rPr>
        <w:t xml:space="preserve"> ngữ cho quá khứ phân từ là </w:t>
      </w:r>
      <w:r>
        <w:rPr>
          <w:b/>
          <w:bCs/>
          <w:sz w:val="22"/>
          <w:szCs w:val="22"/>
        </w:rPr>
        <w:t>-na</w:t>
      </w:r>
      <w:r>
        <w:rPr>
          <w:sz w:val="22"/>
          <w:szCs w:val="22"/>
        </w:rPr>
        <w:t>. Giống như -</w:t>
      </w:r>
      <w:r>
        <w:rPr>
          <w:b/>
          <w:bCs/>
          <w:sz w:val="22"/>
          <w:szCs w:val="22"/>
        </w:rPr>
        <w:t>ta</w:t>
      </w:r>
      <w:r>
        <w:rPr>
          <w:sz w:val="22"/>
          <w:szCs w:val="22"/>
        </w:rPr>
        <w:t xml:space="preserve">, </w:t>
      </w:r>
      <w:r w:rsidR="007222BC">
        <w:rPr>
          <w:sz w:val="22"/>
          <w:szCs w:val="22"/>
        </w:rPr>
        <w:t>sẽ có nhiều hiện tượng bất quy tắc diễn ra trong quá trình hình thành</w:t>
      </w:r>
      <w:r>
        <w:rPr>
          <w:sz w:val="22"/>
          <w:szCs w:val="22"/>
        </w:rPr>
        <w:t>:</w:t>
      </w:r>
    </w:p>
    <w:p w14:paraId="5D2149A8" w14:textId="77777777" w:rsidR="00116271" w:rsidRDefault="00116271">
      <w:pPr>
        <w:pStyle w:val="Body"/>
        <w:rPr>
          <w:sz w:val="22"/>
          <w:szCs w:val="22"/>
        </w:rPr>
      </w:pPr>
    </w:p>
    <w:tbl>
      <w:tblPr>
        <w:tblW w:w="93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801"/>
        <w:gridCol w:w="2205"/>
        <w:gridCol w:w="3334"/>
      </w:tblGrid>
      <w:tr w:rsidR="00116271" w14:paraId="61932FDC"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6113A9C4" w14:textId="77777777" w:rsidR="00116271" w:rsidRDefault="00690156">
            <w:pPr>
              <w:tabs>
                <w:tab w:val="left" w:pos="1440"/>
                <w:tab w:val="left" w:pos="2880"/>
              </w:tabs>
              <w:suppressAutoHyphens/>
              <w:outlineLvl w:val="0"/>
            </w:pPr>
            <w:r>
              <w:rPr>
                <w:rFonts w:ascii="Cambria" w:eastAsia="Cambria" w:hAnsi="Cambria" w:cs="Cambria"/>
                <w:b/>
                <w:bCs/>
                <w:color w:val="000000"/>
              </w:rPr>
              <w:t>Động từ</w:t>
            </w:r>
          </w:p>
        </w:tc>
        <w:tc>
          <w:tcPr>
            <w:tcW w:w="2205" w:type="dxa"/>
            <w:tcBorders>
              <w:top w:val="nil"/>
              <w:left w:val="nil"/>
              <w:bottom w:val="nil"/>
              <w:right w:val="nil"/>
            </w:tcBorders>
            <w:shd w:val="clear" w:color="auto" w:fill="FEFFFF"/>
            <w:tcMar>
              <w:top w:w="0" w:type="dxa"/>
              <w:left w:w="0" w:type="dxa"/>
              <w:bottom w:w="0" w:type="dxa"/>
              <w:right w:w="0" w:type="dxa"/>
            </w:tcMar>
          </w:tcPr>
          <w:p w14:paraId="4A64A815" w14:textId="14E98BC8" w:rsidR="00116271" w:rsidRDefault="00E016E8">
            <w:pPr>
              <w:tabs>
                <w:tab w:val="left" w:pos="1440"/>
              </w:tabs>
              <w:suppressAutoHyphens/>
              <w:outlineLvl w:val="0"/>
            </w:pPr>
            <w:r>
              <w:rPr>
                <w:rFonts w:ascii="Cambria" w:eastAsia="Cambria" w:hAnsi="Cambria" w:cs="Cambria"/>
                <w:b/>
                <w:bCs/>
                <w:color w:val="000000"/>
              </w:rPr>
              <w:t>Căn</w:t>
            </w:r>
            <w:r w:rsidR="00690156">
              <w:rPr>
                <w:rFonts w:ascii="Cambria" w:eastAsia="Cambria" w:hAnsi="Cambria" w:cs="Cambria"/>
                <w:b/>
                <w:bCs/>
                <w:color w:val="000000"/>
              </w:rPr>
              <w:t xml:space="preserve"> động từ</w:t>
            </w:r>
          </w:p>
        </w:tc>
        <w:tc>
          <w:tcPr>
            <w:tcW w:w="3334" w:type="dxa"/>
            <w:tcBorders>
              <w:top w:val="nil"/>
              <w:left w:val="nil"/>
              <w:bottom w:val="nil"/>
              <w:right w:val="nil"/>
            </w:tcBorders>
            <w:shd w:val="clear" w:color="auto" w:fill="FEFFFF"/>
            <w:tcMar>
              <w:top w:w="0" w:type="dxa"/>
              <w:left w:w="0" w:type="dxa"/>
              <w:bottom w:w="0" w:type="dxa"/>
              <w:right w:w="0" w:type="dxa"/>
            </w:tcMar>
          </w:tcPr>
          <w:p w14:paraId="12910C57" w14:textId="77777777" w:rsidR="00116271" w:rsidRDefault="00690156">
            <w:pPr>
              <w:tabs>
                <w:tab w:val="left" w:pos="1440"/>
                <w:tab w:val="left" w:pos="2880"/>
              </w:tabs>
              <w:suppressAutoHyphens/>
              <w:outlineLvl w:val="0"/>
            </w:pPr>
            <w:r>
              <w:rPr>
                <w:rFonts w:ascii="Cambria" w:eastAsia="Cambria" w:hAnsi="Cambria" w:cs="Cambria"/>
                <w:b/>
                <w:bCs/>
                <w:color w:val="000000"/>
              </w:rPr>
              <w:t>Quá khứ phân từ</w:t>
            </w:r>
          </w:p>
        </w:tc>
      </w:tr>
      <w:tr w:rsidR="00116271" w14:paraId="7CA2FC03"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669FE4FC" w14:textId="77777777" w:rsidR="00116271" w:rsidRDefault="00690156">
            <w:pPr>
              <w:tabs>
                <w:tab w:val="left" w:pos="1440"/>
                <w:tab w:val="left" w:pos="2880"/>
              </w:tabs>
              <w:suppressAutoHyphens/>
              <w:outlineLvl w:val="0"/>
            </w:pPr>
            <w:r>
              <w:rPr>
                <w:rFonts w:ascii="Cambria" w:eastAsia="Cambria" w:hAnsi="Cambria" w:cs="Cambria"/>
                <w:color w:val="000000"/>
              </w:rPr>
              <w:t>deti / dadāti  ‘cho’</w:t>
            </w:r>
          </w:p>
        </w:tc>
        <w:tc>
          <w:tcPr>
            <w:tcW w:w="2205" w:type="dxa"/>
            <w:tcBorders>
              <w:top w:val="nil"/>
              <w:left w:val="nil"/>
              <w:bottom w:val="nil"/>
              <w:right w:val="nil"/>
            </w:tcBorders>
            <w:shd w:val="clear" w:color="auto" w:fill="FEFFFF"/>
            <w:tcMar>
              <w:top w:w="0" w:type="dxa"/>
              <w:left w:w="0" w:type="dxa"/>
              <w:bottom w:w="0" w:type="dxa"/>
              <w:right w:w="0" w:type="dxa"/>
            </w:tcMar>
          </w:tcPr>
          <w:p w14:paraId="1F207E20" w14:textId="77777777" w:rsidR="00116271" w:rsidRDefault="00690156">
            <w:pPr>
              <w:tabs>
                <w:tab w:val="left" w:pos="1440"/>
              </w:tabs>
              <w:suppressAutoHyphens/>
              <w:outlineLvl w:val="0"/>
            </w:pPr>
            <w:r>
              <w:rPr>
                <w:rFonts w:ascii="Cambria" w:eastAsia="Cambria" w:hAnsi="Cambria" w:cs="Cambria"/>
                <w:color w:val="000000"/>
              </w:rPr>
              <w:t>dā-</w:t>
            </w:r>
          </w:p>
        </w:tc>
        <w:tc>
          <w:tcPr>
            <w:tcW w:w="3334" w:type="dxa"/>
            <w:tcBorders>
              <w:top w:val="nil"/>
              <w:left w:val="nil"/>
              <w:bottom w:val="nil"/>
              <w:right w:val="nil"/>
            </w:tcBorders>
            <w:shd w:val="clear" w:color="auto" w:fill="FEFFFF"/>
            <w:tcMar>
              <w:top w:w="0" w:type="dxa"/>
              <w:left w:w="0" w:type="dxa"/>
              <w:bottom w:w="0" w:type="dxa"/>
              <w:right w:w="0" w:type="dxa"/>
            </w:tcMar>
          </w:tcPr>
          <w:p w14:paraId="3C935EA7" w14:textId="77777777" w:rsidR="00116271" w:rsidRDefault="00690156">
            <w:pPr>
              <w:tabs>
                <w:tab w:val="left" w:pos="1440"/>
                <w:tab w:val="left" w:pos="2880"/>
              </w:tabs>
              <w:suppressAutoHyphens/>
              <w:outlineLvl w:val="0"/>
            </w:pPr>
            <w:r>
              <w:rPr>
                <w:rFonts w:ascii="Cambria" w:eastAsia="Cambria" w:hAnsi="Cambria" w:cs="Cambria"/>
                <w:color w:val="000000"/>
              </w:rPr>
              <w:t>dinna</w:t>
            </w:r>
          </w:p>
        </w:tc>
      </w:tr>
      <w:tr w:rsidR="00116271" w14:paraId="76E1F8F3"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13AB0D02" w14:textId="77777777" w:rsidR="00116271" w:rsidRDefault="00690156">
            <w:pPr>
              <w:tabs>
                <w:tab w:val="left" w:pos="1440"/>
                <w:tab w:val="left" w:pos="2880"/>
              </w:tabs>
              <w:suppressAutoHyphens/>
              <w:outlineLvl w:val="0"/>
            </w:pPr>
            <w:r>
              <w:rPr>
                <w:rFonts w:ascii="Cambria" w:eastAsia="Cambria" w:hAnsi="Cambria" w:cs="Cambria"/>
                <w:color w:val="000000"/>
              </w:rPr>
              <w:t>uppajjati  ‘được sinh ra, khởi lên’</w:t>
            </w:r>
          </w:p>
        </w:tc>
        <w:tc>
          <w:tcPr>
            <w:tcW w:w="2205" w:type="dxa"/>
            <w:tcBorders>
              <w:top w:val="nil"/>
              <w:left w:val="nil"/>
              <w:bottom w:val="nil"/>
              <w:right w:val="nil"/>
            </w:tcBorders>
            <w:shd w:val="clear" w:color="auto" w:fill="FEFFFF"/>
            <w:tcMar>
              <w:top w:w="0" w:type="dxa"/>
              <w:left w:w="0" w:type="dxa"/>
              <w:bottom w:w="0" w:type="dxa"/>
              <w:right w:w="0" w:type="dxa"/>
            </w:tcMar>
          </w:tcPr>
          <w:p w14:paraId="241EBA67" w14:textId="77777777" w:rsidR="00116271" w:rsidRDefault="00690156">
            <w:pPr>
              <w:tabs>
                <w:tab w:val="left" w:pos="1440"/>
              </w:tabs>
              <w:suppressAutoHyphens/>
              <w:outlineLvl w:val="0"/>
            </w:pPr>
            <w:r>
              <w:rPr>
                <w:rFonts w:ascii="Cambria" w:eastAsia="Cambria" w:hAnsi="Cambria" w:cs="Cambria"/>
                <w:color w:val="000000"/>
              </w:rPr>
              <w:t>uppad-</w:t>
            </w:r>
          </w:p>
        </w:tc>
        <w:tc>
          <w:tcPr>
            <w:tcW w:w="3334" w:type="dxa"/>
            <w:tcBorders>
              <w:top w:val="nil"/>
              <w:left w:val="nil"/>
              <w:bottom w:val="nil"/>
              <w:right w:val="nil"/>
            </w:tcBorders>
            <w:shd w:val="clear" w:color="auto" w:fill="auto"/>
            <w:tcMar>
              <w:top w:w="0" w:type="dxa"/>
              <w:left w:w="0" w:type="dxa"/>
              <w:bottom w:w="0" w:type="dxa"/>
              <w:right w:w="0" w:type="dxa"/>
            </w:tcMar>
          </w:tcPr>
          <w:p w14:paraId="49E1CF7E" w14:textId="77777777" w:rsidR="00116271" w:rsidRDefault="00690156">
            <w:pPr>
              <w:tabs>
                <w:tab w:val="left" w:pos="1440"/>
                <w:tab w:val="left" w:pos="2880"/>
              </w:tabs>
              <w:suppressAutoHyphens/>
              <w:outlineLvl w:val="0"/>
            </w:pPr>
            <w:r>
              <w:rPr>
                <w:rFonts w:ascii="Cambria" w:eastAsia="Cambria" w:hAnsi="Cambria" w:cs="Cambria"/>
                <w:color w:val="000000"/>
              </w:rPr>
              <w:t>uppanna</w:t>
            </w:r>
          </w:p>
        </w:tc>
      </w:tr>
      <w:tr w:rsidR="00116271" w14:paraId="029D60CD" w14:textId="77777777">
        <w:trPr>
          <w:trHeight w:val="452"/>
        </w:trPr>
        <w:tc>
          <w:tcPr>
            <w:tcW w:w="3800" w:type="dxa"/>
            <w:tcBorders>
              <w:top w:val="nil"/>
              <w:left w:val="nil"/>
              <w:bottom w:val="nil"/>
              <w:right w:val="nil"/>
            </w:tcBorders>
            <w:shd w:val="clear" w:color="auto" w:fill="FEFFFF"/>
            <w:tcMar>
              <w:top w:w="0" w:type="dxa"/>
              <w:left w:w="0" w:type="dxa"/>
              <w:bottom w:w="0" w:type="dxa"/>
              <w:right w:w="0" w:type="dxa"/>
            </w:tcMar>
          </w:tcPr>
          <w:p w14:paraId="56187CDC" w14:textId="77777777" w:rsidR="00116271" w:rsidRDefault="00690156">
            <w:pPr>
              <w:tabs>
                <w:tab w:val="left" w:pos="1440"/>
                <w:tab w:val="left" w:pos="2880"/>
              </w:tabs>
              <w:suppressAutoHyphens/>
              <w:outlineLvl w:val="0"/>
            </w:pPr>
            <w:r>
              <w:rPr>
                <w:rFonts w:ascii="Cambria" w:eastAsia="Cambria" w:hAnsi="Cambria" w:cs="Cambria"/>
                <w:color w:val="000000"/>
              </w:rPr>
              <w:t>Chindati ‘cắt’</w:t>
            </w:r>
          </w:p>
        </w:tc>
        <w:tc>
          <w:tcPr>
            <w:tcW w:w="2205" w:type="dxa"/>
            <w:tcBorders>
              <w:top w:val="nil"/>
              <w:left w:val="nil"/>
              <w:bottom w:val="nil"/>
              <w:right w:val="nil"/>
            </w:tcBorders>
            <w:shd w:val="clear" w:color="auto" w:fill="FEFFFF"/>
            <w:tcMar>
              <w:top w:w="0" w:type="dxa"/>
              <w:left w:w="0" w:type="dxa"/>
              <w:bottom w:w="0" w:type="dxa"/>
              <w:right w:w="0" w:type="dxa"/>
            </w:tcMar>
          </w:tcPr>
          <w:p w14:paraId="047AE40F" w14:textId="77777777" w:rsidR="00116271" w:rsidRDefault="00690156">
            <w:pPr>
              <w:tabs>
                <w:tab w:val="left" w:pos="1440"/>
              </w:tabs>
              <w:suppressAutoHyphens/>
              <w:outlineLvl w:val="0"/>
            </w:pPr>
            <w:r>
              <w:rPr>
                <w:rFonts w:ascii="Cambria" w:eastAsia="Cambria" w:hAnsi="Cambria" w:cs="Cambria"/>
                <w:color w:val="000000"/>
              </w:rPr>
              <w:t>chid-</w:t>
            </w:r>
          </w:p>
        </w:tc>
        <w:tc>
          <w:tcPr>
            <w:tcW w:w="3334" w:type="dxa"/>
            <w:tcBorders>
              <w:top w:val="nil"/>
              <w:left w:val="nil"/>
              <w:bottom w:val="nil"/>
              <w:right w:val="nil"/>
            </w:tcBorders>
            <w:shd w:val="clear" w:color="auto" w:fill="FEFFFF"/>
            <w:tcMar>
              <w:top w:w="0" w:type="dxa"/>
              <w:left w:w="0" w:type="dxa"/>
              <w:bottom w:w="0" w:type="dxa"/>
              <w:right w:w="0" w:type="dxa"/>
            </w:tcMar>
          </w:tcPr>
          <w:p w14:paraId="798BC8A5" w14:textId="77777777" w:rsidR="00116271" w:rsidRDefault="00690156">
            <w:pPr>
              <w:tabs>
                <w:tab w:val="left" w:pos="1440"/>
                <w:tab w:val="left" w:pos="2880"/>
              </w:tabs>
              <w:suppressAutoHyphens/>
              <w:outlineLvl w:val="0"/>
            </w:pPr>
            <w:r>
              <w:rPr>
                <w:rFonts w:ascii="Cambria" w:eastAsia="Cambria" w:hAnsi="Cambria" w:cs="Cambria"/>
                <w:color w:val="000000"/>
              </w:rPr>
              <w:t>chinna</w:t>
            </w:r>
          </w:p>
        </w:tc>
      </w:tr>
    </w:tbl>
    <w:p w14:paraId="6A973984" w14:textId="77777777" w:rsidR="0086653A" w:rsidRDefault="0086653A">
      <w:pPr>
        <w:pStyle w:val="Body"/>
        <w:rPr>
          <w:sz w:val="22"/>
          <w:szCs w:val="22"/>
        </w:rPr>
      </w:pPr>
    </w:p>
    <w:p w14:paraId="46865AC4" w14:textId="77777777" w:rsidR="00116271" w:rsidRDefault="00690156">
      <w:pPr>
        <w:pStyle w:val="Body"/>
        <w:rPr>
          <w:sz w:val="22"/>
          <w:szCs w:val="22"/>
        </w:rPr>
      </w:pPr>
      <w:r>
        <w:rPr>
          <w:sz w:val="22"/>
          <w:szCs w:val="22"/>
        </w:rPr>
        <w:t xml:space="preserve">5.2 </w:t>
      </w:r>
      <w:r w:rsidR="0086653A">
        <w:rPr>
          <w:sz w:val="22"/>
          <w:szCs w:val="22"/>
        </w:rPr>
        <w:t>Cách sử dụng</w:t>
      </w:r>
      <w:r>
        <w:rPr>
          <w:sz w:val="22"/>
          <w:szCs w:val="22"/>
        </w:rPr>
        <w:t xml:space="preserve">: </w:t>
      </w:r>
    </w:p>
    <w:p w14:paraId="2B54EB91" w14:textId="77777777" w:rsidR="0086653A" w:rsidRDefault="0086653A">
      <w:pPr>
        <w:pStyle w:val="Body"/>
        <w:rPr>
          <w:sz w:val="22"/>
          <w:szCs w:val="22"/>
        </w:rPr>
      </w:pPr>
    </w:p>
    <w:p w14:paraId="73DDF5C3" w14:textId="77777777" w:rsidR="00A73556" w:rsidRDefault="00690156">
      <w:pPr>
        <w:pStyle w:val="Body"/>
        <w:rPr>
          <w:sz w:val="22"/>
          <w:szCs w:val="22"/>
        </w:rPr>
      </w:pPr>
      <w:r>
        <w:rPr>
          <w:sz w:val="22"/>
          <w:szCs w:val="22"/>
        </w:rPr>
        <w:t xml:space="preserve">5.2.1 </w:t>
      </w:r>
      <w:r w:rsidR="00E706A2">
        <w:rPr>
          <w:sz w:val="22"/>
          <w:szCs w:val="22"/>
        </w:rPr>
        <w:t>Giống như hiện tại phân từ, q</w:t>
      </w:r>
      <w:r>
        <w:rPr>
          <w:sz w:val="22"/>
          <w:szCs w:val="22"/>
        </w:rPr>
        <w:t>uá khứ phân từ</w:t>
      </w:r>
      <w:r w:rsidR="00E706A2">
        <w:rPr>
          <w:sz w:val="22"/>
          <w:szCs w:val="22"/>
        </w:rPr>
        <w:t xml:space="preserve"> </w:t>
      </w:r>
      <w:r>
        <w:rPr>
          <w:sz w:val="22"/>
          <w:szCs w:val="22"/>
        </w:rPr>
        <w:t xml:space="preserve">có thể được sử dụng </w:t>
      </w:r>
      <w:r w:rsidR="00E706A2">
        <w:rPr>
          <w:sz w:val="22"/>
          <w:szCs w:val="22"/>
        </w:rPr>
        <w:t>làm</w:t>
      </w:r>
      <w:r>
        <w:rPr>
          <w:sz w:val="22"/>
          <w:szCs w:val="22"/>
        </w:rPr>
        <w:t xml:space="preserve"> tính từ bổ nghĩa cho danh từ. </w:t>
      </w:r>
      <w:r w:rsidR="009B65F0">
        <w:rPr>
          <w:sz w:val="22"/>
          <w:szCs w:val="22"/>
        </w:rPr>
        <w:t>Ý nghĩa của nó thường hàm ý hành động đã xảy ra trong quá khứ, hay đã xảy ra xong</w:t>
      </w:r>
      <w:r>
        <w:rPr>
          <w:sz w:val="22"/>
          <w:szCs w:val="22"/>
        </w:rPr>
        <w:t xml:space="preserve">. </w:t>
      </w:r>
      <w:r w:rsidR="00E76275">
        <w:rPr>
          <w:sz w:val="22"/>
          <w:szCs w:val="22"/>
        </w:rPr>
        <w:t>Chúng ta đã khá quen thuộc với cách dùng này</w:t>
      </w:r>
      <w:r>
        <w:rPr>
          <w:sz w:val="22"/>
          <w:szCs w:val="22"/>
        </w:rPr>
        <w:t xml:space="preserve">, </w:t>
      </w:r>
      <w:r w:rsidR="00C15D1D">
        <w:rPr>
          <w:sz w:val="22"/>
          <w:szCs w:val="22"/>
        </w:rPr>
        <w:t>bởi nhiều</w:t>
      </w:r>
      <w:r>
        <w:rPr>
          <w:sz w:val="22"/>
          <w:szCs w:val="22"/>
        </w:rPr>
        <w:t xml:space="preserve"> tính từ</w:t>
      </w:r>
      <w:r w:rsidR="00C15D1D">
        <w:rPr>
          <w:sz w:val="22"/>
          <w:szCs w:val="22"/>
        </w:rPr>
        <w:t xml:space="preserve"> trong các bài trước thực chất là </w:t>
      </w:r>
      <w:r>
        <w:rPr>
          <w:sz w:val="22"/>
          <w:szCs w:val="22"/>
        </w:rPr>
        <w:t xml:space="preserve">quá khứ phân từ. </w:t>
      </w:r>
      <w:r w:rsidR="00572CD9">
        <w:rPr>
          <w:sz w:val="22"/>
          <w:szCs w:val="22"/>
        </w:rPr>
        <w:t>Chẳng hạn:</w:t>
      </w:r>
      <w:r>
        <w:rPr>
          <w:sz w:val="22"/>
          <w:szCs w:val="22"/>
        </w:rPr>
        <w:t xml:space="preserve"> danta ‘được thuần hoá, được chế ngự’ </w:t>
      </w:r>
      <w:r w:rsidR="00572CD9">
        <w:rPr>
          <w:sz w:val="22"/>
          <w:szCs w:val="22"/>
        </w:rPr>
        <w:t>xuất phát từ động từ</w:t>
      </w:r>
      <w:r>
        <w:rPr>
          <w:sz w:val="22"/>
          <w:szCs w:val="22"/>
        </w:rPr>
        <w:t xml:space="preserve"> dameti ‘thuần hoá, điều khiển’; pahīna ‘bị từ bỏ, bị </w:t>
      </w:r>
      <w:r w:rsidR="00572CD9">
        <w:rPr>
          <w:sz w:val="22"/>
          <w:szCs w:val="22"/>
        </w:rPr>
        <w:t>vứt bỏ</w:t>
      </w:r>
      <w:r>
        <w:rPr>
          <w:sz w:val="22"/>
          <w:szCs w:val="22"/>
        </w:rPr>
        <w:t xml:space="preserve">’ </w:t>
      </w:r>
      <w:r w:rsidR="00572CD9">
        <w:rPr>
          <w:sz w:val="22"/>
          <w:szCs w:val="22"/>
        </w:rPr>
        <w:t>xuất phát từ động</w:t>
      </w:r>
      <w:r>
        <w:rPr>
          <w:sz w:val="22"/>
          <w:szCs w:val="22"/>
        </w:rPr>
        <w:t xml:space="preserve"> từ pajahati ‘từ bỏ, </w:t>
      </w:r>
      <w:r w:rsidR="00572CD9">
        <w:rPr>
          <w:sz w:val="22"/>
          <w:szCs w:val="22"/>
        </w:rPr>
        <w:t xml:space="preserve">vứt </w:t>
      </w:r>
      <w:r>
        <w:rPr>
          <w:sz w:val="22"/>
          <w:szCs w:val="22"/>
        </w:rPr>
        <w:t xml:space="preserve">bỏ’, … </w:t>
      </w:r>
    </w:p>
    <w:p w14:paraId="252A1CBF" w14:textId="77777777" w:rsidR="00A73556" w:rsidRDefault="00A73556">
      <w:pPr>
        <w:pStyle w:val="Body"/>
        <w:rPr>
          <w:sz w:val="22"/>
          <w:szCs w:val="22"/>
        </w:rPr>
      </w:pPr>
    </w:p>
    <w:p w14:paraId="5B9D9C3C" w14:textId="77777777" w:rsidR="00116271" w:rsidRDefault="00690156">
      <w:pPr>
        <w:pStyle w:val="Body"/>
        <w:rPr>
          <w:sz w:val="22"/>
          <w:szCs w:val="22"/>
        </w:rPr>
      </w:pPr>
      <w:r>
        <w:rPr>
          <w:sz w:val="22"/>
          <w:szCs w:val="22"/>
        </w:rPr>
        <w:t>cittaṃ dantaṃ ‘tâm (khi) được chế ngự, tâm được chế ngự”</w:t>
      </w:r>
    </w:p>
    <w:p w14:paraId="487F8343" w14:textId="77777777" w:rsidR="00116271" w:rsidRDefault="00690156">
      <w:pPr>
        <w:pStyle w:val="Body"/>
        <w:rPr>
          <w:sz w:val="22"/>
          <w:szCs w:val="22"/>
        </w:rPr>
      </w:pPr>
      <w:r>
        <w:rPr>
          <w:sz w:val="22"/>
          <w:szCs w:val="22"/>
        </w:rPr>
        <w:tab/>
      </w:r>
      <w:r>
        <w:rPr>
          <w:sz w:val="22"/>
          <w:szCs w:val="22"/>
        </w:rPr>
        <w:tab/>
      </w:r>
      <w:r>
        <w:rPr>
          <w:sz w:val="22"/>
          <w:szCs w:val="22"/>
        </w:rPr>
        <w:tab/>
      </w:r>
      <w:r>
        <w:rPr>
          <w:sz w:val="22"/>
          <w:szCs w:val="22"/>
        </w:rPr>
        <w:tab/>
        <w:t>(trung tính số ít</w:t>
      </w:r>
      <w:r>
        <w:rPr>
          <w:sz w:val="22"/>
          <w:szCs w:val="22"/>
        </w:rPr>
        <w:tab/>
      </w:r>
      <w:r>
        <w:rPr>
          <w:sz w:val="22"/>
          <w:szCs w:val="22"/>
        </w:rPr>
        <w:tab/>
        <w:t>Chủ cách/Trực bổ cách</w:t>
      </w:r>
    </w:p>
    <w:p w14:paraId="5EDB7688" w14:textId="77777777" w:rsidR="00A73556" w:rsidRDefault="00A73556">
      <w:pPr>
        <w:pStyle w:val="Body"/>
        <w:rPr>
          <w:sz w:val="22"/>
          <w:szCs w:val="22"/>
        </w:rPr>
      </w:pPr>
    </w:p>
    <w:p w14:paraId="245F2D67" w14:textId="77777777" w:rsidR="00116271" w:rsidRDefault="00690156">
      <w:pPr>
        <w:pStyle w:val="Body"/>
        <w:rPr>
          <w:sz w:val="22"/>
          <w:szCs w:val="22"/>
        </w:rPr>
      </w:pPr>
      <w:r>
        <w:rPr>
          <w:sz w:val="22"/>
          <w:szCs w:val="22"/>
        </w:rPr>
        <w:t>akusalaṃ pahīnaṃ ‘</w:t>
      </w:r>
      <w:r w:rsidR="00A73556">
        <w:rPr>
          <w:sz w:val="22"/>
          <w:szCs w:val="22"/>
        </w:rPr>
        <w:t>bất thiện nghiệp khi được từ bỏ</w:t>
      </w:r>
      <w:r>
        <w:rPr>
          <w:sz w:val="22"/>
          <w:szCs w:val="22"/>
        </w:rPr>
        <w:t xml:space="preserve">, </w:t>
      </w:r>
      <w:r w:rsidR="00A73556">
        <w:rPr>
          <w:sz w:val="22"/>
          <w:szCs w:val="22"/>
        </w:rPr>
        <w:t>bất thiện nghiệp bị từ bỏ’</w:t>
      </w:r>
    </w:p>
    <w:p w14:paraId="725D94C4" w14:textId="77777777" w:rsidR="00116271" w:rsidRDefault="00690156">
      <w:pPr>
        <w:pStyle w:val="Body"/>
        <w:rPr>
          <w:sz w:val="22"/>
          <w:szCs w:val="22"/>
        </w:rPr>
      </w:pPr>
      <w:r>
        <w:rPr>
          <w:sz w:val="22"/>
          <w:szCs w:val="22"/>
        </w:rPr>
        <w:tab/>
      </w:r>
      <w:r>
        <w:rPr>
          <w:sz w:val="22"/>
          <w:szCs w:val="22"/>
        </w:rPr>
        <w:tab/>
      </w:r>
      <w:r>
        <w:rPr>
          <w:sz w:val="22"/>
          <w:szCs w:val="22"/>
        </w:rPr>
        <w:tab/>
      </w:r>
      <w:r>
        <w:rPr>
          <w:sz w:val="22"/>
          <w:szCs w:val="22"/>
        </w:rPr>
        <w:tab/>
      </w:r>
      <w:r>
        <w:rPr>
          <w:sz w:val="22"/>
          <w:szCs w:val="22"/>
        </w:rPr>
        <w:tab/>
        <w:t>(Trung tính Số Ít</w:t>
      </w:r>
      <w:r>
        <w:rPr>
          <w:sz w:val="22"/>
          <w:szCs w:val="22"/>
        </w:rPr>
        <w:tab/>
        <w:t>Chủ cách/Trực bổ cách)</w:t>
      </w:r>
    </w:p>
    <w:p w14:paraId="0B2126EE" w14:textId="77777777" w:rsidR="00116271" w:rsidRDefault="00116271">
      <w:pPr>
        <w:pStyle w:val="Body"/>
        <w:rPr>
          <w:i/>
          <w:iCs/>
          <w:sz w:val="22"/>
          <w:szCs w:val="22"/>
        </w:rPr>
      </w:pPr>
    </w:p>
    <w:p w14:paraId="11DF3887" w14:textId="77777777" w:rsidR="00116271" w:rsidRDefault="00116271">
      <w:pPr>
        <w:pStyle w:val="Body"/>
        <w:rPr>
          <w:i/>
          <w:iCs/>
          <w:sz w:val="22"/>
          <w:szCs w:val="22"/>
        </w:rPr>
      </w:pPr>
    </w:p>
    <w:p w14:paraId="3B885222" w14:textId="77777777" w:rsidR="00116271" w:rsidRDefault="00116271">
      <w:pPr>
        <w:pStyle w:val="Body"/>
        <w:rPr>
          <w:i/>
          <w:iCs/>
          <w:sz w:val="22"/>
          <w:szCs w:val="22"/>
        </w:rPr>
      </w:pPr>
    </w:p>
    <w:p w14:paraId="77C3B9F1" w14:textId="77777777" w:rsidR="00116271" w:rsidRDefault="00116271">
      <w:pPr>
        <w:pStyle w:val="Body"/>
        <w:rPr>
          <w:i/>
          <w:iCs/>
          <w:sz w:val="22"/>
          <w:szCs w:val="22"/>
        </w:rPr>
      </w:pPr>
    </w:p>
    <w:p w14:paraId="2AC1395B" w14:textId="77777777" w:rsidR="002619FD" w:rsidRDefault="00690156">
      <w:pPr>
        <w:pStyle w:val="Body"/>
        <w:rPr>
          <w:sz w:val="22"/>
          <w:szCs w:val="22"/>
        </w:rPr>
      </w:pPr>
      <w:r>
        <w:rPr>
          <w:sz w:val="22"/>
          <w:szCs w:val="22"/>
        </w:rPr>
        <w:lastRenderedPageBreak/>
        <w:t xml:space="preserve">Chúng có thể đứng trước hoặc </w:t>
      </w:r>
      <w:r w:rsidR="003740EF">
        <w:rPr>
          <w:sz w:val="22"/>
          <w:szCs w:val="22"/>
        </w:rPr>
        <w:t>đứng</w:t>
      </w:r>
      <w:r>
        <w:rPr>
          <w:sz w:val="22"/>
          <w:szCs w:val="22"/>
        </w:rPr>
        <w:t xml:space="preserve"> sau danh từ </w:t>
      </w:r>
      <w:r w:rsidR="003740EF">
        <w:rPr>
          <w:sz w:val="22"/>
          <w:szCs w:val="22"/>
        </w:rPr>
        <w:t>chúng</w:t>
      </w:r>
      <w:r>
        <w:rPr>
          <w:sz w:val="22"/>
          <w:szCs w:val="22"/>
        </w:rPr>
        <w:t xml:space="preserve"> bổ nghĩa. Do đó chúng ta có thể</w:t>
      </w:r>
      <w:r w:rsidR="003740EF">
        <w:rPr>
          <w:sz w:val="22"/>
          <w:szCs w:val="22"/>
        </w:rPr>
        <w:t xml:space="preserve"> đọc</w:t>
      </w:r>
      <w:r>
        <w:rPr>
          <w:sz w:val="22"/>
          <w:szCs w:val="22"/>
        </w:rPr>
        <w:t xml:space="preserve"> thấy dantaṃ  cittaṃ </w:t>
      </w:r>
      <w:r w:rsidR="003740EF">
        <w:rPr>
          <w:sz w:val="22"/>
          <w:szCs w:val="22"/>
        </w:rPr>
        <w:t>hay</w:t>
      </w:r>
      <w:r>
        <w:rPr>
          <w:sz w:val="22"/>
          <w:szCs w:val="22"/>
        </w:rPr>
        <w:t xml:space="preserve"> pahīnaṃ akusalaṃ </w:t>
      </w:r>
    </w:p>
    <w:p w14:paraId="51C213A0" w14:textId="77777777" w:rsidR="003740EF" w:rsidRDefault="003740EF">
      <w:pPr>
        <w:pStyle w:val="Body"/>
        <w:rPr>
          <w:sz w:val="22"/>
          <w:szCs w:val="22"/>
        </w:rPr>
      </w:pPr>
    </w:p>
    <w:p w14:paraId="1D77CA7A" w14:textId="77777777" w:rsidR="00116271" w:rsidRDefault="00690156">
      <w:pPr>
        <w:pStyle w:val="Body"/>
        <w:rPr>
          <w:sz w:val="22"/>
          <w:szCs w:val="22"/>
        </w:rPr>
      </w:pPr>
      <w:r>
        <w:rPr>
          <w:sz w:val="22"/>
          <w:szCs w:val="22"/>
        </w:rPr>
        <w:t>Như chúng ta</w:t>
      </w:r>
      <w:r w:rsidR="001E05E1">
        <w:rPr>
          <w:sz w:val="22"/>
          <w:szCs w:val="22"/>
        </w:rPr>
        <w:t xml:space="preserve"> </w:t>
      </w:r>
      <w:r>
        <w:rPr>
          <w:sz w:val="22"/>
          <w:szCs w:val="22"/>
        </w:rPr>
        <w:t xml:space="preserve">đã thấy, quá khứ phân từ </w:t>
      </w:r>
      <w:r w:rsidR="001E05E1">
        <w:rPr>
          <w:sz w:val="22"/>
          <w:szCs w:val="22"/>
        </w:rPr>
        <w:t>cũng</w:t>
      </w:r>
      <w:r>
        <w:rPr>
          <w:sz w:val="22"/>
          <w:szCs w:val="22"/>
        </w:rPr>
        <w:t xml:space="preserve"> có thể </w:t>
      </w:r>
      <w:r w:rsidR="005B420B">
        <w:rPr>
          <w:sz w:val="22"/>
          <w:szCs w:val="22"/>
        </w:rPr>
        <w:t>làm vị ngữ trong câu đẳng lập</w:t>
      </w:r>
      <w:r>
        <w:rPr>
          <w:sz w:val="22"/>
          <w:szCs w:val="22"/>
        </w:rPr>
        <w:t>:</w:t>
      </w:r>
    </w:p>
    <w:p w14:paraId="179F6CA2" w14:textId="77777777" w:rsidR="005B420B" w:rsidRDefault="005B420B">
      <w:pPr>
        <w:pStyle w:val="Body"/>
        <w:rPr>
          <w:sz w:val="22"/>
          <w:szCs w:val="22"/>
        </w:rPr>
      </w:pPr>
    </w:p>
    <w:p w14:paraId="5A17532C" w14:textId="77777777" w:rsidR="00116271" w:rsidRDefault="00690156">
      <w:pPr>
        <w:pStyle w:val="Body"/>
        <w:rPr>
          <w:b/>
          <w:bCs/>
          <w:sz w:val="22"/>
          <w:szCs w:val="22"/>
        </w:rPr>
      </w:pPr>
      <w:r>
        <w:rPr>
          <w:b/>
          <w:bCs/>
          <w:sz w:val="22"/>
          <w:szCs w:val="22"/>
        </w:rPr>
        <w:t>Ime dhammā (viññu) garahitā.</w:t>
      </w:r>
    </w:p>
    <w:p w14:paraId="4BDEB466" w14:textId="77777777" w:rsidR="005B420B" w:rsidRDefault="00690156">
      <w:pPr>
        <w:pStyle w:val="Body"/>
        <w:rPr>
          <w:sz w:val="22"/>
          <w:szCs w:val="22"/>
        </w:rPr>
      </w:pPr>
      <w:r>
        <w:rPr>
          <w:sz w:val="22"/>
          <w:szCs w:val="22"/>
        </w:rPr>
        <w:tab/>
      </w:r>
    </w:p>
    <w:p w14:paraId="39BB78BC" w14:textId="77777777" w:rsidR="00116271" w:rsidRDefault="00690156">
      <w:pPr>
        <w:pStyle w:val="Body"/>
        <w:rPr>
          <w:sz w:val="22"/>
          <w:szCs w:val="22"/>
        </w:rPr>
      </w:pPr>
      <w:r>
        <w:rPr>
          <w:sz w:val="22"/>
          <w:szCs w:val="22"/>
        </w:rPr>
        <w:t xml:space="preserve">Những </w:t>
      </w:r>
      <w:r w:rsidR="005B420B">
        <w:rPr>
          <w:sz w:val="22"/>
          <w:szCs w:val="22"/>
        </w:rPr>
        <w:t>pháp này</w:t>
      </w:r>
      <w:r>
        <w:rPr>
          <w:sz w:val="22"/>
          <w:szCs w:val="22"/>
        </w:rPr>
        <w:t xml:space="preserve"> bị </w:t>
      </w:r>
      <w:r w:rsidR="005B420B">
        <w:rPr>
          <w:sz w:val="22"/>
          <w:szCs w:val="22"/>
        </w:rPr>
        <w:t>xem thường</w:t>
      </w:r>
      <w:r>
        <w:rPr>
          <w:sz w:val="22"/>
          <w:szCs w:val="22"/>
        </w:rPr>
        <w:t xml:space="preserve"> (bởi </w:t>
      </w:r>
      <w:r w:rsidR="005B420B">
        <w:rPr>
          <w:sz w:val="22"/>
          <w:szCs w:val="22"/>
        </w:rPr>
        <w:t>bậc trí</w:t>
      </w:r>
      <w:r>
        <w:rPr>
          <w:sz w:val="22"/>
          <w:szCs w:val="22"/>
        </w:rPr>
        <w:t>)</w:t>
      </w:r>
    </w:p>
    <w:p w14:paraId="6813894E" w14:textId="77777777" w:rsidR="00116271" w:rsidRDefault="00116271">
      <w:pPr>
        <w:pStyle w:val="Body"/>
        <w:rPr>
          <w:sz w:val="22"/>
          <w:szCs w:val="22"/>
        </w:rPr>
      </w:pPr>
    </w:p>
    <w:p w14:paraId="50875A57" w14:textId="77777777" w:rsidR="00DD299B" w:rsidRDefault="00690156">
      <w:pPr>
        <w:pStyle w:val="Body"/>
        <w:rPr>
          <w:sz w:val="22"/>
          <w:szCs w:val="22"/>
        </w:rPr>
      </w:pPr>
      <w:r>
        <w:rPr>
          <w:sz w:val="22"/>
          <w:szCs w:val="22"/>
        </w:rPr>
        <w:t>5.2 Quá khứ phân từ cũng có thể</w:t>
      </w:r>
      <w:r w:rsidR="00DD299B">
        <w:rPr>
          <w:sz w:val="22"/>
          <w:szCs w:val="22"/>
        </w:rPr>
        <w:t xml:space="preserve"> được dùng làm danh từ - tức có tính, số và biến cách. Về ý nghĩa:</w:t>
      </w:r>
    </w:p>
    <w:p w14:paraId="73A18FBF" w14:textId="77777777" w:rsidR="00DD299B" w:rsidRDefault="00DD299B">
      <w:pPr>
        <w:pStyle w:val="Body"/>
        <w:rPr>
          <w:sz w:val="22"/>
          <w:szCs w:val="22"/>
        </w:rPr>
      </w:pPr>
    </w:p>
    <w:p w14:paraId="181491EB" w14:textId="77777777" w:rsidR="00DD299B" w:rsidRDefault="00DD299B">
      <w:pPr>
        <w:pStyle w:val="Body"/>
        <w:rPr>
          <w:sz w:val="22"/>
          <w:szCs w:val="22"/>
        </w:rPr>
      </w:pPr>
      <w:r>
        <w:rPr>
          <w:sz w:val="22"/>
          <w:szCs w:val="22"/>
        </w:rPr>
        <w:t>[1] Nếu động từ của nó là nội động từ, nó sẽ chỉ người thực hiện hành động – tức chủ từ của hành động đó.</w:t>
      </w:r>
    </w:p>
    <w:p w14:paraId="682E9DD7" w14:textId="77777777" w:rsidR="00DD299B" w:rsidRDefault="00DD299B">
      <w:pPr>
        <w:pStyle w:val="Body"/>
        <w:rPr>
          <w:sz w:val="22"/>
          <w:szCs w:val="22"/>
        </w:rPr>
      </w:pPr>
    </w:p>
    <w:p w14:paraId="5F6A2728" w14:textId="77777777" w:rsidR="00DD299B" w:rsidRDefault="00DD299B">
      <w:pPr>
        <w:pStyle w:val="Body"/>
        <w:rPr>
          <w:sz w:val="22"/>
          <w:szCs w:val="22"/>
        </w:rPr>
      </w:pPr>
      <w:r>
        <w:rPr>
          <w:sz w:val="22"/>
          <w:szCs w:val="22"/>
        </w:rPr>
        <w:t xml:space="preserve">[2] Nếu động từ của nó là ngoại động từ, nó sẽ chỉ người chịu tác động của hành động – tức </w:t>
      </w:r>
      <w:r w:rsidR="00EE041C">
        <w:rPr>
          <w:sz w:val="22"/>
          <w:szCs w:val="22"/>
        </w:rPr>
        <w:t>túc từ trực tiếp của hành động đó.</w:t>
      </w:r>
    </w:p>
    <w:p w14:paraId="066D1282" w14:textId="77777777" w:rsidR="00DD299B" w:rsidRDefault="00DD299B">
      <w:pPr>
        <w:pStyle w:val="Body"/>
        <w:rPr>
          <w:sz w:val="22"/>
          <w:szCs w:val="22"/>
        </w:rPr>
      </w:pPr>
    </w:p>
    <w:p w14:paraId="216BCB10" w14:textId="77777777" w:rsidR="00116271" w:rsidRDefault="00EA7B41">
      <w:pPr>
        <w:pStyle w:val="Body"/>
        <w:rPr>
          <w:sz w:val="22"/>
          <w:szCs w:val="22"/>
        </w:rPr>
      </w:pPr>
      <w:r>
        <w:rPr>
          <w:sz w:val="22"/>
          <w:szCs w:val="22"/>
        </w:rPr>
        <w:t>Nếu muốn biểu đạt nam hay trung tính, nó lấy đuôi của danh từ nam tính/trung tính nguyên mẫu tận cùng -a. Nếu muốn biểu đạt nữ tính, nó lấy đuôi của danh từ nữ tính nguyên mẫu tận cùng -ā. Ví dụ: ‘Tathāgato</w:t>
      </w:r>
      <w:r w:rsidR="00FA304A">
        <w:rPr>
          <w:sz w:val="22"/>
          <w:szCs w:val="22"/>
        </w:rPr>
        <w:t xml:space="preserve"> – Như Lai</w:t>
      </w:r>
      <w:r>
        <w:rPr>
          <w:sz w:val="22"/>
          <w:szCs w:val="22"/>
        </w:rPr>
        <w:t>’</w:t>
      </w:r>
      <w:r w:rsidR="00FA304A">
        <w:rPr>
          <w:sz w:val="22"/>
          <w:szCs w:val="22"/>
        </w:rPr>
        <w:t xml:space="preserve"> được hình thành từ quá khứ phân từ ‘gata’ của động từ ‘gacchati’. </w:t>
      </w:r>
      <w:r>
        <w:rPr>
          <w:sz w:val="22"/>
          <w:szCs w:val="22"/>
        </w:rPr>
        <w:t xml:space="preserve"> </w:t>
      </w:r>
      <w:r w:rsidR="00690156">
        <w:rPr>
          <w:sz w:val="22"/>
          <w:szCs w:val="22"/>
        </w:rPr>
        <w:t xml:space="preserve">Tương tự, </w:t>
      </w:r>
      <w:r w:rsidR="000745D9">
        <w:rPr>
          <w:sz w:val="22"/>
          <w:szCs w:val="22"/>
        </w:rPr>
        <w:t>‘</w:t>
      </w:r>
      <w:r w:rsidR="00690156">
        <w:rPr>
          <w:sz w:val="22"/>
          <w:szCs w:val="22"/>
        </w:rPr>
        <w:t xml:space="preserve">mutto </w:t>
      </w:r>
      <w:r w:rsidR="000745D9">
        <w:rPr>
          <w:sz w:val="22"/>
          <w:szCs w:val="22"/>
        </w:rPr>
        <w:t xml:space="preserve">– </w:t>
      </w:r>
      <w:r w:rsidR="00690156">
        <w:rPr>
          <w:sz w:val="22"/>
          <w:szCs w:val="22"/>
        </w:rPr>
        <w:t>người được giải thoát’</w:t>
      </w:r>
      <w:r w:rsidR="000745D9">
        <w:rPr>
          <w:sz w:val="22"/>
          <w:szCs w:val="22"/>
        </w:rPr>
        <w:t xml:space="preserve"> (nam tính)</w:t>
      </w:r>
      <w:r w:rsidR="00690156">
        <w:rPr>
          <w:sz w:val="22"/>
          <w:szCs w:val="22"/>
        </w:rPr>
        <w:t xml:space="preserve"> được hình thành từ quá khứ phân từ của </w:t>
      </w:r>
      <w:r w:rsidR="000745D9">
        <w:rPr>
          <w:sz w:val="22"/>
          <w:szCs w:val="22"/>
        </w:rPr>
        <w:t xml:space="preserve">động từ </w:t>
      </w:r>
      <w:r w:rsidR="00690156">
        <w:rPr>
          <w:sz w:val="22"/>
          <w:szCs w:val="22"/>
        </w:rPr>
        <w:t>muñcati ‘phóng thích, giải thoát’</w:t>
      </w:r>
      <w:r w:rsidR="000745D9">
        <w:rPr>
          <w:sz w:val="22"/>
          <w:szCs w:val="22"/>
        </w:rPr>
        <w:t>,</w:t>
      </w:r>
      <w:r w:rsidR="00690156">
        <w:rPr>
          <w:sz w:val="22"/>
          <w:szCs w:val="22"/>
        </w:rPr>
        <w:t xml:space="preserve"> dạng nữ tánh </w:t>
      </w:r>
      <w:r w:rsidR="000745D9">
        <w:rPr>
          <w:sz w:val="22"/>
          <w:szCs w:val="22"/>
        </w:rPr>
        <w:t>sẽ là ‘</w:t>
      </w:r>
      <w:r w:rsidR="00690156">
        <w:rPr>
          <w:sz w:val="22"/>
          <w:szCs w:val="22"/>
        </w:rPr>
        <w:t xml:space="preserve">muttā </w:t>
      </w:r>
      <w:r w:rsidR="000745D9">
        <w:rPr>
          <w:sz w:val="22"/>
          <w:szCs w:val="22"/>
        </w:rPr>
        <w:t>– người nữ được giải thoát</w:t>
      </w:r>
      <w:r w:rsidR="00690156">
        <w:rPr>
          <w:sz w:val="22"/>
          <w:szCs w:val="22"/>
        </w:rPr>
        <w:t xml:space="preserve">’. </w:t>
      </w:r>
      <w:r w:rsidR="0033607F">
        <w:rPr>
          <w:sz w:val="22"/>
          <w:szCs w:val="22"/>
        </w:rPr>
        <w:t>‘</w:t>
      </w:r>
      <w:r w:rsidR="00690156">
        <w:rPr>
          <w:sz w:val="22"/>
          <w:szCs w:val="22"/>
        </w:rPr>
        <w:t xml:space="preserve">adinnaṃ </w:t>
      </w:r>
      <w:r w:rsidR="0033607F">
        <w:rPr>
          <w:sz w:val="22"/>
          <w:szCs w:val="22"/>
        </w:rPr>
        <w:t xml:space="preserve">- </w:t>
      </w:r>
      <w:r w:rsidR="00690156">
        <w:rPr>
          <w:sz w:val="22"/>
          <w:szCs w:val="22"/>
        </w:rPr>
        <w:t>cái không được cho’</w:t>
      </w:r>
      <w:r w:rsidR="0033607F">
        <w:rPr>
          <w:sz w:val="22"/>
          <w:szCs w:val="22"/>
        </w:rPr>
        <w:t xml:space="preserve"> (trung tính)</w:t>
      </w:r>
      <w:r w:rsidR="00690156">
        <w:rPr>
          <w:sz w:val="22"/>
          <w:szCs w:val="22"/>
        </w:rPr>
        <w:t xml:space="preserve"> là dạng phủ định </w:t>
      </w:r>
      <w:r w:rsidR="0033607F">
        <w:rPr>
          <w:sz w:val="22"/>
          <w:szCs w:val="22"/>
        </w:rPr>
        <w:t>của</w:t>
      </w:r>
      <w:r w:rsidR="00690156">
        <w:rPr>
          <w:sz w:val="22"/>
          <w:szCs w:val="22"/>
        </w:rPr>
        <w:t xml:space="preserve"> quá khứ phân từ của</w:t>
      </w:r>
      <w:r w:rsidR="0033607F">
        <w:rPr>
          <w:sz w:val="22"/>
          <w:szCs w:val="22"/>
        </w:rPr>
        <w:t xml:space="preserve"> động từ</w:t>
      </w:r>
      <w:r w:rsidR="00690156">
        <w:rPr>
          <w:sz w:val="22"/>
          <w:szCs w:val="22"/>
        </w:rPr>
        <w:t xml:space="preserve"> deti (hoặc dadāti) ‘cho’. </w:t>
      </w:r>
      <w:r w:rsidR="0033607F">
        <w:rPr>
          <w:sz w:val="22"/>
          <w:szCs w:val="22"/>
        </w:rPr>
        <w:t>Những dạng từ</w:t>
      </w:r>
      <w:r w:rsidR="00690156">
        <w:rPr>
          <w:sz w:val="22"/>
          <w:szCs w:val="22"/>
        </w:rPr>
        <w:t xml:space="preserve"> này rất phổ biến trong Pāli.</w:t>
      </w:r>
    </w:p>
    <w:p w14:paraId="3F59E361" w14:textId="77777777" w:rsidR="00116271" w:rsidRDefault="00116271">
      <w:pPr>
        <w:pStyle w:val="Body"/>
        <w:rPr>
          <w:sz w:val="22"/>
          <w:szCs w:val="22"/>
        </w:rPr>
      </w:pPr>
    </w:p>
    <w:p w14:paraId="7674CD69" w14:textId="77777777" w:rsidR="00116271" w:rsidRDefault="00690156">
      <w:pPr>
        <w:pStyle w:val="Body"/>
        <w:rPr>
          <w:sz w:val="22"/>
          <w:szCs w:val="22"/>
        </w:rPr>
      </w:pPr>
      <w:r>
        <w:rPr>
          <w:sz w:val="22"/>
          <w:szCs w:val="22"/>
        </w:rPr>
        <w:t xml:space="preserve">6. Yohi koci </w:t>
      </w:r>
    </w:p>
    <w:p w14:paraId="79F938CA" w14:textId="77777777" w:rsidR="00261844" w:rsidRDefault="00261844">
      <w:pPr>
        <w:pStyle w:val="Body"/>
        <w:rPr>
          <w:sz w:val="22"/>
          <w:szCs w:val="22"/>
        </w:rPr>
      </w:pPr>
    </w:p>
    <w:p w14:paraId="6904A321" w14:textId="77777777" w:rsidR="00261844" w:rsidRDefault="00690156">
      <w:pPr>
        <w:pStyle w:val="Body"/>
        <w:rPr>
          <w:sz w:val="22"/>
          <w:szCs w:val="22"/>
        </w:rPr>
      </w:pPr>
      <w:r>
        <w:rPr>
          <w:sz w:val="22"/>
          <w:szCs w:val="22"/>
        </w:rPr>
        <w:t>Yohi koci (</w:t>
      </w:r>
      <w:r>
        <w:rPr>
          <w:b/>
          <w:bCs/>
          <w:sz w:val="22"/>
          <w:szCs w:val="22"/>
        </w:rPr>
        <w:t>yo</w:t>
      </w:r>
      <w:r>
        <w:rPr>
          <w:sz w:val="22"/>
          <w:szCs w:val="22"/>
        </w:rPr>
        <w:t xml:space="preserve"> ‘</w:t>
      </w:r>
      <w:r w:rsidR="00261844">
        <w:rPr>
          <w:sz w:val="22"/>
          <w:szCs w:val="22"/>
        </w:rPr>
        <w:t>đại từ quan hệ</w:t>
      </w:r>
      <w:r>
        <w:rPr>
          <w:sz w:val="22"/>
          <w:szCs w:val="22"/>
        </w:rPr>
        <w:t xml:space="preserve">’ + </w:t>
      </w:r>
      <w:r>
        <w:rPr>
          <w:b/>
          <w:bCs/>
          <w:sz w:val="22"/>
          <w:szCs w:val="22"/>
        </w:rPr>
        <w:t xml:space="preserve">hi </w:t>
      </w:r>
      <w:r>
        <w:rPr>
          <w:sz w:val="22"/>
          <w:szCs w:val="22"/>
        </w:rPr>
        <w:t>‘</w:t>
      </w:r>
      <w:r w:rsidR="00261844">
        <w:rPr>
          <w:sz w:val="22"/>
          <w:szCs w:val="22"/>
        </w:rPr>
        <w:t xml:space="preserve">phụ từ </w:t>
      </w:r>
      <w:r>
        <w:rPr>
          <w:sz w:val="22"/>
          <w:szCs w:val="22"/>
        </w:rPr>
        <w:t xml:space="preserve">nhấn mạnh’ </w:t>
      </w:r>
      <w:r w:rsidR="00261844">
        <w:rPr>
          <w:sz w:val="22"/>
          <w:szCs w:val="22"/>
        </w:rPr>
        <w:t>+</w:t>
      </w:r>
      <w:r>
        <w:rPr>
          <w:sz w:val="22"/>
          <w:szCs w:val="22"/>
        </w:rPr>
        <w:t xml:space="preserve"> </w:t>
      </w:r>
      <w:r>
        <w:rPr>
          <w:b/>
          <w:bCs/>
          <w:sz w:val="22"/>
          <w:szCs w:val="22"/>
        </w:rPr>
        <w:t>ko</w:t>
      </w:r>
      <w:r>
        <w:rPr>
          <w:sz w:val="22"/>
          <w:szCs w:val="22"/>
        </w:rPr>
        <w:t xml:space="preserve"> ‘ai’ + </w:t>
      </w:r>
      <w:r>
        <w:rPr>
          <w:b/>
          <w:bCs/>
          <w:sz w:val="22"/>
          <w:szCs w:val="22"/>
        </w:rPr>
        <w:t xml:space="preserve">ci </w:t>
      </w:r>
      <w:r>
        <w:rPr>
          <w:sz w:val="22"/>
          <w:szCs w:val="22"/>
        </w:rPr>
        <w:t>‘</w:t>
      </w:r>
      <w:r w:rsidR="00261844">
        <w:rPr>
          <w:sz w:val="22"/>
          <w:szCs w:val="22"/>
        </w:rPr>
        <w:t>phụ từ phiếm định</w:t>
      </w:r>
      <w:r>
        <w:rPr>
          <w:sz w:val="22"/>
          <w:szCs w:val="22"/>
        </w:rPr>
        <w:t>’) có ý nghĩa ‘bất cứ ai</w:t>
      </w:r>
      <w:r w:rsidR="00261844">
        <w:rPr>
          <w:sz w:val="22"/>
          <w:szCs w:val="22"/>
        </w:rPr>
        <w:t>, bất cứ người nào</w:t>
      </w:r>
      <w:r>
        <w:rPr>
          <w:sz w:val="22"/>
          <w:szCs w:val="22"/>
        </w:rPr>
        <w:t xml:space="preserve">’. </w:t>
      </w:r>
      <w:r w:rsidR="00261844">
        <w:rPr>
          <w:sz w:val="22"/>
          <w:szCs w:val="22"/>
        </w:rPr>
        <w:t xml:space="preserve">Nếu danh từ này kết hợp với một danh từ số nhiều vị trí cách thì </w:t>
      </w:r>
      <w:r w:rsidR="004A0C73">
        <w:rPr>
          <w:sz w:val="22"/>
          <w:szCs w:val="22"/>
        </w:rPr>
        <w:t xml:space="preserve">cả cụm từ </w:t>
      </w:r>
      <w:r w:rsidR="00261844">
        <w:rPr>
          <w:sz w:val="22"/>
          <w:szCs w:val="22"/>
        </w:rPr>
        <w:t xml:space="preserve">sẽ có nghĩa ‘bất cứ ai trong số…’: </w:t>
      </w:r>
    </w:p>
    <w:p w14:paraId="71F30BAB" w14:textId="77777777" w:rsidR="00261844" w:rsidRDefault="00261844">
      <w:pPr>
        <w:pStyle w:val="Body"/>
        <w:rPr>
          <w:sz w:val="22"/>
          <w:szCs w:val="22"/>
        </w:rPr>
      </w:pPr>
    </w:p>
    <w:p w14:paraId="1413816E" w14:textId="77777777" w:rsidR="00116271" w:rsidRDefault="00690156">
      <w:pPr>
        <w:pStyle w:val="Body"/>
        <w:rPr>
          <w:sz w:val="22"/>
          <w:szCs w:val="22"/>
        </w:rPr>
      </w:pPr>
      <w:r>
        <w:rPr>
          <w:sz w:val="22"/>
          <w:szCs w:val="22"/>
        </w:rPr>
        <w:t xml:space="preserve">Yohi koci manussesu </w:t>
      </w:r>
      <w:r w:rsidR="008D6D2B">
        <w:rPr>
          <w:sz w:val="22"/>
          <w:szCs w:val="22"/>
        </w:rPr>
        <w:t xml:space="preserve">= </w:t>
      </w:r>
      <w:r>
        <w:rPr>
          <w:sz w:val="22"/>
          <w:szCs w:val="22"/>
        </w:rPr>
        <w:t xml:space="preserve">bất cứ ai trong số </w:t>
      </w:r>
      <w:r w:rsidR="00261844">
        <w:rPr>
          <w:sz w:val="22"/>
          <w:szCs w:val="22"/>
        </w:rPr>
        <w:t>con người</w:t>
      </w:r>
    </w:p>
    <w:p w14:paraId="4B59186D" w14:textId="77777777" w:rsidR="00F70D74" w:rsidRDefault="00F70D74">
      <w:pPr>
        <w:pStyle w:val="Body"/>
        <w:rPr>
          <w:sz w:val="22"/>
          <w:szCs w:val="22"/>
        </w:rPr>
      </w:pPr>
    </w:p>
    <w:p w14:paraId="340AE1AB" w14:textId="77777777" w:rsidR="00116271" w:rsidRDefault="00690156">
      <w:pPr>
        <w:pStyle w:val="Body"/>
        <w:rPr>
          <w:b/>
          <w:bCs/>
          <w:sz w:val="22"/>
          <w:szCs w:val="22"/>
        </w:rPr>
      </w:pPr>
      <w:r>
        <w:rPr>
          <w:sz w:val="22"/>
          <w:szCs w:val="22"/>
        </w:rPr>
        <w:t xml:space="preserve">7. </w:t>
      </w:r>
      <w:r>
        <w:rPr>
          <w:b/>
          <w:bCs/>
          <w:sz w:val="22"/>
          <w:szCs w:val="22"/>
        </w:rPr>
        <w:t xml:space="preserve">ṭhānaṃ </w:t>
      </w:r>
      <w:r>
        <w:rPr>
          <w:sz w:val="22"/>
          <w:szCs w:val="22"/>
        </w:rPr>
        <w:t>và</w:t>
      </w:r>
      <w:r>
        <w:rPr>
          <w:b/>
          <w:bCs/>
          <w:sz w:val="22"/>
          <w:szCs w:val="22"/>
        </w:rPr>
        <w:t xml:space="preserve"> aṭthānaṃ</w:t>
      </w:r>
    </w:p>
    <w:p w14:paraId="20802F52" w14:textId="77777777" w:rsidR="00F70D74" w:rsidRDefault="00F70D74">
      <w:pPr>
        <w:pStyle w:val="Body"/>
        <w:rPr>
          <w:b/>
          <w:bCs/>
          <w:sz w:val="22"/>
          <w:szCs w:val="22"/>
        </w:rPr>
      </w:pPr>
    </w:p>
    <w:p w14:paraId="70A41A3A" w14:textId="77777777" w:rsidR="00F70D74" w:rsidRDefault="00690156">
      <w:pPr>
        <w:pStyle w:val="Body"/>
        <w:rPr>
          <w:sz w:val="22"/>
          <w:szCs w:val="22"/>
        </w:rPr>
      </w:pPr>
      <w:r>
        <w:rPr>
          <w:b/>
          <w:bCs/>
          <w:sz w:val="22"/>
          <w:szCs w:val="22"/>
        </w:rPr>
        <w:t xml:space="preserve">7.1 ṭhānaṃ </w:t>
      </w:r>
      <w:r>
        <w:rPr>
          <w:sz w:val="22"/>
          <w:szCs w:val="22"/>
        </w:rPr>
        <w:t xml:space="preserve">‘nơi chốn, không gian’ thường </w:t>
      </w:r>
      <w:r w:rsidR="00F70D74">
        <w:rPr>
          <w:sz w:val="22"/>
          <w:szCs w:val="22"/>
        </w:rPr>
        <w:t>nằm trước động từ</w:t>
      </w:r>
      <w:r>
        <w:rPr>
          <w:sz w:val="22"/>
          <w:szCs w:val="22"/>
        </w:rPr>
        <w:t xml:space="preserve"> </w:t>
      </w:r>
      <w:r>
        <w:rPr>
          <w:b/>
          <w:bCs/>
          <w:sz w:val="22"/>
          <w:szCs w:val="22"/>
        </w:rPr>
        <w:t xml:space="preserve">vijjati </w:t>
      </w:r>
      <w:r>
        <w:rPr>
          <w:sz w:val="22"/>
          <w:szCs w:val="22"/>
        </w:rPr>
        <w:t>‘được thấy, tồn tại</w:t>
      </w:r>
      <w:r w:rsidR="00F70D74">
        <w:rPr>
          <w:sz w:val="22"/>
          <w:szCs w:val="22"/>
        </w:rPr>
        <w:t>, xuất hiện</w:t>
      </w:r>
      <w:r>
        <w:rPr>
          <w:sz w:val="22"/>
          <w:szCs w:val="22"/>
        </w:rPr>
        <w:t>’ có ý nghĩa</w:t>
      </w:r>
      <w:r w:rsidR="00F70D74">
        <w:rPr>
          <w:sz w:val="22"/>
          <w:szCs w:val="22"/>
        </w:rPr>
        <w:t xml:space="preserve">: ṭhānaṃ vijjati </w:t>
      </w:r>
      <w:r w:rsidR="00C0060E">
        <w:rPr>
          <w:sz w:val="22"/>
          <w:szCs w:val="22"/>
        </w:rPr>
        <w:t>X = X có khả năng xảy ra, X có thể xuất hiện… (nghĩa đen: có chỗ cho X). Ví dụ:</w:t>
      </w:r>
    </w:p>
    <w:p w14:paraId="628F212C" w14:textId="77777777" w:rsidR="00F70D74" w:rsidRDefault="00F70D74">
      <w:pPr>
        <w:pStyle w:val="Body"/>
        <w:rPr>
          <w:sz w:val="22"/>
          <w:szCs w:val="22"/>
        </w:rPr>
      </w:pPr>
    </w:p>
    <w:p w14:paraId="27F889CD" w14:textId="77777777" w:rsidR="00116271" w:rsidRDefault="00690156">
      <w:pPr>
        <w:pStyle w:val="Body"/>
        <w:rPr>
          <w:sz w:val="22"/>
          <w:szCs w:val="22"/>
        </w:rPr>
      </w:pPr>
      <w:r>
        <w:rPr>
          <w:sz w:val="22"/>
          <w:szCs w:val="22"/>
        </w:rPr>
        <w:t>ṭhānaṃ</w:t>
      </w:r>
      <w:r>
        <w:rPr>
          <w:b/>
          <w:bCs/>
          <w:sz w:val="22"/>
          <w:szCs w:val="22"/>
        </w:rPr>
        <w:t>…</w:t>
      </w:r>
      <w:r>
        <w:rPr>
          <w:sz w:val="22"/>
          <w:szCs w:val="22"/>
        </w:rPr>
        <w:t xml:space="preserve"> vijjati yaṃ sappuriso sappurisaṃ jāneyya…</w:t>
      </w:r>
      <w:r w:rsidR="00585C32">
        <w:rPr>
          <w:sz w:val="22"/>
          <w:szCs w:val="22"/>
        </w:rPr>
        <w:t xml:space="preserve"> =</w:t>
      </w:r>
      <w:r>
        <w:rPr>
          <w:sz w:val="22"/>
          <w:szCs w:val="22"/>
        </w:rPr>
        <w:t xml:space="preserve"> </w:t>
      </w:r>
      <w:r w:rsidR="00C0060E">
        <w:rPr>
          <w:sz w:val="22"/>
          <w:szCs w:val="22"/>
        </w:rPr>
        <w:t>Chuyện này có thể:</w:t>
      </w:r>
      <w:r>
        <w:rPr>
          <w:sz w:val="22"/>
          <w:szCs w:val="22"/>
        </w:rPr>
        <w:t xml:space="preserve"> </w:t>
      </w:r>
      <w:r w:rsidR="00C0060E">
        <w:rPr>
          <w:sz w:val="22"/>
          <w:szCs w:val="22"/>
        </w:rPr>
        <w:t>một bậc chân nhân có thể nhận ra một bậc chân nhân khác</w:t>
      </w:r>
      <w:r w:rsidR="00585C32">
        <w:rPr>
          <w:sz w:val="22"/>
          <w:szCs w:val="22"/>
        </w:rPr>
        <w:t>…</w:t>
      </w:r>
      <w:r>
        <w:rPr>
          <w:sz w:val="22"/>
          <w:szCs w:val="22"/>
        </w:rPr>
        <w:t xml:space="preserve"> </w:t>
      </w:r>
    </w:p>
    <w:p w14:paraId="04CB37C5" w14:textId="77777777" w:rsidR="00116271" w:rsidRDefault="00116271">
      <w:pPr>
        <w:pStyle w:val="Body"/>
        <w:rPr>
          <w:sz w:val="22"/>
          <w:szCs w:val="22"/>
        </w:rPr>
      </w:pPr>
    </w:p>
    <w:p w14:paraId="0327402F" w14:textId="77777777" w:rsidR="00116271" w:rsidRDefault="00690156">
      <w:pPr>
        <w:pStyle w:val="Body"/>
        <w:rPr>
          <w:sz w:val="22"/>
          <w:szCs w:val="22"/>
        </w:rPr>
      </w:pPr>
      <w:r>
        <w:rPr>
          <w:sz w:val="22"/>
          <w:szCs w:val="22"/>
        </w:rPr>
        <w:t xml:space="preserve">7.2 </w:t>
      </w:r>
      <w:r>
        <w:rPr>
          <w:b/>
          <w:bCs/>
          <w:sz w:val="22"/>
          <w:szCs w:val="22"/>
        </w:rPr>
        <w:t>aṭthānaṃ,</w:t>
      </w:r>
      <w:r>
        <w:rPr>
          <w:sz w:val="22"/>
          <w:szCs w:val="22"/>
        </w:rPr>
        <w:t xml:space="preserve"> </w:t>
      </w:r>
      <w:r w:rsidR="007F5605">
        <w:rPr>
          <w:sz w:val="22"/>
          <w:szCs w:val="22"/>
        </w:rPr>
        <w:t>đối nghịch</w:t>
      </w:r>
      <w:r>
        <w:rPr>
          <w:sz w:val="22"/>
          <w:szCs w:val="22"/>
        </w:rPr>
        <w:t xml:space="preserve"> với </w:t>
      </w:r>
      <w:r>
        <w:rPr>
          <w:b/>
          <w:bCs/>
          <w:sz w:val="22"/>
          <w:szCs w:val="22"/>
        </w:rPr>
        <w:t>ṭhānaṃ</w:t>
      </w:r>
      <w:r w:rsidR="007F5605">
        <w:rPr>
          <w:sz w:val="22"/>
          <w:szCs w:val="22"/>
        </w:rPr>
        <w:t xml:space="preserve">, có </w:t>
      </w:r>
      <w:r>
        <w:rPr>
          <w:sz w:val="22"/>
          <w:szCs w:val="22"/>
        </w:rPr>
        <w:t>nghĩa ‘không khả thi, không thể’</w:t>
      </w:r>
    </w:p>
    <w:p w14:paraId="13D606B8" w14:textId="77777777" w:rsidR="007F5605" w:rsidRDefault="007F5605">
      <w:pPr>
        <w:pStyle w:val="Body"/>
        <w:rPr>
          <w:sz w:val="22"/>
          <w:szCs w:val="22"/>
        </w:rPr>
      </w:pPr>
    </w:p>
    <w:p w14:paraId="14CC8ACE" w14:textId="77777777" w:rsidR="00116271" w:rsidRDefault="00690156">
      <w:pPr>
        <w:pStyle w:val="Body"/>
        <w:rPr>
          <w:sz w:val="22"/>
          <w:szCs w:val="22"/>
        </w:rPr>
      </w:pPr>
      <w:r>
        <w:rPr>
          <w:sz w:val="22"/>
          <w:szCs w:val="22"/>
        </w:rPr>
        <w:t xml:space="preserve">Lưu ý rằng avakāso ‘không gian, khả năng’ và </w:t>
      </w:r>
      <w:r w:rsidR="007F5605">
        <w:rPr>
          <w:sz w:val="22"/>
          <w:szCs w:val="22"/>
        </w:rPr>
        <w:t>dạng</w:t>
      </w:r>
      <w:r>
        <w:rPr>
          <w:sz w:val="22"/>
          <w:szCs w:val="22"/>
        </w:rPr>
        <w:t xml:space="preserve"> phủ định anavakāso cũng được sử dụng </w:t>
      </w:r>
      <w:r w:rsidR="007F5605">
        <w:rPr>
          <w:sz w:val="22"/>
          <w:szCs w:val="22"/>
        </w:rPr>
        <w:t>giống như</w:t>
      </w:r>
      <w:r>
        <w:rPr>
          <w:sz w:val="22"/>
          <w:szCs w:val="22"/>
        </w:rPr>
        <w:t xml:space="preserve"> ṭhānaṃ và aṭthānaṃ. </w:t>
      </w:r>
      <w:r w:rsidR="007F5605">
        <w:rPr>
          <w:sz w:val="22"/>
          <w:szCs w:val="22"/>
        </w:rPr>
        <w:t>Chẳng hạn:</w:t>
      </w:r>
    </w:p>
    <w:p w14:paraId="05F5AFAC" w14:textId="77777777" w:rsidR="007F5605" w:rsidRDefault="007F5605">
      <w:pPr>
        <w:pStyle w:val="Body"/>
        <w:rPr>
          <w:sz w:val="22"/>
          <w:szCs w:val="22"/>
        </w:rPr>
      </w:pPr>
    </w:p>
    <w:p w14:paraId="3D60FAC1" w14:textId="77777777" w:rsidR="00116271" w:rsidRDefault="00690156">
      <w:pPr>
        <w:pStyle w:val="Body"/>
        <w:rPr>
          <w:sz w:val="22"/>
          <w:szCs w:val="22"/>
        </w:rPr>
      </w:pPr>
      <w:r>
        <w:rPr>
          <w:b/>
          <w:bCs/>
          <w:sz w:val="22"/>
          <w:szCs w:val="22"/>
        </w:rPr>
        <w:t>etaṃ… aṭthānaṃ, anavakāso yaṃ</w:t>
      </w:r>
      <w:r>
        <w:rPr>
          <w:sz w:val="22"/>
          <w:szCs w:val="22"/>
        </w:rPr>
        <w:t xml:space="preserve"> : Điều này không thể, </w:t>
      </w:r>
      <w:r w:rsidR="007F5605">
        <w:rPr>
          <w:sz w:val="22"/>
          <w:szCs w:val="22"/>
        </w:rPr>
        <w:t>bất khả thi, ấy là</w:t>
      </w:r>
      <w:r>
        <w:rPr>
          <w:sz w:val="22"/>
          <w:szCs w:val="22"/>
        </w:rPr>
        <w:t>….</w:t>
      </w:r>
    </w:p>
    <w:p w14:paraId="4C808A77" w14:textId="77777777" w:rsidR="00116271" w:rsidRDefault="00116271">
      <w:pPr>
        <w:pStyle w:val="Body"/>
        <w:rPr>
          <w:sz w:val="22"/>
          <w:szCs w:val="22"/>
        </w:rPr>
      </w:pPr>
    </w:p>
    <w:p w14:paraId="7A4CD496" w14:textId="77777777" w:rsidR="00116271" w:rsidRDefault="00116271">
      <w:pPr>
        <w:pStyle w:val="Body"/>
        <w:rPr>
          <w:i/>
          <w:iCs/>
          <w:sz w:val="22"/>
          <w:szCs w:val="22"/>
        </w:rPr>
      </w:pPr>
    </w:p>
    <w:p w14:paraId="70848B21" w14:textId="77777777" w:rsidR="00116271" w:rsidRDefault="00116271">
      <w:pPr>
        <w:pStyle w:val="Body"/>
        <w:rPr>
          <w:sz w:val="22"/>
          <w:szCs w:val="22"/>
        </w:rPr>
      </w:pPr>
    </w:p>
    <w:p w14:paraId="27DA6EF2" w14:textId="77777777" w:rsidR="007F5605" w:rsidRDefault="007F5605">
      <w:pPr>
        <w:pStyle w:val="Body"/>
        <w:rPr>
          <w:sz w:val="22"/>
          <w:szCs w:val="22"/>
        </w:rPr>
      </w:pPr>
    </w:p>
    <w:p w14:paraId="01DEFA6E" w14:textId="77777777" w:rsidR="00116271" w:rsidRDefault="00690156">
      <w:pPr>
        <w:pStyle w:val="Body"/>
        <w:rPr>
          <w:sz w:val="22"/>
          <w:szCs w:val="22"/>
        </w:rPr>
      </w:pPr>
      <w:r>
        <w:rPr>
          <w:sz w:val="22"/>
          <w:szCs w:val="22"/>
        </w:rPr>
        <w:lastRenderedPageBreak/>
        <w:t xml:space="preserve">8. TIẾP ĐẦU NGỮ </w:t>
      </w:r>
      <w:r>
        <w:rPr>
          <w:b/>
          <w:bCs/>
          <w:sz w:val="22"/>
          <w:szCs w:val="22"/>
        </w:rPr>
        <w:t>sa-</w:t>
      </w:r>
      <w:r>
        <w:rPr>
          <w:sz w:val="22"/>
          <w:szCs w:val="22"/>
        </w:rPr>
        <w:t xml:space="preserve"> ‘với’</w:t>
      </w:r>
    </w:p>
    <w:p w14:paraId="623A107F" w14:textId="77777777" w:rsidR="007F5605" w:rsidRDefault="007F5605">
      <w:pPr>
        <w:pStyle w:val="Body"/>
        <w:rPr>
          <w:sz w:val="22"/>
          <w:szCs w:val="22"/>
        </w:rPr>
      </w:pPr>
    </w:p>
    <w:p w14:paraId="6897BD5D" w14:textId="77777777" w:rsidR="00B05AD3" w:rsidRDefault="00690156">
      <w:pPr>
        <w:pStyle w:val="Body"/>
        <w:rPr>
          <w:sz w:val="22"/>
          <w:szCs w:val="22"/>
        </w:rPr>
      </w:pPr>
      <w:r>
        <w:rPr>
          <w:sz w:val="22"/>
          <w:szCs w:val="22"/>
        </w:rPr>
        <w:t>Ngoài tiếp đầu ngữ sa</w:t>
      </w:r>
      <w:r w:rsidR="00C9646A">
        <w:rPr>
          <w:sz w:val="22"/>
          <w:szCs w:val="22"/>
        </w:rPr>
        <w:t>- có nghĩa</w:t>
      </w:r>
      <w:r>
        <w:rPr>
          <w:sz w:val="22"/>
          <w:szCs w:val="22"/>
        </w:rPr>
        <w:t xml:space="preserve"> ‘</w:t>
      </w:r>
      <w:r w:rsidR="00C9646A">
        <w:rPr>
          <w:sz w:val="22"/>
          <w:szCs w:val="22"/>
        </w:rPr>
        <w:t>của chính ai đó’</w:t>
      </w:r>
      <w:r>
        <w:rPr>
          <w:sz w:val="22"/>
          <w:szCs w:val="22"/>
        </w:rPr>
        <w:t xml:space="preserve"> (II, 9), </w:t>
      </w:r>
      <w:r w:rsidR="00C9646A">
        <w:rPr>
          <w:sz w:val="22"/>
          <w:szCs w:val="22"/>
        </w:rPr>
        <w:t xml:space="preserve">còn </w:t>
      </w:r>
      <w:r>
        <w:rPr>
          <w:sz w:val="22"/>
          <w:szCs w:val="22"/>
        </w:rPr>
        <w:t xml:space="preserve">có một tiếp đầu ngữ đồng âm </w:t>
      </w:r>
      <w:r>
        <w:rPr>
          <w:b/>
          <w:bCs/>
          <w:sz w:val="22"/>
          <w:szCs w:val="22"/>
        </w:rPr>
        <w:t>sa-</w:t>
      </w:r>
      <w:r>
        <w:rPr>
          <w:sz w:val="22"/>
          <w:szCs w:val="22"/>
        </w:rPr>
        <w:t xml:space="preserve"> </w:t>
      </w:r>
      <w:r w:rsidR="00C9646A">
        <w:rPr>
          <w:sz w:val="22"/>
          <w:szCs w:val="22"/>
        </w:rPr>
        <w:t xml:space="preserve">với </w:t>
      </w:r>
      <w:r>
        <w:rPr>
          <w:sz w:val="22"/>
          <w:szCs w:val="22"/>
        </w:rPr>
        <w:t xml:space="preserve">nghĩa ‘với, theo cùng bởi’ hoặc ‘có’. Do đó </w:t>
      </w:r>
      <w:r>
        <w:rPr>
          <w:b/>
          <w:bCs/>
          <w:sz w:val="22"/>
          <w:szCs w:val="22"/>
        </w:rPr>
        <w:t>sakiñcano</w:t>
      </w:r>
      <w:r>
        <w:rPr>
          <w:sz w:val="22"/>
          <w:szCs w:val="22"/>
        </w:rPr>
        <w:t xml:space="preserve"> </w:t>
      </w:r>
      <w:r w:rsidR="00CD7906">
        <w:rPr>
          <w:sz w:val="22"/>
          <w:szCs w:val="22"/>
        </w:rPr>
        <w:t xml:space="preserve">có nghĩa </w:t>
      </w:r>
      <w:r>
        <w:rPr>
          <w:sz w:val="22"/>
          <w:szCs w:val="22"/>
        </w:rPr>
        <w:t xml:space="preserve">‘(người) có dính mắc </w:t>
      </w:r>
      <w:r w:rsidR="00CD7906">
        <w:rPr>
          <w:sz w:val="22"/>
          <w:szCs w:val="22"/>
        </w:rPr>
        <w:t xml:space="preserve">thế tục’, được hình thành từ </w:t>
      </w:r>
      <w:r>
        <w:rPr>
          <w:sz w:val="22"/>
          <w:szCs w:val="22"/>
        </w:rPr>
        <w:t xml:space="preserve"> </w:t>
      </w:r>
      <w:r>
        <w:rPr>
          <w:b/>
          <w:bCs/>
          <w:sz w:val="22"/>
          <w:szCs w:val="22"/>
        </w:rPr>
        <w:t>sa + kiñcano</w:t>
      </w:r>
      <w:r w:rsidR="00CD7906">
        <w:rPr>
          <w:sz w:val="22"/>
          <w:szCs w:val="22"/>
        </w:rPr>
        <w:t xml:space="preserve"> ‘dính mắc</w:t>
      </w:r>
      <w:r>
        <w:rPr>
          <w:sz w:val="22"/>
          <w:szCs w:val="22"/>
        </w:rPr>
        <w:t xml:space="preserve"> </w:t>
      </w:r>
      <w:r w:rsidR="00CD7906">
        <w:rPr>
          <w:sz w:val="22"/>
          <w:szCs w:val="22"/>
        </w:rPr>
        <w:t>thế tục</w:t>
      </w:r>
      <w:r>
        <w:rPr>
          <w:sz w:val="22"/>
          <w:szCs w:val="22"/>
        </w:rPr>
        <w:t xml:space="preserve">’. </w:t>
      </w:r>
      <w:r w:rsidR="00B05AD3">
        <w:rPr>
          <w:sz w:val="22"/>
          <w:szCs w:val="22"/>
        </w:rPr>
        <w:t>Một vài ví dụ khác:</w:t>
      </w:r>
      <w:r>
        <w:rPr>
          <w:sz w:val="22"/>
          <w:szCs w:val="22"/>
        </w:rPr>
        <w:t xml:space="preserve"> </w:t>
      </w:r>
    </w:p>
    <w:p w14:paraId="204898D7" w14:textId="77777777" w:rsidR="00B05AD3" w:rsidRDefault="00B05AD3">
      <w:pPr>
        <w:pStyle w:val="Body"/>
        <w:rPr>
          <w:sz w:val="22"/>
          <w:szCs w:val="22"/>
        </w:rPr>
      </w:pPr>
    </w:p>
    <w:p w14:paraId="1C1C33D8" w14:textId="77777777" w:rsidR="00B05AD3" w:rsidRDefault="00690156">
      <w:pPr>
        <w:pStyle w:val="Body"/>
        <w:rPr>
          <w:sz w:val="22"/>
          <w:szCs w:val="22"/>
        </w:rPr>
      </w:pPr>
      <w:r>
        <w:rPr>
          <w:b/>
          <w:bCs/>
          <w:sz w:val="22"/>
          <w:szCs w:val="22"/>
        </w:rPr>
        <w:t>sāsava</w:t>
      </w:r>
      <w:r>
        <w:rPr>
          <w:sz w:val="22"/>
          <w:szCs w:val="22"/>
        </w:rPr>
        <w:t xml:space="preserve"> </w:t>
      </w:r>
      <w:r w:rsidR="00B05AD3">
        <w:rPr>
          <w:sz w:val="22"/>
          <w:szCs w:val="22"/>
        </w:rPr>
        <w:t xml:space="preserve">= </w:t>
      </w:r>
      <w:r>
        <w:rPr>
          <w:sz w:val="22"/>
          <w:szCs w:val="22"/>
        </w:rPr>
        <w:t>‘</w:t>
      </w:r>
      <w:r w:rsidR="00B05AD3">
        <w:rPr>
          <w:sz w:val="22"/>
          <w:szCs w:val="22"/>
        </w:rPr>
        <w:t xml:space="preserve">có dính mắc’ = </w:t>
      </w:r>
      <w:r w:rsidR="00B05AD3">
        <w:rPr>
          <w:b/>
          <w:sz w:val="22"/>
          <w:szCs w:val="22"/>
        </w:rPr>
        <w:t>sa</w:t>
      </w:r>
      <w:r w:rsidR="00B05AD3">
        <w:rPr>
          <w:sz w:val="22"/>
          <w:szCs w:val="22"/>
        </w:rPr>
        <w:t xml:space="preserve"> + </w:t>
      </w:r>
      <w:r>
        <w:rPr>
          <w:b/>
          <w:bCs/>
          <w:sz w:val="22"/>
          <w:szCs w:val="22"/>
        </w:rPr>
        <w:t xml:space="preserve">āsavo </w:t>
      </w:r>
      <w:r w:rsidR="00B05AD3">
        <w:rPr>
          <w:sz w:val="22"/>
          <w:szCs w:val="22"/>
        </w:rPr>
        <w:t xml:space="preserve">‘dính mắc’ </w:t>
      </w:r>
    </w:p>
    <w:p w14:paraId="00FDA0BE" w14:textId="77777777" w:rsidR="00116271" w:rsidRDefault="00690156">
      <w:pPr>
        <w:pStyle w:val="Body"/>
        <w:rPr>
          <w:sz w:val="22"/>
          <w:szCs w:val="22"/>
        </w:rPr>
      </w:pPr>
      <w:r>
        <w:rPr>
          <w:b/>
          <w:bCs/>
          <w:sz w:val="22"/>
          <w:szCs w:val="22"/>
        </w:rPr>
        <w:t>sāmisa</w:t>
      </w:r>
      <w:r>
        <w:rPr>
          <w:sz w:val="22"/>
          <w:szCs w:val="22"/>
        </w:rPr>
        <w:t xml:space="preserve"> ‘có</w:t>
      </w:r>
      <w:r w:rsidR="00B05AD3">
        <w:rPr>
          <w:sz w:val="22"/>
          <w:szCs w:val="22"/>
        </w:rPr>
        <w:t xml:space="preserve"> ham muốn’ = </w:t>
      </w:r>
      <w:r w:rsidR="00B05AD3">
        <w:rPr>
          <w:b/>
          <w:sz w:val="22"/>
          <w:szCs w:val="22"/>
        </w:rPr>
        <w:t xml:space="preserve">sa </w:t>
      </w:r>
      <w:r w:rsidR="00B05AD3">
        <w:rPr>
          <w:sz w:val="22"/>
          <w:szCs w:val="22"/>
        </w:rPr>
        <w:t>+</w:t>
      </w:r>
      <w:r w:rsidR="00B05AD3">
        <w:rPr>
          <w:b/>
          <w:sz w:val="22"/>
          <w:szCs w:val="22"/>
        </w:rPr>
        <w:t xml:space="preserve"> </w:t>
      </w:r>
      <w:r>
        <w:rPr>
          <w:b/>
          <w:bCs/>
          <w:sz w:val="22"/>
          <w:szCs w:val="22"/>
        </w:rPr>
        <w:t>āmisaṃ</w:t>
      </w:r>
      <w:r>
        <w:rPr>
          <w:sz w:val="22"/>
          <w:szCs w:val="22"/>
        </w:rPr>
        <w:t xml:space="preserve"> </w:t>
      </w:r>
      <w:r w:rsidR="00B05AD3">
        <w:rPr>
          <w:sz w:val="22"/>
          <w:szCs w:val="22"/>
        </w:rPr>
        <w:t>‘dục vọng’</w:t>
      </w:r>
      <w:r>
        <w:rPr>
          <w:sz w:val="22"/>
          <w:szCs w:val="22"/>
        </w:rPr>
        <w:t>.</w:t>
      </w:r>
    </w:p>
    <w:p w14:paraId="1D0C4023" w14:textId="77777777" w:rsidR="00116271" w:rsidRDefault="00116271">
      <w:pPr>
        <w:pStyle w:val="Body"/>
        <w:rPr>
          <w:sz w:val="22"/>
          <w:szCs w:val="22"/>
        </w:rPr>
      </w:pPr>
    </w:p>
    <w:p w14:paraId="7A055182" w14:textId="77777777" w:rsidR="00116271" w:rsidRDefault="00690156">
      <w:pPr>
        <w:pStyle w:val="Body"/>
        <w:rPr>
          <w:sz w:val="22"/>
          <w:szCs w:val="22"/>
        </w:rPr>
      </w:pPr>
      <w:r>
        <w:rPr>
          <w:sz w:val="22"/>
          <w:szCs w:val="22"/>
        </w:rPr>
        <w:t>9. CÁI NÀY, KHÔNG PHẢI CÁI KIA</w:t>
      </w:r>
    </w:p>
    <w:p w14:paraId="3914E8EB" w14:textId="77777777" w:rsidR="002B5C10" w:rsidRDefault="002B5C10">
      <w:pPr>
        <w:pStyle w:val="Body"/>
        <w:rPr>
          <w:sz w:val="22"/>
          <w:szCs w:val="22"/>
        </w:rPr>
      </w:pPr>
    </w:p>
    <w:p w14:paraId="723844D4" w14:textId="77777777" w:rsidR="00116271" w:rsidRDefault="00690156">
      <w:pPr>
        <w:pStyle w:val="Body"/>
        <w:rPr>
          <w:sz w:val="22"/>
          <w:szCs w:val="22"/>
        </w:rPr>
      </w:pPr>
      <w:r>
        <w:rPr>
          <w:sz w:val="22"/>
          <w:szCs w:val="22"/>
        </w:rPr>
        <w:t>‘Cái này, không phải cái kia’ tứ</w:t>
      </w:r>
      <w:r w:rsidR="002B5C10">
        <w:rPr>
          <w:sz w:val="22"/>
          <w:szCs w:val="22"/>
        </w:rPr>
        <w:t>c</w:t>
      </w:r>
      <w:r>
        <w:rPr>
          <w:sz w:val="22"/>
          <w:szCs w:val="22"/>
        </w:rPr>
        <w:t xml:space="preserve"> ‘X không phải Y’ có thể diễn đạt trong Pāli bằng </w:t>
      </w:r>
      <w:r w:rsidR="002B5C10">
        <w:rPr>
          <w:sz w:val="22"/>
          <w:szCs w:val="22"/>
        </w:rPr>
        <w:t>‘</w:t>
      </w:r>
      <w:r>
        <w:rPr>
          <w:sz w:val="22"/>
          <w:szCs w:val="22"/>
        </w:rPr>
        <w:t>X na Y</w:t>
      </w:r>
      <w:r w:rsidR="002B5C10">
        <w:rPr>
          <w:sz w:val="22"/>
          <w:szCs w:val="22"/>
        </w:rPr>
        <w:t>’</w:t>
      </w:r>
    </w:p>
    <w:p w14:paraId="73B56176" w14:textId="77777777" w:rsidR="002B5C10" w:rsidRDefault="002B5C10">
      <w:pPr>
        <w:pStyle w:val="Body"/>
        <w:rPr>
          <w:sz w:val="22"/>
          <w:szCs w:val="22"/>
        </w:rPr>
      </w:pPr>
    </w:p>
    <w:p w14:paraId="1068F42A" w14:textId="77777777" w:rsidR="00116271" w:rsidRDefault="00690156">
      <w:pPr>
        <w:pStyle w:val="Body"/>
        <w:rPr>
          <w:sz w:val="22"/>
          <w:szCs w:val="22"/>
        </w:rPr>
      </w:pPr>
      <w:r>
        <w:rPr>
          <w:sz w:val="22"/>
          <w:szCs w:val="22"/>
        </w:rPr>
        <w:t>Rājā eso, na brāhmano</w:t>
      </w:r>
    </w:p>
    <w:p w14:paraId="256BB252" w14:textId="77777777" w:rsidR="002B5C10" w:rsidRDefault="002B5C10">
      <w:pPr>
        <w:pStyle w:val="Body"/>
        <w:rPr>
          <w:sz w:val="22"/>
          <w:szCs w:val="22"/>
        </w:rPr>
      </w:pPr>
    </w:p>
    <w:p w14:paraId="2FA4BD12" w14:textId="77777777" w:rsidR="00116271" w:rsidRDefault="00690156">
      <w:pPr>
        <w:pStyle w:val="Body"/>
        <w:rPr>
          <w:sz w:val="22"/>
          <w:szCs w:val="22"/>
        </w:rPr>
      </w:pPr>
      <w:r>
        <w:rPr>
          <w:sz w:val="22"/>
          <w:szCs w:val="22"/>
        </w:rPr>
        <w:t>Người kia (là một) vị vua, không khải là một vị bà la môn</w:t>
      </w:r>
    </w:p>
    <w:p w14:paraId="5DF627BD" w14:textId="77777777" w:rsidR="00116271" w:rsidRDefault="00116271">
      <w:pPr>
        <w:pStyle w:val="Body"/>
        <w:rPr>
          <w:sz w:val="22"/>
          <w:szCs w:val="22"/>
        </w:rPr>
      </w:pPr>
    </w:p>
    <w:p w14:paraId="475F7373" w14:textId="77777777" w:rsidR="00116271" w:rsidRDefault="00690156">
      <w:pPr>
        <w:pStyle w:val="Body"/>
        <w:rPr>
          <w:sz w:val="22"/>
          <w:szCs w:val="22"/>
        </w:rPr>
      </w:pPr>
      <w:r>
        <w:rPr>
          <w:sz w:val="22"/>
          <w:szCs w:val="22"/>
        </w:rPr>
        <w:t>10. Sống bằng</w:t>
      </w:r>
    </w:p>
    <w:p w14:paraId="33DCCAEF" w14:textId="77777777" w:rsidR="00116271" w:rsidRDefault="00690156">
      <w:pPr>
        <w:pStyle w:val="Body"/>
        <w:rPr>
          <w:sz w:val="22"/>
          <w:szCs w:val="22"/>
        </w:rPr>
      </w:pPr>
      <w:r>
        <w:rPr>
          <w:sz w:val="22"/>
          <w:szCs w:val="22"/>
        </w:rPr>
        <w:t>Sống bằng (phương tiện gì) có thể diễn đạt bằ</w:t>
      </w:r>
      <w:r w:rsidR="003F4399">
        <w:rPr>
          <w:sz w:val="22"/>
          <w:szCs w:val="22"/>
        </w:rPr>
        <w:t>ng hai</w:t>
      </w:r>
      <w:r>
        <w:rPr>
          <w:sz w:val="22"/>
          <w:szCs w:val="22"/>
        </w:rPr>
        <w:t xml:space="preserve"> cách</w:t>
      </w:r>
      <w:r w:rsidR="003F4399">
        <w:rPr>
          <w:sz w:val="22"/>
          <w:szCs w:val="22"/>
        </w:rPr>
        <w:t>:</w:t>
      </w:r>
    </w:p>
    <w:p w14:paraId="38620998" w14:textId="77777777" w:rsidR="003F4399" w:rsidRDefault="003F4399">
      <w:pPr>
        <w:pStyle w:val="Body"/>
        <w:rPr>
          <w:sz w:val="22"/>
          <w:szCs w:val="22"/>
        </w:rPr>
      </w:pPr>
    </w:p>
    <w:p w14:paraId="2416CCBC" w14:textId="77777777" w:rsidR="00116271" w:rsidRDefault="00690156">
      <w:pPr>
        <w:pStyle w:val="Body"/>
        <w:rPr>
          <w:sz w:val="22"/>
          <w:szCs w:val="22"/>
        </w:rPr>
      </w:pPr>
      <w:r>
        <w:rPr>
          <w:sz w:val="22"/>
          <w:szCs w:val="22"/>
        </w:rPr>
        <w:t>upajīvati ‘sống dựa vào, phụ thuộ</w:t>
      </w:r>
      <w:r w:rsidR="003F4399">
        <w:rPr>
          <w:sz w:val="22"/>
          <w:szCs w:val="22"/>
        </w:rPr>
        <w:t>c vào’ kết hợp với</w:t>
      </w:r>
      <w:r>
        <w:rPr>
          <w:sz w:val="22"/>
          <w:szCs w:val="22"/>
        </w:rPr>
        <w:t xml:space="preserve"> Acc (Trực bổ cách) </w:t>
      </w:r>
    </w:p>
    <w:p w14:paraId="19B90AD6" w14:textId="77777777" w:rsidR="00116271" w:rsidRDefault="00690156">
      <w:pPr>
        <w:pStyle w:val="Body"/>
        <w:rPr>
          <w:sz w:val="22"/>
          <w:szCs w:val="22"/>
        </w:rPr>
      </w:pPr>
      <w:r>
        <w:rPr>
          <w:sz w:val="22"/>
          <w:szCs w:val="22"/>
        </w:rPr>
        <w:t xml:space="preserve">jīvati ‘sống’ </w:t>
      </w:r>
      <w:r w:rsidR="003F4399">
        <w:rPr>
          <w:sz w:val="22"/>
          <w:szCs w:val="22"/>
        </w:rPr>
        <w:t>kết hợp với</w:t>
      </w:r>
      <w:r w:rsidR="0079201F">
        <w:rPr>
          <w:sz w:val="22"/>
          <w:szCs w:val="22"/>
        </w:rPr>
        <w:t xml:space="preserve"> Ins (D</w:t>
      </w:r>
      <w:r>
        <w:rPr>
          <w:sz w:val="22"/>
          <w:szCs w:val="22"/>
        </w:rPr>
        <w:t>ụng cụ cách)</w:t>
      </w:r>
    </w:p>
    <w:p w14:paraId="6AE1729B" w14:textId="77777777" w:rsidR="00116271" w:rsidRDefault="00116271">
      <w:pPr>
        <w:pStyle w:val="Body"/>
        <w:rPr>
          <w:sz w:val="22"/>
          <w:szCs w:val="22"/>
        </w:rPr>
      </w:pPr>
    </w:p>
    <w:p w14:paraId="65F68D5B" w14:textId="77777777" w:rsidR="00116271" w:rsidRDefault="00116271">
      <w:pPr>
        <w:pStyle w:val="Body"/>
        <w:rPr>
          <w:i/>
          <w:iCs/>
          <w:sz w:val="22"/>
          <w:szCs w:val="22"/>
        </w:rPr>
      </w:pPr>
    </w:p>
    <w:p w14:paraId="3E99CF60" w14:textId="77777777" w:rsidR="00116271" w:rsidRPr="0079201F" w:rsidRDefault="00116271">
      <w:pPr>
        <w:pStyle w:val="Body"/>
        <w:rPr>
          <w:iCs/>
          <w:sz w:val="22"/>
          <w:szCs w:val="22"/>
        </w:rPr>
      </w:pPr>
    </w:p>
    <w:p w14:paraId="2DB55E42" w14:textId="77777777" w:rsidR="00116271" w:rsidRDefault="00116271">
      <w:pPr>
        <w:pStyle w:val="Body"/>
      </w:pPr>
    </w:p>
    <w:sectPr w:rsidR="00116271">
      <w:headerReference w:type="default" r:id="rId7"/>
      <w:footerReference w:type="default" r:id="rId8"/>
      <w:pgSz w:w="12240" w:h="15840"/>
      <w:pgMar w:top="1440" w:right="1440" w:bottom="1440" w:left="1440" w:header="720" w:footer="86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4DB10" w14:textId="77777777" w:rsidR="002A1324" w:rsidRDefault="002A1324">
      <w:r>
        <w:separator/>
      </w:r>
    </w:p>
  </w:endnote>
  <w:endnote w:type="continuationSeparator" w:id="0">
    <w:p w14:paraId="5F6B26A3" w14:textId="77777777" w:rsidR="002A1324" w:rsidRDefault="002A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AECF" w14:textId="77777777" w:rsidR="00DD299B" w:rsidRDefault="00DD299B">
    <w:pPr>
      <w:pStyle w:val="Body"/>
      <w:pBdr>
        <w:top w:val="single" w:sz="8" w:space="0" w:color="000000"/>
      </w:pBdr>
    </w:pPr>
    <w:r>
      <w:t xml:space="preserve">Trang </w:t>
    </w:r>
    <w:r>
      <w:fldChar w:fldCharType="begin"/>
    </w:r>
    <w:r>
      <w:instrText xml:space="preserve"> PAGE </w:instrText>
    </w:r>
    <w:r>
      <w:fldChar w:fldCharType="separate"/>
    </w:r>
    <w:r w:rsidR="0079201F">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1D608" w14:textId="77777777" w:rsidR="002A1324" w:rsidRDefault="002A1324">
      <w:r>
        <w:separator/>
      </w:r>
    </w:p>
  </w:footnote>
  <w:footnote w:type="continuationSeparator" w:id="0">
    <w:p w14:paraId="4CE28011" w14:textId="77777777" w:rsidR="002A1324" w:rsidRDefault="002A1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6E68" w14:textId="77777777" w:rsidR="00DD299B" w:rsidRDefault="00DD299B">
    <w:pPr>
      <w:pStyle w:val="Body"/>
      <w:pBdr>
        <w:bottom w:val="single" w:sz="8" w:space="0" w:color="000000"/>
      </w:pBdr>
    </w:pPr>
    <w:r>
      <w:t>A New Course In Reading Pali_ Chùa Nam Tông, Bình Tân, Saigon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776DA"/>
    <w:multiLevelType w:val="hybridMultilevel"/>
    <w:tmpl w:val="B1045836"/>
    <w:styleLink w:val="ImportedStyle1"/>
    <w:lvl w:ilvl="0" w:tplc="66B0EAA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9A47F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13A570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F60101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44887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F68986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64AE07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8F6BE8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02D47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95B277E"/>
    <w:multiLevelType w:val="hybridMultilevel"/>
    <w:tmpl w:val="B1045836"/>
    <w:numStyleLink w:val="ImportedStyle1"/>
  </w:abstractNum>
  <w:num w:numId="1" w16cid:durableId="228425309">
    <w:abstractNumId w:val="0"/>
  </w:num>
  <w:num w:numId="2" w16cid:durableId="1528830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71"/>
    <w:rsid w:val="000156EF"/>
    <w:rsid w:val="000745D9"/>
    <w:rsid w:val="000C7DBA"/>
    <w:rsid w:val="00116271"/>
    <w:rsid w:val="00153203"/>
    <w:rsid w:val="001611C8"/>
    <w:rsid w:val="001C74A6"/>
    <w:rsid w:val="001E05E1"/>
    <w:rsid w:val="001F2449"/>
    <w:rsid w:val="00241B3F"/>
    <w:rsid w:val="00261844"/>
    <w:rsid w:val="002619FD"/>
    <w:rsid w:val="0027278A"/>
    <w:rsid w:val="002A1324"/>
    <w:rsid w:val="002B5C10"/>
    <w:rsid w:val="00326765"/>
    <w:rsid w:val="0033607F"/>
    <w:rsid w:val="003740EF"/>
    <w:rsid w:val="003F4399"/>
    <w:rsid w:val="0045256C"/>
    <w:rsid w:val="004808CD"/>
    <w:rsid w:val="004A0C73"/>
    <w:rsid w:val="004E617D"/>
    <w:rsid w:val="004E63F3"/>
    <w:rsid w:val="00515C56"/>
    <w:rsid w:val="00534541"/>
    <w:rsid w:val="00572CD9"/>
    <w:rsid w:val="00573945"/>
    <w:rsid w:val="00575F69"/>
    <w:rsid w:val="00585C32"/>
    <w:rsid w:val="005B420B"/>
    <w:rsid w:val="005F347E"/>
    <w:rsid w:val="00604E25"/>
    <w:rsid w:val="00622F9C"/>
    <w:rsid w:val="00641D0A"/>
    <w:rsid w:val="00656BFB"/>
    <w:rsid w:val="00673CF6"/>
    <w:rsid w:val="00690156"/>
    <w:rsid w:val="006A65C9"/>
    <w:rsid w:val="006C5BD6"/>
    <w:rsid w:val="006E2B9F"/>
    <w:rsid w:val="006F400E"/>
    <w:rsid w:val="007222BC"/>
    <w:rsid w:val="00736A0B"/>
    <w:rsid w:val="00773254"/>
    <w:rsid w:val="0079201F"/>
    <w:rsid w:val="007A612D"/>
    <w:rsid w:val="007A6C14"/>
    <w:rsid w:val="007B74ED"/>
    <w:rsid w:val="007F4A4F"/>
    <w:rsid w:val="007F5605"/>
    <w:rsid w:val="00810AEA"/>
    <w:rsid w:val="008173CD"/>
    <w:rsid w:val="00855AED"/>
    <w:rsid w:val="00865D11"/>
    <w:rsid w:val="0086653A"/>
    <w:rsid w:val="00886DC2"/>
    <w:rsid w:val="008A0E74"/>
    <w:rsid w:val="008B7060"/>
    <w:rsid w:val="008B767F"/>
    <w:rsid w:val="008D6B12"/>
    <w:rsid w:val="008D6D2B"/>
    <w:rsid w:val="009418B9"/>
    <w:rsid w:val="00965312"/>
    <w:rsid w:val="009B467C"/>
    <w:rsid w:val="009B65F0"/>
    <w:rsid w:val="00A45717"/>
    <w:rsid w:val="00A73556"/>
    <w:rsid w:val="00A75376"/>
    <w:rsid w:val="00A90F2B"/>
    <w:rsid w:val="00B05AD3"/>
    <w:rsid w:val="00B26BB4"/>
    <w:rsid w:val="00B56340"/>
    <w:rsid w:val="00B9568D"/>
    <w:rsid w:val="00BF0924"/>
    <w:rsid w:val="00C0060E"/>
    <w:rsid w:val="00C15D1D"/>
    <w:rsid w:val="00C50EFD"/>
    <w:rsid w:val="00C9646A"/>
    <w:rsid w:val="00CA5256"/>
    <w:rsid w:val="00CB488A"/>
    <w:rsid w:val="00CD7906"/>
    <w:rsid w:val="00CE48DF"/>
    <w:rsid w:val="00D22DB2"/>
    <w:rsid w:val="00D62EF2"/>
    <w:rsid w:val="00D67F70"/>
    <w:rsid w:val="00DD299B"/>
    <w:rsid w:val="00E016E8"/>
    <w:rsid w:val="00E12A8A"/>
    <w:rsid w:val="00E222E6"/>
    <w:rsid w:val="00E24673"/>
    <w:rsid w:val="00E706A2"/>
    <w:rsid w:val="00E76275"/>
    <w:rsid w:val="00EA606C"/>
    <w:rsid w:val="00EA7B41"/>
    <w:rsid w:val="00EE041C"/>
    <w:rsid w:val="00EE1422"/>
    <w:rsid w:val="00EF7346"/>
    <w:rsid w:val="00F159DB"/>
    <w:rsid w:val="00F70D74"/>
    <w:rsid w:val="00FA304A"/>
    <w:rsid w:val="00FA4AC9"/>
    <w:rsid w:val="00FC6516"/>
    <w:rsid w:val="00FE1D43"/>
    <w:rsid w:val="00FE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8E3"/>
  <w15:docId w15:val="{3E98EAC3-19C2-473D-ACF8-AB68E051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sz w:val="24"/>
      <w:szCs w:val="24"/>
      <w:u w:color="000000"/>
    </w:rPr>
  </w:style>
  <w:style w:type="numbering" w:customStyle="1" w:styleId="ImportedStyle1">
    <w:name w:val="Imported Style 1"/>
    <w:pPr>
      <w:numPr>
        <w:numId w:val="1"/>
      </w:numPr>
    </w:p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8</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Hue Dinh</cp:lastModifiedBy>
  <cp:revision>91</cp:revision>
  <dcterms:created xsi:type="dcterms:W3CDTF">2019-12-02T12:03:00Z</dcterms:created>
  <dcterms:modified xsi:type="dcterms:W3CDTF">2023-08-04T09:58:00Z</dcterms:modified>
</cp:coreProperties>
</file>