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345" w14:textId="58C4FDF1" w:rsidR="00602EBC" w:rsidRDefault="008270F0">
      <w:pPr>
        <w:rPr>
          <w:b/>
          <w:bCs/>
        </w:rPr>
      </w:pPr>
      <w:r>
        <w:rPr>
          <w:b/>
          <w:bCs/>
        </w:rPr>
        <w:t>Helsinki 2023 Koulukuljetukset</w:t>
      </w:r>
    </w:p>
    <w:p w14:paraId="13A45796" w14:textId="38BB5F07" w:rsidR="00253C2F" w:rsidRPr="00230D05" w:rsidRDefault="008270F0">
      <w:pPr>
        <w:rPr>
          <w:b/>
          <w:bCs/>
        </w:rPr>
      </w:pPr>
      <w:r>
        <w:rPr>
          <w:b/>
          <w:bCs/>
        </w:rPr>
        <w:t>Helsingin opetusvirasto kilpailutti koulukuljetukset. Koska isoissa kaupungeissa lapset kulkevat yleensä lähikouluihin, kuljetuksia tarvitaan lähinnä erityislapsille</w:t>
      </w:r>
    </w:p>
    <w:p w14:paraId="3C594D2E" w14:textId="7FCFB1DF" w:rsidR="00230D05" w:rsidRPr="00230D05" w:rsidRDefault="00230D05">
      <w:pPr>
        <w:rPr>
          <w:b/>
          <w:bCs/>
        </w:rPr>
      </w:pPr>
      <w:r w:rsidRPr="00230D05">
        <w:rPr>
          <w:b/>
          <w:bCs/>
        </w:rPr>
        <w:t>Plussat:</w:t>
      </w:r>
    </w:p>
    <w:p w14:paraId="144F4DDD" w14:textId="01572154" w:rsidR="00230D05" w:rsidRDefault="008270F0">
      <w:r>
        <w:t>Vakiintuneet</w:t>
      </w:r>
      <w:r w:rsidR="00230D05">
        <w:t xml:space="preserve"> asiakirjat, pitävyys mitattu </w:t>
      </w:r>
      <w:r>
        <w:t xml:space="preserve">ainakin </w:t>
      </w:r>
      <w:r w:rsidR="00EE2377">
        <w:t xml:space="preserve">aiempien sopimuskausien aikana </w:t>
      </w:r>
    </w:p>
    <w:p w14:paraId="31664DD2" w14:textId="7C48E553" w:rsidR="008270F0" w:rsidRDefault="008D24D2">
      <w:r>
        <w:t>Selkeä k</w:t>
      </w:r>
      <w:r w:rsidR="008270F0">
        <w:t xml:space="preserve">okonaisvastuu </w:t>
      </w:r>
      <w:r>
        <w:t xml:space="preserve">alueellista </w:t>
      </w:r>
      <w:r w:rsidR="008270F0">
        <w:t>urakasta, mahdollisuus toimia tehokkaasti ja saada siitä etua</w:t>
      </w:r>
    </w:p>
    <w:p w14:paraId="1333A812" w14:textId="641A03E2" w:rsidR="00476065" w:rsidRDefault="00476065">
      <w:r>
        <w:t>Riittävät tiedot kuljetuksista</w:t>
      </w:r>
    </w:p>
    <w:p w14:paraId="7890310B" w14:textId="1B547C5C" w:rsidR="008D24D2" w:rsidRDefault="008D24D2">
      <w:r>
        <w:t>Kiinteä kuljetushinnoittelu €/kuljetettava/päivä riippumatta reiteistä tai yhdistelyn onnistumisesta tai epäonnistumisesta</w:t>
      </w:r>
      <w:r w:rsidR="00476065">
        <w:t>, palveluntuottajan käyttämän kaluston koosta.</w:t>
      </w:r>
    </w:p>
    <w:p w14:paraId="6C13B5D5" w14:textId="1C747112" w:rsidR="008D24D2" w:rsidRDefault="008D24D2">
      <w:r>
        <w:t xml:space="preserve">Kokonaisuus jaettu seitsemään n. 2 M€/vuosi osuuteen, josta yksi tarjoaja voi voittaa maksimissaan 3. Alueella toimii silloin useita </w:t>
      </w:r>
      <w:proofErr w:type="gramStart"/>
      <w:r>
        <w:t>yrityksiä</w:t>
      </w:r>
      <w:proofErr w:type="gramEnd"/>
      <w:r>
        <w:t xml:space="preserve"> joita tilaaja voi vertailla keskenään ja yhden epäonnistuessa palvelun tuottamisessa muut pystyvät tarvittaessa astumaan sijaan helposti</w:t>
      </w:r>
    </w:p>
    <w:p w14:paraId="4BDA6081" w14:textId="77777777" w:rsidR="00230D05" w:rsidRDefault="00230D05"/>
    <w:p w14:paraId="24BCCFA9" w14:textId="5DE7B0B8" w:rsidR="00230D05" w:rsidRPr="00230D05" w:rsidRDefault="00230D05">
      <w:pPr>
        <w:rPr>
          <w:b/>
          <w:bCs/>
        </w:rPr>
      </w:pPr>
      <w:r w:rsidRPr="00230D05">
        <w:rPr>
          <w:b/>
          <w:bCs/>
        </w:rPr>
        <w:t>Miinukset:</w:t>
      </w:r>
    </w:p>
    <w:p w14:paraId="55347F55" w14:textId="2D935596" w:rsidR="00253C2F" w:rsidRDefault="00476065">
      <w:r>
        <w:t>Palvelun maksuehdot tiukat, palvelun suorituksesta sen maksuun voi kulua jopa 2 kk</w:t>
      </w:r>
    </w:p>
    <w:p w14:paraId="2F8527AA" w14:textId="7B62E077" w:rsidR="00476065" w:rsidRDefault="00476065">
      <w:r>
        <w:t>Kevyet sopimussakot, palvelun toimivuus enemmän koululaisten vanhempien kuin tilaajan varmistamisen varassa</w:t>
      </w:r>
    </w:p>
    <w:p w14:paraId="21F3295B" w14:textId="77777777" w:rsidR="00476065" w:rsidRDefault="00476065"/>
    <w:sectPr w:rsidR="0047606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05"/>
    <w:rsid w:val="00045E5B"/>
    <w:rsid w:val="00230D05"/>
    <w:rsid w:val="00253C2F"/>
    <w:rsid w:val="003D4C7B"/>
    <w:rsid w:val="00476065"/>
    <w:rsid w:val="004D2962"/>
    <w:rsid w:val="00602EBC"/>
    <w:rsid w:val="00793C9A"/>
    <w:rsid w:val="008270F0"/>
    <w:rsid w:val="00830663"/>
    <w:rsid w:val="008D24D2"/>
    <w:rsid w:val="0096786B"/>
    <w:rsid w:val="009F06AA"/>
    <w:rsid w:val="00EE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9A36"/>
  <w15:chartTrackingRefBased/>
  <w15:docId w15:val="{A227DA88-4CE5-4811-ACFE-3D94DF3F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3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3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3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3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3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3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3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3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3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3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3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3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30D0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30D0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30D0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30D0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30D0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30D0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3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3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3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3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3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30D0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30D0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30D0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3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30D0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3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117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Tuomo Halminen</dc:creator>
  <cp:keywords/>
  <dc:description/>
  <cp:lastModifiedBy>Tuomo Halminen</cp:lastModifiedBy>
  <cp:revision>3</cp:revision>
  <dcterms:created xsi:type="dcterms:W3CDTF">2026-04-12T18:47:00Z</dcterms:created>
  <dcterms:modified xsi:type="dcterms:W3CDTF">2026-04-12T19:15:00Z</dcterms:modified>
</cp:coreProperties>
</file>