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16345" w14:textId="13725889" w:rsidR="00602EBC" w:rsidRDefault="00230D05">
      <w:pPr>
        <w:rPr>
          <w:b/>
          <w:bCs/>
        </w:rPr>
      </w:pPr>
      <w:r w:rsidRPr="00230D05">
        <w:rPr>
          <w:b/>
          <w:bCs/>
        </w:rPr>
        <w:t>Kelan korvaamat kuljetukset, kilpailutus 2026</w:t>
      </w:r>
    </w:p>
    <w:p w14:paraId="13A45796" w14:textId="3E333A73" w:rsidR="00253C2F" w:rsidRPr="00230D05" w:rsidRDefault="00253C2F">
      <w:pPr>
        <w:rPr>
          <w:b/>
          <w:bCs/>
        </w:rPr>
      </w:pPr>
      <w:r>
        <w:rPr>
          <w:b/>
          <w:bCs/>
        </w:rPr>
        <w:t xml:space="preserve">Kela kilpailuttaa 1.1.27 alkavalle sopimuskaudelle kahta palveluntuottajaa 17 sopimusalueelle, yhteensä 34 sopimusta. </w:t>
      </w:r>
    </w:p>
    <w:p w14:paraId="3C594D2E" w14:textId="7FCFB1DF" w:rsidR="00230D05" w:rsidRPr="00230D05" w:rsidRDefault="00230D05">
      <w:pPr>
        <w:rPr>
          <w:b/>
          <w:bCs/>
        </w:rPr>
      </w:pPr>
      <w:r w:rsidRPr="00230D05">
        <w:rPr>
          <w:b/>
          <w:bCs/>
        </w:rPr>
        <w:t>Plussat:</w:t>
      </w:r>
    </w:p>
    <w:p w14:paraId="144F4DDD" w14:textId="398E1330" w:rsidR="00230D05" w:rsidRDefault="00230D05">
      <w:r>
        <w:t>Tarkasti laaditut asiakirjat, pitävyys mitattu markkinaoikeudessa</w:t>
      </w:r>
      <w:r w:rsidR="00EE2377">
        <w:t xml:space="preserve"> ja aiempien sopimuskausien aikana </w:t>
      </w:r>
    </w:p>
    <w:p w14:paraId="3085F82F" w14:textId="0443ED85" w:rsidR="00230D05" w:rsidRDefault="00230D05">
      <w:r>
        <w:t>Data kuljetushistoriasta erittäin hyvin esitetty, jokainen ajo omalla rivillään</w:t>
      </w:r>
    </w:p>
    <w:p w14:paraId="2067CD5A" w14:textId="5EE09C24" w:rsidR="00230D05" w:rsidRDefault="00230D05">
      <w:r>
        <w:t>Tietoturvaan satsattu paljon</w:t>
      </w:r>
    </w:p>
    <w:p w14:paraId="5A417B39" w14:textId="46731B70" w:rsidR="00230D05" w:rsidRDefault="00230D05">
      <w:r>
        <w:t xml:space="preserve">Hinnoittelu valintaperusteet </w:t>
      </w:r>
      <w:r>
        <w:t>yksiselittei</w:t>
      </w:r>
      <w:r>
        <w:t>set, ei mahdollista taktikointia</w:t>
      </w:r>
      <w:r w:rsidR="0096786B">
        <w:t xml:space="preserve"> tai ohjaudu epäolennaisuuksiin</w:t>
      </w:r>
    </w:p>
    <w:p w14:paraId="4B6A15A8" w14:textId="1FFC1F65" w:rsidR="00230D05" w:rsidRDefault="00230D05">
      <w:r>
        <w:t xml:space="preserve">Palveluntuottajalla aito vapaus valita palvelun järjestämismalli (pieniä kauneusvirheitä </w:t>
      </w:r>
      <w:proofErr w:type="spellStart"/>
      <w:proofErr w:type="gramStart"/>
      <w:r>
        <w:t>lukuunottamatta</w:t>
      </w:r>
      <w:proofErr w:type="spellEnd"/>
      <w:proofErr w:type="gramEnd"/>
      <w:r>
        <w:t>)</w:t>
      </w:r>
    </w:p>
    <w:p w14:paraId="4DC11CE0" w14:textId="4CE39F2C" w:rsidR="0096786B" w:rsidRDefault="0096786B">
      <w:r>
        <w:t>Kohtuullisen helppo tarjota, pääosa suunnitelmista ja todistuksista vaaditaan vasta valinnan jälkeen</w:t>
      </w:r>
    </w:p>
    <w:p w14:paraId="0206F2C5" w14:textId="00184DF7" w:rsidR="0096786B" w:rsidRDefault="0096786B">
      <w:r>
        <w:t>Kilpailutus riittävän ajoissa suhteessa sopimuskauden alkuun</w:t>
      </w:r>
    </w:p>
    <w:p w14:paraId="4BDA6081" w14:textId="77777777" w:rsidR="00230D05" w:rsidRDefault="00230D05"/>
    <w:p w14:paraId="24BCCFA9" w14:textId="5DE7B0B8" w:rsidR="00230D05" w:rsidRPr="00230D05" w:rsidRDefault="00230D05">
      <w:pPr>
        <w:rPr>
          <w:b/>
          <w:bCs/>
        </w:rPr>
      </w:pPr>
      <w:r w:rsidRPr="00230D05">
        <w:rPr>
          <w:b/>
          <w:bCs/>
        </w:rPr>
        <w:t>Miinukset:</w:t>
      </w:r>
    </w:p>
    <w:p w14:paraId="5F1C7CCF" w14:textId="2D33A2F2" w:rsidR="00230D05" w:rsidRDefault="00230D05">
      <w:r>
        <w:t>K</w:t>
      </w:r>
      <w:r w:rsidR="0096786B">
        <w:t>aikki</w:t>
      </w:r>
      <w:r>
        <w:t xml:space="preserve"> Suomen 34 sopimusta kilpailutetaan yhtä aikaa, ei jatkuvuutta</w:t>
      </w:r>
    </w:p>
    <w:p w14:paraId="3ACA9088" w14:textId="2E43E4C8" w:rsidR="00EE2377" w:rsidRDefault="00EE2377">
      <w:r>
        <w:t>Liian suuret palvelualueet, yksittäisen sopimuksen arvo voi olla jopa 30 M€/a</w:t>
      </w:r>
    </w:p>
    <w:p w14:paraId="25BD602A" w14:textId="42149E0A" w:rsidR="0096786B" w:rsidRDefault="0096786B" w:rsidP="0096786B">
      <w:r>
        <w:t>Kahden palveluntuottajan malli johtaa tehottomuuteen ja ylipalveluun: eri yritysten taksit hakevat asiakkaita samoista osoitteista</w:t>
      </w:r>
      <w:r>
        <w:t xml:space="preserve">, ”hyville” asiakkaille markkinoidaan palvelua, ”huonot” pyritään </w:t>
      </w:r>
      <w:proofErr w:type="spellStart"/>
      <w:r>
        <w:t>palvemaan</w:t>
      </w:r>
      <w:proofErr w:type="spellEnd"/>
      <w:r>
        <w:t xml:space="preserve"> huonosti, jotta siirtyisi toiselle tuottajalle.</w:t>
      </w:r>
    </w:p>
    <w:p w14:paraId="5F2001C9" w14:textId="1F66A4CA" w:rsidR="00230D05" w:rsidRDefault="00230D05">
      <w:r>
        <w:t>Palvelun hinnoittelu yksikköhinnoilla työläs toteuttaa ja valvoa</w:t>
      </w:r>
    </w:p>
    <w:p w14:paraId="001B6B30" w14:textId="13685F9C" w:rsidR="00230D05" w:rsidRDefault="00230D05">
      <w:r>
        <w:t>Erittäin matalat referenssi- ja vakavaraisuusvaatimukset altista</w:t>
      </w:r>
      <w:r w:rsidR="0096786B">
        <w:t xml:space="preserve">vat </w:t>
      </w:r>
      <w:r>
        <w:t>valitsemaan epäpätevän palveluntuottajan</w:t>
      </w:r>
    </w:p>
    <w:p w14:paraId="6048FE45" w14:textId="7474FEAA" w:rsidR="00230D05" w:rsidRDefault="00230D05">
      <w:r>
        <w:t>Kuljetusten yhdistelypalkkio niin pieni, ettei kannusta matkojen yhdistelyyn</w:t>
      </w:r>
    </w:p>
    <w:p w14:paraId="2BFA2673" w14:textId="23293DBD" w:rsidR="00EE2377" w:rsidRDefault="00230D05">
      <w:r>
        <w:t>Sopimuksen mukaisen palvelun valvonta pistotarkastusten (auditoinnin) ja palveluntuottajan oman raportoinnin varassa</w:t>
      </w:r>
    </w:p>
    <w:p w14:paraId="0221C3E2" w14:textId="14049733" w:rsidR="0096786B" w:rsidRDefault="0096786B">
      <w:r>
        <w:t>Nopeasti muuttuvassa maailmassa turhan harva inflaation huomiointiväli</w:t>
      </w:r>
    </w:p>
    <w:p w14:paraId="23FBB8B6" w14:textId="330B6250" w:rsidR="00EE2377" w:rsidRDefault="00EE2377">
      <w:r>
        <w:t>Puhtaiden autojen lainsäädännön väljä vaatimus pyrkii sopeutumaan alan nykytilaan sen sijaan, että tiukemmalla vaatimuksella tervehdyttäisi alaa.</w:t>
      </w:r>
    </w:p>
    <w:p w14:paraId="55347F55" w14:textId="77777777" w:rsidR="00253C2F" w:rsidRDefault="00253C2F"/>
    <w:p w14:paraId="552F3F02" w14:textId="021405F0" w:rsidR="00253C2F" w:rsidRDefault="00253C2F">
      <w:r>
        <w:t>Kuva: luettelo tarjouspyyntöaineistosta</w:t>
      </w:r>
    </w:p>
    <w:p w14:paraId="26FDB34A" w14:textId="77777777" w:rsidR="00253C2F" w:rsidRDefault="00253C2F"/>
    <w:p w14:paraId="660231AE" w14:textId="77777777" w:rsidR="00230D05" w:rsidRDefault="00230D05"/>
    <w:p w14:paraId="58A27C6F" w14:textId="79906464" w:rsidR="00253C2F" w:rsidRDefault="00253C2F">
      <w:r>
        <w:t>Tässä aineistosta ladattavana:</w:t>
      </w:r>
    </w:p>
    <w:p w14:paraId="2ED6CC4F" w14:textId="7B87EF6D" w:rsidR="00253C2F" w:rsidRDefault="00253C2F">
      <w:r>
        <w:t>Tarjouspyyntö</w:t>
      </w:r>
    </w:p>
    <w:p w14:paraId="77FE450B" w14:textId="72628D74" w:rsidR="00253C2F" w:rsidRDefault="00253C2F">
      <w:r>
        <w:lastRenderedPageBreak/>
        <w:t>Sopimusluonnos</w:t>
      </w:r>
    </w:p>
    <w:p w14:paraId="38C537C6" w14:textId="609F9D21" w:rsidR="00253C2F" w:rsidRDefault="00253C2F">
      <w:r>
        <w:t>Palvelukuvaus</w:t>
      </w:r>
    </w:p>
    <w:p w14:paraId="6F45150D" w14:textId="5E82E043" w:rsidR="00253C2F" w:rsidRDefault="00253C2F">
      <w:r>
        <w:t>Tarjouslomake</w:t>
      </w:r>
    </w:p>
    <w:p w14:paraId="44F756F1" w14:textId="727F5A11" w:rsidR="00253C2F" w:rsidRDefault="00253C2F">
      <w:r>
        <w:t xml:space="preserve">2025 alkuvuoden </w:t>
      </w:r>
      <w:proofErr w:type="spellStart"/>
      <w:r>
        <w:t>matkatiedot+metadata</w:t>
      </w:r>
      <w:proofErr w:type="spellEnd"/>
    </w:p>
    <w:p w14:paraId="4BAED263" w14:textId="29FAE6BB" w:rsidR="00253C2F" w:rsidRDefault="00253C2F"/>
    <w:sectPr w:rsidR="00253C2F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D05"/>
    <w:rsid w:val="00045E5B"/>
    <w:rsid w:val="00230D05"/>
    <w:rsid w:val="00253C2F"/>
    <w:rsid w:val="004D2962"/>
    <w:rsid w:val="00602EBC"/>
    <w:rsid w:val="00793C9A"/>
    <w:rsid w:val="00830663"/>
    <w:rsid w:val="0096786B"/>
    <w:rsid w:val="00EE2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59A36"/>
  <w15:chartTrackingRefBased/>
  <w15:docId w15:val="{A227DA88-4CE5-4811-ACFE-3D94DF3FA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i-F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230D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230D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230D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230D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230D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230D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230D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230D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230D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230D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230D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230D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230D05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230D05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230D05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230D05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230D05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230D05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230D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230D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230D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230D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230D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230D05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230D05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230D05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230D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230D05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230D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211</Words>
  <Characters>1713</Characters>
  <Application>Microsoft Office Word</Application>
  <DocSecurity>0</DocSecurity>
  <Lines>14</Lines>
  <Paragraphs>3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Tuomo Halminen</dc:creator>
  <cp:keywords/>
  <dc:description/>
  <cp:lastModifiedBy>Tuomo Halminen</cp:lastModifiedBy>
  <cp:revision>1</cp:revision>
  <dcterms:created xsi:type="dcterms:W3CDTF">2026-04-12T17:56:00Z</dcterms:created>
  <dcterms:modified xsi:type="dcterms:W3CDTF">2026-04-12T18:34:00Z</dcterms:modified>
</cp:coreProperties>
</file>