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E13" w:rsidRDefault="00ED0EC8" w:rsidP="00ED0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Các thẻ đã dùng:</w:t>
      </w:r>
    </w:p>
    <w:p w:rsidR="00ED0EC8" w:rsidRDefault="00ED0EC8" w:rsidP="00ED0EC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-h1, h2, h3, h4 : dùng để viết các tiêu đề (in đậm và cỡ chữ nhỏ dần từ h1 đến h6)</w:t>
      </w:r>
    </w:p>
    <w:p w:rsidR="00ED0EC8" w:rsidRDefault="00ED0EC8" w:rsidP="00ED0EC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-a: dùng để tạo siêu liên kết </w:t>
      </w:r>
    </w:p>
    <w:p w:rsidR="00ED0EC8" w:rsidRDefault="00ED0EC8" w:rsidP="00ED0EC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-br: dùng để ngắt dòng</w:t>
      </w:r>
    </w:p>
    <w:p w:rsidR="00ED0EC8" w:rsidRDefault="00ED0EC8" w:rsidP="00ED0EC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-hr : dùng để tạo 1 đường kẻ ngang màn hình</w:t>
      </w:r>
    </w:p>
    <w:p w:rsidR="00ED0EC8" w:rsidRDefault="00ED0EC8" w:rsidP="00ED0EC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-div : dùng để phân chia từng phần nội dung của web</w:t>
      </w:r>
    </w:p>
    <w:p w:rsidR="00ED0EC8" w:rsidRDefault="00ED0EC8" w:rsidP="00ED0EC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-ul : dùng để tạo danh sách k theo thứ tự</w:t>
      </w:r>
    </w:p>
    <w:p w:rsidR="00ED0EC8" w:rsidRDefault="00ED0EC8" w:rsidP="00ED0EC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-ol: dùng để tạo danh sách theo thứ tự</w:t>
      </w:r>
    </w:p>
    <w:p w:rsidR="00ED0EC8" w:rsidRDefault="00ED0EC8" w:rsidP="00ED0EC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-li: dùng để tạo từng dòng trong danh sách</w:t>
      </w:r>
    </w:p>
    <w:p w:rsidR="00ED0EC8" w:rsidRDefault="00ED0EC8" w:rsidP="00ED0EC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-img: dùng để chèn ảnh</w:t>
      </w:r>
    </w:p>
    <w:p w:rsidR="00ED0EC8" w:rsidRDefault="00ED0EC8" w:rsidP="00ED0EC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-strong : dùng để in đậm nội dung quan trọng</w:t>
      </w:r>
    </w:p>
    <w:p w:rsidR="00ED0EC8" w:rsidRDefault="00ED0EC8" w:rsidP="00ED0EC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-table : dùng để tạo bảng</w:t>
      </w:r>
    </w:p>
    <w:p w:rsidR="00ED0EC8" w:rsidRDefault="00ED0EC8" w:rsidP="00ED0EC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-tr: dùng để tạo 1 hàng trong bảng</w:t>
      </w:r>
    </w:p>
    <w:p w:rsidR="00ED0EC8" w:rsidRDefault="00ED0EC8" w:rsidP="00ED0EC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-td: dùng để điền 1 ô trong  1 hàng</w:t>
      </w:r>
    </w:p>
    <w:p w:rsidR="00ED0EC8" w:rsidRDefault="00ED0EC8" w:rsidP="00ED0EC8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</w:rPr>
        <w:t>2. Các property inline CSS:</w:t>
      </w:r>
      <w:r w:rsidRPr="00ED0EC8">
        <w:rPr>
          <w:rFonts w:ascii="inherit" w:hAnsi="inherit"/>
          <w:color w:val="222222"/>
          <w:sz w:val="42"/>
          <w:szCs w:val="42"/>
          <w:lang w:val="vi-VN"/>
        </w:rPr>
        <w:t xml:space="preserve"> </w:t>
      </w:r>
      <w:r>
        <w:rPr>
          <w:rFonts w:ascii="Times New Roman" w:hAnsi="Times New Roman" w:cs="Times New Roman"/>
          <w:color w:val="222222"/>
          <w:sz w:val="36"/>
          <w:szCs w:val="36"/>
          <w:lang w:val="vi-VN"/>
        </w:rPr>
        <w:t xml:space="preserve">cho phép </w:t>
      </w:r>
      <w:r w:rsidRPr="00ED0EC8">
        <w:rPr>
          <w:rFonts w:ascii="Times New Roman" w:hAnsi="Times New Roman" w:cs="Times New Roman"/>
          <w:color w:val="222222"/>
          <w:sz w:val="36"/>
          <w:szCs w:val="36"/>
          <w:lang w:val="vi-VN"/>
        </w:rPr>
        <w:t xml:space="preserve"> áp dụng một kiểu duy nhất cho một phần</w:t>
      </w:r>
      <w:r>
        <w:rPr>
          <w:rFonts w:ascii="Times New Roman" w:hAnsi="Times New Roman" w:cs="Times New Roman"/>
          <w:color w:val="222222"/>
          <w:sz w:val="36"/>
          <w:szCs w:val="36"/>
          <w:lang w:val="vi-VN"/>
        </w:rPr>
        <w:t xml:space="preserve"> tử HTML tại một thời điểm. G</w:t>
      </w:r>
      <w:r w:rsidRPr="00ED0EC8">
        <w:rPr>
          <w:rFonts w:ascii="Times New Roman" w:hAnsi="Times New Roman" w:cs="Times New Roman"/>
          <w:color w:val="222222"/>
          <w:sz w:val="36"/>
          <w:szCs w:val="36"/>
          <w:lang w:val="vi-VN"/>
        </w:rPr>
        <w:t>án CSS cho một phần tử HTML cụ thể bằng cách sử dụng thuộc tính style với bất kỳ thuộc tính CSS nào được xác định trong nó</w:t>
      </w:r>
    </w:p>
    <w:p w:rsidR="00ED0EC8" w:rsidRDefault="00ED0EC8" w:rsidP="00ED0EC8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z w:val="36"/>
          <w:szCs w:val="36"/>
        </w:rPr>
      </w:pPr>
      <w:r>
        <w:rPr>
          <w:rFonts w:ascii="Times New Roman" w:hAnsi="Times New Roman" w:cs="Times New Roman"/>
          <w:color w:val="222222"/>
          <w:sz w:val="36"/>
          <w:szCs w:val="36"/>
        </w:rPr>
        <w:t>-background</w:t>
      </w:r>
      <w:r w:rsidR="00E72D70">
        <w:rPr>
          <w:rFonts w:ascii="Times New Roman" w:hAnsi="Times New Roman" w:cs="Times New Roman"/>
          <w:color w:val="222222"/>
          <w:sz w:val="36"/>
          <w:szCs w:val="36"/>
        </w:rPr>
        <w:t>-colorb</w:t>
      </w:r>
      <w:r>
        <w:rPr>
          <w:rFonts w:ascii="Times New Roman" w:hAnsi="Times New Roman" w:cs="Times New Roman"/>
          <w:color w:val="222222"/>
          <w:sz w:val="36"/>
          <w:szCs w:val="36"/>
        </w:rPr>
        <w:t>: dùng để tạo màu nền</w:t>
      </w:r>
    </w:p>
    <w:p w:rsidR="00ED0EC8" w:rsidRDefault="00ED0EC8" w:rsidP="00ED0EC8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z w:val="36"/>
          <w:szCs w:val="36"/>
        </w:rPr>
      </w:pPr>
      <w:r>
        <w:rPr>
          <w:rFonts w:ascii="Times New Roman" w:hAnsi="Times New Roman" w:cs="Times New Roman"/>
          <w:color w:val="222222"/>
          <w:sz w:val="36"/>
          <w:szCs w:val="36"/>
        </w:rPr>
        <w:t>-color: dùng để tạo màu chữ</w:t>
      </w:r>
    </w:p>
    <w:p w:rsidR="00ED0EC8" w:rsidRDefault="00ED0EC8" w:rsidP="00ED0EC8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z w:val="36"/>
          <w:szCs w:val="36"/>
        </w:rPr>
      </w:pPr>
      <w:r>
        <w:rPr>
          <w:rFonts w:ascii="Times New Roman" w:hAnsi="Times New Roman" w:cs="Times New Roman"/>
          <w:color w:val="222222"/>
          <w:sz w:val="36"/>
          <w:szCs w:val="36"/>
        </w:rPr>
        <w:t>-text-align: center : dùng để căn giữa</w:t>
      </w:r>
    </w:p>
    <w:p w:rsidR="00ED0EC8" w:rsidRDefault="00ED0EC8" w:rsidP="00ED0EC8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z w:val="36"/>
          <w:szCs w:val="36"/>
        </w:rPr>
      </w:pPr>
      <w:r>
        <w:rPr>
          <w:rFonts w:ascii="Times New Roman" w:hAnsi="Times New Roman" w:cs="Times New Roman"/>
          <w:color w:val="222222"/>
          <w:sz w:val="36"/>
          <w:szCs w:val="36"/>
        </w:rPr>
        <w:lastRenderedPageBreak/>
        <w:t>-text-align: right : dùng để căn phải</w:t>
      </w:r>
    </w:p>
    <w:p w:rsidR="00ED0EC8" w:rsidRDefault="00ED0EC8" w:rsidP="00ED0EC8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z w:val="36"/>
          <w:szCs w:val="36"/>
        </w:rPr>
      </w:pPr>
      <w:r>
        <w:rPr>
          <w:rFonts w:ascii="Times New Roman" w:hAnsi="Times New Roman" w:cs="Times New Roman"/>
          <w:color w:val="222222"/>
          <w:sz w:val="36"/>
          <w:szCs w:val="36"/>
        </w:rPr>
        <w:t>-</w:t>
      </w:r>
      <w:r w:rsidR="00E72D70">
        <w:rPr>
          <w:rFonts w:ascii="Times New Roman" w:hAnsi="Times New Roman" w:cs="Times New Roman"/>
          <w:color w:val="222222"/>
          <w:sz w:val="36"/>
          <w:szCs w:val="36"/>
        </w:rPr>
        <w:t>boder : dùng để tạo độ dày của viền</w:t>
      </w:r>
    </w:p>
    <w:p w:rsidR="00E72D70" w:rsidRDefault="00E72D70" w:rsidP="00ED0EC8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z w:val="36"/>
          <w:szCs w:val="36"/>
        </w:rPr>
      </w:pPr>
    </w:p>
    <w:p w:rsidR="00E72D70" w:rsidRPr="00ED0EC8" w:rsidRDefault="00E72D70" w:rsidP="00E72D70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z w:val="36"/>
          <w:szCs w:val="36"/>
        </w:rPr>
      </w:pPr>
      <w:r>
        <w:rPr>
          <w:rFonts w:ascii="Times New Roman" w:hAnsi="Times New Roman" w:cs="Times New Roman"/>
          <w:color w:val="222222"/>
          <w:sz w:val="36"/>
          <w:szCs w:val="36"/>
        </w:rPr>
        <w:t>3.</w:t>
      </w:r>
      <w:bookmarkStart w:id="0" w:name="_GoBack"/>
      <w:bookmarkEnd w:id="0"/>
      <w:r>
        <w:rPr>
          <w:rFonts w:ascii="Times New Roman" w:hAnsi="Times New Roman" w:cs="Times New Roman"/>
          <w:color w:val="222222"/>
          <w:sz w:val="36"/>
          <w:szCs w:val="36"/>
        </w:rPr>
        <w:t xml:space="preserve">Property của alt được dùng để hiện thị thay thế bằng nội dung khi ảnh k được  load hoặc bị lỗi . </w:t>
      </w:r>
    </w:p>
    <w:p w:rsidR="00ED0EC8" w:rsidRPr="00ED0EC8" w:rsidRDefault="00ED0EC8" w:rsidP="00ED0EC8">
      <w:pPr>
        <w:ind w:left="360"/>
        <w:rPr>
          <w:rFonts w:ascii="Times New Roman" w:hAnsi="Times New Roman" w:cs="Times New Roman"/>
          <w:sz w:val="36"/>
          <w:szCs w:val="36"/>
        </w:rPr>
      </w:pPr>
    </w:p>
    <w:sectPr w:rsidR="00ED0EC8" w:rsidRPr="00ED0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94655"/>
    <w:multiLevelType w:val="hybridMultilevel"/>
    <w:tmpl w:val="9C54B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B33"/>
    <w:rsid w:val="00687B33"/>
    <w:rsid w:val="00987E13"/>
    <w:rsid w:val="00E72D70"/>
    <w:rsid w:val="00ED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8158"/>
  <w15:chartTrackingRefBased/>
  <w15:docId w15:val="{6E09E57D-EFA5-44C0-87FE-6C36398D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E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E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2020-03-02T04:37:00Z</dcterms:created>
  <dcterms:modified xsi:type="dcterms:W3CDTF">2020-03-02T04:51:00Z</dcterms:modified>
</cp:coreProperties>
</file>