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4F877C" w14:textId="553873C2" w:rsidR="00EB513C" w:rsidRPr="001211C6" w:rsidRDefault="00EB513C" w:rsidP="00EB513C">
      <w:pPr>
        <w:rPr>
          <w:rFonts w:ascii="Times New Roman" w:hAnsi="Times New Roman" w:cs="Times New Roman"/>
          <w:b/>
          <w:sz w:val="26"/>
          <w:szCs w:val="26"/>
        </w:rPr>
      </w:pPr>
      <w:r w:rsidRPr="001211C6">
        <w:rPr>
          <w:rFonts w:ascii="Times New Roman" w:hAnsi="Times New Roman" w:cs="Times New Roman"/>
          <w:b/>
          <w:sz w:val="26"/>
          <w:szCs w:val="26"/>
        </w:rPr>
        <w:t xml:space="preserve">TÍNH </w:t>
      </w:r>
      <w:r>
        <w:rPr>
          <w:rFonts w:ascii="Times New Roman" w:hAnsi="Times New Roman" w:cs="Times New Roman"/>
          <w:b/>
          <w:sz w:val="26"/>
          <w:szCs w:val="26"/>
        </w:rPr>
        <w:t>TRUNG BÌNH CỘNG (TBC2.</w:t>
      </w:r>
      <w:r>
        <w:rPr>
          <w:rFonts w:ascii="Times New Roman" w:hAnsi="Times New Roman" w:cs="Times New Roman"/>
          <w:b/>
          <w:sz w:val="26"/>
          <w:szCs w:val="26"/>
        </w:rPr>
        <w:t>CPP</w:t>
      </w:r>
      <w:r>
        <w:rPr>
          <w:rFonts w:ascii="Times New Roman" w:hAnsi="Times New Roman" w:cs="Times New Roman"/>
          <w:b/>
          <w:sz w:val="26"/>
          <w:szCs w:val="26"/>
        </w:rPr>
        <w:t>)</w:t>
      </w:r>
    </w:p>
    <w:p w14:paraId="3E0D503A" w14:textId="77777777" w:rsidR="00EB513C" w:rsidRPr="001211C6" w:rsidRDefault="00EB513C" w:rsidP="00EB513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Hoàn toàn tương tự như bài 2 nhưng khi in kết quả ra, 2 số nằm trên cùng 1 dòng cách nhau bởi khoảng trắng (Xem ví dụ để hiểu rõ hơn)</w:t>
      </w:r>
    </w:p>
    <w:p w14:paraId="1FCB930B" w14:textId="77777777" w:rsidR="00EB513C" w:rsidRPr="001211C6" w:rsidRDefault="00EB513C" w:rsidP="00EB513C">
      <w:pPr>
        <w:rPr>
          <w:rFonts w:ascii="Times New Roman" w:hAnsi="Times New Roman" w:cs="Times New Roman"/>
          <w:sz w:val="26"/>
          <w:szCs w:val="26"/>
        </w:rPr>
      </w:pPr>
      <w:r w:rsidRPr="001211C6">
        <w:rPr>
          <w:rFonts w:ascii="Times New Roman" w:hAnsi="Times New Roman" w:cs="Times New Roman"/>
          <w:b/>
          <w:sz w:val="26"/>
          <w:szCs w:val="26"/>
        </w:rPr>
        <w:t>Input</w:t>
      </w:r>
      <w:r w:rsidRPr="001211C6">
        <w:rPr>
          <w:rFonts w:ascii="Times New Roman" w:hAnsi="Times New Roman" w:cs="Times New Roman"/>
          <w:sz w:val="26"/>
          <w:szCs w:val="26"/>
        </w:rPr>
        <w:t>:</w:t>
      </w:r>
    </w:p>
    <w:p w14:paraId="5FD4DBE5" w14:textId="77777777" w:rsidR="00EB513C" w:rsidRPr="001211C6" w:rsidRDefault="00EB513C" w:rsidP="00EB513C">
      <w:pPr>
        <w:rPr>
          <w:rFonts w:ascii="Times New Roman" w:hAnsi="Times New Roman" w:cs="Times New Roman"/>
          <w:sz w:val="26"/>
          <w:szCs w:val="26"/>
        </w:rPr>
      </w:pPr>
      <w:r w:rsidRPr="001211C6">
        <w:rPr>
          <w:rFonts w:ascii="Times New Roman" w:hAnsi="Times New Roman" w:cs="Times New Roman"/>
          <w:sz w:val="26"/>
          <w:szCs w:val="26"/>
        </w:rPr>
        <w:t xml:space="preserve">Hai </w:t>
      </w:r>
      <w:r>
        <w:rPr>
          <w:rFonts w:ascii="Times New Roman" w:hAnsi="Times New Roman" w:cs="Times New Roman"/>
          <w:sz w:val="26"/>
          <w:szCs w:val="26"/>
        </w:rPr>
        <w:t xml:space="preserve">2 căp </w:t>
      </w:r>
      <w:r w:rsidRPr="001211C6">
        <w:rPr>
          <w:rFonts w:ascii="Times New Roman" w:hAnsi="Times New Roman" w:cs="Times New Roman"/>
          <w:sz w:val="26"/>
          <w:szCs w:val="26"/>
        </w:rPr>
        <w:t>số nguyên a, b</w:t>
      </w:r>
      <w:r>
        <w:rPr>
          <w:rFonts w:ascii="Times New Roman" w:hAnsi="Times New Roman" w:cs="Times New Roman"/>
          <w:sz w:val="26"/>
          <w:szCs w:val="26"/>
        </w:rPr>
        <w:t xml:space="preserve"> và c, d</w:t>
      </w:r>
    </w:p>
    <w:p w14:paraId="0404C44D" w14:textId="77777777" w:rsidR="00EB513C" w:rsidRDefault="00EB513C" w:rsidP="00EB513C">
      <w:pPr>
        <w:rPr>
          <w:rFonts w:ascii="Times New Roman" w:hAnsi="Times New Roman" w:cs="Times New Roman"/>
          <w:b/>
          <w:sz w:val="26"/>
          <w:szCs w:val="26"/>
        </w:rPr>
      </w:pPr>
      <w:r w:rsidRPr="001211C6">
        <w:rPr>
          <w:rFonts w:ascii="Times New Roman" w:hAnsi="Times New Roman" w:cs="Times New Roman"/>
          <w:b/>
          <w:sz w:val="26"/>
          <w:szCs w:val="26"/>
        </w:rPr>
        <w:t>Output</w:t>
      </w:r>
    </w:p>
    <w:p w14:paraId="45EB64DC" w14:textId="77777777" w:rsidR="00EB513C" w:rsidRPr="00AD482C" w:rsidRDefault="00EB513C" w:rsidP="00EB513C">
      <w:pPr>
        <w:rPr>
          <w:rFonts w:ascii="Times New Roman" w:hAnsi="Times New Roman" w:cs="Times New Roman"/>
          <w:sz w:val="26"/>
          <w:szCs w:val="26"/>
        </w:rPr>
      </w:pPr>
      <w:r w:rsidRPr="00AD482C">
        <w:rPr>
          <w:rFonts w:ascii="Times New Roman" w:hAnsi="Times New Roman" w:cs="Times New Roman"/>
          <w:sz w:val="26"/>
          <w:szCs w:val="26"/>
        </w:rPr>
        <w:t>Ghi ra hai dòng</w:t>
      </w:r>
      <w:r>
        <w:rPr>
          <w:rFonts w:ascii="Times New Roman" w:hAnsi="Times New Roman" w:cs="Times New Roman"/>
          <w:sz w:val="26"/>
          <w:szCs w:val="26"/>
        </w:rPr>
        <w:t>:</w:t>
      </w:r>
    </w:p>
    <w:p w14:paraId="7289302C" w14:textId="77777777" w:rsidR="00EB513C" w:rsidRDefault="00EB513C" w:rsidP="00EB51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Dòng thứ nhất là t</w:t>
      </w:r>
      <w:r w:rsidRPr="00AD482C">
        <w:rPr>
          <w:rFonts w:ascii="Times New Roman" w:hAnsi="Times New Roman" w:cs="Times New Roman"/>
          <w:sz w:val="26"/>
          <w:szCs w:val="26"/>
        </w:rPr>
        <w:t>rung bình cộng của a,b</w:t>
      </w:r>
    </w:p>
    <w:p w14:paraId="140A098A" w14:textId="77777777" w:rsidR="00EB513C" w:rsidRDefault="00EB513C" w:rsidP="00EB51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Dòng thứ hai là trung bình cộng của c,d</w:t>
      </w:r>
    </w:p>
    <w:p w14:paraId="601CA8DB" w14:textId="77777777" w:rsidR="00EB513C" w:rsidRPr="00612ED3" w:rsidRDefault="00EB513C" w:rsidP="00EB513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Giá trị trung bình cộng lấy 1 chữ số thập phân.</w:t>
      </w:r>
    </w:p>
    <w:p w14:paraId="4686BC77" w14:textId="77777777" w:rsidR="00EB513C" w:rsidRPr="001211C6" w:rsidRDefault="00EB513C" w:rsidP="00EB513C">
      <w:pPr>
        <w:rPr>
          <w:rFonts w:ascii="Times New Roman" w:hAnsi="Times New Roman" w:cs="Times New Roman"/>
          <w:b/>
          <w:sz w:val="26"/>
          <w:szCs w:val="26"/>
        </w:rPr>
      </w:pPr>
      <w:r w:rsidRPr="001211C6">
        <w:rPr>
          <w:rFonts w:ascii="Times New Roman" w:hAnsi="Times New Roman" w:cs="Times New Roman"/>
          <w:b/>
          <w:sz w:val="26"/>
          <w:szCs w:val="26"/>
        </w:rPr>
        <w:t>Ràng buộc</w:t>
      </w:r>
    </w:p>
    <w:p w14:paraId="39F8F214" w14:textId="77777777" w:rsidR="00EB513C" w:rsidRDefault="00EB513C" w:rsidP="00EB513C">
      <w:pPr>
        <w:rPr>
          <w:rFonts w:ascii="Times New Roman" w:hAnsi="Times New Roman" w:cs="Times New Roman"/>
          <w:sz w:val="26"/>
          <w:szCs w:val="26"/>
        </w:rPr>
      </w:pPr>
      <w:r w:rsidRPr="001211C6">
        <w:rPr>
          <w:rFonts w:ascii="Times New Roman" w:hAnsi="Times New Roman" w:cs="Times New Roman"/>
          <w:sz w:val="26"/>
          <w:szCs w:val="26"/>
        </w:rPr>
        <w:t>0&lt;=a,b&lt;=10</w:t>
      </w:r>
      <w:r w:rsidRPr="001211C6">
        <w:rPr>
          <w:rFonts w:ascii="Times New Roman" w:hAnsi="Times New Roman" w:cs="Times New Roman"/>
          <w:sz w:val="26"/>
          <w:szCs w:val="26"/>
          <w:vertAlign w:val="superscript"/>
        </w:rPr>
        <w:t>9</w:t>
      </w:r>
    </w:p>
    <w:p w14:paraId="1E6BC2BB" w14:textId="77777777" w:rsidR="00EB513C" w:rsidRPr="00AD482C" w:rsidRDefault="00EB513C" w:rsidP="00EB513C">
      <w:pPr>
        <w:rPr>
          <w:rFonts w:ascii="Times New Roman" w:hAnsi="Times New Roman" w:cs="Times New Roman"/>
          <w:sz w:val="26"/>
          <w:szCs w:val="26"/>
          <w:vertAlign w:val="superscript"/>
        </w:rPr>
      </w:pPr>
      <w:r>
        <w:rPr>
          <w:rFonts w:ascii="Times New Roman" w:hAnsi="Times New Roman" w:cs="Times New Roman"/>
          <w:sz w:val="26"/>
          <w:szCs w:val="26"/>
        </w:rPr>
        <w:t>0&lt;=c,d&lt;=10</w:t>
      </w:r>
      <w:r>
        <w:rPr>
          <w:rFonts w:ascii="Times New Roman" w:hAnsi="Times New Roman" w:cs="Times New Roman"/>
          <w:sz w:val="26"/>
          <w:szCs w:val="26"/>
          <w:vertAlign w:val="superscript"/>
        </w:rPr>
        <w:t>4</w:t>
      </w:r>
    </w:p>
    <w:p w14:paraId="271A5521" w14:textId="77777777" w:rsidR="00EB513C" w:rsidRDefault="00EB513C" w:rsidP="00EB513C">
      <w:pPr>
        <w:rPr>
          <w:rFonts w:ascii="Times New Roman" w:hAnsi="Times New Roman" w:cs="Times New Roman"/>
          <w:b/>
          <w:sz w:val="26"/>
          <w:szCs w:val="26"/>
        </w:rPr>
      </w:pPr>
      <w:r w:rsidRPr="001211C6">
        <w:rPr>
          <w:rFonts w:ascii="Times New Roman" w:hAnsi="Times New Roman" w:cs="Times New Roman"/>
          <w:b/>
          <w:sz w:val="26"/>
          <w:szCs w:val="26"/>
        </w:rPr>
        <w:t>Ví dụ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B513C" w14:paraId="298A3FE6" w14:textId="77777777" w:rsidTr="00EE6BF7">
        <w:tc>
          <w:tcPr>
            <w:tcW w:w="4675" w:type="dxa"/>
          </w:tcPr>
          <w:p w14:paraId="38409A9F" w14:textId="77777777" w:rsidR="00EB513C" w:rsidRDefault="00EB513C" w:rsidP="00EE6BF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Input</w:t>
            </w:r>
          </w:p>
        </w:tc>
        <w:tc>
          <w:tcPr>
            <w:tcW w:w="4675" w:type="dxa"/>
          </w:tcPr>
          <w:p w14:paraId="2178921E" w14:textId="77777777" w:rsidR="00EB513C" w:rsidRDefault="00EB513C" w:rsidP="00EE6BF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Output</w:t>
            </w:r>
          </w:p>
        </w:tc>
      </w:tr>
      <w:tr w:rsidR="00EB513C" w14:paraId="1C01C36B" w14:textId="77777777" w:rsidTr="00EE6BF7">
        <w:tc>
          <w:tcPr>
            <w:tcW w:w="4675" w:type="dxa"/>
          </w:tcPr>
          <w:p w14:paraId="37C21A78" w14:textId="77777777" w:rsidR="00EB513C" w:rsidRPr="00A44221" w:rsidRDefault="00EB513C" w:rsidP="00EE6BF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44221">
              <w:rPr>
                <w:rFonts w:ascii="Times New Roman" w:hAnsi="Times New Roman" w:cs="Times New Roman"/>
                <w:sz w:val="26"/>
                <w:szCs w:val="26"/>
              </w:rPr>
              <w:t>4 7</w:t>
            </w:r>
          </w:p>
          <w:p w14:paraId="2C7E451D" w14:textId="77777777" w:rsidR="00EB513C" w:rsidRPr="00A44221" w:rsidRDefault="00EB513C" w:rsidP="00EE6BF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44221">
              <w:rPr>
                <w:rFonts w:ascii="Times New Roman" w:hAnsi="Times New Roman" w:cs="Times New Roman"/>
                <w:sz w:val="26"/>
                <w:szCs w:val="26"/>
              </w:rPr>
              <w:t>100 300</w:t>
            </w:r>
          </w:p>
        </w:tc>
        <w:tc>
          <w:tcPr>
            <w:tcW w:w="4675" w:type="dxa"/>
          </w:tcPr>
          <w:p w14:paraId="032E2302" w14:textId="77777777" w:rsidR="00EB513C" w:rsidRPr="00A44221" w:rsidRDefault="00EB513C" w:rsidP="00EE6BF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44221">
              <w:rPr>
                <w:rFonts w:ascii="Times New Roman" w:hAnsi="Times New Roman" w:cs="Times New Roman"/>
                <w:sz w:val="26"/>
                <w:szCs w:val="26"/>
              </w:rPr>
              <w:t>5.5 200.0</w:t>
            </w:r>
          </w:p>
        </w:tc>
      </w:tr>
    </w:tbl>
    <w:p w14:paraId="0AB2A27D" w14:textId="77777777" w:rsidR="00EB513C" w:rsidRPr="001211C6" w:rsidRDefault="00EB513C" w:rsidP="00EB513C">
      <w:pPr>
        <w:rPr>
          <w:rFonts w:ascii="Times New Roman" w:hAnsi="Times New Roman" w:cs="Times New Roman"/>
          <w:sz w:val="26"/>
          <w:szCs w:val="26"/>
        </w:rPr>
      </w:pPr>
    </w:p>
    <w:p w14:paraId="2BE91DE4" w14:textId="77777777" w:rsidR="00F15157" w:rsidRDefault="00F15157"/>
    <w:sectPr w:rsidR="00F151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A799A"/>
    <w:multiLevelType w:val="hybridMultilevel"/>
    <w:tmpl w:val="D5500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13C"/>
    <w:rsid w:val="00EB513C"/>
    <w:rsid w:val="00F15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28687"/>
  <w15:chartTrackingRefBased/>
  <w15:docId w15:val="{F7F16E18-C1C0-443B-A349-1E1A962AA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51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51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B5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</Words>
  <Characters>373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Nguyễn Quang Thuận</dc:creator>
  <cp:keywords/>
  <dc:description/>
  <cp:lastModifiedBy>Nguyễn Quang Thuận</cp:lastModifiedBy>
  <cp:revision>1</cp:revision>
  <dcterms:created xsi:type="dcterms:W3CDTF">2021-12-10T00:15:00Z</dcterms:created>
  <dcterms:modified xsi:type="dcterms:W3CDTF">2021-12-10T00:15:00Z</dcterms:modified>
</cp:coreProperties>
</file>