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6989B" w14:textId="77777777" w:rsidR="00007B6E" w:rsidRPr="00F37C3F" w:rsidRDefault="001A4AC9" w:rsidP="00412E90">
      <w:pPr>
        <w:widowControl w:val="0"/>
        <w:pBdr>
          <w:top w:val="nil"/>
          <w:left w:val="nil"/>
          <w:bottom w:val="nil"/>
          <w:right w:val="nil"/>
          <w:between w:val="nil"/>
        </w:pBdr>
        <w:spacing w:line="360" w:lineRule="auto"/>
        <w:rPr>
          <w:rFonts w:eastAsia="Arial"/>
          <w:color w:val="000000"/>
          <w:sz w:val="22"/>
          <w:szCs w:val="22"/>
        </w:rPr>
      </w:pPr>
      <w:r w:rsidRPr="00F37C3F">
        <w:rPr>
          <w:rFonts w:eastAsia="Arial"/>
          <w:sz w:val="22"/>
          <w:szCs w:val="22"/>
        </w:rPr>
        <w:tab/>
      </w:r>
    </w:p>
    <w:p w14:paraId="543DC6F0" w14:textId="3331302C" w:rsidR="00007B6E" w:rsidRDefault="00F1595B" w:rsidP="00F1595B">
      <w:pPr>
        <w:widowControl w:val="0"/>
        <w:jc w:val="center"/>
        <w:rPr>
          <w:b/>
          <w:color w:val="000000"/>
          <w:sz w:val="32"/>
          <w:szCs w:val="32"/>
        </w:rPr>
      </w:pPr>
      <w:r>
        <w:rPr>
          <w:color w:val="000000"/>
          <w:sz w:val="32"/>
          <w:szCs w:val="32"/>
        </w:rPr>
        <w:tab/>
      </w:r>
      <w:r>
        <w:rPr>
          <w:b/>
          <w:color w:val="000000"/>
          <w:sz w:val="32"/>
          <w:szCs w:val="32"/>
        </w:rPr>
        <w:t>PHÁC THẢO SƠ BỘ</w:t>
      </w:r>
    </w:p>
    <w:p w14:paraId="4331FFE1" w14:textId="521F8BB4" w:rsidR="00007B6E" w:rsidRPr="00F37C3F" w:rsidRDefault="001A4AC9" w:rsidP="00412E90">
      <w:pPr>
        <w:pStyle w:val="Heading1"/>
        <w:numPr>
          <w:ilvl w:val="0"/>
          <w:numId w:val="1"/>
        </w:numPr>
        <w:spacing w:line="360" w:lineRule="auto"/>
        <w:ind w:left="448" w:hanging="448"/>
        <w:rPr>
          <w:sz w:val="26"/>
          <w:szCs w:val="26"/>
        </w:rPr>
      </w:pPr>
      <w:r w:rsidRPr="00F37C3F">
        <w:rPr>
          <w:sz w:val="26"/>
          <w:szCs w:val="26"/>
        </w:rPr>
        <w:t>THÔNG TIN CHUNG</w:t>
      </w:r>
      <w:bookmarkStart w:id="0" w:name="_heading=h.30j0zll" w:colFirst="0" w:colLast="0"/>
      <w:bookmarkEnd w:id="0"/>
    </w:p>
    <w:p w14:paraId="4E29A531" w14:textId="30BBEA19" w:rsidR="00007B6E" w:rsidRPr="00F37C3F" w:rsidRDefault="001A4AC9" w:rsidP="00412E90">
      <w:pPr>
        <w:pStyle w:val="Heading2"/>
        <w:spacing w:line="360" w:lineRule="auto"/>
        <w:ind w:right="0"/>
        <w:jc w:val="left"/>
        <w:rPr>
          <w:i w:val="0"/>
          <w:color w:val="0000FF"/>
          <w:sz w:val="26"/>
          <w:szCs w:val="26"/>
        </w:rPr>
      </w:pPr>
      <w:r w:rsidRPr="00F37C3F">
        <w:rPr>
          <w:i w:val="0"/>
          <w:color w:val="0000FF"/>
          <w:sz w:val="26"/>
          <w:szCs w:val="26"/>
        </w:rPr>
        <w:t>A1. Tên đề tài</w:t>
      </w:r>
    </w:p>
    <w:p w14:paraId="063A17DA" w14:textId="6228EF29" w:rsidR="782F9E90" w:rsidRDefault="782F9E90" w:rsidP="782F9E90">
      <w:pPr>
        <w:numPr>
          <w:ilvl w:val="0"/>
          <w:numId w:val="2"/>
        </w:numPr>
        <w:spacing w:line="360" w:lineRule="auto"/>
        <w:ind w:left="567" w:firstLine="0"/>
        <w:rPr>
          <w:b/>
          <w:bCs/>
          <w:sz w:val="24"/>
          <w:szCs w:val="24"/>
        </w:rPr>
      </w:pPr>
      <w:r w:rsidRPr="00027062">
        <w:rPr>
          <w:b/>
          <w:bCs/>
          <w:color w:val="000000" w:themeColor="text1"/>
        </w:rPr>
        <w:t xml:space="preserve">Tên tiếng Việt </w:t>
      </w:r>
      <w:r w:rsidRPr="00027062">
        <w:rPr>
          <w:b/>
          <w:bCs/>
        </w:rPr>
        <w:t>(IN HOA)</w:t>
      </w:r>
      <w:r w:rsidRPr="00027062">
        <w:rPr>
          <w:b/>
          <w:bCs/>
          <w:color w:val="000000" w:themeColor="text1"/>
        </w:rPr>
        <w:t>:</w:t>
      </w:r>
      <w:r w:rsidRPr="782F9E90">
        <w:rPr>
          <w:b/>
          <w:bCs/>
          <w:sz w:val="24"/>
          <w:szCs w:val="24"/>
        </w:rPr>
        <w:t xml:space="preserve"> </w:t>
      </w:r>
      <w:r w:rsidRPr="00027062">
        <w:rPr>
          <w:szCs w:val="26"/>
        </w:rPr>
        <w:t>DỰ ĐOÁN GIÁ NHÀ VÀ HỆ THỐNG GỢI Ý BẤT ĐỘNG SẢN CÁ NHÂN HÓA</w:t>
      </w:r>
    </w:p>
    <w:p w14:paraId="2EB323B1" w14:textId="11A16B00" w:rsidR="00007B6E" w:rsidRPr="00F37C3F" w:rsidRDefault="00007B6E" w:rsidP="00412E90">
      <w:pPr>
        <w:spacing w:line="360" w:lineRule="auto"/>
        <w:ind w:left="567"/>
        <w:rPr>
          <w:color w:val="000000"/>
          <w:szCs w:val="26"/>
        </w:rPr>
      </w:pPr>
    </w:p>
    <w:p w14:paraId="6BB77046" w14:textId="0490ECEA" w:rsidR="782F9E90" w:rsidRDefault="782F9E90" w:rsidP="782F9E90">
      <w:pPr>
        <w:numPr>
          <w:ilvl w:val="0"/>
          <w:numId w:val="2"/>
        </w:numPr>
        <w:spacing w:line="360" w:lineRule="auto"/>
        <w:ind w:left="567" w:firstLine="0"/>
        <w:rPr>
          <w:b/>
          <w:bCs/>
          <w:szCs w:val="26"/>
        </w:rPr>
      </w:pPr>
      <w:r w:rsidRPr="00027062">
        <w:rPr>
          <w:b/>
          <w:bCs/>
          <w:color w:val="000000" w:themeColor="text1"/>
        </w:rPr>
        <w:t>Tên tiếng Anh (IN HOA):</w:t>
      </w:r>
      <w:r w:rsidRPr="782F9E90">
        <w:rPr>
          <w:color w:val="000000" w:themeColor="text1"/>
        </w:rPr>
        <w:t xml:space="preserve"> </w:t>
      </w:r>
      <w:r w:rsidRPr="00027062">
        <w:rPr>
          <w:szCs w:val="26"/>
        </w:rPr>
        <w:t>HOUSE PRICE PREDICTION AND PERSONALIZED REAL ESTATE RECOMMENDATION SYSTEM</w:t>
      </w:r>
    </w:p>
    <w:p w14:paraId="3CE31530" w14:textId="6AFC9920" w:rsidR="00007B6E" w:rsidRPr="00F37C3F" w:rsidRDefault="001A4AC9" w:rsidP="00412E90">
      <w:pPr>
        <w:pStyle w:val="Heading2"/>
        <w:spacing w:line="360" w:lineRule="auto"/>
        <w:ind w:right="0"/>
        <w:jc w:val="left"/>
        <w:rPr>
          <w:i w:val="0"/>
          <w:color w:val="0000FF"/>
          <w:sz w:val="26"/>
          <w:szCs w:val="26"/>
        </w:rPr>
      </w:pPr>
      <w:r w:rsidRPr="00F37C3F">
        <w:rPr>
          <w:i w:val="0"/>
          <w:color w:val="0000FF"/>
          <w:sz w:val="26"/>
          <w:szCs w:val="26"/>
        </w:rPr>
        <w:t>A</w:t>
      </w:r>
      <w:r w:rsidR="0083299E" w:rsidRPr="00F37C3F">
        <w:rPr>
          <w:i w:val="0"/>
          <w:color w:val="0000FF"/>
          <w:sz w:val="26"/>
          <w:szCs w:val="26"/>
        </w:rPr>
        <w:t>2</w:t>
      </w:r>
      <w:r w:rsidRPr="00F37C3F">
        <w:rPr>
          <w:i w:val="0"/>
          <w:color w:val="0000FF"/>
          <w:sz w:val="26"/>
          <w:szCs w:val="26"/>
        </w:rPr>
        <w:t xml:space="preserve">. Thành viên đề tài </w:t>
      </w:r>
    </w:p>
    <w:p w14:paraId="6EB0B664" w14:textId="77777777" w:rsidR="00007B6E" w:rsidRPr="00F37C3F" w:rsidRDefault="00007B6E" w:rsidP="00412E90">
      <w:pPr>
        <w:widowControl w:val="0"/>
        <w:spacing w:line="360" w:lineRule="auto"/>
        <w:jc w:val="both"/>
        <w:rPr>
          <w:sz w:val="8"/>
          <w:szCs w:val="8"/>
        </w:rPr>
      </w:pPr>
    </w:p>
    <w:tbl>
      <w:tblPr>
        <w:tblW w:w="9355" w:type="dxa"/>
        <w:tblLayout w:type="fixed"/>
        <w:tblLook w:val="0000" w:firstRow="0" w:lastRow="0" w:firstColumn="0" w:lastColumn="0" w:noHBand="0" w:noVBand="0"/>
      </w:tblPr>
      <w:tblGrid>
        <w:gridCol w:w="810"/>
        <w:gridCol w:w="2734"/>
        <w:gridCol w:w="3402"/>
        <w:gridCol w:w="2409"/>
      </w:tblGrid>
      <w:tr w:rsidR="00007B6E" w:rsidRPr="00F37C3F" w14:paraId="65EB2F4E" w14:textId="77777777" w:rsidTr="0038026A">
        <w:tc>
          <w:tcPr>
            <w:tcW w:w="810" w:type="dxa"/>
          </w:tcPr>
          <w:p w14:paraId="0C520002" w14:textId="2A2B890C" w:rsidR="00007B6E" w:rsidRPr="0038026A" w:rsidRDefault="782F9E90" w:rsidP="00412E90">
            <w:pPr>
              <w:widowControl w:val="0"/>
              <w:spacing w:line="360" w:lineRule="auto"/>
              <w:jc w:val="center"/>
              <w:rPr>
                <w:color w:val="000000"/>
                <w:szCs w:val="26"/>
              </w:rPr>
            </w:pPr>
            <w:r w:rsidRPr="0038026A">
              <w:rPr>
                <w:b/>
                <w:bCs/>
                <w:color w:val="000000" w:themeColor="text1"/>
                <w:szCs w:val="26"/>
              </w:rPr>
              <w:t>STT</w:t>
            </w:r>
          </w:p>
        </w:tc>
        <w:tc>
          <w:tcPr>
            <w:tcW w:w="2734" w:type="dxa"/>
          </w:tcPr>
          <w:p w14:paraId="40D712EF" w14:textId="77777777" w:rsidR="00007B6E" w:rsidRPr="0038026A" w:rsidRDefault="001A4AC9" w:rsidP="00412E90">
            <w:pPr>
              <w:widowControl w:val="0"/>
              <w:spacing w:line="360" w:lineRule="auto"/>
              <w:jc w:val="center"/>
              <w:rPr>
                <w:color w:val="000000"/>
                <w:szCs w:val="26"/>
              </w:rPr>
            </w:pPr>
            <w:r w:rsidRPr="0038026A">
              <w:rPr>
                <w:b/>
                <w:color w:val="000000"/>
                <w:szCs w:val="26"/>
              </w:rPr>
              <w:t xml:space="preserve">Họ tên </w:t>
            </w:r>
          </w:p>
        </w:tc>
        <w:tc>
          <w:tcPr>
            <w:tcW w:w="3402" w:type="dxa"/>
          </w:tcPr>
          <w:p w14:paraId="15FE3C3C" w14:textId="77777777" w:rsidR="00007B6E" w:rsidRPr="0038026A" w:rsidRDefault="001A4AC9" w:rsidP="00412E90">
            <w:pPr>
              <w:widowControl w:val="0"/>
              <w:spacing w:line="360" w:lineRule="auto"/>
              <w:jc w:val="center"/>
              <w:rPr>
                <w:color w:val="000000"/>
                <w:szCs w:val="26"/>
              </w:rPr>
            </w:pPr>
            <w:r w:rsidRPr="0038026A">
              <w:rPr>
                <w:b/>
                <w:color w:val="000000"/>
                <w:szCs w:val="26"/>
              </w:rPr>
              <w:t>MSSV</w:t>
            </w:r>
          </w:p>
        </w:tc>
        <w:tc>
          <w:tcPr>
            <w:tcW w:w="2409" w:type="dxa"/>
          </w:tcPr>
          <w:p w14:paraId="5559825E" w14:textId="77777777" w:rsidR="00007B6E" w:rsidRPr="00F37C3F" w:rsidRDefault="001A4AC9" w:rsidP="00412E90">
            <w:pPr>
              <w:widowControl w:val="0"/>
              <w:spacing w:line="360" w:lineRule="auto"/>
              <w:jc w:val="center"/>
              <w:rPr>
                <w:color w:val="000000"/>
              </w:rPr>
            </w:pPr>
            <w:r w:rsidRPr="0038026A">
              <w:rPr>
                <w:b/>
                <w:color w:val="000000"/>
                <w:szCs w:val="26"/>
              </w:rPr>
              <w:t>Khoa</w:t>
            </w:r>
          </w:p>
        </w:tc>
      </w:tr>
      <w:tr w:rsidR="00007B6E" w:rsidRPr="00F37C3F" w14:paraId="463A2EBC" w14:textId="77777777" w:rsidTr="0038026A">
        <w:tc>
          <w:tcPr>
            <w:tcW w:w="810" w:type="dxa"/>
          </w:tcPr>
          <w:p w14:paraId="0A82B767" w14:textId="77777777" w:rsidR="00007B6E" w:rsidRPr="0038026A" w:rsidRDefault="001A4AC9" w:rsidP="00027062">
            <w:pPr>
              <w:widowControl w:val="0"/>
              <w:spacing w:before="40" w:after="40" w:line="360" w:lineRule="auto"/>
              <w:jc w:val="center"/>
              <w:rPr>
                <w:szCs w:val="26"/>
              </w:rPr>
            </w:pPr>
            <w:r w:rsidRPr="0038026A">
              <w:rPr>
                <w:szCs w:val="26"/>
              </w:rPr>
              <w:t>1</w:t>
            </w:r>
          </w:p>
        </w:tc>
        <w:tc>
          <w:tcPr>
            <w:tcW w:w="2734" w:type="dxa"/>
          </w:tcPr>
          <w:p w14:paraId="53C2ABC1" w14:textId="60079A6D" w:rsidR="00007B6E" w:rsidRPr="0038026A" w:rsidRDefault="782F9E90" w:rsidP="00027062">
            <w:pPr>
              <w:widowControl w:val="0"/>
              <w:spacing w:before="40" w:after="40" w:line="360" w:lineRule="auto"/>
              <w:jc w:val="center"/>
              <w:rPr>
                <w:szCs w:val="26"/>
              </w:rPr>
            </w:pPr>
            <w:r w:rsidRPr="0038026A">
              <w:rPr>
                <w:szCs w:val="26"/>
              </w:rPr>
              <w:t>Phan Thị Tường Vi</w:t>
            </w:r>
          </w:p>
        </w:tc>
        <w:tc>
          <w:tcPr>
            <w:tcW w:w="3402" w:type="dxa"/>
          </w:tcPr>
          <w:p w14:paraId="6E43F3EF" w14:textId="0DC18E77" w:rsidR="00007B6E" w:rsidRPr="0038026A" w:rsidRDefault="782F9E90" w:rsidP="00027062">
            <w:pPr>
              <w:widowControl w:val="0"/>
              <w:spacing w:before="40" w:after="40" w:line="360" w:lineRule="auto"/>
              <w:jc w:val="center"/>
              <w:rPr>
                <w:szCs w:val="26"/>
              </w:rPr>
            </w:pPr>
            <w:r w:rsidRPr="0038026A">
              <w:rPr>
                <w:szCs w:val="26"/>
              </w:rPr>
              <w:t>22521658</w:t>
            </w:r>
          </w:p>
        </w:tc>
        <w:tc>
          <w:tcPr>
            <w:tcW w:w="2409" w:type="dxa"/>
          </w:tcPr>
          <w:p w14:paraId="3FF21C73" w14:textId="08C01296" w:rsidR="00007B6E" w:rsidRPr="0038026A" w:rsidRDefault="782F9E90" w:rsidP="00027062">
            <w:pPr>
              <w:widowControl w:val="0"/>
              <w:spacing w:before="40" w:after="40" w:line="360" w:lineRule="auto"/>
              <w:jc w:val="center"/>
              <w:rPr>
                <w:szCs w:val="26"/>
              </w:rPr>
            </w:pPr>
            <w:r w:rsidRPr="0038026A">
              <w:rPr>
                <w:szCs w:val="26"/>
              </w:rPr>
              <w:t>Hệ thống thông tin</w:t>
            </w:r>
          </w:p>
        </w:tc>
      </w:tr>
      <w:tr w:rsidR="00007B6E" w:rsidRPr="00F37C3F" w14:paraId="1C34DFEF" w14:textId="77777777" w:rsidTr="0038026A">
        <w:trPr>
          <w:trHeight w:val="578"/>
        </w:trPr>
        <w:tc>
          <w:tcPr>
            <w:tcW w:w="810" w:type="dxa"/>
          </w:tcPr>
          <w:p w14:paraId="411FBCA9" w14:textId="77777777" w:rsidR="00007B6E" w:rsidRPr="0038026A" w:rsidRDefault="0038026A" w:rsidP="00027062">
            <w:pPr>
              <w:widowControl w:val="0"/>
              <w:spacing w:before="40" w:after="40" w:line="360" w:lineRule="auto"/>
              <w:jc w:val="center"/>
              <w:rPr>
                <w:szCs w:val="26"/>
              </w:rPr>
            </w:pPr>
            <w:r w:rsidRPr="0038026A">
              <w:rPr>
                <w:szCs w:val="26"/>
              </w:rPr>
              <w:t>2</w:t>
            </w:r>
          </w:p>
        </w:tc>
        <w:tc>
          <w:tcPr>
            <w:tcW w:w="2734" w:type="dxa"/>
          </w:tcPr>
          <w:p w14:paraId="79957B7A" w14:textId="41E7726C" w:rsidR="00007B6E" w:rsidRPr="0038026A" w:rsidRDefault="0038026A" w:rsidP="00027062">
            <w:pPr>
              <w:widowControl w:val="0"/>
              <w:spacing w:before="40" w:after="40" w:line="360" w:lineRule="auto"/>
              <w:jc w:val="center"/>
              <w:rPr>
                <w:szCs w:val="26"/>
              </w:rPr>
            </w:pPr>
            <w:r w:rsidRPr="0038026A">
              <w:rPr>
                <w:szCs w:val="26"/>
              </w:rPr>
              <w:t>Nguyễn Trung Duy</w:t>
            </w:r>
          </w:p>
        </w:tc>
        <w:tc>
          <w:tcPr>
            <w:tcW w:w="3402" w:type="dxa"/>
          </w:tcPr>
          <w:p w14:paraId="76AF0096" w14:textId="62313454" w:rsidR="00007B6E" w:rsidRPr="0038026A" w:rsidRDefault="0038026A" w:rsidP="00027062">
            <w:pPr>
              <w:widowControl w:val="0"/>
              <w:spacing w:before="40" w:after="40" w:line="360" w:lineRule="auto"/>
              <w:jc w:val="center"/>
              <w:rPr>
                <w:szCs w:val="26"/>
              </w:rPr>
            </w:pPr>
            <w:r w:rsidRPr="0038026A">
              <w:rPr>
                <w:szCs w:val="26"/>
              </w:rPr>
              <w:t>22520335</w:t>
            </w:r>
          </w:p>
        </w:tc>
        <w:tc>
          <w:tcPr>
            <w:tcW w:w="2409" w:type="dxa"/>
          </w:tcPr>
          <w:p w14:paraId="32B671B4" w14:textId="6BCD281D" w:rsidR="00007B6E" w:rsidRPr="0038026A" w:rsidRDefault="0038026A" w:rsidP="00027062">
            <w:pPr>
              <w:widowControl w:val="0"/>
              <w:spacing w:before="40" w:after="40" w:line="360" w:lineRule="auto"/>
              <w:jc w:val="center"/>
              <w:rPr>
                <w:szCs w:val="26"/>
              </w:rPr>
            </w:pPr>
            <w:r w:rsidRPr="0038026A">
              <w:rPr>
                <w:szCs w:val="26"/>
              </w:rPr>
              <w:t>Hệ thống thông tin</w:t>
            </w:r>
          </w:p>
        </w:tc>
      </w:tr>
    </w:tbl>
    <w:p w14:paraId="39D373F1" w14:textId="6A9CFD34" w:rsidR="00212DDC" w:rsidRDefault="00212DDC" w:rsidP="00212DDC">
      <w:pPr>
        <w:rPr>
          <w:sz w:val="14"/>
          <w:szCs w:val="14"/>
        </w:rPr>
      </w:pPr>
      <w:bookmarkStart w:id="1" w:name="_heading=h.tyjcwt" w:colFirst="0" w:colLast="0"/>
      <w:bookmarkStart w:id="2" w:name="_heading=h.3dy6vkm" w:colFirst="0" w:colLast="0"/>
      <w:bookmarkStart w:id="3" w:name="_heading=h.1t3h5sf" w:colFirst="0" w:colLast="0"/>
      <w:bookmarkEnd w:id="1"/>
      <w:bookmarkEnd w:id="2"/>
      <w:bookmarkEnd w:id="3"/>
    </w:p>
    <w:p w14:paraId="510678DF" w14:textId="15A5EC04" w:rsidR="00212DDC" w:rsidRDefault="00212DDC">
      <w:pPr>
        <w:rPr>
          <w:sz w:val="14"/>
          <w:szCs w:val="14"/>
        </w:rPr>
      </w:pPr>
      <w:r>
        <w:rPr>
          <w:sz w:val="14"/>
          <w:szCs w:val="14"/>
        </w:rPr>
        <w:br w:type="page"/>
      </w:r>
    </w:p>
    <w:p w14:paraId="2709B853" w14:textId="77777777" w:rsidR="00007B6E" w:rsidRPr="00212DDC" w:rsidRDefault="00007B6E" w:rsidP="00212DDC">
      <w:pPr>
        <w:rPr>
          <w:sz w:val="14"/>
          <w:szCs w:val="14"/>
        </w:rPr>
      </w:pPr>
    </w:p>
    <w:p w14:paraId="107BD401" w14:textId="50470CF9" w:rsidR="00007B6E" w:rsidRPr="00F37C3F" w:rsidRDefault="782F9E90" w:rsidP="00212DDC">
      <w:pPr>
        <w:pStyle w:val="Heading1"/>
        <w:numPr>
          <w:ilvl w:val="0"/>
          <w:numId w:val="1"/>
        </w:numPr>
        <w:spacing w:after="120" w:line="360" w:lineRule="auto"/>
        <w:ind w:left="448" w:hanging="448"/>
        <w:rPr>
          <w:sz w:val="26"/>
          <w:szCs w:val="26"/>
        </w:rPr>
      </w:pPr>
      <w:bookmarkStart w:id="4" w:name="_heading=h.4d34og8"/>
      <w:bookmarkEnd w:id="4"/>
      <w:r w:rsidRPr="782F9E90">
        <w:rPr>
          <w:sz w:val="26"/>
          <w:szCs w:val="26"/>
        </w:rPr>
        <w:t>MÔ TẢ NGHIÊN CỨU</w:t>
      </w:r>
    </w:p>
    <w:p w14:paraId="0298DAD4" w14:textId="26860883" w:rsidR="00007B6E" w:rsidRPr="00F37C3F" w:rsidRDefault="782F9E90" w:rsidP="00212DDC">
      <w:pPr>
        <w:pStyle w:val="Heading2"/>
        <w:spacing w:after="120" w:line="360" w:lineRule="auto"/>
        <w:ind w:right="0"/>
        <w:jc w:val="left"/>
        <w:rPr>
          <w:sz w:val="26"/>
          <w:szCs w:val="26"/>
        </w:rPr>
      </w:pPr>
      <w:bookmarkStart w:id="5" w:name="_heading=h.2s8eyo1"/>
      <w:bookmarkEnd w:id="5"/>
      <w:r w:rsidRPr="782F9E90">
        <w:rPr>
          <w:i w:val="0"/>
          <w:color w:val="0000FF"/>
          <w:sz w:val="26"/>
          <w:szCs w:val="26"/>
        </w:rPr>
        <w:t>B1. Giới thiệu về đề tài</w:t>
      </w:r>
      <w:bookmarkStart w:id="6" w:name="_heading=h.17dp8vu"/>
      <w:bookmarkEnd w:id="6"/>
    </w:p>
    <w:p w14:paraId="021B8C0D" w14:textId="2DAFC8DA" w:rsidR="782F9E90" w:rsidRDefault="782F9E90" w:rsidP="00212DDC">
      <w:pPr>
        <w:spacing w:after="120" w:line="360" w:lineRule="auto"/>
        <w:ind w:firstLine="397"/>
        <w:jc w:val="both"/>
      </w:pPr>
      <w:r w:rsidRPr="782F9E90">
        <w:rPr>
          <w:szCs w:val="26"/>
        </w:rPr>
        <w:t xml:space="preserve">Trong bối cảnh thị trường bất động sản ngày càng phát triển, việc </w:t>
      </w:r>
      <w:r w:rsidRPr="782F9E90">
        <w:rPr>
          <w:b/>
          <w:bCs/>
          <w:szCs w:val="26"/>
        </w:rPr>
        <w:t>định giá nhà chính xác</w:t>
      </w:r>
      <w:r w:rsidRPr="782F9E90">
        <w:rPr>
          <w:szCs w:val="26"/>
        </w:rPr>
        <w:t xml:space="preserve"> và </w:t>
      </w:r>
      <w:r w:rsidRPr="782F9E90">
        <w:rPr>
          <w:b/>
          <w:bCs/>
          <w:szCs w:val="26"/>
        </w:rPr>
        <w:t>đề xuất bất động sản phù hợp</w:t>
      </w:r>
      <w:r w:rsidRPr="782F9E90">
        <w:rPr>
          <w:szCs w:val="26"/>
        </w:rPr>
        <w:t xml:space="preserve"> trở thành yếu tố quan trọng giúp người mua và nhà đầu tư đưa ra quyết định tối ưu. Nghiên cứu này nhằm xây dựng một mô hình </w:t>
      </w:r>
      <w:r w:rsidRPr="782F9E90">
        <w:rPr>
          <w:b/>
          <w:bCs/>
          <w:szCs w:val="26"/>
        </w:rPr>
        <w:t>dự đoán giá nhà</w:t>
      </w:r>
      <w:r w:rsidRPr="782F9E90">
        <w:rPr>
          <w:szCs w:val="26"/>
        </w:rPr>
        <w:t xml:space="preserve"> dựa trên các yếu tố như vị trí, diện tích, tiện ích xung quanh, giao thông và xu hướng thị trường.</w:t>
      </w:r>
    </w:p>
    <w:p w14:paraId="63C60DBC" w14:textId="572DECF9" w:rsidR="782F9E90" w:rsidRDefault="782F9E90" w:rsidP="00212DDC">
      <w:pPr>
        <w:spacing w:after="120" w:line="360" w:lineRule="auto"/>
        <w:ind w:firstLine="397"/>
        <w:jc w:val="both"/>
      </w:pPr>
      <w:r w:rsidRPr="782F9E90">
        <w:rPr>
          <w:szCs w:val="26"/>
        </w:rPr>
        <w:t xml:space="preserve">Sau khi xác định giá trị hợp lý của bất động sản, hệ thống sẽ </w:t>
      </w:r>
      <w:r w:rsidRPr="782F9E90">
        <w:rPr>
          <w:b/>
          <w:bCs/>
          <w:szCs w:val="26"/>
        </w:rPr>
        <w:t>mở rộng chức năng gợi ý</w:t>
      </w:r>
      <w:r w:rsidRPr="782F9E90">
        <w:rPr>
          <w:szCs w:val="26"/>
        </w:rPr>
        <w:t xml:space="preserve"> bằng cách đề xuất các bất động sản tương tự hoặc phù hợp với nhu cầu của khách hàng. Việc này được thực hiện thông qua các kỹ thuật </w:t>
      </w:r>
      <w:r w:rsidRPr="782F9E90">
        <w:rPr>
          <w:b/>
          <w:bCs/>
          <w:szCs w:val="26"/>
        </w:rPr>
        <w:t>học máy (Machine Learning), phân cụm khách hàng (Customer Segmentation) và hệ thống gợi ý (Recommendation System)</w:t>
      </w:r>
      <w:r w:rsidRPr="782F9E90">
        <w:rPr>
          <w:szCs w:val="26"/>
        </w:rPr>
        <w:t>, giúp cá nhân hóa trải nghiệm tìm kiếm nhà ở và tối ưu hóa quyết định đầu tư.</w:t>
      </w:r>
    </w:p>
    <w:p w14:paraId="74E5A16C" w14:textId="6F4513A2" w:rsidR="782F9E90" w:rsidRDefault="782F9E90" w:rsidP="00212DDC">
      <w:pPr>
        <w:spacing w:after="120" w:line="360" w:lineRule="auto"/>
        <w:ind w:firstLine="397"/>
        <w:jc w:val="both"/>
      </w:pPr>
      <w:r w:rsidRPr="782F9E90">
        <w:rPr>
          <w:szCs w:val="26"/>
        </w:rPr>
        <w:t xml:space="preserve">Kết quả của nghiên cứu không chỉ hỗ trợ người mua nhà cá nhân mà còn cung cấp </w:t>
      </w:r>
      <w:r w:rsidRPr="782F9E90">
        <w:rPr>
          <w:b/>
          <w:bCs/>
          <w:szCs w:val="26"/>
        </w:rPr>
        <w:t>giải pháp cho các sàn giao dịch bất động sản, nhà đầu tư và doanh nghiệp</w:t>
      </w:r>
      <w:r w:rsidRPr="782F9E90">
        <w:rPr>
          <w:szCs w:val="26"/>
        </w:rPr>
        <w:t xml:space="preserve"> nhằm nâng cao hiệu quả kinh doanh trong lĩnh vực này.</w:t>
      </w:r>
    </w:p>
    <w:p w14:paraId="1E2EC863" w14:textId="77777777" w:rsidR="00007B6E" w:rsidRPr="00F37C3F" w:rsidRDefault="001A4AC9" w:rsidP="00212DDC">
      <w:pPr>
        <w:pStyle w:val="Heading2"/>
        <w:spacing w:after="120" w:line="360" w:lineRule="auto"/>
        <w:ind w:right="0"/>
        <w:jc w:val="left"/>
        <w:rPr>
          <w:i w:val="0"/>
          <w:color w:val="0000FF"/>
          <w:sz w:val="26"/>
          <w:szCs w:val="26"/>
        </w:rPr>
      </w:pPr>
      <w:bookmarkStart w:id="7" w:name="_heading=h.3rdcrjn" w:colFirst="0" w:colLast="0"/>
      <w:bookmarkEnd w:id="7"/>
      <w:r w:rsidRPr="00F37C3F">
        <w:rPr>
          <w:i w:val="0"/>
          <w:color w:val="0000FF"/>
          <w:sz w:val="26"/>
          <w:szCs w:val="26"/>
        </w:rPr>
        <w:t>B2. Mục tiêu, nội dung, kế hoạch nghiên cứu</w:t>
      </w:r>
    </w:p>
    <w:p w14:paraId="03CA4DC4" w14:textId="77777777" w:rsidR="00007B6E" w:rsidRPr="00F37C3F" w:rsidRDefault="782F9E90" w:rsidP="00212DDC">
      <w:pPr>
        <w:pStyle w:val="Heading3"/>
        <w:spacing w:after="120" w:line="360" w:lineRule="auto"/>
      </w:pPr>
      <w:bookmarkStart w:id="8" w:name="_heading=h.26in1rg"/>
      <w:bookmarkEnd w:id="8"/>
      <w:r>
        <w:t xml:space="preserve">B2.1 Mục tiêu </w:t>
      </w:r>
    </w:p>
    <w:p w14:paraId="61C76E5F" w14:textId="15CA81C5" w:rsidR="782F9E90" w:rsidRPr="00212DDC" w:rsidRDefault="782F9E90" w:rsidP="00212DDC">
      <w:pPr>
        <w:pStyle w:val="ListParagraph"/>
        <w:numPr>
          <w:ilvl w:val="0"/>
          <w:numId w:val="34"/>
        </w:numPr>
        <w:spacing w:after="120" w:line="360" w:lineRule="auto"/>
        <w:rPr>
          <w:szCs w:val="26"/>
        </w:rPr>
      </w:pPr>
      <w:r w:rsidRPr="00212DDC">
        <w:rPr>
          <w:b/>
          <w:bCs/>
          <w:szCs w:val="26"/>
        </w:rPr>
        <w:t>Xây dựng mô hình dự đoán giá nhà</w:t>
      </w:r>
      <w:r w:rsidRPr="00212DDC">
        <w:rPr>
          <w:szCs w:val="26"/>
        </w:rPr>
        <w:t xml:space="preserve"> dựa trên các yếu tố quan trọng như vị trí địa lý, diện tích, tiện ích xung quanh, giao thông và xu hướng thị trường.</w:t>
      </w:r>
    </w:p>
    <w:p w14:paraId="789966E1" w14:textId="19D60A49" w:rsidR="782F9E90" w:rsidRPr="00212DDC" w:rsidRDefault="782F9E90" w:rsidP="00212DDC">
      <w:pPr>
        <w:pStyle w:val="ListParagraph"/>
        <w:numPr>
          <w:ilvl w:val="0"/>
          <w:numId w:val="34"/>
        </w:numPr>
        <w:spacing w:after="120" w:line="360" w:lineRule="auto"/>
        <w:rPr>
          <w:szCs w:val="26"/>
        </w:rPr>
      </w:pPr>
      <w:r w:rsidRPr="00212DDC">
        <w:rPr>
          <w:b/>
          <w:bCs/>
          <w:szCs w:val="26"/>
        </w:rPr>
        <w:t>Phát triển hệ thống gợi ý bất động sản cá nhân hóa</w:t>
      </w:r>
      <w:r w:rsidRPr="00212DDC">
        <w:rPr>
          <w:szCs w:val="26"/>
        </w:rPr>
        <w:t>, giúp khách hàng tìm kiếm nhà phù hợp với nhu cầu và khả năng tài chính.</w:t>
      </w:r>
    </w:p>
    <w:p w14:paraId="3B32E595" w14:textId="7E1F386A" w:rsidR="782F9E90" w:rsidRPr="00212DDC" w:rsidRDefault="782F9E90" w:rsidP="00212DDC">
      <w:pPr>
        <w:pStyle w:val="ListParagraph"/>
        <w:numPr>
          <w:ilvl w:val="0"/>
          <w:numId w:val="34"/>
        </w:numPr>
        <w:spacing w:after="120" w:line="360" w:lineRule="auto"/>
        <w:rPr>
          <w:szCs w:val="26"/>
        </w:rPr>
      </w:pPr>
      <w:r w:rsidRPr="00212DDC">
        <w:rPr>
          <w:b/>
          <w:bCs/>
          <w:szCs w:val="26"/>
        </w:rPr>
        <w:t>Áp dụng các kỹ thuật Machine Learning và AI</w:t>
      </w:r>
      <w:r w:rsidRPr="00212DDC">
        <w:rPr>
          <w:szCs w:val="26"/>
        </w:rPr>
        <w:t xml:space="preserve"> để nâng cao độ chính xác của dự đoán giá so với phương pháp truyền thống.</w:t>
      </w:r>
    </w:p>
    <w:p w14:paraId="681247B1" w14:textId="6FDBA752" w:rsidR="782F9E90" w:rsidRPr="00212DDC" w:rsidRDefault="782F9E90" w:rsidP="00212DDC">
      <w:pPr>
        <w:pStyle w:val="ListParagraph"/>
        <w:numPr>
          <w:ilvl w:val="0"/>
          <w:numId w:val="34"/>
        </w:numPr>
        <w:spacing w:after="120" w:line="360" w:lineRule="auto"/>
        <w:rPr>
          <w:szCs w:val="26"/>
        </w:rPr>
      </w:pPr>
      <w:r w:rsidRPr="00212DDC">
        <w:rPr>
          <w:b/>
          <w:bCs/>
          <w:szCs w:val="26"/>
        </w:rPr>
        <w:t>Phân tích và phân cụm khách hàng</w:t>
      </w:r>
      <w:r w:rsidRPr="00212DDC">
        <w:rPr>
          <w:szCs w:val="26"/>
        </w:rPr>
        <w:t xml:space="preserve"> theo hành vi và phân khúc tài chính, hỗ trợ đề xuất bất động sản một cách hiệu quả.</w:t>
      </w:r>
    </w:p>
    <w:p w14:paraId="4C396DDB" w14:textId="27259AAF" w:rsidR="00007B6E" w:rsidRPr="00F37C3F" w:rsidRDefault="001A4AC9" w:rsidP="00212DDC">
      <w:pPr>
        <w:pStyle w:val="Heading3"/>
        <w:spacing w:after="120" w:line="360" w:lineRule="auto"/>
      </w:pPr>
      <w:r w:rsidRPr="00F37C3F">
        <w:t>B2.2 Nội dung và phương pháp nghiên cứu</w:t>
      </w:r>
    </w:p>
    <w:p w14:paraId="2B52955D" w14:textId="31D73C31" w:rsidR="00F37C3F" w:rsidRPr="00412E90" w:rsidRDefault="0083299E" w:rsidP="00212DDC">
      <w:pPr>
        <w:pStyle w:val="Heading4"/>
        <w:spacing w:after="120" w:line="360" w:lineRule="auto"/>
        <w:jc w:val="left"/>
        <w:rPr>
          <w:bCs/>
          <w:sz w:val="26"/>
          <w:szCs w:val="26"/>
        </w:rPr>
      </w:pPr>
      <w:r w:rsidRPr="00F37C3F">
        <w:rPr>
          <w:sz w:val="26"/>
          <w:szCs w:val="26"/>
        </w:rPr>
        <w:t xml:space="preserve">Nội dung 1: </w:t>
      </w:r>
      <w:r w:rsidR="00F37C3F" w:rsidRPr="00F37C3F">
        <w:rPr>
          <w:bCs/>
          <w:sz w:val="26"/>
          <w:szCs w:val="26"/>
        </w:rPr>
        <w:t>Khảo sát các nghiên cứu và sản phẩm liên quan</w:t>
      </w:r>
    </w:p>
    <w:p w14:paraId="4834D0C0" w14:textId="77777777" w:rsidR="00F37C3F" w:rsidRPr="00F37C3F" w:rsidRDefault="782F9E90" w:rsidP="00212DDC">
      <w:pPr>
        <w:spacing w:after="120" w:line="360" w:lineRule="auto"/>
        <w:rPr>
          <w:b/>
          <w:bCs/>
        </w:rPr>
      </w:pPr>
      <w:r w:rsidRPr="782F9E90">
        <w:rPr>
          <w:b/>
          <w:bCs/>
        </w:rPr>
        <w:t>Mô tả:</w:t>
      </w:r>
    </w:p>
    <w:p w14:paraId="7CC72563" w14:textId="4E25F2E9" w:rsidR="782F9E90" w:rsidRDefault="782F9E90" w:rsidP="00212DDC">
      <w:pPr>
        <w:pStyle w:val="ListParagraph"/>
        <w:numPr>
          <w:ilvl w:val="0"/>
          <w:numId w:val="25"/>
        </w:numPr>
        <w:spacing w:after="120" w:line="360" w:lineRule="auto"/>
        <w:ind w:left="851"/>
        <w:rPr>
          <w:rStyle w:val="normaltextrun"/>
        </w:rPr>
      </w:pPr>
      <w:r w:rsidRPr="782F9E90">
        <w:t>Tổng hợp các nghiên cứu trước đây về dự đoán giá bất động sản và hệ thống gợi ý bất động sản.</w:t>
      </w:r>
    </w:p>
    <w:p w14:paraId="0B91952D" w14:textId="77777777" w:rsidR="00F37C3F" w:rsidRDefault="00F37C3F" w:rsidP="00212DDC">
      <w:pPr>
        <w:spacing w:after="120" w:line="360" w:lineRule="auto"/>
        <w:rPr>
          <w:b/>
          <w:szCs w:val="26"/>
        </w:rPr>
      </w:pPr>
      <w:r w:rsidRPr="00F37C3F">
        <w:rPr>
          <w:b/>
          <w:szCs w:val="26"/>
        </w:rPr>
        <w:lastRenderedPageBreak/>
        <w:t>Phương pháp nghiên cứu:</w:t>
      </w:r>
    </w:p>
    <w:p w14:paraId="2A7D582D" w14:textId="77777777" w:rsidR="00A46382" w:rsidRPr="00A46382" w:rsidRDefault="00A46382" w:rsidP="00063084">
      <w:pPr>
        <w:numPr>
          <w:ilvl w:val="0"/>
          <w:numId w:val="27"/>
        </w:numPr>
        <w:spacing w:after="120" w:line="360" w:lineRule="auto"/>
        <w:jc w:val="both"/>
        <w:rPr>
          <w:bCs/>
          <w:szCs w:val="26"/>
        </w:rPr>
      </w:pPr>
      <w:r w:rsidRPr="00A46382">
        <w:rPr>
          <w:bCs/>
          <w:szCs w:val="26"/>
        </w:rPr>
        <w:t>Tìm kiếm bài báo khoa học, survey về Machine Learning trong bất động sản.</w:t>
      </w:r>
    </w:p>
    <w:p w14:paraId="0075D01A" w14:textId="2221C63C" w:rsidR="00A46382" w:rsidRPr="00412E90" w:rsidRDefault="782F9E90" w:rsidP="00063084">
      <w:pPr>
        <w:numPr>
          <w:ilvl w:val="0"/>
          <w:numId w:val="27"/>
        </w:numPr>
        <w:spacing w:after="120" w:line="360" w:lineRule="auto"/>
        <w:jc w:val="both"/>
      </w:pPr>
      <w:r>
        <w:t xml:space="preserve">Thử nghiệm các công cụ như </w:t>
      </w:r>
      <w:r w:rsidRPr="782F9E90">
        <w:rPr>
          <w:szCs w:val="26"/>
        </w:rPr>
        <w:t>OpenStreetMap API</w:t>
      </w:r>
      <w:r>
        <w:t>, Batdongsan, Propzy để hiểu cách họ định giá mặt bằng.</w:t>
      </w:r>
    </w:p>
    <w:p w14:paraId="6401460B" w14:textId="77777777" w:rsidR="00F37C3F" w:rsidRPr="00F37C3F" w:rsidRDefault="00F37C3F" w:rsidP="00212DDC">
      <w:pPr>
        <w:spacing w:after="120" w:line="360" w:lineRule="auto"/>
        <w:rPr>
          <w:b/>
          <w:bCs/>
          <w:szCs w:val="26"/>
        </w:rPr>
      </w:pPr>
      <w:r w:rsidRPr="00F37C3F">
        <w:rPr>
          <w:b/>
          <w:bCs/>
          <w:szCs w:val="26"/>
        </w:rPr>
        <w:t>Dự kiến kết quả:</w:t>
      </w:r>
    </w:p>
    <w:p w14:paraId="04B03745" w14:textId="7D00BF2A" w:rsidR="00F37C3F" w:rsidRPr="00412E90" w:rsidRDefault="00A46382" w:rsidP="00212DDC">
      <w:pPr>
        <w:pStyle w:val="ListParagraph"/>
        <w:numPr>
          <w:ilvl w:val="0"/>
          <w:numId w:val="25"/>
        </w:numPr>
        <w:spacing w:after="120" w:line="360" w:lineRule="auto"/>
        <w:ind w:left="709" w:hanging="283"/>
        <w:rPr>
          <w:szCs w:val="26"/>
        </w:rPr>
      </w:pPr>
      <w:r w:rsidRPr="00A46382">
        <w:rPr>
          <w:szCs w:val="26"/>
        </w:rPr>
        <w:t>Tổng hợp ưu/nhược điểm của các phương pháp hiện tại.</w:t>
      </w:r>
    </w:p>
    <w:p w14:paraId="1CFA7DD6" w14:textId="20B2B9B4" w:rsidR="00A46382" w:rsidRPr="00412E90" w:rsidRDefault="0083299E" w:rsidP="00212DDC">
      <w:pPr>
        <w:pStyle w:val="Heading4"/>
        <w:spacing w:after="120" w:line="360" w:lineRule="auto"/>
        <w:jc w:val="left"/>
        <w:rPr>
          <w:bCs/>
        </w:rPr>
      </w:pPr>
      <w:r w:rsidRPr="00F37C3F">
        <w:t>Nội dung 2: Xây dựng mô hình Machine Learning</w:t>
      </w:r>
      <w:r w:rsidR="00A46382">
        <w:t xml:space="preserve"> </w:t>
      </w:r>
      <w:r w:rsidR="00A46382" w:rsidRPr="00A46382">
        <w:rPr>
          <w:bCs/>
        </w:rPr>
        <w:t>để dự đoán giá mặt bằng</w:t>
      </w:r>
    </w:p>
    <w:p w14:paraId="402B8D6E" w14:textId="77777777" w:rsidR="00A46382" w:rsidRPr="00F37C3F" w:rsidRDefault="782F9E90" w:rsidP="00212DDC">
      <w:pPr>
        <w:spacing w:after="120" w:line="360" w:lineRule="auto"/>
        <w:rPr>
          <w:b/>
          <w:bCs/>
        </w:rPr>
      </w:pPr>
      <w:r w:rsidRPr="782F9E90">
        <w:rPr>
          <w:b/>
          <w:bCs/>
        </w:rPr>
        <w:t>Mô tả:</w:t>
      </w:r>
    </w:p>
    <w:p w14:paraId="50384FFF" w14:textId="607F0882" w:rsidR="782F9E90" w:rsidRDefault="782F9E90" w:rsidP="00212DDC">
      <w:pPr>
        <w:pStyle w:val="ListParagraph"/>
        <w:numPr>
          <w:ilvl w:val="0"/>
          <w:numId w:val="25"/>
        </w:numPr>
        <w:spacing w:after="120" w:line="360" w:lineRule="auto"/>
        <w:ind w:left="851"/>
        <w:rPr>
          <w:rStyle w:val="normaltextrun"/>
        </w:rPr>
      </w:pPr>
      <w:r w:rsidRPr="782F9E90">
        <w:t>Nghiên cứu phương pháp định giá bất động sản dựa trên dữ liệu thực tế, áp dụng kỹ thuật xử lý dữ liệu và các thuật toán thống kê để dự đoán giá nhà chính xác.</w:t>
      </w:r>
    </w:p>
    <w:p w14:paraId="0B0FA7E8" w14:textId="77777777" w:rsidR="00A46382" w:rsidRDefault="782F9E90" w:rsidP="00212DDC">
      <w:pPr>
        <w:spacing w:after="120" w:line="360" w:lineRule="auto"/>
        <w:rPr>
          <w:b/>
          <w:bCs/>
        </w:rPr>
      </w:pPr>
      <w:r w:rsidRPr="782F9E90">
        <w:rPr>
          <w:b/>
          <w:bCs/>
        </w:rPr>
        <w:t>Phương pháp nghiên cứu:</w:t>
      </w:r>
    </w:p>
    <w:p w14:paraId="1CF75193" w14:textId="2F46FEE3" w:rsidR="782F9E90" w:rsidRPr="00212DDC" w:rsidRDefault="782F9E90" w:rsidP="00212DDC">
      <w:pPr>
        <w:pStyle w:val="ListParagraph"/>
        <w:numPr>
          <w:ilvl w:val="0"/>
          <w:numId w:val="29"/>
        </w:numPr>
        <w:spacing w:after="120" w:line="360" w:lineRule="auto"/>
        <w:jc w:val="both"/>
        <w:rPr>
          <w:b/>
          <w:bCs/>
        </w:rPr>
      </w:pPr>
      <w:r w:rsidRPr="00212DDC">
        <w:rPr>
          <w:b/>
          <w:bCs/>
          <w:szCs w:val="26"/>
        </w:rPr>
        <w:t>Thu thập dữ liệu</w:t>
      </w:r>
      <w:r w:rsidRPr="00212DDC">
        <w:rPr>
          <w:szCs w:val="26"/>
        </w:rPr>
        <w:t xml:space="preserve">: Sử dụng </w:t>
      </w:r>
      <w:r w:rsidRPr="00212DDC">
        <w:rPr>
          <w:b/>
          <w:bCs/>
          <w:szCs w:val="26"/>
        </w:rPr>
        <w:t>Selenium</w:t>
      </w:r>
      <w:r w:rsidRPr="00212DDC">
        <w:rPr>
          <w:szCs w:val="26"/>
        </w:rPr>
        <w:t xml:space="preserve"> để tự động hóa quá trình web scraping từ Batdongsan.com.vn. Trình duyệt Chrome được điều khiển thông qua </w:t>
      </w:r>
      <w:r w:rsidRPr="00212DDC">
        <w:rPr>
          <w:b/>
          <w:bCs/>
          <w:szCs w:val="26"/>
        </w:rPr>
        <w:t>webdriver</w:t>
      </w:r>
      <w:r w:rsidRPr="00212DDC">
        <w:rPr>
          <w:szCs w:val="26"/>
        </w:rPr>
        <w:t xml:space="preserve"> để truy cập trang web, thu thập dữ liệu về giá bán, diện tích, số phòng, hướng nhà, pháp lý và các tiện ích liên quan.</w:t>
      </w:r>
    </w:p>
    <w:p w14:paraId="268B4650" w14:textId="330CA79B" w:rsidR="782F9E90" w:rsidRDefault="782F9E90" w:rsidP="00212DDC">
      <w:pPr>
        <w:numPr>
          <w:ilvl w:val="0"/>
          <w:numId w:val="29"/>
        </w:numPr>
        <w:spacing w:after="120" w:line="360" w:lineRule="auto"/>
        <w:jc w:val="both"/>
        <w:rPr>
          <w:b/>
          <w:bCs/>
        </w:rPr>
      </w:pPr>
      <w:r w:rsidRPr="782F9E90">
        <w:rPr>
          <w:b/>
          <w:bCs/>
          <w:szCs w:val="26"/>
        </w:rPr>
        <w:t>Mã hóa địa lý</w:t>
      </w:r>
      <w:r w:rsidRPr="782F9E90">
        <w:rPr>
          <w:szCs w:val="26"/>
        </w:rPr>
        <w:t xml:space="preserve">: Sử dụng </w:t>
      </w:r>
      <w:r w:rsidRPr="782F9E90">
        <w:rPr>
          <w:b/>
          <w:bCs/>
          <w:szCs w:val="26"/>
        </w:rPr>
        <w:t>OpenStreetMap API</w:t>
      </w:r>
      <w:r w:rsidRPr="782F9E90">
        <w:rPr>
          <w:szCs w:val="26"/>
        </w:rPr>
        <w:t xml:space="preserve"> để chuyển đổi địa chỉ thành tọa độ vĩ độ và kinh độ, giúp xác định chính xác vị trí bất động sản.</w:t>
      </w:r>
    </w:p>
    <w:p w14:paraId="2A9B9024" w14:textId="3ECCE100" w:rsidR="782F9E90" w:rsidRDefault="782F9E90" w:rsidP="00212DDC">
      <w:pPr>
        <w:numPr>
          <w:ilvl w:val="0"/>
          <w:numId w:val="29"/>
        </w:numPr>
        <w:spacing w:after="120" w:line="360" w:lineRule="auto"/>
        <w:jc w:val="both"/>
        <w:rPr>
          <w:szCs w:val="26"/>
        </w:rPr>
      </w:pPr>
      <w:r w:rsidRPr="782F9E90">
        <w:rPr>
          <w:b/>
          <w:bCs/>
          <w:szCs w:val="26"/>
        </w:rPr>
        <w:t>Tiện ích xung quanh</w:t>
      </w:r>
      <w:r w:rsidRPr="782F9E90">
        <w:rPr>
          <w:szCs w:val="26"/>
        </w:rPr>
        <w:t xml:space="preserve">: Trích xuất thông tin về bệnh viện, trường học, chợ, trung tâm thương mại trong bán kính 2 km bằng </w:t>
      </w:r>
      <w:r w:rsidRPr="782F9E90">
        <w:rPr>
          <w:b/>
          <w:bCs/>
          <w:szCs w:val="26"/>
        </w:rPr>
        <w:t>Overpass API</w:t>
      </w:r>
      <w:r w:rsidRPr="782F9E90">
        <w:rPr>
          <w:szCs w:val="26"/>
        </w:rPr>
        <w:t>. Chỉ lưu tổng số lượng và khoảng cách trung bình đến từng loại tiện ích để tối ưu lưu trữ.</w:t>
      </w:r>
    </w:p>
    <w:p w14:paraId="11888FF3" w14:textId="336A5CA7" w:rsidR="782F9E90" w:rsidRDefault="782F9E90" w:rsidP="00212DDC">
      <w:pPr>
        <w:pStyle w:val="ListParagraph"/>
        <w:numPr>
          <w:ilvl w:val="0"/>
          <w:numId w:val="29"/>
        </w:numPr>
        <w:spacing w:after="120" w:line="360" w:lineRule="auto"/>
        <w:jc w:val="both"/>
        <w:rPr>
          <w:szCs w:val="26"/>
        </w:rPr>
      </w:pPr>
      <w:r w:rsidRPr="782F9E90">
        <w:rPr>
          <w:b/>
          <w:bCs/>
          <w:szCs w:val="26"/>
        </w:rPr>
        <w:t>Dữ liệu giao thông</w:t>
      </w:r>
      <w:r w:rsidRPr="782F9E90">
        <w:rPr>
          <w:szCs w:val="26"/>
        </w:rPr>
        <w:t>: Thu thập dữ liệu lưu lượng giao thông theo từng khoảng thời gian trong ngày để đánh giá khả năng tiếp cận của bất động sản.</w:t>
      </w:r>
    </w:p>
    <w:p w14:paraId="25AA1AFA" w14:textId="6D98C71F" w:rsidR="782F9E90" w:rsidRDefault="782F9E90" w:rsidP="00212DDC">
      <w:pPr>
        <w:pStyle w:val="ListParagraph"/>
        <w:numPr>
          <w:ilvl w:val="0"/>
          <w:numId w:val="29"/>
        </w:numPr>
        <w:spacing w:after="120" w:line="360" w:lineRule="auto"/>
        <w:jc w:val="both"/>
        <w:rPr>
          <w:szCs w:val="26"/>
        </w:rPr>
      </w:pPr>
      <w:r w:rsidRPr="782F9E90">
        <w:rPr>
          <w:b/>
          <w:bCs/>
          <w:szCs w:val="26"/>
        </w:rPr>
        <w:t>Phân tích cảm xúc</w:t>
      </w:r>
      <w:r w:rsidRPr="782F9E90">
        <w:rPr>
          <w:szCs w:val="26"/>
        </w:rPr>
        <w:t>: Thu thập bài đăng từ mạng xã hội, phân tích cảm xúc (tích cực, tiêu cực, trung tính) liên quan đến từng khu vực để đánh giá mức độ hài lòng của cư dân.</w:t>
      </w:r>
    </w:p>
    <w:p w14:paraId="202A57ED" w14:textId="79935360" w:rsidR="782F9E90" w:rsidRDefault="782F9E90" w:rsidP="00212DDC">
      <w:pPr>
        <w:pStyle w:val="ListParagraph"/>
        <w:numPr>
          <w:ilvl w:val="0"/>
          <w:numId w:val="29"/>
        </w:numPr>
        <w:spacing w:after="120" w:line="360" w:lineRule="auto"/>
        <w:jc w:val="both"/>
        <w:rPr>
          <w:szCs w:val="26"/>
        </w:rPr>
      </w:pPr>
      <w:r w:rsidRPr="782F9E90">
        <w:rPr>
          <w:b/>
          <w:bCs/>
          <w:szCs w:val="26"/>
        </w:rPr>
        <w:t>Tiền xử lý dữ liệu</w:t>
      </w:r>
      <w:r w:rsidRPr="782F9E90">
        <w:rPr>
          <w:szCs w:val="26"/>
        </w:rPr>
        <w:t>: Làm sạch, chuẩn hóa dữ liệu, xử lý giá trị thiếu, tạo đặc trưng mới dựa trên các yếu tố như tiện ích xung quanh, mật độ dân cư và lưu lượng giao thông.</w:t>
      </w:r>
    </w:p>
    <w:p w14:paraId="58D0ED9D" w14:textId="26DE4CF4" w:rsidR="782F9E90" w:rsidRDefault="782F9E90" w:rsidP="00212DDC">
      <w:pPr>
        <w:pStyle w:val="ListParagraph"/>
        <w:numPr>
          <w:ilvl w:val="0"/>
          <w:numId w:val="29"/>
        </w:numPr>
        <w:spacing w:after="120" w:line="360" w:lineRule="auto"/>
        <w:jc w:val="both"/>
      </w:pPr>
      <w:r w:rsidRPr="782F9E90">
        <w:rPr>
          <w:b/>
          <w:bCs/>
        </w:rPr>
        <w:lastRenderedPageBreak/>
        <w:t>Phân tích và phân cụm khách hàng:</w:t>
      </w:r>
      <w:r w:rsidRPr="782F9E90">
        <w:t xml:space="preserve"> Sử dụng các thuật toán phân cụm (K-Means, DBSCAN) để nhóm khách hàng theo hành vi và khả năng tài chính, hỗ trợ đề xuất bất động sản hiệu quả.</w:t>
      </w:r>
    </w:p>
    <w:p w14:paraId="5182EA1B" w14:textId="0CA7C5AC" w:rsidR="782F9E90" w:rsidRDefault="782F9E90" w:rsidP="00212DDC">
      <w:pPr>
        <w:pStyle w:val="ListParagraph"/>
        <w:numPr>
          <w:ilvl w:val="0"/>
          <w:numId w:val="29"/>
        </w:numPr>
        <w:spacing w:after="120" w:line="360" w:lineRule="auto"/>
        <w:jc w:val="both"/>
        <w:rPr>
          <w:szCs w:val="26"/>
        </w:rPr>
      </w:pPr>
      <w:r w:rsidRPr="782F9E90">
        <w:rPr>
          <w:b/>
          <w:bCs/>
        </w:rPr>
        <w:t>Huấn luyện mô hình dự đoán giá:</w:t>
      </w:r>
      <w:r w:rsidRPr="782F9E90">
        <w:t xml:space="preserve"> Áp dụng các thuật toán hồi quy (Linear Regression, XGBoost) để dự đoán giá nhà. Đồng thời, thử nghiệm các mô hình phi tuyến tính như SVM và Random Forest để tăng độ chính xác</w:t>
      </w:r>
    </w:p>
    <w:p w14:paraId="47820CF8" w14:textId="1C6AACE5" w:rsidR="782F9E90" w:rsidRPr="00212DDC" w:rsidRDefault="782F9E90" w:rsidP="00212DDC">
      <w:pPr>
        <w:pStyle w:val="ListParagraph"/>
        <w:numPr>
          <w:ilvl w:val="0"/>
          <w:numId w:val="29"/>
        </w:numPr>
        <w:spacing w:after="120" w:line="360" w:lineRule="auto"/>
        <w:jc w:val="both"/>
        <w:rPr>
          <w:szCs w:val="26"/>
        </w:rPr>
      </w:pPr>
      <w:r w:rsidRPr="782F9E90">
        <w:rPr>
          <w:b/>
          <w:bCs/>
          <w:szCs w:val="26"/>
        </w:rPr>
        <w:t>Đánh giá mô hình</w:t>
      </w:r>
      <w:r w:rsidRPr="782F9E90">
        <w:rPr>
          <w:szCs w:val="26"/>
        </w:rPr>
        <w:t xml:space="preserve">: Huấn luyện mô hình định giá bất động sản và đánh giá bằng các chỉ số </w:t>
      </w:r>
      <w:r w:rsidRPr="782F9E90">
        <w:rPr>
          <w:b/>
          <w:bCs/>
          <w:szCs w:val="26"/>
        </w:rPr>
        <w:t>R², MAE, RMSE</w:t>
      </w:r>
      <w:r w:rsidRPr="782F9E90">
        <w:rPr>
          <w:szCs w:val="26"/>
        </w:rPr>
        <w:t xml:space="preserve"> để đảm bảo độ chính xác.</w:t>
      </w:r>
    </w:p>
    <w:p w14:paraId="3722ABB3" w14:textId="30DA6354" w:rsidR="00A46382" w:rsidRDefault="782F9E90" w:rsidP="00212DDC">
      <w:pPr>
        <w:spacing w:after="120"/>
      </w:pPr>
      <w:r w:rsidRPr="782F9E90">
        <w:rPr>
          <w:b/>
          <w:bCs/>
        </w:rPr>
        <w:t>Dự kiến kết quả</w:t>
      </w:r>
      <w:r>
        <w:t xml:space="preserve">: </w:t>
      </w:r>
    </w:p>
    <w:p w14:paraId="0C7A8564" w14:textId="5CA87F6C" w:rsidR="782F9E90" w:rsidRDefault="782F9E90" w:rsidP="00212DDC">
      <w:pPr>
        <w:pStyle w:val="ListParagraph"/>
        <w:numPr>
          <w:ilvl w:val="0"/>
          <w:numId w:val="25"/>
        </w:numPr>
        <w:spacing w:after="120" w:line="360" w:lineRule="auto"/>
        <w:ind w:left="709"/>
        <w:jc w:val="both"/>
      </w:pPr>
      <w:r w:rsidRPr="782F9E90">
        <w:t>Mô hình có độ chính xác cao, dự đoán giá sát với thực tế. Việc kết hợp dữ liệu đa nguồn giúp mô hình hiểu rõ hơn về tác động của vị trí, tiện ích xung quanh, mật độ dân cư, lưu lượng giao thông và cảm xúc xã hội lên giá bất động sản. Các chỉ số đánh giá như R², MAE, RMSE đạt mức tốt, phản ánh hiệu quả của phương pháp phân tích dữ liệu và kỹ thuật xử lý đặc trưng.</w:t>
      </w:r>
    </w:p>
    <w:p w14:paraId="5379B0AA" w14:textId="77777777" w:rsidR="00007B6E" w:rsidRDefault="782F9E90" w:rsidP="00412E90">
      <w:pPr>
        <w:pStyle w:val="Heading2"/>
        <w:spacing w:before="120" w:line="360" w:lineRule="auto"/>
        <w:ind w:right="0"/>
        <w:jc w:val="left"/>
        <w:rPr>
          <w:i w:val="0"/>
          <w:color w:val="0000FF"/>
          <w:sz w:val="26"/>
          <w:szCs w:val="26"/>
        </w:rPr>
      </w:pPr>
      <w:r w:rsidRPr="782F9E90">
        <w:rPr>
          <w:i w:val="0"/>
          <w:color w:val="0000FF"/>
          <w:sz w:val="26"/>
          <w:szCs w:val="26"/>
        </w:rPr>
        <w:t>B3. Kết quả dự kiến</w:t>
      </w:r>
    </w:p>
    <w:p w14:paraId="5B78C29F" w14:textId="3AB524A0" w:rsidR="782F9E90" w:rsidRDefault="782F9E90" w:rsidP="00212DDC">
      <w:pPr>
        <w:numPr>
          <w:ilvl w:val="0"/>
          <w:numId w:val="33"/>
        </w:numPr>
        <w:spacing w:line="360" w:lineRule="auto"/>
        <w:jc w:val="both"/>
      </w:pPr>
      <w:r w:rsidRPr="782F9E90">
        <w:rPr>
          <w:b/>
          <w:bCs/>
          <w:szCs w:val="26"/>
        </w:rPr>
        <w:t>Mô hình dự đoán giá mặt bằng kinh doanh chính xác cao:</w:t>
      </w:r>
      <w:r w:rsidRPr="782F9E90">
        <w:rPr>
          <w:szCs w:val="26"/>
        </w:rPr>
        <w:t xml:space="preserve"> Mô hình được huấn luyện trên dữ liệu thực tế, đánh giá bằng các chỉ số R², MAE, RMSE để đảm bảo độ tin cậy.</w:t>
      </w:r>
    </w:p>
    <w:p w14:paraId="0183C696" w14:textId="47F27EC4" w:rsidR="782F9E90" w:rsidRDefault="782F9E90" w:rsidP="00212DDC">
      <w:pPr>
        <w:numPr>
          <w:ilvl w:val="0"/>
          <w:numId w:val="33"/>
        </w:numPr>
        <w:spacing w:line="360" w:lineRule="auto"/>
        <w:jc w:val="both"/>
      </w:pPr>
      <w:r w:rsidRPr="782F9E90">
        <w:rPr>
          <w:b/>
          <w:bCs/>
          <w:szCs w:val="26"/>
        </w:rPr>
        <w:t>Bộ dữ liệu đa nguồn được xây dựng và xử lý:</w:t>
      </w:r>
      <w:r w:rsidRPr="782F9E90">
        <w:rPr>
          <w:szCs w:val="26"/>
        </w:rPr>
        <w:t xml:space="preserve"> Tích hợp thông tin về vị trí địa lý, mật độ dân cư, giao thông, cảm xúc và các yếu tố kinh tế xã hội.</w:t>
      </w:r>
    </w:p>
    <w:p w14:paraId="561405DB" w14:textId="77777777" w:rsidR="00D73EE4" w:rsidRPr="00D73EE4" w:rsidRDefault="782F9E90" w:rsidP="00212DDC">
      <w:pPr>
        <w:numPr>
          <w:ilvl w:val="0"/>
          <w:numId w:val="33"/>
        </w:numPr>
        <w:spacing w:line="360" w:lineRule="auto"/>
        <w:jc w:val="both"/>
      </w:pPr>
      <w:r w:rsidRPr="782F9E90">
        <w:rPr>
          <w:b/>
          <w:bCs/>
        </w:rPr>
        <w:t>Báo cáo phân tích hiệu suất mô hình</w:t>
      </w:r>
      <w:r>
        <w:t>: Đánh giá mô hình trên nhiều khu vực khác nhau, xác định yếu tố nào có ảnh hưởng lớn đến giá trị mặt bằng.</w:t>
      </w:r>
    </w:p>
    <w:p w14:paraId="5D4F8E8D" w14:textId="6C3E9F5C" w:rsidR="00007B6E" w:rsidRPr="00F37C3F" w:rsidRDefault="782F9E90" w:rsidP="00212DDC">
      <w:pPr>
        <w:numPr>
          <w:ilvl w:val="0"/>
          <w:numId w:val="33"/>
        </w:numPr>
        <w:spacing w:line="360" w:lineRule="auto"/>
        <w:jc w:val="both"/>
      </w:pPr>
      <w:r w:rsidRPr="782F9E90">
        <w:rPr>
          <w:b/>
          <w:bCs/>
          <w:szCs w:val="26"/>
        </w:rPr>
        <w:t>Phân tích &amp; phân cụm khách hàng</w:t>
      </w:r>
      <w:r w:rsidRPr="782F9E90">
        <w:rPr>
          <w:szCs w:val="26"/>
        </w:rPr>
        <w:t xml:space="preserve"> theo hành vi và tài chính, đề xuất bất động sản phù hợp.</w:t>
      </w:r>
    </w:p>
    <w:p w14:paraId="73F1BDC7" w14:textId="38880B2B" w:rsidR="00007B6E" w:rsidRPr="00F37C3F" w:rsidRDefault="001A4AC9" w:rsidP="00412E90">
      <w:pPr>
        <w:pStyle w:val="Heading2"/>
        <w:spacing w:before="120" w:line="360" w:lineRule="auto"/>
        <w:ind w:right="0"/>
        <w:jc w:val="left"/>
        <w:rPr>
          <w:i w:val="0"/>
          <w:color w:val="0000FF"/>
          <w:sz w:val="26"/>
          <w:szCs w:val="26"/>
        </w:rPr>
      </w:pPr>
      <w:bookmarkStart w:id="9" w:name="_heading=h.44sinio" w:colFirst="0" w:colLast="0"/>
      <w:bookmarkEnd w:id="9"/>
      <w:r w:rsidRPr="00F37C3F">
        <w:rPr>
          <w:i w:val="0"/>
          <w:color w:val="0000FF"/>
          <w:sz w:val="26"/>
          <w:szCs w:val="26"/>
        </w:rPr>
        <w:t>B4. Tài liệu tham khảo</w:t>
      </w:r>
    </w:p>
    <w:tbl>
      <w:tblPr>
        <w:tblStyle w:val="TableGrid"/>
        <w:tblpPr w:leftFromText="180" w:rightFromText="180" w:vertAnchor="text" w:tblpX="284" w:tblpY="1"/>
        <w:tblW w:w="93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
        <w:gridCol w:w="8838"/>
      </w:tblGrid>
      <w:tr w:rsidR="004919A6" w:rsidRPr="00F37C3F" w14:paraId="783FBB3E" w14:textId="77777777" w:rsidTr="00212DDC">
        <w:trPr>
          <w:trHeight w:val="300"/>
        </w:trPr>
        <w:tc>
          <w:tcPr>
            <w:tcW w:w="520" w:type="dxa"/>
            <w:hideMark/>
          </w:tcPr>
          <w:p w14:paraId="0CBA7220" w14:textId="77777777" w:rsidR="004919A6" w:rsidRDefault="782F9E90" w:rsidP="00212DDC">
            <w:pPr>
              <w:pStyle w:val="Bibliography"/>
              <w:spacing w:after="0" w:line="360" w:lineRule="auto"/>
              <w:jc w:val="both"/>
              <w:rPr>
                <w:rFonts w:ascii="Times New Roman" w:hAnsi="Times New Roman" w:cs="Times New Roman"/>
                <w:lang w:val="en-GB"/>
              </w:rPr>
            </w:pPr>
            <w:r w:rsidRPr="782F9E90">
              <w:rPr>
                <w:rFonts w:ascii="Times New Roman" w:hAnsi="Times New Roman" w:cs="Times New Roman"/>
                <w:lang w:val="en-GB"/>
              </w:rPr>
              <w:t>[1]</w:t>
            </w:r>
          </w:p>
          <w:p w14:paraId="3C8B53D7" w14:textId="77777777" w:rsidR="00212DDC" w:rsidRDefault="00212DDC" w:rsidP="00212DDC">
            <w:pPr>
              <w:rPr>
                <w:lang w:val="en-GB"/>
              </w:rPr>
            </w:pPr>
          </w:p>
          <w:p w14:paraId="45560F3D" w14:textId="77777777" w:rsidR="00212DDC" w:rsidRDefault="00212DDC" w:rsidP="00212DDC">
            <w:pPr>
              <w:rPr>
                <w:lang w:val="en-GB"/>
              </w:rPr>
            </w:pPr>
          </w:p>
          <w:p w14:paraId="029D148F" w14:textId="58957676" w:rsidR="00212DDC" w:rsidRPr="00212DDC" w:rsidRDefault="00212DDC" w:rsidP="00212DDC">
            <w:pPr>
              <w:rPr>
                <w:lang w:val="en-GB"/>
              </w:rPr>
            </w:pPr>
          </w:p>
        </w:tc>
        <w:tc>
          <w:tcPr>
            <w:tcW w:w="8838" w:type="dxa"/>
            <w:hideMark/>
          </w:tcPr>
          <w:p w14:paraId="5F2A63B3" w14:textId="03D10331" w:rsidR="004919A6" w:rsidRPr="00212DDC" w:rsidRDefault="782F9E90" w:rsidP="00212DDC">
            <w:pPr>
              <w:pStyle w:val="Bibliography"/>
              <w:spacing w:line="360" w:lineRule="auto"/>
              <w:jc w:val="both"/>
              <w:rPr>
                <w:rFonts w:ascii="Times New Roman" w:hAnsi="Times New Roman" w:cstheme="majorBidi"/>
                <w:lang w:val="en-US"/>
              </w:rPr>
            </w:pPr>
            <w:r w:rsidRPr="782F9E90">
              <w:rPr>
                <w:rFonts w:ascii="Times New Roman" w:hAnsi="Times New Roman" w:cs="Times New Roman"/>
                <w:b/>
                <w:bCs/>
                <w:lang w:val="en-US"/>
              </w:rPr>
              <w:t>House Price Prediction: A Multi-Source Data Fusion Perspective</w:t>
            </w:r>
            <w:r w:rsidRPr="782F9E90">
              <w:rPr>
                <w:rFonts w:ascii="Times New Roman" w:hAnsi="Times New Roman" w:cstheme="majorBidi"/>
              </w:rPr>
              <w:t>. (20</w:t>
            </w:r>
            <w:r w:rsidRPr="782F9E90">
              <w:rPr>
                <w:rFonts w:ascii="Times New Roman" w:hAnsi="Times New Roman" w:cstheme="majorBidi"/>
                <w:lang w:val="en-US"/>
              </w:rPr>
              <w:t>24</w:t>
            </w:r>
            <w:r w:rsidRPr="782F9E90">
              <w:rPr>
                <w:rFonts w:ascii="Times New Roman" w:hAnsi="Times New Roman" w:cstheme="majorBidi"/>
              </w:rPr>
              <w:t xml:space="preserve">). </w:t>
            </w:r>
            <w:r w:rsidRPr="782F9E90">
              <w:rPr>
                <w:rFonts w:ascii="Times New Roman" w:hAnsi="Times New Roman" w:cstheme="majorBidi"/>
                <w:lang w:val="en-US"/>
              </w:rPr>
              <w:t>Yaping Zhao, Jichang Zhao, Edmund Y. Lam</w:t>
            </w:r>
            <w:r w:rsidRPr="782F9E90">
              <w:rPr>
                <w:rFonts w:ascii="Times New Roman" w:hAnsi="Times New Roman" w:cstheme="majorBidi"/>
              </w:rPr>
              <w:t xml:space="preserve">. </w:t>
            </w:r>
            <w:r w:rsidRPr="782F9E90">
              <w:rPr>
                <w:rFonts w:ascii="Times New Roman" w:eastAsia="Times New Roman" w:hAnsi="Times New Roman" w:cs="Times New Roman"/>
                <w:lang w:val="en-US"/>
              </w:rPr>
              <w:t xml:space="preserve"> </w:t>
            </w:r>
            <w:r w:rsidRPr="782F9E90">
              <w:rPr>
                <w:rFonts w:ascii="Times New Roman" w:hAnsi="Times New Roman" w:cstheme="majorBidi"/>
                <w:i/>
                <w:iCs/>
                <w:lang w:val="en-US"/>
              </w:rPr>
              <w:t>TsingHua University Express</w:t>
            </w:r>
            <w:r w:rsidRPr="782F9E90">
              <w:rPr>
                <w:rFonts w:ascii="Times New Roman" w:hAnsi="Times New Roman" w:cstheme="majorBidi"/>
              </w:rPr>
              <w:t>.</w:t>
            </w:r>
            <w:r w:rsidRPr="782F9E90">
              <w:rPr>
                <w:rFonts w:ascii="Times New Roman" w:eastAsia="Times New Roman" w:hAnsi="Times New Roman" w:cs="Times New Roman"/>
                <w:lang w:val="en-US"/>
              </w:rPr>
              <w:t xml:space="preserve"> </w:t>
            </w:r>
            <w:r w:rsidRPr="782F9E90">
              <w:rPr>
                <w:rFonts w:ascii="Times New Roman" w:hAnsi="Times New Roman" w:cstheme="majorBidi"/>
                <w:lang w:val="en-US"/>
              </w:rPr>
              <w:t>Phân tích phương pháp kết hợp dữ liệu đa nguồn để dự đoán giá nhà chính xác hơn.</w:t>
            </w:r>
          </w:p>
        </w:tc>
      </w:tr>
      <w:tr w:rsidR="00212DDC" w:rsidRPr="00F37C3F" w14:paraId="39C348D3" w14:textId="77777777" w:rsidTr="00212DDC">
        <w:trPr>
          <w:trHeight w:val="300"/>
        </w:trPr>
        <w:tc>
          <w:tcPr>
            <w:tcW w:w="520" w:type="dxa"/>
          </w:tcPr>
          <w:p w14:paraId="5DC95508" w14:textId="78EE7DC8" w:rsidR="00212DDC" w:rsidRPr="782F9E90" w:rsidRDefault="00212DDC" w:rsidP="00212DDC">
            <w:pPr>
              <w:pStyle w:val="Bibliography"/>
              <w:spacing w:after="0" w:line="360" w:lineRule="auto"/>
              <w:jc w:val="both"/>
              <w:rPr>
                <w:rFonts w:ascii="Times New Roman" w:hAnsi="Times New Roman" w:cs="Times New Roman"/>
                <w:lang w:val="en-GB"/>
              </w:rPr>
            </w:pPr>
            <w:r w:rsidRPr="02503C36">
              <w:rPr>
                <w:rFonts w:ascii="Times New Roman" w:hAnsi="Times New Roman" w:cstheme="majorBidi"/>
                <w:lang w:val="en-US"/>
              </w:rPr>
              <w:t>[2]</w:t>
            </w:r>
          </w:p>
        </w:tc>
        <w:tc>
          <w:tcPr>
            <w:tcW w:w="8838" w:type="dxa"/>
          </w:tcPr>
          <w:p w14:paraId="0FD00101" w14:textId="79E9CA6A" w:rsidR="00212DDC" w:rsidRPr="782F9E90" w:rsidRDefault="00212DDC" w:rsidP="00212DDC">
            <w:pPr>
              <w:pStyle w:val="Bibliography"/>
              <w:spacing w:line="360" w:lineRule="auto"/>
              <w:jc w:val="both"/>
              <w:rPr>
                <w:rFonts w:ascii="Times New Roman" w:hAnsi="Times New Roman" w:cs="Times New Roman"/>
                <w:b/>
                <w:bCs/>
                <w:lang w:val="en-US"/>
              </w:rPr>
            </w:pPr>
            <w:hyperlink r:id="rId9" w:history="1">
              <w:r w:rsidRPr="00302CB9">
                <w:rPr>
                  <w:rStyle w:val="Hyperlink"/>
                  <w:rFonts w:ascii="Times New Roman" w:hAnsi="Times New Roman" w:cstheme="majorBidi"/>
                  <w:lang w:val="en-US"/>
                </w:rPr>
                <w:t>https://tailieu5s.net/viewer-53960-bao-cao-do-an-tim-hieu-ve-machine-learning-va-ung-dung-vao-viec-du-doan-gia-nha-dat-o-tp-ho-chi-minh.html?utm_source=chatgpt.com</w:t>
              </w:r>
            </w:hyperlink>
            <w:r w:rsidRPr="02503C36">
              <w:rPr>
                <w:rFonts w:ascii="Times New Roman" w:hAnsi="Times New Roman" w:cstheme="majorBidi"/>
                <w:lang w:val="en-US"/>
              </w:rPr>
              <w:t xml:space="preserve"> </w:t>
            </w:r>
          </w:p>
        </w:tc>
      </w:tr>
      <w:tr w:rsidR="00212DDC" w:rsidRPr="00F37C3F" w14:paraId="45F1D41C" w14:textId="77777777" w:rsidTr="00212DDC">
        <w:trPr>
          <w:trHeight w:val="300"/>
        </w:trPr>
        <w:tc>
          <w:tcPr>
            <w:tcW w:w="520" w:type="dxa"/>
          </w:tcPr>
          <w:p w14:paraId="7B8C761E" w14:textId="6AA3EC3C" w:rsidR="00212DDC" w:rsidRPr="02503C36" w:rsidRDefault="00212DDC" w:rsidP="00212DDC">
            <w:pPr>
              <w:pStyle w:val="Bibliography"/>
              <w:spacing w:after="0" w:line="360" w:lineRule="auto"/>
              <w:jc w:val="both"/>
              <w:rPr>
                <w:rFonts w:ascii="Times New Roman" w:hAnsi="Times New Roman" w:cstheme="majorBidi"/>
                <w:lang w:val="en-US"/>
              </w:rPr>
            </w:pPr>
            <w:r w:rsidRPr="02503C36">
              <w:rPr>
                <w:rFonts w:ascii="Times New Roman" w:hAnsi="Times New Roman" w:cstheme="majorBidi"/>
                <w:lang w:val="en-US"/>
              </w:rPr>
              <w:lastRenderedPageBreak/>
              <w:t>[</w:t>
            </w:r>
            <w:r>
              <w:rPr>
                <w:rFonts w:ascii="Times New Roman" w:hAnsi="Times New Roman" w:cstheme="majorBidi"/>
                <w:lang w:val="en-US"/>
              </w:rPr>
              <w:t>3</w:t>
            </w:r>
            <w:r w:rsidRPr="02503C36">
              <w:rPr>
                <w:rFonts w:ascii="Times New Roman" w:hAnsi="Times New Roman" w:cstheme="majorBidi"/>
                <w:lang w:val="en-US"/>
              </w:rPr>
              <w:t>]</w:t>
            </w:r>
          </w:p>
        </w:tc>
        <w:tc>
          <w:tcPr>
            <w:tcW w:w="8838" w:type="dxa"/>
          </w:tcPr>
          <w:p w14:paraId="569C5190" w14:textId="5534D6E6" w:rsidR="00212DDC" w:rsidRPr="00212DDC" w:rsidRDefault="00212DDC" w:rsidP="00212DDC">
            <w:r w:rsidRPr="00212DDC">
              <w:rPr>
                <w:rFonts w:cstheme="majorBidi"/>
                <w:b/>
                <w:bCs/>
              </w:rPr>
              <w:t>Link bài báo:</w:t>
            </w:r>
            <w:hyperlink r:id="rId10">
              <w:r w:rsidRPr="02503C36">
                <w:rPr>
                  <w:rStyle w:val="Hyperlink"/>
                </w:rPr>
                <w:t>https://ieeexplore.ieee.org/document/10654670</w:t>
              </w:r>
            </w:hyperlink>
          </w:p>
        </w:tc>
      </w:tr>
      <w:tr w:rsidR="00212DDC" w:rsidRPr="00F37C3F" w14:paraId="71212CB4" w14:textId="77777777" w:rsidTr="00212DDC">
        <w:trPr>
          <w:trHeight w:val="68"/>
        </w:trPr>
        <w:tc>
          <w:tcPr>
            <w:tcW w:w="520" w:type="dxa"/>
          </w:tcPr>
          <w:p w14:paraId="76A411A1" w14:textId="2CC4D611" w:rsidR="00212DDC" w:rsidRPr="02503C36" w:rsidRDefault="00212DDC" w:rsidP="00212DDC">
            <w:pPr>
              <w:pStyle w:val="Bibliography"/>
              <w:spacing w:after="0" w:line="360" w:lineRule="auto"/>
              <w:jc w:val="both"/>
              <w:rPr>
                <w:rFonts w:ascii="Times New Roman" w:hAnsi="Times New Roman" w:cstheme="majorBidi"/>
                <w:lang w:val="en-US"/>
              </w:rPr>
            </w:pPr>
            <w:r w:rsidRPr="02503C36">
              <w:rPr>
                <w:rFonts w:ascii="Times New Roman" w:hAnsi="Times New Roman" w:cstheme="majorBidi"/>
                <w:lang w:val="en-US"/>
              </w:rPr>
              <w:t>[</w:t>
            </w:r>
            <w:r>
              <w:rPr>
                <w:rFonts w:ascii="Times New Roman" w:hAnsi="Times New Roman" w:cstheme="majorBidi"/>
                <w:lang w:val="en-US"/>
              </w:rPr>
              <w:t>4</w:t>
            </w:r>
            <w:r w:rsidRPr="02503C36">
              <w:rPr>
                <w:rFonts w:ascii="Times New Roman" w:hAnsi="Times New Roman" w:cstheme="majorBidi"/>
                <w:lang w:val="en-US"/>
              </w:rPr>
              <w:t>]</w:t>
            </w:r>
          </w:p>
        </w:tc>
        <w:tc>
          <w:tcPr>
            <w:tcW w:w="8838" w:type="dxa"/>
          </w:tcPr>
          <w:p w14:paraId="0F45502B" w14:textId="47D475B0" w:rsidR="00212DDC" w:rsidRPr="00212DDC" w:rsidRDefault="00212DDC" w:rsidP="00212DDC">
            <w:r w:rsidRPr="02503C36">
              <w:rPr>
                <w:b/>
                <w:bCs/>
              </w:rPr>
              <w:t>Link trang web:</w:t>
            </w:r>
            <w:r w:rsidRPr="02503C36">
              <w:t xml:space="preserve"> </w:t>
            </w:r>
            <w:hyperlink r:id="rId11">
              <w:r w:rsidRPr="02503C36">
                <w:rPr>
                  <w:rStyle w:val="Hyperlink"/>
                </w:rPr>
                <w:t>https://batdongsan.com.vn/nha-dat-ban</w:t>
              </w:r>
            </w:hyperlink>
          </w:p>
        </w:tc>
      </w:tr>
    </w:tbl>
    <w:p w14:paraId="317FD9D5" w14:textId="77777777" w:rsidR="00007B6E" w:rsidRPr="00F37C3F" w:rsidRDefault="00007B6E" w:rsidP="00412E90">
      <w:pPr>
        <w:spacing w:line="360" w:lineRule="auto"/>
        <w:rPr>
          <w:sz w:val="24"/>
          <w:szCs w:val="24"/>
        </w:rPr>
      </w:pPr>
    </w:p>
    <w:sectPr w:rsidR="00007B6E" w:rsidRPr="00F37C3F">
      <w:footerReference w:type="even" r:id="rId12"/>
      <w:headerReference w:type="first" r:id="rId13"/>
      <w:footerReference w:type="first" r:id="rId14"/>
      <w:pgSz w:w="11907" w:h="16839"/>
      <w:pgMar w:top="893" w:right="1138" w:bottom="994" w:left="1411"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34654" w14:textId="77777777" w:rsidR="001A4AC9" w:rsidRDefault="001A4AC9">
      <w:r>
        <w:separator/>
      </w:r>
    </w:p>
  </w:endnote>
  <w:endnote w:type="continuationSeparator" w:id="0">
    <w:p w14:paraId="1614421B" w14:textId="77777777" w:rsidR="001A4AC9" w:rsidRDefault="001A4AC9">
      <w:r>
        <w:continuationSeparator/>
      </w:r>
    </w:p>
  </w:endnote>
  <w:endnote w:type="continuationNotice" w:id="1">
    <w:p w14:paraId="75CCCFD1" w14:textId="77777777" w:rsidR="00820CC6" w:rsidRDefault="00820CC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embedRegular r:id="rId1" w:fontKey="{15FB0D61-0E68-46C8-9E8C-12FA7764DDEE}"/>
    <w:embedBold r:id="rId2" w:fontKey="{E0FDD5CA-C102-48CD-B039-7E9AFAB76A46}"/>
    <w:embedItalic r:id="rId3" w:fontKey="{E2C6DF27-593B-4E27-9FBB-36333F40C437}"/>
  </w:font>
  <w:font w:name="Aptos">
    <w:charset w:val="00"/>
    <w:family w:val="swiss"/>
    <w:pitch w:val="variable"/>
    <w:sig w:usb0="20000287" w:usb1="00000003" w:usb2="00000000" w:usb3="00000000" w:csb0="0000019F" w:csb1="00000000"/>
    <w:embedRegular r:id="rId4" w:fontKey="{833F4BFB-3048-4C7E-A021-70B0B71F3DEB}"/>
  </w:font>
  <w:font w:name="Noto Sans Symbols">
    <w:altName w:val="Calibri"/>
    <w:charset w:val="00"/>
    <w:family w:val="auto"/>
    <w:pitch w:val="default"/>
  </w:font>
  <w:font w:name="Arial">
    <w:panose1 w:val="020B0604020202020204"/>
    <w:charset w:val="A3"/>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5" w:fontKey="{0CCC0FB9-AD85-4AD3-8D34-C687BAF588AC}"/>
    <w:embedItalic r:id="rId6" w:fontKey="{042778B0-09C8-47BD-B05C-44907F7704F2}"/>
  </w:font>
  <w:font w:name="Calibri">
    <w:panose1 w:val="020F0502020204030204"/>
    <w:charset w:val="A3"/>
    <w:family w:val="swiss"/>
    <w:pitch w:val="variable"/>
    <w:sig w:usb0="E4002EFF" w:usb1="C200247B" w:usb2="00000009" w:usb3="00000000" w:csb0="000001FF" w:csb1="00000000"/>
    <w:embedRegular r:id="rId7" w:fontKey="{DC6F468D-2D7A-4D0A-9157-416C4E5D7F0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279F5" w14:textId="77777777" w:rsidR="00007B6E" w:rsidRDefault="001A4AC9">
    <w:pPr>
      <w:pBdr>
        <w:top w:val="nil"/>
        <w:left w:val="nil"/>
        <w:bottom w:val="nil"/>
        <w:right w:val="nil"/>
        <w:between w:val="nil"/>
      </w:pBdr>
      <w:jc w:val="center"/>
      <w:rPr>
        <w:color w:val="000000"/>
      </w:rPr>
    </w:pPr>
    <w:r>
      <w:rPr>
        <w:color w:val="000000"/>
      </w:rPr>
      <w:fldChar w:fldCharType="begin"/>
    </w:r>
    <w:r>
      <w:rPr>
        <w:color w:val="000000"/>
        <w:sz w:val="20"/>
      </w:rPr>
      <w:instrText>PAGE</w:instrText>
    </w:r>
    <w:r>
      <w:rPr>
        <w:color w:val="000000"/>
      </w:rPr>
      <w:fldChar w:fldCharType="separate"/>
    </w:r>
    <w:r>
      <w:rPr>
        <w:color w:val="000000"/>
      </w:rPr>
      <w:fldChar w:fldCharType="end"/>
    </w:r>
  </w:p>
  <w:p w14:paraId="48ED8B50" w14:textId="77777777" w:rsidR="00007B6E" w:rsidRDefault="00007B6E">
    <w:pPr>
      <w:pBdr>
        <w:top w:val="nil"/>
        <w:left w:val="nil"/>
        <w:bottom w:val="nil"/>
        <w:right w:val="nil"/>
        <w:between w:val="nil"/>
      </w:pBd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77204" w14:textId="77777777" w:rsidR="00007B6E" w:rsidRDefault="00007B6E">
    <w:pPr>
      <w:widowControl w:val="0"/>
      <w:pBdr>
        <w:top w:val="nil"/>
        <w:left w:val="nil"/>
        <w:bottom w:val="nil"/>
        <w:right w:val="nil"/>
        <w:between w:val="nil"/>
      </w:pBdr>
      <w:spacing w:line="276" w:lineRule="auto"/>
      <w:rPr>
        <w:color w:val="000000"/>
        <w:sz w:val="4"/>
        <w:szCs w:val="4"/>
      </w:rPr>
    </w:pPr>
  </w:p>
  <w:tbl>
    <w:tblPr>
      <w:tblW w:w="9571" w:type="dxa"/>
      <w:tblBorders>
        <w:top w:val="single" w:sz="18" w:space="0" w:color="808080"/>
        <w:left w:val="nil"/>
        <w:bottom w:val="nil"/>
        <w:right w:val="nil"/>
        <w:insideH w:val="nil"/>
        <w:insideV w:val="single" w:sz="18" w:space="0" w:color="808080"/>
      </w:tblBorders>
      <w:tblLayout w:type="fixed"/>
      <w:tblLook w:val="0000" w:firstRow="0" w:lastRow="0" w:firstColumn="0" w:lastColumn="0" w:noHBand="0" w:noVBand="0"/>
    </w:tblPr>
    <w:tblGrid>
      <w:gridCol w:w="992"/>
      <w:gridCol w:w="8579"/>
    </w:tblGrid>
    <w:tr w:rsidR="00007B6E" w14:paraId="5D909007" w14:textId="77777777">
      <w:tc>
        <w:tcPr>
          <w:tcW w:w="992" w:type="dxa"/>
        </w:tcPr>
        <w:p w14:paraId="782DCF81" w14:textId="77777777" w:rsidR="00007B6E" w:rsidRDefault="00007B6E">
          <w:pPr>
            <w:pBdr>
              <w:top w:val="nil"/>
              <w:left w:val="nil"/>
              <w:bottom w:val="nil"/>
              <w:right w:val="nil"/>
              <w:between w:val="nil"/>
            </w:pBdr>
            <w:jc w:val="right"/>
            <w:rPr>
              <w:color w:val="4F81BD"/>
            </w:rPr>
          </w:pPr>
        </w:p>
      </w:tc>
      <w:tc>
        <w:tcPr>
          <w:tcW w:w="8579" w:type="dxa"/>
        </w:tcPr>
        <w:p w14:paraId="107E6FB8" w14:textId="77777777" w:rsidR="00007B6E" w:rsidRDefault="00007B6E">
          <w:pPr>
            <w:pBdr>
              <w:top w:val="nil"/>
              <w:left w:val="nil"/>
              <w:bottom w:val="nil"/>
              <w:right w:val="nil"/>
              <w:between w:val="nil"/>
            </w:pBdr>
            <w:rPr>
              <w:color w:val="000000"/>
            </w:rPr>
          </w:pPr>
        </w:p>
      </w:tc>
    </w:tr>
  </w:tbl>
  <w:p w14:paraId="0DF24080" w14:textId="77777777" w:rsidR="00007B6E" w:rsidRDefault="00007B6E">
    <w:pPr>
      <w:pBdr>
        <w:top w:val="nil"/>
        <w:left w:val="nil"/>
        <w:bottom w:val="nil"/>
        <w:right w:val="nil"/>
        <w:between w:val="nil"/>
      </w:pBdr>
      <w:rPr>
        <w:color w:val="000000"/>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302B2" w14:textId="77777777" w:rsidR="001A4AC9" w:rsidRDefault="001A4AC9">
      <w:r>
        <w:separator/>
      </w:r>
    </w:p>
  </w:footnote>
  <w:footnote w:type="continuationSeparator" w:id="0">
    <w:p w14:paraId="088D0A3C" w14:textId="77777777" w:rsidR="001A4AC9" w:rsidRDefault="001A4AC9">
      <w:r>
        <w:continuationSeparator/>
      </w:r>
    </w:p>
  </w:footnote>
  <w:footnote w:type="continuationNotice" w:id="1">
    <w:p w14:paraId="7546CE27" w14:textId="77777777" w:rsidR="00820CC6" w:rsidRDefault="00820CC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F4D7C" w14:textId="77777777" w:rsidR="00007B6E" w:rsidRDefault="00007B6E">
    <w:pPr>
      <w:pBdr>
        <w:top w:val="nil"/>
        <w:left w:val="nil"/>
        <w:bottom w:val="nil"/>
        <w:right w:val="nil"/>
        <w:between w:val="nil"/>
      </w:pBdr>
      <w:rPr>
        <w:color w:val="000000"/>
      </w:rPr>
    </w:pPr>
  </w:p>
  <w:p w14:paraId="352C779F" w14:textId="77777777" w:rsidR="00007B6E" w:rsidRDefault="001A4AC9">
    <w:pPr>
      <w:pBdr>
        <w:top w:val="nil"/>
        <w:left w:val="nil"/>
        <w:bottom w:val="nil"/>
        <w:right w:val="nil"/>
        <w:between w:val="nil"/>
      </w:pBdr>
      <w:rPr>
        <w:color w:val="000000"/>
        <w:sz w:val="4"/>
        <w:szCs w:val="4"/>
      </w:rPr>
    </w:pPr>
    <w:r>
      <w:rPr>
        <w:color w:val="000000"/>
        <w:sz w:val="20"/>
      </w:rPr>
      <w:tab/>
    </w:r>
    <w:r>
      <w:rPr>
        <w:color w:val="000000"/>
        <w:sz w:val="4"/>
        <w:szCs w:val="4"/>
      </w:rPr>
      <w:tab/>
    </w:r>
    <w:r>
      <w:rPr>
        <w:color w:val="000000"/>
        <w:sz w:val="4"/>
        <w:szCs w:val="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C5CE6"/>
    <w:multiLevelType w:val="multilevel"/>
    <w:tmpl w:val="39CCB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F4C76"/>
    <w:multiLevelType w:val="multilevel"/>
    <w:tmpl w:val="A6F213BA"/>
    <w:lvl w:ilvl="0">
      <w:start w:val="2"/>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41CBE"/>
    <w:multiLevelType w:val="multilevel"/>
    <w:tmpl w:val="A0A69004"/>
    <w:lvl w:ilvl="0">
      <w:start w:val="1"/>
      <w:numFmt w:val="bullet"/>
      <w:lvlText w:val="-"/>
      <w:lvlJc w:val="left"/>
      <w:pPr>
        <w:tabs>
          <w:tab w:val="num" w:pos="1117"/>
        </w:tabs>
        <w:ind w:left="1117" w:hanging="360"/>
      </w:pPr>
      <w:rPr>
        <w:rFonts w:ascii="Aptos" w:hAnsi="Aptos" w:hint="default"/>
        <w:sz w:val="20"/>
      </w:rPr>
    </w:lvl>
    <w:lvl w:ilvl="1" w:tentative="1">
      <w:start w:val="1"/>
      <w:numFmt w:val="bullet"/>
      <w:lvlText w:val="o"/>
      <w:lvlJc w:val="left"/>
      <w:pPr>
        <w:tabs>
          <w:tab w:val="num" w:pos="1837"/>
        </w:tabs>
        <w:ind w:left="1837" w:hanging="360"/>
      </w:pPr>
      <w:rPr>
        <w:rFonts w:ascii="Courier New" w:hAnsi="Courier New" w:hint="default"/>
        <w:sz w:val="20"/>
      </w:rPr>
    </w:lvl>
    <w:lvl w:ilvl="2" w:tentative="1">
      <w:start w:val="1"/>
      <w:numFmt w:val="bullet"/>
      <w:lvlText w:val=""/>
      <w:lvlJc w:val="left"/>
      <w:pPr>
        <w:tabs>
          <w:tab w:val="num" w:pos="2557"/>
        </w:tabs>
        <w:ind w:left="2557" w:hanging="360"/>
      </w:pPr>
      <w:rPr>
        <w:rFonts w:ascii="Wingdings" w:hAnsi="Wingdings" w:hint="default"/>
        <w:sz w:val="20"/>
      </w:rPr>
    </w:lvl>
    <w:lvl w:ilvl="3" w:tentative="1">
      <w:start w:val="1"/>
      <w:numFmt w:val="bullet"/>
      <w:lvlText w:val=""/>
      <w:lvlJc w:val="left"/>
      <w:pPr>
        <w:tabs>
          <w:tab w:val="num" w:pos="3277"/>
        </w:tabs>
        <w:ind w:left="3277" w:hanging="360"/>
      </w:pPr>
      <w:rPr>
        <w:rFonts w:ascii="Wingdings" w:hAnsi="Wingdings" w:hint="default"/>
        <w:sz w:val="20"/>
      </w:rPr>
    </w:lvl>
    <w:lvl w:ilvl="4" w:tentative="1">
      <w:start w:val="1"/>
      <w:numFmt w:val="bullet"/>
      <w:lvlText w:val=""/>
      <w:lvlJc w:val="left"/>
      <w:pPr>
        <w:tabs>
          <w:tab w:val="num" w:pos="3997"/>
        </w:tabs>
        <w:ind w:left="3997" w:hanging="360"/>
      </w:pPr>
      <w:rPr>
        <w:rFonts w:ascii="Wingdings" w:hAnsi="Wingdings" w:hint="default"/>
        <w:sz w:val="20"/>
      </w:rPr>
    </w:lvl>
    <w:lvl w:ilvl="5" w:tentative="1">
      <w:start w:val="1"/>
      <w:numFmt w:val="bullet"/>
      <w:lvlText w:val=""/>
      <w:lvlJc w:val="left"/>
      <w:pPr>
        <w:tabs>
          <w:tab w:val="num" w:pos="4717"/>
        </w:tabs>
        <w:ind w:left="4717" w:hanging="360"/>
      </w:pPr>
      <w:rPr>
        <w:rFonts w:ascii="Wingdings" w:hAnsi="Wingdings" w:hint="default"/>
        <w:sz w:val="20"/>
      </w:rPr>
    </w:lvl>
    <w:lvl w:ilvl="6" w:tentative="1">
      <w:start w:val="1"/>
      <w:numFmt w:val="bullet"/>
      <w:lvlText w:val=""/>
      <w:lvlJc w:val="left"/>
      <w:pPr>
        <w:tabs>
          <w:tab w:val="num" w:pos="5437"/>
        </w:tabs>
        <w:ind w:left="5437" w:hanging="360"/>
      </w:pPr>
      <w:rPr>
        <w:rFonts w:ascii="Wingdings" w:hAnsi="Wingdings" w:hint="default"/>
        <w:sz w:val="20"/>
      </w:rPr>
    </w:lvl>
    <w:lvl w:ilvl="7" w:tentative="1">
      <w:start w:val="1"/>
      <w:numFmt w:val="bullet"/>
      <w:lvlText w:val=""/>
      <w:lvlJc w:val="left"/>
      <w:pPr>
        <w:tabs>
          <w:tab w:val="num" w:pos="6157"/>
        </w:tabs>
        <w:ind w:left="6157" w:hanging="360"/>
      </w:pPr>
      <w:rPr>
        <w:rFonts w:ascii="Wingdings" w:hAnsi="Wingdings" w:hint="default"/>
        <w:sz w:val="20"/>
      </w:rPr>
    </w:lvl>
    <w:lvl w:ilvl="8" w:tentative="1">
      <w:start w:val="1"/>
      <w:numFmt w:val="bullet"/>
      <w:lvlText w:val=""/>
      <w:lvlJc w:val="left"/>
      <w:pPr>
        <w:tabs>
          <w:tab w:val="num" w:pos="6877"/>
        </w:tabs>
        <w:ind w:left="6877" w:hanging="360"/>
      </w:pPr>
      <w:rPr>
        <w:rFonts w:ascii="Wingdings" w:hAnsi="Wingdings" w:hint="default"/>
        <w:sz w:val="20"/>
      </w:rPr>
    </w:lvl>
  </w:abstractNum>
  <w:abstractNum w:abstractNumId="3" w15:restartNumberingAfterBreak="0">
    <w:nsid w:val="0FD51C8D"/>
    <w:multiLevelType w:val="multilevel"/>
    <w:tmpl w:val="2BCA4BAE"/>
    <w:lvl w:ilvl="0">
      <w:start w:val="1"/>
      <w:numFmt w:val="bullet"/>
      <w:lvlText w:val="-"/>
      <w:lvlJc w:val="left"/>
      <w:pPr>
        <w:tabs>
          <w:tab w:val="num" w:pos="720"/>
        </w:tabs>
        <w:ind w:left="720" w:hanging="360"/>
      </w:pPr>
      <w:rPr>
        <w:rFonts w:ascii="Aptos" w:hAnsi="Apto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C3A86"/>
    <w:multiLevelType w:val="multilevel"/>
    <w:tmpl w:val="C60A20CA"/>
    <w:lvl w:ilvl="0">
      <w:start w:val="1"/>
      <w:numFmt w:val="bullet"/>
      <w:lvlText w:val="-"/>
      <w:lvlJc w:val="left"/>
      <w:pPr>
        <w:tabs>
          <w:tab w:val="num" w:pos="1117"/>
        </w:tabs>
        <w:ind w:left="1117" w:hanging="360"/>
      </w:pPr>
      <w:rPr>
        <w:rFonts w:ascii="Aptos" w:hAnsi="Aptos" w:hint="default"/>
        <w:sz w:val="20"/>
      </w:rPr>
    </w:lvl>
    <w:lvl w:ilvl="1" w:tentative="1">
      <w:start w:val="1"/>
      <w:numFmt w:val="bullet"/>
      <w:lvlText w:val="o"/>
      <w:lvlJc w:val="left"/>
      <w:pPr>
        <w:tabs>
          <w:tab w:val="num" w:pos="1837"/>
        </w:tabs>
        <w:ind w:left="1837" w:hanging="360"/>
      </w:pPr>
      <w:rPr>
        <w:rFonts w:ascii="Courier New" w:hAnsi="Courier New" w:hint="default"/>
        <w:sz w:val="20"/>
      </w:rPr>
    </w:lvl>
    <w:lvl w:ilvl="2" w:tentative="1">
      <w:start w:val="1"/>
      <w:numFmt w:val="bullet"/>
      <w:lvlText w:val=""/>
      <w:lvlJc w:val="left"/>
      <w:pPr>
        <w:tabs>
          <w:tab w:val="num" w:pos="2557"/>
        </w:tabs>
        <w:ind w:left="2557" w:hanging="360"/>
      </w:pPr>
      <w:rPr>
        <w:rFonts w:ascii="Wingdings" w:hAnsi="Wingdings" w:hint="default"/>
        <w:sz w:val="20"/>
      </w:rPr>
    </w:lvl>
    <w:lvl w:ilvl="3" w:tentative="1">
      <w:start w:val="1"/>
      <w:numFmt w:val="bullet"/>
      <w:lvlText w:val=""/>
      <w:lvlJc w:val="left"/>
      <w:pPr>
        <w:tabs>
          <w:tab w:val="num" w:pos="3277"/>
        </w:tabs>
        <w:ind w:left="3277" w:hanging="360"/>
      </w:pPr>
      <w:rPr>
        <w:rFonts w:ascii="Wingdings" w:hAnsi="Wingdings" w:hint="default"/>
        <w:sz w:val="20"/>
      </w:rPr>
    </w:lvl>
    <w:lvl w:ilvl="4" w:tentative="1">
      <w:start w:val="1"/>
      <w:numFmt w:val="bullet"/>
      <w:lvlText w:val=""/>
      <w:lvlJc w:val="left"/>
      <w:pPr>
        <w:tabs>
          <w:tab w:val="num" w:pos="3997"/>
        </w:tabs>
        <w:ind w:left="3997" w:hanging="360"/>
      </w:pPr>
      <w:rPr>
        <w:rFonts w:ascii="Wingdings" w:hAnsi="Wingdings" w:hint="default"/>
        <w:sz w:val="20"/>
      </w:rPr>
    </w:lvl>
    <w:lvl w:ilvl="5" w:tentative="1">
      <w:start w:val="1"/>
      <w:numFmt w:val="bullet"/>
      <w:lvlText w:val=""/>
      <w:lvlJc w:val="left"/>
      <w:pPr>
        <w:tabs>
          <w:tab w:val="num" w:pos="4717"/>
        </w:tabs>
        <w:ind w:left="4717" w:hanging="360"/>
      </w:pPr>
      <w:rPr>
        <w:rFonts w:ascii="Wingdings" w:hAnsi="Wingdings" w:hint="default"/>
        <w:sz w:val="20"/>
      </w:rPr>
    </w:lvl>
    <w:lvl w:ilvl="6" w:tentative="1">
      <w:start w:val="1"/>
      <w:numFmt w:val="bullet"/>
      <w:lvlText w:val=""/>
      <w:lvlJc w:val="left"/>
      <w:pPr>
        <w:tabs>
          <w:tab w:val="num" w:pos="5437"/>
        </w:tabs>
        <w:ind w:left="5437" w:hanging="360"/>
      </w:pPr>
      <w:rPr>
        <w:rFonts w:ascii="Wingdings" w:hAnsi="Wingdings" w:hint="default"/>
        <w:sz w:val="20"/>
      </w:rPr>
    </w:lvl>
    <w:lvl w:ilvl="7" w:tentative="1">
      <w:start w:val="1"/>
      <w:numFmt w:val="bullet"/>
      <w:lvlText w:val=""/>
      <w:lvlJc w:val="left"/>
      <w:pPr>
        <w:tabs>
          <w:tab w:val="num" w:pos="6157"/>
        </w:tabs>
        <w:ind w:left="6157" w:hanging="360"/>
      </w:pPr>
      <w:rPr>
        <w:rFonts w:ascii="Wingdings" w:hAnsi="Wingdings" w:hint="default"/>
        <w:sz w:val="20"/>
      </w:rPr>
    </w:lvl>
    <w:lvl w:ilvl="8" w:tentative="1">
      <w:start w:val="1"/>
      <w:numFmt w:val="bullet"/>
      <w:lvlText w:val=""/>
      <w:lvlJc w:val="left"/>
      <w:pPr>
        <w:tabs>
          <w:tab w:val="num" w:pos="6877"/>
        </w:tabs>
        <w:ind w:left="6877" w:hanging="360"/>
      </w:pPr>
      <w:rPr>
        <w:rFonts w:ascii="Wingdings" w:hAnsi="Wingdings" w:hint="default"/>
        <w:sz w:val="20"/>
      </w:rPr>
    </w:lvl>
  </w:abstractNum>
  <w:abstractNum w:abstractNumId="5" w15:restartNumberingAfterBreak="0">
    <w:nsid w:val="13B41615"/>
    <w:multiLevelType w:val="hybridMultilevel"/>
    <w:tmpl w:val="F058161A"/>
    <w:lvl w:ilvl="0" w:tplc="3C607C76">
      <w:start w:val="2"/>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F82929"/>
    <w:multiLevelType w:val="hybridMultilevel"/>
    <w:tmpl w:val="91C6D13E"/>
    <w:lvl w:ilvl="0" w:tplc="3C607C76">
      <w:start w:val="2"/>
      <w:numFmt w:val="bullet"/>
      <w:lvlText w:val="-"/>
      <w:lvlJc w:val="left"/>
      <w:pPr>
        <w:ind w:left="1154" w:hanging="360"/>
      </w:pPr>
      <w:rPr>
        <w:rFonts w:ascii="Times New Roman" w:eastAsiaTheme="minorHAnsi" w:hAnsi="Times New Roman" w:cs="Times New Roman" w:hint="default"/>
      </w:rPr>
    </w:lvl>
    <w:lvl w:ilvl="1" w:tplc="04090003" w:tentative="1">
      <w:start w:val="1"/>
      <w:numFmt w:val="bullet"/>
      <w:lvlText w:val="o"/>
      <w:lvlJc w:val="left"/>
      <w:pPr>
        <w:ind w:left="1874" w:hanging="360"/>
      </w:pPr>
      <w:rPr>
        <w:rFonts w:ascii="Courier New" w:hAnsi="Courier New" w:cs="Courier New" w:hint="default"/>
      </w:rPr>
    </w:lvl>
    <w:lvl w:ilvl="2" w:tplc="04090005" w:tentative="1">
      <w:start w:val="1"/>
      <w:numFmt w:val="bullet"/>
      <w:lvlText w:val=""/>
      <w:lvlJc w:val="left"/>
      <w:pPr>
        <w:ind w:left="2594" w:hanging="360"/>
      </w:pPr>
      <w:rPr>
        <w:rFonts w:ascii="Wingdings" w:hAnsi="Wingdings" w:hint="default"/>
      </w:rPr>
    </w:lvl>
    <w:lvl w:ilvl="3" w:tplc="04090001" w:tentative="1">
      <w:start w:val="1"/>
      <w:numFmt w:val="bullet"/>
      <w:lvlText w:val=""/>
      <w:lvlJc w:val="left"/>
      <w:pPr>
        <w:ind w:left="3314" w:hanging="360"/>
      </w:pPr>
      <w:rPr>
        <w:rFonts w:ascii="Symbol" w:hAnsi="Symbol" w:hint="default"/>
      </w:rPr>
    </w:lvl>
    <w:lvl w:ilvl="4" w:tplc="04090003" w:tentative="1">
      <w:start w:val="1"/>
      <w:numFmt w:val="bullet"/>
      <w:lvlText w:val="o"/>
      <w:lvlJc w:val="left"/>
      <w:pPr>
        <w:ind w:left="4034" w:hanging="360"/>
      </w:pPr>
      <w:rPr>
        <w:rFonts w:ascii="Courier New" w:hAnsi="Courier New" w:cs="Courier New" w:hint="default"/>
      </w:rPr>
    </w:lvl>
    <w:lvl w:ilvl="5" w:tplc="04090005" w:tentative="1">
      <w:start w:val="1"/>
      <w:numFmt w:val="bullet"/>
      <w:lvlText w:val=""/>
      <w:lvlJc w:val="left"/>
      <w:pPr>
        <w:ind w:left="4754" w:hanging="360"/>
      </w:pPr>
      <w:rPr>
        <w:rFonts w:ascii="Wingdings" w:hAnsi="Wingdings" w:hint="default"/>
      </w:rPr>
    </w:lvl>
    <w:lvl w:ilvl="6" w:tplc="04090001" w:tentative="1">
      <w:start w:val="1"/>
      <w:numFmt w:val="bullet"/>
      <w:lvlText w:val=""/>
      <w:lvlJc w:val="left"/>
      <w:pPr>
        <w:ind w:left="5474" w:hanging="360"/>
      </w:pPr>
      <w:rPr>
        <w:rFonts w:ascii="Symbol" w:hAnsi="Symbol" w:hint="default"/>
      </w:rPr>
    </w:lvl>
    <w:lvl w:ilvl="7" w:tplc="04090003" w:tentative="1">
      <w:start w:val="1"/>
      <w:numFmt w:val="bullet"/>
      <w:lvlText w:val="o"/>
      <w:lvlJc w:val="left"/>
      <w:pPr>
        <w:ind w:left="6194" w:hanging="360"/>
      </w:pPr>
      <w:rPr>
        <w:rFonts w:ascii="Courier New" w:hAnsi="Courier New" w:cs="Courier New" w:hint="default"/>
      </w:rPr>
    </w:lvl>
    <w:lvl w:ilvl="8" w:tplc="04090005" w:tentative="1">
      <w:start w:val="1"/>
      <w:numFmt w:val="bullet"/>
      <w:lvlText w:val=""/>
      <w:lvlJc w:val="left"/>
      <w:pPr>
        <w:ind w:left="6914" w:hanging="360"/>
      </w:pPr>
      <w:rPr>
        <w:rFonts w:ascii="Wingdings" w:hAnsi="Wingdings" w:hint="default"/>
      </w:rPr>
    </w:lvl>
  </w:abstractNum>
  <w:abstractNum w:abstractNumId="7" w15:restartNumberingAfterBreak="0">
    <w:nsid w:val="15616461"/>
    <w:multiLevelType w:val="multilevel"/>
    <w:tmpl w:val="5B02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773C33"/>
    <w:multiLevelType w:val="multilevel"/>
    <w:tmpl w:val="96607486"/>
    <w:lvl w:ilvl="0">
      <w:start w:val="1"/>
      <w:numFmt w:val="bullet"/>
      <w:lvlText w:val="-"/>
      <w:lvlJc w:val="left"/>
      <w:pPr>
        <w:tabs>
          <w:tab w:val="num" w:pos="1911"/>
        </w:tabs>
        <w:ind w:left="1911" w:hanging="360"/>
      </w:pPr>
      <w:rPr>
        <w:rFonts w:ascii="Aptos" w:hAnsi="Aptos" w:hint="default"/>
        <w:sz w:val="20"/>
      </w:rPr>
    </w:lvl>
    <w:lvl w:ilvl="1">
      <w:start w:val="1"/>
      <w:numFmt w:val="bullet"/>
      <w:lvlText w:val="o"/>
      <w:lvlJc w:val="left"/>
      <w:pPr>
        <w:tabs>
          <w:tab w:val="num" w:pos="2631"/>
        </w:tabs>
        <w:ind w:left="2631" w:hanging="360"/>
      </w:pPr>
      <w:rPr>
        <w:rFonts w:ascii="Courier New" w:hAnsi="Courier New" w:hint="default"/>
        <w:sz w:val="20"/>
      </w:rPr>
    </w:lvl>
    <w:lvl w:ilvl="2" w:tentative="1">
      <w:start w:val="1"/>
      <w:numFmt w:val="bullet"/>
      <w:lvlText w:val=""/>
      <w:lvlJc w:val="left"/>
      <w:pPr>
        <w:tabs>
          <w:tab w:val="num" w:pos="3351"/>
        </w:tabs>
        <w:ind w:left="3351" w:hanging="360"/>
      </w:pPr>
      <w:rPr>
        <w:rFonts w:ascii="Wingdings" w:hAnsi="Wingdings" w:hint="default"/>
        <w:sz w:val="20"/>
      </w:rPr>
    </w:lvl>
    <w:lvl w:ilvl="3" w:tentative="1">
      <w:start w:val="1"/>
      <w:numFmt w:val="bullet"/>
      <w:lvlText w:val=""/>
      <w:lvlJc w:val="left"/>
      <w:pPr>
        <w:tabs>
          <w:tab w:val="num" w:pos="4071"/>
        </w:tabs>
        <w:ind w:left="4071" w:hanging="360"/>
      </w:pPr>
      <w:rPr>
        <w:rFonts w:ascii="Wingdings" w:hAnsi="Wingdings" w:hint="default"/>
        <w:sz w:val="20"/>
      </w:rPr>
    </w:lvl>
    <w:lvl w:ilvl="4" w:tentative="1">
      <w:start w:val="1"/>
      <w:numFmt w:val="bullet"/>
      <w:lvlText w:val=""/>
      <w:lvlJc w:val="left"/>
      <w:pPr>
        <w:tabs>
          <w:tab w:val="num" w:pos="4791"/>
        </w:tabs>
        <w:ind w:left="4791" w:hanging="360"/>
      </w:pPr>
      <w:rPr>
        <w:rFonts w:ascii="Wingdings" w:hAnsi="Wingdings" w:hint="default"/>
        <w:sz w:val="20"/>
      </w:rPr>
    </w:lvl>
    <w:lvl w:ilvl="5" w:tentative="1">
      <w:start w:val="1"/>
      <w:numFmt w:val="bullet"/>
      <w:lvlText w:val=""/>
      <w:lvlJc w:val="left"/>
      <w:pPr>
        <w:tabs>
          <w:tab w:val="num" w:pos="5511"/>
        </w:tabs>
        <w:ind w:left="5511" w:hanging="360"/>
      </w:pPr>
      <w:rPr>
        <w:rFonts w:ascii="Wingdings" w:hAnsi="Wingdings" w:hint="default"/>
        <w:sz w:val="20"/>
      </w:rPr>
    </w:lvl>
    <w:lvl w:ilvl="6" w:tentative="1">
      <w:start w:val="1"/>
      <w:numFmt w:val="bullet"/>
      <w:lvlText w:val=""/>
      <w:lvlJc w:val="left"/>
      <w:pPr>
        <w:tabs>
          <w:tab w:val="num" w:pos="6231"/>
        </w:tabs>
        <w:ind w:left="6231" w:hanging="360"/>
      </w:pPr>
      <w:rPr>
        <w:rFonts w:ascii="Wingdings" w:hAnsi="Wingdings" w:hint="default"/>
        <w:sz w:val="20"/>
      </w:rPr>
    </w:lvl>
    <w:lvl w:ilvl="7" w:tentative="1">
      <w:start w:val="1"/>
      <w:numFmt w:val="bullet"/>
      <w:lvlText w:val=""/>
      <w:lvlJc w:val="left"/>
      <w:pPr>
        <w:tabs>
          <w:tab w:val="num" w:pos="6951"/>
        </w:tabs>
        <w:ind w:left="6951" w:hanging="360"/>
      </w:pPr>
      <w:rPr>
        <w:rFonts w:ascii="Wingdings" w:hAnsi="Wingdings" w:hint="default"/>
        <w:sz w:val="20"/>
      </w:rPr>
    </w:lvl>
    <w:lvl w:ilvl="8" w:tentative="1">
      <w:start w:val="1"/>
      <w:numFmt w:val="bullet"/>
      <w:lvlText w:val=""/>
      <w:lvlJc w:val="left"/>
      <w:pPr>
        <w:tabs>
          <w:tab w:val="num" w:pos="7671"/>
        </w:tabs>
        <w:ind w:left="7671" w:hanging="360"/>
      </w:pPr>
      <w:rPr>
        <w:rFonts w:ascii="Wingdings" w:hAnsi="Wingdings" w:hint="default"/>
        <w:sz w:val="20"/>
      </w:rPr>
    </w:lvl>
  </w:abstractNum>
  <w:abstractNum w:abstractNumId="9" w15:restartNumberingAfterBreak="0">
    <w:nsid w:val="1F83092A"/>
    <w:multiLevelType w:val="multilevel"/>
    <w:tmpl w:val="6A9E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3F5870"/>
    <w:multiLevelType w:val="hybridMultilevel"/>
    <w:tmpl w:val="2180B08A"/>
    <w:lvl w:ilvl="0" w:tplc="B29ED3CE">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E15560"/>
    <w:multiLevelType w:val="hybridMultilevel"/>
    <w:tmpl w:val="20082A9A"/>
    <w:lvl w:ilvl="0" w:tplc="B29ED3CE">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ED0CB8"/>
    <w:multiLevelType w:val="multilevel"/>
    <w:tmpl w:val="938E5108"/>
    <w:lvl w:ilvl="0">
      <w:start w:val="1"/>
      <w:numFmt w:val="bullet"/>
      <w:lvlText w:val="-"/>
      <w:lvlJc w:val="left"/>
      <w:pPr>
        <w:tabs>
          <w:tab w:val="num" w:pos="720"/>
        </w:tabs>
        <w:ind w:left="720" w:hanging="360"/>
      </w:pPr>
      <w:rPr>
        <w:rFonts w:ascii="Aptos" w:hAnsi="Apto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B83B2C"/>
    <w:multiLevelType w:val="multilevel"/>
    <w:tmpl w:val="8670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EA4962"/>
    <w:multiLevelType w:val="hybridMultilevel"/>
    <w:tmpl w:val="D8967D9C"/>
    <w:lvl w:ilvl="0" w:tplc="B29ED3CE">
      <w:start w:val="1"/>
      <w:numFmt w:val="bullet"/>
      <w:lvlText w:val="-"/>
      <w:lvlJc w:val="left"/>
      <w:pPr>
        <w:ind w:left="1080" w:hanging="360"/>
      </w:pPr>
      <w:rPr>
        <w:rFonts w:ascii="Aptos" w:hAnsi="Apto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D7F1B4E"/>
    <w:multiLevelType w:val="multilevel"/>
    <w:tmpl w:val="611AA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E85B65"/>
    <w:multiLevelType w:val="multilevel"/>
    <w:tmpl w:val="0FD4A8CC"/>
    <w:lvl w:ilvl="0">
      <w:start w:val="2"/>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49463C"/>
    <w:multiLevelType w:val="hybridMultilevel"/>
    <w:tmpl w:val="3D7AE27E"/>
    <w:lvl w:ilvl="0" w:tplc="B29ED3CE">
      <w:start w:val="1"/>
      <w:numFmt w:val="bullet"/>
      <w:lvlText w:val="-"/>
      <w:lvlJc w:val="left"/>
      <w:pPr>
        <w:ind w:left="1080" w:hanging="360"/>
      </w:pPr>
      <w:rPr>
        <w:rFonts w:ascii="Aptos" w:hAnsi="Apto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33D5C2C"/>
    <w:multiLevelType w:val="multilevel"/>
    <w:tmpl w:val="EE48E366"/>
    <w:lvl w:ilvl="0">
      <w:start w:val="1"/>
      <w:numFmt w:val="bullet"/>
      <w:lvlText w:val="-"/>
      <w:lvlJc w:val="left"/>
      <w:pPr>
        <w:tabs>
          <w:tab w:val="num" w:pos="720"/>
        </w:tabs>
        <w:ind w:left="720" w:hanging="360"/>
      </w:pPr>
      <w:rPr>
        <w:rFonts w:ascii="Aptos" w:hAnsi="Apto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5159FA"/>
    <w:multiLevelType w:val="multilevel"/>
    <w:tmpl w:val="352C5CC6"/>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20" w15:restartNumberingAfterBreak="0">
    <w:nsid w:val="38EE5148"/>
    <w:multiLevelType w:val="multilevel"/>
    <w:tmpl w:val="1BAA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820F29"/>
    <w:multiLevelType w:val="multilevel"/>
    <w:tmpl w:val="76E0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6A4051"/>
    <w:multiLevelType w:val="multilevel"/>
    <w:tmpl w:val="48147F78"/>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3" w15:restartNumberingAfterBreak="0">
    <w:nsid w:val="49CE168D"/>
    <w:multiLevelType w:val="multilevel"/>
    <w:tmpl w:val="85DE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54339A"/>
    <w:multiLevelType w:val="multilevel"/>
    <w:tmpl w:val="B290DE48"/>
    <w:lvl w:ilvl="0">
      <w:start w:val="2011"/>
      <w:numFmt w:val="bullet"/>
      <w:lvlText w:val="-"/>
      <w:lvlJc w:val="left"/>
      <w:pPr>
        <w:ind w:left="1440" w:hanging="360"/>
      </w:pPr>
      <w:rPr>
        <w:rFonts w:ascii="Times New Roman" w:eastAsia="Times New Roman" w:hAnsi="Times New Roman" w:cs="Times New Roman"/>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25" w15:restartNumberingAfterBreak="0">
    <w:nsid w:val="4F7740F6"/>
    <w:multiLevelType w:val="multilevel"/>
    <w:tmpl w:val="AE58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411736"/>
    <w:multiLevelType w:val="multilevel"/>
    <w:tmpl w:val="3172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546A81"/>
    <w:multiLevelType w:val="multilevel"/>
    <w:tmpl w:val="59D6C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101832"/>
    <w:multiLevelType w:val="hybridMultilevel"/>
    <w:tmpl w:val="BB3A44EE"/>
    <w:lvl w:ilvl="0" w:tplc="B29ED3CE">
      <w:start w:val="1"/>
      <w:numFmt w:val="bullet"/>
      <w:lvlText w:val="-"/>
      <w:lvlJc w:val="left"/>
      <w:pPr>
        <w:ind w:left="1117" w:hanging="360"/>
      </w:pPr>
      <w:rPr>
        <w:rFonts w:ascii="Aptos" w:hAnsi="Aptos"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29" w15:restartNumberingAfterBreak="0">
    <w:nsid w:val="51783975"/>
    <w:multiLevelType w:val="multilevel"/>
    <w:tmpl w:val="692AE7D6"/>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A5746B"/>
    <w:multiLevelType w:val="multilevel"/>
    <w:tmpl w:val="CBC85810"/>
    <w:lvl w:ilvl="0">
      <w:start w:val="1"/>
      <w:numFmt w:val="bullet"/>
      <w:lvlText w:val="-"/>
      <w:lvlJc w:val="left"/>
      <w:pPr>
        <w:tabs>
          <w:tab w:val="num" w:pos="720"/>
        </w:tabs>
        <w:ind w:left="720" w:hanging="360"/>
      </w:pPr>
      <w:rPr>
        <w:rFonts w:ascii="Aptos" w:hAnsi="Apto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9D5FF1"/>
    <w:multiLevelType w:val="hybridMultilevel"/>
    <w:tmpl w:val="B0CAD5D2"/>
    <w:lvl w:ilvl="0" w:tplc="3C607C76">
      <w:start w:val="2"/>
      <w:numFmt w:val="bullet"/>
      <w:lvlText w:val="-"/>
      <w:lvlJc w:val="left"/>
      <w:pPr>
        <w:ind w:left="1513" w:hanging="360"/>
      </w:pPr>
      <w:rPr>
        <w:rFonts w:ascii="Times New Roman" w:eastAsiaTheme="minorHAnsi" w:hAnsi="Times New Roman" w:cs="Times New Roman" w:hint="default"/>
      </w:rPr>
    </w:lvl>
    <w:lvl w:ilvl="1" w:tplc="04090003" w:tentative="1">
      <w:start w:val="1"/>
      <w:numFmt w:val="bullet"/>
      <w:lvlText w:val="o"/>
      <w:lvlJc w:val="left"/>
      <w:pPr>
        <w:ind w:left="2233" w:hanging="360"/>
      </w:pPr>
      <w:rPr>
        <w:rFonts w:ascii="Courier New" w:hAnsi="Courier New" w:cs="Courier New" w:hint="default"/>
      </w:rPr>
    </w:lvl>
    <w:lvl w:ilvl="2" w:tplc="04090005" w:tentative="1">
      <w:start w:val="1"/>
      <w:numFmt w:val="bullet"/>
      <w:lvlText w:val=""/>
      <w:lvlJc w:val="left"/>
      <w:pPr>
        <w:ind w:left="2953" w:hanging="360"/>
      </w:pPr>
      <w:rPr>
        <w:rFonts w:ascii="Wingdings" w:hAnsi="Wingdings" w:hint="default"/>
      </w:rPr>
    </w:lvl>
    <w:lvl w:ilvl="3" w:tplc="04090001" w:tentative="1">
      <w:start w:val="1"/>
      <w:numFmt w:val="bullet"/>
      <w:lvlText w:val=""/>
      <w:lvlJc w:val="left"/>
      <w:pPr>
        <w:ind w:left="3673" w:hanging="360"/>
      </w:pPr>
      <w:rPr>
        <w:rFonts w:ascii="Symbol" w:hAnsi="Symbol" w:hint="default"/>
      </w:rPr>
    </w:lvl>
    <w:lvl w:ilvl="4" w:tplc="04090003" w:tentative="1">
      <w:start w:val="1"/>
      <w:numFmt w:val="bullet"/>
      <w:lvlText w:val="o"/>
      <w:lvlJc w:val="left"/>
      <w:pPr>
        <w:ind w:left="4393" w:hanging="360"/>
      </w:pPr>
      <w:rPr>
        <w:rFonts w:ascii="Courier New" w:hAnsi="Courier New" w:cs="Courier New" w:hint="default"/>
      </w:rPr>
    </w:lvl>
    <w:lvl w:ilvl="5" w:tplc="04090005" w:tentative="1">
      <w:start w:val="1"/>
      <w:numFmt w:val="bullet"/>
      <w:lvlText w:val=""/>
      <w:lvlJc w:val="left"/>
      <w:pPr>
        <w:ind w:left="5113" w:hanging="360"/>
      </w:pPr>
      <w:rPr>
        <w:rFonts w:ascii="Wingdings" w:hAnsi="Wingdings" w:hint="default"/>
      </w:rPr>
    </w:lvl>
    <w:lvl w:ilvl="6" w:tplc="04090001" w:tentative="1">
      <w:start w:val="1"/>
      <w:numFmt w:val="bullet"/>
      <w:lvlText w:val=""/>
      <w:lvlJc w:val="left"/>
      <w:pPr>
        <w:ind w:left="5833" w:hanging="360"/>
      </w:pPr>
      <w:rPr>
        <w:rFonts w:ascii="Symbol" w:hAnsi="Symbol" w:hint="default"/>
      </w:rPr>
    </w:lvl>
    <w:lvl w:ilvl="7" w:tplc="04090003" w:tentative="1">
      <w:start w:val="1"/>
      <w:numFmt w:val="bullet"/>
      <w:lvlText w:val="o"/>
      <w:lvlJc w:val="left"/>
      <w:pPr>
        <w:ind w:left="6553" w:hanging="360"/>
      </w:pPr>
      <w:rPr>
        <w:rFonts w:ascii="Courier New" w:hAnsi="Courier New" w:cs="Courier New" w:hint="default"/>
      </w:rPr>
    </w:lvl>
    <w:lvl w:ilvl="8" w:tplc="04090005" w:tentative="1">
      <w:start w:val="1"/>
      <w:numFmt w:val="bullet"/>
      <w:lvlText w:val=""/>
      <w:lvlJc w:val="left"/>
      <w:pPr>
        <w:ind w:left="7273" w:hanging="360"/>
      </w:pPr>
      <w:rPr>
        <w:rFonts w:ascii="Wingdings" w:hAnsi="Wingdings" w:hint="default"/>
      </w:rPr>
    </w:lvl>
  </w:abstractNum>
  <w:abstractNum w:abstractNumId="32" w15:restartNumberingAfterBreak="0">
    <w:nsid w:val="6AF46504"/>
    <w:multiLevelType w:val="multilevel"/>
    <w:tmpl w:val="42DA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2864DD"/>
    <w:multiLevelType w:val="multilevel"/>
    <w:tmpl w:val="41D4DBB0"/>
    <w:lvl w:ilvl="0">
      <w:start w:val="2"/>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656376"/>
    <w:multiLevelType w:val="multilevel"/>
    <w:tmpl w:val="FBA80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2712111">
    <w:abstractNumId w:val="22"/>
  </w:num>
  <w:num w:numId="2" w16cid:durableId="690376030">
    <w:abstractNumId w:val="24"/>
  </w:num>
  <w:num w:numId="3" w16cid:durableId="1161429339">
    <w:abstractNumId w:val="19"/>
  </w:num>
  <w:num w:numId="4" w16cid:durableId="520558349">
    <w:abstractNumId w:val="15"/>
  </w:num>
  <w:num w:numId="5" w16cid:durableId="521362523">
    <w:abstractNumId w:val="8"/>
  </w:num>
  <w:num w:numId="6" w16cid:durableId="1847287401">
    <w:abstractNumId w:val="32"/>
  </w:num>
  <w:num w:numId="7" w16cid:durableId="770734593">
    <w:abstractNumId w:val="13"/>
  </w:num>
  <w:num w:numId="8" w16cid:durableId="1413352525">
    <w:abstractNumId w:val="25"/>
  </w:num>
  <w:num w:numId="9" w16cid:durableId="426198856">
    <w:abstractNumId w:val="20"/>
  </w:num>
  <w:num w:numId="10" w16cid:durableId="364260853">
    <w:abstractNumId w:val="23"/>
  </w:num>
  <w:num w:numId="11" w16cid:durableId="1673024792">
    <w:abstractNumId w:val="21"/>
  </w:num>
  <w:num w:numId="12" w16cid:durableId="1912543355">
    <w:abstractNumId w:val="30"/>
  </w:num>
  <w:num w:numId="13" w16cid:durableId="428548896">
    <w:abstractNumId w:val="12"/>
  </w:num>
  <w:num w:numId="14" w16cid:durableId="330917324">
    <w:abstractNumId w:val="3"/>
  </w:num>
  <w:num w:numId="15" w16cid:durableId="1364134469">
    <w:abstractNumId w:val="9"/>
  </w:num>
  <w:num w:numId="16" w16cid:durableId="1584535653">
    <w:abstractNumId w:val="7"/>
  </w:num>
  <w:num w:numId="17" w16cid:durableId="955136588">
    <w:abstractNumId w:val="18"/>
  </w:num>
  <w:num w:numId="18" w16cid:durableId="223609562">
    <w:abstractNumId w:val="10"/>
  </w:num>
  <w:num w:numId="19" w16cid:durableId="155190876">
    <w:abstractNumId w:val="17"/>
  </w:num>
  <w:num w:numId="20" w16cid:durableId="1264611270">
    <w:abstractNumId w:val="28"/>
  </w:num>
  <w:num w:numId="21" w16cid:durableId="1822312555">
    <w:abstractNumId w:val="4"/>
  </w:num>
  <w:num w:numId="22" w16cid:durableId="1583175911">
    <w:abstractNumId w:val="2"/>
  </w:num>
  <w:num w:numId="23" w16cid:durableId="1436828706">
    <w:abstractNumId w:val="6"/>
  </w:num>
  <w:num w:numId="24" w16cid:durableId="438767465">
    <w:abstractNumId w:val="31"/>
  </w:num>
  <w:num w:numId="25" w16cid:durableId="26030056">
    <w:abstractNumId w:val="5"/>
  </w:num>
  <w:num w:numId="26" w16cid:durableId="1846705469">
    <w:abstractNumId w:val="26"/>
  </w:num>
  <w:num w:numId="27" w16cid:durableId="854685664">
    <w:abstractNumId w:val="33"/>
  </w:num>
  <w:num w:numId="28" w16cid:durableId="466748324">
    <w:abstractNumId w:val="27"/>
  </w:num>
  <w:num w:numId="29" w16cid:durableId="314602018">
    <w:abstractNumId w:val="1"/>
  </w:num>
  <w:num w:numId="30" w16cid:durableId="65961133">
    <w:abstractNumId w:val="0"/>
  </w:num>
  <w:num w:numId="31" w16cid:durableId="1788425570">
    <w:abstractNumId w:val="29"/>
  </w:num>
  <w:num w:numId="32" w16cid:durableId="1907832808">
    <w:abstractNumId w:val="34"/>
  </w:num>
  <w:num w:numId="33" w16cid:durableId="2064862616">
    <w:abstractNumId w:val="16"/>
  </w:num>
  <w:num w:numId="34" w16cid:durableId="16083338">
    <w:abstractNumId w:val="11"/>
  </w:num>
  <w:num w:numId="35" w16cid:durableId="26897603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397"/>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7B6E"/>
    <w:rsid w:val="000070A6"/>
    <w:rsid w:val="00007B6E"/>
    <w:rsid w:val="00027062"/>
    <w:rsid w:val="00052EF0"/>
    <w:rsid w:val="00063084"/>
    <w:rsid w:val="000E1E31"/>
    <w:rsid w:val="00161548"/>
    <w:rsid w:val="001A4AC9"/>
    <w:rsid w:val="001C44A4"/>
    <w:rsid w:val="001E2A2C"/>
    <w:rsid w:val="00212DDC"/>
    <w:rsid w:val="00223B37"/>
    <w:rsid w:val="002B0CA7"/>
    <w:rsid w:val="0038026A"/>
    <w:rsid w:val="003B1A64"/>
    <w:rsid w:val="00412E90"/>
    <w:rsid w:val="004919A6"/>
    <w:rsid w:val="00497FA7"/>
    <w:rsid w:val="005D1247"/>
    <w:rsid w:val="00614270"/>
    <w:rsid w:val="006847F8"/>
    <w:rsid w:val="0068762E"/>
    <w:rsid w:val="00730F48"/>
    <w:rsid w:val="007373E7"/>
    <w:rsid w:val="0077226C"/>
    <w:rsid w:val="007831DB"/>
    <w:rsid w:val="007C4234"/>
    <w:rsid w:val="00810888"/>
    <w:rsid w:val="00815611"/>
    <w:rsid w:val="00820CC6"/>
    <w:rsid w:val="0083299E"/>
    <w:rsid w:val="00A46382"/>
    <w:rsid w:val="00D73EE4"/>
    <w:rsid w:val="00DF3E7D"/>
    <w:rsid w:val="00F1595B"/>
    <w:rsid w:val="00F3121C"/>
    <w:rsid w:val="00F37C3F"/>
    <w:rsid w:val="02503C36"/>
    <w:rsid w:val="28A32EDD"/>
    <w:rsid w:val="782F9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5B586"/>
  <w15:docId w15:val="{944FCF47-87D9-49D2-8DDA-33AF44655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2DDC"/>
    <w:rPr>
      <w:sz w:val="26"/>
    </w:rPr>
  </w:style>
  <w:style w:type="paragraph" w:styleId="Heading1">
    <w:name w:val="heading 1"/>
    <w:basedOn w:val="Normal"/>
    <w:next w:val="Normal"/>
    <w:uiPriority w:val="9"/>
    <w:qFormat/>
    <w:pPr>
      <w:keepNext/>
      <w:widowControl w:val="0"/>
      <w:ind w:right="-242"/>
      <w:outlineLvl w:val="0"/>
    </w:pPr>
    <w:rPr>
      <w:b/>
      <w:color w:val="0000FF"/>
      <w:sz w:val="28"/>
      <w:szCs w:val="28"/>
    </w:rPr>
  </w:style>
  <w:style w:type="paragraph" w:styleId="Heading2">
    <w:name w:val="heading 2"/>
    <w:basedOn w:val="Normal"/>
    <w:next w:val="Normal"/>
    <w:uiPriority w:val="9"/>
    <w:unhideWhenUsed/>
    <w:qFormat/>
    <w:pPr>
      <w:keepNext/>
      <w:ind w:right="-422"/>
      <w:jc w:val="center"/>
      <w:outlineLvl w:val="1"/>
    </w:pPr>
    <w:rPr>
      <w:b/>
      <w:i/>
      <w:color w:val="800000"/>
      <w:sz w:val="28"/>
      <w:szCs w:val="28"/>
    </w:rPr>
  </w:style>
  <w:style w:type="paragraph" w:styleId="Heading3">
    <w:name w:val="heading 3"/>
    <w:basedOn w:val="Normal"/>
    <w:next w:val="Normal"/>
    <w:uiPriority w:val="9"/>
    <w:unhideWhenUsed/>
    <w:qFormat/>
    <w:pPr>
      <w:keepNext/>
      <w:widowControl w:val="0"/>
      <w:ind w:right="3124"/>
      <w:outlineLvl w:val="2"/>
    </w:pPr>
    <w:rPr>
      <w:b/>
      <w:color w:val="0000FF"/>
      <w:szCs w:val="26"/>
    </w:rPr>
  </w:style>
  <w:style w:type="paragraph" w:styleId="Heading4">
    <w:name w:val="heading 4"/>
    <w:basedOn w:val="Normal"/>
    <w:next w:val="Normal"/>
    <w:uiPriority w:val="9"/>
    <w:unhideWhenUsed/>
    <w:qFormat/>
    <w:pPr>
      <w:keepNext/>
      <w:widowControl w:val="0"/>
      <w:jc w:val="right"/>
      <w:outlineLvl w:val="3"/>
    </w:pPr>
    <w:rPr>
      <w:b/>
      <w:color w:val="008080"/>
      <w:sz w:val="28"/>
      <w:szCs w:val="28"/>
    </w:rPr>
  </w:style>
  <w:style w:type="paragraph" w:styleId="Heading5">
    <w:name w:val="heading 5"/>
    <w:basedOn w:val="Normal"/>
    <w:next w:val="Normal"/>
    <w:uiPriority w:val="9"/>
    <w:semiHidden/>
    <w:unhideWhenUsed/>
    <w:qFormat/>
    <w:pPr>
      <w:keepNext/>
      <w:widowControl w:val="0"/>
      <w:jc w:val="center"/>
      <w:outlineLvl w:val="4"/>
    </w:pPr>
    <w:rPr>
      <w:rFonts w:ascii="Arial" w:eastAsia="Arial" w:hAnsi="Arial" w:cs="Arial"/>
      <w:b/>
    </w:rPr>
  </w:style>
  <w:style w:type="paragraph" w:styleId="Heading6">
    <w:name w:val="heading 6"/>
    <w:basedOn w:val="Normal"/>
    <w:next w:val="Normal"/>
    <w:uiPriority w:val="9"/>
    <w:semiHidden/>
    <w:unhideWhenUsed/>
    <w:qFormat/>
    <w:pPr>
      <w:keepNext/>
      <w:widowControl w:val="0"/>
      <w:ind w:right="3124"/>
      <w:outlineLvl w:val="5"/>
    </w:pPr>
    <w:rPr>
      <w:rFonts w:ascii="Arial" w:eastAsia="Arial" w:hAnsi="Arial" w:cs="Arial"/>
      <w:b/>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paragraph" w:styleId="NormalWeb">
    <w:name w:val="Normal (Web)"/>
    <w:basedOn w:val="Normal"/>
    <w:uiPriority w:val="99"/>
    <w:semiHidden/>
    <w:unhideWhenUsed/>
    <w:rsid w:val="0083299E"/>
    <w:rPr>
      <w:sz w:val="24"/>
      <w:szCs w:val="24"/>
    </w:rPr>
  </w:style>
  <w:style w:type="paragraph" w:styleId="ListParagraph">
    <w:name w:val="List Paragraph"/>
    <w:basedOn w:val="Normal"/>
    <w:uiPriority w:val="34"/>
    <w:qFormat/>
    <w:rsid w:val="0083299E"/>
    <w:pPr>
      <w:ind w:left="720"/>
      <w:contextualSpacing/>
    </w:pPr>
  </w:style>
  <w:style w:type="paragraph" w:styleId="EndnoteText">
    <w:name w:val="endnote text"/>
    <w:basedOn w:val="Normal"/>
    <w:link w:val="EndnoteTextChar"/>
    <w:uiPriority w:val="99"/>
    <w:semiHidden/>
    <w:unhideWhenUsed/>
    <w:rsid w:val="0083299E"/>
  </w:style>
  <w:style w:type="character" w:customStyle="1" w:styleId="EndnoteTextChar">
    <w:name w:val="Endnote Text Char"/>
    <w:basedOn w:val="DefaultParagraphFont"/>
    <w:link w:val="EndnoteText"/>
    <w:uiPriority w:val="99"/>
    <w:semiHidden/>
    <w:rsid w:val="0083299E"/>
  </w:style>
  <w:style w:type="character" w:styleId="EndnoteReference">
    <w:name w:val="endnote reference"/>
    <w:basedOn w:val="DefaultParagraphFont"/>
    <w:uiPriority w:val="99"/>
    <w:semiHidden/>
    <w:unhideWhenUsed/>
    <w:rsid w:val="0083299E"/>
    <w:rPr>
      <w:vertAlign w:val="superscript"/>
    </w:rPr>
  </w:style>
  <w:style w:type="paragraph" w:styleId="Bibliography">
    <w:name w:val="Bibliography"/>
    <w:basedOn w:val="Normal"/>
    <w:next w:val="Normal"/>
    <w:uiPriority w:val="37"/>
    <w:unhideWhenUsed/>
    <w:rsid w:val="004919A6"/>
    <w:pPr>
      <w:spacing w:after="160" w:line="259" w:lineRule="auto"/>
    </w:pPr>
    <w:rPr>
      <w:rFonts w:asciiTheme="majorHAnsi" w:eastAsiaTheme="minorHAnsi" w:hAnsiTheme="majorHAnsi" w:cstheme="minorBidi"/>
      <w:szCs w:val="22"/>
      <w:lang w:val="vi-VN"/>
    </w:rPr>
  </w:style>
  <w:style w:type="character" w:styleId="Strong">
    <w:name w:val="Strong"/>
    <w:basedOn w:val="DefaultParagraphFont"/>
    <w:uiPriority w:val="22"/>
    <w:qFormat/>
    <w:rsid w:val="00F37C3F"/>
    <w:rPr>
      <w:b/>
      <w:bCs/>
    </w:rPr>
  </w:style>
  <w:style w:type="paragraph" w:customStyle="1" w:styleId="paragraph">
    <w:name w:val="paragraph"/>
    <w:basedOn w:val="Normal"/>
    <w:rsid w:val="00F37C3F"/>
    <w:pPr>
      <w:spacing w:before="100" w:beforeAutospacing="1" w:after="100" w:afterAutospacing="1"/>
    </w:pPr>
    <w:rPr>
      <w:sz w:val="24"/>
      <w:szCs w:val="24"/>
      <w:lang w:val="vi-VN" w:eastAsia="vi-VN"/>
    </w:rPr>
  </w:style>
  <w:style w:type="character" w:customStyle="1" w:styleId="normaltextrun">
    <w:name w:val="normaltextrun"/>
    <w:basedOn w:val="DefaultParagraphFont"/>
    <w:rsid w:val="00F37C3F"/>
  </w:style>
  <w:style w:type="paragraph" w:styleId="Header">
    <w:name w:val="header"/>
    <w:basedOn w:val="Normal"/>
    <w:link w:val="HeaderChar"/>
    <w:uiPriority w:val="99"/>
    <w:semiHidden/>
    <w:unhideWhenUsed/>
    <w:rsid w:val="00820CC6"/>
    <w:pPr>
      <w:tabs>
        <w:tab w:val="center" w:pos="4680"/>
        <w:tab w:val="right" w:pos="9360"/>
      </w:tabs>
    </w:pPr>
  </w:style>
  <w:style w:type="character" w:customStyle="1" w:styleId="HeaderChar">
    <w:name w:val="Header Char"/>
    <w:basedOn w:val="DefaultParagraphFont"/>
    <w:link w:val="Header"/>
    <w:uiPriority w:val="99"/>
    <w:semiHidden/>
    <w:rsid w:val="00820CC6"/>
    <w:rPr>
      <w:sz w:val="26"/>
    </w:rPr>
  </w:style>
  <w:style w:type="paragraph" w:styleId="Footer">
    <w:name w:val="footer"/>
    <w:basedOn w:val="Normal"/>
    <w:link w:val="FooterChar"/>
    <w:uiPriority w:val="99"/>
    <w:semiHidden/>
    <w:unhideWhenUsed/>
    <w:rsid w:val="00820CC6"/>
    <w:pPr>
      <w:tabs>
        <w:tab w:val="center" w:pos="4680"/>
        <w:tab w:val="right" w:pos="9360"/>
      </w:tabs>
    </w:pPr>
  </w:style>
  <w:style w:type="character" w:customStyle="1" w:styleId="FooterChar">
    <w:name w:val="Footer Char"/>
    <w:basedOn w:val="DefaultParagraphFont"/>
    <w:link w:val="Footer"/>
    <w:uiPriority w:val="99"/>
    <w:semiHidden/>
    <w:rsid w:val="00820CC6"/>
    <w:rPr>
      <w:sz w:val="26"/>
    </w:rPr>
  </w:style>
  <w:style w:type="character" w:styleId="Hyperlink">
    <w:name w:val="Hyperlink"/>
    <w:basedOn w:val="DefaultParagraphFont"/>
    <w:uiPriority w:val="99"/>
    <w:unhideWhenUsed/>
    <w:rsid w:val="00820CC6"/>
    <w:rPr>
      <w:color w:val="0000FF"/>
      <w:u w:val="single"/>
    </w:rPr>
  </w:style>
  <w:style w:type="table" w:styleId="TableGrid">
    <w:name w:val="Table Grid"/>
    <w:basedOn w:val="TableNormal"/>
    <w:uiPriority w:val="39"/>
    <w:rsid w:val="00212D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12D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0889">
      <w:bodyDiv w:val="1"/>
      <w:marLeft w:val="0"/>
      <w:marRight w:val="0"/>
      <w:marTop w:val="0"/>
      <w:marBottom w:val="0"/>
      <w:divBdr>
        <w:top w:val="none" w:sz="0" w:space="0" w:color="auto"/>
        <w:left w:val="none" w:sz="0" w:space="0" w:color="auto"/>
        <w:bottom w:val="none" w:sz="0" w:space="0" w:color="auto"/>
        <w:right w:val="none" w:sz="0" w:space="0" w:color="auto"/>
      </w:divBdr>
    </w:div>
    <w:div w:id="102461864">
      <w:bodyDiv w:val="1"/>
      <w:marLeft w:val="0"/>
      <w:marRight w:val="0"/>
      <w:marTop w:val="0"/>
      <w:marBottom w:val="0"/>
      <w:divBdr>
        <w:top w:val="none" w:sz="0" w:space="0" w:color="auto"/>
        <w:left w:val="none" w:sz="0" w:space="0" w:color="auto"/>
        <w:bottom w:val="none" w:sz="0" w:space="0" w:color="auto"/>
        <w:right w:val="none" w:sz="0" w:space="0" w:color="auto"/>
      </w:divBdr>
    </w:div>
    <w:div w:id="112099324">
      <w:bodyDiv w:val="1"/>
      <w:marLeft w:val="0"/>
      <w:marRight w:val="0"/>
      <w:marTop w:val="0"/>
      <w:marBottom w:val="0"/>
      <w:divBdr>
        <w:top w:val="none" w:sz="0" w:space="0" w:color="auto"/>
        <w:left w:val="none" w:sz="0" w:space="0" w:color="auto"/>
        <w:bottom w:val="none" w:sz="0" w:space="0" w:color="auto"/>
        <w:right w:val="none" w:sz="0" w:space="0" w:color="auto"/>
      </w:divBdr>
    </w:div>
    <w:div w:id="136265183">
      <w:bodyDiv w:val="1"/>
      <w:marLeft w:val="0"/>
      <w:marRight w:val="0"/>
      <w:marTop w:val="0"/>
      <w:marBottom w:val="0"/>
      <w:divBdr>
        <w:top w:val="none" w:sz="0" w:space="0" w:color="auto"/>
        <w:left w:val="none" w:sz="0" w:space="0" w:color="auto"/>
        <w:bottom w:val="none" w:sz="0" w:space="0" w:color="auto"/>
        <w:right w:val="none" w:sz="0" w:space="0" w:color="auto"/>
      </w:divBdr>
    </w:div>
    <w:div w:id="217666018">
      <w:bodyDiv w:val="1"/>
      <w:marLeft w:val="0"/>
      <w:marRight w:val="0"/>
      <w:marTop w:val="0"/>
      <w:marBottom w:val="0"/>
      <w:divBdr>
        <w:top w:val="none" w:sz="0" w:space="0" w:color="auto"/>
        <w:left w:val="none" w:sz="0" w:space="0" w:color="auto"/>
        <w:bottom w:val="none" w:sz="0" w:space="0" w:color="auto"/>
        <w:right w:val="none" w:sz="0" w:space="0" w:color="auto"/>
      </w:divBdr>
    </w:div>
    <w:div w:id="349722382">
      <w:bodyDiv w:val="1"/>
      <w:marLeft w:val="0"/>
      <w:marRight w:val="0"/>
      <w:marTop w:val="0"/>
      <w:marBottom w:val="0"/>
      <w:divBdr>
        <w:top w:val="none" w:sz="0" w:space="0" w:color="auto"/>
        <w:left w:val="none" w:sz="0" w:space="0" w:color="auto"/>
        <w:bottom w:val="none" w:sz="0" w:space="0" w:color="auto"/>
        <w:right w:val="none" w:sz="0" w:space="0" w:color="auto"/>
      </w:divBdr>
    </w:div>
    <w:div w:id="362362105">
      <w:bodyDiv w:val="1"/>
      <w:marLeft w:val="0"/>
      <w:marRight w:val="0"/>
      <w:marTop w:val="0"/>
      <w:marBottom w:val="0"/>
      <w:divBdr>
        <w:top w:val="none" w:sz="0" w:space="0" w:color="auto"/>
        <w:left w:val="none" w:sz="0" w:space="0" w:color="auto"/>
        <w:bottom w:val="none" w:sz="0" w:space="0" w:color="auto"/>
        <w:right w:val="none" w:sz="0" w:space="0" w:color="auto"/>
      </w:divBdr>
    </w:div>
    <w:div w:id="386612992">
      <w:bodyDiv w:val="1"/>
      <w:marLeft w:val="0"/>
      <w:marRight w:val="0"/>
      <w:marTop w:val="0"/>
      <w:marBottom w:val="0"/>
      <w:divBdr>
        <w:top w:val="none" w:sz="0" w:space="0" w:color="auto"/>
        <w:left w:val="none" w:sz="0" w:space="0" w:color="auto"/>
        <w:bottom w:val="none" w:sz="0" w:space="0" w:color="auto"/>
        <w:right w:val="none" w:sz="0" w:space="0" w:color="auto"/>
      </w:divBdr>
    </w:div>
    <w:div w:id="418865908">
      <w:bodyDiv w:val="1"/>
      <w:marLeft w:val="0"/>
      <w:marRight w:val="0"/>
      <w:marTop w:val="0"/>
      <w:marBottom w:val="0"/>
      <w:divBdr>
        <w:top w:val="none" w:sz="0" w:space="0" w:color="auto"/>
        <w:left w:val="none" w:sz="0" w:space="0" w:color="auto"/>
        <w:bottom w:val="none" w:sz="0" w:space="0" w:color="auto"/>
        <w:right w:val="none" w:sz="0" w:space="0" w:color="auto"/>
      </w:divBdr>
    </w:div>
    <w:div w:id="431512119">
      <w:bodyDiv w:val="1"/>
      <w:marLeft w:val="0"/>
      <w:marRight w:val="0"/>
      <w:marTop w:val="0"/>
      <w:marBottom w:val="0"/>
      <w:divBdr>
        <w:top w:val="none" w:sz="0" w:space="0" w:color="auto"/>
        <w:left w:val="none" w:sz="0" w:space="0" w:color="auto"/>
        <w:bottom w:val="none" w:sz="0" w:space="0" w:color="auto"/>
        <w:right w:val="none" w:sz="0" w:space="0" w:color="auto"/>
      </w:divBdr>
    </w:div>
    <w:div w:id="432895898">
      <w:bodyDiv w:val="1"/>
      <w:marLeft w:val="0"/>
      <w:marRight w:val="0"/>
      <w:marTop w:val="0"/>
      <w:marBottom w:val="0"/>
      <w:divBdr>
        <w:top w:val="none" w:sz="0" w:space="0" w:color="auto"/>
        <w:left w:val="none" w:sz="0" w:space="0" w:color="auto"/>
        <w:bottom w:val="none" w:sz="0" w:space="0" w:color="auto"/>
        <w:right w:val="none" w:sz="0" w:space="0" w:color="auto"/>
      </w:divBdr>
    </w:div>
    <w:div w:id="472597484">
      <w:bodyDiv w:val="1"/>
      <w:marLeft w:val="0"/>
      <w:marRight w:val="0"/>
      <w:marTop w:val="0"/>
      <w:marBottom w:val="0"/>
      <w:divBdr>
        <w:top w:val="none" w:sz="0" w:space="0" w:color="auto"/>
        <w:left w:val="none" w:sz="0" w:space="0" w:color="auto"/>
        <w:bottom w:val="none" w:sz="0" w:space="0" w:color="auto"/>
        <w:right w:val="none" w:sz="0" w:space="0" w:color="auto"/>
      </w:divBdr>
    </w:div>
    <w:div w:id="544635969">
      <w:bodyDiv w:val="1"/>
      <w:marLeft w:val="0"/>
      <w:marRight w:val="0"/>
      <w:marTop w:val="0"/>
      <w:marBottom w:val="0"/>
      <w:divBdr>
        <w:top w:val="none" w:sz="0" w:space="0" w:color="auto"/>
        <w:left w:val="none" w:sz="0" w:space="0" w:color="auto"/>
        <w:bottom w:val="none" w:sz="0" w:space="0" w:color="auto"/>
        <w:right w:val="none" w:sz="0" w:space="0" w:color="auto"/>
      </w:divBdr>
    </w:div>
    <w:div w:id="565575951">
      <w:bodyDiv w:val="1"/>
      <w:marLeft w:val="0"/>
      <w:marRight w:val="0"/>
      <w:marTop w:val="0"/>
      <w:marBottom w:val="0"/>
      <w:divBdr>
        <w:top w:val="none" w:sz="0" w:space="0" w:color="auto"/>
        <w:left w:val="none" w:sz="0" w:space="0" w:color="auto"/>
        <w:bottom w:val="none" w:sz="0" w:space="0" w:color="auto"/>
        <w:right w:val="none" w:sz="0" w:space="0" w:color="auto"/>
      </w:divBdr>
    </w:div>
    <w:div w:id="583341891">
      <w:bodyDiv w:val="1"/>
      <w:marLeft w:val="0"/>
      <w:marRight w:val="0"/>
      <w:marTop w:val="0"/>
      <w:marBottom w:val="0"/>
      <w:divBdr>
        <w:top w:val="none" w:sz="0" w:space="0" w:color="auto"/>
        <w:left w:val="none" w:sz="0" w:space="0" w:color="auto"/>
        <w:bottom w:val="none" w:sz="0" w:space="0" w:color="auto"/>
        <w:right w:val="none" w:sz="0" w:space="0" w:color="auto"/>
      </w:divBdr>
    </w:div>
    <w:div w:id="612906946">
      <w:bodyDiv w:val="1"/>
      <w:marLeft w:val="0"/>
      <w:marRight w:val="0"/>
      <w:marTop w:val="0"/>
      <w:marBottom w:val="0"/>
      <w:divBdr>
        <w:top w:val="none" w:sz="0" w:space="0" w:color="auto"/>
        <w:left w:val="none" w:sz="0" w:space="0" w:color="auto"/>
        <w:bottom w:val="none" w:sz="0" w:space="0" w:color="auto"/>
        <w:right w:val="none" w:sz="0" w:space="0" w:color="auto"/>
      </w:divBdr>
    </w:div>
    <w:div w:id="686903554">
      <w:bodyDiv w:val="1"/>
      <w:marLeft w:val="0"/>
      <w:marRight w:val="0"/>
      <w:marTop w:val="0"/>
      <w:marBottom w:val="0"/>
      <w:divBdr>
        <w:top w:val="none" w:sz="0" w:space="0" w:color="auto"/>
        <w:left w:val="none" w:sz="0" w:space="0" w:color="auto"/>
        <w:bottom w:val="none" w:sz="0" w:space="0" w:color="auto"/>
        <w:right w:val="none" w:sz="0" w:space="0" w:color="auto"/>
      </w:divBdr>
    </w:div>
    <w:div w:id="718941670">
      <w:bodyDiv w:val="1"/>
      <w:marLeft w:val="0"/>
      <w:marRight w:val="0"/>
      <w:marTop w:val="0"/>
      <w:marBottom w:val="0"/>
      <w:divBdr>
        <w:top w:val="none" w:sz="0" w:space="0" w:color="auto"/>
        <w:left w:val="none" w:sz="0" w:space="0" w:color="auto"/>
        <w:bottom w:val="none" w:sz="0" w:space="0" w:color="auto"/>
        <w:right w:val="none" w:sz="0" w:space="0" w:color="auto"/>
      </w:divBdr>
    </w:div>
    <w:div w:id="772164029">
      <w:bodyDiv w:val="1"/>
      <w:marLeft w:val="0"/>
      <w:marRight w:val="0"/>
      <w:marTop w:val="0"/>
      <w:marBottom w:val="0"/>
      <w:divBdr>
        <w:top w:val="none" w:sz="0" w:space="0" w:color="auto"/>
        <w:left w:val="none" w:sz="0" w:space="0" w:color="auto"/>
        <w:bottom w:val="none" w:sz="0" w:space="0" w:color="auto"/>
        <w:right w:val="none" w:sz="0" w:space="0" w:color="auto"/>
      </w:divBdr>
    </w:div>
    <w:div w:id="797190589">
      <w:bodyDiv w:val="1"/>
      <w:marLeft w:val="0"/>
      <w:marRight w:val="0"/>
      <w:marTop w:val="0"/>
      <w:marBottom w:val="0"/>
      <w:divBdr>
        <w:top w:val="none" w:sz="0" w:space="0" w:color="auto"/>
        <w:left w:val="none" w:sz="0" w:space="0" w:color="auto"/>
        <w:bottom w:val="none" w:sz="0" w:space="0" w:color="auto"/>
        <w:right w:val="none" w:sz="0" w:space="0" w:color="auto"/>
      </w:divBdr>
    </w:div>
    <w:div w:id="804348055">
      <w:bodyDiv w:val="1"/>
      <w:marLeft w:val="0"/>
      <w:marRight w:val="0"/>
      <w:marTop w:val="0"/>
      <w:marBottom w:val="0"/>
      <w:divBdr>
        <w:top w:val="none" w:sz="0" w:space="0" w:color="auto"/>
        <w:left w:val="none" w:sz="0" w:space="0" w:color="auto"/>
        <w:bottom w:val="none" w:sz="0" w:space="0" w:color="auto"/>
        <w:right w:val="none" w:sz="0" w:space="0" w:color="auto"/>
      </w:divBdr>
    </w:div>
    <w:div w:id="866020798">
      <w:bodyDiv w:val="1"/>
      <w:marLeft w:val="0"/>
      <w:marRight w:val="0"/>
      <w:marTop w:val="0"/>
      <w:marBottom w:val="0"/>
      <w:divBdr>
        <w:top w:val="none" w:sz="0" w:space="0" w:color="auto"/>
        <w:left w:val="none" w:sz="0" w:space="0" w:color="auto"/>
        <w:bottom w:val="none" w:sz="0" w:space="0" w:color="auto"/>
        <w:right w:val="none" w:sz="0" w:space="0" w:color="auto"/>
      </w:divBdr>
    </w:div>
    <w:div w:id="906189738">
      <w:bodyDiv w:val="1"/>
      <w:marLeft w:val="0"/>
      <w:marRight w:val="0"/>
      <w:marTop w:val="0"/>
      <w:marBottom w:val="0"/>
      <w:divBdr>
        <w:top w:val="none" w:sz="0" w:space="0" w:color="auto"/>
        <w:left w:val="none" w:sz="0" w:space="0" w:color="auto"/>
        <w:bottom w:val="none" w:sz="0" w:space="0" w:color="auto"/>
        <w:right w:val="none" w:sz="0" w:space="0" w:color="auto"/>
      </w:divBdr>
    </w:div>
    <w:div w:id="925262714">
      <w:bodyDiv w:val="1"/>
      <w:marLeft w:val="0"/>
      <w:marRight w:val="0"/>
      <w:marTop w:val="0"/>
      <w:marBottom w:val="0"/>
      <w:divBdr>
        <w:top w:val="none" w:sz="0" w:space="0" w:color="auto"/>
        <w:left w:val="none" w:sz="0" w:space="0" w:color="auto"/>
        <w:bottom w:val="none" w:sz="0" w:space="0" w:color="auto"/>
        <w:right w:val="none" w:sz="0" w:space="0" w:color="auto"/>
      </w:divBdr>
    </w:div>
    <w:div w:id="930744564">
      <w:bodyDiv w:val="1"/>
      <w:marLeft w:val="0"/>
      <w:marRight w:val="0"/>
      <w:marTop w:val="0"/>
      <w:marBottom w:val="0"/>
      <w:divBdr>
        <w:top w:val="none" w:sz="0" w:space="0" w:color="auto"/>
        <w:left w:val="none" w:sz="0" w:space="0" w:color="auto"/>
        <w:bottom w:val="none" w:sz="0" w:space="0" w:color="auto"/>
        <w:right w:val="none" w:sz="0" w:space="0" w:color="auto"/>
      </w:divBdr>
    </w:div>
    <w:div w:id="937566249">
      <w:bodyDiv w:val="1"/>
      <w:marLeft w:val="0"/>
      <w:marRight w:val="0"/>
      <w:marTop w:val="0"/>
      <w:marBottom w:val="0"/>
      <w:divBdr>
        <w:top w:val="none" w:sz="0" w:space="0" w:color="auto"/>
        <w:left w:val="none" w:sz="0" w:space="0" w:color="auto"/>
        <w:bottom w:val="none" w:sz="0" w:space="0" w:color="auto"/>
        <w:right w:val="none" w:sz="0" w:space="0" w:color="auto"/>
      </w:divBdr>
    </w:div>
    <w:div w:id="997198225">
      <w:bodyDiv w:val="1"/>
      <w:marLeft w:val="0"/>
      <w:marRight w:val="0"/>
      <w:marTop w:val="0"/>
      <w:marBottom w:val="0"/>
      <w:divBdr>
        <w:top w:val="none" w:sz="0" w:space="0" w:color="auto"/>
        <w:left w:val="none" w:sz="0" w:space="0" w:color="auto"/>
        <w:bottom w:val="none" w:sz="0" w:space="0" w:color="auto"/>
        <w:right w:val="none" w:sz="0" w:space="0" w:color="auto"/>
      </w:divBdr>
    </w:div>
    <w:div w:id="1006054453">
      <w:bodyDiv w:val="1"/>
      <w:marLeft w:val="0"/>
      <w:marRight w:val="0"/>
      <w:marTop w:val="0"/>
      <w:marBottom w:val="0"/>
      <w:divBdr>
        <w:top w:val="none" w:sz="0" w:space="0" w:color="auto"/>
        <w:left w:val="none" w:sz="0" w:space="0" w:color="auto"/>
        <w:bottom w:val="none" w:sz="0" w:space="0" w:color="auto"/>
        <w:right w:val="none" w:sz="0" w:space="0" w:color="auto"/>
      </w:divBdr>
    </w:div>
    <w:div w:id="1086462393">
      <w:bodyDiv w:val="1"/>
      <w:marLeft w:val="0"/>
      <w:marRight w:val="0"/>
      <w:marTop w:val="0"/>
      <w:marBottom w:val="0"/>
      <w:divBdr>
        <w:top w:val="none" w:sz="0" w:space="0" w:color="auto"/>
        <w:left w:val="none" w:sz="0" w:space="0" w:color="auto"/>
        <w:bottom w:val="none" w:sz="0" w:space="0" w:color="auto"/>
        <w:right w:val="none" w:sz="0" w:space="0" w:color="auto"/>
      </w:divBdr>
    </w:div>
    <w:div w:id="1129014381">
      <w:bodyDiv w:val="1"/>
      <w:marLeft w:val="0"/>
      <w:marRight w:val="0"/>
      <w:marTop w:val="0"/>
      <w:marBottom w:val="0"/>
      <w:divBdr>
        <w:top w:val="none" w:sz="0" w:space="0" w:color="auto"/>
        <w:left w:val="none" w:sz="0" w:space="0" w:color="auto"/>
        <w:bottom w:val="none" w:sz="0" w:space="0" w:color="auto"/>
        <w:right w:val="none" w:sz="0" w:space="0" w:color="auto"/>
      </w:divBdr>
    </w:div>
    <w:div w:id="1301307423">
      <w:bodyDiv w:val="1"/>
      <w:marLeft w:val="0"/>
      <w:marRight w:val="0"/>
      <w:marTop w:val="0"/>
      <w:marBottom w:val="0"/>
      <w:divBdr>
        <w:top w:val="none" w:sz="0" w:space="0" w:color="auto"/>
        <w:left w:val="none" w:sz="0" w:space="0" w:color="auto"/>
        <w:bottom w:val="none" w:sz="0" w:space="0" w:color="auto"/>
        <w:right w:val="none" w:sz="0" w:space="0" w:color="auto"/>
      </w:divBdr>
    </w:div>
    <w:div w:id="1316035264">
      <w:bodyDiv w:val="1"/>
      <w:marLeft w:val="0"/>
      <w:marRight w:val="0"/>
      <w:marTop w:val="0"/>
      <w:marBottom w:val="0"/>
      <w:divBdr>
        <w:top w:val="none" w:sz="0" w:space="0" w:color="auto"/>
        <w:left w:val="none" w:sz="0" w:space="0" w:color="auto"/>
        <w:bottom w:val="none" w:sz="0" w:space="0" w:color="auto"/>
        <w:right w:val="none" w:sz="0" w:space="0" w:color="auto"/>
      </w:divBdr>
    </w:div>
    <w:div w:id="1333991987">
      <w:bodyDiv w:val="1"/>
      <w:marLeft w:val="0"/>
      <w:marRight w:val="0"/>
      <w:marTop w:val="0"/>
      <w:marBottom w:val="0"/>
      <w:divBdr>
        <w:top w:val="none" w:sz="0" w:space="0" w:color="auto"/>
        <w:left w:val="none" w:sz="0" w:space="0" w:color="auto"/>
        <w:bottom w:val="none" w:sz="0" w:space="0" w:color="auto"/>
        <w:right w:val="none" w:sz="0" w:space="0" w:color="auto"/>
      </w:divBdr>
    </w:div>
    <w:div w:id="1354529037">
      <w:bodyDiv w:val="1"/>
      <w:marLeft w:val="0"/>
      <w:marRight w:val="0"/>
      <w:marTop w:val="0"/>
      <w:marBottom w:val="0"/>
      <w:divBdr>
        <w:top w:val="none" w:sz="0" w:space="0" w:color="auto"/>
        <w:left w:val="none" w:sz="0" w:space="0" w:color="auto"/>
        <w:bottom w:val="none" w:sz="0" w:space="0" w:color="auto"/>
        <w:right w:val="none" w:sz="0" w:space="0" w:color="auto"/>
      </w:divBdr>
    </w:div>
    <w:div w:id="1408572573">
      <w:bodyDiv w:val="1"/>
      <w:marLeft w:val="0"/>
      <w:marRight w:val="0"/>
      <w:marTop w:val="0"/>
      <w:marBottom w:val="0"/>
      <w:divBdr>
        <w:top w:val="none" w:sz="0" w:space="0" w:color="auto"/>
        <w:left w:val="none" w:sz="0" w:space="0" w:color="auto"/>
        <w:bottom w:val="none" w:sz="0" w:space="0" w:color="auto"/>
        <w:right w:val="none" w:sz="0" w:space="0" w:color="auto"/>
      </w:divBdr>
    </w:div>
    <w:div w:id="1463689279">
      <w:bodyDiv w:val="1"/>
      <w:marLeft w:val="0"/>
      <w:marRight w:val="0"/>
      <w:marTop w:val="0"/>
      <w:marBottom w:val="0"/>
      <w:divBdr>
        <w:top w:val="none" w:sz="0" w:space="0" w:color="auto"/>
        <w:left w:val="none" w:sz="0" w:space="0" w:color="auto"/>
        <w:bottom w:val="none" w:sz="0" w:space="0" w:color="auto"/>
        <w:right w:val="none" w:sz="0" w:space="0" w:color="auto"/>
      </w:divBdr>
    </w:div>
    <w:div w:id="1494106283">
      <w:bodyDiv w:val="1"/>
      <w:marLeft w:val="0"/>
      <w:marRight w:val="0"/>
      <w:marTop w:val="0"/>
      <w:marBottom w:val="0"/>
      <w:divBdr>
        <w:top w:val="none" w:sz="0" w:space="0" w:color="auto"/>
        <w:left w:val="none" w:sz="0" w:space="0" w:color="auto"/>
        <w:bottom w:val="none" w:sz="0" w:space="0" w:color="auto"/>
        <w:right w:val="none" w:sz="0" w:space="0" w:color="auto"/>
      </w:divBdr>
    </w:div>
    <w:div w:id="1522475262">
      <w:bodyDiv w:val="1"/>
      <w:marLeft w:val="0"/>
      <w:marRight w:val="0"/>
      <w:marTop w:val="0"/>
      <w:marBottom w:val="0"/>
      <w:divBdr>
        <w:top w:val="none" w:sz="0" w:space="0" w:color="auto"/>
        <w:left w:val="none" w:sz="0" w:space="0" w:color="auto"/>
        <w:bottom w:val="none" w:sz="0" w:space="0" w:color="auto"/>
        <w:right w:val="none" w:sz="0" w:space="0" w:color="auto"/>
      </w:divBdr>
    </w:div>
    <w:div w:id="1621255458">
      <w:bodyDiv w:val="1"/>
      <w:marLeft w:val="0"/>
      <w:marRight w:val="0"/>
      <w:marTop w:val="0"/>
      <w:marBottom w:val="0"/>
      <w:divBdr>
        <w:top w:val="none" w:sz="0" w:space="0" w:color="auto"/>
        <w:left w:val="none" w:sz="0" w:space="0" w:color="auto"/>
        <w:bottom w:val="none" w:sz="0" w:space="0" w:color="auto"/>
        <w:right w:val="none" w:sz="0" w:space="0" w:color="auto"/>
      </w:divBdr>
    </w:div>
    <w:div w:id="1624461427">
      <w:bodyDiv w:val="1"/>
      <w:marLeft w:val="0"/>
      <w:marRight w:val="0"/>
      <w:marTop w:val="0"/>
      <w:marBottom w:val="0"/>
      <w:divBdr>
        <w:top w:val="none" w:sz="0" w:space="0" w:color="auto"/>
        <w:left w:val="none" w:sz="0" w:space="0" w:color="auto"/>
        <w:bottom w:val="none" w:sz="0" w:space="0" w:color="auto"/>
        <w:right w:val="none" w:sz="0" w:space="0" w:color="auto"/>
      </w:divBdr>
    </w:div>
    <w:div w:id="1654719737">
      <w:bodyDiv w:val="1"/>
      <w:marLeft w:val="0"/>
      <w:marRight w:val="0"/>
      <w:marTop w:val="0"/>
      <w:marBottom w:val="0"/>
      <w:divBdr>
        <w:top w:val="none" w:sz="0" w:space="0" w:color="auto"/>
        <w:left w:val="none" w:sz="0" w:space="0" w:color="auto"/>
        <w:bottom w:val="none" w:sz="0" w:space="0" w:color="auto"/>
        <w:right w:val="none" w:sz="0" w:space="0" w:color="auto"/>
      </w:divBdr>
    </w:div>
    <w:div w:id="1726873905">
      <w:bodyDiv w:val="1"/>
      <w:marLeft w:val="0"/>
      <w:marRight w:val="0"/>
      <w:marTop w:val="0"/>
      <w:marBottom w:val="0"/>
      <w:divBdr>
        <w:top w:val="none" w:sz="0" w:space="0" w:color="auto"/>
        <w:left w:val="none" w:sz="0" w:space="0" w:color="auto"/>
        <w:bottom w:val="none" w:sz="0" w:space="0" w:color="auto"/>
        <w:right w:val="none" w:sz="0" w:space="0" w:color="auto"/>
      </w:divBdr>
    </w:div>
    <w:div w:id="1790662179">
      <w:bodyDiv w:val="1"/>
      <w:marLeft w:val="0"/>
      <w:marRight w:val="0"/>
      <w:marTop w:val="0"/>
      <w:marBottom w:val="0"/>
      <w:divBdr>
        <w:top w:val="none" w:sz="0" w:space="0" w:color="auto"/>
        <w:left w:val="none" w:sz="0" w:space="0" w:color="auto"/>
        <w:bottom w:val="none" w:sz="0" w:space="0" w:color="auto"/>
        <w:right w:val="none" w:sz="0" w:space="0" w:color="auto"/>
      </w:divBdr>
    </w:div>
    <w:div w:id="1832452769">
      <w:bodyDiv w:val="1"/>
      <w:marLeft w:val="0"/>
      <w:marRight w:val="0"/>
      <w:marTop w:val="0"/>
      <w:marBottom w:val="0"/>
      <w:divBdr>
        <w:top w:val="none" w:sz="0" w:space="0" w:color="auto"/>
        <w:left w:val="none" w:sz="0" w:space="0" w:color="auto"/>
        <w:bottom w:val="none" w:sz="0" w:space="0" w:color="auto"/>
        <w:right w:val="none" w:sz="0" w:space="0" w:color="auto"/>
      </w:divBdr>
    </w:div>
    <w:div w:id="1874612049">
      <w:bodyDiv w:val="1"/>
      <w:marLeft w:val="0"/>
      <w:marRight w:val="0"/>
      <w:marTop w:val="0"/>
      <w:marBottom w:val="0"/>
      <w:divBdr>
        <w:top w:val="none" w:sz="0" w:space="0" w:color="auto"/>
        <w:left w:val="none" w:sz="0" w:space="0" w:color="auto"/>
        <w:bottom w:val="none" w:sz="0" w:space="0" w:color="auto"/>
        <w:right w:val="none" w:sz="0" w:space="0" w:color="auto"/>
      </w:divBdr>
    </w:div>
    <w:div w:id="1984655409">
      <w:bodyDiv w:val="1"/>
      <w:marLeft w:val="0"/>
      <w:marRight w:val="0"/>
      <w:marTop w:val="0"/>
      <w:marBottom w:val="0"/>
      <w:divBdr>
        <w:top w:val="none" w:sz="0" w:space="0" w:color="auto"/>
        <w:left w:val="none" w:sz="0" w:space="0" w:color="auto"/>
        <w:bottom w:val="none" w:sz="0" w:space="0" w:color="auto"/>
        <w:right w:val="none" w:sz="0" w:space="0" w:color="auto"/>
      </w:divBdr>
    </w:div>
    <w:div w:id="2039506557">
      <w:bodyDiv w:val="1"/>
      <w:marLeft w:val="0"/>
      <w:marRight w:val="0"/>
      <w:marTop w:val="0"/>
      <w:marBottom w:val="0"/>
      <w:divBdr>
        <w:top w:val="none" w:sz="0" w:space="0" w:color="auto"/>
        <w:left w:val="none" w:sz="0" w:space="0" w:color="auto"/>
        <w:bottom w:val="none" w:sz="0" w:space="0" w:color="auto"/>
        <w:right w:val="none" w:sz="0" w:space="0" w:color="auto"/>
      </w:divBdr>
    </w:div>
    <w:div w:id="2070565540">
      <w:bodyDiv w:val="1"/>
      <w:marLeft w:val="0"/>
      <w:marRight w:val="0"/>
      <w:marTop w:val="0"/>
      <w:marBottom w:val="0"/>
      <w:divBdr>
        <w:top w:val="none" w:sz="0" w:space="0" w:color="auto"/>
        <w:left w:val="none" w:sz="0" w:space="0" w:color="auto"/>
        <w:bottom w:val="none" w:sz="0" w:space="0" w:color="auto"/>
        <w:right w:val="none" w:sz="0" w:space="0" w:color="auto"/>
      </w:divBdr>
    </w:div>
    <w:div w:id="2075157826">
      <w:bodyDiv w:val="1"/>
      <w:marLeft w:val="0"/>
      <w:marRight w:val="0"/>
      <w:marTop w:val="0"/>
      <w:marBottom w:val="0"/>
      <w:divBdr>
        <w:top w:val="none" w:sz="0" w:space="0" w:color="auto"/>
        <w:left w:val="none" w:sz="0" w:space="0" w:color="auto"/>
        <w:bottom w:val="none" w:sz="0" w:space="0" w:color="auto"/>
        <w:right w:val="none" w:sz="0" w:space="0" w:color="auto"/>
      </w:divBdr>
    </w:div>
    <w:div w:id="2080248261">
      <w:bodyDiv w:val="1"/>
      <w:marLeft w:val="0"/>
      <w:marRight w:val="0"/>
      <w:marTop w:val="0"/>
      <w:marBottom w:val="0"/>
      <w:divBdr>
        <w:top w:val="none" w:sz="0" w:space="0" w:color="auto"/>
        <w:left w:val="none" w:sz="0" w:space="0" w:color="auto"/>
        <w:bottom w:val="none" w:sz="0" w:space="0" w:color="auto"/>
        <w:right w:val="none" w:sz="0" w:space="0" w:color="auto"/>
      </w:divBdr>
    </w:div>
    <w:div w:id="2099596982">
      <w:bodyDiv w:val="1"/>
      <w:marLeft w:val="0"/>
      <w:marRight w:val="0"/>
      <w:marTop w:val="0"/>
      <w:marBottom w:val="0"/>
      <w:divBdr>
        <w:top w:val="none" w:sz="0" w:space="0" w:color="auto"/>
        <w:left w:val="none" w:sz="0" w:space="0" w:color="auto"/>
        <w:bottom w:val="none" w:sz="0" w:space="0" w:color="auto"/>
        <w:right w:val="none" w:sz="0" w:space="0" w:color="auto"/>
      </w:divBdr>
    </w:div>
    <w:div w:id="2105301846">
      <w:bodyDiv w:val="1"/>
      <w:marLeft w:val="0"/>
      <w:marRight w:val="0"/>
      <w:marTop w:val="0"/>
      <w:marBottom w:val="0"/>
      <w:divBdr>
        <w:top w:val="none" w:sz="0" w:space="0" w:color="auto"/>
        <w:left w:val="none" w:sz="0" w:space="0" w:color="auto"/>
        <w:bottom w:val="none" w:sz="0" w:space="0" w:color="auto"/>
        <w:right w:val="none" w:sz="0" w:space="0" w:color="auto"/>
      </w:divBdr>
    </w:div>
    <w:div w:id="2106995433">
      <w:bodyDiv w:val="1"/>
      <w:marLeft w:val="0"/>
      <w:marRight w:val="0"/>
      <w:marTop w:val="0"/>
      <w:marBottom w:val="0"/>
      <w:divBdr>
        <w:top w:val="none" w:sz="0" w:space="0" w:color="auto"/>
        <w:left w:val="none" w:sz="0" w:space="0" w:color="auto"/>
        <w:bottom w:val="none" w:sz="0" w:space="0" w:color="auto"/>
        <w:right w:val="none" w:sz="0" w:space="0" w:color="auto"/>
      </w:divBdr>
    </w:div>
    <w:div w:id="2144226359">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batdongsan.com.vn/nha-dat-ban"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ieeexplore.ieee.org/document/10654670" TargetMode="External"/><Relationship Id="rId4" Type="http://schemas.openxmlformats.org/officeDocument/2006/relationships/styles" Target="styles.xml"/><Relationship Id="rId9" Type="http://schemas.openxmlformats.org/officeDocument/2006/relationships/hyperlink" Target="https://tailieu5s.net/viewer-53960-bao-cao-do-an-tim-hieu-ve-machine-learning-va-ung-dung-vao-viec-du-doan-gia-nha-dat-o-tp-ho-chi-minh.html?utm_source=chatgpt.com" TargetMode="Externa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yDm+HQBMLMJqOczDQszh3+cuSYQ==">AMUW2mUtu1cZESTObJKgMQ+P1CLIOOCyt5scWiK5hH4UBUPaMkDUof2QGVHbYrFi55hW4f/cMLoarlyouxBfSYXMZ5LCHkvi1Gd4gyH7cTZyaSwZAMojyMokAijA7Gn99JGhL2tLOdPAiaFjqQQRZ9msnviWV/ztMtSnBahC67So69j4uv1GIi+YACtuOzwzq9sxzPjonufHZcwsiQL3o5qQHSl6+2ZzmRdGPaoJxNFHm2Qq/TdXgV7ncmC2oaHn9aqyQz5qFmP8prLGN5OpsCarGB9GBR0ikprLPZHFfGY4OKrh02AB8TeQpAb8RAcMK6J0WLj4S+kJxelGfuahLYlW0mPzE3QcLgyQlIDP6QN73gkf2vMvi6I=</go:docsCustomData>
</go:gDocsCustomXmlDataStorage>
</file>

<file path=customXml/itemProps1.xml><?xml version="1.0" encoding="utf-8"?>
<ds:datastoreItem xmlns:ds="http://schemas.openxmlformats.org/officeDocument/2006/customXml" ds:itemID="{EEBE94E6-C332-4C08-B628-1407DFB9F6C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913</Words>
  <Characters>5206</Characters>
  <Application>Microsoft Office Word</Application>
  <DocSecurity>0</DocSecurity>
  <Lines>43</Lines>
  <Paragraphs>12</Paragraphs>
  <ScaleCrop>false</ScaleCrop>
  <Company/>
  <LinksUpToDate>false</LinksUpToDate>
  <CharactersWithSpaces>6107</CharactersWithSpaces>
  <SharedDoc>false</SharedDoc>
  <HLinks>
    <vt:vector size="18" baseType="variant">
      <vt:variant>
        <vt:i4>5767235</vt:i4>
      </vt:variant>
      <vt:variant>
        <vt:i4>6</vt:i4>
      </vt:variant>
      <vt:variant>
        <vt:i4>0</vt:i4>
      </vt:variant>
      <vt:variant>
        <vt:i4>5</vt:i4>
      </vt:variant>
      <vt:variant>
        <vt:lpwstr>https://batdongsan.com.vn/nha-dat-ban</vt:lpwstr>
      </vt:variant>
      <vt:variant>
        <vt:lpwstr/>
      </vt:variant>
      <vt:variant>
        <vt:i4>1769492</vt:i4>
      </vt:variant>
      <vt:variant>
        <vt:i4>3</vt:i4>
      </vt:variant>
      <vt:variant>
        <vt:i4>0</vt:i4>
      </vt:variant>
      <vt:variant>
        <vt:i4>5</vt:i4>
      </vt:variant>
      <vt:variant>
        <vt:lpwstr>https://ieeexplore.ieee.org/document/10654670</vt:lpwstr>
      </vt:variant>
      <vt:variant>
        <vt:lpwstr/>
      </vt:variant>
      <vt:variant>
        <vt:i4>6815826</vt:i4>
      </vt:variant>
      <vt:variant>
        <vt:i4>0</vt:i4>
      </vt:variant>
      <vt:variant>
        <vt:i4>0</vt:i4>
      </vt:variant>
      <vt:variant>
        <vt:i4>5</vt:i4>
      </vt:variant>
      <vt:variant>
        <vt:lpwstr>https://tailieu5s.net/viewer-53960-bao-cao-do-an-tim-hieu-ve-machine-learning-va-ung-dung-vao-viec-du-doan-gia-nha-dat-o-tp-ho-chi-minh.html?utm_source=chatgpt.com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Trung Duy</dc:creator>
  <cp:keywords/>
  <cp:lastModifiedBy>Guest User</cp:lastModifiedBy>
  <cp:revision>2</cp:revision>
  <dcterms:created xsi:type="dcterms:W3CDTF">2025-03-14T16:02:00Z</dcterms:created>
  <dcterms:modified xsi:type="dcterms:W3CDTF">2025-03-14T16:02:00Z</dcterms:modified>
</cp:coreProperties>
</file>