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52925" w14:textId="07DE4EAD" w:rsidR="00E54D13" w:rsidRDefault="00937FA7" w:rsidP="00740597">
      <w:pPr>
        <w:jc w:val="center"/>
      </w:pPr>
      <w:r>
        <w:t>Motorsport Powertrains(A25) Assignment</w:t>
      </w:r>
    </w:p>
    <w:p w14:paraId="3AC7E11C" w14:textId="2113D0A8" w:rsidR="00937FA7" w:rsidRDefault="00937FA7" w:rsidP="00740597">
      <w:pPr>
        <w:pStyle w:val="NoSpacing"/>
        <w:jc w:val="center"/>
      </w:pPr>
      <w:r>
        <w:t>Name- Aniket Tupe</w:t>
      </w:r>
    </w:p>
    <w:p w14:paraId="25516EC9" w14:textId="68361685" w:rsidR="00937FA7" w:rsidRDefault="00937FA7" w:rsidP="00740597">
      <w:pPr>
        <w:pStyle w:val="NoSpacing"/>
        <w:jc w:val="center"/>
      </w:pPr>
      <w:r>
        <w:t>Reg No. – 473155</w:t>
      </w:r>
    </w:p>
    <w:p w14:paraId="1A774591" w14:textId="77FCD3CB" w:rsidR="00937FA7" w:rsidRDefault="00937FA7" w:rsidP="00740597">
      <w:pPr>
        <w:pStyle w:val="NoSpacing"/>
        <w:jc w:val="center"/>
      </w:pPr>
      <w:r>
        <w:t xml:space="preserve">Email – </w:t>
      </w:r>
      <w:hyperlink r:id="rId6" w:history="1">
        <w:r w:rsidRPr="0007158C">
          <w:rPr>
            <w:rStyle w:val="Hyperlink"/>
          </w:rPr>
          <w:t>aniket.tupe.155@cranfield.ac.uk</w:t>
        </w:r>
      </w:hyperlink>
    </w:p>
    <w:p w14:paraId="62E179C2" w14:textId="77777777" w:rsidR="00937FA7" w:rsidRDefault="00937FA7" w:rsidP="003603D1">
      <w:pPr>
        <w:pStyle w:val="NoSpacing"/>
        <w:jc w:val="both"/>
      </w:pPr>
    </w:p>
    <w:p w14:paraId="32FCEA3D" w14:textId="77777777" w:rsidR="00937FA7" w:rsidRDefault="00937FA7" w:rsidP="003603D1">
      <w:pPr>
        <w:pStyle w:val="NoSpacing"/>
        <w:jc w:val="both"/>
      </w:pPr>
    </w:p>
    <w:p w14:paraId="5A9369B5" w14:textId="77777777" w:rsidR="00937FA7" w:rsidRDefault="00937FA7" w:rsidP="003603D1">
      <w:pPr>
        <w:pStyle w:val="NoSpacing"/>
        <w:jc w:val="both"/>
      </w:pPr>
    </w:p>
    <w:p w14:paraId="345F76AC" w14:textId="77777777" w:rsidR="00937FA7" w:rsidRDefault="00937FA7" w:rsidP="003603D1">
      <w:pPr>
        <w:pStyle w:val="NoSpacing"/>
        <w:jc w:val="both"/>
      </w:pPr>
    </w:p>
    <w:p w14:paraId="548903A1" w14:textId="77777777" w:rsidR="00937FA7" w:rsidRDefault="00937FA7" w:rsidP="003603D1">
      <w:pPr>
        <w:pStyle w:val="NoSpacing"/>
        <w:jc w:val="both"/>
      </w:pPr>
    </w:p>
    <w:p w14:paraId="38EA2FA1" w14:textId="77777777" w:rsidR="00937FA7" w:rsidRDefault="00937FA7" w:rsidP="003603D1">
      <w:pPr>
        <w:pStyle w:val="NoSpacing"/>
        <w:jc w:val="both"/>
      </w:pPr>
    </w:p>
    <w:p w14:paraId="1695AAF6" w14:textId="77777777" w:rsidR="00937FA7" w:rsidRDefault="00937FA7" w:rsidP="003603D1">
      <w:pPr>
        <w:pStyle w:val="NoSpacing"/>
        <w:jc w:val="both"/>
      </w:pPr>
    </w:p>
    <w:p w14:paraId="6B83ECBF" w14:textId="77777777" w:rsidR="00937FA7" w:rsidRDefault="00937FA7" w:rsidP="003603D1">
      <w:pPr>
        <w:pStyle w:val="NoSpacing"/>
        <w:jc w:val="both"/>
      </w:pPr>
    </w:p>
    <w:p w14:paraId="068D90FE" w14:textId="77777777" w:rsidR="00937FA7" w:rsidRDefault="00937FA7" w:rsidP="003603D1">
      <w:pPr>
        <w:pStyle w:val="NoSpacing"/>
        <w:jc w:val="both"/>
      </w:pPr>
    </w:p>
    <w:p w14:paraId="20610323" w14:textId="77777777" w:rsidR="00937FA7" w:rsidRDefault="00937FA7" w:rsidP="003603D1">
      <w:pPr>
        <w:pStyle w:val="NoSpacing"/>
        <w:jc w:val="both"/>
      </w:pPr>
    </w:p>
    <w:p w14:paraId="64C1C6EB" w14:textId="77777777" w:rsidR="00937FA7" w:rsidRDefault="00937FA7" w:rsidP="003603D1">
      <w:pPr>
        <w:pStyle w:val="NoSpacing"/>
        <w:jc w:val="both"/>
      </w:pPr>
    </w:p>
    <w:p w14:paraId="07547EE6" w14:textId="77777777" w:rsidR="00937FA7" w:rsidRDefault="00937FA7" w:rsidP="003603D1">
      <w:pPr>
        <w:pStyle w:val="NoSpacing"/>
        <w:jc w:val="both"/>
      </w:pPr>
    </w:p>
    <w:p w14:paraId="21933EB3" w14:textId="77777777" w:rsidR="00937FA7" w:rsidRDefault="00937FA7" w:rsidP="003603D1">
      <w:pPr>
        <w:pStyle w:val="NoSpacing"/>
        <w:jc w:val="both"/>
      </w:pPr>
    </w:p>
    <w:p w14:paraId="2B81EE5D" w14:textId="77777777" w:rsidR="00937FA7" w:rsidRDefault="00937FA7" w:rsidP="003603D1">
      <w:pPr>
        <w:pStyle w:val="NoSpacing"/>
        <w:jc w:val="both"/>
      </w:pPr>
    </w:p>
    <w:p w14:paraId="110321C1" w14:textId="77777777" w:rsidR="00937FA7" w:rsidRDefault="00937FA7" w:rsidP="003603D1">
      <w:pPr>
        <w:pStyle w:val="NoSpacing"/>
        <w:jc w:val="both"/>
      </w:pPr>
    </w:p>
    <w:p w14:paraId="727A09D5" w14:textId="77777777" w:rsidR="00937FA7" w:rsidRDefault="00937FA7" w:rsidP="003603D1">
      <w:pPr>
        <w:pStyle w:val="NoSpacing"/>
        <w:jc w:val="both"/>
      </w:pPr>
    </w:p>
    <w:p w14:paraId="55A76311" w14:textId="77777777" w:rsidR="00937FA7" w:rsidRDefault="00937FA7" w:rsidP="003603D1">
      <w:pPr>
        <w:pStyle w:val="NoSpacing"/>
        <w:jc w:val="both"/>
      </w:pPr>
    </w:p>
    <w:p w14:paraId="6B080BB7" w14:textId="77777777" w:rsidR="00937FA7" w:rsidRDefault="00937FA7" w:rsidP="003603D1">
      <w:pPr>
        <w:pStyle w:val="NoSpacing"/>
        <w:jc w:val="both"/>
      </w:pPr>
    </w:p>
    <w:p w14:paraId="27568A03" w14:textId="77777777" w:rsidR="00937FA7" w:rsidRDefault="00937FA7" w:rsidP="003603D1">
      <w:pPr>
        <w:pStyle w:val="NoSpacing"/>
        <w:jc w:val="both"/>
      </w:pPr>
    </w:p>
    <w:p w14:paraId="1F8CD269" w14:textId="77777777" w:rsidR="00937FA7" w:rsidRDefault="00937FA7" w:rsidP="003603D1">
      <w:pPr>
        <w:pStyle w:val="NoSpacing"/>
        <w:jc w:val="both"/>
      </w:pPr>
    </w:p>
    <w:p w14:paraId="19B8A17A" w14:textId="77777777" w:rsidR="00937FA7" w:rsidRDefault="00937FA7" w:rsidP="003603D1">
      <w:pPr>
        <w:pStyle w:val="NoSpacing"/>
        <w:jc w:val="both"/>
      </w:pPr>
    </w:p>
    <w:p w14:paraId="2FFD6AB6" w14:textId="77777777" w:rsidR="00937FA7" w:rsidRDefault="00937FA7" w:rsidP="003603D1">
      <w:pPr>
        <w:pStyle w:val="NoSpacing"/>
        <w:jc w:val="both"/>
      </w:pPr>
    </w:p>
    <w:p w14:paraId="477F5259" w14:textId="77777777" w:rsidR="00937FA7" w:rsidRDefault="00937FA7" w:rsidP="003603D1">
      <w:pPr>
        <w:pStyle w:val="NoSpacing"/>
        <w:jc w:val="both"/>
      </w:pPr>
    </w:p>
    <w:p w14:paraId="2A2F1984" w14:textId="77777777" w:rsidR="00937FA7" w:rsidRDefault="00937FA7" w:rsidP="003603D1">
      <w:pPr>
        <w:pStyle w:val="NoSpacing"/>
        <w:jc w:val="both"/>
      </w:pPr>
    </w:p>
    <w:p w14:paraId="573EF3BB" w14:textId="77777777" w:rsidR="00937FA7" w:rsidRDefault="00937FA7" w:rsidP="003603D1">
      <w:pPr>
        <w:pStyle w:val="NoSpacing"/>
        <w:jc w:val="both"/>
      </w:pPr>
    </w:p>
    <w:p w14:paraId="52053F2F" w14:textId="77777777" w:rsidR="00937FA7" w:rsidRDefault="00937FA7" w:rsidP="003603D1">
      <w:pPr>
        <w:pStyle w:val="NoSpacing"/>
        <w:jc w:val="both"/>
      </w:pPr>
    </w:p>
    <w:p w14:paraId="2FC5C0EF" w14:textId="77777777" w:rsidR="00937FA7" w:rsidRDefault="00937FA7" w:rsidP="003603D1">
      <w:pPr>
        <w:pStyle w:val="NoSpacing"/>
        <w:jc w:val="both"/>
      </w:pPr>
    </w:p>
    <w:p w14:paraId="750B5953" w14:textId="77777777" w:rsidR="00937FA7" w:rsidRDefault="00937FA7" w:rsidP="003603D1">
      <w:pPr>
        <w:pStyle w:val="NoSpacing"/>
        <w:jc w:val="both"/>
      </w:pPr>
    </w:p>
    <w:p w14:paraId="66D84E57" w14:textId="77777777" w:rsidR="00937FA7" w:rsidRDefault="00937FA7" w:rsidP="003603D1">
      <w:pPr>
        <w:pStyle w:val="NoSpacing"/>
        <w:jc w:val="both"/>
      </w:pPr>
    </w:p>
    <w:p w14:paraId="7020EAE2" w14:textId="77777777" w:rsidR="00937FA7" w:rsidRDefault="00937FA7" w:rsidP="003603D1">
      <w:pPr>
        <w:pStyle w:val="NoSpacing"/>
        <w:jc w:val="both"/>
      </w:pPr>
    </w:p>
    <w:p w14:paraId="5AF515F1" w14:textId="77777777" w:rsidR="00937FA7" w:rsidRDefault="00937FA7" w:rsidP="003603D1">
      <w:pPr>
        <w:pStyle w:val="NoSpacing"/>
        <w:jc w:val="both"/>
      </w:pPr>
    </w:p>
    <w:p w14:paraId="4B0471E2" w14:textId="77777777" w:rsidR="00937FA7" w:rsidRDefault="00937FA7" w:rsidP="003603D1">
      <w:pPr>
        <w:pStyle w:val="NoSpacing"/>
        <w:jc w:val="both"/>
      </w:pPr>
    </w:p>
    <w:p w14:paraId="657F9744" w14:textId="77777777" w:rsidR="00937FA7" w:rsidRDefault="00937FA7" w:rsidP="003603D1">
      <w:pPr>
        <w:pStyle w:val="NoSpacing"/>
        <w:jc w:val="both"/>
      </w:pPr>
    </w:p>
    <w:p w14:paraId="6E50CCE0" w14:textId="77777777" w:rsidR="00937FA7" w:rsidRDefault="00937FA7" w:rsidP="003603D1">
      <w:pPr>
        <w:pStyle w:val="NoSpacing"/>
        <w:jc w:val="both"/>
      </w:pPr>
    </w:p>
    <w:p w14:paraId="5BD6A190" w14:textId="77777777" w:rsidR="00937FA7" w:rsidRDefault="00937FA7" w:rsidP="003603D1">
      <w:pPr>
        <w:pStyle w:val="NoSpacing"/>
        <w:jc w:val="both"/>
      </w:pPr>
    </w:p>
    <w:p w14:paraId="4640BB30" w14:textId="77777777" w:rsidR="00937FA7" w:rsidRDefault="00937FA7" w:rsidP="003603D1">
      <w:pPr>
        <w:pStyle w:val="NoSpacing"/>
        <w:jc w:val="both"/>
      </w:pPr>
    </w:p>
    <w:p w14:paraId="6347E2F0" w14:textId="77777777" w:rsidR="00937FA7" w:rsidRDefault="00937FA7" w:rsidP="003603D1">
      <w:pPr>
        <w:pStyle w:val="NoSpacing"/>
        <w:jc w:val="both"/>
      </w:pPr>
    </w:p>
    <w:p w14:paraId="5F6A8E15" w14:textId="77777777" w:rsidR="00937FA7" w:rsidRDefault="00937FA7" w:rsidP="003603D1">
      <w:pPr>
        <w:pStyle w:val="NoSpacing"/>
        <w:jc w:val="both"/>
      </w:pPr>
    </w:p>
    <w:p w14:paraId="59B1F276" w14:textId="77777777" w:rsidR="00937FA7" w:rsidRDefault="00937FA7" w:rsidP="003603D1">
      <w:pPr>
        <w:pStyle w:val="NoSpacing"/>
        <w:jc w:val="both"/>
      </w:pPr>
    </w:p>
    <w:p w14:paraId="5732428A" w14:textId="77777777" w:rsidR="00937FA7" w:rsidRDefault="00937FA7" w:rsidP="003603D1">
      <w:pPr>
        <w:pStyle w:val="NoSpacing"/>
        <w:jc w:val="both"/>
      </w:pPr>
    </w:p>
    <w:p w14:paraId="3F01A5FC" w14:textId="77777777" w:rsidR="00937FA7" w:rsidRDefault="00937FA7" w:rsidP="003603D1">
      <w:pPr>
        <w:pStyle w:val="NoSpacing"/>
        <w:jc w:val="both"/>
      </w:pPr>
    </w:p>
    <w:p w14:paraId="4813B2B7" w14:textId="77777777" w:rsidR="00937FA7" w:rsidRDefault="00937FA7" w:rsidP="003603D1">
      <w:pPr>
        <w:pStyle w:val="NoSpacing"/>
        <w:jc w:val="both"/>
      </w:pPr>
    </w:p>
    <w:p w14:paraId="65DC4A7B" w14:textId="7702F026" w:rsidR="00937FA7" w:rsidRPr="003603D1" w:rsidRDefault="00937FA7" w:rsidP="00740597">
      <w:pPr>
        <w:pStyle w:val="NoSpacing"/>
        <w:jc w:val="center"/>
        <w:rPr>
          <w:b/>
          <w:bCs/>
        </w:rPr>
      </w:pPr>
      <w:r w:rsidRPr="003603D1">
        <w:rPr>
          <w:b/>
          <w:bCs/>
        </w:rPr>
        <w:lastRenderedPageBreak/>
        <w:t>Task 1</w:t>
      </w:r>
    </w:p>
    <w:p w14:paraId="628326C0" w14:textId="137D1E85" w:rsidR="00937FA7" w:rsidRDefault="00937FA7" w:rsidP="003603D1">
      <w:pPr>
        <w:pStyle w:val="NoSpacing"/>
        <w:jc w:val="both"/>
      </w:pPr>
      <w:r>
        <w:t xml:space="preserve">Objectives – </w:t>
      </w:r>
    </w:p>
    <w:p w14:paraId="7A7E2241" w14:textId="77777777" w:rsidR="00937FA7" w:rsidRDefault="00937FA7" w:rsidP="003603D1">
      <w:pPr>
        <w:pStyle w:val="NoSpacing"/>
        <w:jc w:val="both"/>
      </w:pPr>
    </w:p>
    <w:p w14:paraId="7774141A" w14:textId="7EB82C08" w:rsidR="00937FA7" w:rsidRPr="00937FA7" w:rsidRDefault="00937FA7" w:rsidP="003603D1">
      <w:pPr>
        <w:pStyle w:val="NoSpacing"/>
        <w:numPr>
          <w:ilvl w:val="0"/>
          <w:numId w:val="1"/>
        </w:numPr>
        <w:jc w:val="both"/>
      </w:pPr>
      <w:r w:rsidRPr="00937FA7">
        <w:t>Optimise the intake geometry to improve overall engine performance metrics.</w:t>
      </w:r>
    </w:p>
    <w:p w14:paraId="3B34332A" w14:textId="77777777" w:rsidR="00937FA7" w:rsidRPr="00937FA7" w:rsidRDefault="00937FA7" w:rsidP="003603D1">
      <w:pPr>
        <w:pStyle w:val="NoSpacing"/>
        <w:numPr>
          <w:ilvl w:val="0"/>
          <w:numId w:val="1"/>
        </w:numPr>
        <w:jc w:val="both"/>
      </w:pPr>
      <w:r w:rsidRPr="00937FA7">
        <w:t>Optimise camshaft phasing for enhanced performance across the same parameters.</w:t>
      </w:r>
    </w:p>
    <w:p w14:paraId="5A571610" w14:textId="23BA01D2" w:rsidR="00937FA7" w:rsidRDefault="00937FA7" w:rsidP="003603D1">
      <w:pPr>
        <w:pStyle w:val="NoSpacing"/>
        <w:numPr>
          <w:ilvl w:val="0"/>
          <w:numId w:val="1"/>
        </w:numPr>
        <w:jc w:val="both"/>
      </w:pPr>
      <w:r w:rsidRPr="00937FA7">
        <w:t>Overlay the optimised results on the same graphs as the baseline results for visual comparison.</w:t>
      </w:r>
    </w:p>
    <w:p w14:paraId="28E96729" w14:textId="77777777" w:rsidR="00655DC3" w:rsidRDefault="00655DC3" w:rsidP="003603D1">
      <w:pPr>
        <w:pStyle w:val="NoSpacing"/>
        <w:jc w:val="both"/>
      </w:pPr>
    </w:p>
    <w:p w14:paraId="07DFF336" w14:textId="2788431E" w:rsidR="00655DC3" w:rsidRDefault="00655DC3" w:rsidP="003603D1">
      <w:pPr>
        <w:pStyle w:val="NoSpacing"/>
        <w:jc w:val="both"/>
      </w:pPr>
      <w:r>
        <w:t>We’ll first compare the stock engine model with a optimized engine model across various parameters then discuss cause and effect relation of each parameter change to performance change</w:t>
      </w:r>
    </w:p>
    <w:p w14:paraId="4CE75989" w14:textId="0B1B7306" w:rsidR="00655DC3" w:rsidRDefault="00655DC3" w:rsidP="003603D1">
      <w:pPr>
        <w:pStyle w:val="NoSpacing"/>
        <w:jc w:val="both"/>
      </w:pPr>
    </w:p>
    <w:p w14:paraId="5A13A196" w14:textId="77777777" w:rsidR="00ED0EC3" w:rsidRDefault="00ED0EC3" w:rsidP="003603D1">
      <w:pPr>
        <w:pStyle w:val="NoSpacing"/>
        <w:jc w:val="both"/>
      </w:pPr>
    </w:p>
    <w:p w14:paraId="2E3A84DB" w14:textId="77777777" w:rsidR="005967E3" w:rsidRDefault="005967E3" w:rsidP="003603D1">
      <w:pPr>
        <w:pStyle w:val="NoSpacing"/>
        <w:jc w:val="both"/>
      </w:pPr>
      <w:r w:rsidRPr="005967E3">
        <w:drawing>
          <wp:inline distT="0" distB="0" distL="0" distR="0" wp14:anchorId="073C03D0" wp14:editId="7D40B743">
            <wp:extent cx="4267200" cy="19066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9656" cy="1907718"/>
                    </a:xfrm>
                    <a:prstGeom prst="rect">
                      <a:avLst/>
                    </a:prstGeom>
                  </pic:spPr>
                </pic:pic>
              </a:graphicData>
            </a:graphic>
          </wp:inline>
        </w:drawing>
      </w:r>
    </w:p>
    <w:p w14:paraId="76531D51" w14:textId="1A593C09" w:rsidR="0085566D" w:rsidRDefault="0085566D" w:rsidP="003603D1">
      <w:pPr>
        <w:pStyle w:val="NoSpacing"/>
        <w:jc w:val="both"/>
      </w:pPr>
      <w:r>
        <w:t xml:space="preserve">The torque is great in the midrange </w:t>
      </w:r>
      <w:r w:rsidR="00AB7DA6">
        <w:t>with increase of 20%</w:t>
      </w:r>
      <w:r>
        <w:t xml:space="preserve">but drops and is worse than </w:t>
      </w:r>
      <w:r w:rsidR="00AB7DA6">
        <w:t>stock at 6500RPm+</w:t>
      </w:r>
    </w:p>
    <w:p w14:paraId="0E3DA400" w14:textId="6DC9557C" w:rsidR="005967E3" w:rsidRDefault="005967E3" w:rsidP="003603D1">
      <w:pPr>
        <w:pStyle w:val="NoSpacing"/>
        <w:jc w:val="both"/>
      </w:pPr>
      <w:r w:rsidRPr="005967E3">
        <w:drawing>
          <wp:inline distT="0" distB="0" distL="0" distR="0" wp14:anchorId="44B46DA4" wp14:editId="442058F2">
            <wp:extent cx="4476750" cy="226145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8803" cy="2262488"/>
                    </a:xfrm>
                    <a:prstGeom prst="rect">
                      <a:avLst/>
                    </a:prstGeom>
                  </pic:spPr>
                </pic:pic>
              </a:graphicData>
            </a:graphic>
          </wp:inline>
        </w:drawing>
      </w:r>
    </w:p>
    <w:p w14:paraId="232B517C" w14:textId="61B0497F" w:rsidR="00AB7DA6" w:rsidRDefault="00AB7DA6" w:rsidP="003603D1">
      <w:pPr>
        <w:pStyle w:val="NoSpacing"/>
        <w:jc w:val="both"/>
      </w:pPr>
      <w:r>
        <w:t>Same relation as torque with about 20% increase</w:t>
      </w:r>
    </w:p>
    <w:p w14:paraId="7130AE40" w14:textId="310EE31B" w:rsidR="00ED0EC3" w:rsidRDefault="005967E3" w:rsidP="003603D1">
      <w:pPr>
        <w:pStyle w:val="NoSpacing"/>
        <w:jc w:val="both"/>
      </w:pPr>
      <w:r w:rsidRPr="005967E3">
        <w:drawing>
          <wp:inline distT="0" distB="0" distL="0" distR="0" wp14:anchorId="2EF577F0" wp14:editId="1A06F2A1">
            <wp:extent cx="4467849" cy="223868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7849" cy="2238687"/>
                    </a:xfrm>
                    <a:prstGeom prst="rect">
                      <a:avLst/>
                    </a:prstGeom>
                  </pic:spPr>
                </pic:pic>
              </a:graphicData>
            </a:graphic>
          </wp:inline>
        </w:drawing>
      </w:r>
    </w:p>
    <w:p w14:paraId="06B5EDEF" w14:textId="794C3152" w:rsidR="00AB7DA6" w:rsidRDefault="00AB7DA6" w:rsidP="003603D1">
      <w:pPr>
        <w:pStyle w:val="NoSpacing"/>
        <w:jc w:val="both"/>
      </w:pPr>
      <w:r>
        <w:lastRenderedPageBreak/>
        <w:t>The power has about 20% increase except above 6500+ RPM</w:t>
      </w:r>
    </w:p>
    <w:p w14:paraId="4B4AC67D" w14:textId="77777777" w:rsidR="005967E3" w:rsidRDefault="005967E3" w:rsidP="003603D1">
      <w:pPr>
        <w:pStyle w:val="NoSpacing"/>
        <w:jc w:val="both"/>
      </w:pPr>
    </w:p>
    <w:p w14:paraId="333D4CA7" w14:textId="5B0E6AA1" w:rsidR="005967E3" w:rsidRDefault="00725C3B" w:rsidP="003603D1">
      <w:pPr>
        <w:pStyle w:val="NoSpacing"/>
        <w:jc w:val="both"/>
      </w:pPr>
      <w:r w:rsidRPr="00725C3B">
        <w:drawing>
          <wp:inline distT="0" distB="0" distL="0" distR="0" wp14:anchorId="6D03974E" wp14:editId="3DD08339">
            <wp:extent cx="4553585" cy="229584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2295845"/>
                    </a:xfrm>
                    <a:prstGeom prst="rect">
                      <a:avLst/>
                    </a:prstGeom>
                  </pic:spPr>
                </pic:pic>
              </a:graphicData>
            </a:graphic>
          </wp:inline>
        </w:drawing>
      </w:r>
    </w:p>
    <w:p w14:paraId="5305145C" w14:textId="775253D4" w:rsidR="00725C3B" w:rsidRDefault="00AB7DA6" w:rsidP="003603D1">
      <w:pPr>
        <w:pStyle w:val="NoSpacing"/>
        <w:jc w:val="both"/>
      </w:pPr>
      <w:r>
        <w:t>The BSFC shows a decent deduction of 2% in the tuned engine which can lead to higher mileage of the engine</w:t>
      </w:r>
    </w:p>
    <w:p w14:paraId="463D7568" w14:textId="21EFF979" w:rsidR="00725C3B" w:rsidRDefault="00725C3B" w:rsidP="003603D1">
      <w:pPr>
        <w:pStyle w:val="NoSpacing"/>
        <w:jc w:val="both"/>
      </w:pPr>
      <w:r w:rsidRPr="00725C3B">
        <w:drawing>
          <wp:inline distT="0" distB="0" distL="0" distR="0" wp14:anchorId="0E42699B" wp14:editId="24DA2033">
            <wp:extent cx="4629796" cy="2267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9796" cy="2267266"/>
                    </a:xfrm>
                    <a:prstGeom prst="rect">
                      <a:avLst/>
                    </a:prstGeom>
                  </pic:spPr>
                </pic:pic>
              </a:graphicData>
            </a:graphic>
          </wp:inline>
        </w:drawing>
      </w:r>
    </w:p>
    <w:p w14:paraId="02E10EA8" w14:textId="065E5969" w:rsidR="00725C3B" w:rsidRDefault="00AB7DA6" w:rsidP="003603D1">
      <w:pPr>
        <w:pStyle w:val="NoSpacing"/>
        <w:jc w:val="both"/>
      </w:pPr>
      <w:r>
        <w:t>The VE shows about 10% increase indicating much better mass airflow in the tuned engine</w:t>
      </w:r>
    </w:p>
    <w:p w14:paraId="2C031AD9" w14:textId="310A6906" w:rsidR="00725C3B" w:rsidRDefault="00725C3B" w:rsidP="003603D1">
      <w:pPr>
        <w:pStyle w:val="NoSpacing"/>
        <w:jc w:val="both"/>
      </w:pPr>
      <w:r w:rsidRPr="00725C3B">
        <w:drawing>
          <wp:inline distT="0" distB="0" distL="0" distR="0" wp14:anchorId="776BC83E" wp14:editId="7CEDF425">
            <wp:extent cx="4601217" cy="221963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1217" cy="2219635"/>
                    </a:xfrm>
                    <a:prstGeom prst="rect">
                      <a:avLst/>
                    </a:prstGeom>
                  </pic:spPr>
                </pic:pic>
              </a:graphicData>
            </a:graphic>
          </wp:inline>
        </w:drawing>
      </w:r>
    </w:p>
    <w:p w14:paraId="3CA1CF17" w14:textId="177F772A" w:rsidR="00AB7DA6" w:rsidRDefault="00AB7DA6" w:rsidP="003603D1">
      <w:pPr>
        <w:pStyle w:val="NoSpacing"/>
        <w:jc w:val="both"/>
      </w:pPr>
      <w:r>
        <w:t>The Lambda is very similar to the stock engine not showing any significant inprovement</w:t>
      </w:r>
    </w:p>
    <w:p w14:paraId="2A587D74" w14:textId="2A7568D9" w:rsidR="0085566D" w:rsidRDefault="0085566D" w:rsidP="003603D1">
      <w:pPr>
        <w:pStyle w:val="NoSpacing"/>
        <w:jc w:val="both"/>
      </w:pPr>
      <w:r w:rsidRPr="0085566D">
        <w:lastRenderedPageBreak/>
        <w:drawing>
          <wp:inline distT="0" distB="0" distL="0" distR="0" wp14:anchorId="7544253F" wp14:editId="5255C89D">
            <wp:extent cx="4439270" cy="22101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270" cy="2210108"/>
                    </a:xfrm>
                    <a:prstGeom prst="rect">
                      <a:avLst/>
                    </a:prstGeom>
                  </pic:spPr>
                </pic:pic>
              </a:graphicData>
            </a:graphic>
          </wp:inline>
        </w:drawing>
      </w:r>
    </w:p>
    <w:p w14:paraId="2D325D4D" w14:textId="77777777" w:rsidR="005967E3" w:rsidRDefault="005967E3" w:rsidP="003603D1">
      <w:pPr>
        <w:pStyle w:val="NoSpacing"/>
        <w:jc w:val="both"/>
      </w:pPr>
    </w:p>
    <w:p w14:paraId="724F54DB" w14:textId="08D95013" w:rsidR="00725C3B" w:rsidRDefault="00725C3B" w:rsidP="003603D1">
      <w:pPr>
        <w:pStyle w:val="NoSpacing"/>
        <w:jc w:val="both"/>
      </w:pPr>
      <w:r>
        <w:t xml:space="preserve">As is visible from all the graphs above the tuned engine performs better in </w:t>
      </w:r>
      <w:r w:rsidR="00C21DA8">
        <w:t>most of the performance metrics than the stock engine except above 6500RPM, this drop in performance can be attributed to choking of the engine caused by using a lower diameter pipe this is trade off between higher middle end torque vs having worse performance at higher RPM , the only major concern with this kind of performance is drop in peak power of the tuned engine of about approximately 10% . Therefore this engine has to be tuned further for high RPM performance. But this being a smaller engine it is expected this engine requires higher torque requirements and thus higher acceleration at the mid RPM range.</w:t>
      </w:r>
    </w:p>
    <w:p w14:paraId="53442F5F" w14:textId="011C2C61" w:rsidR="00C21DA8" w:rsidRDefault="00C21DA8" w:rsidP="003603D1">
      <w:pPr>
        <w:pStyle w:val="NoSpacing"/>
        <w:jc w:val="both"/>
      </w:pPr>
    </w:p>
    <w:p w14:paraId="010239F7" w14:textId="74506D30" w:rsidR="00C21DA8" w:rsidRDefault="00C21DA8" w:rsidP="003603D1">
      <w:pPr>
        <w:pStyle w:val="NoSpacing"/>
        <w:jc w:val="both"/>
      </w:pPr>
      <w:r>
        <w:t xml:space="preserve">To tune the engine </w:t>
      </w:r>
      <w:r w:rsidR="00B82A79">
        <w:t>the following parameters were changed:</w:t>
      </w:r>
    </w:p>
    <w:p w14:paraId="737D3412" w14:textId="0FE34C93" w:rsidR="00B82A79" w:rsidRDefault="005A7621" w:rsidP="003603D1">
      <w:pPr>
        <w:pStyle w:val="NoSpacing"/>
        <w:numPr>
          <w:ilvl w:val="0"/>
          <w:numId w:val="2"/>
        </w:numPr>
        <w:jc w:val="both"/>
      </w:pPr>
      <w:r>
        <w:t>Length of the Intake</w:t>
      </w:r>
    </w:p>
    <w:p w14:paraId="1C4DF827" w14:textId="5D9826C0" w:rsidR="005A7621" w:rsidRDefault="005A7621" w:rsidP="003603D1">
      <w:pPr>
        <w:pStyle w:val="NoSpacing"/>
        <w:numPr>
          <w:ilvl w:val="0"/>
          <w:numId w:val="2"/>
        </w:numPr>
        <w:jc w:val="both"/>
      </w:pPr>
      <w:r>
        <w:t>Diameter of the Intake</w:t>
      </w:r>
    </w:p>
    <w:p w14:paraId="08AA193B" w14:textId="335890F4" w:rsidR="005A7621" w:rsidRDefault="005A7621" w:rsidP="003603D1">
      <w:pPr>
        <w:pStyle w:val="NoSpacing"/>
        <w:numPr>
          <w:ilvl w:val="0"/>
          <w:numId w:val="2"/>
        </w:numPr>
        <w:jc w:val="both"/>
      </w:pPr>
      <w:r>
        <w:t>Start of Combustion Timing</w:t>
      </w:r>
    </w:p>
    <w:p w14:paraId="71047C41" w14:textId="66CCEE16" w:rsidR="005A7621" w:rsidRDefault="005A7621" w:rsidP="003603D1">
      <w:pPr>
        <w:pStyle w:val="NoSpacing"/>
        <w:numPr>
          <w:ilvl w:val="0"/>
          <w:numId w:val="2"/>
        </w:numPr>
        <w:jc w:val="both"/>
      </w:pPr>
      <w:r>
        <w:t>Intake shift</w:t>
      </w:r>
    </w:p>
    <w:p w14:paraId="6E9FF872" w14:textId="0EBA1B0F" w:rsidR="005A7621" w:rsidRDefault="005A7621" w:rsidP="003603D1">
      <w:pPr>
        <w:pStyle w:val="NoSpacing"/>
        <w:numPr>
          <w:ilvl w:val="0"/>
          <w:numId w:val="2"/>
        </w:numPr>
        <w:jc w:val="both"/>
      </w:pPr>
      <w:r>
        <w:t>Exhaust shift</w:t>
      </w:r>
    </w:p>
    <w:p w14:paraId="444D5F1D" w14:textId="77777777" w:rsidR="005A7621" w:rsidRDefault="005A7621" w:rsidP="003603D1">
      <w:pPr>
        <w:pStyle w:val="NoSpacing"/>
        <w:jc w:val="both"/>
      </w:pPr>
    </w:p>
    <w:p w14:paraId="1750AF58" w14:textId="6921709E" w:rsidR="001F675D" w:rsidRPr="001F675D" w:rsidRDefault="001F675D" w:rsidP="003603D1">
      <w:pPr>
        <w:pStyle w:val="NoSpacing"/>
        <w:jc w:val="both"/>
        <w:rPr>
          <w:b/>
          <w:bCs/>
        </w:rPr>
      </w:pPr>
      <w:r w:rsidRPr="001F675D">
        <w:rPr>
          <w:b/>
          <w:bCs/>
        </w:rPr>
        <w:t>For Length Selection</w:t>
      </w:r>
    </w:p>
    <w:p w14:paraId="24AF304D" w14:textId="77777777" w:rsidR="005A7621" w:rsidRDefault="005A7621" w:rsidP="003603D1">
      <w:pPr>
        <w:pStyle w:val="NoSpacing"/>
        <w:jc w:val="both"/>
      </w:pPr>
      <w:r>
        <w:t xml:space="preserve">The tuning of intake as discussed is decided by the wave dynamics, where resonance occurs at between pressure waves and the intake length is just perfect(in most cases) that the air intake increases basically the air is being pushed in more due to the constructive interference of two pressure waves. But for a length of intake there is also possibility of causing destructive interference at a specific rpm and that effect has to be minimized. The effective intake length can be calculated by the formula </w:t>
      </w:r>
    </w:p>
    <w:p w14:paraId="1CB4CC0D" w14:textId="2690D7C6" w:rsidR="005A7621" w:rsidRDefault="00A20D12" w:rsidP="003603D1">
      <w:pPr>
        <w:pStyle w:val="NoSpacing"/>
        <w:jc w:val="both"/>
      </w:pPr>
      <w:r>
        <w:t>c = (yRT)^1/2      =&gt; y – gas coefficient(1.4), R – Gas Constant(287), T – Temps in Kelvin(293),</w:t>
      </w:r>
    </w:p>
    <w:p w14:paraId="6633953D" w14:textId="77777777" w:rsidR="00A20D12" w:rsidRDefault="00A20D12" w:rsidP="003603D1">
      <w:pPr>
        <w:pStyle w:val="NoSpacing"/>
        <w:jc w:val="both"/>
      </w:pPr>
    </w:p>
    <w:p w14:paraId="397A9868" w14:textId="02B21EAF" w:rsidR="00A20D12" w:rsidRDefault="00A20D12" w:rsidP="003603D1">
      <w:pPr>
        <w:pStyle w:val="NoSpacing"/>
        <w:jc w:val="both"/>
      </w:pPr>
      <w:r>
        <w:t xml:space="preserve">the Resonant </w:t>
      </w:r>
      <w:r w:rsidR="001F675D">
        <w:t>Length L</w:t>
      </w:r>
      <w:r>
        <w:t xml:space="preserve"> = c/(4*RPM/60)*n</w:t>
      </w:r>
    </w:p>
    <w:p w14:paraId="67905060" w14:textId="694A44B6" w:rsidR="00A20D12" w:rsidRDefault="00A20D12" w:rsidP="003603D1">
      <w:pPr>
        <w:pStyle w:val="NoSpacing"/>
        <w:jc w:val="both"/>
      </w:pPr>
      <w:r>
        <w:t xml:space="preserve"> here L = intake </w:t>
      </w:r>
      <w:r w:rsidR="001F675D">
        <w:t>length,</w:t>
      </w:r>
      <w:r>
        <w:t xml:space="preserve"> c = sp</w:t>
      </w:r>
      <w:r w:rsidR="001F675D">
        <w:t>e</w:t>
      </w:r>
      <w:r>
        <w:t xml:space="preserve">ed of air wave which has to be below speed of sound to avoid going supersonic and avoid a sonic boom(340 ms-1), RPM = desired engine RPM, n = nth  harmonic of the wave , </w:t>
      </w:r>
    </w:p>
    <w:p w14:paraId="0554DB69" w14:textId="77777777" w:rsidR="00A20D12" w:rsidRDefault="00A20D12" w:rsidP="003603D1">
      <w:pPr>
        <w:pStyle w:val="NoSpacing"/>
        <w:jc w:val="both"/>
      </w:pPr>
    </w:p>
    <w:p w14:paraId="54204BD7" w14:textId="2B258EF4" w:rsidR="005A7621" w:rsidRDefault="001F675D" w:rsidP="003603D1">
      <w:pPr>
        <w:pStyle w:val="NoSpacing"/>
        <w:jc w:val="both"/>
      </w:pPr>
      <w:r>
        <w:t>So,</w:t>
      </w:r>
      <w:r w:rsidR="00A20D12">
        <w:t xml:space="preserve"> </w:t>
      </w:r>
      <w:r>
        <w:t>using above</w:t>
      </w:r>
      <w:r w:rsidR="00A20D12">
        <w:t xml:space="preserve"> calculations and targeting high torque at about 5000RPM, the intake length is taken approximately to be 160mm considering packaging requirements. Using nth harmonic and depending upon space available the length can be varied for example length at 1</w:t>
      </w:r>
      <w:r w:rsidR="00A20D12" w:rsidRPr="00A20D12">
        <w:rPr>
          <w:vertAlign w:val="superscript"/>
        </w:rPr>
        <w:t>st</w:t>
      </w:r>
      <w:r w:rsidR="00A20D12">
        <w:t xml:space="preserve"> and 2</w:t>
      </w:r>
      <w:r w:rsidR="00A20D12" w:rsidRPr="00A20D12">
        <w:rPr>
          <w:vertAlign w:val="superscript"/>
        </w:rPr>
        <w:t>nd</w:t>
      </w:r>
      <w:r w:rsidR="00A20D12">
        <w:t xml:space="preserve"> harmonics will be much higher as compared to 4</w:t>
      </w:r>
      <w:r w:rsidR="00A20D12" w:rsidRPr="00A20D12">
        <w:rPr>
          <w:vertAlign w:val="superscript"/>
        </w:rPr>
        <w:t>th</w:t>
      </w:r>
      <w:r w:rsidR="00A20D12">
        <w:t xml:space="preserve"> and 5</w:t>
      </w:r>
      <w:r w:rsidR="00A20D12" w:rsidRPr="00A20D12">
        <w:rPr>
          <w:vertAlign w:val="superscript"/>
        </w:rPr>
        <w:t>th</w:t>
      </w:r>
      <w:r w:rsidR="00A20D12">
        <w:t xml:space="preserve"> harmonics but wave strength is inversely proportional to it. </w:t>
      </w:r>
    </w:p>
    <w:p w14:paraId="3C14E9AB" w14:textId="77777777" w:rsidR="00A20D12" w:rsidRDefault="00A20D12" w:rsidP="003603D1">
      <w:pPr>
        <w:pStyle w:val="NoSpacing"/>
        <w:jc w:val="both"/>
      </w:pPr>
    </w:p>
    <w:p w14:paraId="4575593F" w14:textId="1D7A81C0" w:rsidR="001F675D" w:rsidRDefault="00A20D12" w:rsidP="003603D1">
      <w:pPr>
        <w:pStyle w:val="NoSpacing"/>
        <w:jc w:val="both"/>
      </w:pPr>
      <w:r w:rsidRPr="001F675D">
        <w:rPr>
          <w:b/>
          <w:bCs/>
        </w:rPr>
        <w:lastRenderedPageBreak/>
        <w:t>For D</w:t>
      </w:r>
      <w:r w:rsidR="001F675D" w:rsidRPr="001F675D">
        <w:rPr>
          <w:b/>
          <w:bCs/>
        </w:rPr>
        <w:t>iameter selection</w:t>
      </w:r>
      <w:r w:rsidR="001F675D">
        <w:t xml:space="preserve"> trial and error method was relied on to find the maximum peak torque and after multiple iterations 33mm was selected as the intake diameter , it was observed that at lower diameter a slightly higher torque was achievable but the high RPM torque was reduced by  a lot due to choking, similarly using  a higher a diameter pipe was resulting in slightly higher torque at higher rpm range but the max peak torque was much worse, so after multiple iterations 33mm was decided as the value for intake diameter.</w:t>
      </w:r>
    </w:p>
    <w:p w14:paraId="531B5F7E" w14:textId="77777777" w:rsidR="001F675D" w:rsidRDefault="001F675D" w:rsidP="003603D1">
      <w:pPr>
        <w:pStyle w:val="NoSpacing"/>
        <w:jc w:val="both"/>
      </w:pPr>
    </w:p>
    <w:p w14:paraId="4C447599" w14:textId="7423A6BC" w:rsidR="001F675D" w:rsidRDefault="001A5C01" w:rsidP="003603D1">
      <w:pPr>
        <w:pStyle w:val="NoSpacing"/>
        <w:jc w:val="both"/>
      </w:pPr>
      <w:r w:rsidRPr="003603D1">
        <w:rPr>
          <w:b/>
          <w:bCs/>
        </w:rPr>
        <w:t>For Start of Combustion Timing</w:t>
      </w:r>
      <w:r>
        <w:t xml:space="preserve"> </w:t>
      </w:r>
      <w:r w:rsidR="003603D1">
        <w:t>there’s</w:t>
      </w:r>
      <w:r>
        <w:t xml:space="preserve"> a general understanding that as the rpm increases the spark has to be advanced to not waste some bit of time, since i</w:t>
      </w:r>
      <w:r w:rsidRPr="001A5C01">
        <w:t>f the spark occurs too late, much of the combustion happens after the piston is already moving downwards, losing efficiency and output</w:t>
      </w:r>
      <w:r>
        <w:t xml:space="preserve">. Hence the spark has by advanced by using trial and error observing effect of change of spark timing with torque. </w:t>
      </w:r>
      <w:r w:rsidR="00517623">
        <w:t xml:space="preserve">Traces Curves of Pressure vs Crank Angle were also looked after to find abnormal increase in pressure indicating detonation, but with advancing spark timing appropriately it is observed that the torque and </w:t>
      </w:r>
      <w:r w:rsidR="00074A45">
        <w:t xml:space="preserve">multiple other </w:t>
      </w:r>
      <w:r w:rsidR="003603D1">
        <w:t>parameters</w:t>
      </w:r>
      <w:r w:rsidR="00074A45">
        <w:t xml:space="preserve"> like bsfc and power improved. </w:t>
      </w:r>
    </w:p>
    <w:p w14:paraId="36E19262" w14:textId="6B28740C" w:rsidR="00074A45" w:rsidRDefault="00074A45" w:rsidP="003603D1">
      <w:pPr>
        <w:pStyle w:val="NoSpacing"/>
        <w:jc w:val="both"/>
      </w:pPr>
      <w:r w:rsidRPr="00074A45">
        <w:drawing>
          <wp:inline distT="0" distB="0" distL="0" distR="0" wp14:anchorId="09F8F1D7" wp14:editId="2E6273CA">
            <wp:extent cx="5115639" cy="262926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5639" cy="2629267"/>
                    </a:xfrm>
                    <a:prstGeom prst="rect">
                      <a:avLst/>
                    </a:prstGeom>
                  </pic:spPr>
                </pic:pic>
              </a:graphicData>
            </a:graphic>
          </wp:inline>
        </w:drawing>
      </w:r>
    </w:p>
    <w:p w14:paraId="42BBC1DC" w14:textId="77777777" w:rsidR="00074A45" w:rsidRDefault="00074A45" w:rsidP="003603D1">
      <w:pPr>
        <w:pStyle w:val="NoSpacing"/>
        <w:jc w:val="both"/>
      </w:pPr>
    </w:p>
    <w:p w14:paraId="4A26DBBA" w14:textId="032187F3" w:rsidR="00074A45" w:rsidRDefault="00074A45" w:rsidP="003603D1">
      <w:pPr>
        <w:pStyle w:val="NoSpacing"/>
        <w:jc w:val="both"/>
      </w:pPr>
      <w:r>
        <w:t>The Following is the change in the spark timing in tuned vs stock</w:t>
      </w:r>
    </w:p>
    <w:p w14:paraId="37E827C9" w14:textId="191DEF2A" w:rsidR="00074A45" w:rsidRDefault="00074A45" w:rsidP="003603D1">
      <w:pPr>
        <w:pStyle w:val="NoSpacing"/>
        <w:jc w:val="both"/>
      </w:pPr>
      <w:r w:rsidRPr="00074A45">
        <w:drawing>
          <wp:inline distT="0" distB="0" distL="0" distR="0" wp14:anchorId="622005EA" wp14:editId="018FD135">
            <wp:extent cx="2286319" cy="2514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319" cy="2514951"/>
                    </a:xfrm>
                    <a:prstGeom prst="rect">
                      <a:avLst/>
                    </a:prstGeom>
                  </pic:spPr>
                </pic:pic>
              </a:graphicData>
            </a:graphic>
          </wp:inline>
        </w:drawing>
      </w:r>
      <w:r>
        <w:t xml:space="preserve">                                </w:t>
      </w:r>
      <w:r w:rsidRPr="00074A45">
        <w:drawing>
          <wp:inline distT="0" distB="0" distL="0" distR="0" wp14:anchorId="78C51668" wp14:editId="3BF98FCA">
            <wp:extent cx="2905530" cy="261021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530" cy="2610214"/>
                    </a:xfrm>
                    <a:prstGeom prst="rect">
                      <a:avLst/>
                    </a:prstGeom>
                  </pic:spPr>
                </pic:pic>
              </a:graphicData>
            </a:graphic>
          </wp:inline>
        </w:drawing>
      </w:r>
      <w:r>
        <w:t xml:space="preserve"> </w:t>
      </w:r>
    </w:p>
    <w:p w14:paraId="68744B69" w14:textId="77777777" w:rsidR="00074A45" w:rsidRDefault="00074A45" w:rsidP="003603D1">
      <w:pPr>
        <w:pStyle w:val="NoSpacing"/>
        <w:jc w:val="both"/>
      </w:pPr>
    </w:p>
    <w:p w14:paraId="0AD8A5C0" w14:textId="77777777" w:rsidR="00074A45" w:rsidRDefault="00074A45" w:rsidP="003603D1">
      <w:pPr>
        <w:pStyle w:val="NoSpacing"/>
        <w:jc w:val="both"/>
      </w:pPr>
    </w:p>
    <w:p w14:paraId="335FF539" w14:textId="77777777" w:rsidR="00074A45" w:rsidRDefault="00074A45" w:rsidP="003603D1">
      <w:pPr>
        <w:pStyle w:val="NoSpacing"/>
        <w:jc w:val="both"/>
      </w:pPr>
    </w:p>
    <w:p w14:paraId="6D646D42" w14:textId="39158D33" w:rsidR="004F6182" w:rsidRDefault="00074A45" w:rsidP="003603D1">
      <w:pPr>
        <w:pStyle w:val="NoSpacing"/>
        <w:jc w:val="both"/>
      </w:pPr>
      <w:r>
        <w:lastRenderedPageBreak/>
        <w:t xml:space="preserve">In Terms of CAM Phasing the intake and exhaust was shifted per RPM basis based on observing the intake and exhaust curves vs the crank angle and specific adjustments were made to the int_shift and exh_shift parameters to maximize torque </w:t>
      </w:r>
      <w:r w:rsidR="004F6182">
        <w:t xml:space="preserve">and have maximum air movement as per the requirement and minimise the backpressure. A general trend can be observed and be worked upon for further optimizations is that with increasing rpm the int_shift is retarded and the exh_shift is retarded. </w:t>
      </w:r>
    </w:p>
    <w:p w14:paraId="6AEAAA8E" w14:textId="77777777" w:rsidR="004F6182" w:rsidRDefault="004F6182" w:rsidP="003603D1">
      <w:pPr>
        <w:pStyle w:val="NoSpacing"/>
        <w:jc w:val="both"/>
      </w:pPr>
    </w:p>
    <w:p w14:paraId="05DAA32B" w14:textId="4EEDA85C" w:rsidR="004F6182" w:rsidRDefault="004F6182" w:rsidP="003603D1">
      <w:pPr>
        <w:pStyle w:val="NoSpacing"/>
        <w:jc w:val="both"/>
      </w:pPr>
      <w:r w:rsidRPr="004F6182">
        <w:drawing>
          <wp:inline distT="0" distB="0" distL="0" distR="0" wp14:anchorId="0E60A3C5" wp14:editId="2C7787F2">
            <wp:extent cx="1590897" cy="2524477"/>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897" cy="2524477"/>
                    </a:xfrm>
                    <a:prstGeom prst="rect">
                      <a:avLst/>
                    </a:prstGeom>
                  </pic:spPr>
                </pic:pic>
              </a:graphicData>
            </a:graphic>
          </wp:inline>
        </w:drawing>
      </w:r>
    </w:p>
    <w:p w14:paraId="11020923" w14:textId="77777777" w:rsidR="004F6182" w:rsidRDefault="004F6182" w:rsidP="003603D1">
      <w:pPr>
        <w:pStyle w:val="NoSpacing"/>
        <w:jc w:val="both"/>
      </w:pPr>
    </w:p>
    <w:p w14:paraId="2FF09FE0" w14:textId="5D3173CD" w:rsidR="004F6182" w:rsidRDefault="004F6182" w:rsidP="003603D1">
      <w:pPr>
        <w:pStyle w:val="NoSpacing"/>
        <w:jc w:val="both"/>
      </w:pPr>
      <w:r>
        <w:t>The volumetric efficiency is seen</w:t>
      </w:r>
      <w:r w:rsidRPr="004F6182">
        <w:t xml:space="preserve"> </w:t>
      </w:r>
      <w:r>
        <w:t>about 10</w:t>
      </w:r>
      <w:r>
        <w:t>% improved showing increase in the engine breathing, the BSFC is also improved and is lower by about 5g/kwh at most RPMs.</w:t>
      </w:r>
    </w:p>
    <w:p w14:paraId="4BF6BF31" w14:textId="541195D6" w:rsidR="004F6182" w:rsidRDefault="004F6182" w:rsidP="003603D1">
      <w:pPr>
        <w:pStyle w:val="NoSpacing"/>
        <w:jc w:val="both"/>
      </w:pPr>
      <w:r>
        <w:t xml:space="preserve">As Can be the seen the torque and the BMEP is improved by about 10% and 20% respectively for most of the range. </w:t>
      </w:r>
    </w:p>
    <w:p w14:paraId="1C8152A4" w14:textId="77777777" w:rsidR="00AB7DA6" w:rsidRDefault="00AB7DA6" w:rsidP="003603D1">
      <w:pPr>
        <w:pStyle w:val="NoSpacing"/>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2"/>
        <w:gridCol w:w="1054"/>
        <w:gridCol w:w="1054"/>
        <w:gridCol w:w="1676"/>
        <w:gridCol w:w="1682"/>
        <w:gridCol w:w="1786"/>
      </w:tblGrid>
      <w:tr w:rsidR="00AB7DA6" w:rsidRPr="00AB7DA6" w14:paraId="2B5D34EF" w14:textId="77777777" w:rsidTr="00AB7DA6">
        <w:trPr>
          <w:tblCellSpacing w:w="15" w:type="dxa"/>
        </w:trPr>
        <w:tc>
          <w:tcPr>
            <w:tcW w:w="0" w:type="auto"/>
            <w:gridSpan w:val="2"/>
            <w:vAlign w:val="center"/>
            <w:hideMark/>
          </w:tcPr>
          <w:p w14:paraId="58E0FA82" w14:textId="77777777" w:rsidR="00AB7DA6" w:rsidRPr="00AB7DA6" w:rsidRDefault="00AB7DA6" w:rsidP="003603D1">
            <w:pPr>
              <w:pStyle w:val="NoSpacing"/>
              <w:jc w:val="both"/>
            </w:pPr>
          </w:p>
        </w:tc>
        <w:tc>
          <w:tcPr>
            <w:tcW w:w="0" w:type="auto"/>
            <w:gridSpan w:val="4"/>
            <w:vAlign w:val="center"/>
            <w:hideMark/>
          </w:tcPr>
          <w:p w14:paraId="49F7329B" w14:textId="77777777" w:rsidR="00AB7DA6" w:rsidRPr="00AB7DA6" w:rsidRDefault="00AB7DA6" w:rsidP="003603D1">
            <w:pPr>
              <w:pStyle w:val="NoSpacing"/>
              <w:jc w:val="both"/>
            </w:pPr>
            <w:r w:rsidRPr="00AB7DA6">
              <w:t>Benchmarking</w:t>
            </w:r>
          </w:p>
        </w:tc>
      </w:tr>
      <w:tr w:rsidR="00AB7DA6" w:rsidRPr="00AB7DA6" w14:paraId="1932A6F6" w14:textId="77777777" w:rsidTr="00AB7DA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1C47963" w14:textId="77777777" w:rsidR="00AB7DA6" w:rsidRPr="00AB7DA6" w:rsidRDefault="00AB7DA6" w:rsidP="003603D1">
            <w:pPr>
              <w:pStyle w:val="NoSpacing"/>
              <w:jc w:val="both"/>
            </w:pPr>
            <w:r w:rsidRPr="00AB7DA6">
              <w:t>Specification</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9718628" w14:textId="77777777" w:rsidR="00AB7DA6" w:rsidRPr="00AB7DA6" w:rsidRDefault="00AB7DA6" w:rsidP="003603D1">
            <w:pPr>
              <w:pStyle w:val="NoSpacing"/>
              <w:jc w:val="both"/>
            </w:pPr>
            <w:r w:rsidRPr="00AB7DA6">
              <w:t>2023 Honda CL 500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3349966" w14:textId="77777777" w:rsidR="00AB7DA6" w:rsidRPr="00AB7DA6" w:rsidRDefault="00AB7DA6" w:rsidP="003603D1">
            <w:pPr>
              <w:pStyle w:val="NoSpacing"/>
              <w:jc w:val="both"/>
            </w:pPr>
            <w:r w:rsidRPr="00AB7DA6">
              <w:t>Yamaha SR 500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3EDDB56" w14:textId="77777777" w:rsidR="00AB7DA6" w:rsidRPr="00AB7DA6" w:rsidRDefault="00AB7DA6" w:rsidP="003603D1">
            <w:pPr>
              <w:pStyle w:val="NoSpacing"/>
              <w:jc w:val="both"/>
            </w:pPr>
            <w:r w:rsidRPr="00AB7DA6">
              <w:t>Honda XBR 500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70440B2" w14:textId="77777777" w:rsidR="00AB7DA6" w:rsidRPr="00AB7DA6" w:rsidRDefault="00AB7DA6" w:rsidP="003603D1">
            <w:pPr>
              <w:pStyle w:val="NoSpacing"/>
              <w:jc w:val="both"/>
            </w:pPr>
            <w:r w:rsidRPr="00AB7DA6">
              <w:t>Engine designed</w:t>
            </w:r>
          </w:p>
        </w:tc>
      </w:tr>
      <w:tr w:rsidR="00AB7DA6" w:rsidRPr="00AB7DA6" w14:paraId="66F639D1" w14:textId="77777777" w:rsidTr="00AB7DA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73BEAFB" w14:textId="77777777" w:rsidR="00AB7DA6" w:rsidRPr="00AB7DA6" w:rsidRDefault="00AB7DA6" w:rsidP="003603D1">
            <w:pPr>
              <w:pStyle w:val="NoSpacing"/>
              <w:jc w:val="both"/>
            </w:pPr>
            <w:r w:rsidRPr="00AB7DA6">
              <w:t>Displacement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0B28130" w14:textId="77777777" w:rsidR="00AB7DA6" w:rsidRPr="00AB7DA6" w:rsidRDefault="00AB7DA6" w:rsidP="003603D1">
            <w:pPr>
              <w:pStyle w:val="NoSpacing"/>
              <w:jc w:val="both"/>
            </w:pPr>
            <w:r w:rsidRPr="00AB7DA6">
              <w:t>471 cc</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2FEC1" w14:textId="77777777" w:rsidR="00AB7DA6" w:rsidRPr="00AB7DA6" w:rsidRDefault="00AB7DA6" w:rsidP="003603D1">
            <w:pPr>
              <w:pStyle w:val="NoSpacing"/>
              <w:jc w:val="both"/>
            </w:pPr>
            <w:r w:rsidRPr="00AB7DA6">
              <w:t>499 cc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C416AA" w14:textId="77777777" w:rsidR="00AB7DA6" w:rsidRPr="00AB7DA6" w:rsidRDefault="00AB7DA6" w:rsidP="003603D1">
            <w:pPr>
              <w:pStyle w:val="NoSpacing"/>
              <w:jc w:val="both"/>
            </w:pPr>
            <w:r w:rsidRPr="00AB7DA6">
              <w:t>499 cc</w:t>
            </w:r>
          </w:p>
        </w:tc>
        <w:tc>
          <w:tcPr>
            <w:tcW w:w="0" w:type="auto"/>
            <w:tcBorders>
              <w:top w:val="single" w:sz="4" w:space="0" w:color="auto"/>
              <w:left w:val="single" w:sz="4" w:space="0" w:color="auto"/>
              <w:bottom w:val="single" w:sz="4" w:space="0" w:color="auto"/>
              <w:right w:val="single" w:sz="4" w:space="0" w:color="auto"/>
            </w:tcBorders>
            <w:vAlign w:val="center"/>
            <w:hideMark/>
          </w:tcPr>
          <w:p w14:paraId="17A66ED2" w14:textId="77777777" w:rsidR="00AB7DA6" w:rsidRPr="00AB7DA6" w:rsidRDefault="00AB7DA6" w:rsidP="003603D1">
            <w:pPr>
              <w:pStyle w:val="NoSpacing"/>
              <w:jc w:val="both"/>
            </w:pPr>
            <w:r w:rsidRPr="00AB7DA6">
              <w:t>500 cc</w:t>
            </w:r>
          </w:p>
        </w:tc>
      </w:tr>
      <w:tr w:rsidR="00AB7DA6" w:rsidRPr="00AB7DA6" w14:paraId="452485F8" w14:textId="77777777" w:rsidTr="00AB7DA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F14E45D" w14:textId="77777777" w:rsidR="00AB7DA6" w:rsidRPr="00AB7DA6" w:rsidRDefault="00AB7DA6" w:rsidP="003603D1">
            <w:pPr>
              <w:pStyle w:val="NoSpacing"/>
              <w:jc w:val="both"/>
            </w:pPr>
            <w:r w:rsidRPr="00AB7DA6">
              <w:t>Power</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F898AAB" w14:textId="77777777" w:rsidR="00AB7DA6" w:rsidRPr="00AB7DA6" w:rsidRDefault="00AB7DA6" w:rsidP="003603D1">
            <w:pPr>
              <w:pStyle w:val="NoSpacing"/>
              <w:jc w:val="both"/>
            </w:pPr>
            <w:r w:rsidRPr="00AB7DA6">
              <w:t>34.3 kW</w:t>
            </w:r>
          </w:p>
        </w:tc>
        <w:tc>
          <w:tcPr>
            <w:tcW w:w="0" w:type="auto"/>
            <w:tcBorders>
              <w:top w:val="single" w:sz="4" w:space="0" w:color="auto"/>
              <w:left w:val="single" w:sz="4" w:space="0" w:color="auto"/>
              <w:bottom w:val="single" w:sz="4" w:space="0" w:color="auto"/>
              <w:right w:val="single" w:sz="4" w:space="0" w:color="auto"/>
            </w:tcBorders>
            <w:vAlign w:val="center"/>
            <w:hideMark/>
          </w:tcPr>
          <w:p w14:paraId="4A999584" w14:textId="77777777" w:rsidR="00AB7DA6" w:rsidRPr="00AB7DA6" w:rsidRDefault="00AB7DA6" w:rsidP="003603D1">
            <w:pPr>
              <w:pStyle w:val="NoSpacing"/>
              <w:jc w:val="both"/>
            </w:pPr>
            <w:r w:rsidRPr="00AB7DA6">
              <w:t>23.5 kW</w:t>
            </w:r>
          </w:p>
        </w:tc>
        <w:tc>
          <w:tcPr>
            <w:tcW w:w="0" w:type="auto"/>
            <w:tcBorders>
              <w:top w:val="single" w:sz="4" w:space="0" w:color="auto"/>
              <w:left w:val="single" w:sz="4" w:space="0" w:color="auto"/>
              <w:bottom w:val="single" w:sz="4" w:space="0" w:color="auto"/>
              <w:right w:val="single" w:sz="4" w:space="0" w:color="auto"/>
            </w:tcBorders>
            <w:vAlign w:val="center"/>
            <w:hideMark/>
          </w:tcPr>
          <w:p w14:paraId="0109C92A" w14:textId="77777777" w:rsidR="00AB7DA6" w:rsidRPr="00AB7DA6" w:rsidRDefault="00AB7DA6" w:rsidP="003603D1">
            <w:pPr>
              <w:pStyle w:val="NoSpacing"/>
              <w:jc w:val="both"/>
            </w:pPr>
            <w:r w:rsidRPr="00AB7DA6">
              <w:t>32.8 kW</w:t>
            </w:r>
          </w:p>
        </w:tc>
        <w:tc>
          <w:tcPr>
            <w:tcW w:w="0" w:type="auto"/>
            <w:tcBorders>
              <w:top w:val="single" w:sz="4" w:space="0" w:color="auto"/>
              <w:left w:val="single" w:sz="4" w:space="0" w:color="auto"/>
              <w:bottom w:val="single" w:sz="4" w:space="0" w:color="auto"/>
              <w:right w:val="single" w:sz="4" w:space="0" w:color="auto"/>
            </w:tcBorders>
            <w:vAlign w:val="center"/>
            <w:hideMark/>
          </w:tcPr>
          <w:p w14:paraId="6F770C6C" w14:textId="77777777" w:rsidR="00AB7DA6" w:rsidRPr="00AB7DA6" w:rsidRDefault="00AB7DA6" w:rsidP="003603D1">
            <w:pPr>
              <w:pStyle w:val="NoSpacing"/>
              <w:jc w:val="both"/>
            </w:pPr>
            <w:r w:rsidRPr="00AB7DA6">
              <w:t>34 kW</w:t>
            </w:r>
          </w:p>
        </w:tc>
      </w:tr>
      <w:tr w:rsidR="00AB7DA6" w:rsidRPr="00AB7DA6" w14:paraId="43791A80" w14:textId="77777777" w:rsidTr="00AB7DA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5344E57" w14:textId="77777777" w:rsidR="00AB7DA6" w:rsidRPr="00AB7DA6" w:rsidRDefault="00AB7DA6" w:rsidP="003603D1">
            <w:pPr>
              <w:pStyle w:val="NoSpacing"/>
              <w:jc w:val="both"/>
            </w:pPr>
            <w:r w:rsidRPr="00AB7DA6">
              <w:t>Torque</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2AE31E0" w14:textId="77777777" w:rsidR="00AB7DA6" w:rsidRPr="00AB7DA6" w:rsidRDefault="00AB7DA6" w:rsidP="003603D1">
            <w:pPr>
              <w:pStyle w:val="NoSpacing"/>
              <w:jc w:val="both"/>
            </w:pPr>
            <w:r w:rsidRPr="00AB7DA6">
              <w:t>43.4 Nm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BC4926" w14:textId="77777777" w:rsidR="00AB7DA6" w:rsidRPr="00AB7DA6" w:rsidRDefault="00AB7DA6" w:rsidP="003603D1">
            <w:pPr>
              <w:pStyle w:val="NoSpacing"/>
              <w:jc w:val="both"/>
            </w:pPr>
            <w:r w:rsidRPr="00AB7DA6">
              <w:t>36.3 Nm</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F0A6E" w14:textId="77777777" w:rsidR="00AB7DA6" w:rsidRPr="00AB7DA6" w:rsidRDefault="00AB7DA6" w:rsidP="003603D1">
            <w:pPr>
              <w:pStyle w:val="NoSpacing"/>
              <w:jc w:val="both"/>
            </w:pPr>
            <w:r w:rsidRPr="00AB7DA6">
              <w:t>42.7 Nm</w:t>
            </w:r>
          </w:p>
        </w:tc>
        <w:tc>
          <w:tcPr>
            <w:tcW w:w="0" w:type="auto"/>
            <w:tcBorders>
              <w:top w:val="single" w:sz="4" w:space="0" w:color="auto"/>
              <w:left w:val="single" w:sz="4" w:space="0" w:color="auto"/>
              <w:bottom w:val="single" w:sz="4" w:space="0" w:color="auto"/>
              <w:right w:val="single" w:sz="4" w:space="0" w:color="auto"/>
            </w:tcBorders>
            <w:vAlign w:val="center"/>
            <w:hideMark/>
          </w:tcPr>
          <w:p w14:paraId="444FC659" w14:textId="3BB1D1BB" w:rsidR="00AB7DA6" w:rsidRPr="00AB7DA6" w:rsidRDefault="00AB7DA6" w:rsidP="003603D1">
            <w:pPr>
              <w:pStyle w:val="NoSpacing"/>
              <w:jc w:val="both"/>
            </w:pPr>
            <w:r w:rsidRPr="00AB7DA6">
              <w:t>5</w:t>
            </w:r>
            <w:r>
              <w:t>5</w:t>
            </w:r>
            <w:r w:rsidRPr="00AB7DA6">
              <w:t xml:space="preserve"> Nm</w:t>
            </w:r>
          </w:p>
        </w:tc>
      </w:tr>
      <w:tr w:rsidR="00AB7DA6" w:rsidRPr="00AB7DA6" w14:paraId="47545CDD" w14:textId="77777777" w:rsidTr="00AB7DA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7FA75FF" w14:textId="77777777" w:rsidR="00AB7DA6" w:rsidRPr="00AB7DA6" w:rsidRDefault="00AB7DA6" w:rsidP="003603D1">
            <w:pPr>
              <w:pStyle w:val="NoSpacing"/>
              <w:jc w:val="both"/>
            </w:pPr>
            <w:r w:rsidRPr="00AB7DA6">
              <w:t>bore</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E8D74C6" w14:textId="77777777" w:rsidR="00AB7DA6" w:rsidRPr="00AB7DA6" w:rsidRDefault="00AB7DA6" w:rsidP="003603D1">
            <w:pPr>
              <w:pStyle w:val="NoSpacing"/>
              <w:jc w:val="both"/>
            </w:pPr>
            <w:r w:rsidRPr="00AB7DA6">
              <w:t>67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13C5D887" w14:textId="77777777" w:rsidR="00AB7DA6" w:rsidRPr="00AB7DA6" w:rsidRDefault="00AB7DA6" w:rsidP="003603D1">
            <w:pPr>
              <w:pStyle w:val="NoSpacing"/>
              <w:jc w:val="both"/>
            </w:pPr>
            <w:r w:rsidRPr="00AB7DA6">
              <w:t>87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28106B9E" w14:textId="77777777" w:rsidR="00AB7DA6" w:rsidRPr="00AB7DA6" w:rsidRDefault="00AB7DA6" w:rsidP="003603D1">
            <w:pPr>
              <w:pStyle w:val="NoSpacing"/>
              <w:jc w:val="both"/>
            </w:pPr>
            <w:r w:rsidRPr="00AB7DA6">
              <w:t>92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18FD4532" w14:textId="77777777" w:rsidR="00AB7DA6" w:rsidRPr="00AB7DA6" w:rsidRDefault="00AB7DA6" w:rsidP="003603D1">
            <w:pPr>
              <w:pStyle w:val="NoSpacing"/>
              <w:jc w:val="both"/>
            </w:pPr>
            <w:r w:rsidRPr="00AB7DA6">
              <w:t>86 mm</w:t>
            </w:r>
          </w:p>
        </w:tc>
      </w:tr>
      <w:tr w:rsidR="00AB7DA6" w:rsidRPr="00AB7DA6" w14:paraId="2EC58053" w14:textId="77777777" w:rsidTr="00AB7DA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A7B71FD" w14:textId="77777777" w:rsidR="00AB7DA6" w:rsidRPr="00AB7DA6" w:rsidRDefault="00AB7DA6" w:rsidP="003603D1">
            <w:pPr>
              <w:pStyle w:val="NoSpacing"/>
              <w:jc w:val="both"/>
            </w:pPr>
            <w:r w:rsidRPr="00AB7DA6">
              <w:t>stroke</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CD0B95F" w14:textId="77777777" w:rsidR="00AB7DA6" w:rsidRPr="00AB7DA6" w:rsidRDefault="00AB7DA6" w:rsidP="003603D1">
            <w:pPr>
              <w:pStyle w:val="NoSpacing"/>
              <w:jc w:val="both"/>
            </w:pPr>
            <w:r w:rsidRPr="00AB7DA6">
              <w:t>66.8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2E644FC6" w14:textId="77777777" w:rsidR="00AB7DA6" w:rsidRPr="00AB7DA6" w:rsidRDefault="00AB7DA6" w:rsidP="003603D1">
            <w:pPr>
              <w:pStyle w:val="NoSpacing"/>
              <w:jc w:val="both"/>
            </w:pPr>
            <w:r w:rsidRPr="00AB7DA6">
              <w:t>84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595525BC" w14:textId="77777777" w:rsidR="00AB7DA6" w:rsidRPr="00AB7DA6" w:rsidRDefault="00AB7DA6" w:rsidP="003603D1">
            <w:pPr>
              <w:pStyle w:val="NoSpacing"/>
              <w:jc w:val="both"/>
            </w:pPr>
            <w:r w:rsidRPr="00AB7DA6">
              <w:t>75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32959017" w14:textId="77777777" w:rsidR="00AB7DA6" w:rsidRPr="00AB7DA6" w:rsidRDefault="00AB7DA6" w:rsidP="003603D1">
            <w:pPr>
              <w:pStyle w:val="NoSpacing"/>
              <w:jc w:val="both"/>
            </w:pPr>
            <w:r w:rsidRPr="00AB7DA6">
              <w:t>86 mm</w:t>
            </w:r>
          </w:p>
        </w:tc>
      </w:tr>
      <w:tr w:rsidR="00AB7DA6" w:rsidRPr="00AB7DA6" w14:paraId="6FDD8F9D" w14:textId="77777777" w:rsidTr="00AB7DA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9D8ABF1" w14:textId="77777777" w:rsidR="00AB7DA6" w:rsidRPr="00AB7DA6" w:rsidRDefault="00AB7DA6" w:rsidP="003603D1">
            <w:pPr>
              <w:pStyle w:val="NoSpacing"/>
              <w:jc w:val="both"/>
            </w:pPr>
            <w:r w:rsidRPr="00AB7DA6">
              <w:t>Compression ratio</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8493ACE" w14:textId="77777777" w:rsidR="00AB7DA6" w:rsidRPr="00AB7DA6" w:rsidRDefault="00AB7DA6" w:rsidP="003603D1">
            <w:pPr>
              <w:pStyle w:val="NoSpacing"/>
              <w:jc w:val="both"/>
            </w:pPr>
            <w:r w:rsidRPr="00AB7DA6">
              <w:t>10.7</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1CD25" w14:textId="77777777" w:rsidR="00AB7DA6" w:rsidRPr="00AB7DA6" w:rsidRDefault="00AB7DA6" w:rsidP="003603D1">
            <w:pPr>
              <w:pStyle w:val="NoSpacing"/>
              <w:jc w:val="both"/>
            </w:pPr>
            <w:r w:rsidRPr="00AB7DA6">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7F07FC40" w14:textId="77777777" w:rsidR="00AB7DA6" w:rsidRPr="00AB7DA6" w:rsidRDefault="00AB7DA6" w:rsidP="003603D1">
            <w:pPr>
              <w:pStyle w:val="NoSpacing"/>
              <w:jc w:val="both"/>
            </w:pPr>
            <w:r w:rsidRPr="00AB7DA6">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70650E2C" w14:textId="77777777" w:rsidR="00AB7DA6" w:rsidRPr="00AB7DA6" w:rsidRDefault="00AB7DA6" w:rsidP="003603D1">
            <w:pPr>
              <w:pStyle w:val="NoSpacing"/>
              <w:jc w:val="both"/>
            </w:pPr>
            <w:r w:rsidRPr="00AB7DA6">
              <w:t>10.5</w:t>
            </w:r>
          </w:p>
        </w:tc>
      </w:tr>
      <w:tr w:rsidR="00AB7DA6" w:rsidRPr="00AB7DA6" w14:paraId="7771B9F8" w14:textId="77777777" w:rsidTr="00AB7DA6">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1DB6DF4" w14:textId="77777777" w:rsidR="00AB7DA6" w:rsidRPr="00AB7DA6" w:rsidRDefault="00AB7DA6" w:rsidP="003603D1">
            <w:pPr>
              <w:pStyle w:val="NoSpacing"/>
              <w:jc w:val="both"/>
            </w:pPr>
            <w:r w:rsidRPr="00AB7DA6">
              <w:t>Source</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A15DD1D" w14:textId="77777777" w:rsidR="00AB7DA6" w:rsidRPr="00AB7DA6" w:rsidRDefault="00AB7DA6" w:rsidP="003603D1">
            <w:pPr>
              <w:pStyle w:val="NoSpacing"/>
              <w:jc w:val="both"/>
            </w:pPr>
            <w:hyperlink r:id="rId18" w:tgtFrame="_blank" w:tooltip="https://www.motorcyclespecs.co.za/model/honda/honda-cl500-23.html" w:history="1">
              <w:r w:rsidRPr="00AB7DA6">
                <w:rPr>
                  <w:rStyle w:val="Hyperlink"/>
                </w:rPr>
                <w:t>2023 Honda CL 500</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14:paraId="33D09992" w14:textId="77777777" w:rsidR="00AB7DA6" w:rsidRPr="00AB7DA6" w:rsidRDefault="00AB7DA6" w:rsidP="003603D1">
            <w:pPr>
              <w:pStyle w:val="NoSpacing"/>
              <w:jc w:val="both"/>
            </w:pPr>
            <w:hyperlink r:id="rId19" w:tgtFrame="_blank" w:tooltip="https://www.motorcyclespecs.co.za/model/yamaha/yamaha_sr500%2080.htm" w:history="1">
              <w:r w:rsidRPr="00AB7DA6">
                <w:rPr>
                  <w:rStyle w:val="Hyperlink"/>
                </w:rPr>
                <w:t>Yamaha SR 500</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14:paraId="64A04F94" w14:textId="77777777" w:rsidR="00AB7DA6" w:rsidRPr="00AB7DA6" w:rsidRDefault="00AB7DA6" w:rsidP="003603D1">
            <w:pPr>
              <w:pStyle w:val="NoSpacing"/>
              <w:jc w:val="both"/>
            </w:pPr>
            <w:hyperlink r:id="rId20" w:tgtFrame="_blank" w:tooltip="https://www.motorcyclespecs.co.za/model/honda/honda_xbr500_86.html" w:history="1">
              <w:r w:rsidRPr="00AB7DA6">
                <w:rPr>
                  <w:rStyle w:val="Hyperlink"/>
                </w:rPr>
                <w:t>Honda XBR 500</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14:paraId="7519BCED" w14:textId="77777777" w:rsidR="00AB7DA6" w:rsidRPr="00AB7DA6" w:rsidRDefault="00AB7DA6" w:rsidP="003603D1">
            <w:pPr>
              <w:pStyle w:val="NoSpacing"/>
              <w:jc w:val="both"/>
            </w:pPr>
            <w:r w:rsidRPr="00AB7DA6">
              <w:t> </w:t>
            </w:r>
          </w:p>
        </w:tc>
      </w:tr>
    </w:tbl>
    <w:p w14:paraId="09FA8EF8" w14:textId="77777777" w:rsidR="00AB7DA6" w:rsidRDefault="00AB7DA6" w:rsidP="003603D1">
      <w:pPr>
        <w:pStyle w:val="NoSpacing"/>
        <w:jc w:val="both"/>
      </w:pPr>
    </w:p>
    <w:p w14:paraId="2FBB78A9" w14:textId="77777777" w:rsidR="004F6182" w:rsidRDefault="004F6182" w:rsidP="003603D1">
      <w:pPr>
        <w:pStyle w:val="NoSpacing"/>
        <w:jc w:val="both"/>
      </w:pPr>
    </w:p>
    <w:p w14:paraId="03F96899" w14:textId="77777777" w:rsidR="001F675D" w:rsidRDefault="001F675D" w:rsidP="003603D1">
      <w:pPr>
        <w:pStyle w:val="NoSpacing"/>
        <w:jc w:val="both"/>
      </w:pPr>
    </w:p>
    <w:p w14:paraId="6A9E09BA" w14:textId="36C04AC7" w:rsidR="00554ABD" w:rsidRDefault="001F675D" w:rsidP="003603D1">
      <w:pPr>
        <w:pStyle w:val="NoSpacing"/>
        <w:jc w:val="both"/>
      </w:pPr>
      <w:r>
        <w:lastRenderedPageBreak/>
        <w:t xml:space="preserve"> </w:t>
      </w:r>
      <w:r w:rsidR="00554ABD" w:rsidRPr="00554ABD">
        <w:drawing>
          <wp:inline distT="0" distB="0" distL="0" distR="0" wp14:anchorId="2CF7D47C" wp14:editId="3A9F6087">
            <wp:extent cx="2390775" cy="37052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89" t="9634" r="31043" b="15414"/>
                    <a:stretch/>
                  </pic:blipFill>
                  <pic:spPr bwMode="auto">
                    <a:xfrm>
                      <a:off x="0" y="0"/>
                      <a:ext cx="2391109" cy="3705742"/>
                    </a:xfrm>
                    <a:prstGeom prst="rect">
                      <a:avLst/>
                    </a:prstGeom>
                    <a:ln>
                      <a:noFill/>
                    </a:ln>
                    <a:extLst>
                      <a:ext uri="{53640926-AAD7-44D8-BBD7-CCE9431645EC}">
                        <a14:shadowObscured xmlns:a14="http://schemas.microsoft.com/office/drawing/2010/main"/>
                      </a:ext>
                    </a:extLst>
                  </pic:spPr>
                </pic:pic>
              </a:graphicData>
            </a:graphic>
          </wp:inline>
        </w:drawing>
      </w:r>
      <w:r w:rsidR="00554ABD">
        <w:t>The Image of the Mode</w:t>
      </w:r>
      <w:r w:rsidR="0085566D">
        <w:t>l Task1</w:t>
      </w:r>
    </w:p>
    <w:p w14:paraId="22F19BF3" w14:textId="77777777" w:rsidR="00554ABD" w:rsidRDefault="00554ABD" w:rsidP="003603D1">
      <w:pPr>
        <w:pStyle w:val="NoSpacing"/>
        <w:jc w:val="both"/>
      </w:pPr>
    </w:p>
    <w:p w14:paraId="20B10677" w14:textId="77777777" w:rsidR="00AB7DA6" w:rsidRDefault="00AB7DA6" w:rsidP="003603D1">
      <w:pPr>
        <w:pStyle w:val="NoSpacing"/>
        <w:jc w:val="both"/>
      </w:pPr>
    </w:p>
    <w:p w14:paraId="686B1828" w14:textId="77777777" w:rsidR="003603D1" w:rsidRDefault="003603D1" w:rsidP="003603D1">
      <w:pPr>
        <w:pStyle w:val="NoSpacing"/>
        <w:jc w:val="both"/>
      </w:pPr>
    </w:p>
    <w:p w14:paraId="35EA8EFB" w14:textId="77777777" w:rsidR="003603D1" w:rsidRDefault="003603D1" w:rsidP="003603D1">
      <w:pPr>
        <w:pStyle w:val="NoSpacing"/>
        <w:jc w:val="both"/>
      </w:pPr>
    </w:p>
    <w:p w14:paraId="6ACA7F55" w14:textId="77777777" w:rsidR="003603D1" w:rsidRDefault="003603D1" w:rsidP="003603D1">
      <w:pPr>
        <w:pStyle w:val="NoSpacing"/>
        <w:jc w:val="both"/>
      </w:pPr>
    </w:p>
    <w:p w14:paraId="5F552D02" w14:textId="77777777" w:rsidR="003603D1" w:rsidRDefault="003603D1" w:rsidP="003603D1">
      <w:pPr>
        <w:pStyle w:val="NoSpacing"/>
        <w:jc w:val="both"/>
      </w:pPr>
    </w:p>
    <w:p w14:paraId="358F0258" w14:textId="77777777" w:rsidR="003603D1" w:rsidRDefault="003603D1" w:rsidP="003603D1">
      <w:pPr>
        <w:pStyle w:val="NoSpacing"/>
        <w:jc w:val="both"/>
      </w:pPr>
    </w:p>
    <w:p w14:paraId="6E7507FE" w14:textId="77777777" w:rsidR="003603D1" w:rsidRDefault="003603D1" w:rsidP="003603D1">
      <w:pPr>
        <w:pStyle w:val="NoSpacing"/>
        <w:jc w:val="both"/>
      </w:pPr>
    </w:p>
    <w:p w14:paraId="684D7DC2" w14:textId="77777777" w:rsidR="003603D1" w:rsidRDefault="003603D1" w:rsidP="003603D1">
      <w:pPr>
        <w:pStyle w:val="NoSpacing"/>
        <w:jc w:val="both"/>
      </w:pPr>
    </w:p>
    <w:p w14:paraId="1189DE6F" w14:textId="77777777" w:rsidR="003603D1" w:rsidRDefault="003603D1" w:rsidP="003603D1">
      <w:pPr>
        <w:pStyle w:val="NoSpacing"/>
        <w:jc w:val="both"/>
      </w:pPr>
    </w:p>
    <w:p w14:paraId="017F632A" w14:textId="77777777" w:rsidR="003603D1" w:rsidRDefault="003603D1" w:rsidP="003603D1">
      <w:pPr>
        <w:pStyle w:val="NoSpacing"/>
        <w:jc w:val="both"/>
      </w:pPr>
    </w:p>
    <w:p w14:paraId="574C9113" w14:textId="77777777" w:rsidR="003603D1" w:rsidRDefault="003603D1" w:rsidP="003603D1">
      <w:pPr>
        <w:pStyle w:val="NoSpacing"/>
        <w:jc w:val="both"/>
      </w:pPr>
    </w:p>
    <w:p w14:paraId="07554813" w14:textId="77777777" w:rsidR="003603D1" w:rsidRDefault="003603D1" w:rsidP="003603D1">
      <w:pPr>
        <w:pStyle w:val="NoSpacing"/>
        <w:jc w:val="both"/>
      </w:pPr>
    </w:p>
    <w:p w14:paraId="2F253939" w14:textId="77777777" w:rsidR="003603D1" w:rsidRDefault="003603D1" w:rsidP="003603D1">
      <w:pPr>
        <w:pStyle w:val="NoSpacing"/>
        <w:jc w:val="both"/>
      </w:pPr>
    </w:p>
    <w:p w14:paraId="20D51229" w14:textId="77777777" w:rsidR="003603D1" w:rsidRDefault="003603D1" w:rsidP="003603D1">
      <w:pPr>
        <w:pStyle w:val="NoSpacing"/>
        <w:jc w:val="both"/>
      </w:pPr>
    </w:p>
    <w:p w14:paraId="42C64F18" w14:textId="77777777" w:rsidR="003603D1" w:rsidRDefault="003603D1" w:rsidP="003603D1">
      <w:pPr>
        <w:pStyle w:val="NoSpacing"/>
        <w:jc w:val="both"/>
      </w:pPr>
    </w:p>
    <w:p w14:paraId="28E926CB" w14:textId="77777777" w:rsidR="003603D1" w:rsidRDefault="003603D1" w:rsidP="003603D1">
      <w:pPr>
        <w:pStyle w:val="NoSpacing"/>
        <w:jc w:val="both"/>
      </w:pPr>
    </w:p>
    <w:p w14:paraId="7F337ECD" w14:textId="77777777" w:rsidR="003603D1" w:rsidRDefault="003603D1" w:rsidP="003603D1">
      <w:pPr>
        <w:pStyle w:val="NoSpacing"/>
        <w:jc w:val="both"/>
      </w:pPr>
    </w:p>
    <w:p w14:paraId="5AD29B5B" w14:textId="77777777" w:rsidR="003603D1" w:rsidRDefault="003603D1" w:rsidP="003603D1">
      <w:pPr>
        <w:pStyle w:val="NoSpacing"/>
        <w:jc w:val="both"/>
      </w:pPr>
    </w:p>
    <w:p w14:paraId="5374030D" w14:textId="77777777" w:rsidR="003603D1" w:rsidRDefault="003603D1" w:rsidP="003603D1">
      <w:pPr>
        <w:pStyle w:val="NoSpacing"/>
        <w:jc w:val="both"/>
      </w:pPr>
    </w:p>
    <w:p w14:paraId="0F116F35" w14:textId="77777777" w:rsidR="003603D1" w:rsidRDefault="003603D1" w:rsidP="003603D1">
      <w:pPr>
        <w:pStyle w:val="NoSpacing"/>
        <w:jc w:val="both"/>
      </w:pPr>
    </w:p>
    <w:p w14:paraId="066A1532" w14:textId="77777777" w:rsidR="003603D1" w:rsidRDefault="003603D1" w:rsidP="003603D1">
      <w:pPr>
        <w:pStyle w:val="NoSpacing"/>
        <w:jc w:val="both"/>
      </w:pPr>
    </w:p>
    <w:p w14:paraId="7755E632" w14:textId="77777777" w:rsidR="003603D1" w:rsidRDefault="003603D1" w:rsidP="003603D1">
      <w:pPr>
        <w:pStyle w:val="NoSpacing"/>
        <w:jc w:val="both"/>
      </w:pPr>
    </w:p>
    <w:p w14:paraId="30726713" w14:textId="77777777" w:rsidR="003603D1" w:rsidRDefault="003603D1" w:rsidP="003603D1">
      <w:pPr>
        <w:pStyle w:val="NoSpacing"/>
        <w:jc w:val="both"/>
      </w:pPr>
    </w:p>
    <w:p w14:paraId="19A31C2D" w14:textId="77777777" w:rsidR="003603D1" w:rsidRDefault="003603D1" w:rsidP="003603D1">
      <w:pPr>
        <w:pStyle w:val="NoSpacing"/>
        <w:jc w:val="both"/>
      </w:pPr>
    </w:p>
    <w:p w14:paraId="484330D8" w14:textId="77777777" w:rsidR="003603D1" w:rsidRDefault="003603D1" w:rsidP="003603D1">
      <w:pPr>
        <w:pStyle w:val="NoSpacing"/>
        <w:jc w:val="both"/>
      </w:pPr>
    </w:p>
    <w:p w14:paraId="0887A9A6" w14:textId="77777777" w:rsidR="003603D1" w:rsidRDefault="003603D1" w:rsidP="003603D1">
      <w:pPr>
        <w:pStyle w:val="NoSpacing"/>
        <w:jc w:val="both"/>
      </w:pPr>
    </w:p>
    <w:p w14:paraId="42E67FCB" w14:textId="5037D232" w:rsidR="00554ABD" w:rsidRPr="00740597" w:rsidRDefault="00554ABD" w:rsidP="00740597">
      <w:pPr>
        <w:pStyle w:val="NoSpacing"/>
        <w:jc w:val="center"/>
        <w:rPr>
          <w:b/>
          <w:bCs/>
        </w:rPr>
      </w:pPr>
      <w:r w:rsidRPr="00740597">
        <w:rPr>
          <w:b/>
          <w:bCs/>
        </w:rPr>
        <w:lastRenderedPageBreak/>
        <w:t>Task 2</w:t>
      </w:r>
    </w:p>
    <w:p w14:paraId="2ACA7987" w14:textId="1E844EBA" w:rsidR="006E02B7" w:rsidRDefault="006E02B7" w:rsidP="003603D1">
      <w:pPr>
        <w:pStyle w:val="NoSpacing"/>
        <w:jc w:val="both"/>
      </w:pPr>
      <w:r>
        <w:t xml:space="preserve">Objectives – </w:t>
      </w:r>
    </w:p>
    <w:p w14:paraId="6BDFAE82" w14:textId="21FE1077" w:rsidR="006E02B7" w:rsidRPr="00937FA7" w:rsidRDefault="006E02B7" w:rsidP="003603D1">
      <w:pPr>
        <w:pStyle w:val="NoSpacing"/>
        <w:numPr>
          <w:ilvl w:val="0"/>
          <w:numId w:val="3"/>
        </w:numPr>
        <w:jc w:val="both"/>
      </w:pPr>
      <w:r w:rsidRPr="00937FA7">
        <w:t>Optimise the intake geometry to improve overall engine performance metrics.</w:t>
      </w:r>
    </w:p>
    <w:p w14:paraId="7F36AA62" w14:textId="77777777" w:rsidR="006E02B7" w:rsidRPr="00937FA7" w:rsidRDefault="006E02B7" w:rsidP="003603D1">
      <w:pPr>
        <w:pStyle w:val="NoSpacing"/>
        <w:numPr>
          <w:ilvl w:val="0"/>
          <w:numId w:val="3"/>
        </w:numPr>
        <w:jc w:val="both"/>
      </w:pPr>
      <w:r w:rsidRPr="00937FA7">
        <w:t>Optimise camshaft phasing for enhanced performance across the same parameters.</w:t>
      </w:r>
    </w:p>
    <w:p w14:paraId="1B58C31A" w14:textId="36B6A4C6" w:rsidR="006E02B7" w:rsidRDefault="006E02B7" w:rsidP="003603D1">
      <w:pPr>
        <w:pStyle w:val="NoSpacing"/>
        <w:numPr>
          <w:ilvl w:val="0"/>
          <w:numId w:val="3"/>
        </w:numPr>
        <w:jc w:val="both"/>
      </w:pPr>
      <w:r w:rsidRPr="00937FA7">
        <w:t>Overlay the optimised results on the same graphs as the baseline results for visual comparison.</w:t>
      </w:r>
    </w:p>
    <w:p w14:paraId="3A07CA1A" w14:textId="77777777" w:rsidR="00AB7DA6" w:rsidRDefault="0081548F" w:rsidP="003603D1">
      <w:pPr>
        <w:pStyle w:val="NoSpacing"/>
        <w:jc w:val="both"/>
      </w:pPr>
      <w:r w:rsidRPr="0081548F">
        <w:drawing>
          <wp:inline distT="0" distB="0" distL="0" distR="0" wp14:anchorId="459A7A25" wp14:editId="05406856">
            <wp:extent cx="2809875" cy="3494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2725" cy="3497959"/>
                    </a:xfrm>
                    <a:prstGeom prst="rect">
                      <a:avLst/>
                    </a:prstGeom>
                  </pic:spPr>
                </pic:pic>
              </a:graphicData>
            </a:graphic>
          </wp:inline>
        </w:drawing>
      </w:r>
    </w:p>
    <w:p w14:paraId="4A69AA3F" w14:textId="0AE97A5C" w:rsidR="006E02B7" w:rsidRDefault="006E02B7" w:rsidP="003603D1">
      <w:pPr>
        <w:pStyle w:val="NoSpacing"/>
        <w:jc w:val="both"/>
      </w:pPr>
      <w:r>
        <w:t>A 4-cylinder 2.0L engine was created by  using engine model from Task 1 and further tuned for higher torque and BMEP. Two approaches were used for construction of this engine the 1</w:t>
      </w:r>
      <w:r w:rsidRPr="006E02B7">
        <w:rPr>
          <w:vertAlign w:val="superscript"/>
        </w:rPr>
        <w:t>st</w:t>
      </w:r>
      <w:r>
        <w:t xml:space="preserve"> being by using junctions at intake and the 2</w:t>
      </w:r>
      <w:r w:rsidRPr="006E02B7">
        <w:rPr>
          <w:vertAlign w:val="superscript"/>
        </w:rPr>
        <w:t>nd</w:t>
      </w:r>
      <w:r>
        <w:t xml:space="preserve"> being using an intake plenum, while this study was further tuned on the one using plenum since the one using junctions had uneven air delivery between cylinders that should be a scope of further study and graphs of that are shared further in this study. For the final tuning of the engine a plenum was used for efficient and equal air delivery to all 4 cylinders. For tuning of the engine multiple parameters listed below were changed and will be discussed further – </w:t>
      </w:r>
    </w:p>
    <w:p w14:paraId="01FE1FC6" w14:textId="3B9873DB" w:rsidR="006E02B7" w:rsidRDefault="006E02B7" w:rsidP="003603D1">
      <w:pPr>
        <w:pStyle w:val="NoSpacing"/>
        <w:numPr>
          <w:ilvl w:val="0"/>
          <w:numId w:val="4"/>
        </w:numPr>
        <w:jc w:val="both"/>
      </w:pPr>
      <w:r>
        <w:t>The intake runner lengths</w:t>
      </w:r>
    </w:p>
    <w:p w14:paraId="685DB153" w14:textId="6964A820" w:rsidR="006E02B7" w:rsidRDefault="006E02B7" w:rsidP="003603D1">
      <w:pPr>
        <w:pStyle w:val="NoSpacing"/>
        <w:numPr>
          <w:ilvl w:val="0"/>
          <w:numId w:val="4"/>
        </w:numPr>
        <w:jc w:val="both"/>
      </w:pPr>
      <w:r>
        <w:t>The intake diameter</w:t>
      </w:r>
    </w:p>
    <w:p w14:paraId="7C7C21B1" w14:textId="417A985D" w:rsidR="006E02B7" w:rsidRDefault="006E02B7" w:rsidP="003603D1">
      <w:pPr>
        <w:pStyle w:val="NoSpacing"/>
        <w:numPr>
          <w:ilvl w:val="0"/>
          <w:numId w:val="4"/>
        </w:numPr>
        <w:jc w:val="both"/>
      </w:pPr>
      <w:r>
        <w:t>Firing order of the cylinders</w:t>
      </w:r>
    </w:p>
    <w:p w14:paraId="41600699" w14:textId="7D10F036" w:rsidR="006E02B7" w:rsidRDefault="006E02B7" w:rsidP="003603D1">
      <w:pPr>
        <w:pStyle w:val="NoSpacing"/>
        <w:numPr>
          <w:ilvl w:val="0"/>
          <w:numId w:val="4"/>
        </w:numPr>
        <w:jc w:val="both"/>
      </w:pPr>
      <w:r>
        <w:t xml:space="preserve">Connection of </w:t>
      </w:r>
      <w:r w:rsidR="0081548F">
        <w:t>Exhaust Ports</w:t>
      </w:r>
    </w:p>
    <w:p w14:paraId="57518E4F" w14:textId="4AEE8F0B" w:rsidR="0081548F" w:rsidRDefault="0081548F" w:rsidP="003603D1">
      <w:pPr>
        <w:pStyle w:val="NoSpacing"/>
        <w:numPr>
          <w:ilvl w:val="0"/>
          <w:numId w:val="4"/>
        </w:numPr>
        <w:jc w:val="both"/>
      </w:pPr>
      <w:r>
        <w:t>Exhaust Runner length</w:t>
      </w:r>
    </w:p>
    <w:p w14:paraId="3D995CFD" w14:textId="52C56B0E" w:rsidR="0081548F" w:rsidRDefault="0081548F" w:rsidP="003603D1">
      <w:pPr>
        <w:pStyle w:val="NoSpacing"/>
        <w:numPr>
          <w:ilvl w:val="0"/>
          <w:numId w:val="4"/>
        </w:numPr>
        <w:jc w:val="both"/>
      </w:pPr>
      <w:r>
        <w:t>Exhaust Diameter</w:t>
      </w:r>
    </w:p>
    <w:p w14:paraId="3C2DC461" w14:textId="6FAA087E" w:rsidR="0081548F" w:rsidRDefault="0081548F" w:rsidP="003603D1">
      <w:pPr>
        <w:pStyle w:val="NoSpacing"/>
        <w:numPr>
          <w:ilvl w:val="0"/>
          <w:numId w:val="4"/>
        </w:numPr>
        <w:jc w:val="both"/>
      </w:pPr>
      <w:r>
        <w:t>Cam Phasing</w:t>
      </w:r>
    </w:p>
    <w:p w14:paraId="59A17B17" w14:textId="2F5E6FA8" w:rsidR="0081548F" w:rsidRDefault="0081548F" w:rsidP="003603D1">
      <w:pPr>
        <w:pStyle w:val="NoSpacing"/>
        <w:numPr>
          <w:ilvl w:val="0"/>
          <w:numId w:val="4"/>
        </w:numPr>
        <w:jc w:val="both"/>
      </w:pPr>
      <w:r>
        <w:t>Spark Timing</w:t>
      </w:r>
    </w:p>
    <w:p w14:paraId="5234E8A5" w14:textId="0D482B9E" w:rsidR="0081548F" w:rsidRDefault="0081548F" w:rsidP="003603D1">
      <w:pPr>
        <w:pStyle w:val="NoSpacing"/>
        <w:numPr>
          <w:ilvl w:val="0"/>
          <w:numId w:val="4"/>
        </w:numPr>
        <w:jc w:val="both"/>
      </w:pPr>
      <w:r>
        <w:t>Plenum Volume</w:t>
      </w:r>
    </w:p>
    <w:p w14:paraId="26FCF256" w14:textId="6213B3FF" w:rsidR="0081548F" w:rsidRDefault="0081548F" w:rsidP="003603D1">
      <w:pPr>
        <w:pStyle w:val="NoSpacing"/>
        <w:numPr>
          <w:ilvl w:val="0"/>
          <w:numId w:val="4"/>
        </w:numPr>
        <w:jc w:val="both"/>
      </w:pPr>
      <w:r>
        <w:t>Intake Trumpet Dimensions</w:t>
      </w:r>
    </w:p>
    <w:p w14:paraId="2B4ED01E" w14:textId="77777777" w:rsidR="0081548F" w:rsidRDefault="0081548F" w:rsidP="003603D1">
      <w:pPr>
        <w:pStyle w:val="NoSpacing"/>
        <w:jc w:val="both"/>
      </w:pPr>
    </w:p>
    <w:p w14:paraId="483CAFFF" w14:textId="77777777" w:rsidR="0081548F" w:rsidRDefault="0081548F" w:rsidP="003603D1">
      <w:pPr>
        <w:pStyle w:val="NoSpacing"/>
        <w:jc w:val="both"/>
      </w:pPr>
    </w:p>
    <w:p w14:paraId="02AF2E99" w14:textId="383317CE" w:rsidR="00346073" w:rsidRDefault="0081548F" w:rsidP="003603D1">
      <w:pPr>
        <w:pStyle w:val="NoSpacing"/>
        <w:jc w:val="both"/>
      </w:pPr>
      <w:r w:rsidRPr="003603D1">
        <w:rPr>
          <w:b/>
          <w:bCs/>
        </w:rPr>
        <w:t>For Intake Trumpet Dimensions</w:t>
      </w:r>
      <w:r>
        <w:t xml:space="preserve"> maximised air intake is required into the plenum and with changing diameter for </w:t>
      </w:r>
      <w:r w:rsidR="00346073">
        <w:t>lower</w:t>
      </w:r>
      <w:r>
        <w:t xml:space="preserve"> diameter of the trumpet the engine had a slightly higher </w:t>
      </w:r>
      <w:r w:rsidR="00346073">
        <w:t xml:space="preserve">lower torque at the extreme ends of the rpm range but a much lower max torque at mid range while vice versa for a higher diameter. </w:t>
      </w:r>
      <w:r w:rsidR="00346073">
        <w:lastRenderedPageBreak/>
        <w:t xml:space="preserve">After optimizing for both high and low end torque a trumpet diameter of 65mm was selected. Trumpet diameter is one of the major deciding factors in the torque characteristics of the engine. </w:t>
      </w:r>
    </w:p>
    <w:p w14:paraId="73115A42" w14:textId="77777777" w:rsidR="00346073" w:rsidRDefault="00346073" w:rsidP="003603D1">
      <w:pPr>
        <w:pStyle w:val="NoSpacing"/>
        <w:jc w:val="both"/>
      </w:pPr>
      <w:r>
        <w:t>The intake trumpet length didn’t have any significant effect on the torque character hence it was taken as 110 mm as a realistic value for packaging purpose.</w:t>
      </w:r>
    </w:p>
    <w:p w14:paraId="286E1F47" w14:textId="56D6B0FC" w:rsidR="0081548F" w:rsidRDefault="00346073" w:rsidP="003603D1">
      <w:pPr>
        <w:pStyle w:val="NoSpacing"/>
        <w:jc w:val="both"/>
      </w:pPr>
      <w:r w:rsidRPr="00346073">
        <w:drawing>
          <wp:inline distT="0" distB="0" distL="0" distR="0" wp14:anchorId="055093FC" wp14:editId="6F305895">
            <wp:extent cx="3343275" cy="53409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4898" cy="5343508"/>
                    </a:xfrm>
                    <a:prstGeom prst="rect">
                      <a:avLst/>
                    </a:prstGeom>
                  </pic:spPr>
                </pic:pic>
              </a:graphicData>
            </a:graphic>
          </wp:inline>
        </w:drawing>
      </w:r>
    </w:p>
    <w:p w14:paraId="59D5DBE6" w14:textId="77777777" w:rsidR="00AB7DA6" w:rsidRDefault="00AB7DA6" w:rsidP="003603D1">
      <w:pPr>
        <w:pStyle w:val="NoSpacing"/>
        <w:jc w:val="both"/>
      </w:pPr>
    </w:p>
    <w:p w14:paraId="5009683B" w14:textId="7117F05E" w:rsidR="00346073" w:rsidRDefault="00346073" w:rsidP="003603D1">
      <w:pPr>
        <w:pStyle w:val="NoSpacing"/>
        <w:jc w:val="both"/>
      </w:pPr>
      <w:r w:rsidRPr="003603D1">
        <w:rPr>
          <w:b/>
          <w:bCs/>
        </w:rPr>
        <w:t>For Plenum Dimensions  -</w:t>
      </w:r>
      <w:r>
        <w:t xml:space="preserve">  A Plenum of 2L was selected so to match the air requirements of the engine. No further iteration was done but it will be interesting to see the effects of changing plenum volume and can be a further scope of study.</w:t>
      </w:r>
    </w:p>
    <w:p w14:paraId="000B89A3" w14:textId="5BF0520A" w:rsidR="001446BD" w:rsidRDefault="001446BD" w:rsidP="003603D1">
      <w:pPr>
        <w:pStyle w:val="NoSpacing"/>
        <w:jc w:val="both"/>
      </w:pPr>
      <w:r w:rsidRPr="003603D1">
        <w:rPr>
          <w:b/>
          <w:bCs/>
        </w:rPr>
        <w:t>For Intake Runner Dimensions</w:t>
      </w:r>
      <w:r>
        <w:t xml:space="preserve"> – As mentioned in Task1 wave dynamics tuning was done and length was selected as 240mm for a high torque in 4000-6000 RPM range. Also multiple iterations were done to optimize this value as it was found increasing or decreasing this value of intake RPM was found to be an issue with some or other RPM in terms on torque</w:t>
      </w:r>
    </w:p>
    <w:p w14:paraId="41A70D0A" w14:textId="04DBB106" w:rsidR="001446BD" w:rsidRDefault="001446BD" w:rsidP="003603D1">
      <w:pPr>
        <w:pStyle w:val="NoSpacing"/>
        <w:jc w:val="both"/>
      </w:pPr>
      <w:r>
        <w:t>Intake Runner diameter of 34 was selected based on multiple iterations as mentioned in task1 since varying the diameter varies torque on the higher end(increase with increasing diameter) and lower end(decreases with increasing diameter)</w:t>
      </w:r>
    </w:p>
    <w:p w14:paraId="045C53B1" w14:textId="77777777" w:rsidR="001446BD" w:rsidRDefault="001446BD" w:rsidP="003603D1">
      <w:pPr>
        <w:pStyle w:val="NoSpacing"/>
        <w:jc w:val="both"/>
      </w:pPr>
    </w:p>
    <w:p w14:paraId="4C6E11EE" w14:textId="5157C98D" w:rsidR="001446BD" w:rsidRDefault="001446BD" w:rsidP="003603D1">
      <w:pPr>
        <w:pStyle w:val="NoSpacing"/>
        <w:jc w:val="both"/>
      </w:pPr>
      <w:r w:rsidRPr="003603D1">
        <w:rPr>
          <w:b/>
          <w:bCs/>
        </w:rPr>
        <w:t>For Exhaust runner dimensions</w:t>
      </w:r>
      <w:r>
        <w:t xml:space="preserve"> </w:t>
      </w:r>
      <w:r w:rsidR="00837805">
        <w:t>–</w:t>
      </w:r>
      <w:r>
        <w:t xml:space="preserve"> </w:t>
      </w:r>
      <w:r w:rsidR="00837805">
        <w:t xml:space="preserve">The Exhaust runner diameter was chosen as 38mm and was supposed adequate the diameter after junction of two exhausts is 40 mm and the final exhaust runner </w:t>
      </w:r>
      <w:r w:rsidR="00837805">
        <w:lastRenderedPageBreak/>
        <w:t xml:space="preserve">has diameter is 42mm, the thinking behind </w:t>
      </w:r>
      <w:r w:rsidR="003603D1">
        <w:t>this increasing diameter</w:t>
      </w:r>
      <w:r w:rsidR="00837805">
        <w:t xml:space="preserve"> is use of these junctions as venturi meter to use lower pressure at the outgoing end to increase flow speed at junction and is quite interesting and must be studied further. The lengths are chosen adequate to the packaging </w:t>
      </w:r>
      <w:r w:rsidR="003603D1">
        <w:t>for a</w:t>
      </w:r>
      <w:r w:rsidR="00837805">
        <w:t xml:space="preserve"> front engine sports car. </w:t>
      </w:r>
    </w:p>
    <w:p w14:paraId="72B941C1" w14:textId="77777777" w:rsidR="00837805" w:rsidRDefault="00837805" w:rsidP="003603D1">
      <w:pPr>
        <w:pStyle w:val="NoSpacing"/>
        <w:jc w:val="both"/>
      </w:pPr>
    </w:p>
    <w:p w14:paraId="0596CA99" w14:textId="6436B62A" w:rsidR="00837805" w:rsidRDefault="00837805" w:rsidP="003603D1">
      <w:pPr>
        <w:pStyle w:val="NoSpacing"/>
        <w:jc w:val="both"/>
      </w:pPr>
      <w:r w:rsidRPr="003603D1">
        <w:rPr>
          <w:b/>
          <w:bCs/>
        </w:rPr>
        <w:t>Firing Order</w:t>
      </w:r>
      <w:r>
        <w:t xml:space="preserve"> – The Firing order of the cylinders is selected as 1-3-4-2 which is quite common in </w:t>
      </w:r>
      <w:r w:rsidR="003603D1">
        <w:t>4-cylinder</w:t>
      </w:r>
      <w:r>
        <w:t xml:space="preserve"> engines</w:t>
      </w:r>
    </w:p>
    <w:p w14:paraId="76AB7F59" w14:textId="77777777" w:rsidR="00837805" w:rsidRDefault="00837805" w:rsidP="003603D1">
      <w:pPr>
        <w:pStyle w:val="NoSpacing"/>
        <w:jc w:val="both"/>
      </w:pPr>
    </w:p>
    <w:p w14:paraId="68B83E7E" w14:textId="1A28A28D" w:rsidR="00837805" w:rsidRDefault="00837805" w:rsidP="003603D1">
      <w:pPr>
        <w:pStyle w:val="NoSpacing"/>
        <w:jc w:val="both"/>
      </w:pPr>
      <w:r w:rsidRPr="003603D1">
        <w:rPr>
          <w:b/>
          <w:bCs/>
        </w:rPr>
        <w:t>The exhaust connections</w:t>
      </w:r>
      <w:r>
        <w:t xml:space="preserve"> are 2-3 and 1-4 then all 4 are connected together the thinking behind this type of connection Is every bijunction of two exhausts has a exhaust wave in alternate cycle, so in order 1-3-4-2 the exhaust wave order for the bijunctions would be 1-4—2-3—1-4—2-3 which makes it balanced.</w:t>
      </w:r>
    </w:p>
    <w:p w14:paraId="4C36C1DA" w14:textId="77777777" w:rsidR="00F603B3" w:rsidRDefault="00F603B3" w:rsidP="003603D1">
      <w:pPr>
        <w:pStyle w:val="NoSpacing"/>
        <w:jc w:val="both"/>
      </w:pPr>
    </w:p>
    <w:p w14:paraId="7CD05BF5" w14:textId="33085452" w:rsidR="00F603B3" w:rsidRDefault="00F603B3" w:rsidP="003603D1">
      <w:pPr>
        <w:pStyle w:val="NoSpacing"/>
        <w:jc w:val="both"/>
      </w:pPr>
      <w:r>
        <w:t xml:space="preserve">Cam Phasing – The cam phasing was done for tuning of the engine was done and the tuning is similar to task1 engine , with intake_shift retarding and exhaust_shift advancing as we move up the rpm, again this was manipulated by checking intake and exhaust curves at the specific RPMS to minimize back pressure. </w:t>
      </w:r>
    </w:p>
    <w:p w14:paraId="0DB10F15" w14:textId="77777777" w:rsidR="00F603B3" w:rsidRDefault="00F603B3" w:rsidP="003603D1">
      <w:pPr>
        <w:pStyle w:val="NoSpacing"/>
        <w:jc w:val="both"/>
      </w:pPr>
    </w:p>
    <w:p w14:paraId="75BB5B79" w14:textId="2387046A" w:rsidR="00F603B3" w:rsidRDefault="00F603B3" w:rsidP="003603D1">
      <w:pPr>
        <w:pStyle w:val="NoSpacing"/>
        <w:jc w:val="both"/>
      </w:pPr>
      <w:r w:rsidRPr="00F603B3">
        <w:drawing>
          <wp:inline distT="0" distB="0" distL="0" distR="0" wp14:anchorId="0DC10C9C" wp14:editId="420D75B1">
            <wp:extent cx="1543265" cy="292458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3265" cy="2924583"/>
                    </a:xfrm>
                    <a:prstGeom prst="rect">
                      <a:avLst/>
                    </a:prstGeom>
                  </pic:spPr>
                </pic:pic>
              </a:graphicData>
            </a:graphic>
          </wp:inline>
        </w:drawing>
      </w:r>
    </w:p>
    <w:p w14:paraId="68E2449E" w14:textId="77777777" w:rsidR="00F603B3" w:rsidRDefault="00F603B3" w:rsidP="003603D1">
      <w:pPr>
        <w:pStyle w:val="NoSpacing"/>
        <w:jc w:val="both"/>
      </w:pPr>
    </w:p>
    <w:p w14:paraId="467BD4DE" w14:textId="77777777" w:rsidR="00CB2263" w:rsidRDefault="00F603B3" w:rsidP="003603D1">
      <w:pPr>
        <w:pStyle w:val="NoSpacing"/>
        <w:jc w:val="both"/>
      </w:pPr>
      <w:r>
        <w:t>Spark Timing – The spark timing is seen advancing</w:t>
      </w:r>
      <w:r w:rsidR="00CB2263">
        <w:t xml:space="preserve"> as we move up to higher RPMs</w:t>
      </w:r>
      <w:r>
        <w:t xml:space="preserve"> </w:t>
      </w:r>
      <w:r w:rsidR="00CB2263">
        <w:t xml:space="preserve">as </w:t>
      </w:r>
      <w:r w:rsidR="00CB2263" w:rsidRPr="00CB2263">
        <w:t>the spark must occur earlier to ensure peak pressure happens at the optimal crank angle for maximum power</w:t>
      </w:r>
    </w:p>
    <w:p w14:paraId="602ACBE8" w14:textId="77777777" w:rsidR="00CB2263" w:rsidRDefault="00CB2263" w:rsidP="003603D1">
      <w:pPr>
        <w:pStyle w:val="NoSpacing"/>
        <w:jc w:val="both"/>
      </w:pPr>
    </w:p>
    <w:p w14:paraId="4815B2E4" w14:textId="77777777" w:rsidR="00CB2263" w:rsidRDefault="00CB2263" w:rsidP="003603D1">
      <w:pPr>
        <w:pStyle w:val="NoSpacing"/>
        <w:jc w:val="both"/>
      </w:pPr>
      <w:r>
        <w:t>The Performance Characteristics of Tuned Engine</w:t>
      </w:r>
    </w:p>
    <w:p w14:paraId="1DEB06CC" w14:textId="77777777" w:rsidR="00CB2263" w:rsidRDefault="00CB2263" w:rsidP="003603D1">
      <w:pPr>
        <w:pStyle w:val="NoSpacing"/>
        <w:jc w:val="both"/>
      </w:pPr>
      <w:r w:rsidRPr="00CB2263">
        <w:lastRenderedPageBreak/>
        <w:drawing>
          <wp:inline distT="0" distB="0" distL="0" distR="0" wp14:anchorId="4B48A740" wp14:editId="3D451F9C">
            <wp:extent cx="5287113" cy="272453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724530"/>
                    </a:xfrm>
                    <a:prstGeom prst="rect">
                      <a:avLst/>
                    </a:prstGeom>
                  </pic:spPr>
                </pic:pic>
              </a:graphicData>
            </a:graphic>
          </wp:inline>
        </w:drawing>
      </w:r>
    </w:p>
    <w:p w14:paraId="304944CE" w14:textId="642444D8" w:rsidR="00CB2263" w:rsidRDefault="00CB2263" w:rsidP="003603D1">
      <w:pPr>
        <w:pStyle w:val="NoSpacing"/>
        <w:jc w:val="both"/>
      </w:pPr>
      <w:r>
        <w:t xml:space="preserve">As seen in the torque map peak torque of 221 Nm is available at 4500 RPM which is a bit earlier but is great for low rpm applications and torque applications. This engine is good where there’s much higher requirements of higher accelerations and not so much of top speed. </w:t>
      </w:r>
    </w:p>
    <w:p w14:paraId="679CEEA5" w14:textId="77777777" w:rsidR="00CB2263" w:rsidRDefault="00CB2263" w:rsidP="003603D1">
      <w:pPr>
        <w:pStyle w:val="NoSpacing"/>
        <w:jc w:val="both"/>
      </w:pPr>
    </w:p>
    <w:p w14:paraId="54525B0F" w14:textId="05AD8B6D" w:rsidR="00CB2263" w:rsidRDefault="00CB2263" w:rsidP="003603D1">
      <w:pPr>
        <w:pStyle w:val="NoSpacing"/>
        <w:jc w:val="both"/>
      </w:pPr>
      <w:r w:rsidRPr="00CB2263">
        <w:drawing>
          <wp:inline distT="0" distB="0" distL="0" distR="0" wp14:anchorId="6DCA8B5E" wp14:editId="0E518CE3">
            <wp:extent cx="4553585" cy="2229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3585" cy="2229161"/>
                    </a:xfrm>
                    <a:prstGeom prst="rect">
                      <a:avLst/>
                    </a:prstGeom>
                  </pic:spPr>
                </pic:pic>
              </a:graphicData>
            </a:graphic>
          </wp:inline>
        </w:drawing>
      </w:r>
    </w:p>
    <w:p w14:paraId="56AD9B66" w14:textId="18F23894" w:rsidR="00033307" w:rsidRDefault="00033307" w:rsidP="003603D1">
      <w:pPr>
        <w:pStyle w:val="NoSpacing"/>
        <w:jc w:val="both"/>
      </w:pPr>
      <w:r>
        <w:t>The Peak power is @6500RPM of about 135kW and reduces a bit as we move higher but the power gradient at 3000-6000RPM range is great with a great surge effect.</w:t>
      </w:r>
    </w:p>
    <w:p w14:paraId="562C4B81" w14:textId="77777777" w:rsidR="00033307" w:rsidRDefault="00033307" w:rsidP="003603D1">
      <w:pPr>
        <w:pStyle w:val="NoSpacing"/>
        <w:jc w:val="both"/>
      </w:pPr>
    </w:p>
    <w:p w14:paraId="0F5392BC" w14:textId="55B4CD45" w:rsidR="00033307" w:rsidRDefault="00033307" w:rsidP="003603D1">
      <w:pPr>
        <w:pStyle w:val="NoSpacing"/>
        <w:jc w:val="both"/>
      </w:pPr>
      <w:r w:rsidRPr="00033307">
        <w:drawing>
          <wp:inline distT="0" distB="0" distL="0" distR="0" wp14:anchorId="1433BC7E" wp14:editId="1FD2DAE2">
            <wp:extent cx="4544059" cy="222916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4059" cy="2229161"/>
                    </a:xfrm>
                    <a:prstGeom prst="rect">
                      <a:avLst/>
                    </a:prstGeom>
                  </pic:spPr>
                </pic:pic>
              </a:graphicData>
            </a:graphic>
          </wp:inline>
        </w:drawing>
      </w:r>
    </w:p>
    <w:p w14:paraId="666B36F5" w14:textId="61DAB5FB" w:rsidR="00033307" w:rsidRDefault="00033307" w:rsidP="003603D1">
      <w:pPr>
        <w:pStyle w:val="NoSpacing"/>
        <w:jc w:val="both"/>
      </w:pPr>
      <w:r>
        <w:t xml:space="preserve">The volumetric efficiency shows similar trend to torque curve and is </w:t>
      </w:r>
      <w:r w:rsidR="003603D1">
        <w:t>up to</w:t>
      </w:r>
      <w:r>
        <w:t xml:space="preserve"> 112% which is greatly efficient for a naturally aspirated engine.</w:t>
      </w:r>
    </w:p>
    <w:p w14:paraId="33745C50" w14:textId="77777777" w:rsidR="00033307" w:rsidRDefault="00033307" w:rsidP="003603D1">
      <w:pPr>
        <w:pStyle w:val="NoSpacing"/>
        <w:jc w:val="both"/>
      </w:pPr>
    </w:p>
    <w:p w14:paraId="0E85A409" w14:textId="77777777" w:rsidR="00033307" w:rsidRDefault="00033307" w:rsidP="003603D1">
      <w:pPr>
        <w:pStyle w:val="NoSpacing"/>
        <w:jc w:val="both"/>
      </w:pPr>
      <w:r w:rsidRPr="00033307">
        <w:drawing>
          <wp:inline distT="0" distB="0" distL="0" distR="0" wp14:anchorId="393BDD11" wp14:editId="489CAFB0">
            <wp:extent cx="4505954" cy="217200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954" cy="2172003"/>
                    </a:xfrm>
                    <a:prstGeom prst="rect">
                      <a:avLst/>
                    </a:prstGeom>
                  </pic:spPr>
                </pic:pic>
              </a:graphicData>
            </a:graphic>
          </wp:inline>
        </w:drawing>
      </w:r>
    </w:p>
    <w:p w14:paraId="61206031" w14:textId="2E84BFCD" w:rsidR="00033307" w:rsidRDefault="00033307" w:rsidP="003603D1">
      <w:pPr>
        <w:pStyle w:val="NoSpacing"/>
        <w:jc w:val="both"/>
      </w:pPr>
      <w:r>
        <w:t xml:space="preserve">The ON is well below 100 for most of the curve as should be and the trend is </w:t>
      </w:r>
      <w:r w:rsidR="003603D1">
        <w:t>decreasing</w:t>
      </w:r>
      <w:r>
        <w:t xml:space="preserve"> complying with the general rule of ON decreasing with increasing RPM, the surge of ON between 3000-4000 RPM needs to be investigated further and most possibly the root cause is excess cam phasing at those RPMs.</w:t>
      </w:r>
    </w:p>
    <w:p w14:paraId="0C7CF308" w14:textId="77777777" w:rsidR="00033307" w:rsidRDefault="00033307" w:rsidP="003603D1">
      <w:pPr>
        <w:pStyle w:val="NoSpacing"/>
        <w:jc w:val="both"/>
      </w:pPr>
    </w:p>
    <w:p w14:paraId="1F131D77" w14:textId="77777777" w:rsidR="00033307" w:rsidRDefault="00033307" w:rsidP="003603D1">
      <w:pPr>
        <w:pStyle w:val="NoSpacing"/>
        <w:jc w:val="both"/>
      </w:pPr>
      <w:r w:rsidRPr="00033307">
        <w:drawing>
          <wp:inline distT="0" distB="0" distL="0" distR="0" wp14:anchorId="7B56B6E9" wp14:editId="48B3FFB5">
            <wp:extent cx="4639322" cy="22482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9322" cy="2248214"/>
                    </a:xfrm>
                    <a:prstGeom prst="rect">
                      <a:avLst/>
                    </a:prstGeom>
                  </pic:spPr>
                </pic:pic>
              </a:graphicData>
            </a:graphic>
          </wp:inline>
        </w:drawing>
      </w:r>
    </w:p>
    <w:p w14:paraId="00A59F44" w14:textId="77777777" w:rsidR="00033307" w:rsidRDefault="00033307" w:rsidP="003603D1">
      <w:pPr>
        <w:pStyle w:val="NoSpacing"/>
        <w:jc w:val="both"/>
      </w:pPr>
      <w:r>
        <w:t>The BMEP is just similar to torque with same explanation for this as for torque</w:t>
      </w:r>
    </w:p>
    <w:p w14:paraId="416A243B" w14:textId="77777777" w:rsidR="00033307" w:rsidRDefault="00033307" w:rsidP="003603D1">
      <w:pPr>
        <w:pStyle w:val="NoSpacing"/>
        <w:jc w:val="both"/>
      </w:pPr>
    </w:p>
    <w:p w14:paraId="646F4554" w14:textId="77777777" w:rsidR="0008351C" w:rsidRDefault="0008351C" w:rsidP="003603D1">
      <w:pPr>
        <w:pStyle w:val="NoSpacing"/>
        <w:jc w:val="both"/>
      </w:pPr>
      <w:r w:rsidRPr="0008351C">
        <w:drawing>
          <wp:inline distT="0" distB="0" distL="0" distR="0" wp14:anchorId="370AE681" wp14:editId="3839A600">
            <wp:extent cx="4458322" cy="2229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8322" cy="2229161"/>
                    </a:xfrm>
                    <a:prstGeom prst="rect">
                      <a:avLst/>
                    </a:prstGeom>
                  </pic:spPr>
                </pic:pic>
              </a:graphicData>
            </a:graphic>
          </wp:inline>
        </w:drawing>
      </w:r>
    </w:p>
    <w:p w14:paraId="07AA6908" w14:textId="7ADED8D5" w:rsidR="00F603B3" w:rsidRDefault="00033307" w:rsidP="003603D1">
      <w:pPr>
        <w:pStyle w:val="NoSpacing"/>
        <w:jc w:val="both"/>
      </w:pPr>
      <w:r>
        <w:t xml:space="preserve"> </w:t>
      </w:r>
      <w:r w:rsidR="0008351C">
        <w:t xml:space="preserve">The BSFC here is very similar to the single cylinder engine and this just highlights this is actually just as efficient as the single cylinder engine </w:t>
      </w:r>
    </w:p>
    <w:p w14:paraId="4B25241E" w14:textId="3E784467" w:rsidR="0008351C" w:rsidRDefault="0008351C" w:rsidP="003603D1">
      <w:pPr>
        <w:pStyle w:val="NoSpacing"/>
        <w:jc w:val="both"/>
      </w:pPr>
      <w:r w:rsidRPr="0008351C">
        <w:lastRenderedPageBreak/>
        <w:drawing>
          <wp:inline distT="0" distB="0" distL="0" distR="0" wp14:anchorId="26E4F684" wp14:editId="38D1EA4A">
            <wp:extent cx="4696480" cy="2257740"/>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6480" cy="2257740"/>
                    </a:xfrm>
                    <a:prstGeom prst="rect">
                      <a:avLst/>
                    </a:prstGeom>
                  </pic:spPr>
                </pic:pic>
              </a:graphicData>
            </a:graphic>
          </wp:inline>
        </w:drawing>
      </w:r>
    </w:p>
    <w:p w14:paraId="2B138BA4" w14:textId="4F397F1E" w:rsidR="0008351C" w:rsidRDefault="0008351C" w:rsidP="003603D1">
      <w:pPr>
        <w:pStyle w:val="NoSpacing"/>
        <w:jc w:val="both"/>
      </w:pPr>
      <w:r>
        <w:t xml:space="preserve">The Lambda vs RPM curve is very similar to the single cylinder engine as well as expected </w:t>
      </w:r>
    </w:p>
    <w:p w14:paraId="6D1CFFEE" w14:textId="77777777" w:rsidR="0008351C" w:rsidRDefault="0008351C" w:rsidP="003603D1">
      <w:pPr>
        <w:pStyle w:val="NoSpacing"/>
        <w:jc w:val="both"/>
      </w:pPr>
    </w:p>
    <w:p w14:paraId="095F4CC9" w14:textId="4CB9BA18" w:rsidR="0008351C" w:rsidRDefault="0085566D" w:rsidP="003603D1">
      <w:pPr>
        <w:pStyle w:val="NoSpacing"/>
        <w:jc w:val="both"/>
      </w:pPr>
      <w:r w:rsidRPr="0085566D">
        <w:drawing>
          <wp:inline distT="0" distB="0" distL="0" distR="0" wp14:anchorId="0C250B9B" wp14:editId="043AE778">
            <wp:extent cx="4610743" cy="231489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0743" cy="2314898"/>
                    </a:xfrm>
                    <a:prstGeom prst="rect">
                      <a:avLst/>
                    </a:prstGeom>
                  </pic:spPr>
                </pic:pic>
              </a:graphicData>
            </a:graphic>
          </wp:inline>
        </w:drawing>
      </w:r>
    </w:p>
    <w:p w14:paraId="77970CF4" w14:textId="6B48F41A" w:rsidR="0085566D" w:rsidRDefault="0085566D" w:rsidP="003603D1">
      <w:pPr>
        <w:pStyle w:val="NoSpacing"/>
        <w:jc w:val="both"/>
      </w:pPr>
      <w:r>
        <w:t>The BSFC vs BMEP is slightly worse than the single cylinder engine and cause for this needs to be studied further.</w:t>
      </w:r>
    </w:p>
    <w:p w14:paraId="40C3FB7B" w14:textId="5FABDF55" w:rsidR="007320AE" w:rsidRDefault="007320AE" w:rsidP="003603D1">
      <w:pPr>
        <w:pStyle w:val="NoSpacing"/>
        <w:jc w:val="both"/>
      </w:pPr>
      <w:r w:rsidRPr="007320AE">
        <w:drawing>
          <wp:inline distT="0" distB="0" distL="0" distR="0" wp14:anchorId="5FA3B5E4" wp14:editId="2685C8E4">
            <wp:extent cx="4429743" cy="2238687"/>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9743" cy="2238687"/>
                    </a:xfrm>
                    <a:prstGeom prst="rect">
                      <a:avLst/>
                    </a:prstGeom>
                  </pic:spPr>
                </pic:pic>
              </a:graphicData>
            </a:graphic>
          </wp:inline>
        </w:drawing>
      </w:r>
    </w:p>
    <w:p w14:paraId="2F34C86F" w14:textId="37A3D6E8" w:rsidR="007320AE" w:rsidRDefault="007320AE" w:rsidP="003603D1">
      <w:pPr>
        <w:pStyle w:val="NoSpacing"/>
        <w:jc w:val="both"/>
      </w:pPr>
      <w:r>
        <w:t>80Bar is the max cylinder pressure for the 4 cylinder engine</w:t>
      </w:r>
    </w:p>
    <w:p w14:paraId="576251C0" w14:textId="77777777" w:rsidR="007320AE" w:rsidRDefault="007320AE" w:rsidP="003603D1">
      <w:pPr>
        <w:pStyle w:val="NoSpacing"/>
        <w:jc w:val="both"/>
      </w:pPr>
    </w:p>
    <w:p w14:paraId="00664D0E" w14:textId="77777777" w:rsidR="003603D1" w:rsidRDefault="003603D1" w:rsidP="003603D1">
      <w:pPr>
        <w:pStyle w:val="NoSpacing"/>
        <w:jc w:val="both"/>
      </w:pPr>
    </w:p>
    <w:p w14:paraId="4722D6CE" w14:textId="77777777" w:rsidR="007320AE" w:rsidRDefault="007320AE" w:rsidP="003603D1">
      <w:pPr>
        <w:pStyle w:val="NoSpacing"/>
        <w:jc w:val="both"/>
      </w:pPr>
    </w:p>
    <w:p w14:paraId="32ED2551" w14:textId="77777777" w:rsidR="007320AE" w:rsidRDefault="007320AE" w:rsidP="003603D1">
      <w:pPr>
        <w:pStyle w:val="NoSpacing"/>
        <w:jc w:val="both"/>
      </w:pPr>
    </w:p>
    <w:p w14:paraId="502B6731" w14:textId="77777777" w:rsidR="007320AE" w:rsidRDefault="007320AE" w:rsidP="003603D1">
      <w:pPr>
        <w:pStyle w:val="NoSpacing"/>
        <w:jc w:val="both"/>
      </w:pPr>
    </w:p>
    <w:p w14:paraId="159303FD" w14:textId="77777777" w:rsidR="0085566D" w:rsidRDefault="0085566D" w:rsidP="003603D1">
      <w:pPr>
        <w:pStyle w:val="NoSpacing"/>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2"/>
        <w:gridCol w:w="2415"/>
        <w:gridCol w:w="2379"/>
        <w:gridCol w:w="1476"/>
      </w:tblGrid>
      <w:tr w:rsidR="0085566D" w:rsidRPr="0085566D" w14:paraId="7043CF99" w14:textId="77777777" w:rsidTr="0085566D">
        <w:trPr>
          <w:tblCellSpacing w:w="15" w:type="dxa"/>
        </w:trPr>
        <w:tc>
          <w:tcPr>
            <w:tcW w:w="0" w:type="auto"/>
            <w:gridSpan w:val="4"/>
            <w:vAlign w:val="center"/>
            <w:hideMark/>
          </w:tcPr>
          <w:p w14:paraId="2F79D742" w14:textId="77777777" w:rsidR="0085566D" w:rsidRPr="0085566D" w:rsidRDefault="0085566D" w:rsidP="003603D1">
            <w:pPr>
              <w:pStyle w:val="NoSpacing"/>
              <w:jc w:val="both"/>
              <w:rPr>
                <w:b/>
                <w:bCs/>
              </w:rPr>
            </w:pPr>
            <w:r w:rsidRPr="0085566D">
              <w:rPr>
                <w:b/>
                <w:bCs/>
              </w:rPr>
              <w:t>Benchmarking</w:t>
            </w:r>
          </w:p>
        </w:tc>
      </w:tr>
      <w:tr w:rsidR="0085566D" w:rsidRPr="0085566D" w14:paraId="36E69F0A" w14:textId="77777777" w:rsidTr="008556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4800B80" w14:textId="77777777" w:rsidR="0085566D" w:rsidRPr="0085566D" w:rsidRDefault="0085566D" w:rsidP="003603D1">
            <w:pPr>
              <w:pStyle w:val="NoSpacing"/>
              <w:jc w:val="both"/>
            </w:pPr>
            <w:r w:rsidRPr="0085566D">
              <w:t>Specification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F46357E" w14:textId="77777777" w:rsidR="0085566D" w:rsidRPr="0085566D" w:rsidRDefault="0085566D" w:rsidP="003603D1">
            <w:pPr>
              <w:pStyle w:val="NoSpacing"/>
              <w:jc w:val="both"/>
            </w:pPr>
            <w:r w:rsidRPr="0085566D">
              <w:t>Opel Vauxhaull C20NE</w:t>
            </w:r>
          </w:p>
        </w:tc>
        <w:tc>
          <w:tcPr>
            <w:tcW w:w="0" w:type="auto"/>
            <w:tcBorders>
              <w:top w:val="single" w:sz="4" w:space="0" w:color="auto"/>
              <w:left w:val="single" w:sz="4" w:space="0" w:color="auto"/>
              <w:bottom w:val="single" w:sz="4" w:space="0" w:color="auto"/>
              <w:right w:val="single" w:sz="4" w:space="0" w:color="auto"/>
            </w:tcBorders>
            <w:vAlign w:val="center"/>
            <w:hideMark/>
          </w:tcPr>
          <w:p w14:paraId="737F16AF" w14:textId="77777777" w:rsidR="0085566D" w:rsidRPr="0085566D" w:rsidRDefault="0085566D" w:rsidP="003603D1">
            <w:pPr>
              <w:pStyle w:val="NoSpacing"/>
              <w:jc w:val="both"/>
            </w:pPr>
            <w:r w:rsidRPr="0085566D">
              <w:t>Opel Vauxhaull C20XE</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637C6" w14:textId="495E2DE8" w:rsidR="0085566D" w:rsidRPr="0085566D" w:rsidRDefault="0085566D" w:rsidP="003603D1">
            <w:pPr>
              <w:pStyle w:val="NoSpacing"/>
              <w:jc w:val="both"/>
            </w:pPr>
            <w:r w:rsidRPr="0085566D">
              <w:t xml:space="preserve">Engine </w:t>
            </w:r>
            <w:r>
              <w:t>Tuned</w:t>
            </w:r>
          </w:p>
        </w:tc>
      </w:tr>
      <w:tr w:rsidR="0085566D" w:rsidRPr="0085566D" w14:paraId="4A3A44F4" w14:textId="77777777" w:rsidTr="008556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8702311" w14:textId="77777777" w:rsidR="0085566D" w:rsidRPr="0085566D" w:rsidRDefault="0085566D" w:rsidP="003603D1">
            <w:pPr>
              <w:pStyle w:val="NoSpacing"/>
              <w:jc w:val="both"/>
            </w:pPr>
            <w:r w:rsidRPr="0085566D">
              <w:t>Displacement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10FE1440" w14:textId="77777777" w:rsidR="0085566D" w:rsidRPr="0085566D" w:rsidRDefault="0085566D" w:rsidP="003603D1">
            <w:pPr>
              <w:pStyle w:val="NoSpacing"/>
              <w:jc w:val="both"/>
            </w:pPr>
            <w:r w:rsidRPr="0085566D">
              <w:t>2 L</w:t>
            </w:r>
          </w:p>
        </w:tc>
        <w:tc>
          <w:tcPr>
            <w:tcW w:w="0" w:type="auto"/>
            <w:tcBorders>
              <w:top w:val="single" w:sz="4" w:space="0" w:color="auto"/>
              <w:left w:val="single" w:sz="4" w:space="0" w:color="auto"/>
              <w:bottom w:val="single" w:sz="4" w:space="0" w:color="auto"/>
              <w:right w:val="single" w:sz="4" w:space="0" w:color="auto"/>
            </w:tcBorders>
            <w:vAlign w:val="center"/>
            <w:hideMark/>
          </w:tcPr>
          <w:p w14:paraId="7E5BA341" w14:textId="77777777" w:rsidR="0085566D" w:rsidRPr="0085566D" w:rsidRDefault="0085566D" w:rsidP="003603D1">
            <w:pPr>
              <w:pStyle w:val="NoSpacing"/>
              <w:jc w:val="both"/>
            </w:pPr>
            <w:r w:rsidRPr="0085566D">
              <w:t>2 L</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2E3CF" w14:textId="77777777" w:rsidR="0085566D" w:rsidRPr="0085566D" w:rsidRDefault="0085566D" w:rsidP="003603D1">
            <w:pPr>
              <w:pStyle w:val="NoSpacing"/>
              <w:jc w:val="both"/>
            </w:pPr>
            <w:r w:rsidRPr="0085566D">
              <w:t>2 L</w:t>
            </w:r>
          </w:p>
        </w:tc>
      </w:tr>
      <w:tr w:rsidR="0085566D" w:rsidRPr="0085566D" w14:paraId="76455D97" w14:textId="77777777" w:rsidTr="008556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8742CCB" w14:textId="77777777" w:rsidR="0085566D" w:rsidRPr="0085566D" w:rsidRDefault="0085566D" w:rsidP="003603D1">
            <w:pPr>
              <w:pStyle w:val="NoSpacing"/>
              <w:jc w:val="both"/>
            </w:pPr>
            <w:r w:rsidRPr="0085566D">
              <w:t>Power</w:t>
            </w:r>
          </w:p>
        </w:tc>
        <w:tc>
          <w:tcPr>
            <w:tcW w:w="0" w:type="auto"/>
            <w:tcBorders>
              <w:top w:val="single" w:sz="4" w:space="0" w:color="auto"/>
              <w:left w:val="single" w:sz="4" w:space="0" w:color="auto"/>
              <w:bottom w:val="single" w:sz="4" w:space="0" w:color="auto"/>
              <w:right w:val="single" w:sz="4" w:space="0" w:color="auto"/>
            </w:tcBorders>
            <w:vAlign w:val="center"/>
            <w:hideMark/>
          </w:tcPr>
          <w:p w14:paraId="5BE72DA7" w14:textId="77777777" w:rsidR="0085566D" w:rsidRPr="0085566D" w:rsidRDefault="0085566D" w:rsidP="003603D1">
            <w:pPr>
              <w:pStyle w:val="NoSpacing"/>
              <w:jc w:val="both"/>
            </w:pPr>
            <w:r w:rsidRPr="0085566D">
              <w:t>85.75 kW</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F4B90" w14:textId="77777777" w:rsidR="0085566D" w:rsidRPr="0085566D" w:rsidRDefault="0085566D" w:rsidP="003603D1">
            <w:pPr>
              <w:pStyle w:val="NoSpacing"/>
              <w:jc w:val="both"/>
            </w:pPr>
            <w:r w:rsidRPr="0085566D">
              <w:t>111.85 kW</w:t>
            </w:r>
          </w:p>
        </w:tc>
        <w:tc>
          <w:tcPr>
            <w:tcW w:w="0" w:type="auto"/>
            <w:tcBorders>
              <w:top w:val="single" w:sz="4" w:space="0" w:color="auto"/>
              <w:left w:val="single" w:sz="4" w:space="0" w:color="auto"/>
              <w:bottom w:val="single" w:sz="4" w:space="0" w:color="auto"/>
              <w:right w:val="single" w:sz="4" w:space="0" w:color="auto"/>
            </w:tcBorders>
            <w:vAlign w:val="center"/>
            <w:hideMark/>
          </w:tcPr>
          <w:p w14:paraId="0192C2BC" w14:textId="15B03C11" w:rsidR="0085566D" w:rsidRPr="0085566D" w:rsidRDefault="0085566D" w:rsidP="003603D1">
            <w:pPr>
              <w:pStyle w:val="NoSpacing"/>
              <w:jc w:val="both"/>
            </w:pPr>
            <w:r w:rsidRPr="0085566D">
              <w:t>1</w:t>
            </w:r>
            <w:r>
              <w:t>35</w:t>
            </w:r>
            <w:r w:rsidRPr="0085566D">
              <w:t xml:space="preserve"> kW</w:t>
            </w:r>
          </w:p>
        </w:tc>
      </w:tr>
      <w:tr w:rsidR="0085566D" w:rsidRPr="0085566D" w14:paraId="7FA55CF7" w14:textId="77777777" w:rsidTr="008556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E246C01" w14:textId="77777777" w:rsidR="0085566D" w:rsidRPr="0085566D" w:rsidRDefault="0085566D" w:rsidP="003603D1">
            <w:pPr>
              <w:pStyle w:val="NoSpacing"/>
              <w:jc w:val="both"/>
            </w:pPr>
            <w:r w:rsidRPr="0085566D">
              <w:t>Torque</w:t>
            </w:r>
          </w:p>
        </w:tc>
        <w:tc>
          <w:tcPr>
            <w:tcW w:w="0" w:type="auto"/>
            <w:tcBorders>
              <w:top w:val="single" w:sz="4" w:space="0" w:color="auto"/>
              <w:left w:val="single" w:sz="4" w:space="0" w:color="auto"/>
              <w:bottom w:val="single" w:sz="4" w:space="0" w:color="auto"/>
              <w:right w:val="single" w:sz="4" w:space="0" w:color="auto"/>
            </w:tcBorders>
            <w:vAlign w:val="center"/>
            <w:hideMark/>
          </w:tcPr>
          <w:p w14:paraId="36505B60" w14:textId="77777777" w:rsidR="0085566D" w:rsidRPr="0085566D" w:rsidRDefault="0085566D" w:rsidP="003603D1">
            <w:pPr>
              <w:pStyle w:val="NoSpacing"/>
              <w:jc w:val="both"/>
            </w:pPr>
            <w:r w:rsidRPr="0085566D">
              <w:t>170 Nm</w:t>
            </w:r>
          </w:p>
        </w:tc>
        <w:tc>
          <w:tcPr>
            <w:tcW w:w="0" w:type="auto"/>
            <w:tcBorders>
              <w:top w:val="single" w:sz="4" w:space="0" w:color="auto"/>
              <w:left w:val="single" w:sz="4" w:space="0" w:color="auto"/>
              <w:bottom w:val="single" w:sz="4" w:space="0" w:color="auto"/>
              <w:right w:val="single" w:sz="4" w:space="0" w:color="auto"/>
            </w:tcBorders>
            <w:vAlign w:val="center"/>
            <w:hideMark/>
          </w:tcPr>
          <w:p w14:paraId="43CE32C3" w14:textId="77777777" w:rsidR="0085566D" w:rsidRPr="0085566D" w:rsidRDefault="0085566D" w:rsidP="003603D1">
            <w:pPr>
              <w:pStyle w:val="NoSpacing"/>
              <w:jc w:val="both"/>
            </w:pPr>
            <w:r w:rsidRPr="0085566D">
              <w:t>200 Nm</w:t>
            </w:r>
          </w:p>
        </w:tc>
        <w:tc>
          <w:tcPr>
            <w:tcW w:w="0" w:type="auto"/>
            <w:tcBorders>
              <w:top w:val="single" w:sz="4" w:space="0" w:color="auto"/>
              <w:left w:val="single" w:sz="4" w:space="0" w:color="auto"/>
              <w:bottom w:val="single" w:sz="4" w:space="0" w:color="auto"/>
              <w:right w:val="single" w:sz="4" w:space="0" w:color="auto"/>
            </w:tcBorders>
            <w:vAlign w:val="center"/>
            <w:hideMark/>
          </w:tcPr>
          <w:p w14:paraId="587E4837" w14:textId="1D0EDBDD" w:rsidR="0085566D" w:rsidRPr="0085566D" w:rsidRDefault="0085566D" w:rsidP="003603D1">
            <w:pPr>
              <w:pStyle w:val="NoSpacing"/>
              <w:jc w:val="both"/>
            </w:pPr>
            <w:r>
              <w:t>221</w:t>
            </w:r>
            <w:r w:rsidRPr="0085566D">
              <w:t xml:space="preserve"> Nm</w:t>
            </w:r>
          </w:p>
        </w:tc>
      </w:tr>
      <w:tr w:rsidR="0085566D" w:rsidRPr="0085566D" w14:paraId="1DA23D3B" w14:textId="77777777" w:rsidTr="008556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5EC5AA8" w14:textId="77777777" w:rsidR="0085566D" w:rsidRPr="0085566D" w:rsidRDefault="0085566D" w:rsidP="003603D1">
            <w:pPr>
              <w:pStyle w:val="NoSpacing"/>
              <w:jc w:val="both"/>
            </w:pPr>
            <w:r w:rsidRPr="0085566D">
              <w:t>bore</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E9A4C" w14:textId="77777777" w:rsidR="0085566D" w:rsidRPr="0085566D" w:rsidRDefault="0085566D" w:rsidP="003603D1">
            <w:pPr>
              <w:pStyle w:val="NoSpacing"/>
              <w:jc w:val="both"/>
            </w:pPr>
            <w:r w:rsidRPr="0085566D">
              <w:t>86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24972" w14:textId="77777777" w:rsidR="0085566D" w:rsidRPr="0085566D" w:rsidRDefault="0085566D" w:rsidP="003603D1">
            <w:pPr>
              <w:pStyle w:val="NoSpacing"/>
              <w:jc w:val="both"/>
            </w:pPr>
            <w:r w:rsidRPr="0085566D">
              <w:t>86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66D89392" w14:textId="77777777" w:rsidR="0085566D" w:rsidRPr="0085566D" w:rsidRDefault="0085566D" w:rsidP="003603D1">
            <w:pPr>
              <w:pStyle w:val="NoSpacing"/>
              <w:jc w:val="both"/>
            </w:pPr>
            <w:r w:rsidRPr="0085566D">
              <w:t>86 mm</w:t>
            </w:r>
          </w:p>
        </w:tc>
      </w:tr>
      <w:tr w:rsidR="0085566D" w:rsidRPr="0085566D" w14:paraId="1B9EC6F1" w14:textId="77777777" w:rsidTr="008556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413B734" w14:textId="77777777" w:rsidR="0085566D" w:rsidRPr="0085566D" w:rsidRDefault="0085566D" w:rsidP="003603D1">
            <w:pPr>
              <w:pStyle w:val="NoSpacing"/>
              <w:jc w:val="both"/>
            </w:pPr>
            <w:r w:rsidRPr="0085566D">
              <w:t>stroke</w:t>
            </w:r>
          </w:p>
        </w:tc>
        <w:tc>
          <w:tcPr>
            <w:tcW w:w="0" w:type="auto"/>
            <w:tcBorders>
              <w:top w:val="single" w:sz="4" w:space="0" w:color="auto"/>
              <w:left w:val="single" w:sz="4" w:space="0" w:color="auto"/>
              <w:bottom w:val="single" w:sz="4" w:space="0" w:color="auto"/>
              <w:right w:val="single" w:sz="4" w:space="0" w:color="auto"/>
            </w:tcBorders>
            <w:vAlign w:val="center"/>
            <w:hideMark/>
          </w:tcPr>
          <w:p w14:paraId="33683DA1" w14:textId="77777777" w:rsidR="0085566D" w:rsidRPr="0085566D" w:rsidRDefault="0085566D" w:rsidP="003603D1">
            <w:pPr>
              <w:pStyle w:val="NoSpacing"/>
              <w:jc w:val="both"/>
            </w:pPr>
            <w:r w:rsidRPr="0085566D">
              <w:t>86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41110728" w14:textId="77777777" w:rsidR="0085566D" w:rsidRPr="0085566D" w:rsidRDefault="0085566D" w:rsidP="003603D1">
            <w:pPr>
              <w:pStyle w:val="NoSpacing"/>
              <w:jc w:val="both"/>
            </w:pPr>
            <w:r w:rsidRPr="0085566D">
              <w:t>86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C4FD0" w14:textId="77777777" w:rsidR="0085566D" w:rsidRPr="0085566D" w:rsidRDefault="0085566D" w:rsidP="003603D1">
            <w:pPr>
              <w:pStyle w:val="NoSpacing"/>
              <w:jc w:val="both"/>
            </w:pPr>
            <w:r w:rsidRPr="0085566D">
              <w:t>86 mm</w:t>
            </w:r>
          </w:p>
        </w:tc>
      </w:tr>
      <w:tr w:rsidR="0085566D" w:rsidRPr="0085566D" w14:paraId="59390435" w14:textId="77777777" w:rsidTr="008556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542C000" w14:textId="77777777" w:rsidR="0085566D" w:rsidRPr="0085566D" w:rsidRDefault="0085566D" w:rsidP="003603D1">
            <w:pPr>
              <w:pStyle w:val="NoSpacing"/>
              <w:jc w:val="both"/>
            </w:pPr>
            <w:r w:rsidRPr="0085566D">
              <w:t>Compression ratio</w:t>
            </w:r>
          </w:p>
        </w:tc>
        <w:tc>
          <w:tcPr>
            <w:tcW w:w="0" w:type="auto"/>
            <w:tcBorders>
              <w:top w:val="single" w:sz="4" w:space="0" w:color="auto"/>
              <w:left w:val="single" w:sz="4" w:space="0" w:color="auto"/>
              <w:bottom w:val="single" w:sz="4" w:space="0" w:color="auto"/>
              <w:right w:val="single" w:sz="4" w:space="0" w:color="auto"/>
            </w:tcBorders>
            <w:vAlign w:val="center"/>
            <w:hideMark/>
          </w:tcPr>
          <w:p w14:paraId="5CCC9F88" w14:textId="77777777" w:rsidR="0085566D" w:rsidRPr="0085566D" w:rsidRDefault="0085566D" w:rsidP="003603D1">
            <w:pPr>
              <w:pStyle w:val="NoSpacing"/>
              <w:jc w:val="both"/>
            </w:pPr>
            <w:r w:rsidRPr="0085566D">
              <w:t>9.2</w:t>
            </w:r>
          </w:p>
        </w:tc>
        <w:tc>
          <w:tcPr>
            <w:tcW w:w="0" w:type="auto"/>
            <w:tcBorders>
              <w:top w:val="single" w:sz="4" w:space="0" w:color="auto"/>
              <w:left w:val="single" w:sz="4" w:space="0" w:color="auto"/>
              <w:bottom w:val="single" w:sz="4" w:space="0" w:color="auto"/>
              <w:right w:val="single" w:sz="4" w:space="0" w:color="auto"/>
            </w:tcBorders>
            <w:vAlign w:val="center"/>
            <w:hideMark/>
          </w:tcPr>
          <w:p w14:paraId="311114F3" w14:textId="77777777" w:rsidR="0085566D" w:rsidRPr="0085566D" w:rsidRDefault="0085566D" w:rsidP="003603D1">
            <w:pPr>
              <w:pStyle w:val="NoSpacing"/>
              <w:jc w:val="both"/>
            </w:pPr>
            <w:r w:rsidRPr="0085566D">
              <w:t>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D815F" w14:textId="77777777" w:rsidR="0085566D" w:rsidRPr="0085566D" w:rsidRDefault="0085566D" w:rsidP="003603D1">
            <w:pPr>
              <w:pStyle w:val="NoSpacing"/>
              <w:jc w:val="both"/>
            </w:pPr>
            <w:r w:rsidRPr="0085566D">
              <w:t>10.5</w:t>
            </w:r>
          </w:p>
        </w:tc>
      </w:tr>
      <w:tr w:rsidR="0085566D" w:rsidRPr="0085566D" w14:paraId="0964F90F" w14:textId="77777777" w:rsidTr="008556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B635844" w14:textId="77777777" w:rsidR="0085566D" w:rsidRPr="0085566D" w:rsidRDefault="0085566D" w:rsidP="003603D1">
            <w:pPr>
              <w:pStyle w:val="NoSpacing"/>
              <w:jc w:val="both"/>
            </w:pPr>
            <w:r w:rsidRPr="0085566D">
              <w:t>Source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D3E21F0" w14:textId="77777777" w:rsidR="0085566D" w:rsidRPr="0085566D" w:rsidRDefault="0085566D" w:rsidP="003603D1">
            <w:pPr>
              <w:pStyle w:val="NoSpacing"/>
              <w:jc w:val="both"/>
            </w:pPr>
            <w:hyperlink r:id="rId34" w:tgtFrame="_blank" w:tooltip="https://mymotorlist.com/engines/opel/c20ne/" w:history="1">
              <w:r w:rsidRPr="0085566D">
                <w:rPr>
                  <w:rStyle w:val="Hyperlink"/>
                </w:rPr>
                <w:t>Opel Vauxhaull C20NE</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14:paraId="43A8CA21" w14:textId="77777777" w:rsidR="0085566D" w:rsidRPr="0085566D" w:rsidRDefault="0085566D" w:rsidP="003603D1">
            <w:pPr>
              <w:pStyle w:val="NoSpacing"/>
              <w:jc w:val="both"/>
            </w:pPr>
            <w:hyperlink r:id="rId35" w:tgtFrame="_blank" w:tooltip="https://mymotorlist.com/engines/opel/c20xe/" w:history="1">
              <w:r w:rsidRPr="0085566D">
                <w:rPr>
                  <w:rStyle w:val="Hyperlink"/>
                </w:rPr>
                <w:t>Opel Vauxhall C20XE</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14:paraId="3D5F3AF1" w14:textId="77777777" w:rsidR="0085566D" w:rsidRPr="0085566D" w:rsidRDefault="0085566D" w:rsidP="003603D1">
            <w:pPr>
              <w:pStyle w:val="NoSpacing"/>
              <w:jc w:val="both"/>
            </w:pPr>
            <w:r w:rsidRPr="0085566D">
              <w:t> </w:t>
            </w:r>
          </w:p>
        </w:tc>
      </w:tr>
    </w:tbl>
    <w:p w14:paraId="35EFB175" w14:textId="77777777" w:rsidR="0085566D" w:rsidRDefault="0085566D" w:rsidP="003603D1">
      <w:pPr>
        <w:pStyle w:val="NoSpacing"/>
        <w:jc w:val="both"/>
      </w:pPr>
    </w:p>
    <w:p w14:paraId="6AB40578" w14:textId="77777777" w:rsidR="003603D1" w:rsidRDefault="003603D1" w:rsidP="003603D1">
      <w:pPr>
        <w:pStyle w:val="NoSpacing"/>
        <w:jc w:val="both"/>
      </w:pPr>
    </w:p>
    <w:p w14:paraId="753C67DF" w14:textId="1BEC8045" w:rsidR="003603D1" w:rsidRDefault="003603D1" w:rsidP="003603D1">
      <w:pPr>
        <w:pStyle w:val="NoSpacing"/>
        <w:jc w:val="both"/>
      </w:pPr>
      <w:r>
        <w:t xml:space="preserve">As mentioned Before the engine with junctions for intake – </w:t>
      </w:r>
    </w:p>
    <w:p w14:paraId="1E92C662" w14:textId="1C50E32F" w:rsidR="003603D1" w:rsidRDefault="003603D1" w:rsidP="003603D1">
      <w:pPr>
        <w:pStyle w:val="NoSpacing"/>
        <w:jc w:val="both"/>
      </w:pPr>
      <w:r w:rsidRPr="003603D1">
        <w:drawing>
          <wp:inline distT="0" distB="0" distL="0" distR="0" wp14:anchorId="6628425C" wp14:editId="60D3F62F">
            <wp:extent cx="3537634" cy="1743075"/>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0144" cy="1744312"/>
                    </a:xfrm>
                    <a:prstGeom prst="rect">
                      <a:avLst/>
                    </a:prstGeom>
                  </pic:spPr>
                </pic:pic>
              </a:graphicData>
            </a:graphic>
          </wp:inline>
        </w:drawing>
      </w:r>
    </w:p>
    <w:p w14:paraId="31FD0207" w14:textId="6EEBFB60" w:rsidR="003603D1" w:rsidRDefault="003603D1" w:rsidP="003603D1">
      <w:pPr>
        <w:pStyle w:val="NoSpacing"/>
        <w:jc w:val="both"/>
      </w:pPr>
      <w:r>
        <w:t>The pressures are different for different cylinders for same RPM which results in uneven combustion and uneven torque</w:t>
      </w:r>
      <w:r w:rsidR="00740597">
        <w:t xml:space="preserve"> and hence a plenum model was preferred and used.</w:t>
      </w:r>
    </w:p>
    <w:p w14:paraId="39768944" w14:textId="77777777" w:rsidR="003603D1" w:rsidRDefault="003603D1" w:rsidP="003603D1">
      <w:pPr>
        <w:pStyle w:val="NoSpacing"/>
        <w:jc w:val="both"/>
      </w:pPr>
    </w:p>
    <w:p w14:paraId="048D0642" w14:textId="4EDB6FAE" w:rsidR="00AB7DA6" w:rsidRDefault="003603D1" w:rsidP="003603D1">
      <w:pPr>
        <w:pStyle w:val="NoSpacing"/>
        <w:jc w:val="both"/>
      </w:pPr>
      <w:r w:rsidRPr="003603D1">
        <w:drawing>
          <wp:inline distT="0" distB="0" distL="0" distR="0" wp14:anchorId="4BF0BBA2" wp14:editId="0DD1B59C">
            <wp:extent cx="3161081" cy="3533775"/>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042"/>
                    <a:stretch/>
                  </pic:blipFill>
                  <pic:spPr bwMode="auto">
                    <a:xfrm>
                      <a:off x="0" y="0"/>
                      <a:ext cx="3162431" cy="3535284"/>
                    </a:xfrm>
                    <a:prstGeom prst="rect">
                      <a:avLst/>
                    </a:prstGeom>
                    <a:ln>
                      <a:noFill/>
                    </a:ln>
                    <a:extLst>
                      <a:ext uri="{53640926-AAD7-44D8-BBD7-CCE9431645EC}">
                        <a14:shadowObscured xmlns:a14="http://schemas.microsoft.com/office/drawing/2010/main"/>
                      </a:ext>
                    </a:extLst>
                  </pic:spPr>
                </pic:pic>
              </a:graphicData>
            </a:graphic>
          </wp:inline>
        </w:drawing>
      </w:r>
    </w:p>
    <w:p w14:paraId="7712C2BD" w14:textId="578404D8" w:rsidR="00AB7DA6" w:rsidRPr="003603D1" w:rsidRDefault="00AB7DA6" w:rsidP="003603D1">
      <w:pPr>
        <w:pStyle w:val="NoSpacing"/>
        <w:jc w:val="center"/>
        <w:rPr>
          <w:b/>
          <w:bCs/>
        </w:rPr>
      </w:pPr>
      <w:r w:rsidRPr="003603D1">
        <w:rPr>
          <w:b/>
          <w:bCs/>
        </w:rPr>
        <w:lastRenderedPageBreak/>
        <w:t>Task 3</w:t>
      </w:r>
    </w:p>
    <w:p w14:paraId="7D43ABE6" w14:textId="4174CE01" w:rsidR="00AB7DA6" w:rsidRDefault="00AB7DA6" w:rsidP="003603D1">
      <w:pPr>
        <w:pStyle w:val="NoSpacing"/>
        <w:jc w:val="both"/>
      </w:pPr>
      <w:r>
        <w:t xml:space="preserve">Objectives – </w:t>
      </w:r>
    </w:p>
    <w:p w14:paraId="7AB2BDF9" w14:textId="25C7C3C1" w:rsidR="00AB7DA6" w:rsidRDefault="00295899" w:rsidP="003603D1">
      <w:pPr>
        <w:pStyle w:val="NoSpacing"/>
        <w:numPr>
          <w:ilvl w:val="0"/>
          <w:numId w:val="5"/>
        </w:numPr>
        <w:jc w:val="both"/>
      </w:pPr>
      <w:r w:rsidRPr="00295899">
        <w:t>Optimise the intake, exhaust and camshaft systems in an effort to improve BMEP over engine speed range 2000-6500 revmin-1</w:t>
      </w:r>
    </w:p>
    <w:p w14:paraId="7F2A5AB8" w14:textId="050C256F" w:rsidR="00295899" w:rsidRDefault="00295899" w:rsidP="003603D1">
      <w:pPr>
        <w:pStyle w:val="NoSpacing"/>
        <w:numPr>
          <w:ilvl w:val="0"/>
          <w:numId w:val="5"/>
        </w:numPr>
        <w:jc w:val="both"/>
      </w:pPr>
      <w:r w:rsidRPr="00295899">
        <w:t>An intercooler and GDi should be included.</w:t>
      </w:r>
    </w:p>
    <w:p w14:paraId="41B796B3" w14:textId="77777777" w:rsidR="00295899" w:rsidRDefault="00295899" w:rsidP="003603D1">
      <w:pPr>
        <w:pStyle w:val="NoSpacing"/>
        <w:jc w:val="both"/>
      </w:pPr>
    </w:p>
    <w:p w14:paraId="65E8FC03" w14:textId="2529E737" w:rsidR="00295899" w:rsidRDefault="00295899" w:rsidP="003603D1">
      <w:pPr>
        <w:pStyle w:val="NoSpacing"/>
        <w:jc w:val="both"/>
      </w:pPr>
      <w:r>
        <w:t>To Tune the 3 cylinder 1.0L engine the following parameters were changed</w:t>
      </w:r>
    </w:p>
    <w:p w14:paraId="0F0094D1" w14:textId="130D2CE5" w:rsidR="00295899" w:rsidRDefault="00295899" w:rsidP="003603D1">
      <w:pPr>
        <w:pStyle w:val="NoSpacing"/>
        <w:numPr>
          <w:ilvl w:val="0"/>
          <w:numId w:val="6"/>
        </w:numPr>
        <w:jc w:val="both"/>
      </w:pPr>
      <w:r>
        <w:t>Intake Runner Dimensions</w:t>
      </w:r>
    </w:p>
    <w:p w14:paraId="78A671CA" w14:textId="5233A8B6" w:rsidR="00295899" w:rsidRDefault="00295899" w:rsidP="003603D1">
      <w:pPr>
        <w:pStyle w:val="NoSpacing"/>
        <w:numPr>
          <w:ilvl w:val="0"/>
          <w:numId w:val="6"/>
        </w:numPr>
        <w:jc w:val="both"/>
      </w:pPr>
      <w:r>
        <w:t>Exhaust Runner Dimensions</w:t>
      </w:r>
    </w:p>
    <w:p w14:paraId="21F6992C" w14:textId="7330FA79" w:rsidR="00295899" w:rsidRDefault="00295899" w:rsidP="003603D1">
      <w:pPr>
        <w:pStyle w:val="NoSpacing"/>
        <w:numPr>
          <w:ilvl w:val="0"/>
          <w:numId w:val="6"/>
        </w:numPr>
        <w:jc w:val="both"/>
      </w:pPr>
      <w:r>
        <w:t>Plenum Volume</w:t>
      </w:r>
    </w:p>
    <w:p w14:paraId="05EAE8D4" w14:textId="46D20FFB" w:rsidR="00295899" w:rsidRDefault="00295899" w:rsidP="003603D1">
      <w:pPr>
        <w:pStyle w:val="NoSpacing"/>
        <w:numPr>
          <w:ilvl w:val="0"/>
          <w:numId w:val="6"/>
        </w:numPr>
        <w:jc w:val="both"/>
      </w:pPr>
      <w:r>
        <w:t>Intercooler Volume</w:t>
      </w:r>
    </w:p>
    <w:p w14:paraId="5D412081" w14:textId="0192347D" w:rsidR="00295899" w:rsidRDefault="002614F8" w:rsidP="003603D1">
      <w:pPr>
        <w:pStyle w:val="NoSpacing"/>
        <w:numPr>
          <w:ilvl w:val="0"/>
          <w:numId w:val="6"/>
        </w:numPr>
        <w:jc w:val="both"/>
      </w:pPr>
      <w:r>
        <w:t>Spark Timing</w:t>
      </w:r>
    </w:p>
    <w:p w14:paraId="155C5A47" w14:textId="2348088D" w:rsidR="00295899" w:rsidRDefault="00295899" w:rsidP="003603D1">
      <w:pPr>
        <w:pStyle w:val="NoSpacing"/>
        <w:numPr>
          <w:ilvl w:val="0"/>
          <w:numId w:val="6"/>
        </w:numPr>
        <w:jc w:val="both"/>
      </w:pPr>
      <w:r>
        <w:t>Turbo Efficiency</w:t>
      </w:r>
    </w:p>
    <w:p w14:paraId="6D2C15D0" w14:textId="5F234613" w:rsidR="00295899" w:rsidRDefault="00295899" w:rsidP="003603D1">
      <w:pPr>
        <w:pStyle w:val="NoSpacing"/>
        <w:numPr>
          <w:ilvl w:val="0"/>
          <w:numId w:val="6"/>
        </w:numPr>
        <w:jc w:val="both"/>
      </w:pPr>
      <w:r>
        <w:t>Compressor Efficiency</w:t>
      </w:r>
    </w:p>
    <w:p w14:paraId="55A4ED98" w14:textId="0A4FDFB0" w:rsidR="00295899" w:rsidRDefault="00295899" w:rsidP="003603D1">
      <w:pPr>
        <w:pStyle w:val="NoSpacing"/>
        <w:numPr>
          <w:ilvl w:val="0"/>
          <w:numId w:val="6"/>
        </w:numPr>
        <w:jc w:val="both"/>
      </w:pPr>
      <w:r>
        <w:t>Cylinder Dimensions</w:t>
      </w:r>
    </w:p>
    <w:p w14:paraId="63149E94" w14:textId="77777777" w:rsidR="00837805" w:rsidRDefault="00837805" w:rsidP="003603D1">
      <w:pPr>
        <w:pStyle w:val="NoSpacing"/>
        <w:jc w:val="both"/>
      </w:pPr>
    </w:p>
    <w:p w14:paraId="39AFCD31" w14:textId="76B6EDA1" w:rsidR="00295899" w:rsidRDefault="00295899" w:rsidP="003603D1">
      <w:pPr>
        <w:pStyle w:val="NoSpacing"/>
        <w:jc w:val="both"/>
      </w:pPr>
      <w:r w:rsidRPr="003603D1">
        <w:rPr>
          <w:b/>
          <w:bCs/>
        </w:rPr>
        <w:t>For Cylinder Dimensions</w:t>
      </w:r>
      <w:r w:rsidR="00272618">
        <w:t xml:space="preserve"> – Since the Cylinder in engine 1 is 500cc the new engine is supposed to be 333cc with some calculation, the Bore is set at 77.08mm and the stroke is set at 71.37mm being oversquare engine with expectation of peak torque at higher rpm. Although an amazing investigation can be done to optimize the bore stroke ratio with torque/bmep.</w:t>
      </w:r>
    </w:p>
    <w:p w14:paraId="25859B30" w14:textId="77777777" w:rsidR="00272618" w:rsidRDefault="00272618" w:rsidP="003603D1">
      <w:pPr>
        <w:pStyle w:val="NoSpacing"/>
        <w:jc w:val="both"/>
      </w:pPr>
    </w:p>
    <w:p w14:paraId="444227D4" w14:textId="488A7B57" w:rsidR="00272618" w:rsidRDefault="00272618" w:rsidP="003603D1">
      <w:pPr>
        <w:pStyle w:val="NoSpacing"/>
        <w:jc w:val="both"/>
      </w:pPr>
      <w:r w:rsidRPr="003603D1">
        <w:rPr>
          <w:b/>
          <w:bCs/>
        </w:rPr>
        <w:t>For Intake Dimensio</w:t>
      </w:r>
      <w:r>
        <w:t xml:space="preserve">ns – Multiple </w:t>
      </w:r>
      <w:r w:rsidR="00541914">
        <w:t>iterations were made w.r.t intake runner diameter and length and the same logic as task1 and task2, the diameter was selected as 36mm and the length was set at 80mm</w:t>
      </w:r>
    </w:p>
    <w:p w14:paraId="4375DD6E" w14:textId="77777777" w:rsidR="00541914" w:rsidRDefault="00541914" w:rsidP="003603D1">
      <w:pPr>
        <w:pStyle w:val="NoSpacing"/>
        <w:jc w:val="both"/>
      </w:pPr>
    </w:p>
    <w:p w14:paraId="2C30C6A6" w14:textId="686F4B2F" w:rsidR="00541914" w:rsidRDefault="00541914" w:rsidP="003603D1">
      <w:pPr>
        <w:pStyle w:val="NoSpacing"/>
        <w:jc w:val="both"/>
      </w:pPr>
      <w:r w:rsidRPr="003603D1">
        <w:rPr>
          <w:b/>
          <w:bCs/>
        </w:rPr>
        <w:t>For exhaust dimensions</w:t>
      </w:r>
      <w:r>
        <w:t xml:space="preserve"> – Since the exhaust moves to turbo after multiple iterations the exhaust runner diameter was set as 36mm and the length at 140mm</w:t>
      </w:r>
    </w:p>
    <w:p w14:paraId="063BC014" w14:textId="77777777" w:rsidR="00541914" w:rsidRDefault="00541914" w:rsidP="003603D1">
      <w:pPr>
        <w:pStyle w:val="NoSpacing"/>
        <w:jc w:val="both"/>
      </w:pPr>
    </w:p>
    <w:p w14:paraId="0454C752" w14:textId="23854510" w:rsidR="00541914" w:rsidRDefault="00541914" w:rsidP="003603D1">
      <w:pPr>
        <w:pStyle w:val="NoSpacing"/>
        <w:jc w:val="both"/>
      </w:pPr>
      <w:r w:rsidRPr="003603D1">
        <w:rPr>
          <w:b/>
          <w:bCs/>
        </w:rPr>
        <w:t>Plenum Volume</w:t>
      </w:r>
      <w:r>
        <w:t xml:space="preserve"> – Plenum volume was set at 1L to match the requirements of the engine.</w:t>
      </w:r>
    </w:p>
    <w:p w14:paraId="745916F3" w14:textId="77777777" w:rsidR="00541914" w:rsidRDefault="00541914" w:rsidP="003603D1">
      <w:pPr>
        <w:pStyle w:val="NoSpacing"/>
        <w:jc w:val="both"/>
      </w:pPr>
    </w:p>
    <w:p w14:paraId="5BB9DFF3" w14:textId="5E21B060" w:rsidR="00541914" w:rsidRDefault="00541914" w:rsidP="003603D1">
      <w:pPr>
        <w:pStyle w:val="NoSpacing"/>
        <w:jc w:val="both"/>
      </w:pPr>
      <w:r w:rsidRPr="003603D1">
        <w:rPr>
          <w:b/>
          <w:bCs/>
        </w:rPr>
        <w:t>Intercooler Volume</w:t>
      </w:r>
      <w:r>
        <w:t xml:space="preserve"> – Intercooler almost had the most effect on the ON effect of the engine. Reducing the intercooler volume showed a decrease in </w:t>
      </w:r>
      <w:r w:rsidR="00EA6A8C">
        <w:t>the ON and vice versa. Also the intercooler length was increase a bit to 400mm and the volume was set at 1L.</w:t>
      </w:r>
    </w:p>
    <w:p w14:paraId="1A23CE71" w14:textId="77777777" w:rsidR="00EA6A8C" w:rsidRDefault="00EA6A8C" w:rsidP="003603D1">
      <w:pPr>
        <w:pStyle w:val="NoSpacing"/>
        <w:jc w:val="both"/>
      </w:pPr>
    </w:p>
    <w:p w14:paraId="060BF7B7" w14:textId="5E25597A" w:rsidR="00EA6A8C" w:rsidRDefault="00EA6A8C" w:rsidP="003603D1">
      <w:pPr>
        <w:pStyle w:val="NoSpacing"/>
        <w:jc w:val="both"/>
      </w:pPr>
      <w:r w:rsidRPr="003603D1">
        <w:rPr>
          <w:b/>
          <w:bCs/>
        </w:rPr>
        <w:t>Turbo Efficiency</w:t>
      </w:r>
      <w:r>
        <w:t xml:space="preserve"> – to size the turbo accurately since the original turbo was much bigger for the 1L engine. The turbo discharge coefficient is set at 0.5 and turbo size multiplier is also set at 0.5. The Turbocharger overall efficiency is set as 0.6</w:t>
      </w:r>
    </w:p>
    <w:p w14:paraId="1F062BE3" w14:textId="69462915" w:rsidR="00EA6A8C" w:rsidRDefault="00EA6A8C" w:rsidP="003603D1">
      <w:pPr>
        <w:pStyle w:val="NoSpacing"/>
        <w:jc w:val="both"/>
      </w:pPr>
    </w:p>
    <w:p w14:paraId="5E4E3CCB" w14:textId="45248C31" w:rsidR="00EA6A8C" w:rsidRDefault="00EA6A8C" w:rsidP="003603D1">
      <w:pPr>
        <w:pStyle w:val="NoSpacing"/>
        <w:jc w:val="both"/>
      </w:pPr>
      <w:r w:rsidRPr="003603D1">
        <w:rPr>
          <w:b/>
          <w:bCs/>
        </w:rPr>
        <w:t>Compressor Efficiency</w:t>
      </w:r>
      <w:r>
        <w:t xml:space="preserve"> – To size the compressor efficiently the efficiency was set as 0.7 and as we know the turbine sets the sizing for the compressor.</w:t>
      </w:r>
    </w:p>
    <w:p w14:paraId="2839D07D" w14:textId="77777777" w:rsidR="00EA6A8C" w:rsidRDefault="00EA6A8C" w:rsidP="003603D1">
      <w:pPr>
        <w:pStyle w:val="NoSpacing"/>
        <w:jc w:val="both"/>
      </w:pPr>
    </w:p>
    <w:p w14:paraId="14A87337" w14:textId="3E7772C9" w:rsidR="00EA6A8C" w:rsidRDefault="00EA6A8C" w:rsidP="003603D1">
      <w:pPr>
        <w:pStyle w:val="NoSpacing"/>
        <w:jc w:val="both"/>
      </w:pPr>
      <w:r w:rsidRPr="003603D1">
        <w:rPr>
          <w:b/>
          <w:bCs/>
        </w:rPr>
        <w:t>Spark Timing</w:t>
      </w:r>
      <w:r>
        <w:t xml:space="preserve"> – Spark Timing was observed to have the most effect on the ON of the combustion where advancing it was showing a very high ON and retarding it was reducing ON. After multiple iterations the following Spark timings were selected. As can be seen from the data the trend is increase in retarding as we move to higher rpm </w:t>
      </w:r>
    </w:p>
    <w:p w14:paraId="25107223" w14:textId="544F548F" w:rsidR="00EA6A8C" w:rsidRDefault="00EA6A8C" w:rsidP="003603D1">
      <w:pPr>
        <w:pStyle w:val="NoSpacing"/>
        <w:jc w:val="both"/>
      </w:pPr>
      <w:r w:rsidRPr="00EA6A8C">
        <w:lastRenderedPageBreak/>
        <w:drawing>
          <wp:inline distT="0" distB="0" distL="0" distR="0" wp14:anchorId="026BD72E" wp14:editId="7E2AC265">
            <wp:extent cx="2095792" cy="231489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792" cy="2314898"/>
                    </a:xfrm>
                    <a:prstGeom prst="rect">
                      <a:avLst/>
                    </a:prstGeom>
                  </pic:spPr>
                </pic:pic>
              </a:graphicData>
            </a:graphic>
          </wp:inline>
        </w:drawing>
      </w:r>
    </w:p>
    <w:p w14:paraId="7E4BBC5E" w14:textId="77777777" w:rsidR="00EA6A8C" w:rsidRDefault="00EA6A8C" w:rsidP="003603D1">
      <w:pPr>
        <w:pStyle w:val="NoSpacing"/>
        <w:jc w:val="both"/>
      </w:pPr>
    </w:p>
    <w:p w14:paraId="3513B1FE" w14:textId="77777777" w:rsidR="002614F8" w:rsidRDefault="002614F8" w:rsidP="003603D1">
      <w:pPr>
        <w:pStyle w:val="NoSpacing"/>
        <w:jc w:val="both"/>
      </w:pPr>
    </w:p>
    <w:p w14:paraId="4FA03D42" w14:textId="77777777" w:rsidR="002614F8" w:rsidRDefault="002614F8" w:rsidP="003603D1">
      <w:pPr>
        <w:pStyle w:val="NoSpacing"/>
        <w:jc w:val="both"/>
      </w:pPr>
      <w:r w:rsidRPr="003603D1">
        <w:rPr>
          <w:b/>
          <w:bCs/>
        </w:rPr>
        <w:t>Turbo-comp-ratio</w:t>
      </w:r>
      <w:r>
        <w:t xml:space="preserve"> – This was seen to have the most effect on the torque and combustion characteristics of the engine with a slight increase showing much higher change in torque. </w:t>
      </w:r>
    </w:p>
    <w:p w14:paraId="395004F8" w14:textId="6449677A" w:rsidR="002614F8" w:rsidRDefault="002614F8" w:rsidP="003603D1">
      <w:pPr>
        <w:pStyle w:val="NoSpacing"/>
        <w:jc w:val="both"/>
      </w:pPr>
      <w:r>
        <w:t xml:space="preserve">The following is the turbo-comp-ratio used to tune the engine. As can be seen the ratio increases with RPM. </w:t>
      </w:r>
    </w:p>
    <w:p w14:paraId="3A04C3C3" w14:textId="0F05B285" w:rsidR="002614F8" w:rsidRDefault="002614F8" w:rsidP="003603D1">
      <w:pPr>
        <w:pStyle w:val="NoSpacing"/>
        <w:jc w:val="both"/>
      </w:pPr>
      <w:r w:rsidRPr="002614F8">
        <w:drawing>
          <wp:inline distT="0" distB="0" distL="0" distR="0" wp14:anchorId="689E4499" wp14:editId="1ABA88D6">
            <wp:extent cx="2943636" cy="192431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3636" cy="1924319"/>
                    </a:xfrm>
                    <a:prstGeom prst="rect">
                      <a:avLst/>
                    </a:prstGeom>
                  </pic:spPr>
                </pic:pic>
              </a:graphicData>
            </a:graphic>
          </wp:inline>
        </w:drawing>
      </w:r>
    </w:p>
    <w:p w14:paraId="6139F498" w14:textId="77777777" w:rsidR="002614F8" w:rsidRDefault="002614F8" w:rsidP="003603D1">
      <w:pPr>
        <w:pStyle w:val="NoSpacing"/>
        <w:jc w:val="both"/>
      </w:pPr>
    </w:p>
    <w:p w14:paraId="36CBA426" w14:textId="2B51B480" w:rsidR="002614F8" w:rsidRDefault="002614F8" w:rsidP="003603D1">
      <w:pPr>
        <w:pStyle w:val="NoSpacing"/>
        <w:jc w:val="both"/>
      </w:pPr>
      <w:r>
        <w:t xml:space="preserve">After tuning of the engine the following are the engine characteristic curves </w:t>
      </w:r>
    </w:p>
    <w:p w14:paraId="549E7DD1" w14:textId="77777777" w:rsidR="002614F8" w:rsidRDefault="002614F8" w:rsidP="003603D1">
      <w:pPr>
        <w:pStyle w:val="NoSpacing"/>
        <w:jc w:val="both"/>
      </w:pPr>
    </w:p>
    <w:p w14:paraId="3E50F4E0" w14:textId="49927BD7" w:rsidR="002614F8" w:rsidRDefault="002614F8" w:rsidP="003603D1">
      <w:pPr>
        <w:pStyle w:val="NoSpacing"/>
        <w:jc w:val="both"/>
      </w:pPr>
      <w:r w:rsidRPr="002614F8">
        <w:drawing>
          <wp:inline distT="0" distB="0" distL="0" distR="0" wp14:anchorId="13A5BE06" wp14:editId="5877BAA1">
            <wp:extent cx="4544059" cy="216247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4059" cy="2162477"/>
                    </a:xfrm>
                    <a:prstGeom prst="rect">
                      <a:avLst/>
                    </a:prstGeom>
                  </pic:spPr>
                </pic:pic>
              </a:graphicData>
            </a:graphic>
          </wp:inline>
        </w:drawing>
      </w:r>
    </w:p>
    <w:p w14:paraId="15FCD86C" w14:textId="648B8D45" w:rsidR="002614F8" w:rsidRDefault="002614F8" w:rsidP="003603D1">
      <w:pPr>
        <w:pStyle w:val="NoSpacing"/>
        <w:jc w:val="both"/>
      </w:pPr>
      <w:r>
        <w:t>The peak torque of about 220Nm is observed at about 6000RPM and the torque is seen to be steadily increasing with a later peak torque.</w:t>
      </w:r>
    </w:p>
    <w:p w14:paraId="1077CEAC" w14:textId="77777777" w:rsidR="002614F8" w:rsidRDefault="002614F8" w:rsidP="003603D1">
      <w:pPr>
        <w:pStyle w:val="NoSpacing"/>
        <w:jc w:val="both"/>
      </w:pPr>
    </w:p>
    <w:p w14:paraId="729234E5" w14:textId="77777777" w:rsidR="002614F8" w:rsidRDefault="002614F8" w:rsidP="003603D1">
      <w:pPr>
        <w:pStyle w:val="NoSpacing"/>
        <w:jc w:val="both"/>
      </w:pPr>
    </w:p>
    <w:p w14:paraId="317BA122" w14:textId="562B503C" w:rsidR="002614F8" w:rsidRDefault="002614F8" w:rsidP="003603D1">
      <w:pPr>
        <w:pStyle w:val="NoSpacing"/>
        <w:jc w:val="both"/>
      </w:pPr>
      <w:r w:rsidRPr="002614F8">
        <w:lastRenderedPageBreak/>
        <w:drawing>
          <wp:inline distT="0" distB="0" distL="0" distR="0" wp14:anchorId="56B1E277" wp14:editId="0149D2D0">
            <wp:extent cx="4553585" cy="21720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585" cy="2172003"/>
                    </a:xfrm>
                    <a:prstGeom prst="rect">
                      <a:avLst/>
                    </a:prstGeom>
                  </pic:spPr>
                </pic:pic>
              </a:graphicData>
            </a:graphic>
          </wp:inline>
        </w:drawing>
      </w:r>
    </w:p>
    <w:p w14:paraId="30657BCC" w14:textId="76548D91" w:rsidR="002614F8" w:rsidRDefault="002614F8" w:rsidP="003603D1">
      <w:pPr>
        <w:pStyle w:val="NoSpacing"/>
        <w:jc w:val="both"/>
      </w:pPr>
      <w:r>
        <w:t>The ON vs RPM curve demonstrates that ON is decreasing with steady RPM as is expected and all of ON is below within limit showing no detonation</w:t>
      </w:r>
    </w:p>
    <w:p w14:paraId="2628CD62" w14:textId="77777777" w:rsidR="002614F8" w:rsidRDefault="002614F8" w:rsidP="003603D1">
      <w:pPr>
        <w:pStyle w:val="NoSpacing"/>
        <w:jc w:val="both"/>
      </w:pPr>
    </w:p>
    <w:p w14:paraId="107DB5C1" w14:textId="77777777" w:rsidR="002614F8" w:rsidRDefault="002614F8" w:rsidP="003603D1">
      <w:pPr>
        <w:pStyle w:val="NoSpacing"/>
        <w:jc w:val="both"/>
      </w:pPr>
    </w:p>
    <w:p w14:paraId="75B7156D" w14:textId="0B6BD759" w:rsidR="002614F8" w:rsidRDefault="0049138C" w:rsidP="003603D1">
      <w:pPr>
        <w:pStyle w:val="NoSpacing"/>
        <w:jc w:val="both"/>
      </w:pPr>
      <w:r w:rsidRPr="0049138C">
        <w:drawing>
          <wp:inline distT="0" distB="0" distL="0" distR="0" wp14:anchorId="4331307F" wp14:editId="511E56B2">
            <wp:extent cx="4496427" cy="21720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6427" cy="2172003"/>
                    </a:xfrm>
                    <a:prstGeom prst="rect">
                      <a:avLst/>
                    </a:prstGeom>
                  </pic:spPr>
                </pic:pic>
              </a:graphicData>
            </a:graphic>
          </wp:inline>
        </w:drawing>
      </w:r>
    </w:p>
    <w:p w14:paraId="18028B47" w14:textId="2E1EE643" w:rsidR="0049138C" w:rsidRDefault="0049138C" w:rsidP="003603D1">
      <w:pPr>
        <w:pStyle w:val="NoSpacing"/>
        <w:jc w:val="both"/>
      </w:pPr>
      <w:r>
        <w:t>The Power Graph is as expected with steadily increasing with RPM with peak power of about 142KW.</w:t>
      </w:r>
    </w:p>
    <w:p w14:paraId="5AE4DF88" w14:textId="77777777" w:rsidR="0049138C" w:rsidRDefault="0049138C" w:rsidP="003603D1">
      <w:pPr>
        <w:pStyle w:val="NoSpacing"/>
        <w:jc w:val="both"/>
      </w:pPr>
    </w:p>
    <w:p w14:paraId="1CB6A342" w14:textId="32282985" w:rsidR="0049138C" w:rsidRDefault="0049138C" w:rsidP="003603D1">
      <w:pPr>
        <w:pStyle w:val="NoSpacing"/>
        <w:jc w:val="both"/>
      </w:pPr>
      <w:r w:rsidRPr="0049138C">
        <w:drawing>
          <wp:inline distT="0" distB="0" distL="0" distR="0" wp14:anchorId="49CD9B06" wp14:editId="6FC1087F">
            <wp:extent cx="4477375" cy="21720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7375" cy="2172003"/>
                    </a:xfrm>
                    <a:prstGeom prst="rect">
                      <a:avLst/>
                    </a:prstGeom>
                  </pic:spPr>
                </pic:pic>
              </a:graphicData>
            </a:graphic>
          </wp:inline>
        </w:drawing>
      </w:r>
    </w:p>
    <w:p w14:paraId="3AAECFC9" w14:textId="77777777" w:rsidR="0049138C" w:rsidRDefault="0049138C" w:rsidP="003603D1">
      <w:pPr>
        <w:pStyle w:val="NoSpacing"/>
        <w:jc w:val="both"/>
      </w:pPr>
      <w:r>
        <w:t>Similar to torque Curve but BMEP much higher than task2 4 cylinder engine since a compressor is being used here, so much higher pressure(approx. 2x) is available here.</w:t>
      </w:r>
    </w:p>
    <w:p w14:paraId="6EBB9C6F" w14:textId="77777777" w:rsidR="0049138C" w:rsidRDefault="0049138C" w:rsidP="003603D1">
      <w:pPr>
        <w:pStyle w:val="NoSpacing"/>
        <w:jc w:val="both"/>
      </w:pPr>
    </w:p>
    <w:p w14:paraId="31C96A08" w14:textId="77777777" w:rsidR="0049138C" w:rsidRDefault="0049138C" w:rsidP="003603D1">
      <w:pPr>
        <w:pStyle w:val="NoSpacing"/>
        <w:jc w:val="both"/>
      </w:pPr>
    </w:p>
    <w:p w14:paraId="66831AC5" w14:textId="77777777" w:rsidR="0049138C" w:rsidRDefault="0049138C" w:rsidP="003603D1">
      <w:pPr>
        <w:pStyle w:val="NoSpacing"/>
        <w:jc w:val="both"/>
      </w:pPr>
    </w:p>
    <w:p w14:paraId="30FFD38D" w14:textId="77777777" w:rsidR="0049138C" w:rsidRDefault="0049138C" w:rsidP="003603D1">
      <w:pPr>
        <w:pStyle w:val="NoSpacing"/>
        <w:jc w:val="both"/>
      </w:pPr>
    </w:p>
    <w:p w14:paraId="60C7BEEB" w14:textId="77777777" w:rsidR="0049138C" w:rsidRDefault="0049138C" w:rsidP="003603D1">
      <w:pPr>
        <w:pStyle w:val="NoSpacing"/>
        <w:jc w:val="both"/>
      </w:pPr>
      <w:r w:rsidRPr="0049138C">
        <w:lastRenderedPageBreak/>
        <w:drawing>
          <wp:inline distT="0" distB="0" distL="0" distR="0" wp14:anchorId="1162C2EE" wp14:editId="14DCF191">
            <wp:extent cx="4525006" cy="2229161"/>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5006" cy="2229161"/>
                    </a:xfrm>
                    <a:prstGeom prst="rect">
                      <a:avLst/>
                    </a:prstGeom>
                  </pic:spPr>
                </pic:pic>
              </a:graphicData>
            </a:graphic>
          </wp:inline>
        </w:drawing>
      </w:r>
    </w:p>
    <w:p w14:paraId="32AC22D0" w14:textId="77777777" w:rsidR="0049138C" w:rsidRDefault="0049138C" w:rsidP="003603D1">
      <w:pPr>
        <w:pStyle w:val="NoSpacing"/>
        <w:jc w:val="both"/>
      </w:pPr>
      <w:r>
        <w:t>The BSFC vs RPM values are very similar to task 2 showing great deal of similarity in the fuel performance of the engine.</w:t>
      </w:r>
    </w:p>
    <w:p w14:paraId="3BC02AA1" w14:textId="77777777" w:rsidR="0049138C" w:rsidRDefault="0049138C" w:rsidP="003603D1">
      <w:pPr>
        <w:pStyle w:val="NoSpacing"/>
        <w:jc w:val="both"/>
      </w:pPr>
    </w:p>
    <w:p w14:paraId="37913200" w14:textId="0C87BBDB" w:rsidR="0049138C" w:rsidRDefault="0049138C" w:rsidP="003603D1">
      <w:pPr>
        <w:pStyle w:val="NoSpacing"/>
        <w:jc w:val="both"/>
      </w:pPr>
      <w:r>
        <w:t xml:space="preserve"> </w:t>
      </w:r>
      <w:r w:rsidR="00DE544A" w:rsidRPr="00DE544A">
        <w:drawing>
          <wp:inline distT="0" distB="0" distL="0" distR="0" wp14:anchorId="4E3E87AA" wp14:editId="4FE76D0F">
            <wp:extent cx="4477375" cy="216247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7375" cy="2162477"/>
                    </a:xfrm>
                    <a:prstGeom prst="rect">
                      <a:avLst/>
                    </a:prstGeom>
                  </pic:spPr>
                </pic:pic>
              </a:graphicData>
            </a:graphic>
          </wp:inline>
        </w:drawing>
      </w:r>
    </w:p>
    <w:p w14:paraId="09E1B223" w14:textId="77777777" w:rsidR="009A7EE7" w:rsidRDefault="00DE544A" w:rsidP="003603D1">
      <w:pPr>
        <w:pStyle w:val="NoSpacing"/>
        <w:jc w:val="both"/>
      </w:pPr>
      <w:r>
        <w:t xml:space="preserve">The Ve of this engine is much higher than (approx. 2x) of the task2 engine </w:t>
      </w:r>
      <w:r w:rsidR="009A7EE7">
        <w:t>. This difference can be attributed to the use of compressor which puts more air into the cylinder which in turn increases the Ve of the Engine.</w:t>
      </w:r>
    </w:p>
    <w:p w14:paraId="677D274D" w14:textId="77777777" w:rsidR="009A7EE7" w:rsidRDefault="009A7EE7" w:rsidP="003603D1">
      <w:pPr>
        <w:pStyle w:val="NoSpacing"/>
        <w:jc w:val="both"/>
      </w:pPr>
    </w:p>
    <w:p w14:paraId="17919CE7" w14:textId="4FEE3D18" w:rsidR="00DE544A" w:rsidRDefault="00DE544A" w:rsidP="003603D1">
      <w:pPr>
        <w:pStyle w:val="NoSpacing"/>
        <w:jc w:val="both"/>
      </w:pPr>
      <w:r>
        <w:t xml:space="preserve"> </w:t>
      </w:r>
      <w:r w:rsidR="009A7EE7" w:rsidRPr="009A7EE7">
        <w:drawing>
          <wp:inline distT="0" distB="0" distL="0" distR="0" wp14:anchorId="01AAA980" wp14:editId="0B354D93">
            <wp:extent cx="4448796" cy="2181529"/>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8796" cy="2181529"/>
                    </a:xfrm>
                    <a:prstGeom prst="rect">
                      <a:avLst/>
                    </a:prstGeom>
                  </pic:spPr>
                </pic:pic>
              </a:graphicData>
            </a:graphic>
          </wp:inline>
        </w:drawing>
      </w:r>
    </w:p>
    <w:p w14:paraId="36CA5689" w14:textId="2697B978" w:rsidR="009A7EE7" w:rsidRDefault="009A7EE7" w:rsidP="003603D1">
      <w:pPr>
        <w:pStyle w:val="NoSpacing"/>
        <w:jc w:val="both"/>
      </w:pPr>
      <w:r>
        <w:t>The BSFC vs BMEP here shows similarity with the overall results there’s similar BSFC as task 2 but at a higher BMEP(approx. 2x) to the task2 engine</w:t>
      </w:r>
    </w:p>
    <w:p w14:paraId="5C572787" w14:textId="77777777" w:rsidR="009A7EE7" w:rsidRDefault="009A7EE7" w:rsidP="003603D1">
      <w:pPr>
        <w:pStyle w:val="NoSpacing"/>
        <w:jc w:val="both"/>
      </w:pPr>
    </w:p>
    <w:p w14:paraId="51242A1C" w14:textId="77777777" w:rsidR="009A7EE7" w:rsidRDefault="009A7EE7" w:rsidP="003603D1">
      <w:pPr>
        <w:pStyle w:val="NoSpacing"/>
        <w:jc w:val="both"/>
      </w:pPr>
    </w:p>
    <w:p w14:paraId="353A089A" w14:textId="77777777" w:rsidR="009A7EE7" w:rsidRDefault="009A7EE7" w:rsidP="003603D1">
      <w:pPr>
        <w:pStyle w:val="NoSpacing"/>
        <w:jc w:val="both"/>
      </w:pPr>
    </w:p>
    <w:p w14:paraId="63E773D5" w14:textId="42F63250" w:rsidR="009A7EE7" w:rsidRDefault="009A7EE7" w:rsidP="003603D1">
      <w:pPr>
        <w:pStyle w:val="NoSpacing"/>
        <w:jc w:val="both"/>
      </w:pPr>
      <w:r w:rsidRPr="009A7EE7">
        <w:lastRenderedPageBreak/>
        <w:drawing>
          <wp:inline distT="0" distB="0" distL="0" distR="0" wp14:anchorId="79F4FBCE" wp14:editId="466CF862">
            <wp:extent cx="4544059" cy="2286319"/>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4059" cy="2286319"/>
                    </a:xfrm>
                    <a:prstGeom prst="rect">
                      <a:avLst/>
                    </a:prstGeom>
                  </pic:spPr>
                </pic:pic>
              </a:graphicData>
            </a:graphic>
          </wp:inline>
        </w:drawing>
      </w:r>
    </w:p>
    <w:p w14:paraId="5221D19A" w14:textId="02056B37" w:rsidR="007320AE" w:rsidRDefault="007320AE" w:rsidP="003603D1">
      <w:pPr>
        <w:pStyle w:val="NoSpacing"/>
        <w:jc w:val="both"/>
      </w:pPr>
      <w:r>
        <w:t xml:space="preserve">The peak Pressure (at highest </w:t>
      </w:r>
      <w:r w:rsidR="003603D1">
        <w:t>torque</w:t>
      </w:r>
      <w:r>
        <w:t xml:space="preserve">) in the cylinder for this engine is nearly equal to the peak pressure(at highest torque) of a 4 cylinder engine. </w:t>
      </w:r>
    </w:p>
    <w:p w14:paraId="08403265" w14:textId="77777777" w:rsidR="007320AE" w:rsidRDefault="007320AE" w:rsidP="003603D1">
      <w:pPr>
        <w:pStyle w:val="NoSpacing"/>
        <w:jc w:val="both"/>
      </w:pPr>
    </w:p>
    <w:p w14:paraId="416AF8A2" w14:textId="77777777" w:rsidR="007320AE" w:rsidRDefault="007320AE" w:rsidP="003603D1">
      <w:pPr>
        <w:pStyle w:val="NoSpacing"/>
        <w:jc w:val="both"/>
      </w:pPr>
    </w:p>
    <w:p w14:paraId="56D222FC" w14:textId="58D24C74" w:rsidR="007320AE" w:rsidRDefault="007320AE" w:rsidP="003603D1">
      <w:pPr>
        <w:pStyle w:val="NoSpacing"/>
        <w:jc w:val="both"/>
      </w:pPr>
      <w:r>
        <w:t>The overall performance in terms of peak torque or power is very similar to task2 engine but it varies greatly wherever airmass and pressure</w:t>
      </w:r>
      <w:r w:rsidR="0092509A">
        <w:t xml:space="preserve"> is involved in calculations the values differ a lot and that difference can be </w:t>
      </w:r>
      <w:r w:rsidR="003603D1">
        <w:t>attributed</w:t>
      </w:r>
      <w:r w:rsidR="0092509A">
        <w:t xml:space="preserve"> to use of a turbocharger. </w:t>
      </w:r>
      <w:r>
        <w:t xml:space="preserve"> </w:t>
      </w:r>
    </w:p>
    <w:p w14:paraId="4D6E48EB" w14:textId="77777777" w:rsidR="007320AE" w:rsidRDefault="007320AE" w:rsidP="003603D1">
      <w:pPr>
        <w:pStyle w:val="NoSpacing"/>
        <w:jc w:val="both"/>
      </w:pPr>
    </w:p>
    <w:p w14:paraId="0CAFFFB7" w14:textId="77777777" w:rsidR="007320AE" w:rsidRDefault="007320AE" w:rsidP="003603D1">
      <w:pPr>
        <w:pStyle w:val="NoSpacing"/>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2"/>
        <w:gridCol w:w="1885"/>
        <w:gridCol w:w="1986"/>
        <w:gridCol w:w="1787"/>
        <w:gridCol w:w="1786"/>
      </w:tblGrid>
      <w:tr w:rsidR="007320AE" w:rsidRPr="007320AE" w14:paraId="1F67DAC9" w14:textId="77777777" w:rsidTr="007320AE">
        <w:trPr>
          <w:tblCellSpacing w:w="15" w:type="dxa"/>
        </w:trPr>
        <w:tc>
          <w:tcPr>
            <w:tcW w:w="0" w:type="auto"/>
            <w:gridSpan w:val="5"/>
            <w:vAlign w:val="center"/>
            <w:hideMark/>
          </w:tcPr>
          <w:p w14:paraId="629F96C4" w14:textId="77777777" w:rsidR="007320AE" w:rsidRPr="007320AE" w:rsidRDefault="007320AE" w:rsidP="003603D1">
            <w:pPr>
              <w:pStyle w:val="NoSpacing"/>
              <w:jc w:val="both"/>
            </w:pPr>
            <w:r w:rsidRPr="007320AE">
              <w:t>Benchmarking</w:t>
            </w:r>
          </w:p>
        </w:tc>
      </w:tr>
      <w:tr w:rsidR="007320AE" w:rsidRPr="007320AE" w14:paraId="3AA68DDE" w14:textId="77777777" w:rsidTr="007320A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E4114FA" w14:textId="77777777" w:rsidR="007320AE" w:rsidRPr="007320AE" w:rsidRDefault="007320AE" w:rsidP="003603D1">
            <w:pPr>
              <w:pStyle w:val="NoSpacing"/>
              <w:jc w:val="both"/>
            </w:pPr>
            <w:r w:rsidRPr="007320AE">
              <w:t>Specification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EB15B" w14:textId="77777777" w:rsidR="007320AE" w:rsidRPr="007320AE" w:rsidRDefault="007320AE" w:rsidP="003603D1">
            <w:pPr>
              <w:pStyle w:val="NoSpacing"/>
              <w:jc w:val="both"/>
            </w:pPr>
            <w:r w:rsidRPr="007320AE">
              <w:t>Ford 1L EcoBoost</w:t>
            </w:r>
          </w:p>
        </w:tc>
        <w:tc>
          <w:tcPr>
            <w:tcW w:w="0" w:type="auto"/>
            <w:tcBorders>
              <w:top w:val="single" w:sz="4" w:space="0" w:color="auto"/>
              <w:left w:val="single" w:sz="4" w:space="0" w:color="auto"/>
              <w:bottom w:val="single" w:sz="4" w:space="0" w:color="auto"/>
              <w:right w:val="single" w:sz="4" w:space="0" w:color="auto"/>
            </w:tcBorders>
            <w:vAlign w:val="center"/>
            <w:hideMark/>
          </w:tcPr>
          <w:p w14:paraId="0176D7B0" w14:textId="77777777" w:rsidR="007320AE" w:rsidRPr="007320AE" w:rsidRDefault="007320AE" w:rsidP="003603D1">
            <w:pPr>
              <w:pStyle w:val="NoSpacing"/>
              <w:jc w:val="both"/>
            </w:pPr>
            <w:r w:rsidRPr="007320AE">
              <w:t>Hyundai i20 N-line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3D366E" w14:textId="77777777" w:rsidR="007320AE" w:rsidRPr="007320AE" w:rsidRDefault="007320AE" w:rsidP="003603D1">
            <w:pPr>
              <w:pStyle w:val="NoSpacing"/>
              <w:jc w:val="both"/>
            </w:pPr>
            <w:r w:rsidRPr="007320AE">
              <w:t>VW Group 1L TSI</w:t>
            </w:r>
          </w:p>
        </w:tc>
        <w:tc>
          <w:tcPr>
            <w:tcW w:w="0" w:type="auto"/>
            <w:tcBorders>
              <w:top w:val="single" w:sz="4" w:space="0" w:color="auto"/>
              <w:left w:val="single" w:sz="4" w:space="0" w:color="auto"/>
              <w:bottom w:val="single" w:sz="4" w:space="0" w:color="auto"/>
              <w:right w:val="single" w:sz="4" w:space="0" w:color="auto"/>
            </w:tcBorders>
            <w:vAlign w:val="center"/>
            <w:hideMark/>
          </w:tcPr>
          <w:p w14:paraId="125DFC59" w14:textId="77777777" w:rsidR="007320AE" w:rsidRPr="007320AE" w:rsidRDefault="007320AE" w:rsidP="003603D1">
            <w:pPr>
              <w:pStyle w:val="NoSpacing"/>
              <w:jc w:val="both"/>
            </w:pPr>
            <w:r w:rsidRPr="007320AE">
              <w:t>Engine designed</w:t>
            </w:r>
          </w:p>
        </w:tc>
      </w:tr>
      <w:tr w:rsidR="007320AE" w:rsidRPr="007320AE" w14:paraId="11C628F6" w14:textId="77777777" w:rsidTr="007320A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29D4595" w14:textId="77777777" w:rsidR="007320AE" w:rsidRPr="007320AE" w:rsidRDefault="007320AE" w:rsidP="003603D1">
            <w:pPr>
              <w:pStyle w:val="NoSpacing"/>
              <w:jc w:val="both"/>
            </w:pPr>
            <w:r w:rsidRPr="007320AE">
              <w:t>Displacement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068326FF" w14:textId="77777777" w:rsidR="007320AE" w:rsidRPr="007320AE" w:rsidRDefault="007320AE" w:rsidP="003603D1">
            <w:pPr>
              <w:pStyle w:val="NoSpacing"/>
              <w:jc w:val="both"/>
            </w:pPr>
            <w:r w:rsidRPr="007320AE">
              <w:t>999 cc</w:t>
            </w:r>
          </w:p>
        </w:tc>
        <w:tc>
          <w:tcPr>
            <w:tcW w:w="0" w:type="auto"/>
            <w:tcBorders>
              <w:top w:val="single" w:sz="4" w:space="0" w:color="auto"/>
              <w:left w:val="single" w:sz="4" w:space="0" w:color="auto"/>
              <w:bottom w:val="single" w:sz="4" w:space="0" w:color="auto"/>
              <w:right w:val="single" w:sz="4" w:space="0" w:color="auto"/>
            </w:tcBorders>
            <w:vAlign w:val="center"/>
            <w:hideMark/>
          </w:tcPr>
          <w:p w14:paraId="707BAB26" w14:textId="77777777" w:rsidR="007320AE" w:rsidRPr="007320AE" w:rsidRDefault="007320AE" w:rsidP="003603D1">
            <w:pPr>
              <w:pStyle w:val="NoSpacing"/>
              <w:jc w:val="both"/>
            </w:pPr>
            <w:r w:rsidRPr="007320AE">
              <w:t>998 cc</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1B894" w14:textId="77777777" w:rsidR="007320AE" w:rsidRPr="007320AE" w:rsidRDefault="007320AE" w:rsidP="003603D1">
            <w:pPr>
              <w:pStyle w:val="NoSpacing"/>
              <w:jc w:val="both"/>
            </w:pPr>
            <w:r w:rsidRPr="007320AE">
              <w:t>999 cc</w:t>
            </w:r>
          </w:p>
        </w:tc>
        <w:tc>
          <w:tcPr>
            <w:tcW w:w="0" w:type="auto"/>
            <w:tcBorders>
              <w:top w:val="single" w:sz="4" w:space="0" w:color="auto"/>
              <w:left w:val="single" w:sz="4" w:space="0" w:color="auto"/>
              <w:bottom w:val="single" w:sz="4" w:space="0" w:color="auto"/>
              <w:right w:val="single" w:sz="4" w:space="0" w:color="auto"/>
            </w:tcBorders>
            <w:vAlign w:val="center"/>
            <w:hideMark/>
          </w:tcPr>
          <w:p w14:paraId="66F2F5A2" w14:textId="77777777" w:rsidR="007320AE" w:rsidRPr="007320AE" w:rsidRDefault="007320AE" w:rsidP="003603D1">
            <w:pPr>
              <w:pStyle w:val="NoSpacing"/>
              <w:jc w:val="both"/>
            </w:pPr>
            <w:r w:rsidRPr="007320AE">
              <w:t>1 L</w:t>
            </w:r>
          </w:p>
        </w:tc>
      </w:tr>
      <w:tr w:rsidR="007320AE" w:rsidRPr="007320AE" w14:paraId="083CFBD0" w14:textId="77777777" w:rsidTr="007320A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A1E286D" w14:textId="77777777" w:rsidR="007320AE" w:rsidRPr="007320AE" w:rsidRDefault="007320AE" w:rsidP="003603D1">
            <w:pPr>
              <w:pStyle w:val="NoSpacing"/>
              <w:jc w:val="both"/>
            </w:pPr>
            <w:r w:rsidRPr="007320AE">
              <w:t>Power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201CD3D" w14:textId="77777777" w:rsidR="007320AE" w:rsidRPr="007320AE" w:rsidRDefault="007320AE" w:rsidP="003603D1">
            <w:pPr>
              <w:pStyle w:val="NoSpacing"/>
              <w:jc w:val="both"/>
            </w:pPr>
            <w:r w:rsidRPr="007320AE">
              <w:t>93.21 kW</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B8FE0" w14:textId="77777777" w:rsidR="007320AE" w:rsidRPr="007320AE" w:rsidRDefault="007320AE" w:rsidP="003603D1">
            <w:pPr>
              <w:pStyle w:val="NoSpacing"/>
              <w:jc w:val="both"/>
            </w:pPr>
            <w:r w:rsidRPr="007320AE">
              <w:t>73.55 kW</w:t>
            </w:r>
          </w:p>
        </w:tc>
        <w:tc>
          <w:tcPr>
            <w:tcW w:w="0" w:type="auto"/>
            <w:tcBorders>
              <w:top w:val="single" w:sz="4" w:space="0" w:color="auto"/>
              <w:left w:val="single" w:sz="4" w:space="0" w:color="auto"/>
              <w:bottom w:val="single" w:sz="4" w:space="0" w:color="auto"/>
              <w:right w:val="single" w:sz="4" w:space="0" w:color="auto"/>
            </w:tcBorders>
            <w:vAlign w:val="center"/>
            <w:hideMark/>
          </w:tcPr>
          <w:p w14:paraId="043B61D1" w14:textId="77777777" w:rsidR="007320AE" w:rsidRPr="007320AE" w:rsidRDefault="007320AE" w:rsidP="003603D1">
            <w:pPr>
              <w:pStyle w:val="NoSpacing"/>
              <w:jc w:val="both"/>
            </w:pPr>
            <w:r w:rsidRPr="007320AE">
              <w:t>85 kW</w:t>
            </w:r>
          </w:p>
        </w:tc>
        <w:tc>
          <w:tcPr>
            <w:tcW w:w="0" w:type="auto"/>
            <w:tcBorders>
              <w:top w:val="single" w:sz="4" w:space="0" w:color="auto"/>
              <w:left w:val="single" w:sz="4" w:space="0" w:color="auto"/>
              <w:bottom w:val="single" w:sz="4" w:space="0" w:color="auto"/>
              <w:right w:val="single" w:sz="4" w:space="0" w:color="auto"/>
            </w:tcBorders>
            <w:vAlign w:val="center"/>
            <w:hideMark/>
          </w:tcPr>
          <w:p w14:paraId="75242F71" w14:textId="1FAE9937" w:rsidR="007320AE" w:rsidRPr="007320AE" w:rsidRDefault="007320AE" w:rsidP="003603D1">
            <w:pPr>
              <w:pStyle w:val="NoSpacing"/>
              <w:jc w:val="both"/>
            </w:pPr>
            <w:r>
              <w:t>142</w:t>
            </w:r>
            <w:r w:rsidRPr="007320AE">
              <w:t xml:space="preserve"> kW</w:t>
            </w:r>
          </w:p>
        </w:tc>
      </w:tr>
      <w:tr w:rsidR="007320AE" w:rsidRPr="007320AE" w14:paraId="72CFC637" w14:textId="77777777" w:rsidTr="007320A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95147C" w14:textId="77777777" w:rsidR="007320AE" w:rsidRPr="007320AE" w:rsidRDefault="007320AE" w:rsidP="003603D1">
            <w:pPr>
              <w:pStyle w:val="NoSpacing"/>
              <w:jc w:val="both"/>
            </w:pPr>
            <w:r w:rsidRPr="007320AE">
              <w:t>Torque</w:t>
            </w:r>
          </w:p>
        </w:tc>
        <w:tc>
          <w:tcPr>
            <w:tcW w:w="0" w:type="auto"/>
            <w:tcBorders>
              <w:top w:val="single" w:sz="4" w:space="0" w:color="auto"/>
              <w:left w:val="single" w:sz="4" w:space="0" w:color="auto"/>
              <w:bottom w:val="single" w:sz="4" w:space="0" w:color="auto"/>
              <w:right w:val="single" w:sz="4" w:space="0" w:color="auto"/>
            </w:tcBorders>
            <w:vAlign w:val="center"/>
            <w:hideMark/>
          </w:tcPr>
          <w:p w14:paraId="403F9C2F" w14:textId="77777777" w:rsidR="007320AE" w:rsidRPr="007320AE" w:rsidRDefault="007320AE" w:rsidP="003603D1">
            <w:pPr>
              <w:pStyle w:val="NoSpacing"/>
              <w:jc w:val="both"/>
            </w:pPr>
            <w:r w:rsidRPr="007320AE">
              <w:t>230 Nm</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78752" w14:textId="77777777" w:rsidR="007320AE" w:rsidRPr="007320AE" w:rsidRDefault="007320AE" w:rsidP="003603D1">
            <w:pPr>
              <w:pStyle w:val="NoSpacing"/>
              <w:jc w:val="both"/>
            </w:pPr>
            <w:r w:rsidRPr="007320AE">
              <w:t>172 Nm</w:t>
            </w:r>
          </w:p>
        </w:tc>
        <w:tc>
          <w:tcPr>
            <w:tcW w:w="0" w:type="auto"/>
            <w:tcBorders>
              <w:top w:val="single" w:sz="4" w:space="0" w:color="auto"/>
              <w:left w:val="single" w:sz="4" w:space="0" w:color="auto"/>
              <w:bottom w:val="single" w:sz="4" w:space="0" w:color="auto"/>
              <w:right w:val="single" w:sz="4" w:space="0" w:color="auto"/>
            </w:tcBorders>
            <w:vAlign w:val="center"/>
            <w:hideMark/>
          </w:tcPr>
          <w:p w14:paraId="2FEF433C" w14:textId="77777777" w:rsidR="007320AE" w:rsidRPr="007320AE" w:rsidRDefault="007320AE" w:rsidP="003603D1">
            <w:pPr>
              <w:pStyle w:val="NoSpacing"/>
              <w:jc w:val="both"/>
            </w:pPr>
            <w:r w:rsidRPr="007320AE">
              <w:t>200 Nm</w:t>
            </w:r>
          </w:p>
        </w:tc>
        <w:tc>
          <w:tcPr>
            <w:tcW w:w="0" w:type="auto"/>
            <w:tcBorders>
              <w:top w:val="single" w:sz="4" w:space="0" w:color="auto"/>
              <w:left w:val="single" w:sz="4" w:space="0" w:color="auto"/>
              <w:bottom w:val="single" w:sz="4" w:space="0" w:color="auto"/>
              <w:right w:val="single" w:sz="4" w:space="0" w:color="auto"/>
            </w:tcBorders>
            <w:vAlign w:val="center"/>
            <w:hideMark/>
          </w:tcPr>
          <w:p w14:paraId="08F32499" w14:textId="74162BAA" w:rsidR="007320AE" w:rsidRPr="007320AE" w:rsidRDefault="007320AE" w:rsidP="003603D1">
            <w:pPr>
              <w:pStyle w:val="NoSpacing"/>
              <w:jc w:val="both"/>
            </w:pPr>
            <w:r w:rsidRPr="007320AE">
              <w:t>2</w:t>
            </w:r>
            <w:r>
              <w:t>20</w:t>
            </w:r>
            <w:r w:rsidRPr="007320AE">
              <w:t xml:space="preserve"> Nm</w:t>
            </w:r>
          </w:p>
        </w:tc>
      </w:tr>
      <w:tr w:rsidR="007320AE" w:rsidRPr="007320AE" w14:paraId="4A33A173" w14:textId="77777777" w:rsidTr="007320A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7F41482" w14:textId="77777777" w:rsidR="007320AE" w:rsidRPr="007320AE" w:rsidRDefault="007320AE" w:rsidP="003603D1">
            <w:pPr>
              <w:pStyle w:val="NoSpacing"/>
              <w:jc w:val="both"/>
            </w:pPr>
            <w:r w:rsidRPr="007320AE">
              <w:t>bore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C381B0" w14:textId="77777777" w:rsidR="007320AE" w:rsidRPr="007320AE" w:rsidRDefault="007320AE" w:rsidP="003603D1">
            <w:pPr>
              <w:pStyle w:val="NoSpacing"/>
              <w:jc w:val="both"/>
            </w:pPr>
            <w:r w:rsidRPr="007320AE">
              <w:t>71.9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3C531B33" w14:textId="77777777" w:rsidR="007320AE" w:rsidRPr="007320AE" w:rsidRDefault="007320AE" w:rsidP="003603D1">
            <w:pPr>
              <w:pStyle w:val="NoSpacing"/>
              <w:jc w:val="both"/>
            </w:pPr>
            <w:r w:rsidRPr="007320AE">
              <w:t>71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5B473A55" w14:textId="77777777" w:rsidR="007320AE" w:rsidRPr="007320AE" w:rsidRDefault="007320AE" w:rsidP="003603D1">
            <w:pPr>
              <w:pStyle w:val="NoSpacing"/>
              <w:jc w:val="both"/>
            </w:pPr>
            <w:r w:rsidRPr="007320AE">
              <w:t>74.5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5695C1AB" w14:textId="24D492CE" w:rsidR="007320AE" w:rsidRPr="007320AE" w:rsidRDefault="007320AE" w:rsidP="003603D1">
            <w:pPr>
              <w:pStyle w:val="NoSpacing"/>
              <w:jc w:val="both"/>
            </w:pPr>
            <w:r w:rsidRPr="007320AE">
              <w:t>7</w:t>
            </w:r>
            <w:r>
              <w:t>7.08</w:t>
            </w:r>
            <w:r w:rsidRPr="007320AE">
              <w:t xml:space="preserve"> mm</w:t>
            </w:r>
          </w:p>
        </w:tc>
      </w:tr>
      <w:tr w:rsidR="007320AE" w:rsidRPr="007320AE" w14:paraId="1AABBC0C" w14:textId="77777777" w:rsidTr="007320A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9C59AEF" w14:textId="77777777" w:rsidR="007320AE" w:rsidRPr="007320AE" w:rsidRDefault="007320AE" w:rsidP="003603D1">
            <w:pPr>
              <w:pStyle w:val="NoSpacing"/>
              <w:jc w:val="both"/>
            </w:pPr>
            <w:r w:rsidRPr="007320AE">
              <w:t>stroke</w:t>
            </w:r>
          </w:p>
        </w:tc>
        <w:tc>
          <w:tcPr>
            <w:tcW w:w="0" w:type="auto"/>
            <w:tcBorders>
              <w:top w:val="single" w:sz="4" w:space="0" w:color="auto"/>
              <w:left w:val="single" w:sz="4" w:space="0" w:color="auto"/>
              <w:bottom w:val="single" w:sz="4" w:space="0" w:color="auto"/>
              <w:right w:val="single" w:sz="4" w:space="0" w:color="auto"/>
            </w:tcBorders>
            <w:vAlign w:val="center"/>
            <w:hideMark/>
          </w:tcPr>
          <w:p w14:paraId="6CD59AB6" w14:textId="77777777" w:rsidR="007320AE" w:rsidRPr="007320AE" w:rsidRDefault="007320AE" w:rsidP="003603D1">
            <w:pPr>
              <w:pStyle w:val="NoSpacing"/>
              <w:jc w:val="both"/>
            </w:pPr>
            <w:r w:rsidRPr="007320AE">
              <w:t>82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D3ACA" w14:textId="77777777" w:rsidR="007320AE" w:rsidRPr="007320AE" w:rsidRDefault="007320AE" w:rsidP="003603D1">
            <w:pPr>
              <w:pStyle w:val="NoSpacing"/>
              <w:jc w:val="both"/>
            </w:pPr>
            <w:r w:rsidRPr="007320AE">
              <w:t>84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7FE54F31" w14:textId="77777777" w:rsidR="007320AE" w:rsidRPr="007320AE" w:rsidRDefault="007320AE" w:rsidP="003603D1">
            <w:pPr>
              <w:pStyle w:val="NoSpacing"/>
              <w:jc w:val="both"/>
            </w:pPr>
            <w:r w:rsidRPr="007320AE">
              <w:t>76.4 mm</w:t>
            </w:r>
          </w:p>
        </w:tc>
        <w:tc>
          <w:tcPr>
            <w:tcW w:w="0" w:type="auto"/>
            <w:tcBorders>
              <w:top w:val="single" w:sz="4" w:space="0" w:color="auto"/>
              <w:left w:val="single" w:sz="4" w:space="0" w:color="auto"/>
              <w:bottom w:val="single" w:sz="4" w:space="0" w:color="auto"/>
              <w:right w:val="single" w:sz="4" w:space="0" w:color="auto"/>
            </w:tcBorders>
            <w:vAlign w:val="center"/>
            <w:hideMark/>
          </w:tcPr>
          <w:p w14:paraId="1B1BF5A7" w14:textId="08FB64C6" w:rsidR="007320AE" w:rsidRPr="007320AE" w:rsidRDefault="007320AE" w:rsidP="003603D1">
            <w:pPr>
              <w:pStyle w:val="NoSpacing"/>
              <w:jc w:val="both"/>
            </w:pPr>
            <w:r>
              <w:t>71.37</w:t>
            </w:r>
            <w:r w:rsidRPr="007320AE">
              <w:t xml:space="preserve"> mm</w:t>
            </w:r>
          </w:p>
        </w:tc>
      </w:tr>
      <w:tr w:rsidR="007320AE" w:rsidRPr="007320AE" w14:paraId="49D860B6" w14:textId="77777777" w:rsidTr="007320A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959CA90" w14:textId="77777777" w:rsidR="007320AE" w:rsidRPr="007320AE" w:rsidRDefault="007320AE" w:rsidP="003603D1">
            <w:pPr>
              <w:pStyle w:val="NoSpacing"/>
              <w:jc w:val="both"/>
            </w:pPr>
            <w:r w:rsidRPr="007320AE">
              <w:t>Compression ratio</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CC49E" w14:textId="77777777" w:rsidR="007320AE" w:rsidRPr="007320AE" w:rsidRDefault="007320AE" w:rsidP="003603D1">
            <w:pPr>
              <w:pStyle w:val="NoSpacing"/>
              <w:jc w:val="both"/>
            </w:pPr>
            <w:r w:rsidRPr="007320AE">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8CF8DC2" w14:textId="77777777" w:rsidR="007320AE" w:rsidRPr="007320AE" w:rsidRDefault="007320AE" w:rsidP="003603D1">
            <w:pPr>
              <w:pStyle w:val="NoSpacing"/>
              <w:jc w:val="both"/>
            </w:pPr>
            <w:r w:rsidRPr="007320AE">
              <w:t>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3D7E1355" w14:textId="77777777" w:rsidR="007320AE" w:rsidRPr="007320AE" w:rsidRDefault="007320AE" w:rsidP="003603D1">
            <w:pPr>
              <w:pStyle w:val="NoSpacing"/>
              <w:jc w:val="both"/>
            </w:pPr>
            <w:r w:rsidRPr="007320AE">
              <w:t>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28B88523" w14:textId="77777777" w:rsidR="007320AE" w:rsidRPr="007320AE" w:rsidRDefault="007320AE" w:rsidP="003603D1">
            <w:pPr>
              <w:pStyle w:val="NoSpacing"/>
              <w:jc w:val="both"/>
            </w:pPr>
            <w:r w:rsidRPr="007320AE">
              <w:t>10.5</w:t>
            </w:r>
          </w:p>
        </w:tc>
      </w:tr>
      <w:tr w:rsidR="007320AE" w:rsidRPr="007320AE" w14:paraId="7AF104C1" w14:textId="77777777" w:rsidTr="007320A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D030D86" w14:textId="77777777" w:rsidR="007320AE" w:rsidRPr="007320AE" w:rsidRDefault="007320AE" w:rsidP="003603D1">
            <w:pPr>
              <w:pStyle w:val="NoSpacing"/>
              <w:jc w:val="both"/>
            </w:pPr>
            <w:r w:rsidRPr="007320AE">
              <w:t>Source</w:t>
            </w:r>
          </w:p>
        </w:tc>
        <w:tc>
          <w:tcPr>
            <w:tcW w:w="0" w:type="auto"/>
            <w:tcBorders>
              <w:top w:val="single" w:sz="4" w:space="0" w:color="auto"/>
              <w:left w:val="single" w:sz="4" w:space="0" w:color="auto"/>
              <w:bottom w:val="single" w:sz="4" w:space="0" w:color="auto"/>
              <w:right w:val="single" w:sz="4" w:space="0" w:color="auto"/>
            </w:tcBorders>
            <w:vAlign w:val="center"/>
            <w:hideMark/>
          </w:tcPr>
          <w:p w14:paraId="492A7444" w14:textId="77777777" w:rsidR="007320AE" w:rsidRPr="007320AE" w:rsidRDefault="007320AE" w:rsidP="003603D1">
            <w:pPr>
              <w:pStyle w:val="NoSpacing"/>
              <w:jc w:val="both"/>
            </w:pPr>
            <w:hyperlink r:id="rId48" w:tgtFrame="_blank" w:tooltip="https://fordauthority.com/fmc/ford-motor-company-engines/ford-ecoboost-family/ford-1-0-liter-ecoboost-fox-engine/" w:history="1">
              <w:r w:rsidRPr="007320AE">
                <w:rPr>
                  <w:rStyle w:val="Hyperlink"/>
                </w:rPr>
                <w:t>Ford ecoboost</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14:paraId="7CBB4372" w14:textId="77777777" w:rsidR="007320AE" w:rsidRPr="007320AE" w:rsidRDefault="007320AE" w:rsidP="003603D1">
            <w:pPr>
              <w:pStyle w:val="NoSpacing"/>
              <w:jc w:val="both"/>
            </w:pPr>
            <w:hyperlink r:id="rId49" w:tgtFrame="_blank" w:tooltip="https://www.hyundai.news/newsroom/dam/eu/models/20210610_sop_i20_n_and_i20_n_line/hyundai-sop-i20-and-i20-n-line-tech-data.pdf" w:history="1">
              <w:r w:rsidRPr="007320AE">
                <w:rPr>
                  <w:rStyle w:val="Hyperlink"/>
                </w:rPr>
                <w:t>Hyundai i20 N-line</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14:paraId="37175816" w14:textId="77777777" w:rsidR="007320AE" w:rsidRPr="007320AE" w:rsidRDefault="007320AE" w:rsidP="003603D1">
            <w:pPr>
              <w:pStyle w:val="NoSpacing"/>
              <w:jc w:val="both"/>
            </w:pPr>
            <w:hyperlink r:id="rId50" w:tgtFrame="_blank" w:tooltip="https://www.motorreviewer.com/engine.php?engine_id=130" w:history="1">
              <w:r w:rsidRPr="007320AE">
                <w:rPr>
                  <w:rStyle w:val="Hyperlink"/>
                </w:rPr>
                <w:t>VW Group 1L TSI</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14:paraId="159B1E95" w14:textId="77777777" w:rsidR="007320AE" w:rsidRPr="007320AE" w:rsidRDefault="007320AE" w:rsidP="003603D1">
            <w:pPr>
              <w:pStyle w:val="NoSpacing"/>
              <w:jc w:val="both"/>
            </w:pPr>
            <w:r w:rsidRPr="007320AE">
              <w:t> </w:t>
            </w:r>
          </w:p>
        </w:tc>
      </w:tr>
    </w:tbl>
    <w:p w14:paraId="14CB176D" w14:textId="77777777" w:rsidR="007320AE" w:rsidRDefault="007320AE" w:rsidP="003603D1">
      <w:pPr>
        <w:pStyle w:val="NoSpacing"/>
        <w:jc w:val="both"/>
      </w:pPr>
    </w:p>
    <w:p w14:paraId="633A15C2" w14:textId="6E0F0AE4" w:rsidR="007320AE" w:rsidRDefault="007320AE" w:rsidP="003603D1">
      <w:pPr>
        <w:pStyle w:val="NoSpacing"/>
        <w:jc w:val="both"/>
      </w:pPr>
      <w:r>
        <w:t xml:space="preserve"> </w:t>
      </w:r>
    </w:p>
    <w:p w14:paraId="6C96A19A" w14:textId="77777777" w:rsidR="002614F8" w:rsidRDefault="002614F8" w:rsidP="003603D1">
      <w:pPr>
        <w:pStyle w:val="NoSpacing"/>
        <w:jc w:val="both"/>
      </w:pPr>
    </w:p>
    <w:p w14:paraId="56463AC9" w14:textId="77777777" w:rsidR="002614F8" w:rsidRDefault="002614F8" w:rsidP="003603D1">
      <w:pPr>
        <w:pStyle w:val="NoSpacing"/>
        <w:jc w:val="both"/>
      </w:pPr>
    </w:p>
    <w:p w14:paraId="4D44AD60" w14:textId="77777777" w:rsidR="00EA6A8C" w:rsidRDefault="00EA6A8C" w:rsidP="003603D1">
      <w:pPr>
        <w:pStyle w:val="NoSpacing"/>
        <w:jc w:val="both"/>
      </w:pPr>
    </w:p>
    <w:p w14:paraId="3C3C29A0" w14:textId="77777777" w:rsidR="00164DA4" w:rsidRDefault="00164DA4" w:rsidP="003603D1">
      <w:pPr>
        <w:pStyle w:val="NoSpacing"/>
        <w:jc w:val="both"/>
      </w:pPr>
    </w:p>
    <w:p w14:paraId="3963248D" w14:textId="77777777" w:rsidR="00164DA4" w:rsidRDefault="00164DA4" w:rsidP="003603D1">
      <w:pPr>
        <w:pStyle w:val="NoSpacing"/>
        <w:jc w:val="both"/>
      </w:pPr>
    </w:p>
    <w:p w14:paraId="1F569C01" w14:textId="77777777" w:rsidR="00164DA4" w:rsidRDefault="00164DA4" w:rsidP="003603D1">
      <w:pPr>
        <w:pStyle w:val="NoSpacing"/>
        <w:jc w:val="both"/>
      </w:pPr>
    </w:p>
    <w:p w14:paraId="46FB1D9F" w14:textId="77777777" w:rsidR="00164DA4" w:rsidRDefault="00164DA4" w:rsidP="003603D1">
      <w:pPr>
        <w:pStyle w:val="NoSpacing"/>
        <w:jc w:val="both"/>
      </w:pPr>
    </w:p>
    <w:p w14:paraId="2DBCEC57" w14:textId="77777777" w:rsidR="00164DA4" w:rsidRDefault="00164DA4" w:rsidP="003603D1">
      <w:pPr>
        <w:pStyle w:val="NoSpacing"/>
        <w:jc w:val="both"/>
      </w:pPr>
    </w:p>
    <w:p w14:paraId="40C9011B" w14:textId="77777777" w:rsidR="00164DA4" w:rsidRDefault="00164DA4" w:rsidP="003603D1">
      <w:pPr>
        <w:pStyle w:val="NoSpacing"/>
        <w:jc w:val="both"/>
      </w:pPr>
    </w:p>
    <w:p w14:paraId="7576A4BB" w14:textId="77777777" w:rsidR="00164DA4" w:rsidRDefault="00164DA4" w:rsidP="003603D1">
      <w:pPr>
        <w:pStyle w:val="NoSpacing"/>
        <w:jc w:val="both"/>
      </w:pPr>
    </w:p>
    <w:p w14:paraId="3CF58404" w14:textId="77777777" w:rsidR="00164DA4" w:rsidRDefault="00164DA4" w:rsidP="003603D1">
      <w:pPr>
        <w:pStyle w:val="NoSpacing"/>
        <w:jc w:val="both"/>
      </w:pPr>
    </w:p>
    <w:p w14:paraId="06293DBF" w14:textId="77777777" w:rsidR="00164DA4" w:rsidRDefault="00164DA4" w:rsidP="003603D1">
      <w:pPr>
        <w:pStyle w:val="NoSpacing"/>
        <w:jc w:val="both"/>
      </w:pPr>
    </w:p>
    <w:p w14:paraId="654E0FE6" w14:textId="6ECCAFA9" w:rsidR="00164DA4" w:rsidRPr="003603D1" w:rsidRDefault="00164DA4" w:rsidP="003603D1">
      <w:pPr>
        <w:pStyle w:val="NoSpacing"/>
        <w:jc w:val="center"/>
        <w:rPr>
          <w:b/>
          <w:bCs/>
        </w:rPr>
      </w:pPr>
      <w:r w:rsidRPr="003603D1">
        <w:rPr>
          <w:b/>
          <w:bCs/>
        </w:rPr>
        <w:lastRenderedPageBreak/>
        <w:t>Task 4</w:t>
      </w:r>
    </w:p>
    <w:p w14:paraId="518A3886" w14:textId="713DD4A4" w:rsidR="00164DA4" w:rsidRDefault="00164DA4" w:rsidP="003603D1">
      <w:pPr>
        <w:pStyle w:val="NoSpacing"/>
        <w:jc w:val="both"/>
      </w:pPr>
      <w:r>
        <w:t xml:space="preserve">Objectives – </w:t>
      </w:r>
    </w:p>
    <w:p w14:paraId="77D16A7D" w14:textId="63063AC2" w:rsidR="00164DA4" w:rsidRDefault="00164DA4" w:rsidP="003603D1">
      <w:pPr>
        <w:pStyle w:val="NoSpacing"/>
        <w:numPr>
          <w:ilvl w:val="0"/>
          <w:numId w:val="7"/>
        </w:numPr>
        <w:jc w:val="both"/>
      </w:pPr>
      <w:r>
        <w:t>T</w:t>
      </w:r>
      <w:r w:rsidRPr="00164DA4">
        <w:t>o compare the 0-100 mph performance of the two-seater sportscar fitted with the Task 2 and Task 3 ICE</w:t>
      </w:r>
    </w:p>
    <w:p w14:paraId="51C37314" w14:textId="11027460" w:rsidR="00164DA4" w:rsidRDefault="00164DA4" w:rsidP="003603D1">
      <w:pPr>
        <w:pStyle w:val="NoSpacing"/>
        <w:numPr>
          <w:ilvl w:val="0"/>
          <w:numId w:val="7"/>
        </w:numPr>
        <w:jc w:val="both"/>
      </w:pPr>
      <w:r w:rsidRPr="00164DA4">
        <w:t>The gear ratios should be re-optimised for the Task 2 and Task 3 engines</w:t>
      </w:r>
    </w:p>
    <w:p w14:paraId="302AFBD8" w14:textId="77777777" w:rsidR="00164DA4" w:rsidRDefault="00164DA4" w:rsidP="003603D1">
      <w:pPr>
        <w:pStyle w:val="NoSpacing"/>
        <w:jc w:val="both"/>
      </w:pPr>
    </w:p>
    <w:p w14:paraId="7E74A674" w14:textId="77777777" w:rsidR="00164DA4" w:rsidRDefault="00164DA4" w:rsidP="003603D1">
      <w:pPr>
        <w:pStyle w:val="NoSpacing"/>
        <w:jc w:val="both"/>
      </w:pPr>
    </w:p>
    <w:p w14:paraId="368117FF" w14:textId="0427A6D8" w:rsidR="00164DA4" w:rsidRDefault="00164DA4" w:rsidP="003603D1">
      <w:pPr>
        <w:pStyle w:val="NoSpacing"/>
        <w:jc w:val="both"/>
      </w:pPr>
      <w:r>
        <w:t>The following values are changed in the model which are common to both the engines in the vehicle model.</w:t>
      </w:r>
    </w:p>
    <w:p w14:paraId="4B65E97E" w14:textId="5AB60D40" w:rsidR="00164DA4" w:rsidRDefault="00573504" w:rsidP="003603D1">
      <w:pPr>
        <w:pStyle w:val="NoSpacing"/>
        <w:jc w:val="both"/>
      </w:pPr>
      <w:r>
        <w:t xml:space="preserve">For the Tyre the coefficient is set at 1.05 which is considered within the range of 0.9 – 1.1 for a sports car </w:t>
      </w:r>
    </w:p>
    <w:p w14:paraId="1CC28C4B" w14:textId="691B1518" w:rsidR="00573504" w:rsidRDefault="00573504" w:rsidP="003603D1">
      <w:pPr>
        <w:pStyle w:val="NoSpacing"/>
        <w:jc w:val="both"/>
      </w:pPr>
      <w:r>
        <w:t>The Front rolling radius is set at 284mm and dynamic radius is set at 290mm</w:t>
      </w:r>
    </w:p>
    <w:p w14:paraId="4B4E0597" w14:textId="77777777" w:rsidR="00573504" w:rsidRDefault="00573504" w:rsidP="003603D1">
      <w:pPr>
        <w:pStyle w:val="NoSpacing"/>
        <w:jc w:val="both"/>
      </w:pPr>
      <w:r>
        <w:t>The Rear rolling radius is set at 297mm and dynamic radius is set at 303mm</w:t>
      </w:r>
    </w:p>
    <w:p w14:paraId="7F05F17F" w14:textId="3DA681B1" w:rsidR="00573504" w:rsidRDefault="00573504" w:rsidP="003603D1">
      <w:pPr>
        <w:pStyle w:val="NoSpacing"/>
        <w:jc w:val="both"/>
      </w:pPr>
      <w:r>
        <w:t>The Curb weight is set at 720kgs as given in the sheet</w:t>
      </w:r>
    </w:p>
    <w:p w14:paraId="65E8C79F" w14:textId="2BE33151" w:rsidR="00573504" w:rsidRDefault="00573504" w:rsidP="003603D1">
      <w:pPr>
        <w:pStyle w:val="NoSpacing"/>
        <w:jc w:val="both"/>
      </w:pPr>
      <w:r>
        <w:t>The total weight is taken as 800kgs including the driver</w:t>
      </w:r>
    </w:p>
    <w:p w14:paraId="11619FE6" w14:textId="6EBDD001" w:rsidR="00573504" w:rsidRDefault="00573504" w:rsidP="003603D1">
      <w:pPr>
        <w:pStyle w:val="NoSpacing"/>
        <w:jc w:val="both"/>
      </w:pPr>
      <w:r>
        <w:t>The wheel load on all wheels is set at 1960N  which is equal to 800*9.8/4 since the weight split is 50:50</w:t>
      </w:r>
    </w:p>
    <w:p w14:paraId="2517CD9A" w14:textId="43703998" w:rsidR="00573504" w:rsidRDefault="00573504" w:rsidP="003603D1">
      <w:pPr>
        <w:pStyle w:val="NoSpacing"/>
        <w:jc w:val="both"/>
      </w:pPr>
      <w:r>
        <w:t>The wheelbase is set at 2300mm</w:t>
      </w:r>
    </w:p>
    <w:p w14:paraId="1606E464" w14:textId="1FA869F9" w:rsidR="00573504" w:rsidRDefault="00573504" w:rsidP="003603D1">
      <w:pPr>
        <w:pStyle w:val="NoSpacing"/>
        <w:jc w:val="both"/>
      </w:pPr>
      <w:r>
        <w:t xml:space="preserve">The COG height for empty load is set at 470mm, then lower it 460mm at half load and 450mm at full load which makes sense since added weight lowers the car. </w:t>
      </w:r>
    </w:p>
    <w:p w14:paraId="74DA18F6" w14:textId="4C8C507C" w:rsidR="00573504" w:rsidRDefault="00573504" w:rsidP="003603D1">
      <w:pPr>
        <w:pStyle w:val="NoSpacing"/>
        <w:jc w:val="both"/>
      </w:pPr>
      <w:r>
        <w:t>The frontal area is set at 1.62m2</w:t>
      </w:r>
    </w:p>
    <w:p w14:paraId="2585315D" w14:textId="4011DA36" w:rsidR="00573504" w:rsidRDefault="00573504" w:rsidP="003603D1">
      <w:pPr>
        <w:pStyle w:val="NoSpacing"/>
        <w:jc w:val="both"/>
      </w:pPr>
      <w:r>
        <w:t xml:space="preserve">The lift coefficients are set according to the model. </w:t>
      </w:r>
      <w:r w:rsidR="00101675">
        <w:t>Which are negative and result in a downforce.</w:t>
      </w:r>
    </w:p>
    <w:p w14:paraId="31395CDF" w14:textId="7F4B1244" w:rsidR="00101675" w:rsidRDefault="00101675" w:rsidP="003603D1">
      <w:pPr>
        <w:pStyle w:val="NoSpacing"/>
        <w:jc w:val="both"/>
      </w:pPr>
      <w:r w:rsidRPr="00101675">
        <w:drawing>
          <wp:inline distT="0" distB="0" distL="0" distR="0" wp14:anchorId="7E08BA74" wp14:editId="2FE5E8CE">
            <wp:extent cx="4953691" cy="3077004"/>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3077004"/>
                    </a:xfrm>
                    <a:prstGeom prst="rect">
                      <a:avLst/>
                    </a:prstGeom>
                  </pic:spPr>
                </pic:pic>
              </a:graphicData>
            </a:graphic>
          </wp:inline>
        </w:drawing>
      </w:r>
    </w:p>
    <w:p w14:paraId="66158AAD" w14:textId="77777777" w:rsidR="00101675" w:rsidRDefault="00101675" w:rsidP="003603D1">
      <w:pPr>
        <w:pStyle w:val="NoSpacing"/>
        <w:jc w:val="both"/>
      </w:pPr>
    </w:p>
    <w:p w14:paraId="3DEAF3EB" w14:textId="5FFA6A7E" w:rsidR="00101675" w:rsidRDefault="00101675" w:rsidP="003603D1">
      <w:pPr>
        <w:pStyle w:val="NoSpacing"/>
        <w:jc w:val="both"/>
      </w:pPr>
      <w:r w:rsidRPr="00101675">
        <w:drawing>
          <wp:inline distT="0" distB="0" distL="0" distR="0" wp14:anchorId="24D44EC6" wp14:editId="7FDEC416">
            <wp:extent cx="5182323" cy="1257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2323" cy="1257475"/>
                    </a:xfrm>
                    <a:prstGeom prst="rect">
                      <a:avLst/>
                    </a:prstGeom>
                  </pic:spPr>
                </pic:pic>
              </a:graphicData>
            </a:graphic>
          </wp:inline>
        </w:drawing>
      </w:r>
    </w:p>
    <w:p w14:paraId="30D4F8DC" w14:textId="6028242A" w:rsidR="00101675" w:rsidRDefault="00101675" w:rsidP="003603D1">
      <w:pPr>
        <w:pStyle w:val="NoSpacing"/>
        <w:jc w:val="both"/>
      </w:pPr>
      <w:r w:rsidRPr="00101675">
        <w:lastRenderedPageBreak/>
        <w:drawing>
          <wp:inline distT="0" distB="0" distL="0" distR="0" wp14:anchorId="7F004E5F" wp14:editId="2517BBB0">
            <wp:extent cx="6750685" cy="8299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50685" cy="829945"/>
                    </a:xfrm>
                    <a:prstGeom prst="rect">
                      <a:avLst/>
                    </a:prstGeom>
                  </pic:spPr>
                </pic:pic>
              </a:graphicData>
            </a:graphic>
          </wp:inline>
        </w:drawing>
      </w:r>
    </w:p>
    <w:p w14:paraId="5B453430" w14:textId="77777777" w:rsidR="00101675" w:rsidRDefault="00101675" w:rsidP="003603D1">
      <w:pPr>
        <w:pStyle w:val="NoSpacing"/>
        <w:jc w:val="both"/>
      </w:pPr>
    </w:p>
    <w:p w14:paraId="7A02CE35" w14:textId="003CC70F" w:rsidR="00101675" w:rsidRDefault="00101675" w:rsidP="003603D1">
      <w:pPr>
        <w:pStyle w:val="NoSpacing"/>
        <w:jc w:val="both"/>
      </w:pPr>
      <w:r w:rsidRPr="00101675">
        <w:drawing>
          <wp:inline distT="0" distB="0" distL="0" distR="0" wp14:anchorId="36AD3F93" wp14:editId="2F6CBBED">
            <wp:extent cx="6392167" cy="5325218"/>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2167" cy="5325218"/>
                    </a:xfrm>
                    <a:prstGeom prst="rect">
                      <a:avLst/>
                    </a:prstGeom>
                  </pic:spPr>
                </pic:pic>
              </a:graphicData>
            </a:graphic>
          </wp:inline>
        </w:drawing>
      </w:r>
    </w:p>
    <w:p w14:paraId="2B59FC08" w14:textId="666006CE" w:rsidR="00101675" w:rsidRDefault="00101675" w:rsidP="003603D1">
      <w:pPr>
        <w:pStyle w:val="NoSpacing"/>
        <w:jc w:val="both"/>
      </w:pPr>
    </w:p>
    <w:p w14:paraId="4451B20E" w14:textId="77777777" w:rsidR="00740597" w:rsidRDefault="00740597" w:rsidP="00740597">
      <w:pPr>
        <w:pStyle w:val="NoSpacing"/>
        <w:jc w:val="center"/>
        <w:rPr>
          <w:b/>
          <w:bCs/>
        </w:rPr>
      </w:pPr>
    </w:p>
    <w:p w14:paraId="67CBBC47" w14:textId="77777777" w:rsidR="00740597" w:rsidRDefault="00740597" w:rsidP="00740597">
      <w:pPr>
        <w:pStyle w:val="NoSpacing"/>
        <w:jc w:val="center"/>
        <w:rPr>
          <w:b/>
          <w:bCs/>
        </w:rPr>
      </w:pPr>
    </w:p>
    <w:p w14:paraId="21CC3AAA" w14:textId="77777777" w:rsidR="00740597" w:rsidRDefault="00740597" w:rsidP="00740597">
      <w:pPr>
        <w:pStyle w:val="NoSpacing"/>
        <w:jc w:val="center"/>
        <w:rPr>
          <w:b/>
          <w:bCs/>
        </w:rPr>
      </w:pPr>
    </w:p>
    <w:p w14:paraId="3B65B498" w14:textId="77777777" w:rsidR="00740597" w:rsidRDefault="00740597" w:rsidP="00740597">
      <w:pPr>
        <w:pStyle w:val="NoSpacing"/>
        <w:jc w:val="center"/>
        <w:rPr>
          <w:b/>
          <w:bCs/>
        </w:rPr>
      </w:pPr>
    </w:p>
    <w:p w14:paraId="46A4B69C" w14:textId="77777777" w:rsidR="00740597" w:rsidRDefault="00740597" w:rsidP="00740597">
      <w:pPr>
        <w:pStyle w:val="NoSpacing"/>
        <w:jc w:val="center"/>
        <w:rPr>
          <w:b/>
          <w:bCs/>
        </w:rPr>
      </w:pPr>
    </w:p>
    <w:p w14:paraId="360BEEF1" w14:textId="77777777" w:rsidR="00740597" w:rsidRDefault="00740597" w:rsidP="00740597">
      <w:pPr>
        <w:pStyle w:val="NoSpacing"/>
        <w:jc w:val="center"/>
        <w:rPr>
          <w:b/>
          <w:bCs/>
        </w:rPr>
      </w:pPr>
    </w:p>
    <w:p w14:paraId="0D8CEA91" w14:textId="77777777" w:rsidR="00740597" w:rsidRDefault="00740597" w:rsidP="00740597">
      <w:pPr>
        <w:pStyle w:val="NoSpacing"/>
        <w:jc w:val="center"/>
        <w:rPr>
          <w:b/>
          <w:bCs/>
        </w:rPr>
      </w:pPr>
    </w:p>
    <w:p w14:paraId="58596DCB" w14:textId="77777777" w:rsidR="00740597" w:rsidRDefault="00740597" w:rsidP="00740597">
      <w:pPr>
        <w:pStyle w:val="NoSpacing"/>
        <w:jc w:val="center"/>
        <w:rPr>
          <w:b/>
          <w:bCs/>
        </w:rPr>
      </w:pPr>
    </w:p>
    <w:p w14:paraId="2077C7BF" w14:textId="77777777" w:rsidR="00740597" w:rsidRDefault="00740597" w:rsidP="00740597">
      <w:pPr>
        <w:pStyle w:val="NoSpacing"/>
        <w:jc w:val="center"/>
        <w:rPr>
          <w:b/>
          <w:bCs/>
        </w:rPr>
      </w:pPr>
    </w:p>
    <w:p w14:paraId="04AE46C8" w14:textId="77777777" w:rsidR="00740597" w:rsidRDefault="00740597" w:rsidP="00740597">
      <w:pPr>
        <w:pStyle w:val="NoSpacing"/>
        <w:jc w:val="center"/>
        <w:rPr>
          <w:b/>
          <w:bCs/>
        </w:rPr>
      </w:pPr>
    </w:p>
    <w:p w14:paraId="61638797" w14:textId="77777777" w:rsidR="00740597" w:rsidRDefault="00740597" w:rsidP="00740597">
      <w:pPr>
        <w:pStyle w:val="NoSpacing"/>
        <w:jc w:val="center"/>
        <w:rPr>
          <w:b/>
          <w:bCs/>
        </w:rPr>
      </w:pPr>
    </w:p>
    <w:p w14:paraId="660DCE4D" w14:textId="77777777" w:rsidR="00740597" w:rsidRDefault="00740597" w:rsidP="00740597">
      <w:pPr>
        <w:pStyle w:val="NoSpacing"/>
        <w:jc w:val="center"/>
        <w:rPr>
          <w:b/>
          <w:bCs/>
        </w:rPr>
      </w:pPr>
    </w:p>
    <w:p w14:paraId="3A952535" w14:textId="4255864B" w:rsidR="000C2A61" w:rsidRPr="00740597" w:rsidRDefault="000C2A61" w:rsidP="00740597">
      <w:pPr>
        <w:pStyle w:val="NoSpacing"/>
        <w:jc w:val="center"/>
        <w:rPr>
          <w:b/>
          <w:bCs/>
        </w:rPr>
      </w:pPr>
      <w:r w:rsidRPr="00740597">
        <w:rPr>
          <w:b/>
          <w:bCs/>
        </w:rPr>
        <w:lastRenderedPageBreak/>
        <w:t>For TASK 2 Engine</w:t>
      </w:r>
    </w:p>
    <w:p w14:paraId="7190B66C" w14:textId="4D7E8AE1" w:rsidR="002738B9" w:rsidRDefault="002738B9" w:rsidP="003603D1">
      <w:pPr>
        <w:pStyle w:val="NoSpacing"/>
        <w:jc w:val="both"/>
      </w:pPr>
      <w:r>
        <w:t>Here the engine parameters are changed as per the task engine</w:t>
      </w:r>
    </w:p>
    <w:p w14:paraId="667011E5" w14:textId="094BEE6C" w:rsidR="000C2A61" w:rsidRDefault="000C2A61" w:rsidP="003603D1">
      <w:pPr>
        <w:pStyle w:val="NoSpacing"/>
        <w:jc w:val="both"/>
      </w:pPr>
      <w:r w:rsidRPr="000C2A61">
        <w:drawing>
          <wp:inline distT="0" distB="0" distL="0" distR="0" wp14:anchorId="4106629A" wp14:editId="43F99C8F">
            <wp:extent cx="5876925" cy="1747918"/>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2198" cy="1749486"/>
                    </a:xfrm>
                    <a:prstGeom prst="rect">
                      <a:avLst/>
                    </a:prstGeom>
                  </pic:spPr>
                </pic:pic>
              </a:graphicData>
            </a:graphic>
          </wp:inline>
        </w:drawing>
      </w:r>
    </w:p>
    <w:p w14:paraId="69F681EB" w14:textId="685EC015" w:rsidR="000C2A61" w:rsidRDefault="002738B9" w:rsidP="003603D1">
      <w:pPr>
        <w:pStyle w:val="NoSpacing"/>
        <w:jc w:val="both"/>
      </w:pPr>
      <w:r>
        <w:t>The engine map is changed as per torque engine</w:t>
      </w:r>
    </w:p>
    <w:p w14:paraId="0FD03D26" w14:textId="2FD9928D" w:rsidR="000C2A61" w:rsidRDefault="000C2A61" w:rsidP="003603D1">
      <w:pPr>
        <w:pStyle w:val="NoSpacing"/>
        <w:jc w:val="both"/>
      </w:pPr>
      <w:r w:rsidRPr="000C2A61">
        <w:drawing>
          <wp:inline distT="0" distB="0" distL="0" distR="0" wp14:anchorId="48D80A9B" wp14:editId="231BBEEB">
            <wp:extent cx="5125165" cy="6430272"/>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5165" cy="6430272"/>
                    </a:xfrm>
                    <a:prstGeom prst="rect">
                      <a:avLst/>
                    </a:prstGeom>
                  </pic:spPr>
                </pic:pic>
              </a:graphicData>
            </a:graphic>
          </wp:inline>
        </w:drawing>
      </w:r>
    </w:p>
    <w:p w14:paraId="4DA7F188" w14:textId="5A8D3083" w:rsidR="002738B9" w:rsidRDefault="002738B9" w:rsidP="003603D1">
      <w:pPr>
        <w:pStyle w:val="NoSpacing"/>
        <w:jc w:val="both"/>
      </w:pPr>
      <w:r>
        <w:lastRenderedPageBreak/>
        <w:t>The fuel consumption was changed as per the task2 model</w:t>
      </w:r>
    </w:p>
    <w:p w14:paraId="2DF9138E" w14:textId="50ED35AD" w:rsidR="000C2A61" w:rsidRDefault="000C2A61" w:rsidP="003603D1">
      <w:pPr>
        <w:pStyle w:val="NoSpacing"/>
        <w:jc w:val="both"/>
      </w:pPr>
      <w:r w:rsidRPr="000C2A61">
        <w:drawing>
          <wp:inline distT="0" distB="0" distL="0" distR="0" wp14:anchorId="6ADB3A7E" wp14:editId="3CC21D9B">
            <wp:extent cx="4660223" cy="60483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1157" cy="6049587"/>
                    </a:xfrm>
                    <a:prstGeom prst="rect">
                      <a:avLst/>
                    </a:prstGeom>
                  </pic:spPr>
                </pic:pic>
              </a:graphicData>
            </a:graphic>
          </wp:inline>
        </w:drawing>
      </w:r>
    </w:p>
    <w:p w14:paraId="2E6AC181" w14:textId="1EEF17E4" w:rsidR="000C2A61" w:rsidRDefault="000C2A61" w:rsidP="003603D1">
      <w:pPr>
        <w:pStyle w:val="NoSpacing"/>
        <w:jc w:val="both"/>
      </w:pPr>
      <w:r w:rsidRPr="000C2A61">
        <w:drawing>
          <wp:inline distT="0" distB="0" distL="0" distR="0" wp14:anchorId="5574399A" wp14:editId="1449090F">
            <wp:extent cx="3771900" cy="2317266"/>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2672" cy="2317740"/>
                    </a:xfrm>
                    <a:prstGeom prst="rect">
                      <a:avLst/>
                    </a:prstGeom>
                  </pic:spPr>
                </pic:pic>
              </a:graphicData>
            </a:graphic>
          </wp:inline>
        </w:drawing>
      </w:r>
    </w:p>
    <w:p w14:paraId="05F53763" w14:textId="5CC9F3C1" w:rsidR="002738B9" w:rsidRDefault="002738B9" w:rsidP="003603D1">
      <w:pPr>
        <w:pStyle w:val="NoSpacing"/>
        <w:jc w:val="both"/>
      </w:pPr>
      <w:r>
        <w:t>The engine data as changed in the ICE element</w:t>
      </w:r>
    </w:p>
    <w:p w14:paraId="5B1F698C" w14:textId="756E87AF" w:rsidR="002738B9" w:rsidRPr="00740597" w:rsidRDefault="00A8075A" w:rsidP="003603D1">
      <w:pPr>
        <w:pStyle w:val="NoSpacing"/>
        <w:jc w:val="both"/>
        <w:rPr>
          <w:b/>
          <w:bCs/>
        </w:rPr>
      </w:pPr>
      <w:r w:rsidRPr="00740597">
        <w:rPr>
          <w:b/>
          <w:bCs/>
        </w:rPr>
        <w:lastRenderedPageBreak/>
        <w:t>For Unoptimized Gear Ratio</w:t>
      </w:r>
    </w:p>
    <w:p w14:paraId="7B00CA1F" w14:textId="093437C9" w:rsidR="00A8075A" w:rsidRDefault="00614FD9" w:rsidP="003603D1">
      <w:pPr>
        <w:pStyle w:val="NoSpacing"/>
        <w:jc w:val="both"/>
      </w:pPr>
      <w:r>
        <w:t>Simulation Graph</w:t>
      </w:r>
      <w:r w:rsidR="00A8075A" w:rsidRPr="00A8075A">
        <w:drawing>
          <wp:inline distT="0" distB="0" distL="0" distR="0" wp14:anchorId="3CA71E39" wp14:editId="50E924DF">
            <wp:extent cx="6750685" cy="2828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50685" cy="2828290"/>
                    </a:xfrm>
                    <a:prstGeom prst="rect">
                      <a:avLst/>
                    </a:prstGeom>
                  </pic:spPr>
                </pic:pic>
              </a:graphicData>
            </a:graphic>
          </wp:inline>
        </w:drawing>
      </w:r>
    </w:p>
    <w:p w14:paraId="602939BB" w14:textId="43BCCD44" w:rsidR="00A8075A" w:rsidRDefault="00A8075A" w:rsidP="003603D1">
      <w:pPr>
        <w:pStyle w:val="NoSpacing"/>
        <w:jc w:val="both"/>
      </w:pPr>
      <w:r>
        <w:t>Top speed is 223km/h and the time to 100mph is 35.83S.</w:t>
      </w:r>
    </w:p>
    <w:p w14:paraId="7B776EAF" w14:textId="77777777" w:rsidR="00A8075A" w:rsidRDefault="00A8075A" w:rsidP="003603D1">
      <w:pPr>
        <w:pStyle w:val="NoSpacing"/>
        <w:jc w:val="both"/>
      </w:pPr>
    </w:p>
    <w:p w14:paraId="2D5AD771" w14:textId="4FC0D18A" w:rsidR="00A8075A" w:rsidRDefault="00A8075A" w:rsidP="003603D1">
      <w:pPr>
        <w:pStyle w:val="NoSpacing"/>
        <w:jc w:val="both"/>
      </w:pPr>
      <w:r>
        <w:t>Potential load vs Actual Wheel Load</w:t>
      </w:r>
    </w:p>
    <w:p w14:paraId="780FCBBB" w14:textId="4239B1BA" w:rsidR="00A8075A" w:rsidRDefault="00A8075A" w:rsidP="003603D1">
      <w:pPr>
        <w:pStyle w:val="NoSpacing"/>
        <w:jc w:val="both"/>
      </w:pPr>
      <w:r w:rsidRPr="00A8075A">
        <w:drawing>
          <wp:inline distT="0" distB="0" distL="0" distR="0" wp14:anchorId="3A63F494" wp14:editId="3AA98F9A">
            <wp:extent cx="6750685" cy="15328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50685" cy="1532890"/>
                    </a:xfrm>
                    <a:prstGeom prst="rect">
                      <a:avLst/>
                    </a:prstGeom>
                  </pic:spPr>
                </pic:pic>
              </a:graphicData>
            </a:graphic>
          </wp:inline>
        </w:drawing>
      </w:r>
    </w:p>
    <w:p w14:paraId="380F53BD" w14:textId="39EE89FC" w:rsidR="00A8075A" w:rsidRDefault="00A8075A" w:rsidP="003603D1">
      <w:pPr>
        <w:pStyle w:val="NoSpacing"/>
        <w:jc w:val="both"/>
      </w:pPr>
      <w:r>
        <w:t>There’s still scope for optimization to get the wheel load as close to potential wheel load.</w:t>
      </w:r>
    </w:p>
    <w:p w14:paraId="456DA4FA" w14:textId="77777777" w:rsidR="00A8075A" w:rsidRDefault="00A8075A" w:rsidP="003603D1">
      <w:pPr>
        <w:pStyle w:val="NoSpacing"/>
        <w:jc w:val="both"/>
      </w:pPr>
    </w:p>
    <w:p w14:paraId="442C67F0" w14:textId="57F0C5DB" w:rsidR="00A8075A" w:rsidRDefault="00A8075A" w:rsidP="003603D1">
      <w:pPr>
        <w:pStyle w:val="NoSpacing"/>
        <w:jc w:val="both"/>
      </w:pPr>
      <w:r>
        <w:t>ICE Power vs EM Power</w:t>
      </w:r>
    </w:p>
    <w:p w14:paraId="577EC093" w14:textId="63D6616E" w:rsidR="00A8075A" w:rsidRDefault="00A8075A" w:rsidP="003603D1">
      <w:pPr>
        <w:pStyle w:val="NoSpacing"/>
        <w:jc w:val="both"/>
      </w:pPr>
      <w:r w:rsidRPr="00A8075A">
        <w:drawing>
          <wp:inline distT="0" distB="0" distL="0" distR="0" wp14:anchorId="32649905" wp14:editId="59C676C3">
            <wp:extent cx="6750685" cy="16903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50685" cy="1690370"/>
                    </a:xfrm>
                    <a:prstGeom prst="rect">
                      <a:avLst/>
                    </a:prstGeom>
                  </pic:spPr>
                </pic:pic>
              </a:graphicData>
            </a:graphic>
          </wp:inline>
        </w:drawing>
      </w:r>
    </w:p>
    <w:p w14:paraId="6E70EC15" w14:textId="5E653DCC" w:rsidR="00A8075A" w:rsidRDefault="00A8075A" w:rsidP="003603D1">
      <w:pPr>
        <w:pStyle w:val="NoSpacing"/>
        <w:jc w:val="both"/>
      </w:pPr>
      <w:r>
        <w:t xml:space="preserve">The ICE has a peak Power of </w:t>
      </w:r>
      <w:r w:rsidR="00614FD9">
        <w:t>123</w:t>
      </w:r>
      <w:r>
        <w:t xml:space="preserve">KW and the EM has a peak power of </w:t>
      </w:r>
      <w:r w:rsidR="00614FD9">
        <w:t>11.5</w:t>
      </w:r>
      <w:r>
        <w:t>KW</w:t>
      </w:r>
      <w:r w:rsidR="00614FD9">
        <w:t xml:space="preserve">. </w:t>
      </w:r>
    </w:p>
    <w:p w14:paraId="2D0BBE80" w14:textId="77777777" w:rsidR="00614FD9" w:rsidRDefault="00614FD9" w:rsidP="003603D1">
      <w:pPr>
        <w:pStyle w:val="NoSpacing"/>
        <w:jc w:val="both"/>
      </w:pPr>
    </w:p>
    <w:p w14:paraId="02B5ADEB" w14:textId="77777777" w:rsidR="00614FD9" w:rsidRDefault="00614FD9" w:rsidP="003603D1">
      <w:pPr>
        <w:pStyle w:val="NoSpacing"/>
        <w:jc w:val="both"/>
      </w:pPr>
    </w:p>
    <w:p w14:paraId="6DCEA092" w14:textId="77777777" w:rsidR="00614FD9" w:rsidRDefault="00614FD9" w:rsidP="003603D1">
      <w:pPr>
        <w:pStyle w:val="NoSpacing"/>
        <w:jc w:val="both"/>
      </w:pPr>
    </w:p>
    <w:p w14:paraId="46A06369" w14:textId="77777777" w:rsidR="00614FD9" w:rsidRDefault="00614FD9" w:rsidP="003603D1">
      <w:pPr>
        <w:pStyle w:val="NoSpacing"/>
        <w:jc w:val="both"/>
      </w:pPr>
    </w:p>
    <w:p w14:paraId="6F71F1CA" w14:textId="77777777" w:rsidR="00614FD9" w:rsidRDefault="00614FD9" w:rsidP="003603D1">
      <w:pPr>
        <w:pStyle w:val="NoSpacing"/>
        <w:jc w:val="both"/>
      </w:pPr>
    </w:p>
    <w:p w14:paraId="70F2063C" w14:textId="77777777" w:rsidR="00740597" w:rsidRDefault="00740597" w:rsidP="003603D1">
      <w:pPr>
        <w:pStyle w:val="NoSpacing"/>
        <w:jc w:val="both"/>
      </w:pPr>
    </w:p>
    <w:p w14:paraId="7CAA2E80" w14:textId="373114A6" w:rsidR="00A8075A" w:rsidRDefault="00614FD9" w:rsidP="003603D1">
      <w:pPr>
        <w:pStyle w:val="NoSpacing"/>
        <w:jc w:val="both"/>
      </w:pPr>
      <w:r>
        <w:lastRenderedPageBreak/>
        <w:t>EM Load vs Time</w:t>
      </w:r>
    </w:p>
    <w:p w14:paraId="158290A8" w14:textId="7F091104" w:rsidR="00A8075A" w:rsidRDefault="00614FD9" w:rsidP="003603D1">
      <w:pPr>
        <w:pStyle w:val="NoSpacing"/>
        <w:jc w:val="both"/>
      </w:pPr>
      <w:r w:rsidRPr="00614FD9">
        <w:drawing>
          <wp:inline distT="0" distB="0" distL="0" distR="0" wp14:anchorId="19DEBB0B" wp14:editId="46BFAFA9">
            <wp:extent cx="6750685" cy="16452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50685" cy="1645285"/>
                    </a:xfrm>
                    <a:prstGeom prst="rect">
                      <a:avLst/>
                    </a:prstGeom>
                  </pic:spPr>
                </pic:pic>
              </a:graphicData>
            </a:graphic>
          </wp:inline>
        </w:drawing>
      </w:r>
    </w:p>
    <w:p w14:paraId="2F12015F" w14:textId="77777777" w:rsidR="00614FD9" w:rsidRDefault="00614FD9" w:rsidP="003603D1">
      <w:pPr>
        <w:pStyle w:val="NoSpacing"/>
        <w:jc w:val="both"/>
      </w:pPr>
      <w:r>
        <w:t>The EM load is at 100% for most of the cycle supporting engine at predefined loading bhaviour but dips after 80 secs and it seems to be some temperature or other configuration that is causing the dip and needs to be investigated further</w:t>
      </w:r>
    </w:p>
    <w:p w14:paraId="7601644B" w14:textId="77777777" w:rsidR="00614FD9" w:rsidRDefault="00614FD9" w:rsidP="003603D1">
      <w:pPr>
        <w:pStyle w:val="NoSpacing"/>
        <w:jc w:val="both"/>
      </w:pPr>
    </w:p>
    <w:p w14:paraId="04B637C8" w14:textId="34550436" w:rsidR="002738B9" w:rsidRPr="00740597" w:rsidRDefault="00A8075A" w:rsidP="003603D1">
      <w:pPr>
        <w:pStyle w:val="NoSpacing"/>
        <w:jc w:val="both"/>
        <w:rPr>
          <w:b/>
          <w:bCs/>
        </w:rPr>
      </w:pPr>
      <w:r w:rsidRPr="00740597">
        <w:rPr>
          <w:b/>
          <w:bCs/>
        </w:rPr>
        <w:t xml:space="preserve">For </w:t>
      </w:r>
      <w:r w:rsidR="002738B9" w:rsidRPr="00740597">
        <w:rPr>
          <w:b/>
          <w:bCs/>
        </w:rPr>
        <w:t>Optimized Gear Ratios</w:t>
      </w:r>
    </w:p>
    <w:p w14:paraId="4E51EA5C" w14:textId="77777777" w:rsidR="00614FD9" w:rsidRDefault="002738B9" w:rsidP="003603D1">
      <w:pPr>
        <w:pStyle w:val="NoSpacing"/>
        <w:jc w:val="both"/>
      </w:pPr>
      <w:r>
        <w:t xml:space="preserve">The understanding is having wheel longitudinal force lower than and as close to </w:t>
      </w:r>
      <w:r w:rsidR="00383444">
        <w:t>potential longitudinal force, since moving above the potential longitudinal force causes slip essentially and we want to avoid that</w:t>
      </w:r>
      <w:r w:rsidR="00A8075A">
        <w:t>.</w:t>
      </w:r>
    </w:p>
    <w:p w14:paraId="11348164" w14:textId="5E1988A1" w:rsidR="002738B9" w:rsidRDefault="00614FD9" w:rsidP="003603D1">
      <w:pPr>
        <w:pStyle w:val="NoSpacing"/>
        <w:jc w:val="both"/>
      </w:pPr>
      <w:r>
        <w:t>Simulation Graph</w:t>
      </w:r>
      <w:r w:rsidR="00A8075A">
        <w:t xml:space="preserve"> </w:t>
      </w:r>
    </w:p>
    <w:p w14:paraId="559758EE" w14:textId="77777777" w:rsidR="00614FD9" w:rsidRDefault="00614FD9" w:rsidP="003603D1">
      <w:pPr>
        <w:pStyle w:val="NoSpacing"/>
        <w:jc w:val="both"/>
      </w:pPr>
      <w:r w:rsidRPr="002738B9">
        <w:drawing>
          <wp:inline distT="0" distB="0" distL="0" distR="0" wp14:anchorId="4E857E40" wp14:editId="72493404">
            <wp:extent cx="6750685" cy="2771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50685" cy="2771775"/>
                    </a:xfrm>
                    <a:prstGeom prst="rect">
                      <a:avLst/>
                    </a:prstGeom>
                  </pic:spPr>
                </pic:pic>
              </a:graphicData>
            </a:graphic>
          </wp:inline>
        </w:drawing>
      </w:r>
    </w:p>
    <w:p w14:paraId="2A3B9507" w14:textId="77777777" w:rsidR="00614FD9" w:rsidRDefault="00614FD9" w:rsidP="003603D1">
      <w:pPr>
        <w:pStyle w:val="NoSpacing"/>
        <w:jc w:val="both"/>
      </w:pPr>
    </w:p>
    <w:p w14:paraId="4AD0FCF7" w14:textId="77777777" w:rsidR="00614FD9" w:rsidRDefault="00614FD9" w:rsidP="003603D1">
      <w:pPr>
        <w:pStyle w:val="NoSpacing"/>
        <w:jc w:val="both"/>
      </w:pPr>
      <w:r>
        <w:t>As seen in the image above the time taken for 100mph is 33.58Seconds reaching a top speed of 227km/h</w:t>
      </w:r>
    </w:p>
    <w:p w14:paraId="0B65A5D3" w14:textId="77777777" w:rsidR="00614FD9" w:rsidRDefault="00614FD9" w:rsidP="003603D1">
      <w:pPr>
        <w:pStyle w:val="NoSpacing"/>
        <w:jc w:val="both"/>
      </w:pPr>
    </w:p>
    <w:p w14:paraId="61F31319" w14:textId="03CE2134" w:rsidR="00614FD9" w:rsidRDefault="00614FD9" w:rsidP="003603D1">
      <w:pPr>
        <w:pStyle w:val="NoSpacing"/>
        <w:jc w:val="both"/>
      </w:pPr>
      <w:r>
        <w:t>Gear Ratios</w:t>
      </w:r>
    </w:p>
    <w:p w14:paraId="0C7D9224" w14:textId="40B29F8B" w:rsidR="000C2A61" w:rsidRDefault="000C2A61" w:rsidP="003603D1">
      <w:pPr>
        <w:pStyle w:val="NoSpacing"/>
        <w:jc w:val="both"/>
      </w:pPr>
      <w:r w:rsidRPr="000C2A61">
        <w:drawing>
          <wp:inline distT="0" distB="0" distL="0" distR="0" wp14:anchorId="15AB0AA3" wp14:editId="1159E4FE">
            <wp:extent cx="4572000" cy="176585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6056" cy="1767425"/>
                    </a:xfrm>
                    <a:prstGeom prst="rect">
                      <a:avLst/>
                    </a:prstGeom>
                  </pic:spPr>
                </pic:pic>
              </a:graphicData>
            </a:graphic>
          </wp:inline>
        </w:drawing>
      </w:r>
    </w:p>
    <w:p w14:paraId="11199999" w14:textId="3A39BADC" w:rsidR="000C2A61" w:rsidRDefault="00614FD9" w:rsidP="003603D1">
      <w:pPr>
        <w:pStyle w:val="NoSpacing"/>
        <w:jc w:val="both"/>
      </w:pPr>
      <w:r>
        <w:lastRenderedPageBreak/>
        <w:t xml:space="preserve">Potential wheel load vs Wheel load </w:t>
      </w:r>
    </w:p>
    <w:p w14:paraId="7AD06D22" w14:textId="7E786328" w:rsidR="00573504" w:rsidRDefault="002738B9" w:rsidP="003603D1">
      <w:pPr>
        <w:pStyle w:val="NoSpacing"/>
        <w:jc w:val="both"/>
      </w:pPr>
      <w:r w:rsidRPr="002738B9">
        <w:drawing>
          <wp:inline distT="0" distB="0" distL="0" distR="0" wp14:anchorId="6B80E805" wp14:editId="2E48068C">
            <wp:extent cx="6750685" cy="1605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50685" cy="1605280"/>
                    </a:xfrm>
                    <a:prstGeom prst="rect">
                      <a:avLst/>
                    </a:prstGeom>
                  </pic:spPr>
                </pic:pic>
              </a:graphicData>
            </a:graphic>
          </wp:inline>
        </w:drawing>
      </w:r>
    </w:p>
    <w:p w14:paraId="11767BBB" w14:textId="7FB8878F" w:rsidR="00383444" w:rsidRDefault="00614FD9" w:rsidP="003603D1">
      <w:pPr>
        <w:pStyle w:val="NoSpacing"/>
        <w:jc w:val="both"/>
      </w:pPr>
      <w:r>
        <w:t>As can be seen from the graph the gears are optimized to keep the longitudinal force within the allowed range of Potential Longitudinal Force</w:t>
      </w:r>
    </w:p>
    <w:p w14:paraId="4FB4DC12" w14:textId="77777777" w:rsidR="00614FD9" w:rsidRDefault="00614FD9" w:rsidP="003603D1">
      <w:pPr>
        <w:pStyle w:val="NoSpacing"/>
        <w:jc w:val="both"/>
      </w:pPr>
    </w:p>
    <w:p w14:paraId="570A2A5A" w14:textId="7CD95FB6" w:rsidR="002738B9" w:rsidRDefault="00383444" w:rsidP="003603D1">
      <w:pPr>
        <w:pStyle w:val="NoSpacing"/>
        <w:jc w:val="both"/>
      </w:pPr>
      <w:r>
        <w:t>ICE power vs EM power</w:t>
      </w:r>
      <w:r w:rsidR="002738B9" w:rsidRPr="002738B9">
        <w:drawing>
          <wp:inline distT="0" distB="0" distL="0" distR="0" wp14:anchorId="16DA7528" wp14:editId="545D3749">
            <wp:extent cx="6750685" cy="18154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50685" cy="1815465"/>
                    </a:xfrm>
                    <a:prstGeom prst="rect">
                      <a:avLst/>
                    </a:prstGeom>
                  </pic:spPr>
                </pic:pic>
              </a:graphicData>
            </a:graphic>
          </wp:inline>
        </w:drawing>
      </w:r>
    </w:p>
    <w:p w14:paraId="1224707E" w14:textId="67E6DA9C" w:rsidR="002738B9" w:rsidRDefault="00383444" w:rsidP="003603D1">
      <w:pPr>
        <w:pStyle w:val="NoSpacing"/>
        <w:jc w:val="both"/>
      </w:pPr>
      <w:r>
        <w:t>As can be seen the ICE power does keep on steady increase but the EM power reaches a steady state as is the expected behaviour from an EM. The power/torque characteristics of the EM are supposed to be investigated further so as to optimize the performance of the engine</w:t>
      </w:r>
    </w:p>
    <w:p w14:paraId="6FBDEA0E" w14:textId="77777777" w:rsidR="00740597" w:rsidRDefault="00740597" w:rsidP="003603D1">
      <w:pPr>
        <w:pStyle w:val="NoSpacing"/>
        <w:jc w:val="both"/>
      </w:pPr>
    </w:p>
    <w:p w14:paraId="7A2DA2C2" w14:textId="382EA006" w:rsidR="00383444" w:rsidRDefault="00383444" w:rsidP="003603D1">
      <w:pPr>
        <w:pStyle w:val="NoSpacing"/>
        <w:jc w:val="both"/>
      </w:pPr>
      <w:r>
        <w:t>Battery SOC vs Time</w:t>
      </w:r>
    </w:p>
    <w:p w14:paraId="05967B89" w14:textId="628EE557" w:rsidR="00383444" w:rsidRDefault="002738B9" w:rsidP="003603D1">
      <w:pPr>
        <w:pStyle w:val="NoSpacing"/>
        <w:jc w:val="both"/>
      </w:pPr>
      <w:r w:rsidRPr="002738B9">
        <w:drawing>
          <wp:inline distT="0" distB="0" distL="0" distR="0" wp14:anchorId="02CE55C7" wp14:editId="1A65B6DF">
            <wp:extent cx="6750685" cy="16313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50685" cy="1631315"/>
                    </a:xfrm>
                    <a:prstGeom prst="rect">
                      <a:avLst/>
                    </a:prstGeom>
                  </pic:spPr>
                </pic:pic>
              </a:graphicData>
            </a:graphic>
          </wp:inline>
        </w:drawing>
      </w:r>
      <w:r w:rsidR="00383444">
        <w:t>As Expected the EM is being engaged and drawing power from the battery and the SOC declines by about 9.5%</w:t>
      </w:r>
    </w:p>
    <w:p w14:paraId="788B42B5" w14:textId="77777777" w:rsidR="002738B9" w:rsidRDefault="002738B9" w:rsidP="003603D1">
      <w:pPr>
        <w:pStyle w:val="NoSpacing"/>
        <w:jc w:val="both"/>
      </w:pPr>
    </w:p>
    <w:p w14:paraId="1C846AF6" w14:textId="77777777" w:rsidR="002738B9" w:rsidRDefault="002738B9" w:rsidP="003603D1">
      <w:pPr>
        <w:pStyle w:val="NoSpacing"/>
        <w:jc w:val="both"/>
      </w:pPr>
    </w:p>
    <w:p w14:paraId="2AE981BA" w14:textId="77777777" w:rsidR="00614FD9" w:rsidRDefault="00614FD9" w:rsidP="003603D1">
      <w:pPr>
        <w:pStyle w:val="NoSpacing"/>
        <w:jc w:val="both"/>
      </w:pPr>
    </w:p>
    <w:p w14:paraId="59166A22" w14:textId="77777777" w:rsidR="00614FD9" w:rsidRDefault="00614FD9" w:rsidP="003603D1">
      <w:pPr>
        <w:pStyle w:val="NoSpacing"/>
        <w:jc w:val="both"/>
      </w:pPr>
    </w:p>
    <w:p w14:paraId="32C7464A" w14:textId="77777777" w:rsidR="00614FD9" w:rsidRDefault="00614FD9" w:rsidP="003603D1">
      <w:pPr>
        <w:pStyle w:val="NoSpacing"/>
        <w:jc w:val="both"/>
      </w:pPr>
    </w:p>
    <w:p w14:paraId="3465B5FF" w14:textId="77777777" w:rsidR="00614FD9" w:rsidRDefault="00614FD9" w:rsidP="003603D1">
      <w:pPr>
        <w:pStyle w:val="NoSpacing"/>
        <w:jc w:val="both"/>
      </w:pPr>
    </w:p>
    <w:p w14:paraId="557CB305" w14:textId="77777777" w:rsidR="00614FD9" w:rsidRDefault="00614FD9" w:rsidP="003603D1">
      <w:pPr>
        <w:pStyle w:val="NoSpacing"/>
        <w:jc w:val="both"/>
      </w:pPr>
    </w:p>
    <w:p w14:paraId="2B390076" w14:textId="77777777" w:rsidR="00614FD9" w:rsidRDefault="00614FD9" w:rsidP="003603D1">
      <w:pPr>
        <w:pStyle w:val="NoSpacing"/>
        <w:jc w:val="both"/>
      </w:pPr>
    </w:p>
    <w:p w14:paraId="7F30DBF4" w14:textId="2B4EDAED" w:rsidR="00614FD9" w:rsidRPr="00740597" w:rsidRDefault="00614FD9" w:rsidP="00740597">
      <w:pPr>
        <w:pStyle w:val="NoSpacing"/>
        <w:jc w:val="center"/>
        <w:rPr>
          <w:b/>
          <w:bCs/>
        </w:rPr>
      </w:pPr>
      <w:r w:rsidRPr="00740597">
        <w:rPr>
          <w:b/>
          <w:bCs/>
        </w:rPr>
        <w:lastRenderedPageBreak/>
        <w:t>For Task 3 Engine</w:t>
      </w:r>
    </w:p>
    <w:p w14:paraId="3D36D7AE" w14:textId="77777777" w:rsidR="00C65469" w:rsidRDefault="00C65469" w:rsidP="003603D1">
      <w:pPr>
        <w:pStyle w:val="NoSpacing"/>
        <w:jc w:val="both"/>
      </w:pPr>
      <w:r>
        <w:t>Here the engine parameters are changed as per the task engine</w:t>
      </w:r>
    </w:p>
    <w:p w14:paraId="755AA971" w14:textId="77777777" w:rsidR="00C65469" w:rsidRDefault="00C65469" w:rsidP="003603D1">
      <w:pPr>
        <w:pStyle w:val="NoSpacing"/>
        <w:jc w:val="both"/>
      </w:pPr>
      <w:r w:rsidRPr="00C65469">
        <w:drawing>
          <wp:inline distT="0" distB="0" distL="0" distR="0" wp14:anchorId="04FE7CFE" wp14:editId="320DE076">
            <wp:extent cx="4715533" cy="1276528"/>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5533" cy="1276528"/>
                    </a:xfrm>
                    <a:prstGeom prst="rect">
                      <a:avLst/>
                    </a:prstGeom>
                  </pic:spPr>
                </pic:pic>
              </a:graphicData>
            </a:graphic>
          </wp:inline>
        </w:drawing>
      </w:r>
    </w:p>
    <w:p w14:paraId="4C04EA3E" w14:textId="77777777" w:rsidR="00C65469" w:rsidRDefault="00C65469" w:rsidP="003603D1">
      <w:pPr>
        <w:pStyle w:val="NoSpacing"/>
        <w:jc w:val="both"/>
      </w:pPr>
    </w:p>
    <w:p w14:paraId="290AFC9C" w14:textId="77777777" w:rsidR="00C65469" w:rsidRDefault="00C65469" w:rsidP="003603D1">
      <w:pPr>
        <w:pStyle w:val="NoSpacing"/>
        <w:jc w:val="both"/>
      </w:pPr>
    </w:p>
    <w:p w14:paraId="4F104623" w14:textId="3223511B" w:rsidR="00C65469" w:rsidRDefault="00C65469" w:rsidP="003603D1">
      <w:pPr>
        <w:pStyle w:val="NoSpacing"/>
        <w:jc w:val="both"/>
      </w:pPr>
      <w:r>
        <w:t>The engine map is changed as per torque engine</w:t>
      </w:r>
      <w:r w:rsidRPr="00C65469">
        <w:drawing>
          <wp:inline distT="0" distB="0" distL="0" distR="0" wp14:anchorId="7BC84F47" wp14:editId="47C6F9C8">
            <wp:extent cx="4914900" cy="5958856"/>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24431" cy="5970412"/>
                    </a:xfrm>
                    <a:prstGeom prst="rect">
                      <a:avLst/>
                    </a:prstGeom>
                  </pic:spPr>
                </pic:pic>
              </a:graphicData>
            </a:graphic>
          </wp:inline>
        </w:drawing>
      </w:r>
    </w:p>
    <w:p w14:paraId="3E5F8CEC" w14:textId="77777777" w:rsidR="00C65469" w:rsidRDefault="00C65469" w:rsidP="003603D1">
      <w:pPr>
        <w:pStyle w:val="NoSpacing"/>
        <w:jc w:val="both"/>
      </w:pPr>
    </w:p>
    <w:p w14:paraId="72AE1C43" w14:textId="77777777" w:rsidR="00C65469" w:rsidRDefault="00C65469" w:rsidP="003603D1">
      <w:pPr>
        <w:pStyle w:val="NoSpacing"/>
        <w:jc w:val="both"/>
      </w:pPr>
    </w:p>
    <w:p w14:paraId="568A6DC2" w14:textId="77777777" w:rsidR="00C65469" w:rsidRDefault="00C65469" w:rsidP="003603D1">
      <w:pPr>
        <w:pStyle w:val="NoSpacing"/>
        <w:jc w:val="both"/>
      </w:pPr>
    </w:p>
    <w:p w14:paraId="5E21F6B6" w14:textId="0DEA4523" w:rsidR="00C65469" w:rsidRDefault="00C65469" w:rsidP="003603D1">
      <w:pPr>
        <w:pStyle w:val="NoSpacing"/>
        <w:jc w:val="both"/>
      </w:pPr>
      <w:r w:rsidRPr="00C65469">
        <w:lastRenderedPageBreak/>
        <w:drawing>
          <wp:inline distT="0" distB="0" distL="0" distR="0" wp14:anchorId="6F6B16D2" wp14:editId="5F4BCC54">
            <wp:extent cx="4610100" cy="5522258"/>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1139" cy="5523503"/>
                    </a:xfrm>
                    <a:prstGeom prst="rect">
                      <a:avLst/>
                    </a:prstGeom>
                  </pic:spPr>
                </pic:pic>
              </a:graphicData>
            </a:graphic>
          </wp:inline>
        </w:drawing>
      </w:r>
    </w:p>
    <w:p w14:paraId="2DCA72C2" w14:textId="2564FB05" w:rsidR="00C65469" w:rsidRDefault="00C65469" w:rsidP="003603D1">
      <w:pPr>
        <w:pStyle w:val="NoSpacing"/>
        <w:jc w:val="both"/>
      </w:pPr>
      <w:r>
        <w:t>The fuel consumption was changed as per the task</w:t>
      </w:r>
      <w:r>
        <w:t>3</w:t>
      </w:r>
      <w:r>
        <w:t xml:space="preserve"> model</w:t>
      </w:r>
    </w:p>
    <w:p w14:paraId="4AA14708" w14:textId="0FEB58CC" w:rsidR="00C65469" w:rsidRDefault="00C65469" w:rsidP="003603D1">
      <w:pPr>
        <w:pStyle w:val="NoSpacing"/>
        <w:jc w:val="both"/>
      </w:pPr>
    </w:p>
    <w:p w14:paraId="282ECD7B" w14:textId="77777777" w:rsidR="00C65469" w:rsidRDefault="00C65469" w:rsidP="003603D1">
      <w:pPr>
        <w:pStyle w:val="NoSpacing"/>
        <w:jc w:val="both"/>
      </w:pPr>
    </w:p>
    <w:p w14:paraId="268DBDC7" w14:textId="4E017FAD" w:rsidR="00C65469" w:rsidRDefault="00C65469" w:rsidP="003603D1">
      <w:pPr>
        <w:pStyle w:val="NoSpacing"/>
        <w:jc w:val="both"/>
      </w:pPr>
      <w:r w:rsidRPr="00C65469">
        <w:drawing>
          <wp:inline distT="0" distB="0" distL="0" distR="0" wp14:anchorId="0A106748" wp14:editId="3256FBAA">
            <wp:extent cx="4353533" cy="2705478"/>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3533" cy="2705478"/>
                    </a:xfrm>
                    <a:prstGeom prst="rect">
                      <a:avLst/>
                    </a:prstGeom>
                  </pic:spPr>
                </pic:pic>
              </a:graphicData>
            </a:graphic>
          </wp:inline>
        </w:drawing>
      </w:r>
    </w:p>
    <w:p w14:paraId="26B649D2" w14:textId="77777777" w:rsidR="00C65469" w:rsidRDefault="00C65469" w:rsidP="003603D1">
      <w:pPr>
        <w:pStyle w:val="NoSpacing"/>
        <w:jc w:val="both"/>
      </w:pPr>
      <w:r>
        <w:lastRenderedPageBreak/>
        <w:t>The engine data as changed in the ICE element</w:t>
      </w:r>
    </w:p>
    <w:p w14:paraId="332F6B5F" w14:textId="77777777" w:rsidR="00C65469" w:rsidRDefault="00C65469" w:rsidP="003603D1">
      <w:pPr>
        <w:pStyle w:val="NoSpacing"/>
        <w:jc w:val="both"/>
      </w:pPr>
    </w:p>
    <w:p w14:paraId="4B65E470" w14:textId="77777777" w:rsidR="00C65469" w:rsidRPr="00740597" w:rsidRDefault="00C65469" w:rsidP="003603D1">
      <w:pPr>
        <w:pStyle w:val="NoSpacing"/>
        <w:jc w:val="both"/>
        <w:rPr>
          <w:b/>
          <w:bCs/>
        </w:rPr>
      </w:pPr>
      <w:r w:rsidRPr="00740597">
        <w:rPr>
          <w:b/>
          <w:bCs/>
        </w:rPr>
        <w:t>For Unoptimized Gear Ratio</w:t>
      </w:r>
    </w:p>
    <w:p w14:paraId="1EF97135" w14:textId="1BB79F85" w:rsidR="00C65469" w:rsidRDefault="00C65469" w:rsidP="003603D1">
      <w:pPr>
        <w:pStyle w:val="NoSpacing"/>
        <w:jc w:val="both"/>
      </w:pPr>
      <w:r>
        <w:t>Simulation Graph</w:t>
      </w:r>
      <w:r w:rsidR="00B42796" w:rsidRPr="00B42796">
        <w:rPr>
          <w:noProof/>
        </w:rPr>
        <w:t xml:space="preserve"> </w:t>
      </w:r>
      <w:r w:rsidR="00B42796" w:rsidRPr="00B42796">
        <w:drawing>
          <wp:inline distT="0" distB="0" distL="0" distR="0" wp14:anchorId="157161AC" wp14:editId="37EAC96C">
            <wp:extent cx="6750685" cy="27927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750685" cy="2792730"/>
                    </a:xfrm>
                    <a:prstGeom prst="rect">
                      <a:avLst/>
                    </a:prstGeom>
                  </pic:spPr>
                </pic:pic>
              </a:graphicData>
            </a:graphic>
          </wp:inline>
        </w:drawing>
      </w:r>
    </w:p>
    <w:p w14:paraId="6278D3E5" w14:textId="4E7B1130" w:rsidR="00C65469" w:rsidRDefault="00C65469" w:rsidP="003603D1">
      <w:pPr>
        <w:pStyle w:val="NoSpacing"/>
        <w:jc w:val="both"/>
      </w:pPr>
      <w:r>
        <w:t>Top speed is 2</w:t>
      </w:r>
      <w:r w:rsidR="00B42796">
        <w:t>14</w:t>
      </w:r>
      <w:r>
        <w:t>km/h and the time to 100mph is 3</w:t>
      </w:r>
      <w:r w:rsidR="00B42796">
        <w:t>8</w:t>
      </w:r>
      <w:r>
        <w:t>.</w:t>
      </w:r>
      <w:r w:rsidR="00B42796">
        <w:t>39</w:t>
      </w:r>
      <w:r>
        <w:t>S.</w:t>
      </w:r>
    </w:p>
    <w:p w14:paraId="5065E9A2" w14:textId="77777777" w:rsidR="00C65469" w:rsidRDefault="00C65469" w:rsidP="003603D1">
      <w:pPr>
        <w:pStyle w:val="NoSpacing"/>
        <w:jc w:val="both"/>
      </w:pPr>
    </w:p>
    <w:p w14:paraId="70C0C5D6" w14:textId="77777777" w:rsidR="00C65469" w:rsidRDefault="00C65469" w:rsidP="003603D1">
      <w:pPr>
        <w:pStyle w:val="NoSpacing"/>
        <w:jc w:val="both"/>
      </w:pPr>
      <w:r>
        <w:t>Potential load vs Actual Wheel Load</w:t>
      </w:r>
    </w:p>
    <w:p w14:paraId="4AED8663" w14:textId="3495F936" w:rsidR="00B42796" w:rsidRDefault="00B42796" w:rsidP="003603D1">
      <w:pPr>
        <w:pStyle w:val="NoSpacing"/>
        <w:jc w:val="both"/>
      </w:pPr>
      <w:r w:rsidRPr="00B42796">
        <w:drawing>
          <wp:inline distT="0" distB="0" distL="0" distR="0" wp14:anchorId="78864BC7" wp14:editId="3F485BA3">
            <wp:extent cx="6750685" cy="15697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50685" cy="1569720"/>
                    </a:xfrm>
                    <a:prstGeom prst="rect">
                      <a:avLst/>
                    </a:prstGeom>
                  </pic:spPr>
                </pic:pic>
              </a:graphicData>
            </a:graphic>
          </wp:inline>
        </w:drawing>
      </w:r>
    </w:p>
    <w:p w14:paraId="2E72A8B7" w14:textId="55F05108" w:rsidR="00C65469" w:rsidRDefault="00C65469" w:rsidP="003603D1">
      <w:pPr>
        <w:pStyle w:val="NoSpacing"/>
        <w:jc w:val="both"/>
      </w:pPr>
    </w:p>
    <w:p w14:paraId="7FBF45A0" w14:textId="77777777" w:rsidR="00C65469" w:rsidRDefault="00C65469" w:rsidP="003603D1">
      <w:pPr>
        <w:pStyle w:val="NoSpacing"/>
        <w:jc w:val="both"/>
      </w:pPr>
      <w:r>
        <w:t>There’s still scope for optimization to get the wheel load as close to potential wheel load.</w:t>
      </w:r>
    </w:p>
    <w:p w14:paraId="67DF0076" w14:textId="77777777" w:rsidR="00C65469" w:rsidRDefault="00C65469" w:rsidP="003603D1">
      <w:pPr>
        <w:pStyle w:val="NoSpacing"/>
        <w:jc w:val="both"/>
      </w:pPr>
    </w:p>
    <w:p w14:paraId="71219A16" w14:textId="77777777" w:rsidR="00C65469" w:rsidRDefault="00C65469" w:rsidP="003603D1">
      <w:pPr>
        <w:pStyle w:val="NoSpacing"/>
        <w:jc w:val="both"/>
      </w:pPr>
      <w:r>
        <w:t>ICE Power vs EM Power</w:t>
      </w:r>
    </w:p>
    <w:p w14:paraId="31213B6C" w14:textId="216C254F" w:rsidR="00C65469" w:rsidRDefault="00B42796" w:rsidP="003603D1">
      <w:pPr>
        <w:pStyle w:val="NoSpacing"/>
        <w:jc w:val="both"/>
      </w:pPr>
      <w:r w:rsidRPr="00B42796">
        <w:drawing>
          <wp:inline distT="0" distB="0" distL="0" distR="0" wp14:anchorId="538F54B5" wp14:editId="6D2AE3A5">
            <wp:extent cx="6750685" cy="15436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50685" cy="1543685"/>
                    </a:xfrm>
                    <a:prstGeom prst="rect">
                      <a:avLst/>
                    </a:prstGeom>
                  </pic:spPr>
                </pic:pic>
              </a:graphicData>
            </a:graphic>
          </wp:inline>
        </w:drawing>
      </w:r>
    </w:p>
    <w:p w14:paraId="62F17AC5" w14:textId="6BDDC90F" w:rsidR="00C65469" w:rsidRDefault="00C65469" w:rsidP="003603D1">
      <w:pPr>
        <w:pStyle w:val="NoSpacing"/>
        <w:jc w:val="both"/>
      </w:pPr>
      <w:r>
        <w:t>The ICE has a peak Power of 1</w:t>
      </w:r>
      <w:r w:rsidR="002221E2">
        <w:t>1</w:t>
      </w:r>
      <w:r>
        <w:t>3KW and the EM has a peak power of 1</w:t>
      </w:r>
      <w:r w:rsidR="002221E2">
        <w:t>2</w:t>
      </w:r>
      <w:r>
        <w:t>.</w:t>
      </w:r>
      <w:r w:rsidR="002221E2">
        <w:t>18</w:t>
      </w:r>
      <w:r>
        <w:t xml:space="preserve">KW. </w:t>
      </w:r>
    </w:p>
    <w:p w14:paraId="64FFBDEB" w14:textId="77777777" w:rsidR="00C65469" w:rsidRDefault="00C65469" w:rsidP="003603D1">
      <w:pPr>
        <w:pStyle w:val="NoSpacing"/>
        <w:jc w:val="both"/>
      </w:pPr>
    </w:p>
    <w:p w14:paraId="4225BEDB" w14:textId="77777777" w:rsidR="00C65469" w:rsidRDefault="00C65469" w:rsidP="003603D1">
      <w:pPr>
        <w:pStyle w:val="NoSpacing"/>
        <w:jc w:val="both"/>
      </w:pPr>
    </w:p>
    <w:p w14:paraId="36BB295C" w14:textId="77777777" w:rsidR="00740597" w:rsidRDefault="00740597" w:rsidP="003603D1">
      <w:pPr>
        <w:pStyle w:val="NoSpacing"/>
        <w:jc w:val="both"/>
      </w:pPr>
    </w:p>
    <w:p w14:paraId="5A4AFF11" w14:textId="79EA909F" w:rsidR="00C65469" w:rsidRDefault="00C65469" w:rsidP="003603D1">
      <w:pPr>
        <w:pStyle w:val="NoSpacing"/>
        <w:jc w:val="both"/>
      </w:pPr>
      <w:r>
        <w:lastRenderedPageBreak/>
        <w:t>EM Load vs Time</w:t>
      </w:r>
    </w:p>
    <w:p w14:paraId="140F2EE4" w14:textId="1767C700" w:rsidR="00B42796" w:rsidRDefault="00B42796" w:rsidP="003603D1">
      <w:pPr>
        <w:pStyle w:val="NoSpacing"/>
        <w:jc w:val="both"/>
      </w:pPr>
    </w:p>
    <w:p w14:paraId="0A2817DB" w14:textId="77777777" w:rsidR="00C65469" w:rsidRDefault="00C65469" w:rsidP="003603D1">
      <w:pPr>
        <w:pStyle w:val="NoSpacing"/>
        <w:jc w:val="both"/>
      </w:pPr>
      <w:r w:rsidRPr="00614FD9">
        <w:drawing>
          <wp:inline distT="0" distB="0" distL="0" distR="0" wp14:anchorId="6DB9E72D" wp14:editId="0FE692B3">
            <wp:extent cx="6750685" cy="16452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50685" cy="1645285"/>
                    </a:xfrm>
                    <a:prstGeom prst="rect">
                      <a:avLst/>
                    </a:prstGeom>
                  </pic:spPr>
                </pic:pic>
              </a:graphicData>
            </a:graphic>
          </wp:inline>
        </w:drawing>
      </w:r>
    </w:p>
    <w:p w14:paraId="3F27D685" w14:textId="0E9D0D35" w:rsidR="00C65469" w:rsidRDefault="00C65469" w:rsidP="003603D1">
      <w:pPr>
        <w:pStyle w:val="NoSpacing"/>
        <w:jc w:val="both"/>
      </w:pPr>
      <w:r>
        <w:t xml:space="preserve">The EM load is at 100% for most of the cycle supporting engine at predefined loading </w:t>
      </w:r>
      <w:r w:rsidR="002221E2">
        <w:t>behaviour</w:t>
      </w:r>
      <w:r>
        <w:t xml:space="preserve"> but dips after 80 secs and it seems to be some temperature or other configuration that is causing the dip and needs to be investigated further</w:t>
      </w:r>
    </w:p>
    <w:p w14:paraId="765D7B5D" w14:textId="77777777" w:rsidR="00C65469" w:rsidRDefault="00C65469" w:rsidP="003603D1">
      <w:pPr>
        <w:pStyle w:val="NoSpacing"/>
        <w:jc w:val="both"/>
      </w:pPr>
    </w:p>
    <w:p w14:paraId="4EE0BD00" w14:textId="77777777" w:rsidR="00C65469" w:rsidRPr="00740597" w:rsidRDefault="00C65469" w:rsidP="003603D1">
      <w:pPr>
        <w:pStyle w:val="NoSpacing"/>
        <w:jc w:val="both"/>
        <w:rPr>
          <w:b/>
          <w:bCs/>
        </w:rPr>
      </w:pPr>
      <w:r w:rsidRPr="00740597">
        <w:rPr>
          <w:b/>
          <w:bCs/>
        </w:rPr>
        <w:t>For Optimized Gear Ratios</w:t>
      </w:r>
    </w:p>
    <w:p w14:paraId="1EBF7BE0" w14:textId="77777777" w:rsidR="00C65469" w:rsidRDefault="00C65469" w:rsidP="003603D1">
      <w:pPr>
        <w:pStyle w:val="NoSpacing"/>
        <w:jc w:val="both"/>
      </w:pPr>
      <w:r>
        <w:t>The understanding is having wheel longitudinal force lower than and as close to potential longitudinal force, since moving above the potential longitudinal force causes slip essentially and we want to avoid that.</w:t>
      </w:r>
    </w:p>
    <w:p w14:paraId="32FFEFCE" w14:textId="77777777" w:rsidR="00C65469" w:rsidRDefault="00C65469" w:rsidP="003603D1">
      <w:pPr>
        <w:pStyle w:val="NoSpacing"/>
        <w:jc w:val="both"/>
      </w:pPr>
      <w:r>
        <w:t xml:space="preserve">Simulation Graph </w:t>
      </w:r>
    </w:p>
    <w:p w14:paraId="1F9F8ADA" w14:textId="083AEF4A" w:rsidR="00C65469" w:rsidRDefault="00C65469" w:rsidP="003603D1">
      <w:pPr>
        <w:pStyle w:val="NoSpacing"/>
        <w:jc w:val="both"/>
      </w:pPr>
      <w:r w:rsidRPr="00C65469">
        <w:drawing>
          <wp:inline distT="0" distB="0" distL="0" distR="0" wp14:anchorId="332CE75B" wp14:editId="5827C199">
            <wp:extent cx="6750685" cy="283527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50685" cy="2835275"/>
                    </a:xfrm>
                    <a:prstGeom prst="rect">
                      <a:avLst/>
                    </a:prstGeom>
                  </pic:spPr>
                </pic:pic>
              </a:graphicData>
            </a:graphic>
          </wp:inline>
        </w:drawing>
      </w:r>
    </w:p>
    <w:p w14:paraId="469E9EF1" w14:textId="77777777" w:rsidR="00C65469" w:rsidRDefault="00C65469" w:rsidP="003603D1">
      <w:pPr>
        <w:pStyle w:val="NoSpacing"/>
        <w:jc w:val="both"/>
      </w:pPr>
    </w:p>
    <w:p w14:paraId="4E4463E8" w14:textId="4607ED30" w:rsidR="00C65469" w:rsidRDefault="00C65469" w:rsidP="003603D1">
      <w:pPr>
        <w:pStyle w:val="NoSpacing"/>
        <w:jc w:val="both"/>
      </w:pPr>
      <w:r>
        <w:t>As seen in the image above the time taken for 100mph is 3</w:t>
      </w:r>
      <w:r>
        <w:t>4</w:t>
      </w:r>
      <w:r>
        <w:t>.5</w:t>
      </w:r>
      <w:r>
        <w:t>3</w:t>
      </w:r>
      <w:r>
        <w:t>Seconds reaching a top speed of 22</w:t>
      </w:r>
      <w:r>
        <w:t>5</w:t>
      </w:r>
      <w:r>
        <w:t>km/h</w:t>
      </w:r>
    </w:p>
    <w:p w14:paraId="30B9ABC0" w14:textId="77777777" w:rsidR="00C65469" w:rsidRDefault="00C65469" w:rsidP="003603D1">
      <w:pPr>
        <w:pStyle w:val="NoSpacing"/>
        <w:jc w:val="both"/>
      </w:pPr>
    </w:p>
    <w:p w14:paraId="5DFEB0E0" w14:textId="77777777" w:rsidR="00C65469" w:rsidRDefault="00C65469" w:rsidP="003603D1">
      <w:pPr>
        <w:pStyle w:val="NoSpacing"/>
        <w:jc w:val="both"/>
      </w:pPr>
      <w:r>
        <w:t>Gear Ratios</w:t>
      </w:r>
    </w:p>
    <w:p w14:paraId="06E0FA72" w14:textId="452E832A" w:rsidR="00C65469" w:rsidRDefault="00B42796" w:rsidP="003603D1">
      <w:pPr>
        <w:pStyle w:val="NoSpacing"/>
        <w:jc w:val="both"/>
      </w:pPr>
      <w:r w:rsidRPr="00B42796">
        <w:drawing>
          <wp:inline distT="0" distB="0" distL="0" distR="0" wp14:anchorId="042F1763" wp14:editId="1DA0EE7C">
            <wp:extent cx="4848902" cy="1552792"/>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48902" cy="1552792"/>
                    </a:xfrm>
                    <a:prstGeom prst="rect">
                      <a:avLst/>
                    </a:prstGeom>
                  </pic:spPr>
                </pic:pic>
              </a:graphicData>
            </a:graphic>
          </wp:inline>
        </w:drawing>
      </w:r>
    </w:p>
    <w:p w14:paraId="7FF49771" w14:textId="77777777" w:rsidR="00C65469" w:rsidRDefault="00C65469" w:rsidP="003603D1">
      <w:pPr>
        <w:pStyle w:val="NoSpacing"/>
        <w:jc w:val="both"/>
      </w:pPr>
      <w:r>
        <w:lastRenderedPageBreak/>
        <w:t xml:space="preserve">Potential wheel load vs Wheel load </w:t>
      </w:r>
    </w:p>
    <w:p w14:paraId="6562B472" w14:textId="0F9CB573" w:rsidR="00C65469" w:rsidRDefault="00B42796" w:rsidP="003603D1">
      <w:pPr>
        <w:pStyle w:val="NoSpacing"/>
        <w:jc w:val="both"/>
      </w:pPr>
      <w:r w:rsidRPr="00B42796">
        <w:drawing>
          <wp:inline distT="0" distB="0" distL="0" distR="0" wp14:anchorId="09E9A8D7" wp14:editId="6E74113B">
            <wp:extent cx="6750685" cy="15944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50685" cy="1594485"/>
                    </a:xfrm>
                    <a:prstGeom prst="rect">
                      <a:avLst/>
                    </a:prstGeom>
                  </pic:spPr>
                </pic:pic>
              </a:graphicData>
            </a:graphic>
          </wp:inline>
        </w:drawing>
      </w:r>
    </w:p>
    <w:p w14:paraId="16B176EC" w14:textId="77777777" w:rsidR="00C65469" w:rsidRDefault="00C65469" w:rsidP="003603D1">
      <w:pPr>
        <w:pStyle w:val="NoSpacing"/>
        <w:jc w:val="both"/>
      </w:pPr>
      <w:r>
        <w:t>As can be seen from the graph the gears are optimized to keep the longitudinal force within the allowed range of Potential Longitudinal Force</w:t>
      </w:r>
    </w:p>
    <w:p w14:paraId="312BF8BA" w14:textId="77777777" w:rsidR="00C65469" w:rsidRDefault="00C65469" w:rsidP="003603D1">
      <w:pPr>
        <w:pStyle w:val="NoSpacing"/>
        <w:jc w:val="both"/>
      </w:pPr>
    </w:p>
    <w:p w14:paraId="49F2B24C" w14:textId="431D441F" w:rsidR="00B42796" w:rsidRDefault="00C65469" w:rsidP="003603D1">
      <w:pPr>
        <w:pStyle w:val="NoSpacing"/>
        <w:jc w:val="both"/>
      </w:pPr>
      <w:r>
        <w:t>ICE power vs EM power</w:t>
      </w:r>
      <w:r w:rsidR="00B42796" w:rsidRPr="00B42796">
        <w:drawing>
          <wp:inline distT="0" distB="0" distL="0" distR="0" wp14:anchorId="5C790D83" wp14:editId="3F3A856C">
            <wp:extent cx="6750685" cy="17653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50685" cy="1765300"/>
                    </a:xfrm>
                    <a:prstGeom prst="rect">
                      <a:avLst/>
                    </a:prstGeom>
                  </pic:spPr>
                </pic:pic>
              </a:graphicData>
            </a:graphic>
          </wp:inline>
        </w:drawing>
      </w:r>
    </w:p>
    <w:p w14:paraId="7E429FC1" w14:textId="46EE517F" w:rsidR="00C65469" w:rsidRDefault="00C65469" w:rsidP="003603D1">
      <w:pPr>
        <w:pStyle w:val="NoSpacing"/>
        <w:jc w:val="both"/>
      </w:pPr>
      <w:r>
        <w:t>As can be seen the ICE power does keep on steady increase but the EM power reaches a steady state as is the expected behaviour from an EM. The power/torque characteristics of the EM are supposed to be investigated further so as to optimize the performance of the engine</w:t>
      </w:r>
    </w:p>
    <w:p w14:paraId="5CF7AAE5" w14:textId="77777777" w:rsidR="00C65469" w:rsidRDefault="00C65469" w:rsidP="003603D1">
      <w:pPr>
        <w:pStyle w:val="NoSpacing"/>
        <w:jc w:val="both"/>
      </w:pPr>
    </w:p>
    <w:p w14:paraId="28F098ED" w14:textId="3429BE4E" w:rsidR="00C65469" w:rsidRDefault="00C65469" w:rsidP="003603D1">
      <w:pPr>
        <w:pStyle w:val="NoSpacing"/>
        <w:jc w:val="both"/>
      </w:pPr>
      <w:r>
        <w:t>Battery SOC vs Time</w:t>
      </w:r>
      <w:r w:rsidR="00B42796" w:rsidRPr="00B42796">
        <w:rPr>
          <w:noProof/>
        </w:rPr>
        <w:t xml:space="preserve"> </w:t>
      </w:r>
      <w:r w:rsidR="00B42796" w:rsidRPr="00B42796">
        <w:drawing>
          <wp:inline distT="0" distB="0" distL="0" distR="0" wp14:anchorId="1481D986" wp14:editId="07E0B11C">
            <wp:extent cx="6750685" cy="150304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750685" cy="1503045"/>
                    </a:xfrm>
                    <a:prstGeom prst="rect">
                      <a:avLst/>
                    </a:prstGeom>
                  </pic:spPr>
                </pic:pic>
              </a:graphicData>
            </a:graphic>
          </wp:inline>
        </w:drawing>
      </w:r>
      <w:r>
        <w:t>As Expected the EM is being engaged and drawing power from the battery and the SOC declines by about 9.5%</w:t>
      </w:r>
    </w:p>
    <w:p w14:paraId="52DBEA44" w14:textId="77777777" w:rsidR="00C65469" w:rsidRDefault="00C65469" w:rsidP="003603D1">
      <w:pPr>
        <w:pStyle w:val="NoSpacing"/>
        <w:jc w:val="both"/>
      </w:pPr>
    </w:p>
    <w:p w14:paraId="1579C2F5" w14:textId="1E739C2E" w:rsidR="00C65469" w:rsidRDefault="00C65469" w:rsidP="003603D1">
      <w:pPr>
        <w:pStyle w:val="NoSpacing"/>
        <w:jc w:val="both"/>
      </w:pPr>
    </w:p>
    <w:p w14:paraId="436AFABE" w14:textId="77777777" w:rsidR="00740597" w:rsidRDefault="00740597" w:rsidP="003603D1">
      <w:pPr>
        <w:pStyle w:val="NoSpacing"/>
        <w:jc w:val="both"/>
      </w:pPr>
    </w:p>
    <w:p w14:paraId="0A322C5E" w14:textId="77777777" w:rsidR="00740597" w:rsidRDefault="00740597" w:rsidP="003603D1">
      <w:pPr>
        <w:pStyle w:val="NoSpacing"/>
        <w:jc w:val="both"/>
      </w:pPr>
    </w:p>
    <w:p w14:paraId="4D6E1E9B" w14:textId="77777777" w:rsidR="00740597" w:rsidRDefault="00740597" w:rsidP="003603D1">
      <w:pPr>
        <w:pStyle w:val="NoSpacing"/>
        <w:jc w:val="both"/>
      </w:pPr>
    </w:p>
    <w:p w14:paraId="4E95B4E3" w14:textId="77777777" w:rsidR="00740597" w:rsidRDefault="00740597" w:rsidP="003603D1">
      <w:pPr>
        <w:pStyle w:val="NoSpacing"/>
        <w:jc w:val="both"/>
      </w:pPr>
    </w:p>
    <w:p w14:paraId="7508C170" w14:textId="77777777" w:rsidR="00740597" w:rsidRDefault="00740597" w:rsidP="003603D1">
      <w:pPr>
        <w:pStyle w:val="NoSpacing"/>
        <w:jc w:val="both"/>
      </w:pPr>
    </w:p>
    <w:p w14:paraId="39C3789B" w14:textId="77777777" w:rsidR="00740597" w:rsidRDefault="00740597" w:rsidP="003603D1">
      <w:pPr>
        <w:pStyle w:val="NoSpacing"/>
        <w:jc w:val="both"/>
      </w:pPr>
    </w:p>
    <w:p w14:paraId="04877BDC" w14:textId="77777777" w:rsidR="00740597" w:rsidRDefault="00740597" w:rsidP="003603D1">
      <w:pPr>
        <w:pStyle w:val="NoSpacing"/>
        <w:jc w:val="both"/>
      </w:pPr>
    </w:p>
    <w:p w14:paraId="0193ED07" w14:textId="5CA759A6" w:rsidR="002221E2" w:rsidRPr="00740597" w:rsidRDefault="002221E2" w:rsidP="00740597">
      <w:pPr>
        <w:pStyle w:val="NoSpacing"/>
        <w:jc w:val="center"/>
        <w:rPr>
          <w:b/>
          <w:bCs/>
        </w:rPr>
      </w:pPr>
      <w:r w:rsidRPr="00740597">
        <w:rPr>
          <w:b/>
          <w:bCs/>
        </w:rPr>
        <w:lastRenderedPageBreak/>
        <w:t>Comparison</w:t>
      </w:r>
    </w:p>
    <w:p w14:paraId="1AC7E91F" w14:textId="3BBA6F2B" w:rsidR="002221E2" w:rsidRDefault="002221E2" w:rsidP="003603D1">
      <w:pPr>
        <w:pStyle w:val="NoSpacing"/>
        <w:jc w:val="both"/>
      </w:pPr>
      <w:r>
        <w:t>As seen in both the graphs</w:t>
      </w:r>
    </w:p>
    <w:tbl>
      <w:tblPr>
        <w:tblStyle w:val="TableGrid"/>
        <w:tblW w:w="0" w:type="auto"/>
        <w:tblLook w:val="04A0" w:firstRow="1" w:lastRow="0" w:firstColumn="1" w:lastColumn="0" w:noHBand="0" w:noVBand="1"/>
      </w:tblPr>
      <w:tblGrid>
        <w:gridCol w:w="1517"/>
        <w:gridCol w:w="1604"/>
        <w:gridCol w:w="1517"/>
        <w:gridCol w:w="1517"/>
        <w:gridCol w:w="1517"/>
        <w:gridCol w:w="1517"/>
      </w:tblGrid>
      <w:tr w:rsidR="002221E2" w14:paraId="2DD75DF8" w14:textId="49C7E9D8" w:rsidTr="00DC2208">
        <w:tc>
          <w:tcPr>
            <w:tcW w:w="1517" w:type="dxa"/>
          </w:tcPr>
          <w:p w14:paraId="519CBC51" w14:textId="20B3E72C" w:rsidR="002221E2" w:rsidRDefault="002221E2" w:rsidP="003603D1">
            <w:pPr>
              <w:pStyle w:val="NoSpacing"/>
              <w:jc w:val="both"/>
            </w:pPr>
            <w:r>
              <w:t>Parameter</w:t>
            </w:r>
          </w:p>
        </w:tc>
        <w:tc>
          <w:tcPr>
            <w:tcW w:w="1517" w:type="dxa"/>
          </w:tcPr>
          <w:p w14:paraId="0088EECD" w14:textId="203DE639" w:rsidR="002221E2" w:rsidRDefault="002221E2" w:rsidP="003603D1">
            <w:pPr>
              <w:pStyle w:val="NoSpacing"/>
              <w:jc w:val="both"/>
            </w:pPr>
            <w:r>
              <w:t>Top Speed(kmph)</w:t>
            </w:r>
          </w:p>
          <w:p w14:paraId="04F14094" w14:textId="11F0FE77" w:rsidR="002221E2" w:rsidRDefault="002221E2" w:rsidP="003603D1">
            <w:pPr>
              <w:pStyle w:val="NoSpacing"/>
              <w:jc w:val="both"/>
            </w:pPr>
          </w:p>
        </w:tc>
        <w:tc>
          <w:tcPr>
            <w:tcW w:w="1517" w:type="dxa"/>
          </w:tcPr>
          <w:p w14:paraId="36471661" w14:textId="2CE8950E" w:rsidR="002221E2" w:rsidRDefault="002221E2" w:rsidP="003603D1">
            <w:pPr>
              <w:pStyle w:val="NoSpacing"/>
              <w:jc w:val="both"/>
            </w:pPr>
            <w:r>
              <w:t>Time to 100mph(s)</w:t>
            </w:r>
          </w:p>
        </w:tc>
        <w:tc>
          <w:tcPr>
            <w:tcW w:w="1517" w:type="dxa"/>
          </w:tcPr>
          <w:p w14:paraId="02CBFE6E" w14:textId="77777777" w:rsidR="002221E2" w:rsidRDefault="002221E2" w:rsidP="003603D1">
            <w:pPr>
              <w:pStyle w:val="NoSpacing"/>
              <w:jc w:val="both"/>
            </w:pPr>
            <w:r>
              <w:t>Peak</w:t>
            </w:r>
          </w:p>
          <w:p w14:paraId="78205257" w14:textId="4EED381D" w:rsidR="002221E2" w:rsidRDefault="002221E2" w:rsidP="003603D1">
            <w:pPr>
              <w:pStyle w:val="NoSpacing"/>
              <w:jc w:val="both"/>
            </w:pPr>
            <w:r>
              <w:t>Power(kw)</w:t>
            </w:r>
          </w:p>
        </w:tc>
        <w:tc>
          <w:tcPr>
            <w:tcW w:w="1517" w:type="dxa"/>
          </w:tcPr>
          <w:p w14:paraId="493AEB1E" w14:textId="2353965F" w:rsidR="002221E2" w:rsidRDefault="002221E2" w:rsidP="003603D1">
            <w:pPr>
              <w:pStyle w:val="NoSpacing"/>
              <w:jc w:val="both"/>
            </w:pPr>
            <w:r>
              <w:t>Peak Torque(Nm)</w:t>
            </w:r>
          </w:p>
        </w:tc>
        <w:tc>
          <w:tcPr>
            <w:tcW w:w="1517" w:type="dxa"/>
          </w:tcPr>
          <w:p w14:paraId="1562DE6F" w14:textId="15A6262E" w:rsidR="002221E2" w:rsidRDefault="002221E2" w:rsidP="003603D1">
            <w:pPr>
              <w:pStyle w:val="NoSpacing"/>
              <w:jc w:val="both"/>
            </w:pPr>
            <w:r>
              <w:t>Peak Torque @ RPM</w:t>
            </w:r>
          </w:p>
        </w:tc>
      </w:tr>
      <w:tr w:rsidR="002221E2" w14:paraId="2CEC6ACF" w14:textId="0CFC0F6F" w:rsidTr="00DC2208">
        <w:tc>
          <w:tcPr>
            <w:tcW w:w="1517" w:type="dxa"/>
          </w:tcPr>
          <w:p w14:paraId="3A3CD0E8" w14:textId="631303E5" w:rsidR="002221E2" w:rsidRDefault="002221E2" w:rsidP="003603D1">
            <w:pPr>
              <w:pStyle w:val="NoSpacing"/>
              <w:jc w:val="both"/>
            </w:pPr>
            <w:r>
              <w:t>Task2 – E</w:t>
            </w:r>
          </w:p>
        </w:tc>
        <w:tc>
          <w:tcPr>
            <w:tcW w:w="1517" w:type="dxa"/>
          </w:tcPr>
          <w:p w14:paraId="4A2717A4" w14:textId="618B9237" w:rsidR="002221E2" w:rsidRDefault="002221E2" w:rsidP="003603D1">
            <w:pPr>
              <w:pStyle w:val="NoSpacing"/>
              <w:jc w:val="both"/>
            </w:pPr>
            <w:r>
              <w:t>228</w:t>
            </w:r>
          </w:p>
        </w:tc>
        <w:tc>
          <w:tcPr>
            <w:tcW w:w="1517" w:type="dxa"/>
          </w:tcPr>
          <w:p w14:paraId="58C2D3BB" w14:textId="27C0EEC0" w:rsidR="002221E2" w:rsidRDefault="002221E2" w:rsidP="003603D1">
            <w:pPr>
              <w:pStyle w:val="NoSpacing"/>
              <w:jc w:val="both"/>
            </w:pPr>
            <w:r>
              <w:t>33.58</w:t>
            </w:r>
          </w:p>
        </w:tc>
        <w:tc>
          <w:tcPr>
            <w:tcW w:w="1517" w:type="dxa"/>
          </w:tcPr>
          <w:p w14:paraId="2BD62A0D" w14:textId="57AB63E5" w:rsidR="002221E2" w:rsidRDefault="002221E2" w:rsidP="003603D1">
            <w:pPr>
              <w:pStyle w:val="NoSpacing"/>
              <w:jc w:val="both"/>
            </w:pPr>
            <w:r>
              <w:t>132</w:t>
            </w:r>
          </w:p>
        </w:tc>
        <w:tc>
          <w:tcPr>
            <w:tcW w:w="1517" w:type="dxa"/>
          </w:tcPr>
          <w:p w14:paraId="593BC8D4" w14:textId="2FF10A10" w:rsidR="002221E2" w:rsidRDefault="002221E2" w:rsidP="003603D1">
            <w:pPr>
              <w:pStyle w:val="NoSpacing"/>
              <w:jc w:val="both"/>
            </w:pPr>
            <w:r>
              <w:t>221.478</w:t>
            </w:r>
          </w:p>
        </w:tc>
        <w:tc>
          <w:tcPr>
            <w:tcW w:w="1517" w:type="dxa"/>
          </w:tcPr>
          <w:p w14:paraId="3CE8D743" w14:textId="454CEE4E" w:rsidR="002221E2" w:rsidRDefault="002221E2" w:rsidP="003603D1">
            <w:pPr>
              <w:pStyle w:val="NoSpacing"/>
              <w:jc w:val="both"/>
            </w:pPr>
            <w:r>
              <w:t>4500</w:t>
            </w:r>
          </w:p>
        </w:tc>
      </w:tr>
      <w:tr w:rsidR="002221E2" w14:paraId="2237BCEA" w14:textId="4B96F92F" w:rsidTr="00DC2208">
        <w:tc>
          <w:tcPr>
            <w:tcW w:w="1517" w:type="dxa"/>
          </w:tcPr>
          <w:p w14:paraId="04CA4BEA" w14:textId="3268A486" w:rsidR="002221E2" w:rsidRDefault="002221E2" w:rsidP="003603D1">
            <w:pPr>
              <w:pStyle w:val="NoSpacing"/>
              <w:jc w:val="both"/>
            </w:pPr>
            <w:r>
              <w:t>Task3 - E</w:t>
            </w:r>
          </w:p>
        </w:tc>
        <w:tc>
          <w:tcPr>
            <w:tcW w:w="1517" w:type="dxa"/>
          </w:tcPr>
          <w:p w14:paraId="5FCEF2C6" w14:textId="7FC6BE09" w:rsidR="002221E2" w:rsidRDefault="002221E2" w:rsidP="003603D1">
            <w:pPr>
              <w:pStyle w:val="NoSpacing"/>
              <w:jc w:val="both"/>
            </w:pPr>
            <w:r>
              <w:t>225</w:t>
            </w:r>
          </w:p>
        </w:tc>
        <w:tc>
          <w:tcPr>
            <w:tcW w:w="1517" w:type="dxa"/>
          </w:tcPr>
          <w:p w14:paraId="21447A90" w14:textId="39C51D7E" w:rsidR="002221E2" w:rsidRDefault="002221E2" w:rsidP="003603D1">
            <w:pPr>
              <w:pStyle w:val="NoSpacing"/>
              <w:jc w:val="both"/>
            </w:pPr>
            <w:r>
              <w:t>34.53</w:t>
            </w:r>
          </w:p>
        </w:tc>
        <w:tc>
          <w:tcPr>
            <w:tcW w:w="1517" w:type="dxa"/>
          </w:tcPr>
          <w:p w14:paraId="7C2AC790" w14:textId="1C539F12" w:rsidR="002221E2" w:rsidRDefault="002221E2" w:rsidP="003603D1">
            <w:pPr>
              <w:pStyle w:val="NoSpacing"/>
              <w:jc w:val="both"/>
            </w:pPr>
            <w:r>
              <w:t>142</w:t>
            </w:r>
          </w:p>
        </w:tc>
        <w:tc>
          <w:tcPr>
            <w:tcW w:w="1517" w:type="dxa"/>
          </w:tcPr>
          <w:p w14:paraId="0623FD94" w14:textId="7EA299BC" w:rsidR="002221E2" w:rsidRDefault="002221E2" w:rsidP="003603D1">
            <w:pPr>
              <w:pStyle w:val="NoSpacing"/>
              <w:jc w:val="both"/>
            </w:pPr>
            <w:r>
              <w:t>219.44</w:t>
            </w:r>
          </w:p>
        </w:tc>
        <w:tc>
          <w:tcPr>
            <w:tcW w:w="1517" w:type="dxa"/>
          </w:tcPr>
          <w:p w14:paraId="79E263BA" w14:textId="5EAE3389" w:rsidR="002221E2" w:rsidRDefault="002221E2" w:rsidP="003603D1">
            <w:pPr>
              <w:pStyle w:val="NoSpacing"/>
              <w:jc w:val="both"/>
            </w:pPr>
            <w:r>
              <w:t>6000</w:t>
            </w:r>
          </w:p>
        </w:tc>
      </w:tr>
    </w:tbl>
    <w:p w14:paraId="26580068" w14:textId="3967E6E0" w:rsidR="002221E2" w:rsidRDefault="002221E2" w:rsidP="003603D1">
      <w:pPr>
        <w:pStyle w:val="NoSpacing"/>
        <w:jc w:val="both"/>
      </w:pPr>
      <w:r>
        <w:t xml:space="preserve">As can be seen Task2- E performs better in this comparison because mainly the torque peaks at lower RPM for task 2 and with the way gear shifting is configured task 2 engine proves better in performance to Task3 -E. </w:t>
      </w:r>
    </w:p>
    <w:p w14:paraId="412419EB" w14:textId="4B642678" w:rsidR="002221E2" w:rsidRDefault="002221E2" w:rsidP="003603D1">
      <w:pPr>
        <w:pStyle w:val="NoSpacing"/>
        <w:jc w:val="both"/>
        <w:rPr>
          <w:b/>
          <w:bCs/>
        </w:rPr>
      </w:pPr>
      <w:r w:rsidRPr="003603D1">
        <w:rPr>
          <w:b/>
          <w:bCs/>
        </w:rPr>
        <w:t>The Performance of this model can be improved by changing EM – 1 Map or by changing the gear switching logic</w:t>
      </w:r>
      <w:r w:rsidR="003603D1">
        <w:rPr>
          <w:b/>
          <w:bCs/>
        </w:rPr>
        <w:t xml:space="preserve"> or/and changing the hybrid system logic</w:t>
      </w:r>
      <w:r w:rsidRPr="003603D1">
        <w:rPr>
          <w:b/>
          <w:bCs/>
        </w:rPr>
        <w:t>.</w:t>
      </w:r>
    </w:p>
    <w:p w14:paraId="17880B2F" w14:textId="148486BD" w:rsidR="00740597" w:rsidRDefault="00740597">
      <w:pPr>
        <w:rPr>
          <w:b/>
          <w:bCs/>
        </w:rPr>
      </w:pPr>
      <w:r>
        <w:rPr>
          <w:b/>
          <w:bCs/>
        </w:rPr>
        <w:br w:type="page"/>
      </w:r>
    </w:p>
    <w:p w14:paraId="3B31C838" w14:textId="77777777" w:rsidR="00740597" w:rsidRDefault="00740597" w:rsidP="003603D1">
      <w:pPr>
        <w:pStyle w:val="NoSpacing"/>
        <w:jc w:val="both"/>
        <w:rPr>
          <w:b/>
          <w:bCs/>
        </w:rPr>
      </w:pPr>
    </w:p>
    <w:p w14:paraId="7E40BE17" w14:textId="65B3C33C" w:rsidR="00740597" w:rsidRDefault="00740597" w:rsidP="00740597">
      <w:pPr>
        <w:pStyle w:val="NoSpacing"/>
        <w:jc w:val="center"/>
        <w:rPr>
          <w:b/>
          <w:bCs/>
        </w:rPr>
      </w:pPr>
      <w:r>
        <w:rPr>
          <w:b/>
          <w:bCs/>
        </w:rPr>
        <w:t>References</w:t>
      </w:r>
    </w:p>
    <w:p w14:paraId="2EE576F9" w14:textId="77777777" w:rsidR="00740597" w:rsidRPr="00740597" w:rsidRDefault="00740597" w:rsidP="00740597">
      <w:pPr>
        <w:pStyle w:val="NoSpacing"/>
        <w:numPr>
          <w:ilvl w:val="0"/>
          <w:numId w:val="8"/>
        </w:numPr>
      </w:pPr>
      <w:r w:rsidRPr="00740597">
        <w:t xml:space="preserve">Motorcycle Specs. (n.d.). *Honda CL500 (2023)*. Retrieved October 17, 2025, from </w:t>
      </w:r>
      <w:hyperlink r:id="rId80" w:tgtFrame="_blank" w:tooltip="http://motorcyclespecs.co.za/model/honda/honda-cl500-23.html" w:history="1">
        <w:r w:rsidRPr="00740597">
          <w:rPr>
            <w:rStyle w:val="Hyperlink"/>
          </w:rPr>
          <w:t>http://motorcyclespecs.co.za/model/Honda/honda-cl500-23.html</w:t>
        </w:r>
      </w:hyperlink>
    </w:p>
    <w:p w14:paraId="3411F4E4" w14:textId="77777777" w:rsidR="00740597" w:rsidRPr="00740597" w:rsidRDefault="00740597" w:rsidP="00740597">
      <w:pPr>
        <w:pStyle w:val="NoSpacing"/>
        <w:numPr>
          <w:ilvl w:val="0"/>
          <w:numId w:val="8"/>
        </w:numPr>
      </w:pPr>
      <w:r w:rsidRPr="00740597">
        <w:t xml:space="preserve">Motorcycle Specs. (n.d.). *Yamaha SR500 (1980)*. Retrieved October 17, 2025, from </w:t>
      </w:r>
      <w:hyperlink r:id="rId81" w:tgtFrame="_blank" w:tooltip="https://www.motorcyclespecs.co.za/model/yamaha/yamaha_sr500%2080.htm" w:history="1">
        <w:r w:rsidRPr="00740597">
          <w:rPr>
            <w:rStyle w:val="Hyperlink"/>
          </w:rPr>
          <w:t>https://www.motorcyclespecs.co.za/model/yamaha/yamaha_sr500%2080.htm</w:t>
        </w:r>
      </w:hyperlink>
    </w:p>
    <w:p w14:paraId="2FEC9EC7" w14:textId="77777777" w:rsidR="00740597" w:rsidRPr="00740597" w:rsidRDefault="00740597" w:rsidP="00740597">
      <w:pPr>
        <w:pStyle w:val="NoSpacing"/>
        <w:numPr>
          <w:ilvl w:val="0"/>
          <w:numId w:val="8"/>
        </w:numPr>
      </w:pPr>
      <w:r w:rsidRPr="00740597">
        <w:t xml:space="preserve">Motorcycle Specs. (n.d.). *Honda XBR500 (1986)*. Retrieved October 17, 2025, from </w:t>
      </w:r>
      <w:hyperlink r:id="rId82" w:tgtFrame="_blank" w:tooltip="https://www.motorcyclespecs.co.za/model/honda/honda_xbr500_86.html" w:history="1">
        <w:r w:rsidRPr="00740597">
          <w:rPr>
            <w:rStyle w:val="Hyperlink"/>
          </w:rPr>
          <w:t>https://www.motorcyclespecs.co.za/model/Honda/honda_xbr500_86.html</w:t>
        </w:r>
      </w:hyperlink>
    </w:p>
    <w:p w14:paraId="23940ADE" w14:textId="77777777" w:rsidR="00740597" w:rsidRPr="00740597" w:rsidRDefault="00740597" w:rsidP="00740597">
      <w:pPr>
        <w:pStyle w:val="NoSpacing"/>
        <w:numPr>
          <w:ilvl w:val="0"/>
          <w:numId w:val="8"/>
        </w:numPr>
      </w:pPr>
      <w:r w:rsidRPr="00740597">
        <w:t xml:space="preserve">MyMotorlist. (n.d.). *Opel C20NE engine*. Retrieved October 17, 2025, from </w:t>
      </w:r>
      <w:hyperlink r:id="rId83" w:tgtFrame="_blank" w:tooltip="https://mymotorlist.com/engines/opel/c20ne/" w:history="1">
        <w:r w:rsidRPr="00740597">
          <w:rPr>
            <w:rStyle w:val="Hyperlink"/>
          </w:rPr>
          <w:t>https://mymotorlist.com/engines/opel/c20ne/</w:t>
        </w:r>
      </w:hyperlink>
    </w:p>
    <w:p w14:paraId="0171A092" w14:textId="77777777" w:rsidR="00740597" w:rsidRPr="00740597" w:rsidRDefault="00740597" w:rsidP="00740597">
      <w:pPr>
        <w:pStyle w:val="NoSpacing"/>
        <w:numPr>
          <w:ilvl w:val="0"/>
          <w:numId w:val="8"/>
        </w:numPr>
      </w:pPr>
      <w:r w:rsidRPr="00740597">
        <w:t xml:space="preserve">MyMotorlist. (n.d.). *Opel C20XE engine*. Retrieved October 17, 2025, from </w:t>
      </w:r>
      <w:hyperlink r:id="rId84" w:tgtFrame="_blank" w:tooltip="https://mymotorlist.com/engines/opel/c20xe/" w:history="1">
        <w:r w:rsidRPr="00740597">
          <w:rPr>
            <w:rStyle w:val="Hyperlink"/>
          </w:rPr>
          <w:t>https://mymotorlist.com/engines/opel/c20xe/</w:t>
        </w:r>
      </w:hyperlink>
    </w:p>
    <w:p w14:paraId="7F29C42C" w14:textId="77777777" w:rsidR="00740597" w:rsidRPr="00740597" w:rsidRDefault="00740597" w:rsidP="00740597">
      <w:pPr>
        <w:pStyle w:val="NoSpacing"/>
        <w:numPr>
          <w:ilvl w:val="0"/>
          <w:numId w:val="8"/>
        </w:numPr>
      </w:pPr>
      <w:r w:rsidRPr="00740597">
        <w:t xml:space="preserve">Honda Newsroom. (2006). *2006 Honda S2000 specifications*. Retrieved October 17, 2025, from </w:t>
      </w:r>
      <w:hyperlink r:id="rId85" w:tgtFrame="_blank" w:tooltip="https://hondanews.com/en-us/releases/release-5a35f67b82f245d1db31c6004c34c121-2006-honda-s2000-spec%e2%80%a6" w:history="1">
        <w:r w:rsidRPr="00740597">
          <w:rPr>
            <w:rStyle w:val="Hyperlink"/>
          </w:rPr>
          <w:t>https://hondanews.com/en-US/releases/release-5a35f67b82f245d1db31c6004c34c121-2006-honda-s2000-spec…</w:t>
        </w:r>
      </w:hyperlink>
    </w:p>
    <w:p w14:paraId="0057C29A" w14:textId="77777777" w:rsidR="00740597" w:rsidRPr="00740597" w:rsidRDefault="00740597" w:rsidP="00740597">
      <w:pPr>
        <w:pStyle w:val="NoSpacing"/>
        <w:numPr>
          <w:ilvl w:val="0"/>
          <w:numId w:val="8"/>
        </w:numPr>
      </w:pPr>
      <w:r w:rsidRPr="00740597">
        <w:t xml:space="preserve">Ford Authority. (n.d.). *Ford 1.0-liter EcoBoost “Fox” engine*. Retrieved October 17, 2025, from </w:t>
      </w:r>
      <w:hyperlink r:id="rId86" w:tgtFrame="_blank" w:tooltip="https://fordauthority.com/fmc/ford-motor-company-engines/ford-ecoboost-family/ford-1-0-liter-ecoboost-fox-engine/" w:history="1">
        <w:r w:rsidRPr="00740597">
          <w:rPr>
            <w:rStyle w:val="Hyperlink"/>
          </w:rPr>
          <w:t>https://fordauthority.com/fmc/ford-motor-company-engines/ford-ecoboost-family/ford-1-0-liter-ecoboo…</w:t>
        </w:r>
      </w:hyperlink>
    </w:p>
    <w:p w14:paraId="41D13B47" w14:textId="77777777" w:rsidR="00740597" w:rsidRPr="00740597" w:rsidRDefault="00740597" w:rsidP="00740597">
      <w:pPr>
        <w:pStyle w:val="NoSpacing"/>
        <w:numPr>
          <w:ilvl w:val="0"/>
          <w:numId w:val="8"/>
        </w:numPr>
      </w:pPr>
      <w:r w:rsidRPr="00740597">
        <w:t xml:space="preserve">Hyundai Newsroom. (2021). *Hyundai i20 N and i20 N Line technical data* [PDF]. Retrieved October 17, 2025, from </w:t>
      </w:r>
      <w:hyperlink r:id="rId87" w:tgtFrame="_blank" w:tooltip="https://www.hyundai.news/newsroom/dam/eu/models/20210610_sop_i20_n_and_i20_n_line/hyundai-sop-i20-a%e2%80%a6" w:history="1">
        <w:r w:rsidRPr="00740597">
          <w:rPr>
            <w:rStyle w:val="Hyperlink"/>
          </w:rPr>
          <w:t>https://www.hyundai.news/newsroom/dam/eu/models/20210610_sop_i20_n_and_i20_n_line/hyundai-sop-i20-a…</w:t>
        </w:r>
      </w:hyperlink>
    </w:p>
    <w:p w14:paraId="12DBE884" w14:textId="77777777" w:rsidR="00740597" w:rsidRPr="00740597" w:rsidRDefault="00740597" w:rsidP="00740597">
      <w:pPr>
        <w:pStyle w:val="NoSpacing"/>
        <w:numPr>
          <w:ilvl w:val="0"/>
          <w:numId w:val="8"/>
        </w:numPr>
      </w:pPr>
      <w:r w:rsidRPr="00740597">
        <w:t xml:space="preserve">MotorReviewer. (n.d.). *BMW B58 engine (3.0L inline-six turbo)*. Retrieved October 17, 2025, from </w:t>
      </w:r>
      <w:hyperlink r:id="rId88" w:tgtFrame="_blank" w:tooltip="https://www.motorreviewer.com/engine.php?engine_id=130" w:history="1">
        <w:r w:rsidRPr="00740597">
          <w:rPr>
            <w:rStyle w:val="Hyperlink"/>
          </w:rPr>
          <w:t>https://www.motorreviewer.com/engine.php?engine_id=130</w:t>
        </w:r>
      </w:hyperlink>
    </w:p>
    <w:p w14:paraId="40B17703" w14:textId="77777777" w:rsidR="00740597" w:rsidRPr="00740597" w:rsidRDefault="00740597" w:rsidP="00740597">
      <w:pPr>
        <w:pStyle w:val="NoSpacing"/>
      </w:pPr>
    </w:p>
    <w:sectPr w:rsidR="00740597" w:rsidRPr="00740597" w:rsidSect="00ED0EC3">
      <w:pgSz w:w="11906" w:h="16838"/>
      <w:pgMar w:top="1440" w:right="566"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D2769"/>
    <w:multiLevelType w:val="multilevel"/>
    <w:tmpl w:val="6308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931991"/>
    <w:multiLevelType w:val="hybridMultilevel"/>
    <w:tmpl w:val="0030A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FE09DF"/>
    <w:multiLevelType w:val="hybridMultilevel"/>
    <w:tmpl w:val="E7E28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E1599D"/>
    <w:multiLevelType w:val="multilevel"/>
    <w:tmpl w:val="336E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CD79C7"/>
    <w:multiLevelType w:val="hybridMultilevel"/>
    <w:tmpl w:val="1FC8B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BE0F64"/>
    <w:multiLevelType w:val="hybridMultilevel"/>
    <w:tmpl w:val="54BC2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4F2D0B"/>
    <w:multiLevelType w:val="hybridMultilevel"/>
    <w:tmpl w:val="59F80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5F3CAD"/>
    <w:multiLevelType w:val="hybridMultilevel"/>
    <w:tmpl w:val="F2240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18929617">
    <w:abstractNumId w:val="0"/>
  </w:num>
  <w:num w:numId="2" w16cid:durableId="1922370676">
    <w:abstractNumId w:val="7"/>
  </w:num>
  <w:num w:numId="3" w16cid:durableId="558171251">
    <w:abstractNumId w:val="4"/>
  </w:num>
  <w:num w:numId="4" w16cid:durableId="1156384048">
    <w:abstractNumId w:val="1"/>
  </w:num>
  <w:num w:numId="5" w16cid:durableId="306322609">
    <w:abstractNumId w:val="5"/>
  </w:num>
  <w:num w:numId="6" w16cid:durableId="2007896296">
    <w:abstractNumId w:val="2"/>
  </w:num>
  <w:num w:numId="7" w16cid:durableId="1321809535">
    <w:abstractNumId w:val="6"/>
  </w:num>
  <w:num w:numId="8" w16cid:durableId="1089808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FA7"/>
    <w:rsid w:val="00033307"/>
    <w:rsid w:val="00074A45"/>
    <w:rsid w:val="0008351C"/>
    <w:rsid w:val="000C2A61"/>
    <w:rsid w:val="00101675"/>
    <w:rsid w:val="001446BD"/>
    <w:rsid w:val="00164DA4"/>
    <w:rsid w:val="001A5C01"/>
    <w:rsid w:val="001F675D"/>
    <w:rsid w:val="002221E2"/>
    <w:rsid w:val="002614F8"/>
    <w:rsid w:val="00272618"/>
    <w:rsid w:val="002738B9"/>
    <w:rsid w:val="00295899"/>
    <w:rsid w:val="00346073"/>
    <w:rsid w:val="003603D1"/>
    <w:rsid w:val="00383444"/>
    <w:rsid w:val="0049138C"/>
    <w:rsid w:val="004F6182"/>
    <w:rsid w:val="00517623"/>
    <w:rsid w:val="00541914"/>
    <w:rsid w:val="00554ABD"/>
    <w:rsid w:val="005572DB"/>
    <w:rsid w:val="00573504"/>
    <w:rsid w:val="005967E3"/>
    <w:rsid w:val="005A7621"/>
    <w:rsid w:val="00614FD9"/>
    <w:rsid w:val="00655DC3"/>
    <w:rsid w:val="006E02B7"/>
    <w:rsid w:val="00725C3B"/>
    <w:rsid w:val="00730EA7"/>
    <w:rsid w:val="007320AE"/>
    <w:rsid w:val="00740597"/>
    <w:rsid w:val="00760A5D"/>
    <w:rsid w:val="0081548F"/>
    <w:rsid w:val="00837805"/>
    <w:rsid w:val="0085566D"/>
    <w:rsid w:val="0092509A"/>
    <w:rsid w:val="00937FA7"/>
    <w:rsid w:val="009870D1"/>
    <w:rsid w:val="009A7EE7"/>
    <w:rsid w:val="00A20D12"/>
    <w:rsid w:val="00A8075A"/>
    <w:rsid w:val="00AB7DA6"/>
    <w:rsid w:val="00B42796"/>
    <w:rsid w:val="00B82A79"/>
    <w:rsid w:val="00C21DA8"/>
    <w:rsid w:val="00C65469"/>
    <w:rsid w:val="00CB2263"/>
    <w:rsid w:val="00DE544A"/>
    <w:rsid w:val="00E54D13"/>
    <w:rsid w:val="00EA6A8C"/>
    <w:rsid w:val="00ED0EC3"/>
    <w:rsid w:val="00F603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2FE18"/>
  <w15:chartTrackingRefBased/>
  <w15:docId w15:val="{1BB81FB0-714E-436C-BDA6-14B2EB320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F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7F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7F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7F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7F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7F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7F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7F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7F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F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7F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7F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7F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7F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7F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7F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7F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7FA7"/>
    <w:rPr>
      <w:rFonts w:eastAsiaTheme="majorEastAsia" w:cstheme="majorBidi"/>
      <w:color w:val="272727" w:themeColor="text1" w:themeTint="D8"/>
    </w:rPr>
  </w:style>
  <w:style w:type="paragraph" w:styleId="Title">
    <w:name w:val="Title"/>
    <w:basedOn w:val="Normal"/>
    <w:next w:val="Normal"/>
    <w:link w:val="TitleChar"/>
    <w:uiPriority w:val="10"/>
    <w:qFormat/>
    <w:rsid w:val="00937F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F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F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7F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7FA7"/>
    <w:pPr>
      <w:spacing w:before="160"/>
      <w:jc w:val="center"/>
    </w:pPr>
    <w:rPr>
      <w:i/>
      <w:iCs/>
      <w:color w:val="404040" w:themeColor="text1" w:themeTint="BF"/>
    </w:rPr>
  </w:style>
  <w:style w:type="character" w:customStyle="1" w:styleId="QuoteChar">
    <w:name w:val="Quote Char"/>
    <w:basedOn w:val="DefaultParagraphFont"/>
    <w:link w:val="Quote"/>
    <w:uiPriority w:val="29"/>
    <w:rsid w:val="00937FA7"/>
    <w:rPr>
      <w:i/>
      <w:iCs/>
      <w:color w:val="404040" w:themeColor="text1" w:themeTint="BF"/>
    </w:rPr>
  </w:style>
  <w:style w:type="paragraph" w:styleId="ListParagraph">
    <w:name w:val="List Paragraph"/>
    <w:basedOn w:val="Normal"/>
    <w:uiPriority w:val="34"/>
    <w:qFormat/>
    <w:rsid w:val="00937FA7"/>
    <w:pPr>
      <w:ind w:left="720"/>
      <w:contextualSpacing/>
    </w:pPr>
  </w:style>
  <w:style w:type="character" w:styleId="IntenseEmphasis">
    <w:name w:val="Intense Emphasis"/>
    <w:basedOn w:val="DefaultParagraphFont"/>
    <w:uiPriority w:val="21"/>
    <w:qFormat/>
    <w:rsid w:val="00937FA7"/>
    <w:rPr>
      <w:i/>
      <w:iCs/>
      <w:color w:val="0F4761" w:themeColor="accent1" w:themeShade="BF"/>
    </w:rPr>
  </w:style>
  <w:style w:type="paragraph" w:styleId="IntenseQuote">
    <w:name w:val="Intense Quote"/>
    <w:basedOn w:val="Normal"/>
    <w:next w:val="Normal"/>
    <w:link w:val="IntenseQuoteChar"/>
    <w:uiPriority w:val="30"/>
    <w:qFormat/>
    <w:rsid w:val="00937F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7FA7"/>
    <w:rPr>
      <w:i/>
      <w:iCs/>
      <w:color w:val="0F4761" w:themeColor="accent1" w:themeShade="BF"/>
    </w:rPr>
  </w:style>
  <w:style w:type="character" w:styleId="IntenseReference">
    <w:name w:val="Intense Reference"/>
    <w:basedOn w:val="DefaultParagraphFont"/>
    <w:uiPriority w:val="32"/>
    <w:qFormat/>
    <w:rsid w:val="00937FA7"/>
    <w:rPr>
      <w:b/>
      <w:bCs/>
      <w:smallCaps/>
      <w:color w:val="0F4761" w:themeColor="accent1" w:themeShade="BF"/>
      <w:spacing w:val="5"/>
    </w:rPr>
  </w:style>
  <w:style w:type="paragraph" w:styleId="NoSpacing">
    <w:name w:val="No Spacing"/>
    <w:uiPriority w:val="1"/>
    <w:qFormat/>
    <w:rsid w:val="00937FA7"/>
    <w:pPr>
      <w:spacing w:after="0" w:line="240" w:lineRule="auto"/>
    </w:pPr>
  </w:style>
  <w:style w:type="character" w:styleId="Hyperlink">
    <w:name w:val="Hyperlink"/>
    <w:basedOn w:val="DefaultParagraphFont"/>
    <w:uiPriority w:val="99"/>
    <w:unhideWhenUsed/>
    <w:rsid w:val="00937FA7"/>
    <w:rPr>
      <w:color w:val="467886" w:themeColor="hyperlink"/>
      <w:u w:val="single"/>
    </w:rPr>
  </w:style>
  <w:style w:type="character" w:styleId="UnresolvedMention">
    <w:name w:val="Unresolved Mention"/>
    <w:basedOn w:val="DefaultParagraphFont"/>
    <w:uiPriority w:val="99"/>
    <w:semiHidden/>
    <w:unhideWhenUsed/>
    <w:rsid w:val="00937FA7"/>
    <w:rPr>
      <w:color w:val="605E5C"/>
      <w:shd w:val="clear" w:color="auto" w:fill="E1DFDD"/>
    </w:rPr>
  </w:style>
  <w:style w:type="table" w:styleId="TableGrid">
    <w:name w:val="Table Grid"/>
    <w:basedOn w:val="TableNormal"/>
    <w:uiPriority w:val="39"/>
    <w:rsid w:val="00222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22678">
      <w:bodyDiv w:val="1"/>
      <w:marLeft w:val="0"/>
      <w:marRight w:val="0"/>
      <w:marTop w:val="0"/>
      <w:marBottom w:val="0"/>
      <w:divBdr>
        <w:top w:val="none" w:sz="0" w:space="0" w:color="auto"/>
        <w:left w:val="none" w:sz="0" w:space="0" w:color="auto"/>
        <w:bottom w:val="none" w:sz="0" w:space="0" w:color="auto"/>
        <w:right w:val="none" w:sz="0" w:space="0" w:color="auto"/>
      </w:divBdr>
    </w:div>
    <w:div w:id="603147364">
      <w:bodyDiv w:val="1"/>
      <w:marLeft w:val="0"/>
      <w:marRight w:val="0"/>
      <w:marTop w:val="0"/>
      <w:marBottom w:val="0"/>
      <w:divBdr>
        <w:top w:val="none" w:sz="0" w:space="0" w:color="auto"/>
        <w:left w:val="none" w:sz="0" w:space="0" w:color="auto"/>
        <w:bottom w:val="none" w:sz="0" w:space="0" w:color="auto"/>
        <w:right w:val="none" w:sz="0" w:space="0" w:color="auto"/>
      </w:divBdr>
    </w:div>
    <w:div w:id="672538084">
      <w:bodyDiv w:val="1"/>
      <w:marLeft w:val="0"/>
      <w:marRight w:val="0"/>
      <w:marTop w:val="0"/>
      <w:marBottom w:val="0"/>
      <w:divBdr>
        <w:top w:val="none" w:sz="0" w:space="0" w:color="auto"/>
        <w:left w:val="none" w:sz="0" w:space="0" w:color="auto"/>
        <w:bottom w:val="none" w:sz="0" w:space="0" w:color="auto"/>
        <w:right w:val="none" w:sz="0" w:space="0" w:color="auto"/>
      </w:divBdr>
    </w:div>
    <w:div w:id="1088965139">
      <w:bodyDiv w:val="1"/>
      <w:marLeft w:val="0"/>
      <w:marRight w:val="0"/>
      <w:marTop w:val="0"/>
      <w:marBottom w:val="0"/>
      <w:divBdr>
        <w:top w:val="none" w:sz="0" w:space="0" w:color="auto"/>
        <w:left w:val="none" w:sz="0" w:space="0" w:color="auto"/>
        <w:bottom w:val="none" w:sz="0" w:space="0" w:color="auto"/>
        <w:right w:val="none" w:sz="0" w:space="0" w:color="auto"/>
      </w:divBdr>
    </w:div>
    <w:div w:id="1245259299">
      <w:bodyDiv w:val="1"/>
      <w:marLeft w:val="0"/>
      <w:marRight w:val="0"/>
      <w:marTop w:val="0"/>
      <w:marBottom w:val="0"/>
      <w:divBdr>
        <w:top w:val="none" w:sz="0" w:space="0" w:color="auto"/>
        <w:left w:val="none" w:sz="0" w:space="0" w:color="auto"/>
        <w:bottom w:val="none" w:sz="0" w:space="0" w:color="auto"/>
        <w:right w:val="none" w:sz="0" w:space="0" w:color="auto"/>
      </w:divBdr>
    </w:div>
    <w:div w:id="1385906120">
      <w:bodyDiv w:val="1"/>
      <w:marLeft w:val="0"/>
      <w:marRight w:val="0"/>
      <w:marTop w:val="0"/>
      <w:marBottom w:val="0"/>
      <w:divBdr>
        <w:top w:val="none" w:sz="0" w:space="0" w:color="auto"/>
        <w:left w:val="none" w:sz="0" w:space="0" w:color="auto"/>
        <w:bottom w:val="none" w:sz="0" w:space="0" w:color="auto"/>
        <w:right w:val="none" w:sz="0" w:space="0" w:color="auto"/>
      </w:divBdr>
    </w:div>
    <w:div w:id="1594431531">
      <w:bodyDiv w:val="1"/>
      <w:marLeft w:val="0"/>
      <w:marRight w:val="0"/>
      <w:marTop w:val="0"/>
      <w:marBottom w:val="0"/>
      <w:divBdr>
        <w:top w:val="none" w:sz="0" w:space="0" w:color="auto"/>
        <w:left w:val="none" w:sz="0" w:space="0" w:color="auto"/>
        <w:bottom w:val="none" w:sz="0" w:space="0" w:color="auto"/>
        <w:right w:val="none" w:sz="0" w:space="0" w:color="auto"/>
      </w:divBdr>
    </w:div>
    <w:div w:id="1823542624">
      <w:bodyDiv w:val="1"/>
      <w:marLeft w:val="0"/>
      <w:marRight w:val="0"/>
      <w:marTop w:val="0"/>
      <w:marBottom w:val="0"/>
      <w:divBdr>
        <w:top w:val="none" w:sz="0" w:space="0" w:color="auto"/>
        <w:left w:val="none" w:sz="0" w:space="0" w:color="auto"/>
        <w:bottom w:val="none" w:sz="0" w:space="0" w:color="auto"/>
        <w:right w:val="none" w:sz="0" w:space="0" w:color="auto"/>
      </w:divBdr>
    </w:div>
    <w:div w:id="1924488926">
      <w:bodyDiv w:val="1"/>
      <w:marLeft w:val="0"/>
      <w:marRight w:val="0"/>
      <w:marTop w:val="0"/>
      <w:marBottom w:val="0"/>
      <w:divBdr>
        <w:top w:val="none" w:sz="0" w:space="0" w:color="auto"/>
        <w:left w:val="none" w:sz="0" w:space="0" w:color="auto"/>
        <w:bottom w:val="none" w:sz="0" w:space="0" w:color="auto"/>
        <w:right w:val="none" w:sz="0" w:space="0" w:color="auto"/>
      </w:divBdr>
    </w:div>
    <w:div w:id="194021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mymotorlist.com/engines/opel/c20xe/" TargetMode="External"/><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ymotorlist.com/engines/opel/c20xe/" TargetMode="External"/><Relationship Id="rId43" Type="http://schemas.openxmlformats.org/officeDocument/2006/relationships/image" Target="media/image32.png"/><Relationship Id="rId48" Type="http://schemas.openxmlformats.org/officeDocument/2006/relationships/hyperlink" Target="https://fordauthority.com/fmc/ford-motor-company-engines/ford-ecoboost-family/ford-1-0-liter-ecoboost-fox-engine/"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motorcyclespecs.co.za/model/Honda/honda-cl500-23.html" TargetMode="External"/><Relationship Id="rId85" Type="http://schemas.openxmlformats.org/officeDocument/2006/relationships/hyperlink" Target="https://hondanews.com/en-US/releases/release-5a35f67b82f245d1db31c6004c34c121-2006-honda-s2000-spec&#8230;"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www.motorcyclespecs.co.za/model/Honda/honda_xbr500_86.html" TargetMode="External"/><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mymotorlist.com/engines/opel/c20ne/" TargetMode="External"/><Relationship Id="rId88" Type="http://schemas.openxmlformats.org/officeDocument/2006/relationships/hyperlink" Target="https://www.motorreviewer.com/engine.php?engine_id=130" TargetMode="External"/><Relationship Id="rId1" Type="http://schemas.openxmlformats.org/officeDocument/2006/relationships/customXml" Target="../customXml/item1.xml"/><Relationship Id="rId6" Type="http://schemas.openxmlformats.org/officeDocument/2006/relationships/hyperlink" Target="mailto:aniket.tupe.155@cranfield.ac.uk"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www.hyundai.news/newsroom/dam/eu/models/20210610_sop_i20_n_and_i20_n_line/hyundai-sop-i20-and-i20-n-line-tech-data.pdf"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www.motorcyclespecs.co.za/model/yamaha/yamaha_sr500%2080.htm" TargetMode="External"/><Relationship Id="rId86" Type="http://schemas.openxmlformats.org/officeDocument/2006/relationships/hyperlink" Target="https://fordauthority.com/fmc/ford-motor-company-engines/ford-ecoboost-family/ford-1-0-liter-ecoboost-fox-engine/"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motorcyclespecs.co.za/model/Honda/honda-cl500-23.html" TargetMode="External"/><Relationship Id="rId39" Type="http://schemas.openxmlformats.org/officeDocument/2006/relationships/image" Target="media/image28.png"/><Relationship Id="rId34" Type="http://schemas.openxmlformats.org/officeDocument/2006/relationships/hyperlink" Target="https://mymotorlist.com/engines/opel/c20ne/" TargetMode="External"/><Relationship Id="rId50" Type="http://schemas.openxmlformats.org/officeDocument/2006/relationships/hyperlink" Target="https://www.motorreviewer.com/engine.php?engine_id=130" TargetMode="External"/><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hyperlink" Target="https://www.hyundai.news/newsroom/dam/eu/models/20210610_sop_i20_n_and_i20_n_line/hyundai-sop-i20-a&#8230;" TargetMode="External"/><Relationship Id="rId61" Type="http://schemas.openxmlformats.org/officeDocument/2006/relationships/image" Target="media/image47.png"/><Relationship Id="rId82" Type="http://schemas.openxmlformats.org/officeDocument/2006/relationships/hyperlink" Target="https://www.motorcyclespecs.co.za/model/Honda/honda_xbr500_86.html" TargetMode="External"/><Relationship Id="rId19" Type="http://schemas.openxmlformats.org/officeDocument/2006/relationships/hyperlink" Target="https://www.motorcyclespecs.co.za/model/yamaha/yamaha_sr500%2080.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7FA6F-D4FF-4D60-90A8-E7602B37A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33</Pages>
  <Words>3906</Words>
  <Characters>22267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Aniket Tupe</dc:creator>
  <cp:keywords/>
  <dc:description/>
  <cp:lastModifiedBy>[Student] Aniket Tupe</cp:lastModifiedBy>
  <cp:revision>16</cp:revision>
  <dcterms:created xsi:type="dcterms:W3CDTF">2025-10-16T23:50:00Z</dcterms:created>
  <dcterms:modified xsi:type="dcterms:W3CDTF">2025-10-17T09:35:00Z</dcterms:modified>
</cp:coreProperties>
</file>