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684" w:rsidRDefault="00A667D6" w:rsidP="007A5684">
      <w:pPr>
        <w:pStyle w:val="TOC1"/>
        <w:ind w:firstLine="1566"/>
        <w:rPr>
          <w:rFonts w:asciiTheme="minorHAnsi" w:eastAsiaTheme="minorEastAsia"/>
          <w:b w:val="0"/>
          <w:bCs w:val="0"/>
          <w:i w:val="0"/>
          <w:iCs w:val="0"/>
          <w:noProof/>
          <w:sz w:val="21"/>
          <w:szCs w:val="22"/>
        </w:rPr>
      </w:pPr>
      <w:r w:rsidRPr="00BC3912">
        <w:rPr>
          <w:rFonts w:hAnsi="SimSun" w:cs="Times New Roman"/>
        </w:rPr>
        <w:fldChar w:fldCharType="begin"/>
      </w:r>
      <w:r w:rsidRPr="00BC3912">
        <w:rPr>
          <w:rFonts w:hAnsi="SimSun" w:cs="Times New Roman"/>
        </w:rPr>
        <w:instrText xml:space="preserve"> TOC \o "1-3" \h \z \u </w:instrText>
      </w:r>
      <w:r w:rsidRPr="00BC3912">
        <w:rPr>
          <w:rFonts w:hAnsi="SimSun" w:cs="Times New Roman"/>
        </w:rPr>
        <w:fldChar w:fldCharType="separate"/>
      </w:r>
      <w:hyperlink w:anchor="_Toc527036765" w:history="1">
        <w:r w:rsidR="007A5684" w:rsidRPr="00877D0B">
          <w:rPr>
            <w:rStyle w:val="Hyperlink"/>
            <w:noProof/>
            <w:lang w:eastAsia="zh-CN"/>
          </w:rPr>
          <w:t xml:space="preserve">1 </w:t>
        </w:r>
        <w:r w:rsidR="007A5684" w:rsidRPr="00877D0B">
          <w:rPr>
            <w:rStyle w:val="Hyperlink"/>
            <w:rFonts w:hint="eastAsia"/>
            <w:noProof/>
            <w:lang w:eastAsia="zh-CN"/>
          </w:rPr>
          <w:t>基本概念</w:t>
        </w:r>
        <w:r w:rsidR="007A5684">
          <w:rPr>
            <w:noProof/>
            <w:webHidden/>
          </w:rPr>
          <w:tab/>
        </w:r>
        <w:r w:rsidR="007A5684">
          <w:rPr>
            <w:noProof/>
            <w:webHidden/>
          </w:rPr>
          <w:fldChar w:fldCharType="begin"/>
        </w:r>
        <w:r w:rsidR="007A5684">
          <w:rPr>
            <w:noProof/>
            <w:webHidden/>
          </w:rPr>
          <w:instrText xml:space="preserve"> PAGEREF _Toc527036765 \h </w:instrText>
        </w:r>
        <w:r w:rsidR="007A5684">
          <w:rPr>
            <w:noProof/>
            <w:webHidden/>
          </w:rPr>
        </w:r>
        <w:r w:rsidR="007A5684">
          <w:rPr>
            <w:noProof/>
            <w:webHidden/>
          </w:rPr>
          <w:fldChar w:fldCharType="separate"/>
        </w:r>
        <w:r w:rsidR="007A5684">
          <w:rPr>
            <w:noProof/>
            <w:webHidden/>
          </w:rPr>
          <w:t>11</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766" w:history="1">
        <w:r w:rsidR="007A5684" w:rsidRPr="00877D0B">
          <w:rPr>
            <w:rStyle w:val="Hyperlink"/>
            <w:noProof/>
            <w:lang w:eastAsia="zh-CN"/>
          </w:rPr>
          <w:t xml:space="preserve">1.1 </w:t>
        </w:r>
        <w:r w:rsidR="007A5684" w:rsidRPr="00877D0B">
          <w:rPr>
            <w:rStyle w:val="Hyperlink"/>
            <w:rFonts w:hint="eastAsia"/>
            <w:noProof/>
            <w:lang w:eastAsia="zh-CN"/>
          </w:rPr>
          <w:t>注释</w:t>
        </w:r>
        <w:r w:rsidR="007A5684">
          <w:rPr>
            <w:noProof/>
            <w:webHidden/>
          </w:rPr>
          <w:tab/>
        </w:r>
        <w:r w:rsidR="007A5684">
          <w:rPr>
            <w:noProof/>
            <w:webHidden/>
          </w:rPr>
          <w:fldChar w:fldCharType="begin"/>
        </w:r>
        <w:r w:rsidR="007A5684">
          <w:rPr>
            <w:noProof/>
            <w:webHidden/>
          </w:rPr>
          <w:instrText xml:space="preserve"> PAGEREF _Toc527036766 \h </w:instrText>
        </w:r>
        <w:r w:rsidR="007A5684">
          <w:rPr>
            <w:noProof/>
            <w:webHidden/>
          </w:rPr>
        </w:r>
        <w:r w:rsidR="007A5684">
          <w:rPr>
            <w:noProof/>
            <w:webHidden/>
          </w:rPr>
          <w:fldChar w:fldCharType="separate"/>
        </w:r>
        <w:r w:rsidR="007A5684">
          <w:rPr>
            <w:noProof/>
            <w:webHidden/>
          </w:rPr>
          <w:t>12</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767" w:history="1">
        <w:r w:rsidR="007A5684" w:rsidRPr="00877D0B">
          <w:rPr>
            <w:rStyle w:val="Hyperlink"/>
            <w:noProof/>
            <w:lang w:eastAsia="zh-CN"/>
          </w:rPr>
          <w:t xml:space="preserve">1.1.1 </w:t>
        </w:r>
        <w:r w:rsidR="007A5684" w:rsidRPr="00877D0B">
          <w:rPr>
            <w:rStyle w:val="Hyperlink"/>
            <w:rFonts w:hint="eastAsia"/>
            <w:noProof/>
            <w:lang w:eastAsia="zh-CN"/>
          </w:rPr>
          <w:t>语法</w:t>
        </w:r>
        <w:r w:rsidR="007A5684">
          <w:rPr>
            <w:noProof/>
            <w:webHidden/>
          </w:rPr>
          <w:tab/>
        </w:r>
        <w:r w:rsidR="007A5684">
          <w:rPr>
            <w:noProof/>
            <w:webHidden/>
          </w:rPr>
          <w:fldChar w:fldCharType="begin"/>
        </w:r>
        <w:r w:rsidR="007A5684">
          <w:rPr>
            <w:noProof/>
            <w:webHidden/>
          </w:rPr>
          <w:instrText xml:space="preserve"> PAGEREF _Toc527036767 \h </w:instrText>
        </w:r>
        <w:r w:rsidR="007A5684">
          <w:rPr>
            <w:noProof/>
            <w:webHidden/>
          </w:rPr>
        </w:r>
        <w:r w:rsidR="007A5684">
          <w:rPr>
            <w:noProof/>
            <w:webHidden/>
          </w:rPr>
          <w:fldChar w:fldCharType="separate"/>
        </w:r>
        <w:r w:rsidR="007A5684">
          <w:rPr>
            <w:noProof/>
            <w:webHidden/>
          </w:rPr>
          <w:t>12</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768" w:history="1">
        <w:r w:rsidR="007A5684" w:rsidRPr="00877D0B">
          <w:rPr>
            <w:rStyle w:val="Hyperlink"/>
            <w:noProof/>
            <w:lang w:eastAsia="zh-CN"/>
          </w:rPr>
          <w:t>1.1.2 C</w:t>
        </w:r>
        <w:r w:rsidR="007A5684" w:rsidRPr="00877D0B">
          <w:rPr>
            <w:rStyle w:val="Hyperlink"/>
            <w:rFonts w:hint="eastAsia"/>
            <w:noProof/>
            <w:lang w:eastAsia="zh-CN"/>
          </w:rPr>
          <w:t>风格</w:t>
        </w:r>
        <w:r w:rsidR="007A5684">
          <w:rPr>
            <w:noProof/>
            <w:webHidden/>
          </w:rPr>
          <w:tab/>
        </w:r>
        <w:r w:rsidR="007A5684">
          <w:rPr>
            <w:noProof/>
            <w:webHidden/>
          </w:rPr>
          <w:fldChar w:fldCharType="begin"/>
        </w:r>
        <w:r w:rsidR="007A5684">
          <w:rPr>
            <w:noProof/>
            <w:webHidden/>
          </w:rPr>
          <w:instrText xml:space="preserve"> PAGEREF _Toc527036768 \h </w:instrText>
        </w:r>
        <w:r w:rsidR="007A5684">
          <w:rPr>
            <w:noProof/>
            <w:webHidden/>
          </w:rPr>
        </w:r>
        <w:r w:rsidR="007A5684">
          <w:rPr>
            <w:noProof/>
            <w:webHidden/>
          </w:rPr>
          <w:fldChar w:fldCharType="separate"/>
        </w:r>
        <w:r w:rsidR="007A5684">
          <w:rPr>
            <w:noProof/>
            <w:webHidden/>
          </w:rPr>
          <w:t>12</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769" w:history="1">
        <w:r w:rsidR="007A5684" w:rsidRPr="00877D0B">
          <w:rPr>
            <w:rStyle w:val="Hyperlink"/>
            <w:noProof/>
            <w:lang w:eastAsia="zh-CN"/>
          </w:rPr>
          <w:t>1.1.3 C++</w:t>
        </w:r>
        <w:r w:rsidR="007A5684" w:rsidRPr="00877D0B">
          <w:rPr>
            <w:rStyle w:val="Hyperlink"/>
            <w:rFonts w:hint="eastAsia"/>
            <w:noProof/>
            <w:lang w:eastAsia="zh-CN"/>
          </w:rPr>
          <w:t>风格</w:t>
        </w:r>
        <w:r w:rsidR="007A5684">
          <w:rPr>
            <w:noProof/>
            <w:webHidden/>
          </w:rPr>
          <w:tab/>
        </w:r>
        <w:r w:rsidR="007A5684">
          <w:rPr>
            <w:noProof/>
            <w:webHidden/>
          </w:rPr>
          <w:fldChar w:fldCharType="begin"/>
        </w:r>
        <w:r w:rsidR="007A5684">
          <w:rPr>
            <w:noProof/>
            <w:webHidden/>
          </w:rPr>
          <w:instrText xml:space="preserve"> PAGEREF _Toc527036769 \h </w:instrText>
        </w:r>
        <w:r w:rsidR="007A5684">
          <w:rPr>
            <w:noProof/>
            <w:webHidden/>
          </w:rPr>
        </w:r>
        <w:r w:rsidR="007A5684">
          <w:rPr>
            <w:noProof/>
            <w:webHidden/>
          </w:rPr>
          <w:fldChar w:fldCharType="separate"/>
        </w:r>
        <w:r w:rsidR="007A5684">
          <w:rPr>
            <w:noProof/>
            <w:webHidden/>
          </w:rPr>
          <w:t>12</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770" w:history="1">
        <w:r w:rsidR="007A5684" w:rsidRPr="00877D0B">
          <w:rPr>
            <w:rStyle w:val="Hyperlink"/>
            <w:noProof/>
            <w:lang w:eastAsia="zh-CN"/>
          </w:rPr>
          <w:t xml:space="preserve">1.1.4 </w:t>
        </w:r>
        <w:r w:rsidR="007A5684" w:rsidRPr="00877D0B">
          <w:rPr>
            <w:rStyle w:val="Hyperlink"/>
            <w:rFonts w:hint="eastAsia"/>
            <w:noProof/>
            <w:lang w:eastAsia="zh-CN"/>
          </w:rPr>
          <w:t>注意</w:t>
        </w:r>
        <w:r w:rsidR="007A5684">
          <w:rPr>
            <w:noProof/>
            <w:webHidden/>
          </w:rPr>
          <w:tab/>
        </w:r>
        <w:r w:rsidR="007A5684">
          <w:rPr>
            <w:noProof/>
            <w:webHidden/>
          </w:rPr>
          <w:fldChar w:fldCharType="begin"/>
        </w:r>
        <w:r w:rsidR="007A5684">
          <w:rPr>
            <w:noProof/>
            <w:webHidden/>
          </w:rPr>
          <w:instrText xml:space="preserve"> PAGEREF _Toc527036770 \h </w:instrText>
        </w:r>
        <w:r w:rsidR="007A5684">
          <w:rPr>
            <w:noProof/>
            <w:webHidden/>
          </w:rPr>
        </w:r>
        <w:r w:rsidR="007A5684">
          <w:rPr>
            <w:noProof/>
            <w:webHidden/>
          </w:rPr>
          <w:fldChar w:fldCharType="separate"/>
        </w:r>
        <w:r w:rsidR="007A5684">
          <w:rPr>
            <w:noProof/>
            <w:webHidden/>
          </w:rPr>
          <w:t>12</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771" w:history="1">
        <w:r w:rsidR="007A5684" w:rsidRPr="00877D0B">
          <w:rPr>
            <w:rStyle w:val="Hyperlink"/>
            <w:rFonts w:hAnsi="SimSun"/>
            <w:noProof/>
            <w:lang w:eastAsia="zh-CN"/>
          </w:rPr>
          <w:t>1.2 ASCII</w:t>
        </w:r>
        <w:r w:rsidR="007A5684" w:rsidRPr="00877D0B">
          <w:rPr>
            <w:rStyle w:val="Hyperlink"/>
            <w:rFonts w:hAnsi="SimSun" w:hint="eastAsia"/>
            <w:noProof/>
            <w:lang w:eastAsia="zh-CN"/>
          </w:rPr>
          <w:t>表</w:t>
        </w:r>
        <w:r w:rsidR="007A5684">
          <w:rPr>
            <w:noProof/>
            <w:webHidden/>
          </w:rPr>
          <w:tab/>
        </w:r>
        <w:r w:rsidR="007A5684">
          <w:rPr>
            <w:noProof/>
            <w:webHidden/>
          </w:rPr>
          <w:fldChar w:fldCharType="begin"/>
        </w:r>
        <w:r w:rsidR="007A5684">
          <w:rPr>
            <w:noProof/>
            <w:webHidden/>
          </w:rPr>
          <w:instrText xml:space="preserve"> PAGEREF _Toc527036771 \h </w:instrText>
        </w:r>
        <w:r w:rsidR="007A5684">
          <w:rPr>
            <w:noProof/>
            <w:webHidden/>
          </w:rPr>
        </w:r>
        <w:r w:rsidR="007A5684">
          <w:rPr>
            <w:noProof/>
            <w:webHidden/>
          </w:rPr>
          <w:fldChar w:fldCharType="separate"/>
        </w:r>
        <w:r w:rsidR="007A5684">
          <w:rPr>
            <w:noProof/>
            <w:webHidden/>
          </w:rPr>
          <w:t>13</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772" w:history="1">
        <w:r w:rsidR="007A5684" w:rsidRPr="00877D0B">
          <w:rPr>
            <w:rStyle w:val="Hyperlink"/>
            <w:rFonts w:hAnsi="SimSun"/>
            <w:noProof/>
            <w:lang w:eastAsia="zh-CN"/>
          </w:rPr>
          <w:t xml:space="preserve">1.3 </w:t>
        </w:r>
        <w:r w:rsidR="007A5684" w:rsidRPr="00877D0B">
          <w:rPr>
            <w:rStyle w:val="Hyperlink"/>
            <w:rFonts w:hAnsi="SimSun" w:hint="eastAsia"/>
            <w:noProof/>
            <w:lang w:eastAsia="zh-CN"/>
          </w:rPr>
          <w:t>名称和标识符</w:t>
        </w:r>
        <w:r w:rsidR="007A5684">
          <w:rPr>
            <w:noProof/>
            <w:webHidden/>
          </w:rPr>
          <w:tab/>
        </w:r>
        <w:r w:rsidR="007A5684">
          <w:rPr>
            <w:noProof/>
            <w:webHidden/>
          </w:rPr>
          <w:fldChar w:fldCharType="begin"/>
        </w:r>
        <w:r w:rsidR="007A5684">
          <w:rPr>
            <w:noProof/>
            <w:webHidden/>
          </w:rPr>
          <w:instrText xml:space="preserve"> PAGEREF _Toc527036772 \h </w:instrText>
        </w:r>
        <w:r w:rsidR="007A5684">
          <w:rPr>
            <w:noProof/>
            <w:webHidden/>
          </w:rPr>
        </w:r>
        <w:r w:rsidR="007A5684">
          <w:rPr>
            <w:noProof/>
            <w:webHidden/>
          </w:rPr>
          <w:fldChar w:fldCharType="separate"/>
        </w:r>
        <w:r w:rsidR="007A5684">
          <w:rPr>
            <w:noProof/>
            <w:webHidden/>
          </w:rPr>
          <w:t>13</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773" w:history="1">
        <w:r w:rsidR="007A5684" w:rsidRPr="00877D0B">
          <w:rPr>
            <w:rStyle w:val="Hyperlink"/>
            <w:rFonts w:hAnsi="SimSun"/>
            <w:noProof/>
            <w:lang w:eastAsia="zh-CN"/>
          </w:rPr>
          <w:t xml:space="preserve">1.3.1 </w:t>
        </w:r>
        <w:r w:rsidR="007A5684" w:rsidRPr="00877D0B">
          <w:rPr>
            <w:rStyle w:val="Hyperlink"/>
            <w:rFonts w:hAnsi="SimSun" w:hint="eastAsia"/>
            <w:noProof/>
            <w:lang w:eastAsia="zh-CN"/>
          </w:rPr>
          <w:t>标识符</w:t>
        </w:r>
        <w:r w:rsidR="007A5684">
          <w:rPr>
            <w:noProof/>
            <w:webHidden/>
          </w:rPr>
          <w:tab/>
        </w:r>
        <w:r w:rsidR="007A5684">
          <w:rPr>
            <w:noProof/>
            <w:webHidden/>
          </w:rPr>
          <w:fldChar w:fldCharType="begin"/>
        </w:r>
        <w:r w:rsidR="007A5684">
          <w:rPr>
            <w:noProof/>
            <w:webHidden/>
          </w:rPr>
          <w:instrText xml:space="preserve"> PAGEREF _Toc527036773 \h </w:instrText>
        </w:r>
        <w:r w:rsidR="007A5684">
          <w:rPr>
            <w:noProof/>
            <w:webHidden/>
          </w:rPr>
        </w:r>
        <w:r w:rsidR="007A5684">
          <w:rPr>
            <w:noProof/>
            <w:webHidden/>
          </w:rPr>
          <w:fldChar w:fldCharType="separate"/>
        </w:r>
        <w:r w:rsidR="007A5684">
          <w:rPr>
            <w:noProof/>
            <w:webHidden/>
          </w:rPr>
          <w:t>13</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774" w:history="1">
        <w:r w:rsidR="007A5684" w:rsidRPr="00877D0B">
          <w:rPr>
            <w:rStyle w:val="Hyperlink"/>
            <w:noProof/>
            <w:lang w:eastAsia="zh-CN"/>
          </w:rPr>
          <w:t xml:space="preserve">1.3.2 </w:t>
        </w:r>
        <w:r w:rsidR="007A5684" w:rsidRPr="00877D0B">
          <w:rPr>
            <w:rStyle w:val="Hyperlink"/>
            <w:rFonts w:hint="eastAsia"/>
            <w:noProof/>
            <w:lang w:eastAsia="zh-CN"/>
          </w:rPr>
          <w:t>名称</w:t>
        </w:r>
        <w:r w:rsidR="007A5684">
          <w:rPr>
            <w:noProof/>
            <w:webHidden/>
          </w:rPr>
          <w:tab/>
        </w:r>
        <w:r w:rsidR="007A5684">
          <w:rPr>
            <w:noProof/>
            <w:webHidden/>
          </w:rPr>
          <w:fldChar w:fldCharType="begin"/>
        </w:r>
        <w:r w:rsidR="007A5684">
          <w:rPr>
            <w:noProof/>
            <w:webHidden/>
          </w:rPr>
          <w:instrText xml:space="preserve"> PAGEREF _Toc527036774 \h </w:instrText>
        </w:r>
        <w:r w:rsidR="007A5684">
          <w:rPr>
            <w:noProof/>
            <w:webHidden/>
          </w:rPr>
        </w:r>
        <w:r w:rsidR="007A5684">
          <w:rPr>
            <w:noProof/>
            <w:webHidden/>
          </w:rPr>
          <w:fldChar w:fldCharType="separate"/>
        </w:r>
        <w:r w:rsidR="007A5684">
          <w:rPr>
            <w:noProof/>
            <w:webHidden/>
          </w:rPr>
          <w:t>14</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775" w:history="1">
        <w:r w:rsidR="007A5684" w:rsidRPr="00877D0B">
          <w:rPr>
            <w:rStyle w:val="Hyperlink"/>
            <w:noProof/>
            <w:lang w:eastAsia="zh-CN"/>
          </w:rPr>
          <w:t xml:space="preserve">1.3.3 </w:t>
        </w:r>
        <w:r w:rsidR="007A5684" w:rsidRPr="00877D0B">
          <w:rPr>
            <w:rStyle w:val="Hyperlink"/>
            <w:rFonts w:hint="eastAsia"/>
            <w:noProof/>
            <w:lang w:eastAsia="zh-CN"/>
          </w:rPr>
          <w:t>标识符能使用的</w:t>
        </w:r>
        <w:r w:rsidR="007A5684" w:rsidRPr="00877D0B">
          <w:rPr>
            <w:rStyle w:val="Hyperlink"/>
            <w:noProof/>
            <w:lang w:eastAsia="zh-CN"/>
          </w:rPr>
          <w:t>Unicode</w:t>
        </w:r>
        <w:r w:rsidR="007A5684" w:rsidRPr="00877D0B">
          <w:rPr>
            <w:rStyle w:val="Hyperlink"/>
            <w:rFonts w:hint="eastAsia"/>
            <w:noProof/>
            <w:lang w:eastAsia="zh-CN"/>
          </w:rPr>
          <w:t>字符</w:t>
        </w:r>
        <w:r w:rsidR="007A5684">
          <w:rPr>
            <w:noProof/>
            <w:webHidden/>
          </w:rPr>
          <w:tab/>
        </w:r>
        <w:r w:rsidR="007A5684">
          <w:rPr>
            <w:noProof/>
            <w:webHidden/>
          </w:rPr>
          <w:fldChar w:fldCharType="begin"/>
        </w:r>
        <w:r w:rsidR="007A5684">
          <w:rPr>
            <w:noProof/>
            <w:webHidden/>
          </w:rPr>
          <w:instrText xml:space="preserve"> PAGEREF _Toc527036775 \h </w:instrText>
        </w:r>
        <w:r w:rsidR="007A5684">
          <w:rPr>
            <w:noProof/>
            <w:webHidden/>
          </w:rPr>
        </w:r>
        <w:r w:rsidR="007A5684">
          <w:rPr>
            <w:noProof/>
            <w:webHidden/>
          </w:rPr>
          <w:fldChar w:fldCharType="separate"/>
        </w:r>
        <w:r w:rsidR="007A5684">
          <w:rPr>
            <w:noProof/>
            <w:webHidden/>
          </w:rPr>
          <w:t>14</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776" w:history="1">
        <w:r w:rsidR="007A5684" w:rsidRPr="00877D0B">
          <w:rPr>
            <w:rStyle w:val="Hyperlink"/>
            <w:rFonts w:hAnsi="SimSun"/>
            <w:noProof/>
          </w:rPr>
          <w:t xml:space="preserve">1.4 </w:t>
        </w:r>
        <w:r w:rsidR="007A5684" w:rsidRPr="00877D0B">
          <w:rPr>
            <w:rStyle w:val="Hyperlink"/>
            <w:rFonts w:hAnsi="SimSun" w:hint="eastAsia"/>
            <w:noProof/>
            <w:lang w:eastAsia="zh-CN"/>
          </w:rPr>
          <w:t>类型</w:t>
        </w:r>
        <w:r w:rsidR="007A5684">
          <w:rPr>
            <w:noProof/>
            <w:webHidden/>
          </w:rPr>
          <w:tab/>
        </w:r>
        <w:r w:rsidR="007A5684">
          <w:rPr>
            <w:noProof/>
            <w:webHidden/>
          </w:rPr>
          <w:fldChar w:fldCharType="begin"/>
        </w:r>
        <w:r w:rsidR="007A5684">
          <w:rPr>
            <w:noProof/>
            <w:webHidden/>
          </w:rPr>
          <w:instrText xml:space="preserve"> PAGEREF _Toc527036776 \h </w:instrText>
        </w:r>
        <w:r w:rsidR="007A5684">
          <w:rPr>
            <w:noProof/>
            <w:webHidden/>
          </w:rPr>
        </w:r>
        <w:r w:rsidR="007A5684">
          <w:rPr>
            <w:noProof/>
            <w:webHidden/>
          </w:rPr>
          <w:fldChar w:fldCharType="separate"/>
        </w:r>
        <w:r w:rsidR="007A5684">
          <w:rPr>
            <w:noProof/>
            <w:webHidden/>
          </w:rPr>
          <w:t>15</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777" w:history="1">
        <w:r w:rsidR="007A5684" w:rsidRPr="00877D0B">
          <w:rPr>
            <w:rStyle w:val="Hyperlink"/>
            <w:rFonts w:hAnsi="SimSun"/>
            <w:noProof/>
            <w:lang w:eastAsia="zh-CN"/>
          </w:rPr>
          <w:t xml:space="preserve">1.4.1 </w:t>
        </w:r>
        <w:r w:rsidR="007A5684" w:rsidRPr="00877D0B">
          <w:rPr>
            <w:rStyle w:val="Hyperlink"/>
            <w:rFonts w:hAnsi="SimSun" w:hint="eastAsia"/>
            <w:noProof/>
            <w:lang w:eastAsia="zh-CN"/>
          </w:rPr>
          <w:t>分类</w:t>
        </w:r>
        <w:r w:rsidR="007A5684">
          <w:rPr>
            <w:noProof/>
            <w:webHidden/>
          </w:rPr>
          <w:tab/>
        </w:r>
        <w:r w:rsidR="007A5684">
          <w:rPr>
            <w:noProof/>
            <w:webHidden/>
          </w:rPr>
          <w:fldChar w:fldCharType="begin"/>
        </w:r>
        <w:r w:rsidR="007A5684">
          <w:rPr>
            <w:noProof/>
            <w:webHidden/>
          </w:rPr>
          <w:instrText xml:space="preserve"> PAGEREF _Toc527036777 \h </w:instrText>
        </w:r>
        <w:r w:rsidR="007A5684">
          <w:rPr>
            <w:noProof/>
            <w:webHidden/>
          </w:rPr>
        </w:r>
        <w:r w:rsidR="007A5684">
          <w:rPr>
            <w:noProof/>
            <w:webHidden/>
          </w:rPr>
          <w:fldChar w:fldCharType="separate"/>
        </w:r>
        <w:r w:rsidR="007A5684">
          <w:rPr>
            <w:noProof/>
            <w:webHidden/>
          </w:rPr>
          <w:t>15</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778" w:history="1">
        <w:r w:rsidR="007A5684" w:rsidRPr="00877D0B">
          <w:rPr>
            <w:rStyle w:val="Hyperlink"/>
            <w:noProof/>
            <w:lang w:eastAsia="zh-CN"/>
          </w:rPr>
          <w:t xml:space="preserve">1.4.2 </w:t>
        </w:r>
        <w:r w:rsidR="007A5684" w:rsidRPr="00877D0B">
          <w:rPr>
            <w:rStyle w:val="Hyperlink"/>
            <w:rFonts w:hint="eastAsia"/>
            <w:noProof/>
            <w:lang w:eastAsia="zh-CN"/>
          </w:rPr>
          <w:t>类型命名</w:t>
        </w:r>
        <w:r w:rsidR="007A5684">
          <w:rPr>
            <w:noProof/>
            <w:webHidden/>
          </w:rPr>
          <w:tab/>
        </w:r>
        <w:r w:rsidR="007A5684">
          <w:rPr>
            <w:noProof/>
            <w:webHidden/>
          </w:rPr>
          <w:fldChar w:fldCharType="begin"/>
        </w:r>
        <w:r w:rsidR="007A5684">
          <w:rPr>
            <w:noProof/>
            <w:webHidden/>
          </w:rPr>
          <w:instrText xml:space="preserve"> PAGEREF _Toc527036778 \h </w:instrText>
        </w:r>
        <w:r w:rsidR="007A5684">
          <w:rPr>
            <w:noProof/>
            <w:webHidden/>
          </w:rPr>
        </w:r>
        <w:r w:rsidR="007A5684">
          <w:rPr>
            <w:noProof/>
            <w:webHidden/>
          </w:rPr>
          <w:fldChar w:fldCharType="separate"/>
        </w:r>
        <w:r w:rsidR="007A5684">
          <w:rPr>
            <w:noProof/>
            <w:webHidden/>
          </w:rPr>
          <w:t>16</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779" w:history="1">
        <w:r w:rsidR="007A5684" w:rsidRPr="00877D0B">
          <w:rPr>
            <w:rStyle w:val="Hyperlink"/>
            <w:noProof/>
            <w:lang w:eastAsia="zh-CN"/>
          </w:rPr>
          <w:t xml:space="preserve">1.4.3 </w:t>
        </w:r>
        <w:r w:rsidR="007A5684" w:rsidRPr="00877D0B">
          <w:rPr>
            <w:rStyle w:val="Hyperlink"/>
            <w:rFonts w:hint="eastAsia"/>
            <w:noProof/>
            <w:lang w:eastAsia="zh-CN"/>
          </w:rPr>
          <w:t>详细类型说明符</w:t>
        </w:r>
        <w:r w:rsidR="007A5684">
          <w:rPr>
            <w:noProof/>
            <w:webHidden/>
          </w:rPr>
          <w:tab/>
        </w:r>
        <w:r w:rsidR="007A5684">
          <w:rPr>
            <w:noProof/>
            <w:webHidden/>
          </w:rPr>
          <w:fldChar w:fldCharType="begin"/>
        </w:r>
        <w:r w:rsidR="007A5684">
          <w:rPr>
            <w:noProof/>
            <w:webHidden/>
          </w:rPr>
          <w:instrText xml:space="preserve"> PAGEREF _Toc527036779 \h </w:instrText>
        </w:r>
        <w:r w:rsidR="007A5684">
          <w:rPr>
            <w:noProof/>
            <w:webHidden/>
          </w:rPr>
        </w:r>
        <w:r w:rsidR="007A5684">
          <w:rPr>
            <w:noProof/>
            <w:webHidden/>
          </w:rPr>
          <w:fldChar w:fldCharType="separate"/>
        </w:r>
        <w:r w:rsidR="007A5684">
          <w:rPr>
            <w:noProof/>
            <w:webHidden/>
          </w:rPr>
          <w:t>17</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780" w:history="1">
        <w:r w:rsidR="007A5684" w:rsidRPr="00877D0B">
          <w:rPr>
            <w:rStyle w:val="Hyperlink"/>
            <w:noProof/>
            <w:lang w:eastAsia="zh-CN"/>
          </w:rPr>
          <w:t xml:space="preserve">1.4.4 </w:t>
        </w:r>
        <w:r w:rsidR="007A5684" w:rsidRPr="00877D0B">
          <w:rPr>
            <w:rStyle w:val="Hyperlink"/>
            <w:rFonts w:hint="eastAsia"/>
            <w:noProof/>
            <w:lang w:eastAsia="zh-CN"/>
          </w:rPr>
          <w:t>静态类型</w:t>
        </w:r>
        <w:r w:rsidR="007A5684">
          <w:rPr>
            <w:noProof/>
            <w:webHidden/>
          </w:rPr>
          <w:tab/>
        </w:r>
        <w:r w:rsidR="007A5684">
          <w:rPr>
            <w:noProof/>
            <w:webHidden/>
          </w:rPr>
          <w:fldChar w:fldCharType="begin"/>
        </w:r>
        <w:r w:rsidR="007A5684">
          <w:rPr>
            <w:noProof/>
            <w:webHidden/>
          </w:rPr>
          <w:instrText xml:space="preserve"> PAGEREF _Toc527036780 \h </w:instrText>
        </w:r>
        <w:r w:rsidR="007A5684">
          <w:rPr>
            <w:noProof/>
            <w:webHidden/>
          </w:rPr>
        </w:r>
        <w:r w:rsidR="007A5684">
          <w:rPr>
            <w:noProof/>
            <w:webHidden/>
          </w:rPr>
          <w:fldChar w:fldCharType="separate"/>
        </w:r>
        <w:r w:rsidR="007A5684">
          <w:rPr>
            <w:noProof/>
            <w:webHidden/>
          </w:rPr>
          <w:t>18</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781" w:history="1">
        <w:r w:rsidR="007A5684" w:rsidRPr="00877D0B">
          <w:rPr>
            <w:rStyle w:val="Hyperlink"/>
            <w:noProof/>
            <w:lang w:eastAsia="zh-CN"/>
          </w:rPr>
          <w:t xml:space="preserve">1.4.5 </w:t>
        </w:r>
        <w:r w:rsidR="007A5684" w:rsidRPr="00877D0B">
          <w:rPr>
            <w:rStyle w:val="Hyperlink"/>
            <w:rFonts w:hint="eastAsia"/>
            <w:noProof/>
            <w:lang w:eastAsia="zh-CN"/>
          </w:rPr>
          <w:t>动态类型</w:t>
        </w:r>
        <w:r w:rsidR="007A5684">
          <w:rPr>
            <w:noProof/>
            <w:webHidden/>
          </w:rPr>
          <w:tab/>
        </w:r>
        <w:r w:rsidR="007A5684">
          <w:rPr>
            <w:noProof/>
            <w:webHidden/>
          </w:rPr>
          <w:fldChar w:fldCharType="begin"/>
        </w:r>
        <w:r w:rsidR="007A5684">
          <w:rPr>
            <w:noProof/>
            <w:webHidden/>
          </w:rPr>
          <w:instrText xml:space="preserve"> PAGEREF _Toc527036781 \h </w:instrText>
        </w:r>
        <w:r w:rsidR="007A5684">
          <w:rPr>
            <w:noProof/>
            <w:webHidden/>
          </w:rPr>
        </w:r>
        <w:r w:rsidR="007A5684">
          <w:rPr>
            <w:noProof/>
            <w:webHidden/>
          </w:rPr>
          <w:fldChar w:fldCharType="separate"/>
        </w:r>
        <w:r w:rsidR="007A5684">
          <w:rPr>
            <w:noProof/>
            <w:webHidden/>
          </w:rPr>
          <w:t>18</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782" w:history="1">
        <w:r w:rsidR="007A5684" w:rsidRPr="00877D0B">
          <w:rPr>
            <w:rStyle w:val="Hyperlink"/>
            <w:rFonts w:hAnsi="SimSun"/>
            <w:noProof/>
            <w:lang w:eastAsia="zh-CN"/>
          </w:rPr>
          <w:t xml:space="preserve">1.4.6 </w:t>
        </w:r>
        <w:r w:rsidR="007A5684" w:rsidRPr="00877D0B">
          <w:rPr>
            <w:rStyle w:val="Hyperlink"/>
            <w:rFonts w:hAnsi="SimSun" w:hint="eastAsia"/>
            <w:noProof/>
            <w:lang w:eastAsia="zh-CN"/>
          </w:rPr>
          <w:t>不完整类型</w:t>
        </w:r>
        <w:r w:rsidR="007A5684">
          <w:rPr>
            <w:noProof/>
            <w:webHidden/>
          </w:rPr>
          <w:tab/>
        </w:r>
        <w:r w:rsidR="007A5684">
          <w:rPr>
            <w:noProof/>
            <w:webHidden/>
          </w:rPr>
          <w:fldChar w:fldCharType="begin"/>
        </w:r>
        <w:r w:rsidR="007A5684">
          <w:rPr>
            <w:noProof/>
            <w:webHidden/>
          </w:rPr>
          <w:instrText xml:space="preserve"> PAGEREF _Toc527036782 \h </w:instrText>
        </w:r>
        <w:r w:rsidR="007A5684">
          <w:rPr>
            <w:noProof/>
            <w:webHidden/>
          </w:rPr>
        </w:r>
        <w:r w:rsidR="007A5684">
          <w:rPr>
            <w:noProof/>
            <w:webHidden/>
          </w:rPr>
          <w:fldChar w:fldCharType="separate"/>
        </w:r>
        <w:r w:rsidR="007A5684">
          <w:rPr>
            <w:noProof/>
            <w:webHidden/>
          </w:rPr>
          <w:t>18</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783" w:history="1">
        <w:r w:rsidR="007A5684" w:rsidRPr="00877D0B">
          <w:rPr>
            <w:rStyle w:val="Hyperlink"/>
            <w:noProof/>
            <w:lang w:eastAsia="zh-CN"/>
          </w:rPr>
          <w:t xml:space="preserve">1.4.7 </w:t>
        </w:r>
        <w:r w:rsidR="007A5684" w:rsidRPr="00877D0B">
          <w:rPr>
            <w:rStyle w:val="Hyperlink"/>
            <w:rFonts w:hint="eastAsia"/>
            <w:noProof/>
            <w:lang w:eastAsia="zh-CN"/>
          </w:rPr>
          <w:t>基本类型</w:t>
        </w:r>
        <w:r w:rsidR="007A5684">
          <w:rPr>
            <w:noProof/>
            <w:webHidden/>
          </w:rPr>
          <w:tab/>
        </w:r>
        <w:r w:rsidR="007A5684">
          <w:rPr>
            <w:noProof/>
            <w:webHidden/>
          </w:rPr>
          <w:fldChar w:fldCharType="begin"/>
        </w:r>
        <w:r w:rsidR="007A5684">
          <w:rPr>
            <w:noProof/>
            <w:webHidden/>
          </w:rPr>
          <w:instrText xml:space="preserve"> PAGEREF _Toc527036783 \h </w:instrText>
        </w:r>
        <w:r w:rsidR="007A5684">
          <w:rPr>
            <w:noProof/>
            <w:webHidden/>
          </w:rPr>
        </w:r>
        <w:r w:rsidR="007A5684">
          <w:rPr>
            <w:noProof/>
            <w:webHidden/>
          </w:rPr>
          <w:fldChar w:fldCharType="separate"/>
        </w:r>
        <w:r w:rsidR="007A5684">
          <w:rPr>
            <w:noProof/>
            <w:webHidden/>
          </w:rPr>
          <w:t>19</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784" w:history="1">
        <w:r w:rsidR="007A5684" w:rsidRPr="00877D0B">
          <w:rPr>
            <w:rStyle w:val="Hyperlink"/>
            <w:noProof/>
            <w:lang w:eastAsia="zh-CN"/>
          </w:rPr>
          <w:t xml:space="preserve">1.5 </w:t>
        </w:r>
        <w:r w:rsidR="007A5684" w:rsidRPr="00877D0B">
          <w:rPr>
            <w:rStyle w:val="Hyperlink"/>
            <w:rFonts w:hint="eastAsia"/>
            <w:noProof/>
            <w:lang w:eastAsia="zh-CN"/>
          </w:rPr>
          <w:t>对象</w:t>
        </w:r>
        <w:r w:rsidR="007A5684" w:rsidRPr="00877D0B">
          <w:rPr>
            <w:rStyle w:val="Hyperlink"/>
            <w:noProof/>
            <w:lang w:eastAsia="zh-CN"/>
          </w:rPr>
          <w:t>-</w:t>
        </w:r>
        <w:r w:rsidR="007A5684" w:rsidRPr="00877D0B">
          <w:rPr>
            <w:rStyle w:val="Hyperlink"/>
            <w:rFonts w:hint="eastAsia"/>
            <w:noProof/>
            <w:lang w:eastAsia="zh-CN"/>
          </w:rPr>
          <w:t>作用域</w:t>
        </w:r>
        <w:r w:rsidR="007A5684" w:rsidRPr="00877D0B">
          <w:rPr>
            <w:rStyle w:val="Hyperlink"/>
            <w:noProof/>
            <w:lang w:eastAsia="zh-CN"/>
          </w:rPr>
          <w:t>-</w:t>
        </w:r>
        <w:r w:rsidR="007A5684" w:rsidRPr="00877D0B">
          <w:rPr>
            <w:rStyle w:val="Hyperlink"/>
            <w:rFonts w:hint="eastAsia"/>
            <w:noProof/>
            <w:lang w:eastAsia="zh-CN"/>
          </w:rPr>
          <w:t>生命周期</w:t>
        </w:r>
        <w:r w:rsidR="007A5684">
          <w:rPr>
            <w:noProof/>
            <w:webHidden/>
          </w:rPr>
          <w:tab/>
        </w:r>
        <w:r w:rsidR="007A5684">
          <w:rPr>
            <w:noProof/>
            <w:webHidden/>
          </w:rPr>
          <w:fldChar w:fldCharType="begin"/>
        </w:r>
        <w:r w:rsidR="007A5684">
          <w:rPr>
            <w:noProof/>
            <w:webHidden/>
          </w:rPr>
          <w:instrText xml:space="preserve"> PAGEREF _Toc527036784 \h </w:instrText>
        </w:r>
        <w:r w:rsidR="007A5684">
          <w:rPr>
            <w:noProof/>
            <w:webHidden/>
          </w:rPr>
        </w:r>
        <w:r w:rsidR="007A5684">
          <w:rPr>
            <w:noProof/>
            <w:webHidden/>
          </w:rPr>
          <w:fldChar w:fldCharType="separate"/>
        </w:r>
        <w:r w:rsidR="007A5684">
          <w:rPr>
            <w:noProof/>
            <w:webHidden/>
          </w:rPr>
          <w:t>22</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785" w:history="1">
        <w:r w:rsidR="007A5684" w:rsidRPr="00877D0B">
          <w:rPr>
            <w:rStyle w:val="Hyperlink"/>
            <w:noProof/>
            <w:lang w:eastAsia="zh-CN"/>
          </w:rPr>
          <w:t xml:space="preserve">1.5.1 </w:t>
        </w:r>
        <w:r w:rsidR="007A5684" w:rsidRPr="00877D0B">
          <w:rPr>
            <w:rStyle w:val="Hyperlink"/>
            <w:rFonts w:hint="eastAsia"/>
            <w:noProof/>
            <w:lang w:eastAsia="zh-CN"/>
          </w:rPr>
          <w:t>对象</w:t>
        </w:r>
        <w:r w:rsidR="007A5684">
          <w:rPr>
            <w:noProof/>
            <w:webHidden/>
          </w:rPr>
          <w:tab/>
        </w:r>
        <w:r w:rsidR="007A5684">
          <w:rPr>
            <w:noProof/>
            <w:webHidden/>
          </w:rPr>
          <w:fldChar w:fldCharType="begin"/>
        </w:r>
        <w:r w:rsidR="007A5684">
          <w:rPr>
            <w:noProof/>
            <w:webHidden/>
          </w:rPr>
          <w:instrText xml:space="preserve"> PAGEREF _Toc527036785 \h </w:instrText>
        </w:r>
        <w:r w:rsidR="007A5684">
          <w:rPr>
            <w:noProof/>
            <w:webHidden/>
          </w:rPr>
        </w:r>
        <w:r w:rsidR="007A5684">
          <w:rPr>
            <w:noProof/>
            <w:webHidden/>
          </w:rPr>
          <w:fldChar w:fldCharType="separate"/>
        </w:r>
        <w:r w:rsidR="007A5684">
          <w:rPr>
            <w:noProof/>
            <w:webHidden/>
          </w:rPr>
          <w:t>22</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786" w:history="1">
        <w:r w:rsidR="007A5684" w:rsidRPr="00877D0B">
          <w:rPr>
            <w:rStyle w:val="Hyperlink"/>
            <w:noProof/>
            <w:lang w:eastAsia="zh-CN"/>
          </w:rPr>
          <w:t xml:space="preserve">1.5.2 </w:t>
        </w:r>
        <w:r w:rsidR="007A5684" w:rsidRPr="00877D0B">
          <w:rPr>
            <w:rStyle w:val="Hyperlink"/>
            <w:rFonts w:hint="eastAsia"/>
            <w:noProof/>
            <w:lang w:eastAsia="zh-CN"/>
          </w:rPr>
          <w:t>作用域</w:t>
        </w:r>
        <w:r w:rsidR="007A5684">
          <w:rPr>
            <w:noProof/>
            <w:webHidden/>
          </w:rPr>
          <w:tab/>
        </w:r>
        <w:r w:rsidR="007A5684">
          <w:rPr>
            <w:noProof/>
            <w:webHidden/>
          </w:rPr>
          <w:fldChar w:fldCharType="begin"/>
        </w:r>
        <w:r w:rsidR="007A5684">
          <w:rPr>
            <w:noProof/>
            <w:webHidden/>
          </w:rPr>
          <w:instrText xml:space="preserve"> PAGEREF _Toc527036786 \h </w:instrText>
        </w:r>
        <w:r w:rsidR="007A5684">
          <w:rPr>
            <w:noProof/>
            <w:webHidden/>
          </w:rPr>
        </w:r>
        <w:r w:rsidR="007A5684">
          <w:rPr>
            <w:noProof/>
            <w:webHidden/>
          </w:rPr>
          <w:fldChar w:fldCharType="separate"/>
        </w:r>
        <w:r w:rsidR="007A5684">
          <w:rPr>
            <w:noProof/>
            <w:webHidden/>
          </w:rPr>
          <w:t>28</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787" w:history="1">
        <w:r w:rsidR="007A5684" w:rsidRPr="00877D0B">
          <w:rPr>
            <w:rStyle w:val="Hyperlink"/>
            <w:noProof/>
            <w:lang w:eastAsia="zh-CN"/>
          </w:rPr>
          <w:t xml:space="preserve">1.5.3 </w:t>
        </w:r>
        <w:r w:rsidR="007A5684" w:rsidRPr="00877D0B">
          <w:rPr>
            <w:rStyle w:val="Hyperlink"/>
            <w:rFonts w:hint="eastAsia"/>
            <w:noProof/>
            <w:lang w:eastAsia="zh-CN"/>
          </w:rPr>
          <w:t>生命周期</w:t>
        </w:r>
        <w:r w:rsidR="007A5684">
          <w:rPr>
            <w:noProof/>
            <w:webHidden/>
          </w:rPr>
          <w:tab/>
        </w:r>
        <w:r w:rsidR="007A5684">
          <w:rPr>
            <w:noProof/>
            <w:webHidden/>
          </w:rPr>
          <w:fldChar w:fldCharType="begin"/>
        </w:r>
        <w:r w:rsidR="007A5684">
          <w:rPr>
            <w:noProof/>
            <w:webHidden/>
          </w:rPr>
          <w:instrText xml:space="preserve"> PAGEREF _Toc527036787 \h </w:instrText>
        </w:r>
        <w:r w:rsidR="007A5684">
          <w:rPr>
            <w:noProof/>
            <w:webHidden/>
          </w:rPr>
        </w:r>
        <w:r w:rsidR="007A5684">
          <w:rPr>
            <w:noProof/>
            <w:webHidden/>
          </w:rPr>
          <w:fldChar w:fldCharType="separate"/>
        </w:r>
        <w:r w:rsidR="007A5684">
          <w:rPr>
            <w:noProof/>
            <w:webHidden/>
          </w:rPr>
          <w:t>36</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788" w:history="1">
        <w:r w:rsidR="007A5684" w:rsidRPr="00877D0B">
          <w:rPr>
            <w:rStyle w:val="Hyperlink"/>
            <w:noProof/>
          </w:rPr>
          <w:t xml:space="preserve">1.6 </w:t>
        </w:r>
        <w:r w:rsidR="007A5684" w:rsidRPr="00877D0B">
          <w:rPr>
            <w:rStyle w:val="Hyperlink"/>
            <w:rFonts w:hint="eastAsia"/>
            <w:noProof/>
            <w:lang w:eastAsia="zh-CN"/>
          </w:rPr>
          <w:t>定义和</w:t>
        </w:r>
        <w:r w:rsidR="007A5684" w:rsidRPr="00877D0B">
          <w:rPr>
            <w:rStyle w:val="Hyperlink"/>
            <w:noProof/>
            <w:lang w:eastAsia="zh-CN"/>
          </w:rPr>
          <w:t>ODR</w:t>
        </w:r>
        <w:r w:rsidR="007A5684">
          <w:rPr>
            <w:noProof/>
            <w:webHidden/>
          </w:rPr>
          <w:tab/>
        </w:r>
        <w:r w:rsidR="007A5684">
          <w:rPr>
            <w:noProof/>
            <w:webHidden/>
          </w:rPr>
          <w:fldChar w:fldCharType="begin"/>
        </w:r>
        <w:r w:rsidR="007A5684">
          <w:rPr>
            <w:noProof/>
            <w:webHidden/>
          </w:rPr>
          <w:instrText xml:space="preserve"> PAGEREF _Toc527036788 \h </w:instrText>
        </w:r>
        <w:r w:rsidR="007A5684">
          <w:rPr>
            <w:noProof/>
            <w:webHidden/>
          </w:rPr>
        </w:r>
        <w:r w:rsidR="007A5684">
          <w:rPr>
            <w:noProof/>
            <w:webHidden/>
          </w:rPr>
          <w:fldChar w:fldCharType="separate"/>
        </w:r>
        <w:r w:rsidR="007A5684">
          <w:rPr>
            <w:noProof/>
            <w:webHidden/>
          </w:rPr>
          <w:t>38</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789" w:history="1">
        <w:r w:rsidR="007A5684" w:rsidRPr="00877D0B">
          <w:rPr>
            <w:rStyle w:val="Hyperlink"/>
            <w:noProof/>
            <w:lang w:eastAsia="zh-CN"/>
          </w:rPr>
          <w:t xml:space="preserve">1.6.1 </w:t>
        </w:r>
        <w:r w:rsidR="007A5684" w:rsidRPr="00877D0B">
          <w:rPr>
            <w:rStyle w:val="Hyperlink"/>
            <w:rFonts w:hint="eastAsia"/>
            <w:noProof/>
            <w:lang w:eastAsia="zh-CN"/>
          </w:rPr>
          <w:t>定义</w:t>
        </w:r>
        <w:r w:rsidR="007A5684">
          <w:rPr>
            <w:noProof/>
            <w:webHidden/>
          </w:rPr>
          <w:tab/>
        </w:r>
        <w:r w:rsidR="007A5684">
          <w:rPr>
            <w:noProof/>
            <w:webHidden/>
          </w:rPr>
          <w:fldChar w:fldCharType="begin"/>
        </w:r>
        <w:r w:rsidR="007A5684">
          <w:rPr>
            <w:noProof/>
            <w:webHidden/>
          </w:rPr>
          <w:instrText xml:space="preserve"> PAGEREF _Toc527036789 \h </w:instrText>
        </w:r>
        <w:r w:rsidR="007A5684">
          <w:rPr>
            <w:noProof/>
            <w:webHidden/>
          </w:rPr>
        </w:r>
        <w:r w:rsidR="007A5684">
          <w:rPr>
            <w:noProof/>
            <w:webHidden/>
          </w:rPr>
          <w:fldChar w:fldCharType="separate"/>
        </w:r>
        <w:r w:rsidR="007A5684">
          <w:rPr>
            <w:noProof/>
            <w:webHidden/>
          </w:rPr>
          <w:t>38</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790" w:history="1">
        <w:r w:rsidR="007A5684" w:rsidRPr="00877D0B">
          <w:rPr>
            <w:rStyle w:val="Hyperlink"/>
            <w:noProof/>
            <w:lang w:eastAsia="zh-CN"/>
          </w:rPr>
          <w:t xml:space="preserve">1.6.2 </w:t>
        </w:r>
        <w:r w:rsidR="007A5684" w:rsidRPr="00877D0B">
          <w:rPr>
            <w:rStyle w:val="Hyperlink"/>
            <w:rFonts w:hint="eastAsia"/>
            <w:noProof/>
            <w:lang w:eastAsia="zh-CN"/>
          </w:rPr>
          <w:t>一个定义规则（</w:t>
        </w:r>
        <w:r w:rsidR="007A5684" w:rsidRPr="00877D0B">
          <w:rPr>
            <w:rStyle w:val="Hyperlink"/>
            <w:noProof/>
            <w:lang w:eastAsia="zh-CN"/>
          </w:rPr>
          <w:t>ODR</w:t>
        </w:r>
        <w:r w:rsidR="007A5684" w:rsidRPr="00877D0B">
          <w:rPr>
            <w:rStyle w:val="Hyperlink"/>
            <w:rFonts w:hint="eastAsia"/>
            <w:noProof/>
            <w:lang w:eastAsia="zh-CN"/>
          </w:rPr>
          <w:t>）</w:t>
        </w:r>
        <w:r w:rsidR="007A5684">
          <w:rPr>
            <w:noProof/>
            <w:webHidden/>
          </w:rPr>
          <w:tab/>
        </w:r>
        <w:r w:rsidR="007A5684">
          <w:rPr>
            <w:noProof/>
            <w:webHidden/>
          </w:rPr>
          <w:fldChar w:fldCharType="begin"/>
        </w:r>
        <w:r w:rsidR="007A5684">
          <w:rPr>
            <w:noProof/>
            <w:webHidden/>
          </w:rPr>
          <w:instrText xml:space="preserve"> PAGEREF _Toc527036790 \h </w:instrText>
        </w:r>
        <w:r w:rsidR="007A5684">
          <w:rPr>
            <w:noProof/>
            <w:webHidden/>
          </w:rPr>
        </w:r>
        <w:r w:rsidR="007A5684">
          <w:rPr>
            <w:noProof/>
            <w:webHidden/>
          </w:rPr>
          <w:fldChar w:fldCharType="separate"/>
        </w:r>
        <w:r w:rsidR="007A5684">
          <w:rPr>
            <w:noProof/>
            <w:webHidden/>
          </w:rPr>
          <w:t>39</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791" w:history="1">
        <w:r w:rsidR="007A5684" w:rsidRPr="00877D0B">
          <w:rPr>
            <w:rStyle w:val="Hyperlink"/>
            <w:noProof/>
            <w:lang w:eastAsia="zh-CN"/>
          </w:rPr>
          <w:t>1.6.3 ODR-use</w:t>
        </w:r>
        <w:r w:rsidR="007A5684">
          <w:rPr>
            <w:noProof/>
            <w:webHidden/>
          </w:rPr>
          <w:tab/>
        </w:r>
        <w:r w:rsidR="007A5684">
          <w:rPr>
            <w:noProof/>
            <w:webHidden/>
          </w:rPr>
          <w:fldChar w:fldCharType="begin"/>
        </w:r>
        <w:r w:rsidR="007A5684">
          <w:rPr>
            <w:noProof/>
            <w:webHidden/>
          </w:rPr>
          <w:instrText xml:space="preserve"> PAGEREF _Toc527036791 \h </w:instrText>
        </w:r>
        <w:r w:rsidR="007A5684">
          <w:rPr>
            <w:noProof/>
            <w:webHidden/>
          </w:rPr>
        </w:r>
        <w:r w:rsidR="007A5684">
          <w:rPr>
            <w:noProof/>
            <w:webHidden/>
          </w:rPr>
          <w:fldChar w:fldCharType="separate"/>
        </w:r>
        <w:r w:rsidR="007A5684">
          <w:rPr>
            <w:noProof/>
            <w:webHidden/>
          </w:rPr>
          <w:t>40</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792" w:history="1">
        <w:r w:rsidR="007A5684" w:rsidRPr="00877D0B">
          <w:rPr>
            <w:rStyle w:val="Hyperlink"/>
            <w:noProof/>
            <w:lang w:eastAsia="zh-CN"/>
          </w:rPr>
          <w:t xml:space="preserve">1.7 </w:t>
        </w:r>
        <w:r w:rsidR="007A5684" w:rsidRPr="00877D0B">
          <w:rPr>
            <w:rStyle w:val="Hyperlink"/>
            <w:rFonts w:hint="eastAsia"/>
            <w:noProof/>
            <w:lang w:eastAsia="zh-CN"/>
          </w:rPr>
          <w:t>名称查找</w:t>
        </w:r>
        <w:r w:rsidR="007A5684">
          <w:rPr>
            <w:noProof/>
            <w:webHidden/>
          </w:rPr>
          <w:tab/>
        </w:r>
        <w:r w:rsidR="007A5684">
          <w:rPr>
            <w:noProof/>
            <w:webHidden/>
          </w:rPr>
          <w:fldChar w:fldCharType="begin"/>
        </w:r>
        <w:r w:rsidR="007A5684">
          <w:rPr>
            <w:noProof/>
            <w:webHidden/>
          </w:rPr>
          <w:instrText xml:space="preserve"> PAGEREF _Toc527036792 \h </w:instrText>
        </w:r>
        <w:r w:rsidR="007A5684">
          <w:rPr>
            <w:noProof/>
            <w:webHidden/>
          </w:rPr>
        </w:r>
        <w:r w:rsidR="007A5684">
          <w:rPr>
            <w:noProof/>
            <w:webHidden/>
          </w:rPr>
          <w:fldChar w:fldCharType="separate"/>
        </w:r>
        <w:r w:rsidR="007A5684">
          <w:rPr>
            <w:noProof/>
            <w:webHidden/>
          </w:rPr>
          <w:t>43</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793" w:history="1">
        <w:r w:rsidR="007A5684" w:rsidRPr="00877D0B">
          <w:rPr>
            <w:rStyle w:val="Hyperlink"/>
            <w:noProof/>
          </w:rPr>
          <w:t xml:space="preserve">1.7.1 </w:t>
        </w:r>
        <w:r w:rsidR="007A5684" w:rsidRPr="00877D0B">
          <w:rPr>
            <w:rStyle w:val="Hyperlink"/>
            <w:rFonts w:hint="eastAsia"/>
            <w:noProof/>
            <w:lang w:eastAsia="zh-CN"/>
          </w:rPr>
          <w:t>限定名称查找</w:t>
        </w:r>
        <w:r w:rsidR="007A5684">
          <w:rPr>
            <w:noProof/>
            <w:webHidden/>
          </w:rPr>
          <w:tab/>
        </w:r>
        <w:r w:rsidR="007A5684">
          <w:rPr>
            <w:noProof/>
            <w:webHidden/>
          </w:rPr>
          <w:fldChar w:fldCharType="begin"/>
        </w:r>
        <w:r w:rsidR="007A5684">
          <w:rPr>
            <w:noProof/>
            <w:webHidden/>
          </w:rPr>
          <w:instrText xml:space="preserve"> PAGEREF _Toc527036793 \h </w:instrText>
        </w:r>
        <w:r w:rsidR="007A5684">
          <w:rPr>
            <w:noProof/>
            <w:webHidden/>
          </w:rPr>
        </w:r>
        <w:r w:rsidR="007A5684">
          <w:rPr>
            <w:noProof/>
            <w:webHidden/>
          </w:rPr>
          <w:fldChar w:fldCharType="separate"/>
        </w:r>
        <w:r w:rsidR="007A5684">
          <w:rPr>
            <w:noProof/>
            <w:webHidden/>
          </w:rPr>
          <w:t>44</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794" w:history="1">
        <w:r w:rsidR="007A5684" w:rsidRPr="00877D0B">
          <w:rPr>
            <w:rStyle w:val="Hyperlink"/>
            <w:noProof/>
          </w:rPr>
          <w:t xml:space="preserve">1.7.2 </w:t>
        </w:r>
        <w:r w:rsidR="007A5684" w:rsidRPr="00877D0B">
          <w:rPr>
            <w:rStyle w:val="Hyperlink"/>
            <w:rFonts w:hint="eastAsia"/>
            <w:noProof/>
            <w:lang w:eastAsia="zh-CN"/>
          </w:rPr>
          <w:t>非限定名称查找</w:t>
        </w:r>
        <w:r w:rsidR="007A5684">
          <w:rPr>
            <w:noProof/>
            <w:webHidden/>
          </w:rPr>
          <w:tab/>
        </w:r>
        <w:r w:rsidR="007A5684">
          <w:rPr>
            <w:noProof/>
            <w:webHidden/>
          </w:rPr>
          <w:fldChar w:fldCharType="begin"/>
        </w:r>
        <w:r w:rsidR="007A5684">
          <w:rPr>
            <w:noProof/>
            <w:webHidden/>
          </w:rPr>
          <w:instrText xml:space="preserve"> PAGEREF _Toc527036794 \h </w:instrText>
        </w:r>
        <w:r w:rsidR="007A5684">
          <w:rPr>
            <w:noProof/>
            <w:webHidden/>
          </w:rPr>
        </w:r>
        <w:r w:rsidR="007A5684">
          <w:rPr>
            <w:noProof/>
            <w:webHidden/>
          </w:rPr>
          <w:fldChar w:fldCharType="separate"/>
        </w:r>
        <w:r w:rsidR="007A5684">
          <w:rPr>
            <w:noProof/>
            <w:webHidden/>
          </w:rPr>
          <w:t>45</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795" w:history="1">
        <w:r w:rsidR="007A5684" w:rsidRPr="00877D0B">
          <w:rPr>
            <w:rStyle w:val="Hyperlink"/>
            <w:rFonts w:hAnsi="SimSun" w:cs="Times New Roman"/>
            <w:noProof/>
            <w:lang w:eastAsia="zh-CN"/>
          </w:rPr>
          <w:t xml:space="preserve">1.8 </w:t>
        </w:r>
        <w:r w:rsidR="007A5684" w:rsidRPr="00877D0B">
          <w:rPr>
            <w:rStyle w:val="Hyperlink"/>
            <w:rFonts w:hAnsi="SimSun" w:cs="Times New Roman" w:hint="eastAsia"/>
            <w:noProof/>
            <w:lang w:eastAsia="zh-CN"/>
          </w:rPr>
          <w:t>存储模型和数据竞争</w:t>
        </w:r>
        <w:r w:rsidR="007A5684">
          <w:rPr>
            <w:noProof/>
            <w:webHidden/>
          </w:rPr>
          <w:tab/>
        </w:r>
        <w:r w:rsidR="007A5684">
          <w:rPr>
            <w:noProof/>
            <w:webHidden/>
          </w:rPr>
          <w:fldChar w:fldCharType="begin"/>
        </w:r>
        <w:r w:rsidR="007A5684">
          <w:rPr>
            <w:noProof/>
            <w:webHidden/>
          </w:rPr>
          <w:instrText xml:space="preserve"> PAGEREF _Toc527036795 \h </w:instrText>
        </w:r>
        <w:r w:rsidR="007A5684">
          <w:rPr>
            <w:noProof/>
            <w:webHidden/>
          </w:rPr>
        </w:r>
        <w:r w:rsidR="007A5684">
          <w:rPr>
            <w:noProof/>
            <w:webHidden/>
          </w:rPr>
          <w:fldChar w:fldCharType="separate"/>
        </w:r>
        <w:r w:rsidR="007A5684">
          <w:rPr>
            <w:noProof/>
            <w:webHidden/>
          </w:rPr>
          <w:t>53</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796" w:history="1">
        <w:r w:rsidR="007A5684" w:rsidRPr="00877D0B">
          <w:rPr>
            <w:rStyle w:val="Hyperlink"/>
            <w:noProof/>
            <w:lang w:eastAsia="zh-CN"/>
          </w:rPr>
          <w:t xml:space="preserve">1.8.1 </w:t>
        </w:r>
        <w:r w:rsidR="007A5684" w:rsidRPr="00877D0B">
          <w:rPr>
            <w:rStyle w:val="Hyperlink"/>
            <w:rFonts w:hint="eastAsia"/>
            <w:noProof/>
            <w:lang w:eastAsia="zh-CN"/>
          </w:rPr>
          <w:t>字节</w:t>
        </w:r>
        <w:r w:rsidR="007A5684">
          <w:rPr>
            <w:noProof/>
            <w:webHidden/>
          </w:rPr>
          <w:tab/>
        </w:r>
        <w:r w:rsidR="007A5684">
          <w:rPr>
            <w:noProof/>
            <w:webHidden/>
          </w:rPr>
          <w:fldChar w:fldCharType="begin"/>
        </w:r>
        <w:r w:rsidR="007A5684">
          <w:rPr>
            <w:noProof/>
            <w:webHidden/>
          </w:rPr>
          <w:instrText xml:space="preserve"> PAGEREF _Toc527036796 \h </w:instrText>
        </w:r>
        <w:r w:rsidR="007A5684">
          <w:rPr>
            <w:noProof/>
            <w:webHidden/>
          </w:rPr>
        </w:r>
        <w:r w:rsidR="007A5684">
          <w:rPr>
            <w:noProof/>
            <w:webHidden/>
          </w:rPr>
          <w:fldChar w:fldCharType="separate"/>
        </w:r>
        <w:r w:rsidR="007A5684">
          <w:rPr>
            <w:noProof/>
            <w:webHidden/>
          </w:rPr>
          <w:t>54</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797" w:history="1">
        <w:r w:rsidR="007A5684" w:rsidRPr="00877D0B">
          <w:rPr>
            <w:rStyle w:val="Hyperlink"/>
            <w:noProof/>
          </w:rPr>
          <w:t>1.</w:t>
        </w:r>
        <w:r w:rsidR="007A5684" w:rsidRPr="00877D0B">
          <w:rPr>
            <w:rStyle w:val="Hyperlink"/>
            <w:noProof/>
            <w:lang w:eastAsia="zh-CN"/>
          </w:rPr>
          <w:t>8</w:t>
        </w:r>
        <w:r w:rsidR="007A5684" w:rsidRPr="00877D0B">
          <w:rPr>
            <w:rStyle w:val="Hyperlink"/>
            <w:noProof/>
          </w:rPr>
          <w:t xml:space="preserve">.2 </w:t>
        </w:r>
        <w:r w:rsidR="007A5684" w:rsidRPr="00877D0B">
          <w:rPr>
            <w:rStyle w:val="Hyperlink"/>
            <w:rFonts w:hint="eastAsia"/>
            <w:noProof/>
            <w:lang w:eastAsia="zh-CN"/>
          </w:rPr>
          <w:t>存储单元</w:t>
        </w:r>
        <w:r w:rsidR="007A5684">
          <w:rPr>
            <w:noProof/>
            <w:webHidden/>
          </w:rPr>
          <w:tab/>
        </w:r>
        <w:r w:rsidR="007A5684">
          <w:rPr>
            <w:noProof/>
            <w:webHidden/>
          </w:rPr>
          <w:fldChar w:fldCharType="begin"/>
        </w:r>
        <w:r w:rsidR="007A5684">
          <w:rPr>
            <w:noProof/>
            <w:webHidden/>
          </w:rPr>
          <w:instrText xml:space="preserve"> PAGEREF _Toc527036797 \h </w:instrText>
        </w:r>
        <w:r w:rsidR="007A5684">
          <w:rPr>
            <w:noProof/>
            <w:webHidden/>
          </w:rPr>
        </w:r>
        <w:r w:rsidR="007A5684">
          <w:rPr>
            <w:noProof/>
            <w:webHidden/>
          </w:rPr>
          <w:fldChar w:fldCharType="separate"/>
        </w:r>
        <w:r w:rsidR="007A5684">
          <w:rPr>
            <w:noProof/>
            <w:webHidden/>
          </w:rPr>
          <w:t>54</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798" w:history="1">
        <w:r w:rsidR="007A5684" w:rsidRPr="00877D0B">
          <w:rPr>
            <w:rStyle w:val="Hyperlink"/>
            <w:noProof/>
            <w:lang w:eastAsia="zh-CN"/>
          </w:rPr>
          <w:t xml:space="preserve">1.8.3 </w:t>
        </w:r>
        <w:r w:rsidR="007A5684" w:rsidRPr="00877D0B">
          <w:rPr>
            <w:rStyle w:val="Hyperlink"/>
            <w:rFonts w:hint="eastAsia"/>
            <w:noProof/>
            <w:lang w:eastAsia="zh-CN"/>
          </w:rPr>
          <w:t>线程和数据竞争</w:t>
        </w:r>
        <w:r w:rsidR="007A5684">
          <w:rPr>
            <w:noProof/>
            <w:webHidden/>
          </w:rPr>
          <w:tab/>
        </w:r>
        <w:r w:rsidR="007A5684">
          <w:rPr>
            <w:noProof/>
            <w:webHidden/>
          </w:rPr>
          <w:fldChar w:fldCharType="begin"/>
        </w:r>
        <w:r w:rsidR="007A5684">
          <w:rPr>
            <w:noProof/>
            <w:webHidden/>
          </w:rPr>
          <w:instrText xml:space="preserve"> PAGEREF _Toc527036798 \h </w:instrText>
        </w:r>
        <w:r w:rsidR="007A5684">
          <w:rPr>
            <w:noProof/>
            <w:webHidden/>
          </w:rPr>
        </w:r>
        <w:r w:rsidR="007A5684">
          <w:rPr>
            <w:noProof/>
            <w:webHidden/>
          </w:rPr>
          <w:fldChar w:fldCharType="separate"/>
        </w:r>
        <w:r w:rsidR="007A5684">
          <w:rPr>
            <w:noProof/>
            <w:webHidden/>
          </w:rPr>
          <w:t>54</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799" w:history="1">
        <w:r w:rsidR="007A5684" w:rsidRPr="00877D0B">
          <w:rPr>
            <w:rStyle w:val="Hyperlink"/>
            <w:noProof/>
            <w:lang w:eastAsia="zh-CN"/>
          </w:rPr>
          <w:t xml:space="preserve">1.8.4 </w:t>
        </w:r>
        <w:r w:rsidR="007A5684" w:rsidRPr="00877D0B">
          <w:rPr>
            <w:rStyle w:val="Hyperlink"/>
            <w:rFonts w:hint="eastAsia"/>
            <w:noProof/>
            <w:lang w:eastAsia="zh-CN"/>
          </w:rPr>
          <w:t>内存顺序</w:t>
        </w:r>
        <w:r w:rsidR="007A5684">
          <w:rPr>
            <w:noProof/>
            <w:webHidden/>
          </w:rPr>
          <w:tab/>
        </w:r>
        <w:r w:rsidR="007A5684">
          <w:rPr>
            <w:noProof/>
            <w:webHidden/>
          </w:rPr>
          <w:fldChar w:fldCharType="begin"/>
        </w:r>
        <w:r w:rsidR="007A5684">
          <w:rPr>
            <w:noProof/>
            <w:webHidden/>
          </w:rPr>
          <w:instrText xml:space="preserve"> PAGEREF _Toc527036799 \h </w:instrText>
        </w:r>
        <w:r w:rsidR="007A5684">
          <w:rPr>
            <w:noProof/>
            <w:webHidden/>
          </w:rPr>
        </w:r>
        <w:r w:rsidR="007A5684">
          <w:rPr>
            <w:noProof/>
            <w:webHidden/>
          </w:rPr>
          <w:fldChar w:fldCharType="separate"/>
        </w:r>
        <w:r w:rsidR="007A5684">
          <w:rPr>
            <w:noProof/>
            <w:webHidden/>
          </w:rPr>
          <w:t>55</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00" w:history="1">
        <w:r w:rsidR="007A5684" w:rsidRPr="00877D0B">
          <w:rPr>
            <w:rStyle w:val="Hyperlink"/>
            <w:noProof/>
            <w:lang w:eastAsia="zh-CN"/>
          </w:rPr>
          <w:t>1.8.5 Forward progress</w:t>
        </w:r>
        <w:r w:rsidR="007A5684">
          <w:rPr>
            <w:noProof/>
            <w:webHidden/>
          </w:rPr>
          <w:tab/>
        </w:r>
        <w:r w:rsidR="007A5684">
          <w:rPr>
            <w:noProof/>
            <w:webHidden/>
          </w:rPr>
          <w:fldChar w:fldCharType="begin"/>
        </w:r>
        <w:r w:rsidR="007A5684">
          <w:rPr>
            <w:noProof/>
            <w:webHidden/>
          </w:rPr>
          <w:instrText xml:space="preserve"> PAGEREF _Toc527036800 \h </w:instrText>
        </w:r>
        <w:r w:rsidR="007A5684">
          <w:rPr>
            <w:noProof/>
            <w:webHidden/>
          </w:rPr>
        </w:r>
        <w:r w:rsidR="007A5684">
          <w:rPr>
            <w:noProof/>
            <w:webHidden/>
          </w:rPr>
          <w:fldChar w:fldCharType="separate"/>
        </w:r>
        <w:r w:rsidR="007A5684">
          <w:rPr>
            <w:noProof/>
            <w:webHidden/>
          </w:rPr>
          <w:t>55</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801" w:history="1">
        <w:r w:rsidR="007A5684" w:rsidRPr="00877D0B">
          <w:rPr>
            <w:rStyle w:val="Hyperlink"/>
            <w:noProof/>
            <w:lang w:eastAsia="zh-CN"/>
          </w:rPr>
          <w:t xml:space="preserve">1.9 </w:t>
        </w:r>
        <w:r w:rsidR="007A5684" w:rsidRPr="00877D0B">
          <w:rPr>
            <w:rStyle w:val="Hyperlink"/>
            <w:rFonts w:hint="eastAsia"/>
            <w:noProof/>
            <w:lang w:eastAsia="zh-CN"/>
          </w:rPr>
          <w:t>转译阶段</w:t>
        </w:r>
        <w:r w:rsidR="007A5684">
          <w:rPr>
            <w:noProof/>
            <w:webHidden/>
          </w:rPr>
          <w:tab/>
        </w:r>
        <w:r w:rsidR="007A5684">
          <w:rPr>
            <w:noProof/>
            <w:webHidden/>
          </w:rPr>
          <w:fldChar w:fldCharType="begin"/>
        </w:r>
        <w:r w:rsidR="007A5684">
          <w:rPr>
            <w:noProof/>
            <w:webHidden/>
          </w:rPr>
          <w:instrText xml:space="preserve"> PAGEREF _Toc527036801 \h </w:instrText>
        </w:r>
        <w:r w:rsidR="007A5684">
          <w:rPr>
            <w:noProof/>
            <w:webHidden/>
          </w:rPr>
        </w:r>
        <w:r w:rsidR="007A5684">
          <w:rPr>
            <w:noProof/>
            <w:webHidden/>
          </w:rPr>
          <w:fldChar w:fldCharType="separate"/>
        </w:r>
        <w:r w:rsidR="007A5684">
          <w:rPr>
            <w:noProof/>
            <w:webHidden/>
          </w:rPr>
          <w:t>58</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02" w:history="1">
        <w:r w:rsidR="007A5684" w:rsidRPr="00877D0B">
          <w:rPr>
            <w:rStyle w:val="Hyperlink"/>
            <w:noProof/>
            <w:lang w:eastAsia="zh-CN"/>
          </w:rPr>
          <w:t xml:space="preserve">1.9.1 </w:t>
        </w:r>
        <w:r w:rsidR="007A5684" w:rsidRPr="00877D0B">
          <w:rPr>
            <w:rStyle w:val="Hyperlink"/>
            <w:rFonts w:hint="eastAsia"/>
            <w:noProof/>
            <w:lang w:eastAsia="zh-CN"/>
          </w:rPr>
          <w:t>阶段</w:t>
        </w:r>
        <w:r w:rsidR="007A5684" w:rsidRPr="00877D0B">
          <w:rPr>
            <w:rStyle w:val="Hyperlink"/>
            <w:noProof/>
            <w:lang w:eastAsia="zh-CN"/>
          </w:rPr>
          <w:t>1</w:t>
        </w:r>
        <w:r w:rsidR="007A5684">
          <w:rPr>
            <w:noProof/>
            <w:webHidden/>
          </w:rPr>
          <w:tab/>
        </w:r>
        <w:r w:rsidR="007A5684">
          <w:rPr>
            <w:noProof/>
            <w:webHidden/>
          </w:rPr>
          <w:fldChar w:fldCharType="begin"/>
        </w:r>
        <w:r w:rsidR="007A5684">
          <w:rPr>
            <w:noProof/>
            <w:webHidden/>
          </w:rPr>
          <w:instrText xml:space="preserve"> PAGEREF _Toc527036802 \h </w:instrText>
        </w:r>
        <w:r w:rsidR="007A5684">
          <w:rPr>
            <w:noProof/>
            <w:webHidden/>
          </w:rPr>
        </w:r>
        <w:r w:rsidR="007A5684">
          <w:rPr>
            <w:noProof/>
            <w:webHidden/>
          </w:rPr>
          <w:fldChar w:fldCharType="separate"/>
        </w:r>
        <w:r w:rsidR="007A5684">
          <w:rPr>
            <w:noProof/>
            <w:webHidden/>
          </w:rPr>
          <w:t>58</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03" w:history="1">
        <w:r w:rsidR="007A5684" w:rsidRPr="00877D0B">
          <w:rPr>
            <w:rStyle w:val="Hyperlink"/>
            <w:noProof/>
            <w:lang w:eastAsia="zh-CN"/>
          </w:rPr>
          <w:t xml:space="preserve">1.9.2 </w:t>
        </w:r>
        <w:r w:rsidR="007A5684" w:rsidRPr="00877D0B">
          <w:rPr>
            <w:rStyle w:val="Hyperlink"/>
            <w:rFonts w:hint="eastAsia"/>
            <w:noProof/>
            <w:lang w:eastAsia="zh-CN"/>
          </w:rPr>
          <w:t>阶段</w:t>
        </w:r>
        <w:r w:rsidR="007A5684" w:rsidRPr="00877D0B">
          <w:rPr>
            <w:rStyle w:val="Hyperlink"/>
            <w:noProof/>
            <w:lang w:eastAsia="zh-CN"/>
          </w:rPr>
          <w:t>2</w:t>
        </w:r>
        <w:r w:rsidR="007A5684">
          <w:rPr>
            <w:noProof/>
            <w:webHidden/>
          </w:rPr>
          <w:tab/>
        </w:r>
        <w:r w:rsidR="007A5684">
          <w:rPr>
            <w:noProof/>
            <w:webHidden/>
          </w:rPr>
          <w:fldChar w:fldCharType="begin"/>
        </w:r>
        <w:r w:rsidR="007A5684">
          <w:rPr>
            <w:noProof/>
            <w:webHidden/>
          </w:rPr>
          <w:instrText xml:space="preserve"> PAGEREF _Toc527036803 \h </w:instrText>
        </w:r>
        <w:r w:rsidR="007A5684">
          <w:rPr>
            <w:noProof/>
            <w:webHidden/>
          </w:rPr>
        </w:r>
        <w:r w:rsidR="007A5684">
          <w:rPr>
            <w:noProof/>
            <w:webHidden/>
          </w:rPr>
          <w:fldChar w:fldCharType="separate"/>
        </w:r>
        <w:r w:rsidR="007A5684">
          <w:rPr>
            <w:noProof/>
            <w:webHidden/>
          </w:rPr>
          <w:t>59</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04" w:history="1">
        <w:r w:rsidR="007A5684" w:rsidRPr="00877D0B">
          <w:rPr>
            <w:rStyle w:val="Hyperlink"/>
            <w:noProof/>
            <w:lang w:eastAsia="zh-CN"/>
          </w:rPr>
          <w:t xml:space="preserve">1.9.3 </w:t>
        </w:r>
        <w:r w:rsidR="007A5684" w:rsidRPr="00877D0B">
          <w:rPr>
            <w:rStyle w:val="Hyperlink"/>
            <w:rFonts w:hint="eastAsia"/>
            <w:noProof/>
            <w:lang w:eastAsia="zh-CN"/>
          </w:rPr>
          <w:t>阶段</w:t>
        </w:r>
        <w:r w:rsidR="007A5684" w:rsidRPr="00877D0B">
          <w:rPr>
            <w:rStyle w:val="Hyperlink"/>
            <w:noProof/>
            <w:lang w:eastAsia="zh-CN"/>
          </w:rPr>
          <w:t>3</w:t>
        </w:r>
        <w:r w:rsidR="007A5684">
          <w:rPr>
            <w:noProof/>
            <w:webHidden/>
          </w:rPr>
          <w:tab/>
        </w:r>
        <w:r w:rsidR="007A5684">
          <w:rPr>
            <w:noProof/>
            <w:webHidden/>
          </w:rPr>
          <w:fldChar w:fldCharType="begin"/>
        </w:r>
        <w:r w:rsidR="007A5684">
          <w:rPr>
            <w:noProof/>
            <w:webHidden/>
          </w:rPr>
          <w:instrText xml:space="preserve"> PAGEREF _Toc527036804 \h </w:instrText>
        </w:r>
        <w:r w:rsidR="007A5684">
          <w:rPr>
            <w:noProof/>
            <w:webHidden/>
          </w:rPr>
        </w:r>
        <w:r w:rsidR="007A5684">
          <w:rPr>
            <w:noProof/>
            <w:webHidden/>
          </w:rPr>
          <w:fldChar w:fldCharType="separate"/>
        </w:r>
        <w:r w:rsidR="007A5684">
          <w:rPr>
            <w:noProof/>
            <w:webHidden/>
          </w:rPr>
          <w:t>59</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05" w:history="1">
        <w:r w:rsidR="007A5684" w:rsidRPr="00877D0B">
          <w:rPr>
            <w:rStyle w:val="Hyperlink"/>
            <w:noProof/>
            <w:lang w:eastAsia="zh-CN"/>
          </w:rPr>
          <w:t xml:space="preserve">1.9.4 </w:t>
        </w:r>
        <w:r w:rsidR="007A5684" w:rsidRPr="00877D0B">
          <w:rPr>
            <w:rStyle w:val="Hyperlink"/>
            <w:rFonts w:hint="eastAsia"/>
            <w:noProof/>
            <w:lang w:eastAsia="zh-CN"/>
          </w:rPr>
          <w:t>阶段</w:t>
        </w:r>
        <w:r w:rsidR="007A5684" w:rsidRPr="00877D0B">
          <w:rPr>
            <w:rStyle w:val="Hyperlink"/>
            <w:noProof/>
            <w:lang w:eastAsia="zh-CN"/>
          </w:rPr>
          <w:t>4</w:t>
        </w:r>
        <w:r w:rsidR="007A5684">
          <w:rPr>
            <w:noProof/>
            <w:webHidden/>
          </w:rPr>
          <w:tab/>
        </w:r>
        <w:r w:rsidR="007A5684">
          <w:rPr>
            <w:noProof/>
            <w:webHidden/>
          </w:rPr>
          <w:fldChar w:fldCharType="begin"/>
        </w:r>
        <w:r w:rsidR="007A5684">
          <w:rPr>
            <w:noProof/>
            <w:webHidden/>
          </w:rPr>
          <w:instrText xml:space="preserve"> PAGEREF _Toc527036805 \h </w:instrText>
        </w:r>
        <w:r w:rsidR="007A5684">
          <w:rPr>
            <w:noProof/>
            <w:webHidden/>
          </w:rPr>
        </w:r>
        <w:r w:rsidR="007A5684">
          <w:rPr>
            <w:noProof/>
            <w:webHidden/>
          </w:rPr>
          <w:fldChar w:fldCharType="separate"/>
        </w:r>
        <w:r w:rsidR="007A5684">
          <w:rPr>
            <w:noProof/>
            <w:webHidden/>
          </w:rPr>
          <w:t>59</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06" w:history="1">
        <w:r w:rsidR="007A5684" w:rsidRPr="00877D0B">
          <w:rPr>
            <w:rStyle w:val="Hyperlink"/>
            <w:noProof/>
            <w:lang w:eastAsia="zh-CN"/>
          </w:rPr>
          <w:t xml:space="preserve">1.9.5 </w:t>
        </w:r>
        <w:r w:rsidR="007A5684" w:rsidRPr="00877D0B">
          <w:rPr>
            <w:rStyle w:val="Hyperlink"/>
            <w:rFonts w:hint="eastAsia"/>
            <w:noProof/>
            <w:lang w:eastAsia="zh-CN"/>
          </w:rPr>
          <w:t>阶段</w:t>
        </w:r>
        <w:r w:rsidR="007A5684" w:rsidRPr="00877D0B">
          <w:rPr>
            <w:rStyle w:val="Hyperlink"/>
            <w:noProof/>
            <w:lang w:eastAsia="zh-CN"/>
          </w:rPr>
          <w:t>5</w:t>
        </w:r>
        <w:r w:rsidR="007A5684">
          <w:rPr>
            <w:noProof/>
            <w:webHidden/>
          </w:rPr>
          <w:tab/>
        </w:r>
        <w:r w:rsidR="007A5684">
          <w:rPr>
            <w:noProof/>
            <w:webHidden/>
          </w:rPr>
          <w:fldChar w:fldCharType="begin"/>
        </w:r>
        <w:r w:rsidR="007A5684">
          <w:rPr>
            <w:noProof/>
            <w:webHidden/>
          </w:rPr>
          <w:instrText xml:space="preserve"> PAGEREF _Toc527036806 \h </w:instrText>
        </w:r>
        <w:r w:rsidR="007A5684">
          <w:rPr>
            <w:noProof/>
            <w:webHidden/>
          </w:rPr>
        </w:r>
        <w:r w:rsidR="007A5684">
          <w:rPr>
            <w:noProof/>
            <w:webHidden/>
          </w:rPr>
          <w:fldChar w:fldCharType="separate"/>
        </w:r>
        <w:r w:rsidR="007A5684">
          <w:rPr>
            <w:noProof/>
            <w:webHidden/>
          </w:rPr>
          <w:t>59</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07" w:history="1">
        <w:r w:rsidR="007A5684" w:rsidRPr="00877D0B">
          <w:rPr>
            <w:rStyle w:val="Hyperlink"/>
            <w:noProof/>
            <w:lang w:eastAsia="zh-CN"/>
          </w:rPr>
          <w:t xml:space="preserve">1.9.6 </w:t>
        </w:r>
        <w:r w:rsidR="007A5684" w:rsidRPr="00877D0B">
          <w:rPr>
            <w:rStyle w:val="Hyperlink"/>
            <w:rFonts w:hint="eastAsia"/>
            <w:noProof/>
            <w:lang w:eastAsia="zh-CN"/>
          </w:rPr>
          <w:t>阶段</w:t>
        </w:r>
        <w:r w:rsidR="007A5684" w:rsidRPr="00877D0B">
          <w:rPr>
            <w:rStyle w:val="Hyperlink"/>
            <w:noProof/>
            <w:lang w:eastAsia="zh-CN"/>
          </w:rPr>
          <w:t>6</w:t>
        </w:r>
        <w:r w:rsidR="007A5684">
          <w:rPr>
            <w:noProof/>
            <w:webHidden/>
          </w:rPr>
          <w:tab/>
        </w:r>
        <w:r w:rsidR="007A5684">
          <w:rPr>
            <w:noProof/>
            <w:webHidden/>
          </w:rPr>
          <w:fldChar w:fldCharType="begin"/>
        </w:r>
        <w:r w:rsidR="007A5684">
          <w:rPr>
            <w:noProof/>
            <w:webHidden/>
          </w:rPr>
          <w:instrText xml:space="preserve"> PAGEREF _Toc527036807 \h </w:instrText>
        </w:r>
        <w:r w:rsidR="007A5684">
          <w:rPr>
            <w:noProof/>
            <w:webHidden/>
          </w:rPr>
        </w:r>
        <w:r w:rsidR="007A5684">
          <w:rPr>
            <w:noProof/>
            <w:webHidden/>
          </w:rPr>
          <w:fldChar w:fldCharType="separate"/>
        </w:r>
        <w:r w:rsidR="007A5684">
          <w:rPr>
            <w:noProof/>
            <w:webHidden/>
          </w:rPr>
          <w:t>60</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08" w:history="1">
        <w:r w:rsidR="007A5684" w:rsidRPr="00877D0B">
          <w:rPr>
            <w:rStyle w:val="Hyperlink"/>
            <w:noProof/>
            <w:lang w:eastAsia="zh-CN"/>
          </w:rPr>
          <w:t xml:space="preserve">1.9.7 </w:t>
        </w:r>
        <w:r w:rsidR="007A5684" w:rsidRPr="00877D0B">
          <w:rPr>
            <w:rStyle w:val="Hyperlink"/>
            <w:rFonts w:hint="eastAsia"/>
            <w:noProof/>
            <w:lang w:eastAsia="zh-CN"/>
          </w:rPr>
          <w:t>阶段</w:t>
        </w:r>
        <w:r w:rsidR="007A5684" w:rsidRPr="00877D0B">
          <w:rPr>
            <w:rStyle w:val="Hyperlink"/>
            <w:noProof/>
            <w:lang w:eastAsia="zh-CN"/>
          </w:rPr>
          <w:t>7</w:t>
        </w:r>
        <w:r w:rsidR="007A5684">
          <w:rPr>
            <w:noProof/>
            <w:webHidden/>
          </w:rPr>
          <w:tab/>
        </w:r>
        <w:r w:rsidR="007A5684">
          <w:rPr>
            <w:noProof/>
            <w:webHidden/>
          </w:rPr>
          <w:fldChar w:fldCharType="begin"/>
        </w:r>
        <w:r w:rsidR="007A5684">
          <w:rPr>
            <w:noProof/>
            <w:webHidden/>
          </w:rPr>
          <w:instrText xml:space="preserve"> PAGEREF _Toc527036808 \h </w:instrText>
        </w:r>
        <w:r w:rsidR="007A5684">
          <w:rPr>
            <w:noProof/>
            <w:webHidden/>
          </w:rPr>
        </w:r>
        <w:r w:rsidR="007A5684">
          <w:rPr>
            <w:noProof/>
            <w:webHidden/>
          </w:rPr>
          <w:fldChar w:fldCharType="separate"/>
        </w:r>
        <w:r w:rsidR="007A5684">
          <w:rPr>
            <w:noProof/>
            <w:webHidden/>
          </w:rPr>
          <w:t>60</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09" w:history="1">
        <w:r w:rsidR="007A5684" w:rsidRPr="00877D0B">
          <w:rPr>
            <w:rStyle w:val="Hyperlink"/>
            <w:noProof/>
            <w:lang w:eastAsia="zh-CN"/>
          </w:rPr>
          <w:t xml:space="preserve">1.9.8 </w:t>
        </w:r>
        <w:r w:rsidR="007A5684" w:rsidRPr="00877D0B">
          <w:rPr>
            <w:rStyle w:val="Hyperlink"/>
            <w:rFonts w:hint="eastAsia"/>
            <w:noProof/>
            <w:lang w:eastAsia="zh-CN"/>
          </w:rPr>
          <w:t>阶段</w:t>
        </w:r>
        <w:r w:rsidR="007A5684" w:rsidRPr="00877D0B">
          <w:rPr>
            <w:rStyle w:val="Hyperlink"/>
            <w:noProof/>
            <w:lang w:eastAsia="zh-CN"/>
          </w:rPr>
          <w:t>8</w:t>
        </w:r>
        <w:r w:rsidR="007A5684">
          <w:rPr>
            <w:noProof/>
            <w:webHidden/>
          </w:rPr>
          <w:tab/>
        </w:r>
        <w:r w:rsidR="007A5684">
          <w:rPr>
            <w:noProof/>
            <w:webHidden/>
          </w:rPr>
          <w:fldChar w:fldCharType="begin"/>
        </w:r>
        <w:r w:rsidR="007A5684">
          <w:rPr>
            <w:noProof/>
            <w:webHidden/>
          </w:rPr>
          <w:instrText xml:space="preserve"> PAGEREF _Toc527036809 \h </w:instrText>
        </w:r>
        <w:r w:rsidR="007A5684">
          <w:rPr>
            <w:noProof/>
            <w:webHidden/>
          </w:rPr>
        </w:r>
        <w:r w:rsidR="007A5684">
          <w:rPr>
            <w:noProof/>
            <w:webHidden/>
          </w:rPr>
          <w:fldChar w:fldCharType="separate"/>
        </w:r>
        <w:r w:rsidR="007A5684">
          <w:rPr>
            <w:noProof/>
            <w:webHidden/>
          </w:rPr>
          <w:t>60</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10" w:history="1">
        <w:r w:rsidR="007A5684" w:rsidRPr="00877D0B">
          <w:rPr>
            <w:rStyle w:val="Hyperlink"/>
            <w:noProof/>
            <w:lang w:eastAsia="zh-CN"/>
          </w:rPr>
          <w:t xml:space="preserve">1.9.9 </w:t>
        </w:r>
        <w:r w:rsidR="007A5684" w:rsidRPr="00877D0B">
          <w:rPr>
            <w:rStyle w:val="Hyperlink"/>
            <w:rFonts w:hint="eastAsia"/>
            <w:noProof/>
            <w:lang w:eastAsia="zh-CN"/>
          </w:rPr>
          <w:t>阶段</w:t>
        </w:r>
        <w:r w:rsidR="007A5684" w:rsidRPr="00877D0B">
          <w:rPr>
            <w:rStyle w:val="Hyperlink"/>
            <w:noProof/>
            <w:lang w:eastAsia="zh-CN"/>
          </w:rPr>
          <w:t>9</w:t>
        </w:r>
        <w:r w:rsidR="007A5684">
          <w:rPr>
            <w:noProof/>
            <w:webHidden/>
          </w:rPr>
          <w:tab/>
        </w:r>
        <w:r w:rsidR="007A5684">
          <w:rPr>
            <w:noProof/>
            <w:webHidden/>
          </w:rPr>
          <w:fldChar w:fldCharType="begin"/>
        </w:r>
        <w:r w:rsidR="007A5684">
          <w:rPr>
            <w:noProof/>
            <w:webHidden/>
          </w:rPr>
          <w:instrText xml:space="preserve"> PAGEREF _Toc527036810 \h </w:instrText>
        </w:r>
        <w:r w:rsidR="007A5684">
          <w:rPr>
            <w:noProof/>
            <w:webHidden/>
          </w:rPr>
        </w:r>
        <w:r w:rsidR="007A5684">
          <w:rPr>
            <w:noProof/>
            <w:webHidden/>
          </w:rPr>
          <w:fldChar w:fldCharType="separate"/>
        </w:r>
        <w:r w:rsidR="007A5684">
          <w:rPr>
            <w:noProof/>
            <w:webHidden/>
          </w:rPr>
          <w:t>60</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11" w:history="1">
        <w:r w:rsidR="007A5684" w:rsidRPr="00877D0B">
          <w:rPr>
            <w:rStyle w:val="Hyperlink"/>
            <w:noProof/>
            <w:lang w:eastAsia="zh-CN"/>
          </w:rPr>
          <w:t xml:space="preserve">1.9.10 </w:t>
        </w:r>
        <w:r w:rsidR="007A5684" w:rsidRPr="00877D0B">
          <w:rPr>
            <w:rStyle w:val="Hyperlink"/>
            <w:rFonts w:hint="eastAsia"/>
            <w:noProof/>
            <w:lang w:eastAsia="zh-CN"/>
          </w:rPr>
          <w:t>注意</w:t>
        </w:r>
        <w:r w:rsidR="007A5684">
          <w:rPr>
            <w:noProof/>
            <w:webHidden/>
          </w:rPr>
          <w:tab/>
        </w:r>
        <w:r w:rsidR="007A5684">
          <w:rPr>
            <w:noProof/>
            <w:webHidden/>
          </w:rPr>
          <w:fldChar w:fldCharType="begin"/>
        </w:r>
        <w:r w:rsidR="007A5684">
          <w:rPr>
            <w:noProof/>
            <w:webHidden/>
          </w:rPr>
          <w:instrText xml:space="preserve"> PAGEREF _Toc527036811 \h </w:instrText>
        </w:r>
        <w:r w:rsidR="007A5684">
          <w:rPr>
            <w:noProof/>
            <w:webHidden/>
          </w:rPr>
        </w:r>
        <w:r w:rsidR="007A5684">
          <w:rPr>
            <w:noProof/>
            <w:webHidden/>
          </w:rPr>
          <w:fldChar w:fldCharType="separate"/>
        </w:r>
        <w:r w:rsidR="007A5684">
          <w:rPr>
            <w:noProof/>
            <w:webHidden/>
          </w:rPr>
          <w:t>60</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12" w:history="1">
        <w:r w:rsidR="007A5684" w:rsidRPr="00877D0B">
          <w:rPr>
            <w:rStyle w:val="Hyperlink"/>
            <w:noProof/>
            <w:lang w:eastAsia="zh-CN"/>
          </w:rPr>
          <w:t xml:space="preserve">1.9.11 </w:t>
        </w:r>
        <w:r w:rsidR="007A5684" w:rsidRPr="00877D0B">
          <w:rPr>
            <w:rStyle w:val="Hyperlink"/>
            <w:rFonts w:hint="eastAsia"/>
            <w:noProof/>
            <w:lang w:eastAsia="zh-CN"/>
          </w:rPr>
          <w:t>参考</w:t>
        </w:r>
        <w:r w:rsidR="007A5684">
          <w:rPr>
            <w:noProof/>
            <w:webHidden/>
          </w:rPr>
          <w:tab/>
        </w:r>
        <w:r w:rsidR="007A5684">
          <w:rPr>
            <w:noProof/>
            <w:webHidden/>
          </w:rPr>
          <w:fldChar w:fldCharType="begin"/>
        </w:r>
        <w:r w:rsidR="007A5684">
          <w:rPr>
            <w:noProof/>
            <w:webHidden/>
          </w:rPr>
          <w:instrText xml:space="preserve"> PAGEREF _Toc527036812 \h </w:instrText>
        </w:r>
        <w:r w:rsidR="007A5684">
          <w:rPr>
            <w:noProof/>
            <w:webHidden/>
          </w:rPr>
        </w:r>
        <w:r w:rsidR="007A5684">
          <w:rPr>
            <w:noProof/>
            <w:webHidden/>
          </w:rPr>
          <w:fldChar w:fldCharType="separate"/>
        </w:r>
        <w:r w:rsidR="007A5684">
          <w:rPr>
            <w:noProof/>
            <w:webHidden/>
          </w:rPr>
          <w:t>60</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813" w:history="1">
        <w:r w:rsidR="007A5684" w:rsidRPr="00877D0B">
          <w:rPr>
            <w:rStyle w:val="Hyperlink"/>
            <w:rFonts w:hAnsi="SimSun" w:cs="Times New Roman"/>
            <w:noProof/>
            <w:lang w:eastAsia="zh-CN"/>
          </w:rPr>
          <w:t xml:space="preserve">1.10 main() </w:t>
        </w:r>
        <w:r w:rsidR="007A5684" w:rsidRPr="00877D0B">
          <w:rPr>
            <w:rStyle w:val="Hyperlink"/>
            <w:rFonts w:hAnsi="SimSun" w:cs="Times New Roman" w:hint="eastAsia"/>
            <w:noProof/>
            <w:lang w:eastAsia="zh-CN"/>
          </w:rPr>
          <w:t>函数</w:t>
        </w:r>
        <w:r w:rsidR="007A5684">
          <w:rPr>
            <w:noProof/>
            <w:webHidden/>
          </w:rPr>
          <w:tab/>
        </w:r>
        <w:r w:rsidR="007A5684">
          <w:rPr>
            <w:noProof/>
            <w:webHidden/>
          </w:rPr>
          <w:fldChar w:fldCharType="begin"/>
        </w:r>
        <w:r w:rsidR="007A5684">
          <w:rPr>
            <w:noProof/>
            <w:webHidden/>
          </w:rPr>
          <w:instrText xml:space="preserve"> PAGEREF _Toc527036813 \h </w:instrText>
        </w:r>
        <w:r w:rsidR="007A5684">
          <w:rPr>
            <w:noProof/>
            <w:webHidden/>
          </w:rPr>
        </w:r>
        <w:r w:rsidR="007A5684">
          <w:rPr>
            <w:noProof/>
            <w:webHidden/>
          </w:rPr>
          <w:fldChar w:fldCharType="separate"/>
        </w:r>
        <w:r w:rsidR="007A5684">
          <w:rPr>
            <w:noProof/>
            <w:webHidden/>
          </w:rPr>
          <w:t>60</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814" w:history="1">
        <w:r w:rsidR="007A5684" w:rsidRPr="00877D0B">
          <w:rPr>
            <w:rStyle w:val="Hyperlink"/>
            <w:noProof/>
            <w:lang w:eastAsia="zh-CN"/>
          </w:rPr>
          <w:t xml:space="preserve">1.11 </w:t>
        </w:r>
        <w:r w:rsidR="007A5684" w:rsidRPr="00877D0B">
          <w:rPr>
            <w:rStyle w:val="Hyperlink"/>
            <w:rFonts w:hint="eastAsia"/>
            <w:noProof/>
            <w:lang w:eastAsia="zh-CN"/>
          </w:rPr>
          <w:t>布局</w:t>
        </w:r>
        <w:r w:rsidR="007A5684">
          <w:rPr>
            <w:noProof/>
            <w:webHidden/>
          </w:rPr>
          <w:tab/>
        </w:r>
        <w:r w:rsidR="007A5684">
          <w:rPr>
            <w:noProof/>
            <w:webHidden/>
          </w:rPr>
          <w:fldChar w:fldCharType="begin"/>
        </w:r>
        <w:r w:rsidR="007A5684">
          <w:rPr>
            <w:noProof/>
            <w:webHidden/>
          </w:rPr>
          <w:instrText xml:space="preserve"> PAGEREF _Toc527036814 \h </w:instrText>
        </w:r>
        <w:r w:rsidR="007A5684">
          <w:rPr>
            <w:noProof/>
            <w:webHidden/>
          </w:rPr>
        </w:r>
        <w:r w:rsidR="007A5684">
          <w:rPr>
            <w:noProof/>
            <w:webHidden/>
          </w:rPr>
          <w:fldChar w:fldCharType="separate"/>
        </w:r>
        <w:r w:rsidR="007A5684">
          <w:rPr>
            <w:noProof/>
            <w:webHidden/>
          </w:rPr>
          <w:t>60</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15" w:history="1">
        <w:r w:rsidR="007A5684" w:rsidRPr="00877D0B">
          <w:rPr>
            <w:rStyle w:val="Hyperlink"/>
            <w:noProof/>
            <w:lang w:eastAsia="zh-CN"/>
          </w:rPr>
          <w:t xml:space="preserve">1.11.1 </w:t>
        </w:r>
        <w:r w:rsidR="007A5684" w:rsidRPr="00877D0B">
          <w:rPr>
            <w:rStyle w:val="Hyperlink"/>
            <w:rFonts w:hint="eastAsia"/>
            <w:noProof/>
            <w:lang w:eastAsia="zh-CN"/>
          </w:rPr>
          <w:t>标准布局类型</w:t>
        </w:r>
        <w:r w:rsidR="007A5684">
          <w:rPr>
            <w:noProof/>
            <w:webHidden/>
          </w:rPr>
          <w:tab/>
        </w:r>
        <w:r w:rsidR="007A5684">
          <w:rPr>
            <w:noProof/>
            <w:webHidden/>
          </w:rPr>
          <w:fldChar w:fldCharType="begin"/>
        </w:r>
        <w:r w:rsidR="007A5684">
          <w:rPr>
            <w:noProof/>
            <w:webHidden/>
          </w:rPr>
          <w:instrText xml:space="preserve"> PAGEREF _Toc527036815 \h </w:instrText>
        </w:r>
        <w:r w:rsidR="007A5684">
          <w:rPr>
            <w:noProof/>
            <w:webHidden/>
          </w:rPr>
        </w:r>
        <w:r w:rsidR="007A5684">
          <w:rPr>
            <w:noProof/>
            <w:webHidden/>
          </w:rPr>
          <w:fldChar w:fldCharType="separate"/>
        </w:r>
        <w:r w:rsidR="007A5684">
          <w:rPr>
            <w:noProof/>
            <w:webHidden/>
          </w:rPr>
          <w:t>60</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816" w:history="1">
        <w:r w:rsidR="007A5684" w:rsidRPr="00877D0B">
          <w:rPr>
            <w:rStyle w:val="Hyperlink"/>
            <w:noProof/>
            <w:lang w:eastAsia="zh-CN"/>
          </w:rPr>
          <w:t xml:space="preserve">1.12 </w:t>
        </w:r>
        <w:r w:rsidR="007A5684" w:rsidRPr="00877D0B">
          <w:rPr>
            <w:rStyle w:val="Hyperlink"/>
            <w:rFonts w:hint="eastAsia"/>
            <w:noProof/>
            <w:lang w:eastAsia="zh-CN"/>
          </w:rPr>
          <w:t>文字类型（</w:t>
        </w:r>
        <w:r w:rsidR="007A5684" w:rsidRPr="00877D0B">
          <w:rPr>
            <w:rStyle w:val="Hyperlink"/>
            <w:noProof/>
            <w:lang w:eastAsia="zh-CN"/>
          </w:rPr>
          <w:t>LiteralType</w:t>
        </w:r>
        <w:r w:rsidR="007A5684" w:rsidRPr="00877D0B">
          <w:rPr>
            <w:rStyle w:val="Hyperlink"/>
            <w:rFonts w:hint="eastAsia"/>
            <w:noProof/>
            <w:lang w:eastAsia="zh-CN"/>
          </w:rPr>
          <w:t>）</w:t>
        </w:r>
        <w:r w:rsidR="007A5684">
          <w:rPr>
            <w:noProof/>
            <w:webHidden/>
          </w:rPr>
          <w:tab/>
        </w:r>
        <w:r w:rsidR="007A5684">
          <w:rPr>
            <w:noProof/>
            <w:webHidden/>
          </w:rPr>
          <w:fldChar w:fldCharType="begin"/>
        </w:r>
        <w:r w:rsidR="007A5684">
          <w:rPr>
            <w:noProof/>
            <w:webHidden/>
          </w:rPr>
          <w:instrText xml:space="preserve"> PAGEREF _Toc527036816 \h </w:instrText>
        </w:r>
        <w:r w:rsidR="007A5684">
          <w:rPr>
            <w:noProof/>
            <w:webHidden/>
          </w:rPr>
        </w:r>
        <w:r w:rsidR="007A5684">
          <w:rPr>
            <w:noProof/>
            <w:webHidden/>
          </w:rPr>
          <w:fldChar w:fldCharType="separate"/>
        </w:r>
        <w:r w:rsidR="007A5684">
          <w:rPr>
            <w:noProof/>
            <w:webHidden/>
          </w:rPr>
          <w:t>62</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17" w:history="1">
        <w:r w:rsidR="007A5684" w:rsidRPr="00877D0B">
          <w:rPr>
            <w:rStyle w:val="Hyperlink"/>
            <w:noProof/>
            <w:lang w:eastAsia="zh-CN"/>
          </w:rPr>
          <w:t xml:space="preserve">1.12.1 </w:t>
        </w:r>
        <w:r w:rsidR="007A5684" w:rsidRPr="00877D0B">
          <w:rPr>
            <w:rStyle w:val="Hyperlink"/>
            <w:rFonts w:hint="eastAsia"/>
            <w:noProof/>
            <w:lang w:eastAsia="zh-CN"/>
          </w:rPr>
          <w:t>要求</w:t>
        </w:r>
        <w:r w:rsidR="007A5684">
          <w:rPr>
            <w:noProof/>
            <w:webHidden/>
          </w:rPr>
          <w:tab/>
        </w:r>
        <w:r w:rsidR="007A5684">
          <w:rPr>
            <w:noProof/>
            <w:webHidden/>
          </w:rPr>
          <w:fldChar w:fldCharType="begin"/>
        </w:r>
        <w:r w:rsidR="007A5684">
          <w:rPr>
            <w:noProof/>
            <w:webHidden/>
          </w:rPr>
          <w:instrText xml:space="preserve"> PAGEREF _Toc527036817 \h </w:instrText>
        </w:r>
        <w:r w:rsidR="007A5684">
          <w:rPr>
            <w:noProof/>
            <w:webHidden/>
          </w:rPr>
        </w:r>
        <w:r w:rsidR="007A5684">
          <w:rPr>
            <w:noProof/>
            <w:webHidden/>
          </w:rPr>
          <w:fldChar w:fldCharType="separate"/>
        </w:r>
        <w:r w:rsidR="007A5684">
          <w:rPr>
            <w:noProof/>
            <w:webHidden/>
          </w:rPr>
          <w:t>62</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18" w:history="1">
        <w:r w:rsidR="007A5684" w:rsidRPr="00877D0B">
          <w:rPr>
            <w:rStyle w:val="Hyperlink"/>
            <w:noProof/>
            <w:lang w:eastAsia="zh-CN"/>
          </w:rPr>
          <w:t xml:space="preserve">1.12.2 </w:t>
        </w:r>
        <w:r w:rsidR="007A5684" w:rsidRPr="00877D0B">
          <w:rPr>
            <w:rStyle w:val="Hyperlink"/>
            <w:rFonts w:hint="eastAsia"/>
            <w:noProof/>
            <w:lang w:eastAsia="zh-CN"/>
          </w:rPr>
          <w:t>举例</w:t>
        </w:r>
        <w:r w:rsidR="007A5684">
          <w:rPr>
            <w:noProof/>
            <w:webHidden/>
          </w:rPr>
          <w:tab/>
        </w:r>
        <w:r w:rsidR="007A5684">
          <w:rPr>
            <w:noProof/>
            <w:webHidden/>
          </w:rPr>
          <w:fldChar w:fldCharType="begin"/>
        </w:r>
        <w:r w:rsidR="007A5684">
          <w:rPr>
            <w:noProof/>
            <w:webHidden/>
          </w:rPr>
          <w:instrText xml:space="preserve"> PAGEREF _Toc527036818 \h </w:instrText>
        </w:r>
        <w:r w:rsidR="007A5684">
          <w:rPr>
            <w:noProof/>
            <w:webHidden/>
          </w:rPr>
        </w:r>
        <w:r w:rsidR="007A5684">
          <w:rPr>
            <w:noProof/>
            <w:webHidden/>
          </w:rPr>
          <w:fldChar w:fldCharType="separate"/>
        </w:r>
        <w:r w:rsidR="007A5684">
          <w:rPr>
            <w:noProof/>
            <w:webHidden/>
          </w:rPr>
          <w:t>63</w:t>
        </w:r>
        <w:r w:rsidR="007A5684">
          <w:rPr>
            <w:noProof/>
            <w:webHidden/>
          </w:rPr>
          <w:fldChar w:fldCharType="end"/>
        </w:r>
      </w:hyperlink>
    </w:p>
    <w:p w:rsidR="007A5684" w:rsidRDefault="00DC3847" w:rsidP="007A5684">
      <w:pPr>
        <w:pStyle w:val="TOC1"/>
        <w:ind w:firstLine="1566"/>
        <w:rPr>
          <w:rFonts w:asciiTheme="minorHAnsi" w:eastAsiaTheme="minorEastAsia"/>
          <w:b w:val="0"/>
          <w:bCs w:val="0"/>
          <w:i w:val="0"/>
          <w:iCs w:val="0"/>
          <w:noProof/>
          <w:sz w:val="21"/>
          <w:szCs w:val="22"/>
        </w:rPr>
      </w:pPr>
      <w:hyperlink w:anchor="_Toc527036819" w:history="1">
        <w:r w:rsidR="007A5684" w:rsidRPr="00877D0B">
          <w:rPr>
            <w:rStyle w:val="Hyperlink"/>
            <w:rFonts w:hAnsi="SimSun"/>
            <w:noProof/>
            <w:lang w:eastAsia="zh-CN"/>
          </w:rPr>
          <w:t>2 C++</w:t>
        </w:r>
        <w:r w:rsidR="007A5684" w:rsidRPr="00877D0B">
          <w:rPr>
            <w:rStyle w:val="Hyperlink"/>
            <w:rFonts w:hAnsi="SimSun" w:hint="eastAsia"/>
            <w:noProof/>
            <w:lang w:eastAsia="zh-CN"/>
          </w:rPr>
          <w:t>关键字</w:t>
        </w:r>
        <w:r w:rsidR="007A5684">
          <w:rPr>
            <w:noProof/>
            <w:webHidden/>
          </w:rPr>
          <w:tab/>
        </w:r>
        <w:r w:rsidR="007A5684">
          <w:rPr>
            <w:noProof/>
            <w:webHidden/>
          </w:rPr>
          <w:fldChar w:fldCharType="begin"/>
        </w:r>
        <w:r w:rsidR="007A5684">
          <w:rPr>
            <w:noProof/>
            <w:webHidden/>
          </w:rPr>
          <w:instrText xml:space="preserve"> PAGEREF _Toc527036819 \h </w:instrText>
        </w:r>
        <w:r w:rsidR="007A5684">
          <w:rPr>
            <w:noProof/>
            <w:webHidden/>
          </w:rPr>
        </w:r>
        <w:r w:rsidR="007A5684">
          <w:rPr>
            <w:noProof/>
            <w:webHidden/>
          </w:rPr>
          <w:fldChar w:fldCharType="separate"/>
        </w:r>
        <w:r w:rsidR="007A5684">
          <w:rPr>
            <w:noProof/>
            <w:webHidden/>
          </w:rPr>
          <w:t>64</w:t>
        </w:r>
        <w:r w:rsidR="007A5684">
          <w:rPr>
            <w:noProof/>
            <w:webHidden/>
          </w:rPr>
          <w:fldChar w:fldCharType="end"/>
        </w:r>
      </w:hyperlink>
    </w:p>
    <w:p w:rsidR="007A5684" w:rsidRDefault="00DC3847" w:rsidP="007A5684">
      <w:pPr>
        <w:pStyle w:val="TOC1"/>
        <w:ind w:firstLine="1566"/>
        <w:rPr>
          <w:rFonts w:asciiTheme="minorHAnsi" w:eastAsiaTheme="minorEastAsia"/>
          <w:b w:val="0"/>
          <w:bCs w:val="0"/>
          <w:i w:val="0"/>
          <w:iCs w:val="0"/>
          <w:noProof/>
          <w:sz w:val="21"/>
          <w:szCs w:val="22"/>
        </w:rPr>
      </w:pPr>
      <w:hyperlink w:anchor="_Toc527036820" w:history="1">
        <w:r w:rsidR="007A5684" w:rsidRPr="00877D0B">
          <w:rPr>
            <w:rStyle w:val="Hyperlink"/>
            <w:noProof/>
            <w:lang w:eastAsia="zh-CN"/>
          </w:rPr>
          <w:t xml:space="preserve">3 </w:t>
        </w:r>
        <w:r w:rsidR="007A5684" w:rsidRPr="00877D0B">
          <w:rPr>
            <w:rStyle w:val="Hyperlink"/>
            <w:rFonts w:hint="eastAsia"/>
            <w:noProof/>
            <w:lang w:eastAsia="zh-CN"/>
          </w:rPr>
          <w:t>预处理器</w:t>
        </w:r>
        <w:r w:rsidR="007A5684">
          <w:rPr>
            <w:noProof/>
            <w:webHidden/>
          </w:rPr>
          <w:tab/>
        </w:r>
        <w:r w:rsidR="007A5684">
          <w:rPr>
            <w:noProof/>
            <w:webHidden/>
          </w:rPr>
          <w:fldChar w:fldCharType="begin"/>
        </w:r>
        <w:r w:rsidR="007A5684">
          <w:rPr>
            <w:noProof/>
            <w:webHidden/>
          </w:rPr>
          <w:instrText xml:space="preserve"> PAGEREF _Toc527036820 \h </w:instrText>
        </w:r>
        <w:r w:rsidR="007A5684">
          <w:rPr>
            <w:noProof/>
            <w:webHidden/>
          </w:rPr>
        </w:r>
        <w:r w:rsidR="007A5684">
          <w:rPr>
            <w:noProof/>
            <w:webHidden/>
          </w:rPr>
          <w:fldChar w:fldCharType="separate"/>
        </w:r>
        <w:r w:rsidR="007A5684">
          <w:rPr>
            <w:noProof/>
            <w:webHidden/>
          </w:rPr>
          <w:t>64</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821" w:history="1">
        <w:r w:rsidR="007A5684" w:rsidRPr="00877D0B">
          <w:rPr>
            <w:rStyle w:val="Hyperlink"/>
            <w:noProof/>
            <w:lang w:eastAsia="zh-CN"/>
          </w:rPr>
          <w:t xml:space="preserve">3.1 </w:t>
        </w:r>
        <w:r w:rsidR="007A5684" w:rsidRPr="00877D0B">
          <w:rPr>
            <w:rStyle w:val="Hyperlink"/>
            <w:rFonts w:hint="eastAsia"/>
            <w:noProof/>
            <w:lang w:eastAsia="zh-CN"/>
          </w:rPr>
          <w:t>条件预编译</w:t>
        </w:r>
        <w:r w:rsidR="007A5684">
          <w:rPr>
            <w:noProof/>
            <w:webHidden/>
          </w:rPr>
          <w:tab/>
        </w:r>
        <w:r w:rsidR="007A5684">
          <w:rPr>
            <w:noProof/>
            <w:webHidden/>
          </w:rPr>
          <w:fldChar w:fldCharType="begin"/>
        </w:r>
        <w:r w:rsidR="007A5684">
          <w:rPr>
            <w:noProof/>
            <w:webHidden/>
          </w:rPr>
          <w:instrText xml:space="preserve"> PAGEREF _Toc527036821 \h </w:instrText>
        </w:r>
        <w:r w:rsidR="007A5684">
          <w:rPr>
            <w:noProof/>
            <w:webHidden/>
          </w:rPr>
        </w:r>
        <w:r w:rsidR="007A5684">
          <w:rPr>
            <w:noProof/>
            <w:webHidden/>
          </w:rPr>
          <w:fldChar w:fldCharType="separate"/>
        </w:r>
        <w:r w:rsidR="007A5684">
          <w:rPr>
            <w:noProof/>
            <w:webHidden/>
          </w:rPr>
          <w:t>64</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822" w:history="1">
        <w:r w:rsidR="007A5684" w:rsidRPr="00877D0B">
          <w:rPr>
            <w:rStyle w:val="Hyperlink"/>
            <w:rFonts w:hAnsi="SimSun"/>
            <w:noProof/>
            <w:lang w:eastAsia="zh-CN"/>
          </w:rPr>
          <w:t xml:space="preserve">3.2 </w:t>
        </w:r>
        <w:r w:rsidR="007A5684" w:rsidRPr="00877D0B">
          <w:rPr>
            <w:rStyle w:val="Hyperlink"/>
            <w:rFonts w:hAnsi="SimSun" w:hint="eastAsia"/>
            <w:noProof/>
            <w:lang w:eastAsia="zh-CN"/>
          </w:rPr>
          <w:t>文本宏替换</w:t>
        </w:r>
        <w:r w:rsidR="007A5684">
          <w:rPr>
            <w:noProof/>
            <w:webHidden/>
          </w:rPr>
          <w:tab/>
        </w:r>
        <w:r w:rsidR="007A5684">
          <w:rPr>
            <w:noProof/>
            <w:webHidden/>
          </w:rPr>
          <w:fldChar w:fldCharType="begin"/>
        </w:r>
        <w:r w:rsidR="007A5684">
          <w:rPr>
            <w:noProof/>
            <w:webHidden/>
          </w:rPr>
          <w:instrText xml:space="preserve"> PAGEREF _Toc527036822 \h </w:instrText>
        </w:r>
        <w:r w:rsidR="007A5684">
          <w:rPr>
            <w:noProof/>
            <w:webHidden/>
          </w:rPr>
        </w:r>
        <w:r w:rsidR="007A5684">
          <w:rPr>
            <w:noProof/>
            <w:webHidden/>
          </w:rPr>
          <w:fldChar w:fldCharType="separate"/>
        </w:r>
        <w:r w:rsidR="007A5684">
          <w:rPr>
            <w:noProof/>
            <w:webHidden/>
          </w:rPr>
          <w:t>64</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823" w:history="1">
        <w:r w:rsidR="007A5684" w:rsidRPr="00877D0B">
          <w:rPr>
            <w:rStyle w:val="Hyperlink"/>
            <w:rFonts w:hAnsi="SimSun"/>
            <w:noProof/>
            <w:lang w:eastAsia="zh-CN"/>
          </w:rPr>
          <w:t>3.3</w:t>
        </w:r>
        <w:r w:rsidR="007A5684" w:rsidRPr="00877D0B">
          <w:rPr>
            <w:rStyle w:val="Hyperlink"/>
            <w:rFonts w:hAnsi="SimSun" w:hint="eastAsia"/>
            <w:noProof/>
            <w:lang w:eastAsia="zh-CN"/>
          </w:rPr>
          <w:t>其它预处理指令</w:t>
        </w:r>
        <w:r w:rsidR="007A5684">
          <w:rPr>
            <w:noProof/>
            <w:webHidden/>
          </w:rPr>
          <w:tab/>
        </w:r>
        <w:r w:rsidR="007A5684">
          <w:rPr>
            <w:noProof/>
            <w:webHidden/>
          </w:rPr>
          <w:fldChar w:fldCharType="begin"/>
        </w:r>
        <w:r w:rsidR="007A5684">
          <w:rPr>
            <w:noProof/>
            <w:webHidden/>
          </w:rPr>
          <w:instrText xml:space="preserve"> PAGEREF _Toc527036823 \h </w:instrText>
        </w:r>
        <w:r w:rsidR="007A5684">
          <w:rPr>
            <w:noProof/>
            <w:webHidden/>
          </w:rPr>
        </w:r>
        <w:r w:rsidR="007A5684">
          <w:rPr>
            <w:noProof/>
            <w:webHidden/>
          </w:rPr>
          <w:fldChar w:fldCharType="separate"/>
        </w:r>
        <w:r w:rsidR="007A5684">
          <w:rPr>
            <w:noProof/>
            <w:webHidden/>
          </w:rPr>
          <w:t>64</w:t>
        </w:r>
        <w:r w:rsidR="007A5684">
          <w:rPr>
            <w:noProof/>
            <w:webHidden/>
          </w:rPr>
          <w:fldChar w:fldCharType="end"/>
        </w:r>
      </w:hyperlink>
    </w:p>
    <w:p w:rsidR="007A5684" w:rsidRDefault="00DC3847" w:rsidP="007A5684">
      <w:pPr>
        <w:pStyle w:val="TOC1"/>
        <w:ind w:firstLine="1566"/>
        <w:rPr>
          <w:rFonts w:asciiTheme="minorHAnsi" w:eastAsiaTheme="minorEastAsia"/>
          <w:b w:val="0"/>
          <w:bCs w:val="0"/>
          <w:i w:val="0"/>
          <w:iCs w:val="0"/>
          <w:noProof/>
          <w:sz w:val="21"/>
          <w:szCs w:val="22"/>
        </w:rPr>
      </w:pPr>
      <w:hyperlink w:anchor="_Toc527036824" w:history="1">
        <w:r w:rsidR="007A5684" w:rsidRPr="00877D0B">
          <w:rPr>
            <w:rStyle w:val="Hyperlink"/>
            <w:rFonts w:hAnsi="SimSun"/>
            <w:noProof/>
            <w:lang w:eastAsia="zh-CN"/>
          </w:rPr>
          <w:t xml:space="preserve">4 </w:t>
        </w:r>
        <w:r w:rsidR="007A5684" w:rsidRPr="00877D0B">
          <w:rPr>
            <w:rStyle w:val="Hyperlink"/>
            <w:rFonts w:hAnsi="SimSun" w:hint="eastAsia"/>
            <w:noProof/>
            <w:lang w:eastAsia="zh-CN"/>
          </w:rPr>
          <w:t>表达式</w:t>
        </w:r>
        <w:r w:rsidR="007A5684">
          <w:rPr>
            <w:noProof/>
            <w:webHidden/>
          </w:rPr>
          <w:tab/>
        </w:r>
        <w:r w:rsidR="007A5684">
          <w:rPr>
            <w:noProof/>
            <w:webHidden/>
          </w:rPr>
          <w:fldChar w:fldCharType="begin"/>
        </w:r>
        <w:r w:rsidR="007A5684">
          <w:rPr>
            <w:noProof/>
            <w:webHidden/>
          </w:rPr>
          <w:instrText xml:space="preserve"> PAGEREF _Toc527036824 \h </w:instrText>
        </w:r>
        <w:r w:rsidR="007A5684">
          <w:rPr>
            <w:noProof/>
            <w:webHidden/>
          </w:rPr>
        </w:r>
        <w:r w:rsidR="007A5684">
          <w:rPr>
            <w:noProof/>
            <w:webHidden/>
          </w:rPr>
          <w:fldChar w:fldCharType="separate"/>
        </w:r>
        <w:r w:rsidR="007A5684">
          <w:rPr>
            <w:noProof/>
            <w:webHidden/>
          </w:rPr>
          <w:t>64</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825" w:history="1">
        <w:r w:rsidR="007A5684" w:rsidRPr="00877D0B">
          <w:rPr>
            <w:rStyle w:val="Hyperlink"/>
            <w:noProof/>
            <w:lang w:eastAsia="zh-CN"/>
          </w:rPr>
          <w:t xml:space="preserve">4.0 </w:t>
        </w:r>
        <w:r w:rsidR="007A5684" w:rsidRPr="00877D0B">
          <w:rPr>
            <w:rStyle w:val="Hyperlink"/>
            <w:rFonts w:hint="eastAsia"/>
            <w:noProof/>
            <w:lang w:eastAsia="zh-CN"/>
          </w:rPr>
          <w:t>概述</w:t>
        </w:r>
        <w:r w:rsidR="007A5684">
          <w:rPr>
            <w:noProof/>
            <w:webHidden/>
          </w:rPr>
          <w:tab/>
        </w:r>
        <w:r w:rsidR="007A5684">
          <w:rPr>
            <w:noProof/>
            <w:webHidden/>
          </w:rPr>
          <w:fldChar w:fldCharType="begin"/>
        </w:r>
        <w:r w:rsidR="007A5684">
          <w:rPr>
            <w:noProof/>
            <w:webHidden/>
          </w:rPr>
          <w:instrText xml:space="preserve"> PAGEREF _Toc527036825 \h </w:instrText>
        </w:r>
        <w:r w:rsidR="007A5684">
          <w:rPr>
            <w:noProof/>
            <w:webHidden/>
          </w:rPr>
        </w:r>
        <w:r w:rsidR="007A5684">
          <w:rPr>
            <w:noProof/>
            <w:webHidden/>
          </w:rPr>
          <w:fldChar w:fldCharType="separate"/>
        </w:r>
        <w:r w:rsidR="007A5684">
          <w:rPr>
            <w:noProof/>
            <w:webHidden/>
          </w:rPr>
          <w:t>64</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26" w:history="1">
        <w:r w:rsidR="007A5684" w:rsidRPr="00877D0B">
          <w:rPr>
            <w:rStyle w:val="Hyperlink"/>
            <w:noProof/>
            <w:lang w:eastAsia="zh-CN"/>
          </w:rPr>
          <w:t xml:space="preserve">4.0.1 </w:t>
        </w:r>
        <w:r w:rsidR="007A5684" w:rsidRPr="00877D0B">
          <w:rPr>
            <w:rStyle w:val="Hyperlink"/>
            <w:rFonts w:hint="eastAsia"/>
            <w:noProof/>
            <w:lang w:eastAsia="zh-CN"/>
          </w:rPr>
          <w:t>操作符</w:t>
        </w:r>
        <w:r w:rsidR="007A5684">
          <w:rPr>
            <w:noProof/>
            <w:webHidden/>
          </w:rPr>
          <w:tab/>
        </w:r>
        <w:r w:rsidR="007A5684">
          <w:rPr>
            <w:noProof/>
            <w:webHidden/>
          </w:rPr>
          <w:fldChar w:fldCharType="begin"/>
        </w:r>
        <w:r w:rsidR="007A5684">
          <w:rPr>
            <w:noProof/>
            <w:webHidden/>
          </w:rPr>
          <w:instrText xml:space="preserve"> PAGEREF _Toc527036826 \h </w:instrText>
        </w:r>
        <w:r w:rsidR="007A5684">
          <w:rPr>
            <w:noProof/>
            <w:webHidden/>
          </w:rPr>
        </w:r>
        <w:r w:rsidR="007A5684">
          <w:rPr>
            <w:noProof/>
            <w:webHidden/>
          </w:rPr>
          <w:fldChar w:fldCharType="separate"/>
        </w:r>
        <w:r w:rsidR="007A5684">
          <w:rPr>
            <w:noProof/>
            <w:webHidden/>
          </w:rPr>
          <w:t>65</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27" w:history="1">
        <w:r w:rsidR="007A5684" w:rsidRPr="00877D0B">
          <w:rPr>
            <w:rStyle w:val="Hyperlink"/>
            <w:noProof/>
            <w:lang w:eastAsia="zh-CN"/>
          </w:rPr>
          <w:t xml:space="preserve">4.0.2 </w:t>
        </w:r>
        <w:r w:rsidR="007A5684" w:rsidRPr="00877D0B">
          <w:rPr>
            <w:rStyle w:val="Hyperlink"/>
            <w:rFonts w:hint="eastAsia"/>
            <w:noProof/>
            <w:lang w:eastAsia="zh-CN"/>
          </w:rPr>
          <w:t>转换</w:t>
        </w:r>
        <w:r w:rsidR="007A5684">
          <w:rPr>
            <w:noProof/>
            <w:webHidden/>
          </w:rPr>
          <w:tab/>
        </w:r>
        <w:r w:rsidR="007A5684">
          <w:rPr>
            <w:noProof/>
            <w:webHidden/>
          </w:rPr>
          <w:fldChar w:fldCharType="begin"/>
        </w:r>
        <w:r w:rsidR="007A5684">
          <w:rPr>
            <w:noProof/>
            <w:webHidden/>
          </w:rPr>
          <w:instrText xml:space="preserve"> PAGEREF _Toc527036827 \h </w:instrText>
        </w:r>
        <w:r w:rsidR="007A5684">
          <w:rPr>
            <w:noProof/>
            <w:webHidden/>
          </w:rPr>
        </w:r>
        <w:r w:rsidR="007A5684">
          <w:rPr>
            <w:noProof/>
            <w:webHidden/>
          </w:rPr>
          <w:fldChar w:fldCharType="separate"/>
        </w:r>
        <w:r w:rsidR="007A5684">
          <w:rPr>
            <w:noProof/>
            <w:webHidden/>
          </w:rPr>
          <w:t>66</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28" w:history="1">
        <w:r w:rsidR="007A5684" w:rsidRPr="00877D0B">
          <w:rPr>
            <w:rStyle w:val="Hyperlink"/>
            <w:noProof/>
            <w:lang w:eastAsia="zh-CN"/>
          </w:rPr>
          <w:t xml:space="preserve">4.0.3 </w:t>
        </w:r>
        <w:r w:rsidR="007A5684" w:rsidRPr="00877D0B">
          <w:rPr>
            <w:rStyle w:val="Hyperlink"/>
            <w:rFonts w:hint="eastAsia"/>
            <w:noProof/>
            <w:lang w:eastAsia="zh-CN"/>
          </w:rPr>
          <w:t>内存分配</w:t>
        </w:r>
        <w:r w:rsidR="007A5684">
          <w:rPr>
            <w:noProof/>
            <w:webHidden/>
          </w:rPr>
          <w:tab/>
        </w:r>
        <w:r w:rsidR="007A5684">
          <w:rPr>
            <w:noProof/>
            <w:webHidden/>
          </w:rPr>
          <w:fldChar w:fldCharType="begin"/>
        </w:r>
        <w:r w:rsidR="007A5684">
          <w:rPr>
            <w:noProof/>
            <w:webHidden/>
          </w:rPr>
          <w:instrText xml:space="preserve"> PAGEREF _Toc527036828 \h </w:instrText>
        </w:r>
        <w:r w:rsidR="007A5684">
          <w:rPr>
            <w:noProof/>
            <w:webHidden/>
          </w:rPr>
        </w:r>
        <w:r w:rsidR="007A5684">
          <w:rPr>
            <w:noProof/>
            <w:webHidden/>
          </w:rPr>
          <w:fldChar w:fldCharType="separate"/>
        </w:r>
        <w:r w:rsidR="007A5684">
          <w:rPr>
            <w:noProof/>
            <w:webHidden/>
          </w:rPr>
          <w:t>66</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29" w:history="1">
        <w:r w:rsidR="007A5684" w:rsidRPr="00877D0B">
          <w:rPr>
            <w:rStyle w:val="Hyperlink"/>
            <w:noProof/>
            <w:lang w:eastAsia="zh-CN"/>
          </w:rPr>
          <w:t xml:space="preserve">4.0.4 </w:t>
        </w:r>
        <w:r w:rsidR="007A5684" w:rsidRPr="00877D0B">
          <w:rPr>
            <w:rStyle w:val="Hyperlink"/>
            <w:rFonts w:hint="eastAsia"/>
            <w:noProof/>
            <w:lang w:eastAsia="zh-CN"/>
          </w:rPr>
          <w:t>其它</w:t>
        </w:r>
        <w:r w:rsidR="007A5684">
          <w:rPr>
            <w:noProof/>
            <w:webHidden/>
          </w:rPr>
          <w:tab/>
        </w:r>
        <w:r w:rsidR="007A5684">
          <w:rPr>
            <w:noProof/>
            <w:webHidden/>
          </w:rPr>
          <w:fldChar w:fldCharType="begin"/>
        </w:r>
        <w:r w:rsidR="007A5684">
          <w:rPr>
            <w:noProof/>
            <w:webHidden/>
          </w:rPr>
          <w:instrText xml:space="preserve"> PAGEREF _Toc527036829 \h </w:instrText>
        </w:r>
        <w:r w:rsidR="007A5684">
          <w:rPr>
            <w:noProof/>
            <w:webHidden/>
          </w:rPr>
        </w:r>
        <w:r w:rsidR="007A5684">
          <w:rPr>
            <w:noProof/>
            <w:webHidden/>
          </w:rPr>
          <w:fldChar w:fldCharType="separate"/>
        </w:r>
        <w:r w:rsidR="007A5684">
          <w:rPr>
            <w:noProof/>
            <w:webHidden/>
          </w:rPr>
          <w:t>66</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30" w:history="1">
        <w:r w:rsidR="007A5684" w:rsidRPr="00877D0B">
          <w:rPr>
            <w:rStyle w:val="Hyperlink"/>
            <w:noProof/>
            <w:lang w:eastAsia="zh-CN"/>
          </w:rPr>
          <w:t xml:space="preserve">4.0.5 </w:t>
        </w:r>
        <w:r w:rsidR="007A5684" w:rsidRPr="00877D0B">
          <w:rPr>
            <w:rStyle w:val="Hyperlink"/>
            <w:rFonts w:hint="eastAsia"/>
            <w:noProof/>
            <w:lang w:eastAsia="zh-CN"/>
          </w:rPr>
          <w:t>基本表达式</w:t>
        </w:r>
        <w:r w:rsidR="007A5684">
          <w:rPr>
            <w:noProof/>
            <w:webHidden/>
          </w:rPr>
          <w:tab/>
        </w:r>
        <w:r w:rsidR="007A5684">
          <w:rPr>
            <w:noProof/>
            <w:webHidden/>
          </w:rPr>
          <w:fldChar w:fldCharType="begin"/>
        </w:r>
        <w:r w:rsidR="007A5684">
          <w:rPr>
            <w:noProof/>
            <w:webHidden/>
          </w:rPr>
          <w:instrText xml:space="preserve"> PAGEREF _Toc527036830 \h </w:instrText>
        </w:r>
        <w:r w:rsidR="007A5684">
          <w:rPr>
            <w:noProof/>
            <w:webHidden/>
          </w:rPr>
        </w:r>
        <w:r w:rsidR="007A5684">
          <w:rPr>
            <w:noProof/>
            <w:webHidden/>
          </w:rPr>
          <w:fldChar w:fldCharType="separate"/>
        </w:r>
        <w:r w:rsidR="007A5684">
          <w:rPr>
            <w:noProof/>
            <w:webHidden/>
          </w:rPr>
          <w:t>67</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31" w:history="1">
        <w:r w:rsidR="007A5684" w:rsidRPr="00877D0B">
          <w:rPr>
            <w:rStyle w:val="Hyperlink"/>
            <w:noProof/>
            <w:lang w:eastAsia="zh-CN"/>
          </w:rPr>
          <w:t xml:space="preserve">4.0.6 </w:t>
        </w:r>
        <w:r w:rsidR="007A5684" w:rsidRPr="00877D0B">
          <w:rPr>
            <w:rStyle w:val="Hyperlink"/>
            <w:rFonts w:hint="eastAsia"/>
            <w:noProof/>
            <w:lang w:eastAsia="zh-CN"/>
          </w:rPr>
          <w:t>文字</w:t>
        </w:r>
        <w:r w:rsidR="007A5684">
          <w:rPr>
            <w:noProof/>
            <w:webHidden/>
          </w:rPr>
          <w:tab/>
        </w:r>
        <w:r w:rsidR="007A5684">
          <w:rPr>
            <w:noProof/>
            <w:webHidden/>
          </w:rPr>
          <w:fldChar w:fldCharType="begin"/>
        </w:r>
        <w:r w:rsidR="007A5684">
          <w:rPr>
            <w:noProof/>
            <w:webHidden/>
          </w:rPr>
          <w:instrText xml:space="preserve"> PAGEREF _Toc527036831 \h </w:instrText>
        </w:r>
        <w:r w:rsidR="007A5684">
          <w:rPr>
            <w:noProof/>
            <w:webHidden/>
          </w:rPr>
        </w:r>
        <w:r w:rsidR="007A5684">
          <w:rPr>
            <w:noProof/>
            <w:webHidden/>
          </w:rPr>
          <w:fldChar w:fldCharType="separate"/>
        </w:r>
        <w:r w:rsidR="007A5684">
          <w:rPr>
            <w:noProof/>
            <w:webHidden/>
          </w:rPr>
          <w:t>67</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32" w:history="1">
        <w:r w:rsidR="007A5684" w:rsidRPr="00877D0B">
          <w:rPr>
            <w:rStyle w:val="Hyperlink"/>
            <w:noProof/>
            <w:lang w:eastAsia="zh-CN"/>
          </w:rPr>
          <w:t xml:space="preserve">4.0.7 </w:t>
        </w:r>
        <w:r w:rsidR="007A5684" w:rsidRPr="00877D0B">
          <w:rPr>
            <w:rStyle w:val="Hyperlink"/>
            <w:rFonts w:hint="eastAsia"/>
            <w:noProof/>
            <w:lang w:eastAsia="zh-CN"/>
          </w:rPr>
          <w:t>不计算表达式</w:t>
        </w:r>
        <w:r w:rsidR="007A5684">
          <w:rPr>
            <w:noProof/>
            <w:webHidden/>
          </w:rPr>
          <w:tab/>
        </w:r>
        <w:r w:rsidR="007A5684">
          <w:rPr>
            <w:noProof/>
            <w:webHidden/>
          </w:rPr>
          <w:fldChar w:fldCharType="begin"/>
        </w:r>
        <w:r w:rsidR="007A5684">
          <w:rPr>
            <w:noProof/>
            <w:webHidden/>
          </w:rPr>
          <w:instrText xml:space="preserve"> PAGEREF _Toc527036832 \h </w:instrText>
        </w:r>
        <w:r w:rsidR="007A5684">
          <w:rPr>
            <w:noProof/>
            <w:webHidden/>
          </w:rPr>
        </w:r>
        <w:r w:rsidR="007A5684">
          <w:rPr>
            <w:noProof/>
            <w:webHidden/>
          </w:rPr>
          <w:fldChar w:fldCharType="separate"/>
        </w:r>
        <w:r w:rsidR="007A5684">
          <w:rPr>
            <w:noProof/>
            <w:webHidden/>
          </w:rPr>
          <w:t>68</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33" w:history="1">
        <w:r w:rsidR="007A5684" w:rsidRPr="00877D0B">
          <w:rPr>
            <w:rStyle w:val="Hyperlink"/>
            <w:noProof/>
            <w:lang w:eastAsia="zh-CN"/>
          </w:rPr>
          <w:t>4.0.8 Discarded-value expressions</w:t>
        </w:r>
        <w:r w:rsidR="007A5684">
          <w:rPr>
            <w:noProof/>
            <w:webHidden/>
          </w:rPr>
          <w:tab/>
        </w:r>
        <w:r w:rsidR="007A5684">
          <w:rPr>
            <w:noProof/>
            <w:webHidden/>
          </w:rPr>
          <w:fldChar w:fldCharType="begin"/>
        </w:r>
        <w:r w:rsidR="007A5684">
          <w:rPr>
            <w:noProof/>
            <w:webHidden/>
          </w:rPr>
          <w:instrText xml:space="preserve"> PAGEREF _Toc527036833 \h </w:instrText>
        </w:r>
        <w:r w:rsidR="007A5684">
          <w:rPr>
            <w:noProof/>
            <w:webHidden/>
          </w:rPr>
        </w:r>
        <w:r w:rsidR="007A5684">
          <w:rPr>
            <w:noProof/>
            <w:webHidden/>
          </w:rPr>
          <w:fldChar w:fldCharType="separate"/>
        </w:r>
        <w:r w:rsidR="007A5684">
          <w:rPr>
            <w:noProof/>
            <w:webHidden/>
          </w:rPr>
          <w:t>68</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834" w:history="1">
        <w:r w:rsidR="007A5684" w:rsidRPr="00877D0B">
          <w:rPr>
            <w:rStyle w:val="Hyperlink"/>
            <w:rFonts w:hAnsi="SimSun"/>
            <w:noProof/>
            <w:lang w:eastAsia="zh-CN"/>
          </w:rPr>
          <w:t xml:space="preserve">4.1 </w:t>
        </w:r>
        <w:r w:rsidR="007A5684" w:rsidRPr="00877D0B">
          <w:rPr>
            <w:rStyle w:val="Hyperlink"/>
            <w:rFonts w:hAnsi="SimSun" w:hint="eastAsia"/>
            <w:noProof/>
            <w:lang w:eastAsia="zh-CN"/>
          </w:rPr>
          <w:t>值类别</w:t>
        </w:r>
        <w:r w:rsidR="007A5684">
          <w:rPr>
            <w:noProof/>
            <w:webHidden/>
          </w:rPr>
          <w:tab/>
        </w:r>
        <w:r w:rsidR="007A5684">
          <w:rPr>
            <w:noProof/>
            <w:webHidden/>
          </w:rPr>
          <w:fldChar w:fldCharType="begin"/>
        </w:r>
        <w:r w:rsidR="007A5684">
          <w:rPr>
            <w:noProof/>
            <w:webHidden/>
          </w:rPr>
          <w:instrText xml:space="preserve"> PAGEREF _Toc527036834 \h </w:instrText>
        </w:r>
        <w:r w:rsidR="007A5684">
          <w:rPr>
            <w:noProof/>
            <w:webHidden/>
          </w:rPr>
        </w:r>
        <w:r w:rsidR="007A5684">
          <w:rPr>
            <w:noProof/>
            <w:webHidden/>
          </w:rPr>
          <w:fldChar w:fldCharType="separate"/>
        </w:r>
        <w:r w:rsidR="007A5684">
          <w:rPr>
            <w:noProof/>
            <w:webHidden/>
          </w:rPr>
          <w:t>69</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35" w:history="1">
        <w:r w:rsidR="007A5684" w:rsidRPr="00877D0B">
          <w:rPr>
            <w:rStyle w:val="Hyperlink"/>
            <w:noProof/>
            <w:lang w:eastAsia="zh-CN"/>
          </w:rPr>
          <w:t xml:space="preserve">4.1.1 </w:t>
        </w:r>
        <w:r w:rsidR="007A5684" w:rsidRPr="00877D0B">
          <w:rPr>
            <w:rStyle w:val="Hyperlink"/>
            <w:rFonts w:hint="eastAsia"/>
            <w:noProof/>
            <w:lang w:eastAsia="zh-CN"/>
          </w:rPr>
          <w:t>基本类型</w:t>
        </w:r>
        <w:r w:rsidR="007A5684">
          <w:rPr>
            <w:noProof/>
            <w:webHidden/>
          </w:rPr>
          <w:tab/>
        </w:r>
        <w:r w:rsidR="007A5684">
          <w:rPr>
            <w:noProof/>
            <w:webHidden/>
          </w:rPr>
          <w:fldChar w:fldCharType="begin"/>
        </w:r>
        <w:r w:rsidR="007A5684">
          <w:rPr>
            <w:noProof/>
            <w:webHidden/>
          </w:rPr>
          <w:instrText xml:space="preserve"> PAGEREF _Toc527036835 \h </w:instrText>
        </w:r>
        <w:r w:rsidR="007A5684">
          <w:rPr>
            <w:noProof/>
            <w:webHidden/>
          </w:rPr>
        </w:r>
        <w:r w:rsidR="007A5684">
          <w:rPr>
            <w:noProof/>
            <w:webHidden/>
          </w:rPr>
          <w:fldChar w:fldCharType="separate"/>
        </w:r>
        <w:r w:rsidR="007A5684">
          <w:rPr>
            <w:noProof/>
            <w:webHidden/>
          </w:rPr>
          <w:t>70</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36" w:history="1">
        <w:r w:rsidR="007A5684" w:rsidRPr="00877D0B">
          <w:rPr>
            <w:rStyle w:val="Hyperlink"/>
            <w:noProof/>
            <w:lang w:eastAsia="zh-CN"/>
          </w:rPr>
          <w:t xml:space="preserve">4.1.2 </w:t>
        </w:r>
        <w:r w:rsidR="007A5684" w:rsidRPr="00877D0B">
          <w:rPr>
            <w:rStyle w:val="Hyperlink"/>
            <w:rFonts w:hint="eastAsia"/>
            <w:noProof/>
            <w:lang w:eastAsia="zh-CN"/>
          </w:rPr>
          <w:t>混合类型</w:t>
        </w:r>
        <w:r w:rsidR="007A5684">
          <w:rPr>
            <w:noProof/>
            <w:webHidden/>
          </w:rPr>
          <w:tab/>
        </w:r>
        <w:r w:rsidR="007A5684">
          <w:rPr>
            <w:noProof/>
            <w:webHidden/>
          </w:rPr>
          <w:fldChar w:fldCharType="begin"/>
        </w:r>
        <w:r w:rsidR="007A5684">
          <w:rPr>
            <w:noProof/>
            <w:webHidden/>
          </w:rPr>
          <w:instrText xml:space="preserve"> PAGEREF _Toc527036836 \h </w:instrText>
        </w:r>
        <w:r w:rsidR="007A5684">
          <w:rPr>
            <w:noProof/>
            <w:webHidden/>
          </w:rPr>
        </w:r>
        <w:r w:rsidR="007A5684">
          <w:rPr>
            <w:noProof/>
            <w:webHidden/>
          </w:rPr>
          <w:fldChar w:fldCharType="separate"/>
        </w:r>
        <w:r w:rsidR="007A5684">
          <w:rPr>
            <w:noProof/>
            <w:webHidden/>
          </w:rPr>
          <w:t>72</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37" w:history="1">
        <w:r w:rsidR="007A5684" w:rsidRPr="00877D0B">
          <w:rPr>
            <w:rStyle w:val="Hyperlink"/>
            <w:noProof/>
            <w:lang w:eastAsia="zh-CN"/>
          </w:rPr>
          <w:t xml:space="preserve">4.1.3 </w:t>
        </w:r>
        <w:r w:rsidR="007A5684" w:rsidRPr="00877D0B">
          <w:rPr>
            <w:rStyle w:val="Hyperlink"/>
            <w:rFonts w:hint="eastAsia"/>
            <w:noProof/>
            <w:lang w:eastAsia="zh-CN"/>
          </w:rPr>
          <w:t>特殊类型</w:t>
        </w:r>
        <w:r w:rsidR="007A5684">
          <w:rPr>
            <w:noProof/>
            <w:webHidden/>
          </w:rPr>
          <w:tab/>
        </w:r>
        <w:r w:rsidR="007A5684">
          <w:rPr>
            <w:noProof/>
            <w:webHidden/>
          </w:rPr>
          <w:fldChar w:fldCharType="begin"/>
        </w:r>
        <w:r w:rsidR="007A5684">
          <w:rPr>
            <w:noProof/>
            <w:webHidden/>
          </w:rPr>
          <w:instrText xml:space="preserve"> PAGEREF _Toc527036837 \h </w:instrText>
        </w:r>
        <w:r w:rsidR="007A5684">
          <w:rPr>
            <w:noProof/>
            <w:webHidden/>
          </w:rPr>
        </w:r>
        <w:r w:rsidR="007A5684">
          <w:rPr>
            <w:noProof/>
            <w:webHidden/>
          </w:rPr>
          <w:fldChar w:fldCharType="separate"/>
        </w:r>
        <w:r w:rsidR="007A5684">
          <w:rPr>
            <w:noProof/>
            <w:webHidden/>
          </w:rPr>
          <w:t>73</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38" w:history="1">
        <w:r w:rsidR="007A5684" w:rsidRPr="00877D0B">
          <w:rPr>
            <w:rStyle w:val="Hyperlink"/>
            <w:noProof/>
            <w:lang w:eastAsia="zh-CN"/>
          </w:rPr>
          <w:t xml:space="preserve">4.1.4 </w:t>
        </w:r>
        <w:r w:rsidR="007A5684" w:rsidRPr="00877D0B">
          <w:rPr>
            <w:rStyle w:val="Hyperlink"/>
            <w:rFonts w:hint="eastAsia"/>
            <w:noProof/>
            <w:lang w:eastAsia="zh-CN"/>
          </w:rPr>
          <w:t>变更历史</w:t>
        </w:r>
        <w:r w:rsidR="007A5684">
          <w:rPr>
            <w:noProof/>
            <w:webHidden/>
          </w:rPr>
          <w:tab/>
        </w:r>
        <w:r w:rsidR="007A5684">
          <w:rPr>
            <w:noProof/>
            <w:webHidden/>
          </w:rPr>
          <w:fldChar w:fldCharType="begin"/>
        </w:r>
        <w:r w:rsidR="007A5684">
          <w:rPr>
            <w:noProof/>
            <w:webHidden/>
          </w:rPr>
          <w:instrText xml:space="preserve"> PAGEREF _Toc527036838 \h </w:instrText>
        </w:r>
        <w:r w:rsidR="007A5684">
          <w:rPr>
            <w:noProof/>
            <w:webHidden/>
          </w:rPr>
        </w:r>
        <w:r w:rsidR="007A5684">
          <w:rPr>
            <w:noProof/>
            <w:webHidden/>
          </w:rPr>
          <w:fldChar w:fldCharType="separate"/>
        </w:r>
        <w:r w:rsidR="007A5684">
          <w:rPr>
            <w:noProof/>
            <w:webHidden/>
          </w:rPr>
          <w:t>74</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839" w:history="1">
        <w:r w:rsidR="007A5684" w:rsidRPr="00877D0B">
          <w:rPr>
            <w:rStyle w:val="Hyperlink"/>
            <w:rFonts w:hAnsi="SimSun"/>
            <w:noProof/>
            <w:lang w:eastAsia="zh-CN"/>
          </w:rPr>
          <w:t xml:space="preserve">4.2 </w:t>
        </w:r>
        <w:r w:rsidR="007A5684" w:rsidRPr="00877D0B">
          <w:rPr>
            <w:rStyle w:val="Hyperlink"/>
            <w:rFonts w:hAnsi="SimSun" w:hint="eastAsia"/>
            <w:noProof/>
            <w:lang w:eastAsia="zh-CN"/>
          </w:rPr>
          <w:t>操作数计算顺序</w:t>
        </w:r>
        <w:r w:rsidR="007A5684">
          <w:rPr>
            <w:noProof/>
            <w:webHidden/>
          </w:rPr>
          <w:tab/>
        </w:r>
        <w:r w:rsidR="007A5684">
          <w:rPr>
            <w:noProof/>
            <w:webHidden/>
          </w:rPr>
          <w:fldChar w:fldCharType="begin"/>
        </w:r>
        <w:r w:rsidR="007A5684">
          <w:rPr>
            <w:noProof/>
            <w:webHidden/>
          </w:rPr>
          <w:instrText xml:space="preserve"> PAGEREF _Toc527036839 \h </w:instrText>
        </w:r>
        <w:r w:rsidR="007A5684">
          <w:rPr>
            <w:noProof/>
            <w:webHidden/>
          </w:rPr>
        </w:r>
        <w:r w:rsidR="007A5684">
          <w:rPr>
            <w:noProof/>
            <w:webHidden/>
          </w:rPr>
          <w:fldChar w:fldCharType="separate"/>
        </w:r>
        <w:r w:rsidR="007A5684">
          <w:rPr>
            <w:noProof/>
            <w:webHidden/>
          </w:rPr>
          <w:t>75</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40" w:history="1">
        <w:r w:rsidR="007A5684" w:rsidRPr="00877D0B">
          <w:rPr>
            <w:rStyle w:val="Hyperlink"/>
            <w:noProof/>
            <w:lang w:eastAsia="zh-CN"/>
          </w:rPr>
          <w:t xml:space="preserve">4.2.1 </w:t>
        </w:r>
        <w:r w:rsidR="007A5684" w:rsidRPr="00877D0B">
          <w:rPr>
            <w:rStyle w:val="Hyperlink"/>
            <w:rFonts w:hint="eastAsia"/>
            <w:noProof/>
            <w:lang w:eastAsia="zh-CN"/>
          </w:rPr>
          <w:t>提前序列化规则（</w:t>
        </w:r>
        <w:r w:rsidR="007A5684" w:rsidRPr="00877D0B">
          <w:rPr>
            <w:rStyle w:val="Hyperlink"/>
            <w:noProof/>
            <w:lang w:eastAsia="zh-CN"/>
          </w:rPr>
          <w:t>C++11</w:t>
        </w:r>
        <w:r w:rsidR="007A5684" w:rsidRPr="00877D0B">
          <w:rPr>
            <w:rStyle w:val="Hyperlink"/>
            <w:rFonts w:hint="eastAsia"/>
            <w:noProof/>
            <w:lang w:eastAsia="zh-CN"/>
          </w:rPr>
          <w:t>之后）</w:t>
        </w:r>
        <w:r w:rsidR="007A5684">
          <w:rPr>
            <w:noProof/>
            <w:webHidden/>
          </w:rPr>
          <w:tab/>
        </w:r>
        <w:r w:rsidR="007A5684">
          <w:rPr>
            <w:noProof/>
            <w:webHidden/>
          </w:rPr>
          <w:fldChar w:fldCharType="begin"/>
        </w:r>
        <w:r w:rsidR="007A5684">
          <w:rPr>
            <w:noProof/>
            <w:webHidden/>
          </w:rPr>
          <w:instrText xml:space="preserve"> PAGEREF _Toc527036840 \h </w:instrText>
        </w:r>
        <w:r w:rsidR="007A5684">
          <w:rPr>
            <w:noProof/>
            <w:webHidden/>
          </w:rPr>
        </w:r>
        <w:r w:rsidR="007A5684">
          <w:rPr>
            <w:noProof/>
            <w:webHidden/>
          </w:rPr>
          <w:fldChar w:fldCharType="separate"/>
        </w:r>
        <w:r w:rsidR="007A5684">
          <w:rPr>
            <w:noProof/>
            <w:webHidden/>
          </w:rPr>
          <w:t>76</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41" w:history="1">
        <w:r w:rsidR="007A5684" w:rsidRPr="00877D0B">
          <w:rPr>
            <w:rStyle w:val="Hyperlink"/>
            <w:noProof/>
            <w:lang w:eastAsia="zh-CN"/>
          </w:rPr>
          <w:t xml:space="preserve">4.2.2 </w:t>
        </w:r>
        <w:r w:rsidR="007A5684" w:rsidRPr="00877D0B">
          <w:rPr>
            <w:rStyle w:val="Hyperlink"/>
            <w:rFonts w:hint="eastAsia"/>
            <w:noProof/>
            <w:lang w:eastAsia="zh-CN"/>
          </w:rPr>
          <w:t>序列点规则（</w:t>
        </w:r>
        <w:r w:rsidR="007A5684" w:rsidRPr="00877D0B">
          <w:rPr>
            <w:rStyle w:val="Hyperlink"/>
            <w:noProof/>
            <w:lang w:eastAsia="zh-CN"/>
          </w:rPr>
          <w:t>C++11</w:t>
        </w:r>
        <w:r w:rsidR="007A5684" w:rsidRPr="00877D0B">
          <w:rPr>
            <w:rStyle w:val="Hyperlink"/>
            <w:rFonts w:hint="eastAsia"/>
            <w:noProof/>
            <w:lang w:eastAsia="zh-CN"/>
          </w:rPr>
          <w:t>之前）</w:t>
        </w:r>
        <w:r w:rsidR="007A5684">
          <w:rPr>
            <w:noProof/>
            <w:webHidden/>
          </w:rPr>
          <w:tab/>
        </w:r>
        <w:r w:rsidR="007A5684">
          <w:rPr>
            <w:noProof/>
            <w:webHidden/>
          </w:rPr>
          <w:fldChar w:fldCharType="begin"/>
        </w:r>
        <w:r w:rsidR="007A5684">
          <w:rPr>
            <w:noProof/>
            <w:webHidden/>
          </w:rPr>
          <w:instrText xml:space="preserve"> PAGEREF _Toc527036841 \h </w:instrText>
        </w:r>
        <w:r w:rsidR="007A5684">
          <w:rPr>
            <w:noProof/>
            <w:webHidden/>
          </w:rPr>
        </w:r>
        <w:r w:rsidR="007A5684">
          <w:rPr>
            <w:noProof/>
            <w:webHidden/>
          </w:rPr>
          <w:fldChar w:fldCharType="separate"/>
        </w:r>
        <w:r w:rsidR="007A5684">
          <w:rPr>
            <w:noProof/>
            <w:webHidden/>
          </w:rPr>
          <w:t>79</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842" w:history="1">
        <w:r w:rsidR="007A5684" w:rsidRPr="00877D0B">
          <w:rPr>
            <w:rStyle w:val="Hyperlink"/>
            <w:rFonts w:hAnsi="SimSun"/>
            <w:noProof/>
            <w:lang w:eastAsia="zh-CN"/>
          </w:rPr>
          <w:t xml:space="preserve">4.3 </w:t>
        </w:r>
        <w:r w:rsidR="007A5684" w:rsidRPr="00877D0B">
          <w:rPr>
            <w:rStyle w:val="Hyperlink"/>
            <w:rFonts w:hAnsi="SimSun" w:hint="eastAsia"/>
            <w:noProof/>
            <w:lang w:eastAsia="zh-CN"/>
          </w:rPr>
          <w:t>常量表达式</w:t>
        </w:r>
        <w:r w:rsidR="007A5684">
          <w:rPr>
            <w:noProof/>
            <w:webHidden/>
          </w:rPr>
          <w:tab/>
        </w:r>
        <w:r w:rsidR="007A5684">
          <w:rPr>
            <w:noProof/>
            <w:webHidden/>
          </w:rPr>
          <w:fldChar w:fldCharType="begin"/>
        </w:r>
        <w:r w:rsidR="007A5684">
          <w:rPr>
            <w:noProof/>
            <w:webHidden/>
          </w:rPr>
          <w:instrText xml:space="preserve"> PAGEREF _Toc527036842 \h </w:instrText>
        </w:r>
        <w:r w:rsidR="007A5684">
          <w:rPr>
            <w:noProof/>
            <w:webHidden/>
          </w:rPr>
        </w:r>
        <w:r w:rsidR="007A5684">
          <w:rPr>
            <w:noProof/>
            <w:webHidden/>
          </w:rPr>
          <w:fldChar w:fldCharType="separate"/>
        </w:r>
        <w:r w:rsidR="007A5684">
          <w:rPr>
            <w:noProof/>
            <w:webHidden/>
          </w:rPr>
          <w:t>79</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43" w:history="1">
        <w:r w:rsidR="007A5684" w:rsidRPr="00877D0B">
          <w:rPr>
            <w:rStyle w:val="Hyperlink"/>
            <w:noProof/>
            <w:lang w:eastAsia="zh-CN"/>
          </w:rPr>
          <w:t xml:space="preserve">4.3.1 </w:t>
        </w:r>
        <w:r w:rsidR="007A5684" w:rsidRPr="00877D0B">
          <w:rPr>
            <w:rStyle w:val="Hyperlink"/>
            <w:rFonts w:hint="eastAsia"/>
            <w:noProof/>
            <w:lang w:eastAsia="zh-CN"/>
          </w:rPr>
          <w:t>主要常量表达式</w:t>
        </w:r>
        <w:r w:rsidR="007A5684">
          <w:rPr>
            <w:noProof/>
            <w:webHidden/>
          </w:rPr>
          <w:tab/>
        </w:r>
        <w:r w:rsidR="007A5684">
          <w:rPr>
            <w:noProof/>
            <w:webHidden/>
          </w:rPr>
          <w:fldChar w:fldCharType="begin"/>
        </w:r>
        <w:r w:rsidR="007A5684">
          <w:rPr>
            <w:noProof/>
            <w:webHidden/>
          </w:rPr>
          <w:instrText xml:space="preserve"> PAGEREF _Toc527036843 \h </w:instrText>
        </w:r>
        <w:r w:rsidR="007A5684">
          <w:rPr>
            <w:noProof/>
            <w:webHidden/>
          </w:rPr>
        </w:r>
        <w:r w:rsidR="007A5684">
          <w:rPr>
            <w:noProof/>
            <w:webHidden/>
          </w:rPr>
          <w:fldChar w:fldCharType="separate"/>
        </w:r>
        <w:r w:rsidR="007A5684">
          <w:rPr>
            <w:noProof/>
            <w:webHidden/>
          </w:rPr>
          <w:t>80</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844" w:history="1">
        <w:r w:rsidR="007A5684" w:rsidRPr="00877D0B">
          <w:rPr>
            <w:rStyle w:val="Hyperlink"/>
            <w:rFonts w:hAnsi="SimSun"/>
            <w:noProof/>
            <w:lang w:eastAsia="zh-CN"/>
          </w:rPr>
          <w:t xml:space="preserve">4.4 </w:t>
        </w:r>
        <w:r w:rsidR="007A5684" w:rsidRPr="00877D0B">
          <w:rPr>
            <w:rStyle w:val="Hyperlink"/>
            <w:rFonts w:hAnsi="SimSun" w:hint="eastAsia"/>
            <w:noProof/>
            <w:lang w:eastAsia="zh-CN"/>
          </w:rPr>
          <w:t>操作符</w:t>
        </w:r>
        <w:r w:rsidR="007A5684">
          <w:rPr>
            <w:noProof/>
            <w:webHidden/>
          </w:rPr>
          <w:tab/>
        </w:r>
        <w:r w:rsidR="007A5684">
          <w:rPr>
            <w:noProof/>
            <w:webHidden/>
          </w:rPr>
          <w:fldChar w:fldCharType="begin"/>
        </w:r>
        <w:r w:rsidR="007A5684">
          <w:rPr>
            <w:noProof/>
            <w:webHidden/>
          </w:rPr>
          <w:instrText xml:space="preserve"> PAGEREF _Toc527036844 \h </w:instrText>
        </w:r>
        <w:r w:rsidR="007A5684">
          <w:rPr>
            <w:noProof/>
            <w:webHidden/>
          </w:rPr>
        </w:r>
        <w:r w:rsidR="007A5684">
          <w:rPr>
            <w:noProof/>
            <w:webHidden/>
          </w:rPr>
          <w:fldChar w:fldCharType="separate"/>
        </w:r>
        <w:r w:rsidR="007A5684">
          <w:rPr>
            <w:noProof/>
            <w:webHidden/>
          </w:rPr>
          <w:t>82</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45" w:history="1">
        <w:r w:rsidR="007A5684" w:rsidRPr="00877D0B">
          <w:rPr>
            <w:rStyle w:val="Hyperlink"/>
            <w:noProof/>
            <w:lang w:eastAsia="zh-CN"/>
          </w:rPr>
          <w:t xml:space="preserve">4.4.1 </w:t>
        </w:r>
        <w:r w:rsidR="007A5684" w:rsidRPr="00877D0B">
          <w:rPr>
            <w:rStyle w:val="Hyperlink"/>
            <w:rFonts w:hint="eastAsia"/>
            <w:noProof/>
            <w:lang w:eastAsia="zh-CN"/>
          </w:rPr>
          <w:t>赋值</w:t>
        </w:r>
        <w:r w:rsidR="007A5684">
          <w:rPr>
            <w:noProof/>
            <w:webHidden/>
          </w:rPr>
          <w:tab/>
        </w:r>
        <w:r w:rsidR="007A5684">
          <w:rPr>
            <w:noProof/>
            <w:webHidden/>
          </w:rPr>
          <w:fldChar w:fldCharType="begin"/>
        </w:r>
        <w:r w:rsidR="007A5684">
          <w:rPr>
            <w:noProof/>
            <w:webHidden/>
          </w:rPr>
          <w:instrText xml:space="preserve"> PAGEREF _Toc527036845 \h </w:instrText>
        </w:r>
        <w:r w:rsidR="007A5684">
          <w:rPr>
            <w:noProof/>
            <w:webHidden/>
          </w:rPr>
        </w:r>
        <w:r w:rsidR="007A5684">
          <w:rPr>
            <w:noProof/>
            <w:webHidden/>
          </w:rPr>
          <w:fldChar w:fldCharType="separate"/>
        </w:r>
        <w:r w:rsidR="007A5684">
          <w:rPr>
            <w:noProof/>
            <w:webHidden/>
          </w:rPr>
          <w:t>82</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46" w:history="1">
        <w:r w:rsidR="007A5684" w:rsidRPr="00877D0B">
          <w:rPr>
            <w:rStyle w:val="Hyperlink"/>
            <w:noProof/>
            <w:lang w:eastAsia="zh-CN"/>
          </w:rPr>
          <w:t xml:space="preserve">4.4.2 </w:t>
        </w:r>
        <w:r w:rsidR="007A5684" w:rsidRPr="00877D0B">
          <w:rPr>
            <w:rStyle w:val="Hyperlink"/>
            <w:rFonts w:hint="eastAsia"/>
            <w:noProof/>
            <w:lang w:eastAsia="zh-CN"/>
          </w:rPr>
          <w:t>算术</w:t>
        </w:r>
        <w:r w:rsidR="007A5684">
          <w:rPr>
            <w:noProof/>
            <w:webHidden/>
          </w:rPr>
          <w:tab/>
        </w:r>
        <w:r w:rsidR="007A5684">
          <w:rPr>
            <w:noProof/>
            <w:webHidden/>
          </w:rPr>
          <w:fldChar w:fldCharType="begin"/>
        </w:r>
        <w:r w:rsidR="007A5684">
          <w:rPr>
            <w:noProof/>
            <w:webHidden/>
          </w:rPr>
          <w:instrText xml:space="preserve"> PAGEREF _Toc527036846 \h </w:instrText>
        </w:r>
        <w:r w:rsidR="007A5684">
          <w:rPr>
            <w:noProof/>
            <w:webHidden/>
          </w:rPr>
        </w:r>
        <w:r w:rsidR="007A5684">
          <w:rPr>
            <w:noProof/>
            <w:webHidden/>
          </w:rPr>
          <w:fldChar w:fldCharType="separate"/>
        </w:r>
        <w:r w:rsidR="007A5684">
          <w:rPr>
            <w:noProof/>
            <w:webHidden/>
          </w:rPr>
          <w:t>82</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47" w:history="1">
        <w:r w:rsidR="007A5684" w:rsidRPr="00877D0B">
          <w:rPr>
            <w:rStyle w:val="Hyperlink"/>
            <w:noProof/>
            <w:lang w:eastAsia="zh-CN"/>
          </w:rPr>
          <w:t xml:space="preserve">4.4.3 </w:t>
        </w:r>
        <w:r w:rsidR="007A5684" w:rsidRPr="00877D0B">
          <w:rPr>
            <w:rStyle w:val="Hyperlink"/>
            <w:rFonts w:hint="eastAsia"/>
            <w:noProof/>
            <w:lang w:eastAsia="zh-CN"/>
          </w:rPr>
          <w:t>自增和自减</w:t>
        </w:r>
        <w:r w:rsidR="007A5684">
          <w:rPr>
            <w:noProof/>
            <w:webHidden/>
          </w:rPr>
          <w:tab/>
        </w:r>
        <w:r w:rsidR="007A5684">
          <w:rPr>
            <w:noProof/>
            <w:webHidden/>
          </w:rPr>
          <w:fldChar w:fldCharType="begin"/>
        </w:r>
        <w:r w:rsidR="007A5684">
          <w:rPr>
            <w:noProof/>
            <w:webHidden/>
          </w:rPr>
          <w:instrText xml:space="preserve"> PAGEREF _Toc527036847 \h </w:instrText>
        </w:r>
        <w:r w:rsidR="007A5684">
          <w:rPr>
            <w:noProof/>
            <w:webHidden/>
          </w:rPr>
        </w:r>
        <w:r w:rsidR="007A5684">
          <w:rPr>
            <w:noProof/>
            <w:webHidden/>
          </w:rPr>
          <w:fldChar w:fldCharType="separate"/>
        </w:r>
        <w:r w:rsidR="007A5684">
          <w:rPr>
            <w:noProof/>
            <w:webHidden/>
          </w:rPr>
          <w:t>83</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48" w:history="1">
        <w:r w:rsidR="007A5684" w:rsidRPr="00877D0B">
          <w:rPr>
            <w:rStyle w:val="Hyperlink"/>
            <w:noProof/>
            <w:lang w:eastAsia="zh-CN"/>
          </w:rPr>
          <w:t xml:space="preserve">4.4.4 </w:t>
        </w:r>
        <w:r w:rsidR="007A5684" w:rsidRPr="00877D0B">
          <w:rPr>
            <w:rStyle w:val="Hyperlink"/>
            <w:rFonts w:hint="eastAsia"/>
            <w:noProof/>
            <w:lang w:eastAsia="zh-CN"/>
          </w:rPr>
          <w:t>逻辑</w:t>
        </w:r>
        <w:r w:rsidR="007A5684">
          <w:rPr>
            <w:noProof/>
            <w:webHidden/>
          </w:rPr>
          <w:tab/>
        </w:r>
        <w:r w:rsidR="007A5684">
          <w:rPr>
            <w:noProof/>
            <w:webHidden/>
          </w:rPr>
          <w:fldChar w:fldCharType="begin"/>
        </w:r>
        <w:r w:rsidR="007A5684">
          <w:rPr>
            <w:noProof/>
            <w:webHidden/>
          </w:rPr>
          <w:instrText xml:space="preserve"> PAGEREF _Toc527036848 \h </w:instrText>
        </w:r>
        <w:r w:rsidR="007A5684">
          <w:rPr>
            <w:noProof/>
            <w:webHidden/>
          </w:rPr>
        </w:r>
        <w:r w:rsidR="007A5684">
          <w:rPr>
            <w:noProof/>
            <w:webHidden/>
          </w:rPr>
          <w:fldChar w:fldCharType="separate"/>
        </w:r>
        <w:r w:rsidR="007A5684">
          <w:rPr>
            <w:noProof/>
            <w:webHidden/>
          </w:rPr>
          <w:t>83</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49" w:history="1">
        <w:r w:rsidR="007A5684" w:rsidRPr="00877D0B">
          <w:rPr>
            <w:rStyle w:val="Hyperlink"/>
            <w:noProof/>
            <w:lang w:eastAsia="zh-CN"/>
          </w:rPr>
          <w:t xml:space="preserve">4.4.5 </w:t>
        </w:r>
        <w:r w:rsidR="007A5684" w:rsidRPr="00877D0B">
          <w:rPr>
            <w:rStyle w:val="Hyperlink"/>
            <w:rFonts w:hint="eastAsia"/>
            <w:noProof/>
            <w:lang w:eastAsia="zh-CN"/>
          </w:rPr>
          <w:t>比较</w:t>
        </w:r>
        <w:r w:rsidR="007A5684">
          <w:rPr>
            <w:noProof/>
            <w:webHidden/>
          </w:rPr>
          <w:tab/>
        </w:r>
        <w:r w:rsidR="007A5684">
          <w:rPr>
            <w:noProof/>
            <w:webHidden/>
          </w:rPr>
          <w:fldChar w:fldCharType="begin"/>
        </w:r>
        <w:r w:rsidR="007A5684">
          <w:rPr>
            <w:noProof/>
            <w:webHidden/>
          </w:rPr>
          <w:instrText xml:space="preserve"> PAGEREF _Toc527036849 \h </w:instrText>
        </w:r>
        <w:r w:rsidR="007A5684">
          <w:rPr>
            <w:noProof/>
            <w:webHidden/>
          </w:rPr>
        </w:r>
        <w:r w:rsidR="007A5684">
          <w:rPr>
            <w:noProof/>
            <w:webHidden/>
          </w:rPr>
          <w:fldChar w:fldCharType="separate"/>
        </w:r>
        <w:r w:rsidR="007A5684">
          <w:rPr>
            <w:noProof/>
            <w:webHidden/>
          </w:rPr>
          <w:t>83</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50" w:history="1">
        <w:r w:rsidR="007A5684" w:rsidRPr="00877D0B">
          <w:rPr>
            <w:rStyle w:val="Hyperlink"/>
            <w:noProof/>
            <w:lang w:eastAsia="zh-CN"/>
          </w:rPr>
          <w:t xml:space="preserve">4.4.6 </w:t>
        </w:r>
        <w:r w:rsidR="007A5684" w:rsidRPr="00877D0B">
          <w:rPr>
            <w:rStyle w:val="Hyperlink"/>
            <w:rFonts w:hint="eastAsia"/>
            <w:noProof/>
            <w:lang w:eastAsia="zh-CN"/>
          </w:rPr>
          <w:t>成员访问</w:t>
        </w:r>
        <w:r w:rsidR="007A5684">
          <w:rPr>
            <w:noProof/>
            <w:webHidden/>
          </w:rPr>
          <w:tab/>
        </w:r>
        <w:r w:rsidR="007A5684">
          <w:rPr>
            <w:noProof/>
            <w:webHidden/>
          </w:rPr>
          <w:fldChar w:fldCharType="begin"/>
        </w:r>
        <w:r w:rsidR="007A5684">
          <w:rPr>
            <w:noProof/>
            <w:webHidden/>
          </w:rPr>
          <w:instrText xml:space="preserve"> PAGEREF _Toc527036850 \h </w:instrText>
        </w:r>
        <w:r w:rsidR="007A5684">
          <w:rPr>
            <w:noProof/>
            <w:webHidden/>
          </w:rPr>
        </w:r>
        <w:r w:rsidR="007A5684">
          <w:rPr>
            <w:noProof/>
            <w:webHidden/>
          </w:rPr>
          <w:fldChar w:fldCharType="separate"/>
        </w:r>
        <w:r w:rsidR="007A5684">
          <w:rPr>
            <w:noProof/>
            <w:webHidden/>
          </w:rPr>
          <w:t>83</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51" w:history="1">
        <w:r w:rsidR="007A5684" w:rsidRPr="00877D0B">
          <w:rPr>
            <w:rStyle w:val="Hyperlink"/>
            <w:noProof/>
            <w:lang w:eastAsia="zh-CN"/>
          </w:rPr>
          <w:t xml:space="preserve">4.4.7 </w:t>
        </w:r>
        <w:r w:rsidR="007A5684" w:rsidRPr="00877D0B">
          <w:rPr>
            <w:rStyle w:val="Hyperlink"/>
            <w:rFonts w:hint="eastAsia"/>
            <w:noProof/>
            <w:lang w:eastAsia="zh-CN"/>
          </w:rPr>
          <w:t>其它操作符（函数调用，逗号，条件表达式）</w:t>
        </w:r>
        <w:r w:rsidR="007A5684">
          <w:rPr>
            <w:noProof/>
            <w:webHidden/>
          </w:rPr>
          <w:tab/>
        </w:r>
        <w:r w:rsidR="007A5684">
          <w:rPr>
            <w:noProof/>
            <w:webHidden/>
          </w:rPr>
          <w:fldChar w:fldCharType="begin"/>
        </w:r>
        <w:r w:rsidR="007A5684">
          <w:rPr>
            <w:noProof/>
            <w:webHidden/>
          </w:rPr>
          <w:instrText xml:space="preserve"> PAGEREF _Toc527036851 \h </w:instrText>
        </w:r>
        <w:r w:rsidR="007A5684">
          <w:rPr>
            <w:noProof/>
            <w:webHidden/>
          </w:rPr>
        </w:r>
        <w:r w:rsidR="007A5684">
          <w:rPr>
            <w:noProof/>
            <w:webHidden/>
          </w:rPr>
          <w:fldChar w:fldCharType="separate"/>
        </w:r>
        <w:r w:rsidR="007A5684">
          <w:rPr>
            <w:noProof/>
            <w:webHidden/>
          </w:rPr>
          <w:t>83</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52" w:history="1">
        <w:r w:rsidR="007A5684" w:rsidRPr="00877D0B">
          <w:rPr>
            <w:rStyle w:val="Hyperlink"/>
            <w:noProof/>
            <w:lang w:eastAsia="zh-CN"/>
          </w:rPr>
          <w:t>4.4.8 sizeof</w:t>
        </w:r>
        <w:r w:rsidR="007A5684">
          <w:rPr>
            <w:noProof/>
            <w:webHidden/>
          </w:rPr>
          <w:tab/>
        </w:r>
        <w:r w:rsidR="007A5684">
          <w:rPr>
            <w:noProof/>
            <w:webHidden/>
          </w:rPr>
          <w:fldChar w:fldCharType="begin"/>
        </w:r>
        <w:r w:rsidR="007A5684">
          <w:rPr>
            <w:noProof/>
            <w:webHidden/>
          </w:rPr>
          <w:instrText xml:space="preserve"> PAGEREF _Toc527036852 \h </w:instrText>
        </w:r>
        <w:r w:rsidR="007A5684">
          <w:rPr>
            <w:noProof/>
            <w:webHidden/>
          </w:rPr>
        </w:r>
        <w:r w:rsidR="007A5684">
          <w:rPr>
            <w:noProof/>
            <w:webHidden/>
          </w:rPr>
          <w:fldChar w:fldCharType="separate"/>
        </w:r>
        <w:r w:rsidR="007A5684">
          <w:rPr>
            <w:noProof/>
            <w:webHidden/>
          </w:rPr>
          <w:t>84</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53" w:history="1">
        <w:r w:rsidR="007A5684" w:rsidRPr="00877D0B">
          <w:rPr>
            <w:rStyle w:val="Hyperlink"/>
            <w:noProof/>
            <w:lang w:eastAsia="zh-CN"/>
          </w:rPr>
          <w:t>4.4.9 alignof(C++11)</w:t>
        </w:r>
        <w:r w:rsidR="007A5684">
          <w:rPr>
            <w:noProof/>
            <w:webHidden/>
          </w:rPr>
          <w:tab/>
        </w:r>
        <w:r w:rsidR="007A5684">
          <w:rPr>
            <w:noProof/>
            <w:webHidden/>
          </w:rPr>
          <w:fldChar w:fldCharType="begin"/>
        </w:r>
        <w:r w:rsidR="007A5684">
          <w:rPr>
            <w:noProof/>
            <w:webHidden/>
          </w:rPr>
          <w:instrText xml:space="preserve"> PAGEREF _Toc527036853 \h </w:instrText>
        </w:r>
        <w:r w:rsidR="007A5684">
          <w:rPr>
            <w:noProof/>
            <w:webHidden/>
          </w:rPr>
        </w:r>
        <w:r w:rsidR="007A5684">
          <w:rPr>
            <w:noProof/>
            <w:webHidden/>
          </w:rPr>
          <w:fldChar w:fldCharType="separate"/>
        </w:r>
        <w:r w:rsidR="007A5684">
          <w:rPr>
            <w:noProof/>
            <w:webHidden/>
          </w:rPr>
          <w:t>84</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54" w:history="1">
        <w:r w:rsidR="007A5684" w:rsidRPr="00877D0B">
          <w:rPr>
            <w:rStyle w:val="Hyperlink"/>
            <w:noProof/>
            <w:lang w:eastAsia="zh-CN"/>
          </w:rPr>
          <w:t>4.4.10 new</w:t>
        </w:r>
        <w:r w:rsidR="007A5684">
          <w:rPr>
            <w:noProof/>
            <w:webHidden/>
          </w:rPr>
          <w:tab/>
        </w:r>
        <w:r w:rsidR="007A5684">
          <w:rPr>
            <w:noProof/>
            <w:webHidden/>
          </w:rPr>
          <w:fldChar w:fldCharType="begin"/>
        </w:r>
        <w:r w:rsidR="007A5684">
          <w:rPr>
            <w:noProof/>
            <w:webHidden/>
          </w:rPr>
          <w:instrText xml:space="preserve"> PAGEREF _Toc527036854 \h </w:instrText>
        </w:r>
        <w:r w:rsidR="007A5684">
          <w:rPr>
            <w:noProof/>
            <w:webHidden/>
          </w:rPr>
        </w:r>
        <w:r w:rsidR="007A5684">
          <w:rPr>
            <w:noProof/>
            <w:webHidden/>
          </w:rPr>
          <w:fldChar w:fldCharType="separate"/>
        </w:r>
        <w:r w:rsidR="007A5684">
          <w:rPr>
            <w:noProof/>
            <w:webHidden/>
          </w:rPr>
          <w:t>84</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55" w:history="1">
        <w:r w:rsidR="007A5684" w:rsidRPr="00877D0B">
          <w:rPr>
            <w:rStyle w:val="Hyperlink"/>
            <w:noProof/>
            <w:lang w:eastAsia="zh-CN"/>
          </w:rPr>
          <w:t>4.4.11 delete</w:t>
        </w:r>
        <w:r w:rsidR="007A5684">
          <w:rPr>
            <w:noProof/>
            <w:webHidden/>
          </w:rPr>
          <w:tab/>
        </w:r>
        <w:r w:rsidR="007A5684">
          <w:rPr>
            <w:noProof/>
            <w:webHidden/>
          </w:rPr>
          <w:fldChar w:fldCharType="begin"/>
        </w:r>
        <w:r w:rsidR="007A5684">
          <w:rPr>
            <w:noProof/>
            <w:webHidden/>
          </w:rPr>
          <w:instrText xml:space="preserve"> PAGEREF _Toc527036855 \h </w:instrText>
        </w:r>
        <w:r w:rsidR="007A5684">
          <w:rPr>
            <w:noProof/>
            <w:webHidden/>
          </w:rPr>
        </w:r>
        <w:r w:rsidR="007A5684">
          <w:rPr>
            <w:noProof/>
            <w:webHidden/>
          </w:rPr>
          <w:fldChar w:fldCharType="separate"/>
        </w:r>
        <w:r w:rsidR="007A5684">
          <w:rPr>
            <w:noProof/>
            <w:webHidden/>
          </w:rPr>
          <w:t>84</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56" w:history="1">
        <w:r w:rsidR="007A5684" w:rsidRPr="00877D0B">
          <w:rPr>
            <w:rStyle w:val="Hyperlink"/>
            <w:noProof/>
            <w:lang w:eastAsia="zh-CN"/>
          </w:rPr>
          <w:t>4.4.12 typeid</w:t>
        </w:r>
        <w:r w:rsidR="007A5684">
          <w:rPr>
            <w:noProof/>
            <w:webHidden/>
          </w:rPr>
          <w:tab/>
        </w:r>
        <w:r w:rsidR="007A5684">
          <w:rPr>
            <w:noProof/>
            <w:webHidden/>
          </w:rPr>
          <w:fldChar w:fldCharType="begin"/>
        </w:r>
        <w:r w:rsidR="007A5684">
          <w:rPr>
            <w:noProof/>
            <w:webHidden/>
          </w:rPr>
          <w:instrText xml:space="preserve"> PAGEREF _Toc527036856 \h </w:instrText>
        </w:r>
        <w:r w:rsidR="007A5684">
          <w:rPr>
            <w:noProof/>
            <w:webHidden/>
          </w:rPr>
        </w:r>
        <w:r w:rsidR="007A5684">
          <w:rPr>
            <w:noProof/>
            <w:webHidden/>
          </w:rPr>
          <w:fldChar w:fldCharType="separate"/>
        </w:r>
        <w:r w:rsidR="007A5684">
          <w:rPr>
            <w:noProof/>
            <w:webHidden/>
          </w:rPr>
          <w:t>84</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857" w:history="1">
        <w:r w:rsidR="007A5684" w:rsidRPr="00877D0B">
          <w:rPr>
            <w:rStyle w:val="Hyperlink"/>
            <w:rFonts w:hAnsi="SimSun"/>
            <w:noProof/>
            <w:lang w:eastAsia="zh-CN"/>
          </w:rPr>
          <w:t xml:space="preserve">4.5 </w:t>
        </w:r>
        <w:r w:rsidR="007A5684" w:rsidRPr="00877D0B">
          <w:rPr>
            <w:rStyle w:val="Hyperlink"/>
            <w:rFonts w:hAnsi="SimSun" w:hint="eastAsia"/>
            <w:noProof/>
            <w:lang w:eastAsia="zh-CN"/>
          </w:rPr>
          <w:t>操作符重载</w:t>
        </w:r>
        <w:r w:rsidR="007A5684">
          <w:rPr>
            <w:noProof/>
            <w:webHidden/>
          </w:rPr>
          <w:tab/>
        </w:r>
        <w:r w:rsidR="007A5684">
          <w:rPr>
            <w:noProof/>
            <w:webHidden/>
          </w:rPr>
          <w:fldChar w:fldCharType="begin"/>
        </w:r>
        <w:r w:rsidR="007A5684">
          <w:rPr>
            <w:noProof/>
            <w:webHidden/>
          </w:rPr>
          <w:instrText xml:space="preserve"> PAGEREF _Toc527036857 \h </w:instrText>
        </w:r>
        <w:r w:rsidR="007A5684">
          <w:rPr>
            <w:noProof/>
            <w:webHidden/>
          </w:rPr>
        </w:r>
        <w:r w:rsidR="007A5684">
          <w:rPr>
            <w:noProof/>
            <w:webHidden/>
          </w:rPr>
          <w:fldChar w:fldCharType="separate"/>
        </w:r>
        <w:r w:rsidR="007A5684">
          <w:rPr>
            <w:noProof/>
            <w:webHidden/>
          </w:rPr>
          <w:t>86</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858" w:history="1">
        <w:r w:rsidR="007A5684" w:rsidRPr="00877D0B">
          <w:rPr>
            <w:rStyle w:val="Hyperlink"/>
            <w:rFonts w:hAnsi="SimSun"/>
            <w:noProof/>
            <w:lang w:eastAsia="zh-CN"/>
          </w:rPr>
          <w:t xml:space="preserve">4.6 </w:t>
        </w:r>
        <w:r w:rsidR="007A5684" w:rsidRPr="00877D0B">
          <w:rPr>
            <w:rStyle w:val="Hyperlink"/>
            <w:rFonts w:hAnsi="SimSun" w:hint="eastAsia"/>
            <w:noProof/>
            <w:lang w:eastAsia="zh-CN"/>
          </w:rPr>
          <w:t>默认比较</w:t>
        </w:r>
        <w:r w:rsidR="007A5684" w:rsidRPr="00877D0B">
          <w:rPr>
            <w:rStyle w:val="Hyperlink"/>
            <w:rFonts w:hAnsi="SimSun"/>
            <w:noProof/>
            <w:lang w:eastAsia="zh-CN"/>
          </w:rPr>
          <w:t>(C++20)</w:t>
        </w:r>
        <w:r w:rsidR="007A5684">
          <w:rPr>
            <w:noProof/>
            <w:webHidden/>
          </w:rPr>
          <w:tab/>
        </w:r>
        <w:r w:rsidR="007A5684">
          <w:rPr>
            <w:noProof/>
            <w:webHidden/>
          </w:rPr>
          <w:fldChar w:fldCharType="begin"/>
        </w:r>
        <w:r w:rsidR="007A5684">
          <w:rPr>
            <w:noProof/>
            <w:webHidden/>
          </w:rPr>
          <w:instrText xml:space="preserve"> PAGEREF _Toc527036858 \h </w:instrText>
        </w:r>
        <w:r w:rsidR="007A5684">
          <w:rPr>
            <w:noProof/>
            <w:webHidden/>
          </w:rPr>
        </w:r>
        <w:r w:rsidR="007A5684">
          <w:rPr>
            <w:noProof/>
            <w:webHidden/>
          </w:rPr>
          <w:fldChar w:fldCharType="separate"/>
        </w:r>
        <w:r w:rsidR="007A5684">
          <w:rPr>
            <w:noProof/>
            <w:webHidden/>
          </w:rPr>
          <w:t>86</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859" w:history="1">
        <w:r w:rsidR="007A5684" w:rsidRPr="00877D0B">
          <w:rPr>
            <w:rStyle w:val="Hyperlink"/>
            <w:rFonts w:hAnsi="SimSun"/>
            <w:noProof/>
            <w:lang w:eastAsia="zh-CN"/>
          </w:rPr>
          <w:t xml:space="preserve">4.7 </w:t>
        </w:r>
        <w:r w:rsidR="007A5684" w:rsidRPr="00877D0B">
          <w:rPr>
            <w:rStyle w:val="Hyperlink"/>
            <w:rFonts w:hAnsi="SimSun" w:hint="eastAsia"/>
            <w:noProof/>
            <w:lang w:eastAsia="zh-CN"/>
          </w:rPr>
          <w:t>运算符优先级</w:t>
        </w:r>
        <w:r w:rsidR="007A5684">
          <w:rPr>
            <w:noProof/>
            <w:webHidden/>
          </w:rPr>
          <w:tab/>
        </w:r>
        <w:r w:rsidR="007A5684">
          <w:rPr>
            <w:noProof/>
            <w:webHidden/>
          </w:rPr>
          <w:fldChar w:fldCharType="begin"/>
        </w:r>
        <w:r w:rsidR="007A5684">
          <w:rPr>
            <w:noProof/>
            <w:webHidden/>
          </w:rPr>
          <w:instrText xml:space="preserve"> PAGEREF _Toc527036859 \h </w:instrText>
        </w:r>
        <w:r w:rsidR="007A5684">
          <w:rPr>
            <w:noProof/>
            <w:webHidden/>
          </w:rPr>
        </w:r>
        <w:r w:rsidR="007A5684">
          <w:rPr>
            <w:noProof/>
            <w:webHidden/>
          </w:rPr>
          <w:fldChar w:fldCharType="separate"/>
        </w:r>
        <w:r w:rsidR="007A5684">
          <w:rPr>
            <w:noProof/>
            <w:webHidden/>
          </w:rPr>
          <w:t>86</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860" w:history="1">
        <w:r w:rsidR="007A5684" w:rsidRPr="00877D0B">
          <w:rPr>
            <w:rStyle w:val="Hyperlink"/>
            <w:rFonts w:hAnsi="SimSun"/>
            <w:noProof/>
            <w:lang w:eastAsia="zh-CN"/>
          </w:rPr>
          <w:t xml:space="preserve">4.8 </w:t>
        </w:r>
        <w:r w:rsidR="007A5684" w:rsidRPr="00877D0B">
          <w:rPr>
            <w:rStyle w:val="Hyperlink"/>
            <w:rFonts w:hAnsi="SimSun" w:hint="eastAsia"/>
            <w:noProof/>
            <w:lang w:eastAsia="zh-CN"/>
          </w:rPr>
          <w:t>转换</w:t>
        </w:r>
        <w:r w:rsidR="007A5684">
          <w:rPr>
            <w:noProof/>
            <w:webHidden/>
          </w:rPr>
          <w:tab/>
        </w:r>
        <w:r w:rsidR="007A5684">
          <w:rPr>
            <w:noProof/>
            <w:webHidden/>
          </w:rPr>
          <w:fldChar w:fldCharType="begin"/>
        </w:r>
        <w:r w:rsidR="007A5684">
          <w:rPr>
            <w:noProof/>
            <w:webHidden/>
          </w:rPr>
          <w:instrText xml:space="preserve"> PAGEREF _Toc527036860 \h </w:instrText>
        </w:r>
        <w:r w:rsidR="007A5684">
          <w:rPr>
            <w:noProof/>
            <w:webHidden/>
          </w:rPr>
        </w:r>
        <w:r w:rsidR="007A5684">
          <w:rPr>
            <w:noProof/>
            <w:webHidden/>
          </w:rPr>
          <w:fldChar w:fldCharType="separate"/>
        </w:r>
        <w:r w:rsidR="007A5684">
          <w:rPr>
            <w:noProof/>
            <w:webHidden/>
          </w:rPr>
          <w:t>86</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61" w:history="1">
        <w:r w:rsidR="007A5684" w:rsidRPr="00877D0B">
          <w:rPr>
            <w:rStyle w:val="Hyperlink"/>
            <w:noProof/>
            <w:lang w:eastAsia="zh-CN"/>
          </w:rPr>
          <w:t xml:space="preserve">4.8.1 </w:t>
        </w:r>
        <w:r w:rsidR="007A5684" w:rsidRPr="00877D0B">
          <w:rPr>
            <w:rStyle w:val="Hyperlink"/>
            <w:rFonts w:hint="eastAsia"/>
            <w:noProof/>
            <w:lang w:eastAsia="zh-CN"/>
          </w:rPr>
          <w:t>隐式转换</w:t>
        </w:r>
        <w:r w:rsidR="007A5684">
          <w:rPr>
            <w:noProof/>
            <w:webHidden/>
          </w:rPr>
          <w:tab/>
        </w:r>
        <w:r w:rsidR="007A5684">
          <w:rPr>
            <w:noProof/>
            <w:webHidden/>
          </w:rPr>
          <w:fldChar w:fldCharType="begin"/>
        </w:r>
        <w:r w:rsidR="007A5684">
          <w:rPr>
            <w:noProof/>
            <w:webHidden/>
          </w:rPr>
          <w:instrText xml:space="preserve"> PAGEREF _Toc527036861 \h </w:instrText>
        </w:r>
        <w:r w:rsidR="007A5684">
          <w:rPr>
            <w:noProof/>
            <w:webHidden/>
          </w:rPr>
        </w:r>
        <w:r w:rsidR="007A5684">
          <w:rPr>
            <w:noProof/>
            <w:webHidden/>
          </w:rPr>
          <w:fldChar w:fldCharType="separate"/>
        </w:r>
        <w:r w:rsidR="007A5684">
          <w:rPr>
            <w:noProof/>
            <w:webHidden/>
          </w:rPr>
          <w:t>86</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62" w:history="1">
        <w:r w:rsidR="007A5684" w:rsidRPr="00877D0B">
          <w:rPr>
            <w:rStyle w:val="Hyperlink"/>
            <w:noProof/>
            <w:lang w:eastAsia="zh-CN"/>
          </w:rPr>
          <w:t xml:space="preserve">4.8.2 </w:t>
        </w:r>
        <w:r w:rsidR="007A5684" w:rsidRPr="00877D0B">
          <w:rPr>
            <w:rStyle w:val="Hyperlink"/>
            <w:rFonts w:hint="eastAsia"/>
            <w:noProof/>
            <w:lang w:eastAsia="zh-CN"/>
          </w:rPr>
          <w:t>显式转换</w:t>
        </w:r>
        <w:r w:rsidR="007A5684">
          <w:rPr>
            <w:noProof/>
            <w:webHidden/>
          </w:rPr>
          <w:tab/>
        </w:r>
        <w:r w:rsidR="007A5684">
          <w:rPr>
            <w:noProof/>
            <w:webHidden/>
          </w:rPr>
          <w:fldChar w:fldCharType="begin"/>
        </w:r>
        <w:r w:rsidR="007A5684">
          <w:rPr>
            <w:noProof/>
            <w:webHidden/>
          </w:rPr>
          <w:instrText xml:space="preserve"> PAGEREF _Toc527036862 \h </w:instrText>
        </w:r>
        <w:r w:rsidR="007A5684">
          <w:rPr>
            <w:noProof/>
            <w:webHidden/>
          </w:rPr>
        </w:r>
        <w:r w:rsidR="007A5684">
          <w:rPr>
            <w:noProof/>
            <w:webHidden/>
          </w:rPr>
          <w:fldChar w:fldCharType="separate"/>
        </w:r>
        <w:r w:rsidR="007A5684">
          <w:rPr>
            <w:noProof/>
            <w:webHidden/>
          </w:rPr>
          <w:t>90</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63" w:history="1">
        <w:r w:rsidR="007A5684" w:rsidRPr="00877D0B">
          <w:rPr>
            <w:rStyle w:val="Hyperlink"/>
            <w:noProof/>
            <w:lang w:eastAsia="zh-CN"/>
          </w:rPr>
          <w:t xml:space="preserve">4.8.3 </w:t>
        </w:r>
        <w:r w:rsidR="007A5684" w:rsidRPr="00877D0B">
          <w:rPr>
            <w:rStyle w:val="Hyperlink"/>
            <w:rFonts w:hint="eastAsia"/>
            <w:noProof/>
            <w:lang w:eastAsia="zh-CN"/>
          </w:rPr>
          <w:t>用户自定义</w:t>
        </w:r>
        <w:r w:rsidR="007A5684">
          <w:rPr>
            <w:noProof/>
            <w:webHidden/>
          </w:rPr>
          <w:tab/>
        </w:r>
        <w:r w:rsidR="007A5684">
          <w:rPr>
            <w:noProof/>
            <w:webHidden/>
          </w:rPr>
          <w:fldChar w:fldCharType="begin"/>
        </w:r>
        <w:r w:rsidR="007A5684">
          <w:rPr>
            <w:noProof/>
            <w:webHidden/>
          </w:rPr>
          <w:instrText xml:space="preserve"> PAGEREF _Toc527036863 \h </w:instrText>
        </w:r>
        <w:r w:rsidR="007A5684">
          <w:rPr>
            <w:noProof/>
            <w:webHidden/>
          </w:rPr>
        </w:r>
        <w:r w:rsidR="007A5684">
          <w:rPr>
            <w:noProof/>
            <w:webHidden/>
          </w:rPr>
          <w:fldChar w:fldCharType="separate"/>
        </w:r>
        <w:r w:rsidR="007A5684">
          <w:rPr>
            <w:noProof/>
            <w:webHidden/>
          </w:rPr>
          <w:t>90</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64" w:history="1">
        <w:r w:rsidR="007A5684" w:rsidRPr="00877D0B">
          <w:rPr>
            <w:rStyle w:val="Hyperlink"/>
            <w:noProof/>
            <w:lang w:eastAsia="zh-CN"/>
          </w:rPr>
          <w:t>4.8.4 static_cast</w:t>
        </w:r>
        <w:r w:rsidR="007A5684">
          <w:rPr>
            <w:noProof/>
            <w:webHidden/>
          </w:rPr>
          <w:tab/>
        </w:r>
        <w:r w:rsidR="007A5684">
          <w:rPr>
            <w:noProof/>
            <w:webHidden/>
          </w:rPr>
          <w:fldChar w:fldCharType="begin"/>
        </w:r>
        <w:r w:rsidR="007A5684">
          <w:rPr>
            <w:noProof/>
            <w:webHidden/>
          </w:rPr>
          <w:instrText xml:space="preserve"> PAGEREF _Toc527036864 \h </w:instrText>
        </w:r>
        <w:r w:rsidR="007A5684">
          <w:rPr>
            <w:noProof/>
            <w:webHidden/>
          </w:rPr>
        </w:r>
        <w:r w:rsidR="007A5684">
          <w:rPr>
            <w:noProof/>
            <w:webHidden/>
          </w:rPr>
          <w:fldChar w:fldCharType="separate"/>
        </w:r>
        <w:r w:rsidR="007A5684">
          <w:rPr>
            <w:noProof/>
            <w:webHidden/>
          </w:rPr>
          <w:t>90</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65" w:history="1">
        <w:r w:rsidR="007A5684" w:rsidRPr="00877D0B">
          <w:rPr>
            <w:rStyle w:val="Hyperlink"/>
            <w:noProof/>
            <w:lang w:eastAsia="zh-CN"/>
          </w:rPr>
          <w:t>4.8.5 dynamic_cast</w:t>
        </w:r>
        <w:r w:rsidR="007A5684">
          <w:rPr>
            <w:noProof/>
            <w:webHidden/>
          </w:rPr>
          <w:tab/>
        </w:r>
        <w:r w:rsidR="007A5684">
          <w:rPr>
            <w:noProof/>
            <w:webHidden/>
          </w:rPr>
          <w:fldChar w:fldCharType="begin"/>
        </w:r>
        <w:r w:rsidR="007A5684">
          <w:rPr>
            <w:noProof/>
            <w:webHidden/>
          </w:rPr>
          <w:instrText xml:space="preserve"> PAGEREF _Toc527036865 \h </w:instrText>
        </w:r>
        <w:r w:rsidR="007A5684">
          <w:rPr>
            <w:noProof/>
            <w:webHidden/>
          </w:rPr>
        </w:r>
        <w:r w:rsidR="007A5684">
          <w:rPr>
            <w:noProof/>
            <w:webHidden/>
          </w:rPr>
          <w:fldChar w:fldCharType="separate"/>
        </w:r>
        <w:r w:rsidR="007A5684">
          <w:rPr>
            <w:noProof/>
            <w:webHidden/>
          </w:rPr>
          <w:t>95</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66" w:history="1">
        <w:r w:rsidR="007A5684" w:rsidRPr="00877D0B">
          <w:rPr>
            <w:rStyle w:val="Hyperlink"/>
            <w:noProof/>
            <w:lang w:eastAsia="zh-CN"/>
          </w:rPr>
          <w:t>4.8.6 const_cast</w:t>
        </w:r>
        <w:r w:rsidR="007A5684">
          <w:rPr>
            <w:noProof/>
            <w:webHidden/>
          </w:rPr>
          <w:tab/>
        </w:r>
        <w:r w:rsidR="007A5684">
          <w:rPr>
            <w:noProof/>
            <w:webHidden/>
          </w:rPr>
          <w:fldChar w:fldCharType="begin"/>
        </w:r>
        <w:r w:rsidR="007A5684">
          <w:rPr>
            <w:noProof/>
            <w:webHidden/>
          </w:rPr>
          <w:instrText xml:space="preserve"> PAGEREF _Toc527036866 \h </w:instrText>
        </w:r>
        <w:r w:rsidR="007A5684">
          <w:rPr>
            <w:noProof/>
            <w:webHidden/>
          </w:rPr>
        </w:r>
        <w:r w:rsidR="007A5684">
          <w:rPr>
            <w:noProof/>
            <w:webHidden/>
          </w:rPr>
          <w:fldChar w:fldCharType="separate"/>
        </w:r>
        <w:r w:rsidR="007A5684">
          <w:rPr>
            <w:noProof/>
            <w:webHidden/>
          </w:rPr>
          <w:t>95</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67" w:history="1">
        <w:r w:rsidR="007A5684" w:rsidRPr="00877D0B">
          <w:rPr>
            <w:rStyle w:val="Hyperlink"/>
            <w:noProof/>
            <w:lang w:eastAsia="zh-CN"/>
          </w:rPr>
          <w:t>4.8.7 reinterpret_cast</w:t>
        </w:r>
        <w:r w:rsidR="007A5684">
          <w:rPr>
            <w:noProof/>
            <w:webHidden/>
          </w:rPr>
          <w:tab/>
        </w:r>
        <w:r w:rsidR="007A5684">
          <w:rPr>
            <w:noProof/>
            <w:webHidden/>
          </w:rPr>
          <w:fldChar w:fldCharType="begin"/>
        </w:r>
        <w:r w:rsidR="007A5684">
          <w:rPr>
            <w:noProof/>
            <w:webHidden/>
          </w:rPr>
          <w:instrText xml:space="preserve"> PAGEREF _Toc527036867 \h </w:instrText>
        </w:r>
        <w:r w:rsidR="007A5684">
          <w:rPr>
            <w:noProof/>
            <w:webHidden/>
          </w:rPr>
        </w:r>
        <w:r w:rsidR="007A5684">
          <w:rPr>
            <w:noProof/>
            <w:webHidden/>
          </w:rPr>
          <w:fldChar w:fldCharType="separate"/>
        </w:r>
        <w:r w:rsidR="007A5684">
          <w:rPr>
            <w:noProof/>
            <w:webHidden/>
          </w:rPr>
          <w:t>95</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868" w:history="1">
        <w:r w:rsidR="007A5684" w:rsidRPr="00877D0B">
          <w:rPr>
            <w:rStyle w:val="Hyperlink"/>
            <w:rFonts w:hAnsi="SimSun"/>
            <w:noProof/>
            <w:lang w:eastAsia="zh-CN"/>
          </w:rPr>
          <w:t xml:space="preserve">4.9 </w:t>
        </w:r>
        <w:r w:rsidR="007A5684" w:rsidRPr="00877D0B">
          <w:rPr>
            <w:rStyle w:val="Hyperlink"/>
            <w:rFonts w:hAnsi="SimSun" w:hint="eastAsia"/>
            <w:noProof/>
            <w:lang w:eastAsia="zh-CN"/>
          </w:rPr>
          <w:t>文字常量</w:t>
        </w:r>
        <w:r w:rsidR="007A5684">
          <w:rPr>
            <w:noProof/>
            <w:webHidden/>
          </w:rPr>
          <w:tab/>
        </w:r>
        <w:r w:rsidR="007A5684">
          <w:rPr>
            <w:noProof/>
            <w:webHidden/>
          </w:rPr>
          <w:fldChar w:fldCharType="begin"/>
        </w:r>
        <w:r w:rsidR="007A5684">
          <w:rPr>
            <w:noProof/>
            <w:webHidden/>
          </w:rPr>
          <w:instrText xml:space="preserve"> PAGEREF _Toc527036868 \h </w:instrText>
        </w:r>
        <w:r w:rsidR="007A5684">
          <w:rPr>
            <w:noProof/>
            <w:webHidden/>
          </w:rPr>
        </w:r>
        <w:r w:rsidR="007A5684">
          <w:rPr>
            <w:noProof/>
            <w:webHidden/>
          </w:rPr>
          <w:fldChar w:fldCharType="separate"/>
        </w:r>
        <w:r w:rsidR="007A5684">
          <w:rPr>
            <w:noProof/>
            <w:webHidden/>
          </w:rPr>
          <w:t>95</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69" w:history="1">
        <w:r w:rsidR="007A5684" w:rsidRPr="00877D0B">
          <w:rPr>
            <w:rStyle w:val="Hyperlink"/>
            <w:rFonts w:hAnsi="SimSun"/>
            <w:noProof/>
            <w:lang w:eastAsia="zh-CN"/>
          </w:rPr>
          <w:t>4.9.1 boolean - integer - floating</w:t>
        </w:r>
        <w:r w:rsidR="007A5684">
          <w:rPr>
            <w:noProof/>
            <w:webHidden/>
          </w:rPr>
          <w:tab/>
        </w:r>
        <w:r w:rsidR="007A5684">
          <w:rPr>
            <w:noProof/>
            <w:webHidden/>
          </w:rPr>
          <w:fldChar w:fldCharType="begin"/>
        </w:r>
        <w:r w:rsidR="007A5684">
          <w:rPr>
            <w:noProof/>
            <w:webHidden/>
          </w:rPr>
          <w:instrText xml:space="preserve"> PAGEREF _Toc527036869 \h </w:instrText>
        </w:r>
        <w:r w:rsidR="007A5684">
          <w:rPr>
            <w:noProof/>
            <w:webHidden/>
          </w:rPr>
        </w:r>
        <w:r w:rsidR="007A5684">
          <w:rPr>
            <w:noProof/>
            <w:webHidden/>
          </w:rPr>
          <w:fldChar w:fldCharType="separate"/>
        </w:r>
        <w:r w:rsidR="007A5684">
          <w:rPr>
            <w:noProof/>
            <w:webHidden/>
          </w:rPr>
          <w:t>96</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70" w:history="1">
        <w:r w:rsidR="007A5684" w:rsidRPr="00877D0B">
          <w:rPr>
            <w:rStyle w:val="Hyperlink"/>
            <w:rFonts w:hAnsi="SimSun"/>
            <w:noProof/>
            <w:lang w:eastAsia="zh-CN"/>
          </w:rPr>
          <w:t>4.9.2 character - string</w:t>
        </w:r>
        <w:r w:rsidR="007A5684">
          <w:rPr>
            <w:noProof/>
            <w:webHidden/>
          </w:rPr>
          <w:tab/>
        </w:r>
        <w:r w:rsidR="007A5684">
          <w:rPr>
            <w:noProof/>
            <w:webHidden/>
          </w:rPr>
          <w:fldChar w:fldCharType="begin"/>
        </w:r>
        <w:r w:rsidR="007A5684">
          <w:rPr>
            <w:noProof/>
            <w:webHidden/>
          </w:rPr>
          <w:instrText xml:space="preserve"> PAGEREF _Toc527036870 \h </w:instrText>
        </w:r>
        <w:r w:rsidR="007A5684">
          <w:rPr>
            <w:noProof/>
            <w:webHidden/>
          </w:rPr>
        </w:r>
        <w:r w:rsidR="007A5684">
          <w:rPr>
            <w:noProof/>
            <w:webHidden/>
          </w:rPr>
          <w:fldChar w:fldCharType="separate"/>
        </w:r>
        <w:r w:rsidR="007A5684">
          <w:rPr>
            <w:noProof/>
            <w:webHidden/>
          </w:rPr>
          <w:t>96</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71" w:history="1">
        <w:r w:rsidR="007A5684" w:rsidRPr="00877D0B">
          <w:rPr>
            <w:rStyle w:val="Hyperlink"/>
            <w:rFonts w:hAnsi="SimSun"/>
            <w:noProof/>
            <w:lang w:eastAsia="zh-CN"/>
          </w:rPr>
          <w:t>4.9.3 nullptr(C++11)</w:t>
        </w:r>
        <w:r w:rsidR="007A5684">
          <w:rPr>
            <w:noProof/>
            <w:webHidden/>
          </w:rPr>
          <w:tab/>
        </w:r>
        <w:r w:rsidR="007A5684">
          <w:rPr>
            <w:noProof/>
            <w:webHidden/>
          </w:rPr>
          <w:fldChar w:fldCharType="begin"/>
        </w:r>
        <w:r w:rsidR="007A5684">
          <w:rPr>
            <w:noProof/>
            <w:webHidden/>
          </w:rPr>
          <w:instrText xml:space="preserve"> PAGEREF _Toc527036871 \h </w:instrText>
        </w:r>
        <w:r w:rsidR="007A5684">
          <w:rPr>
            <w:noProof/>
            <w:webHidden/>
          </w:rPr>
        </w:r>
        <w:r w:rsidR="007A5684">
          <w:rPr>
            <w:noProof/>
            <w:webHidden/>
          </w:rPr>
          <w:fldChar w:fldCharType="separate"/>
        </w:r>
        <w:r w:rsidR="007A5684">
          <w:rPr>
            <w:noProof/>
            <w:webHidden/>
          </w:rPr>
          <w:t>96</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72" w:history="1">
        <w:r w:rsidR="007A5684" w:rsidRPr="00877D0B">
          <w:rPr>
            <w:rStyle w:val="Hyperlink"/>
            <w:rFonts w:hAnsi="SimSun"/>
            <w:noProof/>
            <w:lang w:eastAsia="zh-CN"/>
          </w:rPr>
          <w:t>4.9.4 user-defined (C++11)</w:t>
        </w:r>
        <w:r w:rsidR="007A5684">
          <w:rPr>
            <w:noProof/>
            <w:webHidden/>
          </w:rPr>
          <w:tab/>
        </w:r>
        <w:r w:rsidR="007A5684">
          <w:rPr>
            <w:noProof/>
            <w:webHidden/>
          </w:rPr>
          <w:fldChar w:fldCharType="begin"/>
        </w:r>
        <w:r w:rsidR="007A5684">
          <w:rPr>
            <w:noProof/>
            <w:webHidden/>
          </w:rPr>
          <w:instrText xml:space="preserve"> PAGEREF _Toc527036872 \h </w:instrText>
        </w:r>
        <w:r w:rsidR="007A5684">
          <w:rPr>
            <w:noProof/>
            <w:webHidden/>
          </w:rPr>
        </w:r>
        <w:r w:rsidR="007A5684">
          <w:rPr>
            <w:noProof/>
            <w:webHidden/>
          </w:rPr>
          <w:fldChar w:fldCharType="separate"/>
        </w:r>
        <w:r w:rsidR="007A5684">
          <w:rPr>
            <w:noProof/>
            <w:webHidden/>
          </w:rPr>
          <w:t>96</w:t>
        </w:r>
        <w:r w:rsidR="007A5684">
          <w:rPr>
            <w:noProof/>
            <w:webHidden/>
          </w:rPr>
          <w:fldChar w:fldCharType="end"/>
        </w:r>
      </w:hyperlink>
    </w:p>
    <w:p w:rsidR="007A5684" w:rsidRDefault="00DC3847" w:rsidP="007A5684">
      <w:pPr>
        <w:pStyle w:val="TOC1"/>
        <w:ind w:firstLine="1566"/>
        <w:rPr>
          <w:rFonts w:asciiTheme="minorHAnsi" w:eastAsiaTheme="minorEastAsia"/>
          <w:b w:val="0"/>
          <w:bCs w:val="0"/>
          <w:i w:val="0"/>
          <w:iCs w:val="0"/>
          <w:noProof/>
          <w:sz w:val="21"/>
          <w:szCs w:val="22"/>
        </w:rPr>
      </w:pPr>
      <w:hyperlink w:anchor="_Toc527036873" w:history="1">
        <w:r w:rsidR="007A5684" w:rsidRPr="00877D0B">
          <w:rPr>
            <w:rStyle w:val="Hyperlink"/>
            <w:rFonts w:hAnsi="SimSun" w:cs="Times New Roman"/>
            <w:noProof/>
            <w:lang w:eastAsia="zh-CN"/>
          </w:rPr>
          <w:t xml:space="preserve">5 </w:t>
        </w:r>
        <w:r w:rsidR="007A5684" w:rsidRPr="00877D0B">
          <w:rPr>
            <w:rStyle w:val="Hyperlink"/>
            <w:rFonts w:hAnsi="SimSun" w:cs="Times New Roman" w:hint="eastAsia"/>
            <w:noProof/>
            <w:lang w:eastAsia="zh-CN"/>
          </w:rPr>
          <w:t>声明</w:t>
        </w:r>
        <w:r w:rsidR="007A5684">
          <w:rPr>
            <w:noProof/>
            <w:webHidden/>
          </w:rPr>
          <w:tab/>
        </w:r>
        <w:r w:rsidR="007A5684">
          <w:rPr>
            <w:noProof/>
            <w:webHidden/>
          </w:rPr>
          <w:fldChar w:fldCharType="begin"/>
        </w:r>
        <w:r w:rsidR="007A5684">
          <w:rPr>
            <w:noProof/>
            <w:webHidden/>
          </w:rPr>
          <w:instrText xml:space="preserve"> PAGEREF _Toc527036873 \h </w:instrText>
        </w:r>
        <w:r w:rsidR="007A5684">
          <w:rPr>
            <w:noProof/>
            <w:webHidden/>
          </w:rPr>
        </w:r>
        <w:r w:rsidR="007A5684">
          <w:rPr>
            <w:noProof/>
            <w:webHidden/>
          </w:rPr>
          <w:fldChar w:fldCharType="separate"/>
        </w:r>
        <w:r w:rsidR="007A5684">
          <w:rPr>
            <w:noProof/>
            <w:webHidden/>
          </w:rPr>
          <w:t>96</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874" w:history="1">
        <w:r w:rsidR="007A5684" w:rsidRPr="00877D0B">
          <w:rPr>
            <w:rStyle w:val="Hyperlink"/>
            <w:rFonts w:hAnsi="SimSun" w:cs="Times New Roman"/>
            <w:noProof/>
            <w:lang w:eastAsia="zh-CN"/>
          </w:rPr>
          <w:t xml:space="preserve">5.1 </w:t>
        </w:r>
        <w:r w:rsidR="007A5684" w:rsidRPr="00877D0B">
          <w:rPr>
            <w:rStyle w:val="Hyperlink"/>
            <w:rFonts w:hAnsi="SimSun" w:cs="Times New Roman" w:hint="eastAsia"/>
            <w:noProof/>
            <w:lang w:eastAsia="zh-CN"/>
          </w:rPr>
          <w:t>命名空间</w:t>
        </w:r>
        <w:r w:rsidR="007A5684">
          <w:rPr>
            <w:noProof/>
            <w:webHidden/>
          </w:rPr>
          <w:tab/>
        </w:r>
        <w:r w:rsidR="007A5684">
          <w:rPr>
            <w:noProof/>
            <w:webHidden/>
          </w:rPr>
          <w:fldChar w:fldCharType="begin"/>
        </w:r>
        <w:r w:rsidR="007A5684">
          <w:rPr>
            <w:noProof/>
            <w:webHidden/>
          </w:rPr>
          <w:instrText xml:space="preserve"> PAGEREF _Toc527036874 \h </w:instrText>
        </w:r>
        <w:r w:rsidR="007A5684">
          <w:rPr>
            <w:noProof/>
            <w:webHidden/>
          </w:rPr>
        </w:r>
        <w:r w:rsidR="007A5684">
          <w:rPr>
            <w:noProof/>
            <w:webHidden/>
          </w:rPr>
          <w:fldChar w:fldCharType="separate"/>
        </w:r>
        <w:r w:rsidR="007A5684">
          <w:rPr>
            <w:noProof/>
            <w:webHidden/>
          </w:rPr>
          <w:t>98</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75" w:history="1">
        <w:r w:rsidR="007A5684" w:rsidRPr="00877D0B">
          <w:rPr>
            <w:rStyle w:val="Hyperlink"/>
            <w:rFonts w:hAnsi="SimSun" w:cs="Times New Roman"/>
            <w:noProof/>
            <w:lang w:eastAsia="zh-CN"/>
          </w:rPr>
          <w:t>5.1.1</w:t>
        </w:r>
        <w:r w:rsidR="007A5684" w:rsidRPr="00877D0B">
          <w:rPr>
            <w:rStyle w:val="Hyperlink"/>
            <w:rFonts w:hAnsi="SimSun" w:cs="Times New Roman" w:hint="eastAsia"/>
            <w:noProof/>
            <w:lang w:eastAsia="zh-CN"/>
          </w:rPr>
          <w:t>语法</w:t>
        </w:r>
        <w:r w:rsidR="007A5684">
          <w:rPr>
            <w:noProof/>
            <w:webHidden/>
          </w:rPr>
          <w:tab/>
        </w:r>
        <w:r w:rsidR="007A5684">
          <w:rPr>
            <w:noProof/>
            <w:webHidden/>
          </w:rPr>
          <w:fldChar w:fldCharType="begin"/>
        </w:r>
        <w:r w:rsidR="007A5684">
          <w:rPr>
            <w:noProof/>
            <w:webHidden/>
          </w:rPr>
          <w:instrText xml:space="preserve"> PAGEREF _Toc527036875 \h </w:instrText>
        </w:r>
        <w:r w:rsidR="007A5684">
          <w:rPr>
            <w:noProof/>
            <w:webHidden/>
          </w:rPr>
        </w:r>
        <w:r w:rsidR="007A5684">
          <w:rPr>
            <w:noProof/>
            <w:webHidden/>
          </w:rPr>
          <w:fldChar w:fldCharType="separate"/>
        </w:r>
        <w:r w:rsidR="007A5684">
          <w:rPr>
            <w:noProof/>
            <w:webHidden/>
          </w:rPr>
          <w:t>98</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76" w:history="1">
        <w:r w:rsidR="007A5684" w:rsidRPr="00877D0B">
          <w:rPr>
            <w:rStyle w:val="Hyperlink"/>
            <w:rFonts w:hAnsi="SimSun" w:cs="Times New Roman"/>
            <w:noProof/>
            <w:lang w:eastAsia="zh-CN"/>
          </w:rPr>
          <w:t>5.1.2</w:t>
        </w:r>
        <w:r w:rsidR="007A5684" w:rsidRPr="00877D0B">
          <w:rPr>
            <w:rStyle w:val="Hyperlink"/>
            <w:rFonts w:hAnsi="SimSun" w:cs="Times New Roman" w:hint="eastAsia"/>
            <w:noProof/>
            <w:lang w:eastAsia="zh-CN"/>
          </w:rPr>
          <w:t>解释</w:t>
        </w:r>
        <w:r w:rsidR="007A5684">
          <w:rPr>
            <w:noProof/>
            <w:webHidden/>
          </w:rPr>
          <w:tab/>
        </w:r>
        <w:r w:rsidR="007A5684">
          <w:rPr>
            <w:noProof/>
            <w:webHidden/>
          </w:rPr>
          <w:fldChar w:fldCharType="begin"/>
        </w:r>
        <w:r w:rsidR="007A5684">
          <w:rPr>
            <w:noProof/>
            <w:webHidden/>
          </w:rPr>
          <w:instrText xml:space="preserve"> PAGEREF _Toc527036876 \h </w:instrText>
        </w:r>
        <w:r w:rsidR="007A5684">
          <w:rPr>
            <w:noProof/>
            <w:webHidden/>
          </w:rPr>
        </w:r>
        <w:r w:rsidR="007A5684">
          <w:rPr>
            <w:noProof/>
            <w:webHidden/>
          </w:rPr>
          <w:fldChar w:fldCharType="separate"/>
        </w:r>
        <w:r w:rsidR="007A5684">
          <w:rPr>
            <w:noProof/>
            <w:webHidden/>
          </w:rPr>
          <w:t>99</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877" w:history="1">
        <w:r w:rsidR="007A5684" w:rsidRPr="00877D0B">
          <w:rPr>
            <w:rStyle w:val="Hyperlink"/>
            <w:rFonts w:hAnsi="SimSun" w:cs="Times New Roman"/>
            <w:noProof/>
            <w:lang w:eastAsia="zh-CN"/>
          </w:rPr>
          <w:t xml:space="preserve">5.2 </w:t>
        </w:r>
        <w:r w:rsidR="007A5684" w:rsidRPr="00877D0B">
          <w:rPr>
            <w:rStyle w:val="Hyperlink"/>
            <w:rFonts w:hAnsi="SimSun" w:cs="Times New Roman" w:hint="eastAsia"/>
            <w:noProof/>
            <w:lang w:eastAsia="zh-CN"/>
          </w:rPr>
          <w:t>命名空间别名</w:t>
        </w:r>
        <w:r w:rsidR="007A5684">
          <w:rPr>
            <w:noProof/>
            <w:webHidden/>
          </w:rPr>
          <w:tab/>
        </w:r>
        <w:r w:rsidR="007A5684">
          <w:rPr>
            <w:noProof/>
            <w:webHidden/>
          </w:rPr>
          <w:fldChar w:fldCharType="begin"/>
        </w:r>
        <w:r w:rsidR="007A5684">
          <w:rPr>
            <w:noProof/>
            <w:webHidden/>
          </w:rPr>
          <w:instrText xml:space="preserve"> PAGEREF _Toc527036877 \h </w:instrText>
        </w:r>
        <w:r w:rsidR="007A5684">
          <w:rPr>
            <w:noProof/>
            <w:webHidden/>
          </w:rPr>
        </w:r>
        <w:r w:rsidR="007A5684">
          <w:rPr>
            <w:noProof/>
            <w:webHidden/>
          </w:rPr>
          <w:fldChar w:fldCharType="separate"/>
        </w:r>
        <w:r w:rsidR="007A5684">
          <w:rPr>
            <w:noProof/>
            <w:webHidden/>
          </w:rPr>
          <w:t>112</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878" w:history="1">
        <w:r w:rsidR="007A5684" w:rsidRPr="00877D0B">
          <w:rPr>
            <w:rStyle w:val="Hyperlink"/>
            <w:rFonts w:hAnsi="SimSun" w:cs="Times New Roman"/>
            <w:noProof/>
            <w:lang w:eastAsia="zh-CN"/>
          </w:rPr>
          <w:t xml:space="preserve">5.3 </w:t>
        </w:r>
        <w:r w:rsidR="007A5684" w:rsidRPr="00877D0B">
          <w:rPr>
            <w:rStyle w:val="Hyperlink"/>
            <w:rFonts w:hAnsi="SimSun" w:cs="Times New Roman" w:hint="eastAsia"/>
            <w:noProof/>
            <w:lang w:eastAsia="zh-CN"/>
          </w:rPr>
          <w:t>左值和右值引用</w:t>
        </w:r>
        <w:r w:rsidR="007A5684">
          <w:rPr>
            <w:noProof/>
            <w:webHidden/>
          </w:rPr>
          <w:tab/>
        </w:r>
        <w:r w:rsidR="007A5684">
          <w:rPr>
            <w:noProof/>
            <w:webHidden/>
          </w:rPr>
          <w:fldChar w:fldCharType="begin"/>
        </w:r>
        <w:r w:rsidR="007A5684">
          <w:rPr>
            <w:noProof/>
            <w:webHidden/>
          </w:rPr>
          <w:instrText xml:space="preserve"> PAGEREF _Toc527036878 \h </w:instrText>
        </w:r>
        <w:r w:rsidR="007A5684">
          <w:rPr>
            <w:noProof/>
            <w:webHidden/>
          </w:rPr>
        </w:r>
        <w:r w:rsidR="007A5684">
          <w:rPr>
            <w:noProof/>
            <w:webHidden/>
          </w:rPr>
          <w:fldChar w:fldCharType="separate"/>
        </w:r>
        <w:r w:rsidR="007A5684">
          <w:rPr>
            <w:noProof/>
            <w:webHidden/>
          </w:rPr>
          <w:t>112</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79" w:history="1">
        <w:r w:rsidR="007A5684" w:rsidRPr="00877D0B">
          <w:rPr>
            <w:rStyle w:val="Hyperlink"/>
            <w:noProof/>
            <w:lang w:eastAsia="zh-CN"/>
          </w:rPr>
          <w:t xml:space="preserve">5.3.1 </w:t>
        </w:r>
        <w:r w:rsidR="007A5684" w:rsidRPr="00877D0B">
          <w:rPr>
            <w:rStyle w:val="Hyperlink"/>
            <w:rFonts w:hint="eastAsia"/>
            <w:noProof/>
            <w:lang w:eastAsia="zh-CN"/>
          </w:rPr>
          <w:t>语法</w:t>
        </w:r>
        <w:r w:rsidR="007A5684">
          <w:rPr>
            <w:noProof/>
            <w:webHidden/>
          </w:rPr>
          <w:tab/>
        </w:r>
        <w:r w:rsidR="007A5684">
          <w:rPr>
            <w:noProof/>
            <w:webHidden/>
          </w:rPr>
          <w:fldChar w:fldCharType="begin"/>
        </w:r>
        <w:r w:rsidR="007A5684">
          <w:rPr>
            <w:noProof/>
            <w:webHidden/>
          </w:rPr>
          <w:instrText xml:space="preserve"> PAGEREF _Toc527036879 \h </w:instrText>
        </w:r>
        <w:r w:rsidR="007A5684">
          <w:rPr>
            <w:noProof/>
            <w:webHidden/>
          </w:rPr>
        </w:r>
        <w:r w:rsidR="007A5684">
          <w:rPr>
            <w:noProof/>
            <w:webHidden/>
          </w:rPr>
          <w:fldChar w:fldCharType="separate"/>
        </w:r>
        <w:r w:rsidR="007A5684">
          <w:rPr>
            <w:noProof/>
            <w:webHidden/>
          </w:rPr>
          <w:t>112</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80" w:history="1">
        <w:r w:rsidR="007A5684" w:rsidRPr="00877D0B">
          <w:rPr>
            <w:rStyle w:val="Hyperlink"/>
            <w:noProof/>
            <w:lang w:eastAsia="zh-CN"/>
          </w:rPr>
          <w:t xml:space="preserve">5.3.2 </w:t>
        </w:r>
        <w:r w:rsidR="007A5684" w:rsidRPr="00877D0B">
          <w:rPr>
            <w:rStyle w:val="Hyperlink"/>
            <w:rFonts w:hint="eastAsia"/>
            <w:noProof/>
            <w:lang w:eastAsia="zh-CN"/>
          </w:rPr>
          <w:t>左值引用</w:t>
        </w:r>
        <w:r w:rsidR="007A5684">
          <w:rPr>
            <w:noProof/>
            <w:webHidden/>
          </w:rPr>
          <w:tab/>
        </w:r>
        <w:r w:rsidR="007A5684">
          <w:rPr>
            <w:noProof/>
            <w:webHidden/>
          </w:rPr>
          <w:fldChar w:fldCharType="begin"/>
        </w:r>
        <w:r w:rsidR="007A5684">
          <w:rPr>
            <w:noProof/>
            <w:webHidden/>
          </w:rPr>
          <w:instrText xml:space="preserve"> PAGEREF _Toc527036880 \h </w:instrText>
        </w:r>
        <w:r w:rsidR="007A5684">
          <w:rPr>
            <w:noProof/>
            <w:webHidden/>
          </w:rPr>
        </w:r>
        <w:r w:rsidR="007A5684">
          <w:rPr>
            <w:noProof/>
            <w:webHidden/>
          </w:rPr>
          <w:fldChar w:fldCharType="separate"/>
        </w:r>
        <w:r w:rsidR="007A5684">
          <w:rPr>
            <w:noProof/>
            <w:webHidden/>
          </w:rPr>
          <w:t>114</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81" w:history="1">
        <w:r w:rsidR="007A5684" w:rsidRPr="00877D0B">
          <w:rPr>
            <w:rStyle w:val="Hyperlink"/>
            <w:noProof/>
            <w:lang w:eastAsia="zh-CN"/>
          </w:rPr>
          <w:t xml:space="preserve">5.3.3 </w:t>
        </w:r>
        <w:r w:rsidR="007A5684" w:rsidRPr="00877D0B">
          <w:rPr>
            <w:rStyle w:val="Hyperlink"/>
            <w:rFonts w:hint="eastAsia"/>
            <w:noProof/>
            <w:lang w:eastAsia="zh-CN"/>
          </w:rPr>
          <w:t>右值引用</w:t>
        </w:r>
        <w:r w:rsidR="007A5684">
          <w:rPr>
            <w:noProof/>
            <w:webHidden/>
          </w:rPr>
          <w:tab/>
        </w:r>
        <w:r w:rsidR="007A5684">
          <w:rPr>
            <w:noProof/>
            <w:webHidden/>
          </w:rPr>
          <w:fldChar w:fldCharType="begin"/>
        </w:r>
        <w:r w:rsidR="007A5684">
          <w:rPr>
            <w:noProof/>
            <w:webHidden/>
          </w:rPr>
          <w:instrText xml:space="preserve"> PAGEREF _Toc527036881 \h </w:instrText>
        </w:r>
        <w:r w:rsidR="007A5684">
          <w:rPr>
            <w:noProof/>
            <w:webHidden/>
          </w:rPr>
        </w:r>
        <w:r w:rsidR="007A5684">
          <w:rPr>
            <w:noProof/>
            <w:webHidden/>
          </w:rPr>
          <w:fldChar w:fldCharType="separate"/>
        </w:r>
        <w:r w:rsidR="007A5684">
          <w:rPr>
            <w:noProof/>
            <w:webHidden/>
          </w:rPr>
          <w:t>116</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82" w:history="1">
        <w:r w:rsidR="007A5684" w:rsidRPr="00877D0B">
          <w:rPr>
            <w:rStyle w:val="Hyperlink"/>
            <w:noProof/>
            <w:lang w:eastAsia="zh-CN"/>
          </w:rPr>
          <w:t xml:space="preserve">5.3.4 Forwarding </w:t>
        </w:r>
        <w:r w:rsidR="007A5684" w:rsidRPr="00877D0B">
          <w:rPr>
            <w:rStyle w:val="Hyperlink"/>
            <w:rFonts w:hint="eastAsia"/>
            <w:noProof/>
            <w:lang w:eastAsia="zh-CN"/>
          </w:rPr>
          <w:t>引用</w:t>
        </w:r>
        <w:r w:rsidR="007A5684">
          <w:rPr>
            <w:noProof/>
            <w:webHidden/>
          </w:rPr>
          <w:tab/>
        </w:r>
        <w:r w:rsidR="007A5684">
          <w:rPr>
            <w:noProof/>
            <w:webHidden/>
          </w:rPr>
          <w:fldChar w:fldCharType="begin"/>
        </w:r>
        <w:r w:rsidR="007A5684">
          <w:rPr>
            <w:noProof/>
            <w:webHidden/>
          </w:rPr>
          <w:instrText xml:space="preserve"> PAGEREF _Toc527036882 \h </w:instrText>
        </w:r>
        <w:r w:rsidR="007A5684">
          <w:rPr>
            <w:noProof/>
            <w:webHidden/>
          </w:rPr>
        </w:r>
        <w:r w:rsidR="007A5684">
          <w:rPr>
            <w:noProof/>
            <w:webHidden/>
          </w:rPr>
          <w:fldChar w:fldCharType="separate"/>
        </w:r>
        <w:r w:rsidR="007A5684">
          <w:rPr>
            <w:noProof/>
            <w:webHidden/>
          </w:rPr>
          <w:t>119</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83" w:history="1">
        <w:r w:rsidR="007A5684" w:rsidRPr="00877D0B">
          <w:rPr>
            <w:rStyle w:val="Hyperlink"/>
            <w:noProof/>
            <w:lang w:eastAsia="zh-CN"/>
          </w:rPr>
          <w:t xml:space="preserve">5.3.5 </w:t>
        </w:r>
        <w:r w:rsidR="007A5684" w:rsidRPr="00877D0B">
          <w:rPr>
            <w:rStyle w:val="Hyperlink"/>
            <w:rFonts w:hint="eastAsia"/>
            <w:noProof/>
            <w:lang w:eastAsia="zh-CN"/>
          </w:rPr>
          <w:t>悬空引用</w:t>
        </w:r>
        <w:r w:rsidR="007A5684">
          <w:rPr>
            <w:noProof/>
            <w:webHidden/>
          </w:rPr>
          <w:tab/>
        </w:r>
        <w:r w:rsidR="007A5684">
          <w:rPr>
            <w:noProof/>
            <w:webHidden/>
          </w:rPr>
          <w:fldChar w:fldCharType="begin"/>
        </w:r>
        <w:r w:rsidR="007A5684">
          <w:rPr>
            <w:noProof/>
            <w:webHidden/>
          </w:rPr>
          <w:instrText xml:space="preserve"> PAGEREF _Toc527036883 \h </w:instrText>
        </w:r>
        <w:r w:rsidR="007A5684">
          <w:rPr>
            <w:noProof/>
            <w:webHidden/>
          </w:rPr>
        </w:r>
        <w:r w:rsidR="007A5684">
          <w:rPr>
            <w:noProof/>
            <w:webHidden/>
          </w:rPr>
          <w:fldChar w:fldCharType="separate"/>
        </w:r>
        <w:r w:rsidR="007A5684">
          <w:rPr>
            <w:noProof/>
            <w:webHidden/>
          </w:rPr>
          <w:t>121</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884" w:history="1">
        <w:r w:rsidR="007A5684" w:rsidRPr="00877D0B">
          <w:rPr>
            <w:rStyle w:val="Hyperlink"/>
            <w:rFonts w:hAnsi="SimSun" w:cs="Times New Roman"/>
            <w:noProof/>
            <w:lang w:eastAsia="zh-CN"/>
          </w:rPr>
          <w:t xml:space="preserve">5.4 </w:t>
        </w:r>
        <w:r w:rsidR="007A5684" w:rsidRPr="00877D0B">
          <w:rPr>
            <w:rStyle w:val="Hyperlink"/>
            <w:rFonts w:hAnsi="SimSun" w:cs="Times New Roman" w:hint="eastAsia"/>
            <w:noProof/>
            <w:lang w:eastAsia="zh-CN"/>
          </w:rPr>
          <w:t>指针和数组</w:t>
        </w:r>
        <w:r w:rsidR="007A5684">
          <w:rPr>
            <w:noProof/>
            <w:webHidden/>
          </w:rPr>
          <w:tab/>
        </w:r>
        <w:r w:rsidR="007A5684">
          <w:rPr>
            <w:noProof/>
            <w:webHidden/>
          </w:rPr>
          <w:fldChar w:fldCharType="begin"/>
        </w:r>
        <w:r w:rsidR="007A5684">
          <w:rPr>
            <w:noProof/>
            <w:webHidden/>
          </w:rPr>
          <w:instrText xml:space="preserve"> PAGEREF _Toc527036884 \h </w:instrText>
        </w:r>
        <w:r w:rsidR="007A5684">
          <w:rPr>
            <w:noProof/>
            <w:webHidden/>
          </w:rPr>
        </w:r>
        <w:r w:rsidR="007A5684">
          <w:rPr>
            <w:noProof/>
            <w:webHidden/>
          </w:rPr>
          <w:fldChar w:fldCharType="separate"/>
        </w:r>
        <w:r w:rsidR="007A5684">
          <w:rPr>
            <w:noProof/>
            <w:webHidden/>
          </w:rPr>
          <w:t>122</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85" w:history="1">
        <w:r w:rsidR="007A5684" w:rsidRPr="00877D0B">
          <w:rPr>
            <w:rStyle w:val="Hyperlink"/>
            <w:noProof/>
            <w:lang w:eastAsia="zh-CN"/>
          </w:rPr>
          <w:t xml:space="preserve">5.4.1 </w:t>
        </w:r>
        <w:r w:rsidR="007A5684" w:rsidRPr="00877D0B">
          <w:rPr>
            <w:rStyle w:val="Hyperlink"/>
            <w:rFonts w:hint="eastAsia"/>
            <w:noProof/>
            <w:lang w:eastAsia="zh-CN"/>
          </w:rPr>
          <w:t>指针</w:t>
        </w:r>
        <w:r w:rsidR="007A5684">
          <w:rPr>
            <w:noProof/>
            <w:webHidden/>
          </w:rPr>
          <w:tab/>
        </w:r>
        <w:r w:rsidR="007A5684">
          <w:rPr>
            <w:noProof/>
            <w:webHidden/>
          </w:rPr>
          <w:fldChar w:fldCharType="begin"/>
        </w:r>
        <w:r w:rsidR="007A5684">
          <w:rPr>
            <w:noProof/>
            <w:webHidden/>
          </w:rPr>
          <w:instrText xml:space="preserve"> PAGEREF _Toc527036885 \h </w:instrText>
        </w:r>
        <w:r w:rsidR="007A5684">
          <w:rPr>
            <w:noProof/>
            <w:webHidden/>
          </w:rPr>
        </w:r>
        <w:r w:rsidR="007A5684">
          <w:rPr>
            <w:noProof/>
            <w:webHidden/>
          </w:rPr>
          <w:fldChar w:fldCharType="separate"/>
        </w:r>
        <w:r w:rsidR="007A5684">
          <w:rPr>
            <w:noProof/>
            <w:webHidden/>
          </w:rPr>
          <w:t>122</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86" w:history="1">
        <w:r w:rsidR="007A5684" w:rsidRPr="00877D0B">
          <w:rPr>
            <w:rStyle w:val="Hyperlink"/>
            <w:noProof/>
            <w:lang w:eastAsia="zh-CN"/>
          </w:rPr>
          <w:t xml:space="preserve">5.4.2 </w:t>
        </w:r>
        <w:r w:rsidR="007A5684" w:rsidRPr="00877D0B">
          <w:rPr>
            <w:rStyle w:val="Hyperlink"/>
            <w:rFonts w:hint="eastAsia"/>
            <w:noProof/>
            <w:lang w:eastAsia="zh-CN"/>
          </w:rPr>
          <w:t>数组</w:t>
        </w:r>
        <w:r w:rsidR="007A5684">
          <w:rPr>
            <w:noProof/>
            <w:webHidden/>
          </w:rPr>
          <w:tab/>
        </w:r>
        <w:r w:rsidR="007A5684">
          <w:rPr>
            <w:noProof/>
            <w:webHidden/>
          </w:rPr>
          <w:fldChar w:fldCharType="begin"/>
        </w:r>
        <w:r w:rsidR="007A5684">
          <w:rPr>
            <w:noProof/>
            <w:webHidden/>
          </w:rPr>
          <w:instrText xml:space="preserve"> PAGEREF _Toc527036886 \h </w:instrText>
        </w:r>
        <w:r w:rsidR="007A5684">
          <w:rPr>
            <w:noProof/>
            <w:webHidden/>
          </w:rPr>
        </w:r>
        <w:r w:rsidR="007A5684">
          <w:rPr>
            <w:noProof/>
            <w:webHidden/>
          </w:rPr>
          <w:fldChar w:fldCharType="separate"/>
        </w:r>
        <w:r w:rsidR="007A5684">
          <w:rPr>
            <w:noProof/>
            <w:webHidden/>
          </w:rPr>
          <w:t>122</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887" w:history="1">
        <w:r w:rsidR="007A5684" w:rsidRPr="00877D0B">
          <w:rPr>
            <w:rStyle w:val="Hyperlink"/>
            <w:rFonts w:hAnsi="SimSun" w:cs="Times New Roman"/>
            <w:noProof/>
            <w:lang w:eastAsia="zh-CN"/>
          </w:rPr>
          <w:t xml:space="preserve">5.5 </w:t>
        </w:r>
        <w:r w:rsidR="007A5684" w:rsidRPr="00877D0B">
          <w:rPr>
            <w:rStyle w:val="Hyperlink"/>
            <w:rFonts w:hAnsi="SimSun" w:cs="Times New Roman" w:hint="eastAsia"/>
            <w:noProof/>
            <w:lang w:eastAsia="zh-CN"/>
          </w:rPr>
          <w:t>结构化绑定（</w:t>
        </w:r>
        <w:r w:rsidR="007A5684" w:rsidRPr="00877D0B">
          <w:rPr>
            <w:rStyle w:val="Hyperlink"/>
            <w:rFonts w:hAnsi="SimSun" w:cs="Times New Roman"/>
            <w:noProof/>
            <w:lang w:eastAsia="zh-CN"/>
          </w:rPr>
          <w:t>C++17</w:t>
        </w:r>
        <w:r w:rsidR="007A5684" w:rsidRPr="00877D0B">
          <w:rPr>
            <w:rStyle w:val="Hyperlink"/>
            <w:rFonts w:hAnsi="SimSun" w:cs="Times New Roman" w:hint="eastAsia"/>
            <w:noProof/>
            <w:lang w:eastAsia="zh-CN"/>
          </w:rPr>
          <w:t>后）</w:t>
        </w:r>
        <w:r w:rsidR="007A5684">
          <w:rPr>
            <w:noProof/>
            <w:webHidden/>
          </w:rPr>
          <w:tab/>
        </w:r>
        <w:r w:rsidR="007A5684">
          <w:rPr>
            <w:noProof/>
            <w:webHidden/>
          </w:rPr>
          <w:fldChar w:fldCharType="begin"/>
        </w:r>
        <w:r w:rsidR="007A5684">
          <w:rPr>
            <w:noProof/>
            <w:webHidden/>
          </w:rPr>
          <w:instrText xml:space="preserve"> PAGEREF _Toc527036887 \h </w:instrText>
        </w:r>
        <w:r w:rsidR="007A5684">
          <w:rPr>
            <w:noProof/>
            <w:webHidden/>
          </w:rPr>
        </w:r>
        <w:r w:rsidR="007A5684">
          <w:rPr>
            <w:noProof/>
            <w:webHidden/>
          </w:rPr>
          <w:fldChar w:fldCharType="separate"/>
        </w:r>
        <w:r w:rsidR="007A5684">
          <w:rPr>
            <w:noProof/>
            <w:webHidden/>
          </w:rPr>
          <w:t>122</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88" w:history="1">
        <w:r w:rsidR="007A5684" w:rsidRPr="00877D0B">
          <w:rPr>
            <w:rStyle w:val="Hyperlink"/>
            <w:noProof/>
            <w:lang w:eastAsia="zh-CN"/>
          </w:rPr>
          <w:t xml:space="preserve">5.5.1 </w:t>
        </w:r>
        <w:r w:rsidR="007A5684" w:rsidRPr="00877D0B">
          <w:rPr>
            <w:rStyle w:val="Hyperlink"/>
            <w:rFonts w:hint="eastAsia"/>
            <w:noProof/>
            <w:lang w:eastAsia="zh-CN"/>
          </w:rPr>
          <w:t>语法解释</w:t>
        </w:r>
        <w:r w:rsidR="007A5684">
          <w:rPr>
            <w:noProof/>
            <w:webHidden/>
          </w:rPr>
          <w:tab/>
        </w:r>
        <w:r w:rsidR="007A5684">
          <w:rPr>
            <w:noProof/>
            <w:webHidden/>
          </w:rPr>
          <w:fldChar w:fldCharType="begin"/>
        </w:r>
        <w:r w:rsidR="007A5684">
          <w:rPr>
            <w:noProof/>
            <w:webHidden/>
          </w:rPr>
          <w:instrText xml:space="preserve"> PAGEREF _Toc527036888 \h </w:instrText>
        </w:r>
        <w:r w:rsidR="007A5684">
          <w:rPr>
            <w:noProof/>
            <w:webHidden/>
          </w:rPr>
        </w:r>
        <w:r w:rsidR="007A5684">
          <w:rPr>
            <w:noProof/>
            <w:webHidden/>
          </w:rPr>
          <w:fldChar w:fldCharType="separate"/>
        </w:r>
        <w:r w:rsidR="007A5684">
          <w:rPr>
            <w:noProof/>
            <w:webHidden/>
          </w:rPr>
          <w:t>122</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89" w:history="1">
        <w:r w:rsidR="007A5684" w:rsidRPr="00877D0B">
          <w:rPr>
            <w:rStyle w:val="Hyperlink"/>
            <w:noProof/>
            <w:lang w:eastAsia="zh-CN"/>
          </w:rPr>
          <w:t xml:space="preserve">5.5.2 </w:t>
        </w:r>
        <w:r w:rsidR="007A5684" w:rsidRPr="00877D0B">
          <w:rPr>
            <w:rStyle w:val="Hyperlink"/>
            <w:rFonts w:hint="eastAsia"/>
            <w:noProof/>
            <w:lang w:eastAsia="zh-CN"/>
          </w:rPr>
          <w:t>举例说明</w:t>
        </w:r>
        <w:r w:rsidR="007A5684">
          <w:rPr>
            <w:noProof/>
            <w:webHidden/>
          </w:rPr>
          <w:tab/>
        </w:r>
        <w:r w:rsidR="007A5684">
          <w:rPr>
            <w:noProof/>
            <w:webHidden/>
          </w:rPr>
          <w:fldChar w:fldCharType="begin"/>
        </w:r>
        <w:r w:rsidR="007A5684">
          <w:rPr>
            <w:noProof/>
            <w:webHidden/>
          </w:rPr>
          <w:instrText xml:space="preserve"> PAGEREF _Toc527036889 \h </w:instrText>
        </w:r>
        <w:r w:rsidR="007A5684">
          <w:rPr>
            <w:noProof/>
            <w:webHidden/>
          </w:rPr>
        </w:r>
        <w:r w:rsidR="007A5684">
          <w:rPr>
            <w:noProof/>
            <w:webHidden/>
          </w:rPr>
          <w:fldChar w:fldCharType="separate"/>
        </w:r>
        <w:r w:rsidR="007A5684">
          <w:rPr>
            <w:noProof/>
            <w:webHidden/>
          </w:rPr>
          <w:t>122</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890" w:history="1">
        <w:r w:rsidR="007A5684" w:rsidRPr="00877D0B">
          <w:rPr>
            <w:rStyle w:val="Hyperlink"/>
            <w:rFonts w:hAnsi="SimSun" w:cs="Times New Roman"/>
            <w:noProof/>
            <w:lang w:eastAsia="zh-CN"/>
          </w:rPr>
          <w:t xml:space="preserve">5.6 </w:t>
        </w:r>
        <w:r w:rsidR="007A5684" w:rsidRPr="00877D0B">
          <w:rPr>
            <w:rStyle w:val="Hyperlink"/>
            <w:rFonts w:hAnsi="SimSun" w:cs="Times New Roman" w:hint="eastAsia"/>
            <w:noProof/>
            <w:lang w:eastAsia="zh-CN"/>
          </w:rPr>
          <w:t>枚举</w:t>
        </w:r>
        <w:r w:rsidR="007A5684">
          <w:rPr>
            <w:noProof/>
            <w:webHidden/>
          </w:rPr>
          <w:tab/>
        </w:r>
        <w:r w:rsidR="007A5684">
          <w:rPr>
            <w:noProof/>
            <w:webHidden/>
          </w:rPr>
          <w:fldChar w:fldCharType="begin"/>
        </w:r>
        <w:r w:rsidR="007A5684">
          <w:rPr>
            <w:noProof/>
            <w:webHidden/>
          </w:rPr>
          <w:instrText xml:space="preserve"> PAGEREF _Toc527036890 \h </w:instrText>
        </w:r>
        <w:r w:rsidR="007A5684">
          <w:rPr>
            <w:noProof/>
            <w:webHidden/>
          </w:rPr>
        </w:r>
        <w:r w:rsidR="007A5684">
          <w:rPr>
            <w:noProof/>
            <w:webHidden/>
          </w:rPr>
          <w:fldChar w:fldCharType="separate"/>
        </w:r>
        <w:r w:rsidR="007A5684">
          <w:rPr>
            <w:noProof/>
            <w:webHidden/>
          </w:rPr>
          <w:t>123</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91" w:history="1">
        <w:r w:rsidR="007A5684" w:rsidRPr="00877D0B">
          <w:rPr>
            <w:rStyle w:val="Hyperlink"/>
            <w:noProof/>
            <w:lang w:eastAsia="zh-CN"/>
          </w:rPr>
          <w:t xml:space="preserve">5.6.1 </w:t>
        </w:r>
        <w:r w:rsidR="007A5684" w:rsidRPr="00877D0B">
          <w:rPr>
            <w:rStyle w:val="Hyperlink"/>
            <w:rFonts w:hint="eastAsia"/>
            <w:noProof/>
            <w:lang w:eastAsia="zh-CN"/>
          </w:rPr>
          <w:t>枚举声明</w:t>
        </w:r>
        <w:r w:rsidR="007A5684">
          <w:rPr>
            <w:noProof/>
            <w:webHidden/>
          </w:rPr>
          <w:tab/>
        </w:r>
        <w:r w:rsidR="007A5684">
          <w:rPr>
            <w:noProof/>
            <w:webHidden/>
          </w:rPr>
          <w:fldChar w:fldCharType="begin"/>
        </w:r>
        <w:r w:rsidR="007A5684">
          <w:rPr>
            <w:noProof/>
            <w:webHidden/>
          </w:rPr>
          <w:instrText xml:space="preserve"> PAGEREF _Toc527036891 \h </w:instrText>
        </w:r>
        <w:r w:rsidR="007A5684">
          <w:rPr>
            <w:noProof/>
            <w:webHidden/>
          </w:rPr>
        </w:r>
        <w:r w:rsidR="007A5684">
          <w:rPr>
            <w:noProof/>
            <w:webHidden/>
          </w:rPr>
          <w:fldChar w:fldCharType="separate"/>
        </w:r>
        <w:r w:rsidR="007A5684">
          <w:rPr>
            <w:noProof/>
            <w:webHidden/>
          </w:rPr>
          <w:t>123</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92" w:history="1">
        <w:r w:rsidR="007A5684" w:rsidRPr="00877D0B">
          <w:rPr>
            <w:rStyle w:val="Hyperlink"/>
            <w:noProof/>
            <w:lang w:eastAsia="zh-CN"/>
          </w:rPr>
          <w:t xml:space="preserve">5.6.2 </w:t>
        </w:r>
        <w:r w:rsidR="007A5684" w:rsidRPr="00877D0B">
          <w:rPr>
            <w:rStyle w:val="Hyperlink"/>
            <w:rFonts w:hint="eastAsia"/>
            <w:noProof/>
            <w:lang w:eastAsia="zh-CN"/>
          </w:rPr>
          <w:t>没有作用域的枚举</w:t>
        </w:r>
        <w:r w:rsidR="007A5684">
          <w:rPr>
            <w:noProof/>
            <w:webHidden/>
          </w:rPr>
          <w:tab/>
        </w:r>
        <w:r w:rsidR="007A5684">
          <w:rPr>
            <w:noProof/>
            <w:webHidden/>
          </w:rPr>
          <w:fldChar w:fldCharType="begin"/>
        </w:r>
        <w:r w:rsidR="007A5684">
          <w:rPr>
            <w:noProof/>
            <w:webHidden/>
          </w:rPr>
          <w:instrText xml:space="preserve"> PAGEREF _Toc527036892 \h </w:instrText>
        </w:r>
        <w:r w:rsidR="007A5684">
          <w:rPr>
            <w:noProof/>
            <w:webHidden/>
          </w:rPr>
        </w:r>
        <w:r w:rsidR="007A5684">
          <w:rPr>
            <w:noProof/>
            <w:webHidden/>
          </w:rPr>
          <w:fldChar w:fldCharType="separate"/>
        </w:r>
        <w:r w:rsidR="007A5684">
          <w:rPr>
            <w:noProof/>
            <w:webHidden/>
          </w:rPr>
          <w:t>123</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93" w:history="1">
        <w:r w:rsidR="007A5684" w:rsidRPr="00877D0B">
          <w:rPr>
            <w:rStyle w:val="Hyperlink"/>
            <w:noProof/>
            <w:lang w:eastAsia="zh-CN"/>
          </w:rPr>
          <w:t xml:space="preserve">5.6.3 </w:t>
        </w:r>
        <w:r w:rsidR="007A5684" w:rsidRPr="00877D0B">
          <w:rPr>
            <w:rStyle w:val="Hyperlink"/>
            <w:rFonts w:hint="eastAsia"/>
            <w:noProof/>
            <w:lang w:eastAsia="zh-CN"/>
          </w:rPr>
          <w:t>具有作用域的枚举（</w:t>
        </w:r>
        <w:r w:rsidR="007A5684" w:rsidRPr="00877D0B">
          <w:rPr>
            <w:rStyle w:val="Hyperlink"/>
            <w:noProof/>
            <w:lang w:eastAsia="zh-CN"/>
          </w:rPr>
          <w:t>C++11</w:t>
        </w:r>
        <w:r w:rsidR="007A5684" w:rsidRPr="00877D0B">
          <w:rPr>
            <w:rStyle w:val="Hyperlink"/>
            <w:rFonts w:hint="eastAsia"/>
            <w:noProof/>
            <w:lang w:eastAsia="zh-CN"/>
          </w:rPr>
          <w:t>之后）</w:t>
        </w:r>
        <w:r w:rsidR="007A5684">
          <w:rPr>
            <w:noProof/>
            <w:webHidden/>
          </w:rPr>
          <w:tab/>
        </w:r>
        <w:r w:rsidR="007A5684">
          <w:rPr>
            <w:noProof/>
            <w:webHidden/>
          </w:rPr>
          <w:fldChar w:fldCharType="begin"/>
        </w:r>
        <w:r w:rsidR="007A5684">
          <w:rPr>
            <w:noProof/>
            <w:webHidden/>
          </w:rPr>
          <w:instrText xml:space="preserve"> PAGEREF _Toc527036893 \h </w:instrText>
        </w:r>
        <w:r w:rsidR="007A5684">
          <w:rPr>
            <w:noProof/>
            <w:webHidden/>
          </w:rPr>
        </w:r>
        <w:r w:rsidR="007A5684">
          <w:rPr>
            <w:noProof/>
            <w:webHidden/>
          </w:rPr>
          <w:fldChar w:fldCharType="separate"/>
        </w:r>
        <w:r w:rsidR="007A5684">
          <w:rPr>
            <w:noProof/>
            <w:webHidden/>
          </w:rPr>
          <w:t>123</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94" w:history="1">
        <w:r w:rsidR="007A5684" w:rsidRPr="00877D0B">
          <w:rPr>
            <w:rStyle w:val="Hyperlink"/>
            <w:noProof/>
            <w:lang w:eastAsia="zh-CN"/>
          </w:rPr>
          <w:t xml:space="preserve">5.6.4 </w:t>
        </w:r>
        <w:r w:rsidR="007A5684" w:rsidRPr="00877D0B">
          <w:rPr>
            <w:rStyle w:val="Hyperlink"/>
            <w:rFonts w:hint="eastAsia"/>
            <w:noProof/>
            <w:lang w:eastAsia="zh-CN"/>
          </w:rPr>
          <w:t>举例说明</w:t>
        </w:r>
        <w:r w:rsidR="007A5684">
          <w:rPr>
            <w:noProof/>
            <w:webHidden/>
          </w:rPr>
          <w:tab/>
        </w:r>
        <w:r w:rsidR="007A5684">
          <w:rPr>
            <w:noProof/>
            <w:webHidden/>
          </w:rPr>
          <w:fldChar w:fldCharType="begin"/>
        </w:r>
        <w:r w:rsidR="007A5684">
          <w:rPr>
            <w:noProof/>
            <w:webHidden/>
          </w:rPr>
          <w:instrText xml:space="preserve"> PAGEREF _Toc527036894 \h </w:instrText>
        </w:r>
        <w:r w:rsidR="007A5684">
          <w:rPr>
            <w:noProof/>
            <w:webHidden/>
          </w:rPr>
        </w:r>
        <w:r w:rsidR="007A5684">
          <w:rPr>
            <w:noProof/>
            <w:webHidden/>
          </w:rPr>
          <w:fldChar w:fldCharType="separate"/>
        </w:r>
        <w:r w:rsidR="007A5684">
          <w:rPr>
            <w:noProof/>
            <w:webHidden/>
          </w:rPr>
          <w:t>125</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895" w:history="1">
        <w:r w:rsidR="007A5684" w:rsidRPr="00877D0B">
          <w:rPr>
            <w:rStyle w:val="Hyperlink"/>
            <w:rFonts w:hAnsi="SimSun" w:cs="Times New Roman"/>
            <w:noProof/>
            <w:lang w:eastAsia="zh-CN"/>
          </w:rPr>
          <w:t xml:space="preserve">5.7 </w:t>
        </w:r>
        <w:r w:rsidR="007A5684" w:rsidRPr="00877D0B">
          <w:rPr>
            <w:rStyle w:val="Hyperlink"/>
            <w:rFonts w:hAnsi="SimSun" w:cs="Times New Roman" w:hint="eastAsia"/>
            <w:noProof/>
            <w:lang w:eastAsia="zh-CN"/>
          </w:rPr>
          <w:t>存储周期和链接</w:t>
        </w:r>
        <w:r w:rsidR="007A5684">
          <w:rPr>
            <w:noProof/>
            <w:webHidden/>
          </w:rPr>
          <w:tab/>
        </w:r>
        <w:r w:rsidR="007A5684">
          <w:rPr>
            <w:noProof/>
            <w:webHidden/>
          </w:rPr>
          <w:fldChar w:fldCharType="begin"/>
        </w:r>
        <w:r w:rsidR="007A5684">
          <w:rPr>
            <w:noProof/>
            <w:webHidden/>
          </w:rPr>
          <w:instrText xml:space="preserve"> PAGEREF _Toc527036895 \h </w:instrText>
        </w:r>
        <w:r w:rsidR="007A5684">
          <w:rPr>
            <w:noProof/>
            <w:webHidden/>
          </w:rPr>
        </w:r>
        <w:r w:rsidR="007A5684">
          <w:rPr>
            <w:noProof/>
            <w:webHidden/>
          </w:rPr>
          <w:fldChar w:fldCharType="separate"/>
        </w:r>
        <w:r w:rsidR="007A5684">
          <w:rPr>
            <w:noProof/>
            <w:webHidden/>
          </w:rPr>
          <w:t>126</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96" w:history="1">
        <w:r w:rsidR="007A5684" w:rsidRPr="00877D0B">
          <w:rPr>
            <w:rStyle w:val="Hyperlink"/>
            <w:rFonts w:hAnsi="SimSun" w:cs="Times New Roman"/>
            <w:noProof/>
            <w:lang w:eastAsia="zh-CN"/>
          </w:rPr>
          <w:t xml:space="preserve">5.7.1 </w:t>
        </w:r>
        <w:r w:rsidR="007A5684" w:rsidRPr="00877D0B">
          <w:rPr>
            <w:rStyle w:val="Hyperlink"/>
            <w:rFonts w:hAnsi="SimSun" w:cs="Times New Roman" w:hint="eastAsia"/>
            <w:noProof/>
            <w:lang w:eastAsia="zh-CN"/>
          </w:rPr>
          <w:t>存储类关键字</w:t>
        </w:r>
        <w:r w:rsidR="007A5684">
          <w:rPr>
            <w:noProof/>
            <w:webHidden/>
          </w:rPr>
          <w:tab/>
        </w:r>
        <w:r w:rsidR="007A5684">
          <w:rPr>
            <w:noProof/>
            <w:webHidden/>
          </w:rPr>
          <w:fldChar w:fldCharType="begin"/>
        </w:r>
        <w:r w:rsidR="007A5684">
          <w:rPr>
            <w:noProof/>
            <w:webHidden/>
          </w:rPr>
          <w:instrText xml:space="preserve"> PAGEREF _Toc527036896 \h </w:instrText>
        </w:r>
        <w:r w:rsidR="007A5684">
          <w:rPr>
            <w:noProof/>
            <w:webHidden/>
          </w:rPr>
        </w:r>
        <w:r w:rsidR="007A5684">
          <w:rPr>
            <w:noProof/>
            <w:webHidden/>
          </w:rPr>
          <w:fldChar w:fldCharType="separate"/>
        </w:r>
        <w:r w:rsidR="007A5684">
          <w:rPr>
            <w:noProof/>
            <w:webHidden/>
          </w:rPr>
          <w:t>126</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97" w:history="1">
        <w:r w:rsidR="007A5684" w:rsidRPr="00877D0B">
          <w:rPr>
            <w:rStyle w:val="Hyperlink"/>
            <w:rFonts w:hAnsi="SimSun" w:cs="Times New Roman"/>
            <w:noProof/>
            <w:lang w:eastAsia="zh-CN"/>
          </w:rPr>
          <w:t xml:space="preserve">5.7.2 </w:t>
        </w:r>
        <w:r w:rsidR="007A5684" w:rsidRPr="00877D0B">
          <w:rPr>
            <w:rStyle w:val="Hyperlink"/>
            <w:rFonts w:hAnsi="SimSun" w:cs="Times New Roman" w:hint="eastAsia"/>
            <w:noProof/>
            <w:lang w:eastAsia="zh-CN"/>
          </w:rPr>
          <w:t>解释</w:t>
        </w:r>
        <w:r w:rsidR="007A5684">
          <w:rPr>
            <w:noProof/>
            <w:webHidden/>
          </w:rPr>
          <w:tab/>
        </w:r>
        <w:r w:rsidR="007A5684">
          <w:rPr>
            <w:noProof/>
            <w:webHidden/>
          </w:rPr>
          <w:fldChar w:fldCharType="begin"/>
        </w:r>
        <w:r w:rsidR="007A5684">
          <w:rPr>
            <w:noProof/>
            <w:webHidden/>
          </w:rPr>
          <w:instrText xml:space="preserve"> PAGEREF _Toc527036897 \h </w:instrText>
        </w:r>
        <w:r w:rsidR="007A5684">
          <w:rPr>
            <w:noProof/>
            <w:webHidden/>
          </w:rPr>
        </w:r>
        <w:r w:rsidR="007A5684">
          <w:rPr>
            <w:noProof/>
            <w:webHidden/>
          </w:rPr>
          <w:fldChar w:fldCharType="separate"/>
        </w:r>
        <w:r w:rsidR="007A5684">
          <w:rPr>
            <w:noProof/>
            <w:webHidden/>
          </w:rPr>
          <w:t>127</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98" w:history="1">
        <w:r w:rsidR="007A5684" w:rsidRPr="00877D0B">
          <w:rPr>
            <w:rStyle w:val="Hyperlink"/>
            <w:rFonts w:hAnsi="SimSun" w:cs="Times New Roman"/>
            <w:noProof/>
            <w:lang w:eastAsia="zh-CN"/>
          </w:rPr>
          <w:t xml:space="preserve">5.7.3 </w:t>
        </w:r>
        <w:r w:rsidR="007A5684" w:rsidRPr="00877D0B">
          <w:rPr>
            <w:rStyle w:val="Hyperlink"/>
            <w:rFonts w:hAnsi="SimSun" w:cs="Times New Roman" w:hint="eastAsia"/>
            <w:noProof/>
            <w:lang w:eastAsia="zh-CN"/>
          </w:rPr>
          <w:t>存储期</w:t>
        </w:r>
        <w:r w:rsidR="007A5684">
          <w:rPr>
            <w:noProof/>
            <w:webHidden/>
          </w:rPr>
          <w:tab/>
        </w:r>
        <w:r w:rsidR="007A5684">
          <w:rPr>
            <w:noProof/>
            <w:webHidden/>
          </w:rPr>
          <w:fldChar w:fldCharType="begin"/>
        </w:r>
        <w:r w:rsidR="007A5684">
          <w:rPr>
            <w:noProof/>
            <w:webHidden/>
          </w:rPr>
          <w:instrText xml:space="preserve"> PAGEREF _Toc527036898 \h </w:instrText>
        </w:r>
        <w:r w:rsidR="007A5684">
          <w:rPr>
            <w:noProof/>
            <w:webHidden/>
          </w:rPr>
        </w:r>
        <w:r w:rsidR="007A5684">
          <w:rPr>
            <w:noProof/>
            <w:webHidden/>
          </w:rPr>
          <w:fldChar w:fldCharType="separate"/>
        </w:r>
        <w:r w:rsidR="007A5684">
          <w:rPr>
            <w:noProof/>
            <w:webHidden/>
          </w:rPr>
          <w:t>127</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899" w:history="1">
        <w:r w:rsidR="007A5684" w:rsidRPr="00877D0B">
          <w:rPr>
            <w:rStyle w:val="Hyperlink"/>
            <w:rFonts w:hAnsi="SimSun" w:cs="Times New Roman"/>
            <w:noProof/>
            <w:lang w:eastAsia="zh-CN"/>
          </w:rPr>
          <w:t xml:space="preserve">5.7.4 </w:t>
        </w:r>
        <w:r w:rsidR="007A5684" w:rsidRPr="00877D0B">
          <w:rPr>
            <w:rStyle w:val="Hyperlink"/>
            <w:rFonts w:hAnsi="SimSun" w:cs="Times New Roman" w:hint="eastAsia"/>
            <w:noProof/>
            <w:lang w:eastAsia="zh-CN"/>
          </w:rPr>
          <w:t>链接属性</w:t>
        </w:r>
        <w:r w:rsidR="007A5684">
          <w:rPr>
            <w:noProof/>
            <w:webHidden/>
          </w:rPr>
          <w:tab/>
        </w:r>
        <w:r w:rsidR="007A5684">
          <w:rPr>
            <w:noProof/>
            <w:webHidden/>
          </w:rPr>
          <w:fldChar w:fldCharType="begin"/>
        </w:r>
        <w:r w:rsidR="007A5684">
          <w:rPr>
            <w:noProof/>
            <w:webHidden/>
          </w:rPr>
          <w:instrText xml:space="preserve"> PAGEREF _Toc527036899 \h </w:instrText>
        </w:r>
        <w:r w:rsidR="007A5684">
          <w:rPr>
            <w:noProof/>
            <w:webHidden/>
          </w:rPr>
        </w:r>
        <w:r w:rsidR="007A5684">
          <w:rPr>
            <w:noProof/>
            <w:webHidden/>
          </w:rPr>
          <w:fldChar w:fldCharType="separate"/>
        </w:r>
        <w:r w:rsidR="007A5684">
          <w:rPr>
            <w:noProof/>
            <w:webHidden/>
          </w:rPr>
          <w:t>128</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900" w:history="1">
        <w:r w:rsidR="007A5684" w:rsidRPr="00877D0B">
          <w:rPr>
            <w:rStyle w:val="Hyperlink"/>
            <w:rFonts w:hAnsi="SimSun" w:cs="Times New Roman"/>
            <w:noProof/>
            <w:lang w:eastAsia="zh-CN"/>
          </w:rPr>
          <w:t xml:space="preserve">5.7.5 </w:t>
        </w:r>
        <w:r w:rsidR="007A5684" w:rsidRPr="00877D0B">
          <w:rPr>
            <w:rStyle w:val="Hyperlink"/>
            <w:rFonts w:hAnsi="SimSun" w:cs="Times New Roman" w:hint="eastAsia"/>
            <w:noProof/>
            <w:lang w:eastAsia="zh-CN"/>
          </w:rPr>
          <w:t>静态局部变量</w:t>
        </w:r>
        <w:r w:rsidR="007A5684">
          <w:rPr>
            <w:noProof/>
            <w:webHidden/>
          </w:rPr>
          <w:tab/>
        </w:r>
        <w:r w:rsidR="007A5684">
          <w:rPr>
            <w:noProof/>
            <w:webHidden/>
          </w:rPr>
          <w:fldChar w:fldCharType="begin"/>
        </w:r>
        <w:r w:rsidR="007A5684">
          <w:rPr>
            <w:noProof/>
            <w:webHidden/>
          </w:rPr>
          <w:instrText xml:space="preserve"> PAGEREF _Toc527036900 \h </w:instrText>
        </w:r>
        <w:r w:rsidR="007A5684">
          <w:rPr>
            <w:noProof/>
            <w:webHidden/>
          </w:rPr>
        </w:r>
        <w:r w:rsidR="007A5684">
          <w:rPr>
            <w:noProof/>
            <w:webHidden/>
          </w:rPr>
          <w:fldChar w:fldCharType="separate"/>
        </w:r>
        <w:r w:rsidR="007A5684">
          <w:rPr>
            <w:noProof/>
            <w:webHidden/>
          </w:rPr>
          <w:t>129</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901" w:history="1">
        <w:r w:rsidR="007A5684" w:rsidRPr="00877D0B">
          <w:rPr>
            <w:rStyle w:val="Hyperlink"/>
            <w:rFonts w:hAnsi="SimSun" w:cs="Times New Roman"/>
            <w:noProof/>
            <w:lang w:eastAsia="zh-CN"/>
          </w:rPr>
          <w:t xml:space="preserve">5.7.6 </w:t>
        </w:r>
        <w:r w:rsidR="007A5684" w:rsidRPr="00877D0B">
          <w:rPr>
            <w:rStyle w:val="Hyperlink"/>
            <w:rFonts w:hAnsi="SimSun" w:cs="Times New Roman" w:hint="eastAsia"/>
            <w:noProof/>
            <w:lang w:eastAsia="zh-CN"/>
          </w:rPr>
          <w:t>注意</w:t>
        </w:r>
        <w:r w:rsidR="007A5684">
          <w:rPr>
            <w:noProof/>
            <w:webHidden/>
          </w:rPr>
          <w:tab/>
        </w:r>
        <w:r w:rsidR="007A5684">
          <w:rPr>
            <w:noProof/>
            <w:webHidden/>
          </w:rPr>
          <w:fldChar w:fldCharType="begin"/>
        </w:r>
        <w:r w:rsidR="007A5684">
          <w:rPr>
            <w:noProof/>
            <w:webHidden/>
          </w:rPr>
          <w:instrText xml:space="preserve"> PAGEREF _Toc527036901 \h </w:instrText>
        </w:r>
        <w:r w:rsidR="007A5684">
          <w:rPr>
            <w:noProof/>
            <w:webHidden/>
          </w:rPr>
        </w:r>
        <w:r w:rsidR="007A5684">
          <w:rPr>
            <w:noProof/>
            <w:webHidden/>
          </w:rPr>
          <w:fldChar w:fldCharType="separate"/>
        </w:r>
        <w:r w:rsidR="007A5684">
          <w:rPr>
            <w:noProof/>
            <w:webHidden/>
          </w:rPr>
          <w:t>129</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902" w:history="1">
        <w:r w:rsidR="007A5684" w:rsidRPr="00877D0B">
          <w:rPr>
            <w:rStyle w:val="Hyperlink"/>
            <w:rFonts w:hAnsi="SimSun" w:cs="Times New Roman"/>
            <w:noProof/>
            <w:lang w:eastAsia="zh-CN"/>
          </w:rPr>
          <w:t xml:space="preserve">5.7.7 </w:t>
        </w:r>
        <w:r w:rsidR="007A5684" w:rsidRPr="00877D0B">
          <w:rPr>
            <w:rStyle w:val="Hyperlink"/>
            <w:rFonts w:hAnsi="SimSun" w:cs="Times New Roman" w:hint="eastAsia"/>
            <w:noProof/>
            <w:lang w:eastAsia="zh-CN"/>
          </w:rPr>
          <w:t>关键字</w:t>
        </w:r>
        <w:r w:rsidR="007A5684">
          <w:rPr>
            <w:noProof/>
            <w:webHidden/>
          </w:rPr>
          <w:tab/>
        </w:r>
        <w:r w:rsidR="007A5684">
          <w:rPr>
            <w:noProof/>
            <w:webHidden/>
          </w:rPr>
          <w:fldChar w:fldCharType="begin"/>
        </w:r>
        <w:r w:rsidR="007A5684">
          <w:rPr>
            <w:noProof/>
            <w:webHidden/>
          </w:rPr>
          <w:instrText xml:space="preserve"> PAGEREF _Toc527036902 \h </w:instrText>
        </w:r>
        <w:r w:rsidR="007A5684">
          <w:rPr>
            <w:noProof/>
            <w:webHidden/>
          </w:rPr>
        </w:r>
        <w:r w:rsidR="007A5684">
          <w:rPr>
            <w:noProof/>
            <w:webHidden/>
          </w:rPr>
          <w:fldChar w:fldCharType="separate"/>
        </w:r>
        <w:r w:rsidR="007A5684">
          <w:rPr>
            <w:noProof/>
            <w:webHidden/>
          </w:rPr>
          <w:t>129</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903" w:history="1">
        <w:r w:rsidR="007A5684" w:rsidRPr="00877D0B">
          <w:rPr>
            <w:rStyle w:val="Hyperlink"/>
            <w:rFonts w:hAnsi="SimSun" w:cs="Times New Roman"/>
            <w:noProof/>
            <w:lang w:eastAsia="zh-CN"/>
          </w:rPr>
          <w:t xml:space="preserve">5.7.8 </w:t>
        </w:r>
        <w:r w:rsidR="007A5684" w:rsidRPr="00877D0B">
          <w:rPr>
            <w:rStyle w:val="Hyperlink"/>
            <w:rFonts w:hAnsi="SimSun" w:cs="Times New Roman" w:hint="eastAsia"/>
            <w:noProof/>
            <w:lang w:eastAsia="zh-CN"/>
          </w:rPr>
          <w:t>举例说明</w:t>
        </w:r>
        <w:r w:rsidR="007A5684">
          <w:rPr>
            <w:noProof/>
            <w:webHidden/>
          </w:rPr>
          <w:tab/>
        </w:r>
        <w:r w:rsidR="007A5684">
          <w:rPr>
            <w:noProof/>
            <w:webHidden/>
          </w:rPr>
          <w:fldChar w:fldCharType="begin"/>
        </w:r>
        <w:r w:rsidR="007A5684">
          <w:rPr>
            <w:noProof/>
            <w:webHidden/>
          </w:rPr>
          <w:instrText xml:space="preserve"> PAGEREF _Toc527036903 \h </w:instrText>
        </w:r>
        <w:r w:rsidR="007A5684">
          <w:rPr>
            <w:noProof/>
            <w:webHidden/>
          </w:rPr>
        </w:r>
        <w:r w:rsidR="007A5684">
          <w:rPr>
            <w:noProof/>
            <w:webHidden/>
          </w:rPr>
          <w:fldChar w:fldCharType="separate"/>
        </w:r>
        <w:r w:rsidR="007A5684">
          <w:rPr>
            <w:noProof/>
            <w:webHidden/>
          </w:rPr>
          <w:t>130</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04" w:history="1">
        <w:r w:rsidR="007A5684" w:rsidRPr="00877D0B">
          <w:rPr>
            <w:rStyle w:val="Hyperlink"/>
            <w:rFonts w:hAnsi="SimSun" w:cs="Times New Roman"/>
            <w:noProof/>
            <w:lang w:eastAsia="zh-CN"/>
          </w:rPr>
          <w:t xml:space="preserve">5.8 </w:t>
        </w:r>
        <w:r w:rsidR="007A5684" w:rsidRPr="00877D0B">
          <w:rPr>
            <w:rStyle w:val="Hyperlink"/>
            <w:rFonts w:hAnsi="SimSun" w:cs="Times New Roman" w:hint="eastAsia"/>
            <w:noProof/>
            <w:lang w:eastAsia="zh-CN"/>
          </w:rPr>
          <w:t>语言链接</w:t>
        </w:r>
        <w:r w:rsidR="007A5684">
          <w:rPr>
            <w:noProof/>
            <w:webHidden/>
          </w:rPr>
          <w:tab/>
        </w:r>
        <w:r w:rsidR="007A5684">
          <w:rPr>
            <w:noProof/>
            <w:webHidden/>
          </w:rPr>
          <w:fldChar w:fldCharType="begin"/>
        </w:r>
        <w:r w:rsidR="007A5684">
          <w:rPr>
            <w:noProof/>
            <w:webHidden/>
          </w:rPr>
          <w:instrText xml:space="preserve"> PAGEREF _Toc527036904 \h </w:instrText>
        </w:r>
        <w:r w:rsidR="007A5684">
          <w:rPr>
            <w:noProof/>
            <w:webHidden/>
          </w:rPr>
        </w:r>
        <w:r w:rsidR="007A5684">
          <w:rPr>
            <w:noProof/>
            <w:webHidden/>
          </w:rPr>
          <w:fldChar w:fldCharType="separate"/>
        </w:r>
        <w:r w:rsidR="007A5684">
          <w:rPr>
            <w:noProof/>
            <w:webHidden/>
          </w:rPr>
          <w:t>130</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905" w:history="1">
        <w:r w:rsidR="007A5684" w:rsidRPr="00877D0B">
          <w:rPr>
            <w:rStyle w:val="Hyperlink"/>
            <w:noProof/>
            <w:lang w:eastAsia="zh-CN"/>
          </w:rPr>
          <w:t xml:space="preserve">5.8.1 </w:t>
        </w:r>
        <w:r w:rsidR="007A5684" w:rsidRPr="00877D0B">
          <w:rPr>
            <w:rStyle w:val="Hyperlink"/>
            <w:rFonts w:hint="eastAsia"/>
            <w:noProof/>
            <w:lang w:eastAsia="zh-CN"/>
          </w:rPr>
          <w:t>语法</w:t>
        </w:r>
        <w:r w:rsidR="007A5684">
          <w:rPr>
            <w:noProof/>
            <w:webHidden/>
          </w:rPr>
          <w:tab/>
        </w:r>
        <w:r w:rsidR="007A5684">
          <w:rPr>
            <w:noProof/>
            <w:webHidden/>
          </w:rPr>
          <w:fldChar w:fldCharType="begin"/>
        </w:r>
        <w:r w:rsidR="007A5684">
          <w:rPr>
            <w:noProof/>
            <w:webHidden/>
          </w:rPr>
          <w:instrText xml:space="preserve"> PAGEREF _Toc527036905 \h </w:instrText>
        </w:r>
        <w:r w:rsidR="007A5684">
          <w:rPr>
            <w:noProof/>
            <w:webHidden/>
          </w:rPr>
        </w:r>
        <w:r w:rsidR="007A5684">
          <w:rPr>
            <w:noProof/>
            <w:webHidden/>
          </w:rPr>
          <w:fldChar w:fldCharType="separate"/>
        </w:r>
        <w:r w:rsidR="007A5684">
          <w:rPr>
            <w:noProof/>
            <w:webHidden/>
          </w:rPr>
          <w:t>131</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906" w:history="1">
        <w:r w:rsidR="007A5684" w:rsidRPr="00877D0B">
          <w:rPr>
            <w:rStyle w:val="Hyperlink"/>
            <w:noProof/>
            <w:lang w:eastAsia="zh-CN"/>
          </w:rPr>
          <w:t xml:space="preserve">5.8.2 </w:t>
        </w:r>
        <w:r w:rsidR="007A5684" w:rsidRPr="00877D0B">
          <w:rPr>
            <w:rStyle w:val="Hyperlink"/>
            <w:rFonts w:hint="eastAsia"/>
            <w:noProof/>
            <w:lang w:eastAsia="zh-CN"/>
          </w:rPr>
          <w:t>解释</w:t>
        </w:r>
        <w:r w:rsidR="007A5684">
          <w:rPr>
            <w:noProof/>
            <w:webHidden/>
          </w:rPr>
          <w:tab/>
        </w:r>
        <w:r w:rsidR="007A5684">
          <w:rPr>
            <w:noProof/>
            <w:webHidden/>
          </w:rPr>
          <w:fldChar w:fldCharType="begin"/>
        </w:r>
        <w:r w:rsidR="007A5684">
          <w:rPr>
            <w:noProof/>
            <w:webHidden/>
          </w:rPr>
          <w:instrText xml:space="preserve"> PAGEREF _Toc527036906 \h </w:instrText>
        </w:r>
        <w:r w:rsidR="007A5684">
          <w:rPr>
            <w:noProof/>
            <w:webHidden/>
          </w:rPr>
        </w:r>
        <w:r w:rsidR="007A5684">
          <w:rPr>
            <w:noProof/>
            <w:webHidden/>
          </w:rPr>
          <w:fldChar w:fldCharType="separate"/>
        </w:r>
        <w:r w:rsidR="007A5684">
          <w:rPr>
            <w:noProof/>
            <w:webHidden/>
          </w:rPr>
          <w:t>131</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07" w:history="1">
        <w:r w:rsidR="007A5684" w:rsidRPr="00877D0B">
          <w:rPr>
            <w:rStyle w:val="Hyperlink"/>
            <w:rFonts w:hAnsi="SimSun" w:cs="Times New Roman"/>
            <w:noProof/>
            <w:lang w:eastAsia="zh-CN"/>
          </w:rPr>
          <w:t xml:space="preserve">5.9 </w:t>
        </w:r>
        <w:r w:rsidR="007A5684" w:rsidRPr="00877D0B">
          <w:rPr>
            <w:rStyle w:val="Hyperlink"/>
            <w:rFonts w:hAnsi="SimSun" w:cs="Times New Roman" w:hint="eastAsia"/>
            <w:noProof/>
            <w:lang w:eastAsia="zh-CN"/>
          </w:rPr>
          <w:t>内嵌汇编</w:t>
        </w:r>
        <w:r w:rsidR="007A5684">
          <w:rPr>
            <w:noProof/>
            <w:webHidden/>
          </w:rPr>
          <w:tab/>
        </w:r>
        <w:r w:rsidR="007A5684">
          <w:rPr>
            <w:noProof/>
            <w:webHidden/>
          </w:rPr>
          <w:fldChar w:fldCharType="begin"/>
        </w:r>
        <w:r w:rsidR="007A5684">
          <w:rPr>
            <w:noProof/>
            <w:webHidden/>
          </w:rPr>
          <w:instrText xml:space="preserve"> PAGEREF _Toc527036907 \h </w:instrText>
        </w:r>
        <w:r w:rsidR="007A5684">
          <w:rPr>
            <w:noProof/>
            <w:webHidden/>
          </w:rPr>
        </w:r>
        <w:r w:rsidR="007A5684">
          <w:rPr>
            <w:noProof/>
            <w:webHidden/>
          </w:rPr>
          <w:fldChar w:fldCharType="separate"/>
        </w:r>
        <w:r w:rsidR="007A5684">
          <w:rPr>
            <w:noProof/>
            <w:webHidden/>
          </w:rPr>
          <w:t>133</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08" w:history="1">
        <w:r w:rsidR="007A5684" w:rsidRPr="00877D0B">
          <w:rPr>
            <w:rStyle w:val="Hyperlink"/>
            <w:rFonts w:hAnsi="SimSun"/>
            <w:noProof/>
            <w:lang w:eastAsia="zh-CN"/>
          </w:rPr>
          <w:t>5.10 CV</w:t>
        </w:r>
        <w:r w:rsidR="007A5684" w:rsidRPr="00877D0B">
          <w:rPr>
            <w:rStyle w:val="Hyperlink"/>
            <w:rFonts w:hAnsi="SimSun" w:hint="eastAsia"/>
            <w:noProof/>
            <w:lang w:eastAsia="zh-CN"/>
          </w:rPr>
          <w:t>类型限定符</w:t>
        </w:r>
        <w:r w:rsidR="007A5684" w:rsidRPr="00877D0B">
          <w:rPr>
            <w:rStyle w:val="Hyperlink"/>
            <w:rFonts w:hAnsi="SimSun"/>
            <w:noProof/>
            <w:lang w:eastAsia="zh-CN"/>
          </w:rPr>
          <w:t>–</w:t>
        </w:r>
        <w:r w:rsidR="007A5684" w:rsidRPr="00877D0B">
          <w:rPr>
            <w:rStyle w:val="Hyperlink"/>
            <w:rFonts w:hAnsi="SimSun" w:hint="eastAsia"/>
            <w:noProof/>
            <w:lang w:eastAsia="zh-CN"/>
          </w:rPr>
          <w:t>常量表达式</w:t>
        </w:r>
        <w:r w:rsidR="007A5684">
          <w:rPr>
            <w:noProof/>
            <w:webHidden/>
          </w:rPr>
          <w:tab/>
        </w:r>
        <w:r w:rsidR="007A5684">
          <w:rPr>
            <w:noProof/>
            <w:webHidden/>
          </w:rPr>
          <w:fldChar w:fldCharType="begin"/>
        </w:r>
        <w:r w:rsidR="007A5684">
          <w:rPr>
            <w:noProof/>
            <w:webHidden/>
          </w:rPr>
          <w:instrText xml:space="preserve"> PAGEREF _Toc527036908 \h </w:instrText>
        </w:r>
        <w:r w:rsidR="007A5684">
          <w:rPr>
            <w:noProof/>
            <w:webHidden/>
          </w:rPr>
        </w:r>
        <w:r w:rsidR="007A5684">
          <w:rPr>
            <w:noProof/>
            <w:webHidden/>
          </w:rPr>
          <w:fldChar w:fldCharType="separate"/>
        </w:r>
        <w:r w:rsidR="007A5684">
          <w:rPr>
            <w:noProof/>
            <w:webHidden/>
          </w:rPr>
          <w:t>134</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909" w:history="1">
        <w:r w:rsidR="007A5684" w:rsidRPr="00877D0B">
          <w:rPr>
            <w:rStyle w:val="Hyperlink"/>
            <w:noProof/>
            <w:lang w:eastAsia="zh-CN"/>
          </w:rPr>
          <w:t>5.10.1 const</w:t>
        </w:r>
        <w:r w:rsidR="007A5684" w:rsidRPr="00877D0B">
          <w:rPr>
            <w:rStyle w:val="Hyperlink"/>
            <w:rFonts w:hint="eastAsia"/>
            <w:noProof/>
            <w:lang w:eastAsia="zh-CN"/>
          </w:rPr>
          <w:t>和</w:t>
        </w:r>
        <w:r w:rsidR="007A5684" w:rsidRPr="00877D0B">
          <w:rPr>
            <w:rStyle w:val="Hyperlink"/>
            <w:noProof/>
            <w:lang w:eastAsia="zh-CN"/>
          </w:rPr>
          <w:t>volatile</w:t>
        </w:r>
        <w:r w:rsidR="007A5684" w:rsidRPr="00877D0B">
          <w:rPr>
            <w:rStyle w:val="Hyperlink"/>
            <w:rFonts w:hint="eastAsia"/>
            <w:noProof/>
            <w:lang w:eastAsia="zh-CN"/>
          </w:rPr>
          <w:t>类型限定符</w:t>
        </w:r>
        <w:r w:rsidR="007A5684">
          <w:rPr>
            <w:noProof/>
            <w:webHidden/>
          </w:rPr>
          <w:tab/>
        </w:r>
        <w:r w:rsidR="007A5684">
          <w:rPr>
            <w:noProof/>
            <w:webHidden/>
          </w:rPr>
          <w:fldChar w:fldCharType="begin"/>
        </w:r>
        <w:r w:rsidR="007A5684">
          <w:rPr>
            <w:noProof/>
            <w:webHidden/>
          </w:rPr>
          <w:instrText xml:space="preserve"> PAGEREF _Toc527036909 \h </w:instrText>
        </w:r>
        <w:r w:rsidR="007A5684">
          <w:rPr>
            <w:noProof/>
            <w:webHidden/>
          </w:rPr>
        </w:r>
        <w:r w:rsidR="007A5684">
          <w:rPr>
            <w:noProof/>
            <w:webHidden/>
          </w:rPr>
          <w:fldChar w:fldCharType="separate"/>
        </w:r>
        <w:r w:rsidR="007A5684">
          <w:rPr>
            <w:noProof/>
            <w:webHidden/>
          </w:rPr>
          <w:t>134</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910" w:history="1">
        <w:r w:rsidR="007A5684" w:rsidRPr="00877D0B">
          <w:rPr>
            <w:rStyle w:val="Hyperlink"/>
            <w:noProof/>
            <w:lang w:eastAsia="zh-CN"/>
          </w:rPr>
          <w:t xml:space="preserve">5.10.2 </w:t>
        </w:r>
        <w:r w:rsidR="007A5684" w:rsidRPr="00877D0B">
          <w:rPr>
            <w:rStyle w:val="Hyperlink"/>
            <w:rFonts w:hint="eastAsia"/>
            <w:noProof/>
            <w:lang w:eastAsia="zh-CN"/>
          </w:rPr>
          <w:t>解释</w:t>
        </w:r>
        <w:r w:rsidR="007A5684">
          <w:rPr>
            <w:noProof/>
            <w:webHidden/>
          </w:rPr>
          <w:tab/>
        </w:r>
        <w:r w:rsidR="007A5684">
          <w:rPr>
            <w:noProof/>
            <w:webHidden/>
          </w:rPr>
          <w:fldChar w:fldCharType="begin"/>
        </w:r>
        <w:r w:rsidR="007A5684">
          <w:rPr>
            <w:noProof/>
            <w:webHidden/>
          </w:rPr>
          <w:instrText xml:space="preserve"> PAGEREF _Toc527036910 \h </w:instrText>
        </w:r>
        <w:r w:rsidR="007A5684">
          <w:rPr>
            <w:noProof/>
            <w:webHidden/>
          </w:rPr>
        </w:r>
        <w:r w:rsidR="007A5684">
          <w:rPr>
            <w:noProof/>
            <w:webHidden/>
          </w:rPr>
          <w:fldChar w:fldCharType="separate"/>
        </w:r>
        <w:r w:rsidR="007A5684">
          <w:rPr>
            <w:noProof/>
            <w:webHidden/>
          </w:rPr>
          <w:t>134</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911" w:history="1">
        <w:r w:rsidR="007A5684" w:rsidRPr="00877D0B">
          <w:rPr>
            <w:rStyle w:val="Hyperlink"/>
            <w:noProof/>
            <w:lang w:eastAsia="zh-CN"/>
          </w:rPr>
          <w:t xml:space="preserve">5.10.3 </w:t>
        </w:r>
        <w:r w:rsidR="007A5684" w:rsidRPr="00877D0B">
          <w:rPr>
            <w:rStyle w:val="Hyperlink"/>
            <w:rFonts w:hint="eastAsia"/>
            <w:noProof/>
            <w:lang w:eastAsia="zh-CN"/>
          </w:rPr>
          <w:t>常量表达式限定符（</w:t>
        </w:r>
        <w:r w:rsidR="007A5684" w:rsidRPr="00877D0B">
          <w:rPr>
            <w:rStyle w:val="Hyperlink"/>
            <w:noProof/>
            <w:lang w:eastAsia="zh-CN"/>
          </w:rPr>
          <w:t>C++11</w:t>
        </w:r>
        <w:r w:rsidR="007A5684" w:rsidRPr="00877D0B">
          <w:rPr>
            <w:rStyle w:val="Hyperlink"/>
            <w:rFonts w:hint="eastAsia"/>
            <w:noProof/>
            <w:lang w:eastAsia="zh-CN"/>
          </w:rPr>
          <w:t>之后）</w:t>
        </w:r>
        <w:r w:rsidR="007A5684">
          <w:rPr>
            <w:noProof/>
            <w:webHidden/>
          </w:rPr>
          <w:tab/>
        </w:r>
        <w:r w:rsidR="007A5684">
          <w:rPr>
            <w:noProof/>
            <w:webHidden/>
          </w:rPr>
          <w:fldChar w:fldCharType="begin"/>
        </w:r>
        <w:r w:rsidR="007A5684">
          <w:rPr>
            <w:noProof/>
            <w:webHidden/>
          </w:rPr>
          <w:instrText xml:space="preserve"> PAGEREF _Toc527036911 \h </w:instrText>
        </w:r>
        <w:r w:rsidR="007A5684">
          <w:rPr>
            <w:noProof/>
            <w:webHidden/>
          </w:rPr>
        </w:r>
        <w:r w:rsidR="007A5684">
          <w:rPr>
            <w:noProof/>
            <w:webHidden/>
          </w:rPr>
          <w:fldChar w:fldCharType="separate"/>
        </w:r>
        <w:r w:rsidR="007A5684">
          <w:rPr>
            <w:noProof/>
            <w:webHidden/>
          </w:rPr>
          <w:t>135</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12" w:history="1">
        <w:r w:rsidR="007A5684" w:rsidRPr="00877D0B">
          <w:rPr>
            <w:rStyle w:val="Hyperlink"/>
            <w:rFonts w:hAnsi="SimSun" w:cs="Times New Roman"/>
            <w:noProof/>
            <w:lang w:eastAsia="zh-CN"/>
          </w:rPr>
          <w:t>5.11 decltype-auto(C++11)</w:t>
        </w:r>
        <w:r w:rsidR="007A5684">
          <w:rPr>
            <w:noProof/>
            <w:webHidden/>
          </w:rPr>
          <w:tab/>
        </w:r>
        <w:r w:rsidR="007A5684">
          <w:rPr>
            <w:noProof/>
            <w:webHidden/>
          </w:rPr>
          <w:fldChar w:fldCharType="begin"/>
        </w:r>
        <w:r w:rsidR="007A5684">
          <w:rPr>
            <w:noProof/>
            <w:webHidden/>
          </w:rPr>
          <w:instrText xml:space="preserve"> PAGEREF _Toc527036912 \h </w:instrText>
        </w:r>
        <w:r w:rsidR="007A5684">
          <w:rPr>
            <w:noProof/>
            <w:webHidden/>
          </w:rPr>
        </w:r>
        <w:r w:rsidR="007A5684">
          <w:rPr>
            <w:noProof/>
            <w:webHidden/>
          </w:rPr>
          <w:fldChar w:fldCharType="separate"/>
        </w:r>
        <w:r w:rsidR="007A5684">
          <w:rPr>
            <w:noProof/>
            <w:webHidden/>
          </w:rPr>
          <w:t>136</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913" w:history="1">
        <w:r w:rsidR="007A5684" w:rsidRPr="00877D0B">
          <w:rPr>
            <w:rStyle w:val="Hyperlink"/>
            <w:noProof/>
            <w:lang w:eastAsia="zh-CN"/>
          </w:rPr>
          <w:t>5.11.1 decltype</w:t>
        </w:r>
        <w:r w:rsidR="007A5684" w:rsidRPr="00877D0B">
          <w:rPr>
            <w:rStyle w:val="Hyperlink"/>
            <w:rFonts w:hint="eastAsia"/>
            <w:noProof/>
            <w:lang w:eastAsia="zh-CN"/>
          </w:rPr>
          <w:t>操作符</w:t>
        </w:r>
        <w:r w:rsidR="007A5684">
          <w:rPr>
            <w:noProof/>
            <w:webHidden/>
          </w:rPr>
          <w:tab/>
        </w:r>
        <w:r w:rsidR="007A5684">
          <w:rPr>
            <w:noProof/>
            <w:webHidden/>
          </w:rPr>
          <w:fldChar w:fldCharType="begin"/>
        </w:r>
        <w:r w:rsidR="007A5684">
          <w:rPr>
            <w:noProof/>
            <w:webHidden/>
          </w:rPr>
          <w:instrText xml:space="preserve"> PAGEREF _Toc527036913 \h </w:instrText>
        </w:r>
        <w:r w:rsidR="007A5684">
          <w:rPr>
            <w:noProof/>
            <w:webHidden/>
          </w:rPr>
        </w:r>
        <w:r w:rsidR="007A5684">
          <w:rPr>
            <w:noProof/>
            <w:webHidden/>
          </w:rPr>
          <w:fldChar w:fldCharType="separate"/>
        </w:r>
        <w:r w:rsidR="007A5684">
          <w:rPr>
            <w:noProof/>
            <w:webHidden/>
          </w:rPr>
          <w:t>136</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14" w:history="1">
        <w:r w:rsidR="007A5684" w:rsidRPr="00877D0B">
          <w:rPr>
            <w:rStyle w:val="Hyperlink"/>
            <w:rFonts w:hAnsi="SimSun" w:cs="Times New Roman"/>
            <w:noProof/>
            <w:lang w:eastAsia="zh-CN"/>
          </w:rPr>
          <w:t>5.12 alignas(C++11)</w:t>
        </w:r>
        <w:r w:rsidR="007A5684">
          <w:rPr>
            <w:noProof/>
            <w:webHidden/>
          </w:rPr>
          <w:tab/>
        </w:r>
        <w:r w:rsidR="007A5684">
          <w:rPr>
            <w:noProof/>
            <w:webHidden/>
          </w:rPr>
          <w:fldChar w:fldCharType="begin"/>
        </w:r>
        <w:r w:rsidR="007A5684">
          <w:rPr>
            <w:noProof/>
            <w:webHidden/>
          </w:rPr>
          <w:instrText xml:space="preserve"> PAGEREF _Toc527036914 \h </w:instrText>
        </w:r>
        <w:r w:rsidR="007A5684">
          <w:rPr>
            <w:noProof/>
            <w:webHidden/>
          </w:rPr>
        </w:r>
        <w:r w:rsidR="007A5684">
          <w:rPr>
            <w:noProof/>
            <w:webHidden/>
          </w:rPr>
          <w:fldChar w:fldCharType="separate"/>
        </w:r>
        <w:r w:rsidR="007A5684">
          <w:rPr>
            <w:noProof/>
            <w:webHidden/>
          </w:rPr>
          <w:t>138</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15" w:history="1">
        <w:r w:rsidR="007A5684" w:rsidRPr="00877D0B">
          <w:rPr>
            <w:rStyle w:val="Hyperlink"/>
            <w:rFonts w:hAnsi="SimSun"/>
            <w:noProof/>
            <w:lang w:eastAsia="zh-CN"/>
          </w:rPr>
          <w:t>5.13</w:t>
        </w:r>
        <w:r w:rsidR="007A5684" w:rsidRPr="00877D0B">
          <w:rPr>
            <w:rStyle w:val="Hyperlink"/>
            <w:rFonts w:hAnsi="SimSun" w:hint="eastAsia"/>
            <w:noProof/>
            <w:lang w:eastAsia="zh-CN"/>
          </w:rPr>
          <w:t>类型别名</w:t>
        </w:r>
        <w:r w:rsidR="007A5684">
          <w:rPr>
            <w:noProof/>
            <w:webHidden/>
          </w:rPr>
          <w:tab/>
        </w:r>
        <w:r w:rsidR="007A5684">
          <w:rPr>
            <w:noProof/>
            <w:webHidden/>
          </w:rPr>
          <w:fldChar w:fldCharType="begin"/>
        </w:r>
        <w:r w:rsidR="007A5684">
          <w:rPr>
            <w:noProof/>
            <w:webHidden/>
          </w:rPr>
          <w:instrText xml:space="preserve"> PAGEREF _Toc527036915 \h </w:instrText>
        </w:r>
        <w:r w:rsidR="007A5684">
          <w:rPr>
            <w:noProof/>
            <w:webHidden/>
          </w:rPr>
        </w:r>
        <w:r w:rsidR="007A5684">
          <w:rPr>
            <w:noProof/>
            <w:webHidden/>
          </w:rPr>
          <w:fldChar w:fldCharType="separate"/>
        </w:r>
        <w:r w:rsidR="007A5684">
          <w:rPr>
            <w:noProof/>
            <w:webHidden/>
          </w:rPr>
          <w:t>138</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916" w:history="1">
        <w:r w:rsidR="007A5684" w:rsidRPr="00877D0B">
          <w:rPr>
            <w:rStyle w:val="Hyperlink"/>
            <w:rFonts w:hAnsi="SimSun"/>
            <w:noProof/>
            <w:lang w:eastAsia="zh-CN"/>
          </w:rPr>
          <w:t>5.13.1 typedef</w:t>
        </w:r>
        <w:r w:rsidR="007A5684" w:rsidRPr="00877D0B">
          <w:rPr>
            <w:rStyle w:val="Hyperlink"/>
            <w:rFonts w:hAnsi="SimSun" w:hint="eastAsia"/>
            <w:noProof/>
            <w:lang w:eastAsia="zh-CN"/>
          </w:rPr>
          <w:t>说明符</w:t>
        </w:r>
        <w:r w:rsidR="007A5684">
          <w:rPr>
            <w:noProof/>
            <w:webHidden/>
          </w:rPr>
          <w:tab/>
        </w:r>
        <w:r w:rsidR="007A5684">
          <w:rPr>
            <w:noProof/>
            <w:webHidden/>
          </w:rPr>
          <w:fldChar w:fldCharType="begin"/>
        </w:r>
        <w:r w:rsidR="007A5684">
          <w:rPr>
            <w:noProof/>
            <w:webHidden/>
          </w:rPr>
          <w:instrText xml:space="preserve"> PAGEREF _Toc527036916 \h </w:instrText>
        </w:r>
        <w:r w:rsidR="007A5684">
          <w:rPr>
            <w:noProof/>
            <w:webHidden/>
          </w:rPr>
        </w:r>
        <w:r w:rsidR="007A5684">
          <w:rPr>
            <w:noProof/>
            <w:webHidden/>
          </w:rPr>
          <w:fldChar w:fldCharType="separate"/>
        </w:r>
        <w:r w:rsidR="007A5684">
          <w:rPr>
            <w:noProof/>
            <w:webHidden/>
          </w:rPr>
          <w:t>138</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917" w:history="1">
        <w:r w:rsidR="007A5684" w:rsidRPr="00877D0B">
          <w:rPr>
            <w:rStyle w:val="Hyperlink"/>
            <w:rFonts w:hAnsi="SimSun"/>
            <w:noProof/>
            <w:lang w:eastAsia="zh-CN"/>
          </w:rPr>
          <w:t xml:space="preserve">5.13.2 </w:t>
        </w:r>
        <w:r w:rsidR="007A5684" w:rsidRPr="00877D0B">
          <w:rPr>
            <w:rStyle w:val="Hyperlink"/>
            <w:rFonts w:hAnsi="SimSun" w:hint="eastAsia"/>
            <w:noProof/>
            <w:lang w:eastAsia="zh-CN"/>
          </w:rPr>
          <w:t>类型别名声明</w:t>
        </w:r>
        <w:r w:rsidR="007A5684" w:rsidRPr="00877D0B">
          <w:rPr>
            <w:rStyle w:val="Hyperlink"/>
            <w:rFonts w:hAnsi="SimSun" w:cs="Times New Roman"/>
            <w:noProof/>
            <w:lang w:eastAsia="zh-CN"/>
          </w:rPr>
          <w:t>(C++11)</w:t>
        </w:r>
        <w:r w:rsidR="007A5684">
          <w:rPr>
            <w:noProof/>
            <w:webHidden/>
          </w:rPr>
          <w:tab/>
        </w:r>
        <w:r w:rsidR="007A5684">
          <w:rPr>
            <w:noProof/>
            <w:webHidden/>
          </w:rPr>
          <w:fldChar w:fldCharType="begin"/>
        </w:r>
        <w:r w:rsidR="007A5684">
          <w:rPr>
            <w:noProof/>
            <w:webHidden/>
          </w:rPr>
          <w:instrText xml:space="preserve"> PAGEREF _Toc527036917 \h </w:instrText>
        </w:r>
        <w:r w:rsidR="007A5684">
          <w:rPr>
            <w:noProof/>
            <w:webHidden/>
          </w:rPr>
        </w:r>
        <w:r w:rsidR="007A5684">
          <w:rPr>
            <w:noProof/>
            <w:webHidden/>
          </w:rPr>
          <w:fldChar w:fldCharType="separate"/>
        </w:r>
        <w:r w:rsidR="007A5684">
          <w:rPr>
            <w:noProof/>
            <w:webHidden/>
          </w:rPr>
          <w:t>140</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18" w:history="1">
        <w:r w:rsidR="007A5684" w:rsidRPr="00877D0B">
          <w:rPr>
            <w:rStyle w:val="Hyperlink"/>
            <w:rFonts w:hAnsi="SimSun" w:cs="Times New Roman"/>
            <w:noProof/>
            <w:lang w:eastAsia="zh-CN"/>
          </w:rPr>
          <w:t xml:space="preserve">5.14 </w:t>
        </w:r>
        <w:r w:rsidR="007A5684" w:rsidRPr="00877D0B">
          <w:rPr>
            <w:rStyle w:val="Hyperlink"/>
            <w:rFonts w:hAnsi="SimSun" w:cs="Times New Roman" w:hint="eastAsia"/>
            <w:noProof/>
            <w:lang w:eastAsia="zh-CN"/>
          </w:rPr>
          <w:t>详细类型说明符</w:t>
        </w:r>
        <w:r w:rsidR="007A5684">
          <w:rPr>
            <w:noProof/>
            <w:webHidden/>
          </w:rPr>
          <w:tab/>
        </w:r>
        <w:r w:rsidR="007A5684">
          <w:rPr>
            <w:noProof/>
            <w:webHidden/>
          </w:rPr>
          <w:fldChar w:fldCharType="begin"/>
        </w:r>
        <w:r w:rsidR="007A5684">
          <w:rPr>
            <w:noProof/>
            <w:webHidden/>
          </w:rPr>
          <w:instrText xml:space="preserve"> PAGEREF _Toc527036918 \h </w:instrText>
        </w:r>
        <w:r w:rsidR="007A5684">
          <w:rPr>
            <w:noProof/>
            <w:webHidden/>
          </w:rPr>
        </w:r>
        <w:r w:rsidR="007A5684">
          <w:rPr>
            <w:noProof/>
            <w:webHidden/>
          </w:rPr>
          <w:fldChar w:fldCharType="separate"/>
        </w:r>
        <w:r w:rsidR="007A5684">
          <w:rPr>
            <w:noProof/>
            <w:webHidden/>
          </w:rPr>
          <w:t>140</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19" w:history="1">
        <w:r w:rsidR="007A5684" w:rsidRPr="00877D0B">
          <w:rPr>
            <w:rStyle w:val="Hyperlink"/>
            <w:rFonts w:hAnsi="SimSun" w:cs="Times New Roman"/>
            <w:noProof/>
            <w:lang w:eastAsia="zh-CN"/>
          </w:rPr>
          <w:t xml:space="preserve">5.15 </w:t>
        </w:r>
        <w:r w:rsidR="007A5684" w:rsidRPr="00877D0B">
          <w:rPr>
            <w:rStyle w:val="Hyperlink"/>
            <w:rFonts w:hAnsi="SimSun" w:cs="Times New Roman" w:hint="eastAsia"/>
            <w:noProof/>
            <w:lang w:eastAsia="zh-CN"/>
          </w:rPr>
          <w:t>属性</w:t>
        </w:r>
        <w:r w:rsidR="007A5684" w:rsidRPr="00877D0B">
          <w:rPr>
            <w:rStyle w:val="Hyperlink"/>
            <w:rFonts w:hAnsi="SimSun" w:cs="Times New Roman"/>
            <w:noProof/>
            <w:lang w:eastAsia="zh-CN"/>
          </w:rPr>
          <w:t>(C++11)</w:t>
        </w:r>
        <w:r w:rsidR="007A5684">
          <w:rPr>
            <w:noProof/>
            <w:webHidden/>
          </w:rPr>
          <w:tab/>
        </w:r>
        <w:r w:rsidR="007A5684">
          <w:rPr>
            <w:noProof/>
            <w:webHidden/>
          </w:rPr>
          <w:fldChar w:fldCharType="begin"/>
        </w:r>
        <w:r w:rsidR="007A5684">
          <w:rPr>
            <w:noProof/>
            <w:webHidden/>
          </w:rPr>
          <w:instrText xml:space="preserve"> PAGEREF _Toc527036919 \h </w:instrText>
        </w:r>
        <w:r w:rsidR="007A5684">
          <w:rPr>
            <w:noProof/>
            <w:webHidden/>
          </w:rPr>
        </w:r>
        <w:r w:rsidR="007A5684">
          <w:rPr>
            <w:noProof/>
            <w:webHidden/>
          </w:rPr>
          <w:fldChar w:fldCharType="separate"/>
        </w:r>
        <w:r w:rsidR="007A5684">
          <w:rPr>
            <w:noProof/>
            <w:webHidden/>
          </w:rPr>
          <w:t>140</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20" w:history="1">
        <w:r w:rsidR="007A5684" w:rsidRPr="00877D0B">
          <w:rPr>
            <w:rStyle w:val="Hyperlink"/>
            <w:rFonts w:hAnsi="SimSun" w:cs="Times New Roman"/>
            <w:noProof/>
            <w:lang w:eastAsia="zh-CN"/>
          </w:rPr>
          <w:t>5.16 static_assert(C++11)</w:t>
        </w:r>
        <w:r w:rsidR="007A5684">
          <w:rPr>
            <w:noProof/>
            <w:webHidden/>
          </w:rPr>
          <w:tab/>
        </w:r>
        <w:r w:rsidR="007A5684">
          <w:rPr>
            <w:noProof/>
            <w:webHidden/>
          </w:rPr>
          <w:fldChar w:fldCharType="begin"/>
        </w:r>
        <w:r w:rsidR="007A5684">
          <w:rPr>
            <w:noProof/>
            <w:webHidden/>
          </w:rPr>
          <w:instrText xml:space="preserve"> PAGEREF _Toc527036920 \h </w:instrText>
        </w:r>
        <w:r w:rsidR="007A5684">
          <w:rPr>
            <w:noProof/>
            <w:webHidden/>
          </w:rPr>
        </w:r>
        <w:r w:rsidR="007A5684">
          <w:rPr>
            <w:noProof/>
            <w:webHidden/>
          </w:rPr>
          <w:fldChar w:fldCharType="separate"/>
        </w:r>
        <w:r w:rsidR="007A5684">
          <w:rPr>
            <w:noProof/>
            <w:webHidden/>
          </w:rPr>
          <w:t>140</w:t>
        </w:r>
        <w:r w:rsidR="007A5684">
          <w:rPr>
            <w:noProof/>
            <w:webHidden/>
          </w:rPr>
          <w:fldChar w:fldCharType="end"/>
        </w:r>
      </w:hyperlink>
    </w:p>
    <w:p w:rsidR="007A5684" w:rsidRDefault="00DC3847" w:rsidP="007A5684">
      <w:pPr>
        <w:pStyle w:val="TOC1"/>
        <w:ind w:firstLine="1566"/>
        <w:rPr>
          <w:rFonts w:asciiTheme="minorHAnsi" w:eastAsiaTheme="minorEastAsia"/>
          <w:b w:val="0"/>
          <w:bCs w:val="0"/>
          <w:i w:val="0"/>
          <w:iCs w:val="0"/>
          <w:noProof/>
          <w:sz w:val="21"/>
          <w:szCs w:val="22"/>
        </w:rPr>
      </w:pPr>
      <w:hyperlink w:anchor="_Toc527036921" w:history="1">
        <w:r w:rsidR="007A5684" w:rsidRPr="00877D0B">
          <w:rPr>
            <w:rStyle w:val="Hyperlink"/>
            <w:rFonts w:hAnsi="SimSun" w:cs="Times New Roman"/>
            <w:noProof/>
            <w:lang w:eastAsia="zh-CN"/>
          </w:rPr>
          <w:t xml:space="preserve">6 </w:t>
        </w:r>
        <w:r w:rsidR="007A5684" w:rsidRPr="00877D0B">
          <w:rPr>
            <w:rStyle w:val="Hyperlink"/>
            <w:rFonts w:hAnsi="SimSun" w:cs="Times New Roman" w:hint="eastAsia"/>
            <w:noProof/>
            <w:lang w:eastAsia="zh-CN"/>
          </w:rPr>
          <w:t>初始化</w:t>
        </w:r>
        <w:r w:rsidR="007A5684">
          <w:rPr>
            <w:noProof/>
            <w:webHidden/>
          </w:rPr>
          <w:tab/>
        </w:r>
        <w:r w:rsidR="007A5684">
          <w:rPr>
            <w:noProof/>
            <w:webHidden/>
          </w:rPr>
          <w:fldChar w:fldCharType="begin"/>
        </w:r>
        <w:r w:rsidR="007A5684">
          <w:rPr>
            <w:noProof/>
            <w:webHidden/>
          </w:rPr>
          <w:instrText xml:space="preserve"> PAGEREF _Toc527036921 \h </w:instrText>
        </w:r>
        <w:r w:rsidR="007A5684">
          <w:rPr>
            <w:noProof/>
            <w:webHidden/>
          </w:rPr>
        </w:r>
        <w:r w:rsidR="007A5684">
          <w:rPr>
            <w:noProof/>
            <w:webHidden/>
          </w:rPr>
          <w:fldChar w:fldCharType="separate"/>
        </w:r>
        <w:r w:rsidR="007A5684">
          <w:rPr>
            <w:noProof/>
            <w:webHidden/>
          </w:rPr>
          <w:t>141</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22" w:history="1">
        <w:r w:rsidR="007A5684" w:rsidRPr="00877D0B">
          <w:rPr>
            <w:rStyle w:val="Hyperlink"/>
            <w:rFonts w:hAnsi="SimSun" w:cs="Times New Roman"/>
            <w:noProof/>
            <w:lang w:eastAsia="zh-CN"/>
          </w:rPr>
          <w:t xml:space="preserve">6.1 </w:t>
        </w:r>
        <w:r w:rsidR="007A5684" w:rsidRPr="00877D0B">
          <w:rPr>
            <w:rStyle w:val="Hyperlink"/>
            <w:rFonts w:hAnsi="SimSun" w:cs="Times New Roman" w:hint="eastAsia"/>
            <w:noProof/>
            <w:lang w:eastAsia="zh-CN"/>
          </w:rPr>
          <w:t>默认初始化</w:t>
        </w:r>
        <w:r w:rsidR="007A5684">
          <w:rPr>
            <w:noProof/>
            <w:webHidden/>
          </w:rPr>
          <w:tab/>
        </w:r>
        <w:r w:rsidR="007A5684">
          <w:rPr>
            <w:noProof/>
            <w:webHidden/>
          </w:rPr>
          <w:fldChar w:fldCharType="begin"/>
        </w:r>
        <w:r w:rsidR="007A5684">
          <w:rPr>
            <w:noProof/>
            <w:webHidden/>
          </w:rPr>
          <w:instrText xml:space="preserve"> PAGEREF _Toc527036922 \h </w:instrText>
        </w:r>
        <w:r w:rsidR="007A5684">
          <w:rPr>
            <w:noProof/>
            <w:webHidden/>
          </w:rPr>
        </w:r>
        <w:r w:rsidR="007A5684">
          <w:rPr>
            <w:noProof/>
            <w:webHidden/>
          </w:rPr>
          <w:fldChar w:fldCharType="separate"/>
        </w:r>
        <w:r w:rsidR="007A5684">
          <w:rPr>
            <w:noProof/>
            <w:webHidden/>
          </w:rPr>
          <w:t>141</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23" w:history="1">
        <w:r w:rsidR="007A5684" w:rsidRPr="00877D0B">
          <w:rPr>
            <w:rStyle w:val="Hyperlink"/>
            <w:rFonts w:hAnsi="SimSun" w:cs="Times New Roman"/>
            <w:noProof/>
            <w:lang w:eastAsia="zh-CN"/>
          </w:rPr>
          <w:t xml:space="preserve">6.2 </w:t>
        </w:r>
        <w:r w:rsidR="007A5684" w:rsidRPr="00877D0B">
          <w:rPr>
            <w:rStyle w:val="Hyperlink"/>
            <w:rFonts w:hAnsi="SimSun" w:cs="Times New Roman" w:hint="eastAsia"/>
            <w:noProof/>
            <w:lang w:eastAsia="zh-CN"/>
          </w:rPr>
          <w:t>值初始化</w:t>
        </w:r>
        <w:r w:rsidR="007A5684" w:rsidRPr="00877D0B">
          <w:rPr>
            <w:rStyle w:val="Hyperlink"/>
            <w:rFonts w:hAnsi="SimSun" w:cs="Times New Roman"/>
            <w:noProof/>
            <w:lang w:eastAsia="zh-CN"/>
          </w:rPr>
          <w:t>(C++03)</w:t>
        </w:r>
        <w:r w:rsidR="007A5684">
          <w:rPr>
            <w:noProof/>
            <w:webHidden/>
          </w:rPr>
          <w:tab/>
        </w:r>
        <w:r w:rsidR="007A5684">
          <w:rPr>
            <w:noProof/>
            <w:webHidden/>
          </w:rPr>
          <w:fldChar w:fldCharType="begin"/>
        </w:r>
        <w:r w:rsidR="007A5684">
          <w:rPr>
            <w:noProof/>
            <w:webHidden/>
          </w:rPr>
          <w:instrText xml:space="preserve"> PAGEREF _Toc527036923 \h </w:instrText>
        </w:r>
        <w:r w:rsidR="007A5684">
          <w:rPr>
            <w:noProof/>
            <w:webHidden/>
          </w:rPr>
        </w:r>
        <w:r w:rsidR="007A5684">
          <w:rPr>
            <w:noProof/>
            <w:webHidden/>
          </w:rPr>
          <w:fldChar w:fldCharType="separate"/>
        </w:r>
        <w:r w:rsidR="007A5684">
          <w:rPr>
            <w:noProof/>
            <w:webHidden/>
          </w:rPr>
          <w:t>141</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24" w:history="1">
        <w:r w:rsidR="007A5684" w:rsidRPr="00877D0B">
          <w:rPr>
            <w:rStyle w:val="Hyperlink"/>
            <w:rFonts w:hAnsi="SimSun" w:cs="Times New Roman"/>
            <w:noProof/>
            <w:lang w:eastAsia="zh-CN"/>
          </w:rPr>
          <w:t xml:space="preserve">6.3 </w:t>
        </w:r>
        <w:r w:rsidR="007A5684" w:rsidRPr="00877D0B">
          <w:rPr>
            <w:rStyle w:val="Hyperlink"/>
            <w:rFonts w:hAnsi="SimSun" w:cs="Times New Roman" w:hint="eastAsia"/>
            <w:noProof/>
            <w:lang w:eastAsia="zh-CN"/>
          </w:rPr>
          <w:t>拷贝初始化</w:t>
        </w:r>
        <w:r w:rsidR="007A5684">
          <w:rPr>
            <w:noProof/>
            <w:webHidden/>
          </w:rPr>
          <w:tab/>
        </w:r>
        <w:r w:rsidR="007A5684">
          <w:rPr>
            <w:noProof/>
            <w:webHidden/>
          </w:rPr>
          <w:fldChar w:fldCharType="begin"/>
        </w:r>
        <w:r w:rsidR="007A5684">
          <w:rPr>
            <w:noProof/>
            <w:webHidden/>
          </w:rPr>
          <w:instrText xml:space="preserve"> PAGEREF _Toc527036924 \h </w:instrText>
        </w:r>
        <w:r w:rsidR="007A5684">
          <w:rPr>
            <w:noProof/>
            <w:webHidden/>
          </w:rPr>
        </w:r>
        <w:r w:rsidR="007A5684">
          <w:rPr>
            <w:noProof/>
            <w:webHidden/>
          </w:rPr>
          <w:fldChar w:fldCharType="separate"/>
        </w:r>
        <w:r w:rsidR="007A5684">
          <w:rPr>
            <w:noProof/>
            <w:webHidden/>
          </w:rPr>
          <w:t>141</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25" w:history="1">
        <w:r w:rsidR="007A5684" w:rsidRPr="00877D0B">
          <w:rPr>
            <w:rStyle w:val="Hyperlink"/>
            <w:rFonts w:hAnsi="SimSun" w:cs="Times New Roman"/>
            <w:noProof/>
            <w:lang w:eastAsia="zh-CN"/>
          </w:rPr>
          <w:t>6.4 Direct initialization</w:t>
        </w:r>
        <w:r w:rsidR="007A5684">
          <w:rPr>
            <w:noProof/>
            <w:webHidden/>
          </w:rPr>
          <w:tab/>
        </w:r>
        <w:r w:rsidR="007A5684">
          <w:rPr>
            <w:noProof/>
            <w:webHidden/>
          </w:rPr>
          <w:fldChar w:fldCharType="begin"/>
        </w:r>
        <w:r w:rsidR="007A5684">
          <w:rPr>
            <w:noProof/>
            <w:webHidden/>
          </w:rPr>
          <w:instrText xml:space="preserve"> PAGEREF _Toc527036925 \h </w:instrText>
        </w:r>
        <w:r w:rsidR="007A5684">
          <w:rPr>
            <w:noProof/>
            <w:webHidden/>
          </w:rPr>
        </w:r>
        <w:r w:rsidR="007A5684">
          <w:rPr>
            <w:noProof/>
            <w:webHidden/>
          </w:rPr>
          <w:fldChar w:fldCharType="separate"/>
        </w:r>
        <w:r w:rsidR="007A5684">
          <w:rPr>
            <w:noProof/>
            <w:webHidden/>
          </w:rPr>
          <w:t>141</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26" w:history="1">
        <w:r w:rsidR="007A5684" w:rsidRPr="00877D0B">
          <w:rPr>
            <w:rStyle w:val="Hyperlink"/>
            <w:rFonts w:hAnsi="SimSun" w:cs="Times New Roman"/>
            <w:noProof/>
            <w:lang w:eastAsia="zh-CN"/>
          </w:rPr>
          <w:t>6.5 Aggregate initialization</w:t>
        </w:r>
        <w:r w:rsidR="007A5684">
          <w:rPr>
            <w:noProof/>
            <w:webHidden/>
          </w:rPr>
          <w:tab/>
        </w:r>
        <w:r w:rsidR="007A5684">
          <w:rPr>
            <w:noProof/>
            <w:webHidden/>
          </w:rPr>
          <w:fldChar w:fldCharType="begin"/>
        </w:r>
        <w:r w:rsidR="007A5684">
          <w:rPr>
            <w:noProof/>
            <w:webHidden/>
          </w:rPr>
          <w:instrText xml:space="preserve"> PAGEREF _Toc527036926 \h </w:instrText>
        </w:r>
        <w:r w:rsidR="007A5684">
          <w:rPr>
            <w:noProof/>
            <w:webHidden/>
          </w:rPr>
        </w:r>
        <w:r w:rsidR="007A5684">
          <w:rPr>
            <w:noProof/>
            <w:webHidden/>
          </w:rPr>
          <w:fldChar w:fldCharType="separate"/>
        </w:r>
        <w:r w:rsidR="007A5684">
          <w:rPr>
            <w:noProof/>
            <w:webHidden/>
          </w:rPr>
          <w:t>141</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27" w:history="1">
        <w:r w:rsidR="007A5684" w:rsidRPr="00877D0B">
          <w:rPr>
            <w:rStyle w:val="Hyperlink"/>
            <w:rFonts w:hAnsi="SimSun" w:cs="Times New Roman"/>
            <w:noProof/>
            <w:lang w:eastAsia="zh-CN"/>
          </w:rPr>
          <w:t xml:space="preserve">6.6 </w:t>
        </w:r>
        <w:r w:rsidR="007A5684" w:rsidRPr="00877D0B">
          <w:rPr>
            <w:rStyle w:val="Hyperlink"/>
            <w:rFonts w:hAnsi="SimSun" w:cs="Times New Roman" w:hint="eastAsia"/>
            <w:noProof/>
            <w:lang w:eastAsia="zh-CN"/>
          </w:rPr>
          <w:t>列表初始化</w:t>
        </w:r>
        <w:r w:rsidR="007A5684" w:rsidRPr="00877D0B">
          <w:rPr>
            <w:rStyle w:val="Hyperlink"/>
            <w:rFonts w:hAnsi="SimSun" w:cs="Times New Roman"/>
            <w:noProof/>
            <w:lang w:eastAsia="zh-CN"/>
          </w:rPr>
          <w:t>(C++11)</w:t>
        </w:r>
        <w:r w:rsidR="007A5684">
          <w:rPr>
            <w:noProof/>
            <w:webHidden/>
          </w:rPr>
          <w:tab/>
        </w:r>
        <w:r w:rsidR="007A5684">
          <w:rPr>
            <w:noProof/>
            <w:webHidden/>
          </w:rPr>
          <w:fldChar w:fldCharType="begin"/>
        </w:r>
        <w:r w:rsidR="007A5684">
          <w:rPr>
            <w:noProof/>
            <w:webHidden/>
          </w:rPr>
          <w:instrText xml:space="preserve"> PAGEREF _Toc527036927 \h </w:instrText>
        </w:r>
        <w:r w:rsidR="007A5684">
          <w:rPr>
            <w:noProof/>
            <w:webHidden/>
          </w:rPr>
        </w:r>
        <w:r w:rsidR="007A5684">
          <w:rPr>
            <w:noProof/>
            <w:webHidden/>
          </w:rPr>
          <w:fldChar w:fldCharType="separate"/>
        </w:r>
        <w:r w:rsidR="007A5684">
          <w:rPr>
            <w:noProof/>
            <w:webHidden/>
          </w:rPr>
          <w:t>141</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28" w:history="1">
        <w:r w:rsidR="007A5684" w:rsidRPr="00877D0B">
          <w:rPr>
            <w:rStyle w:val="Hyperlink"/>
            <w:rFonts w:hAnsi="SimSun" w:cs="Times New Roman"/>
            <w:noProof/>
            <w:lang w:eastAsia="zh-CN"/>
          </w:rPr>
          <w:t xml:space="preserve">6.7 </w:t>
        </w:r>
        <w:r w:rsidR="007A5684" w:rsidRPr="00877D0B">
          <w:rPr>
            <w:rStyle w:val="Hyperlink"/>
            <w:rFonts w:hAnsi="SimSun" w:cs="Times New Roman" w:hint="eastAsia"/>
            <w:noProof/>
            <w:lang w:eastAsia="zh-CN"/>
          </w:rPr>
          <w:t>引用初始化</w:t>
        </w:r>
        <w:r w:rsidR="007A5684">
          <w:rPr>
            <w:noProof/>
            <w:webHidden/>
          </w:rPr>
          <w:tab/>
        </w:r>
        <w:r w:rsidR="007A5684">
          <w:rPr>
            <w:noProof/>
            <w:webHidden/>
          </w:rPr>
          <w:fldChar w:fldCharType="begin"/>
        </w:r>
        <w:r w:rsidR="007A5684">
          <w:rPr>
            <w:noProof/>
            <w:webHidden/>
          </w:rPr>
          <w:instrText xml:space="preserve"> PAGEREF _Toc527036928 \h </w:instrText>
        </w:r>
        <w:r w:rsidR="007A5684">
          <w:rPr>
            <w:noProof/>
            <w:webHidden/>
          </w:rPr>
        </w:r>
        <w:r w:rsidR="007A5684">
          <w:rPr>
            <w:noProof/>
            <w:webHidden/>
          </w:rPr>
          <w:fldChar w:fldCharType="separate"/>
        </w:r>
        <w:r w:rsidR="007A5684">
          <w:rPr>
            <w:noProof/>
            <w:webHidden/>
          </w:rPr>
          <w:t>141</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929" w:history="1">
        <w:r w:rsidR="007A5684" w:rsidRPr="00877D0B">
          <w:rPr>
            <w:rStyle w:val="Hyperlink"/>
            <w:noProof/>
            <w:lang w:eastAsia="zh-CN"/>
          </w:rPr>
          <w:t xml:space="preserve">6.7.1 </w:t>
        </w:r>
        <w:r w:rsidR="007A5684" w:rsidRPr="00877D0B">
          <w:rPr>
            <w:rStyle w:val="Hyperlink"/>
            <w:rFonts w:hint="eastAsia"/>
            <w:noProof/>
            <w:lang w:eastAsia="zh-CN"/>
          </w:rPr>
          <w:t>语法</w:t>
        </w:r>
        <w:r w:rsidR="007A5684">
          <w:rPr>
            <w:noProof/>
            <w:webHidden/>
          </w:rPr>
          <w:tab/>
        </w:r>
        <w:r w:rsidR="007A5684">
          <w:rPr>
            <w:noProof/>
            <w:webHidden/>
          </w:rPr>
          <w:fldChar w:fldCharType="begin"/>
        </w:r>
        <w:r w:rsidR="007A5684">
          <w:rPr>
            <w:noProof/>
            <w:webHidden/>
          </w:rPr>
          <w:instrText xml:space="preserve"> PAGEREF _Toc527036929 \h </w:instrText>
        </w:r>
        <w:r w:rsidR="007A5684">
          <w:rPr>
            <w:noProof/>
            <w:webHidden/>
          </w:rPr>
        </w:r>
        <w:r w:rsidR="007A5684">
          <w:rPr>
            <w:noProof/>
            <w:webHidden/>
          </w:rPr>
          <w:fldChar w:fldCharType="separate"/>
        </w:r>
        <w:r w:rsidR="007A5684">
          <w:rPr>
            <w:noProof/>
            <w:webHidden/>
          </w:rPr>
          <w:t>141</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930" w:history="1">
        <w:r w:rsidR="007A5684" w:rsidRPr="00877D0B">
          <w:rPr>
            <w:rStyle w:val="Hyperlink"/>
            <w:noProof/>
            <w:lang w:eastAsia="zh-CN"/>
          </w:rPr>
          <w:t xml:space="preserve">6.7.2 </w:t>
        </w:r>
        <w:r w:rsidR="007A5684" w:rsidRPr="00877D0B">
          <w:rPr>
            <w:rStyle w:val="Hyperlink"/>
            <w:rFonts w:hint="eastAsia"/>
            <w:noProof/>
            <w:lang w:eastAsia="zh-CN"/>
          </w:rPr>
          <w:t>解释</w:t>
        </w:r>
        <w:r w:rsidR="007A5684">
          <w:rPr>
            <w:noProof/>
            <w:webHidden/>
          </w:rPr>
          <w:tab/>
        </w:r>
        <w:r w:rsidR="007A5684">
          <w:rPr>
            <w:noProof/>
            <w:webHidden/>
          </w:rPr>
          <w:fldChar w:fldCharType="begin"/>
        </w:r>
        <w:r w:rsidR="007A5684">
          <w:rPr>
            <w:noProof/>
            <w:webHidden/>
          </w:rPr>
          <w:instrText xml:space="preserve"> PAGEREF _Toc527036930 \h </w:instrText>
        </w:r>
        <w:r w:rsidR="007A5684">
          <w:rPr>
            <w:noProof/>
            <w:webHidden/>
          </w:rPr>
        </w:r>
        <w:r w:rsidR="007A5684">
          <w:rPr>
            <w:noProof/>
            <w:webHidden/>
          </w:rPr>
          <w:fldChar w:fldCharType="separate"/>
        </w:r>
        <w:r w:rsidR="007A5684">
          <w:rPr>
            <w:noProof/>
            <w:webHidden/>
          </w:rPr>
          <w:t>141</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931" w:history="1">
        <w:r w:rsidR="007A5684" w:rsidRPr="00877D0B">
          <w:rPr>
            <w:rStyle w:val="Hyperlink"/>
            <w:rFonts w:hAnsi="SimSun"/>
            <w:noProof/>
            <w:lang w:eastAsia="zh-CN"/>
          </w:rPr>
          <w:t xml:space="preserve">6.7.3 </w:t>
        </w:r>
        <w:r w:rsidR="007A5684" w:rsidRPr="00877D0B">
          <w:rPr>
            <w:rStyle w:val="Hyperlink"/>
            <w:rFonts w:hAnsi="SimSun" w:hint="eastAsia"/>
            <w:noProof/>
            <w:lang w:eastAsia="zh-CN"/>
          </w:rPr>
          <w:t>临时对象的生命周期</w:t>
        </w:r>
        <w:r w:rsidR="007A5684">
          <w:rPr>
            <w:noProof/>
            <w:webHidden/>
          </w:rPr>
          <w:tab/>
        </w:r>
        <w:r w:rsidR="007A5684">
          <w:rPr>
            <w:noProof/>
            <w:webHidden/>
          </w:rPr>
          <w:fldChar w:fldCharType="begin"/>
        </w:r>
        <w:r w:rsidR="007A5684">
          <w:rPr>
            <w:noProof/>
            <w:webHidden/>
          </w:rPr>
          <w:instrText xml:space="preserve"> PAGEREF _Toc527036931 \h </w:instrText>
        </w:r>
        <w:r w:rsidR="007A5684">
          <w:rPr>
            <w:noProof/>
            <w:webHidden/>
          </w:rPr>
        </w:r>
        <w:r w:rsidR="007A5684">
          <w:rPr>
            <w:noProof/>
            <w:webHidden/>
          </w:rPr>
          <w:fldChar w:fldCharType="separate"/>
        </w:r>
        <w:r w:rsidR="007A5684">
          <w:rPr>
            <w:noProof/>
            <w:webHidden/>
          </w:rPr>
          <w:t>144</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932" w:history="1">
        <w:r w:rsidR="007A5684" w:rsidRPr="00877D0B">
          <w:rPr>
            <w:rStyle w:val="Hyperlink"/>
            <w:rFonts w:hAnsi="SimSun"/>
            <w:noProof/>
            <w:lang w:eastAsia="zh-CN"/>
          </w:rPr>
          <w:t xml:space="preserve">6.7.4 </w:t>
        </w:r>
        <w:r w:rsidR="007A5684" w:rsidRPr="00877D0B">
          <w:rPr>
            <w:rStyle w:val="Hyperlink"/>
            <w:rFonts w:hAnsi="SimSun" w:hint="eastAsia"/>
            <w:noProof/>
            <w:lang w:eastAsia="zh-CN"/>
          </w:rPr>
          <w:t>注意</w:t>
        </w:r>
        <w:r w:rsidR="007A5684">
          <w:rPr>
            <w:noProof/>
            <w:webHidden/>
          </w:rPr>
          <w:tab/>
        </w:r>
        <w:r w:rsidR="007A5684">
          <w:rPr>
            <w:noProof/>
            <w:webHidden/>
          </w:rPr>
          <w:fldChar w:fldCharType="begin"/>
        </w:r>
        <w:r w:rsidR="007A5684">
          <w:rPr>
            <w:noProof/>
            <w:webHidden/>
          </w:rPr>
          <w:instrText xml:space="preserve"> PAGEREF _Toc527036932 \h </w:instrText>
        </w:r>
        <w:r w:rsidR="007A5684">
          <w:rPr>
            <w:noProof/>
            <w:webHidden/>
          </w:rPr>
        </w:r>
        <w:r w:rsidR="007A5684">
          <w:rPr>
            <w:noProof/>
            <w:webHidden/>
          </w:rPr>
          <w:fldChar w:fldCharType="separate"/>
        </w:r>
        <w:r w:rsidR="007A5684">
          <w:rPr>
            <w:noProof/>
            <w:webHidden/>
          </w:rPr>
          <w:t>144</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933" w:history="1">
        <w:r w:rsidR="007A5684" w:rsidRPr="00877D0B">
          <w:rPr>
            <w:rStyle w:val="Hyperlink"/>
            <w:rFonts w:hAnsi="SimSun"/>
            <w:noProof/>
            <w:lang w:eastAsia="zh-CN"/>
          </w:rPr>
          <w:t xml:space="preserve">6.7.5 </w:t>
        </w:r>
        <w:r w:rsidR="007A5684" w:rsidRPr="00877D0B">
          <w:rPr>
            <w:rStyle w:val="Hyperlink"/>
            <w:rFonts w:hAnsi="SimSun" w:hint="eastAsia"/>
            <w:noProof/>
            <w:lang w:eastAsia="zh-CN"/>
          </w:rPr>
          <w:t>例子</w:t>
        </w:r>
        <w:r w:rsidR="007A5684">
          <w:rPr>
            <w:noProof/>
            <w:webHidden/>
          </w:rPr>
          <w:tab/>
        </w:r>
        <w:r w:rsidR="007A5684">
          <w:rPr>
            <w:noProof/>
            <w:webHidden/>
          </w:rPr>
          <w:fldChar w:fldCharType="begin"/>
        </w:r>
        <w:r w:rsidR="007A5684">
          <w:rPr>
            <w:noProof/>
            <w:webHidden/>
          </w:rPr>
          <w:instrText xml:space="preserve"> PAGEREF _Toc527036933 \h </w:instrText>
        </w:r>
        <w:r w:rsidR="007A5684">
          <w:rPr>
            <w:noProof/>
            <w:webHidden/>
          </w:rPr>
        </w:r>
        <w:r w:rsidR="007A5684">
          <w:rPr>
            <w:noProof/>
            <w:webHidden/>
          </w:rPr>
          <w:fldChar w:fldCharType="separate"/>
        </w:r>
        <w:r w:rsidR="007A5684">
          <w:rPr>
            <w:noProof/>
            <w:webHidden/>
          </w:rPr>
          <w:t>144</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34" w:history="1">
        <w:r w:rsidR="007A5684" w:rsidRPr="00877D0B">
          <w:rPr>
            <w:rStyle w:val="Hyperlink"/>
            <w:rFonts w:hAnsi="SimSun" w:cs="Times New Roman"/>
            <w:noProof/>
            <w:lang w:eastAsia="zh-CN"/>
          </w:rPr>
          <w:t>6.8 Static non-local initialization</w:t>
        </w:r>
        <w:r w:rsidR="007A5684">
          <w:rPr>
            <w:noProof/>
            <w:webHidden/>
          </w:rPr>
          <w:tab/>
        </w:r>
        <w:r w:rsidR="007A5684">
          <w:rPr>
            <w:noProof/>
            <w:webHidden/>
          </w:rPr>
          <w:fldChar w:fldCharType="begin"/>
        </w:r>
        <w:r w:rsidR="007A5684">
          <w:rPr>
            <w:noProof/>
            <w:webHidden/>
          </w:rPr>
          <w:instrText xml:space="preserve"> PAGEREF _Toc527036934 \h </w:instrText>
        </w:r>
        <w:r w:rsidR="007A5684">
          <w:rPr>
            <w:noProof/>
            <w:webHidden/>
          </w:rPr>
        </w:r>
        <w:r w:rsidR="007A5684">
          <w:rPr>
            <w:noProof/>
            <w:webHidden/>
          </w:rPr>
          <w:fldChar w:fldCharType="separate"/>
        </w:r>
        <w:r w:rsidR="007A5684">
          <w:rPr>
            <w:noProof/>
            <w:webHidden/>
          </w:rPr>
          <w:t>147</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35" w:history="1">
        <w:r w:rsidR="007A5684" w:rsidRPr="00877D0B">
          <w:rPr>
            <w:rStyle w:val="Hyperlink"/>
            <w:rFonts w:hAnsi="SimSun" w:cs="Times New Roman"/>
            <w:noProof/>
            <w:lang w:eastAsia="zh-CN"/>
          </w:rPr>
          <w:t>6.9 zero - constant</w:t>
        </w:r>
        <w:r w:rsidR="007A5684">
          <w:rPr>
            <w:noProof/>
            <w:webHidden/>
          </w:rPr>
          <w:tab/>
        </w:r>
        <w:r w:rsidR="007A5684">
          <w:rPr>
            <w:noProof/>
            <w:webHidden/>
          </w:rPr>
          <w:fldChar w:fldCharType="begin"/>
        </w:r>
        <w:r w:rsidR="007A5684">
          <w:rPr>
            <w:noProof/>
            <w:webHidden/>
          </w:rPr>
          <w:instrText xml:space="preserve"> PAGEREF _Toc527036935 \h </w:instrText>
        </w:r>
        <w:r w:rsidR="007A5684">
          <w:rPr>
            <w:noProof/>
            <w:webHidden/>
          </w:rPr>
        </w:r>
        <w:r w:rsidR="007A5684">
          <w:rPr>
            <w:noProof/>
            <w:webHidden/>
          </w:rPr>
          <w:fldChar w:fldCharType="separate"/>
        </w:r>
        <w:r w:rsidR="007A5684">
          <w:rPr>
            <w:noProof/>
            <w:webHidden/>
          </w:rPr>
          <w:t>147</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36" w:history="1">
        <w:r w:rsidR="007A5684" w:rsidRPr="00877D0B">
          <w:rPr>
            <w:rStyle w:val="Hyperlink"/>
            <w:rFonts w:hAnsi="SimSun" w:cs="Times New Roman"/>
            <w:noProof/>
            <w:lang w:eastAsia="zh-CN"/>
          </w:rPr>
          <w:t>6.10 Dynamic non-local initialization</w:t>
        </w:r>
        <w:r w:rsidR="007A5684">
          <w:rPr>
            <w:noProof/>
            <w:webHidden/>
          </w:rPr>
          <w:tab/>
        </w:r>
        <w:r w:rsidR="007A5684">
          <w:rPr>
            <w:noProof/>
            <w:webHidden/>
          </w:rPr>
          <w:fldChar w:fldCharType="begin"/>
        </w:r>
        <w:r w:rsidR="007A5684">
          <w:rPr>
            <w:noProof/>
            <w:webHidden/>
          </w:rPr>
          <w:instrText xml:space="preserve"> PAGEREF _Toc527036936 \h </w:instrText>
        </w:r>
        <w:r w:rsidR="007A5684">
          <w:rPr>
            <w:noProof/>
            <w:webHidden/>
          </w:rPr>
        </w:r>
        <w:r w:rsidR="007A5684">
          <w:rPr>
            <w:noProof/>
            <w:webHidden/>
          </w:rPr>
          <w:fldChar w:fldCharType="separate"/>
        </w:r>
        <w:r w:rsidR="007A5684">
          <w:rPr>
            <w:noProof/>
            <w:webHidden/>
          </w:rPr>
          <w:t>147</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37" w:history="1">
        <w:r w:rsidR="007A5684" w:rsidRPr="00877D0B">
          <w:rPr>
            <w:rStyle w:val="Hyperlink"/>
            <w:rFonts w:hAnsi="SimSun" w:cs="Times New Roman"/>
            <w:noProof/>
            <w:lang w:eastAsia="zh-CN"/>
          </w:rPr>
          <w:t>6.11 ordered - unordered</w:t>
        </w:r>
        <w:r w:rsidR="007A5684">
          <w:rPr>
            <w:noProof/>
            <w:webHidden/>
          </w:rPr>
          <w:tab/>
        </w:r>
        <w:r w:rsidR="007A5684">
          <w:rPr>
            <w:noProof/>
            <w:webHidden/>
          </w:rPr>
          <w:fldChar w:fldCharType="begin"/>
        </w:r>
        <w:r w:rsidR="007A5684">
          <w:rPr>
            <w:noProof/>
            <w:webHidden/>
          </w:rPr>
          <w:instrText xml:space="preserve"> PAGEREF _Toc527036937 \h </w:instrText>
        </w:r>
        <w:r w:rsidR="007A5684">
          <w:rPr>
            <w:noProof/>
            <w:webHidden/>
          </w:rPr>
        </w:r>
        <w:r w:rsidR="007A5684">
          <w:rPr>
            <w:noProof/>
            <w:webHidden/>
          </w:rPr>
          <w:fldChar w:fldCharType="separate"/>
        </w:r>
        <w:r w:rsidR="007A5684">
          <w:rPr>
            <w:noProof/>
            <w:webHidden/>
          </w:rPr>
          <w:t>147</w:t>
        </w:r>
        <w:r w:rsidR="007A5684">
          <w:rPr>
            <w:noProof/>
            <w:webHidden/>
          </w:rPr>
          <w:fldChar w:fldCharType="end"/>
        </w:r>
      </w:hyperlink>
    </w:p>
    <w:p w:rsidR="007A5684" w:rsidRDefault="00DC3847" w:rsidP="007A5684">
      <w:pPr>
        <w:pStyle w:val="TOC1"/>
        <w:ind w:firstLine="1566"/>
        <w:rPr>
          <w:rFonts w:asciiTheme="minorHAnsi" w:eastAsiaTheme="minorEastAsia"/>
          <w:b w:val="0"/>
          <w:bCs w:val="0"/>
          <w:i w:val="0"/>
          <w:iCs w:val="0"/>
          <w:noProof/>
          <w:sz w:val="21"/>
          <w:szCs w:val="22"/>
        </w:rPr>
      </w:pPr>
      <w:hyperlink w:anchor="_Toc527036938" w:history="1">
        <w:r w:rsidR="007A5684" w:rsidRPr="00877D0B">
          <w:rPr>
            <w:rStyle w:val="Hyperlink"/>
            <w:rFonts w:hAnsi="SimSun" w:cs="Times New Roman"/>
            <w:noProof/>
            <w:lang w:eastAsia="zh-CN"/>
          </w:rPr>
          <w:t xml:space="preserve">7 </w:t>
        </w:r>
        <w:r w:rsidR="007A5684" w:rsidRPr="00877D0B">
          <w:rPr>
            <w:rStyle w:val="Hyperlink"/>
            <w:rFonts w:hAnsi="SimSun" w:cs="Times New Roman" w:hint="eastAsia"/>
            <w:noProof/>
            <w:lang w:eastAsia="zh-CN"/>
          </w:rPr>
          <w:t>函数</w:t>
        </w:r>
        <w:r w:rsidR="007A5684">
          <w:rPr>
            <w:noProof/>
            <w:webHidden/>
          </w:rPr>
          <w:tab/>
        </w:r>
        <w:r w:rsidR="007A5684">
          <w:rPr>
            <w:noProof/>
            <w:webHidden/>
          </w:rPr>
          <w:fldChar w:fldCharType="begin"/>
        </w:r>
        <w:r w:rsidR="007A5684">
          <w:rPr>
            <w:noProof/>
            <w:webHidden/>
          </w:rPr>
          <w:instrText xml:space="preserve"> PAGEREF _Toc527036938 \h </w:instrText>
        </w:r>
        <w:r w:rsidR="007A5684">
          <w:rPr>
            <w:noProof/>
            <w:webHidden/>
          </w:rPr>
        </w:r>
        <w:r w:rsidR="007A5684">
          <w:rPr>
            <w:noProof/>
            <w:webHidden/>
          </w:rPr>
          <w:fldChar w:fldCharType="separate"/>
        </w:r>
        <w:r w:rsidR="007A5684">
          <w:rPr>
            <w:noProof/>
            <w:webHidden/>
          </w:rPr>
          <w:t>147</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39" w:history="1">
        <w:r w:rsidR="007A5684" w:rsidRPr="00877D0B">
          <w:rPr>
            <w:rStyle w:val="Hyperlink"/>
            <w:rFonts w:hAnsi="SimSun" w:cs="Times New Roman"/>
            <w:noProof/>
            <w:lang w:eastAsia="zh-CN"/>
          </w:rPr>
          <w:t xml:space="preserve">7.1 </w:t>
        </w:r>
        <w:r w:rsidR="007A5684" w:rsidRPr="00877D0B">
          <w:rPr>
            <w:rStyle w:val="Hyperlink"/>
            <w:rFonts w:hAnsi="SimSun" w:cs="Times New Roman" w:hint="eastAsia"/>
            <w:noProof/>
            <w:lang w:eastAsia="zh-CN"/>
          </w:rPr>
          <w:t>函数声明</w:t>
        </w:r>
        <w:r w:rsidR="007A5684">
          <w:rPr>
            <w:noProof/>
            <w:webHidden/>
          </w:rPr>
          <w:tab/>
        </w:r>
        <w:r w:rsidR="007A5684">
          <w:rPr>
            <w:noProof/>
            <w:webHidden/>
          </w:rPr>
          <w:fldChar w:fldCharType="begin"/>
        </w:r>
        <w:r w:rsidR="007A5684">
          <w:rPr>
            <w:noProof/>
            <w:webHidden/>
          </w:rPr>
          <w:instrText xml:space="preserve"> PAGEREF _Toc527036939 \h </w:instrText>
        </w:r>
        <w:r w:rsidR="007A5684">
          <w:rPr>
            <w:noProof/>
            <w:webHidden/>
          </w:rPr>
        </w:r>
        <w:r w:rsidR="007A5684">
          <w:rPr>
            <w:noProof/>
            <w:webHidden/>
          </w:rPr>
          <w:fldChar w:fldCharType="separate"/>
        </w:r>
        <w:r w:rsidR="007A5684">
          <w:rPr>
            <w:noProof/>
            <w:webHidden/>
          </w:rPr>
          <w:t>147</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40" w:history="1">
        <w:r w:rsidR="007A5684" w:rsidRPr="00877D0B">
          <w:rPr>
            <w:rStyle w:val="Hyperlink"/>
            <w:rFonts w:hAnsi="SimSun" w:cs="Times New Roman"/>
            <w:noProof/>
            <w:lang w:eastAsia="zh-CN"/>
          </w:rPr>
          <w:t xml:space="preserve">7.2 </w:t>
        </w:r>
        <w:r w:rsidR="007A5684" w:rsidRPr="00877D0B">
          <w:rPr>
            <w:rStyle w:val="Hyperlink"/>
            <w:rFonts w:hAnsi="SimSun" w:cs="Times New Roman" w:hint="eastAsia"/>
            <w:noProof/>
            <w:lang w:eastAsia="zh-CN"/>
          </w:rPr>
          <w:t>默认参数</w:t>
        </w:r>
        <w:r w:rsidR="007A5684">
          <w:rPr>
            <w:noProof/>
            <w:webHidden/>
          </w:rPr>
          <w:tab/>
        </w:r>
        <w:r w:rsidR="007A5684">
          <w:rPr>
            <w:noProof/>
            <w:webHidden/>
          </w:rPr>
          <w:fldChar w:fldCharType="begin"/>
        </w:r>
        <w:r w:rsidR="007A5684">
          <w:rPr>
            <w:noProof/>
            <w:webHidden/>
          </w:rPr>
          <w:instrText xml:space="preserve"> PAGEREF _Toc527036940 \h </w:instrText>
        </w:r>
        <w:r w:rsidR="007A5684">
          <w:rPr>
            <w:noProof/>
            <w:webHidden/>
          </w:rPr>
        </w:r>
        <w:r w:rsidR="007A5684">
          <w:rPr>
            <w:noProof/>
            <w:webHidden/>
          </w:rPr>
          <w:fldChar w:fldCharType="separate"/>
        </w:r>
        <w:r w:rsidR="007A5684">
          <w:rPr>
            <w:noProof/>
            <w:webHidden/>
          </w:rPr>
          <w:t>147</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41" w:history="1">
        <w:r w:rsidR="007A5684" w:rsidRPr="00877D0B">
          <w:rPr>
            <w:rStyle w:val="Hyperlink"/>
            <w:rFonts w:hAnsi="SimSun" w:cs="Times New Roman"/>
            <w:noProof/>
            <w:lang w:eastAsia="zh-CN"/>
          </w:rPr>
          <w:t xml:space="preserve">7.3 </w:t>
        </w:r>
        <w:r w:rsidR="007A5684" w:rsidRPr="00877D0B">
          <w:rPr>
            <w:rStyle w:val="Hyperlink"/>
            <w:rFonts w:hAnsi="SimSun" w:cs="Times New Roman" w:hint="eastAsia"/>
            <w:noProof/>
            <w:lang w:eastAsia="zh-CN"/>
          </w:rPr>
          <w:t>可变参数</w:t>
        </w:r>
        <w:r w:rsidR="007A5684">
          <w:rPr>
            <w:noProof/>
            <w:webHidden/>
          </w:rPr>
          <w:tab/>
        </w:r>
        <w:r w:rsidR="007A5684">
          <w:rPr>
            <w:noProof/>
            <w:webHidden/>
          </w:rPr>
          <w:fldChar w:fldCharType="begin"/>
        </w:r>
        <w:r w:rsidR="007A5684">
          <w:rPr>
            <w:noProof/>
            <w:webHidden/>
          </w:rPr>
          <w:instrText xml:space="preserve"> PAGEREF _Toc527036941 \h </w:instrText>
        </w:r>
        <w:r w:rsidR="007A5684">
          <w:rPr>
            <w:noProof/>
            <w:webHidden/>
          </w:rPr>
        </w:r>
        <w:r w:rsidR="007A5684">
          <w:rPr>
            <w:noProof/>
            <w:webHidden/>
          </w:rPr>
          <w:fldChar w:fldCharType="separate"/>
        </w:r>
        <w:r w:rsidR="007A5684">
          <w:rPr>
            <w:noProof/>
            <w:webHidden/>
          </w:rPr>
          <w:t>147</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42" w:history="1">
        <w:r w:rsidR="007A5684" w:rsidRPr="00877D0B">
          <w:rPr>
            <w:rStyle w:val="Hyperlink"/>
            <w:rFonts w:hAnsi="SimSun" w:cs="Times New Roman"/>
            <w:noProof/>
            <w:lang w:eastAsia="zh-CN"/>
          </w:rPr>
          <w:t>7.4 Lambda</w:t>
        </w:r>
        <w:r w:rsidR="007A5684" w:rsidRPr="00877D0B">
          <w:rPr>
            <w:rStyle w:val="Hyperlink"/>
            <w:rFonts w:hAnsi="SimSun" w:cs="Times New Roman" w:hint="eastAsia"/>
            <w:noProof/>
            <w:lang w:eastAsia="zh-CN"/>
          </w:rPr>
          <w:t>表达式</w:t>
        </w:r>
        <w:r w:rsidR="007A5684" w:rsidRPr="00877D0B">
          <w:rPr>
            <w:rStyle w:val="Hyperlink"/>
            <w:rFonts w:hAnsi="SimSun" w:cs="Times New Roman"/>
            <w:noProof/>
            <w:lang w:eastAsia="zh-CN"/>
          </w:rPr>
          <w:t>(C++11)</w:t>
        </w:r>
        <w:r w:rsidR="007A5684">
          <w:rPr>
            <w:noProof/>
            <w:webHidden/>
          </w:rPr>
          <w:tab/>
        </w:r>
        <w:r w:rsidR="007A5684">
          <w:rPr>
            <w:noProof/>
            <w:webHidden/>
          </w:rPr>
          <w:fldChar w:fldCharType="begin"/>
        </w:r>
        <w:r w:rsidR="007A5684">
          <w:rPr>
            <w:noProof/>
            <w:webHidden/>
          </w:rPr>
          <w:instrText xml:space="preserve"> PAGEREF _Toc527036942 \h </w:instrText>
        </w:r>
        <w:r w:rsidR="007A5684">
          <w:rPr>
            <w:noProof/>
            <w:webHidden/>
          </w:rPr>
        </w:r>
        <w:r w:rsidR="007A5684">
          <w:rPr>
            <w:noProof/>
            <w:webHidden/>
          </w:rPr>
          <w:fldChar w:fldCharType="separate"/>
        </w:r>
        <w:r w:rsidR="007A5684">
          <w:rPr>
            <w:noProof/>
            <w:webHidden/>
          </w:rPr>
          <w:t>147</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43" w:history="1">
        <w:r w:rsidR="007A5684" w:rsidRPr="00877D0B">
          <w:rPr>
            <w:rStyle w:val="Hyperlink"/>
            <w:rFonts w:hAnsi="SimSun" w:cs="Times New Roman"/>
            <w:noProof/>
            <w:lang w:eastAsia="zh-CN"/>
          </w:rPr>
          <w:t>7.5 inline</w:t>
        </w:r>
        <w:r w:rsidR="007A5684" w:rsidRPr="00877D0B">
          <w:rPr>
            <w:rStyle w:val="Hyperlink"/>
            <w:rFonts w:hAnsi="SimSun" w:cs="Times New Roman" w:hint="eastAsia"/>
            <w:noProof/>
            <w:lang w:eastAsia="zh-CN"/>
          </w:rPr>
          <w:t>内联函数</w:t>
        </w:r>
        <w:r w:rsidR="007A5684">
          <w:rPr>
            <w:noProof/>
            <w:webHidden/>
          </w:rPr>
          <w:tab/>
        </w:r>
        <w:r w:rsidR="007A5684">
          <w:rPr>
            <w:noProof/>
            <w:webHidden/>
          </w:rPr>
          <w:fldChar w:fldCharType="begin"/>
        </w:r>
        <w:r w:rsidR="007A5684">
          <w:rPr>
            <w:noProof/>
            <w:webHidden/>
          </w:rPr>
          <w:instrText xml:space="preserve"> PAGEREF _Toc527036943 \h </w:instrText>
        </w:r>
        <w:r w:rsidR="007A5684">
          <w:rPr>
            <w:noProof/>
            <w:webHidden/>
          </w:rPr>
        </w:r>
        <w:r w:rsidR="007A5684">
          <w:rPr>
            <w:noProof/>
            <w:webHidden/>
          </w:rPr>
          <w:fldChar w:fldCharType="separate"/>
        </w:r>
        <w:r w:rsidR="007A5684">
          <w:rPr>
            <w:noProof/>
            <w:webHidden/>
          </w:rPr>
          <w:t>155</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44" w:history="1">
        <w:r w:rsidR="007A5684" w:rsidRPr="00877D0B">
          <w:rPr>
            <w:rStyle w:val="Hyperlink"/>
            <w:rFonts w:hAnsi="SimSun" w:cs="Times New Roman"/>
            <w:noProof/>
            <w:lang w:eastAsia="zh-CN"/>
          </w:rPr>
          <w:t xml:space="preserve">7.6 </w:t>
        </w:r>
        <w:r w:rsidR="007A5684" w:rsidRPr="00877D0B">
          <w:rPr>
            <w:rStyle w:val="Hyperlink"/>
            <w:rFonts w:hAnsi="SimSun" w:cs="Times New Roman" w:hint="eastAsia"/>
            <w:noProof/>
            <w:lang w:eastAsia="zh-CN"/>
          </w:rPr>
          <w:t>参数依赖查找（</w:t>
        </w:r>
        <w:r w:rsidR="007A5684" w:rsidRPr="00877D0B">
          <w:rPr>
            <w:rStyle w:val="Hyperlink"/>
            <w:rFonts w:hAnsi="SimSun" w:cs="Times New Roman"/>
            <w:noProof/>
            <w:lang w:eastAsia="zh-CN"/>
          </w:rPr>
          <w:t>ADL</w:t>
        </w:r>
        <w:r w:rsidR="007A5684" w:rsidRPr="00877D0B">
          <w:rPr>
            <w:rStyle w:val="Hyperlink"/>
            <w:rFonts w:hAnsi="SimSun" w:cs="Times New Roman" w:hint="eastAsia"/>
            <w:noProof/>
            <w:lang w:eastAsia="zh-CN"/>
          </w:rPr>
          <w:t>）</w:t>
        </w:r>
        <w:r w:rsidR="007A5684">
          <w:rPr>
            <w:noProof/>
            <w:webHidden/>
          </w:rPr>
          <w:tab/>
        </w:r>
        <w:r w:rsidR="007A5684">
          <w:rPr>
            <w:noProof/>
            <w:webHidden/>
          </w:rPr>
          <w:fldChar w:fldCharType="begin"/>
        </w:r>
        <w:r w:rsidR="007A5684">
          <w:rPr>
            <w:noProof/>
            <w:webHidden/>
          </w:rPr>
          <w:instrText xml:space="preserve"> PAGEREF _Toc527036944 \h </w:instrText>
        </w:r>
        <w:r w:rsidR="007A5684">
          <w:rPr>
            <w:noProof/>
            <w:webHidden/>
          </w:rPr>
        </w:r>
        <w:r w:rsidR="007A5684">
          <w:rPr>
            <w:noProof/>
            <w:webHidden/>
          </w:rPr>
          <w:fldChar w:fldCharType="separate"/>
        </w:r>
        <w:r w:rsidR="007A5684">
          <w:rPr>
            <w:noProof/>
            <w:webHidden/>
          </w:rPr>
          <w:t>155</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45" w:history="1">
        <w:r w:rsidR="007A5684" w:rsidRPr="00877D0B">
          <w:rPr>
            <w:rStyle w:val="Hyperlink"/>
            <w:rFonts w:hAnsi="SimSun" w:cs="Times New Roman"/>
            <w:noProof/>
            <w:lang w:eastAsia="zh-CN"/>
          </w:rPr>
          <w:t xml:space="preserve">7.7 </w:t>
        </w:r>
        <w:r w:rsidR="007A5684" w:rsidRPr="00877D0B">
          <w:rPr>
            <w:rStyle w:val="Hyperlink"/>
            <w:rFonts w:hAnsi="SimSun" w:cs="Times New Roman" w:hint="eastAsia"/>
            <w:noProof/>
            <w:lang w:eastAsia="zh-CN"/>
          </w:rPr>
          <w:t>重载决策</w:t>
        </w:r>
        <w:r w:rsidR="007A5684">
          <w:rPr>
            <w:noProof/>
            <w:webHidden/>
          </w:rPr>
          <w:tab/>
        </w:r>
        <w:r w:rsidR="007A5684">
          <w:rPr>
            <w:noProof/>
            <w:webHidden/>
          </w:rPr>
          <w:fldChar w:fldCharType="begin"/>
        </w:r>
        <w:r w:rsidR="007A5684">
          <w:rPr>
            <w:noProof/>
            <w:webHidden/>
          </w:rPr>
          <w:instrText xml:space="preserve"> PAGEREF _Toc527036945 \h </w:instrText>
        </w:r>
        <w:r w:rsidR="007A5684">
          <w:rPr>
            <w:noProof/>
            <w:webHidden/>
          </w:rPr>
        </w:r>
        <w:r w:rsidR="007A5684">
          <w:rPr>
            <w:noProof/>
            <w:webHidden/>
          </w:rPr>
          <w:fldChar w:fldCharType="separate"/>
        </w:r>
        <w:r w:rsidR="007A5684">
          <w:rPr>
            <w:noProof/>
            <w:webHidden/>
          </w:rPr>
          <w:t>160</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46" w:history="1">
        <w:r w:rsidR="007A5684" w:rsidRPr="00877D0B">
          <w:rPr>
            <w:rStyle w:val="Hyperlink"/>
            <w:rFonts w:hAnsi="SimSun" w:cs="Times New Roman"/>
            <w:noProof/>
            <w:lang w:eastAsia="zh-CN"/>
          </w:rPr>
          <w:t xml:space="preserve">7.8 </w:t>
        </w:r>
        <w:r w:rsidR="007A5684" w:rsidRPr="00877D0B">
          <w:rPr>
            <w:rStyle w:val="Hyperlink"/>
            <w:rFonts w:hAnsi="SimSun" w:cs="Times New Roman" w:hint="eastAsia"/>
            <w:noProof/>
            <w:lang w:eastAsia="zh-CN"/>
          </w:rPr>
          <w:t>操作符重载</w:t>
        </w:r>
        <w:r w:rsidR="007A5684">
          <w:rPr>
            <w:noProof/>
            <w:webHidden/>
          </w:rPr>
          <w:tab/>
        </w:r>
        <w:r w:rsidR="007A5684">
          <w:rPr>
            <w:noProof/>
            <w:webHidden/>
          </w:rPr>
          <w:fldChar w:fldCharType="begin"/>
        </w:r>
        <w:r w:rsidR="007A5684">
          <w:rPr>
            <w:noProof/>
            <w:webHidden/>
          </w:rPr>
          <w:instrText xml:space="preserve"> PAGEREF _Toc527036946 \h </w:instrText>
        </w:r>
        <w:r w:rsidR="007A5684">
          <w:rPr>
            <w:noProof/>
            <w:webHidden/>
          </w:rPr>
        </w:r>
        <w:r w:rsidR="007A5684">
          <w:rPr>
            <w:noProof/>
            <w:webHidden/>
          </w:rPr>
          <w:fldChar w:fldCharType="separate"/>
        </w:r>
        <w:r w:rsidR="007A5684">
          <w:rPr>
            <w:noProof/>
            <w:webHidden/>
          </w:rPr>
          <w:t>171</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947" w:history="1">
        <w:r w:rsidR="007A5684" w:rsidRPr="00877D0B">
          <w:rPr>
            <w:rStyle w:val="Hyperlink"/>
            <w:rFonts w:hAnsi="SimSun"/>
            <w:noProof/>
            <w:lang w:eastAsia="zh-CN"/>
          </w:rPr>
          <w:t>7.8.1</w:t>
        </w:r>
        <w:r w:rsidR="007A5684" w:rsidRPr="00877D0B">
          <w:rPr>
            <w:rStyle w:val="Hyperlink"/>
            <w:rFonts w:hAnsi="SimSun" w:hint="eastAsia"/>
            <w:noProof/>
            <w:lang w:eastAsia="zh-CN"/>
          </w:rPr>
          <w:t>语法</w:t>
        </w:r>
        <w:r w:rsidR="007A5684">
          <w:rPr>
            <w:noProof/>
            <w:webHidden/>
          </w:rPr>
          <w:tab/>
        </w:r>
        <w:r w:rsidR="007A5684">
          <w:rPr>
            <w:noProof/>
            <w:webHidden/>
          </w:rPr>
          <w:fldChar w:fldCharType="begin"/>
        </w:r>
        <w:r w:rsidR="007A5684">
          <w:rPr>
            <w:noProof/>
            <w:webHidden/>
          </w:rPr>
          <w:instrText xml:space="preserve"> PAGEREF _Toc527036947 \h </w:instrText>
        </w:r>
        <w:r w:rsidR="007A5684">
          <w:rPr>
            <w:noProof/>
            <w:webHidden/>
          </w:rPr>
        </w:r>
        <w:r w:rsidR="007A5684">
          <w:rPr>
            <w:noProof/>
            <w:webHidden/>
          </w:rPr>
          <w:fldChar w:fldCharType="separate"/>
        </w:r>
        <w:r w:rsidR="007A5684">
          <w:rPr>
            <w:noProof/>
            <w:webHidden/>
          </w:rPr>
          <w:t>171</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948" w:history="1">
        <w:r w:rsidR="007A5684" w:rsidRPr="00877D0B">
          <w:rPr>
            <w:rStyle w:val="Hyperlink"/>
            <w:rFonts w:hAnsi="SimSun" w:cs="Times New Roman"/>
            <w:noProof/>
            <w:lang w:eastAsia="zh-CN"/>
          </w:rPr>
          <w:t xml:space="preserve">7.8.2 </w:t>
        </w:r>
        <w:r w:rsidR="007A5684" w:rsidRPr="00877D0B">
          <w:rPr>
            <w:rStyle w:val="Hyperlink"/>
            <w:rFonts w:hAnsi="SimSun" w:cs="Times New Roman" w:hint="eastAsia"/>
            <w:noProof/>
            <w:lang w:eastAsia="zh-CN"/>
          </w:rPr>
          <w:t>重载操作符</w:t>
        </w:r>
        <w:r w:rsidR="007A5684">
          <w:rPr>
            <w:noProof/>
            <w:webHidden/>
          </w:rPr>
          <w:tab/>
        </w:r>
        <w:r w:rsidR="007A5684">
          <w:rPr>
            <w:noProof/>
            <w:webHidden/>
          </w:rPr>
          <w:fldChar w:fldCharType="begin"/>
        </w:r>
        <w:r w:rsidR="007A5684">
          <w:rPr>
            <w:noProof/>
            <w:webHidden/>
          </w:rPr>
          <w:instrText xml:space="preserve"> PAGEREF _Toc527036948 \h </w:instrText>
        </w:r>
        <w:r w:rsidR="007A5684">
          <w:rPr>
            <w:noProof/>
            <w:webHidden/>
          </w:rPr>
        </w:r>
        <w:r w:rsidR="007A5684">
          <w:rPr>
            <w:noProof/>
            <w:webHidden/>
          </w:rPr>
          <w:fldChar w:fldCharType="separate"/>
        </w:r>
        <w:r w:rsidR="007A5684">
          <w:rPr>
            <w:noProof/>
            <w:webHidden/>
          </w:rPr>
          <w:t>171</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949" w:history="1">
        <w:r w:rsidR="007A5684" w:rsidRPr="00877D0B">
          <w:rPr>
            <w:rStyle w:val="Hyperlink"/>
            <w:rFonts w:hAnsi="SimSun" w:cs="Times New Roman"/>
            <w:noProof/>
            <w:lang w:eastAsia="zh-CN"/>
          </w:rPr>
          <w:t xml:space="preserve">7.8.3 </w:t>
        </w:r>
        <w:r w:rsidR="007A5684" w:rsidRPr="00877D0B">
          <w:rPr>
            <w:rStyle w:val="Hyperlink"/>
            <w:rFonts w:hAnsi="SimSun" w:cs="Times New Roman" w:hint="eastAsia"/>
            <w:noProof/>
            <w:lang w:eastAsia="zh-CN"/>
          </w:rPr>
          <w:t>限制</w:t>
        </w:r>
        <w:r w:rsidR="007A5684">
          <w:rPr>
            <w:noProof/>
            <w:webHidden/>
          </w:rPr>
          <w:tab/>
        </w:r>
        <w:r w:rsidR="007A5684">
          <w:rPr>
            <w:noProof/>
            <w:webHidden/>
          </w:rPr>
          <w:fldChar w:fldCharType="begin"/>
        </w:r>
        <w:r w:rsidR="007A5684">
          <w:rPr>
            <w:noProof/>
            <w:webHidden/>
          </w:rPr>
          <w:instrText xml:space="preserve"> PAGEREF _Toc527036949 \h </w:instrText>
        </w:r>
        <w:r w:rsidR="007A5684">
          <w:rPr>
            <w:noProof/>
            <w:webHidden/>
          </w:rPr>
        </w:r>
        <w:r w:rsidR="007A5684">
          <w:rPr>
            <w:noProof/>
            <w:webHidden/>
          </w:rPr>
          <w:fldChar w:fldCharType="separate"/>
        </w:r>
        <w:r w:rsidR="007A5684">
          <w:rPr>
            <w:noProof/>
            <w:webHidden/>
          </w:rPr>
          <w:t>172</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950" w:history="1">
        <w:r w:rsidR="007A5684" w:rsidRPr="00877D0B">
          <w:rPr>
            <w:rStyle w:val="Hyperlink"/>
            <w:rFonts w:hAnsi="SimSun" w:cs="Times New Roman"/>
            <w:noProof/>
            <w:lang w:eastAsia="zh-CN"/>
          </w:rPr>
          <w:t xml:space="preserve">7.8.4 </w:t>
        </w:r>
        <w:r w:rsidR="007A5684" w:rsidRPr="00877D0B">
          <w:rPr>
            <w:rStyle w:val="Hyperlink"/>
            <w:rFonts w:hAnsi="SimSun" w:cs="Times New Roman" w:hint="eastAsia"/>
            <w:noProof/>
            <w:lang w:eastAsia="zh-CN"/>
          </w:rPr>
          <w:t>规范</w:t>
        </w:r>
        <w:r w:rsidR="007A5684">
          <w:rPr>
            <w:noProof/>
            <w:webHidden/>
          </w:rPr>
          <w:tab/>
        </w:r>
        <w:r w:rsidR="007A5684">
          <w:rPr>
            <w:noProof/>
            <w:webHidden/>
          </w:rPr>
          <w:fldChar w:fldCharType="begin"/>
        </w:r>
        <w:r w:rsidR="007A5684">
          <w:rPr>
            <w:noProof/>
            <w:webHidden/>
          </w:rPr>
          <w:instrText xml:space="preserve"> PAGEREF _Toc527036950 \h </w:instrText>
        </w:r>
        <w:r w:rsidR="007A5684">
          <w:rPr>
            <w:noProof/>
            <w:webHidden/>
          </w:rPr>
        </w:r>
        <w:r w:rsidR="007A5684">
          <w:rPr>
            <w:noProof/>
            <w:webHidden/>
          </w:rPr>
          <w:fldChar w:fldCharType="separate"/>
        </w:r>
        <w:r w:rsidR="007A5684">
          <w:rPr>
            <w:noProof/>
            <w:webHidden/>
          </w:rPr>
          <w:t>172</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951" w:history="1">
        <w:r w:rsidR="007A5684" w:rsidRPr="00877D0B">
          <w:rPr>
            <w:rStyle w:val="Hyperlink"/>
            <w:rFonts w:hAnsi="SimSun" w:cs="Times New Roman"/>
            <w:noProof/>
            <w:lang w:eastAsia="zh-CN"/>
          </w:rPr>
          <w:t xml:space="preserve">7.8.5 </w:t>
        </w:r>
        <w:r w:rsidR="007A5684" w:rsidRPr="00877D0B">
          <w:rPr>
            <w:rStyle w:val="Hyperlink"/>
            <w:rFonts w:hAnsi="SimSun" w:cs="Times New Roman" w:hint="eastAsia"/>
            <w:noProof/>
            <w:lang w:eastAsia="zh-CN"/>
          </w:rPr>
          <w:t>赋值操作符</w:t>
        </w:r>
        <w:r w:rsidR="007A5684">
          <w:rPr>
            <w:noProof/>
            <w:webHidden/>
          </w:rPr>
          <w:tab/>
        </w:r>
        <w:r w:rsidR="007A5684">
          <w:rPr>
            <w:noProof/>
            <w:webHidden/>
          </w:rPr>
          <w:fldChar w:fldCharType="begin"/>
        </w:r>
        <w:r w:rsidR="007A5684">
          <w:rPr>
            <w:noProof/>
            <w:webHidden/>
          </w:rPr>
          <w:instrText xml:space="preserve"> PAGEREF _Toc527036951 \h </w:instrText>
        </w:r>
        <w:r w:rsidR="007A5684">
          <w:rPr>
            <w:noProof/>
            <w:webHidden/>
          </w:rPr>
        </w:r>
        <w:r w:rsidR="007A5684">
          <w:rPr>
            <w:noProof/>
            <w:webHidden/>
          </w:rPr>
          <w:fldChar w:fldCharType="separate"/>
        </w:r>
        <w:r w:rsidR="007A5684">
          <w:rPr>
            <w:noProof/>
            <w:webHidden/>
          </w:rPr>
          <w:t>173</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952" w:history="1">
        <w:r w:rsidR="007A5684" w:rsidRPr="00877D0B">
          <w:rPr>
            <w:rStyle w:val="Hyperlink"/>
            <w:rFonts w:hAnsi="SimSun" w:cs="Times New Roman"/>
            <w:noProof/>
            <w:lang w:eastAsia="zh-CN"/>
          </w:rPr>
          <w:t xml:space="preserve">7.8.6 </w:t>
        </w:r>
        <w:r w:rsidR="007A5684" w:rsidRPr="00877D0B">
          <w:rPr>
            <w:rStyle w:val="Hyperlink"/>
            <w:rFonts w:hAnsi="SimSun" w:cs="Times New Roman" w:hint="eastAsia"/>
            <w:noProof/>
            <w:lang w:eastAsia="zh-CN"/>
          </w:rPr>
          <w:t>函数调用操作符</w:t>
        </w:r>
        <w:r w:rsidR="007A5684">
          <w:rPr>
            <w:noProof/>
            <w:webHidden/>
          </w:rPr>
          <w:tab/>
        </w:r>
        <w:r w:rsidR="007A5684">
          <w:rPr>
            <w:noProof/>
            <w:webHidden/>
          </w:rPr>
          <w:fldChar w:fldCharType="begin"/>
        </w:r>
        <w:r w:rsidR="007A5684">
          <w:rPr>
            <w:noProof/>
            <w:webHidden/>
          </w:rPr>
          <w:instrText xml:space="preserve"> PAGEREF _Toc527036952 \h </w:instrText>
        </w:r>
        <w:r w:rsidR="007A5684">
          <w:rPr>
            <w:noProof/>
            <w:webHidden/>
          </w:rPr>
        </w:r>
        <w:r w:rsidR="007A5684">
          <w:rPr>
            <w:noProof/>
            <w:webHidden/>
          </w:rPr>
          <w:fldChar w:fldCharType="separate"/>
        </w:r>
        <w:r w:rsidR="007A5684">
          <w:rPr>
            <w:noProof/>
            <w:webHidden/>
          </w:rPr>
          <w:t>173</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953" w:history="1">
        <w:r w:rsidR="007A5684" w:rsidRPr="00877D0B">
          <w:rPr>
            <w:rStyle w:val="Hyperlink"/>
            <w:rFonts w:hAnsi="SimSun" w:cs="Times New Roman"/>
            <w:noProof/>
            <w:lang w:eastAsia="zh-CN"/>
          </w:rPr>
          <w:t xml:space="preserve">7.8.7 </w:t>
        </w:r>
        <w:r w:rsidR="007A5684" w:rsidRPr="00877D0B">
          <w:rPr>
            <w:rStyle w:val="Hyperlink"/>
            <w:rFonts w:hAnsi="SimSun" w:cs="Times New Roman" w:hint="eastAsia"/>
            <w:noProof/>
            <w:lang w:eastAsia="zh-CN"/>
          </w:rPr>
          <w:t>自增和自减</w:t>
        </w:r>
        <w:r w:rsidR="007A5684">
          <w:rPr>
            <w:noProof/>
            <w:webHidden/>
          </w:rPr>
          <w:tab/>
        </w:r>
        <w:r w:rsidR="007A5684">
          <w:rPr>
            <w:noProof/>
            <w:webHidden/>
          </w:rPr>
          <w:fldChar w:fldCharType="begin"/>
        </w:r>
        <w:r w:rsidR="007A5684">
          <w:rPr>
            <w:noProof/>
            <w:webHidden/>
          </w:rPr>
          <w:instrText xml:space="preserve"> PAGEREF _Toc527036953 \h </w:instrText>
        </w:r>
        <w:r w:rsidR="007A5684">
          <w:rPr>
            <w:noProof/>
            <w:webHidden/>
          </w:rPr>
        </w:r>
        <w:r w:rsidR="007A5684">
          <w:rPr>
            <w:noProof/>
            <w:webHidden/>
          </w:rPr>
          <w:fldChar w:fldCharType="separate"/>
        </w:r>
        <w:r w:rsidR="007A5684">
          <w:rPr>
            <w:noProof/>
            <w:webHidden/>
          </w:rPr>
          <w:t>173</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954" w:history="1">
        <w:r w:rsidR="007A5684" w:rsidRPr="00877D0B">
          <w:rPr>
            <w:rStyle w:val="Hyperlink"/>
            <w:rFonts w:hAnsi="SimSun" w:cs="Times New Roman"/>
            <w:noProof/>
            <w:lang w:eastAsia="zh-CN"/>
          </w:rPr>
          <w:t>7.8.8</w:t>
        </w:r>
        <w:r w:rsidR="007A5684" w:rsidRPr="00877D0B">
          <w:rPr>
            <w:rStyle w:val="Hyperlink"/>
            <w:rFonts w:hAnsi="SimSun" w:cs="Times New Roman" w:hint="eastAsia"/>
            <w:noProof/>
            <w:lang w:eastAsia="zh-CN"/>
          </w:rPr>
          <w:t>二进制算术运算符</w:t>
        </w:r>
        <w:r w:rsidR="007A5684">
          <w:rPr>
            <w:noProof/>
            <w:webHidden/>
          </w:rPr>
          <w:tab/>
        </w:r>
        <w:r w:rsidR="007A5684">
          <w:rPr>
            <w:noProof/>
            <w:webHidden/>
          </w:rPr>
          <w:fldChar w:fldCharType="begin"/>
        </w:r>
        <w:r w:rsidR="007A5684">
          <w:rPr>
            <w:noProof/>
            <w:webHidden/>
          </w:rPr>
          <w:instrText xml:space="preserve"> PAGEREF _Toc527036954 \h </w:instrText>
        </w:r>
        <w:r w:rsidR="007A5684">
          <w:rPr>
            <w:noProof/>
            <w:webHidden/>
          </w:rPr>
        </w:r>
        <w:r w:rsidR="007A5684">
          <w:rPr>
            <w:noProof/>
            <w:webHidden/>
          </w:rPr>
          <w:fldChar w:fldCharType="separate"/>
        </w:r>
        <w:r w:rsidR="007A5684">
          <w:rPr>
            <w:noProof/>
            <w:webHidden/>
          </w:rPr>
          <w:t>173</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955" w:history="1">
        <w:r w:rsidR="007A5684" w:rsidRPr="00877D0B">
          <w:rPr>
            <w:rStyle w:val="Hyperlink"/>
            <w:rFonts w:hAnsi="SimSun" w:cs="Times New Roman"/>
            <w:noProof/>
            <w:lang w:eastAsia="zh-CN"/>
          </w:rPr>
          <w:t>7.8.9</w:t>
        </w:r>
        <w:r w:rsidR="007A5684" w:rsidRPr="00877D0B">
          <w:rPr>
            <w:rStyle w:val="Hyperlink"/>
            <w:rFonts w:hAnsi="SimSun" w:cs="Times New Roman" w:hint="eastAsia"/>
            <w:noProof/>
            <w:lang w:eastAsia="zh-CN"/>
          </w:rPr>
          <w:t>关系运算符</w:t>
        </w:r>
        <w:r w:rsidR="007A5684">
          <w:rPr>
            <w:noProof/>
            <w:webHidden/>
          </w:rPr>
          <w:tab/>
        </w:r>
        <w:r w:rsidR="007A5684">
          <w:rPr>
            <w:noProof/>
            <w:webHidden/>
          </w:rPr>
          <w:fldChar w:fldCharType="begin"/>
        </w:r>
        <w:r w:rsidR="007A5684">
          <w:rPr>
            <w:noProof/>
            <w:webHidden/>
          </w:rPr>
          <w:instrText xml:space="preserve"> PAGEREF _Toc527036955 \h </w:instrText>
        </w:r>
        <w:r w:rsidR="007A5684">
          <w:rPr>
            <w:noProof/>
            <w:webHidden/>
          </w:rPr>
        </w:r>
        <w:r w:rsidR="007A5684">
          <w:rPr>
            <w:noProof/>
            <w:webHidden/>
          </w:rPr>
          <w:fldChar w:fldCharType="separate"/>
        </w:r>
        <w:r w:rsidR="007A5684">
          <w:rPr>
            <w:noProof/>
            <w:webHidden/>
          </w:rPr>
          <w:t>173</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956" w:history="1">
        <w:r w:rsidR="007A5684" w:rsidRPr="00877D0B">
          <w:rPr>
            <w:rStyle w:val="Hyperlink"/>
            <w:rFonts w:hAnsi="SimSun" w:cs="Times New Roman"/>
            <w:noProof/>
            <w:lang w:eastAsia="zh-CN"/>
          </w:rPr>
          <w:t>7.8.10</w:t>
        </w:r>
        <w:r w:rsidR="007A5684" w:rsidRPr="00877D0B">
          <w:rPr>
            <w:rStyle w:val="Hyperlink"/>
            <w:rFonts w:hAnsi="SimSun" w:cs="Times New Roman" w:hint="eastAsia"/>
            <w:noProof/>
            <w:lang w:eastAsia="zh-CN"/>
          </w:rPr>
          <w:t>数组下标操作符</w:t>
        </w:r>
        <w:r w:rsidR="007A5684">
          <w:rPr>
            <w:noProof/>
            <w:webHidden/>
          </w:rPr>
          <w:tab/>
        </w:r>
        <w:r w:rsidR="007A5684">
          <w:rPr>
            <w:noProof/>
            <w:webHidden/>
          </w:rPr>
          <w:fldChar w:fldCharType="begin"/>
        </w:r>
        <w:r w:rsidR="007A5684">
          <w:rPr>
            <w:noProof/>
            <w:webHidden/>
          </w:rPr>
          <w:instrText xml:space="preserve"> PAGEREF _Toc527036956 \h </w:instrText>
        </w:r>
        <w:r w:rsidR="007A5684">
          <w:rPr>
            <w:noProof/>
            <w:webHidden/>
          </w:rPr>
        </w:r>
        <w:r w:rsidR="007A5684">
          <w:rPr>
            <w:noProof/>
            <w:webHidden/>
          </w:rPr>
          <w:fldChar w:fldCharType="separate"/>
        </w:r>
        <w:r w:rsidR="007A5684">
          <w:rPr>
            <w:noProof/>
            <w:webHidden/>
          </w:rPr>
          <w:t>173</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957" w:history="1">
        <w:r w:rsidR="007A5684" w:rsidRPr="00877D0B">
          <w:rPr>
            <w:rStyle w:val="Hyperlink"/>
            <w:rFonts w:hAnsi="SimSun" w:cs="Times New Roman"/>
            <w:noProof/>
            <w:lang w:eastAsia="zh-CN"/>
          </w:rPr>
          <w:t xml:space="preserve">7.8.11 </w:t>
        </w:r>
        <w:r w:rsidR="007A5684" w:rsidRPr="00877D0B">
          <w:rPr>
            <w:rStyle w:val="Hyperlink"/>
            <w:rFonts w:hAnsi="SimSun" w:cs="Times New Roman" w:hint="eastAsia"/>
            <w:noProof/>
            <w:lang w:eastAsia="zh-CN"/>
          </w:rPr>
          <w:t>位算术运算符</w:t>
        </w:r>
        <w:r w:rsidR="007A5684">
          <w:rPr>
            <w:noProof/>
            <w:webHidden/>
          </w:rPr>
          <w:tab/>
        </w:r>
        <w:r w:rsidR="007A5684">
          <w:rPr>
            <w:noProof/>
            <w:webHidden/>
          </w:rPr>
          <w:fldChar w:fldCharType="begin"/>
        </w:r>
        <w:r w:rsidR="007A5684">
          <w:rPr>
            <w:noProof/>
            <w:webHidden/>
          </w:rPr>
          <w:instrText xml:space="preserve"> PAGEREF _Toc527036957 \h </w:instrText>
        </w:r>
        <w:r w:rsidR="007A5684">
          <w:rPr>
            <w:noProof/>
            <w:webHidden/>
          </w:rPr>
        </w:r>
        <w:r w:rsidR="007A5684">
          <w:rPr>
            <w:noProof/>
            <w:webHidden/>
          </w:rPr>
          <w:fldChar w:fldCharType="separate"/>
        </w:r>
        <w:r w:rsidR="007A5684">
          <w:rPr>
            <w:noProof/>
            <w:webHidden/>
          </w:rPr>
          <w:t>173</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958" w:history="1">
        <w:r w:rsidR="007A5684" w:rsidRPr="00877D0B">
          <w:rPr>
            <w:rStyle w:val="Hyperlink"/>
            <w:rFonts w:hAnsi="SimSun" w:cs="Times New Roman"/>
            <w:noProof/>
            <w:lang w:eastAsia="zh-CN"/>
          </w:rPr>
          <w:t xml:space="preserve">7.8.12 </w:t>
        </w:r>
        <w:r w:rsidR="007A5684" w:rsidRPr="00877D0B">
          <w:rPr>
            <w:rStyle w:val="Hyperlink"/>
            <w:rFonts w:hAnsi="SimSun" w:cs="Times New Roman" w:hint="eastAsia"/>
            <w:noProof/>
            <w:lang w:eastAsia="zh-CN"/>
          </w:rPr>
          <w:t>布尔运算符</w:t>
        </w:r>
        <w:r w:rsidR="007A5684">
          <w:rPr>
            <w:noProof/>
            <w:webHidden/>
          </w:rPr>
          <w:tab/>
        </w:r>
        <w:r w:rsidR="007A5684">
          <w:rPr>
            <w:noProof/>
            <w:webHidden/>
          </w:rPr>
          <w:fldChar w:fldCharType="begin"/>
        </w:r>
        <w:r w:rsidR="007A5684">
          <w:rPr>
            <w:noProof/>
            <w:webHidden/>
          </w:rPr>
          <w:instrText xml:space="preserve"> PAGEREF _Toc527036958 \h </w:instrText>
        </w:r>
        <w:r w:rsidR="007A5684">
          <w:rPr>
            <w:noProof/>
            <w:webHidden/>
          </w:rPr>
        </w:r>
        <w:r w:rsidR="007A5684">
          <w:rPr>
            <w:noProof/>
            <w:webHidden/>
          </w:rPr>
          <w:fldChar w:fldCharType="separate"/>
        </w:r>
        <w:r w:rsidR="007A5684">
          <w:rPr>
            <w:noProof/>
            <w:webHidden/>
          </w:rPr>
          <w:t>173</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959" w:history="1">
        <w:r w:rsidR="007A5684" w:rsidRPr="00877D0B">
          <w:rPr>
            <w:rStyle w:val="Hyperlink"/>
            <w:rFonts w:hAnsi="SimSun" w:cs="Times New Roman"/>
            <w:noProof/>
            <w:lang w:eastAsia="zh-CN"/>
          </w:rPr>
          <w:t xml:space="preserve">7.8.13 </w:t>
        </w:r>
        <w:r w:rsidR="007A5684" w:rsidRPr="00877D0B">
          <w:rPr>
            <w:rStyle w:val="Hyperlink"/>
            <w:rFonts w:hAnsi="SimSun" w:cs="Times New Roman" w:hint="eastAsia"/>
            <w:noProof/>
            <w:lang w:eastAsia="zh-CN"/>
          </w:rPr>
          <w:t>很少重载的运算符</w:t>
        </w:r>
        <w:r w:rsidR="007A5684">
          <w:rPr>
            <w:noProof/>
            <w:webHidden/>
          </w:rPr>
          <w:tab/>
        </w:r>
        <w:r w:rsidR="007A5684">
          <w:rPr>
            <w:noProof/>
            <w:webHidden/>
          </w:rPr>
          <w:fldChar w:fldCharType="begin"/>
        </w:r>
        <w:r w:rsidR="007A5684">
          <w:rPr>
            <w:noProof/>
            <w:webHidden/>
          </w:rPr>
          <w:instrText xml:space="preserve"> PAGEREF _Toc527036959 \h </w:instrText>
        </w:r>
        <w:r w:rsidR="007A5684">
          <w:rPr>
            <w:noProof/>
            <w:webHidden/>
          </w:rPr>
        </w:r>
        <w:r w:rsidR="007A5684">
          <w:rPr>
            <w:noProof/>
            <w:webHidden/>
          </w:rPr>
          <w:fldChar w:fldCharType="separate"/>
        </w:r>
        <w:r w:rsidR="007A5684">
          <w:rPr>
            <w:noProof/>
            <w:webHidden/>
          </w:rPr>
          <w:t>173</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960" w:history="1">
        <w:r w:rsidR="007A5684" w:rsidRPr="00877D0B">
          <w:rPr>
            <w:rStyle w:val="Hyperlink"/>
            <w:rFonts w:hAnsi="SimSun" w:cs="Times New Roman"/>
            <w:noProof/>
            <w:lang w:eastAsia="zh-CN"/>
          </w:rPr>
          <w:t xml:space="preserve">7.8.14 </w:t>
        </w:r>
        <w:r w:rsidR="007A5684" w:rsidRPr="00877D0B">
          <w:rPr>
            <w:rStyle w:val="Hyperlink"/>
            <w:rFonts w:hAnsi="SimSun" w:cs="Times New Roman" w:hint="eastAsia"/>
            <w:noProof/>
            <w:lang w:eastAsia="zh-CN"/>
          </w:rPr>
          <w:t>举例</w:t>
        </w:r>
        <w:r w:rsidR="007A5684">
          <w:rPr>
            <w:noProof/>
            <w:webHidden/>
          </w:rPr>
          <w:tab/>
        </w:r>
        <w:r w:rsidR="007A5684">
          <w:rPr>
            <w:noProof/>
            <w:webHidden/>
          </w:rPr>
          <w:fldChar w:fldCharType="begin"/>
        </w:r>
        <w:r w:rsidR="007A5684">
          <w:rPr>
            <w:noProof/>
            <w:webHidden/>
          </w:rPr>
          <w:instrText xml:space="preserve"> PAGEREF _Toc527036960 \h </w:instrText>
        </w:r>
        <w:r w:rsidR="007A5684">
          <w:rPr>
            <w:noProof/>
            <w:webHidden/>
          </w:rPr>
        </w:r>
        <w:r w:rsidR="007A5684">
          <w:rPr>
            <w:noProof/>
            <w:webHidden/>
          </w:rPr>
          <w:fldChar w:fldCharType="separate"/>
        </w:r>
        <w:r w:rsidR="007A5684">
          <w:rPr>
            <w:noProof/>
            <w:webHidden/>
          </w:rPr>
          <w:t>173</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61" w:history="1">
        <w:r w:rsidR="007A5684" w:rsidRPr="00877D0B">
          <w:rPr>
            <w:rStyle w:val="Hyperlink"/>
            <w:rFonts w:hAnsi="SimSun" w:cs="Times New Roman"/>
            <w:noProof/>
            <w:lang w:eastAsia="zh-CN"/>
          </w:rPr>
          <w:t xml:space="preserve">7.9 </w:t>
        </w:r>
        <w:r w:rsidR="007A5684" w:rsidRPr="00877D0B">
          <w:rPr>
            <w:rStyle w:val="Hyperlink"/>
            <w:rFonts w:hAnsi="SimSun" w:cs="Times New Roman" w:hint="eastAsia"/>
            <w:noProof/>
            <w:lang w:eastAsia="zh-CN"/>
          </w:rPr>
          <w:t>重载集的地址</w:t>
        </w:r>
        <w:r w:rsidR="007A5684">
          <w:rPr>
            <w:noProof/>
            <w:webHidden/>
          </w:rPr>
          <w:tab/>
        </w:r>
        <w:r w:rsidR="007A5684">
          <w:rPr>
            <w:noProof/>
            <w:webHidden/>
          </w:rPr>
          <w:fldChar w:fldCharType="begin"/>
        </w:r>
        <w:r w:rsidR="007A5684">
          <w:rPr>
            <w:noProof/>
            <w:webHidden/>
          </w:rPr>
          <w:instrText xml:space="preserve"> PAGEREF _Toc527036961 \h </w:instrText>
        </w:r>
        <w:r w:rsidR="007A5684">
          <w:rPr>
            <w:noProof/>
            <w:webHidden/>
          </w:rPr>
        </w:r>
        <w:r w:rsidR="007A5684">
          <w:rPr>
            <w:noProof/>
            <w:webHidden/>
          </w:rPr>
          <w:fldChar w:fldCharType="separate"/>
        </w:r>
        <w:r w:rsidR="007A5684">
          <w:rPr>
            <w:noProof/>
            <w:webHidden/>
          </w:rPr>
          <w:t>173</w:t>
        </w:r>
        <w:r w:rsidR="007A5684">
          <w:rPr>
            <w:noProof/>
            <w:webHidden/>
          </w:rPr>
          <w:fldChar w:fldCharType="end"/>
        </w:r>
      </w:hyperlink>
    </w:p>
    <w:p w:rsidR="007A5684" w:rsidRDefault="00DC3847" w:rsidP="007A5684">
      <w:pPr>
        <w:pStyle w:val="TOC1"/>
        <w:ind w:firstLine="1566"/>
        <w:rPr>
          <w:rFonts w:asciiTheme="minorHAnsi" w:eastAsiaTheme="minorEastAsia"/>
          <w:b w:val="0"/>
          <w:bCs w:val="0"/>
          <w:i w:val="0"/>
          <w:iCs w:val="0"/>
          <w:noProof/>
          <w:sz w:val="21"/>
          <w:szCs w:val="22"/>
        </w:rPr>
      </w:pPr>
      <w:hyperlink w:anchor="_Toc527036962" w:history="1">
        <w:r w:rsidR="007A5684" w:rsidRPr="00877D0B">
          <w:rPr>
            <w:rStyle w:val="Hyperlink"/>
            <w:rFonts w:hAnsi="SimSun" w:cs="Times New Roman"/>
            <w:noProof/>
            <w:lang w:eastAsia="zh-CN"/>
          </w:rPr>
          <w:t xml:space="preserve">8 </w:t>
        </w:r>
        <w:r w:rsidR="007A5684" w:rsidRPr="00877D0B">
          <w:rPr>
            <w:rStyle w:val="Hyperlink"/>
            <w:rFonts w:hAnsi="SimSun" w:cs="Times New Roman" w:hint="eastAsia"/>
            <w:noProof/>
            <w:lang w:eastAsia="zh-CN"/>
          </w:rPr>
          <w:t>语句</w:t>
        </w:r>
        <w:r w:rsidR="007A5684">
          <w:rPr>
            <w:noProof/>
            <w:webHidden/>
          </w:rPr>
          <w:tab/>
        </w:r>
        <w:r w:rsidR="007A5684">
          <w:rPr>
            <w:noProof/>
            <w:webHidden/>
          </w:rPr>
          <w:fldChar w:fldCharType="begin"/>
        </w:r>
        <w:r w:rsidR="007A5684">
          <w:rPr>
            <w:noProof/>
            <w:webHidden/>
          </w:rPr>
          <w:instrText xml:space="preserve"> PAGEREF _Toc527036962 \h </w:instrText>
        </w:r>
        <w:r w:rsidR="007A5684">
          <w:rPr>
            <w:noProof/>
            <w:webHidden/>
          </w:rPr>
        </w:r>
        <w:r w:rsidR="007A5684">
          <w:rPr>
            <w:noProof/>
            <w:webHidden/>
          </w:rPr>
          <w:fldChar w:fldCharType="separate"/>
        </w:r>
        <w:r w:rsidR="007A5684">
          <w:rPr>
            <w:noProof/>
            <w:webHidden/>
          </w:rPr>
          <w:t>174</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63" w:history="1">
        <w:r w:rsidR="007A5684" w:rsidRPr="00877D0B">
          <w:rPr>
            <w:rStyle w:val="Hyperlink"/>
            <w:rFonts w:hAnsi="SimSun" w:cs="Times New Roman"/>
            <w:noProof/>
            <w:lang w:eastAsia="zh-CN"/>
          </w:rPr>
          <w:t xml:space="preserve">8.1 </w:t>
        </w:r>
        <w:r w:rsidR="007A5684" w:rsidRPr="00877D0B">
          <w:rPr>
            <w:rStyle w:val="Hyperlink"/>
            <w:rFonts w:hAnsi="SimSun" w:cs="Times New Roman" w:hint="eastAsia"/>
            <w:noProof/>
            <w:lang w:eastAsia="zh-CN"/>
          </w:rPr>
          <w:t>条件语句</w:t>
        </w:r>
        <w:r w:rsidR="007A5684">
          <w:rPr>
            <w:noProof/>
            <w:webHidden/>
          </w:rPr>
          <w:tab/>
        </w:r>
        <w:r w:rsidR="007A5684">
          <w:rPr>
            <w:noProof/>
            <w:webHidden/>
          </w:rPr>
          <w:fldChar w:fldCharType="begin"/>
        </w:r>
        <w:r w:rsidR="007A5684">
          <w:rPr>
            <w:noProof/>
            <w:webHidden/>
          </w:rPr>
          <w:instrText xml:space="preserve"> PAGEREF _Toc527036963 \h </w:instrText>
        </w:r>
        <w:r w:rsidR="007A5684">
          <w:rPr>
            <w:noProof/>
            <w:webHidden/>
          </w:rPr>
        </w:r>
        <w:r w:rsidR="007A5684">
          <w:rPr>
            <w:noProof/>
            <w:webHidden/>
          </w:rPr>
          <w:fldChar w:fldCharType="separate"/>
        </w:r>
        <w:r w:rsidR="007A5684">
          <w:rPr>
            <w:noProof/>
            <w:webHidden/>
          </w:rPr>
          <w:t>174</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64" w:history="1">
        <w:r w:rsidR="007A5684" w:rsidRPr="00877D0B">
          <w:rPr>
            <w:rStyle w:val="Hyperlink"/>
            <w:rFonts w:hAnsi="SimSun" w:cs="Times New Roman"/>
            <w:noProof/>
            <w:lang w:eastAsia="zh-CN"/>
          </w:rPr>
          <w:t>8.2 for - range-for(C++11)</w:t>
        </w:r>
        <w:r w:rsidR="007A5684">
          <w:rPr>
            <w:noProof/>
            <w:webHidden/>
          </w:rPr>
          <w:tab/>
        </w:r>
        <w:r w:rsidR="007A5684">
          <w:rPr>
            <w:noProof/>
            <w:webHidden/>
          </w:rPr>
          <w:fldChar w:fldCharType="begin"/>
        </w:r>
        <w:r w:rsidR="007A5684">
          <w:rPr>
            <w:noProof/>
            <w:webHidden/>
          </w:rPr>
          <w:instrText xml:space="preserve"> PAGEREF _Toc527036964 \h </w:instrText>
        </w:r>
        <w:r w:rsidR="007A5684">
          <w:rPr>
            <w:noProof/>
            <w:webHidden/>
          </w:rPr>
        </w:r>
        <w:r w:rsidR="007A5684">
          <w:rPr>
            <w:noProof/>
            <w:webHidden/>
          </w:rPr>
          <w:fldChar w:fldCharType="separate"/>
        </w:r>
        <w:r w:rsidR="007A5684">
          <w:rPr>
            <w:noProof/>
            <w:webHidden/>
          </w:rPr>
          <w:t>174</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65" w:history="1">
        <w:r w:rsidR="007A5684" w:rsidRPr="00877D0B">
          <w:rPr>
            <w:rStyle w:val="Hyperlink"/>
            <w:rFonts w:hAnsi="SimSun" w:cs="Times New Roman"/>
            <w:noProof/>
            <w:lang w:eastAsia="zh-CN"/>
          </w:rPr>
          <w:t>8.3 while - do-while</w:t>
        </w:r>
        <w:r w:rsidR="007A5684">
          <w:rPr>
            <w:noProof/>
            <w:webHidden/>
          </w:rPr>
          <w:tab/>
        </w:r>
        <w:r w:rsidR="007A5684">
          <w:rPr>
            <w:noProof/>
            <w:webHidden/>
          </w:rPr>
          <w:fldChar w:fldCharType="begin"/>
        </w:r>
        <w:r w:rsidR="007A5684">
          <w:rPr>
            <w:noProof/>
            <w:webHidden/>
          </w:rPr>
          <w:instrText xml:space="preserve"> PAGEREF _Toc527036965 \h </w:instrText>
        </w:r>
        <w:r w:rsidR="007A5684">
          <w:rPr>
            <w:noProof/>
            <w:webHidden/>
          </w:rPr>
        </w:r>
        <w:r w:rsidR="007A5684">
          <w:rPr>
            <w:noProof/>
            <w:webHidden/>
          </w:rPr>
          <w:fldChar w:fldCharType="separate"/>
        </w:r>
        <w:r w:rsidR="007A5684">
          <w:rPr>
            <w:noProof/>
            <w:webHidden/>
          </w:rPr>
          <w:t>174</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66" w:history="1">
        <w:r w:rsidR="007A5684" w:rsidRPr="00877D0B">
          <w:rPr>
            <w:rStyle w:val="Hyperlink"/>
            <w:rFonts w:hAnsi="SimSun" w:cs="Times New Roman"/>
            <w:noProof/>
            <w:lang w:eastAsia="zh-CN"/>
          </w:rPr>
          <w:t>8.4 continue - break - goto - return</w:t>
        </w:r>
        <w:r w:rsidR="007A5684">
          <w:rPr>
            <w:noProof/>
            <w:webHidden/>
          </w:rPr>
          <w:tab/>
        </w:r>
        <w:r w:rsidR="007A5684">
          <w:rPr>
            <w:noProof/>
            <w:webHidden/>
          </w:rPr>
          <w:fldChar w:fldCharType="begin"/>
        </w:r>
        <w:r w:rsidR="007A5684">
          <w:rPr>
            <w:noProof/>
            <w:webHidden/>
          </w:rPr>
          <w:instrText xml:space="preserve"> PAGEREF _Toc527036966 \h </w:instrText>
        </w:r>
        <w:r w:rsidR="007A5684">
          <w:rPr>
            <w:noProof/>
            <w:webHidden/>
          </w:rPr>
        </w:r>
        <w:r w:rsidR="007A5684">
          <w:rPr>
            <w:noProof/>
            <w:webHidden/>
          </w:rPr>
          <w:fldChar w:fldCharType="separate"/>
        </w:r>
        <w:r w:rsidR="007A5684">
          <w:rPr>
            <w:noProof/>
            <w:webHidden/>
          </w:rPr>
          <w:t>174</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67" w:history="1">
        <w:r w:rsidR="007A5684" w:rsidRPr="00877D0B">
          <w:rPr>
            <w:rStyle w:val="Hyperlink"/>
            <w:rFonts w:hAnsi="SimSun" w:cs="Times New Roman"/>
            <w:noProof/>
            <w:lang w:eastAsia="zh-CN"/>
          </w:rPr>
          <w:t>8.5 synchronized and atomic(TM TS)</w:t>
        </w:r>
        <w:r w:rsidR="007A5684">
          <w:rPr>
            <w:noProof/>
            <w:webHidden/>
          </w:rPr>
          <w:tab/>
        </w:r>
        <w:r w:rsidR="007A5684">
          <w:rPr>
            <w:noProof/>
            <w:webHidden/>
          </w:rPr>
          <w:fldChar w:fldCharType="begin"/>
        </w:r>
        <w:r w:rsidR="007A5684">
          <w:rPr>
            <w:noProof/>
            <w:webHidden/>
          </w:rPr>
          <w:instrText xml:space="preserve"> PAGEREF _Toc527036967 \h </w:instrText>
        </w:r>
        <w:r w:rsidR="007A5684">
          <w:rPr>
            <w:noProof/>
            <w:webHidden/>
          </w:rPr>
        </w:r>
        <w:r w:rsidR="007A5684">
          <w:rPr>
            <w:noProof/>
            <w:webHidden/>
          </w:rPr>
          <w:fldChar w:fldCharType="separate"/>
        </w:r>
        <w:r w:rsidR="007A5684">
          <w:rPr>
            <w:noProof/>
            <w:webHidden/>
          </w:rPr>
          <w:t>174</w:t>
        </w:r>
        <w:r w:rsidR="007A5684">
          <w:rPr>
            <w:noProof/>
            <w:webHidden/>
          </w:rPr>
          <w:fldChar w:fldCharType="end"/>
        </w:r>
      </w:hyperlink>
    </w:p>
    <w:p w:rsidR="007A5684" w:rsidRDefault="00DC3847" w:rsidP="007A5684">
      <w:pPr>
        <w:pStyle w:val="TOC1"/>
        <w:ind w:firstLine="1566"/>
        <w:rPr>
          <w:rFonts w:asciiTheme="minorHAnsi" w:eastAsiaTheme="minorEastAsia"/>
          <w:b w:val="0"/>
          <w:bCs w:val="0"/>
          <w:i w:val="0"/>
          <w:iCs w:val="0"/>
          <w:noProof/>
          <w:sz w:val="21"/>
          <w:szCs w:val="22"/>
        </w:rPr>
      </w:pPr>
      <w:hyperlink w:anchor="_Toc527036968" w:history="1">
        <w:r w:rsidR="007A5684" w:rsidRPr="00877D0B">
          <w:rPr>
            <w:rStyle w:val="Hyperlink"/>
            <w:rFonts w:hAnsi="SimSun" w:cs="Times New Roman"/>
            <w:noProof/>
            <w:lang w:eastAsia="zh-CN"/>
          </w:rPr>
          <w:t xml:space="preserve">9 </w:t>
        </w:r>
        <w:r w:rsidR="007A5684" w:rsidRPr="00877D0B">
          <w:rPr>
            <w:rStyle w:val="Hyperlink"/>
            <w:rFonts w:hAnsi="SimSun" w:cs="Times New Roman" w:hint="eastAsia"/>
            <w:noProof/>
            <w:lang w:eastAsia="zh-CN"/>
          </w:rPr>
          <w:t>类</w:t>
        </w:r>
        <w:r w:rsidR="007A5684">
          <w:rPr>
            <w:noProof/>
            <w:webHidden/>
          </w:rPr>
          <w:tab/>
        </w:r>
        <w:r w:rsidR="007A5684">
          <w:rPr>
            <w:noProof/>
            <w:webHidden/>
          </w:rPr>
          <w:fldChar w:fldCharType="begin"/>
        </w:r>
        <w:r w:rsidR="007A5684">
          <w:rPr>
            <w:noProof/>
            <w:webHidden/>
          </w:rPr>
          <w:instrText xml:space="preserve"> PAGEREF _Toc527036968 \h </w:instrText>
        </w:r>
        <w:r w:rsidR="007A5684">
          <w:rPr>
            <w:noProof/>
            <w:webHidden/>
          </w:rPr>
        </w:r>
        <w:r w:rsidR="007A5684">
          <w:rPr>
            <w:noProof/>
            <w:webHidden/>
          </w:rPr>
          <w:fldChar w:fldCharType="separate"/>
        </w:r>
        <w:r w:rsidR="007A5684">
          <w:rPr>
            <w:noProof/>
            <w:webHidden/>
          </w:rPr>
          <w:t>174</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69" w:history="1">
        <w:r w:rsidR="007A5684" w:rsidRPr="00877D0B">
          <w:rPr>
            <w:rStyle w:val="Hyperlink"/>
            <w:rFonts w:hAnsi="SimSun" w:cs="Times New Roman"/>
            <w:noProof/>
            <w:lang w:eastAsia="zh-CN"/>
          </w:rPr>
          <w:t>9.1 Class types - Union types</w:t>
        </w:r>
        <w:r w:rsidR="007A5684">
          <w:rPr>
            <w:noProof/>
            <w:webHidden/>
          </w:rPr>
          <w:tab/>
        </w:r>
        <w:r w:rsidR="007A5684">
          <w:rPr>
            <w:noProof/>
            <w:webHidden/>
          </w:rPr>
          <w:fldChar w:fldCharType="begin"/>
        </w:r>
        <w:r w:rsidR="007A5684">
          <w:rPr>
            <w:noProof/>
            <w:webHidden/>
          </w:rPr>
          <w:instrText xml:space="preserve"> PAGEREF _Toc527036969 \h </w:instrText>
        </w:r>
        <w:r w:rsidR="007A5684">
          <w:rPr>
            <w:noProof/>
            <w:webHidden/>
          </w:rPr>
        </w:r>
        <w:r w:rsidR="007A5684">
          <w:rPr>
            <w:noProof/>
            <w:webHidden/>
          </w:rPr>
          <w:fldChar w:fldCharType="separate"/>
        </w:r>
        <w:r w:rsidR="007A5684">
          <w:rPr>
            <w:noProof/>
            <w:webHidden/>
          </w:rPr>
          <w:t>174</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970" w:history="1">
        <w:r w:rsidR="007A5684" w:rsidRPr="00877D0B">
          <w:rPr>
            <w:rStyle w:val="Hyperlink"/>
            <w:rFonts w:hAnsi="SimSun"/>
            <w:noProof/>
            <w:lang w:eastAsia="zh-CN"/>
          </w:rPr>
          <w:t xml:space="preserve">9.1.1 </w:t>
        </w:r>
        <w:r w:rsidR="007A5684" w:rsidRPr="00877D0B">
          <w:rPr>
            <w:rStyle w:val="Hyperlink"/>
            <w:rFonts w:hAnsi="SimSun" w:hint="eastAsia"/>
            <w:noProof/>
            <w:lang w:eastAsia="zh-CN"/>
          </w:rPr>
          <w:t>类声明</w:t>
        </w:r>
        <w:r w:rsidR="007A5684">
          <w:rPr>
            <w:noProof/>
            <w:webHidden/>
          </w:rPr>
          <w:tab/>
        </w:r>
        <w:r w:rsidR="007A5684">
          <w:rPr>
            <w:noProof/>
            <w:webHidden/>
          </w:rPr>
          <w:fldChar w:fldCharType="begin"/>
        </w:r>
        <w:r w:rsidR="007A5684">
          <w:rPr>
            <w:noProof/>
            <w:webHidden/>
          </w:rPr>
          <w:instrText xml:space="preserve"> PAGEREF _Toc527036970 \h </w:instrText>
        </w:r>
        <w:r w:rsidR="007A5684">
          <w:rPr>
            <w:noProof/>
            <w:webHidden/>
          </w:rPr>
        </w:r>
        <w:r w:rsidR="007A5684">
          <w:rPr>
            <w:noProof/>
            <w:webHidden/>
          </w:rPr>
          <w:fldChar w:fldCharType="separate"/>
        </w:r>
        <w:r w:rsidR="007A5684">
          <w:rPr>
            <w:noProof/>
            <w:webHidden/>
          </w:rPr>
          <w:t>174</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71" w:history="1">
        <w:r w:rsidR="007A5684" w:rsidRPr="00877D0B">
          <w:rPr>
            <w:rStyle w:val="Hyperlink"/>
            <w:rFonts w:hAnsi="SimSun" w:cs="Times New Roman"/>
            <w:noProof/>
            <w:lang w:eastAsia="zh-CN"/>
          </w:rPr>
          <w:t xml:space="preserve">9.2 </w:t>
        </w:r>
        <w:r w:rsidR="007A5684" w:rsidRPr="00877D0B">
          <w:rPr>
            <w:rStyle w:val="Hyperlink"/>
            <w:rFonts w:hAnsi="SimSun" w:cs="Times New Roman" w:hint="eastAsia"/>
            <w:noProof/>
            <w:lang w:eastAsia="zh-CN"/>
          </w:rPr>
          <w:t>注入类名</w:t>
        </w:r>
        <w:r w:rsidR="007A5684">
          <w:rPr>
            <w:noProof/>
            <w:webHidden/>
          </w:rPr>
          <w:tab/>
        </w:r>
        <w:r w:rsidR="007A5684">
          <w:rPr>
            <w:noProof/>
            <w:webHidden/>
          </w:rPr>
          <w:fldChar w:fldCharType="begin"/>
        </w:r>
        <w:r w:rsidR="007A5684">
          <w:rPr>
            <w:noProof/>
            <w:webHidden/>
          </w:rPr>
          <w:instrText xml:space="preserve"> PAGEREF _Toc527036971 \h </w:instrText>
        </w:r>
        <w:r w:rsidR="007A5684">
          <w:rPr>
            <w:noProof/>
            <w:webHidden/>
          </w:rPr>
        </w:r>
        <w:r w:rsidR="007A5684">
          <w:rPr>
            <w:noProof/>
            <w:webHidden/>
          </w:rPr>
          <w:fldChar w:fldCharType="separate"/>
        </w:r>
        <w:r w:rsidR="007A5684">
          <w:rPr>
            <w:noProof/>
            <w:webHidden/>
          </w:rPr>
          <w:t>175</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972" w:history="1">
        <w:r w:rsidR="007A5684" w:rsidRPr="00877D0B">
          <w:rPr>
            <w:rStyle w:val="Hyperlink"/>
            <w:noProof/>
            <w:lang w:eastAsia="zh-CN"/>
          </w:rPr>
          <w:t xml:space="preserve">9.2.1 </w:t>
        </w:r>
        <w:r w:rsidR="007A5684" w:rsidRPr="00877D0B">
          <w:rPr>
            <w:rStyle w:val="Hyperlink"/>
            <w:rFonts w:hint="eastAsia"/>
            <w:noProof/>
            <w:lang w:eastAsia="zh-CN"/>
          </w:rPr>
          <w:t>解释</w:t>
        </w:r>
        <w:r w:rsidR="007A5684">
          <w:rPr>
            <w:noProof/>
            <w:webHidden/>
          </w:rPr>
          <w:tab/>
        </w:r>
        <w:r w:rsidR="007A5684">
          <w:rPr>
            <w:noProof/>
            <w:webHidden/>
          </w:rPr>
          <w:fldChar w:fldCharType="begin"/>
        </w:r>
        <w:r w:rsidR="007A5684">
          <w:rPr>
            <w:noProof/>
            <w:webHidden/>
          </w:rPr>
          <w:instrText xml:space="preserve"> PAGEREF _Toc527036972 \h </w:instrText>
        </w:r>
        <w:r w:rsidR="007A5684">
          <w:rPr>
            <w:noProof/>
            <w:webHidden/>
          </w:rPr>
        </w:r>
        <w:r w:rsidR="007A5684">
          <w:rPr>
            <w:noProof/>
            <w:webHidden/>
          </w:rPr>
          <w:fldChar w:fldCharType="separate"/>
        </w:r>
        <w:r w:rsidR="007A5684">
          <w:rPr>
            <w:noProof/>
            <w:webHidden/>
          </w:rPr>
          <w:t>175</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973" w:history="1">
        <w:r w:rsidR="007A5684" w:rsidRPr="00877D0B">
          <w:rPr>
            <w:rStyle w:val="Hyperlink"/>
            <w:noProof/>
            <w:lang w:eastAsia="zh-CN"/>
          </w:rPr>
          <w:t xml:space="preserve">9.2.2 </w:t>
        </w:r>
        <w:r w:rsidR="007A5684" w:rsidRPr="00877D0B">
          <w:rPr>
            <w:rStyle w:val="Hyperlink"/>
            <w:rFonts w:hint="eastAsia"/>
            <w:noProof/>
            <w:lang w:eastAsia="zh-CN"/>
          </w:rPr>
          <w:t>类模板</w:t>
        </w:r>
        <w:r w:rsidR="007A5684">
          <w:rPr>
            <w:noProof/>
            <w:webHidden/>
          </w:rPr>
          <w:tab/>
        </w:r>
        <w:r w:rsidR="007A5684">
          <w:rPr>
            <w:noProof/>
            <w:webHidden/>
          </w:rPr>
          <w:fldChar w:fldCharType="begin"/>
        </w:r>
        <w:r w:rsidR="007A5684">
          <w:rPr>
            <w:noProof/>
            <w:webHidden/>
          </w:rPr>
          <w:instrText xml:space="preserve"> PAGEREF _Toc527036973 \h </w:instrText>
        </w:r>
        <w:r w:rsidR="007A5684">
          <w:rPr>
            <w:noProof/>
            <w:webHidden/>
          </w:rPr>
        </w:r>
        <w:r w:rsidR="007A5684">
          <w:rPr>
            <w:noProof/>
            <w:webHidden/>
          </w:rPr>
          <w:fldChar w:fldCharType="separate"/>
        </w:r>
        <w:r w:rsidR="007A5684">
          <w:rPr>
            <w:noProof/>
            <w:webHidden/>
          </w:rPr>
          <w:t>175</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974" w:history="1">
        <w:r w:rsidR="007A5684" w:rsidRPr="00877D0B">
          <w:rPr>
            <w:rStyle w:val="Hyperlink"/>
            <w:noProof/>
            <w:lang w:eastAsia="zh-CN"/>
          </w:rPr>
          <w:t xml:space="preserve">9.2.3 </w:t>
        </w:r>
        <w:r w:rsidR="007A5684" w:rsidRPr="00877D0B">
          <w:rPr>
            <w:rStyle w:val="Hyperlink"/>
            <w:rFonts w:hint="eastAsia"/>
            <w:noProof/>
            <w:lang w:eastAsia="zh-CN"/>
          </w:rPr>
          <w:t>注入类名和构造函数</w:t>
        </w:r>
        <w:r w:rsidR="007A5684">
          <w:rPr>
            <w:noProof/>
            <w:webHidden/>
          </w:rPr>
          <w:tab/>
        </w:r>
        <w:r w:rsidR="007A5684">
          <w:rPr>
            <w:noProof/>
            <w:webHidden/>
          </w:rPr>
          <w:fldChar w:fldCharType="begin"/>
        </w:r>
        <w:r w:rsidR="007A5684">
          <w:rPr>
            <w:noProof/>
            <w:webHidden/>
          </w:rPr>
          <w:instrText xml:space="preserve"> PAGEREF _Toc527036974 \h </w:instrText>
        </w:r>
        <w:r w:rsidR="007A5684">
          <w:rPr>
            <w:noProof/>
            <w:webHidden/>
          </w:rPr>
        </w:r>
        <w:r w:rsidR="007A5684">
          <w:rPr>
            <w:noProof/>
            <w:webHidden/>
          </w:rPr>
          <w:fldChar w:fldCharType="separate"/>
        </w:r>
        <w:r w:rsidR="007A5684">
          <w:rPr>
            <w:noProof/>
            <w:webHidden/>
          </w:rPr>
          <w:t>177</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75" w:history="1">
        <w:r w:rsidR="007A5684" w:rsidRPr="00877D0B">
          <w:rPr>
            <w:rStyle w:val="Hyperlink"/>
            <w:rFonts w:hAnsi="SimSun"/>
            <w:noProof/>
            <w:lang w:eastAsia="zh-CN"/>
          </w:rPr>
          <w:t xml:space="preserve">9.3 </w:t>
        </w:r>
        <w:r w:rsidR="007A5684" w:rsidRPr="00877D0B">
          <w:rPr>
            <w:rStyle w:val="Hyperlink"/>
            <w:rFonts w:hAnsi="SimSun" w:hint="eastAsia"/>
            <w:noProof/>
            <w:lang w:eastAsia="zh-CN"/>
          </w:rPr>
          <w:t>类成员</w:t>
        </w:r>
        <w:r w:rsidR="007A5684">
          <w:rPr>
            <w:noProof/>
            <w:webHidden/>
          </w:rPr>
          <w:tab/>
        </w:r>
        <w:r w:rsidR="007A5684">
          <w:rPr>
            <w:noProof/>
            <w:webHidden/>
          </w:rPr>
          <w:fldChar w:fldCharType="begin"/>
        </w:r>
        <w:r w:rsidR="007A5684">
          <w:rPr>
            <w:noProof/>
            <w:webHidden/>
          </w:rPr>
          <w:instrText xml:space="preserve"> PAGEREF _Toc527036975 \h </w:instrText>
        </w:r>
        <w:r w:rsidR="007A5684">
          <w:rPr>
            <w:noProof/>
            <w:webHidden/>
          </w:rPr>
        </w:r>
        <w:r w:rsidR="007A5684">
          <w:rPr>
            <w:noProof/>
            <w:webHidden/>
          </w:rPr>
          <w:fldChar w:fldCharType="separate"/>
        </w:r>
        <w:r w:rsidR="007A5684">
          <w:rPr>
            <w:noProof/>
            <w:webHidden/>
          </w:rPr>
          <w:t>177</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976" w:history="1">
        <w:r w:rsidR="007A5684" w:rsidRPr="00877D0B">
          <w:rPr>
            <w:rStyle w:val="Hyperlink"/>
            <w:rFonts w:hAnsi="SimSun"/>
            <w:noProof/>
            <w:lang w:eastAsia="zh-CN"/>
          </w:rPr>
          <w:t xml:space="preserve">9.3.1 </w:t>
        </w:r>
        <w:r w:rsidR="007A5684" w:rsidRPr="00877D0B">
          <w:rPr>
            <w:rStyle w:val="Hyperlink"/>
            <w:rFonts w:hAnsi="SimSun" w:hint="eastAsia"/>
            <w:noProof/>
            <w:lang w:eastAsia="zh-CN"/>
          </w:rPr>
          <w:t>非静态数据成员</w:t>
        </w:r>
        <w:r w:rsidR="007A5684">
          <w:rPr>
            <w:noProof/>
            <w:webHidden/>
          </w:rPr>
          <w:tab/>
        </w:r>
        <w:r w:rsidR="007A5684">
          <w:rPr>
            <w:noProof/>
            <w:webHidden/>
          </w:rPr>
          <w:fldChar w:fldCharType="begin"/>
        </w:r>
        <w:r w:rsidR="007A5684">
          <w:rPr>
            <w:noProof/>
            <w:webHidden/>
          </w:rPr>
          <w:instrText xml:space="preserve"> PAGEREF _Toc527036976 \h </w:instrText>
        </w:r>
        <w:r w:rsidR="007A5684">
          <w:rPr>
            <w:noProof/>
            <w:webHidden/>
          </w:rPr>
        </w:r>
        <w:r w:rsidR="007A5684">
          <w:rPr>
            <w:noProof/>
            <w:webHidden/>
          </w:rPr>
          <w:fldChar w:fldCharType="separate"/>
        </w:r>
        <w:r w:rsidR="007A5684">
          <w:rPr>
            <w:noProof/>
            <w:webHidden/>
          </w:rPr>
          <w:t>177</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77" w:history="1">
        <w:r w:rsidR="007A5684" w:rsidRPr="00877D0B">
          <w:rPr>
            <w:rStyle w:val="Hyperlink"/>
            <w:rFonts w:hAnsi="SimSun" w:cs="Times New Roman"/>
            <w:noProof/>
            <w:lang w:eastAsia="zh-CN"/>
          </w:rPr>
          <w:t>9.4 Static members - Nested classes</w:t>
        </w:r>
        <w:r w:rsidR="007A5684">
          <w:rPr>
            <w:noProof/>
            <w:webHidden/>
          </w:rPr>
          <w:tab/>
        </w:r>
        <w:r w:rsidR="007A5684">
          <w:rPr>
            <w:noProof/>
            <w:webHidden/>
          </w:rPr>
          <w:fldChar w:fldCharType="begin"/>
        </w:r>
        <w:r w:rsidR="007A5684">
          <w:rPr>
            <w:noProof/>
            <w:webHidden/>
          </w:rPr>
          <w:instrText xml:space="preserve"> PAGEREF _Toc527036977 \h </w:instrText>
        </w:r>
        <w:r w:rsidR="007A5684">
          <w:rPr>
            <w:noProof/>
            <w:webHidden/>
          </w:rPr>
        </w:r>
        <w:r w:rsidR="007A5684">
          <w:rPr>
            <w:noProof/>
            <w:webHidden/>
          </w:rPr>
          <w:fldChar w:fldCharType="separate"/>
        </w:r>
        <w:r w:rsidR="007A5684">
          <w:rPr>
            <w:noProof/>
            <w:webHidden/>
          </w:rPr>
          <w:t>178</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78" w:history="1">
        <w:r w:rsidR="007A5684" w:rsidRPr="00877D0B">
          <w:rPr>
            <w:rStyle w:val="Hyperlink"/>
            <w:rFonts w:hAnsi="SimSun" w:cs="Times New Roman"/>
            <w:noProof/>
            <w:lang w:eastAsia="zh-CN"/>
          </w:rPr>
          <w:t xml:space="preserve">9.5 </w:t>
        </w:r>
        <w:r w:rsidR="007A5684" w:rsidRPr="00877D0B">
          <w:rPr>
            <w:rStyle w:val="Hyperlink"/>
            <w:rFonts w:hAnsi="SimSun" w:cs="Times New Roman" w:hint="eastAsia"/>
            <w:noProof/>
            <w:lang w:eastAsia="zh-CN"/>
          </w:rPr>
          <w:t>派生类</w:t>
        </w:r>
        <w:r w:rsidR="007A5684" w:rsidRPr="00877D0B">
          <w:rPr>
            <w:rStyle w:val="Hyperlink"/>
            <w:rFonts w:hAnsi="SimSun" w:cs="Times New Roman"/>
            <w:noProof/>
            <w:lang w:eastAsia="zh-CN"/>
          </w:rPr>
          <w:t xml:space="preserve"> - using-declaration</w:t>
        </w:r>
        <w:r w:rsidR="007A5684">
          <w:rPr>
            <w:noProof/>
            <w:webHidden/>
          </w:rPr>
          <w:tab/>
        </w:r>
        <w:r w:rsidR="007A5684">
          <w:rPr>
            <w:noProof/>
            <w:webHidden/>
          </w:rPr>
          <w:fldChar w:fldCharType="begin"/>
        </w:r>
        <w:r w:rsidR="007A5684">
          <w:rPr>
            <w:noProof/>
            <w:webHidden/>
          </w:rPr>
          <w:instrText xml:space="preserve"> PAGEREF _Toc527036978 \h </w:instrText>
        </w:r>
        <w:r w:rsidR="007A5684">
          <w:rPr>
            <w:noProof/>
            <w:webHidden/>
          </w:rPr>
        </w:r>
        <w:r w:rsidR="007A5684">
          <w:rPr>
            <w:noProof/>
            <w:webHidden/>
          </w:rPr>
          <w:fldChar w:fldCharType="separate"/>
        </w:r>
        <w:r w:rsidR="007A5684">
          <w:rPr>
            <w:noProof/>
            <w:webHidden/>
          </w:rPr>
          <w:t>178</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79" w:history="1">
        <w:r w:rsidR="007A5684" w:rsidRPr="00877D0B">
          <w:rPr>
            <w:rStyle w:val="Hyperlink"/>
            <w:rFonts w:hAnsi="SimSun" w:cs="Times New Roman"/>
            <w:noProof/>
            <w:lang w:eastAsia="zh-CN"/>
          </w:rPr>
          <w:t xml:space="preserve">9.6 </w:t>
        </w:r>
        <w:r w:rsidR="007A5684" w:rsidRPr="00877D0B">
          <w:rPr>
            <w:rStyle w:val="Hyperlink"/>
            <w:rFonts w:hAnsi="SimSun" w:cs="Times New Roman" w:hint="eastAsia"/>
            <w:noProof/>
            <w:lang w:eastAsia="zh-CN"/>
          </w:rPr>
          <w:t>虚函数和抽象类</w:t>
        </w:r>
        <w:r w:rsidR="007A5684">
          <w:rPr>
            <w:noProof/>
            <w:webHidden/>
          </w:rPr>
          <w:tab/>
        </w:r>
        <w:r w:rsidR="007A5684">
          <w:rPr>
            <w:noProof/>
            <w:webHidden/>
          </w:rPr>
          <w:fldChar w:fldCharType="begin"/>
        </w:r>
        <w:r w:rsidR="007A5684">
          <w:rPr>
            <w:noProof/>
            <w:webHidden/>
          </w:rPr>
          <w:instrText xml:space="preserve"> PAGEREF _Toc527036979 \h </w:instrText>
        </w:r>
        <w:r w:rsidR="007A5684">
          <w:rPr>
            <w:noProof/>
            <w:webHidden/>
          </w:rPr>
        </w:r>
        <w:r w:rsidR="007A5684">
          <w:rPr>
            <w:noProof/>
            <w:webHidden/>
          </w:rPr>
          <w:fldChar w:fldCharType="separate"/>
        </w:r>
        <w:r w:rsidR="007A5684">
          <w:rPr>
            <w:noProof/>
            <w:webHidden/>
          </w:rPr>
          <w:t>178</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80" w:history="1">
        <w:r w:rsidR="007A5684" w:rsidRPr="00877D0B">
          <w:rPr>
            <w:rStyle w:val="Hyperlink"/>
            <w:rFonts w:hAnsi="SimSun" w:cs="Times New Roman"/>
            <w:noProof/>
            <w:lang w:eastAsia="zh-CN"/>
          </w:rPr>
          <w:t xml:space="preserve">9.7 </w:t>
        </w:r>
        <w:r w:rsidR="007A5684" w:rsidRPr="00877D0B">
          <w:rPr>
            <w:rStyle w:val="Hyperlink"/>
            <w:rFonts w:hAnsi="SimSun" w:cs="Times New Roman" w:hint="eastAsia"/>
            <w:noProof/>
            <w:lang w:eastAsia="zh-CN"/>
          </w:rPr>
          <w:t>成员访问</w:t>
        </w:r>
        <w:r w:rsidR="007A5684" w:rsidRPr="00877D0B">
          <w:rPr>
            <w:rStyle w:val="Hyperlink"/>
            <w:rFonts w:hAnsi="SimSun" w:cs="Times New Roman"/>
            <w:noProof/>
            <w:lang w:eastAsia="zh-CN"/>
          </w:rPr>
          <w:t>-</w:t>
        </w:r>
        <w:r w:rsidR="007A5684" w:rsidRPr="00877D0B">
          <w:rPr>
            <w:rStyle w:val="Hyperlink"/>
            <w:rFonts w:hAnsi="SimSun" w:cs="Times New Roman" w:hint="eastAsia"/>
            <w:noProof/>
            <w:lang w:eastAsia="zh-CN"/>
          </w:rPr>
          <w:t>友邻</w:t>
        </w:r>
        <w:r w:rsidR="007A5684">
          <w:rPr>
            <w:noProof/>
            <w:webHidden/>
          </w:rPr>
          <w:tab/>
        </w:r>
        <w:r w:rsidR="007A5684">
          <w:rPr>
            <w:noProof/>
            <w:webHidden/>
          </w:rPr>
          <w:fldChar w:fldCharType="begin"/>
        </w:r>
        <w:r w:rsidR="007A5684">
          <w:rPr>
            <w:noProof/>
            <w:webHidden/>
          </w:rPr>
          <w:instrText xml:space="preserve"> PAGEREF _Toc527036980 \h </w:instrText>
        </w:r>
        <w:r w:rsidR="007A5684">
          <w:rPr>
            <w:noProof/>
            <w:webHidden/>
          </w:rPr>
        </w:r>
        <w:r w:rsidR="007A5684">
          <w:rPr>
            <w:noProof/>
            <w:webHidden/>
          </w:rPr>
          <w:fldChar w:fldCharType="separate"/>
        </w:r>
        <w:r w:rsidR="007A5684">
          <w:rPr>
            <w:noProof/>
            <w:webHidden/>
          </w:rPr>
          <w:t>178</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81" w:history="1">
        <w:r w:rsidR="007A5684" w:rsidRPr="00877D0B">
          <w:rPr>
            <w:rStyle w:val="Hyperlink"/>
            <w:rFonts w:hAnsi="SimSun" w:cs="Times New Roman"/>
            <w:noProof/>
            <w:lang w:eastAsia="zh-CN"/>
          </w:rPr>
          <w:t xml:space="preserve">9.8 </w:t>
        </w:r>
        <w:r w:rsidR="007A5684" w:rsidRPr="00877D0B">
          <w:rPr>
            <w:rStyle w:val="Hyperlink"/>
            <w:rFonts w:hAnsi="SimSun" w:cs="Times New Roman" w:hint="eastAsia"/>
            <w:noProof/>
            <w:lang w:eastAsia="zh-CN"/>
          </w:rPr>
          <w:t>重载</w:t>
        </w:r>
        <w:r w:rsidR="007A5684" w:rsidRPr="00877D0B">
          <w:rPr>
            <w:rStyle w:val="Hyperlink"/>
            <w:rFonts w:hAnsi="SimSun" w:cs="Times New Roman"/>
            <w:noProof/>
            <w:lang w:eastAsia="zh-CN"/>
          </w:rPr>
          <w:t>(C++11) - final(C++11)</w:t>
        </w:r>
        <w:r w:rsidR="007A5684">
          <w:rPr>
            <w:noProof/>
            <w:webHidden/>
          </w:rPr>
          <w:tab/>
        </w:r>
        <w:r w:rsidR="007A5684">
          <w:rPr>
            <w:noProof/>
            <w:webHidden/>
          </w:rPr>
          <w:fldChar w:fldCharType="begin"/>
        </w:r>
        <w:r w:rsidR="007A5684">
          <w:rPr>
            <w:noProof/>
            <w:webHidden/>
          </w:rPr>
          <w:instrText xml:space="preserve"> PAGEREF _Toc527036981 \h </w:instrText>
        </w:r>
        <w:r w:rsidR="007A5684">
          <w:rPr>
            <w:noProof/>
            <w:webHidden/>
          </w:rPr>
        </w:r>
        <w:r w:rsidR="007A5684">
          <w:rPr>
            <w:noProof/>
            <w:webHidden/>
          </w:rPr>
          <w:fldChar w:fldCharType="separate"/>
        </w:r>
        <w:r w:rsidR="007A5684">
          <w:rPr>
            <w:noProof/>
            <w:webHidden/>
          </w:rPr>
          <w:t>178</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82" w:history="1">
        <w:r w:rsidR="007A5684" w:rsidRPr="00877D0B">
          <w:rPr>
            <w:rStyle w:val="Hyperlink"/>
            <w:rFonts w:hAnsi="SimSun" w:cs="Times New Roman"/>
            <w:noProof/>
            <w:lang w:eastAsia="zh-CN"/>
          </w:rPr>
          <w:t xml:space="preserve">9.9 </w:t>
        </w:r>
        <w:r w:rsidR="007A5684" w:rsidRPr="00877D0B">
          <w:rPr>
            <w:rStyle w:val="Hyperlink"/>
            <w:rFonts w:hAnsi="SimSun" w:cs="Times New Roman" w:hint="eastAsia"/>
            <w:noProof/>
            <w:lang w:eastAsia="zh-CN"/>
          </w:rPr>
          <w:t>位域</w:t>
        </w:r>
        <w:r w:rsidR="007A5684" w:rsidRPr="00877D0B">
          <w:rPr>
            <w:rStyle w:val="Hyperlink"/>
            <w:rFonts w:hAnsi="SimSun" w:cs="Times New Roman"/>
            <w:noProof/>
            <w:lang w:eastAsia="zh-CN"/>
          </w:rPr>
          <w:t>-this</w:t>
        </w:r>
        <w:r w:rsidR="007A5684" w:rsidRPr="00877D0B">
          <w:rPr>
            <w:rStyle w:val="Hyperlink"/>
            <w:rFonts w:hAnsi="SimSun" w:cs="Times New Roman" w:hint="eastAsia"/>
            <w:noProof/>
            <w:lang w:eastAsia="zh-CN"/>
          </w:rPr>
          <w:t>指针</w:t>
        </w:r>
        <w:r w:rsidR="007A5684">
          <w:rPr>
            <w:noProof/>
            <w:webHidden/>
          </w:rPr>
          <w:tab/>
        </w:r>
        <w:r w:rsidR="007A5684">
          <w:rPr>
            <w:noProof/>
            <w:webHidden/>
          </w:rPr>
          <w:fldChar w:fldCharType="begin"/>
        </w:r>
        <w:r w:rsidR="007A5684">
          <w:rPr>
            <w:noProof/>
            <w:webHidden/>
          </w:rPr>
          <w:instrText xml:space="preserve"> PAGEREF _Toc527036982 \h </w:instrText>
        </w:r>
        <w:r w:rsidR="007A5684">
          <w:rPr>
            <w:noProof/>
            <w:webHidden/>
          </w:rPr>
        </w:r>
        <w:r w:rsidR="007A5684">
          <w:rPr>
            <w:noProof/>
            <w:webHidden/>
          </w:rPr>
          <w:fldChar w:fldCharType="separate"/>
        </w:r>
        <w:r w:rsidR="007A5684">
          <w:rPr>
            <w:noProof/>
            <w:webHidden/>
          </w:rPr>
          <w:t>178</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983" w:history="1">
        <w:r w:rsidR="007A5684" w:rsidRPr="00877D0B">
          <w:rPr>
            <w:rStyle w:val="Hyperlink"/>
            <w:rFonts w:hAnsi="SimSun" w:cs="Times New Roman"/>
            <w:noProof/>
            <w:lang w:eastAsia="zh-CN"/>
          </w:rPr>
          <w:t xml:space="preserve">9.9.1 </w:t>
        </w:r>
        <w:r w:rsidR="007A5684" w:rsidRPr="00877D0B">
          <w:rPr>
            <w:rStyle w:val="Hyperlink"/>
            <w:rFonts w:hAnsi="SimSun" w:cs="Times New Roman" w:hint="eastAsia"/>
            <w:noProof/>
            <w:lang w:eastAsia="zh-CN"/>
          </w:rPr>
          <w:t>位域</w:t>
        </w:r>
        <w:r w:rsidR="007A5684">
          <w:rPr>
            <w:noProof/>
            <w:webHidden/>
          </w:rPr>
          <w:tab/>
        </w:r>
        <w:r w:rsidR="007A5684">
          <w:rPr>
            <w:noProof/>
            <w:webHidden/>
          </w:rPr>
          <w:fldChar w:fldCharType="begin"/>
        </w:r>
        <w:r w:rsidR="007A5684">
          <w:rPr>
            <w:noProof/>
            <w:webHidden/>
          </w:rPr>
          <w:instrText xml:space="preserve"> PAGEREF _Toc527036983 \h </w:instrText>
        </w:r>
        <w:r w:rsidR="007A5684">
          <w:rPr>
            <w:noProof/>
            <w:webHidden/>
          </w:rPr>
        </w:r>
        <w:r w:rsidR="007A5684">
          <w:rPr>
            <w:noProof/>
            <w:webHidden/>
          </w:rPr>
          <w:fldChar w:fldCharType="separate"/>
        </w:r>
        <w:r w:rsidR="007A5684">
          <w:rPr>
            <w:noProof/>
            <w:webHidden/>
          </w:rPr>
          <w:t>178</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984" w:history="1">
        <w:r w:rsidR="007A5684" w:rsidRPr="00877D0B">
          <w:rPr>
            <w:rStyle w:val="Hyperlink"/>
            <w:rFonts w:hAnsi="SimSun" w:cs="Times New Roman"/>
            <w:noProof/>
            <w:lang w:eastAsia="zh-CN"/>
          </w:rPr>
          <w:t>9.9.2 this</w:t>
        </w:r>
        <w:r w:rsidR="007A5684" w:rsidRPr="00877D0B">
          <w:rPr>
            <w:rStyle w:val="Hyperlink"/>
            <w:rFonts w:hAnsi="SimSun" w:cs="Times New Roman" w:hint="eastAsia"/>
            <w:noProof/>
            <w:lang w:eastAsia="zh-CN"/>
          </w:rPr>
          <w:t>指针</w:t>
        </w:r>
        <w:r w:rsidR="007A5684">
          <w:rPr>
            <w:noProof/>
            <w:webHidden/>
          </w:rPr>
          <w:tab/>
        </w:r>
        <w:r w:rsidR="007A5684">
          <w:rPr>
            <w:noProof/>
            <w:webHidden/>
          </w:rPr>
          <w:fldChar w:fldCharType="begin"/>
        </w:r>
        <w:r w:rsidR="007A5684">
          <w:rPr>
            <w:noProof/>
            <w:webHidden/>
          </w:rPr>
          <w:instrText xml:space="preserve"> PAGEREF _Toc527036984 \h </w:instrText>
        </w:r>
        <w:r w:rsidR="007A5684">
          <w:rPr>
            <w:noProof/>
            <w:webHidden/>
          </w:rPr>
        </w:r>
        <w:r w:rsidR="007A5684">
          <w:rPr>
            <w:noProof/>
            <w:webHidden/>
          </w:rPr>
          <w:fldChar w:fldCharType="separate"/>
        </w:r>
        <w:r w:rsidR="007A5684">
          <w:rPr>
            <w:noProof/>
            <w:webHidden/>
          </w:rPr>
          <w:t>181</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85" w:history="1">
        <w:r w:rsidR="007A5684" w:rsidRPr="00877D0B">
          <w:rPr>
            <w:rStyle w:val="Hyperlink"/>
            <w:rFonts w:hAnsi="SimSun" w:cs="Times New Roman"/>
            <w:noProof/>
            <w:lang w:eastAsia="zh-CN"/>
          </w:rPr>
          <w:t xml:space="preserve">9.10 </w:t>
        </w:r>
        <w:r w:rsidR="007A5684" w:rsidRPr="00877D0B">
          <w:rPr>
            <w:rStyle w:val="Hyperlink"/>
            <w:rFonts w:hAnsi="SimSun" w:cs="Times New Roman" w:hint="eastAsia"/>
            <w:noProof/>
            <w:lang w:eastAsia="zh-CN"/>
          </w:rPr>
          <w:t>构造函数和成员初始化列表</w:t>
        </w:r>
        <w:r w:rsidR="007A5684">
          <w:rPr>
            <w:noProof/>
            <w:webHidden/>
          </w:rPr>
          <w:tab/>
        </w:r>
        <w:r w:rsidR="007A5684">
          <w:rPr>
            <w:noProof/>
            <w:webHidden/>
          </w:rPr>
          <w:fldChar w:fldCharType="begin"/>
        </w:r>
        <w:r w:rsidR="007A5684">
          <w:rPr>
            <w:noProof/>
            <w:webHidden/>
          </w:rPr>
          <w:instrText xml:space="preserve"> PAGEREF _Toc527036985 \h </w:instrText>
        </w:r>
        <w:r w:rsidR="007A5684">
          <w:rPr>
            <w:noProof/>
            <w:webHidden/>
          </w:rPr>
        </w:r>
        <w:r w:rsidR="007A5684">
          <w:rPr>
            <w:noProof/>
            <w:webHidden/>
          </w:rPr>
          <w:fldChar w:fldCharType="separate"/>
        </w:r>
        <w:r w:rsidR="007A5684">
          <w:rPr>
            <w:noProof/>
            <w:webHidden/>
          </w:rPr>
          <w:t>181</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86" w:history="1">
        <w:r w:rsidR="007A5684" w:rsidRPr="00877D0B">
          <w:rPr>
            <w:rStyle w:val="Hyperlink"/>
            <w:rFonts w:hAnsi="SimSun" w:cs="Times New Roman"/>
            <w:noProof/>
            <w:lang w:eastAsia="zh-CN"/>
          </w:rPr>
          <w:t xml:space="preserve">9.11 </w:t>
        </w:r>
        <w:r w:rsidR="007A5684" w:rsidRPr="00877D0B">
          <w:rPr>
            <w:rStyle w:val="Hyperlink"/>
            <w:rFonts w:hAnsi="SimSun" w:cs="Times New Roman" w:hint="eastAsia"/>
            <w:noProof/>
            <w:lang w:eastAsia="zh-CN"/>
          </w:rPr>
          <w:t>默认构造函数和析构函数</w:t>
        </w:r>
        <w:r w:rsidR="007A5684">
          <w:rPr>
            <w:noProof/>
            <w:webHidden/>
          </w:rPr>
          <w:tab/>
        </w:r>
        <w:r w:rsidR="007A5684">
          <w:rPr>
            <w:noProof/>
            <w:webHidden/>
          </w:rPr>
          <w:fldChar w:fldCharType="begin"/>
        </w:r>
        <w:r w:rsidR="007A5684">
          <w:rPr>
            <w:noProof/>
            <w:webHidden/>
          </w:rPr>
          <w:instrText xml:space="preserve"> PAGEREF _Toc527036986 \h </w:instrText>
        </w:r>
        <w:r w:rsidR="007A5684">
          <w:rPr>
            <w:noProof/>
            <w:webHidden/>
          </w:rPr>
        </w:r>
        <w:r w:rsidR="007A5684">
          <w:rPr>
            <w:noProof/>
            <w:webHidden/>
          </w:rPr>
          <w:fldChar w:fldCharType="separate"/>
        </w:r>
        <w:r w:rsidR="007A5684">
          <w:rPr>
            <w:noProof/>
            <w:webHidden/>
          </w:rPr>
          <w:t>181</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87" w:history="1">
        <w:r w:rsidR="007A5684" w:rsidRPr="00877D0B">
          <w:rPr>
            <w:rStyle w:val="Hyperlink"/>
            <w:rFonts w:hAnsi="SimSun" w:cs="Times New Roman"/>
            <w:noProof/>
            <w:lang w:eastAsia="zh-CN"/>
          </w:rPr>
          <w:t xml:space="preserve">9.12 </w:t>
        </w:r>
        <w:r w:rsidR="007A5684" w:rsidRPr="00877D0B">
          <w:rPr>
            <w:rStyle w:val="Hyperlink"/>
            <w:rFonts w:hAnsi="SimSun" w:cs="Times New Roman" w:hint="eastAsia"/>
            <w:noProof/>
            <w:lang w:eastAsia="zh-CN"/>
          </w:rPr>
          <w:t>拷贝构造函数</w:t>
        </w:r>
        <w:r w:rsidR="007A5684" w:rsidRPr="00877D0B">
          <w:rPr>
            <w:rStyle w:val="Hyperlink"/>
            <w:rFonts w:hAnsi="SimSun" w:cs="Times New Roman"/>
            <w:noProof/>
            <w:lang w:eastAsia="zh-CN"/>
          </w:rPr>
          <w:t xml:space="preserve"> - Copy assignment</w:t>
        </w:r>
        <w:r w:rsidR="007A5684">
          <w:rPr>
            <w:noProof/>
            <w:webHidden/>
          </w:rPr>
          <w:tab/>
        </w:r>
        <w:r w:rsidR="007A5684">
          <w:rPr>
            <w:noProof/>
            <w:webHidden/>
          </w:rPr>
          <w:fldChar w:fldCharType="begin"/>
        </w:r>
        <w:r w:rsidR="007A5684">
          <w:rPr>
            <w:noProof/>
            <w:webHidden/>
          </w:rPr>
          <w:instrText xml:space="preserve"> PAGEREF _Toc527036987 \h </w:instrText>
        </w:r>
        <w:r w:rsidR="007A5684">
          <w:rPr>
            <w:noProof/>
            <w:webHidden/>
          </w:rPr>
        </w:r>
        <w:r w:rsidR="007A5684">
          <w:rPr>
            <w:noProof/>
            <w:webHidden/>
          </w:rPr>
          <w:fldChar w:fldCharType="separate"/>
        </w:r>
        <w:r w:rsidR="007A5684">
          <w:rPr>
            <w:noProof/>
            <w:webHidden/>
          </w:rPr>
          <w:t>181</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88" w:history="1">
        <w:r w:rsidR="007A5684" w:rsidRPr="00877D0B">
          <w:rPr>
            <w:rStyle w:val="Hyperlink"/>
            <w:rFonts w:hAnsi="SimSun" w:cs="Times New Roman"/>
            <w:noProof/>
            <w:lang w:eastAsia="zh-CN"/>
          </w:rPr>
          <w:t xml:space="preserve">9.13 </w:t>
        </w:r>
        <w:r w:rsidR="007A5684" w:rsidRPr="00877D0B">
          <w:rPr>
            <w:rStyle w:val="Hyperlink"/>
            <w:rFonts w:hAnsi="SimSun" w:cs="Times New Roman" w:hint="eastAsia"/>
            <w:noProof/>
            <w:lang w:eastAsia="zh-CN"/>
          </w:rPr>
          <w:t>移动构造函数</w:t>
        </w:r>
        <w:r w:rsidR="007A5684" w:rsidRPr="00877D0B">
          <w:rPr>
            <w:rStyle w:val="Hyperlink"/>
            <w:rFonts w:hAnsi="SimSun" w:cs="Times New Roman"/>
            <w:noProof/>
            <w:lang w:eastAsia="zh-CN"/>
          </w:rPr>
          <w:t>(C++11) - Move assignment(C++11)</w:t>
        </w:r>
        <w:r w:rsidR="007A5684">
          <w:rPr>
            <w:noProof/>
            <w:webHidden/>
          </w:rPr>
          <w:tab/>
        </w:r>
        <w:r w:rsidR="007A5684">
          <w:rPr>
            <w:noProof/>
            <w:webHidden/>
          </w:rPr>
          <w:fldChar w:fldCharType="begin"/>
        </w:r>
        <w:r w:rsidR="007A5684">
          <w:rPr>
            <w:noProof/>
            <w:webHidden/>
          </w:rPr>
          <w:instrText xml:space="preserve"> PAGEREF _Toc527036988 \h </w:instrText>
        </w:r>
        <w:r w:rsidR="007A5684">
          <w:rPr>
            <w:noProof/>
            <w:webHidden/>
          </w:rPr>
        </w:r>
        <w:r w:rsidR="007A5684">
          <w:rPr>
            <w:noProof/>
            <w:webHidden/>
          </w:rPr>
          <w:fldChar w:fldCharType="separate"/>
        </w:r>
        <w:r w:rsidR="007A5684">
          <w:rPr>
            <w:noProof/>
            <w:webHidden/>
          </w:rPr>
          <w:t>181</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89" w:history="1">
        <w:r w:rsidR="007A5684" w:rsidRPr="00877D0B">
          <w:rPr>
            <w:rStyle w:val="Hyperlink"/>
            <w:rFonts w:hAnsi="SimSun" w:cs="Times New Roman"/>
            <w:noProof/>
            <w:lang w:eastAsia="zh-CN"/>
          </w:rPr>
          <w:t xml:space="preserve">9.14 </w:t>
        </w:r>
        <w:r w:rsidR="007A5684" w:rsidRPr="00877D0B">
          <w:rPr>
            <w:rStyle w:val="Hyperlink"/>
            <w:rFonts w:hAnsi="SimSun" w:cs="Times New Roman" w:hint="eastAsia"/>
            <w:noProof/>
            <w:lang w:eastAsia="zh-CN"/>
          </w:rPr>
          <w:t>转换构造函数</w:t>
        </w:r>
        <w:r w:rsidR="007A5684" w:rsidRPr="00877D0B">
          <w:rPr>
            <w:rStyle w:val="Hyperlink"/>
            <w:rFonts w:hAnsi="SimSun" w:cs="Times New Roman"/>
            <w:noProof/>
            <w:lang w:eastAsia="zh-CN"/>
          </w:rPr>
          <w:t>- explicit specifier</w:t>
        </w:r>
        <w:r w:rsidR="007A5684">
          <w:rPr>
            <w:noProof/>
            <w:webHidden/>
          </w:rPr>
          <w:tab/>
        </w:r>
        <w:r w:rsidR="007A5684">
          <w:rPr>
            <w:noProof/>
            <w:webHidden/>
          </w:rPr>
          <w:fldChar w:fldCharType="begin"/>
        </w:r>
        <w:r w:rsidR="007A5684">
          <w:rPr>
            <w:noProof/>
            <w:webHidden/>
          </w:rPr>
          <w:instrText xml:space="preserve"> PAGEREF _Toc527036989 \h </w:instrText>
        </w:r>
        <w:r w:rsidR="007A5684">
          <w:rPr>
            <w:noProof/>
            <w:webHidden/>
          </w:rPr>
        </w:r>
        <w:r w:rsidR="007A5684">
          <w:rPr>
            <w:noProof/>
            <w:webHidden/>
          </w:rPr>
          <w:fldChar w:fldCharType="separate"/>
        </w:r>
        <w:r w:rsidR="007A5684">
          <w:rPr>
            <w:noProof/>
            <w:webHidden/>
          </w:rPr>
          <w:t>181</w:t>
        </w:r>
        <w:r w:rsidR="007A5684">
          <w:rPr>
            <w:noProof/>
            <w:webHidden/>
          </w:rPr>
          <w:fldChar w:fldCharType="end"/>
        </w:r>
      </w:hyperlink>
    </w:p>
    <w:p w:rsidR="007A5684" w:rsidRDefault="00DC3847" w:rsidP="007A5684">
      <w:pPr>
        <w:pStyle w:val="TOC1"/>
        <w:ind w:firstLine="1566"/>
        <w:rPr>
          <w:rFonts w:asciiTheme="minorHAnsi" w:eastAsiaTheme="minorEastAsia"/>
          <w:b w:val="0"/>
          <w:bCs w:val="0"/>
          <w:i w:val="0"/>
          <w:iCs w:val="0"/>
          <w:noProof/>
          <w:sz w:val="21"/>
          <w:szCs w:val="22"/>
        </w:rPr>
      </w:pPr>
      <w:hyperlink w:anchor="_Toc527036990" w:history="1">
        <w:r w:rsidR="007A5684" w:rsidRPr="00877D0B">
          <w:rPr>
            <w:rStyle w:val="Hyperlink"/>
            <w:rFonts w:hAnsi="SimSun" w:cs="Times New Roman"/>
            <w:noProof/>
            <w:lang w:eastAsia="zh-CN"/>
          </w:rPr>
          <w:t xml:space="preserve">10 </w:t>
        </w:r>
        <w:r w:rsidR="007A5684" w:rsidRPr="00877D0B">
          <w:rPr>
            <w:rStyle w:val="Hyperlink"/>
            <w:rFonts w:hAnsi="SimSun" w:cs="Times New Roman" w:hint="eastAsia"/>
            <w:noProof/>
            <w:lang w:eastAsia="zh-CN"/>
          </w:rPr>
          <w:t>模板</w:t>
        </w:r>
        <w:r w:rsidR="007A5684">
          <w:rPr>
            <w:noProof/>
            <w:webHidden/>
          </w:rPr>
          <w:tab/>
        </w:r>
        <w:r w:rsidR="007A5684">
          <w:rPr>
            <w:noProof/>
            <w:webHidden/>
          </w:rPr>
          <w:fldChar w:fldCharType="begin"/>
        </w:r>
        <w:r w:rsidR="007A5684">
          <w:rPr>
            <w:noProof/>
            <w:webHidden/>
          </w:rPr>
          <w:instrText xml:space="preserve"> PAGEREF _Toc527036990 \h </w:instrText>
        </w:r>
        <w:r w:rsidR="007A5684">
          <w:rPr>
            <w:noProof/>
            <w:webHidden/>
          </w:rPr>
        </w:r>
        <w:r w:rsidR="007A5684">
          <w:rPr>
            <w:noProof/>
            <w:webHidden/>
          </w:rPr>
          <w:fldChar w:fldCharType="separate"/>
        </w:r>
        <w:r w:rsidR="007A5684">
          <w:rPr>
            <w:noProof/>
            <w:webHidden/>
          </w:rPr>
          <w:t>182</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91" w:history="1">
        <w:r w:rsidR="007A5684" w:rsidRPr="00877D0B">
          <w:rPr>
            <w:rStyle w:val="Hyperlink"/>
            <w:rFonts w:hAnsi="SimSun" w:cs="Times New Roman"/>
            <w:noProof/>
            <w:lang w:eastAsia="zh-CN"/>
          </w:rPr>
          <w:t xml:space="preserve">10.1 </w:t>
        </w:r>
        <w:r w:rsidR="007A5684" w:rsidRPr="00877D0B">
          <w:rPr>
            <w:rStyle w:val="Hyperlink"/>
            <w:rFonts w:hAnsi="SimSun" w:cs="Times New Roman" w:hint="eastAsia"/>
            <w:noProof/>
            <w:lang w:eastAsia="zh-CN"/>
          </w:rPr>
          <w:t>模板参数和实参</w:t>
        </w:r>
        <w:r w:rsidR="007A5684">
          <w:rPr>
            <w:noProof/>
            <w:webHidden/>
          </w:rPr>
          <w:tab/>
        </w:r>
        <w:r w:rsidR="007A5684">
          <w:rPr>
            <w:noProof/>
            <w:webHidden/>
          </w:rPr>
          <w:fldChar w:fldCharType="begin"/>
        </w:r>
        <w:r w:rsidR="007A5684">
          <w:rPr>
            <w:noProof/>
            <w:webHidden/>
          </w:rPr>
          <w:instrText xml:space="preserve"> PAGEREF _Toc527036991 \h </w:instrText>
        </w:r>
        <w:r w:rsidR="007A5684">
          <w:rPr>
            <w:noProof/>
            <w:webHidden/>
          </w:rPr>
        </w:r>
        <w:r w:rsidR="007A5684">
          <w:rPr>
            <w:noProof/>
            <w:webHidden/>
          </w:rPr>
          <w:fldChar w:fldCharType="separate"/>
        </w:r>
        <w:r w:rsidR="007A5684">
          <w:rPr>
            <w:noProof/>
            <w:webHidden/>
          </w:rPr>
          <w:t>182</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992" w:history="1">
        <w:r w:rsidR="007A5684" w:rsidRPr="00877D0B">
          <w:rPr>
            <w:rStyle w:val="Hyperlink"/>
            <w:noProof/>
            <w:lang w:eastAsia="zh-CN"/>
          </w:rPr>
          <w:t xml:space="preserve">10.1.1 </w:t>
        </w:r>
        <w:r w:rsidR="007A5684" w:rsidRPr="00877D0B">
          <w:rPr>
            <w:rStyle w:val="Hyperlink"/>
            <w:rFonts w:hint="eastAsia"/>
            <w:noProof/>
            <w:lang w:eastAsia="zh-CN"/>
          </w:rPr>
          <w:t>模板参数</w:t>
        </w:r>
        <w:r w:rsidR="007A5684">
          <w:rPr>
            <w:noProof/>
            <w:webHidden/>
          </w:rPr>
          <w:tab/>
        </w:r>
        <w:r w:rsidR="007A5684">
          <w:rPr>
            <w:noProof/>
            <w:webHidden/>
          </w:rPr>
          <w:fldChar w:fldCharType="begin"/>
        </w:r>
        <w:r w:rsidR="007A5684">
          <w:rPr>
            <w:noProof/>
            <w:webHidden/>
          </w:rPr>
          <w:instrText xml:space="preserve"> PAGEREF _Toc527036992 \h </w:instrText>
        </w:r>
        <w:r w:rsidR="007A5684">
          <w:rPr>
            <w:noProof/>
            <w:webHidden/>
          </w:rPr>
        </w:r>
        <w:r w:rsidR="007A5684">
          <w:rPr>
            <w:noProof/>
            <w:webHidden/>
          </w:rPr>
          <w:fldChar w:fldCharType="separate"/>
        </w:r>
        <w:r w:rsidR="007A5684">
          <w:rPr>
            <w:noProof/>
            <w:webHidden/>
          </w:rPr>
          <w:t>182</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993" w:history="1">
        <w:r w:rsidR="007A5684" w:rsidRPr="00877D0B">
          <w:rPr>
            <w:rStyle w:val="Hyperlink"/>
            <w:noProof/>
            <w:lang w:eastAsia="zh-CN"/>
          </w:rPr>
          <w:t>10.1.2</w:t>
        </w:r>
        <w:r w:rsidR="007A5684" w:rsidRPr="00877D0B">
          <w:rPr>
            <w:rStyle w:val="Hyperlink"/>
            <w:rFonts w:hint="eastAsia"/>
            <w:noProof/>
            <w:lang w:eastAsia="zh-CN"/>
          </w:rPr>
          <w:t>模板实参</w:t>
        </w:r>
        <w:r w:rsidR="007A5684">
          <w:rPr>
            <w:noProof/>
            <w:webHidden/>
          </w:rPr>
          <w:tab/>
        </w:r>
        <w:r w:rsidR="007A5684">
          <w:rPr>
            <w:noProof/>
            <w:webHidden/>
          </w:rPr>
          <w:fldChar w:fldCharType="begin"/>
        </w:r>
        <w:r w:rsidR="007A5684">
          <w:rPr>
            <w:noProof/>
            <w:webHidden/>
          </w:rPr>
          <w:instrText xml:space="preserve"> PAGEREF _Toc527036993 \h </w:instrText>
        </w:r>
        <w:r w:rsidR="007A5684">
          <w:rPr>
            <w:noProof/>
            <w:webHidden/>
          </w:rPr>
        </w:r>
        <w:r w:rsidR="007A5684">
          <w:rPr>
            <w:noProof/>
            <w:webHidden/>
          </w:rPr>
          <w:fldChar w:fldCharType="separate"/>
        </w:r>
        <w:r w:rsidR="007A5684">
          <w:rPr>
            <w:noProof/>
            <w:webHidden/>
          </w:rPr>
          <w:t>184</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994" w:history="1">
        <w:r w:rsidR="007A5684" w:rsidRPr="00877D0B">
          <w:rPr>
            <w:rStyle w:val="Hyperlink"/>
            <w:noProof/>
            <w:lang w:eastAsia="zh-CN"/>
          </w:rPr>
          <w:t xml:space="preserve">10.1.3 </w:t>
        </w:r>
        <w:r w:rsidR="007A5684" w:rsidRPr="00877D0B">
          <w:rPr>
            <w:rStyle w:val="Hyperlink"/>
            <w:rFonts w:hint="eastAsia"/>
            <w:noProof/>
            <w:lang w:eastAsia="zh-CN"/>
          </w:rPr>
          <w:t>举例</w:t>
        </w:r>
        <w:r w:rsidR="007A5684">
          <w:rPr>
            <w:noProof/>
            <w:webHidden/>
          </w:rPr>
          <w:tab/>
        </w:r>
        <w:r w:rsidR="007A5684">
          <w:rPr>
            <w:noProof/>
            <w:webHidden/>
          </w:rPr>
          <w:fldChar w:fldCharType="begin"/>
        </w:r>
        <w:r w:rsidR="007A5684">
          <w:rPr>
            <w:noProof/>
            <w:webHidden/>
          </w:rPr>
          <w:instrText xml:space="preserve"> PAGEREF _Toc527036994 \h </w:instrText>
        </w:r>
        <w:r w:rsidR="007A5684">
          <w:rPr>
            <w:noProof/>
            <w:webHidden/>
          </w:rPr>
        </w:r>
        <w:r w:rsidR="007A5684">
          <w:rPr>
            <w:noProof/>
            <w:webHidden/>
          </w:rPr>
          <w:fldChar w:fldCharType="separate"/>
        </w:r>
        <w:r w:rsidR="007A5684">
          <w:rPr>
            <w:noProof/>
            <w:webHidden/>
          </w:rPr>
          <w:t>187</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95" w:history="1">
        <w:r w:rsidR="007A5684" w:rsidRPr="00877D0B">
          <w:rPr>
            <w:rStyle w:val="Hyperlink"/>
            <w:rFonts w:hAnsi="SimSun" w:cs="Times New Roman"/>
            <w:noProof/>
            <w:lang w:eastAsia="zh-CN"/>
          </w:rPr>
          <w:t xml:space="preserve">10.2 </w:t>
        </w:r>
        <w:r w:rsidR="007A5684" w:rsidRPr="00877D0B">
          <w:rPr>
            <w:rStyle w:val="Hyperlink"/>
            <w:rFonts w:hAnsi="SimSun" w:cs="Times New Roman" w:hint="eastAsia"/>
            <w:noProof/>
            <w:lang w:eastAsia="zh-CN"/>
          </w:rPr>
          <w:t>类模板</w:t>
        </w:r>
        <w:r w:rsidR="007A5684">
          <w:rPr>
            <w:noProof/>
            <w:webHidden/>
          </w:rPr>
          <w:tab/>
        </w:r>
        <w:r w:rsidR="007A5684">
          <w:rPr>
            <w:noProof/>
            <w:webHidden/>
          </w:rPr>
          <w:fldChar w:fldCharType="begin"/>
        </w:r>
        <w:r w:rsidR="007A5684">
          <w:rPr>
            <w:noProof/>
            <w:webHidden/>
          </w:rPr>
          <w:instrText xml:space="preserve"> PAGEREF _Toc527036995 \h </w:instrText>
        </w:r>
        <w:r w:rsidR="007A5684">
          <w:rPr>
            <w:noProof/>
            <w:webHidden/>
          </w:rPr>
        </w:r>
        <w:r w:rsidR="007A5684">
          <w:rPr>
            <w:noProof/>
            <w:webHidden/>
          </w:rPr>
          <w:fldChar w:fldCharType="separate"/>
        </w:r>
        <w:r w:rsidR="007A5684">
          <w:rPr>
            <w:noProof/>
            <w:webHidden/>
          </w:rPr>
          <w:t>188</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996" w:history="1">
        <w:r w:rsidR="007A5684" w:rsidRPr="00877D0B">
          <w:rPr>
            <w:rStyle w:val="Hyperlink"/>
            <w:noProof/>
            <w:lang w:eastAsia="zh-CN"/>
          </w:rPr>
          <w:t xml:space="preserve">10.2.1 </w:t>
        </w:r>
        <w:r w:rsidR="007A5684" w:rsidRPr="00877D0B">
          <w:rPr>
            <w:rStyle w:val="Hyperlink"/>
            <w:rFonts w:hint="eastAsia"/>
            <w:noProof/>
            <w:lang w:eastAsia="zh-CN"/>
          </w:rPr>
          <w:t>语法</w:t>
        </w:r>
        <w:r w:rsidR="007A5684">
          <w:rPr>
            <w:noProof/>
            <w:webHidden/>
          </w:rPr>
          <w:tab/>
        </w:r>
        <w:r w:rsidR="007A5684">
          <w:rPr>
            <w:noProof/>
            <w:webHidden/>
          </w:rPr>
          <w:fldChar w:fldCharType="begin"/>
        </w:r>
        <w:r w:rsidR="007A5684">
          <w:rPr>
            <w:noProof/>
            <w:webHidden/>
          </w:rPr>
          <w:instrText xml:space="preserve"> PAGEREF _Toc527036996 \h </w:instrText>
        </w:r>
        <w:r w:rsidR="007A5684">
          <w:rPr>
            <w:noProof/>
            <w:webHidden/>
          </w:rPr>
        </w:r>
        <w:r w:rsidR="007A5684">
          <w:rPr>
            <w:noProof/>
            <w:webHidden/>
          </w:rPr>
          <w:fldChar w:fldCharType="separate"/>
        </w:r>
        <w:r w:rsidR="007A5684">
          <w:rPr>
            <w:noProof/>
            <w:webHidden/>
          </w:rPr>
          <w:t>188</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997" w:history="1">
        <w:r w:rsidR="007A5684" w:rsidRPr="00877D0B">
          <w:rPr>
            <w:rStyle w:val="Hyperlink"/>
            <w:noProof/>
            <w:lang w:eastAsia="zh-CN"/>
          </w:rPr>
          <w:t xml:space="preserve">10.2.2 </w:t>
        </w:r>
        <w:r w:rsidR="007A5684" w:rsidRPr="00877D0B">
          <w:rPr>
            <w:rStyle w:val="Hyperlink"/>
            <w:rFonts w:hint="eastAsia"/>
            <w:noProof/>
            <w:lang w:eastAsia="zh-CN"/>
          </w:rPr>
          <w:t>实例化</w:t>
        </w:r>
        <w:r w:rsidR="007A5684">
          <w:rPr>
            <w:noProof/>
            <w:webHidden/>
          </w:rPr>
          <w:tab/>
        </w:r>
        <w:r w:rsidR="007A5684">
          <w:rPr>
            <w:noProof/>
            <w:webHidden/>
          </w:rPr>
          <w:fldChar w:fldCharType="begin"/>
        </w:r>
        <w:r w:rsidR="007A5684">
          <w:rPr>
            <w:noProof/>
            <w:webHidden/>
          </w:rPr>
          <w:instrText xml:space="preserve"> PAGEREF _Toc527036997 \h </w:instrText>
        </w:r>
        <w:r w:rsidR="007A5684">
          <w:rPr>
            <w:noProof/>
            <w:webHidden/>
          </w:rPr>
        </w:r>
        <w:r w:rsidR="007A5684">
          <w:rPr>
            <w:noProof/>
            <w:webHidden/>
          </w:rPr>
          <w:fldChar w:fldCharType="separate"/>
        </w:r>
        <w:r w:rsidR="007A5684">
          <w:rPr>
            <w:noProof/>
            <w:webHidden/>
          </w:rPr>
          <w:t>188</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6998" w:history="1">
        <w:r w:rsidR="007A5684" w:rsidRPr="00877D0B">
          <w:rPr>
            <w:rStyle w:val="Hyperlink"/>
            <w:noProof/>
            <w:lang w:eastAsia="zh-CN"/>
          </w:rPr>
          <w:t xml:space="preserve">10.3 </w:t>
        </w:r>
        <w:r w:rsidR="007A5684" w:rsidRPr="00877D0B">
          <w:rPr>
            <w:rStyle w:val="Hyperlink"/>
            <w:rFonts w:hint="eastAsia"/>
            <w:noProof/>
            <w:lang w:eastAsia="zh-CN"/>
          </w:rPr>
          <w:t>函数模板</w:t>
        </w:r>
        <w:r w:rsidR="007A5684">
          <w:rPr>
            <w:noProof/>
            <w:webHidden/>
          </w:rPr>
          <w:tab/>
        </w:r>
        <w:r w:rsidR="007A5684">
          <w:rPr>
            <w:noProof/>
            <w:webHidden/>
          </w:rPr>
          <w:fldChar w:fldCharType="begin"/>
        </w:r>
        <w:r w:rsidR="007A5684">
          <w:rPr>
            <w:noProof/>
            <w:webHidden/>
          </w:rPr>
          <w:instrText xml:space="preserve"> PAGEREF _Toc527036998 \h </w:instrText>
        </w:r>
        <w:r w:rsidR="007A5684">
          <w:rPr>
            <w:noProof/>
            <w:webHidden/>
          </w:rPr>
        </w:r>
        <w:r w:rsidR="007A5684">
          <w:rPr>
            <w:noProof/>
            <w:webHidden/>
          </w:rPr>
          <w:fldChar w:fldCharType="separate"/>
        </w:r>
        <w:r w:rsidR="007A5684">
          <w:rPr>
            <w:noProof/>
            <w:webHidden/>
          </w:rPr>
          <w:t>190</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6999" w:history="1">
        <w:r w:rsidR="007A5684" w:rsidRPr="00877D0B">
          <w:rPr>
            <w:rStyle w:val="Hyperlink"/>
            <w:noProof/>
            <w:lang w:eastAsia="zh-CN"/>
          </w:rPr>
          <w:t xml:space="preserve">10.3.1 </w:t>
        </w:r>
        <w:r w:rsidR="007A5684" w:rsidRPr="00877D0B">
          <w:rPr>
            <w:rStyle w:val="Hyperlink"/>
            <w:rFonts w:hint="eastAsia"/>
            <w:noProof/>
            <w:lang w:eastAsia="zh-CN"/>
          </w:rPr>
          <w:t>语法</w:t>
        </w:r>
        <w:r w:rsidR="007A5684">
          <w:rPr>
            <w:noProof/>
            <w:webHidden/>
          </w:rPr>
          <w:tab/>
        </w:r>
        <w:r w:rsidR="007A5684">
          <w:rPr>
            <w:noProof/>
            <w:webHidden/>
          </w:rPr>
          <w:fldChar w:fldCharType="begin"/>
        </w:r>
        <w:r w:rsidR="007A5684">
          <w:rPr>
            <w:noProof/>
            <w:webHidden/>
          </w:rPr>
          <w:instrText xml:space="preserve"> PAGEREF _Toc527036999 \h </w:instrText>
        </w:r>
        <w:r w:rsidR="007A5684">
          <w:rPr>
            <w:noProof/>
            <w:webHidden/>
          </w:rPr>
        </w:r>
        <w:r w:rsidR="007A5684">
          <w:rPr>
            <w:noProof/>
            <w:webHidden/>
          </w:rPr>
          <w:fldChar w:fldCharType="separate"/>
        </w:r>
        <w:r w:rsidR="007A5684">
          <w:rPr>
            <w:noProof/>
            <w:webHidden/>
          </w:rPr>
          <w:t>190</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7000" w:history="1">
        <w:r w:rsidR="007A5684" w:rsidRPr="00877D0B">
          <w:rPr>
            <w:rStyle w:val="Hyperlink"/>
            <w:noProof/>
            <w:lang w:eastAsia="zh-CN"/>
          </w:rPr>
          <w:t xml:space="preserve">10.3.2 </w:t>
        </w:r>
        <w:r w:rsidR="007A5684" w:rsidRPr="00877D0B">
          <w:rPr>
            <w:rStyle w:val="Hyperlink"/>
            <w:rFonts w:hint="eastAsia"/>
            <w:noProof/>
            <w:lang w:eastAsia="zh-CN"/>
          </w:rPr>
          <w:t>实例化</w:t>
        </w:r>
        <w:r w:rsidR="007A5684">
          <w:rPr>
            <w:noProof/>
            <w:webHidden/>
          </w:rPr>
          <w:tab/>
        </w:r>
        <w:r w:rsidR="007A5684">
          <w:rPr>
            <w:noProof/>
            <w:webHidden/>
          </w:rPr>
          <w:fldChar w:fldCharType="begin"/>
        </w:r>
        <w:r w:rsidR="007A5684">
          <w:rPr>
            <w:noProof/>
            <w:webHidden/>
          </w:rPr>
          <w:instrText xml:space="preserve"> PAGEREF _Toc527037000 \h </w:instrText>
        </w:r>
        <w:r w:rsidR="007A5684">
          <w:rPr>
            <w:noProof/>
            <w:webHidden/>
          </w:rPr>
        </w:r>
        <w:r w:rsidR="007A5684">
          <w:rPr>
            <w:noProof/>
            <w:webHidden/>
          </w:rPr>
          <w:fldChar w:fldCharType="separate"/>
        </w:r>
        <w:r w:rsidR="007A5684">
          <w:rPr>
            <w:noProof/>
            <w:webHidden/>
          </w:rPr>
          <w:t>191</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7001" w:history="1">
        <w:r w:rsidR="007A5684" w:rsidRPr="00877D0B">
          <w:rPr>
            <w:rStyle w:val="Hyperlink"/>
            <w:rFonts w:hAnsi="SimSun" w:cs="Times New Roman"/>
            <w:noProof/>
            <w:lang w:eastAsia="zh-CN"/>
          </w:rPr>
          <w:t xml:space="preserve">10.4 </w:t>
        </w:r>
        <w:r w:rsidR="007A5684" w:rsidRPr="00877D0B">
          <w:rPr>
            <w:rStyle w:val="Hyperlink"/>
            <w:rFonts w:hAnsi="SimSun" w:cs="Times New Roman" w:hint="eastAsia"/>
            <w:noProof/>
            <w:lang w:eastAsia="zh-CN"/>
          </w:rPr>
          <w:t>类成员模板</w:t>
        </w:r>
        <w:r w:rsidR="007A5684">
          <w:rPr>
            <w:noProof/>
            <w:webHidden/>
          </w:rPr>
          <w:tab/>
        </w:r>
        <w:r w:rsidR="007A5684">
          <w:rPr>
            <w:noProof/>
            <w:webHidden/>
          </w:rPr>
          <w:fldChar w:fldCharType="begin"/>
        </w:r>
        <w:r w:rsidR="007A5684">
          <w:rPr>
            <w:noProof/>
            <w:webHidden/>
          </w:rPr>
          <w:instrText xml:space="preserve"> PAGEREF _Toc527037001 \h </w:instrText>
        </w:r>
        <w:r w:rsidR="007A5684">
          <w:rPr>
            <w:noProof/>
            <w:webHidden/>
          </w:rPr>
        </w:r>
        <w:r w:rsidR="007A5684">
          <w:rPr>
            <w:noProof/>
            <w:webHidden/>
          </w:rPr>
          <w:fldChar w:fldCharType="separate"/>
        </w:r>
        <w:r w:rsidR="007A5684">
          <w:rPr>
            <w:noProof/>
            <w:webHidden/>
          </w:rPr>
          <w:t>191</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7002" w:history="1">
        <w:r w:rsidR="007A5684" w:rsidRPr="00877D0B">
          <w:rPr>
            <w:rStyle w:val="Hyperlink"/>
            <w:rFonts w:hAnsi="SimSun" w:cs="Times New Roman"/>
            <w:noProof/>
            <w:lang w:eastAsia="zh-CN"/>
          </w:rPr>
          <w:t xml:space="preserve">10.5 </w:t>
        </w:r>
        <w:r w:rsidR="007A5684" w:rsidRPr="00877D0B">
          <w:rPr>
            <w:rStyle w:val="Hyperlink"/>
            <w:rFonts w:hAnsi="SimSun" w:cs="Times New Roman"/>
            <w:noProof/>
          </w:rPr>
          <w:t>Variable template(C++14)</w:t>
        </w:r>
        <w:r w:rsidR="007A5684">
          <w:rPr>
            <w:noProof/>
            <w:webHidden/>
          </w:rPr>
          <w:tab/>
        </w:r>
        <w:r w:rsidR="007A5684">
          <w:rPr>
            <w:noProof/>
            <w:webHidden/>
          </w:rPr>
          <w:fldChar w:fldCharType="begin"/>
        </w:r>
        <w:r w:rsidR="007A5684">
          <w:rPr>
            <w:noProof/>
            <w:webHidden/>
          </w:rPr>
          <w:instrText xml:space="preserve"> PAGEREF _Toc527037002 \h </w:instrText>
        </w:r>
        <w:r w:rsidR="007A5684">
          <w:rPr>
            <w:noProof/>
            <w:webHidden/>
          </w:rPr>
        </w:r>
        <w:r w:rsidR="007A5684">
          <w:rPr>
            <w:noProof/>
            <w:webHidden/>
          </w:rPr>
          <w:fldChar w:fldCharType="separate"/>
        </w:r>
        <w:r w:rsidR="007A5684">
          <w:rPr>
            <w:noProof/>
            <w:webHidden/>
          </w:rPr>
          <w:t>192</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7003" w:history="1">
        <w:r w:rsidR="007A5684" w:rsidRPr="00877D0B">
          <w:rPr>
            <w:rStyle w:val="Hyperlink"/>
            <w:rFonts w:hAnsi="SimSun" w:cs="Times New Roman"/>
            <w:noProof/>
            <w:lang w:eastAsia="zh-CN"/>
          </w:rPr>
          <w:t xml:space="preserve">10.6 </w:t>
        </w:r>
        <w:r w:rsidR="007A5684" w:rsidRPr="00877D0B">
          <w:rPr>
            <w:rStyle w:val="Hyperlink"/>
            <w:rFonts w:hAnsi="SimSun" w:cs="Times New Roman" w:hint="eastAsia"/>
            <w:noProof/>
            <w:lang w:eastAsia="zh-CN"/>
          </w:rPr>
          <w:t>模板参数推导</w:t>
        </w:r>
        <w:r w:rsidR="007A5684">
          <w:rPr>
            <w:noProof/>
            <w:webHidden/>
          </w:rPr>
          <w:tab/>
        </w:r>
        <w:r w:rsidR="007A5684">
          <w:rPr>
            <w:noProof/>
            <w:webHidden/>
          </w:rPr>
          <w:fldChar w:fldCharType="begin"/>
        </w:r>
        <w:r w:rsidR="007A5684">
          <w:rPr>
            <w:noProof/>
            <w:webHidden/>
          </w:rPr>
          <w:instrText xml:space="preserve"> PAGEREF _Toc527037003 \h </w:instrText>
        </w:r>
        <w:r w:rsidR="007A5684">
          <w:rPr>
            <w:noProof/>
            <w:webHidden/>
          </w:rPr>
        </w:r>
        <w:r w:rsidR="007A5684">
          <w:rPr>
            <w:noProof/>
            <w:webHidden/>
          </w:rPr>
          <w:fldChar w:fldCharType="separate"/>
        </w:r>
        <w:r w:rsidR="007A5684">
          <w:rPr>
            <w:noProof/>
            <w:webHidden/>
          </w:rPr>
          <w:t>192</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7004" w:history="1">
        <w:r w:rsidR="007A5684" w:rsidRPr="00877D0B">
          <w:rPr>
            <w:rStyle w:val="Hyperlink"/>
            <w:rFonts w:hAnsi="SimSun" w:cs="Times New Roman"/>
            <w:noProof/>
            <w:lang w:eastAsia="zh-CN"/>
          </w:rPr>
          <w:t xml:space="preserve">10.7 </w:t>
        </w:r>
        <w:r w:rsidR="007A5684" w:rsidRPr="00877D0B">
          <w:rPr>
            <w:rStyle w:val="Hyperlink"/>
            <w:rFonts w:hAnsi="SimSun" w:cs="Times New Roman" w:hint="eastAsia"/>
            <w:noProof/>
            <w:lang w:eastAsia="zh-CN"/>
          </w:rPr>
          <w:t>显式特化</w:t>
        </w:r>
        <w:r w:rsidR="007A5684">
          <w:rPr>
            <w:noProof/>
            <w:webHidden/>
          </w:rPr>
          <w:tab/>
        </w:r>
        <w:r w:rsidR="007A5684">
          <w:rPr>
            <w:noProof/>
            <w:webHidden/>
          </w:rPr>
          <w:fldChar w:fldCharType="begin"/>
        </w:r>
        <w:r w:rsidR="007A5684">
          <w:rPr>
            <w:noProof/>
            <w:webHidden/>
          </w:rPr>
          <w:instrText xml:space="preserve"> PAGEREF _Toc527037004 \h </w:instrText>
        </w:r>
        <w:r w:rsidR="007A5684">
          <w:rPr>
            <w:noProof/>
            <w:webHidden/>
          </w:rPr>
        </w:r>
        <w:r w:rsidR="007A5684">
          <w:rPr>
            <w:noProof/>
            <w:webHidden/>
          </w:rPr>
          <w:fldChar w:fldCharType="separate"/>
        </w:r>
        <w:r w:rsidR="007A5684">
          <w:rPr>
            <w:noProof/>
            <w:webHidden/>
          </w:rPr>
          <w:t>192</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7005" w:history="1">
        <w:r w:rsidR="007A5684" w:rsidRPr="00877D0B">
          <w:rPr>
            <w:rStyle w:val="Hyperlink"/>
            <w:noProof/>
            <w:lang w:eastAsia="zh-CN"/>
          </w:rPr>
          <w:t xml:space="preserve">10.7.1 </w:t>
        </w:r>
        <w:r w:rsidR="007A5684" w:rsidRPr="00877D0B">
          <w:rPr>
            <w:rStyle w:val="Hyperlink"/>
            <w:rFonts w:hint="eastAsia"/>
            <w:noProof/>
            <w:lang w:eastAsia="zh-CN"/>
          </w:rPr>
          <w:t>详细内容</w:t>
        </w:r>
        <w:r w:rsidR="007A5684">
          <w:rPr>
            <w:noProof/>
            <w:webHidden/>
          </w:rPr>
          <w:tab/>
        </w:r>
        <w:r w:rsidR="007A5684">
          <w:rPr>
            <w:noProof/>
            <w:webHidden/>
          </w:rPr>
          <w:fldChar w:fldCharType="begin"/>
        </w:r>
        <w:r w:rsidR="007A5684">
          <w:rPr>
            <w:noProof/>
            <w:webHidden/>
          </w:rPr>
          <w:instrText xml:space="preserve"> PAGEREF _Toc527037005 \h </w:instrText>
        </w:r>
        <w:r w:rsidR="007A5684">
          <w:rPr>
            <w:noProof/>
            <w:webHidden/>
          </w:rPr>
        </w:r>
        <w:r w:rsidR="007A5684">
          <w:rPr>
            <w:noProof/>
            <w:webHidden/>
          </w:rPr>
          <w:fldChar w:fldCharType="separate"/>
        </w:r>
        <w:r w:rsidR="007A5684">
          <w:rPr>
            <w:noProof/>
            <w:webHidden/>
          </w:rPr>
          <w:t>193</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7006" w:history="1">
        <w:r w:rsidR="007A5684" w:rsidRPr="00877D0B">
          <w:rPr>
            <w:rStyle w:val="Hyperlink"/>
            <w:noProof/>
            <w:lang w:eastAsia="zh-CN"/>
          </w:rPr>
          <w:t xml:space="preserve">10.7.2 </w:t>
        </w:r>
        <w:r w:rsidR="007A5684" w:rsidRPr="00877D0B">
          <w:rPr>
            <w:rStyle w:val="Hyperlink"/>
            <w:rFonts w:hint="eastAsia"/>
            <w:noProof/>
            <w:lang w:eastAsia="zh-CN"/>
          </w:rPr>
          <w:t>函数模板的显式特化</w:t>
        </w:r>
        <w:r w:rsidR="007A5684">
          <w:rPr>
            <w:noProof/>
            <w:webHidden/>
          </w:rPr>
          <w:tab/>
        </w:r>
        <w:r w:rsidR="007A5684">
          <w:rPr>
            <w:noProof/>
            <w:webHidden/>
          </w:rPr>
          <w:fldChar w:fldCharType="begin"/>
        </w:r>
        <w:r w:rsidR="007A5684">
          <w:rPr>
            <w:noProof/>
            <w:webHidden/>
          </w:rPr>
          <w:instrText xml:space="preserve"> PAGEREF _Toc527037006 \h </w:instrText>
        </w:r>
        <w:r w:rsidR="007A5684">
          <w:rPr>
            <w:noProof/>
            <w:webHidden/>
          </w:rPr>
        </w:r>
        <w:r w:rsidR="007A5684">
          <w:rPr>
            <w:noProof/>
            <w:webHidden/>
          </w:rPr>
          <w:fldChar w:fldCharType="separate"/>
        </w:r>
        <w:r w:rsidR="007A5684">
          <w:rPr>
            <w:noProof/>
            <w:webHidden/>
          </w:rPr>
          <w:t>193</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7007" w:history="1">
        <w:r w:rsidR="007A5684" w:rsidRPr="00877D0B">
          <w:rPr>
            <w:rStyle w:val="Hyperlink"/>
            <w:noProof/>
            <w:lang w:eastAsia="zh-CN"/>
          </w:rPr>
          <w:t xml:space="preserve">10.7.3 </w:t>
        </w:r>
        <w:r w:rsidR="007A5684" w:rsidRPr="00877D0B">
          <w:rPr>
            <w:rStyle w:val="Hyperlink"/>
            <w:rFonts w:hint="eastAsia"/>
            <w:noProof/>
            <w:lang w:eastAsia="zh-CN"/>
          </w:rPr>
          <w:t>模板特化的成员</w:t>
        </w:r>
        <w:r w:rsidR="007A5684">
          <w:rPr>
            <w:noProof/>
            <w:webHidden/>
          </w:rPr>
          <w:tab/>
        </w:r>
        <w:r w:rsidR="007A5684">
          <w:rPr>
            <w:noProof/>
            <w:webHidden/>
          </w:rPr>
          <w:fldChar w:fldCharType="begin"/>
        </w:r>
        <w:r w:rsidR="007A5684">
          <w:rPr>
            <w:noProof/>
            <w:webHidden/>
          </w:rPr>
          <w:instrText xml:space="preserve"> PAGEREF _Toc527037007 \h </w:instrText>
        </w:r>
        <w:r w:rsidR="007A5684">
          <w:rPr>
            <w:noProof/>
            <w:webHidden/>
          </w:rPr>
        </w:r>
        <w:r w:rsidR="007A5684">
          <w:rPr>
            <w:noProof/>
            <w:webHidden/>
          </w:rPr>
          <w:fldChar w:fldCharType="separate"/>
        </w:r>
        <w:r w:rsidR="007A5684">
          <w:rPr>
            <w:noProof/>
            <w:webHidden/>
          </w:rPr>
          <w:t>193</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7008" w:history="1">
        <w:r w:rsidR="007A5684" w:rsidRPr="00877D0B">
          <w:rPr>
            <w:rStyle w:val="Hyperlink"/>
            <w:rFonts w:hAnsi="SimSun" w:cs="Times New Roman"/>
            <w:noProof/>
            <w:lang w:eastAsia="zh-CN"/>
          </w:rPr>
          <w:t xml:space="preserve">10.8 </w:t>
        </w:r>
        <w:r w:rsidR="007A5684" w:rsidRPr="00877D0B">
          <w:rPr>
            <w:rStyle w:val="Hyperlink"/>
            <w:rFonts w:hAnsi="SimSun" w:cs="Times New Roman" w:hint="eastAsia"/>
            <w:noProof/>
            <w:lang w:eastAsia="zh-CN"/>
          </w:rPr>
          <w:t>类模板参数推导</w:t>
        </w:r>
        <w:r w:rsidR="007A5684" w:rsidRPr="00877D0B">
          <w:rPr>
            <w:rStyle w:val="Hyperlink"/>
            <w:rFonts w:hAnsi="SimSun" w:cs="Times New Roman"/>
            <w:noProof/>
          </w:rPr>
          <w:t>(C++17)</w:t>
        </w:r>
        <w:r w:rsidR="007A5684">
          <w:rPr>
            <w:noProof/>
            <w:webHidden/>
          </w:rPr>
          <w:tab/>
        </w:r>
        <w:r w:rsidR="007A5684">
          <w:rPr>
            <w:noProof/>
            <w:webHidden/>
          </w:rPr>
          <w:fldChar w:fldCharType="begin"/>
        </w:r>
        <w:r w:rsidR="007A5684">
          <w:rPr>
            <w:noProof/>
            <w:webHidden/>
          </w:rPr>
          <w:instrText xml:space="preserve"> PAGEREF _Toc527037008 \h </w:instrText>
        </w:r>
        <w:r w:rsidR="007A5684">
          <w:rPr>
            <w:noProof/>
            <w:webHidden/>
          </w:rPr>
        </w:r>
        <w:r w:rsidR="007A5684">
          <w:rPr>
            <w:noProof/>
            <w:webHidden/>
          </w:rPr>
          <w:fldChar w:fldCharType="separate"/>
        </w:r>
        <w:r w:rsidR="007A5684">
          <w:rPr>
            <w:noProof/>
            <w:webHidden/>
          </w:rPr>
          <w:t>193</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7009" w:history="1">
        <w:r w:rsidR="007A5684" w:rsidRPr="00877D0B">
          <w:rPr>
            <w:rStyle w:val="Hyperlink"/>
            <w:rFonts w:hAnsi="SimSun" w:cs="Times New Roman"/>
            <w:noProof/>
            <w:lang w:eastAsia="zh-CN"/>
          </w:rPr>
          <w:t xml:space="preserve">10.9 </w:t>
        </w:r>
        <w:r w:rsidR="007A5684" w:rsidRPr="00877D0B">
          <w:rPr>
            <w:rStyle w:val="Hyperlink"/>
            <w:rFonts w:hAnsi="SimSun" w:cs="Times New Roman" w:hint="eastAsia"/>
            <w:noProof/>
            <w:lang w:eastAsia="zh-CN"/>
          </w:rPr>
          <w:t>局部特化</w:t>
        </w:r>
        <w:r w:rsidR="007A5684">
          <w:rPr>
            <w:noProof/>
            <w:webHidden/>
          </w:rPr>
          <w:tab/>
        </w:r>
        <w:r w:rsidR="007A5684">
          <w:rPr>
            <w:noProof/>
            <w:webHidden/>
          </w:rPr>
          <w:fldChar w:fldCharType="begin"/>
        </w:r>
        <w:r w:rsidR="007A5684">
          <w:rPr>
            <w:noProof/>
            <w:webHidden/>
          </w:rPr>
          <w:instrText xml:space="preserve"> PAGEREF _Toc527037009 \h </w:instrText>
        </w:r>
        <w:r w:rsidR="007A5684">
          <w:rPr>
            <w:noProof/>
            <w:webHidden/>
          </w:rPr>
        </w:r>
        <w:r w:rsidR="007A5684">
          <w:rPr>
            <w:noProof/>
            <w:webHidden/>
          </w:rPr>
          <w:fldChar w:fldCharType="separate"/>
        </w:r>
        <w:r w:rsidR="007A5684">
          <w:rPr>
            <w:noProof/>
            <w:webHidden/>
          </w:rPr>
          <w:t>193</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7010" w:history="1">
        <w:r w:rsidR="007A5684" w:rsidRPr="00877D0B">
          <w:rPr>
            <w:rStyle w:val="Hyperlink"/>
            <w:noProof/>
            <w:lang w:eastAsia="zh-CN"/>
          </w:rPr>
          <w:t>10.9.1</w:t>
        </w:r>
        <w:r w:rsidR="007A5684" w:rsidRPr="00877D0B">
          <w:rPr>
            <w:rStyle w:val="Hyperlink"/>
            <w:rFonts w:hint="eastAsia"/>
            <w:noProof/>
            <w:lang w:eastAsia="zh-CN"/>
          </w:rPr>
          <w:t>语法：</w:t>
        </w:r>
        <w:r w:rsidR="007A5684">
          <w:rPr>
            <w:noProof/>
            <w:webHidden/>
          </w:rPr>
          <w:tab/>
        </w:r>
        <w:r w:rsidR="007A5684">
          <w:rPr>
            <w:noProof/>
            <w:webHidden/>
          </w:rPr>
          <w:fldChar w:fldCharType="begin"/>
        </w:r>
        <w:r w:rsidR="007A5684">
          <w:rPr>
            <w:noProof/>
            <w:webHidden/>
          </w:rPr>
          <w:instrText xml:space="preserve"> PAGEREF _Toc527037010 \h </w:instrText>
        </w:r>
        <w:r w:rsidR="007A5684">
          <w:rPr>
            <w:noProof/>
            <w:webHidden/>
          </w:rPr>
        </w:r>
        <w:r w:rsidR="007A5684">
          <w:rPr>
            <w:noProof/>
            <w:webHidden/>
          </w:rPr>
          <w:fldChar w:fldCharType="separate"/>
        </w:r>
        <w:r w:rsidR="007A5684">
          <w:rPr>
            <w:noProof/>
            <w:webHidden/>
          </w:rPr>
          <w:t>193</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7011" w:history="1">
        <w:r w:rsidR="007A5684" w:rsidRPr="00877D0B">
          <w:rPr>
            <w:rStyle w:val="Hyperlink"/>
            <w:noProof/>
            <w:lang w:eastAsia="zh-CN"/>
          </w:rPr>
          <w:t xml:space="preserve">10.9.2 </w:t>
        </w:r>
        <w:r w:rsidR="007A5684" w:rsidRPr="00877D0B">
          <w:rPr>
            <w:rStyle w:val="Hyperlink"/>
            <w:rFonts w:hint="eastAsia"/>
            <w:noProof/>
            <w:lang w:eastAsia="zh-CN"/>
          </w:rPr>
          <w:t>实参列表</w:t>
        </w:r>
        <w:r w:rsidR="007A5684">
          <w:rPr>
            <w:noProof/>
            <w:webHidden/>
          </w:rPr>
          <w:tab/>
        </w:r>
        <w:r w:rsidR="007A5684">
          <w:rPr>
            <w:noProof/>
            <w:webHidden/>
          </w:rPr>
          <w:fldChar w:fldCharType="begin"/>
        </w:r>
        <w:r w:rsidR="007A5684">
          <w:rPr>
            <w:noProof/>
            <w:webHidden/>
          </w:rPr>
          <w:instrText xml:space="preserve"> PAGEREF _Toc527037011 \h </w:instrText>
        </w:r>
        <w:r w:rsidR="007A5684">
          <w:rPr>
            <w:noProof/>
            <w:webHidden/>
          </w:rPr>
        </w:r>
        <w:r w:rsidR="007A5684">
          <w:rPr>
            <w:noProof/>
            <w:webHidden/>
          </w:rPr>
          <w:fldChar w:fldCharType="separate"/>
        </w:r>
        <w:r w:rsidR="007A5684">
          <w:rPr>
            <w:noProof/>
            <w:webHidden/>
          </w:rPr>
          <w:t>194</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7012" w:history="1">
        <w:r w:rsidR="007A5684" w:rsidRPr="00877D0B">
          <w:rPr>
            <w:rStyle w:val="Hyperlink"/>
            <w:noProof/>
            <w:lang w:eastAsia="zh-CN"/>
          </w:rPr>
          <w:t xml:space="preserve">10.9.3 </w:t>
        </w:r>
        <w:r w:rsidR="007A5684" w:rsidRPr="00877D0B">
          <w:rPr>
            <w:rStyle w:val="Hyperlink"/>
            <w:rFonts w:hint="eastAsia"/>
            <w:noProof/>
            <w:lang w:eastAsia="zh-CN"/>
          </w:rPr>
          <w:t>名称查找</w:t>
        </w:r>
        <w:r w:rsidR="007A5684">
          <w:rPr>
            <w:noProof/>
            <w:webHidden/>
          </w:rPr>
          <w:tab/>
        </w:r>
        <w:r w:rsidR="007A5684">
          <w:rPr>
            <w:noProof/>
            <w:webHidden/>
          </w:rPr>
          <w:fldChar w:fldCharType="begin"/>
        </w:r>
        <w:r w:rsidR="007A5684">
          <w:rPr>
            <w:noProof/>
            <w:webHidden/>
          </w:rPr>
          <w:instrText xml:space="preserve"> PAGEREF _Toc527037012 \h </w:instrText>
        </w:r>
        <w:r w:rsidR="007A5684">
          <w:rPr>
            <w:noProof/>
            <w:webHidden/>
          </w:rPr>
        </w:r>
        <w:r w:rsidR="007A5684">
          <w:rPr>
            <w:noProof/>
            <w:webHidden/>
          </w:rPr>
          <w:fldChar w:fldCharType="separate"/>
        </w:r>
        <w:r w:rsidR="007A5684">
          <w:rPr>
            <w:noProof/>
            <w:webHidden/>
          </w:rPr>
          <w:t>194</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7013" w:history="1">
        <w:r w:rsidR="007A5684" w:rsidRPr="00877D0B">
          <w:rPr>
            <w:rStyle w:val="Hyperlink"/>
            <w:noProof/>
            <w:lang w:eastAsia="zh-CN"/>
          </w:rPr>
          <w:t xml:space="preserve">10.9.4 </w:t>
        </w:r>
        <w:r w:rsidR="007A5684" w:rsidRPr="00877D0B">
          <w:rPr>
            <w:rStyle w:val="Hyperlink"/>
            <w:rFonts w:hint="eastAsia"/>
            <w:noProof/>
            <w:lang w:eastAsia="zh-CN"/>
          </w:rPr>
          <w:t>局部特化顺序</w:t>
        </w:r>
        <w:r w:rsidR="007A5684">
          <w:rPr>
            <w:noProof/>
            <w:webHidden/>
          </w:rPr>
          <w:tab/>
        </w:r>
        <w:r w:rsidR="007A5684">
          <w:rPr>
            <w:noProof/>
            <w:webHidden/>
          </w:rPr>
          <w:fldChar w:fldCharType="begin"/>
        </w:r>
        <w:r w:rsidR="007A5684">
          <w:rPr>
            <w:noProof/>
            <w:webHidden/>
          </w:rPr>
          <w:instrText xml:space="preserve"> PAGEREF _Toc527037013 \h </w:instrText>
        </w:r>
        <w:r w:rsidR="007A5684">
          <w:rPr>
            <w:noProof/>
            <w:webHidden/>
          </w:rPr>
        </w:r>
        <w:r w:rsidR="007A5684">
          <w:rPr>
            <w:noProof/>
            <w:webHidden/>
          </w:rPr>
          <w:fldChar w:fldCharType="separate"/>
        </w:r>
        <w:r w:rsidR="007A5684">
          <w:rPr>
            <w:noProof/>
            <w:webHidden/>
          </w:rPr>
          <w:t>194</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7014" w:history="1">
        <w:r w:rsidR="007A5684" w:rsidRPr="00877D0B">
          <w:rPr>
            <w:rStyle w:val="Hyperlink"/>
            <w:noProof/>
            <w:lang w:eastAsia="zh-CN"/>
          </w:rPr>
          <w:t xml:space="preserve">10.9.5 </w:t>
        </w:r>
        <w:r w:rsidR="007A5684" w:rsidRPr="00877D0B">
          <w:rPr>
            <w:rStyle w:val="Hyperlink"/>
            <w:rFonts w:hint="eastAsia"/>
            <w:noProof/>
            <w:lang w:eastAsia="zh-CN"/>
          </w:rPr>
          <w:t>局部特化的成员</w:t>
        </w:r>
        <w:r w:rsidR="007A5684">
          <w:rPr>
            <w:noProof/>
            <w:webHidden/>
          </w:rPr>
          <w:tab/>
        </w:r>
        <w:r w:rsidR="007A5684">
          <w:rPr>
            <w:noProof/>
            <w:webHidden/>
          </w:rPr>
          <w:fldChar w:fldCharType="begin"/>
        </w:r>
        <w:r w:rsidR="007A5684">
          <w:rPr>
            <w:noProof/>
            <w:webHidden/>
          </w:rPr>
          <w:instrText xml:space="preserve"> PAGEREF _Toc527037014 \h </w:instrText>
        </w:r>
        <w:r w:rsidR="007A5684">
          <w:rPr>
            <w:noProof/>
            <w:webHidden/>
          </w:rPr>
        </w:r>
        <w:r w:rsidR="007A5684">
          <w:rPr>
            <w:noProof/>
            <w:webHidden/>
          </w:rPr>
          <w:fldChar w:fldCharType="separate"/>
        </w:r>
        <w:r w:rsidR="007A5684">
          <w:rPr>
            <w:noProof/>
            <w:webHidden/>
          </w:rPr>
          <w:t>194</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7015" w:history="1">
        <w:r w:rsidR="007A5684" w:rsidRPr="00877D0B">
          <w:rPr>
            <w:rStyle w:val="Hyperlink"/>
            <w:noProof/>
          </w:rPr>
          <w:t>10.</w:t>
        </w:r>
        <w:r w:rsidR="007A5684" w:rsidRPr="00877D0B">
          <w:rPr>
            <w:rStyle w:val="Hyperlink"/>
            <w:noProof/>
            <w:lang w:eastAsia="zh-CN"/>
          </w:rPr>
          <w:t>10</w:t>
        </w:r>
        <w:r w:rsidR="007A5684" w:rsidRPr="00877D0B">
          <w:rPr>
            <w:rStyle w:val="Hyperlink"/>
            <w:noProof/>
          </w:rPr>
          <w:t xml:space="preserve"> Parameter pack</w:t>
        </w:r>
        <w:r w:rsidR="007A5684">
          <w:rPr>
            <w:noProof/>
            <w:webHidden/>
          </w:rPr>
          <w:tab/>
        </w:r>
        <w:r w:rsidR="007A5684">
          <w:rPr>
            <w:noProof/>
            <w:webHidden/>
          </w:rPr>
          <w:fldChar w:fldCharType="begin"/>
        </w:r>
        <w:r w:rsidR="007A5684">
          <w:rPr>
            <w:noProof/>
            <w:webHidden/>
          </w:rPr>
          <w:instrText xml:space="preserve"> PAGEREF _Toc527037015 \h </w:instrText>
        </w:r>
        <w:r w:rsidR="007A5684">
          <w:rPr>
            <w:noProof/>
            <w:webHidden/>
          </w:rPr>
        </w:r>
        <w:r w:rsidR="007A5684">
          <w:rPr>
            <w:noProof/>
            <w:webHidden/>
          </w:rPr>
          <w:fldChar w:fldCharType="separate"/>
        </w:r>
        <w:r w:rsidR="007A5684">
          <w:rPr>
            <w:noProof/>
            <w:webHidden/>
          </w:rPr>
          <w:t>194</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7016" w:history="1">
        <w:r w:rsidR="007A5684" w:rsidRPr="00877D0B">
          <w:rPr>
            <w:rStyle w:val="Hyperlink"/>
            <w:rFonts w:hAnsi="SimSun" w:cs="Times New Roman"/>
            <w:noProof/>
            <w:lang w:eastAsia="zh-CN"/>
          </w:rPr>
          <w:t>10.11 Fold-expressions(C++17)</w:t>
        </w:r>
        <w:r w:rsidR="007A5684">
          <w:rPr>
            <w:noProof/>
            <w:webHidden/>
          </w:rPr>
          <w:tab/>
        </w:r>
        <w:r w:rsidR="007A5684">
          <w:rPr>
            <w:noProof/>
            <w:webHidden/>
          </w:rPr>
          <w:fldChar w:fldCharType="begin"/>
        </w:r>
        <w:r w:rsidR="007A5684">
          <w:rPr>
            <w:noProof/>
            <w:webHidden/>
          </w:rPr>
          <w:instrText xml:space="preserve"> PAGEREF _Toc527037016 \h </w:instrText>
        </w:r>
        <w:r w:rsidR="007A5684">
          <w:rPr>
            <w:noProof/>
            <w:webHidden/>
          </w:rPr>
        </w:r>
        <w:r w:rsidR="007A5684">
          <w:rPr>
            <w:noProof/>
            <w:webHidden/>
          </w:rPr>
          <w:fldChar w:fldCharType="separate"/>
        </w:r>
        <w:r w:rsidR="007A5684">
          <w:rPr>
            <w:noProof/>
            <w:webHidden/>
          </w:rPr>
          <w:t>194</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7017" w:history="1">
        <w:r w:rsidR="007A5684" w:rsidRPr="00877D0B">
          <w:rPr>
            <w:rStyle w:val="Hyperlink"/>
            <w:rFonts w:hAnsi="SimSun" w:cs="Times New Roman"/>
            <w:noProof/>
            <w:lang w:eastAsia="zh-CN"/>
          </w:rPr>
          <w:t>10.12 Dependent names - SFINAE</w:t>
        </w:r>
        <w:r w:rsidR="007A5684">
          <w:rPr>
            <w:noProof/>
            <w:webHidden/>
          </w:rPr>
          <w:tab/>
        </w:r>
        <w:r w:rsidR="007A5684">
          <w:rPr>
            <w:noProof/>
            <w:webHidden/>
          </w:rPr>
          <w:fldChar w:fldCharType="begin"/>
        </w:r>
        <w:r w:rsidR="007A5684">
          <w:rPr>
            <w:noProof/>
            <w:webHidden/>
          </w:rPr>
          <w:instrText xml:space="preserve"> PAGEREF _Toc527037017 \h </w:instrText>
        </w:r>
        <w:r w:rsidR="007A5684">
          <w:rPr>
            <w:noProof/>
            <w:webHidden/>
          </w:rPr>
        </w:r>
        <w:r w:rsidR="007A5684">
          <w:rPr>
            <w:noProof/>
            <w:webHidden/>
          </w:rPr>
          <w:fldChar w:fldCharType="separate"/>
        </w:r>
        <w:r w:rsidR="007A5684">
          <w:rPr>
            <w:noProof/>
            <w:webHidden/>
          </w:rPr>
          <w:t>194</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7018" w:history="1">
        <w:r w:rsidR="007A5684" w:rsidRPr="00877D0B">
          <w:rPr>
            <w:rStyle w:val="Hyperlink"/>
            <w:rFonts w:hAnsi="SimSun" w:cs="Times New Roman"/>
            <w:noProof/>
            <w:lang w:eastAsia="zh-CN"/>
          </w:rPr>
          <w:t xml:space="preserve">10.13 </w:t>
        </w:r>
        <w:r w:rsidR="007A5684" w:rsidRPr="00877D0B">
          <w:rPr>
            <w:rStyle w:val="Hyperlink"/>
            <w:rFonts w:hAnsi="SimSun" w:cs="Times New Roman" w:hint="eastAsia"/>
            <w:noProof/>
            <w:lang w:eastAsia="zh-CN"/>
          </w:rPr>
          <w:t>约束和概念</w:t>
        </w:r>
        <w:r w:rsidR="007A5684" w:rsidRPr="00877D0B">
          <w:rPr>
            <w:rStyle w:val="Hyperlink"/>
            <w:rFonts w:hAnsi="SimSun" w:cs="Times New Roman"/>
            <w:noProof/>
            <w:lang w:eastAsia="zh-CN"/>
          </w:rPr>
          <w:t>(C++20)</w:t>
        </w:r>
        <w:r w:rsidR="007A5684">
          <w:rPr>
            <w:noProof/>
            <w:webHidden/>
          </w:rPr>
          <w:tab/>
        </w:r>
        <w:r w:rsidR="007A5684">
          <w:rPr>
            <w:noProof/>
            <w:webHidden/>
          </w:rPr>
          <w:fldChar w:fldCharType="begin"/>
        </w:r>
        <w:r w:rsidR="007A5684">
          <w:rPr>
            <w:noProof/>
            <w:webHidden/>
          </w:rPr>
          <w:instrText xml:space="preserve"> PAGEREF _Toc527037018 \h </w:instrText>
        </w:r>
        <w:r w:rsidR="007A5684">
          <w:rPr>
            <w:noProof/>
            <w:webHidden/>
          </w:rPr>
        </w:r>
        <w:r w:rsidR="007A5684">
          <w:rPr>
            <w:noProof/>
            <w:webHidden/>
          </w:rPr>
          <w:fldChar w:fldCharType="separate"/>
        </w:r>
        <w:r w:rsidR="007A5684">
          <w:rPr>
            <w:noProof/>
            <w:webHidden/>
          </w:rPr>
          <w:t>194</w:t>
        </w:r>
        <w:r w:rsidR="007A5684">
          <w:rPr>
            <w:noProof/>
            <w:webHidden/>
          </w:rPr>
          <w:fldChar w:fldCharType="end"/>
        </w:r>
      </w:hyperlink>
    </w:p>
    <w:p w:rsidR="007A5684" w:rsidRDefault="00DC3847" w:rsidP="007A5684">
      <w:pPr>
        <w:pStyle w:val="TOC1"/>
        <w:ind w:firstLine="1566"/>
        <w:rPr>
          <w:rFonts w:asciiTheme="minorHAnsi" w:eastAsiaTheme="minorEastAsia"/>
          <w:b w:val="0"/>
          <w:bCs w:val="0"/>
          <w:i w:val="0"/>
          <w:iCs w:val="0"/>
          <w:noProof/>
          <w:sz w:val="21"/>
          <w:szCs w:val="22"/>
        </w:rPr>
      </w:pPr>
      <w:hyperlink w:anchor="_Toc527037019" w:history="1">
        <w:r w:rsidR="007A5684" w:rsidRPr="00877D0B">
          <w:rPr>
            <w:rStyle w:val="Hyperlink"/>
            <w:rFonts w:hAnsi="SimSun"/>
            <w:noProof/>
            <w:lang w:eastAsia="zh-CN"/>
          </w:rPr>
          <w:t xml:space="preserve">11 </w:t>
        </w:r>
        <w:r w:rsidR="007A5684" w:rsidRPr="00877D0B">
          <w:rPr>
            <w:rStyle w:val="Hyperlink"/>
            <w:rFonts w:hAnsi="SimSun" w:hint="eastAsia"/>
            <w:noProof/>
            <w:lang w:eastAsia="zh-CN"/>
          </w:rPr>
          <w:t>异常</w:t>
        </w:r>
        <w:r w:rsidR="007A5684">
          <w:rPr>
            <w:noProof/>
            <w:webHidden/>
          </w:rPr>
          <w:tab/>
        </w:r>
        <w:r w:rsidR="007A5684">
          <w:rPr>
            <w:noProof/>
            <w:webHidden/>
          </w:rPr>
          <w:fldChar w:fldCharType="begin"/>
        </w:r>
        <w:r w:rsidR="007A5684">
          <w:rPr>
            <w:noProof/>
            <w:webHidden/>
          </w:rPr>
          <w:instrText xml:space="preserve"> PAGEREF _Toc527037019 \h </w:instrText>
        </w:r>
        <w:r w:rsidR="007A5684">
          <w:rPr>
            <w:noProof/>
            <w:webHidden/>
          </w:rPr>
        </w:r>
        <w:r w:rsidR="007A5684">
          <w:rPr>
            <w:noProof/>
            <w:webHidden/>
          </w:rPr>
          <w:fldChar w:fldCharType="separate"/>
        </w:r>
        <w:r w:rsidR="007A5684">
          <w:rPr>
            <w:noProof/>
            <w:webHidden/>
          </w:rPr>
          <w:t>194</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7020" w:history="1">
        <w:r w:rsidR="007A5684" w:rsidRPr="00877D0B">
          <w:rPr>
            <w:rStyle w:val="Hyperlink"/>
            <w:rFonts w:hAnsi="SimSun" w:cs="Times New Roman"/>
            <w:noProof/>
            <w:lang w:eastAsia="zh-CN"/>
          </w:rPr>
          <w:t xml:space="preserve">11.1 </w:t>
        </w:r>
        <w:r w:rsidR="007A5684" w:rsidRPr="00877D0B">
          <w:rPr>
            <w:rStyle w:val="Hyperlink"/>
            <w:rFonts w:hAnsi="SimSun" w:cs="Times New Roman" w:hint="eastAsia"/>
            <w:noProof/>
            <w:lang w:eastAsia="zh-CN"/>
          </w:rPr>
          <w:t>抛出异常（</w:t>
        </w:r>
        <w:r w:rsidR="007A5684" w:rsidRPr="00877D0B">
          <w:rPr>
            <w:rStyle w:val="Hyperlink"/>
            <w:rFonts w:hAnsi="SimSun" w:cs="Times New Roman"/>
            <w:noProof/>
            <w:lang w:eastAsia="zh-CN"/>
          </w:rPr>
          <w:t>throw</w:t>
        </w:r>
        <w:r w:rsidR="007A5684" w:rsidRPr="00877D0B">
          <w:rPr>
            <w:rStyle w:val="Hyperlink"/>
            <w:rFonts w:hAnsi="SimSun" w:cs="Times New Roman" w:hint="eastAsia"/>
            <w:noProof/>
            <w:lang w:eastAsia="zh-CN"/>
          </w:rPr>
          <w:t>）</w:t>
        </w:r>
        <w:r w:rsidR="007A5684">
          <w:rPr>
            <w:noProof/>
            <w:webHidden/>
          </w:rPr>
          <w:tab/>
        </w:r>
        <w:r w:rsidR="007A5684">
          <w:rPr>
            <w:noProof/>
            <w:webHidden/>
          </w:rPr>
          <w:fldChar w:fldCharType="begin"/>
        </w:r>
        <w:r w:rsidR="007A5684">
          <w:rPr>
            <w:noProof/>
            <w:webHidden/>
          </w:rPr>
          <w:instrText xml:space="preserve"> PAGEREF _Toc527037020 \h </w:instrText>
        </w:r>
        <w:r w:rsidR="007A5684">
          <w:rPr>
            <w:noProof/>
            <w:webHidden/>
          </w:rPr>
        </w:r>
        <w:r w:rsidR="007A5684">
          <w:rPr>
            <w:noProof/>
            <w:webHidden/>
          </w:rPr>
          <w:fldChar w:fldCharType="separate"/>
        </w:r>
        <w:r w:rsidR="007A5684">
          <w:rPr>
            <w:noProof/>
            <w:webHidden/>
          </w:rPr>
          <w:t>194</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7021" w:history="1">
        <w:r w:rsidR="007A5684" w:rsidRPr="00877D0B">
          <w:rPr>
            <w:rStyle w:val="Hyperlink"/>
            <w:rFonts w:hAnsi="SimSun" w:cs="Times New Roman"/>
            <w:noProof/>
            <w:lang w:eastAsia="zh-CN"/>
          </w:rPr>
          <w:t>11.2 try-catch</w:t>
        </w:r>
        <w:r w:rsidR="007A5684">
          <w:rPr>
            <w:noProof/>
            <w:webHidden/>
          </w:rPr>
          <w:tab/>
        </w:r>
        <w:r w:rsidR="007A5684">
          <w:rPr>
            <w:noProof/>
            <w:webHidden/>
          </w:rPr>
          <w:fldChar w:fldCharType="begin"/>
        </w:r>
        <w:r w:rsidR="007A5684">
          <w:rPr>
            <w:noProof/>
            <w:webHidden/>
          </w:rPr>
          <w:instrText xml:space="preserve"> PAGEREF _Toc527037021 \h </w:instrText>
        </w:r>
        <w:r w:rsidR="007A5684">
          <w:rPr>
            <w:noProof/>
            <w:webHidden/>
          </w:rPr>
        </w:r>
        <w:r w:rsidR="007A5684">
          <w:rPr>
            <w:noProof/>
            <w:webHidden/>
          </w:rPr>
          <w:fldChar w:fldCharType="separate"/>
        </w:r>
        <w:r w:rsidR="007A5684">
          <w:rPr>
            <w:noProof/>
            <w:webHidden/>
          </w:rPr>
          <w:t>194</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7022" w:history="1">
        <w:r w:rsidR="007A5684" w:rsidRPr="00877D0B">
          <w:rPr>
            <w:rStyle w:val="Hyperlink"/>
            <w:rFonts w:hAnsi="SimSun" w:cs="Times New Roman"/>
            <w:noProof/>
            <w:lang w:eastAsia="zh-CN"/>
          </w:rPr>
          <w:t>11.3 function-try</w:t>
        </w:r>
        <w:r w:rsidR="007A5684">
          <w:rPr>
            <w:noProof/>
            <w:webHidden/>
          </w:rPr>
          <w:tab/>
        </w:r>
        <w:r w:rsidR="007A5684">
          <w:rPr>
            <w:noProof/>
            <w:webHidden/>
          </w:rPr>
          <w:fldChar w:fldCharType="begin"/>
        </w:r>
        <w:r w:rsidR="007A5684">
          <w:rPr>
            <w:noProof/>
            <w:webHidden/>
          </w:rPr>
          <w:instrText xml:space="preserve"> PAGEREF _Toc527037022 \h </w:instrText>
        </w:r>
        <w:r w:rsidR="007A5684">
          <w:rPr>
            <w:noProof/>
            <w:webHidden/>
          </w:rPr>
        </w:r>
        <w:r w:rsidR="007A5684">
          <w:rPr>
            <w:noProof/>
            <w:webHidden/>
          </w:rPr>
          <w:fldChar w:fldCharType="separate"/>
        </w:r>
        <w:r w:rsidR="007A5684">
          <w:rPr>
            <w:noProof/>
            <w:webHidden/>
          </w:rPr>
          <w:t>195</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7023" w:history="1">
        <w:r w:rsidR="007A5684" w:rsidRPr="00877D0B">
          <w:rPr>
            <w:rStyle w:val="Hyperlink"/>
            <w:rFonts w:hAnsi="SimSun" w:cs="Times New Roman"/>
            <w:noProof/>
            <w:lang w:eastAsia="zh-CN"/>
          </w:rPr>
          <w:t>11.4 noexcept specifier(C++11)</w:t>
        </w:r>
        <w:r w:rsidR="007A5684">
          <w:rPr>
            <w:noProof/>
            <w:webHidden/>
          </w:rPr>
          <w:tab/>
        </w:r>
        <w:r w:rsidR="007A5684">
          <w:rPr>
            <w:noProof/>
            <w:webHidden/>
          </w:rPr>
          <w:fldChar w:fldCharType="begin"/>
        </w:r>
        <w:r w:rsidR="007A5684">
          <w:rPr>
            <w:noProof/>
            <w:webHidden/>
          </w:rPr>
          <w:instrText xml:space="preserve"> PAGEREF _Toc527037023 \h </w:instrText>
        </w:r>
        <w:r w:rsidR="007A5684">
          <w:rPr>
            <w:noProof/>
            <w:webHidden/>
          </w:rPr>
        </w:r>
        <w:r w:rsidR="007A5684">
          <w:rPr>
            <w:noProof/>
            <w:webHidden/>
          </w:rPr>
          <w:fldChar w:fldCharType="separate"/>
        </w:r>
        <w:r w:rsidR="007A5684">
          <w:rPr>
            <w:noProof/>
            <w:webHidden/>
          </w:rPr>
          <w:t>195</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7024" w:history="1">
        <w:r w:rsidR="007A5684" w:rsidRPr="00877D0B">
          <w:rPr>
            <w:rStyle w:val="Hyperlink"/>
            <w:rFonts w:hAnsi="SimSun" w:cs="Times New Roman"/>
            <w:noProof/>
            <w:lang w:eastAsia="zh-CN"/>
          </w:rPr>
          <w:t>11.5 noexcept operator(C++11)</w:t>
        </w:r>
        <w:r w:rsidR="007A5684">
          <w:rPr>
            <w:noProof/>
            <w:webHidden/>
          </w:rPr>
          <w:tab/>
        </w:r>
        <w:r w:rsidR="007A5684">
          <w:rPr>
            <w:noProof/>
            <w:webHidden/>
          </w:rPr>
          <w:fldChar w:fldCharType="begin"/>
        </w:r>
        <w:r w:rsidR="007A5684">
          <w:rPr>
            <w:noProof/>
            <w:webHidden/>
          </w:rPr>
          <w:instrText xml:space="preserve"> PAGEREF _Toc527037024 \h </w:instrText>
        </w:r>
        <w:r w:rsidR="007A5684">
          <w:rPr>
            <w:noProof/>
            <w:webHidden/>
          </w:rPr>
        </w:r>
        <w:r w:rsidR="007A5684">
          <w:rPr>
            <w:noProof/>
            <w:webHidden/>
          </w:rPr>
          <w:fldChar w:fldCharType="separate"/>
        </w:r>
        <w:r w:rsidR="007A5684">
          <w:rPr>
            <w:noProof/>
            <w:webHidden/>
          </w:rPr>
          <w:t>195</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7025" w:history="1">
        <w:r w:rsidR="007A5684" w:rsidRPr="00877D0B">
          <w:rPr>
            <w:rStyle w:val="Hyperlink"/>
            <w:rFonts w:hAnsi="SimSun" w:cs="Times New Roman"/>
            <w:noProof/>
            <w:lang w:eastAsia="zh-CN"/>
          </w:rPr>
          <w:t>11.6 Dynamic exception specification(until C++17)</w:t>
        </w:r>
        <w:r w:rsidR="007A5684">
          <w:rPr>
            <w:noProof/>
            <w:webHidden/>
          </w:rPr>
          <w:tab/>
        </w:r>
        <w:r w:rsidR="007A5684">
          <w:rPr>
            <w:noProof/>
            <w:webHidden/>
          </w:rPr>
          <w:fldChar w:fldCharType="begin"/>
        </w:r>
        <w:r w:rsidR="007A5684">
          <w:rPr>
            <w:noProof/>
            <w:webHidden/>
          </w:rPr>
          <w:instrText xml:space="preserve"> PAGEREF _Toc527037025 \h </w:instrText>
        </w:r>
        <w:r w:rsidR="007A5684">
          <w:rPr>
            <w:noProof/>
            <w:webHidden/>
          </w:rPr>
        </w:r>
        <w:r w:rsidR="007A5684">
          <w:rPr>
            <w:noProof/>
            <w:webHidden/>
          </w:rPr>
          <w:fldChar w:fldCharType="separate"/>
        </w:r>
        <w:r w:rsidR="007A5684">
          <w:rPr>
            <w:noProof/>
            <w:webHidden/>
          </w:rPr>
          <w:t>195</w:t>
        </w:r>
        <w:r w:rsidR="007A5684">
          <w:rPr>
            <w:noProof/>
            <w:webHidden/>
          </w:rPr>
          <w:fldChar w:fldCharType="end"/>
        </w:r>
      </w:hyperlink>
    </w:p>
    <w:p w:rsidR="007A5684" w:rsidRDefault="00DC3847" w:rsidP="007A5684">
      <w:pPr>
        <w:pStyle w:val="TOC1"/>
        <w:ind w:firstLine="1566"/>
        <w:rPr>
          <w:rFonts w:asciiTheme="minorHAnsi" w:eastAsiaTheme="minorEastAsia"/>
          <w:b w:val="0"/>
          <w:bCs w:val="0"/>
          <w:i w:val="0"/>
          <w:iCs w:val="0"/>
          <w:noProof/>
          <w:sz w:val="21"/>
          <w:szCs w:val="22"/>
        </w:rPr>
      </w:pPr>
      <w:hyperlink w:anchor="_Toc527037026" w:history="1">
        <w:r w:rsidR="007A5684" w:rsidRPr="00877D0B">
          <w:rPr>
            <w:rStyle w:val="Hyperlink"/>
            <w:rFonts w:hAnsi="SimSun"/>
            <w:noProof/>
            <w:lang w:eastAsia="zh-CN"/>
          </w:rPr>
          <w:t xml:space="preserve">12 </w:t>
        </w:r>
        <w:r w:rsidR="007A5684" w:rsidRPr="00877D0B">
          <w:rPr>
            <w:rStyle w:val="Hyperlink"/>
            <w:rFonts w:hAnsi="SimSun" w:hint="eastAsia"/>
            <w:noProof/>
            <w:lang w:eastAsia="zh-CN"/>
          </w:rPr>
          <w:t>其它</w:t>
        </w:r>
        <w:r w:rsidR="007A5684">
          <w:rPr>
            <w:noProof/>
            <w:webHidden/>
          </w:rPr>
          <w:tab/>
        </w:r>
        <w:r w:rsidR="007A5684">
          <w:rPr>
            <w:noProof/>
            <w:webHidden/>
          </w:rPr>
          <w:fldChar w:fldCharType="begin"/>
        </w:r>
        <w:r w:rsidR="007A5684">
          <w:rPr>
            <w:noProof/>
            <w:webHidden/>
          </w:rPr>
          <w:instrText xml:space="preserve"> PAGEREF _Toc527037026 \h </w:instrText>
        </w:r>
        <w:r w:rsidR="007A5684">
          <w:rPr>
            <w:noProof/>
            <w:webHidden/>
          </w:rPr>
        </w:r>
        <w:r w:rsidR="007A5684">
          <w:rPr>
            <w:noProof/>
            <w:webHidden/>
          </w:rPr>
          <w:fldChar w:fldCharType="separate"/>
        </w:r>
        <w:r w:rsidR="007A5684">
          <w:rPr>
            <w:noProof/>
            <w:webHidden/>
          </w:rPr>
          <w:t>195</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7027" w:history="1">
        <w:r w:rsidR="007A5684" w:rsidRPr="00877D0B">
          <w:rPr>
            <w:rStyle w:val="Hyperlink"/>
            <w:rFonts w:hAnsi="SimSun" w:cs="Times New Roman"/>
            <w:noProof/>
            <w:lang w:eastAsia="zh-CN"/>
          </w:rPr>
          <w:t>12.1 C++</w:t>
        </w:r>
        <w:r w:rsidR="007A5684" w:rsidRPr="00877D0B">
          <w:rPr>
            <w:rStyle w:val="Hyperlink"/>
            <w:rFonts w:hAnsi="SimSun" w:cs="Times New Roman" w:hint="eastAsia"/>
            <w:noProof/>
            <w:lang w:eastAsia="zh-CN"/>
          </w:rPr>
          <w:t>历史</w:t>
        </w:r>
        <w:r w:rsidR="007A5684">
          <w:rPr>
            <w:noProof/>
            <w:webHidden/>
          </w:rPr>
          <w:tab/>
        </w:r>
        <w:r w:rsidR="007A5684">
          <w:rPr>
            <w:noProof/>
            <w:webHidden/>
          </w:rPr>
          <w:fldChar w:fldCharType="begin"/>
        </w:r>
        <w:r w:rsidR="007A5684">
          <w:rPr>
            <w:noProof/>
            <w:webHidden/>
          </w:rPr>
          <w:instrText xml:space="preserve"> PAGEREF _Toc527037027 \h </w:instrText>
        </w:r>
        <w:r w:rsidR="007A5684">
          <w:rPr>
            <w:noProof/>
            <w:webHidden/>
          </w:rPr>
        </w:r>
        <w:r w:rsidR="007A5684">
          <w:rPr>
            <w:noProof/>
            <w:webHidden/>
          </w:rPr>
          <w:fldChar w:fldCharType="separate"/>
        </w:r>
        <w:r w:rsidR="007A5684">
          <w:rPr>
            <w:noProof/>
            <w:webHidden/>
          </w:rPr>
          <w:t>195</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7028" w:history="1">
        <w:r w:rsidR="007A5684" w:rsidRPr="00877D0B">
          <w:rPr>
            <w:rStyle w:val="Hyperlink"/>
            <w:rFonts w:hAnsi="SimSun" w:cs="Times New Roman"/>
            <w:noProof/>
            <w:lang w:eastAsia="zh-CN"/>
          </w:rPr>
          <w:t xml:space="preserve">12.2 </w:t>
        </w:r>
        <w:r w:rsidR="007A5684" w:rsidRPr="00877D0B">
          <w:rPr>
            <w:rStyle w:val="Hyperlink"/>
            <w:rFonts w:hAnsi="SimSun" w:cs="Times New Roman" w:hint="eastAsia"/>
            <w:noProof/>
            <w:lang w:eastAsia="zh-CN"/>
          </w:rPr>
          <w:t>扩展命名空间</w:t>
        </w:r>
        <w:r w:rsidR="007A5684" w:rsidRPr="00877D0B">
          <w:rPr>
            <w:rStyle w:val="Hyperlink"/>
            <w:rFonts w:hAnsi="SimSun" w:cs="Times New Roman"/>
            <w:noProof/>
            <w:lang w:eastAsia="zh-CN"/>
          </w:rPr>
          <w:t>std</w:t>
        </w:r>
        <w:r w:rsidR="007A5684">
          <w:rPr>
            <w:noProof/>
            <w:webHidden/>
          </w:rPr>
          <w:tab/>
        </w:r>
        <w:r w:rsidR="007A5684">
          <w:rPr>
            <w:noProof/>
            <w:webHidden/>
          </w:rPr>
          <w:fldChar w:fldCharType="begin"/>
        </w:r>
        <w:r w:rsidR="007A5684">
          <w:rPr>
            <w:noProof/>
            <w:webHidden/>
          </w:rPr>
          <w:instrText xml:space="preserve"> PAGEREF _Toc527037028 \h </w:instrText>
        </w:r>
        <w:r w:rsidR="007A5684">
          <w:rPr>
            <w:noProof/>
            <w:webHidden/>
          </w:rPr>
        </w:r>
        <w:r w:rsidR="007A5684">
          <w:rPr>
            <w:noProof/>
            <w:webHidden/>
          </w:rPr>
          <w:fldChar w:fldCharType="separate"/>
        </w:r>
        <w:r w:rsidR="007A5684">
          <w:rPr>
            <w:noProof/>
            <w:webHidden/>
          </w:rPr>
          <w:t>195</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7029" w:history="1">
        <w:r w:rsidR="007A5684" w:rsidRPr="00877D0B">
          <w:rPr>
            <w:rStyle w:val="Hyperlink"/>
            <w:rFonts w:hAnsi="SimSun" w:cs="Times New Roman"/>
            <w:noProof/>
            <w:lang w:eastAsia="zh-CN"/>
          </w:rPr>
          <w:t xml:space="preserve">12.3 </w:t>
        </w:r>
        <w:r w:rsidR="007A5684" w:rsidRPr="00877D0B">
          <w:rPr>
            <w:rStyle w:val="Hyperlink"/>
            <w:rFonts w:hAnsi="SimSun" w:cs="Times New Roman" w:hint="eastAsia"/>
            <w:noProof/>
            <w:lang w:eastAsia="zh-CN"/>
          </w:rPr>
          <w:t>未定义行为</w:t>
        </w:r>
        <w:r w:rsidR="007A5684">
          <w:rPr>
            <w:noProof/>
            <w:webHidden/>
          </w:rPr>
          <w:tab/>
        </w:r>
        <w:r w:rsidR="007A5684">
          <w:rPr>
            <w:noProof/>
            <w:webHidden/>
          </w:rPr>
          <w:fldChar w:fldCharType="begin"/>
        </w:r>
        <w:r w:rsidR="007A5684">
          <w:rPr>
            <w:noProof/>
            <w:webHidden/>
          </w:rPr>
          <w:instrText xml:space="preserve"> PAGEREF _Toc527037029 \h </w:instrText>
        </w:r>
        <w:r w:rsidR="007A5684">
          <w:rPr>
            <w:noProof/>
            <w:webHidden/>
          </w:rPr>
        </w:r>
        <w:r w:rsidR="007A5684">
          <w:rPr>
            <w:noProof/>
            <w:webHidden/>
          </w:rPr>
          <w:fldChar w:fldCharType="separate"/>
        </w:r>
        <w:r w:rsidR="007A5684">
          <w:rPr>
            <w:noProof/>
            <w:webHidden/>
          </w:rPr>
          <w:t>195</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7030" w:history="1">
        <w:r w:rsidR="007A5684" w:rsidRPr="00877D0B">
          <w:rPr>
            <w:rStyle w:val="Hyperlink"/>
            <w:rFonts w:hAnsi="SimSun" w:cs="Times New Roman"/>
            <w:noProof/>
            <w:lang w:eastAsia="zh-CN"/>
          </w:rPr>
          <w:t>12</w:t>
        </w:r>
        <w:r w:rsidR="007A5684" w:rsidRPr="00877D0B">
          <w:rPr>
            <w:rStyle w:val="Hyperlink"/>
            <w:rFonts w:hAnsi="SimSun" w:cs="Times New Roman" w:hint="eastAsia"/>
            <w:noProof/>
            <w:lang w:eastAsia="zh-CN"/>
          </w:rPr>
          <w:t>．</w:t>
        </w:r>
        <w:r w:rsidR="007A5684" w:rsidRPr="00877D0B">
          <w:rPr>
            <w:rStyle w:val="Hyperlink"/>
            <w:rFonts w:hAnsi="SimSun" w:cs="Times New Roman"/>
            <w:noProof/>
            <w:lang w:eastAsia="zh-CN"/>
          </w:rPr>
          <w:t>4 RAII - Rule of three/five/zero</w:t>
        </w:r>
        <w:r w:rsidR="007A5684">
          <w:rPr>
            <w:noProof/>
            <w:webHidden/>
          </w:rPr>
          <w:tab/>
        </w:r>
        <w:r w:rsidR="007A5684">
          <w:rPr>
            <w:noProof/>
            <w:webHidden/>
          </w:rPr>
          <w:fldChar w:fldCharType="begin"/>
        </w:r>
        <w:r w:rsidR="007A5684">
          <w:rPr>
            <w:noProof/>
            <w:webHidden/>
          </w:rPr>
          <w:instrText xml:space="preserve"> PAGEREF _Toc527037030 \h </w:instrText>
        </w:r>
        <w:r w:rsidR="007A5684">
          <w:rPr>
            <w:noProof/>
            <w:webHidden/>
          </w:rPr>
        </w:r>
        <w:r w:rsidR="007A5684">
          <w:rPr>
            <w:noProof/>
            <w:webHidden/>
          </w:rPr>
          <w:fldChar w:fldCharType="separate"/>
        </w:r>
        <w:r w:rsidR="007A5684">
          <w:rPr>
            <w:noProof/>
            <w:webHidden/>
          </w:rPr>
          <w:t>195</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7031" w:history="1">
        <w:r w:rsidR="007A5684" w:rsidRPr="00877D0B">
          <w:rPr>
            <w:rStyle w:val="Hyperlink"/>
            <w:rFonts w:hAnsi="SimSun" w:cs="Times New Roman"/>
            <w:noProof/>
            <w:lang w:eastAsia="zh-CN"/>
          </w:rPr>
          <w:t>12.5 As-if</w:t>
        </w:r>
        <w:r w:rsidR="007A5684" w:rsidRPr="00877D0B">
          <w:rPr>
            <w:rStyle w:val="Hyperlink"/>
            <w:rFonts w:hAnsi="SimSun" w:cs="Times New Roman" w:hint="eastAsia"/>
            <w:noProof/>
            <w:lang w:eastAsia="zh-CN"/>
          </w:rPr>
          <w:t>规则</w:t>
        </w:r>
        <w:r w:rsidR="007A5684">
          <w:rPr>
            <w:noProof/>
            <w:webHidden/>
          </w:rPr>
          <w:tab/>
        </w:r>
        <w:r w:rsidR="007A5684">
          <w:rPr>
            <w:noProof/>
            <w:webHidden/>
          </w:rPr>
          <w:fldChar w:fldCharType="begin"/>
        </w:r>
        <w:r w:rsidR="007A5684">
          <w:rPr>
            <w:noProof/>
            <w:webHidden/>
          </w:rPr>
          <w:instrText xml:space="preserve"> PAGEREF _Toc527037031 \h </w:instrText>
        </w:r>
        <w:r w:rsidR="007A5684">
          <w:rPr>
            <w:noProof/>
            <w:webHidden/>
          </w:rPr>
        </w:r>
        <w:r w:rsidR="007A5684">
          <w:rPr>
            <w:noProof/>
            <w:webHidden/>
          </w:rPr>
          <w:fldChar w:fldCharType="separate"/>
        </w:r>
        <w:r w:rsidR="007A5684">
          <w:rPr>
            <w:noProof/>
            <w:webHidden/>
          </w:rPr>
          <w:t>195</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7032" w:history="1">
        <w:r w:rsidR="007A5684" w:rsidRPr="00877D0B">
          <w:rPr>
            <w:rStyle w:val="Hyperlink"/>
            <w:rFonts w:hAnsi="SimSun" w:cs="Times New Roman"/>
            <w:noProof/>
            <w:lang w:eastAsia="zh-CN"/>
          </w:rPr>
          <w:t>12.5.1 As-if</w:t>
        </w:r>
        <w:r w:rsidR="007A5684" w:rsidRPr="00877D0B">
          <w:rPr>
            <w:rStyle w:val="Hyperlink"/>
            <w:rFonts w:hAnsi="SimSun" w:cs="Times New Roman" w:hint="eastAsia"/>
            <w:noProof/>
            <w:lang w:eastAsia="zh-CN"/>
          </w:rPr>
          <w:t>规则</w:t>
        </w:r>
        <w:r w:rsidR="007A5684">
          <w:rPr>
            <w:noProof/>
            <w:webHidden/>
          </w:rPr>
          <w:tab/>
        </w:r>
        <w:r w:rsidR="007A5684">
          <w:rPr>
            <w:noProof/>
            <w:webHidden/>
          </w:rPr>
          <w:fldChar w:fldCharType="begin"/>
        </w:r>
        <w:r w:rsidR="007A5684">
          <w:rPr>
            <w:noProof/>
            <w:webHidden/>
          </w:rPr>
          <w:instrText xml:space="preserve"> PAGEREF _Toc527037032 \h </w:instrText>
        </w:r>
        <w:r w:rsidR="007A5684">
          <w:rPr>
            <w:noProof/>
            <w:webHidden/>
          </w:rPr>
        </w:r>
        <w:r w:rsidR="007A5684">
          <w:rPr>
            <w:noProof/>
            <w:webHidden/>
          </w:rPr>
          <w:fldChar w:fldCharType="separate"/>
        </w:r>
        <w:r w:rsidR="007A5684">
          <w:rPr>
            <w:noProof/>
            <w:webHidden/>
          </w:rPr>
          <w:t>195</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7033" w:history="1">
        <w:r w:rsidR="007A5684" w:rsidRPr="00877D0B">
          <w:rPr>
            <w:rStyle w:val="Hyperlink"/>
            <w:rFonts w:hAnsi="SimSun" w:cs="Times New Roman"/>
            <w:noProof/>
            <w:lang w:eastAsia="zh-CN"/>
          </w:rPr>
          <w:t xml:space="preserve">12.6 </w:t>
        </w:r>
        <w:r w:rsidR="007A5684" w:rsidRPr="00877D0B">
          <w:rPr>
            <w:rStyle w:val="Hyperlink"/>
            <w:rFonts w:hAnsi="SimSun" w:cs="Times New Roman" w:hint="eastAsia"/>
            <w:noProof/>
            <w:lang w:eastAsia="zh-CN"/>
          </w:rPr>
          <w:t>空基优化</w:t>
        </w:r>
        <w:r w:rsidR="007A5684">
          <w:rPr>
            <w:noProof/>
            <w:webHidden/>
          </w:rPr>
          <w:tab/>
        </w:r>
        <w:r w:rsidR="007A5684">
          <w:rPr>
            <w:noProof/>
            <w:webHidden/>
          </w:rPr>
          <w:fldChar w:fldCharType="begin"/>
        </w:r>
        <w:r w:rsidR="007A5684">
          <w:rPr>
            <w:noProof/>
            <w:webHidden/>
          </w:rPr>
          <w:instrText xml:space="preserve"> PAGEREF _Toc527037033 \h </w:instrText>
        </w:r>
        <w:r w:rsidR="007A5684">
          <w:rPr>
            <w:noProof/>
            <w:webHidden/>
          </w:rPr>
        </w:r>
        <w:r w:rsidR="007A5684">
          <w:rPr>
            <w:noProof/>
            <w:webHidden/>
          </w:rPr>
          <w:fldChar w:fldCharType="separate"/>
        </w:r>
        <w:r w:rsidR="007A5684">
          <w:rPr>
            <w:noProof/>
            <w:webHidden/>
          </w:rPr>
          <w:t>197</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7034" w:history="1">
        <w:r w:rsidR="007A5684" w:rsidRPr="00877D0B">
          <w:rPr>
            <w:rStyle w:val="Hyperlink"/>
            <w:rFonts w:hAnsi="SimSun" w:cs="Times New Roman"/>
            <w:noProof/>
            <w:lang w:eastAsia="zh-CN"/>
          </w:rPr>
          <w:t>12.7 plmpl</w:t>
        </w:r>
        <w:r w:rsidR="007A5684">
          <w:rPr>
            <w:noProof/>
            <w:webHidden/>
          </w:rPr>
          <w:tab/>
        </w:r>
        <w:r w:rsidR="007A5684">
          <w:rPr>
            <w:noProof/>
            <w:webHidden/>
          </w:rPr>
          <w:fldChar w:fldCharType="begin"/>
        </w:r>
        <w:r w:rsidR="007A5684">
          <w:rPr>
            <w:noProof/>
            <w:webHidden/>
          </w:rPr>
          <w:instrText xml:space="preserve"> PAGEREF _Toc527037034 \h </w:instrText>
        </w:r>
        <w:r w:rsidR="007A5684">
          <w:rPr>
            <w:noProof/>
            <w:webHidden/>
          </w:rPr>
        </w:r>
        <w:r w:rsidR="007A5684">
          <w:rPr>
            <w:noProof/>
            <w:webHidden/>
          </w:rPr>
          <w:fldChar w:fldCharType="separate"/>
        </w:r>
        <w:r w:rsidR="007A5684">
          <w:rPr>
            <w:noProof/>
            <w:webHidden/>
          </w:rPr>
          <w:t>199</w:t>
        </w:r>
        <w:r w:rsidR="007A5684">
          <w:rPr>
            <w:noProof/>
            <w:webHidden/>
          </w:rPr>
          <w:fldChar w:fldCharType="end"/>
        </w:r>
      </w:hyperlink>
    </w:p>
    <w:p w:rsidR="007A5684" w:rsidRDefault="00DC3847" w:rsidP="007A5684">
      <w:pPr>
        <w:pStyle w:val="TOC1"/>
        <w:ind w:firstLine="1566"/>
        <w:rPr>
          <w:rFonts w:asciiTheme="minorHAnsi" w:eastAsiaTheme="minorEastAsia"/>
          <w:b w:val="0"/>
          <w:bCs w:val="0"/>
          <w:i w:val="0"/>
          <w:iCs w:val="0"/>
          <w:noProof/>
          <w:sz w:val="21"/>
          <w:szCs w:val="22"/>
        </w:rPr>
      </w:pPr>
      <w:hyperlink w:anchor="_Toc527037035" w:history="1">
        <w:r w:rsidR="007A5684" w:rsidRPr="00877D0B">
          <w:rPr>
            <w:rStyle w:val="Hyperlink"/>
            <w:rFonts w:hAnsi="SimSun" w:cs="Times New Roman"/>
            <w:noProof/>
            <w:lang w:eastAsia="zh-CN"/>
          </w:rPr>
          <w:t xml:space="preserve">13 </w:t>
        </w:r>
        <w:r w:rsidR="007A5684" w:rsidRPr="00877D0B">
          <w:rPr>
            <w:rStyle w:val="Hyperlink"/>
            <w:rFonts w:hAnsi="SimSun" w:cs="Times New Roman" w:hint="eastAsia"/>
            <w:noProof/>
            <w:lang w:eastAsia="zh-CN"/>
          </w:rPr>
          <w:t>补充</w:t>
        </w:r>
        <w:r w:rsidR="007A5684">
          <w:rPr>
            <w:noProof/>
            <w:webHidden/>
          </w:rPr>
          <w:tab/>
        </w:r>
        <w:r w:rsidR="007A5684">
          <w:rPr>
            <w:noProof/>
            <w:webHidden/>
          </w:rPr>
          <w:fldChar w:fldCharType="begin"/>
        </w:r>
        <w:r w:rsidR="007A5684">
          <w:rPr>
            <w:noProof/>
            <w:webHidden/>
          </w:rPr>
          <w:instrText xml:space="preserve"> PAGEREF _Toc527037035 \h </w:instrText>
        </w:r>
        <w:r w:rsidR="007A5684">
          <w:rPr>
            <w:noProof/>
            <w:webHidden/>
          </w:rPr>
        </w:r>
        <w:r w:rsidR="007A5684">
          <w:rPr>
            <w:noProof/>
            <w:webHidden/>
          </w:rPr>
          <w:fldChar w:fldCharType="separate"/>
        </w:r>
        <w:r w:rsidR="007A5684">
          <w:rPr>
            <w:noProof/>
            <w:webHidden/>
          </w:rPr>
          <w:t>199</w:t>
        </w:r>
        <w:r w:rsidR="007A5684">
          <w:rPr>
            <w:noProof/>
            <w:webHidden/>
          </w:rPr>
          <w:fldChar w:fldCharType="end"/>
        </w:r>
      </w:hyperlink>
    </w:p>
    <w:p w:rsidR="007A5684" w:rsidRDefault="00DC3847" w:rsidP="007A5684">
      <w:pPr>
        <w:pStyle w:val="TOC2"/>
        <w:tabs>
          <w:tab w:val="right" w:leader="underscore" w:pos="9770"/>
        </w:tabs>
        <w:spacing w:before="180" w:after="180"/>
        <w:rPr>
          <w:rFonts w:asciiTheme="minorHAnsi" w:eastAsiaTheme="minorEastAsia"/>
          <w:b w:val="0"/>
          <w:bCs w:val="0"/>
          <w:noProof/>
          <w:sz w:val="21"/>
        </w:rPr>
      </w:pPr>
      <w:hyperlink w:anchor="_Toc527037036" w:history="1">
        <w:r w:rsidR="007A5684" w:rsidRPr="00877D0B">
          <w:rPr>
            <w:rStyle w:val="Hyperlink"/>
            <w:rFonts w:hAnsi="SimSun" w:cs="Times New Roman"/>
            <w:noProof/>
            <w:lang w:eastAsia="zh-CN"/>
          </w:rPr>
          <w:t>13.1 C++</w:t>
        </w:r>
        <w:r w:rsidR="007A5684" w:rsidRPr="00877D0B">
          <w:rPr>
            <w:rStyle w:val="Hyperlink"/>
            <w:rFonts w:hAnsi="SimSun" w:cs="Times New Roman" w:hint="eastAsia"/>
            <w:noProof/>
            <w:lang w:eastAsia="zh-CN"/>
          </w:rPr>
          <w:t>的</w:t>
        </w:r>
        <w:r w:rsidR="007A5684" w:rsidRPr="00877D0B">
          <w:rPr>
            <w:rStyle w:val="Hyperlink"/>
            <w:rFonts w:hAnsi="SimSun" w:cs="Times New Roman"/>
            <w:noProof/>
            <w:lang w:eastAsia="zh-CN"/>
          </w:rPr>
          <w:t>RTTI</w:t>
        </w:r>
        <w:r w:rsidR="007A5684" w:rsidRPr="00877D0B">
          <w:rPr>
            <w:rStyle w:val="Hyperlink"/>
            <w:rFonts w:hAnsi="SimSun" w:cs="Times New Roman" w:hint="eastAsia"/>
            <w:noProof/>
            <w:lang w:eastAsia="zh-CN"/>
          </w:rPr>
          <w:t>观念和用途</w:t>
        </w:r>
        <w:r w:rsidR="007A5684">
          <w:rPr>
            <w:noProof/>
            <w:webHidden/>
          </w:rPr>
          <w:tab/>
        </w:r>
        <w:r w:rsidR="007A5684">
          <w:rPr>
            <w:noProof/>
            <w:webHidden/>
          </w:rPr>
          <w:fldChar w:fldCharType="begin"/>
        </w:r>
        <w:r w:rsidR="007A5684">
          <w:rPr>
            <w:noProof/>
            <w:webHidden/>
          </w:rPr>
          <w:instrText xml:space="preserve"> PAGEREF _Toc527037036 \h </w:instrText>
        </w:r>
        <w:r w:rsidR="007A5684">
          <w:rPr>
            <w:noProof/>
            <w:webHidden/>
          </w:rPr>
        </w:r>
        <w:r w:rsidR="007A5684">
          <w:rPr>
            <w:noProof/>
            <w:webHidden/>
          </w:rPr>
          <w:fldChar w:fldCharType="separate"/>
        </w:r>
        <w:r w:rsidR="007A5684">
          <w:rPr>
            <w:noProof/>
            <w:webHidden/>
          </w:rPr>
          <w:t>199</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7037" w:history="1">
        <w:r w:rsidR="007A5684" w:rsidRPr="00877D0B">
          <w:rPr>
            <w:rStyle w:val="Hyperlink"/>
            <w:rFonts w:hAnsi="SimSun" w:cs="Times New Roman"/>
            <w:noProof/>
            <w:lang w:eastAsia="zh-CN"/>
          </w:rPr>
          <w:t>13.1.1</w:t>
        </w:r>
        <w:r w:rsidR="007A5684" w:rsidRPr="00877D0B">
          <w:rPr>
            <w:rStyle w:val="Hyperlink"/>
            <w:rFonts w:hAnsi="SimSun" w:cs="Times New Roman" w:hint="eastAsia"/>
            <w:noProof/>
            <w:lang w:eastAsia="zh-CN"/>
          </w:rPr>
          <w:t>什么是</w:t>
        </w:r>
        <w:r w:rsidR="007A5684" w:rsidRPr="00877D0B">
          <w:rPr>
            <w:rStyle w:val="Hyperlink"/>
            <w:rFonts w:hAnsi="SimSun" w:cs="Times New Roman"/>
            <w:noProof/>
            <w:lang w:eastAsia="zh-CN"/>
          </w:rPr>
          <w:t>RTTI</w:t>
        </w:r>
        <w:r w:rsidR="007A5684" w:rsidRPr="00877D0B">
          <w:rPr>
            <w:rStyle w:val="Hyperlink"/>
            <w:rFonts w:hAnsi="SimSun" w:cs="Times New Roman" w:hint="eastAsia"/>
            <w:noProof/>
            <w:lang w:eastAsia="zh-CN"/>
          </w:rPr>
          <w:t>﹖</w:t>
        </w:r>
        <w:r w:rsidR="007A5684">
          <w:rPr>
            <w:noProof/>
            <w:webHidden/>
          </w:rPr>
          <w:tab/>
        </w:r>
        <w:r w:rsidR="007A5684">
          <w:rPr>
            <w:noProof/>
            <w:webHidden/>
          </w:rPr>
          <w:fldChar w:fldCharType="begin"/>
        </w:r>
        <w:r w:rsidR="007A5684">
          <w:rPr>
            <w:noProof/>
            <w:webHidden/>
          </w:rPr>
          <w:instrText xml:space="preserve"> PAGEREF _Toc527037037 \h </w:instrText>
        </w:r>
        <w:r w:rsidR="007A5684">
          <w:rPr>
            <w:noProof/>
            <w:webHidden/>
          </w:rPr>
        </w:r>
        <w:r w:rsidR="007A5684">
          <w:rPr>
            <w:noProof/>
            <w:webHidden/>
          </w:rPr>
          <w:fldChar w:fldCharType="separate"/>
        </w:r>
        <w:r w:rsidR="007A5684">
          <w:rPr>
            <w:noProof/>
            <w:webHidden/>
          </w:rPr>
          <w:t>199</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7038" w:history="1">
        <w:r w:rsidR="007A5684" w:rsidRPr="00877D0B">
          <w:rPr>
            <w:rStyle w:val="Hyperlink"/>
            <w:rFonts w:hAnsi="SimSun" w:cs="Times New Roman"/>
            <w:noProof/>
            <w:lang w:eastAsia="zh-CN"/>
          </w:rPr>
          <w:t>13.1.2 RTTI</w:t>
        </w:r>
        <w:r w:rsidR="007A5684" w:rsidRPr="00877D0B">
          <w:rPr>
            <w:rStyle w:val="Hyperlink"/>
            <w:rFonts w:hAnsi="SimSun" w:cs="Times New Roman" w:hint="eastAsia"/>
            <w:noProof/>
            <w:lang w:eastAsia="zh-CN"/>
          </w:rPr>
          <w:t>可能伴随的副作用</w:t>
        </w:r>
        <w:r w:rsidR="007A5684">
          <w:rPr>
            <w:noProof/>
            <w:webHidden/>
          </w:rPr>
          <w:tab/>
        </w:r>
        <w:r w:rsidR="007A5684">
          <w:rPr>
            <w:noProof/>
            <w:webHidden/>
          </w:rPr>
          <w:fldChar w:fldCharType="begin"/>
        </w:r>
        <w:r w:rsidR="007A5684">
          <w:rPr>
            <w:noProof/>
            <w:webHidden/>
          </w:rPr>
          <w:instrText xml:space="preserve"> PAGEREF _Toc527037038 \h </w:instrText>
        </w:r>
        <w:r w:rsidR="007A5684">
          <w:rPr>
            <w:noProof/>
            <w:webHidden/>
          </w:rPr>
        </w:r>
        <w:r w:rsidR="007A5684">
          <w:rPr>
            <w:noProof/>
            <w:webHidden/>
          </w:rPr>
          <w:fldChar w:fldCharType="separate"/>
        </w:r>
        <w:r w:rsidR="007A5684">
          <w:rPr>
            <w:noProof/>
            <w:webHidden/>
          </w:rPr>
          <w:t>200</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7039" w:history="1">
        <w:r w:rsidR="007A5684" w:rsidRPr="00877D0B">
          <w:rPr>
            <w:rStyle w:val="Hyperlink"/>
            <w:rFonts w:hAnsi="SimSun" w:cs="Times New Roman"/>
            <w:noProof/>
            <w:lang w:eastAsia="zh-CN"/>
          </w:rPr>
          <w:t>13.1.3 RTTI</w:t>
        </w:r>
        <w:r w:rsidR="007A5684" w:rsidRPr="00877D0B">
          <w:rPr>
            <w:rStyle w:val="Hyperlink"/>
            <w:rFonts w:hAnsi="SimSun" w:cs="Times New Roman" w:hint="eastAsia"/>
            <w:noProof/>
            <w:lang w:eastAsia="zh-CN"/>
          </w:rPr>
          <w:t>的常见的使用场合</w:t>
        </w:r>
        <w:r w:rsidR="007A5684">
          <w:rPr>
            <w:noProof/>
            <w:webHidden/>
          </w:rPr>
          <w:tab/>
        </w:r>
        <w:r w:rsidR="007A5684">
          <w:rPr>
            <w:noProof/>
            <w:webHidden/>
          </w:rPr>
          <w:fldChar w:fldCharType="begin"/>
        </w:r>
        <w:r w:rsidR="007A5684">
          <w:rPr>
            <w:noProof/>
            <w:webHidden/>
          </w:rPr>
          <w:instrText xml:space="preserve"> PAGEREF _Toc527037039 \h </w:instrText>
        </w:r>
        <w:r w:rsidR="007A5684">
          <w:rPr>
            <w:noProof/>
            <w:webHidden/>
          </w:rPr>
        </w:r>
        <w:r w:rsidR="007A5684">
          <w:rPr>
            <w:noProof/>
            <w:webHidden/>
          </w:rPr>
          <w:fldChar w:fldCharType="separate"/>
        </w:r>
        <w:r w:rsidR="007A5684">
          <w:rPr>
            <w:noProof/>
            <w:webHidden/>
          </w:rPr>
          <w:t>201</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7040" w:history="1">
        <w:r w:rsidR="007A5684" w:rsidRPr="00877D0B">
          <w:rPr>
            <w:rStyle w:val="Hyperlink"/>
            <w:rFonts w:hAnsi="SimSun" w:cs="Times New Roman"/>
            <w:noProof/>
            <w:lang w:eastAsia="zh-CN"/>
          </w:rPr>
          <w:t>13.1.4 RTTI</w:t>
        </w:r>
        <w:r w:rsidR="007A5684" w:rsidRPr="00877D0B">
          <w:rPr>
            <w:rStyle w:val="Hyperlink"/>
            <w:rFonts w:hAnsi="SimSun" w:cs="Times New Roman" w:hint="eastAsia"/>
            <w:noProof/>
            <w:lang w:eastAsia="zh-CN"/>
          </w:rPr>
          <w:t>从那里来﹖</w:t>
        </w:r>
        <w:r w:rsidR="007A5684">
          <w:rPr>
            <w:noProof/>
            <w:webHidden/>
          </w:rPr>
          <w:tab/>
        </w:r>
        <w:r w:rsidR="007A5684">
          <w:rPr>
            <w:noProof/>
            <w:webHidden/>
          </w:rPr>
          <w:fldChar w:fldCharType="begin"/>
        </w:r>
        <w:r w:rsidR="007A5684">
          <w:rPr>
            <w:noProof/>
            <w:webHidden/>
          </w:rPr>
          <w:instrText xml:space="preserve"> PAGEREF _Toc527037040 \h </w:instrText>
        </w:r>
        <w:r w:rsidR="007A5684">
          <w:rPr>
            <w:noProof/>
            <w:webHidden/>
          </w:rPr>
        </w:r>
        <w:r w:rsidR="007A5684">
          <w:rPr>
            <w:noProof/>
            <w:webHidden/>
          </w:rPr>
          <w:fldChar w:fldCharType="separate"/>
        </w:r>
        <w:r w:rsidR="007A5684">
          <w:rPr>
            <w:noProof/>
            <w:webHidden/>
          </w:rPr>
          <w:t>201</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7041" w:history="1">
        <w:r w:rsidR="007A5684" w:rsidRPr="00877D0B">
          <w:rPr>
            <w:rStyle w:val="Hyperlink"/>
            <w:rFonts w:hAnsi="SimSun" w:cs="Times New Roman"/>
            <w:noProof/>
            <w:lang w:eastAsia="zh-CN"/>
          </w:rPr>
          <w:t xml:space="preserve">13.1.5 </w:t>
        </w:r>
        <w:r w:rsidR="007A5684" w:rsidRPr="00877D0B">
          <w:rPr>
            <w:rStyle w:val="Hyperlink"/>
            <w:rFonts w:hAnsi="SimSun" w:cs="Times New Roman" w:hint="eastAsia"/>
            <w:noProof/>
            <w:lang w:eastAsia="zh-CN"/>
          </w:rPr>
          <w:t>程序员自己提供的</w:t>
        </w:r>
        <w:r w:rsidR="007A5684" w:rsidRPr="00877D0B">
          <w:rPr>
            <w:rStyle w:val="Hyperlink"/>
            <w:rFonts w:hAnsi="SimSun" w:cs="Times New Roman"/>
            <w:noProof/>
            <w:lang w:eastAsia="zh-CN"/>
          </w:rPr>
          <w:t>RTTI</w:t>
        </w:r>
        <w:r w:rsidR="007A5684">
          <w:rPr>
            <w:noProof/>
            <w:webHidden/>
          </w:rPr>
          <w:tab/>
        </w:r>
        <w:r w:rsidR="007A5684">
          <w:rPr>
            <w:noProof/>
            <w:webHidden/>
          </w:rPr>
          <w:fldChar w:fldCharType="begin"/>
        </w:r>
        <w:r w:rsidR="007A5684">
          <w:rPr>
            <w:noProof/>
            <w:webHidden/>
          </w:rPr>
          <w:instrText xml:space="preserve"> PAGEREF _Toc527037041 \h </w:instrText>
        </w:r>
        <w:r w:rsidR="007A5684">
          <w:rPr>
            <w:noProof/>
            <w:webHidden/>
          </w:rPr>
        </w:r>
        <w:r w:rsidR="007A5684">
          <w:rPr>
            <w:noProof/>
            <w:webHidden/>
          </w:rPr>
          <w:fldChar w:fldCharType="separate"/>
        </w:r>
        <w:r w:rsidR="007A5684">
          <w:rPr>
            <w:noProof/>
            <w:webHidden/>
          </w:rPr>
          <w:t>201</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7042" w:history="1">
        <w:r w:rsidR="007A5684" w:rsidRPr="00877D0B">
          <w:rPr>
            <w:rStyle w:val="Hyperlink"/>
            <w:rFonts w:hAnsi="SimSun" w:cs="Times New Roman"/>
            <w:noProof/>
            <w:lang w:eastAsia="zh-CN"/>
          </w:rPr>
          <w:t xml:space="preserve">13.1.6 </w:t>
        </w:r>
        <w:r w:rsidR="007A5684" w:rsidRPr="00877D0B">
          <w:rPr>
            <w:rStyle w:val="Hyperlink"/>
            <w:rFonts w:hAnsi="SimSun" w:cs="Times New Roman" w:hint="eastAsia"/>
            <w:noProof/>
            <w:lang w:eastAsia="zh-CN"/>
          </w:rPr>
          <w:t>类库提供</w:t>
        </w:r>
        <w:r w:rsidR="007A5684" w:rsidRPr="00877D0B">
          <w:rPr>
            <w:rStyle w:val="Hyperlink"/>
            <w:rFonts w:hAnsi="SimSun" w:cs="Times New Roman"/>
            <w:noProof/>
            <w:lang w:eastAsia="zh-CN"/>
          </w:rPr>
          <w:t>RTTI</w:t>
        </w:r>
        <w:r w:rsidR="007A5684">
          <w:rPr>
            <w:noProof/>
            <w:webHidden/>
          </w:rPr>
          <w:tab/>
        </w:r>
        <w:r w:rsidR="007A5684">
          <w:rPr>
            <w:noProof/>
            <w:webHidden/>
          </w:rPr>
          <w:fldChar w:fldCharType="begin"/>
        </w:r>
        <w:r w:rsidR="007A5684">
          <w:rPr>
            <w:noProof/>
            <w:webHidden/>
          </w:rPr>
          <w:instrText xml:space="preserve"> PAGEREF _Toc527037042 \h </w:instrText>
        </w:r>
        <w:r w:rsidR="007A5684">
          <w:rPr>
            <w:noProof/>
            <w:webHidden/>
          </w:rPr>
        </w:r>
        <w:r w:rsidR="007A5684">
          <w:rPr>
            <w:noProof/>
            <w:webHidden/>
          </w:rPr>
          <w:fldChar w:fldCharType="separate"/>
        </w:r>
        <w:r w:rsidR="007A5684">
          <w:rPr>
            <w:noProof/>
            <w:webHidden/>
          </w:rPr>
          <w:t>203</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7043" w:history="1">
        <w:r w:rsidR="007A5684" w:rsidRPr="00877D0B">
          <w:rPr>
            <w:rStyle w:val="Hyperlink"/>
            <w:rFonts w:hAnsi="SimSun" w:cs="Times New Roman"/>
            <w:noProof/>
            <w:lang w:eastAsia="zh-CN"/>
          </w:rPr>
          <w:t>13.1.7 C++</w:t>
        </w:r>
        <w:r w:rsidR="007A5684" w:rsidRPr="00877D0B">
          <w:rPr>
            <w:rStyle w:val="Hyperlink"/>
            <w:rFonts w:hAnsi="SimSun" w:cs="Times New Roman" w:hint="eastAsia"/>
            <w:noProof/>
            <w:lang w:eastAsia="zh-CN"/>
          </w:rPr>
          <w:t>编译器提供</w:t>
        </w:r>
        <w:r w:rsidR="007A5684" w:rsidRPr="00877D0B">
          <w:rPr>
            <w:rStyle w:val="Hyperlink"/>
            <w:rFonts w:hAnsi="SimSun" w:cs="Times New Roman"/>
            <w:noProof/>
            <w:lang w:eastAsia="zh-CN"/>
          </w:rPr>
          <w:t>RTTI</w:t>
        </w:r>
        <w:r w:rsidR="007A5684">
          <w:rPr>
            <w:noProof/>
            <w:webHidden/>
          </w:rPr>
          <w:tab/>
        </w:r>
        <w:r w:rsidR="007A5684">
          <w:rPr>
            <w:noProof/>
            <w:webHidden/>
          </w:rPr>
          <w:fldChar w:fldCharType="begin"/>
        </w:r>
        <w:r w:rsidR="007A5684">
          <w:rPr>
            <w:noProof/>
            <w:webHidden/>
          </w:rPr>
          <w:instrText xml:space="preserve"> PAGEREF _Toc527037043 \h </w:instrText>
        </w:r>
        <w:r w:rsidR="007A5684">
          <w:rPr>
            <w:noProof/>
            <w:webHidden/>
          </w:rPr>
        </w:r>
        <w:r w:rsidR="007A5684">
          <w:rPr>
            <w:noProof/>
            <w:webHidden/>
          </w:rPr>
          <w:fldChar w:fldCharType="separate"/>
        </w:r>
        <w:r w:rsidR="007A5684">
          <w:rPr>
            <w:noProof/>
            <w:webHidden/>
          </w:rPr>
          <w:t>204</w:t>
        </w:r>
        <w:r w:rsidR="007A5684">
          <w:rPr>
            <w:noProof/>
            <w:webHidden/>
          </w:rPr>
          <w:fldChar w:fldCharType="end"/>
        </w:r>
      </w:hyperlink>
    </w:p>
    <w:p w:rsidR="007A5684" w:rsidRDefault="00DC3847" w:rsidP="007A5684">
      <w:pPr>
        <w:pStyle w:val="TOC3"/>
        <w:tabs>
          <w:tab w:val="right" w:leader="underscore" w:pos="9770"/>
        </w:tabs>
        <w:spacing w:before="180" w:after="180"/>
        <w:rPr>
          <w:rFonts w:asciiTheme="minorHAnsi" w:eastAsiaTheme="minorEastAsia"/>
          <w:noProof/>
          <w:sz w:val="21"/>
          <w:szCs w:val="22"/>
        </w:rPr>
      </w:pPr>
      <w:hyperlink w:anchor="_Toc527037044" w:history="1">
        <w:r w:rsidR="007A5684" w:rsidRPr="00877D0B">
          <w:rPr>
            <w:rStyle w:val="Hyperlink"/>
            <w:rFonts w:hAnsi="SimSun" w:cs="Times New Roman"/>
            <w:noProof/>
            <w:lang w:eastAsia="zh-CN"/>
          </w:rPr>
          <w:t>13.1.8 RTTI</w:t>
        </w:r>
        <w:r w:rsidR="007A5684" w:rsidRPr="00877D0B">
          <w:rPr>
            <w:rStyle w:val="Hyperlink"/>
            <w:rFonts w:hAnsi="SimSun" w:cs="Times New Roman" w:hint="eastAsia"/>
            <w:noProof/>
            <w:lang w:eastAsia="zh-CN"/>
          </w:rPr>
          <w:t>与虚函数表</w:t>
        </w:r>
        <w:r w:rsidR="007A5684">
          <w:rPr>
            <w:noProof/>
            <w:webHidden/>
          </w:rPr>
          <w:tab/>
        </w:r>
        <w:r w:rsidR="007A5684">
          <w:rPr>
            <w:noProof/>
            <w:webHidden/>
          </w:rPr>
          <w:fldChar w:fldCharType="begin"/>
        </w:r>
        <w:r w:rsidR="007A5684">
          <w:rPr>
            <w:noProof/>
            <w:webHidden/>
          </w:rPr>
          <w:instrText xml:space="preserve"> PAGEREF _Toc527037044 \h </w:instrText>
        </w:r>
        <w:r w:rsidR="007A5684">
          <w:rPr>
            <w:noProof/>
            <w:webHidden/>
          </w:rPr>
        </w:r>
        <w:r w:rsidR="007A5684">
          <w:rPr>
            <w:noProof/>
            <w:webHidden/>
          </w:rPr>
          <w:fldChar w:fldCharType="separate"/>
        </w:r>
        <w:r w:rsidR="007A5684">
          <w:rPr>
            <w:noProof/>
            <w:webHidden/>
          </w:rPr>
          <w:t>205</w:t>
        </w:r>
        <w:r w:rsidR="007A5684">
          <w:rPr>
            <w:noProof/>
            <w:webHidden/>
          </w:rPr>
          <w:fldChar w:fldCharType="end"/>
        </w:r>
      </w:hyperlink>
    </w:p>
    <w:p w:rsidR="00B44F50" w:rsidRPr="00BC3912" w:rsidRDefault="00A667D6" w:rsidP="00E42E30">
      <w:pPr>
        <w:snapToGrid w:val="0"/>
        <w:spacing w:before="180" w:after="180"/>
        <w:rPr>
          <w:rFonts w:hAnsi="SimSun" w:cs="Times New Roman"/>
        </w:rPr>
      </w:pPr>
      <w:r w:rsidRPr="00BC3912">
        <w:rPr>
          <w:rFonts w:hAnsi="SimSun" w:cs="Times New Roman"/>
          <w:b/>
          <w:bCs/>
          <w:i/>
          <w:iCs/>
          <w:sz w:val="24"/>
          <w:szCs w:val="24"/>
        </w:rPr>
        <w:fldChar w:fldCharType="end"/>
      </w:r>
    </w:p>
    <w:p w:rsidR="00CE7360" w:rsidRPr="00BC3912" w:rsidRDefault="009236C3" w:rsidP="00EA000C">
      <w:pPr>
        <w:pStyle w:val="Heading1"/>
        <w:spacing w:before="180" w:after="180"/>
        <w:rPr>
          <w:lang w:eastAsia="zh-CN"/>
        </w:rPr>
      </w:pPr>
      <w:bookmarkStart w:id="0" w:name="_Toc527036765"/>
      <w:r w:rsidRPr="00BC3912">
        <w:rPr>
          <w:lang w:eastAsia="zh-CN"/>
        </w:rPr>
        <w:t xml:space="preserve">1 </w:t>
      </w:r>
      <w:r w:rsidR="00A667D6" w:rsidRPr="00BC3912">
        <w:rPr>
          <w:rFonts w:hint="eastAsia"/>
          <w:lang w:eastAsia="zh-CN"/>
        </w:rPr>
        <w:t>基本概念</w:t>
      </w:r>
      <w:bookmarkEnd w:id="0"/>
    </w:p>
    <w:p w:rsidR="0014788D" w:rsidRPr="00BC3912" w:rsidRDefault="00EA000C" w:rsidP="00E42E30">
      <w:pPr>
        <w:snapToGrid w:val="0"/>
        <w:spacing w:before="180" w:after="180"/>
        <w:rPr>
          <w:rFonts w:hAnsi="SimSun" w:cs="Times New Roman"/>
          <w:lang w:eastAsia="zh-CN"/>
        </w:rPr>
      </w:pPr>
      <w:r>
        <w:rPr>
          <w:rFonts w:hAnsi="SimSun" w:cs="Times New Roman" w:hint="eastAsia"/>
          <w:lang w:eastAsia="zh-CN"/>
        </w:rPr>
        <w:t>本章解释了</w:t>
      </w:r>
      <w:r w:rsidR="0014788D">
        <w:rPr>
          <w:rFonts w:hAnsi="SimSun" w:cs="Times New Roman" w:hint="eastAsia"/>
          <w:lang w:eastAsia="zh-CN"/>
        </w:rPr>
        <w:t>描述C++编程语言的时候常用的专业术语和概念。</w:t>
      </w:r>
    </w:p>
    <w:p w:rsidR="009E64FB" w:rsidRDefault="00EA000C" w:rsidP="00270B9D">
      <w:pPr>
        <w:snapToGrid w:val="0"/>
        <w:spacing w:before="180" w:after="180"/>
        <w:rPr>
          <w:rFonts w:hAnsi="SimSun" w:cs="Times New Roman"/>
          <w:lang w:eastAsia="zh-CN"/>
        </w:rPr>
      </w:pPr>
      <w:r>
        <w:rPr>
          <w:rFonts w:hAnsi="SimSun" w:cs="Times New Roman" w:hint="eastAsia"/>
          <w:lang w:eastAsia="zh-CN"/>
        </w:rPr>
        <w:t>C++程序就是一系列包含声明的文本文件（通常包含头文件和源文件）。经过编译，成为可执行程序，通常都是OS调用它的main函数。</w:t>
      </w:r>
    </w:p>
    <w:p w:rsidR="00EA000C" w:rsidRPr="00BC3912" w:rsidRDefault="00EA000C" w:rsidP="00E42E30">
      <w:pPr>
        <w:snapToGrid w:val="0"/>
        <w:spacing w:before="180" w:after="180"/>
        <w:rPr>
          <w:rFonts w:hAnsi="SimSun" w:cs="Times New Roman"/>
          <w:lang w:eastAsia="zh-CN"/>
        </w:rPr>
      </w:pPr>
      <w:r>
        <w:rPr>
          <w:rFonts w:hAnsi="SimSun" w:cs="Times New Roman" w:hint="eastAsia"/>
          <w:lang w:eastAsia="zh-CN"/>
        </w:rPr>
        <w:t>C</w:t>
      </w:r>
      <w:r w:rsidRPr="00EA000C">
        <w:rPr>
          <w:rFonts w:hAnsi="SimSun" w:cs="Times New Roman" w:hint="eastAsia"/>
          <w:lang w:eastAsia="zh-CN"/>
        </w:rPr>
        <w:t>++</w:t>
      </w:r>
      <w:r w:rsidR="00CE4DC9">
        <w:rPr>
          <w:rFonts w:hAnsi="SimSun" w:cs="Times New Roman" w:hint="eastAsia"/>
          <w:lang w:eastAsia="zh-CN"/>
        </w:rPr>
        <w:t>程序中的某些单词具有特殊含义，这些</w:t>
      </w:r>
      <w:r w:rsidRPr="00EA000C">
        <w:rPr>
          <w:rFonts w:hAnsi="SimSun" w:cs="Times New Roman" w:hint="eastAsia"/>
          <w:lang w:eastAsia="zh-CN"/>
        </w:rPr>
        <w:t>词被称为关键字。</w:t>
      </w:r>
      <w:r w:rsidR="00CE4DC9">
        <w:rPr>
          <w:rFonts w:hAnsi="SimSun" w:cs="Times New Roman" w:hint="eastAsia"/>
          <w:lang w:eastAsia="zh-CN"/>
        </w:rPr>
        <w:t>除此之外，</w:t>
      </w:r>
      <w:r>
        <w:rPr>
          <w:rFonts w:hAnsi="SimSun" w:cs="Times New Roman" w:hint="eastAsia"/>
          <w:lang w:eastAsia="zh-CN"/>
        </w:rPr>
        <w:t>其它的</w:t>
      </w:r>
      <w:r w:rsidRPr="00EA000C">
        <w:rPr>
          <w:rFonts w:hAnsi="SimSun" w:cs="Times New Roman" w:hint="eastAsia"/>
          <w:lang w:eastAsia="zh-CN"/>
        </w:rPr>
        <w:t>可以用作标识符。</w:t>
      </w:r>
      <w:r w:rsidR="00CE4DC9">
        <w:rPr>
          <w:rFonts w:hAnsi="SimSun" w:cs="Times New Roman" w:hint="eastAsia"/>
          <w:lang w:eastAsia="zh-CN"/>
        </w:rPr>
        <w:t>在</w:t>
      </w:r>
      <w:r w:rsidR="00FA15E4">
        <w:rPr>
          <w:rFonts w:hAnsi="SimSun" w:cs="Times New Roman" w:hint="eastAsia"/>
          <w:lang w:eastAsia="zh-CN"/>
        </w:rPr>
        <w:t>编译</w:t>
      </w:r>
      <w:r w:rsidRPr="00EA000C">
        <w:rPr>
          <w:rFonts w:hAnsi="SimSun" w:cs="Times New Roman" w:hint="eastAsia"/>
          <w:lang w:eastAsia="zh-CN"/>
        </w:rPr>
        <w:t>时</w:t>
      </w:r>
      <w:r w:rsidR="00CE4DC9">
        <w:rPr>
          <w:rFonts w:hAnsi="SimSun" w:cs="Times New Roman" w:hint="eastAsia"/>
          <w:lang w:eastAsia="zh-CN"/>
        </w:rPr>
        <w:t>，</w:t>
      </w:r>
      <w:r w:rsidRPr="00EA000C">
        <w:rPr>
          <w:rFonts w:hAnsi="SimSun" w:cs="Times New Roman" w:hint="eastAsia"/>
          <w:lang w:eastAsia="zh-CN"/>
        </w:rPr>
        <w:t>忽略注释。程序中的某些</w:t>
      </w:r>
      <w:r w:rsidR="00CE4DC9">
        <w:rPr>
          <w:rFonts w:hAnsi="SimSun" w:cs="Times New Roman" w:hint="eastAsia"/>
          <w:lang w:eastAsia="zh-CN"/>
        </w:rPr>
        <w:t>特殊</w:t>
      </w:r>
      <w:r w:rsidRPr="00EA000C">
        <w:rPr>
          <w:rFonts w:hAnsi="SimSun" w:cs="Times New Roman" w:hint="eastAsia"/>
          <w:lang w:eastAsia="zh-CN"/>
        </w:rPr>
        <w:t>字符必须用转义序列表示。</w:t>
      </w:r>
    </w:p>
    <w:p w:rsidR="00270B9D" w:rsidRPr="00BC3912" w:rsidRDefault="00270B9D" w:rsidP="00E42E30">
      <w:pPr>
        <w:snapToGrid w:val="0"/>
        <w:spacing w:before="180" w:after="180"/>
        <w:rPr>
          <w:rFonts w:hAnsi="SimSun" w:cs="Times New Roman"/>
          <w:lang w:eastAsia="zh-CN"/>
        </w:rPr>
      </w:pPr>
      <w:r>
        <w:rPr>
          <w:rFonts w:hAnsi="SimSun" w:cs="Times New Roman" w:hint="eastAsia"/>
          <w:lang w:eastAsia="zh-CN"/>
        </w:rPr>
        <w:t>C</w:t>
      </w:r>
      <w:r w:rsidRPr="00270B9D">
        <w:rPr>
          <w:rFonts w:hAnsi="SimSun" w:cs="Times New Roman" w:hint="eastAsia"/>
          <w:lang w:eastAsia="zh-CN"/>
        </w:rPr>
        <w:t>++程序的实体是值，对象，引用，函数，枚举器，类型，类成员，模板，模板特化，</w:t>
      </w:r>
      <w:r>
        <w:rPr>
          <w:rFonts w:hAnsi="SimSun" w:cs="Times New Roman" w:hint="eastAsia"/>
          <w:lang w:eastAsia="zh-CN"/>
        </w:rPr>
        <w:t>命名空间</w:t>
      </w:r>
      <w:r w:rsidRPr="00270B9D">
        <w:rPr>
          <w:rFonts w:hAnsi="SimSun" w:cs="Times New Roman" w:hint="eastAsia"/>
          <w:lang w:eastAsia="zh-CN"/>
        </w:rPr>
        <w:t>，参数包以</w:t>
      </w:r>
      <w:r w:rsidRPr="00270B9D">
        <w:rPr>
          <w:rFonts w:hAnsi="SimSun" w:cs="Times New Roman" w:hint="eastAsia"/>
          <w:lang w:eastAsia="zh-CN"/>
        </w:rPr>
        <w:lastRenderedPageBreak/>
        <w:t>及“this”指针。预处理器宏不是</w:t>
      </w:r>
      <w:r w:rsidR="00C60A78">
        <w:rPr>
          <w:rFonts w:hAnsi="SimSun" w:cs="Times New Roman" w:hint="eastAsia"/>
          <w:lang w:eastAsia="zh-CN"/>
        </w:rPr>
        <w:t>C</w:t>
      </w:r>
      <w:r w:rsidRPr="00270B9D">
        <w:rPr>
          <w:rFonts w:hAnsi="SimSun" w:cs="Times New Roman" w:hint="eastAsia"/>
          <w:lang w:eastAsia="zh-CN"/>
        </w:rPr>
        <w:t>++实体。</w:t>
      </w:r>
    </w:p>
    <w:p w:rsidR="00773EE2" w:rsidRPr="00BC3912" w:rsidRDefault="00773EE2" w:rsidP="00E42E30">
      <w:pPr>
        <w:snapToGrid w:val="0"/>
        <w:spacing w:before="180" w:after="180"/>
        <w:rPr>
          <w:rFonts w:hAnsi="SimSun" w:cs="Times New Roman"/>
          <w:lang w:eastAsia="zh-CN"/>
        </w:rPr>
      </w:pPr>
      <w:r w:rsidRPr="00773EE2">
        <w:rPr>
          <w:rFonts w:hAnsi="SimSun" w:cs="Times New Roman" w:hint="eastAsia"/>
          <w:lang w:eastAsia="zh-CN"/>
        </w:rPr>
        <w:t>实体是通过声明引入的，</w:t>
      </w:r>
      <w:r>
        <w:rPr>
          <w:rFonts w:hAnsi="SimSun" w:cs="Times New Roman" w:hint="eastAsia"/>
          <w:lang w:eastAsia="zh-CN"/>
        </w:rPr>
        <w:t>声明</w:t>
      </w:r>
      <w:r w:rsidRPr="00773EE2">
        <w:rPr>
          <w:rFonts w:hAnsi="SimSun" w:cs="Times New Roman" w:hint="eastAsia"/>
          <w:lang w:eastAsia="zh-CN"/>
        </w:rPr>
        <w:t>将它们与名称相关联并定义它们的属性。定义使用实体所需属性的声明</w:t>
      </w:r>
      <w:r w:rsidR="00A56F76">
        <w:rPr>
          <w:rFonts w:hAnsi="SimSun" w:cs="Times New Roman" w:hint="eastAsia"/>
          <w:lang w:eastAsia="zh-CN"/>
        </w:rPr>
        <w:t>就</w:t>
      </w:r>
      <w:r w:rsidRPr="00773EE2">
        <w:rPr>
          <w:rFonts w:hAnsi="SimSun" w:cs="Times New Roman" w:hint="eastAsia"/>
          <w:lang w:eastAsia="zh-CN"/>
        </w:rPr>
        <w:t>是</w:t>
      </w:r>
      <w:hyperlink w:anchor="_1.6.1_定义" w:history="1">
        <w:r w:rsidRPr="009F09CD">
          <w:rPr>
            <w:rStyle w:val="Hyperlink"/>
            <w:rFonts w:hAnsi="SimSun" w:cs="Times New Roman" w:hint="eastAsia"/>
            <w:lang w:eastAsia="zh-CN"/>
          </w:rPr>
          <w:t>定义</w:t>
        </w:r>
      </w:hyperlink>
      <w:r w:rsidRPr="00773EE2">
        <w:rPr>
          <w:rFonts w:hAnsi="SimSun" w:cs="Times New Roman" w:hint="eastAsia"/>
          <w:lang w:eastAsia="zh-CN"/>
        </w:rPr>
        <w:t>。 程序只能包含任何非内联函数</w:t>
      </w:r>
      <w:r w:rsidR="009F09CD">
        <w:rPr>
          <w:rFonts w:hAnsi="SimSun" w:cs="Times New Roman" w:hint="eastAsia"/>
          <w:lang w:eastAsia="zh-CN"/>
        </w:rPr>
        <w:t>或者变量（</w:t>
      </w:r>
      <w:hyperlink w:anchor="_1.6.2_一个定义规则（ODR）" w:history="1">
        <w:r w:rsidR="009F09CD" w:rsidRPr="005B73B0">
          <w:rPr>
            <w:rStyle w:val="Hyperlink"/>
            <w:rFonts w:hAnsi="SimSun" w:cs="Times New Roman" w:hint="eastAsia"/>
            <w:lang w:eastAsia="zh-CN"/>
          </w:rPr>
          <w:t>它们使用一个定义规则</w:t>
        </w:r>
      </w:hyperlink>
      <w:r w:rsidR="009F09CD">
        <w:rPr>
          <w:rFonts w:hAnsi="SimSun" w:cs="Times New Roman" w:hint="eastAsia"/>
          <w:lang w:eastAsia="zh-CN"/>
        </w:rPr>
        <w:t>）</w:t>
      </w:r>
      <w:r w:rsidRPr="00773EE2">
        <w:rPr>
          <w:rFonts w:hAnsi="SimSun" w:cs="Times New Roman" w:hint="eastAsia"/>
          <w:lang w:eastAsia="zh-CN"/>
        </w:rPr>
        <w:t>的一个定义。</w:t>
      </w:r>
    </w:p>
    <w:p w:rsidR="009D5B2C" w:rsidRDefault="005B73B0" w:rsidP="00A85795">
      <w:pPr>
        <w:snapToGrid w:val="0"/>
        <w:spacing w:before="180" w:after="180"/>
        <w:rPr>
          <w:rFonts w:hAnsi="SimSun" w:cs="Times New Roman"/>
          <w:lang w:eastAsia="zh-CN"/>
        </w:rPr>
      </w:pPr>
      <w:r w:rsidRPr="005B73B0">
        <w:rPr>
          <w:rFonts w:hAnsi="SimSun" w:cs="Times New Roman" w:hint="eastAsia"/>
          <w:lang w:eastAsia="zh-CN"/>
        </w:rPr>
        <w:t>函数的定义包括一系列语句，其中一些包含表达式，用于指定程序要执行的计算。</w:t>
      </w:r>
    </w:p>
    <w:p w:rsidR="005B73B0" w:rsidRPr="00BC3912" w:rsidRDefault="005B73B0" w:rsidP="00E42E30">
      <w:pPr>
        <w:snapToGrid w:val="0"/>
        <w:spacing w:before="180" w:after="180"/>
        <w:rPr>
          <w:rFonts w:hAnsi="SimSun" w:cs="Times New Roman"/>
          <w:lang w:eastAsia="zh-CN"/>
        </w:rPr>
      </w:pPr>
      <w:r w:rsidRPr="005B73B0">
        <w:rPr>
          <w:rFonts w:hAnsi="SimSun" w:cs="Times New Roman" w:hint="eastAsia"/>
          <w:lang w:eastAsia="zh-CN"/>
        </w:rPr>
        <w:t>程序中遇到的名称与使用</w:t>
      </w:r>
      <w:hyperlink w:anchor="_1.7_名称查找" w:history="1">
        <w:r w:rsidRPr="005C7F99">
          <w:rPr>
            <w:rStyle w:val="Hyperlink"/>
            <w:rFonts w:hAnsi="SimSun" w:cs="Times New Roman" w:hint="eastAsia"/>
            <w:lang w:eastAsia="zh-CN"/>
          </w:rPr>
          <w:t>名称查找</w:t>
        </w:r>
      </w:hyperlink>
      <w:r w:rsidRPr="005B73B0">
        <w:rPr>
          <w:rFonts w:hAnsi="SimSun" w:cs="Times New Roman" w:hint="eastAsia"/>
          <w:lang w:eastAsia="zh-CN"/>
        </w:rPr>
        <w:t>引入它们的声明相关联。 每个名称只在</w:t>
      </w:r>
      <w:r w:rsidR="005C7F99">
        <w:rPr>
          <w:rFonts w:hAnsi="SimSun" w:cs="Times New Roman" w:hint="eastAsia"/>
          <w:lang w:eastAsia="zh-CN"/>
        </w:rPr>
        <w:t>程序</w:t>
      </w:r>
      <w:r w:rsidRPr="005B73B0">
        <w:rPr>
          <w:rFonts w:hAnsi="SimSun" w:cs="Times New Roman" w:hint="eastAsia"/>
          <w:lang w:eastAsia="zh-CN"/>
        </w:rPr>
        <w:t>部分</w:t>
      </w:r>
      <w:r w:rsidR="005C7F99">
        <w:rPr>
          <w:rFonts w:hAnsi="SimSun" w:cs="Times New Roman" w:hint="eastAsia"/>
          <w:lang w:eastAsia="zh-CN"/>
        </w:rPr>
        <w:t>区域</w:t>
      </w:r>
      <w:r w:rsidRPr="005B73B0">
        <w:rPr>
          <w:rFonts w:hAnsi="SimSun" w:cs="Times New Roman" w:hint="eastAsia"/>
          <w:lang w:eastAsia="zh-CN"/>
        </w:rPr>
        <w:t>内有效</w:t>
      </w:r>
      <w:r w:rsidR="005C7F99">
        <w:rPr>
          <w:rFonts w:hAnsi="SimSun" w:cs="Times New Roman" w:hint="eastAsia"/>
          <w:lang w:eastAsia="zh-CN"/>
        </w:rPr>
        <w:t>，这就是它的作用范围</w:t>
      </w:r>
      <w:r w:rsidRPr="005B73B0">
        <w:rPr>
          <w:rFonts w:hAnsi="SimSun" w:cs="Times New Roman" w:hint="eastAsia"/>
          <w:lang w:eastAsia="zh-CN"/>
        </w:rPr>
        <w:t>。一些名称具有链接</w:t>
      </w:r>
      <w:r w:rsidR="005C7F99">
        <w:rPr>
          <w:rFonts w:hAnsi="SimSun" w:cs="Times New Roman" w:hint="eastAsia"/>
          <w:lang w:eastAsia="zh-CN"/>
        </w:rPr>
        <w:t>属性</w:t>
      </w:r>
      <w:r w:rsidRPr="005B73B0">
        <w:rPr>
          <w:rFonts w:hAnsi="SimSun" w:cs="Times New Roman" w:hint="eastAsia"/>
          <w:lang w:eastAsia="zh-CN"/>
        </w:rPr>
        <w:t>，当它们出现在不同的范围或翻译单元中时，它们引用相同的实体。</w:t>
      </w:r>
    </w:p>
    <w:p w:rsidR="000235EA" w:rsidRDefault="000235EA" w:rsidP="00E42E30">
      <w:pPr>
        <w:snapToGrid w:val="0"/>
        <w:spacing w:before="180" w:after="180"/>
        <w:rPr>
          <w:rFonts w:hAnsi="SimSun" w:cs="Times New Roman"/>
          <w:lang w:eastAsia="zh-CN"/>
        </w:rPr>
      </w:pPr>
      <w:r w:rsidRPr="000235EA">
        <w:rPr>
          <w:rFonts w:hAnsi="SimSun" w:cs="Times New Roman" w:hint="eastAsia"/>
          <w:lang w:eastAsia="zh-CN"/>
        </w:rPr>
        <w:t>C ++中的每个对象，引用，函数，表达式都与一个类型相关联，该类型可能是基本的，复合的或用户</w:t>
      </w:r>
      <w:r w:rsidR="005E026C">
        <w:rPr>
          <w:rFonts w:hAnsi="SimSun" w:cs="Times New Roman" w:hint="eastAsia"/>
          <w:lang w:eastAsia="zh-CN"/>
        </w:rPr>
        <w:t>自</w:t>
      </w:r>
      <w:r w:rsidRPr="000235EA">
        <w:rPr>
          <w:rFonts w:hAnsi="SimSun" w:cs="Times New Roman" w:hint="eastAsia"/>
          <w:lang w:eastAsia="zh-CN"/>
        </w:rPr>
        <w:t>定义的，完整的或不完整的等。</w:t>
      </w:r>
    </w:p>
    <w:p w:rsidR="00ED0933" w:rsidRPr="00BC3912" w:rsidRDefault="00ED0933" w:rsidP="00E42E30">
      <w:pPr>
        <w:snapToGrid w:val="0"/>
        <w:spacing w:before="180" w:after="180"/>
        <w:rPr>
          <w:rFonts w:hAnsi="SimSun" w:cs="Times New Roman"/>
          <w:lang w:eastAsia="zh-CN"/>
        </w:rPr>
      </w:pPr>
      <w:r w:rsidRPr="00ED0933">
        <w:rPr>
          <w:rFonts w:hAnsi="SimSun" w:cs="Times New Roman" w:hint="eastAsia"/>
          <w:lang w:eastAsia="zh-CN"/>
        </w:rPr>
        <w:t>命名对象和对象的命名引用被称为变量。</w:t>
      </w:r>
    </w:p>
    <w:p w:rsidR="00167A4E" w:rsidRPr="00BC3912" w:rsidRDefault="00B971A4" w:rsidP="00773EE2">
      <w:pPr>
        <w:pStyle w:val="Heading2"/>
        <w:spacing w:before="180" w:after="180"/>
        <w:rPr>
          <w:lang w:eastAsia="zh-CN"/>
        </w:rPr>
      </w:pPr>
      <w:bookmarkStart w:id="1" w:name="_Toc527036766"/>
      <w:r w:rsidRPr="00BC3912">
        <w:rPr>
          <w:lang w:eastAsia="zh-CN"/>
        </w:rPr>
        <w:t xml:space="preserve">1.1 </w:t>
      </w:r>
      <w:r w:rsidR="00597696" w:rsidRPr="00BC3912">
        <w:rPr>
          <w:rFonts w:hint="eastAsia"/>
          <w:lang w:eastAsia="zh-CN"/>
        </w:rPr>
        <w:t>注释</w:t>
      </w:r>
      <w:bookmarkEnd w:id="1"/>
    </w:p>
    <w:p w:rsidR="00681306" w:rsidRPr="00BC3912" w:rsidRDefault="00681306" w:rsidP="00E42E30">
      <w:pPr>
        <w:snapToGrid w:val="0"/>
        <w:spacing w:before="180" w:after="180"/>
        <w:rPr>
          <w:rFonts w:hAnsi="SimSun" w:cs="Times New Roman"/>
          <w:lang w:eastAsia="zh-CN"/>
        </w:rPr>
      </w:pPr>
      <w:r>
        <w:rPr>
          <w:rFonts w:hAnsi="SimSun" w:cs="Times New Roman" w:hint="eastAsia"/>
          <w:lang w:eastAsia="zh-CN"/>
        </w:rPr>
        <w:t>注释</w:t>
      </w:r>
      <w:r w:rsidRPr="00681306">
        <w:rPr>
          <w:rFonts w:hAnsi="SimSun" w:cs="Times New Roman" w:hint="eastAsia"/>
          <w:lang w:eastAsia="zh-CN"/>
        </w:rPr>
        <w:t>作为一种代码</w:t>
      </w:r>
      <w:r>
        <w:rPr>
          <w:rFonts w:hAnsi="SimSun" w:cs="Times New Roman" w:hint="eastAsia"/>
          <w:lang w:eastAsia="zh-CN"/>
        </w:rPr>
        <w:t>内</w:t>
      </w:r>
      <w:r w:rsidRPr="00681306">
        <w:rPr>
          <w:rFonts w:hAnsi="SimSun" w:cs="Times New Roman" w:hint="eastAsia"/>
          <w:lang w:eastAsia="zh-CN"/>
        </w:rPr>
        <w:t>文档</w:t>
      </w:r>
      <w:r>
        <w:rPr>
          <w:rFonts w:hAnsi="SimSun" w:cs="Times New Roman" w:hint="eastAsia"/>
          <w:lang w:eastAsia="zh-CN"/>
        </w:rPr>
        <w:t>存在</w:t>
      </w:r>
      <w:r w:rsidRPr="00681306">
        <w:rPr>
          <w:rFonts w:hAnsi="SimSun" w:cs="Times New Roman" w:hint="eastAsia"/>
          <w:lang w:eastAsia="zh-CN"/>
        </w:rPr>
        <w:t>。</w:t>
      </w:r>
      <w:r>
        <w:rPr>
          <w:rFonts w:hAnsi="SimSun" w:cs="Times New Roman" w:hint="eastAsia"/>
          <w:lang w:eastAsia="zh-CN"/>
        </w:rPr>
        <w:t>在编译时，</w:t>
      </w:r>
      <w:r w:rsidRPr="00681306">
        <w:rPr>
          <w:rFonts w:hAnsi="SimSun" w:cs="Times New Roman" w:hint="eastAsia"/>
          <w:lang w:eastAsia="zh-CN"/>
        </w:rPr>
        <w:t>它们被编译器有效地忽略;它们仅用于读取源代码的人的</w:t>
      </w:r>
      <w:r>
        <w:rPr>
          <w:rFonts w:hAnsi="SimSun" w:cs="Times New Roman" w:hint="eastAsia"/>
          <w:lang w:eastAsia="zh-CN"/>
        </w:rPr>
        <w:t>参考内容</w:t>
      </w:r>
      <w:r w:rsidRPr="00681306">
        <w:rPr>
          <w:rFonts w:hAnsi="SimSun" w:cs="Times New Roman" w:hint="eastAsia"/>
          <w:lang w:eastAsia="zh-CN"/>
        </w:rPr>
        <w:t>。虽然特定的文档不是</w:t>
      </w:r>
      <w:r w:rsidR="009A6731">
        <w:rPr>
          <w:rFonts w:hAnsi="SimSun" w:cs="Times New Roman" w:hint="eastAsia"/>
          <w:lang w:eastAsia="zh-CN"/>
        </w:rPr>
        <w:t>C</w:t>
      </w:r>
      <w:r w:rsidRPr="00681306">
        <w:rPr>
          <w:rFonts w:hAnsi="SimSun" w:cs="Times New Roman" w:hint="eastAsia"/>
          <w:lang w:eastAsia="zh-CN"/>
        </w:rPr>
        <w:t>++标准的一部分，但有几个工具可以用不同的文档格式解析注释。</w:t>
      </w:r>
    </w:p>
    <w:p w:rsidR="00C72663" w:rsidRPr="00BC3912" w:rsidRDefault="00C72663" w:rsidP="00773EE2">
      <w:pPr>
        <w:pStyle w:val="Heading3"/>
        <w:spacing w:before="180" w:after="180"/>
        <w:rPr>
          <w:lang w:eastAsia="zh-CN"/>
        </w:rPr>
      </w:pPr>
      <w:bookmarkStart w:id="2" w:name="_Toc527036767"/>
      <w:r w:rsidRPr="00BC3912">
        <w:rPr>
          <w:lang w:eastAsia="zh-CN"/>
        </w:rPr>
        <w:t xml:space="preserve">1.1.1 </w:t>
      </w:r>
      <w:r w:rsidR="00D0486C" w:rsidRPr="00BC3912">
        <w:rPr>
          <w:rFonts w:hint="eastAsia"/>
          <w:lang w:eastAsia="zh-CN"/>
        </w:rPr>
        <w:t>语法</w:t>
      </w:r>
      <w:bookmarkEnd w:id="2"/>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 xml:space="preserve">/* </w:t>
      </w:r>
      <w:r w:rsidR="00E1109C" w:rsidRPr="00BC3912">
        <w:rPr>
          <w:rFonts w:hAnsi="SimSun" w:cs="Times New Roman" w:hint="eastAsia"/>
          <w:lang w:eastAsia="zh-CN"/>
        </w:rPr>
        <w:t>注释内容</w:t>
      </w:r>
      <w:r w:rsidRPr="00BC3912">
        <w:rPr>
          <w:rFonts w:hAnsi="SimSun" w:cs="Times New Roman"/>
          <w:lang w:eastAsia="zh-CN"/>
        </w:rPr>
        <w:t xml:space="preserve"> */</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(1)</w:t>
      </w:r>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w:t>
      </w:r>
      <w:r w:rsidR="004008F4" w:rsidRPr="00BC3912">
        <w:rPr>
          <w:rFonts w:hAnsi="SimSun" w:cs="Times New Roman" w:hint="eastAsia"/>
          <w:lang w:eastAsia="zh-CN"/>
        </w:rPr>
        <w:t xml:space="preserve"> </w:t>
      </w:r>
      <w:r w:rsidR="00E1109C" w:rsidRPr="00BC3912">
        <w:rPr>
          <w:rFonts w:hAnsi="SimSun" w:cs="Times New Roman" w:hint="eastAsia"/>
          <w:lang w:eastAsia="zh-CN"/>
        </w:rPr>
        <w:t>注释内容</w:t>
      </w:r>
      <w:r w:rsidR="00D521B2" w:rsidRPr="00BC3912">
        <w:rPr>
          <w:rFonts w:hAnsi="SimSun" w:cs="Times New Roman" w:hint="eastAsia"/>
          <w:lang w:eastAsia="zh-CN"/>
        </w:rPr>
        <w:t xml:space="preserve"> </w:t>
      </w:r>
      <w:r w:rsidRPr="00BC3912">
        <w:rPr>
          <w:rFonts w:hAnsi="SimSun" w:cs="Times New Roman"/>
          <w:lang w:eastAsia="zh-CN"/>
        </w:rPr>
        <w:t>\n</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(2)</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（1）常被称为</w:t>
      </w:r>
      <w:r w:rsidR="00C72663" w:rsidRPr="00BC3912">
        <w:rPr>
          <w:rFonts w:hAnsi="SimSun" w:cs="Times New Roman"/>
          <w:lang w:eastAsia="zh-CN"/>
        </w:rPr>
        <w:t>"C-</w:t>
      </w:r>
      <w:r w:rsidRPr="00BC3912">
        <w:rPr>
          <w:rFonts w:hAnsi="SimSun" w:cs="Times New Roman" w:hint="eastAsia"/>
          <w:lang w:eastAsia="zh-CN"/>
        </w:rPr>
        <w:t>风格</w:t>
      </w:r>
      <w:r w:rsidR="00C72663" w:rsidRPr="00BC3912">
        <w:rPr>
          <w:rFonts w:hAnsi="SimSun" w:cs="Times New Roman"/>
          <w:lang w:eastAsia="zh-CN"/>
        </w:rPr>
        <w:t>"</w:t>
      </w:r>
      <w:r w:rsidRPr="00BC3912">
        <w:rPr>
          <w:rFonts w:hAnsi="SimSun" w:cs="Times New Roman" w:hint="eastAsia"/>
          <w:lang w:eastAsia="zh-CN"/>
        </w:rPr>
        <w:t>或多行注释。</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（2）常被称为</w:t>
      </w:r>
      <w:r w:rsidRPr="00BC3912">
        <w:rPr>
          <w:rFonts w:hAnsi="SimSun" w:cs="Times New Roman"/>
          <w:lang w:eastAsia="zh-CN"/>
        </w:rPr>
        <w:t>"C</w:t>
      </w:r>
      <w:r w:rsidRPr="00BC3912">
        <w:rPr>
          <w:rFonts w:hAnsi="SimSun" w:cs="Times New Roman" w:hint="eastAsia"/>
          <w:lang w:eastAsia="zh-CN"/>
        </w:rPr>
        <w:t>++</w:t>
      </w:r>
      <w:r w:rsidRPr="00BC3912">
        <w:rPr>
          <w:rFonts w:hAnsi="SimSun" w:cs="Times New Roman"/>
          <w:lang w:eastAsia="zh-CN"/>
        </w:rPr>
        <w:t>-</w:t>
      </w:r>
      <w:r w:rsidRPr="00BC3912">
        <w:rPr>
          <w:rFonts w:hAnsi="SimSun" w:cs="Times New Roman" w:hint="eastAsia"/>
          <w:lang w:eastAsia="zh-CN"/>
        </w:rPr>
        <w:t>风格</w:t>
      </w:r>
      <w:r w:rsidRPr="00BC3912">
        <w:rPr>
          <w:rFonts w:hAnsi="SimSun" w:cs="Times New Roman"/>
          <w:lang w:eastAsia="zh-CN"/>
        </w:rPr>
        <w:t>"</w:t>
      </w:r>
      <w:r w:rsidRPr="00BC3912">
        <w:rPr>
          <w:rFonts w:hAnsi="SimSun" w:cs="Times New Roman" w:hint="eastAsia"/>
          <w:lang w:eastAsia="zh-CN"/>
        </w:rPr>
        <w:t>或单行注释。</w:t>
      </w:r>
    </w:p>
    <w:p w:rsidR="003B5522" w:rsidRPr="00BC3912" w:rsidRDefault="003B5522" w:rsidP="00E42E30">
      <w:pPr>
        <w:snapToGrid w:val="0"/>
        <w:spacing w:before="180" w:after="180"/>
        <w:rPr>
          <w:rFonts w:hAnsi="SimSun" w:cs="Times New Roman"/>
          <w:lang w:eastAsia="zh-CN"/>
        </w:rPr>
      </w:pPr>
      <w:r w:rsidRPr="00BC3912">
        <w:rPr>
          <w:rFonts w:hAnsi="SimSun" w:cs="Times New Roman" w:hint="eastAsia"/>
          <w:lang w:eastAsia="zh-CN"/>
        </w:rPr>
        <w:t>所有的注释都会在转译</w:t>
      </w:r>
      <w:hyperlink w:anchor="_1.10.3_阶段3" w:history="1">
        <w:r w:rsidRPr="00BC3912">
          <w:rPr>
            <w:rStyle w:val="Hyperlink"/>
            <w:rFonts w:hAnsi="SimSun" w:cs="Times New Roman" w:hint="eastAsia"/>
            <w:lang w:eastAsia="zh-CN"/>
          </w:rPr>
          <w:t>阶段3</w:t>
        </w:r>
      </w:hyperlink>
      <w:r w:rsidR="0082394C" w:rsidRPr="00BC3912">
        <w:rPr>
          <w:rFonts w:hAnsi="SimSun" w:cs="Times New Roman" w:hint="eastAsia"/>
          <w:lang w:eastAsia="zh-CN"/>
        </w:rPr>
        <w:t>时被移除，取而代之的是</w:t>
      </w:r>
      <w:r w:rsidRPr="00BC3912">
        <w:rPr>
          <w:rFonts w:hAnsi="SimSun" w:cs="Times New Roman" w:hint="eastAsia"/>
          <w:lang w:eastAsia="zh-CN"/>
        </w:rPr>
        <w:t>一个空白字符。</w:t>
      </w:r>
    </w:p>
    <w:p w:rsidR="00C72663" w:rsidRPr="00BC3912" w:rsidRDefault="00C72663" w:rsidP="009A6731">
      <w:pPr>
        <w:pStyle w:val="Heading3"/>
        <w:spacing w:before="180" w:after="180"/>
        <w:rPr>
          <w:lang w:eastAsia="zh-CN"/>
        </w:rPr>
      </w:pPr>
      <w:bookmarkStart w:id="3" w:name="_Toc527036768"/>
      <w:r w:rsidRPr="00BC3912">
        <w:rPr>
          <w:lang w:eastAsia="zh-CN"/>
        </w:rPr>
        <w:t>1.1.2 C</w:t>
      </w:r>
      <w:r w:rsidR="00A12F1C" w:rsidRPr="00BC3912">
        <w:rPr>
          <w:rFonts w:hint="eastAsia"/>
          <w:lang w:eastAsia="zh-CN"/>
        </w:rPr>
        <w:t>风格</w:t>
      </w:r>
      <w:bookmarkEnd w:id="3"/>
    </w:p>
    <w:p w:rsidR="009A6731" w:rsidRPr="00BC3912" w:rsidRDefault="009A6731" w:rsidP="00E42E30">
      <w:pPr>
        <w:snapToGrid w:val="0"/>
        <w:spacing w:before="180" w:after="180"/>
        <w:rPr>
          <w:rFonts w:hAnsi="SimSun" w:cs="Times New Roman"/>
          <w:lang w:eastAsia="zh-CN"/>
        </w:rPr>
      </w:pPr>
      <w:r w:rsidRPr="009A6731">
        <w:rPr>
          <w:rFonts w:hAnsi="SimSun" w:cs="Times New Roman" w:hint="eastAsia"/>
          <w:lang w:eastAsia="zh-CN"/>
        </w:rPr>
        <w:t>C</w:t>
      </w:r>
      <w:r w:rsidR="00DA48D9">
        <w:rPr>
          <w:rFonts w:hAnsi="SimSun" w:cs="Times New Roman" w:hint="eastAsia"/>
          <w:lang w:eastAsia="zh-CN"/>
        </w:rPr>
        <w:t>风格的评论通常用于注释</w:t>
      </w:r>
      <w:r>
        <w:rPr>
          <w:rFonts w:hAnsi="SimSun" w:cs="Times New Roman" w:hint="eastAsia"/>
          <w:lang w:eastAsia="zh-CN"/>
        </w:rPr>
        <w:t>大段</w:t>
      </w:r>
      <w:r w:rsidRPr="009A6731">
        <w:rPr>
          <w:rFonts w:hAnsi="SimSun" w:cs="Times New Roman" w:hint="eastAsia"/>
          <w:lang w:eastAsia="zh-CN"/>
        </w:rPr>
        <w:t>文本，但是，它们</w:t>
      </w:r>
      <w:r w:rsidR="00872458">
        <w:rPr>
          <w:rFonts w:hAnsi="SimSun" w:cs="Times New Roman" w:hint="eastAsia"/>
          <w:lang w:eastAsia="zh-CN"/>
        </w:rPr>
        <w:t>也</w:t>
      </w:r>
      <w:r w:rsidRPr="009A6731">
        <w:rPr>
          <w:rFonts w:hAnsi="SimSun" w:cs="Times New Roman" w:hint="eastAsia"/>
          <w:lang w:eastAsia="zh-CN"/>
        </w:rPr>
        <w:t>可以用来</w:t>
      </w:r>
      <w:r w:rsidR="00DA48D9">
        <w:rPr>
          <w:rFonts w:hAnsi="SimSun" w:cs="Times New Roman" w:hint="eastAsia"/>
          <w:lang w:eastAsia="zh-CN"/>
        </w:rPr>
        <w:t>注释</w:t>
      </w:r>
      <w:r w:rsidRPr="009A6731">
        <w:rPr>
          <w:rFonts w:hAnsi="SimSun" w:cs="Times New Roman" w:hint="eastAsia"/>
          <w:lang w:eastAsia="zh-CN"/>
        </w:rPr>
        <w:t>单行</w:t>
      </w:r>
      <w:r w:rsidR="00872458">
        <w:rPr>
          <w:rFonts w:hAnsi="SimSun" w:cs="Times New Roman" w:hint="eastAsia"/>
          <w:lang w:eastAsia="zh-CN"/>
        </w:rPr>
        <w:t>代码</w:t>
      </w:r>
      <w:r w:rsidRPr="009A6731">
        <w:rPr>
          <w:rFonts w:hAnsi="SimSun" w:cs="Times New Roman" w:hint="eastAsia"/>
          <w:lang w:eastAsia="zh-CN"/>
        </w:rPr>
        <w:t>。要插入一个C风格的注释，只需用</w:t>
      </w:r>
      <w:r w:rsidR="00A758FF">
        <w:rPr>
          <w:rFonts w:hAnsi="SimSun" w:cs="Times New Roman" w:hint="eastAsia"/>
          <w:lang w:eastAsia="zh-CN"/>
        </w:rPr>
        <w:t>/</w:t>
      </w:r>
      <w:r w:rsidRPr="009A6731">
        <w:rPr>
          <w:rFonts w:hAnsi="SimSun" w:cs="Times New Roman" w:hint="eastAsia"/>
          <w:lang w:eastAsia="zh-CN"/>
        </w:rPr>
        <w:t>*和</w:t>
      </w:r>
      <w:r w:rsidR="00A758FF">
        <w:rPr>
          <w:rFonts w:hAnsi="SimSun" w:cs="Times New Roman" w:hint="eastAsia"/>
          <w:lang w:eastAsia="zh-CN"/>
        </w:rPr>
        <w:t>*</w:t>
      </w:r>
      <w:r w:rsidRPr="009A6731">
        <w:rPr>
          <w:rFonts w:hAnsi="SimSun" w:cs="Times New Roman" w:hint="eastAsia"/>
          <w:lang w:eastAsia="zh-CN"/>
        </w:rPr>
        <w:t>/来</w:t>
      </w:r>
      <w:r w:rsidR="00A758FF">
        <w:rPr>
          <w:rFonts w:hAnsi="SimSun" w:cs="Times New Roman" w:hint="eastAsia"/>
          <w:lang w:eastAsia="zh-CN"/>
        </w:rPr>
        <w:t>包括</w:t>
      </w:r>
      <w:r w:rsidRPr="009A6731">
        <w:rPr>
          <w:rFonts w:hAnsi="SimSun" w:cs="Times New Roman" w:hint="eastAsia"/>
          <w:lang w:eastAsia="zh-CN"/>
        </w:rPr>
        <w:t>文本</w:t>
      </w:r>
      <w:r w:rsidR="0048555C">
        <w:rPr>
          <w:rFonts w:hAnsi="SimSun" w:cs="Times New Roman" w:hint="eastAsia"/>
          <w:lang w:eastAsia="zh-CN"/>
        </w:rPr>
        <w:t>即可；</w:t>
      </w:r>
      <w:r w:rsidRPr="009A6731">
        <w:rPr>
          <w:rFonts w:hAnsi="SimSun" w:cs="Times New Roman" w:hint="eastAsia"/>
          <w:lang w:eastAsia="zh-CN"/>
        </w:rPr>
        <w:t>这将导致注释的内容被编译器忽略。虽然它不是</w:t>
      </w:r>
      <w:r w:rsidR="0048555C">
        <w:rPr>
          <w:rFonts w:hAnsi="SimSun" w:cs="Times New Roman" w:hint="eastAsia"/>
          <w:lang w:eastAsia="zh-CN"/>
        </w:rPr>
        <w:t>C</w:t>
      </w:r>
      <w:r w:rsidRPr="009A6731">
        <w:rPr>
          <w:rFonts w:hAnsi="SimSun" w:cs="Times New Roman" w:hint="eastAsia"/>
          <w:lang w:eastAsia="zh-CN"/>
        </w:rPr>
        <w:t>++标准的一部分，但是</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w:t>
      </w:r>
      <w:r w:rsidRPr="009A6731">
        <w:rPr>
          <w:rFonts w:hAnsi="SimSun" w:cs="Times New Roman" w:hint="eastAsia"/>
          <w:lang w:eastAsia="zh-CN"/>
        </w:rPr>
        <w:t>和</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经常</w:t>
      </w:r>
      <w:r w:rsidRPr="009A6731">
        <w:rPr>
          <w:rFonts w:hAnsi="SimSun" w:cs="Times New Roman" w:hint="eastAsia"/>
          <w:lang w:eastAsia="zh-CN"/>
        </w:rPr>
        <w:t>用于</w:t>
      </w:r>
      <w:r w:rsidR="004E2940">
        <w:rPr>
          <w:rFonts w:hAnsi="SimSun" w:cs="Times New Roman" w:hint="eastAsia"/>
          <w:lang w:eastAsia="zh-CN"/>
        </w:rPr>
        <w:t>说明文件；</w:t>
      </w:r>
      <w:r w:rsidRPr="009A6731">
        <w:rPr>
          <w:rFonts w:hAnsi="SimSun" w:cs="Times New Roman" w:hint="eastAsia"/>
          <w:lang w:eastAsia="zh-CN"/>
        </w:rPr>
        <w:t>这是合法的，因为第</w:t>
      </w:r>
      <w:r w:rsidR="004E2940">
        <w:rPr>
          <w:rFonts w:hAnsi="SimSun" w:cs="Times New Roman" w:hint="eastAsia"/>
          <w:lang w:eastAsia="zh-CN"/>
        </w:rPr>
        <w:t>2</w:t>
      </w:r>
      <w:r w:rsidRPr="009A6731">
        <w:rPr>
          <w:rFonts w:hAnsi="SimSun" w:cs="Times New Roman" w:hint="eastAsia"/>
          <w:lang w:eastAsia="zh-CN"/>
        </w:rPr>
        <w:t>个星号被简单地视为注释的一部分。C风格的</w:t>
      </w:r>
      <w:r w:rsidR="004E2940">
        <w:rPr>
          <w:rFonts w:hAnsi="SimSun" w:cs="Times New Roman" w:hint="eastAsia"/>
          <w:lang w:eastAsia="zh-CN"/>
        </w:rPr>
        <w:t>注释</w:t>
      </w:r>
      <w:r w:rsidRPr="009A6731">
        <w:rPr>
          <w:rFonts w:hAnsi="SimSun" w:cs="Times New Roman" w:hint="eastAsia"/>
          <w:lang w:eastAsia="zh-CN"/>
        </w:rPr>
        <w:t>不能嵌套。</w:t>
      </w:r>
    </w:p>
    <w:p w:rsidR="00C72663" w:rsidRPr="00BC3912" w:rsidRDefault="00327E4F" w:rsidP="009A6731">
      <w:pPr>
        <w:pStyle w:val="Heading3"/>
        <w:spacing w:before="180" w:after="180"/>
        <w:rPr>
          <w:lang w:eastAsia="zh-CN"/>
        </w:rPr>
      </w:pPr>
      <w:bookmarkStart w:id="4" w:name="_Toc527036769"/>
      <w:r w:rsidRPr="00BC3912">
        <w:rPr>
          <w:lang w:eastAsia="zh-CN"/>
        </w:rPr>
        <w:t>1.1.3 C++</w:t>
      </w:r>
      <w:r w:rsidR="00371506" w:rsidRPr="00BC3912">
        <w:rPr>
          <w:rFonts w:hint="eastAsia"/>
          <w:lang w:eastAsia="zh-CN"/>
        </w:rPr>
        <w:t>风格</w:t>
      </w:r>
      <w:bookmarkEnd w:id="4"/>
    </w:p>
    <w:p w:rsidR="00DA48D9" w:rsidRPr="00BC3912" w:rsidRDefault="00DA48D9" w:rsidP="00E42E30">
      <w:pPr>
        <w:snapToGrid w:val="0"/>
        <w:spacing w:before="180" w:after="180"/>
        <w:rPr>
          <w:rFonts w:hAnsi="SimSun" w:cs="Times New Roman"/>
          <w:lang w:eastAsia="zh-CN"/>
        </w:rPr>
      </w:pPr>
      <w:r>
        <w:rPr>
          <w:rFonts w:hAnsi="SimSun" w:cs="Times New Roman" w:hint="eastAsia"/>
          <w:lang w:eastAsia="zh-CN"/>
        </w:rPr>
        <w:t>C</w:t>
      </w:r>
      <w:r w:rsidRPr="00DA48D9">
        <w:rPr>
          <w:rFonts w:hAnsi="SimSun" w:cs="Times New Roman" w:hint="eastAsia"/>
          <w:lang w:eastAsia="zh-CN"/>
        </w:rPr>
        <w:t>++风格的注释通常用于</w:t>
      </w:r>
      <w:r w:rsidR="00FA167A">
        <w:rPr>
          <w:rFonts w:hAnsi="SimSun" w:cs="Times New Roman" w:hint="eastAsia"/>
          <w:lang w:eastAsia="zh-CN"/>
        </w:rPr>
        <w:t>注释</w:t>
      </w:r>
      <w:r w:rsidRPr="00DA48D9">
        <w:rPr>
          <w:rFonts w:hAnsi="SimSun" w:cs="Times New Roman" w:hint="eastAsia"/>
          <w:lang w:eastAsia="zh-CN"/>
        </w:rPr>
        <w:t>单行</w:t>
      </w:r>
      <w:r w:rsidR="00FA167A">
        <w:rPr>
          <w:rFonts w:hAnsi="SimSun" w:cs="Times New Roman" w:hint="eastAsia"/>
          <w:lang w:eastAsia="zh-CN"/>
        </w:rPr>
        <w:t>代码</w:t>
      </w:r>
      <w:r w:rsidRPr="00DA48D9">
        <w:rPr>
          <w:rFonts w:hAnsi="SimSun" w:cs="Times New Roman" w:hint="eastAsia"/>
          <w:lang w:eastAsia="zh-CN"/>
        </w:rPr>
        <w:t>，但是多个</w:t>
      </w:r>
      <w:r w:rsidR="00FA167A">
        <w:rPr>
          <w:rFonts w:hAnsi="SimSun" w:cs="Times New Roman" w:hint="eastAsia"/>
          <w:lang w:eastAsia="zh-CN"/>
        </w:rPr>
        <w:t>C</w:t>
      </w:r>
      <w:r w:rsidRPr="00DA48D9">
        <w:rPr>
          <w:rFonts w:hAnsi="SimSun" w:cs="Times New Roman" w:hint="eastAsia"/>
          <w:lang w:eastAsia="zh-CN"/>
        </w:rPr>
        <w:t>++风格的注释可以放在一起形成多行注释。</w:t>
      </w:r>
      <w:r w:rsidR="00FA167A">
        <w:rPr>
          <w:rFonts w:hAnsi="SimSun" w:cs="Times New Roman" w:hint="eastAsia"/>
          <w:lang w:eastAsia="zh-CN"/>
        </w:rPr>
        <w:t>C</w:t>
      </w:r>
      <w:r w:rsidRPr="00DA48D9">
        <w:rPr>
          <w:rFonts w:hAnsi="SimSun" w:cs="Times New Roman" w:hint="eastAsia"/>
          <w:lang w:eastAsia="zh-CN"/>
        </w:rPr>
        <w:t>++风格的注释告诉编译器忽略//和新行之间的所有内容。</w:t>
      </w:r>
    </w:p>
    <w:p w:rsidR="00327E4F" w:rsidRPr="00BC3912" w:rsidRDefault="00327E4F" w:rsidP="009A6731">
      <w:pPr>
        <w:pStyle w:val="Heading3"/>
        <w:spacing w:before="180" w:after="180"/>
        <w:rPr>
          <w:lang w:eastAsia="zh-CN"/>
        </w:rPr>
      </w:pPr>
      <w:bookmarkStart w:id="5" w:name="_Toc527036770"/>
      <w:r w:rsidRPr="00BC3912">
        <w:rPr>
          <w:lang w:eastAsia="zh-CN"/>
        </w:rPr>
        <w:t xml:space="preserve">1.1.4 </w:t>
      </w:r>
      <w:r w:rsidR="00744F27" w:rsidRPr="00BC3912">
        <w:rPr>
          <w:rFonts w:hint="eastAsia"/>
          <w:lang w:eastAsia="zh-CN"/>
        </w:rPr>
        <w:t>注意</w:t>
      </w:r>
      <w:bookmarkEnd w:id="5"/>
    </w:p>
    <w:p w:rsidR="00327E4F" w:rsidRPr="00BC3912" w:rsidRDefault="002757E4" w:rsidP="002315C4">
      <w:pPr>
        <w:snapToGrid w:val="0"/>
        <w:spacing w:before="180" w:after="180"/>
        <w:rPr>
          <w:rFonts w:hAnsi="SimSun" w:cs="Times New Roman"/>
          <w:lang w:eastAsia="zh-CN"/>
        </w:rPr>
      </w:pPr>
      <w:r w:rsidRPr="00BC3912">
        <w:rPr>
          <w:rFonts w:hAnsi="SimSun" w:cs="Times New Roman" w:hint="eastAsia"/>
          <w:lang w:eastAsia="zh-CN"/>
        </w:rPr>
        <w:t>因为在预处理器阶段之前删除注释，所以不能使用宏来进行注释，并且</w:t>
      </w:r>
      <w:r w:rsidR="00960433" w:rsidRPr="00BC3912">
        <w:rPr>
          <w:rFonts w:hAnsi="SimSun" w:cs="Times New Roman" w:hint="eastAsia"/>
          <w:lang w:eastAsia="zh-CN"/>
        </w:rPr>
        <w:t>没有结束</w:t>
      </w:r>
      <w:r w:rsidRPr="00BC3912">
        <w:rPr>
          <w:rFonts w:hAnsi="SimSun" w:cs="Times New Roman" w:hint="eastAsia"/>
          <w:lang w:eastAsia="zh-CN"/>
        </w:rPr>
        <w:t>的</w:t>
      </w:r>
      <w:r w:rsidRPr="00BC3912">
        <w:rPr>
          <w:rFonts w:hAnsi="SimSun" w:cs="Times New Roman"/>
          <w:lang w:eastAsia="zh-CN"/>
        </w:rPr>
        <w:t>C</w:t>
      </w:r>
      <w:r w:rsidRPr="00BC3912">
        <w:rPr>
          <w:rFonts w:hAnsi="SimSun" w:cs="Times New Roman" w:hint="eastAsia"/>
          <w:lang w:eastAsia="zh-CN"/>
        </w:rPr>
        <w:t>样式注释不会从</w:t>
      </w:r>
      <w:r w:rsidRPr="00BC3912">
        <w:rPr>
          <w:rFonts w:hAnsi="SimSun" w:cs="Times New Roman"/>
          <w:lang w:eastAsia="zh-CN"/>
        </w:rPr>
        <w:t>#include</w:t>
      </w:r>
      <w:r w:rsidRPr="00BC3912">
        <w:rPr>
          <w:rFonts w:hAnsi="SimSun" w:cs="Times New Roman" w:hint="eastAsia"/>
          <w:lang w:eastAsia="zh-CN"/>
        </w:rPr>
        <w:t>的文件</w:t>
      </w:r>
      <w:r w:rsidR="00960433" w:rsidRPr="00BC3912">
        <w:rPr>
          <w:rFonts w:hAnsi="SimSun" w:cs="Times New Roman" w:hint="eastAsia"/>
          <w:lang w:eastAsia="zh-CN"/>
        </w:rPr>
        <w:t>中</w:t>
      </w:r>
      <w:r w:rsidRPr="00BC3912">
        <w:rPr>
          <w:rFonts w:hAnsi="SimSun" w:cs="Times New Roman" w:hint="eastAsia"/>
          <w:lang w:eastAsia="zh-CN"/>
        </w:rPr>
        <w:t>溢出。</w:t>
      </w:r>
    </w:p>
    <w:p w:rsidR="0074754B" w:rsidRPr="00BC3912" w:rsidRDefault="0074754B" w:rsidP="00E42E30">
      <w:pPr>
        <w:snapToGrid w:val="0"/>
        <w:spacing w:before="180" w:after="180"/>
        <w:rPr>
          <w:rFonts w:hAnsi="SimSun" w:cs="Times New Roman"/>
          <w:lang w:eastAsia="zh-CN"/>
        </w:rPr>
      </w:pPr>
      <w:r w:rsidRPr="00BC3912">
        <w:rPr>
          <w:rFonts w:hAnsi="SimSun" w:cs="Times New Roman" w:hint="eastAsia"/>
          <w:lang w:eastAsia="zh-CN"/>
        </w:rPr>
        <w:t>除了注释外，用于注释掉源代码的其它方法还有</w:t>
      </w:r>
    </w:p>
    <w:p w:rsidR="00626349" w:rsidRPr="00BC3912" w:rsidRDefault="00626349" w:rsidP="00E42E30">
      <w:pPr>
        <w:snapToGrid w:val="0"/>
        <w:spacing w:before="180" w:after="180"/>
        <w:rPr>
          <w:rFonts w:hAnsi="SimSun" w:cs="Times New Roman"/>
          <w:lang w:eastAsia="zh-CN"/>
        </w:rPr>
      </w:pPr>
      <w:r w:rsidRPr="00BC3912">
        <w:rPr>
          <w:rFonts w:hAnsi="SimSun" w:cs="Times New Roman" w:hint="eastAsia"/>
          <w:lang w:eastAsia="zh-CN"/>
        </w:rPr>
        <w:t>（1）条件编译</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Default="009A6731" w:rsidP="009A6731">
            <w:pPr>
              <w:pStyle w:val="NoSpacing"/>
            </w:pPr>
            <w:r>
              <w:t>#if 0</w:t>
            </w:r>
          </w:p>
          <w:p w:rsidR="009A6731" w:rsidRDefault="009A6731" w:rsidP="009A6731">
            <w:pPr>
              <w:pStyle w:val="NoSpacing"/>
            </w:pPr>
            <w:r>
              <w:t xml:space="preserve">    std::cout &lt;&lt; "this will not be executed or even compiled\n";</w:t>
            </w:r>
          </w:p>
          <w:p w:rsidR="009A6731" w:rsidRPr="009A6731" w:rsidRDefault="009A6731" w:rsidP="009A6731">
            <w:pPr>
              <w:pStyle w:val="NoSpacing"/>
              <w:rPr>
                <w:lang w:eastAsia="zh-CN"/>
              </w:rPr>
            </w:pPr>
            <w:r>
              <w:t>#endif</w:t>
            </w:r>
          </w:p>
        </w:tc>
      </w:tr>
    </w:tbl>
    <w:p w:rsidR="00327E4F" w:rsidRPr="00BC3912" w:rsidRDefault="00075FCF" w:rsidP="00E42E30">
      <w:pPr>
        <w:snapToGrid w:val="0"/>
        <w:spacing w:before="180" w:after="180"/>
        <w:rPr>
          <w:rFonts w:hAnsi="SimSun" w:cs="Times New Roman"/>
          <w:lang w:eastAsia="zh-CN"/>
        </w:rPr>
      </w:pPr>
      <w:r w:rsidRPr="00BC3912">
        <w:rPr>
          <w:rFonts w:hAnsi="SimSun" w:cs="Times New Roman" w:hint="eastAsia"/>
          <w:lang w:eastAsia="zh-CN"/>
        </w:rPr>
        <w:t>和</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Pr="009A6731" w:rsidRDefault="009A6731" w:rsidP="009A6731">
            <w:pPr>
              <w:pStyle w:val="NoSpacing"/>
            </w:pPr>
            <w:r w:rsidRPr="009A6731">
              <w:lastRenderedPageBreak/>
              <w:t>if(false) {</w:t>
            </w:r>
          </w:p>
          <w:p w:rsidR="009A6731" w:rsidRPr="009A6731" w:rsidRDefault="009A6731" w:rsidP="009A6731">
            <w:pPr>
              <w:pStyle w:val="NoSpacing"/>
            </w:pPr>
            <w:r w:rsidRPr="009A6731">
              <w:t xml:space="preserve">    std::cout &lt;&lt; "this will not be executed\n"</w:t>
            </w:r>
          </w:p>
          <w:p w:rsidR="009A6731" w:rsidRDefault="009A6731" w:rsidP="009A6731">
            <w:pPr>
              <w:pStyle w:val="NoSpacing"/>
            </w:pPr>
            <w:r w:rsidRPr="009A6731">
              <w:t>}</w:t>
            </w:r>
          </w:p>
        </w:tc>
      </w:tr>
    </w:tbl>
    <w:p w:rsidR="00327E4F" w:rsidRPr="00BC3912" w:rsidRDefault="00327E4F" w:rsidP="00E42E30">
      <w:pPr>
        <w:snapToGrid w:val="0"/>
        <w:spacing w:before="180" w:after="180"/>
        <w:rPr>
          <w:rFonts w:hAnsi="SimSun" w:cs="Times New Roman"/>
        </w:rPr>
      </w:pPr>
    </w:p>
    <w:p w:rsidR="00167A4E" w:rsidRPr="00BC3912" w:rsidRDefault="00B971A4" w:rsidP="00267B67">
      <w:pPr>
        <w:pStyle w:val="Heading2"/>
        <w:spacing w:before="180" w:after="180"/>
        <w:rPr>
          <w:rFonts w:hAnsi="SimSun"/>
          <w:lang w:eastAsia="zh-CN"/>
        </w:rPr>
      </w:pPr>
      <w:bookmarkStart w:id="6" w:name="_Toc527036771"/>
      <w:r w:rsidRPr="00BC3912">
        <w:rPr>
          <w:rFonts w:hAnsi="SimSun"/>
          <w:lang w:eastAsia="zh-CN"/>
        </w:rPr>
        <w:t xml:space="preserve">1.2 </w:t>
      </w:r>
      <w:r w:rsidR="00167A4E" w:rsidRPr="00BC3912">
        <w:rPr>
          <w:rFonts w:hAnsi="SimSun"/>
          <w:lang w:eastAsia="zh-CN"/>
        </w:rPr>
        <w:t>ASCII</w:t>
      </w:r>
      <w:r w:rsidR="000E1C2C" w:rsidRPr="00BC3912">
        <w:rPr>
          <w:rFonts w:hAnsi="SimSun" w:hint="eastAsia"/>
          <w:lang w:eastAsia="zh-CN"/>
        </w:rPr>
        <w:t>表</w:t>
      </w:r>
      <w:bookmarkEnd w:id="6"/>
    </w:p>
    <w:p w:rsidR="00691A71" w:rsidRPr="00BC3912" w:rsidRDefault="00691A71" w:rsidP="0012747A">
      <w:pPr>
        <w:snapToGrid w:val="0"/>
        <w:spacing w:before="180" w:after="180"/>
        <w:rPr>
          <w:rFonts w:hAnsi="SimSun" w:cs="Times New Roman"/>
          <w:lang w:eastAsia="zh-CN"/>
        </w:rPr>
      </w:pPr>
      <w:r w:rsidRPr="00BC3912">
        <w:rPr>
          <w:rFonts w:hAnsi="SimSun" w:cs="Times New Roman" w:hint="eastAsia"/>
          <w:lang w:eastAsia="zh-CN"/>
        </w:rPr>
        <w:t>（略）</w:t>
      </w:r>
      <w:r w:rsidR="00AD076E" w:rsidRPr="00BC3912">
        <w:rPr>
          <w:rFonts w:hAnsi="SimSun" w:cs="Times New Roman" w:hint="eastAsia"/>
          <w:lang w:eastAsia="zh-CN"/>
        </w:rPr>
        <w:t>。</w:t>
      </w:r>
    </w:p>
    <w:p w:rsidR="00167A4E" w:rsidRPr="00BC3912" w:rsidRDefault="00B971A4" w:rsidP="00267B67">
      <w:pPr>
        <w:pStyle w:val="Heading2"/>
        <w:spacing w:before="180" w:after="180"/>
        <w:rPr>
          <w:rFonts w:hAnsi="SimSun"/>
          <w:lang w:eastAsia="zh-CN"/>
        </w:rPr>
      </w:pPr>
      <w:bookmarkStart w:id="7" w:name="_Toc527036772"/>
      <w:r w:rsidRPr="00BC3912">
        <w:rPr>
          <w:rFonts w:hAnsi="SimSun"/>
          <w:lang w:eastAsia="zh-CN"/>
        </w:rPr>
        <w:t xml:space="preserve">1.3 </w:t>
      </w:r>
      <w:r w:rsidR="00DA5D41" w:rsidRPr="00BC3912">
        <w:rPr>
          <w:rFonts w:hAnsi="SimSun" w:hint="eastAsia"/>
          <w:lang w:eastAsia="zh-CN"/>
        </w:rPr>
        <w:t>名称和标识符</w:t>
      </w:r>
      <w:bookmarkEnd w:id="7"/>
    </w:p>
    <w:p w:rsidR="00507629" w:rsidRPr="00BC3912" w:rsidRDefault="00507629" w:rsidP="00267B67">
      <w:pPr>
        <w:pStyle w:val="Heading3"/>
        <w:spacing w:before="180" w:after="180"/>
        <w:rPr>
          <w:rFonts w:hAnsi="SimSun"/>
          <w:lang w:eastAsia="zh-CN"/>
        </w:rPr>
      </w:pPr>
      <w:bookmarkStart w:id="8" w:name="_Toc527036773"/>
      <w:r w:rsidRPr="00BC3912">
        <w:rPr>
          <w:rFonts w:hAnsi="SimSun"/>
          <w:lang w:eastAsia="zh-CN"/>
        </w:rPr>
        <w:t xml:space="preserve">1.3.1 </w:t>
      </w:r>
      <w:r w:rsidR="00230D82" w:rsidRPr="00BC3912">
        <w:rPr>
          <w:rFonts w:hAnsi="SimSun" w:hint="eastAsia"/>
          <w:lang w:eastAsia="zh-CN"/>
        </w:rPr>
        <w:t>标识符</w:t>
      </w:r>
      <w:bookmarkEnd w:id="8"/>
    </w:p>
    <w:p w:rsidR="00507629" w:rsidRPr="00BC3912" w:rsidRDefault="0004185F" w:rsidP="00DA433D">
      <w:pPr>
        <w:snapToGrid w:val="0"/>
        <w:spacing w:before="180" w:after="180"/>
        <w:rPr>
          <w:rFonts w:hAnsi="SimSun" w:cs="Times New Roman"/>
          <w:lang w:eastAsia="zh-CN"/>
        </w:rPr>
      </w:pPr>
      <w:r w:rsidRPr="00BC3912">
        <w:rPr>
          <w:rFonts w:hAnsi="SimSun" w:cs="Times New Roman" w:hint="eastAsia"/>
          <w:lang w:eastAsia="zh-CN"/>
        </w:rPr>
        <w:t>标识符由数字，下划线，小写字母和大写字母，和大部分的Unicode字符</w:t>
      </w:r>
      <w:r w:rsidR="00FC1809">
        <w:rPr>
          <w:rFonts w:hAnsi="SimSun" w:cs="Times New Roman" w:hint="eastAsia"/>
          <w:lang w:eastAsia="zh-CN"/>
        </w:rPr>
        <w:t>等组成的任意序列</w:t>
      </w:r>
      <w:r w:rsidR="00A66B45" w:rsidRPr="00BC3912">
        <w:rPr>
          <w:rFonts w:hAnsi="SimSun" w:cs="Times New Roman" w:hint="eastAsia"/>
          <w:lang w:eastAsia="zh-CN"/>
        </w:rPr>
        <w:t>（详细参见如下）</w:t>
      </w:r>
      <w:r w:rsidRPr="00BC3912">
        <w:rPr>
          <w:rFonts w:hAnsi="SimSun" w:cs="Times New Roman" w:hint="eastAsia"/>
          <w:lang w:eastAsia="zh-CN"/>
        </w:rPr>
        <w:t>。合法的标识符不能以数字开头</w:t>
      </w:r>
      <w:r w:rsidR="00D17DF7" w:rsidRPr="00BC3912">
        <w:rPr>
          <w:rFonts w:hAnsi="SimSun" w:cs="Times New Roman" w:hint="eastAsia"/>
          <w:lang w:eastAsia="zh-CN"/>
        </w:rPr>
        <w:t>，</w:t>
      </w:r>
      <w:r w:rsidRPr="00BC3912">
        <w:rPr>
          <w:rFonts w:hAnsi="SimSun" w:cs="Times New Roman" w:hint="eastAsia"/>
          <w:lang w:eastAsia="zh-CN"/>
        </w:rPr>
        <w:t>而是以拉丁字母，下划线，或者</w:t>
      </w:r>
      <w:r w:rsidR="00507629" w:rsidRPr="00BC3912">
        <w:rPr>
          <w:rFonts w:hAnsi="SimSun" w:cs="Times New Roman"/>
          <w:lang w:eastAsia="zh-CN"/>
        </w:rPr>
        <w:t>Unicode</w:t>
      </w:r>
      <w:r w:rsidRPr="00BC3912">
        <w:rPr>
          <w:rFonts w:hAnsi="SimSun" w:cs="Times New Roman" w:hint="eastAsia"/>
          <w:lang w:eastAsia="zh-CN"/>
        </w:rPr>
        <w:t>编码的非数字字母开始。</w:t>
      </w:r>
      <w:r w:rsidR="00D17DF7" w:rsidRPr="00BC3912">
        <w:rPr>
          <w:rFonts w:hAnsi="SimSun" w:cs="Times New Roman" w:hint="eastAsia"/>
          <w:lang w:eastAsia="zh-CN"/>
        </w:rPr>
        <w:t>标识符是大小写敏感的，小写标识符和大写标识符是不同的。</w:t>
      </w:r>
    </w:p>
    <w:p w:rsidR="00A66B45" w:rsidRPr="00BC3912" w:rsidRDefault="00A66B45" w:rsidP="00507629">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lang w:eastAsia="zh-CN"/>
        </w:rPr>
        <w:t>C++</w:t>
      </w:r>
      <w:r w:rsidRPr="00BC3912">
        <w:rPr>
          <w:rFonts w:hAnsi="SimSun" w:cs="Times New Roman" w:hint="eastAsia"/>
          <w:lang w:eastAsia="zh-CN"/>
        </w:rPr>
        <w:t>语法在形式上要求使用</w:t>
      </w:r>
      <w:r w:rsidRPr="00BC3912">
        <w:rPr>
          <w:rFonts w:hAnsi="SimSun" w:cs="Times New Roman"/>
          <w:lang w:eastAsia="zh-CN"/>
        </w:rPr>
        <w:t>\u</w:t>
      </w:r>
      <w:r w:rsidRPr="00BC3912">
        <w:rPr>
          <w:rFonts w:hAnsi="SimSun" w:cs="Times New Roman" w:hint="eastAsia"/>
          <w:lang w:eastAsia="zh-CN"/>
        </w:rPr>
        <w:t>或</w:t>
      </w:r>
      <w:r w:rsidRPr="00BC3912">
        <w:rPr>
          <w:rFonts w:hAnsi="SimSun" w:cs="Times New Roman"/>
          <w:lang w:eastAsia="zh-CN"/>
        </w:rPr>
        <w:t>\U</w:t>
      </w:r>
      <w:r w:rsidRPr="00BC3912">
        <w:rPr>
          <w:rFonts w:hAnsi="SimSun" w:cs="Times New Roman" w:hint="eastAsia"/>
          <w:lang w:eastAsia="zh-CN"/>
        </w:rPr>
        <w:t>转义</w:t>
      </w:r>
      <w:r w:rsidRPr="00BC3912">
        <w:rPr>
          <w:rFonts w:hAnsi="SimSun" w:cs="Times New Roman"/>
          <w:lang w:eastAsia="zh-CN"/>
        </w:rPr>
        <w:t>Unicode</w:t>
      </w:r>
      <w:r w:rsidRPr="00BC3912">
        <w:rPr>
          <w:rFonts w:hAnsi="SimSun" w:cs="Times New Roman" w:hint="eastAsia"/>
          <w:lang w:eastAsia="zh-CN"/>
        </w:rPr>
        <w:t>字符，但是由于</w:t>
      </w:r>
      <w:hyperlink w:anchor="_1.10.1_阶段1" w:history="1">
        <w:r w:rsidRPr="00BC3912">
          <w:rPr>
            <w:rStyle w:val="Hyperlink"/>
            <w:rFonts w:hAnsi="SimSun" w:cs="Times New Roman" w:hint="eastAsia"/>
            <w:lang w:eastAsia="zh-CN"/>
          </w:rPr>
          <w:t>转译阶段</w:t>
        </w:r>
        <w:r w:rsidRPr="00BC3912">
          <w:rPr>
            <w:rStyle w:val="Hyperlink"/>
            <w:rFonts w:hAnsi="SimSun" w:cs="Times New Roman"/>
            <w:lang w:eastAsia="zh-CN"/>
          </w:rPr>
          <w:t>1</w:t>
        </w:r>
      </w:hyperlink>
      <w:r w:rsidRPr="00BC3912">
        <w:rPr>
          <w:rFonts w:hAnsi="SimSun" w:cs="Times New Roman" w:hint="eastAsia"/>
          <w:lang w:eastAsia="zh-CN"/>
        </w:rPr>
        <w:t>，源代码中的原始</w:t>
      </w:r>
      <w:r w:rsidRPr="00BC3912">
        <w:rPr>
          <w:rFonts w:hAnsi="SimSun" w:cs="Times New Roman"/>
          <w:lang w:eastAsia="zh-CN"/>
        </w:rPr>
        <w:t>unicode</w:t>
      </w:r>
      <w:r w:rsidRPr="00BC3912">
        <w:rPr>
          <w:rFonts w:hAnsi="SimSun" w:cs="Times New Roman" w:hint="eastAsia"/>
          <w:lang w:eastAsia="zh-CN"/>
        </w:rPr>
        <w:t>字符将呈现给编译器。还要注意，这个特征的支持可能是有限的，例如，</w:t>
      </w:r>
      <w:hyperlink r:id="rId9" w:anchor="What_is_the_status_of_adding_the_UTF-8_support_for_identifier_names_in_GCC.3F" w:history="1">
        <w:r w:rsidRPr="00BC3912">
          <w:rPr>
            <w:rStyle w:val="Hyperlink"/>
            <w:rFonts w:hAnsi="SimSun" w:cs="Times New Roman" w:hint="eastAsia"/>
            <w:lang w:eastAsia="zh-CN"/>
          </w:rPr>
          <w:t>gcc</w:t>
        </w:r>
      </w:hyperlink>
      <w:r w:rsidRPr="00BC3912">
        <w:rPr>
          <w:rFonts w:hAnsi="SimSun" w:cs="Times New Roman" w:hint="eastAsia"/>
          <w:lang w:eastAsia="zh-CN"/>
        </w:rPr>
        <w:t>。</w:t>
      </w:r>
    </w:p>
    <w:p w:rsidR="00507629" w:rsidRPr="00BC3912" w:rsidRDefault="00D15677" w:rsidP="00267B67">
      <w:pPr>
        <w:pStyle w:val="Heading4"/>
        <w:spacing w:before="180" w:after="180"/>
        <w:rPr>
          <w:rFonts w:hAnsi="SimSun"/>
          <w:lang w:eastAsia="zh-CN"/>
        </w:rPr>
      </w:pPr>
      <w:r w:rsidRPr="00BC3912">
        <w:rPr>
          <w:rFonts w:hAnsi="SimSun"/>
          <w:lang w:eastAsia="zh-CN"/>
        </w:rPr>
        <w:t xml:space="preserve">1.3.1.1 </w:t>
      </w:r>
      <w:r w:rsidR="00DD0C39" w:rsidRPr="00BC3912">
        <w:rPr>
          <w:rFonts w:hAnsi="SimSun" w:hint="eastAsia"/>
          <w:lang w:eastAsia="zh-CN"/>
        </w:rPr>
        <w:t>声明</w:t>
      </w:r>
    </w:p>
    <w:p w:rsidR="006200FB" w:rsidRPr="00BC3912" w:rsidRDefault="006200FB" w:rsidP="00D15677">
      <w:pPr>
        <w:snapToGrid w:val="0"/>
        <w:spacing w:before="180" w:after="180"/>
        <w:rPr>
          <w:rFonts w:hAnsi="SimSun" w:cs="Times New Roman"/>
          <w:lang w:eastAsia="zh-CN"/>
        </w:rPr>
      </w:pPr>
      <w:r w:rsidRPr="00BC3912">
        <w:rPr>
          <w:rFonts w:hAnsi="SimSun" w:cs="Times New Roman" w:hint="eastAsia"/>
          <w:lang w:eastAsia="zh-CN"/>
        </w:rPr>
        <w:t>标识符可用于命名对象，引用，函数，枚举器，类型，类成员，命名空间，模板，模板特化，参数包，</w:t>
      </w:r>
      <w:r w:rsidR="00E46A30" w:rsidRPr="00BC3912">
        <w:rPr>
          <w:rFonts w:hAnsi="SimSun" w:cs="Times New Roman" w:hint="eastAsia"/>
          <w:lang w:eastAsia="zh-CN"/>
        </w:rPr>
        <w:t>goto</w:t>
      </w:r>
      <w:r w:rsidRPr="00BC3912">
        <w:rPr>
          <w:rFonts w:hAnsi="SimSun" w:cs="Times New Roman" w:hint="eastAsia"/>
          <w:lang w:eastAsia="zh-CN"/>
        </w:rPr>
        <w:t>标签和其它实体，但以下情况除外</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作为关键字的标识符不能用于其他用途</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带有双下划线的标识符保留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以下划线和大写字母开头的标识符被保留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以下划线开头的标识符保留在全局名称空间中。</w:t>
      </w:r>
    </w:p>
    <w:p w:rsidR="00D15677" w:rsidRPr="00BC3912" w:rsidRDefault="002E038F" w:rsidP="003A162C">
      <w:pPr>
        <w:snapToGrid w:val="0"/>
        <w:spacing w:before="180" w:after="180"/>
        <w:rPr>
          <w:rFonts w:hAnsi="SimSun" w:cs="Times New Roman"/>
          <w:lang w:eastAsia="zh-CN"/>
        </w:rPr>
      </w:pPr>
      <w:r w:rsidRPr="00BC3912">
        <w:rPr>
          <w:rFonts w:hAnsi="SimSun" w:cs="Times New Roman" w:hint="eastAsia"/>
          <w:lang w:eastAsia="zh-CN"/>
        </w:rPr>
        <w:t>“保留”在这里的意思是，</w:t>
      </w:r>
      <w:r w:rsidR="00CF6B3C">
        <w:rPr>
          <w:rFonts w:hAnsi="SimSun" w:cs="Times New Roman" w:hint="eastAsia"/>
          <w:lang w:eastAsia="zh-CN"/>
        </w:rPr>
        <w:t>因为标准库文件内部需要，它们</w:t>
      </w:r>
      <w:r w:rsidR="00E85566">
        <w:rPr>
          <w:rFonts w:hAnsi="SimSun" w:cs="Times New Roman" w:hint="eastAsia"/>
          <w:lang w:eastAsia="zh-CN"/>
        </w:rPr>
        <w:t>宏定义（#define）</w:t>
      </w:r>
      <w:r w:rsidRPr="00BC3912">
        <w:rPr>
          <w:rFonts w:hAnsi="SimSun" w:cs="Times New Roman" w:hint="eastAsia"/>
          <w:lang w:eastAsia="zh-CN"/>
        </w:rPr>
        <w:t>或者声明这样的标识符，编译器可以预先定义非标准类型的标识符，并且名称</w:t>
      </w:r>
      <w:r w:rsidR="005404D3" w:rsidRPr="00BC3912">
        <w:rPr>
          <w:rFonts w:hAnsi="SimSun" w:cs="SimSun" w:hint="eastAsia"/>
          <w:color w:val="434343"/>
          <w:szCs w:val="21"/>
          <w:shd w:val="clear" w:color="auto" w:fill="FCFCFE"/>
          <w:lang w:eastAsia="zh-CN"/>
        </w:rPr>
        <w:t>矫</w:t>
      </w:r>
      <w:r w:rsidR="005404D3" w:rsidRPr="00BC3912">
        <w:rPr>
          <w:rFonts w:hAnsi="SimSun" w:cs="Arial"/>
          <w:color w:val="434343"/>
          <w:szCs w:val="21"/>
          <w:shd w:val="clear" w:color="auto" w:fill="FCFCFE"/>
          <w:lang w:eastAsia="zh-CN"/>
        </w:rPr>
        <w:t>直</w:t>
      </w:r>
      <w:r w:rsidRPr="00BC3912">
        <w:rPr>
          <w:rFonts w:hAnsi="SimSun" w:cs="Times New Roman" w:hint="eastAsia"/>
          <w:lang w:eastAsia="zh-CN"/>
        </w:rPr>
        <w:t>算法可以假定这些标识符中的一些未被使用。如果程序员使用这样的标识符，则行为是未定义的。</w:t>
      </w:r>
    </w:p>
    <w:p w:rsidR="007E64CF" w:rsidRPr="00BC3912" w:rsidRDefault="007E64CF" w:rsidP="00D15677">
      <w:pPr>
        <w:snapToGrid w:val="0"/>
        <w:spacing w:before="180" w:after="180"/>
        <w:rPr>
          <w:rFonts w:hAnsi="SimSun" w:cs="Times New Roman"/>
          <w:lang w:eastAsia="zh-CN"/>
        </w:rPr>
      </w:pPr>
      <w:r w:rsidRPr="00BC3912">
        <w:rPr>
          <w:rFonts w:hAnsi="SimSun" w:cs="Times New Roman" w:hint="eastAsia"/>
          <w:lang w:eastAsia="zh-CN"/>
        </w:rPr>
        <w:t>另外，#define或#undef和关键字相同的名称是未定义的行为。如果包含了至少一个标准库头文件，#define或#undef和声明在标准库头文件里的名称相同的标识符是未定义的行为。</w:t>
      </w:r>
    </w:p>
    <w:p w:rsidR="00706F69" w:rsidRPr="00BC3912" w:rsidRDefault="00706F69" w:rsidP="00267B67">
      <w:pPr>
        <w:pStyle w:val="Heading4"/>
        <w:spacing w:before="180" w:after="180"/>
        <w:rPr>
          <w:rFonts w:hAnsi="SimSun"/>
          <w:lang w:eastAsia="zh-CN"/>
        </w:rPr>
      </w:pPr>
      <w:r w:rsidRPr="00BC3912">
        <w:rPr>
          <w:rFonts w:hAnsi="SimSun"/>
          <w:lang w:eastAsia="zh-CN"/>
        </w:rPr>
        <w:t xml:space="preserve">1.3.1.2 </w:t>
      </w:r>
      <w:r w:rsidR="00EC4D48" w:rsidRPr="00BC3912">
        <w:rPr>
          <w:rFonts w:hAnsi="SimSun" w:hint="eastAsia"/>
          <w:lang w:eastAsia="zh-CN"/>
        </w:rPr>
        <w:t>表达式</w:t>
      </w:r>
    </w:p>
    <w:p w:rsidR="009304ED" w:rsidRDefault="009304ED" w:rsidP="00706F69">
      <w:pPr>
        <w:snapToGrid w:val="0"/>
        <w:spacing w:before="180" w:after="180"/>
        <w:rPr>
          <w:rFonts w:hAnsi="SimSun" w:cs="Times New Roman"/>
          <w:lang w:eastAsia="zh-CN"/>
        </w:rPr>
      </w:pPr>
      <w:r w:rsidRPr="00BC3912">
        <w:rPr>
          <w:rFonts w:hAnsi="SimSun" w:cs="Times New Roman" w:hint="eastAsia"/>
          <w:lang w:eastAsia="zh-CN"/>
        </w:rPr>
        <w:t>一个命名变量、函数、概念的特化（C++20之后）、或枚举器的标识符可以被用作表达式</w:t>
      </w:r>
      <w:r w:rsidR="0044121E">
        <w:rPr>
          <w:rFonts w:hAnsi="SimSun" w:cs="Times New Roman" w:hint="eastAsia"/>
          <w:lang w:eastAsia="zh-CN"/>
        </w:rPr>
        <w:t>中</w:t>
      </w:r>
      <w:r w:rsidRPr="00BC3912">
        <w:rPr>
          <w:rFonts w:hAnsi="SimSun" w:cs="Times New Roman" w:hint="eastAsia"/>
          <w:lang w:eastAsia="zh-CN"/>
        </w:rPr>
        <w:t>。仅由</w:t>
      </w:r>
      <w:r w:rsidR="00D56CF1" w:rsidRPr="00BC3912">
        <w:rPr>
          <w:rFonts w:hAnsi="SimSun" w:cs="Times New Roman" w:hint="eastAsia"/>
          <w:lang w:eastAsia="zh-CN"/>
        </w:rPr>
        <w:t>标识符构成的表达式返回该标识符命名的实体。如果该标识符命名了函数、变量、或数据成员，那么表达式的值类别就是</w:t>
      </w:r>
      <w:hyperlink w:anchor="_4.1.1.1_左值" w:history="1">
        <w:r w:rsidR="00D56CF1" w:rsidRPr="0044121E">
          <w:rPr>
            <w:rStyle w:val="Hyperlink"/>
            <w:rFonts w:hAnsi="SimSun" w:cs="Times New Roman" w:hint="eastAsia"/>
            <w:lang w:eastAsia="zh-CN"/>
          </w:rPr>
          <w:t>左值</w:t>
        </w:r>
      </w:hyperlink>
      <w:r w:rsidR="00D56CF1" w:rsidRPr="00BC3912">
        <w:rPr>
          <w:rFonts w:hAnsi="SimSun" w:cs="Times New Roman" w:hint="eastAsia"/>
          <w:lang w:eastAsia="zh-CN"/>
        </w:rPr>
        <w:t>，否则就是纯右值（prvalue）（例如，枚举器就是纯右值表达式，概念的特化是</w:t>
      </w:r>
      <w:r w:rsidR="0044121E">
        <w:rPr>
          <w:rFonts w:hAnsi="SimSun" w:cs="Times New Roman" w:hint="eastAsia"/>
          <w:lang w:eastAsia="zh-CN"/>
        </w:rPr>
        <w:t>布尔型纯右值</w:t>
      </w:r>
      <w:r w:rsidR="00D56CF1" w:rsidRPr="00BC3912">
        <w:rPr>
          <w:rFonts w:hAnsi="SimSun" w:cs="Times New Roman" w:hint="eastAsia"/>
          <w:lang w:eastAsia="zh-CN"/>
        </w:rPr>
        <w:t>（C++20之后））。</w:t>
      </w:r>
    </w:p>
    <w:p w:rsidR="00D56CF1" w:rsidRPr="00BC3912" w:rsidRDefault="00D56CF1" w:rsidP="00706F69">
      <w:pPr>
        <w:snapToGrid w:val="0"/>
        <w:spacing w:before="180" w:after="180"/>
        <w:rPr>
          <w:rFonts w:hAnsi="SimSun" w:cs="Times New Roman"/>
          <w:lang w:eastAsia="zh-CN"/>
        </w:rPr>
      </w:pPr>
      <w:r w:rsidRPr="00BC3912">
        <w:rPr>
          <w:rFonts w:hAnsi="SimSun" w:cs="Times New Roman" w:hint="eastAsia"/>
          <w:lang w:eastAsia="zh-CN"/>
        </w:rPr>
        <w:t>在非静态成员函数体内，每一个非静态成员的标识符都会隐式地转化成类成员访问表达式，this-&gt;member。</w:t>
      </w:r>
    </w:p>
    <w:p w:rsidR="00706F69" w:rsidRPr="00BC3912" w:rsidRDefault="00AD4B02" w:rsidP="00267B67">
      <w:pPr>
        <w:pStyle w:val="Heading4"/>
        <w:spacing w:before="180" w:after="180"/>
        <w:rPr>
          <w:rFonts w:hAnsi="SimSun"/>
          <w:b w:val="0"/>
          <w:lang w:eastAsia="zh-CN"/>
        </w:rPr>
      </w:pPr>
      <w:r w:rsidRPr="00BC3912">
        <w:rPr>
          <w:rFonts w:hAnsi="SimSun"/>
          <w:lang w:eastAsia="zh-CN"/>
        </w:rPr>
        <w:t xml:space="preserve">1.3.1.3 </w:t>
      </w:r>
      <w:r w:rsidR="00F47A5B" w:rsidRPr="00BC3912">
        <w:rPr>
          <w:rFonts w:hAnsi="SimSun" w:hint="eastAsia"/>
          <w:lang w:eastAsia="zh-CN"/>
        </w:rPr>
        <w:t>未限定标识符</w:t>
      </w:r>
    </w:p>
    <w:p w:rsidR="00AD4B02" w:rsidRPr="00BC3912" w:rsidRDefault="008804DC" w:rsidP="00AD4B02">
      <w:pPr>
        <w:snapToGrid w:val="0"/>
        <w:spacing w:before="180" w:after="180"/>
        <w:rPr>
          <w:rFonts w:hAnsi="SimSun" w:cs="Times New Roman"/>
          <w:lang w:eastAsia="zh-CN"/>
        </w:rPr>
      </w:pPr>
      <w:r w:rsidRPr="00BC3912">
        <w:rPr>
          <w:rFonts w:hAnsi="SimSun" w:cs="Times New Roman" w:hint="eastAsia"/>
          <w:lang w:eastAsia="zh-CN"/>
        </w:rPr>
        <w:t>除了</w:t>
      </w:r>
      <w:r w:rsidR="007945AA">
        <w:rPr>
          <w:rFonts w:hAnsi="SimSun" w:cs="Times New Roman" w:hint="eastAsia"/>
          <w:lang w:eastAsia="zh-CN"/>
        </w:rPr>
        <w:t>正确声明</w:t>
      </w:r>
      <w:r w:rsidRPr="00BC3912">
        <w:rPr>
          <w:rFonts w:hAnsi="SimSun" w:cs="Times New Roman" w:hint="eastAsia"/>
          <w:lang w:eastAsia="zh-CN"/>
        </w:rPr>
        <w:t>的标识符外，以下内容还可</w:t>
      </w:r>
      <w:r w:rsidR="00B34825" w:rsidRPr="00BC3912">
        <w:rPr>
          <w:rFonts w:hAnsi="SimSun" w:cs="Times New Roman" w:hint="eastAsia"/>
          <w:lang w:eastAsia="zh-CN"/>
        </w:rPr>
        <w:t>以以</w:t>
      </w:r>
      <w:r w:rsidRPr="00BC3912">
        <w:rPr>
          <w:rFonts w:hAnsi="SimSun" w:cs="Times New Roman" w:hint="eastAsia"/>
          <w:lang w:eastAsia="zh-CN"/>
        </w:rPr>
        <w:t>相同角色</w:t>
      </w:r>
      <w:r w:rsidR="00B34825" w:rsidRPr="00BC3912">
        <w:rPr>
          <w:rFonts w:hAnsi="SimSun" w:cs="Times New Roman" w:hint="eastAsia"/>
          <w:lang w:eastAsia="zh-CN"/>
        </w:rPr>
        <w:t>用于</w:t>
      </w:r>
      <w:r w:rsidRPr="00BC3912">
        <w:rPr>
          <w:rFonts w:hAnsi="SimSun" w:cs="Times New Roman" w:hint="eastAsia"/>
          <w:lang w:eastAsia="zh-CN"/>
        </w:rPr>
        <w:t>表达式中</w:t>
      </w:r>
      <w:r w:rsidR="00185F11" w:rsidRPr="00BC3912">
        <w:rPr>
          <w:rFonts w:hAnsi="SimSun" w:cs="Times New Roman" w:hint="eastAsia"/>
          <w:lang w:eastAsia="zh-CN"/>
        </w:rPr>
        <w:t>：</w:t>
      </w:r>
    </w:p>
    <w:p w:rsidR="00AD4B02" w:rsidRPr="00BC3912" w:rsidRDefault="00065CE2"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函数表达式里的重载运算符，如</w:t>
      </w:r>
      <w:r w:rsidR="00AD4B02" w:rsidRPr="00BC3912">
        <w:rPr>
          <w:rFonts w:hAnsi="SimSun" w:cs="Times New Roman"/>
          <w:b/>
          <w:i/>
        </w:rPr>
        <w:t>operator</w:t>
      </w:r>
      <w:r w:rsidR="00AD4B02" w:rsidRPr="00BC3912">
        <w:rPr>
          <w:rFonts w:hAnsi="SimSun" w:cs="Times New Roman"/>
          <w:b/>
        </w:rPr>
        <w:t>+</w:t>
      </w:r>
      <w:r w:rsidR="00AD4B02" w:rsidRPr="00BC3912">
        <w:rPr>
          <w:rFonts w:hAnsi="SimSun" w:cs="Times New Roman"/>
        </w:rPr>
        <w:t xml:space="preserve"> </w:t>
      </w:r>
      <w:r w:rsidRPr="00BC3912">
        <w:rPr>
          <w:rFonts w:hAnsi="SimSun" w:cs="Times New Roman" w:hint="eastAsia"/>
          <w:lang w:eastAsia="zh-CN"/>
        </w:rPr>
        <w:t>或</w:t>
      </w:r>
      <w:r w:rsidR="00AD4B02" w:rsidRPr="00BC3912">
        <w:rPr>
          <w:rFonts w:hAnsi="SimSun" w:cs="Times New Roman"/>
        </w:rPr>
        <w:t xml:space="preserve"> </w:t>
      </w:r>
      <w:r w:rsidR="00AD4B02" w:rsidRPr="00BC3912">
        <w:rPr>
          <w:rFonts w:hAnsi="SimSun" w:cs="Times New Roman"/>
          <w:b/>
          <w:i/>
        </w:rPr>
        <w:t xml:space="preserve">operator </w:t>
      </w:r>
      <w:r w:rsidR="00AD4B02" w:rsidRPr="00BC3912">
        <w:rPr>
          <w:rFonts w:hAnsi="SimSun" w:cs="Times New Roman"/>
          <w:b/>
        </w:rPr>
        <w:t>new</w:t>
      </w:r>
      <w:r w:rsidR="00185F11" w:rsidRPr="00BC3912">
        <w:rPr>
          <w:rFonts w:hAnsi="SimSun" w:cs="Times New Roman" w:hint="eastAsia"/>
          <w:lang w:eastAsia="zh-CN"/>
        </w:rPr>
        <w:t>；</w:t>
      </w:r>
    </w:p>
    <w:p w:rsidR="00AD4B02" w:rsidRPr="00BC3912" w:rsidRDefault="003F6807"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用户定义的转换函数名称，诸如</w:t>
      </w:r>
      <w:r w:rsidR="00AD4B02" w:rsidRPr="00BC3912">
        <w:rPr>
          <w:rFonts w:hAnsi="SimSun" w:cs="Times New Roman"/>
          <w:b/>
          <w:i/>
        </w:rPr>
        <w:t>operator bool</w:t>
      </w:r>
      <w:r w:rsidR="00185F11" w:rsidRPr="00BC3912">
        <w:rPr>
          <w:rFonts w:hAnsi="SimSun" w:cs="Times New Roman" w:hint="eastAsia"/>
          <w:lang w:eastAsia="zh-CN"/>
        </w:rPr>
        <w:t>；</w:t>
      </w:r>
    </w:p>
    <w:p w:rsidR="00AD4B02" w:rsidRPr="00BC3912" w:rsidRDefault="00662B4B" w:rsidP="00662B4B">
      <w:pPr>
        <w:pStyle w:val="ListParagraph"/>
        <w:numPr>
          <w:ilvl w:val="0"/>
          <w:numId w:val="4"/>
        </w:numPr>
        <w:snapToGrid w:val="0"/>
        <w:spacing w:before="180" w:after="180"/>
        <w:ind w:leftChars="0"/>
        <w:rPr>
          <w:rFonts w:hAnsi="SimSun" w:cs="Times New Roman"/>
        </w:rPr>
      </w:pPr>
      <w:r w:rsidRPr="00BC3912">
        <w:rPr>
          <w:rFonts w:hAnsi="SimSun" w:cs="Times New Roman" w:hint="eastAsia"/>
        </w:rPr>
        <w:lastRenderedPageBreak/>
        <w:t>用户定义的文字操作符名称</w:t>
      </w:r>
      <w:r w:rsidRPr="00BC3912">
        <w:rPr>
          <w:rFonts w:hAnsi="SimSun" w:cs="Times New Roman" w:hint="eastAsia"/>
          <w:lang w:eastAsia="zh-CN"/>
        </w:rPr>
        <w:t>，诸如</w:t>
      </w:r>
      <w:r w:rsidR="00AD4B02" w:rsidRPr="00BC3912">
        <w:rPr>
          <w:rFonts w:hAnsi="SimSun" w:cs="Times New Roman"/>
          <w:b/>
          <w:i/>
        </w:rPr>
        <w:t>operator "" _km</w:t>
      </w:r>
      <w:r w:rsidR="00185F11" w:rsidRPr="00BC3912">
        <w:rPr>
          <w:rFonts w:hAnsi="SimSun" w:cs="Times New Roman" w:hint="eastAsia"/>
          <w:lang w:eastAsia="zh-CN"/>
        </w:rPr>
        <w:t>；</w:t>
      </w:r>
    </w:p>
    <w:p w:rsidR="00AD4B02" w:rsidRPr="00BC3912" w:rsidRDefault="006F08EB"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带有参数列表的模板名称，诸如</w:t>
      </w:r>
      <w:r w:rsidR="00AD4B02" w:rsidRPr="00BC3912">
        <w:rPr>
          <w:rFonts w:hAnsi="SimSun" w:cs="Times New Roman"/>
          <w:b/>
          <w:i/>
        </w:rPr>
        <w:t>MyTemplate&lt;int&gt;</w:t>
      </w:r>
      <w:r w:rsidR="00185F11" w:rsidRPr="00BC3912">
        <w:rPr>
          <w:rFonts w:hAnsi="SimSun" w:cs="Times New Roman" w:hint="eastAsia"/>
          <w:lang w:eastAsia="zh-CN"/>
        </w:rPr>
        <w:t>；</w:t>
      </w:r>
    </w:p>
    <w:p w:rsidR="00AD4B02" w:rsidRPr="00BC3912" w:rsidRDefault="00117736" w:rsidP="002630C8">
      <w:pPr>
        <w:pStyle w:val="ListParagraph"/>
        <w:numPr>
          <w:ilvl w:val="0"/>
          <w:numId w:val="4"/>
        </w:numPr>
        <w:snapToGrid w:val="0"/>
        <w:spacing w:before="180" w:after="180"/>
        <w:ind w:leftChars="0"/>
        <w:rPr>
          <w:rFonts w:hAnsi="SimSun" w:cs="Times New Roman"/>
          <w:lang w:eastAsia="zh-CN"/>
        </w:rPr>
      </w:pPr>
      <w:r w:rsidRPr="00BC3912">
        <w:rPr>
          <w:rFonts w:hAnsi="SimSun" w:cs="Times New Roman" w:hint="eastAsia"/>
          <w:lang w:eastAsia="zh-CN"/>
        </w:rPr>
        <w:t>字符</w:t>
      </w:r>
      <w:r w:rsidR="002D1A30" w:rsidRPr="00BC3912">
        <w:rPr>
          <w:rFonts w:hAnsi="SimSun" w:cs="Times New Roman" w:hint="eastAsia"/>
          <w:lang w:eastAsia="zh-CN"/>
        </w:rPr>
        <w:t>“</w:t>
      </w:r>
      <w:r w:rsidR="002D1A30" w:rsidRPr="00BC3912">
        <w:rPr>
          <w:rFonts w:hAnsi="SimSun" w:cs="Times New Roman"/>
          <w:lang w:eastAsia="zh-CN"/>
        </w:rPr>
        <w:t>~</w:t>
      </w:r>
      <w:r w:rsidR="002D1A30" w:rsidRPr="00BC3912">
        <w:rPr>
          <w:rFonts w:hAnsi="SimSun" w:cs="Times New Roman" w:hint="eastAsia"/>
          <w:lang w:eastAsia="zh-CN"/>
        </w:rPr>
        <w:t>”</w:t>
      </w:r>
      <w:r w:rsidRPr="00BC3912">
        <w:rPr>
          <w:rFonts w:hAnsi="SimSun" w:cs="Times New Roman" w:hint="eastAsia"/>
          <w:lang w:eastAsia="zh-CN"/>
        </w:rPr>
        <w:t>紧跟类名称，诸如</w:t>
      </w:r>
      <w:r w:rsidR="00AD4B02" w:rsidRPr="00BC3912">
        <w:rPr>
          <w:rFonts w:hAnsi="SimSun" w:cs="Times New Roman"/>
          <w:b/>
          <w:i/>
          <w:lang w:eastAsia="zh-CN"/>
        </w:rPr>
        <w:t>~MyClass</w:t>
      </w:r>
      <w:r w:rsidR="00185F11" w:rsidRPr="00BC3912">
        <w:rPr>
          <w:rFonts w:hAnsi="SimSun" w:cs="Times New Roman" w:hint="eastAsia"/>
          <w:lang w:eastAsia="zh-CN"/>
        </w:rPr>
        <w:t>；</w:t>
      </w:r>
    </w:p>
    <w:p w:rsidR="00AD4B02" w:rsidRPr="00BC3912" w:rsidRDefault="002D1A30"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字符“</w:t>
      </w:r>
      <w:r w:rsidRPr="00BC3912">
        <w:rPr>
          <w:rFonts w:hAnsi="SimSun" w:cs="Times New Roman"/>
          <w:lang w:eastAsia="zh-CN"/>
        </w:rPr>
        <w:t>~</w:t>
      </w:r>
      <w:r w:rsidRPr="00BC3912">
        <w:rPr>
          <w:rFonts w:hAnsi="SimSun" w:cs="Times New Roman" w:hint="eastAsia"/>
          <w:lang w:eastAsia="zh-CN"/>
        </w:rPr>
        <w:t>”紧跟</w:t>
      </w:r>
      <w:hyperlink w:anchor="_5.11_decltype-auto" w:history="1">
        <w:r w:rsidR="00AD4B02" w:rsidRPr="00BC3912">
          <w:rPr>
            <w:rStyle w:val="Hyperlink"/>
            <w:rFonts w:hAnsi="SimSun" w:cs="Times New Roman"/>
          </w:rPr>
          <w:t>decltype</w:t>
        </w:r>
      </w:hyperlink>
      <w:r w:rsidRPr="00BC3912">
        <w:rPr>
          <w:rFonts w:hAnsi="SimSun" w:cs="Times New Roman" w:hint="eastAsia"/>
          <w:lang w:eastAsia="zh-CN"/>
        </w:rPr>
        <w:t>说明符，诸如</w:t>
      </w:r>
      <w:r w:rsidR="00AD4B02" w:rsidRPr="00BC3912">
        <w:rPr>
          <w:rFonts w:hAnsi="SimSun" w:cs="Times New Roman"/>
          <w:b/>
          <w:i/>
        </w:rPr>
        <w:t>~decltype(str).</w:t>
      </w:r>
    </w:p>
    <w:p w:rsidR="00483143" w:rsidRPr="00BC3912" w:rsidRDefault="00483143" w:rsidP="00AD4B02">
      <w:pPr>
        <w:snapToGrid w:val="0"/>
        <w:spacing w:before="180" w:after="180"/>
        <w:rPr>
          <w:rFonts w:hAnsi="SimSun" w:cs="Times New Roman"/>
          <w:lang w:eastAsia="zh-CN"/>
        </w:rPr>
      </w:pPr>
      <w:r w:rsidRPr="00BC3912">
        <w:rPr>
          <w:rFonts w:hAnsi="SimSun" w:cs="Times New Roman" w:hint="eastAsia"/>
          <w:lang w:eastAsia="zh-CN"/>
        </w:rPr>
        <w:t>它们和标识符一起被称为非限定标识符表达式（unqualified id-expressions）</w:t>
      </w:r>
      <w:r w:rsidR="00ED6D47" w:rsidRPr="00BC3912">
        <w:rPr>
          <w:rFonts w:hAnsi="SimSun" w:cs="Times New Roman" w:hint="eastAsia"/>
          <w:lang w:eastAsia="zh-CN"/>
        </w:rPr>
        <w:t>。</w:t>
      </w:r>
    </w:p>
    <w:p w:rsidR="00AD4B02" w:rsidRPr="00BC3912" w:rsidRDefault="00AD4B02" w:rsidP="00267B67">
      <w:pPr>
        <w:pStyle w:val="Heading4"/>
        <w:spacing w:before="180" w:after="180"/>
        <w:rPr>
          <w:rFonts w:hAnsi="SimSun"/>
          <w:lang w:eastAsia="zh-CN"/>
        </w:rPr>
      </w:pPr>
      <w:r w:rsidRPr="00BC3912">
        <w:rPr>
          <w:rFonts w:hAnsi="SimSun"/>
        </w:rPr>
        <w:t xml:space="preserve">1.3.1.4 </w:t>
      </w:r>
      <w:r w:rsidR="00732792" w:rsidRPr="00BC3912">
        <w:rPr>
          <w:rFonts w:hAnsi="SimSun" w:hint="eastAsia"/>
          <w:lang w:eastAsia="zh-CN"/>
        </w:rPr>
        <w:t>限定标识符</w:t>
      </w:r>
    </w:p>
    <w:p w:rsidR="00E84175" w:rsidRPr="00BC3912" w:rsidRDefault="00957893" w:rsidP="00533494">
      <w:pPr>
        <w:snapToGrid w:val="0"/>
        <w:spacing w:before="180" w:after="180"/>
        <w:rPr>
          <w:rFonts w:hAnsi="SimSun" w:cs="Times New Roman"/>
          <w:lang w:eastAsia="zh-CN"/>
        </w:rPr>
      </w:pPr>
      <w:r w:rsidRPr="00BC3912">
        <w:rPr>
          <w:rFonts w:hAnsi="SimSun" w:cs="Times New Roman" w:hint="eastAsia"/>
          <w:lang w:eastAsia="zh-CN"/>
        </w:rPr>
        <w:t>一个限定标识符表达式是在非限定标识符的前面加上作用域解析符</w:t>
      </w:r>
      <w:r w:rsidR="00185F11" w:rsidRPr="00BC3912">
        <w:rPr>
          <w:rFonts w:hAnsi="SimSun" w:cs="Times New Roman" w:hint="eastAsia"/>
          <w:lang w:eastAsia="zh-CN"/>
        </w:rPr>
        <w:t>：：</w:t>
      </w:r>
      <w:r w:rsidRPr="00BC3912">
        <w:rPr>
          <w:rFonts w:hAnsi="SimSun" w:cs="Times New Roman" w:hint="eastAsia"/>
          <w:lang w:eastAsia="zh-CN"/>
        </w:rPr>
        <w:t>，通过作用域解析符把其与枚举序列，类或命名空间名称或decltype表达式（C++11）分开。</w:t>
      </w:r>
      <w:r w:rsidR="00E84175" w:rsidRPr="00BC3912">
        <w:rPr>
          <w:rFonts w:hAnsi="SimSun" w:cs="Times New Roman" w:hint="eastAsia"/>
          <w:lang w:eastAsia="zh-CN"/>
        </w:rPr>
        <w:t>例如，表达式std</w:t>
      </w:r>
      <w:r w:rsidR="00185F11" w:rsidRPr="00BC3912">
        <w:rPr>
          <w:rFonts w:hAnsi="SimSun" w:cs="Times New Roman" w:hint="eastAsia"/>
          <w:lang w:eastAsia="zh-CN"/>
        </w:rPr>
        <w:t>：：</w:t>
      </w:r>
      <w:r w:rsidR="00E84175" w:rsidRPr="00BC3912">
        <w:rPr>
          <w:rFonts w:hAnsi="SimSun" w:cs="Times New Roman" w:hint="eastAsia"/>
          <w:lang w:eastAsia="zh-CN"/>
        </w:rPr>
        <w:t>string</w:t>
      </w:r>
      <w:r w:rsidR="00185F11" w:rsidRPr="00BC3912">
        <w:rPr>
          <w:rFonts w:hAnsi="SimSun" w:cs="Times New Roman" w:hint="eastAsia"/>
          <w:lang w:eastAsia="zh-CN"/>
        </w:rPr>
        <w:t>：：</w:t>
      </w:r>
      <w:r w:rsidR="00E84175" w:rsidRPr="00BC3912">
        <w:rPr>
          <w:rFonts w:hAnsi="SimSun" w:cs="Times New Roman" w:hint="eastAsia"/>
          <w:lang w:eastAsia="zh-CN"/>
        </w:rPr>
        <w:t>npos在命名空间std的类string中命名了静态成员npos的表达式</w:t>
      </w:r>
      <w:r w:rsidRPr="00BC3912">
        <w:rPr>
          <w:rFonts w:hAnsi="SimSun" w:cs="Times New Roman" w:hint="eastAsia"/>
          <w:lang w:eastAsia="zh-CN"/>
        </w:rPr>
        <w:t>。表达式</w:t>
      </w:r>
      <w:r w:rsidR="00185F11" w:rsidRPr="00BC3912">
        <w:rPr>
          <w:rFonts w:hAnsi="SimSun" w:cs="Times New Roman"/>
          <w:lang w:eastAsia="zh-CN"/>
        </w:rPr>
        <w:t>：：</w:t>
      </w:r>
      <w:r w:rsidRPr="00BC3912">
        <w:rPr>
          <w:rFonts w:hAnsi="SimSun" w:cs="Times New Roman"/>
          <w:lang w:eastAsia="zh-CN"/>
        </w:rPr>
        <w:t>tolower</w:t>
      </w:r>
      <w:r w:rsidRPr="00BC3912">
        <w:rPr>
          <w:rFonts w:hAnsi="SimSun" w:cs="Times New Roman" w:hint="eastAsia"/>
          <w:lang w:eastAsia="zh-CN"/>
        </w:rPr>
        <w:t>在全局命名空间中命名了函数tolower。表达式</w:t>
      </w:r>
      <w:r w:rsidR="00185F11" w:rsidRPr="00BC3912">
        <w:rPr>
          <w:rFonts w:hAnsi="SimSun" w:cs="Times New Roman"/>
          <w:lang w:eastAsia="zh-CN"/>
        </w:rPr>
        <w:t>：：</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cout</w:t>
      </w:r>
      <w:r w:rsidRPr="00BC3912">
        <w:rPr>
          <w:rFonts w:hAnsi="SimSun" w:cs="Times New Roman" w:hint="eastAsia"/>
          <w:lang w:eastAsia="zh-CN"/>
        </w:rPr>
        <w:t>在命名空间std中命名了全局变量cout。表达式</w:t>
      </w:r>
      <w:r w:rsidRPr="00BC3912">
        <w:rPr>
          <w:rFonts w:hAnsi="SimSun" w:cs="Times New Roman"/>
          <w:lang w:eastAsia="zh-CN"/>
        </w:rPr>
        <w:t>boost</w:t>
      </w:r>
      <w:r w:rsidR="00185F11" w:rsidRPr="00BC3912">
        <w:rPr>
          <w:rFonts w:hAnsi="SimSun" w:cs="Times New Roman"/>
          <w:lang w:eastAsia="zh-CN"/>
        </w:rPr>
        <w:t>：：</w:t>
      </w:r>
      <w:r w:rsidRPr="00BC3912">
        <w:rPr>
          <w:rFonts w:hAnsi="SimSun" w:cs="Times New Roman"/>
          <w:lang w:eastAsia="zh-CN"/>
        </w:rPr>
        <w:t>signals2</w:t>
      </w:r>
      <w:r w:rsidR="00185F11" w:rsidRPr="00BC3912">
        <w:rPr>
          <w:rFonts w:hAnsi="SimSun" w:cs="Times New Roman"/>
          <w:lang w:eastAsia="zh-CN"/>
        </w:rPr>
        <w:t>：：</w:t>
      </w:r>
      <w:r w:rsidRPr="00BC3912">
        <w:rPr>
          <w:rFonts w:hAnsi="SimSun" w:cs="Times New Roman"/>
          <w:lang w:eastAsia="zh-CN"/>
        </w:rPr>
        <w:t>connection</w:t>
      </w:r>
      <w:r w:rsidRPr="00BC3912">
        <w:rPr>
          <w:rFonts w:hAnsi="SimSun" w:cs="Times New Roman" w:hint="eastAsia"/>
          <w:lang w:eastAsia="zh-CN"/>
        </w:rPr>
        <w:t>在命名空间boost声明的signals2命名空间中命名了类型connection。</w:t>
      </w:r>
    </w:p>
    <w:p w:rsidR="00AD4B02" w:rsidRPr="00BC3912" w:rsidRDefault="00957893" w:rsidP="006F6EC2">
      <w:pPr>
        <w:snapToGrid w:val="0"/>
        <w:spacing w:before="180" w:after="180"/>
        <w:rPr>
          <w:rFonts w:hAnsi="SimSun" w:cs="Times New Roman"/>
          <w:lang w:eastAsia="zh-CN"/>
        </w:rPr>
      </w:pPr>
      <w:r w:rsidRPr="00BC3912">
        <w:rPr>
          <w:rFonts w:hAnsi="SimSun" w:cs="Times New Roman" w:hint="eastAsia"/>
          <w:lang w:eastAsia="zh-CN"/>
        </w:rPr>
        <w:t>根据需要，关键字模板可能会出现在限定标识符中以区分依赖的模板名称。</w:t>
      </w:r>
    </w:p>
    <w:p w:rsidR="001110B3" w:rsidRPr="00BC3912" w:rsidRDefault="008D5268" w:rsidP="00533494">
      <w:pPr>
        <w:snapToGrid w:val="0"/>
        <w:spacing w:before="180" w:after="180"/>
        <w:rPr>
          <w:rFonts w:hAnsi="SimSun" w:cs="Times New Roman"/>
          <w:lang w:eastAsia="zh-CN"/>
        </w:rPr>
      </w:pPr>
      <w:r w:rsidRPr="00BC3912">
        <w:rPr>
          <w:rFonts w:hAnsi="SimSun" w:cs="Times New Roman" w:hint="eastAsia"/>
          <w:lang w:eastAsia="zh-CN"/>
        </w:rPr>
        <w:t>对于限定标识符的名称查找的详细信息，</w:t>
      </w:r>
      <w:r w:rsidR="001110B3" w:rsidRPr="00BC3912">
        <w:rPr>
          <w:rFonts w:hAnsi="SimSun" w:cs="Times New Roman" w:hint="eastAsia"/>
          <w:lang w:eastAsia="zh-CN"/>
        </w:rPr>
        <w:t>请参阅</w:t>
      </w:r>
      <w:hyperlink w:anchor="_1.7_名称查找" w:history="1">
        <w:r w:rsidRPr="00BC3912">
          <w:rPr>
            <w:rStyle w:val="Hyperlink"/>
            <w:rFonts w:hAnsi="SimSun" w:cs="Times New Roman" w:hint="eastAsia"/>
            <w:lang w:eastAsia="zh-CN"/>
          </w:rPr>
          <w:t>限定</w:t>
        </w:r>
        <w:r w:rsidR="001110B3" w:rsidRPr="00BC3912">
          <w:rPr>
            <w:rStyle w:val="Hyperlink"/>
            <w:rFonts w:hAnsi="SimSun" w:cs="Times New Roman" w:hint="eastAsia"/>
            <w:lang w:eastAsia="zh-CN"/>
          </w:rPr>
          <w:t>查找</w:t>
        </w:r>
      </w:hyperlink>
      <w:r w:rsidR="001110B3" w:rsidRPr="00BC3912">
        <w:rPr>
          <w:rFonts w:hAnsi="SimSun" w:cs="Times New Roman" w:hint="eastAsia"/>
          <w:lang w:eastAsia="zh-CN"/>
        </w:rPr>
        <w:t>。</w:t>
      </w:r>
    </w:p>
    <w:p w:rsidR="00F7762E" w:rsidRPr="00BC3912" w:rsidRDefault="00F7762E" w:rsidP="00526176">
      <w:pPr>
        <w:pStyle w:val="Heading3"/>
        <w:spacing w:before="180" w:after="180"/>
        <w:rPr>
          <w:lang w:eastAsia="zh-CN"/>
        </w:rPr>
      </w:pPr>
      <w:bookmarkStart w:id="9" w:name="_1.3.2_名称"/>
      <w:bookmarkStart w:id="10" w:name="_Toc527036774"/>
      <w:bookmarkEnd w:id="9"/>
      <w:r w:rsidRPr="00BC3912">
        <w:rPr>
          <w:lang w:eastAsia="zh-CN"/>
        </w:rPr>
        <w:t xml:space="preserve">1.3.2 </w:t>
      </w:r>
      <w:r w:rsidR="00373B45" w:rsidRPr="00BC3912">
        <w:rPr>
          <w:rFonts w:hint="eastAsia"/>
          <w:lang w:eastAsia="zh-CN"/>
        </w:rPr>
        <w:t>名称</w:t>
      </w:r>
      <w:bookmarkEnd w:id="10"/>
    </w:p>
    <w:p w:rsidR="00761A46" w:rsidRPr="00BC3912" w:rsidRDefault="00AA6F6F" w:rsidP="00F7762E">
      <w:pPr>
        <w:snapToGrid w:val="0"/>
        <w:spacing w:before="180" w:after="180"/>
        <w:rPr>
          <w:rFonts w:hAnsi="SimSun" w:cs="Times New Roman"/>
          <w:lang w:eastAsia="zh-CN"/>
        </w:rPr>
      </w:pPr>
      <w:r w:rsidRPr="00BC3912">
        <w:rPr>
          <w:rFonts w:hAnsi="SimSun" w:cs="Times New Roman" w:hint="eastAsia"/>
          <w:lang w:eastAsia="zh-CN"/>
        </w:rPr>
        <w:t>名称包含以下几种情况</w:t>
      </w:r>
      <w:r w:rsidR="002D69D4" w:rsidRPr="00BC3912">
        <w:rPr>
          <w:rFonts w:hAnsi="SimSun" w:cs="Times New Roman" w:hint="eastAsia"/>
          <w:lang w:eastAsia="zh-CN"/>
        </w:rPr>
        <w:t>，每一种情况必与一个实体或者标签相关联</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标识符</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函数表达式里</w:t>
      </w:r>
      <w:r w:rsidR="00776E75" w:rsidRPr="00BC3912">
        <w:rPr>
          <w:rFonts w:hAnsi="SimSun" w:cs="Times New Roman" w:hint="eastAsia"/>
          <w:lang w:eastAsia="zh-CN"/>
        </w:rPr>
        <w:t>的</w:t>
      </w:r>
      <w:r w:rsidRPr="00BC3912">
        <w:rPr>
          <w:rFonts w:hAnsi="SimSun" w:cs="Times New Roman" w:hint="eastAsia"/>
          <w:lang w:eastAsia="zh-CN"/>
        </w:rPr>
        <w:t>重载运算符的名称</w:t>
      </w:r>
      <w:r w:rsidR="00F7762E" w:rsidRPr="00BC3912">
        <w:rPr>
          <w:rFonts w:hAnsi="SimSun" w:cs="Times New Roman"/>
        </w:rPr>
        <w:t xml:space="preserve"> (</w:t>
      </w:r>
      <w:r w:rsidR="00796FD4" w:rsidRPr="00BC3912">
        <w:rPr>
          <w:rFonts w:hAnsi="SimSun" w:cs="Times New Roman" w:hint="eastAsia"/>
          <w:lang w:eastAsia="zh-CN"/>
        </w:rPr>
        <w:t>例如</w:t>
      </w:r>
      <w:r w:rsidR="00F7762E" w:rsidRPr="00BC3912">
        <w:rPr>
          <w:rFonts w:hAnsi="SimSun" w:cs="Times New Roman"/>
        </w:rPr>
        <w:t>operator+, operator new)</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用户自定义的转换函数</w:t>
      </w:r>
      <w:r w:rsidR="00F7762E" w:rsidRPr="00BC3912">
        <w:rPr>
          <w:rFonts w:hAnsi="SimSun" w:cs="Times New Roman"/>
        </w:rPr>
        <w:t xml:space="preserve"> (operator bool)</w:t>
      </w:r>
      <w:r w:rsidR="00185F11" w:rsidRPr="00BC3912">
        <w:rPr>
          <w:rFonts w:hAnsi="SimSun" w:cs="Times New Roman" w:hint="eastAsia"/>
          <w:lang w:eastAsia="zh-CN"/>
        </w:rPr>
        <w:t>；</w:t>
      </w:r>
    </w:p>
    <w:p w:rsidR="00F7762E" w:rsidRPr="00BC3912" w:rsidRDefault="00710E84" w:rsidP="00710E84">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用户定义的文字操作符名称</w:t>
      </w:r>
      <w:r w:rsidR="00F7762E" w:rsidRPr="00BC3912">
        <w:rPr>
          <w:rFonts w:hAnsi="SimSun" w:cs="Times New Roman"/>
        </w:rPr>
        <w:t>(operator "" _km)</w:t>
      </w:r>
      <w:r w:rsidR="00185F11" w:rsidRPr="00BC3912">
        <w:rPr>
          <w:rFonts w:hAnsi="SimSun" w:cs="Times New Roman" w:hint="eastAsia"/>
          <w:lang w:eastAsia="zh-CN"/>
        </w:rPr>
        <w:t>；</w:t>
      </w:r>
    </w:p>
    <w:p w:rsidR="00F7762E" w:rsidRPr="00BC3912" w:rsidRDefault="000C283F"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后跟参数列表的模板名称</w:t>
      </w:r>
      <w:r w:rsidR="00F7762E" w:rsidRPr="00BC3912">
        <w:rPr>
          <w:rFonts w:hAnsi="SimSun" w:cs="Times New Roman"/>
        </w:rPr>
        <w:t xml:space="preserve"> (MyTemplate&lt;int&gt;)</w:t>
      </w:r>
      <w:r w:rsidR="00967708" w:rsidRPr="00BC3912">
        <w:rPr>
          <w:rFonts w:hAnsi="SimSun" w:cs="Times New Roman" w:hint="eastAsia"/>
          <w:lang w:eastAsia="zh-CN"/>
        </w:rPr>
        <w:t>。</w:t>
      </w:r>
    </w:p>
    <w:p w:rsidR="00F24A40" w:rsidRPr="00BC3912" w:rsidRDefault="00F24A40" w:rsidP="00F7762E">
      <w:pPr>
        <w:snapToGrid w:val="0"/>
        <w:spacing w:before="180" w:after="180"/>
        <w:rPr>
          <w:rFonts w:hAnsi="SimSun" w:cs="Times New Roman"/>
          <w:lang w:eastAsia="zh-CN"/>
        </w:rPr>
      </w:pPr>
      <w:r w:rsidRPr="00BC3912">
        <w:rPr>
          <w:rFonts w:hAnsi="SimSun" w:cs="Times New Roman" w:hint="eastAsia"/>
          <w:lang w:eastAsia="zh-CN"/>
        </w:rPr>
        <w:t>程序中每一个能够表示实体（entity）的名称，都是通过声明引入程序的。</w:t>
      </w:r>
      <w:r w:rsidR="00383CC6" w:rsidRPr="00BC3912">
        <w:rPr>
          <w:rFonts w:hAnsi="SimSun" w:cs="Times New Roman" w:hint="eastAsia"/>
          <w:lang w:eastAsia="zh-CN"/>
        </w:rPr>
        <w:t>表示标签的每一个名称都是通过goto语句或者标签语句引入的。在多个翻译单元中使用的名称可以指相同或不同的实体，这取决于</w:t>
      </w:r>
      <w:hyperlink w:anchor="_5.7_存储周期和链接" w:history="1">
        <w:r w:rsidR="00383CC6" w:rsidRPr="00BC3912">
          <w:rPr>
            <w:rStyle w:val="Hyperlink"/>
            <w:rFonts w:hAnsi="SimSun" w:cs="Times New Roman" w:hint="eastAsia"/>
            <w:lang w:eastAsia="zh-CN"/>
          </w:rPr>
          <w:t>链接</w:t>
        </w:r>
      </w:hyperlink>
      <w:r w:rsidR="00383CC6" w:rsidRPr="00BC3912">
        <w:rPr>
          <w:rFonts w:hAnsi="SimSun" w:cs="Times New Roman" w:hint="eastAsia"/>
          <w:lang w:eastAsia="zh-CN"/>
        </w:rPr>
        <w:t>。</w:t>
      </w:r>
    </w:p>
    <w:p w:rsidR="00433EF7" w:rsidRPr="00BC3912" w:rsidRDefault="00062C2E" w:rsidP="00F7762E">
      <w:pPr>
        <w:snapToGrid w:val="0"/>
        <w:spacing w:before="180" w:after="180"/>
        <w:rPr>
          <w:rFonts w:hAnsi="SimSun" w:cs="Times New Roman"/>
          <w:lang w:eastAsia="zh-CN"/>
        </w:rPr>
      </w:pPr>
      <w:r w:rsidRPr="00BC3912">
        <w:rPr>
          <w:rFonts w:hAnsi="SimSun" w:cs="Times New Roman" w:hint="eastAsia"/>
          <w:lang w:eastAsia="zh-CN"/>
        </w:rPr>
        <w:t>当编译器在程序中遇到一个未知的名字时，</w:t>
      </w:r>
      <w:r w:rsidR="00AD45A5" w:rsidRPr="00BC3912">
        <w:rPr>
          <w:rFonts w:hAnsi="SimSun" w:cs="Times New Roman" w:hint="eastAsia"/>
          <w:lang w:eastAsia="zh-CN"/>
        </w:rPr>
        <w:t>除了模板声明和定义中的依赖</w:t>
      </w:r>
      <w:r w:rsidR="00E2683E" w:rsidRPr="00BC3912">
        <w:rPr>
          <w:rFonts w:hAnsi="SimSun" w:cs="Times New Roman" w:hint="eastAsia"/>
          <w:lang w:eastAsia="zh-CN"/>
        </w:rPr>
        <w:t>名称</w:t>
      </w:r>
      <w:r w:rsidR="00AD45A5" w:rsidRPr="00BC3912">
        <w:rPr>
          <w:rFonts w:hAnsi="SimSun" w:cs="Times New Roman" w:hint="eastAsia"/>
          <w:lang w:eastAsia="zh-CN"/>
        </w:rPr>
        <w:t>之外，它将该未知的名称与通过</w:t>
      </w:r>
      <w:hyperlink w:anchor="_1.7_名称查找" w:history="1">
        <w:r w:rsidR="00AD45A5" w:rsidRPr="00BC3912">
          <w:rPr>
            <w:rStyle w:val="Hyperlink"/>
            <w:rFonts w:hAnsi="SimSun" w:cs="Times New Roman" w:hint="eastAsia"/>
            <w:lang w:eastAsia="zh-CN"/>
          </w:rPr>
          <w:t>名称查找</w:t>
        </w:r>
      </w:hyperlink>
      <w:r w:rsidR="00AD45A5" w:rsidRPr="00BC3912">
        <w:rPr>
          <w:rFonts w:hAnsi="SimSun" w:cs="Times New Roman" w:hint="eastAsia"/>
          <w:lang w:eastAsia="zh-CN"/>
        </w:rPr>
        <w:t>引入</w:t>
      </w:r>
      <w:r w:rsidR="006954AE" w:rsidRPr="00BC3912">
        <w:rPr>
          <w:rFonts w:hAnsi="SimSun" w:cs="Times New Roman" w:hint="eastAsia"/>
          <w:lang w:eastAsia="zh-CN"/>
        </w:rPr>
        <w:t>的声明关联起来。</w:t>
      </w:r>
      <w:r w:rsidR="00AD45A5" w:rsidRPr="00BC3912">
        <w:rPr>
          <w:rFonts w:hAnsi="SimSun" w:cs="Times New Roman" w:hint="eastAsia"/>
          <w:lang w:eastAsia="zh-CN"/>
        </w:rPr>
        <w:t>（对于这些名称，由编译器确定它们是类型，模板，还是其它实体，这可能需要严格的消除歧义）</w:t>
      </w:r>
      <w:r w:rsidR="00123CF2" w:rsidRPr="00BC3912">
        <w:rPr>
          <w:rFonts w:hAnsi="SimSun" w:cs="Times New Roman" w:hint="eastAsia"/>
          <w:lang w:eastAsia="zh-CN"/>
        </w:rPr>
        <w:t>。</w:t>
      </w:r>
    </w:p>
    <w:p w:rsidR="004662B4" w:rsidRPr="00BC3912" w:rsidRDefault="004662B4" w:rsidP="00526176">
      <w:pPr>
        <w:pStyle w:val="Heading3"/>
        <w:spacing w:before="180" w:after="180"/>
        <w:rPr>
          <w:lang w:eastAsia="zh-CN"/>
        </w:rPr>
      </w:pPr>
      <w:bookmarkStart w:id="11" w:name="_Toc527036775"/>
      <w:r w:rsidRPr="00BC3912">
        <w:rPr>
          <w:lang w:eastAsia="zh-CN"/>
        </w:rPr>
        <w:t xml:space="preserve">1.3.3 </w:t>
      </w:r>
      <w:r w:rsidRPr="00BC3912">
        <w:rPr>
          <w:rFonts w:hint="eastAsia"/>
          <w:lang w:eastAsia="zh-CN"/>
        </w:rPr>
        <w:t>标识符</w:t>
      </w:r>
      <w:r w:rsidR="00126496" w:rsidRPr="00BC3912">
        <w:rPr>
          <w:rFonts w:hint="eastAsia"/>
          <w:lang w:eastAsia="zh-CN"/>
        </w:rPr>
        <w:t>能</w:t>
      </w:r>
      <w:r w:rsidRPr="00BC3912">
        <w:rPr>
          <w:rFonts w:hint="eastAsia"/>
          <w:lang w:eastAsia="zh-CN"/>
        </w:rPr>
        <w:t>使用的Unicode字符</w:t>
      </w:r>
      <w:bookmarkEnd w:id="11"/>
    </w:p>
    <w:p w:rsidR="0012187E" w:rsidRPr="00BC3912" w:rsidRDefault="00D93371" w:rsidP="00F7762E">
      <w:pPr>
        <w:snapToGrid w:val="0"/>
        <w:spacing w:before="180" w:after="180"/>
        <w:rPr>
          <w:rFonts w:hAnsi="SimSun" w:cs="Times New Roman"/>
          <w:lang w:eastAsia="zh-CN"/>
        </w:rPr>
      </w:pPr>
      <w:r w:rsidRPr="00BC3912">
        <w:rPr>
          <w:rFonts w:hAnsi="SimSun" w:cs="Times New Roman" w:hint="eastAsia"/>
          <w:lang w:eastAsia="zh-CN"/>
        </w:rPr>
        <w:t>下面的Unicode字符可以在标识符中使用</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3357"/>
        <w:gridCol w:w="3347"/>
        <w:gridCol w:w="3292"/>
      </w:tblGrid>
      <w:tr w:rsidR="00F43A7F" w:rsidRPr="00BC3912" w:rsidTr="00F43A7F">
        <w:tc>
          <w:tcPr>
            <w:tcW w:w="3467" w:type="dxa"/>
          </w:tcPr>
          <w:p w:rsidR="00F43A7F" w:rsidRPr="00BC3912" w:rsidRDefault="00695F5E" w:rsidP="00F7762E">
            <w:pPr>
              <w:snapToGrid w:val="0"/>
              <w:spacing w:before="180" w:after="180"/>
              <w:rPr>
                <w:rFonts w:hAnsi="SimSun" w:cs="Times New Roman"/>
                <w:lang w:eastAsia="zh-CN"/>
              </w:rPr>
            </w:pPr>
            <w:r w:rsidRPr="00BC3912">
              <w:rPr>
                <w:rFonts w:hAnsi="SimSun" w:cs="Times New Roman" w:hint="eastAsia"/>
                <w:lang w:eastAsia="zh-CN"/>
              </w:rPr>
              <w:t>编码</w:t>
            </w:r>
          </w:p>
        </w:tc>
        <w:tc>
          <w:tcPr>
            <w:tcW w:w="3468" w:type="dxa"/>
          </w:tcPr>
          <w:p w:rsidR="00F43A7F" w:rsidRPr="00BC3912" w:rsidRDefault="00F43A7F" w:rsidP="00F7762E">
            <w:pPr>
              <w:snapToGrid w:val="0"/>
              <w:spacing w:before="180" w:after="180"/>
              <w:rPr>
                <w:rFonts w:hAnsi="SimSun" w:cs="Times New Roman"/>
                <w:lang w:eastAsia="zh-CN"/>
              </w:rPr>
            </w:pPr>
            <w:r w:rsidRPr="00BC3912">
              <w:rPr>
                <w:rFonts w:hAnsi="SimSun" w:cs="Times New Roman" w:hint="eastAsia"/>
                <w:lang w:eastAsia="zh-CN"/>
              </w:rPr>
              <w:t>描述</w:t>
            </w:r>
          </w:p>
        </w:tc>
        <w:tc>
          <w:tcPr>
            <w:tcW w:w="3468" w:type="dxa"/>
          </w:tcPr>
          <w:p w:rsidR="00F43A7F" w:rsidRPr="00BC3912" w:rsidRDefault="00283994" w:rsidP="00F7762E">
            <w:pPr>
              <w:snapToGrid w:val="0"/>
              <w:spacing w:before="180" w:after="180"/>
              <w:rPr>
                <w:rFonts w:hAnsi="SimSun" w:cs="Times New Roman"/>
                <w:lang w:eastAsia="zh-CN"/>
              </w:rPr>
            </w:pPr>
            <w:r w:rsidRPr="00BC3912">
              <w:rPr>
                <w:rFonts w:hAnsi="SimSun" w:cs="Times New Roman" w:hint="eastAsia"/>
                <w:lang w:eastAsia="zh-CN"/>
              </w:rPr>
              <w:t>字符</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U+00A8</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DIARESIS</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U+00AA</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FEMININE ORDINAL INDICATOR</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ª</w:t>
            </w: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U+00AD</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SOFT HYPHEN</w:t>
            </w:r>
          </w:p>
        </w:tc>
        <w:tc>
          <w:tcPr>
            <w:tcW w:w="3468" w:type="dxa"/>
          </w:tcPr>
          <w:p w:rsidR="001B7A78" w:rsidRPr="00BC3912" w:rsidRDefault="001B7A78" w:rsidP="00F7762E">
            <w:pPr>
              <w:snapToGrid w:val="0"/>
              <w:spacing w:before="180" w:after="180"/>
              <w:rPr>
                <w:rFonts w:hAnsi="SimSun" w:cs="Times New Roman"/>
                <w:lang w:eastAsia="zh-CN"/>
              </w:rPr>
            </w:pP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lastRenderedPageBreak/>
              <w:t>U+00AF</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MACRON</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hint="eastAsia"/>
                <w:lang w:eastAsia="zh-CN"/>
              </w:rPr>
              <w:t>¯</w:t>
            </w:r>
          </w:p>
        </w:tc>
      </w:tr>
      <w:tr w:rsidR="001B7A78" w:rsidRPr="00BC3912" w:rsidTr="00F43A7F">
        <w:tc>
          <w:tcPr>
            <w:tcW w:w="3467" w:type="dxa"/>
          </w:tcPr>
          <w:p w:rsidR="001B7A78" w:rsidRPr="00BC3912" w:rsidRDefault="009B0EBF" w:rsidP="00F7762E">
            <w:pPr>
              <w:snapToGrid w:val="0"/>
              <w:spacing w:before="180" w:after="180"/>
              <w:rPr>
                <w:rFonts w:hAnsi="SimSun" w:cs="Times New Roman"/>
                <w:lang w:eastAsia="zh-CN"/>
              </w:rPr>
            </w:pPr>
            <w:r w:rsidRPr="00BC3912">
              <w:rPr>
                <w:rFonts w:hAnsi="SimSun" w:cs="Times New Roman"/>
                <w:lang w:eastAsia="zh-CN"/>
              </w:rPr>
              <w:t>U+00B2-</w:t>
            </w:r>
            <w:r w:rsidR="001B7A78" w:rsidRPr="00BC3912">
              <w:rPr>
                <w:rFonts w:hAnsi="SimSun" w:cs="Times New Roman"/>
                <w:lang w:eastAsia="zh-CN"/>
              </w:rPr>
              <w:t>U+00B5</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SUPERSCRIPT TWO - MICRO SIGN</w:t>
            </w:r>
          </w:p>
        </w:tc>
        <w:tc>
          <w:tcPr>
            <w:tcW w:w="3468" w:type="dxa"/>
          </w:tcPr>
          <w:p w:rsidR="001B7A78" w:rsidRPr="00BC3912" w:rsidRDefault="00BB0333" w:rsidP="0035492A">
            <w:pPr>
              <w:snapToGrid w:val="0"/>
              <w:spacing w:before="180" w:after="180"/>
              <w:rPr>
                <w:rFonts w:hAnsi="SimSun" w:cs="Times New Roman"/>
                <w:lang w:eastAsia="zh-CN"/>
              </w:rPr>
            </w:pPr>
            <w:r w:rsidRPr="00BC3912">
              <w:rPr>
                <w:rFonts w:hAnsi="SimSun" w:cs="Times New Roman" w:hint="eastAsia"/>
                <w:lang w:eastAsia="zh-CN"/>
              </w:rPr>
              <w:t>²³´µ</w:t>
            </w:r>
          </w:p>
        </w:tc>
      </w:tr>
    </w:tbl>
    <w:p w:rsidR="00F43A7F" w:rsidRPr="00BC3912" w:rsidRDefault="009D0B49" w:rsidP="00F7762E">
      <w:pPr>
        <w:snapToGrid w:val="0"/>
        <w:spacing w:before="180" w:after="180"/>
        <w:rPr>
          <w:rFonts w:hAnsi="SimSun" w:cs="Times New Roman"/>
          <w:lang w:eastAsia="zh-CN"/>
        </w:rPr>
      </w:pPr>
      <w:r w:rsidRPr="00BC3912">
        <w:rPr>
          <w:rFonts w:hAnsi="SimSun" w:cs="Times New Roman" w:hint="eastAsia"/>
          <w:lang w:eastAsia="zh-CN"/>
        </w:rPr>
        <w:t>（未完）</w:t>
      </w:r>
    </w:p>
    <w:p w:rsidR="003F1E7C" w:rsidRPr="00BC3912" w:rsidRDefault="003F1E7C" w:rsidP="00F7762E">
      <w:pPr>
        <w:snapToGrid w:val="0"/>
        <w:spacing w:before="180" w:after="180"/>
        <w:rPr>
          <w:rFonts w:hAnsi="SimSun" w:cs="Times New Roman"/>
          <w:lang w:eastAsia="zh-CN"/>
        </w:rPr>
      </w:pPr>
    </w:p>
    <w:p w:rsidR="00E33A1F" w:rsidRPr="00BC3912" w:rsidRDefault="00B971A4" w:rsidP="00AB307A">
      <w:pPr>
        <w:pStyle w:val="Heading2"/>
        <w:spacing w:before="180" w:after="180"/>
        <w:rPr>
          <w:rFonts w:hAnsi="SimSun"/>
          <w:lang w:eastAsia="zh-CN"/>
        </w:rPr>
      </w:pPr>
      <w:bookmarkStart w:id="12" w:name="_Toc527036776"/>
      <w:r w:rsidRPr="00BC3912">
        <w:rPr>
          <w:rFonts w:hAnsi="SimSun"/>
        </w:rPr>
        <w:t xml:space="preserve">1.4 </w:t>
      </w:r>
      <w:r w:rsidR="002C7ABB" w:rsidRPr="00BC3912">
        <w:rPr>
          <w:rFonts w:hAnsi="SimSun" w:hint="eastAsia"/>
          <w:lang w:eastAsia="zh-CN"/>
        </w:rPr>
        <w:t>类型</w:t>
      </w:r>
      <w:bookmarkEnd w:id="12"/>
    </w:p>
    <w:p w:rsidR="009C786B" w:rsidRPr="00BC3912" w:rsidRDefault="009C786B" w:rsidP="00E42E30">
      <w:pPr>
        <w:snapToGrid w:val="0"/>
        <w:spacing w:before="180" w:after="180"/>
        <w:rPr>
          <w:rFonts w:hAnsi="SimSun"/>
          <w:lang w:eastAsia="zh-CN"/>
        </w:rPr>
      </w:pPr>
      <w:r w:rsidRPr="00BC3912">
        <w:rPr>
          <w:rFonts w:hAnsi="SimSun" w:hint="eastAsia"/>
          <w:lang w:eastAsia="zh-CN"/>
        </w:rPr>
        <w:t>对象，引用，</w:t>
      </w:r>
      <w:hyperlink w:anchor="_7_函数" w:history="1">
        <w:r w:rsidRPr="00BC3912">
          <w:rPr>
            <w:rStyle w:val="Hyperlink"/>
            <w:rFonts w:hAnsi="SimSun" w:hint="eastAsia"/>
            <w:lang w:eastAsia="zh-CN"/>
          </w:rPr>
          <w:t>函数</w:t>
        </w:r>
      </w:hyperlink>
      <w:r w:rsidRPr="00BC3912">
        <w:rPr>
          <w:rFonts w:hAnsi="SimSun" w:hint="eastAsia"/>
          <w:lang w:eastAsia="zh-CN"/>
        </w:rPr>
        <w:t>包括</w:t>
      </w:r>
      <w:hyperlink w:anchor="_10.6_Explicit_specialization" w:history="1">
        <w:r w:rsidRPr="00BC3912">
          <w:rPr>
            <w:rStyle w:val="Hyperlink"/>
            <w:rFonts w:hAnsi="SimSun" w:hint="eastAsia"/>
            <w:lang w:eastAsia="zh-CN"/>
          </w:rPr>
          <w:t>函数模板特化</w:t>
        </w:r>
      </w:hyperlink>
      <w:r w:rsidRPr="00BC3912">
        <w:rPr>
          <w:rFonts w:hAnsi="SimSun" w:hint="eastAsia"/>
          <w:lang w:eastAsia="zh-CN"/>
        </w:rPr>
        <w:t>和表达式都有</w:t>
      </w:r>
      <w:r w:rsidR="00F3312E">
        <w:rPr>
          <w:rFonts w:hAnsi="SimSun" w:hint="eastAsia"/>
          <w:lang w:eastAsia="zh-CN"/>
        </w:rPr>
        <w:t>类型</w:t>
      </w:r>
      <w:r w:rsidRPr="00BC3912">
        <w:rPr>
          <w:rFonts w:hAnsi="SimSun" w:hint="eastAsia"/>
          <w:lang w:eastAsia="zh-CN"/>
        </w:rPr>
        <w:t>属性</w:t>
      </w:r>
      <w:r w:rsidR="000A0F63">
        <w:rPr>
          <w:rFonts w:hAnsi="SimSun" w:hint="eastAsia"/>
          <w:lang w:eastAsia="zh-CN"/>
        </w:rPr>
        <w:t>，这些</w:t>
      </w:r>
      <w:r w:rsidRPr="00BC3912">
        <w:rPr>
          <w:rFonts w:hAnsi="SimSun" w:hint="eastAsia"/>
          <w:lang w:eastAsia="zh-CN"/>
        </w:rPr>
        <w:t>限制实体所允许的操作，并为</w:t>
      </w:r>
      <w:r w:rsidR="000A0F63">
        <w:rPr>
          <w:rFonts w:hAnsi="SimSun" w:hint="eastAsia"/>
          <w:lang w:eastAsia="zh-CN"/>
        </w:rPr>
        <w:t>其它</w:t>
      </w:r>
      <w:r w:rsidRPr="00BC3912">
        <w:rPr>
          <w:rFonts w:hAnsi="SimSun" w:hint="eastAsia"/>
          <w:lang w:eastAsia="zh-CN"/>
        </w:rPr>
        <w:t>通用的位序列提供语义</w:t>
      </w:r>
      <w:r w:rsidR="00933669" w:rsidRPr="00BC3912">
        <w:rPr>
          <w:rFonts w:hAnsi="SimSun" w:hint="eastAsia"/>
          <w:lang w:eastAsia="zh-CN"/>
        </w:rPr>
        <w:t>。</w:t>
      </w:r>
    </w:p>
    <w:p w:rsidR="00FB4EF2" w:rsidRPr="00BC3912" w:rsidRDefault="00FB4EF2" w:rsidP="00064B0F">
      <w:pPr>
        <w:pStyle w:val="Heading3"/>
        <w:spacing w:before="180" w:after="180"/>
        <w:rPr>
          <w:rFonts w:hAnsi="SimSun"/>
          <w:lang w:eastAsia="zh-CN"/>
        </w:rPr>
      </w:pPr>
      <w:bookmarkStart w:id="13" w:name="_Toc527036777"/>
      <w:r w:rsidRPr="00BC3912">
        <w:rPr>
          <w:rFonts w:hAnsi="SimSun" w:hint="eastAsia"/>
          <w:lang w:eastAsia="zh-CN"/>
        </w:rPr>
        <w:t xml:space="preserve">1.4.1 </w:t>
      </w:r>
      <w:r w:rsidR="00E33A1F" w:rsidRPr="00BC3912">
        <w:rPr>
          <w:rFonts w:hAnsi="SimSun" w:hint="eastAsia"/>
          <w:lang w:eastAsia="zh-CN"/>
        </w:rPr>
        <w:t>分类</w:t>
      </w:r>
      <w:bookmarkEnd w:id="13"/>
    </w:p>
    <w:p w:rsidR="00FB4EF2" w:rsidRPr="00BC3912" w:rsidRDefault="00897540" w:rsidP="00FB4EF2">
      <w:pPr>
        <w:snapToGrid w:val="0"/>
        <w:spacing w:before="180" w:after="180"/>
        <w:rPr>
          <w:rFonts w:hAnsi="SimSun"/>
          <w:lang w:eastAsia="zh-CN"/>
        </w:rPr>
      </w:pPr>
      <w:r w:rsidRPr="00BC3912">
        <w:rPr>
          <w:rFonts w:hAnsi="SimSun" w:hint="eastAsia"/>
          <w:lang w:eastAsia="zh-CN"/>
        </w:rPr>
        <w:t>C++类型由以下组成</w:t>
      </w:r>
      <w:r w:rsidR="00185F11" w:rsidRPr="00BC3912">
        <w:rPr>
          <w:rFonts w:hAnsi="SimSun" w:hint="eastAsia"/>
          <w:lang w:eastAsia="zh-CN"/>
        </w:rPr>
        <w:t>：</w:t>
      </w:r>
    </w:p>
    <w:p w:rsidR="00FB4EF2" w:rsidRPr="00BC3912" w:rsidRDefault="00B102CA" w:rsidP="002630C8">
      <w:pPr>
        <w:pStyle w:val="ListParagraph"/>
        <w:numPr>
          <w:ilvl w:val="0"/>
          <w:numId w:val="13"/>
        </w:numPr>
        <w:snapToGrid w:val="0"/>
        <w:spacing w:before="180" w:after="180"/>
        <w:ind w:leftChars="0"/>
        <w:rPr>
          <w:rFonts w:hAnsi="SimSun"/>
          <w:lang w:eastAsia="zh-CN"/>
        </w:rPr>
      </w:pPr>
      <w:r w:rsidRPr="00BC3912">
        <w:rPr>
          <w:rFonts w:hAnsi="SimSun" w:hint="eastAsia"/>
          <w:lang w:eastAsia="zh-CN"/>
        </w:rPr>
        <w:t>基本类型</w:t>
      </w:r>
      <w:r w:rsidR="00FB4EF2" w:rsidRPr="00BC3912">
        <w:rPr>
          <w:rFonts w:hAnsi="SimSun"/>
          <w:lang w:eastAsia="zh-CN"/>
        </w:rPr>
        <w:t>(</w:t>
      </w:r>
      <w:r w:rsidR="00901EE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is_fundamental)</w:t>
      </w:r>
      <w:r w:rsidR="00185F11" w:rsidRPr="00BC3912">
        <w:rPr>
          <w:rFonts w:hAnsi="SimSun" w:hint="eastAsia"/>
          <w:lang w:eastAsia="zh-CN"/>
        </w:rPr>
        <w:t>：</w:t>
      </w:r>
    </w:p>
    <w:p w:rsidR="00FB4EF2" w:rsidRPr="00BC3912" w:rsidRDefault="00FB4EF2" w:rsidP="002630C8">
      <w:pPr>
        <w:pStyle w:val="ListParagraph"/>
        <w:numPr>
          <w:ilvl w:val="0"/>
          <w:numId w:val="14"/>
        </w:numPr>
        <w:snapToGrid w:val="0"/>
        <w:spacing w:before="180" w:after="180"/>
        <w:ind w:leftChars="0"/>
        <w:rPr>
          <w:rFonts w:hAnsi="SimSun"/>
          <w:lang w:eastAsia="zh-CN"/>
        </w:rPr>
      </w:pPr>
      <w:r w:rsidRPr="00BC3912">
        <w:rPr>
          <w:rFonts w:hAnsi="SimSun"/>
          <w:lang w:eastAsia="zh-CN"/>
        </w:rPr>
        <w:t>void</w:t>
      </w:r>
      <w:r w:rsidR="00140F68" w:rsidRPr="00BC3912">
        <w:rPr>
          <w:rFonts w:hAnsi="SimSun" w:hint="eastAsia"/>
          <w:lang w:eastAsia="zh-CN"/>
        </w:rPr>
        <w:t>类型</w:t>
      </w:r>
      <w:r w:rsidRPr="00BC3912">
        <w:rPr>
          <w:rFonts w:hAnsi="SimSun"/>
          <w:lang w:eastAsia="zh-CN"/>
        </w:rPr>
        <w:t>(</w:t>
      </w:r>
      <w:r w:rsidR="00E80018"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is_void)</w:t>
      </w:r>
      <w:r w:rsidR="00185F11" w:rsidRPr="00BC3912">
        <w:rPr>
          <w:rFonts w:hAnsi="SimSun" w:hint="eastAsia"/>
          <w:lang w:eastAsia="zh-CN"/>
        </w:rPr>
        <w:t>；</w:t>
      </w:r>
    </w:p>
    <w:p w:rsidR="00FB4EF2" w:rsidRPr="00BC3912" w:rsidRDefault="00FB4EF2" w:rsidP="002630C8">
      <w:pPr>
        <w:pStyle w:val="ListParagraph"/>
        <w:numPr>
          <w:ilvl w:val="0"/>
          <w:numId w:val="15"/>
        </w:numPr>
        <w:snapToGrid w:val="0"/>
        <w:spacing w:before="180" w:after="180"/>
        <w:ind w:leftChars="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w:t>
      </w:r>
      <w:r w:rsidR="00540331" w:rsidRPr="00BC3912">
        <w:rPr>
          <w:rFonts w:hAnsi="SimSun" w:hint="eastAsia"/>
          <w:lang w:eastAsia="zh-CN"/>
        </w:rPr>
        <w:t>类型</w:t>
      </w:r>
      <w:r w:rsidRPr="00BC3912">
        <w:rPr>
          <w:rFonts w:hAnsi="SimSun"/>
          <w:lang w:eastAsia="zh-CN"/>
        </w:rPr>
        <w:t>(C++11</w:t>
      </w:r>
      <w:r w:rsidR="00F7709E" w:rsidRPr="00BC3912">
        <w:rPr>
          <w:rFonts w:hAnsi="SimSun" w:hint="eastAsia"/>
          <w:lang w:eastAsia="zh-CN"/>
        </w:rPr>
        <w:t>之后</w:t>
      </w:r>
      <w:r w:rsidRPr="00BC3912">
        <w:rPr>
          <w:rFonts w:hAnsi="SimSun"/>
          <w:lang w:eastAsia="zh-CN"/>
        </w:rPr>
        <w:t>) (</w:t>
      </w:r>
      <w:r w:rsidR="00145D85"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is_null_pointer)</w:t>
      </w:r>
      <w:r w:rsidR="00185F11" w:rsidRPr="00BC3912">
        <w:rPr>
          <w:rFonts w:hAnsi="SimSun" w:hint="eastAsia"/>
          <w:lang w:eastAsia="zh-CN"/>
        </w:rPr>
        <w:t>；</w:t>
      </w:r>
    </w:p>
    <w:p w:rsidR="00FB4EF2" w:rsidRPr="00BC3912" w:rsidRDefault="006F753D" w:rsidP="002630C8">
      <w:pPr>
        <w:pStyle w:val="ListParagraph"/>
        <w:numPr>
          <w:ilvl w:val="0"/>
          <w:numId w:val="16"/>
        </w:numPr>
        <w:snapToGrid w:val="0"/>
        <w:spacing w:before="180" w:after="180"/>
        <w:ind w:leftChars="0"/>
        <w:rPr>
          <w:rFonts w:hAnsi="SimSun"/>
          <w:lang w:eastAsia="zh-CN"/>
        </w:rPr>
      </w:pPr>
      <w:r w:rsidRPr="00BC3912">
        <w:rPr>
          <w:rFonts w:hAnsi="SimSun" w:hint="eastAsia"/>
          <w:lang w:eastAsia="zh-CN"/>
        </w:rPr>
        <w:t>算</w:t>
      </w:r>
      <w:r w:rsidR="0068025B" w:rsidRPr="00BC3912">
        <w:rPr>
          <w:rFonts w:hAnsi="SimSun" w:hint="eastAsia"/>
          <w:lang w:eastAsia="zh-CN"/>
        </w:rPr>
        <w:t>术</w:t>
      </w:r>
      <w:r w:rsidRPr="00BC3912">
        <w:rPr>
          <w:rFonts w:hAnsi="SimSun" w:hint="eastAsia"/>
          <w:lang w:eastAsia="zh-CN"/>
        </w:rPr>
        <w:t>类型</w:t>
      </w:r>
      <w:r w:rsidR="00FB4EF2" w:rsidRPr="00BC3912">
        <w:rPr>
          <w:rFonts w:hAnsi="SimSun"/>
          <w:lang w:eastAsia="zh-CN"/>
        </w:rPr>
        <w:t>(</w:t>
      </w:r>
      <w:r w:rsidR="00661F2D"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is_arithmetic)</w:t>
      </w:r>
      <w:r w:rsidR="00185F11" w:rsidRPr="00BC3912">
        <w:rPr>
          <w:rFonts w:hAnsi="SimSun"/>
          <w:lang w:eastAsia="zh-CN"/>
        </w:rPr>
        <w:t>：</w:t>
      </w:r>
    </w:p>
    <w:p w:rsidR="00FB4EF2" w:rsidRPr="00BC3912" w:rsidRDefault="00920F90"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浮点类型</w:t>
      </w:r>
      <w:r w:rsidR="00FB4EF2" w:rsidRPr="00BC3912">
        <w:rPr>
          <w:rFonts w:hAnsi="SimSun"/>
          <w:lang w:eastAsia="zh-CN"/>
        </w:rPr>
        <w:t>(float, double, long double) (</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is_floating_point)</w:t>
      </w:r>
      <w:r w:rsidR="00185F11" w:rsidRPr="00BC3912">
        <w:rPr>
          <w:rFonts w:hAnsi="SimSun"/>
          <w:lang w:eastAsia="zh-CN"/>
        </w:rPr>
        <w:t>；</w:t>
      </w:r>
    </w:p>
    <w:p w:rsidR="00FB4EF2" w:rsidRPr="00BC3912" w:rsidRDefault="00557566"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整数类型</w:t>
      </w:r>
      <w:r w:rsidR="00FB4EF2" w:rsidRPr="00BC3912">
        <w:rPr>
          <w:rFonts w:hAnsi="SimSun"/>
          <w:lang w:eastAsia="zh-CN"/>
        </w:rPr>
        <w:t>(</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is_integral)</w:t>
      </w:r>
      <w:r w:rsidR="00185F11" w:rsidRPr="00BC3912">
        <w:rPr>
          <w:rFonts w:hAnsi="SimSun"/>
          <w:lang w:eastAsia="zh-CN"/>
        </w:rPr>
        <w:t>：</w:t>
      </w:r>
    </w:p>
    <w:p w:rsidR="00FB4EF2" w:rsidRPr="00BC3912" w:rsidRDefault="004F512B"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bool型</w:t>
      </w:r>
      <w:r w:rsidR="00185F11" w:rsidRPr="00BC3912">
        <w:rPr>
          <w:rFonts w:hAnsi="SimSun"/>
          <w:lang w:eastAsia="zh-CN"/>
        </w:rPr>
        <w:t>；</w:t>
      </w:r>
    </w:p>
    <w:p w:rsidR="00FB4EF2" w:rsidRPr="00BC3912" w:rsidRDefault="00AF3D86"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字符类型</w:t>
      </w:r>
      <w:r w:rsidR="00185F11" w:rsidRPr="00BC3912">
        <w:rPr>
          <w:rFonts w:hAnsi="SimSun"/>
          <w:lang w:eastAsia="zh-CN"/>
        </w:rPr>
        <w:t>：</w:t>
      </w:r>
    </w:p>
    <w:p w:rsidR="00FB4EF2" w:rsidRPr="00BC3912" w:rsidRDefault="008D40D8"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窄字符类型</w:t>
      </w:r>
      <w:r w:rsidR="00FB4EF2" w:rsidRPr="00BC3912">
        <w:rPr>
          <w:rFonts w:hAnsi="SimSun"/>
          <w:lang w:eastAsia="zh-CN"/>
        </w:rPr>
        <w:t>(char, signed char, unsigned char)</w:t>
      </w:r>
      <w:r w:rsidR="00185F11" w:rsidRPr="00BC3912">
        <w:rPr>
          <w:rFonts w:hAnsi="SimSun"/>
          <w:lang w:eastAsia="zh-CN"/>
        </w:rPr>
        <w:t>；</w:t>
      </w:r>
    </w:p>
    <w:p w:rsidR="00FB4EF2" w:rsidRPr="00BC3912" w:rsidRDefault="009D00CF"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宽字符类型</w:t>
      </w:r>
      <w:r w:rsidR="00FB4EF2" w:rsidRPr="00BC3912">
        <w:rPr>
          <w:rFonts w:hAnsi="SimSun"/>
          <w:lang w:eastAsia="zh-CN"/>
        </w:rPr>
        <w:t>(char16_t, char32_t, wchar_t)</w:t>
      </w:r>
      <w:r w:rsidR="00185F11" w:rsidRPr="00BC3912">
        <w:rPr>
          <w:rFonts w:hAnsi="SimSun"/>
          <w:lang w:eastAsia="zh-CN"/>
        </w:rPr>
        <w:t>；</w:t>
      </w:r>
    </w:p>
    <w:p w:rsidR="00FB4EF2" w:rsidRPr="00BC3912" w:rsidRDefault="00FA3F31"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有符号整形</w:t>
      </w:r>
      <w:r w:rsidR="00FB4EF2" w:rsidRPr="00BC3912">
        <w:rPr>
          <w:rFonts w:hAnsi="SimSun"/>
          <w:lang w:eastAsia="zh-CN"/>
        </w:rPr>
        <w:t>(short int, int, long int, long long int)</w:t>
      </w:r>
      <w:r w:rsidR="00185F11" w:rsidRPr="00BC3912">
        <w:rPr>
          <w:rFonts w:hAnsi="SimSun"/>
          <w:lang w:eastAsia="zh-CN"/>
        </w:rPr>
        <w:t>；</w:t>
      </w:r>
    </w:p>
    <w:p w:rsidR="00FB4EF2" w:rsidRPr="00BC3912" w:rsidRDefault="0068133C"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无符号整形</w:t>
      </w:r>
      <w:r w:rsidR="00FB4EF2" w:rsidRPr="00BC3912">
        <w:rPr>
          <w:rFonts w:hAnsi="SimSun"/>
          <w:lang w:eastAsia="zh-CN"/>
        </w:rPr>
        <w:t>(unsigned short int, unsigned int, unsigned long int, unsigned long long int)</w:t>
      </w:r>
      <w:r w:rsidR="00185F11" w:rsidRPr="00BC3912">
        <w:rPr>
          <w:rFonts w:hAnsi="SimSun"/>
          <w:lang w:eastAsia="zh-CN"/>
        </w:rPr>
        <w:t>；</w:t>
      </w:r>
    </w:p>
    <w:p w:rsidR="00FB4EF2" w:rsidRPr="00BC3912" w:rsidRDefault="00394764" w:rsidP="002630C8">
      <w:pPr>
        <w:pStyle w:val="ListParagraph"/>
        <w:numPr>
          <w:ilvl w:val="0"/>
          <w:numId w:val="17"/>
        </w:numPr>
        <w:snapToGrid w:val="0"/>
        <w:spacing w:before="180" w:after="180"/>
        <w:ind w:leftChars="0"/>
        <w:rPr>
          <w:rFonts w:hAnsi="SimSun"/>
          <w:lang w:eastAsia="zh-CN"/>
        </w:rPr>
      </w:pPr>
      <w:r w:rsidRPr="00BC3912">
        <w:rPr>
          <w:rFonts w:hAnsi="SimSun" w:hint="eastAsia"/>
          <w:lang w:eastAsia="zh-CN"/>
        </w:rPr>
        <w:t>复合类型</w:t>
      </w:r>
      <w:r w:rsidR="00FB4EF2" w:rsidRPr="00BC3912">
        <w:rPr>
          <w:rFonts w:hAnsi="SimSun"/>
          <w:lang w:eastAsia="zh-CN"/>
        </w:rPr>
        <w:t>(</w:t>
      </w:r>
      <w:r w:rsidR="009650F4"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is_compound)</w:t>
      </w:r>
      <w:r w:rsidR="00185F11" w:rsidRPr="00BC3912">
        <w:rPr>
          <w:rFonts w:hAnsi="SimSun"/>
          <w:lang w:eastAsia="zh-CN"/>
        </w:rPr>
        <w:t>：</w:t>
      </w:r>
    </w:p>
    <w:p w:rsidR="00FB4EF2" w:rsidRPr="00BC3912" w:rsidRDefault="00194EBB"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引用类型</w:t>
      </w:r>
      <w:r w:rsidR="00FB4EF2" w:rsidRPr="00BC3912">
        <w:rPr>
          <w:rFonts w:hAnsi="SimSun"/>
          <w:lang w:eastAsia="zh-CN"/>
        </w:rPr>
        <w:t>(</w:t>
      </w:r>
      <w:r w:rsidR="00B04516"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is_reference)</w:t>
      </w:r>
      <w:r w:rsidR="00185F11" w:rsidRPr="00BC3912">
        <w:rPr>
          <w:rFonts w:hAnsi="SimSun"/>
          <w:lang w:eastAsia="zh-CN"/>
        </w:rPr>
        <w:t>：</w:t>
      </w:r>
    </w:p>
    <w:p w:rsidR="00FB4EF2" w:rsidRPr="00BC3912" w:rsidRDefault="00DC3847" w:rsidP="002630C8">
      <w:pPr>
        <w:pStyle w:val="ListParagraph"/>
        <w:numPr>
          <w:ilvl w:val="1"/>
          <w:numId w:val="18"/>
        </w:numPr>
        <w:snapToGrid w:val="0"/>
        <w:spacing w:before="180" w:after="180"/>
        <w:ind w:leftChars="0"/>
        <w:rPr>
          <w:rFonts w:hAnsi="SimSun"/>
          <w:lang w:eastAsia="zh-CN"/>
        </w:rPr>
      </w:pPr>
      <w:hyperlink w:anchor="_5.3.2_左值引用" w:history="1">
        <w:r w:rsidR="00185F11" w:rsidRPr="00BC3912">
          <w:rPr>
            <w:rStyle w:val="Hyperlink"/>
            <w:rFonts w:hAnsi="SimSun" w:hint="eastAsia"/>
            <w:lang w:eastAsia="zh-CN"/>
          </w:rPr>
          <w:t>左值引用</w:t>
        </w:r>
        <w:r w:rsidR="00EF5C50" w:rsidRPr="00BC3912">
          <w:rPr>
            <w:rStyle w:val="Hyperlink"/>
            <w:rFonts w:hAnsi="SimSun" w:hint="eastAsia"/>
            <w:lang w:eastAsia="zh-CN"/>
          </w:rPr>
          <w:t>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is_lvalue_reference)</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对象左值引用类型</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函数左值引用类型</w:t>
      </w:r>
      <w:r w:rsidR="00185F11" w:rsidRPr="00BC3912">
        <w:rPr>
          <w:rFonts w:hAnsi="SimSun"/>
          <w:lang w:eastAsia="zh-CN"/>
        </w:rPr>
        <w:t>；</w:t>
      </w:r>
    </w:p>
    <w:p w:rsidR="00FB4EF2" w:rsidRPr="00BC3912" w:rsidRDefault="00DC3847" w:rsidP="002630C8">
      <w:pPr>
        <w:pStyle w:val="ListParagraph"/>
        <w:numPr>
          <w:ilvl w:val="0"/>
          <w:numId w:val="19"/>
        </w:numPr>
        <w:snapToGrid w:val="0"/>
        <w:spacing w:before="180" w:after="180"/>
        <w:ind w:leftChars="0"/>
        <w:rPr>
          <w:rFonts w:hAnsi="SimSun"/>
          <w:lang w:eastAsia="zh-CN"/>
        </w:rPr>
      </w:pPr>
      <w:hyperlink w:anchor="_5.3.3_右值引用" w:history="1">
        <w:r w:rsidR="00395FBA" w:rsidRPr="00BC3912">
          <w:rPr>
            <w:rStyle w:val="Hyperlink"/>
            <w:rFonts w:hAnsi="SimSun" w:hint="eastAsia"/>
            <w:lang w:eastAsia="zh-CN"/>
          </w:rPr>
          <w:t>右值引用类型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is_rvalue_reference)</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对象右值引用类型</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函数右值引用类型</w:t>
      </w:r>
      <w:r w:rsidR="00185F11" w:rsidRPr="00BC3912">
        <w:rPr>
          <w:rFonts w:hAnsi="SimSun"/>
          <w:lang w:eastAsia="zh-CN"/>
        </w:rPr>
        <w:t>；</w:t>
      </w:r>
    </w:p>
    <w:p w:rsidR="00FB4EF2" w:rsidRPr="00BC3912" w:rsidRDefault="0064521C"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lastRenderedPageBreak/>
        <w:t>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is_pointer)</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对象指针类型</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函数指针类型</w:t>
      </w:r>
      <w:r w:rsidR="00185F11" w:rsidRPr="00BC3912">
        <w:rPr>
          <w:rFonts w:hAnsi="SimSun"/>
          <w:lang w:eastAsia="zh-CN"/>
        </w:rPr>
        <w:t>；</w:t>
      </w:r>
    </w:p>
    <w:p w:rsidR="00FB4EF2" w:rsidRPr="00BC3912" w:rsidRDefault="007E613A"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数据成员指针类型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is_member_object_pointer)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函数成员指针类型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is_member_function_pointer)</w:t>
      </w:r>
      <w:r w:rsidR="00185F11" w:rsidRPr="00BC3912">
        <w:rPr>
          <w:rFonts w:hAnsi="SimSun"/>
          <w:lang w:eastAsia="zh-CN"/>
        </w:rPr>
        <w:t>；</w:t>
      </w:r>
    </w:p>
    <w:p w:rsidR="00FB4EF2" w:rsidRPr="00BC3912" w:rsidRDefault="00DC3847" w:rsidP="002630C8">
      <w:pPr>
        <w:pStyle w:val="ListParagraph"/>
        <w:numPr>
          <w:ilvl w:val="0"/>
          <w:numId w:val="18"/>
        </w:numPr>
        <w:snapToGrid w:val="0"/>
        <w:spacing w:before="180" w:after="180"/>
        <w:ind w:leftChars="0"/>
        <w:rPr>
          <w:rFonts w:hAnsi="SimSun"/>
          <w:lang w:eastAsia="zh-CN"/>
        </w:rPr>
      </w:pPr>
      <w:hyperlink w:anchor="_5.4.2_数组" w:history="1">
        <w:r w:rsidR="00C54B08" w:rsidRPr="00CA2365">
          <w:rPr>
            <w:rStyle w:val="Hyperlink"/>
            <w:rFonts w:hAnsi="SimSun" w:hint="eastAsia"/>
            <w:lang w:eastAsia="zh-CN"/>
          </w:rPr>
          <w:t>数组</w:t>
        </w:r>
      </w:hyperlink>
      <w:r w:rsidR="00C54B08"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is_array)</w:t>
      </w:r>
      <w:r w:rsidR="00185F11" w:rsidRPr="00BC3912">
        <w:rPr>
          <w:rFonts w:hAnsi="SimSun" w:hint="eastAsia"/>
          <w:lang w:eastAsia="zh-CN"/>
        </w:rPr>
        <w:t>；</w:t>
      </w:r>
    </w:p>
    <w:p w:rsidR="00FB4EF2" w:rsidRPr="00BC3912" w:rsidRDefault="00DC3847" w:rsidP="002630C8">
      <w:pPr>
        <w:pStyle w:val="ListParagraph"/>
        <w:numPr>
          <w:ilvl w:val="0"/>
          <w:numId w:val="18"/>
        </w:numPr>
        <w:snapToGrid w:val="0"/>
        <w:spacing w:before="180" w:after="180"/>
        <w:ind w:leftChars="0"/>
        <w:rPr>
          <w:rFonts w:hAnsi="SimSun"/>
          <w:lang w:eastAsia="zh-CN"/>
        </w:rPr>
      </w:pPr>
      <w:hyperlink w:anchor="_7_函数" w:history="1">
        <w:r w:rsidR="003E008B" w:rsidRPr="00CA2365">
          <w:rPr>
            <w:rStyle w:val="Hyperlink"/>
            <w:rFonts w:hAnsi="SimSun" w:hint="eastAsia"/>
            <w:lang w:eastAsia="zh-CN"/>
          </w:rPr>
          <w:t>函数</w:t>
        </w:r>
      </w:hyperlink>
      <w:r w:rsidR="003E0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is_function)</w:t>
      </w:r>
      <w:r w:rsidR="00185F11" w:rsidRPr="00BC3912">
        <w:rPr>
          <w:rFonts w:hAnsi="SimSun" w:hint="eastAsia"/>
          <w:lang w:eastAsia="zh-CN"/>
        </w:rPr>
        <w:t>；</w:t>
      </w:r>
    </w:p>
    <w:p w:rsidR="00FB4EF2" w:rsidRPr="00BC3912" w:rsidRDefault="00DC3847" w:rsidP="002630C8">
      <w:pPr>
        <w:pStyle w:val="ListParagraph"/>
        <w:numPr>
          <w:ilvl w:val="0"/>
          <w:numId w:val="18"/>
        </w:numPr>
        <w:snapToGrid w:val="0"/>
        <w:spacing w:before="180" w:after="180"/>
        <w:ind w:leftChars="0"/>
        <w:rPr>
          <w:rFonts w:hAnsi="SimSun"/>
          <w:lang w:eastAsia="zh-CN"/>
        </w:rPr>
      </w:pPr>
      <w:hyperlink w:anchor="_5.6_枚举" w:history="1">
        <w:r w:rsidR="0076408B" w:rsidRPr="00CA2365">
          <w:rPr>
            <w:rStyle w:val="Hyperlink"/>
            <w:rFonts w:hAnsi="SimSun" w:hint="eastAsia"/>
            <w:lang w:eastAsia="zh-CN"/>
          </w:rPr>
          <w:t>枚举</w:t>
        </w:r>
      </w:hyperlink>
      <w:r w:rsidR="00764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is_enum)</w:t>
      </w:r>
      <w:r w:rsidR="00185F11" w:rsidRPr="00BC3912">
        <w:rPr>
          <w:rFonts w:hAnsi="SimSun" w:hint="eastAsia"/>
          <w:lang w:eastAsia="zh-CN"/>
        </w:rPr>
        <w:t>；</w:t>
      </w:r>
    </w:p>
    <w:p w:rsidR="00FB4EF2" w:rsidRPr="00BC3912" w:rsidRDefault="00DC3847" w:rsidP="002630C8">
      <w:pPr>
        <w:pStyle w:val="ListParagraph"/>
        <w:numPr>
          <w:ilvl w:val="0"/>
          <w:numId w:val="18"/>
        </w:numPr>
        <w:snapToGrid w:val="0"/>
        <w:spacing w:before="180" w:after="180"/>
        <w:ind w:leftChars="0"/>
        <w:rPr>
          <w:rFonts w:hAnsi="SimSun"/>
          <w:lang w:eastAsia="zh-CN"/>
        </w:rPr>
      </w:pPr>
      <w:hyperlink w:anchor="_9_类" w:history="1">
        <w:r w:rsidR="00C600B8" w:rsidRPr="00CA2365">
          <w:rPr>
            <w:rStyle w:val="Hyperlink"/>
            <w:rFonts w:hAnsi="SimSun" w:hint="eastAsia"/>
            <w:lang w:eastAsia="zh-CN"/>
          </w:rPr>
          <w:t>类</w:t>
        </w:r>
      </w:hyperlink>
      <w:r w:rsidR="00C600B8" w:rsidRPr="00BC3912">
        <w:rPr>
          <w:rFonts w:hAnsi="SimSun" w:hint="eastAsia"/>
          <w:lang w:eastAsia="zh-CN"/>
        </w:rPr>
        <w:t>类型</w:t>
      </w:r>
      <w:r w:rsidR="00185F11" w:rsidRPr="00BC3912">
        <w:rPr>
          <w:rFonts w:hAnsi="SimSun"/>
          <w:lang w:eastAsia="zh-CN"/>
        </w:rPr>
        <w:t>：</w:t>
      </w:r>
    </w:p>
    <w:p w:rsidR="00FB4EF2" w:rsidRPr="00BC3912" w:rsidRDefault="006A45B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非联合类型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is_class)</w:t>
      </w:r>
      <w:r w:rsidR="00185F11" w:rsidRPr="00BC3912">
        <w:rPr>
          <w:rFonts w:hAnsi="SimSun" w:hint="eastAsia"/>
          <w:lang w:eastAsia="zh-CN"/>
        </w:rPr>
        <w:t>；</w:t>
      </w:r>
    </w:p>
    <w:p w:rsidR="00FB4EF2" w:rsidRPr="00BC3912" w:rsidRDefault="00CC5B5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is_union)</w:t>
      </w:r>
      <w:r w:rsidR="00056C1F" w:rsidRPr="00BC3912">
        <w:rPr>
          <w:rFonts w:hAnsi="SimSun" w:hint="eastAsia"/>
          <w:lang w:eastAsia="zh-CN"/>
        </w:rPr>
        <w:t>。</w:t>
      </w:r>
    </w:p>
    <w:p w:rsidR="003550BA" w:rsidRPr="00BC3912" w:rsidRDefault="003550BA" w:rsidP="00057022">
      <w:pPr>
        <w:snapToGrid w:val="0"/>
        <w:spacing w:before="180" w:after="180"/>
        <w:rPr>
          <w:rFonts w:hAnsi="SimSun"/>
          <w:lang w:eastAsia="zh-CN"/>
        </w:rPr>
      </w:pPr>
      <w:r w:rsidRPr="00BC3912">
        <w:rPr>
          <w:rFonts w:hAnsi="SimSun" w:hint="eastAsia"/>
          <w:lang w:eastAsia="zh-CN"/>
        </w:rPr>
        <w:t>对于除引用和函数以外的每种类型，类型系统都支持该类型的另外三个</w:t>
      </w:r>
      <w:hyperlink w:anchor="_5.10_CV类型限定符–常量表达式" w:history="1">
        <w:r w:rsidRPr="0005046E">
          <w:rPr>
            <w:rStyle w:val="Hyperlink"/>
            <w:rFonts w:hAnsi="SimSun"/>
            <w:lang w:eastAsia="zh-CN"/>
          </w:rPr>
          <w:t>cv</w:t>
        </w:r>
        <w:r w:rsidRPr="0005046E">
          <w:rPr>
            <w:rStyle w:val="Hyperlink"/>
            <w:rFonts w:hAnsi="SimSun" w:hint="eastAsia"/>
            <w:lang w:eastAsia="zh-CN"/>
          </w:rPr>
          <w:t>限定版本</w:t>
        </w:r>
      </w:hyperlink>
      <w:r w:rsidRPr="00BC3912">
        <w:rPr>
          <w:rFonts w:hAnsi="SimSun" w:hint="eastAsia"/>
          <w:lang w:eastAsia="zh-CN"/>
        </w:rPr>
        <w:t>（</w:t>
      </w:r>
      <w:r w:rsidRPr="00BC3912">
        <w:rPr>
          <w:rFonts w:hAnsi="SimSun"/>
          <w:lang w:eastAsia="zh-CN"/>
        </w:rPr>
        <w:t>const</w:t>
      </w:r>
      <w:r w:rsidRPr="00BC3912">
        <w:rPr>
          <w:rFonts w:hAnsi="SimSun" w:hint="eastAsia"/>
          <w:lang w:eastAsia="zh-CN"/>
        </w:rPr>
        <w:t>，</w:t>
      </w:r>
      <w:r w:rsidRPr="00BC3912">
        <w:rPr>
          <w:rFonts w:hAnsi="SimSun"/>
          <w:lang w:eastAsia="zh-CN"/>
        </w:rPr>
        <w:t>volatile</w:t>
      </w:r>
      <w:r w:rsidRPr="00BC3912">
        <w:rPr>
          <w:rFonts w:hAnsi="SimSun" w:hint="eastAsia"/>
          <w:lang w:eastAsia="zh-CN"/>
        </w:rPr>
        <w:t>和</w:t>
      </w:r>
      <w:r w:rsidRPr="00BC3912">
        <w:rPr>
          <w:rFonts w:hAnsi="SimSun"/>
          <w:lang w:eastAsia="zh-CN"/>
        </w:rPr>
        <w:t>const volatile</w:t>
      </w:r>
      <w:r w:rsidRPr="00BC3912">
        <w:rPr>
          <w:rFonts w:hAnsi="SimSun" w:hint="eastAsia"/>
          <w:lang w:eastAsia="zh-CN"/>
        </w:rPr>
        <w:t>）。</w:t>
      </w:r>
    </w:p>
    <w:p w:rsidR="00837B80" w:rsidRPr="00BC3912" w:rsidRDefault="00837B80" w:rsidP="00057022">
      <w:pPr>
        <w:snapToGrid w:val="0"/>
        <w:spacing w:before="180" w:after="180"/>
        <w:rPr>
          <w:rFonts w:hAnsi="SimSun"/>
          <w:lang w:eastAsia="zh-CN"/>
        </w:rPr>
      </w:pPr>
      <w:r>
        <w:rPr>
          <w:rFonts w:hAnsi="SimSun" w:hint="eastAsia"/>
          <w:lang w:eastAsia="zh-CN"/>
        </w:rPr>
        <w:t>类型根据属性，分为不同的类别</w:t>
      </w:r>
      <w:r w:rsidR="0077729B">
        <w:rPr>
          <w:rFonts w:hAnsi="SimSun" w:hint="eastAsia"/>
          <w:lang w:eastAsia="zh-CN"/>
        </w:rPr>
        <w:t>：</w:t>
      </w:r>
    </w:p>
    <w:p w:rsidR="00837B80" w:rsidRPr="00BC3912" w:rsidRDefault="00BF5961" w:rsidP="00CA61BB">
      <w:pPr>
        <w:pStyle w:val="ListParagraph"/>
        <w:numPr>
          <w:ilvl w:val="0"/>
          <w:numId w:val="28"/>
        </w:numPr>
        <w:snapToGrid w:val="0"/>
        <w:spacing w:before="180" w:after="180"/>
        <w:ind w:leftChars="0"/>
        <w:rPr>
          <w:rFonts w:hAnsi="SimSun"/>
          <w:lang w:eastAsia="zh-CN"/>
        </w:rPr>
      </w:pPr>
      <w:r>
        <w:rPr>
          <w:rFonts w:hAnsi="SimSun" w:hint="eastAsia"/>
          <w:lang w:eastAsia="zh-CN"/>
        </w:rPr>
        <w:t>对象类型（可能是cv限定的）是</w:t>
      </w:r>
      <w:r w:rsidR="00CA61BB">
        <w:rPr>
          <w:rFonts w:hAnsi="SimSun" w:hint="eastAsia"/>
          <w:lang w:eastAsia="zh-CN"/>
        </w:rPr>
        <w:t>非函数类型，非引用类型和非void类型（</w:t>
      </w:r>
      <w:r w:rsidR="00CA61BB" w:rsidRPr="0077729B">
        <w:rPr>
          <w:rFonts w:hAnsi="SimSun" w:hint="eastAsia"/>
          <w:lang w:eastAsia="zh-CN"/>
        </w:rPr>
        <w:t>另请参阅</w:t>
      </w:r>
      <w:r w:rsidR="00CA61BB" w:rsidRPr="00CA61BB">
        <w:rPr>
          <w:rFonts w:hAnsi="SimSun" w:hint="eastAsia"/>
          <w:lang w:eastAsia="zh-CN"/>
        </w:rPr>
        <w:t>std：：is_object</w:t>
      </w:r>
      <w:r w:rsidR="00CA61BB">
        <w:rPr>
          <w:rFonts w:hAnsi="SimSun" w:hint="eastAsia"/>
          <w:lang w:eastAsia="zh-CN"/>
        </w:rPr>
        <w:t>）</w:t>
      </w:r>
    </w:p>
    <w:p w:rsidR="0077729B" w:rsidRPr="00BC3912" w:rsidRDefault="0077729B" w:rsidP="0077729B">
      <w:pPr>
        <w:pStyle w:val="ListParagraph"/>
        <w:numPr>
          <w:ilvl w:val="0"/>
          <w:numId w:val="28"/>
        </w:numPr>
        <w:snapToGrid w:val="0"/>
        <w:spacing w:before="180" w:after="180"/>
        <w:ind w:leftChars="0"/>
        <w:rPr>
          <w:rFonts w:hAnsi="SimSun"/>
          <w:lang w:eastAsia="zh-CN"/>
        </w:rPr>
      </w:pPr>
      <w:r>
        <w:rPr>
          <w:rFonts w:hAnsi="SimSun" w:hint="eastAsia"/>
          <w:lang w:eastAsia="zh-CN"/>
        </w:rPr>
        <w:t>标量类型（可能是cv限定的）是</w:t>
      </w:r>
      <w:r w:rsidRPr="0077729B">
        <w:rPr>
          <w:rFonts w:hAnsi="SimSun" w:hint="eastAsia"/>
          <w:lang w:eastAsia="zh-CN"/>
        </w:rPr>
        <w:t>算术，指针，成员指针，枚举和std</w:t>
      </w:r>
      <w:r w:rsidR="00B35F64">
        <w:rPr>
          <w:rFonts w:hAnsi="SimSun" w:hint="eastAsia"/>
          <w:lang w:eastAsia="zh-CN"/>
        </w:rPr>
        <w:t>::</w:t>
      </w:r>
      <w:r w:rsidRPr="0077729B">
        <w:rPr>
          <w:rFonts w:hAnsi="SimSun" w:hint="eastAsia"/>
          <w:lang w:eastAsia="zh-CN"/>
        </w:rPr>
        <w:t>nullptr_t类型（另请参阅std</w:t>
      </w:r>
      <w:r w:rsidR="00C765FA">
        <w:rPr>
          <w:rFonts w:hAnsi="SimSun" w:hint="eastAsia"/>
          <w:lang w:eastAsia="zh-CN"/>
        </w:rPr>
        <w:t>::</w:t>
      </w:r>
      <w:r w:rsidRPr="0077729B">
        <w:rPr>
          <w:rFonts w:hAnsi="SimSun" w:hint="eastAsia"/>
          <w:lang w:eastAsia="zh-CN"/>
        </w:rPr>
        <w:t>is_scalar）</w:t>
      </w:r>
      <w:r>
        <w:rPr>
          <w:rFonts w:hAnsi="SimSun" w:hint="eastAsia"/>
          <w:lang w:eastAsia="zh-CN"/>
        </w:rPr>
        <w:t>；</w:t>
      </w:r>
    </w:p>
    <w:p w:rsidR="004C65F6" w:rsidRPr="00BC3912" w:rsidRDefault="004C65F6" w:rsidP="004C65F6">
      <w:pPr>
        <w:pStyle w:val="ListParagraph"/>
        <w:numPr>
          <w:ilvl w:val="0"/>
          <w:numId w:val="28"/>
        </w:numPr>
        <w:snapToGrid w:val="0"/>
        <w:spacing w:before="180" w:after="180"/>
        <w:ind w:leftChars="0"/>
        <w:rPr>
          <w:rFonts w:hAnsi="SimSun"/>
          <w:lang w:eastAsia="zh-CN"/>
        </w:rPr>
      </w:pPr>
      <w:r w:rsidRPr="004C65F6">
        <w:rPr>
          <w:rFonts w:hAnsi="SimSun" w:hint="eastAsia"/>
          <w:lang w:eastAsia="zh-CN"/>
        </w:rPr>
        <w:t>普通类型（参见std</w:t>
      </w:r>
      <w:r>
        <w:rPr>
          <w:rFonts w:hAnsi="SimSun" w:hint="eastAsia"/>
          <w:lang w:eastAsia="zh-CN"/>
        </w:rPr>
        <w:t>::</w:t>
      </w:r>
      <w:r w:rsidRPr="004C65F6">
        <w:rPr>
          <w:rFonts w:hAnsi="SimSun" w:hint="eastAsia"/>
          <w:lang w:eastAsia="zh-CN"/>
        </w:rPr>
        <w:t>is_trivial），POD类型（另请参阅std</w:t>
      </w:r>
      <w:r>
        <w:rPr>
          <w:rFonts w:hAnsi="SimSun" w:hint="eastAsia"/>
          <w:lang w:eastAsia="zh-CN"/>
        </w:rPr>
        <w:t>::</w:t>
      </w:r>
      <w:r w:rsidRPr="004C65F6">
        <w:rPr>
          <w:rFonts w:hAnsi="SimSun" w:hint="eastAsia"/>
          <w:lang w:eastAsia="zh-CN"/>
        </w:rPr>
        <w:t>is_pod），文字类型（另请参阅std</w:t>
      </w:r>
      <w:r>
        <w:rPr>
          <w:rFonts w:hAnsi="SimSun" w:hint="eastAsia"/>
          <w:lang w:eastAsia="zh-CN"/>
        </w:rPr>
        <w:t>::</w:t>
      </w:r>
      <w:r w:rsidRPr="004C65F6">
        <w:rPr>
          <w:rFonts w:hAnsi="SimSun" w:hint="eastAsia"/>
          <w:lang w:eastAsia="zh-CN"/>
        </w:rPr>
        <w:t>is_literal_type）以及类型traits库中列出的其他类别或命名类型要求。</w:t>
      </w:r>
    </w:p>
    <w:p w:rsidR="00057022" w:rsidRPr="00BC3912" w:rsidRDefault="00057022" w:rsidP="00837B80">
      <w:pPr>
        <w:pStyle w:val="Heading3"/>
        <w:spacing w:before="180" w:after="180"/>
        <w:rPr>
          <w:lang w:eastAsia="zh-CN"/>
        </w:rPr>
      </w:pPr>
      <w:bookmarkStart w:id="14" w:name="_Toc527036778"/>
      <w:r w:rsidRPr="00BC3912">
        <w:rPr>
          <w:rFonts w:hint="eastAsia"/>
          <w:lang w:eastAsia="zh-CN"/>
        </w:rPr>
        <w:t xml:space="preserve">1.4.2 </w:t>
      </w:r>
      <w:r w:rsidR="0089569A" w:rsidRPr="00BC3912">
        <w:rPr>
          <w:rFonts w:hint="eastAsia"/>
          <w:lang w:eastAsia="zh-CN"/>
        </w:rPr>
        <w:t>类型命名</w:t>
      </w:r>
      <w:bookmarkEnd w:id="14"/>
    </w:p>
    <w:p w:rsidR="00057022" w:rsidRPr="00BC3912" w:rsidRDefault="007B6B3E" w:rsidP="00057022">
      <w:pPr>
        <w:snapToGrid w:val="0"/>
        <w:spacing w:before="180" w:after="180"/>
        <w:rPr>
          <w:rFonts w:hAnsi="SimSun"/>
          <w:lang w:eastAsia="zh-CN"/>
        </w:rPr>
      </w:pPr>
      <w:r w:rsidRPr="00BC3912">
        <w:rPr>
          <w:rFonts w:hAnsi="SimSun" w:hint="eastAsia"/>
          <w:lang w:eastAsia="zh-CN"/>
        </w:rPr>
        <w:t>可以通过下面的方法声明名称</w:t>
      </w:r>
      <w:r w:rsidR="008509F1">
        <w:rPr>
          <w:rFonts w:hAnsi="SimSun" w:hint="eastAsia"/>
          <w:lang w:eastAsia="zh-CN"/>
        </w:rPr>
        <w:t>从</w:t>
      </w:r>
      <w:r w:rsidRPr="00BC3912">
        <w:rPr>
          <w:rFonts w:hAnsi="SimSun" w:hint="eastAsia"/>
          <w:lang w:eastAsia="zh-CN"/>
        </w:rPr>
        <w:t>而引用一个类型</w:t>
      </w:r>
      <w:r w:rsidR="00185F11" w:rsidRPr="00BC3912">
        <w:rPr>
          <w:rFonts w:hAnsi="SimSun"/>
          <w:lang w:eastAsia="zh-CN"/>
        </w:rPr>
        <w:t>：</w:t>
      </w:r>
    </w:p>
    <w:p w:rsidR="00057022" w:rsidRPr="00BC3912" w:rsidRDefault="00DC3847" w:rsidP="002630C8">
      <w:pPr>
        <w:pStyle w:val="ListParagraph"/>
        <w:numPr>
          <w:ilvl w:val="0"/>
          <w:numId w:val="27"/>
        </w:numPr>
        <w:snapToGrid w:val="0"/>
        <w:spacing w:before="180" w:after="180"/>
        <w:ind w:leftChars="0"/>
        <w:rPr>
          <w:rFonts w:hAnsi="SimSun"/>
          <w:lang w:eastAsia="zh-CN"/>
        </w:rPr>
      </w:pPr>
      <w:hyperlink w:anchor="_9.1.1_类声明" w:history="1">
        <w:r w:rsidR="00057022" w:rsidRPr="00BC3912">
          <w:rPr>
            <w:rStyle w:val="Hyperlink"/>
            <w:rFonts w:hAnsi="SimSun"/>
            <w:lang w:eastAsia="zh-CN"/>
          </w:rPr>
          <w:t>class</w:t>
        </w:r>
      </w:hyperlink>
      <w:r w:rsidR="00CA4481" w:rsidRPr="00BC3912">
        <w:rPr>
          <w:rFonts w:hAnsi="SimSun" w:hint="eastAsia"/>
          <w:lang w:eastAsia="zh-CN"/>
        </w:rPr>
        <w:t>声明</w:t>
      </w:r>
      <w:r w:rsidR="00185F11" w:rsidRPr="00BC3912">
        <w:rPr>
          <w:rFonts w:hAnsi="SimSun"/>
          <w:lang w:eastAsia="zh-CN"/>
        </w:rPr>
        <w:t>；</w:t>
      </w:r>
    </w:p>
    <w:p w:rsidR="00057022" w:rsidRPr="00BC3912" w:rsidRDefault="00DC3847" w:rsidP="002630C8">
      <w:pPr>
        <w:pStyle w:val="ListParagraph"/>
        <w:numPr>
          <w:ilvl w:val="0"/>
          <w:numId w:val="27"/>
        </w:numPr>
        <w:snapToGrid w:val="0"/>
        <w:spacing w:before="180" w:after="180"/>
        <w:ind w:leftChars="0"/>
        <w:rPr>
          <w:rFonts w:hAnsi="SimSun"/>
          <w:lang w:eastAsia="zh-CN"/>
        </w:rPr>
      </w:pPr>
      <w:hyperlink w:anchor="_5.6_枚举" w:history="1">
        <w:r w:rsidR="00057022" w:rsidRPr="00F96433">
          <w:rPr>
            <w:rStyle w:val="Hyperlink"/>
            <w:rFonts w:hAnsi="SimSun"/>
            <w:lang w:eastAsia="zh-CN"/>
          </w:rPr>
          <w:t>enum</w:t>
        </w:r>
      </w:hyperlink>
      <w:r w:rsidR="00D475BE" w:rsidRPr="00BC3912">
        <w:rPr>
          <w:rFonts w:hAnsi="SimSun" w:hint="eastAsia"/>
          <w:lang w:eastAsia="zh-CN"/>
        </w:rPr>
        <w:t>声明</w:t>
      </w:r>
      <w:r w:rsidR="00185F11" w:rsidRPr="00BC3912">
        <w:rPr>
          <w:rFonts w:hAnsi="SimSun"/>
          <w:lang w:eastAsia="zh-CN"/>
        </w:rPr>
        <w:t>；</w:t>
      </w:r>
    </w:p>
    <w:p w:rsidR="00057022" w:rsidRPr="00BC3912" w:rsidRDefault="00DC3847" w:rsidP="002630C8">
      <w:pPr>
        <w:pStyle w:val="ListParagraph"/>
        <w:numPr>
          <w:ilvl w:val="0"/>
          <w:numId w:val="27"/>
        </w:numPr>
        <w:snapToGrid w:val="0"/>
        <w:spacing w:before="180" w:after="180"/>
        <w:ind w:leftChars="0"/>
        <w:rPr>
          <w:rFonts w:hAnsi="SimSun"/>
          <w:lang w:eastAsia="zh-CN"/>
        </w:rPr>
      </w:pPr>
      <w:hyperlink w:anchor="_5.13.1_typedef说明符" w:history="1">
        <w:r w:rsidR="00057022" w:rsidRPr="00F96433">
          <w:rPr>
            <w:rStyle w:val="Hyperlink"/>
            <w:rFonts w:hAnsi="SimSun"/>
            <w:lang w:eastAsia="zh-CN"/>
          </w:rPr>
          <w:t>typedef</w:t>
        </w:r>
      </w:hyperlink>
      <w:r w:rsidR="00AC09B3"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type alias</w:t>
      </w:r>
      <w:r w:rsidR="00ED194E" w:rsidRPr="00BC3912">
        <w:rPr>
          <w:rFonts w:hAnsi="SimSun" w:hint="eastAsia"/>
          <w:lang w:eastAsia="zh-CN"/>
        </w:rPr>
        <w:t>声明</w:t>
      </w:r>
      <w:r w:rsidR="007F77DE" w:rsidRPr="00BC3912">
        <w:rPr>
          <w:rFonts w:hAnsi="SimSun" w:hint="eastAsia"/>
          <w:lang w:eastAsia="zh-CN"/>
        </w:rPr>
        <w:t>。</w:t>
      </w:r>
    </w:p>
    <w:p w:rsidR="00AA78FC" w:rsidRDefault="00BD7016" w:rsidP="00057022">
      <w:pPr>
        <w:snapToGrid w:val="0"/>
        <w:spacing w:before="180" w:after="180"/>
        <w:rPr>
          <w:rFonts w:hAnsi="SimSun"/>
          <w:lang w:eastAsia="zh-CN"/>
        </w:rPr>
      </w:pPr>
      <w:r>
        <w:rPr>
          <w:rFonts w:hAnsi="SimSun" w:hint="eastAsia"/>
          <w:lang w:eastAsia="zh-CN"/>
        </w:rPr>
        <w:t>在C++程序中，</w:t>
      </w:r>
      <w:r w:rsidR="00515CF4">
        <w:rPr>
          <w:rFonts w:hAnsi="SimSun" w:hint="eastAsia"/>
          <w:lang w:eastAsia="zh-CN"/>
        </w:rPr>
        <w:t>经常</w:t>
      </w:r>
      <w:r>
        <w:rPr>
          <w:rFonts w:hAnsi="SimSun" w:hint="eastAsia"/>
          <w:lang w:eastAsia="zh-CN"/>
        </w:rPr>
        <w:t>需要引用没有名称的类型，</w:t>
      </w:r>
      <w:r w:rsidR="00AA78FC" w:rsidRPr="00BC3912">
        <w:rPr>
          <w:rFonts w:hAnsi="SimSun" w:hint="eastAsia"/>
          <w:lang w:eastAsia="zh-CN"/>
        </w:rPr>
        <w:t>其语法称为</w:t>
      </w:r>
      <w:r w:rsidR="00AA78FC" w:rsidRPr="00BC3912">
        <w:rPr>
          <w:rFonts w:hAnsi="SimSun"/>
          <w:lang w:eastAsia="zh-CN"/>
        </w:rPr>
        <w:t>type-id</w:t>
      </w:r>
      <w:r w:rsidR="00AA78FC" w:rsidRPr="00BC3912">
        <w:rPr>
          <w:rFonts w:hAnsi="SimSun" w:hint="eastAsia"/>
          <w:lang w:eastAsia="zh-CN"/>
        </w:rPr>
        <w:t>。</w:t>
      </w:r>
      <w:r w:rsidR="0011325E">
        <w:rPr>
          <w:rFonts w:hAnsi="SimSun" w:hint="eastAsia"/>
          <w:lang w:eastAsia="zh-CN"/>
        </w:rPr>
        <w:t>命名</w:t>
      </w:r>
      <w:r w:rsidR="00AA78FC" w:rsidRPr="00BC3912">
        <w:rPr>
          <w:rFonts w:hAnsi="SimSun" w:hint="eastAsia"/>
          <w:lang w:eastAsia="zh-CN"/>
        </w:rPr>
        <w:t>类型为</w:t>
      </w:r>
      <w:r w:rsidR="00AA78FC" w:rsidRPr="00BC3912">
        <w:rPr>
          <w:rFonts w:hAnsi="SimSun"/>
          <w:lang w:eastAsia="zh-CN"/>
        </w:rPr>
        <w:t>T</w:t>
      </w:r>
      <w:r w:rsidR="00AA78FC" w:rsidRPr="00BC3912">
        <w:rPr>
          <w:rFonts w:hAnsi="SimSun" w:hint="eastAsia"/>
          <w:lang w:eastAsia="zh-CN"/>
        </w:rPr>
        <w:t>的</w:t>
      </w:r>
      <w:r w:rsidR="00AA78FC" w:rsidRPr="00BC3912">
        <w:rPr>
          <w:rFonts w:hAnsi="SimSun"/>
          <w:lang w:eastAsia="zh-CN"/>
        </w:rPr>
        <w:t>type-id</w:t>
      </w:r>
      <w:r w:rsidR="00AA78FC" w:rsidRPr="00BC3912">
        <w:rPr>
          <w:rFonts w:hAnsi="SimSun" w:hint="eastAsia"/>
          <w:lang w:eastAsia="zh-CN"/>
        </w:rPr>
        <w:t>语法正好是</w:t>
      </w:r>
      <w:r w:rsidR="00AA78FC" w:rsidRPr="00BC3912">
        <w:rPr>
          <w:rFonts w:hAnsi="SimSun"/>
          <w:lang w:eastAsia="zh-CN"/>
        </w:rPr>
        <w:t>T</w:t>
      </w:r>
      <w:r w:rsidR="00AA78FC" w:rsidRPr="00BC3912">
        <w:rPr>
          <w:rFonts w:hAnsi="SimSun" w:hint="eastAsia"/>
          <w:lang w:eastAsia="zh-CN"/>
        </w:rPr>
        <w:t>类型变量或函数声明的语法，省略了标识符，但声明语法的</w:t>
      </w:r>
      <w:r w:rsidR="00AA78FC" w:rsidRPr="00BC3912">
        <w:rPr>
          <w:rFonts w:hAnsi="SimSun"/>
          <w:lang w:eastAsia="zh-CN"/>
        </w:rPr>
        <w:t>decl-specifier-seq</w:t>
      </w:r>
      <w:r w:rsidR="00AA78FC" w:rsidRPr="00BC3912">
        <w:rPr>
          <w:rFonts w:hAnsi="SimSun" w:hint="eastAsia"/>
          <w:lang w:eastAsia="zh-CN"/>
        </w:rPr>
        <w:t>被限制为</w:t>
      </w:r>
      <w:r w:rsidR="00AA78FC" w:rsidRPr="00BC3912">
        <w:rPr>
          <w:rFonts w:hAnsi="SimSun"/>
          <w:lang w:eastAsia="zh-CN"/>
        </w:rPr>
        <w:t>type-specifier- seq</w:t>
      </w:r>
      <w:r w:rsidR="00AA78FC" w:rsidRPr="00BC3912">
        <w:rPr>
          <w:rFonts w:hAnsi="SimSun" w:hint="eastAsia"/>
          <w:lang w:eastAsia="zh-CN"/>
        </w:rPr>
        <w:t>，并且</w:t>
      </w:r>
      <w:r w:rsidR="0024201C">
        <w:rPr>
          <w:rFonts w:hAnsi="SimSun" w:hint="eastAsia"/>
          <w:lang w:eastAsia="zh-CN"/>
        </w:rPr>
        <w:t>只要type-</w:t>
      </w:r>
      <w:r w:rsidR="00AA78FC" w:rsidRPr="00BC3912">
        <w:rPr>
          <w:rFonts w:hAnsi="SimSun"/>
          <w:lang w:eastAsia="zh-CN"/>
        </w:rPr>
        <w:t>id</w:t>
      </w:r>
      <w:r w:rsidR="00AA78FC" w:rsidRPr="00BC3912">
        <w:rPr>
          <w:rFonts w:hAnsi="SimSun" w:hint="eastAsia"/>
          <w:lang w:eastAsia="zh-CN"/>
        </w:rPr>
        <w:t>出现在非模板类型别名声明的右侧时</w:t>
      </w:r>
      <w:r w:rsidR="00E8040A">
        <w:rPr>
          <w:rFonts w:hAnsi="SimSun" w:hint="eastAsia"/>
          <w:lang w:eastAsia="zh-CN"/>
        </w:rPr>
        <w:t>就</w:t>
      </w:r>
      <w:r w:rsidR="00AA78FC" w:rsidRPr="00BC3912">
        <w:rPr>
          <w:rFonts w:hAnsi="SimSun" w:hint="eastAsia"/>
          <w:lang w:eastAsia="zh-CN"/>
        </w:rPr>
        <w:t>可以定义新类型。</w:t>
      </w:r>
    </w:p>
    <w:tbl>
      <w:tblPr>
        <w:tblStyle w:val="TableGrid"/>
        <w:tblW w:w="0" w:type="auto"/>
        <w:tblLook w:val="04A0" w:firstRow="1" w:lastRow="0" w:firstColumn="1" w:lastColumn="0" w:noHBand="0" w:noVBand="1"/>
      </w:tblPr>
      <w:tblGrid>
        <w:gridCol w:w="9996"/>
      </w:tblGrid>
      <w:tr w:rsidR="005C44A3" w:rsidTr="005C44A3">
        <w:tc>
          <w:tcPr>
            <w:tcW w:w="10403" w:type="dxa"/>
          </w:tcPr>
          <w:p w:rsidR="005C44A3" w:rsidRPr="00A217F1" w:rsidRDefault="005C44A3" w:rsidP="005C44A3">
            <w:pPr>
              <w:pStyle w:val="NoSpacing"/>
              <w:rPr>
                <w:lang w:eastAsia="zh-CN"/>
              </w:rPr>
            </w:pPr>
            <w:r>
              <w:t xml:space="preserve">int* p;               </w:t>
            </w:r>
            <w:r>
              <w:rPr>
                <w:rFonts w:hint="eastAsia"/>
                <w:lang w:eastAsia="zh-CN"/>
              </w:rPr>
              <w:t xml:space="preserve">                   </w:t>
            </w:r>
            <w:r>
              <w:t xml:space="preserve">// </w:t>
            </w:r>
            <w:r>
              <w:rPr>
                <w:rFonts w:hint="eastAsia"/>
                <w:lang w:eastAsia="zh-CN"/>
              </w:rPr>
              <w:t>指向整数的指针声明</w:t>
            </w:r>
          </w:p>
          <w:p w:rsidR="005C44A3" w:rsidRDefault="005C44A3" w:rsidP="005C44A3">
            <w:pPr>
              <w:pStyle w:val="NoSpacing"/>
            </w:pPr>
            <w:r>
              <w:t xml:space="preserve">static_cast&lt;int*&gt;(p); </w:t>
            </w:r>
            <w:r>
              <w:rPr>
                <w:rFonts w:hint="eastAsia"/>
                <w:lang w:eastAsia="zh-CN"/>
              </w:rPr>
              <w:t xml:space="preserve">                   </w:t>
            </w:r>
            <w:r>
              <w:t>// type-id</w:t>
            </w:r>
            <w:r>
              <w:rPr>
                <w:rFonts w:hint="eastAsia"/>
                <w:lang w:eastAsia="zh-CN"/>
              </w:rPr>
              <w:t>是</w:t>
            </w:r>
            <w:r>
              <w:t>"int*"</w:t>
            </w:r>
          </w:p>
          <w:p w:rsidR="005C44A3" w:rsidRPr="00E43A78" w:rsidRDefault="005C44A3" w:rsidP="005C44A3">
            <w:pPr>
              <w:pStyle w:val="NoSpacing"/>
              <w:rPr>
                <w:lang w:eastAsia="zh-CN"/>
              </w:rPr>
            </w:pPr>
          </w:p>
          <w:p w:rsidR="005C44A3" w:rsidRPr="00A217F1" w:rsidRDefault="005C44A3" w:rsidP="005C44A3">
            <w:pPr>
              <w:pStyle w:val="NoSpacing"/>
              <w:rPr>
                <w:lang w:eastAsia="zh-CN"/>
              </w:rPr>
            </w:pPr>
            <w:r>
              <w:t xml:space="preserve">int a[3];   </w:t>
            </w:r>
            <w:r>
              <w:rPr>
                <w:rFonts w:hint="eastAsia"/>
                <w:lang w:eastAsia="zh-CN"/>
              </w:rPr>
              <w:t xml:space="preserve">                             </w:t>
            </w:r>
            <w:r>
              <w:t xml:space="preserve">// </w:t>
            </w:r>
            <w:r>
              <w:rPr>
                <w:rFonts w:hint="eastAsia"/>
                <w:lang w:eastAsia="zh-CN"/>
              </w:rPr>
              <w:t>三个int型元素的数组声明</w:t>
            </w:r>
          </w:p>
          <w:p w:rsidR="005C44A3" w:rsidRDefault="005C44A3" w:rsidP="005C44A3">
            <w:pPr>
              <w:pStyle w:val="NoSpacing"/>
            </w:pPr>
            <w:r>
              <w:t xml:space="preserve">new int[3]; </w:t>
            </w:r>
            <w:r>
              <w:rPr>
                <w:rFonts w:hint="eastAsia"/>
                <w:lang w:eastAsia="zh-CN"/>
              </w:rPr>
              <w:t xml:space="preserve">                            </w:t>
            </w:r>
            <w:r w:rsidR="00B21260">
              <w:rPr>
                <w:rFonts w:hint="eastAsia"/>
                <w:lang w:eastAsia="zh-CN"/>
              </w:rPr>
              <w:t xml:space="preserve"> </w:t>
            </w:r>
            <w:r>
              <w:t>// type-id</w:t>
            </w:r>
            <w:r>
              <w:rPr>
                <w:rFonts w:hint="eastAsia"/>
                <w:lang w:eastAsia="zh-CN"/>
              </w:rPr>
              <w:t>是</w:t>
            </w:r>
            <w:r>
              <w:t>"int[3]" (</w:t>
            </w:r>
            <w:r>
              <w:rPr>
                <w:rFonts w:hint="eastAsia"/>
                <w:lang w:eastAsia="zh-CN"/>
              </w:rPr>
              <w:t>被</w:t>
            </w:r>
            <w:r>
              <w:t>new-type-id</w:t>
            </w:r>
            <w:r>
              <w:rPr>
                <w:rFonts w:hint="eastAsia"/>
                <w:lang w:eastAsia="zh-CN"/>
              </w:rPr>
              <w:t>调用</w:t>
            </w:r>
            <w:r>
              <w:t>)</w:t>
            </w:r>
          </w:p>
          <w:p w:rsidR="005C44A3" w:rsidRDefault="005C44A3" w:rsidP="005C44A3">
            <w:pPr>
              <w:pStyle w:val="NoSpacing"/>
            </w:pPr>
            <w:r>
              <w:t xml:space="preserve"> </w:t>
            </w:r>
          </w:p>
          <w:p w:rsidR="005C44A3" w:rsidRPr="00AE5621" w:rsidRDefault="005C44A3" w:rsidP="005C44A3">
            <w:pPr>
              <w:pStyle w:val="NoSpacing"/>
              <w:rPr>
                <w:lang w:eastAsia="zh-CN"/>
              </w:rPr>
            </w:pPr>
            <w:r>
              <w:rPr>
                <w:lang w:eastAsia="zh-CN"/>
              </w:rPr>
              <w:lastRenderedPageBreak/>
              <w:t xml:space="preserve">int (*(*x[2])())[3];      </w:t>
            </w:r>
            <w:r w:rsidR="00B21260">
              <w:rPr>
                <w:rFonts w:hint="eastAsia"/>
                <w:lang w:eastAsia="zh-CN"/>
              </w:rPr>
              <w:t xml:space="preserve">               </w:t>
            </w:r>
            <w:r>
              <w:rPr>
                <w:lang w:eastAsia="zh-CN"/>
              </w:rPr>
              <w:t xml:space="preserve">// </w:t>
            </w:r>
            <w:r>
              <w:rPr>
                <w:rFonts w:hint="eastAsia"/>
                <w:lang w:eastAsia="zh-CN"/>
              </w:rPr>
              <w:t>2个指向函数的指针元素的数组</w:t>
            </w:r>
          </w:p>
          <w:p w:rsidR="005C44A3" w:rsidRPr="002874F3" w:rsidRDefault="005C44A3" w:rsidP="005C44A3">
            <w:pPr>
              <w:pStyle w:val="NoSpacing"/>
              <w:rPr>
                <w:lang w:eastAsia="zh-CN"/>
              </w:rPr>
            </w:pPr>
            <w:r>
              <w:rPr>
                <w:lang w:eastAsia="zh-CN"/>
              </w:rPr>
              <w:t xml:space="preserve">                          </w:t>
            </w:r>
            <w:r>
              <w:rPr>
                <w:rFonts w:hint="eastAsia"/>
                <w:lang w:eastAsia="zh-CN"/>
              </w:rPr>
              <w:t xml:space="preserve">            </w:t>
            </w:r>
            <w:r w:rsidR="00B21260">
              <w:rPr>
                <w:rFonts w:hint="eastAsia"/>
                <w:lang w:eastAsia="zh-CN"/>
              </w:rPr>
              <w:t xml:space="preserve">   </w:t>
            </w:r>
            <w:r>
              <w:rPr>
                <w:lang w:eastAsia="zh-CN"/>
              </w:rPr>
              <w:t xml:space="preserve">// </w:t>
            </w:r>
            <w:r>
              <w:rPr>
                <w:rFonts w:hint="eastAsia"/>
                <w:lang w:eastAsia="zh-CN"/>
              </w:rPr>
              <w:t>返回指向3个int元素的数组</w:t>
            </w:r>
            <w:r w:rsidR="00B21260">
              <w:rPr>
                <w:rFonts w:hint="eastAsia"/>
                <w:lang w:eastAsia="zh-CN"/>
              </w:rPr>
              <w:t>指针</w:t>
            </w:r>
          </w:p>
          <w:p w:rsidR="005C44A3" w:rsidRDefault="005C44A3" w:rsidP="005C44A3">
            <w:pPr>
              <w:pStyle w:val="NoSpacing"/>
            </w:pPr>
            <w:r>
              <w:t xml:space="preserve">new (int (*(*[2])())[3]); </w:t>
            </w:r>
            <w:r w:rsidR="004108ED">
              <w:rPr>
                <w:rFonts w:hint="eastAsia"/>
                <w:lang w:eastAsia="zh-CN"/>
              </w:rPr>
              <w:t xml:space="preserve">               </w:t>
            </w:r>
            <w:r>
              <w:t>// type-id</w:t>
            </w:r>
            <w:r>
              <w:rPr>
                <w:rFonts w:hint="eastAsia"/>
                <w:lang w:eastAsia="zh-CN"/>
              </w:rPr>
              <w:t>是</w:t>
            </w:r>
            <w:r>
              <w:t>"int (*(*[2])())[3]"</w:t>
            </w:r>
          </w:p>
          <w:p w:rsidR="005C44A3" w:rsidRDefault="005C44A3" w:rsidP="005C44A3">
            <w:pPr>
              <w:pStyle w:val="NoSpacing"/>
            </w:pPr>
            <w:r>
              <w:t xml:space="preserve"> </w:t>
            </w:r>
          </w:p>
          <w:p w:rsidR="005C44A3" w:rsidRPr="00E87DC9" w:rsidRDefault="005C44A3" w:rsidP="005C44A3">
            <w:pPr>
              <w:pStyle w:val="NoSpacing"/>
              <w:rPr>
                <w:lang w:eastAsia="zh-CN"/>
              </w:rPr>
            </w:pPr>
            <w:r>
              <w:t xml:space="preserve">void f(int);                    </w:t>
            </w:r>
            <w:r>
              <w:rPr>
                <w:rFonts w:hint="eastAsia"/>
                <w:lang w:eastAsia="zh-CN"/>
              </w:rPr>
              <w:t xml:space="preserve">         </w:t>
            </w:r>
            <w:r>
              <w:t xml:space="preserve">// </w:t>
            </w:r>
            <w:r>
              <w:rPr>
                <w:rFonts w:hint="eastAsia"/>
                <w:lang w:eastAsia="zh-CN"/>
              </w:rPr>
              <w:t>函数的声明，形参为int，返回值类型为void</w:t>
            </w:r>
          </w:p>
          <w:p w:rsidR="005C44A3" w:rsidRDefault="005C44A3" w:rsidP="005C44A3">
            <w:pPr>
              <w:pStyle w:val="NoSpacing"/>
            </w:pPr>
            <w:r>
              <w:t xml:space="preserve">std::function&lt;void(int)&gt; x = f; </w:t>
            </w:r>
            <w:r w:rsidR="004108ED">
              <w:rPr>
                <w:rFonts w:hint="eastAsia"/>
                <w:lang w:eastAsia="zh-CN"/>
              </w:rPr>
              <w:t xml:space="preserve">         </w:t>
            </w:r>
            <w:r>
              <w:t xml:space="preserve">// </w:t>
            </w:r>
            <w:r>
              <w:rPr>
                <w:rFonts w:hint="eastAsia"/>
                <w:lang w:eastAsia="zh-CN"/>
              </w:rPr>
              <w:t>类型模板参数是</w:t>
            </w:r>
            <w:r>
              <w:t>type-id "void(int)"</w:t>
            </w:r>
          </w:p>
          <w:p w:rsidR="005C44A3" w:rsidRDefault="005C44A3" w:rsidP="005C44A3">
            <w:pPr>
              <w:pStyle w:val="NoSpacing"/>
            </w:pPr>
            <w:r>
              <w:t xml:space="preserve">std::function&lt;auto(int) -&gt; void&gt; y = f; </w:t>
            </w:r>
            <w:r w:rsidR="004108ED">
              <w:rPr>
                <w:rFonts w:hint="eastAsia"/>
                <w:lang w:eastAsia="zh-CN"/>
              </w:rPr>
              <w:t xml:space="preserve"> </w:t>
            </w:r>
            <w:r>
              <w:t>// same</w:t>
            </w:r>
          </w:p>
          <w:p w:rsidR="005C44A3" w:rsidRDefault="005C44A3" w:rsidP="005C44A3">
            <w:pPr>
              <w:pStyle w:val="NoSpacing"/>
            </w:pPr>
            <w:r>
              <w:t xml:space="preserve"> </w:t>
            </w:r>
          </w:p>
          <w:p w:rsidR="005C44A3" w:rsidRPr="00E016CE" w:rsidRDefault="005C44A3" w:rsidP="005C44A3">
            <w:pPr>
              <w:pStyle w:val="NoSpacing"/>
              <w:rPr>
                <w:lang w:eastAsia="zh-CN"/>
              </w:rPr>
            </w:pPr>
            <w:r>
              <w:t xml:space="preserve">std::vector&lt;int&gt; v;      </w:t>
            </w:r>
            <w:r>
              <w:rPr>
                <w:rFonts w:hint="eastAsia"/>
                <w:lang w:eastAsia="zh-CN"/>
              </w:rPr>
              <w:t xml:space="preserve">              </w:t>
            </w:r>
            <w:r>
              <w:t xml:space="preserve"> </w:t>
            </w:r>
            <w:r w:rsidR="004108ED">
              <w:rPr>
                <w:rFonts w:hint="eastAsia"/>
                <w:lang w:eastAsia="zh-CN"/>
              </w:rPr>
              <w:t xml:space="preserve"> </w:t>
            </w:r>
            <w:r>
              <w:t xml:space="preserve">// </w:t>
            </w:r>
            <w:r>
              <w:rPr>
                <w:rFonts w:hint="eastAsia"/>
                <w:lang w:eastAsia="zh-CN"/>
              </w:rPr>
              <w:t>int型</w:t>
            </w:r>
            <w:r w:rsidR="004108ED">
              <w:rPr>
                <w:rFonts w:hint="eastAsia"/>
                <w:lang w:eastAsia="zh-CN"/>
              </w:rPr>
              <w:t>vector</w:t>
            </w:r>
            <w:r>
              <w:rPr>
                <w:rFonts w:hint="eastAsia"/>
                <w:lang w:eastAsia="zh-CN"/>
              </w:rPr>
              <w:t>的声明</w:t>
            </w:r>
          </w:p>
          <w:p w:rsidR="005C44A3" w:rsidRDefault="005C44A3" w:rsidP="005C44A3">
            <w:pPr>
              <w:pStyle w:val="NoSpacing"/>
            </w:pPr>
            <w:r>
              <w:t xml:space="preserve">sizeof(std::vector&lt;int&gt;); </w:t>
            </w:r>
            <w:r>
              <w:rPr>
                <w:rFonts w:hint="eastAsia"/>
                <w:lang w:eastAsia="zh-CN"/>
              </w:rPr>
              <w:t xml:space="preserve">               </w:t>
            </w:r>
            <w:r>
              <w:t>// type-id</w:t>
            </w:r>
            <w:r>
              <w:rPr>
                <w:rFonts w:hint="eastAsia"/>
                <w:lang w:eastAsia="zh-CN"/>
              </w:rPr>
              <w:t>是</w:t>
            </w:r>
            <w:r>
              <w:t>"std::vector&lt;int&gt;"</w:t>
            </w:r>
          </w:p>
          <w:p w:rsidR="005C44A3" w:rsidRDefault="005C44A3" w:rsidP="005C44A3">
            <w:pPr>
              <w:pStyle w:val="NoSpacing"/>
            </w:pPr>
            <w:r>
              <w:t xml:space="preserve"> </w:t>
            </w:r>
          </w:p>
          <w:p w:rsidR="005C44A3" w:rsidRDefault="005C44A3" w:rsidP="005C44A3">
            <w:pPr>
              <w:pStyle w:val="NoSpacing"/>
            </w:pPr>
            <w:r>
              <w:t xml:space="preserve">struct { int x; } b;         </w:t>
            </w:r>
            <w:r w:rsidR="00470732">
              <w:rPr>
                <w:rFonts w:hint="eastAsia"/>
                <w:lang w:eastAsia="zh-CN"/>
              </w:rPr>
              <w:t xml:space="preserve">            </w:t>
            </w:r>
            <w:r>
              <w:t xml:space="preserve">// </w:t>
            </w:r>
            <w:r>
              <w:rPr>
                <w:rFonts w:hint="eastAsia"/>
                <w:lang w:eastAsia="zh-CN"/>
              </w:rPr>
              <w:t>创建一个新类型且声明一个新类型的对象b</w:t>
            </w:r>
          </w:p>
          <w:p w:rsidR="005C44A3" w:rsidRDefault="005C44A3" w:rsidP="005C44A3">
            <w:pPr>
              <w:pStyle w:val="NoSpacing"/>
            </w:pPr>
            <w:r>
              <w:t xml:space="preserve">sizeof(struct{ int x; });    </w:t>
            </w:r>
            <w:r>
              <w:rPr>
                <w:rFonts w:hint="eastAsia"/>
                <w:lang w:eastAsia="zh-CN"/>
              </w:rPr>
              <w:t xml:space="preserve">            </w:t>
            </w:r>
            <w:r>
              <w:t xml:space="preserve">// </w:t>
            </w:r>
            <w:r>
              <w:rPr>
                <w:rFonts w:hint="eastAsia"/>
                <w:lang w:eastAsia="zh-CN"/>
              </w:rPr>
              <w:t>错误</w:t>
            </w:r>
            <w:r>
              <w:t>:</w:t>
            </w:r>
            <w:r w:rsidRPr="00B25B32">
              <w:rPr>
                <w:rFonts w:hAnsi="SimSun" w:hint="eastAsia"/>
              </w:rPr>
              <w:t>无法在</w:t>
            </w:r>
            <w:r w:rsidRPr="00B25B32">
              <w:rPr>
                <w:rFonts w:hAnsi="SimSun"/>
              </w:rPr>
              <w:t>sizeof</w:t>
            </w:r>
            <w:r w:rsidRPr="00B25B32">
              <w:rPr>
                <w:rFonts w:hAnsi="SimSun" w:hint="eastAsia"/>
              </w:rPr>
              <w:t>表达式中定</w:t>
            </w:r>
            <w:r w:rsidRPr="00B25B32">
              <w:rPr>
                <w:rFonts w:hAnsi="SimSun" w:cs="SimSun" w:hint="eastAsia"/>
              </w:rPr>
              <w:t>义</w:t>
            </w:r>
            <w:r w:rsidRPr="00B25B32">
              <w:rPr>
                <w:rFonts w:hAnsi="SimSun" w:cs="ＭＳ 明朝" w:hint="eastAsia"/>
              </w:rPr>
              <w:t>新</w:t>
            </w:r>
            <w:r w:rsidRPr="00B25B32">
              <w:rPr>
                <w:rFonts w:hAnsi="SimSun" w:cs="SimSun" w:hint="eastAsia"/>
              </w:rPr>
              <w:t>类</w:t>
            </w:r>
            <w:r w:rsidRPr="00B25B32">
              <w:rPr>
                <w:rFonts w:hAnsi="SimSun" w:cs="ＭＳ 明朝" w:hint="eastAsia"/>
              </w:rPr>
              <w:t>型</w:t>
            </w:r>
          </w:p>
          <w:p w:rsidR="005C44A3" w:rsidRDefault="005C44A3" w:rsidP="005C44A3">
            <w:pPr>
              <w:pStyle w:val="NoSpacing"/>
            </w:pPr>
            <w:r>
              <w:t>using t = struct { int x; };</w:t>
            </w:r>
            <w:r>
              <w:rPr>
                <w:rFonts w:hint="eastAsia"/>
                <w:lang w:eastAsia="zh-CN"/>
              </w:rPr>
              <w:t xml:space="preserve">             </w:t>
            </w:r>
            <w:r>
              <w:t xml:space="preserve">// </w:t>
            </w:r>
            <w:r>
              <w:rPr>
                <w:rFonts w:hint="eastAsia"/>
                <w:lang w:eastAsia="zh-CN"/>
              </w:rPr>
              <w:t>创建新类型且声明t为新类型的别名</w:t>
            </w:r>
          </w:p>
          <w:p w:rsidR="005C44A3" w:rsidRPr="00B61B13" w:rsidRDefault="005C44A3" w:rsidP="005C44A3">
            <w:pPr>
              <w:pStyle w:val="NoSpacing"/>
              <w:rPr>
                <w:lang w:eastAsia="zh-CN"/>
              </w:rPr>
            </w:pPr>
            <w:r>
              <w:t xml:space="preserve">sizeof(static int); </w:t>
            </w:r>
            <w:r>
              <w:rPr>
                <w:rFonts w:hint="eastAsia"/>
                <w:lang w:eastAsia="zh-CN"/>
              </w:rPr>
              <w:t xml:space="preserve">                     </w:t>
            </w:r>
            <w:r>
              <w:t xml:space="preserve">// </w:t>
            </w:r>
            <w:r>
              <w:rPr>
                <w:rFonts w:hint="eastAsia"/>
                <w:lang w:eastAsia="zh-CN"/>
              </w:rPr>
              <w:t>错误</w:t>
            </w:r>
            <w:r>
              <w:t xml:space="preserve">: </w:t>
            </w:r>
            <w:r>
              <w:rPr>
                <w:rFonts w:hint="eastAsia"/>
                <w:lang w:eastAsia="zh-CN"/>
              </w:rPr>
              <w:t>存储类说明符不能作为</w:t>
            </w:r>
            <w:r>
              <w:t>type-specifier-seq</w:t>
            </w:r>
            <w:r>
              <w:rPr>
                <w:rFonts w:hint="eastAsia"/>
                <w:lang w:eastAsia="zh-CN"/>
              </w:rPr>
              <w:t>的一部分</w:t>
            </w:r>
          </w:p>
          <w:p w:rsidR="005C44A3" w:rsidRPr="005C44A3" w:rsidRDefault="005C44A3" w:rsidP="005C44A3">
            <w:pPr>
              <w:pStyle w:val="NoSpacing"/>
              <w:rPr>
                <w:lang w:eastAsia="zh-CN"/>
              </w:rPr>
            </w:pPr>
            <w:r>
              <w:t xml:space="preserve">std::function&lt;inline void(int)&gt; f; </w:t>
            </w:r>
            <w:r>
              <w:rPr>
                <w:rFonts w:hint="eastAsia"/>
                <w:lang w:eastAsia="zh-CN"/>
              </w:rPr>
              <w:t xml:space="preserve">       </w:t>
            </w:r>
            <w:r>
              <w:t xml:space="preserve">// </w:t>
            </w:r>
            <w:r>
              <w:rPr>
                <w:rFonts w:hint="eastAsia"/>
                <w:lang w:eastAsia="zh-CN"/>
              </w:rPr>
              <w:t>错误</w:t>
            </w:r>
            <w:r>
              <w:t xml:space="preserve">: </w:t>
            </w:r>
            <w:r>
              <w:rPr>
                <w:rFonts w:hint="eastAsia"/>
                <w:lang w:eastAsia="zh-CN"/>
              </w:rPr>
              <w:t>函数说明符也不能作为</w:t>
            </w:r>
            <w:r>
              <w:t>type-specifier-seq</w:t>
            </w:r>
            <w:r>
              <w:rPr>
                <w:rFonts w:hint="eastAsia"/>
                <w:lang w:eastAsia="zh-CN"/>
              </w:rPr>
              <w:t>的一部分</w:t>
            </w:r>
          </w:p>
        </w:tc>
      </w:tr>
    </w:tbl>
    <w:p w:rsidR="001D7664" w:rsidRPr="00BC3912" w:rsidRDefault="0054132A" w:rsidP="00B556A5">
      <w:pPr>
        <w:snapToGrid w:val="0"/>
        <w:spacing w:before="180" w:after="180"/>
        <w:rPr>
          <w:rFonts w:hAnsi="SimSun"/>
          <w:lang w:eastAsia="zh-CN"/>
        </w:rPr>
      </w:pPr>
      <w:r>
        <w:rPr>
          <w:rFonts w:hAnsi="SimSun" w:hint="eastAsia"/>
          <w:lang w:eastAsia="zh-CN"/>
        </w:rPr>
        <w:lastRenderedPageBreak/>
        <w:t>剥除了</w:t>
      </w:r>
      <w:r w:rsidR="001D7664" w:rsidRPr="00BC3912">
        <w:rPr>
          <w:rFonts w:hAnsi="SimSun" w:hint="eastAsia"/>
          <w:lang w:eastAsia="zh-CN"/>
        </w:rPr>
        <w:t>名称的声明语法</w:t>
      </w:r>
      <w:r>
        <w:rPr>
          <w:rFonts w:hAnsi="SimSun" w:hint="eastAsia"/>
          <w:lang w:eastAsia="zh-CN"/>
        </w:rPr>
        <w:t>中的</w:t>
      </w:r>
      <w:r w:rsidR="001D7664" w:rsidRPr="00BC3912">
        <w:rPr>
          <w:rFonts w:hAnsi="SimSun" w:hint="eastAsia"/>
          <w:lang w:eastAsia="zh-CN"/>
        </w:rPr>
        <w:t>声明符被称为抽象声明符</w:t>
      </w:r>
      <w:r>
        <w:rPr>
          <w:rFonts w:hAnsi="SimSun" w:hint="eastAsia"/>
          <w:lang w:eastAsia="zh-CN"/>
        </w:rPr>
        <w:t>。</w:t>
      </w:r>
    </w:p>
    <w:p w:rsidR="00B556A5" w:rsidRPr="00BC3912" w:rsidRDefault="00E40F6A" w:rsidP="00B556A5">
      <w:pPr>
        <w:snapToGrid w:val="0"/>
        <w:spacing w:before="180" w:after="180"/>
        <w:rPr>
          <w:rFonts w:hAnsi="SimSun"/>
          <w:lang w:eastAsia="zh-CN"/>
        </w:rPr>
      </w:pPr>
      <w:r w:rsidRPr="00BC3912">
        <w:rPr>
          <w:rFonts w:hAnsi="SimSun" w:hint="eastAsia"/>
          <w:lang w:eastAsia="zh-CN"/>
        </w:rPr>
        <w:t>Type-id可用于以下情况</w:t>
      </w:r>
      <w:r w:rsidR="00185F11" w:rsidRPr="00BC3912">
        <w:rPr>
          <w:rFonts w:hAnsi="SimSun"/>
          <w:lang w:eastAsia="zh-CN"/>
        </w:rPr>
        <w:t>：</w:t>
      </w:r>
    </w:p>
    <w:p w:rsidR="00B556A5" w:rsidRPr="00BC3912" w:rsidRDefault="00310D30"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在cast表达式中指定目标类型</w:t>
      </w:r>
      <w:r w:rsidR="00185F11" w:rsidRPr="00BC3912">
        <w:rPr>
          <w:rFonts w:hAnsi="SimSun"/>
          <w:lang w:eastAsia="zh-CN"/>
        </w:rPr>
        <w:t>；</w:t>
      </w:r>
    </w:p>
    <w:p w:rsidR="00B556A5" w:rsidRPr="00BC3912" w:rsidRDefault="00B96AE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w:t>
      </w:r>
      <w:hyperlink w:anchor="_4.4.6_sizeof" w:history="1">
        <w:r w:rsidR="00B556A5" w:rsidRPr="008A3289">
          <w:rPr>
            <w:rStyle w:val="Hyperlink"/>
            <w:rFonts w:hAnsi="SimSun"/>
            <w:lang w:eastAsia="zh-CN"/>
          </w:rPr>
          <w:t>sizeof</w:t>
        </w:r>
      </w:hyperlink>
      <w:r w:rsidR="00B556A5" w:rsidRPr="00BC3912">
        <w:rPr>
          <w:rFonts w:hAnsi="SimSun"/>
          <w:lang w:eastAsia="zh-CN"/>
        </w:rPr>
        <w:t xml:space="preserve">, </w:t>
      </w:r>
      <w:hyperlink w:anchor="_4.4.7_alignof(C++11)" w:history="1">
        <w:r w:rsidR="00B556A5" w:rsidRPr="008A3289">
          <w:rPr>
            <w:rStyle w:val="Hyperlink"/>
            <w:rFonts w:hAnsi="SimSun"/>
            <w:lang w:eastAsia="zh-CN"/>
          </w:rPr>
          <w:t>alignof</w:t>
        </w:r>
      </w:hyperlink>
      <w:r w:rsidR="00B556A5" w:rsidRPr="00BC3912">
        <w:rPr>
          <w:rFonts w:hAnsi="SimSun"/>
          <w:lang w:eastAsia="zh-CN"/>
        </w:rPr>
        <w:t>, alignas, new,</w:t>
      </w:r>
      <w:r w:rsidRPr="00BC3912">
        <w:rPr>
          <w:rFonts w:hAnsi="SimSun" w:hint="eastAsia"/>
          <w:lang w:eastAsia="zh-CN"/>
        </w:rPr>
        <w:t>和</w:t>
      </w:r>
      <w:r w:rsidR="00B556A5" w:rsidRPr="00BC3912">
        <w:rPr>
          <w:rFonts w:hAnsi="SimSun"/>
          <w:lang w:eastAsia="zh-CN"/>
        </w:rPr>
        <w:t>typeid</w:t>
      </w:r>
      <w:r w:rsidRPr="00BC3912">
        <w:rPr>
          <w:rFonts w:hAnsi="SimSun" w:hint="eastAsia"/>
          <w:lang w:eastAsia="zh-CN"/>
        </w:rPr>
        <w:t>的参数</w:t>
      </w:r>
      <w:r w:rsidR="00185F11" w:rsidRPr="00BC3912">
        <w:rPr>
          <w:rFonts w:hAnsi="SimSun"/>
          <w:lang w:eastAsia="zh-CN"/>
        </w:rPr>
        <w:t>；</w:t>
      </w:r>
    </w:p>
    <w:p w:rsidR="00B556A5" w:rsidRPr="00BC3912" w:rsidRDefault="00CF2C2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5.13.2_类型别名声明(C++11)" w:history="1">
        <w:r w:rsidRPr="00BC3912">
          <w:rPr>
            <w:rStyle w:val="Hyperlink"/>
            <w:rFonts w:hAnsi="SimSun" w:hint="eastAsia"/>
            <w:lang w:eastAsia="zh-CN"/>
          </w:rPr>
          <w:t>类型别名</w:t>
        </w:r>
      </w:hyperlink>
      <w:r w:rsidRPr="00BC3912">
        <w:rPr>
          <w:rFonts w:hAnsi="SimSun" w:hint="eastAsia"/>
          <w:lang w:eastAsia="zh-CN"/>
        </w:rPr>
        <w:t>声明的右侧</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作为函数声明的尾随返回类型</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作为模板类型参数的默认参数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作为模板类型参数的模板参数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11.6_Dynamic_exception" w:history="1">
        <w:r w:rsidRPr="00BC3912">
          <w:rPr>
            <w:rStyle w:val="Hyperlink"/>
            <w:rFonts w:hAnsi="SimSun" w:hint="eastAsia"/>
            <w:lang w:eastAsia="zh-CN"/>
          </w:rPr>
          <w:t>动态异常规范</w:t>
        </w:r>
      </w:hyperlink>
      <w:r w:rsidRPr="00BC3912">
        <w:rPr>
          <w:rFonts w:hAnsi="SimSun" w:hint="eastAsia"/>
          <w:lang w:eastAsia="zh-CN"/>
        </w:rPr>
        <w:t>中</w:t>
      </w:r>
      <w:r w:rsidR="008B50CA" w:rsidRPr="00BC3912">
        <w:rPr>
          <w:rFonts w:hAnsi="SimSun" w:hint="eastAsia"/>
          <w:lang w:eastAsia="zh-CN"/>
        </w:rPr>
        <w:t>。</w:t>
      </w:r>
    </w:p>
    <w:p w:rsidR="00B556A5" w:rsidRPr="00BC3912" w:rsidRDefault="00B556A5" w:rsidP="00B556A5">
      <w:pPr>
        <w:snapToGrid w:val="0"/>
        <w:spacing w:before="180" w:after="180"/>
        <w:rPr>
          <w:rFonts w:hAnsi="SimSun"/>
          <w:lang w:eastAsia="zh-CN"/>
        </w:rPr>
      </w:pPr>
      <w:r w:rsidRPr="00BC3912">
        <w:rPr>
          <w:rFonts w:hAnsi="SimSun"/>
          <w:lang w:eastAsia="zh-CN"/>
        </w:rPr>
        <w:t>Type-id</w:t>
      </w:r>
      <w:r w:rsidR="00C5422A" w:rsidRPr="00BC3912">
        <w:rPr>
          <w:rFonts w:hAnsi="SimSun" w:hint="eastAsia"/>
          <w:lang w:eastAsia="zh-CN"/>
        </w:rPr>
        <w:t>在下列情况下能够修改使用</w:t>
      </w:r>
      <w:r w:rsidR="00185F11" w:rsidRPr="00BC3912">
        <w:rPr>
          <w:rFonts w:hAnsi="SimSun"/>
          <w:lang w:eastAsia="zh-CN"/>
        </w:rPr>
        <w:t>：</w:t>
      </w:r>
    </w:p>
    <w:p w:rsidR="00B556A5" w:rsidRPr="00BC3912" w:rsidRDefault="00DC0435"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函数的参数列表里</w:t>
      </w:r>
      <w:r w:rsidR="00B556A5" w:rsidRPr="00BC3912">
        <w:rPr>
          <w:rFonts w:hAnsi="SimSun"/>
          <w:lang w:eastAsia="zh-CN"/>
        </w:rPr>
        <w:t>(</w:t>
      </w:r>
      <w:r w:rsidRPr="00BC3912">
        <w:rPr>
          <w:rFonts w:hAnsi="SimSun" w:hint="eastAsia"/>
          <w:lang w:eastAsia="zh-CN"/>
        </w:rPr>
        <w:t>当参数名称被省略时</w:t>
      </w:r>
      <w:r w:rsidR="00B556A5" w:rsidRPr="00BC3912">
        <w:rPr>
          <w:rFonts w:hAnsi="SimSun"/>
          <w:lang w:eastAsia="zh-CN"/>
        </w:rPr>
        <w:t>), type-id</w:t>
      </w:r>
      <w:r w:rsidRPr="00BC3912">
        <w:rPr>
          <w:rFonts w:hAnsi="SimSun" w:hint="eastAsia"/>
          <w:lang w:eastAsia="zh-CN"/>
        </w:rPr>
        <w:t>使用</w:t>
      </w:r>
      <w:r w:rsidR="00B556A5" w:rsidRPr="00BC3912">
        <w:rPr>
          <w:rFonts w:hAnsi="SimSun"/>
          <w:lang w:eastAsia="zh-CN"/>
        </w:rPr>
        <w:t>decl-specifier-seq</w:t>
      </w:r>
      <w:r w:rsidRPr="00BC3912">
        <w:rPr>
          <w:rFonts w:hAnsi="SimSun" w:hint="eastAsia"/>
          <w:lang w:eastAsia="zh-CN"/>
        </w:rPr>
        <w:t>代替</w:t>
      </w:r>
      <w:r w:rsidR="00B556A5" w:rsidRPr="00BC3912">
        <w:rPr>
          <w:rFonts w:hAnsi="SimSun"/>
          <w:lang w:eastAsia="zh-CN"/>
        </w:rPr>
        <w:t>type-specifier-seq (</w:t>
      </w:r>
      <w:r w:rsidRPr="00BC3912">
        <w:rPr>
          <w:rFonts w:hAnsi="SimSun" w:hint="eastAsia"/>
          <w:lang w:eastAsia="zh-CN"/>
        </w:rPr>
        <w:t>特殊地，一些存储类说明符是允许的</w:t>
      </w:r>
      <w:r w:rsidR="00B556A5" w:rsidRPr="00BC3912">
        <w:rPr>
          <w:rFonts w:hAnsi="SimSun"/>
          <w:lang w:eastAsia="zh-CN"/>
        </w:rPr>
        <w:t>)</w:t>
      </w:r>
      <w:r w:rsidR="00185F11" w:rsidRPr="00BC3912">
        <w:rPr>
          <w:rFonts w:hAnsi="SimSun"/>
          <w:lang w:eastAsia="zh-CN"/>
        </w:rPr>
        <w:t>；</w:t>
      </w:r>
    </w:p>
    <w:p w:rsidR="00425F1A" w:rsidRPr="00BC3912" w:rsidRDefault="008B50CA"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用户自定义的转换函数的名称里，抽象声明符不能包含函数或数组操作符</w:t>
      </w:r>
      <w:r w:rsidR="00E66BC7" w:rsidRPr="00BC3912">
        <w:rPr>
          <w:rFonts w:hAnsi="SimSun" w:hint="eastAsia"/>
          <w:lang w:eastAsia="zh-CN"/>
        </w:rPr>
        <w:t>。</w:t>
      </w:r>
    </w:p>
    <w:p w:rsidR="00C96876" w:rsidRPr="00BC3912" w:rsidRDefault="00C96876" w:rsidP="008A3289">
      <w:pPr>
        <w:pStyle w:val="Heading3"/>
        <w:spacing w:before="180" w:after="180"/>
        <w:rPr>
          <w:lang w:eastAsia="zh-CN"/>
        </w:rPr>
      </w:pPr>
      <w:bookmarkStart w:id="15" w:name="_Toc527036779"/>
      <w:r w:rsidRPr="00BC3912">
        <w:rPr>
          <w:rFonts w:hint="eastAsia"/>
          <w:lang w:eastAsia="zh-CN"/>
        </w:rPr>
        <w:t xml:space="preserve">1.4.3 </w:t>
      </w:r>
      <w:r w:rsidR="007D213F" w:rsidRPr="00BC3912">
        <w:rPr>
          <w:rFonts w:hint="eastAsia"/>
          <w:lang w:eastAsia="zh-CN"/>
        </w:rPr>
        <w:t>详细</w:t>
      </w:r>
      <w:r w:rsidR="0046460E" w:rsidRPr="00BC3912">
        <w:rPr>
          <w:rFonts w:hint="eastAsia"/>
          <w:lang w:eastAsia="zh-CN"/>
        </w:rPr>
        <w:t>类型说明符</w:t>
      </w:r>
      <w:bookmarkEnd w:id="15"/>
    </w:p>
    <w:p w:rsidR="00C96876" w:rsidRPr="00BC3912" w:rsidRDefault="00C96876" w:rsidP="00C96876">
      <w:pPr>
        <w:snapToGrid w:val="0"/>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2370B3" w:rsidRPr="00BC3912" w:rsidRDefault="002370B3" w:rsidP="00C96876">
      <w:pPr>
        <w:snapToGrid w:val="0"/>
        <w:spacing w:before="180" w:after="180"/>
        <w:rPr>
          <w:rFonts w:hAnsi="SimSun"/>
          <w:lang w:eastAsia="zh-CN"/>
        </w:rPr>
      </w:pPr>
      <w:r w:rsidRPr="00BC3912">
        <w:rPr>
          <w:rFonts w:hAnsi="SimSun" w:hint="eastAsia"/>
          <w:lang w:eastAsia="zh-CN"/>
        </w:rPr>
        <w:t>详细类型说明符可用于引用先前声明的类名称（类，结构或联合）或先前声明的枚举名称，即使名称被非类型声明隐藏。它们也可能用于声明新的类名。</w:t>
      </w:r>
    </w:p>
    <w:p w:rsidR="00C96876" w:rsidRPr="00BC3912" w:rsidRDefault="007D213F" w:rsidP="00C96876">
      <w:pPr>
        <w:snapToGrid w:val="0"/>
        <w:spacing w:before="180" w:after="180"/>
        <w:rPr>
          <w:rFonts w:hAnsi="SimSun"/>
          <w:lang w:eastAsia="zh-CN"/>
        </w:rPr>
      </w:pPr>
      <w:r w:rsidRPr="00BC3912">
        <w:rPr>
          <w:rFonts w:hAnsi="SimSun" w:hint="eastAsia"/>
          <w:lang w:eastAsia="zh-CN"/>
        </w:rPr>
        <w:t>详细请看</w:t>
      </w:r>
      <w:hyperlink w:anchor="_5.14_详细类型说明符" w:history="1">
        <w:r w:rsidRPr="00BC3912">
          <w:rPr>
            <w:rStyle w:val="Hyperlink"/>
            <w:rFonts w:hAnsi="SimSun" w:cs="SimSun" w:hint="eastAsia"/>
            <w:lang w:eastAsia="zh-CN"/>
          </w:rPr>
          <w:t>详细类</w:t>
        </w:r>
        <w:r w:rsidRPr="00BC3912">
          <w:rPr>
            <w:rStyle w:val="Hyperlink"/>
            <w:rFonts w:hAnsi="SimSun" w:cs="ＭＳ 明朝" w:hint="eastAsia"/>
            <w:lang w:eastAsia="zh-CN"/>
          </w:rPr>
          <w:t>型</w:t>
        </w:r>
        <w:r w:rsidRPr="00BC3912">
          <w:rPr>
            <w:rStyle w:val="Hyperlink"/>
            <w:rFonts w:hAnsi="SimSun" w:cs="SimSun" w:hint="eastAsia"/>
            <w:lang w:eastAsia="zh-CN"/>
          </w:rPr>
          <w:t>说</w:t>
        </w:r>
        <w:r w:rsidRPr="00BC3912">
          <w:rPr>
            <w:rStyle w:val="Hyperlink"/>
            <w:rFonts w:hAnsi="SimSun" w:cs="ＭＳ 明朝" w:hint="eastAsia"/>
            <w:lang w:eastAsia="zh-CN"/>
          </w:rPr>
          <w:t>明</w:t>
        </w:r>
        <w:r w:rsidRPr="00BC3912">
          <w:rPr>
            <w:rStyle w:val="Hyperlink"/>
            <w:rFonts w:hAnsi="SimSun" w:hint="eastAsia"/>
            <w:lang w:eastAsia="zh-CN"/>
          </w:rPr>
          <w:t>符</w:t>
        </w:r>
      </w:hyperlink>
      <w:r w:rsidRPr="00BC3912">
        <w:rPr>
          <w:rFonts w:hAnsi="SimSun" w:hint="eastAsia"/>
          <w:lang w:eastAsia="zh-CN"/>
        </w:rPr>
        <w:t>。</w:t>
      </w:r>
    </w:p>
    <w:p w:rsidR="00C96876" w:rsidRPr="00BC3912" w:rsidRDefault="00C96876" w:rsidP="008A3289">
      <w:pPr>
        <w:pStyle w:val="Heading3"/>
        <w:spacing w:before="180" w:after="180"/>
        <w:rPr>
          <w:lang w:eastAsia="zh-CN"/>
        </w:rPr>
      </w:pPr>
      <w:bookmarkStart w:id="16" w:name="_Toc527036780"/>
      <w:r w:rsidRPr="00BC3912">
        <w:rPr>
          <w:rFonts w:hint="eastAsia"/>
          <w:lang w:eastAsia="zh-CN"/>
        </w:rPr>
        <w:lastRenderedPageBreak/>
        <w:t xml:space="preserve">1.4.4 </w:t>
      </w:r>
      <w:r w:rsidR="00536DBB" w:rsidRPr="00BC3912">
        <w:rPr>
          <w:rFonts w:hint="eastAsia"/>
          <w:lang w:eastAsia="zh-CN"/>
        </w:rPr>
        <w:t>静态类型</w:t>
      </w:r>
      <w:bookmarkEnd w:id="16"/>
    </w:p>
    <w:p w:rsidR="008A3289" w:rsidRPr="00BC3912" w:rsidRDefault="008A3289" w:rsidP="00C96876">
      <w:pPr>
        <w:snapToGrid w:val="0"/>
        <w:spacing w:before="180" w:after="180"/>
        <w:rPr>
          <w:rFonts w:hAnsi="SimSun"/>
          <w:lang w:eastAsia="zh-CN"/>
        </w:rPr>
      </w:pPr>
      <w:r w:rsidRPr="008A3289">
        <w:rPr>
          <w:rFonts w:hAnsi="SimSun" w:hint="eastAsia"/>
          <w:lang w:eastAsia="zh-CN"/>
        </w:rPr>
        <w:t>从程序的编译时分析得出的表达式的类型被称为表达式的静态类型。 程序执行时，静态类型不会改变。</w:t>
      </w:r>
    </w:p>
    <w:p w:rsidR="00C96876" w:rsidRPr="00BC3912" w:rsidRDefault="00FB2C6B" w:rsidP="004667E7">
      <w:pPr>
        <w:pStyle w:val="Heading3"/>
        <w:spacing w:before="180" w:after="180"/>
        <w:rPr>
          <w:lang w:eastAsia="zh-CN"/>
        </w:rPr>
      </w:pPr>
      <w:bookmarkStart w:id="17" w:name="_1.4.5_动态类型"/>
      <w:bookmarkStart w:id="18" w:name="_Toc527036781"/>
      <w:bookmarkEnd w:id="17"/>
      <w:r w:rsidRPr="00BC3912">
        <w:rPr>
          <w:rFonts w:hint="eastAsia"/>
          <w:lang w:eastAsia="zh-CN"/>
        </w:rPr>
        <w:t xml:space="preserve">1.4.5 </w:t>
      </w:r>
      <w:r w:rsidR="00536DBB" w:rsidRPr="00BC3912">
        <w:rPr>
          <w:rFonts w:hint="eastAsia"/>
          <w:lang w:eastAsia="zh-CN"/>
        </w:rPr>
        <w:t>动态类型</w:t>
      </w:r>
      <w:bookmarkEnd w:id="18"/>
    </w:p>
    <w:p w:rsidR="004667E7" w:rsidRPr="00BC3912" w:rsidRDefault="004667E7" w:rsidP="00C96876">
      <w:pPr>
        <w:snapToGrid w:val="0"/>
        <w:spacing w:before="180" w:after="180"/>
        <w:rPr>
          <w:rFonts w:hAnsi="SimSun"/>
          <w:lang w:eastAsia="zh-CN"/>
        </w:rPr>
      </w:pPr>
      <w:r w:rsidRPr="004667E7">
        <w:rPr>
          <w:rFonts w:hAnsi="SimSun" w:hint="eastAsia"/>
          <w:lang w:eastAsia="zh-CN"/>
        </w:rPr>
        <w:t>如果某</w:t>
      </w:r>
      <w:r w:rsidR="00631B48">
        <w:rPr>
          <w:rFonts w:hAnsi="SimSun" w:hint="eastAsia"/>
          <w:lang w:eastAsia="zh-CN"/>
        </w:rPr>
        <w:t>一</w:t>
      </w:r>
      <w:hyperlink w:anchor="_4.1.2.1_泛左值（glvalue）" w:history="1">
        <w:r w:rsidR="00271046" w:rsidRPr="00631B48">
          <w:rPr>
            <w:rStyle w:val="Hyperlink"/>
            <w:rFonts w:hAnsi="SimSun" w:hint="eastAsia"/>
            <w:lang w:eastAsia="zh-CN"/>
          </w:rPr>
          <w:t>泛左值</w:t>
        </w:r>
        <w:r w:rsidRPr="00631B48">
          <w:rPr>
            <w:rStyle w:val="Hyperlink"/>
            <w:rFonts w:hAnsi="SimSun" w:hint="eastAsia"/>
            <w:lang w:eastAsia="zh-CN"/>
          </w:rPr>
          <w:t>表达式</w:t>
        </w:r>
      </w:hyperlink>
      <w:r w:rsidRPr="004667E7">
        <w:rPr>
          <w:rFonts w:hAnsi="SimSun" w:hint="eastAsia"/>
          <w:lang w:eastAsia="zh-CN"/>
        </w:rPr>
        <w:t>引用多态对象，则其</w:t>
      </w:r>
      <w:r w:rsidR="007618B1">
        <w:rPr>
          <w:rFonts w:hAnsi="SimSun" w:hint="eastAsia"/>
          <w:lang w:eastAsia="zh-CN"/>
        </w:rPr>
        <w:t>最底层</w:t>
      </w:r>
      <w:r w:rsidRPr="004667E7">
        <w:rPr>
          <w:rFonts w:hAnsi="SimSun" w:hint="eastAsia"/>
          <w:lang w:eastAsia="zh-CN"/>
        </w:rPr>
        <w:t>派生对象的类型称为动态类型。</w:t>
      </w:r>
    </w:p>
    <w:tbl>
      <w:tblPr>
        <w:tblStyle w:val="TableGrid"/>
        <w:tblW w:w="0" w:type="auto"/>
        <w:tblLook w:val="04A0" w:firstRow="1" w:lastRow="0" w:firstColumn="1" w:lastColumn="0" w:noHBand="0" w:noVBand="1"/>
      </w:tblPr>
      <w:tblGrid>
        <w:gridCol w:w="9996"/>
      </w:tblGrid>
      <w:tr w:rsidR="00FB3AB0" w:rsidTr="00FB3AB0">
        <w:tc>
          <w:tcPr>
            <w:tcW w:w="10403" w:type="dxa"/>
          </w:tcPr>
          <w:p w:rsidR="00FB3AB0" w:rsidRPr="00C77373" w:rsidRDefault="00FB3AB0" w:rsidP="00FB3AB0">
            <w:pPr>
              <w:pStyle w:val="NoSpacing"/>
              <w:rPr>
                <w:lang w:eastAsia="zh-CN"/>
              </w:rPr>
            </w:pPr>
            <w:r>
              <w:t xml:space="preserve">struct B { virtual ~B() {} }; </w:t>
            </w:r>
            <w:r>
              <w:rPr>
                <w:rFonts w:hint="eastAsia"/>
                <w:lang w:eastAsia="zh-CN"/>
              </w:rPr>
              <w:t xml:space="preserve">        </w:t>
            </w:r>
            <w:r>
              <w:t xml:space="preserve">// </w:t>
            </w:r>
            <w:r>
              <w:rPr>
                <w:rFonts w:hint="eastAsia"/>
                <w:lang w:eastAsia="zh-CN"/>
              </w:rPr>
              <w:t>多态类型</w:t>
            </w:r>
          </w:p>
          <w:p w:rsidR="00FB3AB0" w:rsidRPr="00C77373" w:rsidRDefault="00FB3AB0" w:rsidP="00FB3AB0">
            <w:pPr>
              <w:pStyle w:val="NoSpacing"/>
              <w:rPr>
                <w:lang w:eastAsia="zh-CN"/>
              </w:rPr>
            </w:pPr>
            <w:r>
              <w:t xml:space="preserve">struct D: B {}; </w:t>
            </w:r>
            <w:r>
              <w:rPr>
                <w:rFonts w:hint="eastAsia"/>
                <w:lang w:eastAsia="zh-CN"/>
              </w:rPr>
              <w:t xml:space="preserve">                      </w:t>
            </w:r>
            <w:r>
              <w:t xml:space="preserve">// </w:t>
            </w:r>
            <w:r>
              <w:rPr>
                <w:rFonts w:hint="eastAsia"/>
                <w:lang w:eastAsia="zh-CN"/>
              </w:rPr>
              <w:t>多态类型</w:t>
            </w:r>
          </w:p>
          <w:p w:rsidR="00FB3AB0" w:rsidRPr="0063171E" w:rsidRDefault="00FB3AB0" w:rsidP="00FB3AB0">
            <w:pPr>
              <w:pStyle w:val="NoSpacing"/>
              <w:rPr>
                <w:lang w:eastAsia="zh-CN"/>
              </w:rPr>
            </w:pPr>
            <w:r>
              <w:t xml:space="preserve">D d; </w:t>
            </w:r>
            <w:r>
              <w:rPr>
                <w:rFonts w:hint="eastAsia"/>
                <w:lang w:eastAsia="zh-CN"/>
              </w:rPr>
              <w:t xml:space="preserve">                                 </w:t>
            </w:r>
            <w:r>
              <w:t xml:space="preserve">// </w:t>
            </w:r>
            <w:r>
              <w:rPr>
                <w:rFonts w:hint="eastAsia"/>
                <w:lang w:eastAsia="zh-CN"/>
              </w:rPr>
              <w:t>最底层的对象</w:t>
            </w:r>
          </w:p>
          <w:p w:rsidR="00FB3AB0" w:rsidRDefault="00FB3AB0" w:rsidP="00FB3AB0">
            <w:pPr>
              <w:pStyle w:val="NoSpacing"/>
            </w:pPr>
            <w:r>
              <w:t>B* ptr = &amp;d;</w:t>
            </w:r>
          </w:p>
          <w:p w:rsidR="00FB3AB0" w:rsidRDefault="00FB3AB0" w:rsidP="00FB3AB0">
            <w:pPr>
              <w:pStyle w:val="NoSpacing"/>
            </w:pPr>
            <w:r>
              <w:t>// the static type of (*ptr) is B</w:t>
            </w:r>
          </w:p>
          <w:p w:rsidR="00FB3AB0" w:rsidRPr="00FB3AB0" w:rsidRDefault="00FB3AB0" w:rsidP="00FB3AB0">
            <w:pPr>
              <w:pStyle w:val="NoSpacing"/>
              <w:rPr>
                <w:lang w:eastAsia="zh-CN"/>
              </w:rPr>
            </w:pPr>
            <w:r>
              <w:t>// the dynamic type of (*ptr) is D</w:t>
            </w:r>
          </w:p>
        </w:tc>
      </w:tr>
    </w:tbl>
    <w:p w:rsidR="00FB2C6B" w:rsidRPr="00BC3912" w:rsidRDefault="004E2A50" w:rsidP="00B556A5">
      <w:pPr>
        <w:snapToGrid w:val="0"/>
        <w:spacing w:before="180" w:after="180"/>
        <w:rPr>
          <w:rFonts w:hAnsi="SimSun"/>
          <w:lang w:eastAsia="zh-CN"/>
        </w:rPr>
      </w:pPr>
      <w:r>
        <w:rPr>
          <w:rFonts w:hAnsi="SimSun" w:hint="eastAsia"/>
          <w:lang w:eastAsia="zh-CN"/>
        </w:rPr>
        <w:t>对于纯右值表达式，动态类型总是和静态类型一样的。</w:t>
      </w:r>
    </w:p>
    <w:p w:rsidR="00D75346" w:rsidRPr="00BC3912" w:rsidRDefault="007A3756" w:rsidP="003D1F7B">
      <w:pPr>
        <w:pStyle w:val="Heading3"/>
        <w:spacing w:before="180" w:after="180"/>
        <w:rPr>
          <w:rFonts w:hAnsi="SimSun"/>
          <w:b w:val="0"/>
          <w:lang w:eastAsia="zh-CN"/>
        </w:rPr>
      </w:pPr>
      <w:bookmarkStart w:id="19" w:name="_1.4.6_不完整类型"/>
      <w:bookmarkStart w:id="20" w:name="_Toc527036782"/>
      <w:bookmarkEnd w:id="19"/>
      <w:r w:rsidRPr="00BC3912">
        <w:rPr>
          <w:rFonts w:hAnsi="SimSun" w:hint="eastAsia"/>
          <w:b w:val="0"/>
          <w:lang w:eastAsia="zh-CN"/>
        </w:rPr>
        <w:t xml:space="preserve">1.4.6 </w:t>
      </w:r>
      <w:r w:rsidR="00DC1FBB" w:rsidRPr="00BC3912">
        <w:rPr>
          <w:rFonts w:hAnsi="SimSun" w:hint="eastAsia"/>
          <w:b w:val="0"/>
          <w:lang w:eastAsia="zh-CN"/>
        </w:rPr>
        <w:t>不完整类型</w:t>
      </w:r>
      <w:bookmarkEnd w:id="20"/>
    </w:p>
    <w:p w:rsidR="007A3756" w:rsidRPr="00BC3912" w:rsidRDefault="009C5B2D" w:rsidP="007A3756">
      <w:pPr>
        <w:snapToGrid w:val="0"/>
        <w:spacing w:before="180" w:after="180"/>
        <w:rPr>
          <w:rFonts w:hAnsi="SimSun"/>
          <w:lang w:eastAsia="zh-CN"/>
        </w:rPr>
      </w:pPr>
      <w:r>
        <w:rPr>
          <w:rFonts w:hAnsi="SimSun" w:hint="eastAsia"/>
          <w:lang w:eastAsia="zh-CN"/>
        </w:rPr>
        <w:t>下面的类型属于不完整类型：</w:t>
      </w:r>
    </w:p>
    <w:p w:rsidR="007A3756" w:rsidRPr="00BC3912" w:rsidRDefault="00D63992" w:rsidP="002630C8">
      <w:pPr>
        <w:pStyle w:val="ListParagraph"/>
        <w:numPr>
          <w:ilvl w:val="0"/>
          <w:numId w:val="31"/>
        </w:numPr>
        <w:snapToGrid w:val="0"/>
        <w:spacing w:before="180" w:after="180"/>
        <w:ind w:leftChars="0"/>
        <w:rPr>
          <w:rFonts w:hAnsi="SimSun"/>
          <w:lang w:eastAsia="zh-CN"/>
        </w:rPr>
      </w:pPr>
      <w:r>
        <w:rPr>
          <w:rFonts w:hAnsi="SimSun" w:hint="eastAsia"/>
          <w:lang w:eastAsia="zh-CN"/>
        </w:rPr>
        <w:t>v</w:t>
      </w:r>
      <w:r w:rsidR="009C5B2D">
        <w:rPr>
          <w:rFonts w:hAnsi="SimSun"/>
          <w:lang w:eastAsia="zh-CN"/>
        </w:rPr>
        <w:t>oid</w:t>
      </w:r>
      <w:r w:rsidR="009C5B2D">
        <w:rPr>
          <w:rFonts w:hAnsi="SimSun" w:hint="eastAsia"/>
          <w:lang w:eastAsia="zh-CN"/>
        </w:rPr>
        <w:t>（也许是</w:t>
      </w:r>
      <w:r w:rsidR="00FB3AB0">
        <w:rPr>
          <w:rFonts w:hAnsi="SimSun" w:hint="eastAsia"/>
          <w:lang w:eastAsia="zh-CN"/>
        </w:rPr>
        <w:t>cv</w:t>
      </w:r>
      <w:r w:rsidR="009C5B2D">
        <w:rPr>
          <w:rFonts w:hAnsi="SimSun" w:hint="eastAsia"/>
          <w:lang w:eastAsia="zh-CN"/>
        </w:rPr>
        <w:t>限定的）</w:t>
      </w:r>
      <w:r w:rsidR="00185F11" w:rsidRPr="00BC3912">
        <w:rPr>
          <w:rFonts w:hAnsi="SimSun"/>
          <w:lang w:eastAsia="zh-CN"/>
        </w:rPr>
        <w:t>；</w:t>
      </w:r>
    </w:p>
    <w:p w:rsidR="007A3756" w:rsidRPr="00BC3912" w:rsidRDefault="00F917A3" w:rsidP="002630C8">
      <w:pPr>
        <w:pStyle w:val="ListParagraph"/>
        <w:numPr>
          <w:ilvl w:val="0"/>
          <w:numId w:val="31"/>
        </w:numPr>
        <w:snapToGrid w:val="0"/>
        <w:spacing w:before="180" w:after="180"/>
        <w:ind w:leftChars="0"/>
        <w:rPr>
          <w:rFonts w:hAnsi="SimSun"/>
          <w:lang w:eastAsia="zh-CN"/>
        </w:rPr>
      </w:pPr>
      <w:r>
        <w:rPr>
          <w:rFonts w:hAnsi="SimSun" w:hint="eastAsia"/>
          <w:lang w:eastAsia="zh-CN"/>
        </w:rPr>
        <w:t>已声明的class类型</w:t>
      </w:r>
      <w:r w:rsidR="00CA1DB6">
        <w:rPr>
          <w:rFonts w:hAnsi="SimSun" w:hint="eastAsia"/>
          <w:lang w:eastAsia="zh-CN"/>
        </w:rPr>
        <w:t>（例如，前置声明），但是没有被定义</w:t>
      </w:r>
      <w:r w:rsidR="00185F11" w:rsidRPr="00BC3912">
        <w:rPr>
          <w:rFonts w:hAnsi="SimSun"/>
          <w:lang w:eastAsia="zh-CN"/>
        </w:rPr>
        <w:t>；</w:t>
      </w:r>
    </w:p>
    <w:p w:rsidR="007A3756" w:rsidRPr="00BC3912" w:rsidRDefault="00DC3847" w:rsidP="002630C8">
      <w:pPr>
        <w:pStyle w:val="ListParagraph"/>
        <w:numPr>
          <w:ilvl w:val="0"/>
          <w:numId w:val="31"/>
        </w:numPr>
        <w:snapToGrid w:val="0"/>
        <w:spacing w:before="180" w:after="180"/>
        <w:ind w:leftChars="0"/>
        <w:rPr>
          <w:rFonts w:hAnsi="SimSun"/>
          <w:lang w:eastAsia="zh-CN"/>
        </w:rPr>
      </w:pPr>
      <w:hyperlink w:anchor="_5.4.2.5_无界数组" w:history="1">
        <w:r w:rsidR="00C77AD8" w:rsidRPr="003C1458">
          <w:rPr>
            <w:rStyle w:val="Hyperlink"/>
            <w:rFonts w:hAnsi="SimSun" w:hint="eastAsia"/>
            <w:lang w:eastAsia="zh-CN"/>
          </w:rPr>
          <w:t>未知范围的数组</w:t>
        </w:r>
      </w:hyperlink>
      <w:r w:rsidR="00185F11" w:rsidRPr="00BC3912">
        <w:rPr>
          <w:rFonts w:hAnsi="SimSun"/>
          <w:lang w:eastAsia="zh-CN"/>
        </w:rPr>
        <w:t>；</w:t>
      </w:r>
    </w:p>
    <w:p w:rsidR="007A3756" w:rsidRPr="00BC3912" w:rsidRDefault="003C1458" w:rsidP="002630C8">
      <w:pPr>
        <w:pStyle w:val="ListParagraph"/>
        <w:numPr>
          <w:ilvl w:val="0"/>
          <w:numId w:val="31"/>
        </w:numPr>
        <w:snapToGrid w:val="0"/>
        <w:spacing w:before="180" w:after="180"/>
        <w:ind w:leftChars="0"/>
        <w:rPr>
          <w:rFonts w:hAnsi="SimSun"/>
          <w:lang w:eastAsia="zh-CN"/>
        </w:rPr>
      </w:pPr>
      <w:r>
        <w:rPr>
          <w:rFonts w:hAnsi="SimSun" w:hint="eastAsia"/>
          <w:lang w:eastAsia="zh-CN"/>
        </w:rPr>
        <w:t>具有不完整类型元素的数组</w:t>
      </w:r>
      <w:r w:rsidR="00185F11" w:rsidRPr="00BC3912">
        <w:rPr>
          <w:rFonts w:hAnsi="SimSun"/>
          <w:lang w:eastAsia="zh-CN"/>
        </w:rPr>
        <w:t>；</w:t>
      </w:r>
    </w:p>
    <w:p w:rsidR="007A3756" w:rsidRPr="00BC3912" w:rsidRDefault="00546971" w:rsidP="002630C8">
      <w:pPr>
        <w:pStyle w:val="ListParagraph"/>
        <w:numPr>
          <w:ilvl w:val="0"/>
          <w:numId w:val="31"/>
        </w:numPr>
        <w:snapToGrid w:val="0"/>
        <w:spacing w:before="180" w:after="180"/>
        <w:ind w:leftChars="0"/>
        <w:rPr>
          <w:rFonts w:hAnsi="SimSun"/>
          <w:lang w:eastAsia="zh-CN"/>
        </w:rPr>
      </w:pPr>
      <w:r>
        <w:rPr>
          <w:rFonts w:hAnsi="SimSun" w:hint="eastAsia"/>
          <w:lang w:eastAsia="zh-CN"/>
        </w:rPr>
        <w:t>枚举类型，从声明处开始到它潜在的类型被确定。</w:t>
      </w:r>
    </w:p>
    <w:p w:rsidR="007A3756" w:rsidRPr="00BC3912" w:rsidRDefault="00A45DD2" w:rsidP="007A3756">
      <w:pPr>
        <w:snapToGrid w:val="0"/>
        <w:spacing w:before="180" w:after="180"/>
        <w:rPr>
          <w:rFonts w:hAnsi="SimSun"/>
          <w:lang w:eastAsia="zh-CN"/>
        </w:rPr>
      </w:pPr>
      <w:r>
        <w:rPr>
          <w:rFonts w:hAnsi="SimSun" w:hint="eastAsia"/>
          <w:lang w:eastAsia="zh-CN"/>
        </w:rPr>
        <w:t>下面的内容要求</w:t>
      </w:r>
      <w:r w:rsidR="007A3756" w:rsidRPr="00BC3912">
        <w:rPr>
          <w:rFonts w:hAnsi="SimSun"/>
          <w:lang w:eastAsia="zh-CN"/>
        </w:rPr>
        <w:t>class T</w:t>
      </w:r>
      <w:r>
        <w:rPr>
          <w:rFonts w:hAnsi="SimSun" w:hint="eastAsia"/>
          <w:lang w:eastAsia="zh-CN"/>
        </w:rPr>
        <w:t>必须是完整类型</w:t>
      </w:r>
      <w:r w:rsidR="00185F11" w:rsidRPr="00BC3912">
        <w:rPr>
          <w:rFonts w:hAnsi="SimSun"/>
          <w:lang w:eastAsia="zh-CN"/>
        </w:rPr>
        <w:t>：</w:t>
      </w:r>
    </w:p>
    <w:p w:rsidR="007A3756" w:rsidRPr="00BC3912" w:rsidRDefault="007A3756"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definition or function call to a function with return type T or argument type T</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007A3756" w:rsidRPr="00BC3912">
        <w:rPr>
          <w:rFonts w:hAnsi="SimSun"/>
          <w:lang w:eastAsia="zh-CN"/>
        </w:rPr>
        <w:t>T</w:t>
      </w:r>
      <w:r>
        <w:rPr>
          <w:rFonts w:hAnsi="SimSun" w:hint="eastAsia"/>
          <w:lang w:eastAsia="zh-CN"/>
        </w:rPr>
        <w:t>的对象定义</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Pr="00BC3912">
        <w:rPr>
          <w:rFonts w:hAnsi="SimSun"/>
          <w:lang w:eastAsia="zh-CN"/>
        </w:rPr>
        <w:t>T</w:t>
      </w:r>
      <w:r>
        <w:rPr>
          <w:rFonts w:hAnsi="SimSun" w:hint="eastAsia"/>
          <w:lang w:eastAsia="zh-CN"/>
        </w:rPr>
        <w:t>的非静态类数据成员的声明</w:t>
      </w:r>
      <w:r w:rsidR="00185F11" w:rsidRPr="00BC3912">
        <w:rPr>
          <w:rFonts w:hAnsi="SimSun"/>
          <w:lang w:eastAsia="zh-CN"/>
        </w:rPr>
        <w:t>；</w:t>
      </w:r>
    </w:p>
    <w:p w:rsidR="007A3756" w:rsidRPr="00BC3912" w:rsidRDefault="007F77FE" w:rsidP="002630C8">
      <w:pPr>
        <w:pStyle w:val="ListParagraph"/>
        <w:numPr>
          <w:ilvl w:val="0"/>
          <w:numId w:val="32"/>
        </w:numPr>
        <w:snapToGrid w:val="0"/>
        <w:spacing w:before="180" w:after="180"/>
        <w:ind w:leftChars="0"/>
        <w:rPr>
          <w:rFonts w:hAnsi="SimSun"/>
          <w:lang w:eastAsia="zh-CN"/>
        </w:rPr>
      </w:pPr>
      <w:r>
        <w:rPr>
          <w:rFonts w:hAnsi="SimSun" w:hint="eastAsia"/>
          <w:lang w:eastAsia="zh-CN"/>
        </w:rPr>
        <w:t>new一个类型为T的对象的表达式</w:t>
      </w:r>
      <w:r w:rsidR="00762267">
        <w:rPr>
          <w:rFonts w:hAnsi="SimSun" w:hint="eastAsia"/>
          <w:lang w:eastAsia="zh-CN"/>
        </w:rPr>
        <w:t>或者new一个元素类型为T的数组</w:t>
      </w:r>
      <w:r w:rsidR="00185F11" w:rsidRPr="00BC3912">
        <w:rPr>
          <w:rFonts w:hAnsi="SimSun"/>
          <w:lang w:eastAsia="zh-CN"/>
        </w:rPr>
        <w:t>；</w:t>
      </w:r>
    </w:p>
    <w:p w:rsidR="007A3756" w:rsidRPr="00BC3912" w:rsidRDefault="00762267" w:rsidP="002630C8">
      <w:pPr>
        <w:pStyle w:val="ListParagraph"/>
        <w:numPr>
          <w:ilvl w:val="0"/>
          <w:numId w:val="32"/>
        </w:numPr>
        <w:snapToGrid w:val="0"/>
        <w:spacing w:before="180" w:after="180"/>
        <w:ind w:leftChars="0"/>
        <w:rPr>
          <w:rFonts w:hAnsi="SimSun"/>
          <w:lang w:eastAsia="zh-CN"/>
        </w:rPr>
      </w:pPr>
      <w:r>
        <w:rPr>
          <w:rFonts w:hAnsi="SimSun" w:hint="eastAsia"/>
          <w:lang w:eastAsia="zh-CN"/>
        </w:rPr>
        <w:t>应用到类型为T的泛左值的左值向右值的转换</w:t>
      </w:r>
      <w:r w:rsidR="00185F11" w:rsidRPr="00BC3912">
        <w:rPr>
          <w:rFonts w:hAnsi="SimSun"/>
          <w:lang w:eastAsia="zh-CN"/>
        </w:rPr>
        <w:t>；</w:t>
      </w:r>
    </w:p>
    <w:p w:rsidR="007A3756" w:rsidRPr="00BC3912" w:rsidRDefault="00807CE0"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类型T的隐式或显式转换</w:t>
      </w:r>
      <w:r w:rsidR="00185F11" w:rsidRPr="00BC3912">
        <w:rPr>
          <w:rFonts w:hAnsi="SimSun"/>
          <w:lang w:eastAsia="zh-CN"/>
        </w:rPr>
        <w:t>；</w:t>
      </w:r>
    </w:p>
    <w:p w:rsidR="007A3756" w:rsidRPr="00BC3912" w:rsidRDefault="00AD6752"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类型T*或T&amp;的标准转换，</w:t>
      </w:r>
      <w:r w:rsidR="007A3756" w:rsidRPr="00BC3912">
        <w:rPr>
          <w:rFonts w:hAnsi="SimSun"/>
          <w:lang w:eastAsia="zh-CN"/>
        </w:rPr>
        <w:t>dynamic_cast</w:t>
      </w:r>
      <w:r>
        <w:rPr>
          <w:rFonts w:hAnsi="SimSun" w:hint="eastAsia"/>
          <w:lang w:eastAsia="zh-CN"/>
        </w:rPr>
        <w:t>，</w:t>
      </w:r>
      <w:r w:rsidR="007A3756" w:rsidRPr="00BC3912">
        <w:rPr>
          <w:rFonts w:hAnsi="SimSun"/>
          <w:lang w:eastAsia="zh-CN"/>
        </w:rPr>
        <w:t>static_cast</w:t>
      </w:r>
      <w:r>
        <w:rPr>
          <w:rFonts w:hAnsi="SimSun" w:hint="eastAsia"/>
          <w:lang w:eastAsia="zh-CN"/>
        </w:rPr>
        <w:t>，例外就是，从null指针常量或void指针开始转换时</w:t>
      </w:r>
      <w:r w:rsidR="00185F11" w:rsidRPr="00BC3912">
        <w:rPr>
          <w:rFonts w:hAnsi="SimSun"/>
          <w:lang w:eastAsia="zh-CN"/>
        </w:rPr>
        <w:t>；</w:t>
      </w:r>
    </w:p>
    <w:p w:rsidR="007A3756" w:rsidRPr="00BC3912" w:rsidRDefault="00DA0743" w:rsidP="00DA0743">
      <w:pPr>
        <w:pStyle w:val="ListParagraph"/>
        <w:numPr>
          <w:ilvl w:val="0"/>
          <w:numId w:val="32"/>
        </w:numPr>
        <w:snapToGrid w:val="0"/>
        <w:spacing w:before="180" w:after="180"/>
        <w:ind w:leftChars="0"/>
        <w:rPr>
          <w:rFonts w:hAnsi="SimSun"/>
          <w:lang w:eastAsia="zh-CN"/>
        </w:rPr>
      </w:pPr>
      <w:r w:rsidRPr="00DA0743">
        <w:rPr>
          <w:rFonts w:hAnsi="SimSun" w:hint="eastAsia"/>
          <w:lang w:eastAsia="zh-CN"/>
        </w:rPr>
        <w:t>类成员访问运算符应用于类型T的表达式</w:t>
      </w:r>
      <w:r w:rsidR="00185F11" w:rsidRPr="00BC3912">
        <w:rPr>
          <w:rFonts w:hAnsi="SimSun"/>
          <w:lang w:eastAsia="zh-CN"/>
        </w:rPr>
        <w:t>；</w:t>
      </w:r>
    </w:p>
    <w:p w:rsidR="007A3756" w:rsidRPr="00BC3912" w:rsidRDefault="00C6377F"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T</w:t>
      </w:r>
      <w:r w:rsidR="007A3756" w:rsidRPr="00BC3912">
        <w:rPr>
          <w:rFonts w:hAnsi="SimSun"/>
          <w:lang w:eastAsia="zh-CN"/>
        </w:rPr>
        <w:t>ypeid</w:t>
      </w:r>
      <w:r>
        <w:rPr>
          <w:rFonts w:hAnsi="SimSun" w:hint="eastAsia"/>
          <w:lang w:eastAsia="zh-CN"/>
        </w:rPr>
        <w:t>，</w:t>
      </w:r>
      <w:r w:rsidR="007A3756" w:rsidRPr="00BC3912">
        <w:rPr>
          <w:rFonts w:hAnsi="SimSun"/>
          <w:lang w:eastAsia="zh-CN"/>
        </w:rPr>
        <w:t>sizeof</w:t>
      </w:r>
      <w:r>
        <w:rPr>
          <w:rFonts w:hAnsi="SimSun" w:hint="eastAsia"/>
          <w:lang w:eastAsia="zh-CN"/>
        </w:rPr>
        <w:t>，或</w:t>
      </w:r>
      <w:r w:rsidR="007A3756" w:rsidRPr="00BC3912">
        <w:rPr>
          <w:rFonts w:hAnsi="SimSun"/>
          <w:lang w:eastAsia="zh-CN"/>
        </w:rPr>
        <w:t>alignof</w:t>
      </w:r>
      <w:r>
        <w:rPr>
          <w:rFonts w:hAnsi="SimSun" w:hint="eastAsia"/>
          <w:lang w:eastAsia="zh-CN"/>
        </w:rPr>
        <w:t>应用到</w:t>
      </w:r>
      <w:r w:rsidR="00EF580B">
        <w:rPr>
          <w:rFonts w:hAnsi="SimSun" w:hint="eastAsia"/>
          <w:lang w:eastAsia="zh-CN"/>
        </w:rPr>
        <w:t>类型</w:t>
      </w:r>
      <w:r w:rsidR="007A3756" w:rsidRPr="00BC3912">
        <w:rPr>
          <w:rFonts w:hAnsi="SimSun"/>
          <w:lang w:eastAsia="zh-CN"/>
        </w:rPr>
        <w:t>T</w:t>
      </w:r>
      <w:r w:rsidR="00185F11" w:rsidRPr="00BC3912">
        <w:rPr>
          <w:rFonts w:hAnsi="SimSun"/>
          <w:lang w:eastAsia="zh-CN"/>
        </w:rPr>
        <w:t>；</w:t>
      </w:r>
    </w:p>
    <w:p w:rsidR="007A3756" w:rsidRPr="00BC3912" w:rsidRDefault="004D70A6" w:rsidP="002630C8">
      <w:pPr>
        <w:pStyle w:val="ListParagraph"/>
        <w:numPr>
          <w:ilvl w:val="0"/>
          <w:numId w:val="32"/>
        </w:numPr>
        <w:snapToGrid w:val="0"/>
        <w:spacing w:before="180" w:after="180"/>
        <w:ind w:leftChars="0"/>
        <w:rPr>
          <w:rFonts w:hAnsi="SimSun"/>
          <w:lang w:eastAsia="zh-CN"/>
        </w:rPr>
      </w:pPr>
      <w:r>
        <w:rPr>
          <w:rFonts w:hAnsi="SimSun" w:hint="eastAsia"/>
          <w:lang w:eastAsia="zh-CN"/>
        </w:rPr>
        <w:t>算术操作符应用到</w:t>
      </w:r>
      <w:r w:rsidR="007A3756" w:rsidRPr="00BC3912">
        <w:rPr>
          <w:rFonts w:hAnsi="SimSun"/>
          <w:lang w:eastAsia="zh-CN"/>
        </w:rPr>
        <w:t>T</w:t>
      </w:r>
      <w:r>
        <w:rPr>
          <w:rFonts w:hAnsi="SimSun" w:hint="eastAsia"/>
          <w:lang w:eastAsia="zh-CN"/>
        </w:rPr>
        <w:t>指针</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拥有基类T的类定义</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赋值给类型为T的左值</w:t>
      </w:r>
      <w:r w:rsidR="00185F11" w:rsidRPr="00BC3912">
        <w:rPr>
          <w:rFonts w:hAnsi="SimSun"/>
          <w:lang w:eastAsia="zh-CN"/>
        </w:rPr>
        <w:t>；</w:t>
      </w:r>
    </w:p>
    <w:p w:rsidR="007A3756" w:rsidRPr="00BC3912" w:rsidRDefault="004F30CB" w:rsidP="002630C8">
      <w:pPr>
        <w:pStyle w:val="ListParagraph"/>
        <w:numPr>
          <w:ilvl w:val="0"/>
          <w:numId w:val="32"/>
        </w:numPr>
        <w:snapToGrid w:val="0"/>
        <w:spacing w:before="180" w:after="180"/>
        <w:ind w:leftChars="0"/>
        <w:rPr>
          <w:rFonts w:hAnsi="SimSun"/>
          <w:lang w:eastAsia="zh-CN"/>
        </w:rPr>
      </w:pPr>
      <w:r>
        <w:rPr>
          <w:rFonts w:hAnsi="SimSun" w:hint="eastAsia"/>
          <w:lang w:eastAsia="zh-CN"/>
        </w:rPr>
        <w:t>对类型</w:t>
      </w:r>
      <w:r w:rsidR="007A3756" w:rsidRPr="00BC3912">
        <w:rPr>
          <w:rFonts w:hAnsi="SimSun"/>
          <w:lang w:eastAsia="zh-CN"/>
        </w:rPr>
        <w:t>T</w:t>
      </w:r>
      <w:r>
        <w:rPr>
          <w:rFonts w:hAnsi="SimSun" w:hint="eastAsia"/>
          <w:lang w:eastAsia="zh-CN"/>
        </w:rPr>
        <w:t>，</w:t>
      </w:r>
      <w:r w:rsidR="007A3756" w:rsidRPr="00BC3912">
        <w:rPr>
          <w:rFonts w:hAnsi="SimSun"/>
          <w:lang w:eastAsia="zh-CN"/>
        </w:rPr>
        <w:t>T&amp;</w:t>
      </w:r>
      <w:r>
        <w:rPr>
          <w:rFonts w:hAnsi="SimSun" w:hint="eastAsia"/>
          <w:lang w:eastAsia="zh-CN"/>
        </w:rPr>
        <w:t>，或</w:t>
      </w:r>
      <w:r w:rsidR="007A3756" w:rsidRPr="00BC3912">
        <w:rPr>
          <w:rFonts w:hAnsi="SimSun"/>
          <w:lang w:eastAsia="zh-CN"/>
        </w:rPr>
        <w:t>T*</w:t>
      </w:r>
      <w:r>
        <w:rPr>
          <w:rFonts w:hAnsi="SimSun" w:hint="eastAsia"/>
          <w:lang w:eastAsia="zh-CN"/>
        </w:rPr>
        <w:t>的异常捕获（catch子句）。</w:t>
      </w:r>
    </w:p>
    <w:p w:rsidR="007A3756" w:rsidRPr="00BC3912" w:rsidRDefault="007A3756" w:rsidP="007A3756">
      <w:pPr>
        <w:snapToGrid w:val="0"/>
        <w:spacing w:before="180" w:after="180"/>
        <w:rPr>
          <w:rFonts w:hAnsi="SimSun"/>
          <w:lang w:eastAsia="zh-CN"/>
        </w:rPr>
      </w:pPr>
      <w:r w:rsidRPr="00BC3912">
        <w:rPr>
          <w:rFonts w:hAnsi="SimSun"/>
          <w:lang w:eastAsia="zh-CN"/>
        </w:rPr>
        <w:lastRenderedPageBreak/>
        <w:t>(</w:t>
      </w:r>
      <w:r w:rsidR="00E90238" w:rsidRPr="00E90238">
        <w:rPr>
          <w:rFonts w:hAnsi="SimSun" w:hint="eastAsia"/>
          <w:lang w:eastAsia="zh-CN"/>
        </w:rPr>
        <w:t>一般来说，T的大小和布局必须是已知的。</w:t>
      </w:r>
      <w:r w:rsidRPr="00BC3912">
        <w:rPr>
          <w:rFonts w:hAnsi="SimSun"/>
          <w:lang w:eastAsia="zh-CN"/>
        </w:rPr>
        <w:t>)</w:t>
      </w:r>
    </w:p>
    <w:p w:rsidR="00FE770D" w:rsidRPr="00BC3912" w:rsidRDefault="00FE770D" w:rsidP="007A3756">
      <w:pPr>
        <w:snapToGrid w:val="0"/>
        <w:spacing w:before="180" w:after="180"/>
        <w:rPr>
          <w:rFonts w:hAnsi="SimSun"/>
          <w:lang w:eastAsia="zh-CN"/>
        </w:rPr>
      </w:pPr>
      <w:r>
        <w:rPr>
          <w:rFonts w:hAnsi="SimSun" w:hint="eastAsia"/>
          <w:lang w:eastAsia="zh-CN"/>
        </w:rPr>
        <w:t>如果这些情况中的任何一个出现在转译单元里，类型的定义必须出现在相同的转译单元里。</w:t>
      </w:r>
    </w:p>
    <w:p w:rsidR="004245DB" w:rsidRPr="00BC3912" w:rsidRDefault="004245DB" w:rsidP="00D2768B">
      <w:pPr>
        <w:pStyle w:val="Heading3"/>
        <w:spacing w:before="180" w:after="180"/>
        <w:rPr>
          <w:lang w:eastAsia="zh-CN"/>
        </w:rPr>
      </w:pPr>
      <w:bookmarkStart w:id="21" w:name="_Toc527036783"/>
      <w:r w:rsidRPr="00BC3912">
        <w:rPr>
          <w:rFonts w:hint="eastAsia"/>
          <w:lang w:eastAsia="zh-CN"/>
        </w:rPr>
        <w:t xml:space="preserve">1.4.7 </w:t>
      </w:r>
      <w:r w:rsidR="00991B50" w:rsidRPr="00BC3912">
        <w:rPr>
          <w:rFonts w:hint="eastAsia"/>
          <w:lang w:eastAsia="zh-CN"/>
        </w:rPr>
        <w:t>基本类型</w:t>
      </w:r>
      <w:bookmarkEnd w:id="21"/>
    </w:p>
    <w:p w:rsidR="005C5070" w:rsidRPr="00BC3912" w:rsidRDefault="005C5070" w:rsidP="007A3756">
      <w:pPr>
        <w:snapToGrid w:val="0"/>
        <w:spacing w:before="180" w:after="180"/>
        <w:rPr>
          <w:rFonts w:hAnsi="SimSun"/>
          <w:lang w:eastAsia="zh-CN"/>
        </w:rPr>
      </w:pPr>
      <w:r w:rsidRPr="005C5070">
        <w:rPr>
          <w:rFonts w:hAnsi="SimSun" w:hint="eastAsia"/>
          <w:lang w:eastAsia="zh-CN"/>
        </w:rPr>
        <w:t>（另请参阅类型系统概述的类型以及由</w:t>
      </w:r>
      <w:r>
        <w:rPr>
          <w:rFonts w:hAnsi="SimSun" w:hint="eastAsia"/>
          <w:lang w:eastAsia="zh-CN"/>
        </w:rPr>
        <w:t>C</w:t>
      </w:r>
      <w:r w:rsidRPr="005C5070">
        <w:rPr>
          <w:rFonts w:hAnsi="SimSun" w:hint="eastAsia"/>
          <w:lang w:eastAsia="zh-CN"/>
        </w:rPr>
        <w:t>++库提供的与类型相关的实用程序的列表）</w:t>
      </w:r>
    </w:p>
    <w:p w:rsidR="004245DB" w:rsidRPr="00BC3912" w:rsidRDefault="004245DB" w:rsidP="00AC147D">
      <w:pPr>
        <w:pStyle w:val="Heading4"/>
        <w:spacing w:before="180" w:after="180"/>
        <w:rPr>
          <w:lang w:eastAsia="zh-CN"/>
        </w:rPr>
      </w:pPr>
      <w:r w:rsidRPr="00BC3912">
        <w:rPr>
          <w:rFonts w:hint="eastAsia"/>
          <w:lang w:eastAsia="zh-CN"/>
        </w:rPr>
        <w:t xml:space="preserve">1.4.7.1 </w:t>
      </w:r>
      <w:r w:rsidR="00AC147D">
        <w:rPr>
          <w:lang w:eastAsia="zh-CN"/>
        </w:rPr>
        <w:t>void</w:t>
      </w:r>
    </w:p>
    <w:p w:rsidR="004245DB" w:rsidRDefault="004245DB" w:rsidP="007A3756">
      <w:pPr>
        <w:snapToGrid w:val="0"/>
        <w:spacing w:before="180" w:after="180"/>
        <w:rPr>
          <w:rFonts w:hAnsi="SimSun"/>
          <w:lang w:eastAsia="zh-CN"/>
        </w:rPr>
      </w:pPr>
      <w:r w:rsidRPr="00BC3912">
        <w:rPr>
          <w:rFonts w:hAnsi="SimSun"/>
          <w:lang w:eastAsia="zh-CN"/>
        </w:rPr>
        <w:t>void - type with an empty set of values. It is an incomplete type that cannot be completed (consequently, objects of type void are disallowed). There are no arrays of void, nor references to void. However, pointers to void and functions returning type void (procedures in other languages) are permitted.</w:t>
      </w:r>
    </w:p>
    <w:p w:rsidR="005C5070" w:rsidRPr="00BC3912" w:rsidRDefault="005C5070" w:rsidP="007A3756">
      <w:pPr>
        <w:snapToGrid w:val="0"/>
        <w:spacing w:before="180" w:after="180"/>
        <w:rPr>
          <w:rFonts w:hAnsi="SimSun"/>
          <w:lang w:eastAsia="zh-CN"/>
        </w:rPr>
      </w:pPr>
      <w:r w:rsidRPr="005C5070">
        <w:rPr>
          <w:rFonts w:hAnsi="SimSun" w:hint="eastAsia"/>
          <w:lang w:eastAsia="zh-CN"/>
        </w:rPr>
        <w:t xml:space="preserve">void </w:t>
      </w:r>
      <w:r w:rsidR="00045028">
        <w:rPr>
          <w:rFonts w:hAnsi="SimSun"/>
          <w:lang w:eastAsia="zh-CN"/>
        </w:rPr>
        <w:t>–</w:t>
      </w:r>
      <w:r w:rsidR="00045028">
        <w:rPr>
          <w:rFonts w:hAnsi="SimSun" w:hint="eastAsia"/>
          <w:lang w:eastAsia="zh-CN"/>
        </w:rPr>
        <w:t>空</w:t>
      </w:r>
      <w:r w:rsidR="00651B85">
        <w:rPr>
          <w:rFonts w:hAnsi="SimSun" w:hint="eastAsia"/>
          <w:lang w:eastAsia="zh-CN"/>
        </w:rPr>
        <w:t>集</w:t>
      </w:r>
      <w:r w:rsidR="00045028">
        <w:rPr>
          <w:rFonts w:hAnsi="SimSun" w:hint="eastAsia"/>
          <w:lang w:eastAsia="zh-CN"/>
        </w:rPr>
        <w:t>类型</w:t>
      </w:r>
      <w:r w:rsidRPr="005C5070">
        <w:rPr>
          <w:rFonts w:hAnsi="SimSun" w:hint="eastAsia"/>
          <w:lang w:eastAsia="zh-CN"/>
        </w:rPr>
        <w:t>。这是一个不完整的类型（因此，void类型的对象是不允许的）。没有void的数组，也没有引用void。 但是，指向void和函数的指针返回类型void（其他语言的过程）是允许的。</w:t>
      </w:r>
    </w:p>
    <w:p w:rsidR="004245DB" w:rsidRPr="00BC3912" w:rsidRDefault="004245DB" w:rsidP="007A3756">
      <w:pPr>
        <w:snapToGrid w:val="0"/>
        <w:spacing w:before="180" w:after="180"/>
        <w:rPr>
          <w:rFonts w:hAnsi="SimSun"/>
          <w:lang w:eastAsia="zh-CN"/>
        </w:rPr>
      </w:pPr>
      <w:r w:rsidRPr="00BC3912">
        <w:rPr>
          <w:rFonts w:hAnsi="SimSun" w:hint="eastAsia"/>
          <w:lang w:eastAsia="zh-CN"/>
        </w:rPr>
        <w:t>std</w:t>
      </w:r>
      <w:r w:rsidR="00185F11" w:rsidRPr="00BC3912">
        <w:rPr>
          <w:rFonts w:hAnsi="SimSun" w:hint="eastAsia"/>
          <w:lang w:eastAsia="zh-CN"/>
        </w:rPr>
        <w:t>：：</w:t>
      </w:r>
      <w:r w:rsidRPr="00BC3912">
        <w:rPr>
          <w:rFonts w:hAnsi="SimSun" w:hint="eastAsia"/>
          <w:lang w:eastAsia="zh-CN"/>
        </w:rPr>
        <w:t>nullptr_t</w:t>
      </w:r>
    </w:p>
    <w:p w:rsidR="004245DB" w:rsidRPr="00BC3912" w:rsidRDefault="004245DB" w:rsidP="007A3756">
      <w:pPr>
        <w:snapToGrid w:val="0"/>
        <w:spacing w:before="180" w:after="180"/>
        <w:rPr>
          <w:rFonts w:hAnsi="SimSun"/>
          <w:lang w:eastAsia="zh-CN"/>
        </w:rPr>
      </w:pPr>
      <w:r w:rsidRPr="00BC3912">
        <w:rPr>
          <w:rFonts w:hAnsi="SimSun"/>
          <w:lang w:eastAsia="zh-CN"/>
        </w:rPr>
        <w:t>Defined in header &lt;cstddef&gt;</w:t>
      </w:r>
    </w:p>
    <w:p w:rsidR="004245DB" w:rsidRPr="00BC3912" w:rsidRDefault="004245DB" w:rsidP="004245DB">
      <w:pPr>
        <w:snapToGrid w:val="0"/>
        <w:spacing w:before="180" w:after="180"/>
        <w:rPr>
          <w:rFonts w:hAnsi="SimSun"/>
          <w:lang w:eastAsia="zh-CN"/>
        </w:rPr>
      </w:pPr>
      <w:r w:rsidRPr="00BC3912">
        <w:rPr>
          <w:rFonts w:hAnsi="SimSun"/>
          <w:lang w:eastAsia="zh-CN"/>
        </w:rPr>
        <w:t xml:space="preserve">typedef </w:t>
      </w:r>
      <w:r w:rsidRPr="00BC3912">
        <w:rPr>
          <w:rFonts w:hAnsi="SimSun" w:hint="eastAsia"/>
          <w:lang w:eastAsia="zh-CN"/>
        </w:rPr>
        <w:t xml:space="preserve"> </w:t>
      </w:r>
      <w:r w:rsidRPr="00BC3912">
        <w:rPr>
          <w:rFonts w:hAnsi="SimSun"/>
          <w:lang w:eastAsia="zh-CN"/>
        </w:rPr>
        <w:t xml:space="preserve">decltype(nullptr) </w:t>
      </w:r>
      <w:r w:rsidRPr="00BC3912">
        <w:rPr>
          <w:rFonts w:hAnsi="SimSun" w:hint="eastAsia"/>
          <w:lang w:eastAsia="zh-CN"/>
        </w:rPr>
        <w:t xml:space="preserve"> </w:t>
      </w:r>
      <w:r w:rsidRPr="00BC3912">
        <w:rPr>
          <w:rFonts w:hAnsi="SimSun"/>
          <w:lang w:eastAsia="zh-CN"/>
        </w:rPr>
        <w:t>nullptr_t</w:t>
      </w:r>
      <w:r w:rsidR="00185F11" w:rsidRPr="00BC3912">
        <w:rPr>
          <w:rFonts w:hAnsi="SimSun"/>
          <w:lang w:eastAsia="zh-CN"/>
        </w:rPr>
        <w:t>；</w:t>
      </w:r>
      <w:r w:rsidRPr="00BC3912">
        <w:rPr>
          <w:rFonts w:hAnsi="SimSun"/>
          <w:lang w:eastAsia="zh-CN"/>
        </w:rPr>
        <w:t xml:space="preserve"> (since C++11)</w:t>
      </w:r>
    </w:p>
    <w:p w:rsidR="004245DB" w:rsidRPr="00BC3912" w:rsidRDefault="003364D2" w:rsidP="004245DB">
      <w:pPr>
        <w:snapToGrid w:val="0"/>
        <w:spacing w:before="180" w:after="18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 is the type of the null pointer literal, nullptr. It is a distinct type that is not itself a pointer type or a pointer to member type.</w:t>
      </w:r>
    </w:p>
    <w:p w:rsidR="00C86E53" w:rsidRPr="00BC3912" w:rsidRDefault="00C86E53" w:rsidP="00AC147D">
      <w:pPr>
        <w:pStyle w:val="Heading4"/>
        <w:spacing w:before="180" w:after="180"/>
        <w:rPr>
          <w:lang w:eastAsia="zh-CN"/>
        </w:rPr>
      </w:pPr>
      <w:r w:rsidRPr="00BC3912">
        <w:rPr>
          <w:rFonts w:hint="eastAsia"/>
          <w:lang w:eastAsia="zh-CN"/>
        </w:rPr>
        <w:t xml:space="preserve">1.4.7.2 </w:t>
      </w:r>
      <w:r w:rsidR="00A92D83">
        <w:rPr>
          <w:rFonts w:hint="eastAsia"/>
          <w:lang w:eastAsia="zh-CN"/>
        </w:rPr>
        <w:t>布尔</w:t>
      </w:r>
    </w:p>
    <w:p w:rsidR="00C86E53" w:rsidRPr="00BC3912" w:rsidRDefault="00C86E53" w:rsidP="004245DB">
      <w:pPr>
        <w:snapToGrid w:val="0"/>
        <w:spacing w:before="180" w:after="180"/>
        <w:rPr>
          <w:rFonts w:hAnsi="SimSun"/>
          <w:lang w:eastAsia="zh-CN"/>
        </w:rPr>
      </w:pPr>
      <w:r w:rsidRPr="00BC3912">
        <w:rPr>
          <w:rFonts w:hAnsi="SimSun"/>
          <w:lang w:eastAsia="zh-CN"/>
        </w:rPr>
        <w:t>bool - type, capable of holding one of the two values</w:t>
      </w:r>
      <w:r w:rsidR="00185F11" w:rsidRPr="00BC3912">
        <w:rPr>
          <w:rFonts w:hAnsi="SimSun"/>
          <w:lang w:eastAsia="zh-CN"/>
        </w:rPr>
        <w:t>：</w:t>
      </w:r>
      <w:r w:rsidRPr="00BC3912">
        <w:rPr>
          <w:rFonts w:hAnsi="SimSun"/>
          <w:lang w:eastAsia="zh-CN"/>
        </w:rPr>
        <w:t xml:space="preserve"> true or false. The value of sizeof(bool) is implementation defined and might differ from 1.</w:t>
      </w:r>
    </w:p>
    <w:p w:rsidR="00C86E53" w:rsidRPr="00BC3912" w:rsidRDefault="00C86E53" w:rsidP="00AC147D">
      <w:pPr>
        <w:pStyle w:val="Heading4"/>
        <w:spacing w:before="180" w:after="180"/>
        <w:rPr>
          <w:lang w:eastAsia="zh-CN"/>
        </w:rPr>
      </w:pPr>
      <w:r w:rsidRPr="00BC3912">
        <w:rPr>
          <w:rFonts w:hint="eastAsia"/>
          <w:lang w:eastAsia="zh-CN"/>
        </w:rPr>
        <w:t xml:space="preserve">1.4.7.3 </w:t>
      </w:r>
      <w:r w:rsidR="00A92D83">
        <w:rPr>
          <w:rFonts w:hint="eastAsia"/>
          <w:lang w:eastAsia="zh-CN"/>
        </w:rPr>
        <w:t>字符</w:t>
      </w:r>
    </w:p>
    <w:p w:rsidR="00C86E53" w:rsidRPr="00BC3912" w:rsidRDefault="00C86E53" w:rsidP="00C86E53">
      <w:pPr>
        <w:snapToGrid w:val="0"/>
        <w:spacing w:before="180" w:after="180"/>
        <w:rPr>
          <w:rFonts w:hAnsi="SimSun"/>
          <w:lang w:eastAsia="zh-CN"/>
        </w:rPr>
      </w:pPr>
      <w:r w:rsidRPr="00BC3912">
        <w:rPr>
          <w:rFonts w:hAnsi="SimSun"/>
          <w:lang w:eastAsia="zh-CN"/>
        </w:rPr>
        <w:t>signed char - type for signed character representation.</w:t>
      </w:r>
    </w:p>
    <w:p w:rsidR="00C86E53" w:rsidRPr="00BC3912" w:rsidRDefault="00C86E53" w:rsidP="00C86E53">
      <w:pPr>
        <w:snapToGrid w:val="0"/>
        <w:spacing w:before="180" w:after="180"/>
        <w:rPr>
          <w:rFonts w:hAnsi="SimSun"/>
          <w:lang w:eastAsia="zh-CN"/>
        </w:rPr>
      </w:pPr>
      <w:r w:rsidRPr="00BC3912">
        <w:rPr>
          <w:rFonts w:hAnsi="SimSun"/>
          <w:lang w:eastAsia="zh-CN"/>
        </w:rPr>
        <w:t>unsigned char - type for unsigned character representation. Also used to inspect object representations (raw memory).</w:t>
      </w:r>
    </w:p>
    <w:p w:rsidR="00C86E53" w:rsidRPr="00BC3912" w:rsidRDefault="00C86E53" w:rsidP="00C86E53">
      <w:pPr>
        <w:snapToGrid w:val="0"/>
        <w:spacing w:before="180" w:after="180"/>
        <w:rPr>
          <w:rFonts w:hAnsi="SimSun"/>
          <w:lang w:eastAsia="zh-CN"/>
        </w:rPr>
      </w:pPr>
      <w:r w:rsidRPr="00BC3912">
        <w:rPr>
          <w:rFonts w:hAnsi="SimSun"/>
          <w:lang w:eastAsia="zh-CN"/>
        </w:rPr>
        <w:t>char - type for character representation which can be most efficiently processed on the target system (has the same representation and alignment as either signed char or unsigned char, but is always a distinct type). Multibyte characters strings use this type to represent code units. The character types are large enough to represent any UTF-8 code unit (since C++14). The signedness of char depends on the compiler and the target platform</w:t>
      </w:r>
      <w:r w:rsidR="00185F11" w:rsidRPr="00BC3912">
        <w:rPr>
          <w:rFonts w:hAnsi="SimSun"/>
          <w:lang w:eastAsia="zh-CN"/>
        </w:rPr>
        <w:t>：</w:t>
      </w:r>
      <w:r w:rsidRPr="00BC3912">
        <w:rPr>
          <w:rFonts w:hAnsi="SimSun"/>
          <w:lang w:eastAsia="zh-CN"/>
        </w:rPr>
        <w:t xml:space="preserve"> the defaults for ARM and PowerPC are typically unsigned, the defaults for x86 and x64 are typically signed.</w:t>
      </w:r>
    </w:p>
    <w:p w:rsidR="00C86E53" w:rsidRPr="00BC3912" w:rsidRDefault="00C86E53" w:rsidP="00C86E53">
      <w:pPr>
        <w:snapToGrid w:val="0"/>
        <w:spacing w:before="180" w:after="180"/>
        <w:rPr>
          <w:rFonts w:hAnsi="SimSun"/>
          <w:lang w:eastAsia="zh-CN"/>
        </w:rPr>
      </w:pPr>
      <w:r w:rsidRPr="00BC3912">
        <w:rPr>
          <w:rFonts w:hAnsi="SimSun"/>
          <w:lang w:eastAsia="zh-CN"/>
        </w:rPr>
        <w:t>wchar_t</w:t>
      </w:r>
      <w:r w:rsidR="000F4651" w:rsidRPr="00BC3912">
        <w:rPr>
          <w:rFonts w:hAnsi="SimSun" w:hint="eastAsia"/>
          <w:lang w:eastAsia="zh-CN"/>
        </w:rPr>
        <w:t xml:space="preserve"> </w:t>
      </w:r>
      <w:r w:rsidRPr="00BC3912">
        <w:rPr>
          <w:rFonts w:hAnsi="SimSun"/>
          <w:lang w:eastAsia="zh-CN"/>
        </w:rPr>
        <w:t>-</w:t>
      </w:r>
      <w:r w:rsidR="000F4651" w:rsidRPr="00BC3912">
        <w:rPr>
          <w:rFonts w:hAnsi="SimSun" w:hint="eastAsia"/>
          <w:lang w:eastAsia="zh-CN"/>
        </w:rPr>
        <w:t xml:space="preserve"> </w:t>
      </w:r>
      <w:r w:rsidRPr="00BC3912">
        <w:rPr>
          <w:rFonts w:hAnsi="SimSun"/>
          <w:lang w:eastAsia="zh-CN"/>
        </w:rPr>
        <w:t xml:space="preserve">type for wide character representation (see wide strings). </w:t>
      </w:r>
      <w:r w:rsidR="000F4651" w:rsidRPr="00BC3912">
        <w:rPr>
          <w:rFonts w:hAnsi="SimSun" w:hint="eastAsia"/>
          <w:lang w:eastAsia="zh-CN"/>
        </w:rPr>
        <w:t xml:space="preserve"> </w:t>
      </w:r>
      <w:r w:rsidRPr="00BC3912">
        <w:rPr>
          <w:rFonts w:hAnsi="SimSun"/>
          <w:lang w:eastAsia="zh-CN"/>
        </w:rPr>
        <w:t>Required to be large enough to represent any supported character code point (32 bits on systems that support Unicode. A notable exception is Windows, where wchar_t is 16 bits and holds UTF-16 code units) It has the same size, signedness, and alignment as one of the integer types, but is a distinct type.</w:t>
      </w:r>
    </w:p>
    <w:p w:rsidR="00C86E53" w:rsidRPr="00BC3912" w:rsidRDefault="00C86E53" w:rsidP="00C86E53">
      <w:pPr>
        <w:snapToGrid w:val="0"/>
        <w:spacing w:before="180" w:after="180"/>
        <w:rPr>
          <w:rFonts w:hAnsi="SimSun"/>
          <w:lang w:eastAsia="zh-CN"/>
        </w:rPr>
      </w:pPr>
      <w:r w:rsidRPr="00BC3912">
        <w:rPr>
          <w:rFonts w:hAnsi="SimSun"/>
          <w:lang w:eastAsia="zh-CN"/>
        </w:rPr>
        <w:t>char16_t - type for UTF-16 character representation, required to be large enough to represent any UTF-16 code unit (16 bits). It has the same size, signedness, and alignment as std</w:t>
      </w:r>
      <w:r w:rsidR="00185F11" w:rsidRPr="00BC3912">
        <w:rPr>
          <w:rFonts w:hAnsi="SimSun"/>
          <w:lang w:eastAsia="zh-CN"/>
        </w:rPr>
        <w:t>：：</w:t>
      </w:r>
      <w:r w:rsidRPr="00BC3912">
        <w:rPr>
          <w:rFonts w:hAnsi="SimSun"/>
          <w:lang w:eastAsia="zh-CN"/>
        </w:rPr>
        <w:t>uint_least16_t, but is a distinct type.</w:t>
      </w:r>
      <w:r w:rsidRPr="00BC3912">
        <w:rPr>
          <w:rFonts w:hAnsi="SimSun" w:hint="eastAsia"/>
          <w:lang w:eastAsia="zh-CN"/>
        </w:rPr>
        <w:t xml:space="preserve"> (since C++11)</w:t>
      </w:r>
    </w:p>
    <w:p w:rsidR="00C86E53" w:rsidRPr="00BC3912" w:rsidRDefault="00C86E53" w:rsidP="00C86E53">
      <w:pPr>
        <w:snapToGrid w:val="0"/>
        <w:spacing w:before="180" w:after="180"/>
        <w:rPr>
          <w:rFonts w:hAnsi="SimSun"/>
          <w:lang w:eastAsia="zh-CN"/>
        </w:rPr>
      </w:pPr>
      <w:r w:rsidRPr="00BC3912">
        <w:rPr>
          <w:rFonts w:hAnsi="SimSun"/>
          <w:lang w:eastAsia="zh-CN"/>
        </w:rPr>
        <w:t xml:space="preserve">char32_t - type for UTF-32 character representation, required to be large enough to represent any </w:t>
      </w:r>
      <w:r w:rsidRPr="00BC3912">
        <w:rPr>
          <w:rFonts w:hAnsi="SimSun"/>
          <w:lang w:eastAsia="zh-CN"/>
        </w:rPr>
        <w:lastRenderedPageBreak/>
        <w:t>UTF-32 code unit (32 bits). It has the same size, signedness, and alignment as std</w:t>
      </w:r>
      <w:r w:rsidR="00185F11" w:rsidRPr="00BC3912">
        <w:rPr>
          <w:rFonts w:hAnsi="SimSun"/>
          <w:lang w:eastAsia="zh-CN"/>
        </w:rPr>
        <w:t>：：</w:t>
      </w:r>
      <w:r w:rsidRPr="00BC3912">
        <w:rPr>
          <w:rFonts w:hAnsi="SimSun"/>
          <w:lang w:eastAsia="zh-CN"/>
        </w:rPr>
        <w:t>uint_least32_t, but is a distinct type.</w:t>
      </w:r>
      <w:r w:rsidRPr="00BC3912">
        <w:rPr>
          <w:rFonts w:hAnsi="SimSun" w:hint="eastAsia"/>
          <w:lang w:eastAsia="zh-CN"/>
        </w:rPr>
        <w:t xml:space="preserve"> (since C++11)</w:t>
      </w:r>
    </w:p>
    <w:p w:rsidR="00095375" w:rsidRPr="00BC3912" w:rsidRDefault="00095375" w:rsidP="00AC147D">
      <w:pPr>
        <w:pStyle w:val="Heading4"/>
        <w:spacing w:before="180" w:after="180"/>
        <w:rPr>
          <w:lang w:eastAsia="zh-CN"/>
        </w:rPr>
      </w:pPr>
      <w:r w:rsidRPr="00BC3912">
        <w:rPr>
          <w:rFonts w:hint="eastAsia"/>
          <w:lang w:eastAsia="zh-CN"/>
        </w:rPr>
        <w:t xml:space="preserve">1.4.7.3 </w:t>
      </w:r>
      <w:r w:rsidR="00A92D83">
        <w:rPr>
          <w:rFonts w:hint="eastAsia"/>
          <w:lang w:eastAsia="zh-CN"/>
        </w:rPr>
        <w:t>整数</w:t>
      </w:r>
    </w:p>
    <w:p w:rsidR="002E68E1" w:rsidRDefault="002E68E1" w:rsidP="0043445C">
      <w:pPr>
        <w:snapToGrid w:val="0"/>
        <w:spacing w:before="180" w:after="180"/>
        <w:rPr>
          <w:rFonts w:hAnsi="SimSun"/>
          <w:lang w:eastAsia="zh-CN"/>
        </w:rPr>
      </w:pPr>
      <w:r w:rsidRPr="002E68E1">
        <w:rPr>
          <w:rFonts w:hAnsi="SimSun" w:hint="eastAsia"/>
          <w:lang w:eastAsia="zh-CN"/>
        </w:rPr>
        <w:t>int - 基本整数类型。如果使用下面列出的任何修饰符，则可以省略关键字int。如果不存在长度修饰符，则保证其宽度至少为16位。但是，在32/64位系统中，几乎只能保证至少有32位的宽度（见下文）。</w:t>
      </w:r>
    </w:p>
    <w:p w:rsidR="00515832" w:rsidRPr="00D62F83" w:rsidRDefault="0043445C" w:rsidP="0043445C">
      <w:pPr>
        <w:snapToGrid w:val="0"/>
        <w:spacing w:before="180" w:after="180"/>
        <w:rPr>
          <w:rFonts w:hAnsi="SimSun"/>
          <w:b/>
          <w:lang w:eastAsia="zh-CN"/>
        </w:rPr>
      </w:pPr>
      <w:r w:rsidRPr="00D62F83">
        <w:rPr>
          <w:rFonts w:hAnsi="SimSun" w:hint="eastAsia"/>
          <w:b/>
          <w:lang w:eastAsia="zh-CN"/>
        </w:rPr>
        <w:t>1</w:t>
      </w:r>
      <w:r w:rsidR="00A92D83" w:rsidRPr="00D62F83">
        <w:rPr>
          <w:rFonts w:hint="eastAsia"/>
          <w:b/>
          <w:lang w:eastAsia="zh-CN"/>
        </w:rPr>
        <w:t>修饰符</w:t>
      </w:r>
    </w:p>
    <w:p w:rsidR="00FB0567" w:rsidRDefault="0043445C" w:rsidP="00FB0567">
      <w:pPr>
        <w:snapToGrid w:val="0"/>
        <w:spacing w:before="180" w:after="180"/>
        <w:rPr>
          <w:rFonts w:hAnsi="SimSun"/>
          <w:lang w:eastAsia="zh-CN"/>
        </w:rPr>
      </w:pPr>
      <w:r w:rsidRPr="0043445C">
        <w:rPr>
          <w:rFonts w:hAnsi="SimSun" w:hint="eastAsia"/>
          <w:lang w:eastAsia="zh-CN"/>
        </w:rPr>
        <w:t>修改整数类型。 可以按任何顺序混合使用。 每个组中只有一个可以出现在类型名称中。</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2</w:t>
      </w:r>
      <w:r w:rsidR="00AC7AB8" w:rsidRPr="00D62F83">
        <w:rPr>
          <w:rFonts w:hint="eastAsia"/>
          <w:b/>
          <w:lang w:eastAsia="zh-CN"/>
        </w:rPr>
        <w:t>符号</w:t>
      </w:r>
    </w:p>
    <w:p w:rsidR="00515832" w:rsidRPr="00BC3912" w:rsidRDefault="00515832" w:rsidP="00515832">
      <w:pPr>
        <w:snapToGrid w:val="0"/>
        <w:spacing w:before="180" w:after="180"/>
        <w:rPr>
          <w:rFonts w:hAnsi="SimSun"/>
          <w:lang w:eastAsia="zh-CN"/>
        </w:rPr>
      </w:pPr>
      <w:r w:rsidRPr="00BC3912">
        <w:rPr>
          <w:rFonts w:hAnsi="SimSun"/>
          <w:lang w:eastAsia="zh-CN"/>
        </w:rPr>
        <w:t>signed -</w:t>
      </w:r>
      <w:r w:rsidR="00871361" w:rsidRPr="00871361">
        <w:rPr>
          <w:rFonts w:hAnsi="SimSun" w:hint="eastAsia"/>
          <w:lang w:eastAsia="zh-CN"/>
        </w:rPr>
        <w:t>目标类型将</w:t>
      </w:r>
      <w:r w:rsidR="00871361">
        <w:rPr>
          <w:rFonts w:hAnsi="SimSun" w:hint="eastAsia"/>
          <w:lang w:eastAsia="zh-CN"/>
        </w:rPr>
        <w:t>是有符号表示</w:t>
      </w:r>
      <w:r w:rsidR="00871361" w:rsidRPr="00871361">
        <w:rPr>
          <w:rFonts w:hAnsi="SimSun" w:hint="eastAsia"/>
          <w:lang w:eastAsia="zh-CN"/>
        </w:rPr>
        <w:t>（如果省略，则这是默认值）</w:t>
      </w:r>
    </w:p>
    <w:p w:rsidR="00FB0567" w:rsidRDefault="00515832" w:rsidP="00FB0567">
      <w:pPr>
        <w:snapToGrid w:val="0"/>
        <w:spacing w:before="180" w:after="180"/>
        <w:rPr>
          <w:rFonts w:hAnsi="SimSun"/>
          <w:lang w:eastAsia="zh-CN"/>
        </w:rPr>
      </w:pPr>
      <w:r w:rsidRPr="00BC3912">
        <w:rPr>
          <w:rFonts w:hAnsi="SimSun"/>
          <w:lang w:eastAsia="zh-CN"/>
        </w:rPr>
        <w:t>unsigned -</w:t>
      </w:r>
      <w:r w:rsidR="006C3F56" w:rsidRPr="00871361">
        <w:rPr>
          <w:rFonts w:hAnsi="SimSun" w:hint="eastAsia"/>
          <w:lang w:eastAsia="zh-CN"/>
        </w:rPr>
        <w:t>目标类型将</w:t>
      </w:r>
      <w:r w:rsidR="006C3F56">
        <w:rPr>
          <w:rFonts w:hAnsi="SimSun" w:hint="eastAsia"/>
          <w:lang w:eastAsia="zh-CN"/>
        </w:rPr>
        <w:t>是无符号表示</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 xml:space="preserve">3 </w:t>
      </w:r>
      <w:r w:rsidR="004A65AD" w:rsidRPr="00D62F83">
        <w:rPr>
          <w:rFonts w:hint="eastAsia"/>
          <w:b/>
          <w:lang w:eastAsia="zh-CN"/>
        </w:rPr>
        <w:t>大小</w:t>
      </w:r>
    </w:p>
    <w:p w:rsidR="00515832" w:rsidRPr="00BC3912" w:rsidRDefault="00515832" w:rsidP="00515832">
      <w:pPr>
        <w:snapToGrid w:val="0"/>
        <w:spacing w:before="180" w:after="180"/>
        <w:rPr>
          <w:rFonts w:hAnsi="SimSun"/>
          <w:lang w:eastAsia="zh-CN"/>
        </w:rPr>
      </w:pPr>
      <w:r w:rsidRPr="00BC3912">
        <w:rPr>
          <w:rFonts w:hAnsi="SimSun"/>
          <w:lang w:eastAsia="zh-CN"/>
        </w:rPr>
        <w:t>short -</w:t>
      </w:r>
      <w:r w:rsidR="007D28CD" w:rsidRPr="007D28CD">
        <w:rPr>
          <w:rFonts w:hAnsi="SimSun" w:hint="eastAsia"/>
          <w:lang w:eastAsia="zh-CN"/>
        </w:rPr>
        <w:t>目标类型将针对空间进行优化并且将具有至少16位的宽度。</w:t>
      </w:r>
    </w:p>
    <w:p w:rsidR="00515832" w:rsidRPr="00BC3912" w:rsidRDefault="00515832" w:rsidP="00515832">
      <w:pPr>
        <w:snapToGrid w:val="0"/>
        <w:spacing w:before="180" w:after="180"/>
        <w:rPr>
          <w:rFonts w:hAnsi="SimSun"/>
          <w:lang w:eastAsia="zh-CN"/>
        </w:rPr>
      </w:pPr>
      <w:r w:rsidRPr="00BC3912">
        <w:rPr>
          <w:rFonts w:hAnsi="SimSun"/>
          <w:lang w:eastAsia="zh-CN"/>
        </w:rPr>
        <w:t>long -</w:t>
      </w:r>
      <w:r w:rsidR="007D28CD" w:rsidRPr="007D28CD">
        <w:rPr>
          <w:rFonts w:hAnsi="SimSun" w:hint="eastAsia"/>
          <w:lang w:eastAsia="zh-CN"/>
        </w:rPr>
        <w:t>目标类型的宽度至少为32位</w:t>
      </w:r>
      <w:r w:rsidR="007D28CD">
        <w:rPr>
          <w:rFonts w:hAnsi="SimSun" w:hint="eastAsia"/>
          <w:lang w:eastAsia="zh-CN"/>
        </w:rPr>
        <w:t>。</w:t>
      </w:r>
    </w:p>
    <w:p w:rsidR="00515832" w:rsidRPr="00BC3912" w:rsidRDefault="00515832" w:rsidP="00515832">
      <w:pPr>
        <w:snapToGrid w:val="0"/>
        <w:spacing w:before="180" w:after="180"/>
        <w:rPr>
          <w:rFonts w:hAnsi="SimSun"/>
          <w:lang w:eastAsia="zh-CN"/>
        </w:rPr>
      </w:pPr>
      <w:r w:rsidRPr="00BC3912">
        <w:rPr>
          <w:rFonts w:hAnsi="SimSun"/>
          <w:lang w:eastAsia="zh-CN"/>
        </w:rPr>
        <w:t>long long -</w:t>
      </w:r>
      <w:r w:rsidR="00AF4A78" w:rsidRPr="007D28CD">
        <w:rPr>
          <w:rFonts w:hAnsi="SimSun" w:hint="eastAsia"/>
          <w:lang w:eastAsia="zh-CN"/>
        </w:rPr>
        <w:t>目标类型的宽度至少为</w:t>
      </w:r>
      <w:r w:rsidR="00AF4A78">
        <w:rPr>
          <w:rFonts w:hAnsi="SimSun" w:hint="eastAsia"/>
          <w:lang w:eastAsia="zh-CN"/>
        </w:rPr>
        <w:t>64</w:t>
      </w:r>
      <w:r w:rsidR="00AF4A78" w:rsidRPr="007D28CD">
        <w:rPr>
          <w:rFonts w:hAnsi="SimSun" w:hint="eastAsia"/>
          <w:lang w:eastAsia="zh-CN"/>
        </w:rPr>
        <w:t>位</w:t>
      </w:r>
      <w:r w:rsidR="00910EE8">
        <w:rPr>
          <w:rFonts w:hAnsi="SimSun" w:hint="eastAsia"/>
          <w:lang w:eastAsia="zh-CN"/>
        </w:rPr>
        <w:t>。</w:t>
      </w:r>
      <w:r w:rsidR="00895B95">
        <w:rPr>
          <w:rFonts w:hAnsi="SimSun" w:hint="eastAsia"/>
          <w:lang w:eastAsia="zh-CN"/>
        </w:rPr>
        <w:t>（C++11后）</w:t>
      </w:r>
    </w:p>
    <w:p w:rsidR="00444505" w:rsidRPr="00BC3912" w:rsidRDefault="00444505" w:rsidP="00515832">
      <w:pPr>
        <w:snapToGrid w:val="0"/>
        <w:spacing w:before="180" w:after="180"/>
        <w:rPr>
          <w:rFonts w:hAnsi="SimSun"/>
          <w:lang w:eastAsia="zh-CN"/>
        </w:rPr>
      </w:pPr>
      <w:r w:rsidRPr="00444505">
        <w:rPr>
          <w:rFonts w:hAnsi="SimSun" w:hint="eastAsia"/>
          <w:b/>
          <w:lang w:eastAsia="zh-CN"/>
        </w:rPr>
        <w:t>注意：与所有类型说明符一样，任何顺序都是允许的：unsigned long long int和long int unsigned long</w:t>
      </w:r>
      <w:r w:rsidR="00505842">
        <w:rPr>
          <w:rFonts w:hAnsi="SimSun" w:hint="eastAsia"/>
          <w:b/>
          <w:lang w:eastAsia="zh-CN"/>
        </w:rPr>
        <w:t>命名了相同的类型</w:t>
      </w:r>
      <w:r w:rsidRPr="00444505">
        <w:rPr>
          <w:rFonts w:hAnsi="SimSun" w:hint="eastAsia"/>
          <w:lang w:eastAsia="zh-CN"/>
        </w:rPr>
        <w:t>。</w:t>
      </w:r>
    </w:p>
    <w:p w:rsidR="00515832" w:rsidRPr="007D28CD" w:rsidRDefault="000B6A38" w:rsidP="00515832">
      <w:pPr>
        <w:snapToGrid w:val="0"/>
        <w:spacing w:before="180" w:after="180"/>
        <w:rPr>
          <w:rFonts w:hAnsi="SimSun"/>
          <w:b/>
          <w:lang w:eastAsia="zh-CN"/>
        </w:rPr>
      </w:pPr>
      <w:r w:rsidRPr="007D28CD">
        <w:rPr>
          <w:rFonts w:hAnsi="SimSun" w:hint="eastAsia"/>
          <w:b/>
          <w:lang w:eastAsia="zh-CN"/>
        </w:rPr>
        <w:t>4 属性</w:t>
      </w:r>
    </w:p>
    <w:p w:rsidR="00751F53" w:rsidRPr="00BC3912" w:rsidRDefault="00751F53" w:rsidP="00515832">
      <w:pPr>
        <w:snapToGrid w:val="0"/>
        <w:spacing w:before="180" w:after="180"/>
        <w:rPr>
          <w:rFonts w:hAnsi="SimSun"/>
          <w:lang w:eastAsia="zh-CN"/>
        </w:rPr>
      </w:pPr>
      <w:r w:rsidRPr="00751F53">
        <w:rPr>
          <w:rFonts w:hAnsi="SimSun" w:hint="eastAsia"/>
          <w:lang w:eastAsia="zh-CN"/>
        </w:rPr>
        <w:t>下表总结了所有可用的整数类型及其属性</w:t>
      </w:r>
      <w:r>
        <w:rPr>
          <w:rFonts w:hAnsi="SimSun" w:hint="eastAsia"/>
          <w:lang w:eastAsia="zh-CN"/>
        </w:rPr>
        <w:t>：</w:t>
      </w:r>
    </w:p>
    <w:tbl>
      <w:tblPr>
        <w:tblStyle w:val="TableGrid"/>
        <w:tblW w:w="5000" w:type="pct"/>
        <w:tblLook w:val="04A0" w:firstRow="1" w:lastRow="0" w:firstColumn="1" w:lastColumn="0" w:noHBand="0" w:noVBand="1"/>
      </w:tblPr>
      <w:tblGrid>
        <w:gridCol w:w="2681"/>
        <w:gridCol w:w="3260"/>
        <w:gridCol w:w="1217"/>
        <w:gridCol w:w="675"/>
        <w:gridCol w:w="779"/>
        <w:gridCol w:w="741"/>
        <w:gridCol w:w="643"/>
      </w:tblGrid>
      <w:tr w:rsidR="00492387" w:rsidRPr="00BC3912" w:rsidTr="00871361">
        <w:trPr>
          <w:trHeight w:val="354"/>
        </w:trPr>
        <w:tc>
          <w:tcPr>
            <w:tcW w:w="1344" w:type="pct"/>
            <w:vMerge w:val="restart"/>
          </w:tcPr>
          <w:p w:rsidR="00492387" w:rsidRPr="00BC3912" w:rsidRDefault="002E68E1" w:rsidP="007A7E8D">
            <w:pPr>
              <w:pStyle w:val="NoSpacing"/>
              <w:rPr>
                <w:lang w:eastAsia="zh-CN"/>
              </w:rPr>
            </w:pPr>
            <w:r>
              <w:rPr>
                <w:rFonts w:hint="eastAsia"/>
                <w:lang w:eastAsia="zh-CN"/>
              </w:rPr>
              <w:t>类型修饰符</w:t>
            </w:r>
          </w:p>
        </w:tc>
        <w:tc>
          <w:tcPr>
            <w:tcW w:w="1633" w:type="pct"/>
            <w:vMerge w:val="restart"/>
          </w:tcPr>
          <w:p w:rsidR="00492387" w:rsidRPr="00BC3912" w:rsidRDefault="004509C5" w:rsidP="007A7E8D">
            <w:pPr>
              <w:pStyle w:val="NoSpacing"/>
              <w:rPr>
                <w:lang w:eastAsia="zh-CN"/>
              </w:rPr>
            </w:pPr>
            <w:r>
              <w:rPr>
                <w:rFonts w:hint="eastAsia"/>
                <w:lang w:eastAsia="zh-CN"/>
              </w:rPr>
              <w:t>等价类型</w:t>
            </w:r>
          </w:p>
        </w:tc>
        <w:tc>
          <w:tcPr>
            <w:tcW w:w="2023" w:type="pct"/>
            <w:gridSpan w:val="5"/>
          </w:tcPr>
          <w:p w:rsidR="00492387" w:rsidRPr="00BC3912" w:rsidRDefault="00C97D66" w:rsidP="007A7E8D">
            <w:pPr>
              <w:pStyle w:val="NoSpacing"/>
              <w:rPr>
                <w:lang w:eastAsia="zh-CN"/>
              </w:rPr>
            </w:pPr>
            <w:r>
              <w:rPr>
                <w:rFonts w:hint="eastAsia"/>
                <w:lang w:eastAsia="zh-CN"/>
              </w:rPr>
              <w:t>数据模型中的位宽</w:t>
            </w:r>
          </w:p>
        </w:tc>
      </w:tr>
      <w:tr w:rsidR="00492387" w:rsidRPr="00BC3912" w:rsidTr="00871361">
        <w:trPr>
          <w:trHeight w:val="416"/>
        </w:trPr>
        <w:tc>
          <w:tcPr>
            <w:tcW w:w="1344" w:type="pct"/>
            <w:vMerge/>
          </w:tcPr>
          <w:p w:rsidR="00492387" w:rsidRPr="00BC3912" w:rsidRDefault="00492387" w:rsidP="007A7E8D">
            <w:pPr>
              <w:pStyle w:val="NoSpacing"/>
              <w:rPr>
                <w:lang w:eastAsia="zh-CN"/>
              </w:rPr>
            </w:pPr>
          </w:p>
        </w:tc>
        <w:tc>
          <w:tcPr>
            <w:tcW w:w="1633" w:type="pct"/>
            <w:vMerge/>
          </w:tcPr>
          <w:p w:rsidR="00492387" w:rsidRPr="00BC3912" w:rsidRDefault="00492387" w:rsidP="007A7E8D">
            <w:pPr>
              <w:pStyle w:val="NoSpacing"/>
              <w:rPr>
                <w:lang w:eastAsia="zh-CN"/>
              </w:rPr>
            </w:pPr>
          </w:p>
        </w:tc>
        <w:tc>
          <w:tcPr>
            <w:tcW w:w="611" w:type="pct"/>
          </w:tcPr>
          <w:p w:rsidR="00492387" w:rsidRPr="00BC3912" w:rsidRDefault="00492387" w:rsidP="007A7E8D">
            <w:pPr>
              <w:pStyle w:val="NoSpacing"/>
              <w:rPr>
                <w:lang w:eastAsia="zh-CN"/>
              </w:rPr>
            </w:pPr>
            <w:r w:rsidRPr="00BC3912">
              <w:rPr>
                <w:lang w:eastAsia="zh-CN"/>
              </w:rPr>
              <w:t xml:space="preserve">C++ </w:t>
            </w:r>
            <w:r w:rsidR="004B3DEA">
              <w:rPr>
                <w:rFonts w:hint="eastAsia"/>
                <w:lang w:eastAsia="zh-CN"/>
              </w:rPr>
              <w:t>标准</w:t>
            </w:r>
          </w:p>
        </w:tc>
        <w:tc>
          <w:tcPr>
            <w:tcW w:w="340" w:type="pct"/>
          </w:tcPr>
          <w:p w:rsidR="00492387" w:rsidRPr="00BC3912" w:rsidRDefault="00492387" w:rsidP="007A7E8D">
            <w:pPr>
              <w:pStyle w:val="NoSpacing"/>
              <w:rPr>
                <w:lang w:eastAsia="zh-CN"/>
              </w:rPr>
            </w:pPr>
            <w:r w:rsidRPr="00BC3912">
              <w:rPr>
                <w:lang w:eastAsia="zh-CN"/>
              </w:rPr>
              <w:t>LP32</w:t>
            </w:r>
          </w:p>
        </w:tc>
        <w:tc>
          <w:tcPr>
            <w:tcW w:w="392" w:type="pct"/>
          </w:tcPr>
          <w:p w:rsidR="00492387" w:rsidRPr="00BC3912" w:rsidRDefault="00492387" w:rsidP="007A7E8D">
            <w:pPr>
              <w:pStyle w:val="NoSpacing"/>
              <w:rPr>
                <w:lang w:eastAsia="zh-CN"/>
              </w:rPr>
            </w:pPr>
            <w:r w:rsidRPr="00BC3912">
              <w:rPr>
                <w:lang w:eastAsia="zh-CN"/>
              </w:rPr>
              <w:t>ILP32</w:t>
            </w:r>
          </w:p>
        </w:tc>
        <w:tc>
          <w:tcPr>
            <w:tcW w:w="356" w:type="pct"/>
          </w:tcPr>
          <w:p w:rsidR="00492387" w:rsidRPr="00BC3912" w:rsidRDefault="00492387" w:rsidP="007A7E8D">
            <w:pPr>
              <w:pStyle w:val="NoSpacing"/>
              <w:rPr>
                <w:lang w:eastAsia="zh-CN"/>
              </w:rPr>
            </w:pPr>
            <w:r w:rsidRPr="00BC3912">
              <w:rPr>
                <w:lang w:eastAsia="zh-CN"/>
              </w:rPr>
              <w:t>LLP64</w:t>
            </w:r>
          </w:p>
        </w:tc>
        <w:tc>
          <w:tcPr>
            <w:tcW w:w="324" w:type="pct"/>
          </w:tcPr>
          <w:p w:rsidR="00492387" w:rsidRPr="00BC3912" w:rsidRDefault="00492387" w:rsidP="007A7E8D">
            <w:pPr>
              <w:pStyle w:val="NoSpacing"/>
              <w:rPr>
                <w:lang w:eastAsia="zh-CN"/>
              </w:rPr>
            </w:pPr>
            <w:r w:rsidRPr="00BC3912">
              <w:rPr>
                <w:lang w:eastAsia="zh-CN"/>
              </w:rPr>
              <w:t>LP64</w:t>
            </w:r>
          </w:p>
        </w:tc>
      </w:tr>
      <w:tr w:rsidR="006A2108" w:rsidRPr="00BC3912" w:rsidTr="00871361">
        <w:trPr>
          <w:trHeight w:val="408"/>
        </w:trPr>
        <w:tc>
          <w:tcPr>
            <w:tcW w:w="1344" w:type="pct"/>
          </w:tcPr>
          <w:p w:rsidR="006A2108" w:rsidRPr="00BC3912" w:rsidRDefault="006A2108" w:rsidP="007A7E8D">
            <w:pPr>
              <w:pStyle w:val="NoSpacing"/>
              <w:rPr>
                <w:lang w:eastAsia="zh-CN"/>
              </w:rPr>
            </w:pPr>
            <w:r w:rsidRPr="00BC3912">
              <w:rPr>
                <w:lang w:eastAsia="zh-CN"/>
              </w:rPr>
              <w:t>short</w:t>
            </w:r>
          </w:p>
        </w:tc>
        <w:tc>
          <w:tcPr>
            <w:tcW w:w="1633" w:type="pct"/>
            <w:vMerge w:val="restart"/>
          </w:tcPr>
          <w:p w:rsidR="006A2108" w:rsidRPr="00BC3912" w:rsidRDefault="006A2108" w:rsidP="007A7E8D">
            <w:pPr>
              <w:pStyle w:val="NoSpacing"/>
              <w:rPr>
                <w:lang w:eastAsia="zh-CN"/>
              </w:rPr>
            </w:pPr>
            <w:r w:rsidRPr="00BC3912">
              <w:rPr>
                <w:lang w:eastAsia="zh-CN"/>
              </w:rPr>
              <w:t>short int</w:t>
            </w:r>
          </w:p>
        </w:tc>
        <w:tc>
          <w:tcPr>
            <w:tcW w:w="611" w:type="pct"/>
            <w:vMerge w:val="restart"/>
          </w:tcPr>
          <w:p w:rsidR="006A2108" w:rsidRPr="00BC3912" w:rsidRDefault="007A7E8D" w:rsidP="007A7E8D">
            <w:pPr>
              <w:pStyle w:val="NoSpacing"/>
              <w:rPr>
                <w:lang w:eastAsia="zh-CN"/>
              </w:rPr>
            </w:pPr>
            <w:r>
              <w:rPr>
                <w:rFonts w:hint="eastAsia"/>
                <w:lang w:eastAsia="zh-CN"/>
              </w:rPr>
              <w:t>至少</w:t>
            </w:r>
            <w:r w:rsidR="006A2108" w:rsidRPr="00BC3912">
              <w:rPr>
                <w:lang w:eastAsia="zh-CN"/>
              </w:rPr>
              <w:t>16</w:t>
            </w:r>
          </w:p>
        </w:tc>
        <w:tc>
          <w:tcPr>
            <w:tcW w:w="340" w:type="pct"/>
            <w:vMerge w:val="restart"/>
          </w:tcPr>
          <w:p w:rsidR="006A2108" w:rsidRPr="00BC3912" w:rsidRDefault="006A2108" w:rsidP="007A7E8D">
            <w:pPr>
              <w:pStyle w:val="NoSpacing"/>
              <w:rPr>
                <w:lang w:eastAsia="zh-CN"/>
              </w:rPr>
            </w:pPr>
            <w:r w:rsidRPr="00BC3912">
              <w:rPr>
                <w:lang w:eastAsia="zh-CN"/>
              </w:rPr>
              <w:t>16</w:t>
            </w:r>
          </w:p>
        </w:tc>
        <w:tc>
          <w:tcPr>
            <w:tcW w:w="392" w:type="pct"/>
            <w:vMerge w:val="restart"/>
          </w:tcPr>
          <w:p w:rsidR="006A2108" w:rsidRPr="00BC3912" w:rsidRDefault="006A2108" w:rsidP="007A7E8D">
            <w:pPr>
              <w:pStyle w:val="NoSpacing"/>
              <w:rPr>
                <w:lang w:eastAsia="zh-CN"/>
              </w:rPr>
            </w:pPr>
            <w:r w:rsidRPr="00BC3912">
              <w:rPr>
                <w:lang w:eastAsia="zh-CN"/>
              </w:rPr>
              <w:t>16</w:t>
            </w:r>
          </w:p>
        </w:tc>
        <w:tc>
          <w:tcPr>
            <w:tcW w:w="356" w:type="pct"/>
            <w:vMerge w:val="restart"/>
          </w:tcPr>
          <w:p w:rsidR="006A2108" w:rsidRPr="00BC3912" w:rsidRDefault="006A2108" w:rsidP="007A7E8D">
            <w:pPr>
              <w:pStyle w:val="NoSpacing"/>
              <w:rPr>
                <w:lang w:eastAsia="zh-CN"/>
              </w:rPr>
            </w:pPr>
            <w:r w:rsidRPr="00BC3912">
              <w:rPr>
                <w:lang w:eastAsia="zh-CN"/>
              </w:rPr>
              <w:t>16</w:t>
            </w:r>
          </w:p>
        </w:tc>
        <w:tc>
          <w:tcPr>
            <w:tcW w:w="324" w:type="pct"/>
            <w:vMerge w:val="restart"/>
          </w:tcPr>
          <w:p w:rsidR="006A2108" w:rsidRPr="00BC3912" w:rsidRDefault="006A2108" w:rsidP="007A7E8D">
            <w:pPr>
              <w:pStyle w:val="NoSpacing"/>
              <w:rPr>
                <w:lang w:eastAsia="zh-CN"/>
              </w:rPr>
            </w:pPr>
            <w:r w:rsidRPr="00BC3912">
              <w:rPr>
                <w:lang w:eastAsia="zh-CN"/>
              </w:rPr>
              <w:t>16</w:t>
            </w:r>
          </w:p>
        </w:tc>
      </w:tr>
      <w:tr w:rsidR="006A2108" w:rsidRPr="00BC3912" w:rsidTr="00871361">
        <w:trPr>
          <w:trHeight w:val="428"/>
        </w:trPr>
        <w:tc>
          <w:tcPr>
            <w:tcW w:w="1344" w:type="pct"/>
          </w:tcPr>
          <w:p w:rsidR="006A2108" w:rsidRPr="00BC3912" w:rsidRDefault="006A2108" w:rsidP="007A7E8D">
            <w:pPr>
              <w:pStyle w:val="NoSpacing"/>
              <w:rPr>
                <w:lang w:eastAsia="zh-CN"/>
              </w:rPr>
            </w:pPr>
            <w:r w:rsidRPr="00BC3912">
              <w:rPr>
                <w:lang w:eastAsia="zh-CN"/>
              </w:rPr>
              <w:t>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55"/>
        </w:trPr>
        <w:tc>
          <w:tcPr>
            <w:tcW w:w="1344" w:type="pct"/>
          </w:tcPr>
          <w:p w:rsidR="006A2108" w:rsidRPr="00BC3912" w:rsidRDefault="006A2108" w:rsidP="007A7E8D">
            <w:pPr>
              <w:pStyle w:val="NoSpacing"/>
              <w:rPr>
                <w:lang w:eastAsia="zh-CN"/>
              </w:rPr>
            </w:pPr>
            <w:r w:rsidRPr="00BC3912">
              <w:rPr>
                <w:lang w:eastAsia="zh-CN"/>
              </w:rPr>
              <w:t>signed short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20"/>
        </w:trPr>
        <w:tc>
          <w:tcPr>
            <w:tcW w:w="1344" w:type="pct"/>
          </w:tcPr>
          <w:p w:rsidR="006A2108" w:rsidRPr="00BC3912" w:rsidRDefault="006A2108" w:rsidP="007A7E8D">
            <w:pPr>
              <w:pStyle w:val="NoSpacing"/>
              <w:rPr>
                <w:lang w:eastAsia="zh-CN"/>
              </w:rPr>
            </w:pPr>
            <w:r w:rsidRPr="00BC3912">
              <w:rPr>
                <w:lang w:eastAsia="zh-CN"/>
              </w:rPr>
              <w:t>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12"/>
        </w:trPr>
        <w:tc>
          <w:tcPr>
            <w:tcW w:w="1344" w:type="pct"/>
          </w:tcPr>
          <w:p w:rsidR="006A2108" w:rsidRPr="00BC3912" w:rsidRDefault="006A2108" w:rsidP="007A7E8D">
            <w:pPr>
              <w:pStyle w:val="NoSpacing"/>
              <w:rPr>
                <w:lang w:eastAsia="zh-CN"/>
              </w:rPr>
            </w:pPr>
            <w:r w:rsidRPr="00BC3912">
              <w:rPr>
                <w:lang w:eastAsia="zh-CN"/>
              </w:rPr>
              <w:t>unsigned short</w:t>
            </w:r>
          </w:p>
        </w:tc>
        <w:tc>
          <w:tcPr>
            <w:tcW w:w="1633" w:type="pct"/>
            <w:vMerge w:val="restart"/>
          </w:tcPr>
          <w:p w:rsidR="006A2108" w:rsidRPr="00BC3912" w:rsidRDefault="006A2108" w:rsidP="007A7E8D">
            <w:pPr>
              <w:pStyle w:val="NoSpacing"/>
              <w:rPr>
                <w:lang w:eastAsia="zh-CN"/>
              </w:rPr>
            </w:pPr>
            <w:r w:rsidRPr="00BC3912">
              <w:rPr>
                <w:lang w:eastAsia="zh-CN"/>
              </w:rPr>
              <w:t>unsigned short int</w:t>
            </w: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40"/>
        </w:trPr>
        <w:tc>
          <w:tcPr>
            <w:tcW w:w="1344" w:type="pct"/>
          </w:tcPr>
          <w:p w:rsidR="006A2108" w:rsidRPr="00BC3912" w:rsidRDefault="006A2108" w:rsidP="007A7E8D">
            <w:pPr>
              <w:pStyle w:val="NoSpacing"/>
              <w:rPr>
                <w:lang w:eastAsia="zh-CN"/>
              </w:rPr>
            </w:pPr>
            <w:r w:rsidRPr="00BC3912">
              <w:rPr>
                <w:lang w:eastAsia="zh-CN"/>
              </w:rPr>
              <w:t>unsigned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DE34C8" w:rsidRPr="00BC3912" w:rsidTr="00871361">
        <w:trPr>
          <w:trHeight w:val="414"/>
        </w:trPr>
        <w:tc>
          <w:tcPr>
            <w:tcW w:w="1344" w:type="pct"/>
          </w:tcPr>
          <w:p w:rsidR="00DE34C8" w:rsidRPr="00BC3912" w:rsidRDefault="00DE34C8" w:rsidP="007A7E8D">
            <w:pPr>
              <w:pStyle w:val="NoSpacing"/>
              <w:rPr>
                <w:lang w:eastAsia="zh-CN"/>
              </w:rPr>
            </w:pPr>
            <w:r w:rsidRPr="00BC3912">
              <w:rPr>
                <w:lang w:eastAsia="zh-CN"/>
              </w:rPr>
              <w:t xml:space="preserve">int </w:t>
            </w:r>
          </w:p>
        </w:tc>
        <w:tc>
          <w:tcPr>
            <w:tcW w:w="1633" w:type="pct"/>
            <w:vMerge w:val="restart"/>
          </w:tcPr>
          <w:p w:rsidR="00DE34C8" w:rsidRPr="00BC3912" w:rsidRDefault="00DE34C8" w:rsidP="007A7E8D">
            <w:pPr>
              <w:pStyle w:val="NoSpacing"/>
              <w:rPr>
                <w:lang w:eastAsia="zh-CN"/>
              </w:rPr>
            </w:pPr>
            <w:r w:rsidRPr="00BC3912">
              <w:rPr>
                <w:lang w:eastAsia="zh-CN"/>
              </w:rPr>
              <w:t>int</w:t>
            </w:r>
          </w:p>
        </w:tc>
        <w:tc>
          <w:tcPr>
            <w:tcW w:w="611" w:type="pct"/>
            <w:vMerge w:val="restart"/>
          </w:tcPr>
          <w:p w:rsidR="00DE34C8" w:rsidRPr="00BC3912" w:rsidRDefault="00A9034E" w:rsidP="007A7E8D">
            <w:pPr>
              <w:pStyle w:val="NoSpacing"/>
              <w:rPr>
                <w:lang w:eastAsia="zh-CN"/>
              </w:rPr>
            </w:pPr>
            <w:r>
              <w:rPr>
                <w:rFonts w:hint="eastAsia"/>
                <w:lang w:eastAsia="zh-CN"/>
              </w:rPr>
              <w:t>至少</w:t>
            </w:r>
            <w:r w:rsidRPr="00BC3912">
              <w:rPr>
                <w:lang w:eastAsia="zh-CN"/>
              </w:rPr>
              <w:t>16</w:t>
            </w:r>
          </w:p>
        </w:tc>
        <w:tc>
          <w:tcPr>
            <w:tcW w:w="340" w:type="pct"/>
            <w:vMerge w:val="restart"/>
          </w:tcPr>
          <w:p w:rsidR="00DE34C8" w:rsidRPr="00BC3912" w:rsidRDefault="00DE34C8" w:rsidP="007A7E8D">
            <w:pPr>
              <w:pStyle w:val="NoSpacing"/>
              <w:rPr>
                <w:lang w:eastAsia="zh-CN"/>
              </w:rPr>
            </w:pPr>
            <w:r w:rsidRPr="00BC3912">
              <w:rPr>
                <w:lang w:eastAsia="zh-CN"/>
              </w:rPr>
              <w:t>16</w:t>
            </w:r>
          </w:p>
        </w:tc>
        <w:tc>
          <w:tcPr>
            <w:tcW w:w="392" w:type="pct"/>
            <w:vMerge w:val="restart"/>
          </w:tcPr>
          <w:p w:rsidR="00DE34C8" w:rsidRPr="00BC3912" w:rsidRDefault="00DE34C8" w:rsidP="007A7E8D">
            <w:pPr>
              <w:pStyle w:val="NoSpacing"/>
              <w:rPr>
                <w:lang w:eastAsia="zh-CN"/>
              </w:rPr>
            </w:pPr>
            <w:r w:rsidRPr="00BC3912">
              <w:rPr>
                <w:lang w:eastAsia="zh-CN"/>
              </w:rPr>
              <w:t>32</w:t>
            </w:r>
          </w:p>
        </w:tc>
        <w:tc>
          <w:tcPr>
            <w:tcW w:w="356" w:type="pct"/>
            <w:vMerge w:val="restart"/>
          </w:tcPr>
          <w:p w:rsidR="00DE34C8" w:rsidRPr="00BC3912" w:rsidRDefault="00DE34C8" w:rsidP="007A7E8D">
            <w:pPr>
              <w:pStyle w:val="NoSpacing"/>
              <w:rPr>
                <w:lang w:eastAsia="zh-CN"/>
              </w:rPr>
            </w:pPr>
            <w:r w:rsidRPr="00BC3912">
              <w:rPr>
                <w:lang w:eastAsia="zh-CN"/>
              </w:rPr>
              <w:t>32</w:t>
            </w:r>
          </w:p>
        </w:tc>
        <w:tc>
          <w:tcPr>
            <w:tcW w:w="324" w:type="pct"/>
            <w:vMerge w:val="restart"/>
          </w:tcPr>
          <w:p w:rsidR="00DE34C8" w:rsidRPr="00BC3912" w:rsidRDefault="00DE34C8" w:rsidP="007A7E8D">
            <w:pPr>
              <w:pStyle w:val="NoSpacing"/>
              <w:rPr>
                <w:lang w:eastAsia="zh-CN"/>
              </w:rPr>
            </w:pPr>
            <w:r w:rsidRPr="00BC3912">
              <w:rPr>
                <w:lang w:eastAsia="zh-CN"/>
              </w:rPr>
              <w:t>32</w:t>
            </w:r>
          </w:p>
        </w:tc>
      </w:tr>
      <w:tr w:rsidR="00DE34C8" w:rsidRPr="00BC3912" w:rsidTr="00871361">
        <w:trPr>
          <w:trHeight w:val="419"/>
        </w:trPr>
        <w:tc>
          <w:tcPr>
            <w:tcW w:w="1344" w:type="pct"/>
          </w:tcPr>
          <w:p w:rsidR="00DE34C8" w:rsidRPr="00BC3912" w:rsidRDefault="00DE34C8" w:rsidP="007A7E8D">
            <w:pPr>
              <w:pStyle w:val="NoSpacing"/>
              <w:rPr>
                <w:lang w:eastAsia="zh-CN"/>
              </w:rPr>
            </w:pPr>
            <w:r w:rsidRPr="00BC3912">
              <w:rPr>
                <w:lang w:eastAsia="zh-CN"/>
              </w:rPr>
              <w:t>signed</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1"/>
        </w:trPr>
        <w:tc>
          <w:tcPr>
            <w:tcW w:w="1344" w:type="pct"/>
          </w:tcPr>
          <w:p w:rsidR="00DE34C8" w:rsidRPr="00BC3912" w:rsidRDefault="00DE34C8" w:rsidP="007A7E8D">
            <w:pPr>
              <w:pStyle w:val="NoSpacing"/>
              <w:rPr>
                <w:lang w:eastAsia="zh-CN"/>
              </w:rPr>
            </w:pPr>
            <w:r w:rsidRPr="00BC3912">
              <w:rPr>
                <w:lang w:eastAsia="zh-CN"/>
              </w:rPr>
              <w:t>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8"/>
        </w:trPr>
        <w:tc>
          <w:tcPr>
            <w:tcW w:w="1344" w:type="pct"/>
          </w:tcPr>
          <w:p w:rsidR="00DE34C8" w:rsidRPr="00BC3912" w:rsidRDefault="00DE34C8" w:rsidP="007A7E8D">
            <w:pPr>
              <w:pStyle w:val="NoSpacing"/>
              <w:rPr>
                <w:lang w:eastAsia="zh-CN"/>
              </w:rPr>
            </w:pPr>
            <w:r w:rsidRPr="00BC3912">
              <w:rPr>
                <w:lang w:eastAsia="zh-CN"/>
              </w:rPr>
              <w:t>unsigned</w:t>
            </w:r>
          </w:p>
        </w:tc>
        <w:tc>
          <w:tcPr>
            <w:tcW w:w="1633" w:type="pct"/>
            <w:vMerge w:val="restart"/>
          </w:tcPr>
          <w:p w:rsidR="00DE34C8" w:rsidRPr="00BC3912" w:rsidRDefault="00DE34C8" w:rsidP="007A7E8D">
            <w:pPr>
              <w:pStyle w:val="NoSpacing"/>
              <w:rPr>
                <w:lang w:eastAsia="zh-CN"/>
              </w:rPr>
            </w:pPr>
            <w:r w:rsidRPr="00BC3912">
              <w:rPr>
                <w:lang w:eastAsia="zh-CN"/>
              </w:rPr>
              <w:t>unsigned int</w:t>
            </w: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24"/>
        </w:trPr>
        <w:tc>
          <w:tcPr>
            <w:tcW w:w="1344" w:type="pct"/>
          </w:tcPr>
          <w:p w:rsidR="00DE34C8" w:rsidRPr="00BC3912" w:rsidRDefault="00DE34C8" w:rsidP="007A7E8D">
            <w:pPr>
              <w:pStyle w:val="NoSpacing"/>
              <w:rPr>
                <w:lang w:eastAsia="zh-CN"/>
              </w:rPr>
            </w:pPr>
            <w:r w:rsidRPr="00BC3912">
              <w:rPr>
                <w:lang w:eastAsia="zh-CN"/>
              </w:rPr>
              <w:t>unsigned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433F3F" w:rsidRPr="00BC3912" w:rsidTr="00871361">
        <w:trPr>
          <w:trHeight w:val="415"/>
        </w:trPr>
        <w:tc>
          <w:tcPr>
            <w:tcW w:w="1344" w:type="pct"/>
          </w:tcPr>
          <w:p w:rsidR="00433F3F" w:rsidRPr="00BC3912" w:rsidRDefault="00433F3F" w:rsidP="007A7E8D">
            <w:pPr>
              <w:pStyle w:val="NoSpacing"/>
              <w:rPr>
                <w:lang w:eastAsia="zh-CN"/>
              </w:rPr>
            </w:pPr>
            <w:r w:rsidRPr="00BC3912">
              <w:rPr>
                <w:lang w:eastAsia="zh-CN"/>
              </w:rPr>
              <w:t>long</w:t>
            </w:r>
          </w:p>
        </w:tc>
        <w:tc>
          <w:tcPr>
            <w:tcW w:w="1633" w:type="pct"/>
            <w:vMerge w:val="restart"/>
          </w:tcPr>
          <w:p w:rsidR="00433F3F" w:rsidRPr="00BC3912" w:rsidRDefault="00433F3F" w:rsidP="007A7E8D">
            <w:pPr>
              <w:pStyle w:val="NoSpacing"/>
              <w:rPr>
                <w:lang w:eastAsia="zh-CN"/>
              </w:rPr>
            </w:pPr>
            <w:r w:rsidRPr="00BC3912">
              <w:rPr>
                <w:lang w:eastAsia="zh-CN"/>
              </w:rPr>
              <w:t>long int</w:t>
            </w:r>
          </w:p>
        </w:tc>
        <w:tc>
          <w:tcPr>
            <w:tcW w:w="611" w:type="pct"/>
            <w:vMerge w:val="restart"/>
          </w:tcPr>
          <w:p w:rsidR="00433F3F" w:rsidRPr="00BC3912" w:rsidRDefault="00A9034E" w:rsidP="00A9034E">
            <w:pPr>
              <w:pStyle w:val="NoSpacing"/>
              <w:rPr>
                <w:lang w:eastAsia="zh-CN"/>
              </w:rPr>
            </w:pPr>
            <w:r>
              <w:rPr>
                <w:rFonts w:hint="eastAsia"/>
                <w:lang w:eastAsia="zh-CN"/>
              </w:rPr>
              <w:t>至少32</w:t>
            </w:r>
          </w:p>
        </w:tc>
        <w:tc>
          <w:tcPr>
            <w:tcW w:w="340" w:type="pct"/>
            <w:vMerge w:val="restart"/>
          </w:tcPr>
          <w:p w:rsidR="00433F3F" w:rsidRPr="00BC3912" w:rsidRDefault="00433F3F" w:rsidP="007A7E8D">
            <w:pPr>
              <w:pStyle w:val="NoSpacing"/>
              <w:rPr>
                <w:lang w:eastAsia="zh-CN"/>
              </w:rPr>
            </w:pPr>
            <w:r w:rsidRPr="00BC3912">
              <w:rPr>
                <w:lang w:eastAsia="zh-CN"/>
              </w:rPr>
              <w:t>32</w:t>
            </w:r>
          </w:p>
        </w:tc>
        <w:tc>
          <w:tcPr>
            <w:tcW w:w="392" w:type="pct"/>
            <w:vMerge w:val="restart"/>
          </w:tcPr>
          <w:p w:rsidR="00433F3F" w:rsidRPr="00BC3912" w:rsidRDefault="00433F3F" w:rsidP="007A7E8D">
            <w:pPr>
              <w:pStyle w:val="NoSpacing"/>
              <w:rPr>
                <w:lang w:eastAsia="zh-CN"/>
              </w:rPr>
            </w:pPr>
            <w:r w:rsidRPr="00BC3912">
              <w:rPr>
                <w:lang w:eastAsia="zh-CN"/>
              </w:rPr>
              <w:t>32</w:t>
            </w:r>
          </w:p>
        </w:tc>
        <w:tc>
          <w:tcPr>
            <w:tcW w:w="356" w:type="pct"/>
            <w:vMerge w:val="restart"/>
          </w:tcPr>
          <w:p w:rsidR="00433F3F" w:rsidRPr="00BC3912" w:rsidRDefault="00433F3F" w:rsidP="007A7E8D">
            <w:pPr>
              <w:pStyle w:val="NoSpacing"/>
              <w:rPr>
                <w:lang w:eastAsia="zh-CN"/>
              </w:rPr>
            </w:pPr>
            <w:r w:rsidRPr="00BC3912">
              <w:rPr>
                <w:lang w:eastAsia="zh-CN"/>
              </w:rPr>
              <w:t>32</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07"/>
        </w:trPr>
        <w:tc>
          <w:tcPr>
            <w:tcW w:w="1344" w:type="pct"/>
          </w:tcPr>
          <w:p w:rsidR="00433F3F" w:rsidRPr="00BC3912" w:rsidRDefault="00433F3F" w:rsidP="007A7E8D">
            <w:pPr>
              <w:pStyle w:val="NoSpacing"/>
              <w:rPr>
                <w:lang w:eastAsia="zh-CN"/>
              </w:rPr>
            </w:pPr>
            <w:r w:rsidRPr="00BC3912">
              <w:rPr>
                <w:lang w:eastAsia="zh-CN"/>
              </w:rPr>
              <w:lastRenderedPageBreak/>
              <w:t>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signed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06"/>
        </w:trPr>
        <w:tc>
          <w:tcPr>
            <w:tcW w:w="1344" w:type="pct"/>
          </w:tcPr>
          <w:p w:rsidR="00433F3F" w:rsidRPr="00BC3912" w:rsidRDefault="00433F3F" w:rsidP="007A7E8D">
            <w:pPr>
              <w:pStyle w:val="NoSpacing"/>
              <w:rPr>
                <w:lang w:eastAsia="zh-CN"/>
              </w:rPr>
            </w:pPr>
            <w:r w:rsidRPr="00BC3912">
              <w:rPr>
                <w:lang w:eastAsia="zh-CN"/>
              </w:rPr>
              <w:t>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5"/>
        </w:trPr>
        <w:tc>
          <w:tcPr>
            <w:tcW w:w="1344" w:type="pct"/>
          </w:tcPr>
          <w:p w:rsidR="00433F3F" w:rsidRPr="00BC3912" w:rsidRDefault="00433F3F" w:rsidP="007A7E8D">
            <w:pPr>
              <w:pStyle w:val="NoSpacing"/>
              <w:rPr>
                <w:lang w:eastAsia="zh-CN"/>
              </w:rPr>
            </w:pPr>
            <w:r w:rsidRPr="00BC3912">
              <w:rPr>
                <w:lang w:eastAsia="zh-CN"/>
              </w:rPr>
              <w:t>unsigned long</w:t>
            </w:r>
          </w:p>
        </w:tc>
        <w:tc>
          <w:tcPr>
            <w:tcW w:w="1633" w:type="pct"/>
            <w:vMerge w:val="restart"/>
          </w:tcPr>
          <w:p w:rsidR="00433F3F" w:rsidRPr="00BC3912" w:rsidRDefault="00433F3F" w:rsidP="007A7E8D">
            <w:pPr>
              <w:pStyle w:val="NoSpacing"/>
              <w:rPr>
                <w:lang w:eastAsia="zh-CN"/>
              </w:rPr>
            </w:pPr>
            <w:r w:rsidRPr="00BC3912">
              <w:rPr>
                <w:lang w:eastAsia="zh-CN"/>
              </w:rPr>
              <w:t>unsigned long int</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8"/>
        </w:trPr>
        <w:tc>
          <w:tcPr>
            <w:tcW w:w="1344" w:type="pct"/>
          </w:tcPr>
          <w:p w:rsidR="00433F3F" w:rsidRPr="00BC3912" w:rsidRDefault="00433F3F" w:rsidP="007A7E8D">
            <w:pPr>
              <w:pStyle w:val="NoSpacing"/>
              <w:rPr>
                <w:lang w:eastAsia="zh-CN"/>
              </w:rPr>
            </w:pPr>
            <w:r w:rsidRPr="00BC3912">
              <w:rPr>
                <w:lang w:eastAsia="zh-CN"/>
              </w:rPr>
              <w:t>unsigned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0"/>
        </w:trPr>
        <w:tc>
          <w:tcPr>
            <w:tcW w:w="1344" w:type="pct"/>
          </w:tcPr>
          <w:p w:rsidR="00433F3F" w:rsidRPr="00BC3912" w:rsidRDefault="00433F3F" w:rsidP="007A7E8D">
            <w:pPr>
              <w:pStyle w:val="NoSpacing"/>
              <w:rPr>
                <w:lang w:eastAsia="zh-CN"/>
              </w:rPr>
            </w:pPr>
            <w:r w:rsidRPr="00BC3912">
              <w:rPr>
                <w:lang w:eastAsia="zh-CN"/>
              </w:rPr>
              <w:t>long long</w:t>
            </w:r>
          </w:p>
        </w:tc>
        <w:tc>
          <w:tcPr>
            <w:tcW w:w="1633" w:type="pct"/>
            <w:vMerge w:val="restart"/>
          </w:tcPr>
          <w:p w:rsidR="00433F3F" w:rsidRPr="00BC3912" w:rsidRDefault="007A7E8D" w:rsidP="007A7E8D">
            <w:pPr>
              <w:pStyle w:val="NoSpacing"/>
              <w:rPr>
                <w:lang w:eastAsia="zh-CN"/>
              </w:rPr>
            </w:pPr>
            <w:r>
              <w:rPr>
                <w:lang w:eastAsia="zh-CN"/>
              </w:rPr>
              <w:t>long long int</w:t>
            </w:r>
            <w:r w:rsidR="00433F3F" w:rsidRPr="00BC3912">
              <w:rPr>
                <w:color w:val="00B050"/>
                <w:lang w:eastAsia="zh-CN"/>
              </w:rPr>
              <w:t>(C++11)</w:t>
            </w:r>
          </w:p>
        </w:tc>
        <w:tc>
          <w:tcPr>
            <w:tcW w:w="611" w:type="pct"/>
            <w:vMerge w:val="restart"/>
          </w:tcPr>
          <w:p w:rsidR="00433F3F" w:rsidRPr="00BC3912" w:rsidRDefault="00A9034E" w:rsidP="007A7E8D">
            <w:pPr>
              <w:pStyle w:val="NoSpacing"/>
              <w:rPr>
                <w:lang w:eastAsia="zh-CN"/>
              </w:rPr>
            </w:pPr>
            <w:r>
              <w:rPr>
                <w:rFonts w:hint="eastAsia"/>
                <w:lang w:eastAsia="zh-CN"/>
              </w:rPr>
              <w:t>至少</w:t>
            </w:r>
            <w:r w:rsidR="00433F3F" w:rsidRPr="00BC3912">
              <w:rPr>
                <w:lang w:eastAsia="zh-CN"/>
              </w:rPr>
              <w:t>64</w:t>
            </w:r>
          </w:p>
        </w:tc>
        <w:tc>
          <w:tcPr>
            <w:tcW w:w="340" w:type="pct"/>
            <w:vMerge w:val="restart"/>
          </w:tcPr>
          <w:p w:rsidR="00433F3F" w:rsidRPr="00BC3912" w:rsidRDefault="00433F3F" w:rsidP="007A7E8D">
            <w:pPr>
              <w:pStyle w:val="NoSpacing"/>
              <w:rPr>
                <w:lang w:eastAsia="zh-CN"/>
              </w:rPr>
            </w:pPr>
            <w:r w:rsidRPr="00BC3912">
              <w:rPr>
                <w:lang w:eastAsia="zh-CN"/>
              </w:rPr>
              <w:t>64</w:t>
            </w:r>
          </w:p>
        </w:tc>
        <w:tc>
          <w:tcPr>
            <w:tcW w:w="392" w:type="pct"/>
            <w:vMerge w:val="restart"/>
          </w:tcPr>
          <w:p w:rsidR="00433F3F" w:rsidRPr="00BC3912" w:rsidRDefault="00433F3F" w:rsidP="007A7E8D">
            <w:pPr>
              <w:pStyle w:val="NoSpacing"/>
              <w:rPr>
                <w:lang w:eastAsia="zh-CN"/>
              </w:rPr>
            </w:pPr>
            <w:r w:rsidRPr="00BC3912">
              <w:rPr>
                <w:lang w:eastAsia="zh-CN"/>
              </w:rPr>
              <w:t>64</w:t>
            </w:r>
          </w:p>
        </w:tc>
        <w:tc>
          <w:tcPr>
            <w:tcW w:w="356" w:type="pct"/>
            <w:vMerge w:val="restart"/>
          </w:tcPr>
          <w:p w:rsidR="00433F3F" w:rsidRPr="00BC3912" w:rsidRDefault="00433F3F" w:rsidP="007A7E8D">
            <w:pPr>
              <w:pStyle w:val="NoSpacing"/>
              <w:rPr>
                <w:lang w:eastAsia="zh-CN"/>
              </w:rPr>
            </w:pPr>
            <w:r w:rsidRPr="00BC3912">
              <w:rPr>
                <w:lang w:eastAsia="zh-CN"/>
              </w:rPr>
              <w:t>64</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16"/>
        </w:trPr>
        <w:tc>
          <w:tcPr>
            <w:tcW w:w="1344" w:type="pct"/>
          </w:tcPr>
          <w:p w:rsidR="00433F3F" w:rsidRPr="00BC3912" w:rsidRDefault="00433F3F" w:rsidP="007A7E8D">
            <w:pPr>
              <w:pStyle w:val="NoSpacing"/>
              <w:rPr>
                <w:lang w:eastAsia="zh-CN"/>
              </w:rPr>
            </w:pPr>
            <w:r w:rsidRPr="00BC3912">
              <w:rPr>
                <w:lang w:eastAsia="zh-CN"/>
              </w:rPr>
              <w:t>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1"/>
        </w:trPr>
        <w:tc>
          <w:tcPr>
            <w:tcW w:w="1344" w:type="pct"/>
          </w:tcPr>
          <w:p w:rsidR="00433F3F" w:rsidRPr="00BC3912" w:rsidRDefault="00433F3F" w:rsidP="007A7E8D">
            <w:pPr>
              <w:pStyle w:val="NoSpacing"/>
              <w:rPr>
                <w:lang w:eastAsia="zh-CN"/>
              </w:rPr>
            </w:pPr>
            <w:r w:rsidRPr="00BC3912">
              <w:rPr>
                <w:lang w:eastAsia="zh-CN"/>
              </w:rPr>
              <w:t>signed long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2"/>
        </w:trPr>
        <w:tc>
          <w:tcPr>
            <w:tcW w:w="1344" w:type="pct"/>
          </w:tcPr>
          <w:p w:rsidR="00433F3F" w:rsidRPr="00BC3912" w:rsidRDefault="00433F3F" w:rsidP="007A7E8D">
            <w:pPr>
              <w:pStyle w:val="NoSpacing"/>
              <w:rPr>
                <w:lang w:eastAsia="zh-CN"/>
              </w:rPr>
            </w:pPr>
            <w:r w:rsidRPr="00BC3912">
              <w:rPr>
                <w:lang w:eastAsia="zh-CN"/>
              </w:rPr>
              <w:t>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unsigned long long</w:t>
            </w:r>
          </w:p>
        </w:tc>
        <w:tc>
          <w:tcPr>
            <w:tcW w:w="1633" w:type="pct"/>
            <w:vMerge w:val="restart"/>
          </w:tcPr>
          <w:p w:rsidR="00433F3F" w:rsidRPr="00BC3912" w:rsidRDefault="00433F3F" w:rsidP="007A7E8D">
            <w:pPr>
              <w:pStyle w:val="NoSpacing"/>
              <w:rPr>
                <w:lang w:eastAsia="zh-CN"/>
              </w:rPr>
            </w:pPr>
            <w:r w:rsidRPr="00BC3912">
              <w:rPr>
                <w:lang w:eastAsia="zh-CN"/>
              </w:rPr>
              <w:t>unsigned long long int</w:t>
            </w:r>
            <w:r w:rsidRPr="00BC3912">
              <w:rPr>
                <w:color w:val="00B050"/>
                <w:lang w:eastAsia="zh-CN"/>
              </w:rPr>
              <w:t>(C++11)</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9"/>
        </w:trPr>
        <w:tc>
          <w:tcPr>
            <w:tcW w:w="1344" w:type="pct"/>
          </w:tcPr>
          <w:p w:rsidR="00433F3F" w:rsidRPr="00BC3912" w:rsidRDefault="00433F3F" w:rsidP="007A7E8D">
            <w:pPr>
              <w:pStyle w:val="NoSpacing"/>
              <w:rPr>
                <w:lang w:eastAsia="zh-CN"/>
              </w:rPr>
            </w:pPr>
            <w:r w:rsidRPr="00BC3912">
              <w:rPr>
                <w:lang w:eastAsia="zh-CN"/>
              </w:rPr>
              <w:t>unsigned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bl>
    <w:p w:rsidR="00AA1F75" w:rsidRPr="00BC3912" w:rsidRDefault="00AA1F75" w:rsidP="00515832">
      <w:pPr>
        <w:snapToGrid w:val="0"/>
        <w:spacing w:before="180" w:after="180"/>
        <w:rPr>
          <w:rFonts w:hAnsi="SimSun"/>
          <w:lang w:eastAsia="zh-CN"/>
        </w:rPr>
      </w:pPr>
      <w:r w:rsidRPr="00AA1F75">
        <w:rPr>
          <w:rFonts w:hAnsi="SimSun" w:hint="eastAsia"/>
          <w:lang w:eastAsia="zh-CN"/>
        </w:rPr>
        <w:t>除了最小的位数外，C++标准</w:t>
      </w:r>
      <w:r>
        <w:rPr>
          <w:rFonts w:hAnsi="SimSun" w:hint="eastAsia"/>
          <w:lang w:eastAsia="zh-CN"/>
        </w:rPr>
        <w:t>还必须</w:t>
      </w:r>
      <w:r w:rsidRPr="00AA1F75">
        <w:rPr>
          <w:rFonts w:hAnsi="SimSun" w:hint="eastAsia"/>
          <w:lang w:eastAsia="zh-CN"/>
        </w:rPr>
        <w:t>保证</w:t>
      </w:r>
      <w:r>
        <w:rPr>
          <w:rFonts w:hAnsi="SimSun" w:hint="eastAsia"/>
          <w:lang w:eastAsia="zh-CN"/>
        </w:rPr>
        <w:t>：</w:t>
      </w:r>
    </w:p>
    <w:tbl>
      <w:tblPr>
        <w:tblStyle w:val="TableGrid"/>
        <w:tblW w:w="0" w:type="auto"/>
        <w:tblLook w:val="04A0" w:firstRow="1" w:lastRow="0" w:firstColumn="1" w:lastColumn="0" w:noHBand="0" w:noVBand="1"/>
      </w:tblPr>
      <w:tblGrid>
        <w:gridCol w:w="9996"/>
      </w:tblGrid>
      <w:tr w:rsidR="00AA1F75" w:rsidTr="00AA1F75">
        <w:tc>
          <w:tcPr>
            <w:tcW w:w="10403" w:type="dxa"/>
          </w:tcPr>
          <w:p w:rsidR="00AA1F75" w:rsidRPr="00AA1F75" w:rsidRDefault="00AA1F75" w:rsidP="00AA1F75">
            <w:pPr>
              <w:spacing w:beforeLines="0" w:before="0" w:afterLines="0" w:after="0"/>
              <w:rPr>
                <w:lang w:eastAsia="zh-CN"/>
              </w:rPr>
            </w:pPr>
            <w:r w:rsidRPr="002648D8">
              <w:t>1 == sizeof(char) &lt;= sizeof(short) &lt;= sizeof(int) &lt;= sizeof(long) &lt;= sizeof(long long)</w:t>
            </w:r>
          </w:p>
        </w:tc>
      </w:tr>
    </w:tbl>
    <w:p w:rsidR="00AA1F75" w:rsidRPr="00BC3912" w:rsidRDefault="00AA1F75" w:rsidP="00515832">
      <w:pPr>
        <w:snapToGrid w:val="0"/>
        <w:spacing w:before="180" w:after="180"/>
        <w:rPr>
          <w:rFonts w:hAnsi="SimSun"/>
          <w:lang w:eastAsia="zh-CN"/>
        </w:rPr>
      </w:pPr>
      <w:r w:rsidRPr="00AA1F75">
        <w:rPr>
          <w:rFonts w:hAnsi="SimSun" w:hint="eastAsia"/>
          <w:b/>
          <w:lang w:eastAsia="zh-CN"/>
        </w:rPr>
        <w:t>注意1：这允许极端情况下字节大小为64位，所有类型（包括char）都是64位宽，并且sizeof对于每种类型都返回1</w:t>
      </w:r>
      <w:r w:rsidRPr="00AA1F75">
        <w:rPr>
          <w:rFonts w:hAnsi="SimSun" w:hint="eastAsia"/>
          <w:lang w:eastAsia="zh-CN"/>
        </w:rPr>
        <w:t>。</w:t>
      </w:r>
    </w:p>
    <w:p w:rsidR="00AA1F75" w:rsidRPr="00BC3912" w:rsidRDefault="00AA1F75" w:rsidP="00515832">
      <w:pPr>
        <w:snapToGrid w:val="0"/>
        <w:spacing w:before="180" w:after="180"/>
        <w:rPr>
          <w:rFonts w:hAnsi="SimSun"/>
          <w:lang w:eastAsia="zh-CN"/>
        </w:rPr>
      </w:pPr>
      <w:r w:rsidRPr="00491D4F">
        <w:rPr>
          <w:rFonts w:hAnsi="SimSun" w:hint="eastAsia"/>
          <w:b/>
          <w:lang w:eastAsia="zh-CN"/>
        </w:rPr>
        <w:t>注意</w:t>
      </w:r>
      <w:r w:rsidR="00491D4F" w:rsidRPr="00491D4F">
        <w:rPr>
          <w:rFonts w:hAnsi="SimSun" w:hint="eastAsia"/>
          <w:b/>
          <w:lang w:eastAsia="zh-CN"/>
        </w:rPr>
        <w:t>2</w:t>
      </w:r>
      <w:r w:rsidRPr="00491D4F">
        <w:rPr>
          <w:rFonts w:hAnsi="SimSun" w:hint="eastAsia"/>
          <w:b/>
          <w:lang w:eastAsia="zh-CN"/>
        </w:rPr>
        <w:t>：对于有符号和无符号整数类型，整数算术的定义是不同的。 请参阅</w:t>
      </w:r>
      <w:hyperlink w:anchor="_4.4.2_算术" w:history="1">
        <w:r w:rsidRPr="00491D4F">
          <w:rPr>
            <w:rStyle w:val="Hyperlink"/>
            <w:rFonts w:hAnsi="SimSun" w:hint="eastAsia"/>
            <w:b/>
            <w:lang w:eastAsia="zh-CN"/>
          </w:rPr>
          <w:t>算术运算符</w:t>
        </w:r>
      </w:hyperlink>
      <w:r w:rsidRPr="00491D4F">
        <w:rPr>
          <w:rFonts w:hAnsi="SimSun" w:hint="eastAsia"/>
          <w:b/>
          <w:lang w:eastAsia="zh-CN"/>
        </w:rPr>
        <w:t>，特别是</w:t>
      </w:r>
      <w:hyperlink w:anchor="_4.4.2.3_溢出" w:history="1">
        <w:r w:rsidRPr="00491D4F">
          <w:rPr>
            <w:rStyle w:val="Hyperlink"/>
            <w:rFonts w:hAnsi="SimSun" w:hint="eastAsia"/>
            <w:b/>
            <w:lang w:eastAsia="zh-CN"/>
          </w:rPr>
          <w:t>整数溢出</w:t>
        </w:r>
      </w:hyperlink>
      <w:r w:rsidRPr="00AA1F75">
        <w:rPr>
          <w:rFonts w:hAnsi="SimSun" w:hint="eastAsia"/>
          <w:lang w:eastAsia="zh-CN"/>
        </w:rPr>
        <w:t>。</w:t>
      </w:r>
    </w:p>
    <w:p w:rsidR="009A1183" w:rsidRPr="00BC3912" w:rsidRDefault="009A1183" w:rsidP="000C0A96">
      <w:pPr>
        <w:pStyle w:val="Heading4"/>
        <w:spacing w:before="180" w:after="180"/>
        <w:rPr>
          <w:lang w:eastAsia="zh-CN"/>
        </w:rPr>
      </w:pPr>
      <w:r w:rsidRPr="00BC3912">
        <w:rPr>
          <w:rFonts w:hint="eastAsia"/>
          <w:lang w:eastAsia="zh-CN"/>
        </w:rPr>
        <w:t>1.4.7.</w:t>
      </w:r>
      <w:r w:rsidR="00D57FE2">
        <w:rPr>
          <w:rFonts w:hint="eastAsia"/>
          <w:lang w:eastAsia="zh-CN"/>
        </w:rPr>
        <w:t>4</w:t>
      </w:r>
      <w:r w:rsidRPr="00BC3912">
        <w:rPr>
          <w:rFonts w:hint="eastAsia"/>
          <w:lang w:eastAsia="zh-CN"/>
        </w:rPr>
        <w:t xml:space="preserve"> </w:t>
      </w:r>
      <w:r w:rsidR="00D57FE2">
        <w:rPr>
          <w:rFonts w:hint="eastAsia"/>
          <w:lang w:eastAsia="zh-CN"/>
        </w:rPr>
        <w:t>数据模型</w:t>
      </w:r>
    </w:p>
    <w:p w:rsidR="00C81C04" w:rsidRPr="00BC3912" w:rsidRDefault="00C81C04" w:rsidP="00515832">
      <w:pPr>
        <w:snapToGrid w:val="0"/>
        <w:spacing w:before="180" w:after="180"/>
        <w:rPr>
          <w:rFonts w:hAnsi="SimSun"/>
          <w:lang w:eastAsia="zh-CN"/>
        </w:rPr>
      </w:pPr>
      <w:r w:rsidRPr="00C81C04">
        <w:rPr>
          <w:rFonts w:hAnsi="SimSun" w:hint="eastAsia"/>
          <w:lang w:eastAsia="zh-CN"/>
        </w:rPr>
        <w:t>每种实现对基本类型大小的选择统称为数据模型。 四个数据模型被广泛接受</w:t>
      </w:r>
      <w:r>
        <w:rPr>
          <w:rFonts w:hAnsi="SimSun" w:hint="eastAsia"/>
          <w:lang w:eastAsia="zh-CN"/>
        </w:rPr>
        <w:t>：</w:t>
      </w:r>
    </w:p>
    <w:p w:rsidR="00CA4402" w:rsidRPr="00BC3912" w:rsidRDefault="00C81C04" w:rsidP="00515832">
      <w:pPr>
        <w:snapToGrid w:val="0"/>
        <w:spacing w:before="180" w:after="180"/>
        <w:rPr>
          <w:rFonts w:hAnsi="SimSun"/>
          <w:lang w:eastAsia="zh-CN"/>
        </w:rPr>
      </w:pPr>
      <w:r>
        <w:rPr>
          <w:rFonts w:hAnsi="SimSun" w:hint="eastAsia"/>
          <w:lang w:eastAsia="zh-CN"/>
        </w:rPr>
        <w:t>32位系统：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LP32 </w:t>
      </w:r>
      <w:r w:rsidR="00C81C04">
        <w:rPr>
          <w:rFonts w:hAnsi="SimSun" w:hint="eastAsia"/>
          <w:lang w:eastAsia="zh-CN"/>
        </w:rPr>
        <w:t>或</w:t>
      </w:r>
      <w:r w:rsidRPr="00BC3912">
        <w:rPr>
          <w:rFonts w:hAnsi="SimSun"/>
          <w:lang w:eastAsia="zh-CN"/>
        </w:rPr>
        <w:t>2/4/4 (</w:t>
      </w:r>
      <w:r w:rsidR="00C81C04">
        <w:rPr>
          <w:rFonts w:hAnsi="SimSun" w:hint="eastAsia"/>
          <w:lang w:eastAsia="zh-CN"/>
        </w:rPr>
        <w:t>int是16位，long或者指针是32位</w:t>
      </w:r>
      <w:r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Win16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ILP32 or 4/4/4</w:t>
      </w:r>
      <w:r w:rsidR="00BA299F">
        <w:rPr>
          <w:rFonts w:hAnsi="SimSun" w:hint="eastAsia"/>
          <w:lang w:eastAsia="zh-CN"/>
        </w:rPr>
        <w:t>（int，long或者指针</w:t>
      </w:r>
      <w:r w:rsidR="00AC384E">
        <w:rPr>
          <w:rFonts w:hAnsi="SimSun" w:hint="eastAsia"/>
          <w:lang w:eastAsia="zh-CN"/>
        </w:rPr>
        <w:t>都</w:t>
      </w:r>
      <w:r w:rsidR="00BA299F">
        <w:rPr>
          <w:rFonts w:hAnsi="SimSun" w:hint="eastAsia"/>
          <w:lang w:eastAsia="zh-CN"/>
        </w:rPr>
        <w:t>是32位）</w:t>
      </w:r>
      <w:r w:rsidR="00185F11"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Win32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Unix </w:t>
      </w:r>
      <w:r w:rsidR="00D67EA8">
        <w:rPr>
          <w:rFonts w:hAnsi="SimSun" w:hint="eastAsia"/>
          <w:lang w:eastAsia="zh-CN"/>
        </w:rPr>
        <w:t>和类</w:t>
      </w:r>
      <w:r w:rsidRPr="00BC3912">
        <w:rPr>
          <w:rFonts w:hAnsi="SimSun"/>
          <w:lang w:eastAsia="zh-CN"/>
        </w:rPr>
        <w:t>Unix</w:t>
      </w:r>
      <w:r w:rsidR="00D67EA8">
        <w:rPr>
          <w:rFonts w:hAnsi="SimSun" w:hint="eastAsia"/>
          <w:lang w:eastAsia="zh-CN"/>
        </w:rPr>
        <w:t>系统</w:t>
      </w:r>
      <w:r w:rsidR="0062092A">
        <w:rPr>
          <w:rFonts w:hAnsi="SimSun" w:hint="eastAsia"/>
          <w:lang w:eastAsia="zh-CN"/>
        </w:rPr>
        <w:t>（</w:t>
      </w:r>
      <w:r w:rsidR="0062092A" w:rsidRPr="00BC3912">
        <w:rPr>
          <w:rFonts w:hAnsi="SimSun"/>
          <w:lang w:eastAsia="zh-CN"/>
        </w:rPr>
        <w:t>Linux</w:t>
      </w:r>
      <w:r w:rsidR="0062092A">
        <w:rPr>
          <w:rFonts w:hAnsi="SimSun" w:hint="eastAsia"/>
          <w:lang w:eastAsia="zh-CN"/>
        </w:rPr>
        <w:t>，</w:t>
      </w:r>
      <w:r w:rsidR="0062092A" w:rsidRPr="00BC3912">
        <w:rPr>
          <w:rFonts w:hAnsi="SimSun"/>
          <w:lang w:eastAsia="zh-CN"/>
        </w:rPr>
        <w:t>Mac OS X</w:t>
      </w:r>
      <w:r w:rsidR="0062092A">
        <w:rPr>
          <w:rFonts w:hAnsi="SimSun" w:hint="eastAsia"/>
          <w:lang w:eastAsia="zh-CN"/>
        </w:rPr>
        <w:t>）</w:t>
      </w:r>
    </w:p>
    <w:p w:rsidR="00CA4402" w:rsidRPr="00BC3912" w:rsidRDefault="00D67EA8" w:rsidP="00CA4402">
      <w:pPr>
        <w:snapToGrid w:val="0"/>
        <w:spacing w:before="180" w:after="180"/>
        <w:rPr>
          <w:rFonts w:hAnsi="SimSun"/>
          <w:lang w:eastAsia="zh-CN"/>
        </w:rPr>
      </w:pPr>
      <w:r>
        <w:rPr>
          <w:rFonts w:hAnsi="SimSun" w:hint="eastAsia"/>
          <w:lang w:eastAsia="zh-CN"/>
        </w:rPr>
        <w:t>64位系统：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LLP64 or 4/4/8 (int and long are 32-bit, pointer is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Win64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LP64 or 4/8/8 (int is 32-bit, long and pointer are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Unix and Unix-like systems (Linux, Mac OS X)</w:t>
      </w:r>
    </w:p>
    <w:p w:rsidR="00B81786" w:rsidRDefault="00054CE9" w:rsidP="00CA4402">
      <w:pPr>
        <w:snapToGrid w:val="0"/>
        <w:spacing w:before="180" w:after="180"/>
        <w:rPr>
          <w:rFonts w:hAnsi="SimSun"/>
          <w:lang w:eastAsia="zh-CN"/>
        </w:rPr>
      </w:pPr>
      <w:r w:rsidRPr="00054CE9">
        <w:rPr>
          <w:rFonts w:hAnsi="SimSun" w:hint="eastAsia"/>
          <w:lang w:eastAsia="zh-CN"/>
        </w:rPr>
        <w:t>其他型号非常少见。例如，ILP64（8/8/8：int，long和指针是64位）仅出现在一些早期的64位Unix系统（例如Cray上的Unicos）中。</w:t>
      </w:r>
    </w:p>
    <w:p w:rsidR="00054CE9" w:rsidRDefault="00054CE9" w:rsidP="00054CE9">
      <w:pPr>
        <w:pStyle w:val="Heading4"/>
        <w:spacing w:before="180" w:after="180"/>
        <w:rPr>
          <w:lang w:eastAsia="zh-CN"/>
        </w:rPr>
      </w:pPr>
      <w:r>
        <w:rPr>
          <w:rFonts w:hint="eastAsia"/>
          <w:lang w:eastAsia="zh-CN"/>
        </w:rPr>
        <w:lastRenderedPageBreak/>
        <w:t>1.4.7.5 浮点数</w:t>
      </w:r>
    </w:p>
    <w:p w:rsidR="00054CE9" w:rsidRPr="001C48F0" w:rsidRDefault="00054CE9" w:rsidP="00276C9D">
      <w:pPr>
        <w:pStyle w:val="ListParagraph"/>
        <w:numPr>
          <w:ilvl w:val="0"/>
          <w:numId w:val="107"/>
        </w:numPr>
        <w:snapToGrid w:val="0"/>
        <w:spacing w:before="180" w:after="180"/>
        <w:ind w:leftChars="0"/>
        <w:rPr>
          <w:rFonts w:hAnsi="SimSun"/>
          <w:lang w:eastAsia="zh-CN"/>
        </w:rPr>
      </w:pPr>
      <w:r w:rsidRPr="001C48F0">
        <w:rPr>
          <w:rFonts w:hAnsi="SimSun" w:hint="eastAsia"/>
          <w:lang w:eastAsia="zh-CN"/>
        </w:rPr>
        <w:t>浮点 - 单精度浮点类型。通常IEEE-754 32位浮点型</w:t>
      </w:r>
    </w:p>
    <w:p w:rsidR="00054CE9" w:rsidRPr="001C48F0" w:rsidRDefault="00054CE9" w:rsidP="00276C9D">
      <w:pPr>
        <w:pStyle w:val="ListParagraph"/>
        <w:numPr>
          <w:ilvl w:val="0"/>
          <w:numId w:val="107"/>
        </w:numPr>
        <w:snapToGrid w:val="0"/>
        <w:spacing w:before="180" w:after="180"/>
        <w:ind w:leftChars="0"/>
        <w:rPr>
          <w:rFonts w:hAnsi="SimSun"/>
          <w:lang w:eastAsia="zh-CN"/>
        </w:rPr>
      </w:pPr>
      <w:r w:rsidRPr="001C48F0">
        <w:rPr>
          <w:rFonts w:hAnsi="SimSun" w:hint="eastAsia"/>
          <w:lang w:eastAsia="zh-CN"/>
        </w:rPr>
        <w:t>双精度浮点型。通常IEEE-754 64位浮点类型</w:t>
      </w:r>
    </w:p>
    <w:p w:rsidR="00054CE9" w:rsidRPr="001C48F0" w:rsidRDefault="00054CE9" w:rsidP="00276C9D">
      <w:pPr>
        <w:pStyle w:val="ListParagraph"/>
        <w:numPr>
          <w:ilvl w:val="0"/>
          <w:numId w:val="107"/>
        </w:numPr>
        <w:snapToGrid w:val="0"/>
        <w:spacing w:before="180" w:after="180"/>
        <w:ind w:leftChars="0"/>
        <w:rPr>
          <w:rFonts w:hAnsi="SimSun"/>
          <w:lang w:eastAsia="zh-CN"/>
        </w:rPr>
      </w:pPr>
      <w:r w:rsidRPr="001C48F0">
        <w:rPr>
          <w:rFonts w:hAnsi="SimSun" w:hint="eastAsia"/>
          <w:lang w:eastAsia="zh-CN"/>
        </w:rPr>
        <w:t>长双精度浮点型。</w:t>
      </w:r>
      <w:r w:rsidR="001C48F0" w:rsidRPr="001C48F0">
        <w:rPr>
          <w:rFonts w:hAnsi="SimSun" w:hint="eastAsia"/>
          <w:lang w:eastAsia="zh-CN"/>
        </w:rPr>
        <w:t>扩展精度浮点型。</w:t>
      </w:r>
      <w:r w:rsidRPr="001C48F0">
        <w:rPr>
          <w:rFonts w:hAnsi="SimSun" w:hint="eastAsia"/>
          <w:lang w:eastAsia="zh-CN"/>
        </w:rPr>
        <w:t>不一定映射到IEEE-754规定的类型 通常x86和x86-64架构上的80位x87浮点类型。</w:t>
      </w:r>
    </w:p>
    <w:p w:rsidR="00054CE9" w:rsidRPr="007F34B2" w:rsidRDefault="00054CE9" w:rsidP="00054CE9">
      <w:pPr>
        <w:snapToGrid w:val="0"/>
        <w:spacing w:before="180" w:after="180"/>
        <w:rPr>
          <w:rFonts w:hAnsi="SimSun"/>
          <w:b/>
          <w:lang w:eastAsia="zh-CN"/>
        </w:rPr>
      </w:pPr>
      <w:r w:rsidRPr="007F34B2">
        <w:rPr>
          <w:rFonts w:hAnsi="SimSun" w:hint="eastAsia"/>
          <w:b/>
          <w:lang w:eastAsia="zh-CN"/>
        </w:rPr>
        <w:t>属性</w:t>
      </w:r>
    </w:p>
    <w:p w:rsidR="00054CE9" w:rsidRDefault="00054CE9" w:rsidP="00054CE9">
      <w:pPr>
        <w:snapToGrid w:val="0"/>
        <w:spacing w:before="180" w:after="180"/>
        <w:rPr>
          <w:rFonts w:hAnsi="SimSun"/>
          <w:lang w:eastAsia="zh-CN"/>
        </w:rPr>
      </w:pPr>
      <w:r>
        <w:rPr>
          <w:rFonts w:hAnsi="SimSun" w:hint="eastAsia"/>
          <w:lang w:eastAsia="zh-CN"/>
        </w:rPr>
        <w:t>浮点数支持特殊数值：</w:t>
      </w:r>
    </w:p>
    <w:p w:rsidR="00054CE9" w:rsidRPr="007F34B2" w:rsidRDefault="00054CE9" w:rsidP="00276C9D">
      <w:pPr>
        <w:pStyle w:val="ListParagraph"/>
        <w:numPr>
          <w:ilvl w:val="0"/>
          <w:numId w:val="106"/>
        </w:numPr>
        <w:snapToGrid w:val="0"/>
        <w:spacing w:before="180" w:after="180"/>
        <w:ind w:leftChars="0"/>
        <w:rPr>
          <w:rFonts w:hAnsi="SimSun"/>
          <w:lang w:eastAsia="zh-CN"/>
        </w:rPr>
      </w:pPr>
      <w:r w:rsidRPr="007F34B2">
        <w:rPr>
          <w:rFonts w:hAnsi="SimSun" w:hint="eastAsia"/>
          <w:lang w:eastAsia="zh-CN"/>
        </w:rPr>
        <w:t>无穷大</w:t>
      </w:r>
      <w:r w:rsidR="00144D5D" w:rsidRPr="007F34B2">
        <w:rPr>
          <w:rFonts w:hAnsi="SimSun" w:hint="eastAsia"/>
          <w:lang w:eastAsia="zh-CN"/>
        </w:rPr>
        <w:t>（正，负）</w:t>
      </w:r>
      <w:r w:rsidR="00637DEE" w:rsidRPr="007F34B2">
        <w:rPr>
          <w:rFonts w:hAnsi="SimSun" w:hint="eastAsia"/>
          <w:lang w:eastAsia="zh-CN"/>
        </w:rPr>
        <w:t>参见</w:t>
      </w:r>
      <w:r w:rsidR="00144D5D" w:rsidRPr="007F34B2">
        <w:rPr>
          <w:rFonts w:hAnsi="SimSun"/>
          <w:lang w:eastAsia="zh-CN"/>
        </w:rPr>
        <w:t>INFINITY</w:t>
      </w:r>
      <w:r w:rsidR="008B69E8" w:rsidRPr="007F34B2">
        <w:rPr>
          <w:rFonts w:hAnsi="SimSun" w:hint="eastAsia"/>
          <w:lang w:eastAsia="zh-CN"/>
        </w:rPr>
        <w:t>:</w:t>
      </w:r>
    </w:p>
    <w:p w:rsidR="008B69E8" w:rsidRPr="007F34B2" w:rsidRDefault="008B69E8" w:rsidP="00276C9D">
      <w:pPr>
        <w:pStyle w:val="ListParagraph"/>
        <w:numPr>
          <w:ilvl w:val="0"/>
          <w:numId w:val="106"/>
        </w:numPr>
        <w:snapToGrid w:val="0"/>
        <w:spacing w:before="180" w:after="180"/>
        <w:ind w:leftChars="0"/>
        <w:rPr>
          <w:rFonts w:hAnsi="SimSun"/>
          <w:lang w:eastAsia="zh-CN"/>
        </w:rPr>
      </w:pPr>
      <w:r w:rsidRPr="007F34B2">
        <w:rPr>
          <w:rFonts w:hAnsi="SimSun" w:hint="eastAsia"/>
          <w:lang w:eastAsia="zh-CN"/>
        </w:rPr>
        <w:t>负零，-0.0。它与正零相等，但在一些算术运算中是有意义的，例如，1.0 / 0.0 == INFINITY，但是1.0 / -0.0 == -INFINITY），并且对于一些数学函数，例如</w:t>
      </w:r>
      <w:r w:rsidRPr="007F34B2">
        <w:rPr>
          <w:rFonts w:hAnsi="SimSun"/>
          <w:lang w:eastAsia="zh-CN"/>
        </w:rPr>
        <w:t>sqrt(std::complex)</w:t>
      </w:r>
      <w:r w:rsidRPr="007F34B2">
        <w:rPr>
          <w:rFonts w:hAnsi="SimSun" w:hint="eastAsia"/>
          <w:lang w:eastAsia="zh-CN"/>
        </w:rPr>
        <w:t>；</w:t>
      </w:r>
    </w:p>
    <w:p w:rsidR="007F34B2" w:rsidRPr="007F34B2" w:rsidRDefault="007F34B2" w:rsidP="00276C9D">
      <w:pPr>
        <w:pStyle w:val="ListParagraph"/>
        <w:numPr>
          <w:ilvl w:val="0"/>
          <w:numId w:val="106"/>
        </w:numPr>
        <w:snapToGrid w:val="0"/>
        <w:spacing w:before="180" w:after="180"/>
        <w:ind w:leftChars="0"/>
        <w:rPr>
          <w:rFonts w:hAnsi="SimSun"/>
          <w:lang w:eastAsia="zh-CN"/>
        </w:rPr>
      </w:pPr>
      <w:r w:rsidRPr="007F34B2">
        <w:rPr>
          <w:rFonts w:hAnsi="SimSun" w:hint="eastAsia"/>
          <w:lang w:eastAsia="zh-CN"/>
        </w:rPr>
        <w:t>非数，NaN，这与任何东西（包括它本身）都不相等。多位模式表示NaN，参见std :: nan，NAN。</w:t>
      </w:r>
    </w:p>
    <w:p w:rsidR="007F34B2" w:rsidRPr="00054CE9" w:rsidRDefault="007F34B2" w:rsidP="00054CE9">
      <w:pPr>
        <w:snapToGrid w:val="0"/>
        <w:spacing w:before="180" w:after="180"/>
        <w:rPr>
          <w:rFonts w:hAnsi="SimSun"/>
          <w:lang w:eastAsia="zh-CN"/>
        </w:rPr>
      </w:pPr>
    </w:p>
    <w:p w:rsidR="00167A4E" w:rsidRPr="00BC3912" w:rsidRDefault="00B971A4" w:rsidP="000C0A96">
      <w:pPr>
        <w:pStyle w:val="Heading2"/>
        <w:spacing w:before="180" w:after="180"/>
        <w:rPr>
          <w:lang w:eastAsia="zh-CN"/>
        </w:rPr>
      </w:pPr>
      <w:bookmarkStart w:id="22" w:name="_Toc527036784"/>
      <w:r w:rsidRPr="00BC3912">
        <w:rPr>
          <w:lang w:eastAsia="zh-CN"/>
        </w:rPr>
        <w:t xml:space="preserve">1.5 </w:t>
      </w:r>
      <w:r w:rsidR="00F37811" w:rsidRPr="00BC3912">
        <w:rPr>
          <w:rFonts w:hint="eastAsia"/>
          <w:lang w:eastAsia="zh-CN"/>
        </w:rPr>
        <w:t>对象-作用域-</w:t>
      </w:r>
      <w:r w:rsidR="00CC50B2">
        <w:rPr>
          <w:rFonts w:hint="eastAsia"/>
          <w:lang w:eastAsia="zh-CN"/>
        </w:rPr>
        <w:t>生命周期</w:t>
      </w:r>
      <w:bookmarkEnd w:id="22"/>
    </w:p>
    <w:p w:rsidR="003A76CF" w:rsidRPr="00BC3912" w:rsidRDefault="006262F4" w:rsidP="000C0A96">
      <w:pPr>
        <w:pStyle w:val="Heading3"/>
        <w:spacing w:before="180" w:after="180"/>
        <w:rPr>
          <w:lang w:eastAsia="zh-CN"/>
        </w:rPr>
      </w:pPr>
      <w:bookmarkStart w:id="23" w:name="_Toc527036785"/>
      <w:r w:rsidRPr="00BC3912">
        <w:rPr>
          <w:rFonts w:hint="eastAsia"/>
          <w:lang w:eastAsia="zh-CN"/>
        </w:rPr>
        <w:t xml:space="preserve">1.5.1 </w:t>
      </w:r>
      <w:r w:rsidR="00D154C5" w:rsidRPr="00BC3912">
        <w:rPr>
          <w:rFonts w:hint="eastAsia"/>
          <w:lang w:eastAsia="zh-CN"/>
        </w:rPr>
        <w:t>对象</w:t>
      </w:r>
      <w:bookmarkEnd w:id="23"/>
    </w:p>
    <w:p w:rsidR="006262F4" w:rsidRPr="00BC3912" w:rsidRDefault="00610318" w:rsidP="009C2758">
      <w:pPr>
        <w:snapToGrid w:val="0"/>
        <w:spacing w:before="180" w:after="180"/>
        <w:rPr>
          <w:rFonts w:hAnsi="SimSun" w:cs="Times New Roman"/>
          <w:lang w:eastAsia="zh-CN"/>
        </w:rPr>
      </w:pPr>
      <w:r w:rsidRPr="00BC3912">
        <w:rPr>
          <w:rFonts w:hAnsi="SimSun" w:cs="Times New Roman" w:hint="eastAsia"/>
          <w:lang w:eastAsia="zh-CN"/>
        </w:rPr>
        <w:t>对象就是C++程序创建，销毁，引用，访问和控制的对象。</w:t>
      </w:r>
    </w:p>
    <w:p w:rsidR="00C116C8" w:rsidRPr="00BC3912" w:rsidRDefault="00C116C8" w:rsidP="006262F4">
      <w:pPr>
        <w:snapToGrid w:val="0"/>
        <w:spacing w:before="180" w:after="180"/>
        <w:rPr>
          <w:rFonts w:hAnsi="SimSun" w:cs="Times New Roman"/>
          <w:lang w:eastAsia="zh-CN"/>
        </w:rPr>
      </w:pPr>
      <w:r w:rsidRPr="00BC3912">
        <w:rPr>
          <w:rFonts w:hAnsi="SimSun" w:cs="Times New Roman" w:hint="eastAsia"/>
          <w:lang w:eastAsia="zh-CN"/>
        </w:rPr>
        <w:t>C++中的对象就是一块存储区域，具有</w:t>
      </w:r>
      <w:r w:rsidR="00185F11" w:rsidRPr="00BC3912">
        <w:rPr>
          <w:rFonts w:hAnsi="SimSun" w:cs="Times New Roman" w:hint="eastAsia"/>
          <w:lang w:eastAsia="zh-CN"/>
        </w:rPr>
        <w:t>：</w:t>
      </w:r>
    </w:p>
    <w:p w:rsidR="00C116C8" w:rsidRPr="00BC3912" w:rsidRDefault="00C116C8"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大小（可以</w:t>
      </w:r>
      <w:r w:rsidR="00F41D74" w:rsidRPr="00BC3912">
        <w:rPr>
          <w:rFonts w:hAnsi="SimSun" w:cs="Times New Roman" w:hint="eastAsia"/>
          <w:lang w:eastAsia="zh-CN"/>
        </w:rPr>
        <w:t>用</w:t>
      </w:r>
      <w:r w:rsidRPr="00BC3912">
        <w:rPr>
          <w:rFonts w:hAnsi="SimSun" w:cs="Times New Roman" w:hint="eastAsia"/>
          <w:lang w:eastAsia="zh-CN"/>
        </w:rPr>
        <w:t>sizeof确定大小）</w:t>
      </w:r>
      <w:r w:rsidR="00185F11" w:rsidRPr="00BC3912">
        <w:rPr>
          <w:rFonts w:hAnsi="SimSun" w:cs="Times New Roman" w:hint="eastAsia"/>
          <w:lang w:eastAsia="zh-CN"/>
        </w:rPr>
        <w:t>；</w:t>
      </w:r>
    </w:p>
    <w:p w:rsidR="006262F4" w:rsidRPr="00BC3912" w:rsidRDefault="000120A1" w:rsidP="00B0768B">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对齐要求</w:t>
      </w:r>
      <w:r w:rsidR="006262F4" w:rsidRPr="00BC3912">
        <w:rPr>
          <w:rFonts w:hAnsi="SimSun" w:cs="Times New Roman"/>
          <w:lang w:eastAsia="zh-CN"/>
        </w:rPr>
        <w:t>(</w:t>
      </w:r>
      <w:r w:rsidR="00B0768B" w:rsidRPr="00BC3912">
        <w:rPr>
          <w:rFonts w:hAnsi="SimSun" w:cs="Times New Roman" w:hint="eastAsia"/>
          <w:lang w:eastAsia="zh-CN"/>
        </w:rPr>
        <w:t>可以用</w:t>
      </w:r>
      <w:r w:rsidR="00B0768B" w:rsidRPr="00BC3912">
        <w:rPr>
          <w:rFonts w:hAnsi="SimSun" w:cs="Times New Roman"/>
          <w:lang w:eastAsia="zh-CN"/>
        </w:rPr>
        <w:t>alignof</w:t>
      </w:r>
      <w:r w:rsidR="00B0768B" w:rsidRPr="00BC3912">
        <w:rPr>
          <w:rFonts w:hAnsi="SimSun" w:cs="Times New Roman" w:hint="eastAsia"/>
          <w:lang w:eastAsia="zh-CN"/>
        </w:rPr>
        <w:t>来确定</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DC3847" w:rsidP="002630C8">
      <w:pPr>
        <w:pStyle w:val="ListParagraph"/>
        <w:numPr>
          <w:ilvl w:val="0"/>
          <w:numId w:val="35"/>
        </w:numPr>
        <w:snapToGrid w:val="0"/>
        <w:spacing w:before="180" w:after="180"/>
        <w:ind w:leftChars="0"/>
        <w:rPr>
          <w:rFonts w:hAnsi="SimSun" w:cs="Times New Roman"/>
          <w:lang w:eastAsia="zh-CN"/>
        </w:rPr>
      </w:pPr>
      <w:hyperlink w:anchor="_5.7_存储周期和链接" w:history="1">
        <w:r w:rsidR="0080618C" w:rsidRPr="00BC3912">
          <w:rPr>
            <w:rStyle w:val="Hyperlink"/>
            <w:rFonts w:hAnsi="SimSun" w:cs="Times New Roman" w:hint="eastAsia"/>
            <w:lang w:eastAsia="zh-CN"/>
          </w:rPr>
          <w:t>存储周期</w:t>
        </w:r>
        <w:r w:rsidR="006262F4" w:rsidRPr="00BC3912">
          <w:rPr>
            <w:rStyle w:val="Hyperlink"/>
            <w:rFonts w:hAnsi="SimSun" w:cs="Times New Roman"/>
            <w:lang w:eastAsia="zh-CN"/>
          </w:rPr>
          <w:t xml:space="preserve"> </w:t>
        </w:r>
      </w:hyperlink>
      <w:r w:rsidR="006262F4" w:rsidRPr="00BC3912">
        <w:rPr>
          <w:rFonts w:hAnsi="SimSun" w:cs="Times New Roman"/>
          <w:lang w:eastAsia="zh-CN"/>
        </w:rPr>
        <w:t>(automatic, static, dynamic, thread-local)</w:t>
      </w:r>
      <w:r w:rsidR="00185F11" w:rsidRPr="00BC3912">
        <w:rPr>
          <w:rFonts w:hAnsi="SimSun" w:cs="Times New Roman" w:hint="eastAsia"/>
          <w:lang w:eastAsia="zh-CN"/>
        </w:rPr>
        <w:t>；</w:t>
      </w:r>
    </w:p>
    <w:p w:rsidR="006262F4" w:rsidRPr="00BC3912" w:rsidRDefault="00F32A12"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生命周期</w:t>
      </w:r>
      <w:r w:rsidR="006262F4" w:rsidRPr="00BC3912">
        <w:rPr>
          <w:rFonts w:hAnsi="SimSun" w:cs="Times New Roman"/>
          <w:lang w:eastAsia="zh-CN"/>
        </w:rPr>
        <w:t xml:space="preserve"> (</w:t>
      </w:r>
      <w:r w:rsidR="006E16BF" w:rsidRPr="00BC3912">
        <w:rPr>
          <w:rFonts w:hAnsi="SimSun" w:cs="Times New Roman" w:hint="eastAsia"/>
          <w:lang w:eastAsia="zh-CN"/>
        </w:rPr>
        <w:t>由存储周期和临时</w:t>
      </w:r>
      <w:r w:rsidR="00206DE6" w:rsidRPr="00BC3912">
        <w:rPr>
          <w:rFonts w:hAnsi="SimSun" w:cs="Times New Roman" w:hint="eastAsia"/>
          <w:lang w:eastAsia="zh-CN"/>
        </w:rPr>
        <w:t>类型</w:t>
      </w:r>
      <w:r w:rsidR="006E16BF" w:rsidRPr="00BC3912">
        <w:rPr>
          <w:rFonts w:hAnsi="SimSun" w:cs="Times New Roman" w:hint="eastAsia"/>
          <w:lang w:eastAsia="zh-CN"/>
        </w:rPr>
        <w:t>限制</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6D5AE3"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类型</w:t>
      </w:r>
      <w:r w:rsidR="00185F11" w:rsidRPr="00BC3912">
        <w:rPr>
          <w:rFonts w:hAnsi="SimSun" w:cs="Times New Roman" w:hint="eastAsia"/>
          <w:lang w:eastAsia="zh-CN"/>
        </w:rPr>
        <w:t>；</w:t>
      </w:r>
    </w:p>
    <w:p w:rsidR="006262F4" w:rsidRPr="00BC3912" w:rsidRDefault="001A4140"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值</w:t>
      </w:r>
      <w:r w:rsidR="006262F4" w:rsidRPr="00BC3912">
        <w:rPr>
          <w:rFonts w:hAnsi="SimSun" w:cs="Times New Roman"/>
          <w:lang w:eastAsia="zh-CN"/>
        </w:rPr>
        <w:t xml:space="preserve"> (</w:t>
      </w:r>
      <w:r w:rsidR="003C7D9E" w:rsidRPr="00BC3912">
        <w:rPr>
          <w:rFonts w:hAnsi="SimSun" w:cs="Times New Roman" w:hint="eastAsia"/>
          <w:lang w:eastAsia="zh-CN"/>
        </w:rPr>
        <w:t>这可能是不确定的，例如，被默认初始化的非类类型</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0E6EF4"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名称</w:t>
      </w:r>
      <w:r w:rsidR="00DC5CE5" w:rsidRPr="00BC3912">
        <w:rPr>
          <w:rFonts w:hAnsi="SimSun" w:cs="Times New Roman" w:hint="eastAsia"/>
          <w:lang w:eastAsia="zh-CN"/>
        </w:rPr>
        <w:t>（可选）</w:t>
      </w:r>
      <w:r w:rsidR="00D62C1C" w:rsidRPr="00BC3912">
        <w:rPr>
          <w:rFonts w:hAnsi="SimSun" w:cs="Times New Roman" w:hint="eastAsia"/>
          <w:lang w:eastAsia="zh-CN"/>
        </w:rPr>
        <w:t>。</w:t>
      </w:r>
    </w:p>
    <w:p w:rsidR="00830739" w:rsidRPr="00BC3912" w:rsidRDefault="00830739" w:rsidP="006262F4">
      <w:pPr>
        <w:snapToGrid w:val="0"/>
        <w:spacing w:before="180" w:after="180"/>
        <w:rPr>
          <w:rFonts w:hAnsi="SimSun" w:cs="Times New Roman"/>
          <w:lang w:eastAsia="zh-CN"/>
        </w:rPr>
      </w:pPr>
      <w:r w:rsidRPr="00BC3912">
        <w:rPr>
          <w:rFonts w:hAnsi="SimSun" w:cs="Times New Roman" w:hint="eastAsia"/>
          <w:lang w:eastAsia="zh-CN"/>
        </w:rPr>
        <w:t>下面的实体不是对象</w:t>
      </w:r>
      <w:r w:rsidR="00185F11" w:rsidRPr="00BC3912">
        <w:rPr>
          <w:rFonts w:hAnsi="SimSun" w:cs="Times New Roman" w:hint="eastAsia"/>
          <w:lang w:eastAsia="zh-CN"/>
        </w:rPr>
        <w:t>：</w:t>
      </w:r>
      <w:r w:rsidRPr="00BC3912">
        <w:rPr>
          <w:rFonts w:hAnsi="SimSun" w:cs="Times New Roman" w:hint="eastAsia"/>
          <w:lang w:eastAsia="zh-CN"/>
        </w:rPr>
        <w:t>值，引用，函数，枚举器，类型，非静态类成员，位域，模板，类或函数模板特化，命名空间，参数包以及</w:t>
      </w:r>
      <w:r w:rsidRPr="00BC3912">
        <w:rPr>
          <w:rFonts w:hAnsi="SimSun" w:cs="Times New Roman"/>
          <w:lang w:eastAsia="zh-CN"/>
        </w:rPr>
        <w:t>this</w:t>
      </w:r>
      <w:r w:rsidRPr="00BC3912">
        <w:rPr>
          <w:rFonts w:hAnsi="SimSun" w:cs="Times New Roman" w:hint="eastAsia"/>
          <w:lang w:eastAsia="zh-CN"/>
        </w:rPr>
        <w:t>指针。</w:t>
      </w:r>
    </w:p>
    <w:p w:rsidR="009074C1" w:rsidRPr="00BC3912" w:rsidRDefault="008278C8" w:rsidP="006262F4">
      <w:pPr>
        <w:snapToGrid w:val="0"/>
        <w:spacing w:before="180" w:after="180"/>
        <w:rPr>
          <w:rFonts w:hAnsi="SimSun" w:cs="Times New Roman"/>
          <w:lang w:eastAsia="zh-CN"/>
        </w:rPr>
      </w:pPr>
      <w:r>
        <w:rPr>
          <w:rFonts w:hAnsi="SimSun" w:cs="Times New Roman" w:hint="eastAsia"/>
          <w:lang w:eastAsia="zh-CN"/>
        </w:rPr>
        <w:t>变量是一个对象或声明引入的非静态数据成员的引用。</w:t>
      </w:r>
    </w:p>
    <w:p w:rsidR="006262F4" w:rsidRPr="00BC3912" w:rsidRDefault="006262F4" w:rsidP="006262F4">
      <w:pPr>
        <w:snapToGrid w:val="0"/>
        <w:spacing w:before="180" w:after="180"/>
        <w:rPr>
          <w:rFonts w:hAnsi="SimSun" w:cs="Times New Roman"/>
          <w:lang w:eastAsia="zh-CN"/>
        </w:rPr>
      </w:pPr>
      <w:r w:rsidRPr="00BC3912">
        <w:rPr>
          <w:rFonts w:hAnsi="SimSun" w:cs="Times New Roman"/>
          <w:lang w:eastAsia="zh-CN"/>
        </w:rPr>
        <w:t>Objects are created by definitions, new-expressions, throw-expressions, when changing the active member of a union, and where temporary objects are required.</w:t>
      </w:r>
    </w:p>
    <w:p w:rsidR="00EE33E9" w:rsidRPr="00BC3912" w:rsidRDefault="00EE33E9" w:rsidP="006262F4">
      <w:pPr>
        <w:snapToGrid w:val="0"/>
        <w:spacing w:before="180" w:after="180"/>
        <w:rPr>
          <w:rFonts w:hAnsi="SimSun" w:cs="Times New Roman"/>
          <w:lang w:eastAsia="zh-CN"/>
        </w:rPr>
      </w:pPr>
      <w:r w:rsidRPr="00BC3912">
        <w:rPr>
          <w:rFonts w:hAnsi="SimSun" w:cs="Times New Roman" w:hint="eastAsia"/>
          <w:lang w:eastAsia="zh-CN"/>
        </w:rPr>
        <w:t>对象由定义，</w:t>
      </w:r>
      <w:r w:rsidR="00101672" w:rsidRPr="00BC3912">
        <w:rPr>
          <w:rFonts w:hAnsi="SimSun" w:cs="Times New Roman" w:hint="eastAsia"/>
          <w:lang w:eastAsia="zh-CN"/>
        </w:rPr>
        <w:t>new</w:t>
      </w:r>
      <w:r w:rsidRPr="00BC3912">
        <w:rPr>
          <w:rFonts w:hAnsi="SimSun" w:cs="Times New Roman" w:hint="eastAsia"/>
          <w:lang w:eastAsia="zh-CN"/>
        </w:rPr>
        <w:t>，</w:t>
      </w:r>
      <w:r w:rsidR="00101672" w:rsidRPr="00BC3912">
        <w:rPr>
          <w:rFonts w:hAnsi="SimSun" w:cs="Times New Roman" w:hint="eastAsia"/>
          <w:lang w:eastAsia="zh-CN"/>
        </w:rPr>
        <w:t>throw</w:t>
      </w:r>
      <w:r w:rsidRPr="00BC3912">
        <w:rPr>
          <w:rFonts w:hAnsi="SimSun" w:cs="Times New Roman" w:hint="eastAsia"/>
          <w:lang w:eastAsia="zh-CN"/>
        </w:rPr>
        <w:t>，更改</w:t>
      </w:r>
      <w:r w:rsidR="00B50BFE">
        <w:rPr>
          <w:rFonts w:hAnsi="SimSun" w:cs="Times New Roman"/>
          <w:lang w:eastAsia="zh-CN"/>
        </w:rPr>
        <w:t>union</w:t>
      </w:r>
      <w:r w:rsidRPr="00BC3912">
        <w:rPr>
          <w:rFonts w:hAnsi="SimSun" w:cs="Times New Roman" w:hint="eastAsia"/>
          <w:lang w:eastAsia="zh-CN"/>
        </w:rPr>
        <w:t>的活动成员以及需要临时对象的位置创建。</w:t>
      </w:r>
    </w:p>
    <w:p w:rsidR="006262F4" w:rsidRPr="00BC3912" w:rsidRDefault="00304BCA"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1.5.1.1 </w:t>
      </w:r>
      <w:r w:rsidR="00101672" w:rsidRPr="00BC3912">
        <w:rPr>
          <w:rFonts w:hAnsi="SimSun" w:cs="Times New Roman" w:hint="eastAsia"/>
          <w:lang w:eastAsia="zh-CN"/>
        </w:rPr>
        <w:t>对象</w:t>
      </w:r>
      <w:r w:rsidR="00E11530" w:rsidRPr="00BC3912">
        <w:rPr>
          <w:rFonts w:hAnsi="SimSun" w:cs="Times New Roman" w:hint="eastAsia"/>
          <w:lang w:eastAsia="zh-CN"/>
        </w:rPr>
        <w:t>存储</w:t>
      </w:r>
      <w:r w:rsidR="00101672" w:rsidRPr="00BC3912">
        <w:rPr>
          <w:rFonts w:hAnsi="SimSun" w:cs="Times New Roman" w:hint="eastAsia"/>
          <w:lang w:eastAsia="zh-CN"/>
        </w:rPr>
        <w:t>和值</w:t>
      </w:r>
      <w:r w:rsidR="005B048B" w:rsidRPr="00BC3912">
        <w:rPr>
          <w:rFonts w:hAnsi="SimSun" w:cs="Times New Roman" w:hint="eastAsia"/>
          <w:lang w:eastAsia="zh-CN"/>
        </w:rPr>
        <w:t>表示</w:t>
      </w:r>
    </w:p>
    <w:p w:rsidR="0014005E" w:rsidRPr="00BC3912" w:rsidRDefault="0014005E" w:rsidP="00304BCA">
      <w:pPr>
        <w:snapToGrid w:val="0"/>
        <w:spacing w:before="180" w:after="180"/>
        <w:rPr>
          <w:rFonts w:hAnsi="SimSun" w:cs="Times New Roman"/>
          <w:lang w:eastAsia="zh-CN"/>
        </w:rPr>
      </w:pPr>
      <w:r w:rsidRPr="00BC3912">
        <w:rPr>
          <w:rFonts w:hAnsi="SimSun" w:cs="Times New Roman" w:hint="eastAsia"/>
          <w:lang w:eastAsia="zh-CN"/>
        </w:rPr>
        <w:t>对于类型为</w:t>
      </w:r>
      <w:r w:rsidRPr="00BC3912">
        <w:rPr>
          <w:rFonts w:hAnsi="SimSun" w:cs="Times New Roman"/>
          <w:lang w:eastAsia="zh-CN"/>
        </w:rPr>
        <w:t>T</w:t>
      </w:r>
      <w:r w:rsidRPr="00BC3912">
        <w:rPr>
          <w:rFonts w:hAnsi="SimSun" w:cs="Times New Roman" w:hint="eastAsia"/>
          <w:lang w:eastAsia="zh-CN"/>
        </w:rPr>
        <w:t>的对象，对象表示形式是从与</w:t>
      </w:r>
      <w:r w:rsidRPr="00BC3912">
        <w:rPr>
          <w:rFonts w:hAnsi="SimSun" w:cs="Times New Roman"/>
          <w:lang w:eastAsia="zh-CN"/>
        </w:rPr>
        <w:t>T</w:t>
      </w:r>
      <w:r w:rsidRPr="00BC3912">
        <w:rPr>
          <w:rFonts w:hAnsi="SimSun" w:cs="Times New Roman" w:hint="eastAsia"/>
          <w:lang w:eastAsia="zh-CN"/>
        </w:rPr>
        <w:t>对象相同的地址开始的</w:t>
      </w:r>
      <w:r w:rsidRPr="00BC3912">
        <w:rPr>
          <w:rFonts w:hAnsi="SimSun" w:cs="Times New Roman"/>
          <w:lang w:eastAsia="zh-CN"/>
        </w:rPr>
        <w:t>unsigned char</w:t>
      </w:r>
      <w:r w:rsidRPr="00BC3912">
        <w:rPr>
          <w:rFonts w:hAnsi="SimSun" w:cs="Times New Roman" w:hint="eastAsia"/>
          <w:lang w:eastAsia="zh-CN"/>
        </w:rPr>
        <w:t>类型的</w:t>
      </w:r>
      <w:r w:rsidR="008278C8">
        <w:rPr>
          <w:rFonts w:hAnsi="SimSun" w:cs="Times New Roman" w:hint="eastAsia"/>
          <w:lang w:eastAsia="zh-CN"/>
        </w:rPr>
        <w:t>大小为</w:t>
      </w:r>
      <w:r w:rsidRPr="00BC3912">
        <w:rPr>
          <w:rFonts w:hAnsi="SimSun" w:cs="Times New Roman"/>
          <w:lang w:eastAsia="zh-CN"/>
        </w:rPr>
        <w:t>sizeof</w:t>
      </w:r>
      <w:r w:rsidRPr="00BC3912">
        <w:rPr>
          <w:rFonts w:hAnsi="SimSun" w:cs="Times New Roman" w:hint="eastAsia"/>
          <w:lang w:eastAsia="zh-CN"/>
        </w:rPr>
        <w:t>（</w:t>
      </w:r>
      <w:r w:rsidRPr="00BC3912">
        <w:rPr>
          <w:rFonts w:hAnsi="SimSun" w:cs="Times New Roman"/>
          <w:lang w:eastAsia="zh-CN"/>
        </w:rPr>
        <w:t>T</w:t>
      </w:r>
      <w:r w:rsidRPr="00BC3912">
        <w:rPr>
          <w:rFonts w:hAnsi="SimSun" w:cs="Times New Roman" w:hint="eastAsia"/>
          <w:lang w:eastAsia="zh-CN"/>
        </w:rPr>
        <w:t>）的序列（或者等价</w:t>
      </w:r>
      <w:r w:rsidR="008278C8">
        <w:rPr>
          <w:rFonts w:hAnsi="SimSun" w:cs="Times New Roman" w:hint="eastAsia"/>
          <w:lang w:eastAsia="zh-CN"/>
        </w:rPr>
        <w:t>于</w:t>
      </w:r>
      <w:r w:rsidRPr="00BC3912">
        <w:rPr>
          <w:rFonts w:hAnsi="SimSun" w:cs="Times New Roman"/>
          <w:lang w:eastAsia="zh-CN"/>
        </w:rPr>
        <w:t>std</w:t>
      </w:r>
      <w:r w:rsidR="008278C8">
        <w:rPr>
          <w:rFonts w:hAnsi="SimSun" w:cs="Times New Roman" w:hint="eastAsia"/>
          <w:lang w:eastAsia="zh-CN"/>
        </w:rPr>
        <w:t>::</w:t>
      </w:r>
      <w:r w:rsidRPr="00BC3912">
        <w:rPr>
          <w:rFonts w:hAnsi="SimSun" w:cs="Times New Roman"/>
          <w:lang w:eastAsia="zh-CN"/>
        </w:rPr>
        <w:t>byte</w:t>
      </w:r>
      <w:r w:rsidRPr="00BC3912">
        <w:rPr>
          <w:rFonts w:hAnsi="SimSun" w:cs="Times New Roman" w:hint="eastAsia"/>
          <w:lang w:eastAsia="zh-CN"/>
        </w:rPr>
        <w:t>）。</w:t>
      </w:r>
    </w:p>
    <w:p w:rsidR="00304BCA"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lastRenderedPageBreak/>
        <w:t>对象的值表示是保存其类型T的值的位集合。</w:t>
      </w:r>
    </w:p>
    <w:p w:rsidR="0095196B"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t>对于</w:t>
      </w:r>
      <w:r>
        <w:rPr>
          <w:rFonts w:hAnsi="SimSun" w:cs="Times New Roman" w:hint="eastAsia"/>
          <w:lang w:eastAsia="zh-CN"/>
        </w:rPr>
        <w:t>浅拷贝</w:t>
      </w:r>
      <w:r w:rsidRPr="0095196B">
        <w:rPr>
          <w:rFonts w:hAnsi="SimSun" w:cs="Times New Roman" w:hint="eastAsia"/>
          <w:lang w:eastAsia="zh-CN"/>
        </w:rPr>
        <w:t>类型，值表示是对象表示的一部分，这意味着复制对象在</w:t>
      </w:r>
      <w:r w:rsidR="006708F6">
        <w:rPr>
          <w:rFonts w:hAnsi="SimSun" w:cs="Times New Roman" w:hint="eastAsia"/>
          <w:lang w:eastAsia="zh-CN"/>
        </w:rPr>
        <w:t>内存</w:t>
      </w:r>
      <w:r w:rsidRPr="0095196B">
        <w:rPr>
          <w:rFonts w:hAnsi="SimSun" w:cs="Times New Roman" w:hint="eastAsia"/>
          <w:lang w:eastAsia="zh-CN"/>
        </w:rPr>
        <w:t>中占用的字节足以生成具有相同值的另一个对象（除非该值是其类型的陷阱表示并且将其加载到CPU中会引发硬件异常，例如SNaN（“</w:t>
      </w:r>
      <w:r w:rsidR="006708F6" w:rsidRPr="00BC3912">
        <w:rPr>
          <w:rFonts w:hAnsi="SimSun" w:cs="Times New Roman"/>
          <w:lang w:eastAsia="zh-CN"/>
        </w:rPr>
        <w:t>signalling not-a-number</w:t>
      </w:r>
      <w:r w:rsidRPr="0095196B">
        <w:rPr>
          <w:rFonts w:hAnsi="SimSun" w:cs="Times New Roman" w:hint="eastAsia"/>
          <w:lang w:eastAsia="zh-CN"/>
        </w:rPr>
        <w:t>”）浮点值或NaT（“</w:t>
      </w:r>
      <w:r w:rsidR="006708F6" w:rsidRPr="00BC3912">
        <w:rPr>
          <w:rFonts w:hAnsi="SimSun" w:cs="Times New Roman"/>
          <w:lang w:eastAsia="zh-CN"/>
        </w:rPr>
        <w:t>not-a-thing</w:t>
      </w:r>
      <w:r w:rsidRPr="0095196B">
        <w:rPr>
          <w:rFonts w:hAnsi="SimSun" w:cs="Times New Roman" w:hint="eastAsia"/>
          <w:lang w:eastAsia="zh-CN"/>
        </w:rPr>
        <w:t>”）整数）。</w:t>
      </w:r>
    </w:p>
    <w:p w:rsidR="00304BCA" w:rsidRDefault="00304BCA" w:rsidP="00304BCA">
      <w:pPr>
        <w:snapToGrid w:val="0"/>
        <w:spacing w:before="180" w:after="180"/>
        <w:rPr>
          <w:rFonts w:hAnsi="SimSun" w:cs="Times New Roman"/>
          <w:lang w:eastAsia="zh-CN"/>
        </w:rPr>
      </w:pPr>
      <w:r w:rsidRPr="00BC3912">
        <w:rPr>
          <w:rFonts w:hAnsi="SimSun" w:cs="Times New Roman"/>
          <w:lang w:eastAsia="zh-CN"/>
        </w:rPr>
        <w:t>The reverse is not necessarily true</w:t>
      </w:r>
      <w:r w:rsidR="00185F11" w:rsidRPr="00BC3912">
        <w:rPr>
          <w:rFonts w:hAnsi="SimSun" w:cs="Times New Roman"/>
          <w:lang w:eastAsia="zh-CN"/>
        </w:rPr>
        <w:t>：</w:t>
      </w:r>
      <w:r w:rsidRPr="00BC3912">
        <w:rPr>
          <w:rFonts w:hAnsi="SimSun" w:cs="Times New Roman"/>
          <w:lang w:eastAsia="zh-CN"/>
        </w:rPr>
        <w:t xml:space="preserve"> two objects of TriviallyCopyable type with different object representations may represent the same value. For example, multiple floating-point bit patterns represent the same special value NaN. More commonly, some bits of the object representation may not participate in the value representation at all</w:t>
      </w:r>
      <w:r w:rsidR="00185F11" w:rsidRPr="00BC3912">
        <w:rPr>
          <w:rFonts w:hAnsi="SimSun" w:cs="Times New Roman"/>
          <w:lang w:eastAsia="zh-CN"/>
        </w:rPr>
        <w:t>；</w:t>
      </w:r>
      <w:r w:rsidRPr="00BC3912">
        <w:rPr>
          <w:rFonts w:hAnsi="SimSun" w:cs="Times New Roman"/>
          <w:lang w:eastAsia="zh-CN"/>
        </w:rPr>
        <w:t xml:space="preserve"> such bits may be padding introduced to satisfy alignment requirements, bit field sizes, etc.</w:t>
      </w:r>
    </w:p>
    <w:p w:rsidR="00B14BAE" w:rsidRPr="00BC3912" w:rsidRDefault="006162B7" w:rsidP="00304BCA">
      <w:pPr>
        <w:snapToGrid w:val="0"/>
        <w:spacing w:before="180" w:after="180"/>
        <w:rPr>
          <w:rFonts w:hAnsi="SimSun" w:cs="Times New Roman"/>
          <w:lang w:eastAsia="zh-CN"/>
        </w:rPr>
      </w:pPr>
      <w:r>
        <w:rPr>
          <w:rFonts w:hAnsi="SimSun" w:cs="Times New Roman" w:hint="eastAsia"/>
          <w:lang w:eastAsia="zh-CN"/>
        </w:rPr>
        <w:t>反过来却不一定正确</w:t>
      </w:r>
      <w:r w:rsidR="00B14BAE" w:rsidRPr="00B14BAE">
        <w:rPr>
          <w:rFonts w:hAnsi="SimSun" w:cs="Times New Roman" w:hint="eastAsia"/>
          <w:lang w:eastAsia="zh-CN"/>
        </w:rPr>
        <w:t>：具有不同对象表示的</w:t>
      </w:r>
      <w:r w:rsidR="00801C66">
        <w:rPr>
          <w:rFonts w:hAnsi="SimSun" w:cs="Times New Roman" w:hint="eastAsia"/>
          <w:lang w:eastAsia="zh-CN"/>
        </w:rPr>
        <w:t>浅拷贝</w:t>
      </w:r>
      <w:r w:rsidR="00B14BAE" w:rsidRPr="00B14BAE">
        <w:rPr>
          <w:rFonts w:hAnsi="SimSun" w:cs="Times New Roman" w:hint="eastAsia"/>
          <w:lang w:eastAsia="zh-CN"/>
        </w:rPr>
        <w:t>类型的两个对象可以表示相同的值。例如，多个浮点位模式表示相同的特殊值NaN。 更一般地，对象表示的一些比特</w:t>
      </w:r>
      <w:r w:rsidR="00244B4E">
        <w:rPr>
          <w:rFonts w:hAnsi="SimSun" w:cs="Times New Roman" w:hint="eastAsia"/>
          <w:lang w:eastAsia="zh-CN"/>
        </w:rPr>
        <w:t>位</w:t>
      </w:r>
      <w:r w:rsidR="00B14BAE" w:rsidRPr="00B14BAE">
        <w:rPr>
          <w:rFonts w:hAnsi="SimSun" w:cs="Times New Roman" w:hint="eastAsia"/>
          <w:lang w:eastAsia="zh-CN"/>
        </w:rPr>
        <w:t>根本不参与值表示;这些比特</w:t>
      </w:r>
      <w:r w:rsidR="00244B4E">
        <w:rPr>
          <w:rFonts w:hAnsi="SimSun" w:cs="Times New Roman" w:hint="eastAsia"/>
          <w:lang w:eastAsia="zh-CN"/>
        </w:rPr>
        <w:t>位</w:t>
      </w:r>
      <w:r w:rsidR="00B14BAE" w:rsidRPr="00B14BAE">
        <w:rPr>
          <w:rFonts w:hAnsi="SimSun" w:cs="Times New Roman" w:hint="eastAsia"/>
          <w:lang w:eastAsia="zh-CN"/>
        </w:rPr>
        <w:t>可以是引入的填充以满足对齐要求，</w:t>
      </w:r>
      <w:r w:rsidR="00544E0F">
        <w:rPr>
          <w:rFonts w:hAnsi="SimSun" w:cs="Times New Roman" w:hint="eastAsia"/>
          <w:lang w:eastAsia="zh-CN"/>
        </w:rPr>
        <w:t>位域</w:t>
      </w:r>
      <w:r w:rsidR="00B14BAE" w:rsidRPr="00B14BAE">
        <w:rPr>
          <w:rFonts w:hAnsi="SimSun" w:cs="Times New Roman" w:hint="eastAsia"/>
          <w:lang w:eastAsia="zh-CN"/>
        </w:rPr>
        <w:t>大小等。</w:t>
      </w:r>
    </w:p>
    <w:tbl>
      <w:tblPr>
        <w:tblStyle w:val="TableGrid"/>
        <w:tblW w:w="0" w:type="auto"/>
        <w:tblLook w:val="04A0" w:firstRow="1" w:lastRow="0" w:firstColumn="1" w:lastColumn="0" w:noHBand="0" w:noVBand="1"/>
      </w:tblPr>
      <w:tblGrid>
        <w:gridCol w:w="9996"/>
      </w:tblGrid>
      <w:tr w:rsidR="0095196B" w:rsidTr="0095196B">
        <w:tc>
          <w:tcPr>
            <w:tcW w:w="10403" w:type="dxa"/>
          </w:tcPr>
          <w:p w:rsidR="0095196B" w:rsidRDefault="0095196B" w:rsidP="0095196B">
            <w:pPr>
              <w:pStyle w:val="NoSpacing"/>
            </w:pPr>
            <w:r>
              <w:t>#include &lt;cassert&gt;</w:t>
            </w:r>
          </w:p>
          <w:p w:rsidR="0095196B" w:rsidRDefault="0095196B" w:rsidP="0095196B">
            <w:pPr>
              <w:pStyle w:val="NoSpacing"/>
            </w:pPr>
            <w:r>
              <w:t>struct S {</w:t>
            </w:r>
          </w:p>
          <w:p w:rsidR="0095196B" w:rsidRPr="00E0692E" w:rsidRDefault="0095196B" w:rsidP="0095196B">
            <w:pPr>
              <w:pStyle w:val="NoSpacing"/>
              <w:rPr>
                <w:lang w:eastAsia="zh-CN"/>
              </w:rPr>
            </w:pPr>
            <w:r>
              <w:rPr>
                <w:lang w:eastAsia="zh-CN"/>
              </w:rPr>
              <w:t xml:space="preserve">    char c;  </w:t>
            </w:r>
            <w:r>
              <w:rPr>
                <w:rFonts w:hint="eastAsia"/>
                <w:lang w:eastAsia="zh-CN"/>
              </w:rPr>
              <w:t xml:space="preserve"> </w:t>
            </w:r>
            <w:r w:rsidR="009A653D">
              <w:rPr>
                <w:rFonts w:hint="eastAsia"/>
                <w:lang w:eastAsia="zh-CN"/>
              </w:rPr>
              <w:t xml:space="preserve">                                </w:t>
            </w:r>
            <w:r>
              <w:rPr>
                <w:lang w:eastAsia="zh-CN"/>
              </w:rPr>
              <w:t xml:space="preserve">// 1 </w:t>
            </w:r>
            <w:r>
              <w:rPr>
                <w:rFonts w:hint="eastAsia"/>
                <w:lang w:eastAsia="zh-CN"/>
              </w:rPr>
              <w:t>个字节</w:t>
            </w:r>
          </w:p>
          <w:p w:rsidR="0095196B" w:rsidRPr="00BF2319" w:rsidRDefault="0095196B" w:rsidP="0095196B">
            <w:pPr>
              <w:pStyle w:val="NoSpacing"/>
              <w:rPr>
                <w:lang w:eastAsia="zh-CN"/>
              </w:rPr>
            </w:pPr>
            <w:r>
              <w:rPr>
                <w:lang w:eastAsia="zh-CN"/>
              </w:rPr>
              <w:t xml:space="preserve">             </w:t>
            </w:r>
            <w:r w:rsidR="009A653D">
              <w:rPr>
                <w:rFonts w:hint="eastAsia"/>
                <w:lang w:eastAsia="zh-CN"/>
              </w:rPr>
              <w:t xml:space="preserve">                                 </w:t>
            </w:r>
            <w:r>
              <w:rPr>
                <w:lang w:eastAsia="zh-CN"/>
              </w:rPr>
              <w:t xml:space="preserve">// 3 </w:t>
            </w:r>
            <w:r>
              <w:rPr>
                <w:rFonts w:hint="eastAsia"/>
                <w:lang w:eastAsia="zh-CN"/>
              </w:rPr>
              <w:t>个字节填充</w:t>
            </w:r>
          </w:p>
          <w:p w:rsidR="0095196B" w:rsidRPr="002C2C3D" w:rsidRDefault="0095196B" w:rsidP="0095196B">
            <w:pPr>
              <w:pStyle w:val="NoSpacing"/>
              <w:rPr>
                <w:lang w:eastAsia="zh-CN"/>
              </w:rPr>
            </w:pPr>
            <w:r>
              <w:rPr>
                <w:lang w:eastAsia="zh-CN"/>
              </w:rPr>
              <w:t xml:space="preserve">    </w:t>
            </w:r>
            <w:r>
              <w:t xml:space="preserve">float f; </w:t>
            </w:r>
            <w:r>
              <w:rPr>
                <w:rFonts w:hint="eastAsia"/>
                <w:lang w:eastAsia="zh-CN"/>
              </w:rPr>
              <w:t xml:space="preserve">  </w:t>
            </w:r>
            <w:r w:rsidR="009A653D">
              <w:rPr>
                <w:rFonts w:hint="eastAsia"/>
                <w:lang w:eastAsia="zh-CN"/>
              </w:rPr>
              <w:t xml:space="preserve">                               </w:t>
            </w:r>
            <w:r>
              <w:t xml:space="preserve">// 4 </w:t>
            </w:r>
            <w:r>
              <w:rPr>
                <w:rFonts w:hint="eastAsia"/>
                <w:lang w:eastAsia="zh-CN"/>
              </w:rPr>
              <w:t>字节值</w:t>
            </w:r>
          </w:p>
          <w:p w:rsidR="0095196B" w:rsidRPr="008D4008" w:rsidRDefault="0095196B" w:rsidP="0095196B">
            <w:pPr>
              <w:pStyle w:val="NoSpacing"/>
              <w:rPr>
                <w:lang w:eastAsia="zh-CN"/>
              </w:rPr>
            </w:pPr>
            <w:r>
              <w:t xml:space="preserve">    bool operator==(const S&amp; arg) const { </w:t>
            </w:r>
            <w:r>
              <w:rPr>
                <w:rFonts w:hint="eastAsia"/>
                <w:lang w:eastAsia="zh-CN"/>
              </w:rPr>
              <w:t xml:space="preserve">   </w:t>
            </w:r>
            <w:r w:rsidR="009A653D">
              <w:rPr>
                <w:rFonts w:hint="eastAsia"/>
                <w:lang w:eastAsia="zh-CN"/>
              </w:rPr>
              <w:t xml:space="preserve"> </w:t>
            </w:r>
            <w:r>
              <w:t xml:space="preserve">// </w:t>
            </w:r>
            <w:r>
              <w:rPr>
                <w:rFonts w:hint="eastAsia"/>
                <w:lang w:eastAsia="zh-CN"/>
              </w:rPr>
              <w:t>基于值的相等</w:t>
            </w:r>
          </w:p>
          <w:p w:rsidR="0095196B" w:rsidRDefault="0095196B" w:rsidP="0095196B">
            <w:pPr>
              <w:pStyle w:val="NoSpacing"/>
            </w:pPr>
            <w:r>
              <w:t xml:space="preserve">        return c == arg.c &amp;&amp; f == arg.f;</w:t>
            </w:r>
          </w:p>
          <w:p w:rsidR="0095196B" w:rsidRDefault="0095196B" w:rsidP="0095196B">
            <w:pPr>
              <w:pStyle w:val="NoSpacing"/>
            </w:pPr>
            <w:r>
              <w:t xml:space="preserve">    }</w:t>
            </w:r>
          </w:p>
          <w:p w:rsidR="0095196B" w:rsidRDefault="0095196B" w:rsidP="0095196B">
            <w:pPr>
              <w:pStyle w:val="NoSpacing"/>
            </w:pPr>
            <w:r>
              <w:t>};</w:t>
            </w:r>
          </w:p>
          <w:p w:rsidR="0095196B" w:rsidRDefault="0095196B" w:rsidP="0095196B">
            <w:pPr>
              <w:pStyle w:val="NoSpacing"/>
            </w:pPr>
            <w:r>
              <w:t>assert(sizeof(S) == 8);</w:t>
            </w:r>
          </w:p>
          <w:p w:rsidR="0095196B" w:rsidRDefault="0095196B" w:rsidP="0095196B">
            <w:pPr>
              <w:pStyle w:val="NoSpacing"/>
            </w:pPr>
            <w:r>
              <w:t>S s1 = {'a', 3.14};</w:t>
            </w:r>
          </w:p>
          <w:p w:rsidR="0095196B" w:rsidRDefault="0095196B" w:rsidP="0095196B">
            <w:pPr>
              <w:pStyle w:val="NoSpacing"/>
            </w:pPr>
            <w:r>
              <w:t>S s2 = s1;</w:t>
            </w:r>
          </w:p>
          <w:p w:rsidR="0095196B" w:rsidRPr="000F23A3" w:rsidRDefault="0095196B" w:rsidP="0095196B">
            <w:pPr>
              <w:pStyle w:val="NoSpacing"/>
              <w:rPr>
                <w:lang w:eastAsia="zh-CN"/>
              </w:rPr>
            </w:pPr>
            <w:r>
              <w:t xml:space="preserve">reinterpret_cast&lt;char*&gt;(&amp;s1)[2] = 'b'; </w:t>
            </w:r>
            <w:r w:rsidR="005C0F44">
              <w:rPr>
                <w:rFonts w:hint="eastAsia"/>
                <w:lang w:eastAsia="zh-CN"/>
              </w:rPr>
              <w:t xml:space="preserve">       </w:t>
            </w:r>
            <w:r>
              <w:t xml:space="preserve">// </w:t>
            </w:r>
            <w:r>
              <w:rPr>
                <w:rFonts w:hint="eastAsia"/>
                <w:lang w:eastAsia="zh-CN"/>
              </w:rPr>
              <w:t>改变第2个字节</w:t>
            </w:r>
          </w:p>
          <w:p w:rsidR="0095196B" w:rsidRDefault="0095196B" w:rsidP="0095196B">
            <w:pPr>
              <w:pStyle w:val="NoSpacing"/>
              <w:rPr>
                <w:rFonts w:hAnsi="SimSun" w:cs="Times New Roman"/>
                <w:lang w:eastAsia="zh-CN"/>
              </w:rPr>
            </w:pPr>
            <w:r>
              <w:t xml:space="preserve">assert(s1 == s2); </w:t>
            </w:r>
            <w:r w:rsidR="005C0F44">
              <w:rPr>
                <w:rFonts w:hint="eastAsia"/>
                <w:lang w:eastAsia="zh-CN"/>
              </w:rPr>
              <w:t xml:space="preserve">                            </w:t>
            </w:r>
            <w:r>
              <w:t xml:space="preserve">// </w:t>
            </w:r>
            <w:r>
              <w:rPr>
                <w:rFonts w:hint="eastAsia"/>
                <w:lang w:eastAsia="zh-CN"/>
              </w:rPr>
              <w:t>值没有改变</w:t>
            </w:r>
          </w:p>
        </w:tc>
      </w:tr>
    </w:tbl>
    <w:p w:rsidR="00A8109D" w:rsidRPr="00BC3912" w:rsidRDefault="00A8109D" w:rsidP="00304BCA">
      <w:pPr>
        <w:snapToGrid w:val="0"/>
        <w:spacing w:before="180" w:after="180"/>
        <w:rPr>
          <w:rFonts w:hAnsi="SimSun" w:cs="Times New Roman"/>
          <w:lang w:eastAsia="zh-CN"/>
        </w:rPr>
      </w:pPr>
      <w:r w:rsidRPr="00BC3912">
        <w:rPr>
          <w:rFonts w:hAnsi="SimSun" w:cs="Times New Roman" w:hint="eastAsia"/>
          <w:lang w:eastAsia="zh-CN"/>
        </w:rPr>
        <w:t>对于</w:t>
      </w:r>
      <w:r w:rsidRPr="00BC3912">
        <w:rPr>
          <w:rFonts w:hAnsi="SimSun" w:cs="Times New Roman"/>
          <w:lang w:eastAsia="zh-CN"/>
        </w:rPr>
        <w:t>char</w:t>
      </w:r>
      <w:r w:rsidR="00890CBE" w:rsidRPr="00BC3912">
        <w:rPr>
          <w:rFonts w:hAnsi="SimSun" w:cs="Times New Roman" w:hint="eastAsia"/>
          <w:lang w:eastAsia="zh-CN"/>
        </w:rPr>
        <w:t>，</w:t>
      </w:r>
      <w:r w:rsidRPr="00BC3912">
        <w:rPr>
          <w:rFonts w:hAnsi="SimSun" w:cs="Times New Roman"/>
          <w:lang w:eastAsia="zh-CN"/>
        </w:rPr>
        <w:t>signed char</w:t>
      </w:r>
      <w:r w:rsidRPr="00BC3912">
        <w:rPr>
          <w:rFonts w:hAnsi="SimSun" w:cs="Times New Roman" w:hint="eastAsia"/>
          <w:lang w:eastAsia="zh-CN"/>
        </w:rPr>
        <w:t>和</w:t>
      </w:r>
      <w:r w:rsidRPr="00BC3912">
        <w:rPr>
          <w:rFonts w:hAnsi="SimSun" w:cs="Times New Roman"/>
          <w:lang w:eastAsia="zh-CN"/>
        </w:rPr>
        <w:t>unsigned char</w:t>
      </w:r>
      <w:r w:rsidRPr="00BC3912">
        <w:rPr>
          <w:rFonts w:hAnsi="SimSun" w:cs="Times New Roman" w:hint="eastAsia"/>
          <w:lang w:eastAsia="zh-CN"/>
        </w:rPr>
        <w:t>类型的对象（除非它们是过大的</w:t>
      </w:r>
      <w:r w:rsidR="00890CBE" w:rsidRPr="00BC3912">
        <w:rPr>
          <w:rFonts w:hAnsi="SimSun" w:cs="Times New Roman" w:hint="eastAsia"/>
          <w:lang w:eastAsia="zh-CN"/>
        </w:rPr>
        <w:t>位域</w:t>
      </w:r>
      <w:r w:rsidRPr="00BC3912">
        <w:rPr>
          <w:rFonts w:hAnsi="SimSun" w:cs="Times New Roman" w:hint="eastAsia"/>
          <w:lang w:eastAsia="zh-CN"/>
        </w:rPr>
        <w:t>），对象</w:t>
      </w:r>
      <w:r w:rsidR="00D443F8" w:rsidRPr="00BC3912">
        <w:rPr>
          <w:rFonts w:hAnsi="SimSun" w:cs="Times New Roman" w:hint="eastAsia"/>
          <w:lang w:eastAsia="zh-CN"/>
        </w:rPr>
        <w:t>存储</w:t>
      </w:r>
      <w:r w:rsidRPr="00BC3912">
        <w:rPr>
          <w:rFonts w:hAnsi="SimSun" w:cs="Times New Roman" w:hint="eastAsia"/>
          <w:lang w:eastAsia="zh-CN"/>
        </w:rPr>
        <w:t>的每一位都需要参与值表示，并且每个可能的位</w:t>
      </w:r>
      <w:r w:rsidR="00033BE6" w:rsidRPr="00BC3912">
        <w:rPr>
          <w:rFonts w:hAnsi="SimSun" w:cs="Times New Roman" w:hint="eastAsia"/>
          <w:lang w:eastAsia="zh-CN"/>
        </w:rPr>
        <w:t>组合</w:t>
      </w:r>
      <w:r w:rsidRPr="00BC3912">
        <w:rPr>
          <w:rFonts w:hAnsi="SimSun" w:cs="Times New Roman" w:hint="eastAsia"/>
          <w:lang w:eastAsia="zh-CN"/>
        </w:rPr>
        <w:t>表示一个不同的值（无填充，陷阱位或允许</w:t>
      </w:r>
      <w:r w:rsidR="002773F0" w:rsidRPr="00BC3912">
        <w:rPr>
          <w:rFonts w:hAnsi="SimSun" w:cs="Times New Roman" w:hint="eastAsia"/>
          <w:lang w:eastAsia="zh-CN"/>
        </w:rPr>
        <w:t>多重表示</w:t>
      </w:r>
      <w:r w:rsidRPr="00BC3912">
        <w:rPr>
          <w:rFonts w:hAnsi="SimSun" w:cs="Times New Roman" w:hint="eastAsia"/>
          <w:lang w:eastAsia="zh-CN"/>
        </w:rPr>
        <w:t>）。</w:t>
      </w:r>
    </w:p>
    <w:p w:rsidR="00962FC2" w:rsidRPr="00BC3912" w:rsidRDefault="00962FC2"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1.5.1.2 </w:t>
      </w:r>
      <w:r w:rsidR="00885888" w:rsidRPr="00BC3912">
        <w:rPr>
          <w:rFonts w:hAnsi="SimSun" w:cs="Times New Roman" w:hint="eastAsia"/>
          <w:lang w:eastAsia="zh-CN"/>
        </w:rPr>
        <w:t>子对象</w:t>
      </w:r>
    </w:p>
    <w:p w:rsidR="007D0139" w:rsidRPr="00BC3912" w:rsidRDefault="007D0139" w:rsidP="00962FC2">
      <w:pPr>
        <w:snapToGrid w:val="0"/>
        <w:spacing w:before="180" w:after="180"/>
        <w:rPr>
          <w:rFonts w:hAnsi="SimSun" w:cs="Times New Roman"/>
          <w:lang w:eastAsia="zh-CN"/>
        </w:rPr>
      </w:pPr>
      <w:r w:rsidRPr="00BC3912">
        <w:rPr>
          <w:rFonts w:hAnsi="SimSun" w:cs="Times New Roman" w:hint="eastAsia"/>
          <w:lang w:eastAsia="zh-CN"/>
        </w:rPr>
        <w:t>一个对象可以包含其它对象，称之为子对象。包括</w:t>
      </w:r>
      <w:r w:rsidR="00185F11" w:rsidRPr="00BC3912">
        <w:rPr>
          <w:rFonts w:hAnsi="SimSun" w:cs="Times New Roman" w:hint="eastAsia"/>
          <w:lang w:eastAsia="zh-CN"/>
        </w:rPr>
        <w:t>：</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成员对象</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基类子对象</w:t>
      </w:r>
    </w:p>
    <w:p w:rsidR="007D0139" w:rsidRPr="00BC3912" w:rsidRDefault="007D0139" w:rsidP="002630C8">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数组元素</w:t>
      </w:r>
    </w:p>
    <w:p w:rsidR="00875670" w:rsidRPr="00BC3912" w:rsidRDefault="00875670" w:rsidP="00962FC2">
      <w:pPr>
        <w:snapToGrid w:val="0"/>
        <w:spacing w:before="180" w:after="180"/>
        <w:rPr>
          <w:rFonts w:hAnsi="SimSun" w:cs="Times New Roman"/>
          <w:lang w:eastAsia="zh-CN"/>
        </w:rPr>
      </w:pPr>
      <w:r w:rsidRPr="00BC3912">
        <w:rPr>
          <w:rFonts w:hAnsi="SimSun" w:cs="Times New Roman" w:hint="eastAsia"/>
          <w:lang w:eastAsia="zh-CN"/>
        </w:rPr>
        <w:t>不是另一个对象的子对象的对象称为完整对象。</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Complete objects, member objects, and array elements are also known as most derived objects, to distinguish them from base class subobjects. The size of a most derived object that is not a bit field is required to be non-zero (the size of a base class subobject may be zero</w:t>
      </w:r>
      <w:r w:rsidR="00185F11" w:rsidRPr="00BC3912">
        <w:rPr>
          <w:rFonts w:hAnsi="SimSun" w:cs="Times New Roman"/>
          <w:lang w:eastAsia="zh-CN"/>
        </w:rPr>
        <w:t>：</w:t>
      </w:r>
      <w:r w:rsidRPr="00BC3912">
        <w:rPr>
          <w:rFonts w:hAnsi="SimSun" w:cs="Times New Roman"/>
          <w:lang w:eastAsia="zh-CN"/>
        </w:rPr>
        <w:t xml:space="preserve"> see empty base optimization).</w:t>
      </w:r>
    </w:p>
    <w:p w:rsidR="00875670" w:rsidRPr="00BC3912" w:rsidRDefault="008A391C" w:rsidP="00962FC2">
      <w:pPr>
        <w:snapToGrid w:val="0"/>
        <w:spacing w:before="180" w:after="180"/>
        <w:rPr>
          <w:rFonts w:hAnsi="SimSun" w:cs="Times New Roman"/>
          <w:lang w:eastAsia="zh-CN"/>
        </w:rPr>
      </w:pPr>
      <w:r w:rsidRPr="00BC3912">
        <w:rPr>
          <w:rFonts w:hAnsi="SimSun" w:cs="Times New Roman" w:hint="eastAsia"/>
          <w:lang w:eastAsia="zh-CN"/>
        </w:rPr>
        <w:t>为了与基类子对象区分开来，</w:t>
      </w:r>
      <w:r w:rsidR="001A6F49" w:rsidRPr="00BC3912">
        <w:rPr>
          <w:rFonts w:hAnsi="SimSun" w:cs="Times New Roman" w:hint="eastAsia"/>
          <w:lang w:eastAsia="zh-CN"/>
        </w:rPr>
        <w:t>完整</w:t>
      </w:r>
      <w:r w:rsidR="00875670" w:rsidRPr="00BC3912">
        <w:rPr>
          <w:rFonts w:hAnsi="SimSun" w:cs="Times New Roman" w:hint="eastAsia"/>
          <w:lang w:eastAsia="zh-CN"/>
        </w:rPr>
        <w:t>对象</w:t>
      </w:r>
      <w:r w:rsidRPr="00BC3912">
        <w:rPr>
          <w:rFonts w:hAnsi="SimSun" w:cs="Times New Roman" w:hint="eastAsia"/>
          <w:lang w:eastAsia="zh-CN"/>
        </w:rPr>
        <w:t>、</w:t>
      </w:r>
      <w:r w:rsidR="00875670" w:rsidRPr="00BC3912">
        <w:rPr>
          <w:rFonts w:hAnsi="SimSun" w:cs="Times New Roman" w:hint="eastAsia"/>
          <w:lang w:eastAsia="zh-CN"/>
        </w:rPr>
        <w:t>成员对象和数组元素也被称为</w:t>
      </w:r>
      <w:r w:rsidR="001A6F49" w:rsidRPr="00BC3912">
        <w:rPr>
          <w:rFonts w:hAnsi="SimSun" w:cs="Times New Roman" w:hint="eastAsia"/>
          <w:lang w:eastAsia="zh-CN"/>
        </w:rPr>
        <w:t>最底层</w:t>
      </w:r>
      <w:r w:rsidRPr="00BC3912">
        <w:rPr>
          <w:rFonts w:hAnsi="SimSun" w:cs="Times New Roman" w:hint="eastAsia"/>
          <w:lang w:eastAsia="zh-CN"/>
        </w:rPr>
        <w:t>派生</w:t>
      </w:r>
      <w:r w:rsidR="00875670" w:rsidRPr="00BC3912">
        <w:rPr>
          <w:rFonts w:hAnsi="SimSun" w:cs="Times New Roman" w:hint="eastAsia"/>
          <w:lang w:eastAsia="zh-CN"/>
        </w:rPr>
        <w:t>对象。</w:t>
      </w:r>
      <w:r w:rsidR="00A17C2D" w:rsidRPr="00BC3912">
        <w:rPr>
          <w:rFonts w:hAnsi="SimSun" w:cs="Times New Roman" w:hint="eastAsia"/>
          <w:lang w:eastAsia="zh-CN"/>
        </w:rPr>
        <w:t>最底层派生</w:t>
      </w:r>
      <w:r w:rsidRPr="00BC3912">
        <w:rPr>
          <w:rFonts w:hAnsi="SimSun" w:cs="Times New Roman" w:hint="eastAsia"/>
          <w:lang w:eastAsia="zh-CN"/>
        </w:rPr>
        <w:t>对象</w:t>
      </w:r>
      <w:r w:rsidR="00875670" w:rsidRPr="00BC3912">
        <w:rPr>
          <w:rFonts w:hAnsi="SimSun" w:cs="Times New Roman" w:hint="eastAsia"/>
          <w:lang w:eastAsia="zh-CN"/>
        </w:rPr>
        <w:t>不是</w:t>
      </w:r>
      <w:r w:rsidR="00A17C2D" w:rsidRPr="00BC3912">
        <w:rPr>
          <w:rFonts w:hAnsi="SimSun" w:cs="Times New Roman" w:hint="eastAsia"/>
          <w:lang w:eastAsia="zh-CN"/>
        </w:rPr>
        <w:t>一个</w:t>
      </w:r>
      <w:r w:rsidR="00875670" w:rsidRPr="00BC3912">
        <w:rPr>
          <w:rFonts w:hAnsi="SimSun" w:cs="Times New Roman" w:hint="eastAsia"/>
          <w:lang w:eastAsia="zh-CN"/>
        </w:rPr>
        <w:t>位</w:t>
      </w:r>
      <w:r w:rsidR="00A17C2D" w:rsidRPr="00BC3912">
        <w:rPr>
          <w:rFonts w:hAnsi="SimSun" w:cs="Times New Roman" w:hint="eastAsia"/>
          <w:lang w:eastAsia="zh-CN"/>
        </w:rPr>
        <w:t>域，</w:t>
      </w:r>
      <w:r w:rsidR="009D3ADF" w:rsidRPr="00BC3912">
        <w:rPr>
          <w:rFonts w:hAnsi="SimSun" w:cs="Times New Roman" w:hint="eastAsia"/>
          <w:lang w:eastAsia="zh-CN"/>
        </w:rPr>
        <w:t>且</w:t>
      </w:r>
      <w:r w:rsidR="00A17C2D" w:rsidRPr="00BC3912">
        <w:rPr>
          <w:rFonts w:hAnsi="SimSun" w:cs="Times New Roman" w:hint="eastAsia"/>
          <w:lang w:eastAsia="zh-CN"/>
        </w:rPr>
        <w:t>要求非零，</w:t>
      </w:r>
      <w:r w:rsidR="00875670" w:rsidRPr="00BC3912">
        <w:rPr>
          <w:rFonts w:hAnsi="SimSun" w:cs="Times New Roman" w:hint="eastAsia"/>
          <w:lang w:eastAsia="zh-CN"/>
        </w:rPr>
        <w:t>（基类子对象的大小可能为零</w:t>
      </w:r>
      <w:r w:rsidR="00185F11" w:rsidRPr="00BC3912">
        <w:rPr>
          <w:rFonts w:hAnsi="SimSun" w:cs="Times New Roman" w:hint="eastAsia"/>
          <w:lang w:eastAsia="zh-CN"/>
        </w:rPr>
        <w:t>：</w:t>
      </w:r>
      <w:r w:rsidR="00875670" w:rsidRPr="00BC3912">
        <w:rPr>
          <w:rFonts w:hAnsi="SimSun" w:cs="Times New Roman" w:hint="eastAsia"/>
          <w:lang w:eastAsia="zh-CN"/>
        </w:rPr>
        <w:t>请参阅空基优化）。</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 xml:space="preserve">Any two objects with overlapping lifetimes (that are not bit fields) are guaranteed to have </w:t>
      </w:r>
      <w:r w:rsidRPr="00BC3912">
        <w:rPr>
          <w:rFonts w:hAnsi="SimSun" w:cs="Times New Roman"/>
          <w:lang w:eastAsia="zh-CN"/>
        </w:rPr>
        <w:lastRenderedPageBreak/>
        <w:t>different addresses unless one of them is a subobject of another or provides storage for another, or if they are subobjects of different type within the same complete object, and one of them is a zero-size base.</w:t>
      </w:r>
    </w:p>
    <w:p w:rsidR="00962FC2" w:rsidRPr="00BC3912" w:rsidRDefault="00B227FE" w:rsidP="00962FC2">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669B76B8" wp14:editId="75264C8E">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C3847" w:rsidRDefault="00DC3847" w:rsidP="00B227FE">
                            <w:pPr>
                              <w:spacing w:beforeLines="0" w:before="0" w:afterLines="0" w:after="0"/>
                            </w:pPr>
                            <w:r>
                              <w:t>static const char c1 = 'x';</w:t>
                            </w:r>
                          </w:p>
                          <w:p w:rsidR="00DC3847" w:rsidRDefault="00DC3847" w:rsidP="00B227FE">
                            <w:pPr>
                              <w:spacing w:beforeLines="0" w:before="0" w:afterLines="0" w:after="0"/>
                            </w:pPr>
                            <w:r>
                              <w:t>static const char c2 = 'x';</w:t>
                            </w:r>
                          </w:p>
                          <w:p w:rsidR="00DC3847" w:rsidRDefault="00DC3847" w:rsidP="00B227FE">
                            <w:pPr>
                              <w:spacing w:beforeLines="0" w:before="0" w:afterLines="0" w:after="0"/>
                              <w:rPr>
                                <w:lang w:eastAsia="zh-CN"/>
                              </w:rPr>
                            </w:pPr>
                            <w:r>
                              <w:t xml:space="preserve">assert(&amp;c1 != &amp;c2); // </w:t>
                            </w:r>
                            <w:r>
                              <w:rPr>
                                <w:rFonts w:hint="eastAsia"/>
                                <w:lang w:eastAsia="zh-CN"/>
                              </w:rPr>
                              <w:t>相同的值，不同的地址</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MwRRIciAgAARQQAAA4AAAAAAAAAAAAAAAAALgIAAGRycy9lMm9Eb2MueG1s&#10;UEsBAi0AFAAGAAgAAAAhAAbaMF7dAAAABQEAAA8AAAAAAAAAAAAAAAAAfAQAAGRycy9kb3ducmV2&#10;LnhtbFBLBQYAAAAABAAEAPMAAACGBQAAAAA=&#10;">
                <v:textbox style="mso-fit-shape-to-text:t">
                  <w:txbxContent>
                    <w:p w:rsidR="00DC3847" w:rsidRDefault="00DC3847" w:rsidP="00B227FE">
                      <w:pPr>
                        <w:spacing w:beforeLines="0" w:before="0" w:afterLines="0" w:after="0"/>
                      </w:pPr>
                      <w:r>
                        <w:t>static const char c1 = 'x';</w:t>
                      </w:r>
                    </w:p>
                    <w:p w:rsidR="00DC3847" w:rsidRDefault="00DC3847" w:rsidP="00B227FE">
                      <w:pPr>
                        <w:spacing w:beforeLines="0" w:before="0" w:afterLines="0" w:after="0"/>
                      </w:pPr>
                      <w:r>
                        <w:t>static const char c2 = 'x';</w:t>
                      </w:r>
                    </w:p>
                    <w:p w:rsidR="00DC3847" w:rsidRDefault="00DC3847" w:rsidP="00B227FE">
                      <w:pPr>
                        <w:spacing w:beforeLines="0" w:before="0" w:afterLines="0" w:after="0"/>
                        <w:rPr>
                          <w:lang w:eastAsia="zh-CN"/>
                        </w:rPr>
                      </w:pPr>
                      <w:r>
                        <w:t xml:space="preserve">assert(&amp;c1 != &amp;c2); // </w:t>
                      </w:r>
                      <w:r>
                        <w:rPr>
                          <w:rFonts w:hint="eastAsia"/>
                          <w:lang w:eastAsia="zh-CN"/>
                        </w:rPr>
                        <w:t>相同的值，不同的地址</w:t>
                      </w:r>
                    </w:p>
                  </w:txbxContent>
                </v:textbox>
                <w10:anchorlock/>
              </v:shape>
            </w:pict>
          </mc:Fallback>
        </mc:AlternateContent>
      </w:r>
    </w:p>
    <w:p w:rsidR="00DD35A9" w:rsidRPr="00BC3912" w:rsidRDefault="005F7F4F" w:rsidP="007372FE">
      <w:pPr>
        <w:pStyle w:val="Heading4"/>
        <w:spacing w:before="180" w:after="180"/>
        <w:rPr>
          <w:rFonts w:hAnsi="SimSun" w:cs="Times New Roman"/>
          <w:lang w:eastAsia="zh-CN"/>
        </w:rPr>
      </w:pPr>
      <w:bookmarkStart w:id="24" w:name="_1.5.1.3_多态对象"/>
      <w:bookmarkEnd w:id="24"/>
      <w:r w:rsidRPr="00BC3912">
        <w:rPr>
          <w:rFonts w:hAnsi="SimSun" w:cs="Times New Roman" w:hint="eastAsia"/>
          <w:lang w:eastAsia="zh-CN"/>
        </w:rPr>
        <w:t xml:space="preserve">1.5.1.3 </w:t>
      </w:r>
      <w:r w:rsidR="0077678F" w:rsidRPr="00BC3912">
        <w:rPr>
          <w:rFonts w:hAnsi="SimSun" w:cs="Times New Roman" w:hint="eastAsia"/>
          <w:lang w:eastAsia="zh-CN"/>
        </w:rPr>
        <w:t>多态对象</w:t>
      </w:r>
    </w:p>
    <w:p w:rsidR="007372FE" w:rsidRPr="007372FE" w:rsidRDefault="00996A28" w:rsidP="007372FE">
      <w:pPr>
        <w:snapToGrid w:val="0"/>
        <w:spacing w:before="180" w:after="180"/>
        <w:rPr>
          <w:rFonts w:hAnsi="SimSun" w:cs="Times New Roman"/>
          <w:lang w:eastAsia="zh-CN"/>
        </w:rPr>
      </w:pPr>
      <w:r>
        <w:rPr>
          <w:rFonts w:hAnsi="SimSun" w:cs="Times New Roman" w:hint="eastAsia"/>
          <w:lang w:eastAsia="zh-CN"/>
        </w:rPr>
        <w:t>声明或继承至少一个虚函数的类</w:t>
      </w:r>
      <w:r w:rsidR="00A765CD">
        <w:rPr>
          <w:rFonts w:hAnsi="SimSun" w:cs="Times New Roman" w:hint="eastAsia"/>
          <w:lang w:eastAsia="zh-CN"/>
        </w:rPr>
        <w:t>对象是多态对象。在每个多态对象中，实现</w:t>
      </w:r>
      <w:r w:rsidR="007372FE" w:rsidRPr="007372FE">
        <w:rPr>
          <w:rFonts w:hAnsi="SimSun" w:cs="Times New Roman" w:hint="eastAsia"/>
          <w:lang w:eastAsia="zh-CN"/>
        </w:rPr>
        <w:t>存储附加信息（在每个</w:t>
      </w:r>
      <w:r w:rsidR="00A765CD">
        <w:rPr>
          <w:rFonts w:hAnsi="SimSun" w:cs="Times New Roman" w:hint="eastAsia"/>
          <w:lang w:eastAsia="zh-CN"/>
        </w:rPr>
        <w:t>已有</w:t>
      </w:r>
      <w:r w:rsidR="007372FE" w:rsidRPr="007372FE">
        <w:rPr>
          <w:rFonts w:hAnsi="SimSun" w:cs="Times New Roman" w:hint="eastAsia"/>
          <w:lang w:eastAsia="zh-CN"/>
        </w:rPr>
        <w:t>实现中，它是一个指针，除非被优化），虚拟函数调用和RTTI特性（dynamic_cast和typeid）使用该信息来确定在运行时创建对象的类型，无论其使用的表达式如何。</w:t>
      </w:r>
    </w:p>
    <w:p w:rsidR="007372FE" w:rsidRDefault="007372FE" w:rsidP="007372FE">
      <w:pPr>
        <w:snapToGrid w:val="0"/>
        <w:spacing w:before="180" w:after="180"/>
        <w:rPr>
          <w:rFonts w:hAnsi="SimSun" w:cs="Times New Roman"/>
          <w:lang w:eastAsia="zh-CN"/>
        </w:rPr>
      </w:pPr>
      <w:r w:rsidRPr="007372FE">
        <w:rPr>
          <w:rFonts w:hAnsi="SimSun" w:cs="Times New Roman" w:hint="eastAsia"/>
          <w:lang w:eastAsia="zh-CN"/>
        </w:rPr>
        <w:t>对于非多态对象，值的解释由使用对象的表达式决定，并在编译时决定。</w:t>
      </w:r>
    </w:p>
    <w:tbl>
      <w:tblPr>
        <w:tblStyle w:val="TableGrid"/>
        <w:tblW w:w="0" w:type="auto"/>
        <w:tblLook w:val="04A0" w:firstRow="1" w:lastRow="0" w:firstColumn="1" w:lastColumn="0" w:noHBand="0" w:noVBand="1"/>
      </w:tblPr>
      <w:tblGrid>
        <w:gridCol w:w="9996"/>
      </w:tblGrid>
      <w:tr w:rsidR="00A765CD" w:rsidTr="00A765CD">
        <w:tc>
          <w:tcPr>
            <w:tcW w:w="10403" w:type="dxa"/>
          </w:tcPr>
          <w:p w:rsidR="00A765CD" w:rsidRPr="00A765CD" w:rsidRDefault="00A765CD" w:rsidP="00A765CD">
            <w:pPr>
              <w:pStyle w:val="NoSpacing"/>
              <w:rPr>
                <w:lang w:eastAsia="zh-CN"/>
              </w:rPr>
            </w:pPr>
            <w:r w:rsidRPr="00A765CD">
              <w:rPr>
                <w:lang w:eastAsia="zh-CN"/>
              </w:rPr>
              <w:t>#include &lt;iostream&gt;</w:t>
            </w:r>
          </w:p>
          <w:p w:rsidR="00A765CD" w:rsidRPr="00A765CD" w:rsidRDefault="00A765CD" w:rsidP="00A765CD">
            <w:pPr>
              <w:pStyle w:val="NoSpacing"/>
              <w:rPr>
                <w:lang w:eastAsia="zh-CN"/>
              </w:rPr>
            </w:pPr>
            <w:r w:rsidRPr="00A765CD">
              <w:rPr>
                <w:lang w:eastAsia="zh-CN"/>
              </w:rPr>
              <w:t>#include &lt;typeinfo&gt;</w:t>
            </w:r>
          </w:p>
          <w:p w:rsidR="00A765CD" w:rsidRPr="00A765CD" w:rsidRDefault="00A765CD" w:rsidP="00A765CD">
            <w:pPr>
              <w:pStyle w:val="NoSpacing"/>
              <w:rPr>
                <w:lang w:eastAsia="zh-CN"/>
              </w:rPr>
            </w:pPr>
            <w:r w:rsidRPr="00A765CD">
              <w:rPr>
                <w:lang w:eastAsia="zh-CN"/>
              </w:rPr>
              <w:t>struct Base1 {</w:t>
            </w:r>
          </w:p>
          <w:p w:rsidR="00A765CD" w:rsidRPr="00A765CD" w:rsidRDefault="00A765CD" w:rsidP="00A765CD">
            <w:pPr>
              <w:pStyle w:val="NoSpacing"/>
              <w:rPr>
                <w:lang w:eastAsia="zh-CN"/>
              </w:rPr>
            </w:pPr>
            <w:r w:rsidRPr="00A765CD">
              <w:rPr>
                <w:lang w:eastAsia="zh-CN"/>
              </w:rPr>
              <w:t xml:space="preserve">    // </w:t>
            </w:r>
            <w:r>
              <w:rPr>
                <w:rFonts w:hint="eastAsia"/>
                <w:lang w:eastAsia="zh-CN"/>
              </w:rPr>
              <w:t>多态类型</w:t>
            </w:r>
            <w:r w:rsidR="00FF2660">
              <w:rPr>
                <w:rFonts w:hint="eastAsia"/>
                <w:lang w:eastAsia="zh-CN"/>
              </w:rPr>
              <w:t>：声明一个virtual成员</w:t>
            </w:r>
          </w:p>
          <w:p w:rsidR="00A765CD" w:rsidRPr="00A765CD" w:rsidRDefault="00A765CD" w:rsidP="00A765CD">
            <w:pPr>
              <w:pStyle w:val="NoSpacing"/>
              <w:rPr>
                <w:lang w:eastAsia="zh-CN"/>
              </w:rPr>
            </w:pPr>
            <w:r w:rsidRPr="00A765CD">
              <w:rPr>
                <w:lang w:eastAsia="zh-CN"/>
              </w:rPr>
              <w:t xml:space="preserve">    virtual ~Base1() {}</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Derived1 : Base1 {</w:t>
            </w:r>
          </w:p>
          <w:p w:rsidR="00A765CD" w:rsidRPr="00A765CD" w:rsidRDefault="0058165E" w:rsidP="00A765CD">
            <w:pPr>
              <w:pStyle w:val="NoSpacing"/>
              <w:rPr>
                <w:lang w:eastAsia="zh-CN"/>
              </w:rPr>
            </w:pPr>
            <w:r>
              <w:rPr>
                <w:lang w:eastAsia="zh-CN"/>
              </w:rPr>
              <w:t xml:space="preserve">     //</w:t>
            </w:r>
            <w:r w:rsidR="00843141" w:rsidRPr="00A765CD">
              <w:rPr>
                <w:lang w:eastAsia="zh-CN"/>
              </w:rPr>
              <w:t xml:space="preserve"> </w:t>
            </w:r>
            <w:r w:rsidR="00843141">
              <w:rPr>
                <w:rFonts w:hint="eastAsia"/>
                <w:lang w:eastAsia="zh-CN"/>
              </w:rPr>
              <w:t>多态类型：声明一个virtual成员</w:t>
            </w:r>
          </w:p>
          <w:p w:rsidR="00A765CD" w:rsidRPr="00A765CD" w:rsidRDefault="00A765CD" w:rsidP="00A765CD">
            <w:pPr>
              <w:pStyle w:val="NoSpacing"/>
              <w:rPr>
                <w:lang w:eastAsia="zh-CN"/>
              </w:rPr>
            </w:pPr>
            <w:r>
              <w:rPr>
                <w:lang w:eastAsia="zh-CN"/>
              </w:rPr>
              <w:t>};</w:t>
            </w:r>
          </w:p>
          <w:p w:rsidR="00A765CD" w:rsidRPr="00A765CD" w:rsidRDefault="00A765CD" w:rsidP="00A765CD">
            <w:pPr>
              <w:pStyle w:val="NoSpacing"/>
              <w:rPr>
                <w:lang w:eastAsia="zh-CN"/>
              </w:rPr>
            </w:pPr>
            <w:r w:rsidRPr="00A765CD">
              <w:rPr>
                <w:lang w:eastAsia="zh-CN"/>
              </w:rPr>
              <w:t>struct Base2 {</w:t>
            </w:r>
          </w:p>
          <w:p w:rsidR="00A765CD" w:rsidRPr="00A765CD" w:rsidRDefault="00A765CD" w:rsidP="00A765CD">
            <w:pPr>
              <w:pStyle w:val="NoSpacing"/>
              <w:rPr>
                <w:lang w:eastAsia="zh-CN"/>
              </w:rPr>
            </w:pPr>
            <w:r w:rsidRPr="00A765CD">
              <w:rPr>
                <w:lang w:eastAsia="zh-CN"/>
              </w:rPr>
              <w:t xml:space="preserve">     // </w:t>
            </w:r>
            <w:r w:rsidR="006600DC">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Derived2 : Base2 {</w:t>
            </w:r>
          </w:p>
          <w:p w:rsidR="00A765CD" w:rsidRPr="00A765CD" w:rsidRDefault="00A765CD" w:rsidP="00A765CD">
            <w:pPr>
              <w:pStyle w:val="NoSpacing"/>
              <w:rPr>
                <w:lang w:eastAsia="zh-CN"/>
              </w:rPr>
            </w:pPr>
            <w:r w:rsidRPr="00A765CD">
              <w:rPr>
                <w:lang w:eastAsia="zh-CN"/>
              </w:rPr>
              <w:t xml:space="preserve">     // </w:t>
            </w:r>
            <w:r w:rsidR="00332D1F">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int main()</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Derived1 obj1; //</w:t>
            </w:r>
            <w:r w:rsidR="00216307">
              <w:rPr>
                <w:rFonts w:hint="eastAsia"/>
                <w:lang w:eastAsia="zh-CN"/>
              </w:rPr>
              <w:t xml:space="preserve"> 使用类型</w:t>
            </w:r>
            <w:r w:rsidRPr="00A765CD">
              <w:rPr>
                <w:lang w:eastAsia="zh-CN"/>
              </w:rPr>
              <w:t>Derived1</w:t>
            </w:r>
            <w:r w:rsidR="00216307">
              <w:rPr>
                <w:rFonts w:hint="eastAsia"/>
                <w:lang w:eastAsia="zh-CN"/>
              </w:rPr>
              <w:t>创建</w:t>
            </w:r>
            <w:r w:rsidR="00216307" w:rsidRPr="00A765CD">
              <w:rPr>
                <w:lang w:eastAsia="zh-CN"/>
              </w:rPr>
              <w:t>object1</w:t>
            </w:r>
          </w:p>
          <w:p w:rsidR="00A765CD" w:rsidRPr="00A765CD" w:rsidRDefault="00A765CD" w:rsidP="00A765CD">
            <w:pPr>
              <w:pStyle w:val="NoSpacing"/>
              <w:rPr>
                <w:lang w:eastAsia="zh-CN"/>
              </w:rPr>
            </w:pPr>
            <w:r w:rsidRPr="00A765CD">
              <w:rPr>
                <w:lang w:eastAsia="zh-CN"/>
              </w:rPr>
              <w:t xml:space="preserve">    Derived2 obj2; //</w:t>
            </w:r>
            <w:r w:rsidR="00484A4A">
              <w:rPr>
                <w:rFonts w:hint="eastAsia"/>
                <w:lang w:eastAsia="zh-CN"/>
              </w:rPr>
              <w:t xml:space="preserve"> 使用类型</w:t>
            </w:r>
            <w:r w:rsidR="00484A4A" w:rsidRPr="00A765CD">
              <w:rPr>
                <w:lang w:eastAsia="zh-CN"/>
              </w:rPr>
              <w:t>Derived</w:t>
            </w:r>
            <w:r w:rsidR="00484A4A">
              <w:rPr>
                <w:rFonts w:hint="eastAsia"/>
                <w:lang w:eastAsia="zh-CN"/>
              </w:rPr>
              <w:t>2创建</w:t>
            </w:r>
            <w:r w:rsidR="00484A4A" w:rsidRPr="00A765CD">
              <w:rPr>
                <w:lang w:eastAsia="zh-CN"/>
              </w:rPr>
              <w:t>object</w:t>
            </w:r>
            <w:r w:rsidR="00484A4A">
              <w:rPr>
                <w:rFonts w:hint="eastAsia"/>
                <w:lang w:eastAsia="zh-CN"/>
              </w:rPr>
              <w:t>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Base1&amp; b1 = obj1; // b1 </w:t>
            </w:r>
            <w:r w:rsidR="00B81561">
              <w:rPr>
                <w:rFonts w:hint="eastAsia"/>
                <w:lang w:eastAsia="zh-CN"/>
              </w:rPr>
              <w:t>引用对象</w:t>
            </w:r>
            <w:r w:rsidRPr="00A765CD">
              <w:rPr>
                <w:lang w:eastAsia="zh-CN"/>
              </w:rPr>
              <w:t>obj1</w:t>
            </w:r>
          </w:p>
          <w:p w:rsidR="00A765CD" w:rsidRPr="00A765CD" w:rsidRDefault="00A765CD" w:rsidP="00A765CD">
            <w:pPr>
              <w:pStyle w:val="NoSpacing"/>
              <w:rPr>
                <w:lang w:eastAsia="zh-CN"/>
              </w:rPr>
            </w:pPr>
            <w:r w:rsidRPr="00A765CD">
              <w:rPr>
                <w:lang w:eastAsia="zh-CN"/>
              </w:rPr>
              <w:t xml:space="preserve">    Base2&amp; b2 = obj2; // b2 </w:t>
            </w:r>
            <w:r w:rsidR="00422657">
              <w:rPr>
                <w:rFonts w:hint="eastAsia"/>
                <w:lang w:eastAsia="zh-CN"/>
              </w:rPr>
              <w:t>引用对象</w:t>
            </w:r>
            <w:r w:rsidRPr="00A765CD">
              <w:rPr>
                <w:lang w:eastAsia="zh-CN"/>
              </w:rPr>
              <w:t>obj2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std::cout &lt;&lt; "Expression type of b1: " &lt;&lt; typeid(decltype(b1)).name() &lt;&lt; ' '</w:t>
            </w:r>
          </w:p>
          <w:p w:rsidR="00A765CD" w:rsidRPr="00A765CD" w:rsidRDefault="00A765CD" w:rsidP="00A765CD">
            <w:pPr>
              <w:pStyle w:val="NoSpacing"/>
              <w:rPr>
                <w:lang w:eastAsia="zh-CN"/>
              </w:rPr>
            </w:pPr>
            <w:r w:rsidRPr="00A765CD">
              <w:rPr>
                <w:lang w:eastAsia="zh-CN"/>
              </w:rPr>
              <w:t xml:space="preserve">              &lt;&lt; "Expression type of b2: " &lt;&lt; typeid(decltype(b2)).name() &lt;&lt; '\n'</w:t>
            </w:r>
          </w:p>
          <w:p w:rsidR="00A765CD" w:rsidRPr="00A765CD" w:rsidRDefault="00A765CD" w:rsidP="00A765CD">
            <w:pPr>
              <w:pStyle w:val="NoSpacing"/>
              <w:rPr>
                <w:lang w:eastAsia="zh-CN"/>
              </w:rPr>
            </w:pPr>
            <w:r w:rsidRPr="00A765CD">
              <w:rPr>
                <w:lang w:eastAsia="zh-CN"/>
              </w:rPr>
              <w:t xml:space="preserve">              &lt;&lt; "Object type of b1: " &lt;&lt; typeid(b1).name() &lt;&lt; ' '</w:t>
            </w:r>
          </w:p>
          <w:p w:rsidR="00A765CD" w:rsidRPr="00A765CD" w:rsidRDefault="00A765CD" w:rsidP="00A765CD">
            <w:pPr>
              <w:pStyle w:val="NoSpacing"/>
              <w:rPr>
                <w:lang w:eastAsia="zh-CN"/>
              </w:rPr>
            </w:pPr>
            <w:r w:rsidRPr="00A765CD">
              <w:rPr>
                <w:lang w:eastAsia="zh-CN"/>
              </w:rPr>
              <w:t xml:space="preserve">              &lt;&lt; "Object type of b2: " &lt;&lt; typeid(b2).name() &lt;&lt; '\n'</w:t>
            </w:r>
          </w:p>
          <w:p w:rsidR="00A765CD" w:rsidRPr="00A765CD" w:rsidRDefault="00A765CD" w:rsidP="00A765CD">
            <w:pPr>
              <w:pStyle w:val="NoSpacing"/>
              <w:rPr>
                <w:lang w:eastAsia="zh-CN"/>
              </w:rPr>
            </w:pPr>
            <w:r w:rsidRPr="00A765CD">
              <w:rPr>
                <w:lang w:eastAsia="zh-CN"/>
              </w:rPr>
              <w:t xml:space="preserve">              &lt;&lt; "size of b1: " &lt;&lt; sizeof b1 &lt;&lt; ' '</w:t>
            </w:r>
          </w:p>
          <w:p w:rsidR="00A765CD" w:rsidRPr="00A765CD" w:rsidRDefault="00A765CD" w:rsidP="00A765CD">
            <w:pPr>
              <w:pStyle w:val="NoSpacing"/>
              <w:rPr>
                <w:lang w:eastAsia="zh-CN"/>
              </w:rPr>
            </w:pPr>
            <w:r w:rsidRPr="00A765CD">
              <w:rPr>
                <w:lang w:eastAsia="zh-CN"/>
              </w:rPr>
              <w:t xml:space="preserve">              &lt;&lt; "size of b2: " &lt;&lt; sizeof b2 &lt;&lt; '\n';</w:t>
            </w:r>
          </w:p>
          <w:p w:rsidR="00A765CD" w:rsidRDefault="00A765CD" w:rsidP="00A765CD">
            <w:pPr>
              <w:pStyle w:val="NoSpacing"/>
              <w:rPr>
                <w:lang w:eastAsia="zh-CN"/>
              </w:rPr>
            </w:pPr>
            <w:r w:rsidRPr="00A765CD">
              <w:rPr>
                <w:lang w:eastAsia="zh-CN"/>
              </w:rPr>
              <w:t>}</w:t>
            </w:r>
          </w:p>
        </w:tc>
      </w:tr>
    </w:tbl>
    <w:p w:rsidR="00A765CD" w:rsidRDefault="00E51C89" w:rsidP="007372FE">
      <w:pPr>
        <w:snapToGrid w:val="0"/>
        <w:spacing w:before="180" w:after="180"/>
        <w:rPr>
          <w:rFonts w:hAnsi="SimSun" w:cs="Times New Roman"/>
          <w:lang w:eastAsia="zh-CN"/>
        </w:rPr>
      </w:pPr>
      <w:r>
        <w:rPr>
          <w:rFonts w:hAnsi="SimSun" w:cs="Times New Roman" w:hint="eastAsia"/>
          <w:lang w:eastAsia="zh-CN"/>
        </w:rPr>
        <w:t>输出：</w:t>
      </w:r>
    </w:p>
    <w:tbl>
      <w:tblPr>
        <w:tblStyle w:val="TableGrid"/>
        <w:tblW w:w="0" w:type="auto"/>
        <w:tblLook w:val="04A0" w:firstRow="1" w:lastRow="0" w:firstColumn="1" w:lastColumn="0" w:noHBand="0" w:noVBand="1"/>
      </w:tblPr>
      <w:tblGrid>
        <w:gridCol w:w="9996"/>
      </w:tblGrid>
      <w:tr w:rsidR="00E51C89" w:rsidTr="00E51C89">
        <w:tc>
          <w:tcPr>
            <w:tcW w:w="10403" w:type="dxa"/>
          </w:tcPr>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lastRenderedPageBreak/>
              <w:t>Expression type of b1: Base1 Expression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Object type of b1: Derived1 Object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size of b1: 8 size of b2: 1</w:t>
            </w:r>
          </w:p>
        </w:tc>
      </w:tr>
    </w:tbl>
    <w:p w:rsidR="00E51C89" w:rsidRPr="00BC3912" w:rsidRDefault="00E51C89" w:rsidP="007372FE">
      <w:pPr>
        <w:snapToGrid w:val="0"/>
        <w:spacing w:before="180" w:after="180"/>
        <w:rPr>
          <w:rFonts w:hAnsi="SimSun" w:cs="Times New Roman"/>
          <w:lang w:eastAsia="zh-CN"/>
        </w:rPr>
      </w:pPr>
    </w:p>
    <w:p w:rsidR="005F7F4F" w:rsidRPr="00BC3912" w:rsidRDefault="0077678F" w:rsidP="00DD35A9">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5953CA03" wp14:editId="7E79BA9D">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C3847" w:rsidRDefault="00DC3847" w:rsidP="0077678F">
                            <w:pPr>
                              <w:spacing w:beforeLines="0" w:before="0" w:afterLines="0" w:after="0"/>
                            </w:pPr>
                            <w:r>
                              <w:t>#include &lt;iostream&gt;</w:t>
                            </w:r>
                          </w:p>
                          <w:p w:rsidR="00DC3847" w:rsidRDefault="00DC3847" w:rsidP="0077678F">
                            <w:pPr>
                              <w:spacing w:beforeLines="0" w:before="0" w:afterLines="0" w:after="0"/>
                            </w:pPr>
                            <w:r>
                              <w:t>#include &lt;typeinfo&gt;</w:t>
                            </w:r>
                          </w:p>
                          <w:p w:rsidR="00DC3847" w:rsidRDefault="00DC3847" w:rsidP="0077678F">
                            <w:pPr>
                              <w:spacing w:beforeLines="0" w:before="0" w:afterLines="0" w:after="0"/>
                            </w:pPr>
                            <w:r>
                              <w:t>struct Base1 {</w:t>
                            </w:r>
                          </w:p>
                          <w:p w:rsidR="00DC3847" w:rsidRDefault="00DC3847" w:rsidP="0077678F">
                            <w:pPr>
                              <w:spacing w:beforeLines="0" w:before="0" w:afterLines="0" w:after="0"/>
                            </w:pPr>
                            <w:r>
                              <w:t xml:space="preserve">    // polymorphic type: declares a virtual member</w:t>
                            </w:r>
                          </w:p>
                          <w:p w:rsidR="00DC3847" w:rsidRDefault="00DC3847" w:rsidP="0077678F">
                            <w:pPr>
                              <w:spacing w:beforeLines="0" w:before="0" w:afterLines="0" w:after="0"/>
                            </w:pPr>
                            <w:r>
                              <w:t xml:space="preserve">    virtual ~Base1() {}</w:t>
                            </w:r>
                          </w:p>
                          <w:p w:rsidR="00DC3847" w:rsidRDefault="00DC3847" w:rsidP="0077678F">
                            <w:pPr>
                              <w:spacing w:beforeLines="0" w:before="0" w:afterLines="0" w:after="0"/>
                            </w:pPr>
                            <w:r>
                              <w:t>};</w:t>
                            </w:r>
                          </w:p>
                          <w:p w:rsidR="00DC3847" w:rsidRDefault="00DC3847" w:rsidP="0077678F">
                            <w:pPr>
                              <w:spacing w:beforeLines="0" w:before="0" w:afterLines="0" w:after="0"/>
                            </w:pPr>
                            <w:r>
                              <w:t>struct Derived1 : Base1 {</w:t>
                            </w:r>
                          </w:p>
                          <w:p w:rsidR="00DC3847" w:rsidRDefault="00DC3847" w:rsidP="0077678F">
                            <w:pPr>
                              <w:spacing w:beforeLines="0" w:before="0" w:afterLines="0" w:after="0"/>
                            </w:pPr>
                            <w:r>
                              <w:t xml:space="preserve">     // polymorphic type: inherits a virtual member</w:t>
                            </w:r>
                          </w:p>
                          <w:p w:rsidR="00DC3847" w:rsidRPr="00B25CD5" w:rsidRDefault="00DC3847" w:rsidP="0077678F">
                            <w:pPr>
                              <w:spacing w:beforeLines="0" w:before="0" w:afterLines="0" w:after="0"/>
                              <w:rPr>
                                <w:lang w:eastAsia="zh-CN"/>
                              </w:rPr>
                            </w:pPr>
                            <w:r>
                              <w:t>};</w:t>
                            </w:r>
                          </w:p>
                          <w:p w:rsidR="00DC3847" w:rsidRDefault="00DC3847" w:rsidP="0077678F">
                            <w:pPr>
                              <w:spacing w:beforeLines="0" w:before="0" w:afterLines="0" w:after="0"/>
                            </w:pPr>
                            <w:r>
                              <w:t>struct Base2 {</w:t>
                            </w:r>
                          </w:p>
                          <w:p w:rsidR="00DC3847" w:rsidRDefault="00DC3847" w:rsidP="0077678F">
                            <w:pPr>
                              <w:spacing w:beforeLines="0" w:before="0" w:afterLines="0" w:after="0"/>
                            </w:pPr>
                            <w:r>
                              <w:t xml:space="preserve">     // non-polymorphic type</w:t>
                            </w:r>
                          </w:p>
                          <w:p w:rsidR="00DC3847" w:rsidRDefault="00DC3847" w:rsidP="0077678F">
                            <w:pPr>
                              <w:spacing w:beforeLines="0" w:before="0" w:afterLines="0" w:after="0"/>
                            </w:pPr>
                            <w:r>
                              <w:t>};</w:t>
                            </w:r>
                          </w:p>
                          <w:p w:rsidR="00DC3847" w:rsidRDefault="00DC3847" w:rsidP="0077678F">
                            <w:pPr>
                              <w:spacing w:beforeLines="0" w:before="0" w:afterLines="0" w:after="0"/>
                            </w:pPr>
                            <w:r>
                              <w:t>struct Derived2 : Base2 {</w:t>
                            </w:r>
                          </w:p>
                          <w:p w:rsidR="00DC3847" w:rsidRDefault="00DC3847" w:rsidP="0077678F">
                            <w:pPr>
                              <w:spacing w:beforeLines="0" w:before="0" w:afterLines="0" w:after="0"/>
                            </w:pPr>
                            <w:r>
                              <w:t xml:space="preserve">     // non-polymorphic type</w:t>
                            </w:r>
                          </w:p>
                          <w:p w:rsidR="00DC3847" w:rsidRPr="00B25CD5" w:rsidRDefault="00DC3847" w:rsidP="0077678F">
                            <w:pPr>
                              <w:spacing w:beforeLines="0" w:before="0" w:afterLines="0" w:after="0"/>
                              <w:rPr>
                                <w:lang w:eastAsia="zh-CN"/>
                              </w:rPr>
                            </w:pPr>
                            <w:r>
                              <w:t>};</w:t>
                            </w:r>
                          </w:p>
                          <w:p w:rsidR="00DC3847" w:rsidRDefault="00DC3847" w:rsidP="0077678F">
                            <w:pPr>
                              <w:spacing w:beforeLines="0" w:before="0" w:afterLines="0" w:after="0"/>
                            </w:pPr>
                            <w:r>
                              <w:t>int main()</w:t>
                            </w:r>
                          </w:p>
                          <w:p w:rsidR="00DC3847" w:rsidRDefault="00DC3847" w:rsidP="0077678F">
                            <w:pPr>
                              <w:spacing w:beforeLines="0" w:before="0" w:afterLines="0" w:after="0"/>
                            </w:pPr>
                            <w:r>
                              <w:t>{</w:t>
                            </w:r>
                          </w:p>
                          <w:p w:rsidR="00DC3847" w:rsidRDefault="00DC3847" w:rsidP="0077678F">
                            <w:pPr>
                              <w:spacing w:beforeLines="0" w:before="0" w:afterLines="0" w:after="0"/>
                            </w:pPr>
                            <w:r>
                              <w:t xml:space="preserve">    Derived1 obj1; // object1 created with type Derived1</w:t>
                            </w:r>
                          </w:p>
                          <w:p w:rsidR="00DC3847" w:rsidRPr="00B25CD5" w:rsidRDefault="00DC3847" w:rsidP="0077678F">
                            <w:pPr>
                              <w:spacing w:beforeLines="0" w:before="0" w:afterLines="0" w:after="0"/>
                              <w:rPr>
                                <w:lang w:eastAsia="zh-CN"/>
                              </w:rPr>
                            </w:pPr>
                            <w:r>
                              <w:t xml:space="preserve">    Derived2 obj2; // object2 created with type Derived2</w:t>
                            </w:r>
                          </w:p>
                          <w:p w:rsidR="00DC3847" w:rsidRDefault="00DC3847" w:rsidP="0077678F">
                            <w:pPr>
                              <w:spacing w:beforeLines="0" w:before="0" w:afterLines="0" w:after="0"/>
                            </w:pPr>
                            <w:r>
                              <w:t xml:space="preserve">    Base1&amp; b1 = obj1; // b1 refers to the object obj1</w:t>
                            </w:r>
                          </w:p>
                          <w:p w:rsidR="00DC3847" w:rsidRPr="00B25CD5" w:rsidRDefault="00DC3847" w:rsidP="0077678F">
                            <w:pPr>
                              <w:spacing w:beforeLines="0" w:before="0" w:afterLines="0" w:after="0"/>
                              <w:rPr>
                                <w:lang w:eastAsia="zh-CN"/>
                              </w:rPr>
                            </w:pPr>
                            <w:r>
                              <w:t xml:space="preserve">    Base2&amp; b2 = obj2; // b2 refers to the object obj2</w:t>
                            </w:r>
                          </w:p>
                          <w:p w:rsidR="00DC3847" w:rsidRDefault="00DC3847" w:rsidP="0077678F">
                            <w:pPr>
                              <w:spacing w:beforeLines="0" w:before="0" w:afterLines="0" w:after="0"/>
                            </w:pPr>
                            <w:r>
                              <w:t xml:space="preserve">    std::cout &lt;&lt; "Expression type of b1: " &lt;&lt; typeid(decltype(b1)).name() &lt;&lt; ' '</w:t>
                            </w:r>
                          </w:p>
                          <w:p w:rsidR="00DC3847" w:rsidRDefault="00DC3847" w:rsidP="0077678F">
                            <w:pPr>
                              <w:spacing w:beforeLines="0" w:before="0" w:afterLines="0" w:after="0"/>
                            </w:pPr>
                            <w:r>
                              <w:t xml:space="preserve">              &lt;&lt; "Expression type of b2: " &lt;&lt; typeid(decltype(b2)).name() &lt;&lt; '\n'</w:t>
                            </w:r>
                          </w:p>
                          <w:p w:rsidR="00DC3847" w:rsidRDefault="00DC3847" w:rsidP="0077678F">
                            <w:pPr>
                              <w:spacing w:beforeLines="0" w:before="0" w:afterLines="0" w:after="0"/>
                            </w:pPr>
                            <w:r>
                              <w:t xml:space="preserve">              &lt;&lt; "Object type of b1: " &lt;&lt; typeid(b1).name() &lt;&lt; ' '</w:t>
                            </w:r>
                          </w:p>
                          <w:p w:rsidR="00DC3847" w:rsidRDefault="00DC3847" w:rsidP="0077678F">
                            <w:pPr>
                              <w:spacing w:beforeLines="0" w:before="0" w:afterLines="0" w:after="0"/>
                            </w:pPr>
                            <w:r>
                              <w:t xml:space="preserve">              &lt;&lt; "Object type of b2: " &lt;&lt; typeid(b2).name() &lt;&lt; '\n'</w:t>
                            </w:r>
                          </w:p>
                          <w:p w:rsidR="00DC3847" w:rsidRDefault="00DC3847" w:rsidP="0077678F">
                            <w:pPr>
                              <w:spacing w:beforeLines="0" w:before="0" w:afterLines="0" w:after="0"/>
                            </w:pPr>
                            <w:r>
                              <w:t xml:space="preserve">              &lt;&lt; "size of b1: " &lt;&lt; sizeof b1 &lt;&lt; ' '</w:t>
                            </w:r>
                          </w:p>
                          <w:p w:rsidR="00DC3847" w:rsidRDefault="00DC3847" w:rsidP="0077678F">
                            <w:pPr>
                              <w:spacing w:beforeLines="0" w:before="0" w:afterLines="0" w:after="0"/>
                            </w:pPr>
                            <w:r>
                              <w:t xml:space="preserve">              &lt;&lt; "size of b2: " &lt;&lt; sizeof b2 &lt;&lt; '\n';</w:t>
                            </w:r>
                          </w:p>
                          <w:p w:rsidR="00DC3847" w:rsidRDefault="00DC3847"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xCJgIAAEw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&#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bkSxCJgIAAEwEAAAOAAAAAAAAAAAAAAAAAC4CAABkcnMvZTJvRG9j&#10;LnhtbFBLAQItABQABgAIAAAAIQAG2jBe3QAAAAUBAAAPAAAAAAAAAAAAAAAAAIAEAABkcnMvZG93&#10;bnJldi54bWxQSwUGAAAAAAQABADzAAAAigUAAAAA&#10;">
                <v:textbox style="mso-fit-shape-to-text:t">
                  <w:txbxContent>
                    <w:p w:rsidR="00DC3847" w:rsidRDefault="00DC3847" w:rsidP="0077678F">
                      <w:pPr>
                        <w:spacing w:beforeLines="0" w:before="0" w:afterLines="0" w:after="0"/>
                      </w:pPr>
                      <w:r>
                        <w:t>#include &lt;iostream&gt;</w:t>
                      </w:r>
                    </w:p>
                    <w:p w:rsidR="00DC3847" w:rsidRDefault="00DC3847" w:rsidP="0077678F">
                      <w:pPr>
                        <w:spacing w:beforeLines="0" w:before="0" w:afterLines="0" w:after="0"/>
                      </w:pPr>
                      <w:r>
                        <w:t>#include &lt;typeinfo&gt;</w:t>
                      </w:r>
                    </w:p>
                    <w:p w:rsidR="00DC3847" w:rsidRDefault="00DC3847" w:rsidP="0077678F">
                      <w:pPr>
                        <w:spacing w:beforeLines="0" w:before="0" w:afterLines="0" w:after="0"/>
                      </w:pPr>
                      <w:r>
                        <w:t>struct Base1 {</w:t>
                      </w:r>
                    </w:p>
                    <w:p w:rsidR="00DC3847" w:rsidRDefault="00DC3847" w:rsidP="0077678F">
                      <w:pPr>
                        <w:spacing w:beforeLines="0" w:before="0" w:afterLines="0" w:after="0"/>
                      </w:pPr>
                      <w:r>
                        <w:t xml:space="preserve">    // polymorphic type: declares a virtual member</w:t>
                      </w:r>
                    </w:p>
                    <w:p w:rsidR="00DC3847" w:rsidRDefault="00DC3847" w:rsidP="0077678F">
                      <w:pPr>
                        <w:spacing w:beforeLines="0" w:before="0" w:afterLines="0" w:after="0"/>
                      </w:pPr>
                      <w:r>
                        <w:t xml:space="preserve">    virtual ~Base1() {}</w:t>
                      </w:r>
                    </w:p>
                    <w:p w:rsidR="00DC3847" w:rsidRDefault="00DC3847" w:rsidP="0077678F">
                      <w:pPr>
                        <w:spacing w:beforeLines="0" w:before="0" w:afterLines="0" w:after="0"/>
                      </w:pPr>
                      <w:r>
                        <w:t>};</w:t>
                      </w:r>
                    </w:p>
                    <w:p w:rsidR="00DC3847" w:rsidRDefault="00DC3847" w:rsidP="0077678F">
                      <w:pPr>
                        <w:spacing w:beforeLines="0" w:before="0" w:afterLines="0" w:after="0"/>
                      </w:pPr>
                      <w:r>
                        <w:t>struct Derived1 : Base1 {</w:t>
                      </w:r>
                    </w:p>
                    <w:p w:rsidR="00DC3847" w:rsidRDefault="00DC3847" w:rsidP="0077678F">
                      <w:pPr>
                        <w:spacing w:beforeLines="0" w:before="0" w:afterLines="0" w:after="0"/>
                      </w:pPr>
                      <w:r>
                        <w:t xml:space="preserve">     // polymorphic type: inherits a virtual member</w:t>
                      </w:r>
                    </w:p>
                    <w:p w:rsidR="00DC3847" w:rsidRPr="00B25CD5" w:rsidRDefault="00DC3847" w:rsidP="0077678F">
                      <w:pPr>
                        <w:spacing w:beforeLines="0" w:before="0" w:afterLines="0" w:after="0"/>
                        <w:rPr>
                          <w:lang w:eastAsia="zh-CN"/>
                        </w:rPr>
                      </w:pPr>
                      <w:r>
                        <w:t>};</w:t>
                      </w:r>
                    </w:p>
                    <w:p w:rsidR="00DC3847" w:rsidRDefault="00DC3847" w:rsidP="0077678F">
                      <w:pPr>
                        <w:spacing w:beforeLines="0" w:before="0" w:afterLines="0" w:after="0"/>
                      </w:pPr>
                      <w:r>
                        <w:t>struct Base2 {</w:t>
                      </w:r>
                    </w:p>
                    <w:p w:rsidR="00DC3847" w:rsidRDefault="00DC3847" w:rsidP="0077678F">
                      <w:pPr>
                        <w:spacing w:beforeLines="0" w:before="0" w:afterLines="0" w:after="0"/>
                      </w:pPr>
                      <w:r>
                        <w:t xml:space="preserve">     // non-polymorphic type</w:t>
                      </w:r>
                    </w:p>
                    <w:p w:rsidR="00DC3847" w:rsidRDefault="00DC3847" w:rsidP="0077678F">
                      <w:pPr>
                        <w:spacing w:beforeLines="0" w:before="0" w:afterLines="0" w:after="0"/>
                      </w:pPr>
                      <w:r>
                        <w:t>};</w:t>
                      </w:r>
                    </w:p>
                    <w:p w:rsidR="00DC3847" w:rsidRDefault="00DC3847" w:rsidP="0077678F">
                      <w:pPr>
                        <w:spacing w:beforeLines="0" w:before="0" w:afterLines="0" w:after="0"/>
                      </w:pPr>
                      <w:r>
                        <w:t>struct Derived2 : Base2 {</w:t>
                      </w:r>
                    </w:p>
                    <w:p w:rsidR="00DC3847" w:rsidRDefault="00DC3847" w:rsidP="0077678F">
                      <w:pPr>
                        <w:spacing w:beforeLines="0" w:before="0" w:afterLines="0" w:after="0"/>
                      </w:pPr>
                      <w:r>
                        <w:t xml:space="preserve">     // non-polymorphic type</w:t>
                      </w:r>
                    </w:p>
                    <w:p w:rsidR="00DC3847" w:rsidRPr="00B25CD5" w:rsidRDefault="00DC3847" w:rsidP="0077678F">
                      <w:pPr>
                        <w:spacing w:beforeLines="0" w:before="0" w:afterLines="0" w:after="0"/>
                        <w:rPr>
                          <w:lang w:eastAsia="zh-CN"/>
                        </w:rPr>
                      </w:pPr>
                      <w:r>
                        <w:t>};</w:t>
                      </w:r>
                    </w:p>
                    <w:p w:rsidR="00DC3847" w:rsidRDefault="00DC3847" w:rsidP="0077678F">
                      <w:pPr>
                        <w:spacing w:beforeLines="0" w:before="0" w:afterLines="0" w:after="0"/>
                      </w:pPr>
                      <w:r>
                        <w:t>int main()</w:t>
                      </w:r>
                    </w:p>
                    <w:p w:rsidR="00DC3847" w:rsidRDefault="00DC3847" w:rsidP="0077678F">
                      <w:pPr>
                        <w:spacing w:beforeLines="0" w:before="0" w:afterLines="0" w:after="0"/>
                      </w:pPr>
                      <w:r>
                        <w:t>{</w:t>
                      </w:r>
                    </w:p>
                    <w:p w:rsidR="00DC3847" w:rsidRDefault="00DC3847" w:rsidP="0077678F">
                      <w:pPr>
                        <w:spacing w:beforeLines="0" w:before="0" w:afterLines="0" w:after="0"/>
                      </w:pPr>
                      <w:r>
                        <w:t xml:space="preserve">    Derived1 obj1; // object1 created with type Derived1</w:t>
                      </w:r>
                    </w:p>
                    <w:p w:rsidR="00DC3847" w:rsidRPr="00B25CD5" w:rsidRDefault="00DC3847" w:rsidP="0077678F">
                      <w:pPr>
                        <w:spacing w:beforeLines="0" w:before="0" w:afterLines="0" w:after="0"/>
                        <w:rPr>
                          <w:lang w:eastAsia="zh-CN"/>
                        </w:rPr>
                      </w:pPr>
                      <w:r>
                        <w:t xml:space="preserve">    Derived2 obj2; // object2 created with type Derived2</w:t>
                      </w:r>
                    </w:p>
                    <w:p w:rsidR="00DC3847" w:rsidRDefault="00DC3847" w:rsidP="0077678F">
                      <w:pPr>
                        <w:spacing w:beforeLines="0" w:before="0" w:afterLines="0" w:after="0"/>
                      </w:pPr>
                      <w:r>
                        <w:t xml:space="preserve">    Base1&amp; b1 = obj1; // b1 refers to the object obj1</w:t>
                      </w:r>
                    </w:p>
                    <w:p w:rsidR="00DC3847" w:rsidRPr="00B25CD5" w:rsidRDefault="00DC3847" w:rsidP="0077678F">
                      <w:pPr>
                        <w:spacing w:beforeLines="0" w:before="0" w:afterLines="0" w:after="0"/>
                        <w:rPr>
                          <w:lang w:eastAsia="zh-CN"/>
                        </w:rPr>
                      </w:pPr>
                      <w:r>
                        <w:t xml:space="preserve">    Base2&amp; b2 = obj2; // b2 refers to the object obj2</w:t>
                      </w:r>
                    </w:p>
                    <w:p w:rsidR="00DC3847" w:rsidRDefault="00DC3847" w:rsidP="0077678F">
                      <w:pPr>
                        <w:spacing w:beforeLines="0" w:before="0" w:afterLines="0" w:after="0"/>
                      </w:pPr>
                      <w:r>
                        <w:t xml:space="preserve">    std::cout &lt;&lt; "Expression type of b1: " &lt;&lt; typeid(decltype(b1)).name() &lt;&lt; ' '</w:t>
                      </w:r>
                    </w:p>
                    <w:p w:rsidR="00DC3847" w:rsidRDefault="00DC3847" w:rsidP="0077678F">
                      <w:pPr>
                        <w:spacing w:beforeLines="0" w:before="0" w:afterLines="0" w:after="0"/>
                      </w:pPr>
                      <w:r>
                        <w:t xml:space="preserve">              &lt;&lt; "Expression type of b2: " &lt;&lt; typeid(decltype(b2)).name() &lt;&lt; '\n'</w:t>
                      </w:r>
                    </w:p>
                    <w:p w:rsidR="00DC3847" w:rsidRDefault="00DC3847" w:rsidP="0077678F">
                      <w:pPr>
                        <w:spacing w:beforeLines="0" w:before="0" w:afterLines="0" w:after="0"/>
                      </w:pPr>
                      <w:r>
                        <w:t xml:space="preserve">              &lt;&lt; "Object type of b1: " &lt;&lt; typeid(b1).name() &lt;&lt; ' '</w:t>
                      </w:r>
                    </w:p>
                    <w:p w:rsidR="00DC3847" w:rsidRDefault="00DC3847" w:rsidP="0077678F">
                      <w:pPr>
                        <w:spacing w:beforeLines="0" w:before="0" w:afterLines="0" w:after="0"/>
                      </w:pPr>
                      <w:r>
                        <w:t xml:space="preserve">              &lt;&lt; "Object type of b2: " &lt;&lt; typeid(b2).name() &lt;&lt; '\n'</w:t>
                      </w:r>
                    </w:p>
                    <w:p w:rsidR="00DC3847" w:rsidRDefault="00DC3847" w:rsidP="0077678F">
                      <w:pPr>
                        <w:spacing w:beforeLines="0" w:before="0" w:afterLines="0" w:after="0"/>
                      </w:pPr>
                      <w:r>
                        <w:t xml:space="preserve">              &lt;&lt; "size of b1: " &lt;&lt; sizeof b1 &lt;&lt; ' '</w:t>
                      </w:r>
                    </w:p>
                    <w:p w:rsidR="00DC3847" w:rsidRDefault="00DC3847" w:rsidP="0077678F">
                      <w:pPr>
                        <w:spacing w:beforeLines="0" w:before="0" w:afterLines="0" w:after="0"/>
                      </w:pPr>
                      <w:r>
                        <w:t xml:space="preserve">              &lt;&lt; "size of b2: " &lt;&lt; sizeof b2 &lt;&lt; '\n';</w:t>
                      </w:r>
                    </w:p>
                    <w:p w:rsidR="00DC3847" w:rsidRDefault="00DC3847" w:rsidP="0077678F">
                      <w:pPr>
                        <w:spacing w:beforeLines="0" w:before="0" w:afterLines="0" w:after="0"/>
                      </w:pPr>
                      <w:r>
                        <w:t>}</w:t>
                      </w:r>
                    </w:p>
                  </w:txbxContent>
                </v:textbox>
                <w10:anchorlock/>
              </v:shape>
            </w:pict>
          </mc:Fallback>
        </mc:AlternateConten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B25CD5" w:rsidRPr="00BC3912" w:rsidRDefault="00B25CD5" w:rsidP="00DD35A9">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1EF91DF6" wp14:editId="55FF22D5">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C3847" w:rsidRDefault="00DC3847" w:rsidP="00B25CD5">
                            <w:pPr>
                              <w:spacing w:beforeLines="0" w:before="0" w:afterLines="0" w:after="0"/>
                            </w:pPr>
                            <w:r>
                              <w:t>Expression type of b1: Base1 Expression type of b2: Base2</w:t>
                            </w:r>
                          </w:p>
                          <w:p w:rsidR="00DC3847" w:rsidRDefault="00DC3847" w:rsidP="00B25CD5">
                            <w:pPr>
                              <w:spacing w:beforeLines="0" w:before="0" w:afterLines="0" w:after="0"/>
                            </w:pPr>
                            <w:r>
                              <w:t>Object type of b1: Derived1 Object type of b2: Base2</w:t>
                            </w:r>
                          </w:p>
                          <w:p w:rsidR="00DC3847" w:rsidRDefault="00DC3847" w:rsidP="00B25CD5">
                            <w:pPr>
                              <w:spacing w:beforeLines="0" w:before="0" w:afterLines="0" w:after="0"/>
                            </w:pPr>
                            <w:r>
                              <w:t>size of b1: 8 size of b2: 1</w:t>
                            </w:r>
                          </w:p>
                        </w:txbxContent>
                      </wps:txbx>
                      <wps:bodyPr rot="0" vert="horz" wrap="square" lIns="91440" tIns="45720" rIns="91440" bIns="45720" anchor="t" anchorCtr="0">
                        <a:spAutoFit/>
                      </wps:bodyPr>
                    </wps:wsp>
                  </a:graphicData>
                </a:graphic>
              </wp:inline>
            </w:drawing>
          </mc:Choice>
          <mc:Fallback>
            <w:pict>
              <v:shape id="_x0000_s102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DgYSCIlAgAATQQAAA4AAAAAAAAAAAAAAAAALgIAAGRycy9lMm9Eb2Mu&#10;eG1sUEsBAi0AFAAGAAgAAAAhAAbaMF7dAAAABQEAAA8AAAAAAAAAAAAAAAAAfwQAAGRycy9kb3du&#10;cmV2LnhtbFBLBQYAAAAABAAEAPMAAACJBQAAAAA=&#10;">
                <v:textbox style="mso-fit-shape-to-text:t">
                  <w:txbxContent>
                    <w:p w:rsidR="00DC3847" w:rsidRDefault="00DC3847" w:rsidP="00B25CD5">
                      <w:pPr>
                        <w:spacing w:beforeLines="0" w:before="0" w:afterLines="0" w:after="0"/>
                      </w:pPr>
                      <w:r>
                        <w:t>Expression type of b1: Base1 Expression type of b2: Base2</w:t>
                      </w:r>
                    </w:p>
                    <w:p w:rsidR="00DC3847" w:rsidRDefault="00DC3847" w:rsidP="00B25CD5">
                      <w:pPr>
                        <w:spacing w:beforeLines="0" w:before="0" w:afterLines="0" w:after="0"/>
                      </w:pPr>
                      <w:r>
                        <w:t>Object type of b1: Derived1 Object type of b2: Base2</w:t>
                      </w:r>
                    </w:p>
                    <w:p w:rsidR="00DC3847" w:rsidRDefault="00DC3847" w:rsidP="00B25CD5">
                      <w:pPr>
                        <w:spacing w:beforeLines="0" w:before="0" w:afterLines="0" w:after="0"/>
                      </w:pPr>
                      <w:r>
                        <w:t>size of b1: 8 size of b2: 1</w:t>
                      </w:r>
                    </w:p>
                  </w:txbxContent>
                </v:textbox>
                <w10:anchorlock/>
              </v:shape>
            </w:pict>
          </mc:Fallback>
        </mc:AlternateContent>
      </w:r>
    </w:p>
    <w:p w:rsidR="00B25CD5" w:rsidRPr="00BC3912" w:rsidRDefault="00533F27" w:rsidP="007372FE">
      <w:pPr>
        <w:pStyle w:val="Heading4"/>
        <w:spacing w:before="180" w:after="180"/>
        <w:rPr>
          <w:rFonts w:hAnsi="SimSun" w:cs="Times New Roman"/>
          <w:lang w:eastAsia="zh-CN"/>
        </w:rPr>
      </w:pPr>
      <w:r w:rsidRPr="00BC3912">
        <w:rPr>
          <w:rFonts w:hAnsi="SimSun" w:cs="Times New Roman" w:hint="eastAsia"/>
          <w:lang w:eastAsia="zh-CN"/>
        </w:rPr>
        <w:t xml:space="preserve">1.5.1.3 </w:t>
      </w:r>
      <w:r w:rsidR="00B25CD5" w:rsidRPr="00BC3912">
        <w:rPr>
          <w:rFonts w:hAnsi="SimSun" w:cs="Times New Roman"/>
          <w:lang w:eastAsia="zh-CN"/>
        </w:rPr>
        <w:t>Strict aliasing</w: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Accessing an object using an expression of a type other than the type with which it was created is undefined behavior in many cases, see reinterpret_cast for the list of exceptions and examples.</w:t>
      </w:r>
    </w:p>
    <w:p w:rsidR="00533F27" w:rsidRPr="00BC3912" w:rsidRDefault="00EF1913" w:rsidP="007372FE">
      <w:pPr>
        <w:pStyle w:val="Heading4"/>
        <w:spacing w:before="180" w:after="180"/>
        <w:rPr>
          <w:rFonts w:hAnsi="SimSun" w:cs="Times New Roman"/>
          <w:lang w:eastAsia="zh-CN"/>
        </w:rPr>
      </w:pPr>
      <w:r w:rsidRPr="00BC3912">
        <w:rPr>
          <w:rFonts w:hAnsi="SimSun" w:cs="Times New Roman" w:hint="eastAsia"/>
          <w:lang w:eastAsia="zh-CN"/>
        </w:rPr>
        <w:t>1.5.1.</w:t>
      </w:r>
      <w:r w:rsidR="00C240D5" w:rsidRPr="00BC3912">
        <w:rPr>
          <w:rFonts w:hAnsi="SimSun" w:cs="Times New Roman" w:hint="eastAsia"/>
          <w:lang w:eastAsia="zh-CN"/>
        </w:rPr>
        <w:t>4</w:t>
      </w:r>
      <w:r w:rsidRPr="00BC3912">
        <w:rPr>
          <w:rFonts w:hAnsi="SimSun" w:cs="Times New Roman" w:hint="eastAsia"/>
          <w:lang w:eastAsia="zh-CN"/>
        </w:rPr>
        <w:t xml:space="preserve"> </w:t>
      </w:r>
      <w:r w:rsidRPr="00BC3912">
        <w:rPr>
          <w:rFonts w:hAnsi="SimSun" w:cs="Times New Roman"/>
          <w:lang w:eastAsia="zh-CN"/>
        </w:rPr>
        <w:t>Alignment</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Every object type has the property called alignment requirement, which is an integer value (of type std</w:t>
      </w:r>
      <w:r w:rsidR="00185F11" w:rsidRPr="00BC3912">
        <w:rPr>
          <w:rFonts w:hAnsi="SimSun" w:cs="Times New Roman"/>
          <w:lang w:eastAsia="zh-CN"/>
        </w:rPr>
        <w:t>：：</w:t>
      </w:r>
      <w:r w:rsidRPr="00BC3912">
        <w:rPr>
          <w:rFonts w:hAnsi="SimSun" w:cs="Times New Roman"/>
          <w:lang w:eastAsia="zh-CN"/>
        </w:rPr>
        <w:t>size_t, always a power of 2) representing the number of bytes between successive addresses at which objects of this type can be allocated. The alignment requirement of a type can be queried with alignof or std</w:t>
      </w:r>
      <w:r w:rsidR="00185F11" w:rsidRPr="00BC3912">
        <w:rPr>
          <w:rFonts w:hAnsi="SimSun" w:cs="Times New Roman"/>
          <w:lang w:eastAsia="zh-CN"/>
        </w:rPr>
        <w:t>：：</w:t>
      </w:r>
      <w:r w:rsidRPr="00BC3912">
        <w:rPr>
          <w:rFonts w:hAnsi="SimSun" w:cs="Times New Roman"/>
          <w:lang w:eastAsia="zh-CN"/>
        </w:rPr>
        <w:t>alignment_of. The pointer alignment function std</w:t>
      </w:r>
      <w:r w:rsidR="00185F11" w:rsidRPr="00BC3912">
        <w:rPr>
          <w:rFonts w:hAnsi="SimSun" w:cs="Times New Roman"/>
          <w:lang w:eastAsia="zh-CN"/>
        </w:rPr>
        <w:t>：：</w:t>
      </w:r>
      <w:r w:rsidRPr="00BC3912">
        <w:rPr>
          <w:rFonts w:hAnsi="SimSun" w:cs="Times New Roman"/>
          <w:lang w:eastAsia="zh-CN"/>
        </w:rPr>
        <w:t>align can be used to obtain a suitably-aligned pointer within some buffer, and std</w:t>
      </w:r>
      <w:r w:rsidR="00185F11" w:rsidRPr="00BC3912">
        <w:rPr>
          <w:rFonts w:hAnsi="SimSun" w:cs="Times New Roman"/>
          <w:lang w:eastAsia="zh-CN"/>
        </w:rPr>
        <w:t>：：</w:t>
      </w:r>
      <w:r w:rsidRPr="00BC3912">
        <w:rPr>
          <w:rFonts w:hAnsi="SimSun" w:cs="Times New Roman"/>
          <w:lang w:eastAsia="zh-CN"/>
        </w:rPr>
        <w:t>aligned_storage can be used to obtain suitably-aligned storage.</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Each object type imposes its alignment requirement on every object of that type</w:t>
      </w:r>
      <w:r w:rsidR="00185F11" w:rsidRPr="00BC3912">
        <w:rPr>
          <w:rFonts w:hAnsi="SimSun" w:cs="Times New Roman"/>
          <w:lang w:eastAsia="zh-CN"/>
        </w:rPr>
        <w:t>；</w:t>
      </w:r>
      <w:r w:rsidRPr="00BC3912">
        <w:rPr>
          <w:rFonts w:hAnsi="SimSun" w:cs="Times New Roman"/>
          <w:lang w:eastAsia="zh-CN"/>
        </w:rPr>
        <w:t xml:space="preserve"> stricter alignment (with larger alignment requirement) can be requested using alignas.</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In order to satisfy alignment requirements of all non-static members of a class, padding may be inserted after some of its members.</w:t>
      </w:r>
    </w:p>
    <w:p w:rsidR="00EF1913" w:rsidRPr="00BC3912" w:rsidRDefault="00EF1913" w:rsidP="00EF1913">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37E8359F" wp14:editId="625DF258">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C3847" w:rsidRDefault="00DC3847" w:rsidP="00EF1913">
                            <w:pPr>
                              <w:spacing w:beforeLines="0" w:before="0" w:afterLines="0" w:after="0"/>
                            </w:pPr>
                            <w:r>
                              <w:t>#include &lt;iostream&gt;</w:t>
                            </w:r>
                          </w:p>
                          <w:p w:rsidR="00DC3847" w:rsidRDefault="00DC3847" w:rsidP="00EF1913">
                            <w:pPr>
                              <w:spacing w:beforeLines="0" w:before="0" w:afterLines="0" w:after="0"/>
                            </w:pPr>
                            <w:r>
                              <w:t xml:space="preserve"> </w:t>
                            </w:r>
                          </w:p>
                          <w:p w:rsidR="00DC3847" w:rsidRDefault="00DC3847" w:rsidP="00EF1913">
                            <w:pPr>
                              <w:spacing w:beforeLines="0" w:before="0" w:afterLines="0" w:after="0"/>
                            </w:pPr>
                            <w:r>
                              <w:t>// objects of type S can be allocated at any address</w:t>
                            </w:r>
                          </w:p>
                          <w:p w:rsidR="00DC3847" w:rsidRDefault="00DC3847" w:rsidP="00EF1913">
                            <w:pPr>
                              <w:spacing w:beforeLines="0" w:before="0" w:afterLines="0" w:after="0"/>
                            </w:pPr>
                            <w:r>
                              <w:t>// because both S.a and S.b can be allocated at any address</w:t>
                            </w:r>
                          </w:p>
                          <w:p w:rsidR="00DC3847" w:rsidRDefault="00DC3847" w:rsidP="00EF1913">
                            <w:pPr>
                              <w:spacing w:beforeLines="0" w:before="0" w:afterLines="0" w:after="0"/>
                            </w:pPr>
                            <w:r>
                              <w:t>struct S {</w:t>
                            </w:r>
                          </w:p>
                          <w:p w:rsidR="00DC3847" w:rsidRDefault="00DC3847" w:rsidP="00EF1913">
                            <w:pPr>
                              <w:spacing w:beforeLines="0" w:before="0" w:afterLines="0" w:after="0"/>
                            </w:pPr>
                            <w:r>
                              <w:t xml:space="preserve">  char a; // size: 1, alignment: 1</w:t>
                            </w:r>
                          </w:p>
                          <w:p w:rsidR="00DC3847" w:rsidRDefault="00DC3847" w:rsidP="00EF1913">
                            <w:pPr>
                              <w:spacing w:beforeLines="0" w:before="0" w:afterLines="0" w:after="0"/>
                            </w:pPr>
                            <w:r>
                              <w:t xml:space="preserve">  char b; // size: 1, alignment: 1</w:t>
                            </w:r>
                          </w:p>
                          <w:p w:rsidR="00DC3847" w:rsidRDefault="00DC3847" w:rsidP="00EF1913">
                            <w:pPr>
                              <w:spacing w:beforeLines="0" w:before="0" w:afterLines="0" w:after="0"/>
                            </w:pPr>
                            <w:r>
                              <w:t>}; // size: 2, alignment: 1</w:t>
                            </w:r>
                          </w:p>
                          <w:p w:rsidR="00DC3847" w:rsidRDefault="00DC3847" w:rsidP="00EF1913">
                            <w:pPr>
                              <w:spacing w:beforeLines="0" w:before="0" w:afterLines="0" w:after="0"/>
                            </w:pPr>
                            <w:r>
                              <w:t xml:space="preserve"> </w:t>
                            </w:r>
                          </w:p>
                          <w:p w:rsidR="00DC3847" w:rsidRDefault="00DC3847" w:rsidP="00EF1913">
                            <w:pPr>
                              <w:spacing w:beforeLines="0" w:before="0" w:afterLines="0" w:after="0"/>
                            </w:pPr>
                            <w:r>
                              <w:t>// objects of type X must be allocated at 4-byte boundaries</w:t>
                            </w:r>
                          </w:p>
                          <w:p w:rsidR="00DC3847" w:rsidRDefault="00DC3847" w:rsidP="00EF1913">
                            <w:pPr>
                              <w:spacing w:beforeLines="0" w:before="0" w:afterLines="0" w:after="0"/>
                            </w:pPr>
                            <w:r>
                              <w:t>// because X.n must be allocated at 4-byte boundaries</w:t>
                            </w:r>
                          </w:p>
                          <w:p w:rsidR="00DC3847" w:rsidRDefault="00DC3847" w:rsidP="00EF1913">
                            <w:pPr>
                              <w:spacing w:beforeLines="0" w:before="0" w:afterLines="0" w:after="0"/>
                            </w:pPr>
                            <w:r>
                              <w:t>// because int's alignment requirement is (usually) 4</w:t>
                            </w:r>
                          </w:p>
                          <w:p w:rsidR="00DC3847" w:rsidRDefault="00DC3847" w:rsidP="00EF1913">
                            <w:pPr>
                              <w:spacing w:beforeLines="0" w:before="0" w:afterLines="0" w:after="0"/>
                            </w:pPr>
                            <w:r>
                              <w:t>struct X {</w:t>
                            </w:r>
                          </w:p>
                          <w:p w:rsidR="00DC3847" w:rsidRDefault="00DC3847" w:rsidP="00EF1913">
                            <w:pPr>
                              <w:spacing w:beforeLines="0" w:before="0" w:afterLines="0" w:after="0"/>
                            </w:pPr>
                            <w:r>
                              <w:t xml:space="preserve">  int n;  // size: 4, alignment: 4</w:t>
                            </w:r>
                          </w:p>
                          <w:p w:rsidR="00DC3847" w:rsidRDefault="00DC3847" w:rsidP="00EF1913">
                            <w:pPr>
                              <w:spacing w:beforeLines="0" w:before="0" w:afterLines="0" w:after="0"/>
                            </w:pPr>
                            <w:r>
                              <w:t xml:space="preserve">  char c; // size: 1, alignment: 1</w:t>
                            </w:r>
                          </w:p>
                          <w:p w:rsidR="00DC3847" w:rsidRDefault="00DC3847" w:rsidP="00EF1913">
                            <w:pPr>
                              <w:spacing w:beforeLines="0" w:before="0" w:afterLines="0" w:after="0"/>
                            </w:pPr>
                            <w:r>
                              <w:t xml:space="preserve">  // three bytes padding</w:t>
                            </w:r>
                          </w:p>
                          <w:p w:rsidR="00DC3847" w:rsidRDefault="00DC3847" w:rsidP="00EF1913">
                            <w:pPr>
                              <w:spacing w:beforeLines="0" w:before="0" w:afterLines="0" w:after="0"/>
                            </w:pPr>
                            <w:r>
                              <w:t xml:space="preserve">}; // size: 8, alignment: 4 </w:t>
                            </w:r>
                          </w:p>
                          <w:p w:rsidR="00DC3847" w:rsidRDefault="00DC3847" w:rsidP="00EF1913">
                            <w:pPr>
                              <w:spacing w:beforeLines="0" w:before="0" w:afterLines="0" w:after="0"/>
                            </w:pPr>
                            <w:r>
                              <w:t xml:space="preserve"> </w:t>
                            </w:r>
                          </w:p>
                          <w:p w:rsidR="00DC3847" w:rsidRDefault="00DC3847" w:rsidP="00EF1913">
                            <w:pPr>
                              <w:spacing w:beforeLines="0" w:before="0" w:afterLines="0" w:after="0"/>
                            </w:pPr>
                            <w:r>
                              <w:t>int main()</w:t>
                            </w:r>
                          </w:p>
                          <w:p w:rsidR="00DC3847" w:rsidRDefault="00DC3847" w:rsidP="00EF1913">
                            <w:pPr>
                              <w:spacing w:beforeLines="0" w:before="0" w:afterLines="0" w:after="0"/>
                            </w:pPr>
                            <w:r>
                              <w:t>{</w:t>
                            </w:r>
                          </w:p>
                          <w:p w:rsidR="00DC3847" w:rsidRDefault="00DC3847" w:rsidP="00EF1913">
                            <w:pPr>
                              <w:spacing w:beforeLines="0" w:before="0" w:afterLines="0" w:after="0"/>
                            </w:pPr>
                            <w:r>
                              <w:t xml:space="preserve">    std::cout &lt;&lt; "sizeof(S) = " &lt;&lt; sizeof(S)</w:t>
                            </w:r>
                          </w:p>
                          <w:p w:rsidR="00DC3847" w:rsidRDefault="00DC3847" w:rsidP="00EF1913">
                            <w:pPr>
                              <w:spacing w:beforeLines="0" w:before="0" w:afterLines="0" w:after="0"/>
                            </w:pPr>
                            <w:r>
                              <w:t xml:space="preserve">              &lt;&lt; " alignof(S) = " &lt;&lt; alignof(S) &lt;&lt; '\n';</w:t>
                            </w:r>
                          </w:p>
                          <w:p w:rsidR="00DC3847" w:rsidRDefault="00DC3847" w:rsidP="00EF1913">
                            <w:pPr>
                              <w:spacing w:beforeLines="0" w:before="0" w:afterLines="0" w:after="0"/>
                            </w:pPr>
                            <w:r>
                              <w:t xml:space="preserve">    std::cout &lt;&lt; "sizeof(X) = " &lt;&lt; sizeof(X)</w:t>
                            </w:r>
                          </w:p>
                          <w:p w:rsidR="00DC3847" w:rsidRDefault="00DC3847" w:rsidP="00EF1913">
                            <w:pPr>
                              <w:spacing w:beforeLines="0" w:before="0" w:afterLines="0" w:after="0"/>
                            </w:pPr>
                            <w:r>
                              <w:t xml:space="preserve">              &lt;&lt; " alignof(X) = " &lt;&lt; alignof(X) &lt;&lt; '\n';</w:t>
                            </w:r>
                          </w:p>
                          <w:p w:rsidR="00DC3847" w:rsidRDefault="00DC3847"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IvNESJgIAAE0EAAAOAAAAAAAAAAAAAAAAAC4CAABkcnMvZTJvRG9j&#10;LnhtbFBLAQItABQABgAIAAAAIQAG2jBe3QAAAAUBAAAPAAAAAAAAAAAAAAAAAIAEAABkcnMvZG93&#10;bnJldi54bWxQSwUGAAAAAAQABADzAAAAigUAAAAA&#10;">
                <v:textbox style="mso-fit-shape-to-text:t">
                  <w:txbxContent>
                    <w:p w:rsidR="00DC3847" w:rsidRDefault="00DC3847" w:rsidP="00EF1913">
                      <w:pPr>
                        <w:spacing w:beforeLines="0" w:before="0" w:afterLines="0" w:after="0"/>
                      </w:pPr>
                      <w:r>
                        <w:t>#include &lt;iostream&gt;</w:t>
                      </w:r>
                    </w:p>
                    <w:p w:rsidR="00DC3847" w:rsidRDefault="00DC3847" w:rsidP="00EF1913">
                      <w:pPr>
                        <w:spacing w:beforeLines="0" w:before="0" w:afterLines="0" w:after="0"/>
                      </w:pPr>
                      <w:r>
                        <w:t xml:space="preserve"> </w:t>
                      </w:r>
                    </w:p>
                    <w:p w:rsidR="00DC3847" w:rsidRDefault="00DC3847" w:rsidP="00EF1913">
                      <w:pPr>
                        <w:spacing w:beforeLines="0" w:before="0" w:afterLines="0" w:after="0"/>
                      </w:pPr>
                      <w:r>
                        <w:t>// objects of type S can be allocated at any address</w:t>
                      </w:r>
                    </w:p>
                    <w:p w:rsidR="00DC3847" w:rsidRDefault="00DC3847" w:rsidP="00EF1913">
                      <w:pPr>
                        <w:spacing w:beforeLines="0" w:before="0" w:afterLines="0" w:after="0"/>
                      </w:pPr>
                      <w:r>
                        <w:t>// because both S.a and S.b can be allocated at any address</w:t>
                      </w:r>
                    </w:p>
                    <w:p w:rsidR="00DC3847" w:rsidRDefault="00DC3847" w:rsidP="00EF1913">
                      <w:pPr>
                        <w:spacing w:beforeLines="0" w:before="0" w:afterLines="0" w:after="0"/>
                      </w:pPr>
                      <w:r>
                        <w:t>struct S {</w:t>
                      </w:r>
                    </w:p>
                    <w:p w:rsidR="00DC3847" w:rsidRDefault="00DC3847" w:rsidP="00EF1913">
                      <w:pPr>
                        <w:spacing w:beforeLines="0" w:before="0" w:afterLines="0" w:after="0"/>
                      </w:pPr>
                      <w:r>
                        <w:t xml:space="preserve">  char a; // size: 1, alignment: 1</w:t>
                      </w:r>
                    </w:p>
                    <w:p w:rsidR="00DC3847" w:rsidRDefault="00DC3847" w:rsidP="00EF1913">
                      <w:pPr>
                        <w:spacing w:beforeLines="0" w:before="0" w:afterLines="0" w:after="0"/>
                      </w:pPr>
                      <w:r>
                        <w:t xml:space="preserve">  char b; // size: 1, alignment: 1</w:t>
                      </w:r>
                    </w:p>
                    <w:p w:rsidR="00DC3847" w:rsidRDefault="00DC3847" w:rsidP="00EF1913">
                      <w:pPr>
                        <w:spacing w:beforeLines="0" w:before="0" w:afterLines="0" w:after="0"/>
                      </w:pPr>
                      <w:r>
                        <w:t>}; // size: 2, alignment: 1</w:t>
                      </w:r>
                    </w:p>
                    <w:p w:rsidR="00DC3847" w:rsidRDefault="00DC3847" w:rsidP="00EF1913">
                      <w:pPr>
                        <w:spacing w:beforeLines="0" w:before="0" w:afterLines="0" w:after="0"/>
                      </w:pPr>
                      <w:r>
                        <w:t xml:space="preserve"> </w:t>
                      </w:r>
                    </w:p>
                    <w:p w:rsidR="00DC3847" w:rsidRDefault="00DC3847" w:rsidP="00EF1913">
                      <w:pPr>
                        <w:spacing w:beforeLines="0" w:before="0" w:afterLines="0" w:after="0"/>
                      </w:pPr>
                      <w:r>
                        <w:t>// objects of type X must be allocated at 4-byte boundaries</w:t>
                      </w:r>
                    </w:p>
                    <w:p w:rsidR="00DC3847" w:rsidRDefault="00DC3847" w:rsidP="00EF1913">
                      <w:pPr>
                        <w:spacing w:beforeLines="0" w:before="0" w:afterLines="0" w:after="0"/>
                      </w:pPr>
                      <w:r>
                        <w:t>// because X.n must be allocated at 4-byte boundaries</w:t>
                      </w:r>
                    </w:p>
                    <w:p w:rsidR="00DC3847" w:rsidRDefault="00DC3847" w:rsidP="00EF1913">
                      <w:pPr>
                        <w:spacing w:beforeLines="0" w:before="0" w:afterLines="0" w:after="0"/>
                      </w:pPr>
                      <w:r>
                        <w:t>// because int's alignment requirement is (usually) 4</w:t>
                      </w:r>
                    </w:p>
                    <w:p w:rsidR="00DC3847" w:rsidRDefault="00DC3847" w:rsidP="00EF1913">
                      <w:pPr>
                        <w:spacing w:beforeLines="0" w:before="0" w:afterLines="0" w:after="0"/>
                      </w:pPr>
                      <w:r>
                        <w:t>struct X {</w:t>
                      </w:r>
                    </w:p>
                    <w:p w:rsidR="00DC3847" w:rsidRDefault="00DC3847" w:rsidP="00EF1913">
                      <w:pPr>
                        <w:spacing w:beforeLines="0" w:before="0" w:afterLines="0" w:after="0"/>
                      </w:pPr>
                      <w:r>
                        <w:t xml:space="preserve">  int n;  // size: 4, alignment: 4</w:t>
                      </w:r>
                    </w:p>
                    <w:p w:rsidR="00DC3847" w:rsidRDefault="00DC3847" w:rsidP="00EF1913">
                      <w:pPr>
                        <w:spacing w:beforeLines="0" w:before="0" w:afterLines="0" w:after="0"/>
                      </w:pPr>
                      <w:r>
                        <w:t xml:space="preserve">  char c; // size: 1, alignment: 1</w:t>
                      </w:r>
                    </w:p>
                    <w:p w:rsidR="00DC3847" w:rsidRDefault="00DC3847" w:rsidP="00EF1913">
                      <w:pPr>
                        <w:spacing w:beforeLines="0" w:before="0" w:afterLines="0" w:after="0"/>
                      </w:pPr>
                      <w:r>
                        <w:t xml:space="preserve">  // three bytes padding</w:t>
                      </w:r>
                    </w:p>
                    <w:p w:rsidR="00DC3847" w:rsidRDefault="00DC3847" w:rsidP="00EF1913">
                      <w:pPr>
                        <w:spacing w:beforeLines="0" w:before="0" w:afterLines="0" w:after="0"/>
                      </w:pPr>
                      <w:r>
                        <w:t xml:space="preserve">}; // size: 8, alignment: 4 </w:t>
                      </w:r>
                    </w:p>
                    <w:p w:rsidR="00DC3847" w:rsidRDefault="00DC3847" w:rsidP="00EF1913">
                      <w:pPr>
                        <w:spacing w:beforeLines="0" w:before="0" w:afterLines="0" w:after="0"/>
                      </w:pPr>
                      <w:r>
                        <w:t xml:space="preserve"> </w:t>
                      </w:r>
                    </w:p>
                    <w:p w:rsidR="00DC3847" w:rsidRDefault="00DC3847" w:rsidP="00EF1913">
                      <w:pPr>
                        <w:spacing w:beforeLines="0" w:before="0" w:afterLines="0" w:after="0"/>
                      </w:pPr>
                      <w:r>
                        <w:t>int main()</w:t>
                      </w:r>
                    </w:p>
                    <w:p w:rsidR="00DC3847" w:rsidRDefault="00DC3847" w:rsidP="00EF1913">
                      <w:pPr>
                        <w:spacing w:beforeLines="0" w:before="0" w:afterLines="0" w:after="0"/>
                      </w:pPr>
                      <w:r>
                        <w:t>{</w:t>
                      </w:r>
                    </w:p>
                    <w:p w:rsidR="00DC3847" w:rsidRDefault="00DC3847" w:rsidP="00EF1913">
                      <w:pPr>
                        <w:spacing w:beforeLines="0" w:before="0" w:afterLines="0" w:after="0"/>
                      </w:pPr>
                      <w:r>
                        <w:t xml:space="preserve">    std::cout &lt;&lt; "sizeof(S) = " &lt;&lt; sizeof(S)</w:t>
                      </w:r>
                    </w:p>
                    <w:p w:rsidR="00DC3847" w:rsidRDefault="00DC3847" w:rsidP="00EF1913">
                      <w:pPr>
                        <w:spacing w:beforeLines="0" w:before="0" w:afterLines="0" w:after="0"/>
                      </w:pPr>
                      <w:r>
                        <w:t xml:space="preserve">              &lt;&lt; " alignof(S) = " &lt;&lt; alignof(S) &lt;&lt; '\n';</w:t>
                      </w:r>
                    </w:p>
                    <w:p w:rsidR="00DC3847" w:rsidRDefault="00DC3847" w:rsidP="00EF1913">
                      <w:pPr>
                        <w:spacing w:beforeLines="0" w:before="0" w:afterLines="0" w:after="0"/>
                      </w:pPr>
                      <w:r>
                        <w:t xml:space="preserve">    std::cout &lt;&lt; "sizeof(X) = " &lt;&lt; sizeof(X)</w:t>
                      </w:r>
                    </w:p>
                    <w:p w:rsidR="00DC3847" w:rsidRDefault="00DC3847" w:rsidP="00EF1913">
                      <w:pPr>
                        <w:spacing w:beforeLines="0" w:before="0" w:afterLines="0" w:after="0"/>
                      </w:pPr>
                      <w:r>
                        <w:t xml:space="preserve">              &lt;&lt; " alignof(X) = " &lt;&lt; alignof(X) &lt;&lt; '\n';</w:t>
                      </w:r>
                    </w:p>
                    <w:p w:rsidR="00DC3847" w:rsidRDefault="00DC3847" w:rsidP="00EF1913">
                      <w:pPr>
                        <w:spacing w:beforeLines="0" w:before="0" w:afterLines="0" w:after="0"/>
                      </w:pPr>
                      <w:r>
                        <w:t>}</w:t>
                      </w:r>
                    </w:p>
                  </w:txbxContent>
                </v:textbox>
                <w10:anchorlock/>
              </v:shape>
            </w:pict>
          </mc:Fallback>
        </mc:AlternateContent>
      </w:r>
    </w:p>
    <w:p w:rsidR="00EF1913" w:rsidRPr="00BC3912" w:rsidRDefault="000D25C1" w:rsidP="00EF1913">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0D25C1" w:rsidRPr="00BC3912" w:rsidRDefault="000D25C1" w:rsidP="00EF1913">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49271527" wp14:editId="7B634451">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C3847" w:rsidRDefault="00DC3847" w:rsidP="000D25C1">
                            <w:pPr>
                              <w:spacing w:beforeLines="0" w:before="0" w:afterLines="0" w:after="0"/>
                            </w:pPr>
                            <w:r>
                              <w:t>sizeof(S) = 2 alignof(S) = 1</w:t>
                            </w:r>
                          </w:p>
                          <w:p w:rsidR="00DC3847" w:rsidRDefault="00DC3847" w:rsidP="000D25C1">
                            <w:pPr>
                              <w:spacing w:beforeLines="0" w:before="0" w:afterLines="0" w:after="0"/>
                            </w:pPr>
                            <w:r>
                              <w:t>sizeof(X) = 8 alignof(X) = 4</w:t>
                            </w:r>
                          </w:p>
                        </w:txbxContent>
                      </wps:txbx>
                      <wps:bodyPr rot="0" vert="horz" wrap="square" lIns="91440" tIns="45720" rIns="91440" bIns="45720" anchor="t" anchorCtr="0">
                        <a:spAutoFit/>
                      </wps:bodyPr>
                    </wps:wsp>
                  </a:graphicData>
                </a:graphic>
              </wp:inline>
            </w:drawing>
          </mc:Choice>
          <mc:Fallback>
            <w:pict>
              <v:shape 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yMs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koMjLCcCAABNBAAADgAAAAAAAAAAAAAAAAAuAgAAZHJzL2Uyb0Rv&#10;Yy54bWxQSwECLQAUAAYACAAAACEABtowXt0AAAAFAQAADwAAAAAAAAAAAAAAAACBBAAAZHJzL2Rv&#10;d25yZXYueG1sUEsFBgAAAAAEAAQA8wAAAIsFAAAAAA==&#10;">
                <v:textbox style="mso-fit-shape-to-text:t">
                  <w:txbxContent>
                    <w:p w:rsidR="00DC3847" w:rsidRDefault="00DC3847" w:rsidP="000D25C1">
                      <w:pPr>
                        <w:spacing w:beforeLines="0" w:before="0" w:afterLines="0" w:after="0"/>
                      </w:pPr>
                      <w:r>
                        <w:t>sizeof(S) = 2 alignof(S) = 1</w:t>
                      </w:r>
                    </w:p>
                    <w:p w:rsidR="00DC3847" w:rsidRDefault="00DC3847" w:rsidP="000D25C1">
                      <w:pPr>
                        <w:spacing w:beforeLines="0" w:before="0" w:afterLines="0" w:after="0"/>
                      </w:pPr>
                      <w:r>
                        <w:t>sizeof(X) = 8 alignof(X) = 4</w:t>
                      </w:r>
                    </w:p>
                  </w:txbxContent>
                </v:textbox>
                <w10:anchorlock/>
              </v:shape>
            </w:pict>
          </mc:Fallback>
        </mc:AlternateContent>
      </w:r>
    </w:p>
    <w:p w:rsidR="000D25C1" w:rsidRDefault="000D25C1" w:rsidP="00EF1913">
      <w:pPr>
        <w:snapToGrid w:val="0"/>
        <w:spacing w:before="180" w:after="180"/>
        <w:rPr>
          <w:rFonts w:hAnsi="SimSun" w:cs="Times New Roman"/>
          <w:lang w:eastAsia="zh-CN"/>
        </w:rPr>
      </w:pPr>
      <w:r w:rsidRPr="00BC3912">
        <w:rPr>
          <w:rFonts w:hAnsi="SimSun" w:cs="Times New Roman"/>
          <w:lang w:eastAsia="zh-CN"/>
        </w:rPr>
        <w:t>The weakest alignment (the smallest alignment requirement) is the alignment of char, signed char, and unsigned char, which equals 1</w:t>
      </w:r>
      <w:r w:rsidR="00185F11" w:rsidRPr="00BC3912">
        <w:rPr>
          <w:rFonts w:hAnsi="SimSun" w:cs="Times New Roman"/>
          <w:lang w:eastAsia="zh-CN"/>
        </w:rPr>
        <w:t>；</w:t>
      </w:r>
      <w:r w:rsidRPr="00BC3912">
        <w:rPr>
          <w:rFonts w:hAnsi="SimSun" w:cs="Times New Roman"/>
          <w:lang w:eastAsia="zh-CN"/>
        </w:rPr>
        <w:t xml:space="preserve"> the largest fundamental alignment of any type is the alignment of std</w:t>
      </w:r>
      <w:r w:rsidR="00185F11" w:rsidRPr="00BC3912">
        <w:rPr>
          <w:rFonts w:hAnsi="SimSun" w:cs="Times New Roman"/>
          <w:lang w:eastAsia="zh-CN"/>
        </w:rPr>
        <w:t>：：</w:t>
      </w:r>
      <w:r w:rsidRPr="00BC3912">
        <w:rPr>
          <w:rFonts w:hAnsi="SimSun" w:cs="Times New Roman"/>
          <w:lang w:eastAsia="zh-CN"/>
        </w:rPr>
        <w:t>max_align_t. If a type's alignment is made stricter (larger) than std</w:t>
      </w:r>
      <w:r w:rsidR="00185F11" w:rsidRPr="00BC3912">
        <w:rPr>
          <w:rFonts w:hAnsi="SimSun" w:cs="Times New Roman"/>
          <w:lang w:eastAsia="zh-CN"/>
        </w:rPr>
        <w:t>：：</w:t>
      </w:r>
      <w:r w:rsidRPr="00BC3912">
        <w:rPr>
          <w:rFonts w:hAnsi="SimSun" w:cs="Times New Roman"/>
          <w:lang w:eastAsia="zh-CN"/>
        </w:rPr>
        <w:t>max_align_t using alignas, it is known as a type with extended alignment requirement. A type whose alignment is extended or a class type whose non-static data member has extended alignment is an over-aligned type. It is implementation-defined if new-expression, std</w:t>
      </w:r>
      <w:r w:rsidR="00185F11" w:rsidRPr="00BC3912">
        <w:rPr>
          <w:rFonts w:hAnsi="SimSun" w:cs="Times New Roman"/>
          <w:lang w:eastAsia="zh-CN"/>
        </w:rPr>
        <w:t>：：</w:t>
      </w:r>
      <w:r w:rsidRPr="00BC3912">
        <w:rPr>
          <w:rFonts w:hAnsi="SimSun" w:cs="Times New Roman"/>
          <w:lang w:eastAsia="zh-CN"/>
        </w:rPr>
        <w:t>allocator</w:t>
      </w:r>
      <w:r w:rsidR="00185F11" w:rsidRPr="00BC3912">
        <w:rPr>
          <w:rFonts w:hAnsi="SimSun" w:cs="Times New Roman"/>
          <w:lang w:eastAsia="zh-CN"/>
        </w:rPr>
        <w:t>：：</w:t>
      </w:r>
      <w:r w:rsidRPr="00BC3912">
        <w:rPr>
          <w:rFonts w:hAnsi="SimSun" w:cs="Times New Roman"/>
          <w:lang w:eastAsia="zh-CN"/>
        </w:rPr>
        <w:t>allocate, and std</w:t>
      </w:r>
      <w:r w:rsidR="00185F11" w:rsidRPr="00BC3912">
        <w:rPr>
          <w:rFonts w:hAnsi="SimSun" w:cs="Times New Roman"/>
          <w:lang w:eastAsia="zh-CN"/>
        </w:rPr>
        <w:t>：：</w:t>
      </w:r>
      <w:r w:rsidRPr="00BC3912">
        <w:rPr>
          <w:rFonts w:hAnsi="SimSun" w:cs="Times New Roman"/>
          <w:lang w:eastAsia="zh-CN"/>
        </w:rPr>
        <w:t>get_temporary_buffer support over-aligned types. Allocators instantiated with over-aligned types are allowed to fail to instantiate at compile time, to throw std</w:t>
      </w:r>
      <w:r w:rsidR="00185F11" w:rsidRPr="00BC3912">
        <w:rPr>
          <w:rFonts w:hAnsi="SimSun" w:cs="Times New Roman"/>
          <w:lang w:eastAsia="zh-CN"/>
        </w:rPr>
        <w:t>：：</w:t>
      </w:r>
      <w:r w:rsidRPr="00BC3912">
        <w:rPr>
          <w:rFonts w:hAnsi="SimSun" w:cs="Times New Roman"/>
          <w:lang w:eastAsia="zh-CN"/>
        </w:rPr>
        <w:t>bad_alloc at runtime, to silently ignore unsupported alignment requirement, or to handle them correctly.</w:t>
      </w:r>
    </w:p>
    <w:p w:rsidR="00AB4621" w:rsidRDefault="00AB4621" w:rsidP="00AB4621">
      <w:pPr>
        <w:pStyle w:val="Heading3"/>
        <w:spacing w:before="180" w:after="180"/>
        <w:rPr>
          <w:lang w:eastAsia="zh-CN"/>
        </w:rPr>
      </w:pPr>
      <w:bookmarkStart w:id="25" w:name="_Toc527036786"/>
      <w:r>
        <w:rPr>
          <w:rFonts w:hint="eastAsia"/>
          <w:lang w:eastAsia="zh-CN"/>
        </w:rPr>
        <w:lastRenderedPageBreak/>
        <w:t>1.5.2 作用域</w:t>
      </w:r>
      <w:bookmarkEnd w:id="25"/>
    </w:p>
    <w:p w:rsidR="00AB4621" w:rsidRP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w:t>
      </w:r>
      <w:r>
        <w:rPr>
          <w:rFonts w:hAnsi="SimSun" w:cs="Times New Roman" w:hint="eastAsia"/>
          <w:lang w:eastAsia="zh-CN"/>
        </w:rPr>
        <w:t>C</w:t>
      </w:r>
      <w:r w:rsidRPr="00AB4621">
        <w:rPr>
          <w:rFonts w:hAnsi="SimSun" w:cs="Times New Roman" w:hint="eastAsia"/>
          <w:lang w:eastAsia="zh-CN"/>
        </w:rPr>
        <w:t>++程序中出现的每个名称仅在源代码的一些可能不连续的部分（称为其</w:t>
      </w:r>
      <w:r>
        <w:rPr>
          <w:rFonts w:hAnsi="SimSun" w:cs="Times New Roman" w:hint="eastAsia"/>
          <w:lang w:eastAsia="zh-CN"/>
        </w:rPr>
        <w:t>作用域</w:t>
      </w:r>
      <w:r w:rsidRPr="00AB4621">
        <w:rPr>
          <w:rFonts w:hAnsi="SimSun" w:cs="Times New Roman" w:hint="eastAsia"/>
          <w:lang w:eastAsia="zh-CN"/>
        </w:rPr>
        <w:t>）中有效。</w:t>
      </w:r>
    </w:p>
    <w:p w:rsid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在范围内，可以使用</w:t>
      </w:r>
      <w:hyperlink w:anchor="_1.7_名称查找" w:history="1">
        <w:r w:rsidRPr="007E36D7">
          <w:rPr>
            <w:rStyle w:val="Hyperlink"/>
            <w:rFonts w:hAnsi="SimSun" w:cs="Times New Roman" w:hint="eastAsia"/>
            <w:lang w:eastAsia="zh-CN"/>
          </w:rPr>
          <w:t>非限定名称查找</w:t>
        </w:r>
      </w:hyperlink>
      <w:r w:rsidRPr="00AB4621">
        <w:rPr>
          <w:rFonts w:hAnsi="SimSun" w:cs="Times New Roman" w:hint="eastAsia"/>
          <w:lang w:eastAsia="zh-CN"/>
        </w:rPr>
        <w:t>将名称与其声明相关联。</w:t>
      </w:r>
    </w:p>
    <w:p w:rsidR="007E36D7" w:rsidRDefault="007E36D7" w:rsidP="00B86FD5">
      <w:pPr>
        <w:pStyle w:val="Heading4"/>
        <w:spacing w:before="180" w:after="180"/>
        <w:rPr>
          <w:lang w:eastAsia="zh-CN"/>
        </w:rPr>
      </w:pPr>
      <w:r>
        <w:rPr>
          <w:rFonts w:hint="eastAsia"/>
          <w:lang w:eastAsia="zh-CN"/>
        </w:rPr>
        <w:t>1.5.2.1 块作用域</w:t>
      </w:r>
    </w:p>
    <w:p w:rsidR="00B86FD5" w:rsidRDefault="00B86FD5" w:rsidP="00AB4621">
      <w:pPr>
        <w:snapToGrid w:val="0"/>
        <w:spacing w:before="180" w:after="180"/>
        <w:rPr>
          <w:rFonts w:hAnsi="SimSun" w:cs="Times New Roman"/>
          <w:lang w:eastAsia="zh-CN"/>
        </w:rPr>
      </w:pPr>
      <w:r w:rsidRPr="00B86FD5">
        <w:rPr>
          <w:rFonts w:hAnsi="SimSun" w:cs="Times New Roman" w:hint="eastAsia"/>
          <w:lang w:eastAsia="zh-CN"/>
        </w:rPr>
        <w:t>由一个块（复合语句）中的声明引入的变量的潜在范围从声明开始并在块的结尾处结束。实际</w:t>
      </w:r>
      <w:r w:rsidR="00A059FE">
        <w:rPr>
          <w:rFonts w:hAnsi="SimSun" w:cs="Times New Roman" w:hint="eastAsia"/>
          <w:lang w:eastAsia="zh-CN"/>
        </w:rPr>
        <w:t>作用域</w:t>
      </w:r>
      <w:r w:rsidRPr="00B86FD5">
        <w:rPr>
          <w:rFonts w:hAnsi="SimSun" w:cs="Times New Roman" w:hint="eastAsia"/>
          <w:lang w:eastAsia="zh-CN"/>
        </w:rPr>
        <w:t>与潜在</w:t>
      </w:r>
      <w:r w:rsidR="00A059FE">
        <w:rPr>
          <w:rFonts w:hAnsi="SimSun" w:cs="Times New Roman" w:hint="eastAsia"/>
          <w:lang w:eastAsia="zh-CN"/>
        </w:rPr>
        <w:t>作用域</w:t>
      </w:r>
      <w:r w:rsidRPr="00B86FD5">
        <w:rPr>
          <w:rFonts w:hAnsi="SimSun" w:cs="Times New Roman" w:hint="eastAsia"/>
          <w:lang w:eastAsia="zh-CN"/>
        </w:rPr>
        <w:t>相同，除非存在具有相同名称的声明的嵌套块（在这种情况下，嵌套声明的整个潜在范围将从外部声明的范围中排除）</w:t>
      </w:r>
    </w:p>
    <w:tbl>
      <w:tblPr>
        <w:tblStyle w:val="TableGrid"/>
        <w:tblW w:w="0" w:type="auto"/>
        <w:tblLook w:val="04A0" w:firstRow="1" w:lastRow="0" w:firstColumn="1" w:lastColumn="0" w:noHBand="0" w:noVBand="1"/>
      </w:tblPr>
      <w:tblGrid>
        <w:gridCol w:w="9996"/>
      </w:tblGrid>
      <w:tr w:rsidR="00B86FD5" w:rsidTr="00CB7C9F">
        <w:tc>
          <w:tcPr>
            <w:tcW w:w="9996" w:type="dxa"/>
          </w:tcPr>
          <w:p w:rsidR="00B86FD5" w:rsidRPr="00B86FD5" w:rsidRDefault="00B86FD5" w:rsidP="00B86FD5">
            <w:pPr>
              <w:pStyle w:val="NoSpacing"/>
              <w:rPr>
                <w:lang w:eastAsia="zh-CN"/>
              </w:rPr>
            </w:pPr>
            <w:r w:rsidRPr="00B86FD5">
              <w:rPr>
                <w:lang w:eastAsia="zh-CN"/>
              </w:rPr>
              <w:t>int main()</w:t>
            </w:r>
          </w:p>
          <w:p w:rsidR="00B86FD5" w:rsidRPr="00B86FD5" w:rsidRDefault="00B86FD5" w:rsidP="00B86FD5">
            <w:pPr>
              <w:pStyle w:val="NoSpacing"/>
              <w:rPr>
                <w:lang w:eastAsia="zh-CN"/>
              </w:rPr>
            </w:pPr>
            <w:r w:rsidRPr="00B86FD5">
              <w:rPr>
                <w:lang w:eastAsia="zh-CN"/>
              </w:rPr>
              <w:t>{</w:t>
            </w:r>
          </w:p>
          <w:p w:rsidR="00B86FD5" w:rsidRPr="00B86FD5" w:rsidRDefault="00B86FD5" w:rsidP="00B86FD5">
            <w:pPr>
              <w:pStyle w:val="NoSpacing"/>
              <w:rPr>
                <w:lang w:eastAsia="zh-CN"/>
              </w:rPr>
            </w:pPr>
            <w:r w:rsidRPr="00B86FD5">
              <w:rPr>
                <w:lang w:eastAsia="zh-CN"/>
              </w:rPr>
              <w:t xml:space="preserve">    int a = 0; </w:t>
            </w:r>
            <w:r>
              <w:rPr>
                <w:rFonts w:hint="eastAsia"/>
                <w:lang w:eastAsia="zh-CN"/>
              </w:rPr>
              <w:t xml:space="preserve">          </w:t>
            </w:r>
            <w:r w:rsidRPr="00B86FD5">
              <w:rPr>
                <w:lang w:eastAsia="zh-CN"/>
              </w:rPr>
              <w:t xml:space="preserve">// </w:t>
            </w:r>
            <w:r w:rsidR="00425510">
              <w:rPr>
                <w:rFonts w:hint="eastAsia"/>
                <w:lang w:eastAsia="zh-CN"/>
              </w:rPr>
              <w:t>第一个</w:t>
            </w:r>
            <w:r w:rsidR="00425510" w:rsidRPr="00B86FD5">
              <w:rPr>
                <w:lang w:eastAsia="zh-CN"/>
              </w:rPr>
              <w:t>'a'</w:t>
            </w:r>
            <w:r>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++a; </w:t>
            </w:r>
            <w:r w:rsidR="00165B67">
              <w:rPr>
                <w:rFonts w:hint="eastAsia"/>
                <w:lang w:eastAsia="zh-CN"/>
              </w:rPr>
              <w:t xml:space="preserve">                </w:t>
            </w:r>
            <w:r w:rsidRPr="00B86FD5">
              <w:rPr>
                <w:lang w:eastAsia="zh-CN"/>
              </w:rPr>
              <w:t xml:space="preserve">// </w:t>
            </w:r>
            <w:r w:rsidR="00165B67">
              <w:rPr>
                <w:rFonts w:hint="eastAsia"/>
                <w:lang w:eastAsia="zh-CN"/>
              </w:rPr>
              <w:t>名称</w:t>
            </w:r>
            <w:r w:rsidRPr="00B86FD5">
              <w:rPr>
                <w:lang w:eastAsia="zh-CN"/>
              </w:rPr>
              <w:t>'a'</w:t>
            </w:r>
            <w:r w:rsidR="00165B67">
              <w:rPr>
                <w:rFonts w:hint="eastAsia"/>
                <w:lang w:eastAsia="zh-CN"/>
              </w:rPr>
              <w:t>在作用域内，引用第一个</w:t>
            </w:r>
            <w:r w:rsidRPr="00B86FD5">
              <w:rPr>
                <w:lang w:eastAsia="zh-CN"/>
              </w:rPr>
              <w:t>'a'</w:t>
            </w:r>
          </w:p>
          <w:p w:rsidR="00B86FD5" w:rsidRPr="00B86FD5" w:rsidRDefault="00B86FD5" w:rsidP="00B86FD5">
            <w:pPr>
              <w:pStyle w:val="NoSpacing"/>
              <w:rPr>
                <w:lang w:eastAsia="zh-CN"/>
              </w:rPr>
            </w:pPr>
            <w:r w:rsidRPr="00B86FD5">
              <w:rPr>
                <w:lang w:eastAsia="zh-CN"/>
              </w:rPr>
              <w:t xml:space="preserve">    {</w:t>
            </w:r>
          </w:p>
          <w:p w:rsidR="00B86FD5" w:rsidRPr="00B86FD5" w:rsidRDefault="00B86FD5" w:rsidP="00B86FD5">
            <w:pPr>
              <w:pStyle w:val="NoSpacing"/>
              <w:rPr>
                <w:lang w:eastAsia="zh-CN"/>
              </w:rPr>
            </w:pPr>
            <w:r w:rsidRPr="00B86FD5">
              <w:rPr>
                <w:lang w:eastAsia="zh-CN"/>
              </w:rPr>
              <w:t xml:space="preserve">        int a = 1; </w:t>
            </w:r>
            <w:r w:rsidR="009813F6">
              <w:rPr>
                <w:rFonts w:hint="eastAsia"/>
                <w:lang w:eastAsia="zh-CN"/>
              </w:rPr>
              <w:t xml:space="preserve">      </w:t>
            </w:r>
            <w:r w:rsidRPr="00B86FD5">
              <w:rPr>
                <w:lang w:eastAsia="zh-CN"/>
              </w:rPr>
              <w:t>//</w:t>
            </w:r>
            <w:r w:rsidR="00C3223F">
              <w:rPr>
                <w:rFonts w:hint="eastAsia"/>
                <w:lang w:eastAsia="zh-CN"/>
              </w:rPr>
              <w:t xml:space="preserve"> </w:t>
            </w:r>
            <w:r w:rsidR="009813F6">
              <w:rPr>
                <w:rFonts w:hint="eastAsia"/>
                <w:lang w:eastAsia="zh-CN"/>
              </w:rPr>
              <w:t>第</w:t>
            </w:r>
            <w:r w:rsidR="00E80438">
              <w:rPr>
                <w:rFonts w:hint="eastAsia"/>
                <w:lang w:eastAsia="zh-CN"/>
              </w:rPr>
              <w:t>二</w:t>
            </w:r>
            <w:r w:rsidR="009813F6">
              <w:rPr>
                <w:rFonts w:hint="eastAsia"/>
                <w:lang w:eastAsia="zh-CN"/>
              </w:rPr>
              <w:t>个</w:t>
            </w:r>
            <w:r w:rsidR="009813F6" w:rsidRPr="00B86FD5">
              <w:rPr>
                <w:lang w:eastAsia="zh-CN"/>
              </w:rPr>
              <w:t>'a'</w:t>
            </w:r>
            <w:r w:rsidR="009813F6">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w:t>
            </w:r>
            <w:r w:rsidR="002542B3">
              <w:rPr>
                <w:rFonts w:hint="eastAsia"/>
                <w:lang w:eastAsia="zh-CN"/>
              </w:rPr>
              <w:t xml:space="preserve">      </w:t>
            </w:r>
            <w:r w:rsidRPr="00B86FD5">
              <w:rPr>
                <w:lang w:eastAsia="zh-CN"/>
              </w:rPr>
              <w:t>//</w:t>
            </w:r>
            <w:r w:rsidR="002542B3">
              <w:rPr>
                <w:rFonts w:hint="eastAsia"/>
                <w:lang w:eastAsia="zh-CN"/>
              </w:rPr>
              <w:t xml:space="preserve"> 第一个</w:t>
            </w:r>
            <w:r w:rsidR="002542B3" w:rsidRPr="00B86FD5">
              <w:rPr>
                <w:lang w:eastAsia="zh-CN"/>
              </w:rPr>
              <w:t>'a'</w:t>
            </w:r>
            <w:r w:rsidR="002542B3">
              <w:rPr>
                <w:rFonts w:hint="eastAsia"/>
                <w:lang w:eastAsia="zh-CN"/>
              </w:rPr>
              <w:t>的作用域被中断</w:t>
            </w:r>
          </w:p>
          <w:p w:rsidR="00B86FD5" w:rsidRPr="00B86FD5" w:rsidRDefault="00B86FD5" w:rsidP="00B86FD5">
            <w:pPr>
              <w:pStyle w:val="NoSpacing"/>
              <w:rPr>
                <w:lang w:eastAsia="zh-CN"/>
              </w:rPr>
            </w:pPr>
            <w:r w:rsidRPr="00B86FD5">
              <w:rPr>
                <w:lang w:eastAsia="zh-CN"/>
              </w:rPr>
              <w:t xml:space="preserve">        a = 42;    </w:t>
            </w:r>
            <w:r w:rsidR="00D23966">
              <w:rPr>
                <w:rFonts w:hint="eastAsia"/>
                <w:lang w:eastAsia="zh-CN"/>
              </w:rPr>
              <w:t xml:space="preserve">      </w:t>
            </w:r>
            <w:r w:rsidRPr="00B86FD5">
              <w:rPr>
                <w:lang w:eastAsia="zh-CN"/>
              </w:rPr>
              <w:t>//</w:t>
            </w:r>
            <w:r w:rsidR="00EE4477">
              <w:rPr>
                <w:rFonts w:hint="eastAsia"/>
                <w:lang w:eastAsia="zh-CN"/>
              </w:rPr>
              <w:t xml:space="preserve"> </w:t>
            </w:r>
            <w:r w:rsidR="00D23966">
              <w:rPr>
                <w:rFonts w:hint="eastAsia"/>
                <w:lang w:eastAsia="zh-CN"/>
              </w:rPr>
              <w:t>名称</w:t>
            </w:r>
            <w:r w:rsidR="00D23966" w:rsidRPr="00B86FD5">
              <w:rPr>
                <w:lang w:eastAsia="zh-CN"/>
              </w:rPr>
              <w:t>'a'</w:t>
            </w:r>
            <w:r w:rsidR="00D23966">
              <w:rPr>
                <w:rFonts w:hint="eastAsia"/>
                <w:lang w:eastAsia="zh-CN"/>
              </w:rPr>
              <w:t>在作用域内，引用第二个</w:t>
            </w:r>
            <w:r w:rsidR="00D23966" w:rsidRPr="00B86FD5">
              <w:rPr>
                <w:lang w:eastAsia="zh-CN"/>
              </w:rPr>
              <w:t>'a'</w:t>
            </w:r>
          </w:p>
          <w:p w:rsidR="00B86FD5" w:rsidRPr="00B86FD5" w:rsidRDefault="00B86FD5" w:rsidP="00B86FD5">
            <w:pPr>
              <w:pStyle w:val="NoSpacing"/>
              <w:rPr>
                <w:lang w:eastAsia="zh-CN"/>
              </w:rPr>
            </w:pPr>
            <w:r w:rsidRPr="00B86FD5">
              <w:rPr>
                <w:lang w:eastAsia="zh-CN"/>
              </w:rPr>
              <w:t xml:space="preserve">    } </w:t>
            </w:r>
            <w:r w:rsidR="00BC1205">
              <w:rPr>
                <w:rFonts w:hint="eastAsia"/>
                <w:lang w:eastAsia="zh-CN"/>
              </w:rPr>
              <w:t xml:space="preserve">                   </w:t>
            </w:r>
            <w:r w:rsidRPr="00B86FD5">
              <w:rPr>
                <w:lang w:eastAsia="zh-CN"/>
              </w:rPr>
              <w:t>//</w:t>
            </w:r>
            <w:r w:rsidR="00BC1205">
              <w:rPr>
                <w:rFonts w:hint="eastAsia"/>
                <w:lang w:eastAsia="zh-CN"/>
              </w:rPr>
              <w:t xml:space="preserve"> 块结束了，第二个</w:t>
            </w:r>
            <w:r w:rsidR="00BC1205" w:rsidRPr="00B86FD5">
              <w:rPr>
                <w:lang w:eastAsia="zh-CN"/>
              </w:rPr>
              <w:t>'a'</w:t>
            </w:r>
            <w:r w:rsidR="00BC1205">
              <w:rPr>
                <w:rFonts w:hint="eastAsia"/>
                <w:lang w:eastAsia="zh-CN"/>
              </w:rPr>
              <w:t>的作用域</w:t>
            </w:r>
            <w:r w:rsidR="00770A2C">
              <w:rPr>
                <w:rFonts w:hint="eastAsia"/>
                <w:lang w:eastAsia="zh-CN"/>
              </w:rPr>
              <w:t>结束</w:t>
            </w:r>
          </w:p>
          <w:p w:rsidR="00B86FD5" w:rsidRPr="00B86FD5" w:rsidRDefault="00B86FD5" w:rsidP="00B86FD5">
            <w:pPr>
              <w:pStyle w:val="NoSpacing"/>
              <w:rPr>
                <w:lang w:eastAsia="zh-CN"/>
              </w:rPr>
            </w:pPr>
            <w:r w:rsidRPr="00B86FD5">
              <w:rPr>
                <w:lang w:eastAsia="zh-CN"/>
              </w:rPr>
              <w:t xml:space="preserve">      </w:t>
            </w:r>
            <w:r w:rsidR="004D3E5C">
              <w:rPr>
                <w:rFonts w:hint="eastAsia"/>
                <w:lang w:eastAsia="zh-CN"/>
              </w:rPr>
              <w:t xml:space="preserve">                   </w:t>
            </w:r>
            <w:r w:rsidRPr="00B86FD5">
              <w:rPr>
                <w:lang w:eastAsia="zh-CN"/>
              </w:rPr>
              <w:t>//</w:t>
            </w:r>
            <w:r w:rsidR="004D3E5C">
              <w:rPr>
                <w:rFonts w:hint="eastAsia"/>
                <w:lang w:eastAsia="zh-CN"/>
              </w:rPr>
              <w:t xml:space="preserve"> 第一个</w:t>
            </w:r>
            <w:r w:rsidR="004D3E5C" w:rsidRPr="00B86FD5">
              <w:rPr>
                <w:lang w:eastAsia="zh-CN"/>
              </w:rPr>
              <w:t>'a'</w:t>
            </w:r>
            <w:r w:rsidR="004D3E5C">
              <w:rPr>
                <w:rFonts w:hint="eastAsia"/>
                <w:lang w:eastAsia="zh-CN"/>
              </w:rPr>
              <w:t>的作用域继续</w:t>
            </w:r>
          </w:p>
          <w:p w:rsidR="00B86FD5" w:rsidRPr="00B86FD5" w:rsidRDefault="00B86FD5" w:rsidP="00B86FD5">
            <w:pPr>
              <w:pStyle w:val="NoSpacing"/>
              <w:rPr>
                <w:lang w:eastAsia="zh-CN"/>
              </w:rPr>
            </w:pPr>
            <w:r w:rsidRPr="00B86FD5">
              <w:rPr>
                <w:lang w:eastAsia="zh-CN"/>
              </w:rPr>
              <w:t xml:space="preserve">} </w:t>
            </w:r>
            <w:r w:rsidR="00B50BDB">
              <w:rPr>
                <w:rFonts w:hint="eastAsia"/>
                <w:lang w:eastAsia="zh-CN"/>
              </w:rPr>
              <w:t xml:space="preserve">                       </w:t>
            </w:r>
            <w:r w:rsidRPr="00B86FD5">
              <w:rPr>
                <w:lang w:eastAsia="zh-CN"/>
              </w:rPr>
              <w:t xml:space="preserve">// </w:t>
            </w:r>
            <w:r w:rsidR="00B50BDB">
              <w:rPr>
                <w:rFonts w:hint="eastAsia"/>
                <w:lang w:eastAsia="zh-CN"/>
              </w:rPr>
              <w:t>块结束，第一个</w:t>
            </w:r>
            <w:r w:rsidR="00B50BDB" w:rsidRPr="00B86FD5">
              <w:rPr>
                <w:lang w:eastAsia="zh-CN"/>
              </w:rPr>
              <w:t>'a'</w:t>
            </w:r>
            <w:r w:rsidR="00B50BDB">
              <w:rPr>
                <w:rFonts w:hint="eastAsia"/>
                <w:lang w:eastAsia="zh-CN"/>
              </w:rPr>
              <w:t>的作用域结束</w:t>
            </w:r>
          </w:p>
          <w:p w:rsidR="00B86FD5" w:rsidRPr="00B86FD5" w:rsidRDefault="00B86FD5" w:rsidP="002045B0">
            <w:pPr>
              <w:pStyle w:val="NoSpacing"/>
              <w:rPr>
                <w:lang w:eastAsia="zh-CN"/>
              </w:rPr>
            </w:pPr>
            <w:r w:rsidRPr="00B86FD5">
              <w:rPr>
                <w:lang w:eastAsia="zh-CN"/>
              </w:rPr>
              <w:t xml:space="preserve">int b = a; </w:t>
            </w:r>
            <w:r w:rsidR="002045B0">
              <w:rPr>
                <w:rFonts w:hint="eastAsia"/>
                <w:lang w:eastAsia="zh-CN"/>
              </w:rPr>
              <w:t xml:space="preserve">              </w:t>
            </w:r>
            <w:r w:rsidRPr="00B86FD5">
              <w:rPr>
                <w:lang w:eastAsia="zh-CN"/>
              </w:rPr>
              <w:t xml:space="preserve">// </w:t>
            </w:r>
            <w:r w:rsidR="002045B0">
              <w:rPr>
                <w:rFonts w:hint="eastAsia"/>
                <w:lang w:eastAsia="zh-CN"/>
              </w:rPr>
              <w:t>错误：名称</w:t>
            </w:r>
            <w:r w:rsidRPr="00B86FD5">
              <w:rPr>
                <w:lang w:eastAsia="zh-CN"/>
              </w:rPr>
              <w:t>'a'</w:t>
            </w:r>
            <w:r w:rsidR="002045B0">
              <w:rPr>
                <w:rFonts w:hint="eastAsia"/>
                <w:lang w:eastAsia="zh-CN"/>
              </w:rPr>
              <w:t>不在作用域内</w:t>
            </w:r>
          </w:p>
        </w:tc>
      </w:tr>
    </w:tbl>
    <w:p w:rsidR="00CB7C9F" w:rsidRDefault="00CB7C9F" w:rsidP="00AB4621">
      <w:pPr>
        <w:snapToGrid w:val="0"/>
        <w:spacing w:before="180" w:after="180"/>
        <w:rPr>
          <w:rFonts w:hAnsi="SimSun" w:cs="Times New Roman"/>
          <w:lang w:eastAsia="zh-CN"/>
        </w:rPr>
      </w:pPr>
      <w:r w:rsidRPr="00CB7C9F">
        <w:rPr>
          <w:rFonts w:hAnsi="SimSun" w:cs="Times New Roman" w:hint="eastAsia"/>
          <w:lang w:eastAsia="zh-CN"/>
        </w:rPr>
        <w:t>在异常处理程序中声明的名称的潜在作用域从声明开始，在异常处理程序结束时结束，并且不在另一个异常处理程序或封闭块中的作用域中。</w:t>
      </w:r>
    </w:p>
    <w:tbl>
      <w:tblPr>
        <w:tblStyle w:val="TableGrid"/>
        <w:tblW w:w="0" w:type="auto"/>
        <w:tblLook w:val="04A0" w:firstRow="1" w:lastRow="0" w:firstColumn="1" w:lastColumn="0" w:noHBand="0" w:noVBand="1"/>
      </w:tblPr>
      <w:tblGrid>
        <w:gridCol w:w="9978"/>
      </w:tblGrid>
      <w:tr w:rsidR="00CB7C9F" w:rsidTr="00CB7C9F">
        <w:tc>
          <w:tcPr>
            <w:tcW w:w="9978" w:type="dxa"/>
          </w:tcPr>
          <w:p w:rsidR="00CB7C9F" w:rsidRPr="00CB7C9F" w:rsidRDefault="00CB7C9F" w:rsidP="00CB7C9F">
            <w:pPr>
              <w:pStyle w:val="NoSpacing"/>
              <w:rPr>
                <w:lang w:eastAsia="zh-CN"/>
              </w:rPr>
            </w:pPr>
            <w:r w:rsidRPr="00CB7C9F">
              <w:rPr>
                <w:lang w:eastAsia="zh-CN"/>
              </w:rPr>
              <w:t xml:space="preserve">try {   </w:t>
            </w:r>
          </w:p>
          <w:p w:rsidR="00CB7C9F" w:rsidRPr="00CB7C9F" w:rsidRDefault="00CB7C9F" w:rsidP="00CB7C9F">
            <w:pPr>
              <w:pStyle w:val="NoSpacing"/>
              <w:rPr>
                <w:lang w:eastAsia="zh-CN"/>
              </w:rPr>
            </w:pPr>
            <w:r w:rsidRPr="00CB7C9F">
              <w:rPr>
                <w:lang w:eastAsia="zh-CN"/>
              </w:rPr>
              <w:t xml:space="preserve">    f();</w:t>
            </w:r>
          </w:p>
          <w:p w:rsidR="00CB7C9F" w:rsidRPr="00CB7C9F" w:rsidRDefault="00CB7C9F" w:rsidP="00CB7C9F">
            <w:pPr>
              <w:pStyle w:val="NoSpacing"/>
              <w:rPr>
                <w:lang w:eastAsia="zh-CN"/>
              </w:rPr>
            </w:pPr>
            <w:r w:rsidRPr="00CB7C9F">
              <w:rPr>
                <w:lang w:eastAsia="zh-CN"/>
              </w:rPr>
              <w:t xml:space="preserve">} catch(const std::runtime_error&amp; re) { </w:t>
            </w:r>
            <w:r>
              <w:rPr>
                <w:rFonts w:hint="eastAsia"/>
                <w:lang w:eastAsia="zh-CN"/>
              </w:rPr>
              <w:t xml:space="preserve">        </w:t>
            </w:r>
            <w:r w:rsidRPr="00CB7C9F">
              <w:rPr>
                <w:lang w:eastAsia="zh-CN"/>
              </w:rPr>
              <w:t>// re</w:t>
            </w:r>
            <w:r>
              <w:rPr>
                <w:rFonts w:hint="eastAsia"/>
                <w:lang w:eastAsia="zh-CN"/>
              </w:rPr>
              <w:t>作用域开始</w:t>
            </w:r>
          </w:p>
          <w:p w:rsidR="00CB7C9F" w:rsidRPr="00CB7C9F" w:rsidRDefault="00CB7C9F" w:rsidP="00CB7C9F">
            <w:pPr>
              <w:pStyle w:val="NoSpacing"/>
              <w:rPr>
                <w:lang w:eastAsia="zh-CN"/>
              </w:rPr>
            </w:pPr>
            <w:r w:rsidRPr="00CB7C9F">
              <w:rPr>
                <w:lang w:eastAsia="zh-CN"/>
              </w:rPr>
              <w:t xml:space="preserve">    int n = 1; </w:t>
            </w:r>
            <w:r w:rsidR="003158AE">
              <w:rPr>
                <w:rFonts w:hint="eastAsia"/>
                <w:lang w:eastAsia="zh-CN"/>
              </w:rPr>
              <w:t xml:space="preserve">                                 </w:t>
            </w:r>
            <w:r w:rsidRPr="00CB7C9F">
              <w:rPr>
                <w:lang w:eastAsia="zh-CN"/>
              </w:rPr>
              <w:t xml:space="preserve">// </w:t>
            </w:r>
            <w:r w:rsidR="003158AE">
              <w:rPr>
                <w:rFonts w:hint="eastAsia"/>
                <w:lang w:eastAsia="zh-CN"/>
              </w:rPr>
              <w:t>n作用域开始</w:t>
            </w:r>
          </w:p>
          <w:p w:rsidR="00CB7C9F" w:rsidRPr="00CB7C9F" w:rsidRDefault="00CB7C9F" w:rsidP="00CB7C9F">
            <w:pPr>
              <w:pStyle w:val="NoSpacing"/>
              <w:rPr>
                <w:lang w:eastAsia="zh-CN"/>
              </w:rPr>
            </w:pPr>
            <w:r w:rsidRPr="00CB7C9F">
              <w:rPr>
                <w:lang w:eastAsia="zh-CN"/>
              </w:rPr>
              <w:t xml:space="preserve">    std::cout &lt;&lt; re.what(); </w:t>
            </w:r>
            <w:r w:rsidR="003158AE">
              <w:rPr>
                <w:rFonts w:hint="eastAsia"/>
                <w:lang w:eastAsia="zh-CN"/>
              </w:rPr>
              <w:t xml:space="preserve">                    </w:t>
            </w:r>
            <w:r w:rsidRPr="00CB7C9F">
              <w:rPr>
                <w:lang w:eastAsia="zh-CN"/>
              </w:rPr>
              <w:t>// re</w:t>
            </w:r>
            <w:r w:rsidR="003158AE">
              <w:rPr>
                <w:rFonts w:hint="eastAsia"/>
                <w:lang w:eastAsia="zh-CN"/>
              </w:rPr>
              <w:t>在作用域内</w:t>
            </w:r>
          </w:p>
          <w:p w:rsidR="00CB7C9F" w:rsidRPr="00CB7C9F" w:rsidRDefault="00CB7C9F" w:rsidP="00CB7C9F">
            <w:pPr>
              <w:pStyle w:val="NoSpacing"/>
              <w:rPr>
                <w:lang w:eastAsia="zh-CN"/>
              </w:rPr>
            </w:pPr>
            <w:r w:rsidRPr="00CB7C9F">
              <w:rPr>
                <w:lang w:eastAsia="zh-CN"/>
              </w:rPr>
              <w:t xml:space="preserve">} </w:t>
            </w:r>
            <w:r w:rsidR="00CF6E2E">
              <w:rPr>
                <w:rFonts w:hint="eastAsia"/>
                <w:lang w:eastAsia="zh-CN"/>
              </w:rPr>
              <w:t xml:space="preserve">                                              </w:t>
            </w:r>
            <w:r w:rsidRPr="00CB7C9F">
              <w:rPr>
                <w:lang w:eastAsia="zh-CN"/>
              </w:rPr>
              <w:t xml:space="preserve">// </w:t>
            </w:r>
            <w:r w:rsidR="00CF6E2E">
              <w:rPr>
                <w:rFonts w:hint="eastAsia"/>
                <w:lang w:eastAsia="zh-CN"/>
              </w:rPr>
              <w:t>re，n的作用域都结束</w:t>
            </w:r>
          </w:p>
          <w:p w:rsidR="00CB7C9F" w:rsidRPr="00CB7C9F" w:rsidRDefault="00CB7C9F" w:rsidP="00CB7C9F">
            <w:pPr>
              <w:pStyle w:val="NoSpacing"/>
              <w:rPr>
                <w:lang w:eastAsia="zh-CN"/>
              </w:rPr>
            </w:pPr>
            <w:r w:rsidRPr="00CB7C9F">
              <w:rPr>
                <w:lang w:eastAsia="zh-CN"/>
              </w:rPr>
              <w:t xml:space="preserve"> catch(std::exception&amp; e) {</w:t>
            </w:r>
          </w:p>
          <w:p w:rsidR="00CB7C9F" w:rsidRPr="00CB7C9F" w:rsidRDefault="00CB7C9F" w:rsidP="00CB7C9F">
            <w:pPr>
              <w:pStyle w:val="NoSpacing"/>
              <w:rPr>
                <w:lang w:eastAsia="zh-CN"/>
              </w:rPr>
            </w:pPr>
            <w:r w:rsidRPr="00CB7C9F">
              <w:rPr>
                <w:lang w:eastAsia="zh-CN"/>
              </w:rPr>
              <w:t xml:space="preserve">    std::cout &lt;&lt; re.what(); </w:t>
            </w:r>
            <w:r w:rsidR="0078296F">
              <w:rPr>
                <w:rFonts w:hint="eastAsia"/>
                <w:lang w:eastAsia="zh-CN"/>
              </w:rPr>
              <w:t xml:space="preserve">                    </w:t>
            </w:r>
            <w:r w:rsidRPr="00CB7C9F">
              <w:rPr>
                <w:lang w:eastAsia="zh-CN"/>
              </w:rPr>
              <w:t xml:space="preserve">// </w:t>
            </w:r>
            <w:r w:rsidR="0078296F">
              <w:rPr>
                <w:rFonts w:hint="eastAsia"/>
                <w:lang w:eastAsia="zh-CN"/>
              </w:rPr>
              <w:t>错误：</w:t>
            </w:r>
            <w:r w:rsidRPr="00CB7C9F">
              <w:rPr>
                <w:lang w:eastAsia="zh-CN"/>
              </w:rPr>
              <w:t>re</w:t>
            </w:r>
            <w:r w:rsidR="0078296F">
              <w:rPr>
                <w:rFonts w:hint="eastAsia"/>
                <w:lang w:eastAsia="zh-CN"/>
              </w:rPr>
              <w:t>不在作用域内</w:t>
            </w:r>
          </w:p>
          <w:p w:rsidR="00CB7C9F" w:rsidRPr="00CB7C9F" w:rsidRDefault="00CB7C9F" w:rsidP="00CB7C9F">
            <w:pPr>
              <w:pStyle w:val="NoSpacing"/>
              <w:rPr>
                <w:lang w:eastAsia="zh-CN"/>
              </w:rPr>
            </w:pPr>
            <w:r w:rsidRPr="00CB7C9F">
              <w:rPr>
                <w:lang w:eastAsia="zh-CN"/>
              </w:rPr>
              <w:t xml:space="preserve">    ++n; </w:t>
            </w:r>
            <w:r w:rsidR="00D60D7D">
              <w:rPr>
                <w:rFonts w:hint="eastAsia"/>
                <w:lang w:eastAsia="zh-CN"/>
              </w:rPr>
              <w:t xml:space="preserve">                                       </w:t>
            </w:r>
            <w:r w:rsidRPr="00CB7C9F">
              <w:rPr>
                <w:lang w:eastAsia="zh-CN"/>
              </w:rPr>
              <w:t>//</w:t>
            </w:r>
            <w:r w:rsidR="00D60D7D">
              <w:rPr>
                <w:rFonts w:hint="eastAsia"/>
                <w:lang w:eastAsia="zh-CN"/>
              </w:rPr>
              <w:t xml:space="preserve"> 错误：n不在作用域内</w:t>
            </w:r>
          </w:p>
          <w:p w:rsidR="00CB7C9F" w:rsidRDefault="00CB7C9F" w:rsidP="00CB7C9F">
            <w:pPr>
              <w:pStyle w:val="NoSpacing"/>
              <w:rPr>
                <w:lang w:eastAsia="zh-CN"/>
              </w:rPr>
            </w:pPr>
            <w:r w:rsidRPr="00CB7C9F">
              <w:rPr>
                <w:lang w:eastAsia="zh-CN"/>
              </w:rPr>
              <w:t>}</w:t>
            </w:r>
          </w:p>
        </w:tc>
      </w:tr>
    </w:tbl>
    <w:p w:rsidR="006D14ED" w:rsidRDefault="006D14ED" w:rsidP="00AB4621">
      <w:pPr>
        <w:snapToGrid w:val="0"/>
        <w:spacing w:before="180" w:after="180"/>
        <w:rPr>
          <w:rFonts w:hAnsi="SimSun" w:cs="Times New Roman"/>
          <w:lang w:eastAsia="zh-CN"/>
        </w:rPr>
      </w:pPr>
      <w:r w:rsidRPr="006D14ED">
        <w:rPr>
          <w:rFonts w:hAnsi="SimSun" w:cs="Times New Roman" w:hint="eastAsia"/>
          <w:lang w:eastAsia="zh-CN"/>
        </w:rPr>
        <w:t>在for循环的init语句中，在for循环的条件中，在for循环的</w:t>
      </w:r>
      <w:r w:rsidR="00FC38FE">
        <w:rPr>
          <w:rFonts w:hAnsi="SimSun" w:cs="Times New Roman" w:hint="eastAsia"/>
          <w:lang w:eastAsia="zh-CN"/>
        </w:rPr>
        <w:t>范围声明</w:t>
      </w:r>
      <w:r w:rsidRPr="006D14ED">
        <w:rPr>
          <w:rFonts w:hAnsi="SimSun" w:cs="Times New Roman" w:hint="eastAsia"/>
          <w:lang w:eastAsia="zh-CN"/>
        </w:rPr>
        <w:t>中，在if语句或switch语句的init语句中声明的名称的潜在范围（</w:t>
      </w:r>
      <w:r w:rsidR="001F3B2A">
        <w:rPr>
          <w:rFonts w:hAnsi="SimSun" w:cs="Times New Roman" w:hint="eastAsia"/>
          <w:lang w:eastAsia="zh-CN"/>
        </w:rPr>
        <w:t>C+</w:t>
      </w:r>
      <w:r w:rsidRPr="006D14ED">
        <w:rPr>
          <w:rFonts w:hAnsi="SimSun" w:cs="Times New Roman" w:hint="eastAsia"/>
          <w:lang w:eastAsia="zh-CN"/>
        </w:rPr>
        <w:t>+17</w:t>
      </w:r>
      <w:r w:rsidR="002032C5">
        <w:rPr>
          <w:rFonts w:hAnsi="SimSun" w:cs="Times New Roman" w:hint="eastAsia"/>
          <w:lang w:eastAsia="zh-CN"/>
        </w:rPr>
        <w:t>后</w:t>
      </w:r>
      <w:r w:rsidRPr="006D14ED">
        <w:rPr>
          <w:rFonts w:hAnsi="SimSun" w:cs="Times New Roman" w:hint="eastAsia"/>
          <w:lang w:eastAsia="zh-CN"/>
        </w:rPr>
        <w:t>）中，在if语句的条件下，while循环或switch语句从声明点开始，并在</w:t>
      </w:r>
      <w:r w:rsidR="005F3479">
        <w:rPr>
          <w:rFonts w:hAnsi="SimSun" w:cs="Times New Roman" w:hint="eastAsia"/>
          <w:lang w:eastAsia="zh-CN"/>
        </w:rPr>
        <w:t>控制</w:t>
      </w:r>
      <w:r w:rsidRPr="006D14ED">
        <w:rPr>
          <w:rFonts w:hAnsi="SimSun" w:cs="Times New Roman" w:hint="eastAsia"/>
          <w:lang w:eastAsia="zh-CN"/>
        </w:rPr>
        <w:t>语句结束时结束。</w:t>
      </w:r>
    </w:p>
    <w:tbl>
      <w:tblPr>
        <w:tblStyle w:val="TableGrid"/>
        <w:tblW w:w="0" w:type="auto"/>
        <w:tblLook w:val="04A0" w:firstRow="1" w:lastRow="0" w:firstColumn="1" w:lastColumn="0" w:noHBand="0" w:noVBand="1"/>
      </w:tblPr>
      <w:tblGrid>
        <w:gridCol w:w="9978"/>
      </w:tblGrid>
      <w:tr w:rsidR="006D14ED" w:rsidTr="006D14ED">
        <w:tc>
          <w:tcPr>
            <w:tcW w:w="9978" w:type="dxa"/>
          </w:tcPr>
          <w:p w:rsidR="006D14ED" w:rsidRPr="006D14ED" w:rsidRDefault="006D14ED" w:rsidP="006D14ED">
            <w:pPr>
              <w:pStyle w:val="NoSpacing"/>
              <w:rPr>
                <w:lang w:eastAsia="zh-CN"/>
              </w:rPr>
            </w:pPr>
            <w:r w:rsidRPr="006D14ED">
              <w:rPr>
                <w:lang w:eastAsia="zh-CN"/>
              </w:rPr>
              <w:t>Base* bp = new Derived;</w:t>
            </w:r>
          </w:p>
          <w:p w:rsidR="006D14ED" w:rsidRPr="006D14ED" w:rsidRDefault="006D14ED" w:rsidP="006D14ED">
            <w:pPr>
              <w:pStyle w:val="NoSpacing"/>
              <w:rPr>
                <w:lang w:eastAsia="zh-CN"/>
              </w:rPr>
            </w:pPr>
            <w:r w:rsidRPr="006D14ED">
              <w:rPr>
                <w:lang w:eastAsia="zh-CN"/>
              </w:rPr>
              <w:t>if(Derived* dp = dynamic_cast&lt;Derived*&gt;(bp))</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t xml:space="preserve">    dp-&gt;f(); </w:t>
            </w:r>
            <w:r>
              <w:rPr>
                <w:rFonts w:hint="eastAsia"/>
                <w:lang w:eastAsia="zh-CN"/>
              </w:rPr>
              <w:t xml:space="preserve">                               </w:t>
            </w:r>
            <w:r w:rsidRPr="006D14ED">
              <w:rPr>
                <w:lang w:eastAsia="zh-CN"/>
              </w:rPr>
              <w:t>// dp</w:t>
            </w:r>
            <w:r>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w:t>
            </w:r>
            <w:r w:rsidR="00616BC1">
              <w:rPr>
                <w:rFonts w:hint="eastAsia"/>
                <w:lang w:eastAsia="zh-CN"/>
              </w:rPr>
              <w:t xml:space="preserve">                                          </w:t>
            </w:r>
            <w:r w:rsidRPr="006D14ED">
              <w:rPr>
                <w:lang w:eastAsia="zh-CN"/>
              </w:rPr>
              <w:t xml:space="preserve">// </w:t>
            </w:r>
            <w:r w:rsidR="00616BC1">
              <w:rPr>
                <w:rFonts w:hint="eastAsia"/>
                <w:lang w:eastAsia="zh-CN"/>
              </w:rPr>
              <w:t>dp作用域结束</w:t>
            </w:r>
          </w:p>
          <w:p w:rsidR="006D14ED" w:rsidRPr="006D14ED" w:rsidRDefault="006D14ED" w:rsidP="006D14ED">
            <w:pPr>
              <w:pStyle w:val="NoSpacing"/>
              <w:rPr>
                <w:lang w:eastAsia="zh-CN"/>
              </w:rPr>
            </w:pPr>
            <w:r w:rsidRPr="006D14ED">
              <w:rPr>
                <w:lang w:eastAsia="zh-CN"/>
              </w:rPr>
              <w:t xml:space="preserve"> </w:t>
            </w:r>
          </w:p>
          <w:p w:rsidR="006D14ED" w:rsidRPr="006D14ED" w:rsidRDefault="006D14ED" w:rsidP="006D14ED">
            <w:pPr>
              <w:pStyle w:val="NoSpacing"/>
              <w:rPr>
                <w:lang w:eastAsia="zh-CN"/>
              </w:rPr>
            </w:pPr>
            <w:r w:rsidRPr="006D14ED">
              <w:rPr>
                <w:lang w:eastAsia="zh-CN"/>
              </w:rPr>
              <w:t xml:space="preserve">for(int n = 0; </w:t>
            </w:r>
            <w:r w:rsidR="00030F5E">
              <w:rPr>
                <w:rFonts w:hint="eastAsia"/>
                <w:lang w:eastAsia="zh-CN"/>
              </w:rPr>
              <w:t xml:space="preserve">                             </w:t>
            </w:r>
            <w:r w:rsidRPr="006D14ED">
              <w:rPr>
                <w:lang w:eastAsia="zh-CN"/>
              </w:rPr>
              <w:t xml:space="preserve">// </w:t>
            </w:r>
            <w:r w:rsidR="00030F5E">
              <w:rPr>
                <w:rFonts w:hint="eastAsia"/>
                <w:lang w:eastAsia="zh-CN"/>
              </w:rPr>
              <w:t>n的作用域开始</w:t>
            </w:r>
          </w:p>
          <w:p w:rsidR="006D14ED" w:rsidRPr="006D14ED" w:rsidRDefault="006D14ED" w:rsidP="006D14ED">
            <w:pPr>
              <w:pStyle w:val="NoSpacing"/>
              <w:rPr>
                <w:lang w:eastAsia="zh-CN"/>
              </w:rPr>
            </w:pPr>
            <w:r w:rsidRPr="006D14ED">
              <w:rPr>
                <w:lang w:eastAsia="zh-CN"/>
              </w:rPr>
              <w:t xml:space="preserve">    n &lt; 10;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++n)       </w:t>
            </w:r>
            <w:r w:rsidR="0073383F">
              <w:rPr>
                <w:rFonts w:hint="eastAsia"/>
                <w:lang w:eastAsia="zh-CN"/>
              </w:rPr>
              <w:t xml:space="preserve">                             </w:t>
            </w:r>
            <w:r w:rsidR="0073383F">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lastRenderedPageBreak/>
              <w:t xml:space="preserve">    std::cout &lt;&lt; n &lt;&lt; ' ';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Default="006D14ED" w:rsidP="0073383F">
            <w:pPr>
              <w:pStyle w:val="NoSpacing"/>
              <w:rPr>
                <w:lang w:eastAsia="zh-CN"/>
              </w:rPr>
            </w:pPr>
            <w:r w:rsidRPr="006D14ED">
              <w:rPr>
                <w:lang w:eastAsia="zh-CN"/>
              </w:rPr>
              <w:t xml:space="preserve">} </w:t>
            </w:r>
            <w:r w:rsidR="0073383F">
              <w:rPr>
                <w:rFonts w:hint="eastAsia"/>
                <w:lang w:eastAsia="zh-CN"/>
              </w:rPr>
              <w:t xml:space="preserve">                                          </w:t>
            </w:r>
            <w:r w:rsidRPr="006D14ED">
              <w:rPr>
                <w:lang w:eastAsia="zh-CN"/>
              </w:rPr>
              <w:t xml:space="preserve">// </w:t>
            </w:r>
            <w:r w:rsidR="0073383F">
              <w:rPr>
                <w:rFonts w:hint="eastAsia"/>
                <w:lang w:eastAsia="zh-CN"/>
              </w:rPr>
              <w:t>n作用域结束</w:t>
            </w:r>
          </w:p>
        </w:tc>
      </w:tr>
    </w:tbl>
    <w:p w:rsidR="006D14ED" w:rsidRDefault="006D14ED" w:rsidP="00AB4621">
      <w:pPr>
        <w:snapToGrid w:val="0"/>
        <w:spacing w:before="180" w:after="180"/>
        <w:rPr>
          <w:rFonts w:hAnsi="SimSun" w:cs="Times New Roman"/>
          <w:lang w:eastAsia="zh-CN"/>
        </w:rPr>
      </w:pPr>
    </w:p>
    <w:p w:rsidR="007E36D7" w:rsidRDefault="007E36D7" w:rsidP="00B86FD5">
      <w:pPr>
        <w:pStyle w:val="Heading4"/>
        <w:spacing w:before="180" w:after="180"/>
        <w:rPr>
          <w:lang w:eastAsia="zh-CN"/>
        </w:rPr>
      </w:pPr>
      <w:r>
        <w:rPr>
          <w:rFonts w:hint="eastAsia"/>
          <w:lang w:eastAsia="zh-CN"/>
        </w:rPr>
        <w:t>1.5.2.2 函数参数作用域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 function parameter (including parameters of a lambda expression) or of a function-local predefined variable begins at its point of declaration.</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If the nearest enclosing function declarator is not the declarator of a function definition, its potential scope ends at the end of that function declarator.</w:t>
      </w:r>
    </w:p>
    <w:p w:rsidR="0057160B" w:rsidRDefault="000C5AC2" w:rsidP="000C5AC2">
      <w:pPr>
        <w:snapToGrid w:val="0"/>
        <w:spacing w:before="180" w:after="180"/>
        <w:rPr>
          <w:rFonts w:hAnsi="SimSun" w:cs="Times New Roman"/>
          <w:lang w:eastAsia="zh-CN"/>
        </w:rPr>
      </w:pPr>
      <w:r w:rsidRPr="000C5AC2">
        <w:rPr>
          <w:rFonts w:hAnsi="SimSun" w:cs="Times New Roman"/>
          <w:lang w:eastAsia="zh-CN"/>
        </w:rPr>
        <w:t>Otherwise, its potential scope ends at the end of the last exception handler of the function-try-block, or at the end of the function body if a function try block was not used.</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函数参数（包括lambda表达式的参数）或函数本地预定义变量的潜在范围从其声明点开始。</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如果最近的封闭函数声明符不是函数定义的声明符，则其潜在作用域将在该函数声明符的末尾结束。</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否则，如果未使用函数try块，则其潜在作用域将终止于function-try-block的最后一个异常处理程序的末尾，或者在函数体的末尾。</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const int n = 3;</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f1(int n,     // scope of global 'n' interrupted,</w:t>
            </w:r>
          </w:p>
          <w:p w:rsidR="000C5AC2" w:rsidRPr="000C5AC2" w:rsidRDefault="000C5AC2" w:rsidP="000C5AC2">
            <w:pPr>
              <w:pStyle w:val="NoSpacing"/>
              <w:rPr>
                <w:lang w:eastAsia="zh-CN"/>
              </w:rPr>
            </w:pPr>
            <w:r w:rsidRPr="000C5AC2">
              <w:rPr>
                <w:lang w:eastAsia="zh-CN"/>
              </w:rPr>
              <w:t xml:space="preserve">                  // scope of the parameter 'n' begins</w:t>
            </w:r>
          </w:p>
          <w:p w:rsidR="000C5AC2" w:rsidRPr="000C5AC2" w:rsidRDefault="000C5AC2" w:rsidP="000C5AC2">
            <w:pPr>
              <w:pStyle w:val="NoSpacing"/>
              <w:rPr>
                <w:lang w:eastAsia="zh-CN"/>
              </w:rPr>
            </w:pPr>
            <w:r w:rsidRPr="000C5AC2">
              <w:rPr>
                <w:lang w:eastAsia="zh-CN"/>
              </w:rPr>
              <w:t xml:space="preserve">       int y = n); // error: default argument references a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(*(*f2)(int n))[n]; // OK: the scope of the function parameter 'n'</w:t>
            </w:r>
          </w:p>
          <w:p w:rsidR="000C5AC2" w:rsidRPr="000C5AC2" w:rsidRDefault="000C5AC2" w:rsidP="000C5AC2">
            <w:pPr>
              <w:pStyle w:val="NoSpacing"/>
              <w:rPr>
                <w:lang w:eastAsia="zh-CN"/>
              </w:rPr>
            </w:pPr>
            <w:r w:rsidRPr="000C5AC2">
              <w:rPr>
                <w:lang w:eastAsia="zh-CN"/>
              </w:rPr>
              <w:t xml:space="preserve">                        // ends at the end of its function declarator</w:t>
            </w:r>
          </w:p>
          <w:p w:rsidR="000C5AC2" w:rsidRPr="000C5AC2" w:rsidRDefault="000C5AC2" w:rsidP="000C5AC2">
            <w:pPr>
              <w:pStyle w:val="NoSpacing"/>
              <w:rPr>
                <w:lang w:eastAsia="zh-CN"/>
              </w:rPr>
            </w:pPr>
            <w:r w:rsidRPr="000C5AC2">
              <w:rPr>
                <w:lang w:eastAsia="zh-CN"/>
              </w:rPr>
              <w:t xml:space="preserve">                        // in the array declarator, global n is in scope</w:t>
            </w:r>
          </w:p>
          <w:p w:rsidR="000C5AC2" w:rsidRPr="000C5AC2" w:rsidRDefault="000C5AC2" w:rsidP="000C5AC2">
            <w:pPr>
              <w:pStyle w:val="NoSpacing"/>
              <w:rPr>
                <w:lang w:eastAsia="zh-CN"/>
              </w:rPr>
            </w:pPr>
            <w:r w:rsidRPr="000C5AC2">
              <w:rPr>
                <w:lang w:eastAsia="zh-CN"/>
              </w:rPr>
              <w:t>// (this declares a pointer to function returning a pointer to an array of 3 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by contrast</w:t>
            </w:r>
          </w:p>
          <w:p w:rsidR="000C5AC2" w:rsidRPr="000C5AC2" w:rsidRDefault="000C5AC2" w:rsidP="000C5AC2">
            <w:pPr>
              <w:pStyle w:val="NoSpacing"/>
              <w:rPr>
                <w:lang w:eastAsia="zh-CN"/>
              </w:rPr>
            </w:pPr>
            <w:r w:rsidRPr="000C5AC2">
              <w:rPr>
                <w:lang w:eastAsia="zh-CN"/>
              </w:rPr>
              <w:t>auto (*f3)(int n)-&gt;int (*)[n]; // error: parameter 'n' as array bound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f(int n = 2)  // scope of 'n' begins</w:t>
            </w:r>
          </w:p>
          <w:p w:rsidR="000C5AC2" w:rsidRPr="000C5AC2" w:rsidRDefault="000C5AC2" w:rsidP="000C5AC2">
            <w:pPr>
              <w:pStyle w:val="NoSpacing"/>
              <w:rPr>
                <w:lang w:eastAsia="zh-CN"/>
              </w:rPr>
            </w:pPr>
            <w:r w:rsidRPr="000C5AC2">
              <w:rPr>
                <w:lang w:eastAsia="zh-CN"/>
              </w:rPr>
              <w:t>try // function try block</w:t>
            </w:r>
          </w:p>
          <w:p w:rsidR="000C5AC2" w:rsidRPr="000C5AC2" w:rsidRDefault="000C5AC2" w:rsidP="000C5AC2">
            <w:pPr>
              <w:pStyle w:val="NoSpacing"/>
              <w:rPr>
                <w:lang w:eastAsia="zh-CN"/>
              </w:rPr>
            </w:pPr>
            <w:r w:rsidRPr="000C5AC2">
              <w:rPr>
                <w:lang w:eastAsia="zh-CN"/>
              </w:rPr>
              <w:t>{         // the body of the function begins</w:t>
            </w:r>
          </w:p>
          <w:p w:rsidR="000C5AC2" w:rsidRPr="000C5AC2" w:rsidRDefault="000C5AC2" w:rsidP="000C5AC2">
            <w:pPr>
              <w:pStyle w:val="NoSpacing"/>
              <w:rPr>
                <w:lang w:eastAsia="zh-CN"/>
              </w:rPr>
            </w:pPr>
            <w:r w:rsidRPr="000C5AC2">
              <w:rPr>
                <w:lang w:eastAsia="zh-CN"/>
              </w:rPr>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n = 2; // scope of the local variable 'n' begins</w:t>
            </w:r>
          </w:p>
          <w:p w:rsidR="000C5AC2" w:rsidRPr="000C5AC2" w:rsidRDefault="000C5AC2" w:rsidP="000C5AC2">
            <w:pPr>
              <w:pStyle w:val="NoSpacing"/>
              <w:rPr>
                <w:lang w:eastAsia="zh-CN"/>
              </w:rPr>
            </w:pPr>
            <w:r w:rsidRPr="000C5AC2">
              <w:rPr>
                <w:lang w:eastAsia="zh-CN"/>
              </w:rPr>
              <w:t xml:space="preserve">                 // scope of function parameter 'n' interrupted </w:t>
            </w:r>
          </w:p>
          <w:p w:rsidR="000C5AC2" w:rsidRPr="000C5AC2" w:rsidRDefault="000C5AC2" w:rsidP="000C5AC2">
            <w:pPr>
              <w:pStyle w:val="NoSpacing"/>
              <w:rPr>
                <w:lang w:eastAsia="zh-CN"/>
              </w:rPr>
            </w:pPr>
            <w:r w:rsidRPr="000C5AC2">
              <w:rPr>
                <w:lang w:eastAsia="zh-CN"/>
              </w:rPr>
              <w:t xml:space="preserve">      ++n; // 'n' refers to the local variable in this block</w:t>
            </w:r>
          </w:p>
          <w:p w:rsidR="000C5AC2" w:rsidRPr="000C5AC2" w:rsidRDefault="000C5AC2" w:rsidP="000C5AC2">
            <w:pPr>
              <w:pStyle w:val="NoSpacing"/>
              <w:rPr>
                <w:lang w:eastAsia="zh-CN"/>
              </w:rPr>
            </w:pPr>
            <w:r w:rsidRPr="000C5AC2">
              <w:rPr>
                <w:lang w:eastAsia="zh-CN"/>
              </w:rPr>
              <w:t xml:space="preserve">    }            // scope of the local variable 'n' ends</w:t>
            </w:r>
          </w:p>
          <w:p w:rsidR="000C5AC2" w:rsidRPr="000C5AC2" w:rsidRDefault="000C5AC2" w:rsidP="000C5AC2">
            <w:pPr>
              <w:pStyle w:val="NoSpacing"/>
              <w:rPr>
                <w:lang w:eastAsia="zh-CN"/>
              </w:rPr>
            </w:pPr>
            <w:r w:rsidRPr="000C5AC2">
              <w:rPr>
                <w:lang w:eastAsia="zh-CN"/>
              </w:rPr>
              <w:t xml:space="preserve">                 // scope of function parameter 'n' resumes</w:t>
            </w:r>
          </w:p>
          <w:p w:rsidR="000C5AC2" w:rsidRPr="000C5AC2" w:rsidRDefault="000C5AC2" w:rsidP="000C5AC2">
            <w:pPr>
              <w:pStyle w:val="NoSpacing"/>
              <w:rPr>
                <w:lang w:eastAsia="zh-CN"/>
              </w:rPr>
            </w:pPr>
            <w:r w:rsidRPr="000C5AC2">
              <w:rPr>
                <w:lang w:eastAsia="zh-CN"/>
              </w:rPr>
              <w:t>} catch(...) {</w:t>
            </w:r>
          </w:p>
          <w:p w:rsidR="000C5AC2" w:rsidRPr="000C5AC2" w:rsidRDefault="000C5AC2" w:rsidP="000C5AC2">
            <w:pPr>
              <w:pStyle w:val="NoSpacing"/>
              <w:rPr>
                <w:lang w:eastAsia="zh-CN"/>
              </w:rPr>
            </w:pPr>
            <w:r w:rsidRPr="000C5AC2">
              <w:rPr>
                <w:lang w:eastAsia="zh-CN"/>
              </w:rPr>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throw;</w:t>
            </w:r>
          </w:p>
          <w:p w:rsidR="000C5AC2" w:rsidRPr="000C5AC2" w:rsidRDefault="000C5AC2" w:rsidP="000C5AC2">
            <w:pPr>
              <w:pStyle w:val="NoSpacing"/>
              <w:rPr>
                <w:lang w:eastAsia="zh-CN"/>
              </w:rPr>
            </w:pPr>
            <w:r w:rsidRPr="000C5AC2">
              <w:rPr>
                <w:lang w:eastAsia="zh-CN"/>
              </w:rPr>
              <w:t>} // last exception handler ends, scope of function parameter 'n' ends</w:t>
            </w:r>
          </w:p>
          <w:p w:rsidR="000C5AC2" w:rsidRPr="000C5AC2" w:rsidRDefault="000C5AC2" w:rsidP="000C5AC2">
            <w:pPr>
              <w:pStyle w:val="NoSpacing"/>
              <w:rPr>
                <w:lang w:eastAsia="zh-CN"/>
              </w:rPr>
            </w:pPr>
            <w:r w:rsidRPr="000C5AC2">
              <w:rPr>
                <w:lang w:eastAsia="zh-CN"/>
              </w:rPr>
              <w:t>int a = n; // Error: name 'n' is not in scope</w:t>
            </w:r>
          </w:p>
        </w:tc>
      </w:tr>
    </w:tbl>
    <w:p w:rsidR="000C5AC2" w:rsidRDefault="000C5AC2" w:rsidP="000C5AC2">
      <w:pPr>
        <w:snapToGrid w:val="0"/>
        <w:spacing w:before="180" w:after="180"/>
        <w:rPr>
          <w:rFonts w:hAnsi="SimSun" w:cs="Times New Roman"/>
          <w:lang w:eastAsia="zh-CN"/>
        </w:rPr>
      </w:pPr>
    </w:p>
    <w:p w:rsidR="0057160B" w:rsidRDefault="0057160B" w:rsidP="00B86FD5">
      <w:pPr>
        <w:pStyle w:val="Heading4"/>
        <w:spacing w:before="180" w:after="180"/>
        <w:rPr>
          <w:lang w:eastAsia="zh-CN"/>
        </w:rPr>
      </w:pPr>
      <w:r>
        <w:rPr>
          <w:rFonts w:hint="eastAsia"/>
          <w:lang w:eastAsia="zh-CN"/>
        </w:rPr>
        <w:t>1.5.2.3 函数作用域</w:t>
      </w:r>
    </w:p>
    <w:p w:rsidR="003E3074" w:rsidRDefault="000C5AC2" w:rsidP="00AB4621">
      <w:pPr>
        <w:snapToGrid w:val="0"/>
        <w:spacing w:before="180" w:after="180"/>
        <w:rPr>
          <w:rFonts w:hAnsi="SimSun" w:cs="Times New Roman"/>
          <w:lang w:eastAsia="zh-CN"/>
        </w:rPr>
      </w:pPr>
      <w:r w:rsidRPr="000C5AC2">
        <w:rPr>
          <w:rFonts w:hAnsi="SimSun" w:cs="Times New Roman"/>
          <w:lang w:eastAsia="zh-CN"/>
        </w:rPr>
        <w:t>A label (and only a label) declared inside a function is in scope everywhere in that function, in all nested blocks, before and after its own declaration.</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在函数中声明的标签（只有标签）在该函数中的所有范围内，在所有嵌套块中，在它自己的声明之前和之后。</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void f()</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   </w:t>
            </w:r>
          </w:p>
          <w:p w:rsidR="000C5AC2" w:rsidRPr="000C5AC2" w:rsidRDefault="000C5AC2" w:rsidP="000C5AC2">
            <w:pPr>
              <w:pStyle w:val="NoSpacing"/>
              <w:rPr>
                <w:lang w:eastAsia="zh-CN"/>
              </w:rPr>
            </w:pPr>
            <w:r w:rsidRPr="000C5AC2">
              <w:rPr>
                <w:lang w:eastAsia="zh-CN"/>
              </w:rPr>
              <w:t xml:space="preserve">       goto label; // label in scope even though declared later</w:t>
            </w:r>
          </w:p>
          <w:p w:rsidR="000C5AC2" w:rsidRPr="000C5AC2" w:rsidRDefault="000C5AC2" w:rsidP="000C5AC2">
            <w:pPr>
              <w:pStyle w:val="NoSpacing"/>
              <w:rPr>
                <w:lang w:eastAsia="zh-CN"/>
              </w:rPr>
            </w:pPr>
            <w:r w:rsidRPr="000C5AC2">
              <w:rPr>
                <w:lang w:eastAsia="zh-CN"/>
              </w:rPr>
              <w:t>label:;</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goto label; // label ignores block scope</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void g()</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goto label; // error: label not in scope in g()</w:t>
            </w:r>
          </w:p>
          <w:p w:rsidR="000C5AC2" w:rsidRDefault="000C5AC2" w:rsidP="000C5AC2">
            <w:pPr>
              <w:pStyle w:val="NoSpacing"/>
              <w:rPr>
                <w:lang w:eastAsia="zh-CN"/>
              </w:rPr>
            </w:pPr>
            <w:r w:rsidRPr="000C5AC2">
              <w:rPr>
                <w:lang w:eastAsia="zh-CN"/>
              </w:rPr>
              <w:t>}</w:t>
            </w:r>
          </w:p>
        </w:tc>
      </w:tr>
    </w:tbl>
    <w:p w:rsidR="000C5AC2" w:rsidRDefault="000C5AC2" w:rsidP="00AB4621">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1.5.2.4 命名空间作用域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any entity declared in a namespace begins at the declaration and consists of the concatenation of all namespace definitions for the same namespace name that follow, plus, for any using-directive that introduced this name or its entire namespace into another scope, the rest of that scope.</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top-level scope of a translation unit ("file scope" or "global scope") is also a namespace and is properly called "global namespace scope". The potential scope of any entity declared in the global namespace scope begins at the declaration and continues to the end of the translation unit.</w:t>
      </w:r>
    </w:p>
    <w:p w:rsidR="003E3074" w:rsidRDefault="000C5AC2" w:rsidP="000C5AC2">
      <w:pPr>
        <w:snapToGrid w:val="0"/>
        <w:spacing w:before="180" w:after="180"/>
        <w:rPr>
          <w:rFonts w:hAnsi="SimSun" w:cs="Times New Roman"/>
          <w:lang w:eastAsia="zh-CN"/>
        </w:rPr>
      </w:pPr>
      <w:r w:rsidRPr="000C5AC2">
        <w:rPr>
          <w:rFonts w:hAnsi="SimSun" w:cs="Times New Roman"/>
          <w:lang w:eastAsia="zh-CN"/>
        </w:rPr>
        <w:t>The scope of an entity declared in an unnamed namespace or in an inline namespace includes the enclosing namespace;</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在一个名称空间中声明的任何实体的潜在作用域从声明开始，包含相同名称空间名称的所有名称空间定义的连接，以及对于将该名称或其全部名称空间引入到另一个作用域的任何using-directive， 该范围的其余部分。</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翻译单元（“文件范围”或“全局范围”）的顶级范围也是一个名称空间，并且正确地称为“全局名称空间范围”。 在全局命名空间范围内声明的任何实体的潜在范围从声明开始并一直延续到翻译单元的末尾。</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在未命名的名称空间或内联命名空间中声明的实体的范围包括封闭的名称空间;</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namespace N { // scope of N begins (as a member of global namespace)</w:t>
            </w:r>
          </w:p>
          <w:p w:rsidR="000C5AC2" w:rsidRPr="000C5AC2" w:rsidRDefault="000C5AC2" w:rsidP="000C5AC2">
            <w:pPr>
              <w:pStyle w:val="NoSpacing"/>
              <w:rPr>
                <w:lang w:eastAsia="zh-CN"/>
              </w:rPr>
            </w:pPr>
            <w:r w:rsidRPr="000C5AC2">
              <w:rPr>
                <w:lang w:eastAsia="zh-CN"/>
              </w:rPr>
              <w:t xml:space="preserve">    int i; // scope of i begins</w:t>
            </w:r>
          </w:p>
          <w:p w:rsidR="000C5AC2" w:rsidRPr="000C5AC2" w:rsidRDefault="000C5AC2" w:rsidP="000C5AC2">
            <w:pPr>
              <w:pStyle w:val="NoSpacing"/>
              <w:rPr>
                <w:lang w:eastAsia="zh-CN"/>
              </w:rPr>
            </w:pPr>
            <w:r w:rsidRPr="000C5AC2">
              <w:rPr>
                <w:lang w:eastAsia="zh-CN"/>
              </w:rPr>
              <w:t xml:space="preserve">    int g(int a) { return a; } // scope of g begins</w:t>
            </w:r>
          </w:p>
          <w:p w:rsidR="000C5AC2" w:rsidRPr="000C5AC2" w:rsidRDefault="000C5AC2" w:rsidP="000C5AC2">
            <w:pPr>
              <w:pStyle w:val="NoSpacing"/>
              <w:rPr>
                <w:lang w:eastAsia="zh-CN"/>
              </w:rPr>
            </w:pPr>
            <w:r w:rsidRPr="000C5AC2">
              <w:rPr>
                <w:lang w:eastAsia="zh-CN"/>
              </w:rPr>
              <w:t xml:space="preserve">    int j(); // scope of j begins</w:t>
            </w:r>
          </w:p>
          <w:p w:rsidR="000C5AC2" w:rsidRPr="000C5AC2" w:rsidRDefault="000C5AC2" w:rsidP="000C5AC2">
            <w:pPr>
              <w:pStyle w:val="NoSpacing"/>
              <w:rPr>
                <w:lang w:eastAsia="zh-CN"/>
              </w:rPr>
            </w:pPr>
            <w:r w:rsidRPr="000C5AC2">
              <w:rPr>
                <w:lang w:eastAsia="zh-CN"/>
              </w:rPr>
              <w:t xml:space="preserve">    void q(); // scope of q begins</w:t>
            </w:r>
          </w:p>
          <w:p w:rsidR="000C5AC2" w:rsidRPr="000C5AC2" w:rsidRDefault="000C5AC2" w:rsidP="000C5AC2">
            <w:pPr>
              <w:pStyle w:val="NoSpacing"/>
              <w:rPr>
                <w:lang w:eastAsia="zh-CN"/>
              </w:rPr>
            </w:pPr>
            <w:r w:rsidRPr="000C5AC2">
              <w:rPr>
                <w:lang w:eastAsia="zh-CN"/>
              </w:rPr>
              <w:t xml:space="preserve">    namespace {</w:t>
            </w:r>
          </w:p>
          <w:p w:rsidR="000C5AC2" w:rsidRPr="000C5AC2" w:rsidRDefault="000C5AC2" w:rsidP="000C5AC2">
            <w:pPr>
              <w:pStyle w:val="NoSpacing"/>
              <w:rPr>
                <w:lang w:eastAsia="zh-CN"/>
              </w:rPr>
            </w:pPr>
            <w:r w:rsidRPr="000C5AC2">
              <w:rPr>
                <w:lang w:eastAsia="zh-CN"/>
              </w:rPr>
              <w:lastRenderedPageBreak/>
              <w:t xml:space="preserve">        int x; // scope of x begins</w:t>
            </w:r>
          </w:p>
          <w:p w:rsidR="000C5AC2" w:rsidRPr="000C5AC2" w:rsidRDefault="000C5AC2" w:rsidP="000C5AC2">
            <w:pPr>
              <w:pStyle w:val="NoSpacing"/>
              <w:rPr>
                <w:lang w:eastAsia="zh-CN"/>
              </w:rPr>
            </w:pPr>
            <w:r w:rsidRPr="000C5AC2">
              <w:rPr>
                <w:lang w:eastAsia="zh-CN"/>
              </w:rPr>
              <w:t xml:space="preserve">    } // scope of x does not end</w:t>
            </w:r>
          </w:p>
          <w:p w:rsidR="000C5AC2" w:rsidRPr="000C5AC2" w:rsidRDefault="000C5AC2" w:rsidP="000C5AC2">
            <w:pPr>
              <w:pStyle w:val="NoSpacing"/>
              <w:rPr>
                <w:lang w:eastAsia="zh-CN"/>
              </w:rPr>
            </w:pPr>
            <w:r w:rsidRPr="000C5AC2">
              <w:rPr>
                <w:lang w:eastAsia="zh-CN"/>
              </w:rPr>
              <w:t xml:space="preserve">    inline namespace inl { // scope of inl begins</w:t>
            </w:r>
          </w:p>
          <w:p w:rsidR="000C5AC2" w:rsidRPr="000C5AC2" w:rsidRDefault="000C5AC2" w:rsidP="000C5AC2">
            <w:pPr>
              <w:pStyle w:val="NoSpacing"/>
              <w:rPr>
                <w:lang w:eastAsia="zh-CN"/>
              </w:rPr>
            </w:pPr>
            <w:r w:rsidRPr="000C5AC2">
              <w:rPr>
                <w:lang w:eastAsia="zh-CN"/>
              </w:rPr>
              <w:t xml:space="preserve">      int y; // scope of y begins</w:t>
            </w:r>
          </w:p>
          <w:p w:rsidR="000C5AC2" w:rsidRPr="000C5AC2" w:rsidRDefault="000C5AC2" w:rsidP="000C5AC2">
            <w:pPr>
              <w:pStyle w:val="NoSpacing"/>
              <w:rPr>
                <w:lang w:eastAsia="zh-CN"/>
              </w:rPr>
            </w:pPr>
            <w:r w:rsidRPr="000C5AC2">
              <w:rPr>
                <w:lang w:eastAsia="zh-CN"/>
              </w:rPr>
              <w:t xml:space="preserve">    } // scope of y does not end</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w:t>
            </w:r>
          </w:p>
          <w:p w:rsidR="000C5AC2" w:rsidRPr="000C5AC2" w:rsidRDefault="000C5AC2" w:rsidP="000C5AC2">
            <w:pPr>
              <w:pStyle w:val="NoSpacing"/>
              <w:rPr>
                <w:lang w:eastAsia="zh-CN"/>
              </w:rPr>
            </w:pPr>
            <w:r w:rsidRPr="000C5AC2">
              <w:rPr>
                <w:lang w:eastAsia="zh-CN"/>
              </w:rPr>
              <w:t xml:space="preserve">    int l=1; // scope of l begins</w:t>
            </w:r>
          </w:p>
          <w:p w:rsidR="000C5AC2" w:rsidRPr="000C5AC2" w:rsidRDefault="000C5AC2" w:rsidP="000C5AC2">
            <w:pPr>
              <w:pStyle w:val="NoSpacing"/>
              <w:rPr>
                <w:lang w:eastAsia="zh-CN"/>
              </w:rPr>
            </w:pPr>
            <w:r w:rsidRPr="000C5AC2">
              <w:rPr>
                <w:lang w:eastAsia="zh-CN"/>
              </w:rPr>
              <w:t>} // scope of l does not end (it's a member of unnamed namespace)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N { // scope of i,g,j,q,inl,x,y continues</w:t>
            </w:r>
          </w:p>
          <w:p w:rsidR="000C5AC2" w:rsidRPr="000C5AC2" w:rsidRDefault="000C5AC2" w:rsidP="000C5AC2">
            <w:pPr>
              <w:pStyle w:val="NoSpacing"/>
              <w:rPr>
                <w:lang w:eastAsia="zh-CN"/>
              </w:rPr>
            </w:pPr>
            <w:r w:rsidRPr="000C5AC2">
              <w:rPr>
                <w:lang w:eastAsia="zh-CN"/>
              </w:rPr>
              <w:t xml:space="preserve">    int g(char a) {  // overloads N::g(int)</w:t>
            </w:r>
          </w:p>
          <w:p w:rsidR="000C5AC2" w:rsidRPr="000C5AC2" w:rsidRDefault="000C5AC2" w:rsidP="000C5AC2">
            <w:pPr>
              <w:pStyle w:val="NoSpacing"/>
              <w:rPr>
                <w:lang w:eastAsia="zh-CN"/>
              </w:rPr>
            </w:pPr>
            <w:r w:rsidRPr="000C5AC2">
              <w:rPr>
                <w:lang w:eastAsia="zh-CN"/>
              </w:rPr>
              <w:t xml:space="preserve">        return l+a;  // l from unnamed namespace is in scope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i; // error: duplicate definition (i is already in scope)</w:t>
            </w:r>
          </w:p>
          <w:p w:rsidR="000C5AC2" w:rsidRPr="000C5AC2" w:rsidRDefault="000C5AC2" w:rsidP="000C5AC2">
            <w:pPr>
              <w:pStyle w:val="NoSpacing"/>
              <w:rPr>
                <w:lang w:eastAsia="zh-CN"/>
              </w:rPr>
            </w:pPr>
            <w:r w:rsidRPr="000C5AC2">
              <w:rPr>
                <w:lang w:eastAsia="zh-CN"/>
              </w:rPr>
              <w:t xml:space="preserve">    int j(); // OK: repeat function declaration is allowed</w:t>
            </w:r>
          </w:p>
          <w:p w:rsidR="000C5AC2" w:rsidRPr="000C5AC2" w:rsidRDefault="000C5AC2" w:rsidP="000C5AC2">
            <w:pPr>
              <w:pStyle w:val="NoSpacing"/>
              <w:rPr>
                <w:lang w:eastAsia="zh-CN"/>
              </w:rPr>
            </w:pPr>
            <w:r w:rsidRPr="000C5AC2">
              <w:rPr>
                <w:lang w:eastAsia="zh-CN"/>
              </w:rPr>
              <w:t xml:space="preserve">    int j() { // OK: definition of the earlier-declared N::j()</w:t>
            </w:r>
          </w:p>
          <w:p w:rsidR="000C5AC2" w:rsidRPr="000C5AC2" w:rsidRDefault="000C5AC2" w:rsidP="000C5AC2">
            <w:pPr>
              <w:pStyle w:val="NoSpacing"/>
              <w:rPr>
                <w:lang w:eastAsia="zh-CN"/>
              </w:rPr>
            </w:pPr>
            <w:r w:rsidRPr="000C5AC2">
              <w:rPr>
                <w:lang w:eastAsia="zh-CN"/>
              </w:rPr>
              <w:t xml:space="preserve">        return g(i); // calls N::g(int)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q(); // error: q is already in scope with different return type</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main() {</w:t>
            </w:r>
          </w:p>
          <w:p w:rsidR="000C5AC2" w:rsidRPr="000C5AC2" w:rsidRDefault="000C5AC2" w:rsidP="000C5AC2">
            <w:pPr>
              <w:pStyle w:val="NoSpacing"/>
              <w:rPr>
                <w:lang w:eastAsia="zh-CN"/>
              </w:rPr>
            </w:pPr>
            <w:r w:rsidRPr="000C5AC2">
              <w:rPr>
                <w:lang w:eastAsia="zh-CN"/>
              </w:rPr>
              <w:t xml:space="preserve">    using namespace N; // scope of i,g,j,q,inl,x,y resumes</w:t>
            </w:r>
          </w:p>
          <w:p w:rsidR="000C5AC2" w:rsidRPr="000C5AC2" w:rsidRDefault="000C5AC2" w:rsidP="000C5AC2">
            <w:pPr>
              <w:pStyle w:val="NoSpacing"/>
              <w:rPr>
                <w:lang w:eastAsia="zh-CN"/>
              </w:rPr>
            </w:pPr>
            <w:r w:rsidRPr="000C5AC2">
              <w:rPr>
                <w:lang w:eastAsia="zh-CN"/>
              </w:rPr>
              <w:t xml:space="preserve">    i = 1; // N::i is in scope</w:t>
            </w:r>
          </w:p>
          <w:p w:rsidR="000C5AC2" w:rsidRPr="000C5AC2" w:rsidRDefault="000C5AC2" w:rsidP="000C5AC2">
            <w:pPr>
              <w:pStyle w:val="NoSpacing"/>
              <w:rPr>
                <w:lang w:eastAsia="zh-CN"/>
              </w:rPr>
            </w:pPr>
            <w:r w:rsidRPr="000C5AC2">
              <w:rPr>
                <w:lang w:eastAsia="zh-CN"/>
              </w:rPr>
              <w:t xml:space="preserve">    x = 1; // N::(anonymous)::x is in scope</w:t>
            </w:r>
          </w:p>
          <w:p w:rsidR="000C5AC2" w:rsidRPr="000C5AC2" w:rsidRDefault="000C5AC2" w:rsidP="000C5AC2">
            <w:pPr>
              <w:pStyle w:val="NoSpacing"/>
              <w:rPr>
                <w:lang w:eastAsia="zh-CN"/>
              </w:rPr>
            </w:pPr>
            <w:r w:rsidRPr="000C5AC2">
              <w:rPr>
                <w:lang w:eastAsia="zh-CN"/>
              </w:rPr>
              <w:t xml:space="preserve">    y = 1; // N::inl::y is in scope</w:t>
            </w:r>
          </w:p>
          <w:p w:rsidR="000C5AC2" w:rsidRPr="000C5AC2" w:rsidRDefault="000C5AC2" w:rsidP="000C5AC2">
            <w:pPr>
              <w:pStyle w:val="NoSpacing"/>
              <w:rPr>
                <w:lang w:eastAsia="zh-CN"/>
              </w:rPr>
            </w:pPr>
            <w:r w:rsidRPr="000C5AC2">
              <w:rPr>
                <w:lang w:eastAsia="zh-CN"/>
              </w:rPr>
              <w:t xml:space="preserve">    inl::y = 2; // N::inl is also in scope</w:t>
            </w:r>
          </w:p>
          <w:p w:rsidR="000C5AC2" w:rsidRPr="000C5AC2" w:rsidRDefault="000C5AC2" w:rsidP="000C5AC2">
            <w:pPr>
              <w:pStyle w:val="NoSpacing"/>
              <w:rPr>
                <w:lang w:eastAsia="zh-CN"/>
              </w:rPr>
            </w:pPr>
            <w:r w:rsidRPr="000C5AC2">
              <w:rPr>
                <w:lang w:eastAsia="zh-CN"/>
              </w:rPr>
              <w:t>} // scope of i,g,j,q,inl,x,y interrupted</w:t>
            </w:r>
          </w:p>
        </w:tc>
      </w:tr>
    </w:tbl>
    <w:p w:rsidR="000C5AC2" w:rsidRDefault="000C5AC2" w:rsidP="000C5AC2">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1.5.2.5 类作用域</w:t>
      </w:r>
    </w:p>
    <w:p w:rsidR="003108F9" w:rsidRDefault="000C5AC2" w:rsidP="00AB4621">
      <w:pPr>
        <w:snapToGrid w:val="0"/>
        <w:spacing w:before="180" w:after="180"/>
        <w:rPr>
          <w:rFonts w:hAnsi="SimSun" w:cs="Times New Roman"/>
          <w:lang w:eastAsia="zh-CN"/>
        </w:rPr>
      </w:pPr>
      <w:r w:rsidRPr="000C5AC2">
        <w:rPr>
          <w:rFonts w:hAnsi="SimSun" w:cs="Times New Roman"/>
          <w:lang w:eastAsia="zh-CN"/>
        </w:rPr>
        <w:t>The potential scope of a name declared in a class begins at the point of declaration and includes the rest of the class body and all function bodies (even if defined outside the class definition or before the declaration of the name), default arguments, exception specifications, in-class brace-or-equal initializers, and all these things in nested classes, recursively.</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在类中声明的名称的潜在范围从声明开始，包括类体的其余部分和所有函数体（即使定义在类定义之外或声明名称之前），默认参数，异常规范 ，类内括号或相等的初始值设定项，以及嵌套类中的所有这些东西，递归地。</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int f(int a = n) { // X::n is in scope inside default parameter</w:t>
            </w:r>
          </w:p>
          <w:p w:rsidR="000C5AC2" w:rsidRPr="000C5AC2" w:rsidRDefault="000C5AC2" w:rsidP="000C5AC2">
            <w:pPr>
              <w:pStyle w:val="NoSpacing"/>
              <w:rPr>
                <w:lang w:eastAsia="zh-CN"/>
              </w:rPr>
            </w:pPr>
            <w:r w:rsidRPr="000C5AC2">
              <w:rPr>
                <w:lang w:eastAsia="zh-CN"/>
              </w:rPr>
              <w:t xml:space="preserve">         return a*n;   // X::n is in scope inside function body</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g();</w:t>
            </w:r>
          </w:p>
          <w:p w:rsidR="000C5AC2" w:rsidRPr="000C5AC2" w:rsidRDefault="000C5AC2" w:rsidP="000C5AC2">
            <w:pPr>
              <w:pStyle w:val="NoSpacing"/>
              <w:rPr>
                <w:lang w:eastAsia="zh-CN"/>
              </w:rPr>
            </w:pPr>
            <w:r w:rsidRPr="000C5AC2">
              <w:rPr>
                <w:lang w:eastAsia="zh-CN"/>
              </w:rPr>
              <w:t xml:space="preserve">    int i = n*2;   // X::n is in scope inside initializer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int x[n];      // Error: n is not in scope in class body</w:t>
            </w:r>
          </w:p>
          <w:p w:rsidR="000C5AC2" w:rsidRPr="000C5AC2" w:rsidRDefault="000C5AC2" w:rsidP="000C5AC2">
            <w:pPr>
              <w:pStyle w:val="NoSpacing"/>
              <w:rPr>
                <w:lang w:eastAsia="zh-CN"/>
              </w:rPr>
            </w:pPr>
            <w:r w:rsidRPr="000C5AC2">
              <w:rPr>
                <w:lang w:eastAsia="zh-CN"/>
              </w:rPr>
              <w:lastRenderedPageBreak/>
              <w:t xml:space="preserve">    static const int n = 1;</w:t>
            </w:r>
          </w:p>
          <w:p w:rsidR="000C5AC2" w:rsidRPr="000C5AC2" w:rsidRDefault="000C5AC2" w:rsidP="000C5AC2">
            <w:pPr>
              <w:pStyle w:val="NoSpacing"/>
              <w:rPr>
                <w:lang w:eastAsia="zh-CN"/>
              </w:rPr>
            </w:pPr>
            <w:r w:rsidRPr="000C5AC2">
              <w:rPr>
                <w:lang w:eastAsia="zh-CN"/>
              </w:rPr>
              <w:t xml:space="preserve">    int x[n];      // OK: n is now in scope in class body</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int X::g() { return n; } // X::n is in scope in out-of-class member function body</w:t>
            </w:r>
          </w:p>
        </w:tc>
      </w:tr>
    </w:tbl>
    <w:p w:rsidR="000C5AC2" w:rsidRDefault="000C5AC2" w:rsidP="00AB4621">
      <w:pPr>
        <w:snapToGrid w:val="0"/>
        <w:spacing w:before="180" w:after="180"/>
        <w:rPr>
          <w:rFonts w:hAnsi="SimSun" w:cs="Times New Roman"/>
          <w:lang w:eastAsia="zh-CN"/>
        </w:rPr>
      </w:pPr>
      <w:r w:rsidRPr="000C5AC2">
        <w:rPr>
          <w:rFonts w:hAnsi="SimSun" w:cs="Times New Roman"/>
          <w:lang w:eastAsia="zh-CN"/>
        </w:rPr>
        <w:lastRenderedPageBreak/>
        <w:t>If a name is used in a class body before it is declared, and another declaration for that name is in scope, the program is ill-formed, no diagnostic required.</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如果一个名称在声明之前在类体中使用，并且该名称的另一个声明在范围内，则该程序不合格，不需要诊断。</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typedef int c; // ::c</w:t>
            </w:r>
          </w:p>
          <w:p w:rsidR="000C5AC2" w:rsidRPr="000C5AC2" w:rsidRDefault="000C5AC2" w:rsidP="000C5AC2">
            <w:pPr>
              <w:pStyle w:val="NoSpacing"/>
              <w:rPr>
                <w:lang w:eastAsia="zh-CN"/>
              </w:rPr>
            </w:pPr>
            <w:r w:rsidRPr="000C5AC2">
              <w:rPr>
                <w:lang w:eastAsia="zh-CN"/>
              </w:rPr>
              <w:t>enum { i = 1 }; // ::i</w:t>
            </w:r>
          </w:p>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char v[i]; // Error: at this point, i refers to ::i</w:t>
            </w:r>
          </w:p>
          <w:p w:rsidR="000C5AC2" w:rsidRPr="000C5AC2" w:rsidRDefault="000C5AC2" w:rsidP="000C5AC2">
            <w:pPr>
              <w:pStyle w:val="NoSpacing"/>
              <w:rPr>
                <w:lang w:eastAsia="zh-CN"/>
              </w:rPr>
            </w:pPr>
            <w:r w:rsidRPr="000C5AC2">
              <w:rPr>
                <w:lang w:eastAsia="zh-CN"/>
              </w:rPr>
              <w:t xml:space="preserve">               // but there is also X::i</w:t>
            </w:r>
          </w:p>
          <w:p w:rsidR="000C5AC2" w:rsidRPr="000C5AC2" w:rsidRDefault="000C5AC2" w:rsidP="000C5AC2">
            <w:pPr>
              <w:pStyle w:val="NoSpacing"/>
              <w:rPr>
                <w:lang w:eastAsia="zh-CN"/>
              </w:rPr>
            </w:pPr>
            <w:r w:rsidRPr="000C5AC2">
              <w:rPr>
                <w:lang w:eastAsia="zh-CN"/>
              </w:rPr>
              <w:t xml:space="preserve">    int f() {</w:t>
            </w:r>
          </w:p>
          <w:p w:rsidR="000C5AC2" w:rsidRPr="000C5AC2" w:rsidRDefault="000C5AC2" w:rsidP="000C5AC2">
            <w:pPr>
              <w:pStyle w:val="NoSpacing"/>
              <w:rPr>
                <w:lang w:eastAsia="zh-CN"/>
              </w:rPr>
            </w:pPr>
            <w:r w:rsidRPr="000C5AC2">
              <w:rPr>
                <w:lang w:eastAsia="zh-CN"/>
              </w:rPr>
              <w:t xml:space="preserve">         return sizeof(c); // OK: X::c, not ::c is in scope inside a member function</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char c; // X::c</w:t>
            </w:r>
          </w:p>
          <w:p w:rsidR="000C5AC2" w:rsidRPr="000C5AC2" w:rsidRDefault="000C5AC2" w:rsidP="000C5AC2">
            <w:pPr>
              <w:pStyle w:val="NoSpacing"/>
              <w:rPr>
                <w:lang w:eastAsia="zh-CN"/>
              </w:rPr>
            </w:pPr>
            <w:r w:rsidRPr="000C5AC2">
              <w:rPr>
                <w:lang w:eastAsia="zh-CN"/>
              </w:rPr>
              <w:t xml:space="preserve">    enum { i = 2 }; // X::i</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typedef char* T;</w:t>
            </w:r>
          </w:p>
          <w:p w:rsidR="000C5AC2" w:rsidRPr="000C5AC2" w:rsidRDefault="000C5AC2" w:rsidP="000C5AC2">
            <w:pPr>
              <w:pStyle w:val="NoSpacing"/>
              <w:rPr>
                <w:lang w:eastAsia="zh-CN"/>
              </w:rPr>
            </w:pPr>
            <w:r w:rsidRPr="000C5AC2">
              <w:rPr>
                <w:lang w:eastAsia="zh-CN"/>
              </w:rPr>
              <w:t>struct Y {</w:t>
            </w:r>
          </w:p>
          <w:p w:rsidR="000C5AC2" w:rsidRPr="000C5AC2" w:rsidRDefault="000C5AC2" w:rsidP="000C5AC2">
            <w:pPr>
              <w:pStyle w:val="NoSpacing"/>
              <w:rPr>
                <w:lang w:eastAsia="zh-CN"/>
              </w:rPr>
            </w:pPr>
            <w:r w:rsidRPr="000C5AC2">
              <w:rPr>
                <w:lang w:eastAsia="zh-CN"/>
              </w:rPr>
              <w:t xml:space="preserve">    T a; // error: at this point, T refers to ::T</w:t>
            </w:r>
          </w:p>
          <w:p w:rsidR="000C5AC2" w:rsidRPr="000C5AC2" w:rsidRDefault="000C5AC2" w:rsidP="000C5AC2">
            <w:pPr>
              <w:pStyle w:val="NoSpacing"/>
              <w:rPr>
                <w:lang w:eastAsia="zh-CN"/>
              </w:rPr>
            </w:pPr>
            <w:r w:rsidRPr="000C5AC2">
              <w:rPr>
                <w:lang w:eastAsia="zh-CN"/>
              </w:rPr>
              <w:t xml:space="preserve">         // but there is also Y::T</w:t>
            </w:r>
          </w:p>
          <w:p w:rsidR="000C5AC2" w:rsidRPr="000C5AC2" w:rsidRDefault="000C5AC2" w:rsidP="000C5AC2">
            <w:pPr>
              <w:pStyle w:val="NoSpacing"/>
              <w:rPr>
                <w:lang w:eastAsia="zh-CN"/>
              </w:rPr>
            </w:pPr>
            <w:r w:rsidRPr="000C5AC2">
              <w:rPr>
                <w:lang w:eastAsia="zh-CN"/>
              </w:rPr>
              <w:t xml:space="preserve">    typedef long T;</w:t>
            </w:r>
          </w:p>
          <w:p w:rsidR="000C5AC2" w:rsidRPr="000C5AC2" w:rsidRDefault="000C5AC2" w:rsidP="000C5AC2">
            <w:pPr>
              <w:pStyle w:val="NoSpacing"/>
              <w:rPr>
                <w:lang w:eastAsia="zh-CN"/>
              </w:rPr>
            </w:pPr>
            <w:r w:rsidRPr="000C5AC2">
              <w:rPr>
                <w:lang w:eastAsia="zh-CN"/>
              </w:rPr>
              <w:t xml:space="preserve">    T b;</w:t>
            </w:r>
          </w:p>
          <w:p w:rsidR="000C5AC2" w:rsidRDefault="000C5AC2" w:rsidP="000C5AC2">
            <w:pPr>
              <w:pStyle w:val="NoSpacing"/>
              <w:rPr>
                <w:lang w:eastAsia="zh-CN"/>
              </w:rPr>
            </w:pPr>
            <w:r w:rsidRPr="000C5AC2">
              <w:rPr>
                <w:lang w:eastAsia="zh-CN"/>
              </w:rPr>
              <w:t>};</w:t>
            </w:r>
          </w:p>
        </w:tc>
      </w:tr>
    </w:tbl>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Names of any class members can only be used in four contexts: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in its own class scope or in the class scope of a derived class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 operator applied to an expression of the type of its class or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-&gt; operator applied to an expression of the type of pointer to its class or pointers to a class derived from it</w:t>
      </w:r>
    </w:p>
    <w:p w:rsidR="000C5AC2" w:rsidRDefault="000C5AC2" w:rsidP="000C5AC2">
      <w:pPr>
        <w:snapToGrid w:val="0"/>
        <w:spacing w:before="180" w:after="180"/>
        <w:rPr>
          <w:rFonts w:hAnsi="SimSun" w:cs="Times New Roman"/>
          <w:lang w:eastAsia="zh-CN"/>
        </w:rPr>
      </w:pPr>
      <w:r w:rsidRPr="000C5AC2">
        <w:rPr>
          <w:rFonts w:hAnsi="SimSun" w:cs="Times New Roman"/>
          <w:lang w:eastAsia="zh-CN"/>
        </w:rPr>
        <w:t>after the :: operator applied to the name of its class or the name of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任何班级成员的姓名只能在四种情况下使用：</w:t>
      </w:r>
    </w:p>
    <w:p w:rsidR="000C5AC2" w:rsidRPr="000C5AC2" w:rsidRDefault="000C5AC2" w:rsidP="00276C9D">
      <w:pPr>
        <w:pStyle w:val="ListParagraph"/>
        <w:numPr>
          <w:ilvl w:val="0"/>
          <w:numId w:val="108"/>
        </w:numPr>
        <w:snapToGrid w:val="0"/>
        <w:spacing w:before="180" w:after="180"/>
        <w:ind w:leftChars="0"/>
        <w:rPr>
          <w:rFonts w:hAnsi="SimSun" w:cs="Times New Roman"/>
          <w:lang w:eastAsia="zh-CN"/>
        </w:rPr>
      </w:pPr>
      <w:r w:rsidRPr="000C5AC2">
        <w:rPr>
          <w:rFonts w:hAnsi="SimSun" w:cs="Times New Roman" w:hint="eastAsia"/>
          <w:lang w:eastAsia="zh-CN"/>
        </w:rPr>
        <w:t>在它自己的类范围或派生类的类范围中</w:t>
      </w:r>
    </w:p>
    <w:p w:rsidR="000C5AC2" w:rsidRDefault="000C5AC2" w:rsidP="00276C9D">
      <w:pPr>
        <w:pStyle w:val="ListParagraph"/>
        <w:numPr>
          <w:ilvl w:val="0"/>
          <w:numId w:val="108"/>
        </w:numPr>
        <w:snapToGrid w:val="0"/>
        <w:spacing w:before="180" w:after="180"/>
        <w:ind w:leftChars="0"/>
        <w:rPr>
          <w:rFonts w:hAnsi="SimSun" w:cs="Times New Roman"/>
          <w:lang w:eastAsia="zh-CN"/>
        </w:rPr>
      </w:pPr>
      <w:r w:rsidRPr="000C5AC2">
        <w:rPr>
          <w:rFonts w:hAnsi="SimSun" w:cs="Times New Roman" w:hint="eastAsia"/>
          <w:lang w:eastAsia="zh-CN"/>
        </w:rPr>
        <w:t>之后 。 运算符应用于其类的类型或从其派生的类的表达式</w:t>
      </w:r>
    </w:p>
    <w:p w:rsidR="000C5AC2" w:rsidRPr="000C5AC2" w:rsidRDefault="007E35F1" w:rsidP="00276C9D">
      <w:pPr>
        <w:pStyle w:val="ListParagraph"/>
        <w:numPr>
          <w:ilvl w:val="0"/>
          <w:numId w:val="108"/>
        </w:numPr>
        <w:snapToGrid w:val="0"/>
        <w:spacing w:before="180" w:after="180"/>
        <w:ind w:leftChars="0"/>
        <w:rPr>
          <w:rFonts w:hAnsi="SimSun" w:cs="Times New Roman"/>
          <w:lang w:eastAsia="zh-CN"/>
        </w:rPr>
      </w:pPr>
      <w:r>
        <w:rPr>
          <w:rFonts w:hAnsi="SimSun" w:cs="Times New Roman" w:hint="eastAsia"/>
          <w:lang w:eastAsia="zh-CN"/>
        </w:rPr>
        <w:t>-&gt;</w:t>
      </w:r>
      <w:r w:rsidR="000C5AC2" w:rsidRPr="000C5AC2">
        <w:rPr>
          <w:rFonts w:hAnsi="SimSun" w:cs="Times New Roman" w:hint="eastAsia"/>
          <w:lang w:eastAsia="zh-CN"/>
        </w:rPr>
        <w:t>运算符应用于指向其类的指针类型的表达式或指向从其派生的类的指针后</w:t>
      </w:r>
    </w:p>
    <w:p w:rsidR="000C5AC2" w:rsidRPr="000C5AC2" w:rsidRDefault="000C5AC2" w:rsidP="00276C9D">
      <w:pPr>
        <w:pStyle w:val="ListParagraph"/>
        <w:numPr>
          <w:ilvl w:val="0"/>
          <w:numId w:val="108"/>
        </w:numPr>
        <w:snapToGrid w:val="0"/>
        <w:spacing w:before="180" w:after="180"/>
        <w:ind w:leftChars="0"/>
        <w:rPr>
          <w:rFonts w:hAnsi="SimSun" w:cs="Times New Roman"/>
          <w:lang w:eastAsia="zh-CN"/>
        </w:rPr>
      </w:pPr>
      <w:r w:rsidRPr="000C5AC2">
        <w:rPr>
          <w:rFonts w:hAnsi="SimSun" w:cs="Times New Roman" w:hint="eastAsia"/>
          <w:lang w:eastAsia="zh-CN"/>
        </w:rPr>
        <w:t>::运算符应用于其类的名称或从其派生的类的名称之后</w:t>
      </w:r>
    </w:p>
    <w:p w:rsidR="003108F9" w:rsidRDefault="003108F9" w:rsidP="00B86FD5">
      <w:pPr>
        <w:pStyle w:val="Heading4"/>
        <w:spacing w:before="180" w:after="180"/>
        <w:rPr>
          <w:lang w:eastAsia="zh-CN"/>
        </w:rPr>
      </w:pPr>
      <w:r>
        <w:rPr>
          <w:rFonts w:hint="eastAsia"/>
          <w:lang w:eastAsia="zh-CN"/>
        </w:rPr>
        <w:t>1.5.2.6 枚举作用域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 xml:space="preserve">The name of an enumerator introduced in a scoped enumeration begins at the point of declaration and ends at the end of the enum specifier (in contrast, unscoped enumerators are in scope after </w:t>
      </w:r>
      <w:r w:rsidRPr="008E2C2B">
        <w:rPr>
          <w:rFonts w:hAnsi="SimSun" w:cs="Times New Roman"/>
          <w:lang w:eastAsia="zh-CN"/>
        </w:rPr>
        <w:lastRenderedPageBreak/>
        <w:t>the end of the enum specifier)</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在范围枚举中引入的枚举器的名称从声明开始，并在枚举说明符的结尾处结束（相反，枚举说明符在枚举说明符结束后处于范围内）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e1_t { // unscoped enumeration</w:t>
            </w:r>
          </w:p>
          <w:p w:rsidR="008E2C2B" w:rsidRPr="008E2C2B" w:rsidRDefault="008E2C2B" w:rsidP="008E2C2B">
            <w:pPr>
              <w:pStyle w:val="NoSpacing"/>
              <w:rPr>
                <w:lang w:eastAsia="zh-CN"/>
              </w:rPr>
            </w:pPr>
            <w:r w:rsidRPr="008E2C2B">
              <w:rPr>
                <w:lang w:eastAsia="zh-CN"/>
              </w:rPr>
              <w:t xml:space="preserve">  A,</w:t>
            </w:r>
          </w:p>
          <w:p w:rsidR="008E2C2B" w:rsidRPr="008E2C2B" w:rsidRDefault="008E2C2B" w:rsidP="008E2C2B">
            <w:pPr>
              <w:pStyle w:val="NoSpacing"/>
              <w:rPr>
                <w:lang w:eastAsia="zh-CN"/>
              </w:rPr>
            </w:pPr>
            <w:r w:rsidRPr="008E2C2B">
              <w:rPr>
                <w:lang w:eastAsia="zh-CN"/>
              </w:rPr>
              <w:t xml:space="preserve">  B = A*2</w:t>
            </w:r>
          </w:p>
          <w:p w:rsidR="008E2C2B" w:rsidRPr="008E2C2B" w:rsidRDefault="008E2C2B" w:rsidP="008E2C2B">
            <w:pPr>
              <w:pStyle w:val="NoSpacing"/>
              <w:rPr>
                <w:lang w:eastAsia="zh-CN"/>
              </w:rPr>
            </w:pPr>
            <w:r w:rsidRPr="008E2C2B">
              <w:rPr>
                <w:lang w:eastAsia="zh-CN"/>
              </w:rPr>
              <w:t>}; // scope of A and B does not end</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enum class e2_t { // scoped enumeration</w:t>
            </w:r>
          </w:p>
          <w:p w:rsidR="008E2C2B" w:rsidRPr="008E2C2B" w:rsidRDefault="008E2C2B" w:rsidP="008E2C2B">
            <w:pPr>
              <w:pStyle w:val="NoSpacing"/>
              <w:rPr>
                <w:lang w:eastAsia="zh-CN"/>
              </w:rPr>
            </w:pPr>
            <w:r w:rsidRPr="008E2C2B">
              <w:rPr>
                <w:lang w:eastAsia="zh-CN"/>
              </w:rPr>
              <w:t xml:space="preserve">    SA,</w:t>
            </w:r>
          </w:p>
          <w:p w:rsidR="008E2C2B" w:rsidRPr="008E2C2B" w:rsidRDefault="008E2C2B" w:rsidP="008E2C2B">
            <w:pPr>
              <w:pStyle w:val="NoSpacing"/>
              <w:rPr>
                <w:lang w:eastAsia="zh-CN"/>
              </w:rPr>
            </w:pPr>
            <w:r w:rsidRPr="008E2C2B">
              <w:rPr>
                <w:lang w:eastAsia="zh-CN"/>
              </w:rPr>
              <w:t xml:space="preserve">    SB = SA*2 // SA is in scope</w:t>
            </w:r>
          </w:p>
          <w:p w:rsidR="008E2C2B" w:rsidRPr="008E2C2B" w:rsidRDefault="008E2C2B" w:rsidP="008E2C2B">
            <w:pPr>
              <w:pStyle w:val="NoSpacing"/>
              <w:rPr>
                <w:lang w:eastAsia="zh-CN"/>
              </w:rPr>
            </w:pPr>
            <w:r w:rsidRPr="008E2C2B">
              <w:rPr>
                <w:lang w:eastAsia="zh-CN"/>
              </w:rPr>
              <w:t>}; // scope of SA and SB ends</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e1_t e1 = B; // OK, B is in scope</w:t>
            </w:r>
          </w:p>
          <w:p w:rsidR="008E2C2B" w:rsidRPr="008E2C2B" w:rsidRDefault="008E2C2B" w:rsidP="008E2C2B">
            <w:pPr>
              <w:pStyle w:val="NoSpacing"/>
              <w:rPr>
                <w:lang w:eastAsia="zh-CN"/>
              </w:rPr>
            </w:pPr>
            <w:r w:rsidRPr="008E2C2B">
              <w:rPr>
                <w:lang w:eastAsia="zh-CN"/>
              </w:rPr>
              <w:t>// e2_t e2 = SB; // Error: SB is not in scope</w:t>
            </w:r>
          </w:p>
          <w:p w:rsidR="008E2C2B" w:rsidRDefault="008E2C2B" w:rsidP="008E2C2B">
            <w:pPr>
              <w:pStyle w:val="NoSpacing"/>
              <w:rPr>
                <w:lang w:eastAsia="zh-CN"/>
              </w:rPr>
            </w:pPr>
            <w:r w:rsidRPr="008E2C2B">
              <w:rPr>
                <w:lang w:eastAsia="zh-CN"/>
              </w:rPr>
              <w:t>e2_t e2 = e2_t::SB; // OK</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1.5.2.7 模板参数作用域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The potential scope of a template parameter name begins immediately at the point of declaration and continues to the end of the smallest template declaration in which it was introduced. In particular, a template parameter can be used in the declarations of subsequent template parameters and in the specifications of base classes, but can't be used in the declarations of the preceding template parameters.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模板参数名称的潜在范围在声明时立即开始，并且一直延续到最小模板声明的末尾。 特别是，模板参数可用于后续模板参数的声明和基类的规范中，但不能用于前述模板参数的声明中。</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typename T, // scope of T begins</w:t>
            </w:r>
          </w:p>
          <w:p w:rsidR="008E2C2B" w:rsidRPr="008E2C2B" w:rsidRDefault="008E2C2B" w:rsidP="008E2C2B">
            <w:pPr>
              <w:pStyle w:val="NoSpacing"/>
              <w:rPr>
                <w:lang w:eastAsia="zh-CN"/>
              </w:rPr>
            </w:pPr>
            <w:r w:rsidRPr="008E2C2B">
              <w:rPr>
                <w:lang w:eastAsia="zh-CN"/>
              </w:rPr>
              <w:t xml:space="preserve">          T* p,       // T can be used for a non-type parameter</w:t>
            </w:r>
          </w:p>
          <w:p w:rsidR="008E2C2B" w:rsidRPr="008E2C2B" w:rsidRDefault="008E2C2B" w:rsidP="008E2C2B">
            <w:pPr>
              <w:pStyle w:val="NoSpacing"/>
              <w:rPr>
                <w:lang w:eastAsia="zh-CN"/>
              </w:rPr>
            </w:pPr>
            <w:r w:rsidRPr="008E2C2B">
              <w:rPr>
                <w:lang w:eastAsia="zh-CN"/>
              </w:rPr>
              <w:t xml:space="preserve">          class U = T // T can be used for a default type</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 : public Array&lt;T&gt; // T can be used in base class name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 T can be used inside the body as well</w:t>
            </w:r>
          </w:p>
          <w:p w:rsidR="008E2C2B" w:rsidRPr="008E2C2B" w:rsidRDefault="008E2C2B" w:rsidP="008E2C2B">
            <w:pPr>
              <w:pStyle w:val="NoSpacing"/>
              <w:rPr>
                <w:lang w:eastAsia="zh-CN"/>
              </w:rPr>
            </w:pPr>
            <w:r w:rsidRPr="008E2C2B">
              <w:rPr>
                <w:lang w:eastAsia="zh-CN"/>
              </w:rPr>
              <w:t>}; // scopes of T and U end, scope of X continues</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potential scope of the name of the parameter of a template template parameter is the smallest template parameter list in which that name appears</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template&lt; // template template parameter</w:t>
            </w:r>
          </w:p>
          <w:p w:rsidR="008E2C2B" w:rsidRPr="008E2C2B" w:rsidRDefault="008E2C2B" w:rsidP="008E2C2B">
            <w:pPr>
              <w:pStyle w:val="NoSpacing"/>
              <w:rPr>
                <w:lang w:eastAsia="zh-CN"/>
              </w:rPr>
            </w:pPr>
            <w:r w:rsidRPr="008E2C2B">
              <w:rPr>
                <w:lang w:eastAsia="zh-CN"/>
              </w:rPr>
              <w:t xml:space="preserve">                    typename Y,     // scope of Y begins</w:t>
            </w:r>
          </w:p>
          <w:p w:rsidR="008E2C2B" w:rsidRPr="008E2C2B" w:rsidRDefault="008E2C2B" w:rsidP="008E2C2B">
            <w:pPr>
              <w:pStyle w:val="NoSpacing"/>
              <w:rPr>
                <w:lang w:eastAsia="zh-CN"/>
              </w:rPr>
            </w:pPr>
            <w:r w:rsidRPr="008E2C2B">
              <w:rPr>
                <w:lang w:eastAsia="zh-CN"/>
              </w:rPr>
              <w:t xml:space="preserve">                    typename G = Y // Y is in scope</w:t>
            </w:r>
          </w:p>
          <w:p w:rsidR="008E2C2B" w:rsidRPr="008E2C2B" w:rsidRDefault="008E2C2B" w:rsidP="008E2C2B">
            <w:pPr>
              <w:pStyle w:val="NoSpacing"/>
              <w:rPr>
                <w:lang w:eastAsia="zh-CN"/>
              </w:rPr>
            </w:pPr>
            <w:r w:rsidRPr="008E2C2B">
              <w:rPr>
                <w:lang w:eastAsia="zh-CN"/>
              </w:rPr>
              <w:t xml:space="preserve">                  &gt; // scopes of Y and G end</w:t>
            </w:r>
          </w:p>
          <w:p w:rsidR="008E2C2B" w:rsidRPr="008E2C2B" w:rsidRDefault="008E2C2B" w:rsidP="008E2C2B">
            <w:pPr>
              <w:pStyle w:val="NoSpacing"/>
              <w:rPr>
                <w:lang w:eastAsia="zh-CN"/>
              </w:rPr>
            </w:pPr>
            <w:r w:rsidRPr="008E2C2B">
              <w:rPr>
                <w:lang w:eastAsia="zh-CN"/>
              </w:rPr>
              <w:t xml:space="preserve">          class T,</w:t>
            </w:r>
          </w:p>
          <w:p w:rsidR="008E2C2B" w:rsidRPr="008E2C2B" w:rsidRDefault="008E2C2B" w:rsidP="008E2C2B">
            <w:pPr>
              <w:pStyle w:val="NoSpacing"/>
              <w:rPr>
                <w:lang w:eastAsia="zh-CN"/>
              </w:rPr>
            </w:pPr>
            <w:r w:rsidRPr="008E2C2B">
              <w:rPr>
                <w:lang w:eastAsia="zh-CN"/>
              </w:rPr>
              <w:t>//          typename U = Y // Error: Y is not in scope</w:t>
            </w:r>
          </w:p>
          <w:p w:rsidR="008E2C2B" w:rsidRPr="008E2C2B" w:rsidRDefault="008E2C2B" w:rsidP="008E2C2B">
            <w:pPr>
              <w:pStyle w:val="NoSpacing"/>
              <w:rPr>
                <w:lang w:eastAsia="zh-CN"/>
              </w:rPr>
            </w:pPr>
            <w:r w:rsidRPr="008E2C2B">
              <w:rPr>
                <w:lang w:eastAsia="zh-CN"/>
              </w:rPr>
              <w:t xml:space="preserve">          typename U</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lastRenderedPageBreak/>
              <w:t>}; // scopes of T and U end</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lastRenderedPageBreak/>
        <w:t>Similar to other nested scopes, the name of a template parameter hides the same name from the outer scope for the duration of its own:</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与其他嵌套范围类似，模板参数的名称在其自己的持续时间内与外部范围隐藏相同的名称：</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typedef int N;</w:t>
            </w:r>
          </w:p>
          <w:p w:rsidR="008E2C2B" w:rsidRPr="008E2C2B" w:rsidRDefault="008E2C2B" w:rsidP="008E2C2B">
            <w:pPr>
              <w:pStyle w:val="NoSpacing"/>
              <w:rPr>
                <w:lang w:eastAsia="zh-CN"/>
              </w:rPr>
            </w:pPr>
            <w:r w:rsidRPr="008E2C2B">
              <w:rPr>
                <w:lang w:eastAsia="zh-CN"/>
              </w:rPr>
              <w:t>template&lt; N X, // non-type parameter of type int</w:t>
            </w:r>
          </w:p>
          <w:p w:rsidR="008E2C2B" w:rsidRPr="008E2C2B" w:rsidRDefault="008E2C2B" w:rsidP="008E2C2B">
            <w:pPr>
              <w:pStyle w:val="NoSpacing"/>
              <w:rPr>
                <w:lang w:eastAsia="zh-CN"/>
              </w:rPr>
            </w:pPr>
            <w:r w:rsidRPr="008E2C2B">
              <w:rPr>
                <w:lang w:eastAsia="zh-CN"/>
              </w:rPr>
              <w:t xml:space="preserve">          typename N, // scope of this N begins, scope of ::N interrupted</w:t>
            </w:r>
          </w:p>
          <w:p w:rsidR="008E2C2B" w:rsidRPr="008E2C2B" w:rsidRDefault="008E2C2B" w:rsidP="008E2C2B">
            <w:pPr>
              <w:pStyle w:val="NoSpacing"/>
              <w:rPr>
                <w:lang w:eastAsia="zh-CN"/>
              </w:rPr>
            </w:pPr>
            <w:r w:rsidRPr="008E2C2B">
              <w:rPr>
                <w:lang w:eastAsia="zh-CN"/>
              </w:rPr>
              <w:t xml:space="preserve">          template&lt;N Y&gt; class T // N here is the template parameter, not int</w:t>
            </w:r>
          </w:p>
          <w:p w:rsidR="008E2C2B" w:rsidRDefault="008E2C2B" w:rsidP="008E2C2B">
            <w:pPr>
              <w:pStyle w:val="NoSpacing"/>
              <w:rPr>
                <w:lang w:eastAsia="zh-CN"/>
              </w:rPr>
            </w:pPr>
            <w:r w:rsidRPr="008E2C2B">
              <w:rPr>
                <w:lang w:eastAsia="zh-CN"/>
              </w:rPr>
              <w:t xml:space="preserve">         &gt; struct A;</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1.5.2.8 声明点</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Scope begins at the point of declaration, which is located as follows:</w:t>
      </w:r>
    </w:p>
    <w:p w:rsidR="00B86FD5" w:rsidRDefault="008E2C2B" w:rsidP="008E2C2B">
      <w:pPr>
        <w:snapToGrid w:val="0"/>
        <w:spacing w:before="180" w:after="180"/>
        <w:rPr>
          <w:rFonts w:hAnsi="SimSun" w:cs="Times New Roman"/>
          <w:lang w:eastAsia="zh-CN"/>
        </w:rPr>
      </w:pPr>
      <w:r w:rsidRPr="008E2C2B">
        <w:rPr>
          <w:rFonts w:hAnsi="SimSun" w:cs="Times New Roman"/>
          <w:lang w:eastAsia="zh-CN"/>
        </w:rPr>
        <w:t>For variables and other names introduced by simple declarations, the point of declaration is immediately after that name's declarator and before its initializer, if any:</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范围从声明的角度开始，位置如下：</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对于通过简单声明引入的变量和其他名称，声明点紧接在该名称的声明器之后，并且在其初始化器之前（如果有的话）：</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B86FD5" w:rsidRDefault="00B86FD5" w:rsidP="00AB462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 class or template is immediately after the identifier that names the class (or the template-id that names the template) appears in its class-head, and is already in scope in the list of the base classes: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类或模板的声明点紧跟在用于命名类的标识符（或者称为模板的模板标识符）出现在其头类中，并且已经在基类列表的范围内：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lastRenderedPageBreak/>
              <w:t xml:space="preserve">// the name 'S' is in scope immediately after it appears, </w:t>
            </w:r>
          </w:p>
          <w:p w:rsidR="008E2C2B" w:rsidRPr="008E2C2B" w:rsidRDefault="008E2C2B" w:rsidP="008E2C2B">
            <w:pPr>
              <w:pStyle w:val="NoSpacing"/>
              <w:rPr>
                <w:lang w:eastAsia="zh-CN"/>
              </w:rPr>
            </w:pPr>
            <w:r w:rsidRPr="008E2C2B">
              <w:rPr>
                <w:lang w:eastAsia="zh-CN"/>
              </w:rPr>
              <w:t>// so it can be used in the list of base classes</w:t>
            </w:r>
          </w:p>
          <w:p w:rsidR="008E2C2B" w:rsidRPr="008E2C2B" w:rsidRDefault="008E2C2B" w:rsidP="008E2C2B">
            <w:pPr>
              <w:pStyle w:val="NoSpacing"/>
              <w:rPr>
                <w:lang w:eastAsia="zh-CN"/>
              </w:rPr>
            </w:pPr>
            <w:r w:rsidRPr="008E2C2B">
              <w:rPr>
                <w:lang w:eastAsia="zh-CN"/>
              </w:rPr>
              <w:t xml:space="preserve">struct S: std::enable_shared_from_this&lt;S&gt; </w:t>
            </w:r>
          </w:p>
          <w:p w:rsidR="008E2C2B" w:rsidRPr="008E2C2B" w:rsidRDefault="008E2C2B" w:rsidP="008E2C2B">
            <w:pPr>
              <w:pStyle w:val="NoSpacing"/>
              <w:rPr>
                <w:lang w:eastAsia="zh-CN"/>
              </w:rPr>
            </w:pPr>
            <w:r w:rsidRPr="008E2C2B">
              <w:rPr>
                <w:lang w:eastAsia="zh-CN"/>
              </w:rPr>
              <w:t>{</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enumeration is immediately after the identifier that names it appears in the enum specifier or opaque enum declaration, whichever is used first:</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枚举声明的位置紧跟在名称标识符出现在枚举说明符或不透明枚举声明中的那个标识符之后，无论哪个先使用：</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 : int { // E is already in scope</w:t>
            </w:r>
          </w:p>
          <w:p w:rsidR="008E2C2B" w:rsidRPr="008E2C2B" w:rsidRDefault="008E2C2B" w:rsidP="008E2C2B">
            <w:pPr>
              <w:pStyle w:val="NoSpacing"/>
              <w:rPr>
                <w:lang w:eastAsia="zh-CN"/>
              </w:rPr>
            </w:pPr>
            <w:r w:rsidRPr="008E2C2B">
              <w:rPr>
                <w:lang w:eastAsia="zh-CN"/>
              </w:rPr>
              <w:t xml:space="preserve">    A = sizeof(E)</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 type alias or alias template is immediately after the type-id to which the alias refers: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类型别名或别名模板的声明点紧跟在别名引用的类型标识之后：</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using T = int; // point of declaration of T is at the semicolon</w:t>
            </w:r>
          </w:p>
          <w:p w:rsidR="008E2C2B" w:rsidRPr="008E2C2B" w:rsidRDefault="008E2C2B" w:rsidP="008E2C2B">
            <w:pPr>
              <w:pStyle w:val="NoSpacing"/>
              <w:rPr>
                <w:lang w:eastAsia="zh-CN"/>
              </w:rPr>
            </w:pPr>
            <w:r w:rsidRPr="008E2C2B">
              <w:rPr>
                <w:lang w:eastAsia="zh-CN"/>
              </w:rPr>
              <w:t>using T = T;   // same as T = int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enumerator is immediately after its definition (not before the initializer as it is for variables):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枚举器的声明点紧随其定义之后（不是在初始化器之前，因为它是变量）：</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const int x = 12;</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enum { x = x + 1, // point of declaration is at the comma, x is initialized to 13</w:t>
            </w:r>
          </w:p>
          <w:p w:rsidR="008E2C2B" w:rsidRPr="008E2C2B" w:rsidRDefault="008E2C2B" w:rsidP="008E2C2B">
            <w:pPr>
              <w:pStyle w:val="NoSpacing"/>
              <w:rPr>
                <w:lang w:eastAsia="zh-CN"/>
              </w:rPr>
            </w:pPr>
            <w:r w:rsidRPr="008E2C2B">
              <w:rPr>
                <w:lang w:eastAsia="zh-CN"/>
              </w:rPr>
              <w:t xml:space="preserve">           y = x + 1  // the enumerator x is now in scope, y is initialized to 14</w:t>
            </w:r>
          </w:p>
          <w:p w:rsidR="008E2C2B" w:rsidRPr="008E2C2B" w:rsidRDefault="008E2C2B" w:rsidP="008E2C2B">
            <w:pPr>
              <w:pStyle w:val="NoSpacing"/>
              <w:rPr>
                <w:lang w:eastAsia="zh-CN"/>
              </w:rPr>
            </w:pPr>
            <w:r w:rsidRPr="008E2C2B">
              <w:rPr>
                <w:lang w:eastAsia="zh-CN"/>
              </w:rPr>
              <w:t xml:space="preserve">         };</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for an injected-class-name is immediately following the opening brace of its class (or class template) definition</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t>Reason: injected-class-name needs to be defined somewhere and linked here</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原因：注入类名需要在某处定义并链接到此处</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template&lt;typename T&gt;</w:t>
            </w:r>
          </w:p>
          <w:p w:rsidR="008E2C2B" w:rsidRPr="008E2C2B" w:rsidRDefault="008E2C2B" w:rsidP="008E2C2B">
            <w:pPr>
              <w:pStyle w:val="NoSpacing"/>
              <w:rPr>
                <w:lang w:eastAsia="zh-CN"/>
              </w:rPr>
            </w:pPr>
            <w:r w:rsidRPr="008E2C2B">
              <w:rPr>
                <w:lang w:eastAsia="zh-CN"/>
              </w:rPr>
              <w:t>struct Array</w:t>
            </w:r>
          </w:p>
          <w:p w:rsidR="008E2C2B" w:rsidRPr="008E2C2B" w:rsidRDefault="008E2C2B" w:rsidP="008E2C2B">
            <w:pPr>
              <w:pStyle w:val="NoSpacing"/>
              <w:rPr>
                <w:lang w:eastAsia="zh-CN"/>
              </w:rPr>
            </w:pPr>
            <w:r w:rsidRPr="008E2C2B">
              <w:rPr>
                <w:lang w:eastAsia="zh-CN"/>
              </w:rPr>
              <w:t>// : std::enable_shared_from_this&lt;Array&gt; // Error: the injected class name is not in scope</w:t>
            </w:r>
          </w:p>
          <w:p w:rsidR="008E2C2B" w:rsidRPr="008E2C2B" w:rsidRDefault="008E2C2B" w:rsidP="008E2C2B">
            <w:pPr>
              <w:pStyle w:val="NoSpacing"/>
              <w:rPr>
                <w:lang w:eastAsia="zh-CN"/>
              </w:rPr>
            </w:pPr>
            <w:r w:rsidRPr="008E2C2B">
              <w:rPr>
                <w:lang w:eastAsia="zh-CN"/>
              </w:rPr>
              <w:t xml:space="preserve">   : std::enable_shared_from_this&lt; Array&lt;T&gt; &gt; //OK: the template-name Array is in scope</w:t>
            </w:r>
          </w:p>
          <w:p w:rsidR="008E2C2B" w:rsidRPr="008E2C2B" w:rsidRDefault="008E2C2B" w:rsidP="008E2C2B">
            <w:pPr>
              <w:pStyle w:val="NoSpacing"/>
              <w:rPr>
                <w:lang w:eastAsia="zh-CN"/>
              </w:rPr>
            </w:pPr>
            <w:r w:rsidRPr="008E2C2B">
              <w:rPr>
                <w:lang w:eastAsia="zh-CN"/>
              </w:rPr>
              <w:t>{ // the injected class name Array is now in scope as if a public member name</w:t>
            </w:r>
          </w:p>
          <w:p w:rsidR="008E2C2B" w:rsidRPr="008E2C2B" w:rsidRDefault="008E2C2B" w:rsidP="008E2C2B">
            <w:pPr>
              <w:pStyle w:val="NoSpacing"/>
              <w:rPr>
                <w:lang w:eastAsia="zh-CN"/>
              </w:rPr>
            </w:pPr>
            <w:r w:rsidRPr="008E2C2B">
              <w:rPr>
                <w:lang w:eastAsia="zh-CN"/>
              </w:rPr>
              <w:t xml:space="preserve">    Array* p; // pointer to Array&lt;T&gt;</w:t>
            </w:r>
          </w:p>
          <w:p w:rsidR="008E2C2B" w:rsidRDefault="008E2C2B" w:rsidP="008E2C2B">
            <w:pPr>
              <w:pStyle w:val="NoSpacing"/>
              <w:rPr>
                <w:lang w:eastAsia="zh-CN"/>
              </w:rPr>
            </w:pPr>
            <w:r w:rsidRPr="008E2C2B">
              <w:rPr>
                <w:lang w:eastAsia="zh-CN"/>
              </w:rPr>
              <w:t>};</w:t>
            </w:r>
          </w:p>
        </w:tc>
      </w:tr>
    </w:tbl>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lastRenderedPageBreak/>
        <w:t>Reason: remainder of [basic.scope.pdecl]</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Pr="00BC3912" w:rsidRDefault="008E2C2B" w:rsidP="008E2C2B">
      <w:pPr>
        <w:snapToGrid w:val="0"/>
        <w:spacing w:before="180" w:after="180"/>
        <w:rPr>
          <w:rFonts w:hAnsi="SimSun" w:cs="Times New Roman"/>
          <w:lang w:eastAsia="zh-CN"/>
        </w:rPr>
      </w:pPr>
      <w:r w:rsidRPr="008E2C2B">
        <w:rPr>
          <w:rFonts w:hAnsi="SimSun" w:cs="Times New Roman" w:hint="eastAsia"/>
          <w:lang w:eastAsia="zh-CN"/>
        </w:rPr>
        <w:t>原因：[basic.scope.pdecl]的剩余部分</w:t>
      </w:r>
    </w:p>
    <w:p w:rsidR="004D7A82" w:rsidRPr="00BC3912" w:rsidRDefault="00863BF3" w:rsidP="00A604C7">
      <w:pPr>
        <w:pStyle w:val="Heading3"/>
        <w:spacing w:before="180" w:after="180"/>
        <w:rPr>
          <w:lang w:eastAsia="zh-CN"/>
        </w:rPr>
      </w:pPr>
      <w:bookmarkStart w:id="26" w:name="_1.5.3_生命周期"/>
      <w:bookmarkStart w:id="27" w:name="_Toc527036787"/>
      <w:bookmarkEnd w:id="26"/>
      <w:r w:rsidRPr="00BC3912">
        <w:rPr>
          <w:rFonts w:hint="eastAsia"/>
          <w:lang w:eastAsia="zh-CN"/>
        </w:rPr>
        <w:t>1.5.3 生命周期</w:t>
      </w:r>
      <w:bookmarkEnd w:id="27"/>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Every </w:t>
      </w:r>
      <w:hyperlink r:id="rId10" w:tooltip="cpp/language/object" w:history="1">
        <w:r w:rsidRPr="00BC3912">
          <w:rPr>
            <w:rStyle w:val="Hyperlink"/>
            <w:rFonts w:ascii="SimSun" w:eastAsia="SimSun" w:hAnsi="SimSun" w:cs="Arial"/>
            <w:color w:val="0B0080"/>
            <w:sz w:val="19"/>
            <w:szCs w:val="19"/>
          </w:rPr>
          <w:t>object</w:t>
        </w:r>
      </w:hyperlink>
      <w:r w:rsidRPr="00BC3912">
        <w:rPr>
          <w:rFonts w:ascii="SimSun" w:eastAsia="SimSun" w:hAnsi="SimSun" w:cs="Arial"/>
          <w:color w:val="000000"/>
          <w:sz w:val="19"/>
          <w:szCs w:val="19"/>
        </w:rPr>
        <w:t> and </w:t>
      </w:r>
      <w:hyperlink r:id="rId11" w:tooltip="cpp/language/reference" w:history="1">
        <w:r w:rsidRPr="00BC3912">
          <w:rPr>
            <w:rStyle w:val="Hyperlink"/>
            <w:rFonts w:ascii="SimSun" w:eastAsia="SimSun" w:hAnsi="SimSun" w:cs="Arial"/>
            <w:color w:val="0B0080"/>
            <w:sz w:val="19"/>
            <w:szCs w:val="19"/>
          </w:rPr>
          <w:t>reference</w:t>
        </w:r>
      </w:hyperlink>
      <w:r w:rsidRPr="00BC3912">
        <w:rPr>
          <w:rFonts w:ascii="SimSun" w:eastAsia="SimSun" w:hAnsi="SimSun" w:cs="Arial"/>
          <w:color w:val="000000"/>
          <w:sz w:val="19"/>
          <w:szCs w:val="19"/>
        </w:rPr>
        <w:t> has a </w:t>
      </w:r>
      <w:r w:rsidRPr="00BC3912">
        <w:rPr>
          <w:rFonts w:ascii="SimSun" w:eastAsia="SimSun" w:hAnsi="SimSun" w:cs="Arial"/>
          <w:i/>
          <w:iCs/>
          <w:color w:val="000000"/>
          <w:sz w:val="19"/>
          <w:szCs w:val="19"/>
        </w:rPr>
        <w:t>lifetime</w:t>
      </w:r>
      <w:r w:rsidRPr="00BC3912">
        <w:rPr>
          <w:rFonts w:ascii="SimSun" w:eastAsia="SimSun" w:hAnsi="SimSun" w:cs="Arial"/>
          <w:color w:val="000000"/>
          <w:sz w:val="19"/>
          <w:szCs w:val="19"/>
        </w:rPr>
        <w:t>, which is a runtime property</w:t>
      </w:r>
      <w:r w:rsidR="00185F11" w:rsidRPr="00BC3912">
        <w:rPr>
          <w:rFonts w:ascii="SimSun" w:eastAsia="SimSun" w:hAnsi="SimSun" w:cs="Arial"/>
          <w:color w:val="000000"/>
          <w:sz w:val="19"/>
          <w:szCs w:val="19"/>
        </w:rPr>
        <w:t>：</w:t>
      </w:r>
      <w:r w:rsidRPr="00BC3912">
        <w:rPr>
          <w:rFonts w:ascii="SimSun" w:eastAsia="SimSun" w:hAnsi="SimSun" w:cs="Arial"/>
          <w:color w:val="000000"/>
          <w:sz w:val="19"/>
          <w:szCs w:val="19"/>
        </w:rPr>
        <w:t xml:space="preserve"> for any object or reference, there is a point of execution of a program when its lifetime begins, and there is a moment when it ends.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or aggregate types if it, or any of its subobjects, is initialized by anything other than the </w:t>
      </w:r>
      <w:hyperlink r:id="rId12" w:anchor="Trivial_default_constructor" w:tooltip="cpp/language/default constructor" w:history="1">
        <w:r w:rsidRPr="00BC3912">
          <w:rPr>
            <w:rStyle w:val="Hyperlink"/>
            <w:rFonts w:hAnsi="SimSun" w:cs="Arial"/>
            <w:color w:val="0B0080"/>
            <w:sz w:val="19"/>
            <w:szCs w:val="19"/>
          </w:rPr>
          <w:t>trivial default constructor</w:t>
        </w:r>
      </w:hyperlink>
      <w:r w:rsidRPr="00BC3912">
        <w:rPr>
          <w:rFonts w:hAnsi="SimSun" w:cs="Arial"/>
          <w:color w:val="000000"/>
          <w:sz w:val="19"/>
          <w:szCs w:val="19"/>
        </w:rPr>
        <w:t>, lifetime begins when initialization ends.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types whose </w:t>
      </w:r>
      <w:hyperlink r:id="rId13" w:anchor="Trivial_destructor" w:tooltip="cpp/language/destructor" w:history="1">
        <w:r w:rsidRPr="00BC3912">
          <w:rPr>
            <w:rStyle w:val="Hyperlink"/>
            <w:rFonts w:hAnsi="SimSun" w:cs="Arial"/>
            <w:color w:val="0B0080"/>
            <w:sz w:val="19"/>
            <w:szCs w:val="19"/>
          </w:rPr>
          <w:t>destructor</w:t>
        </w:r>
      </w:hyperlink>
      <w:r w:rsidRPr="00BC3912">
        <w:rPr>
          <w:rFonts w:hAnsi="SimSun" w:cs="Arial"/>
          <w:color w:val="000000"/>
          <w:sz w:val="19"/>
          <w:szCs w:val="19"/>
        </w:rPr>
        <w:t> is not trivial, lifetime ends when the execution of the destructor begins.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Lifetime of a member of a </w:t>
      </w:r>
      <w:hyperlink r:id="rId14" w:tooltip="cpp/language/union" w:history="1">
        <w:r w:rsidRPr="00BC3912">
          <w:rPr>
            <w:rStyle w:val="Hyperlink"/>
            <w:rFonts w:hAnsi="SimSun" w:cs="Arial"/>
            <w:color w:val="0B0080"/>
            <w:sz w:val="19"/>
            <w:szCs w:val="19"/>
          </w:rPr>
          <w:t>union</w:t>
        </w:r>
      </w:hyperlink>
      <w:r w:rsidRPr="00BC3912">
        <w:rPr>
          <w:rFonts w:hAnsi="SimSun" w:cs="Arial"/>
          <w:color w:val="000000"/>
          <w:sz w:val="19"/>
          <w:szCs w:val="19"/>
        </w:rPr>
        <w:t> begins when that member is made active</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all other objects (class objects initialized by a trivial default constructor, non-class objects, arrays of those, etc.), lifetime begins when the properly-aligned storage for the object is allocated and ends when the storage is deallocated or reused by another object.</w:t>
      </w:r>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Lifetime of an object is equal to or is nested within the lifetime of its storage, see </w:t>
      </w:r>
      <w:hyperlink r:id="rId15" w:tooltip="cpp/language/storage duration" w:history="1">
        <w:r w:rsidRPr="00BC3912">
          <w:rPr>
            <w:rStyle w:val="Hyperlink"/>
            <w:rFonts w:ascii="SimSun" w:eastAsia="SimSun" w:hAnsi="SimSun" w:cs="Arial"/>
            <w:color w:val="0B0080"/>
            <w:sz w:val="19"/>
            <w:szCs w:val="19"/>
          </w:rPr>
          <w:t>storage duration</w:t>
        </w:r>
      </w:hyperlink>
      <w:r w:rsidRPr="00BC3912">
        <w:rPr>
          <w:rFonts w:ascii="SimSun" w:eastAsia="SimSun" w:hAnsi="SimSun" w:cs="Arial"/>
          <w:color w:val="000000"/>
          <w:sz w:val="19"/>
          <w:szCs w:val="19"/>
        </w:rPr>
        <w: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Lifetime of a reference is exactly its storage duration.</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(until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The lifetime of a reference begins when its initialization is complete and ends as if it were a scalar object.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(since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lifetime of the referred object may end before the end of the lifetime of the reference, which makes dangling references possible.</w:t>
      </w:r>
    </w:p>
    <w:p w:rsidR="00863BF3" w:rsidRDefault="00863BF3" w:rsidP="00863BF3">
      <w:pPr>
        <w:snapToGrid w:val="0"/>
        <w:spacing w:before="180" w:after="180"/>
        <w:rPr>
          <w:rFonts w:hAnsi="SimSun" w:cs="Times New Roman"/>
          <w:lang w:eastAsia="zh-CN"/>
        </w:rPr>
      </w:pPr>
      <w:r w:rsidRPr="00BC3912">
        <w:rPr>
          <w:rFonts w:hAnsi="SimSun" w:cs="Times New Roman"/>
          <w:lang w:eastAsia="zh-CN"/>
        </w:rPr>
        <w:t>Lifetimes of member objects and base subobjects begin and end following class initialization order.</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1.5.3.1 </w:t>
      </w:r>
      <w:r w:rsidRPr="00911E91">
        <w:rPr>
          <w:rFonts w:hAnsi="SimSun" w:cs="Times New Roman"/>
          <w:lang w:eastAsia="zh-CN"/>
        </w:rPr>
        <w:t>Temporary object lifetime</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1.5.3.2 </w:t>
      </w:r>
      <w:r w:rsidRPr="00911E91">
        <w:rPr>
          <w:rFonts w:hAnsi="SimSun" w:cs="Times New Roman"/>
          <w:lang w:eastAsia="zh-CN"/>
        </w:rPr>
        <w:t>Storage reuse</w:t>
      </w:r>
    </w:p>
    <w:p w:rsidR="00911E91" w:rsidRDefault="00911E91" w:rsidP="00BF09D6">
      <w:pPr>
        <w:pStyle w:val="Heading4"/>
        <w:spacing w:before="180" w:after="180"/>
        <w:rPr>
          <w:rFonts w:hAnsi="SimSun" w:cs="Times New Roman"/>
          <w:lang w:eastAsia="zh-CN"/>
        </w:rPr>
      </w:pPr>
      <w:bookmarkStart w:id="28" w:name="_1.5.3.3在生命周期之外访问"/>
      <w:bookmarkEnd w:id="28"/>
      <w:r>
        <w:rPr>
          <w:rFonts w:hAnsi="SimSun" w:cs="Times New Roman" w:hint="eastAsia"/>
          <w:lang w:eastAsia="zh-CN"/>
        </w:rPr>
        <w:t>1.5.3.3</w:t>
      </w:r>
      <w:r w:rsidR="00C625D0">
        <w:rPr>
          <w:rFonts w:hAnsi="SimSun" w:cs="Times New Roman" w:hint="eastAsia"/>
          <w:lang w:eastAsia="zh-CN"/>
        </w:rPr>
        <w:t>生命周期</w:t>
      </w:r>
      <w:r w:rsidR="00AE2D23" w:rsidRPr="00AE2D23">
        <w:rPr>
          <w:rFonts w:hAnsi="SimSun" w:cs="Times New Roman" w:hint="eastAsia"/>
          <w:lang w:eastAsia="zh-CN"/>
        </w:rPr>
        <w:t>外</w:t>
      </w:r>
      <w:r w:rsidR="00C625D0">
        <w:rPr>
          <w:rFonts w:hAnsi="SimSun" w:cs="Times New Roman" w:hint="eastAsia"/>
          <w:lang w:eastAsia="zh-CN"/>
        </w:rPr>
        <w:t>的</w:t>
      </w:r>
      <w:r w:rsidR="00AE2D23" w:rsidRPr="00AE2D23">
        <w:rPr>
          <w:rFonts w:hAnsi="SimSun" w:cs="Times New Roman" w:hint="eastAsia"/>
          <w:lang w:eastAsia="zh-CN"/>
        </w:rPr>
        <w:t>访问</w:t>
      </w:r>
    </w:p>
    <w:p w:rsidR="003A353D" w:rsidRDefault="003A353D" w:rsidP="00863BF3">
      <w:pPr>
        <w:snapToGrid w:val="0"/>
        <w:spacing w:before="180" w:after="180"/>
        <w:rPr>
          <w:rFonts w:hAnsi="SimSun" w:cs="Times New Roman"/>
          <w:lang w:eastAsia="zh-CN"/>
        </w:rPr>
      </w:pPr>
      <w:r w:rsidRPr="003A353D">
        <w:rPr>
          <w:rFonts w:hAnsi="SimSun" w:cs="Times New Roman"/>
          <w:lang w:eastAsia="zh-CN"/>
        </w:rPr>
        <w:t>Before the lifetime of an object has started but after the storage which the object will occupy has been allocated or, after the lifetime of an object has ended and before the storage which the object occupied is reused or released, the following uses of the glvalue expression that identifies that object are undefined:</w:t>
      </w:r>
    </w:p>
    <w:p w:rsidR="003A353D" w:rsidRDefault="003A353D" w:rsidP="00863BF3">
      <w:pPr>
        <w:snapToGrid w:val="0"/>
        <w:spacing w:before="180" w:after="180"/>
        <w:rPr>
          <w:rFonts w:hAnsi="SimSun" w:cs="Times New Roman"/>
          <w:lang w:eastAsia="zh-CN"/>
        </w:rPr>
      </w:pPr>
      <w:r w:rsidRPr="003A353D">
        <w:rPr>
          <w:rFonts w:hAnsi="SimSun" w:cs="Times New Roman" w:hint="eastAsia"/>
          <w:lang w:eastAsia="zh-CN"/>
        </w:rPr>
        <w:t>在对象的生命周期开始之前，但在对象</w:t>
      </w:r>
      <w:r w:rsidR="00D634B7">
        <w:rPr>
          <w:rFonts w:hAnsi="SimSun" w:cs="Times New Roman" w:hint="eastAsia"/>
          <w:lang w:eastAsia="zh-CN"/>
        </w:rPr>
        <w:t>占用了分配给它的</w:t>
      </w:r>
      <w:r w:rsidRPr="003A353D">
        <w:rPr>
          <w:rFonts w:hAnsi="SimSun" w:cs="Times New Roman" w:hint="eastAsia"/>
          <w:lang w:eastAsia="zh-CN"/>
        </w:rPr>
        <w:t>存储</w:t>
      </w:r>
      <w:r w:rsidR="00D634B7">
        <w:rPr>
          <w:rFonts w:hAnsi="SimSun" w:cs="Times New Roman" w:hint="eastAsia"/>
          <w:lang w:eastAsia="zh-CN"/>
        </w:rPr>
        <w:t>空间</w:t>
      </w:r>
      <w:r w:rsidRPr="003A353D">
        <w:rPr>
          <w:rFonts w:hAnsi="SimSun" w:cs="Times New Roman" w:hint="eastAsia"/>
          <w:lang w:eastAsia="zh-CN"/>
        </w:rPr>
        <w:t>之后，或者在对象的生命周期结束之后并且在重新使用或释放该对象占用的存储</w:t>
      </w:r>
      <w:r w:rsidR="000D309F">
        <w:rPr>
          <w:rFonts w:hAnsi="SimSun" w:cs="Times New Roman" w:hint="eastAsia"/>
          <w:lang w:eastAsia="zh-CN"/>
        </w:rPr>
        <w:t>空间</w:t>
      </w:r>
      <w:r w:rsidRPr="003A353D">
        <w:rPr>
          <w:rFonts w:hAnsi="SimSun" w:cs="Times New Roman" w:hint="eastAsia"/>
          <w:lang w:eastAsia="zh-CN"/>
        </w:rPr>
        <w:t>之前，以下使用</w:t>
      </w:r>
      <w:r w:rsidRPr="003A353D">
        <w:rPr>
          <w:rFonts w:hAnsi="SimSun" w:cs="Times New Roman"/>
          <w:lang w:eastAsia="zh-CN"/>
        </w:rPr>
        <w:t>glvalue</w:t>
      </w:r>
      <w:r w:rsidRPr="003A353D">
        <w:rPr>
          <w:rFonts w:hAnsi="SimSun" w:cs="Times New Roman" w:hint="eastAsia"/>
          <w:lang w:eastAsia="zh-CN"/>
        </w:rPr>
        <w:t>表达式</w:t>
      </w:r>
      <w:r w:rsidRPr="003A353D">
        <w:rPr>
          <w:rFonts w:hAnsi="SimSun" w:cs="Times New Roman"/>
          <w:lang w:eastAsia="zh-CN"/>
        </w:rPr>
        <w:t xml:space="preserve"> </w:t>
      </w:r>
      <w:r w:rsidRPr="003A353D">
        <w:rPr>
          <w:rFonts w:hAnsi="SimSun" w:cs="Times New Roman" w:hint="eastAsia"/>
          <w:lang w:eastAsia="zh-CN"/>
        </w:rPr>
        <w:t>标识该对象是未定义的：</w:t>
      </w:r>
    </w:p>
    <w:p w:rsidR="003A353D" w:rsidRPr="00C625D0" w:rsidRDefault="00CD1463"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lastRenderedPageBreak/>
        <w:t>左值到右值的转换</w:t>
      </w:r>
      <w:r w:rsidR="003A353D" w:rsidRPr="00C625D0">
        <w:rPr>
          <w:rFonts w:hAnsi="SimSun" w:cs="Times New Roman"/>
          <w:lang w:eastAsia="zh-CN"/>
        </w:rPr>
        <w:t>(</w:t>
      </w:r>
      <w:r w:rsidR="00310C3F" w:rsidRPr="00C625D0">
        <w:rPr>
          <w:rFonts w:hAnsi="SimSun" w:cs="Times New Roman" w:hint="eastAsia"/>
          <w:lang w:eastAsia="zh-CN"/>
        </w:rPr>
        <w:t>例如，调用值传递的函数</w:t>
      </w:r>
      <w:r w:rsidR="003523CD" w:rsidRPr="00C625D0">
        <w:rPr>
          <w:rFonts w:hAnsi="SimSun" w:cs="Times New Roman"/>
          <w:lang w:eastAsia="zh-CN"/>
        </w:rPr>
        <w:t>).</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访问非静态数据成员或调用非静态成员函数。</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将引用绑定到虚基类子对象。</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lang w:eastAsia="zh-CN"/>
        </w:rPr>
        <w:t>dynamic_cast</w:t>
      </w:r>
      <w:r w:rsidRPr="00C625D0">
        <w:rPr>
          <w:rFonts w:hAnsi="SimSun" w:cs="Times New Roman" w:hint="eastAsia"/>
          <w:lang w:eastAsia="zh-CN"/>
        </w:rPr>
        <w:t>或</w:t>
      </w:r>
      <w:r w:rsidRPr="00C625D0">
        <w:rPr>
          <w:rFonts w:hAnsi="SimSun" w:cs="Times New Roman"/>
          <w:lang w:eastAsia="zh-CN"/>
        </w:rPr>
        <w:t>typeid</w:t>
      </w:r>
      <w:r w:rsidRPr="00C625D0">
        <w:rPr>
          <w:rFonts w:hAnsi="SimSun" w:cs="Times New Roman" w:hint="eastAsia"/>
          <w:lang w:eastAsia="zh-CN"/>
        </w:rPr>
        <w:t>表达式。</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The above rules apply to pointers as well (binding a reference to virtual base is replaced by implicit conversion to a pointer to virtual base), with two additional rules:</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上面的规则也适用于指针（绑定对虚拟基址的引用被隐式转换为指向虚拟基址的指针所替代），还有两条附加规则：</w:t>
      </w:r>
    </w:p>
    <w:p w:rsidR="003A353D" w:rsidRPr="003A353D" w:rsidRDefault="003A353D" w:rsidP="003A353D">
      <w:pPr>
        <w:snapToGrid w:val="0"/>
        <w:spacing w:before="180" w:after="180"/>
        <w:rPr>
          <w:rFonts w:hAnsi="SimSun" w:cs="Times New Roman"/>
          <w:lang w:eastAsia="zh-CN"/>
        </w:rPr>
      </w:pPr>
      <w:r w:rsidRPr="003A353D">
        <w:rPr>
          <w:rFonts w:hAnsi="SimSun" w:cs="Times New Roman"/>
          <w:lang w:eastAsia="zh-CN"/>
        </w:rPr>
        <w:t>static_cast of a pointer to storage without an object is only allowed when casting to (possibly cv-qualified) void*.</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Pointers to storage without an object that were cast to possibly cv-qualified void* can only be static_cast to pointers to possibly cv-qualified char, possibly cv-qualified unsigned char, or possibly cv-qualified std::byte.</w:t>
      </w:r>
    </w:p>
    <w:p w:rsidR="003A353D" w:rsidRP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只有在转换为（可能是</w:t>
      </w:r>
      <w:r w:rsidRPr="003A353D">
        <w:rPr>
          <w:rFonts w:hAnsi="SimSun" w:cs="Times New Roman"/>
          <w:lang w:eastAsia="zh-CN"/>
        </w:rPr>
        <w:t>cv-qualified</w:t>
      </w:r>
      <w:r w:rsidRPr="003A353D">
        <w:rPr>
          <w:rFonts w:hAnsi="SimSun" w:cs="Times New Roman" w:hint="eastAsia"/>
          <w:lang w:eastAsia="zh-CN"/>
        </w:rPr>
        <w:t>）</w:t>
      </w:r>
      <w:r w:rsidRPr="003A353D">
        <w:rPr>
          <w:rFonts w:hAnsi="SimSun" w:cs="Times New Roman"/>
          <w:lang w:eastAsia="zh-CN"/>
        </w:rPr>
        <w:t>void *</w:t>
      </w:r>
      <w:r w:rsidRPr="003A353D">
        <w:rPr>
          <w:rFonts w:hAnsi="SimSun" w:cs="Times New Roman" w:hint="eastAsia"/>
          <w:lang w:eastAsia="zh-CN"/>
        </w:rPr>
        <w:t>时，才允许指向不带对象的存储的指针的</w:t>
      </w:r>
      <w:r w:rsidRPr="003A353D">
        <w:rPr>
          <w:rFonts w:hAnsi="SimSun" w:cs="Times New Roman"/>
          <w:lang w:eastAsia="zh-CN"/>
        </w:rPr>
        <w:t>static_cast</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没有被转换为</w:t>
      </w:r>
      <w:r w:rsidRPr="003A353D">
        <w:rPr>
          <w:rFonts w:hAnsi="SimSun" w:cs="Times New Roman"/>
          <w:lang w:eastAsia="zh-CN"/>
        </w:rPr>
        <w:t>cv-qualified void *</w:t>
      </w:r>
      <w:r w:rsidRPr="003A353D">
        <w:rPr>
          <w:rFonts w:hAnsi="SimSun" w:cs="Times New Roman" w:hint="eastAsia"/>
          <w:lang w:eastAsia="zh-CN"/>
        </w:rPr>
        <w:t>的对象的存储指针只能是</w:t>
      </w:r>
      <w:r w:rsidRPr="003A353D">
        <w:rPr>
          <w:rFonts w:hAnsi="SimSun" w:cs="Times New Roman"/>
          <w:lang w:eastAsia="zh-CN"/>
        </w:rPr>
        <w:t>static_cast</w:t>
      </w:r>
      <w:r w:rsidRPr="003A353D">
        <w:rPr>
          <w:rFonts w:hAnsi="SimSun" w:cs="Times New Roman" w:hint="eastAsia"/>
          <w:lang w:eastAsia="zh-CN"/>
        </w:rPr>
        <w:t>指向可能是</w:t>
      </w:r>
      <w:r w:rsidRPr="003A353D">
        <w:rPr>
          <w:rFonts w:hAnsi="SimSun" w:cs="Times New Roman"/>
          <w:lang w:eastAsia="zh-CN"/>
        </w:rPr>
        <w:t>cv-qualified char</w:t>
      </w:r>
      <w:r w:rsidRPr="003A353D">
        <w:rPr>
          <w:rFonts w:hAnsi="SimSun" w:cs="Times New Roman" w:hint="eastAsia"/>
          <w:lang w:eastAsia="zh-CN"/>
        </w:rPr>
        <w:t>的指针，可能是</w:t>
      </w:r>
      <w:r w:rsidRPr="003A353D">
        <w:rPr>
          <w:rFonts w:hAnsi="SimSun" w:cs="Times New Roman"/>
          <w:lang w:eastAsia="zh-CN"/>
        </w:rPr>
        <w:t>cv-qualified unsigned char</w:t>
      </w:r>
      <w:r w:rsidRPr="003A353D">
        <w:rPr>
          <w:rFonts w:hAnsi="SimSun" w:cs="Times New Roman" w:hint="eastAsia"/>
          <w:lang w:eastAsia="zh-CN"/>
        </w:rPr>
        <w:t>，或者可能是</w:t>
      </w:r>
      <w:r w:rsidRPr="003A353D">
        <w:rPr>
          <w:rFonts w:hAnsi="SimSun" w:cs="Times New Roman"/>
          <w:lang w:eastAsia="zh-CN"/>
        </w:rPr>
        <w:t>cv-qualified std :: byte</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During construction and destruction, other restrictions apply, see virtual function calls during construction and destruction.</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在施工和销毁期间，其他限制也适用，请参阅施工和销毁期间的虚拟功能调用。</w:t>
      </w:r>
    </w:p>
    <w:p w:rsidR="003A353D" w:rsidRDefault="003A353D" w:rsidP="00BF09D6">
      <w:pPr>
        <w:pStyle w:val="Heading4"/>
        <w:spacing w:before="180" w:after="180"/>
        <w:rPr>
          <w:rFonts w:hAnsi="SimSun" w:cs="Times New Roman"/>
          <w:lang w:eastAsia="zh-CN"/>
        </w:rPr>
      </w:pPr>
      <w:r>
        <w:rPr>
          <w:rFonts w:hAnsi="SimSun" w:cs="Times New Roman" w:hint="eastAsia"/>
          <w:lang w:eastAsia="zh-CN"/>
        </w:rPr>
        <w:t xml:space="preserve">1.5.3.4 </w:t>
      </w:r>
      <w:r w:rsidR="000D309F">
        <w:rPr>
          <w:rFonts w:hAnsi="SimSun" w:cs="Times New Roman" w:hint="eastAsia"/>
          <w:lang w:eastAsia="zh-CN"/>
        </w:rPr>
        <w:t>注意</w:t>
      </w:r>
    </w:p>
    <w:p w:rsidR="000D309F" w:rsidRDefault="000D309F" w:rsidP="003A353D">
      <w:pPr>
        <w:snapToGrid w:val="0"/>
        <w:spacing w:before="180" w:after="180"/>
        <w:rPr>
          <w:rFonts w:hAnsi="SimSun" w:cs="Times New Roman"/>
          <w:lang w:eastAsia="zh-CN"/>
        </w:rPr>
      </w:pPr>
      <w:r w:rsidRPr="000D309F">
        <w:rPr>
          <w:rFonts w:hAnsi="SimSun" w:cs="Times New Roman"/>
          <w:lang w:eastAsia="zh-CN"/>
        </w:rPr>
        <w:t>The difference in the end of lifetime rules between non-class objects (end of storage duration) and class objects (reverse order of construction) matters in the following example:</w:t>
      </w:r>
    </w:p>
    <w:p w:rsidR="000D309F" w:rsidRDefault="000D309F" w:rsidP="003A353D">
      <w:pPr>
        <w:snapToGrid w:val="0"/>
        <w:spacing w:before="180" w:after="180"/>
        <w:rPr>
          <w:rFonts w:hAnsi="SimSun" w:cs="Times New Roman"/>
          <w:lang w:eastAsia="zh-CN"/>
        </w:rPr>
      </w:pPr>
      <w:r w:rsidRPr="000D309F">
        <w:rPr>
          <w:rFonts w:hAnsi="SimSun" w:cs="Times New Roman" w:hint="eastAsia"/>
          <w:lang w:eastAsia="zh-CN"/>
        </w:rPr>
        <w:t>在下面的例子中，非类对象（存储持续时间结束）和类对象（构造的反向顺序）之间的生命周期结束时间差异很重要：</w:t>
      </w:r>
    </w:p>
    <w:tbl>
      <w:tblPr>
        <w:tblStyle w:val="TableGrid"/>
        <w:tblW w:w="0" w:type="auto"/>
        <w:tblLook w:val="04A0" w:firstRow="1" w:lastRow="0" w:firstColumn="1" w:lastColumn="0" w:noHBand="0" w:noVBand="1"/>
      </w:tblPr>
      <w:tblGrid>
        <w:gridCol w:w="9996"/>
      </w:tblGrid>
      <w:tr w:rsidR="000D309F" w:rsidTr="000D309F">
        <w:tc>
          <w:tcPr>
            <w:tcW w:w="10403" w:type="dxa"/>
          </w:tcPr>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struct A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p;</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 std::cout &lt;&lt; *p; } // if n outlives a, prints 123</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void f()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a;</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n = 123; // if n does not outlive a, this is optimized out (dead store)</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a.p = &amp;n;</w:t>
            </w:r>
          </w:p>
          <w:p w:rsidR="000D309F" w:rsidRDefault="000D309F" w:rsidP="000D309F">
            <w:pPr>
              <w:snapToGrid w:val="0"/>
              <w:spacing w:before="180" w:after="180"/>
              <w:rPr>
                <w:rFonts w:hAnsi="SimSun" w:cs="Times New Roman"/>
                <w:lang w:eastAsia="zh-CN"/>
              </w:rPr>
            </w:pPr>
            <w:r w:rsidRPr="000D309F">
              <w:rPr>
                <w:rFonts w:hAnsi="SimSun" w:cs="Times New Roman"/>
                <w:lang w:eastAsia="zh-CN"/>
              </w:rPr>
              <w:t>}</w:t>
            </w:r>
          </w:p>
        </w:tc>
      </w:tr>
    </w:tbl>
    <w:p w:rsidR="000D309F" w:rsidRPr="00BC3912" w:rsidRDefault="000D309F" w:rsidP="003A353D">
      <w:pPr>
        <w:snapToGrid w:val="0"/>
        <w:spacing w:before="180" w:after="180"/>
        <w:rPr>
          <w:rFonts w:hAnsi="SimSun" w:cs="Times New Roman"/>
          <w:lang w:eastAsia="zh-CN"/>
        </w:rPr>
      </w:pPr>
    </w:p>
    <w:p w:rsidR="00167A4E" w:rsidRDefault="00B971A4" w:rsidP="001B7CEE">
      <w:pPr>
        <w:pStyle w:val="Heading2"/>
        <w:spacing w:before="180" w:after="180"/>
        <w:rPr>
          <w:lang w:eastAsia="zh-CN"/>
        </w:rPr>
      </w:pPr>
      <w:bookmarkStart w:id="29" w:name="_Toc527036788"/>
      <w:r w:rsidRPr="00BC3912">
        <w:lastRenderedPageBreak/>
        <w:t xml:space="preserve">1.6 </w:t>
      </w:r>
      <w:r w:rsidR="00367E67">
        <w:rPr>
          <w:rFonts w:hint="eastAsia"/>
          <w:lang w:eastAsia="zh-CN"/>
        </w:rPr>
        <w:t>定义和ODR</w:t>
      </w:r>
      <w:bookmarkEnd w:id="29"/>
    </w:p>
    <w:p w:rsidR="00971A96" w:rsidRDefault="00971A96" w:rsidP="001B7CEE">
      <w:pPr>
        <w:pStyle w:val="Heading3"/>
        <w:spacing w:before="180" w:after="180"/>
        <w:rPr>
          <w:lang w:eastAsia="zh-CN"/>
        </w:rPr>
      </w:pPr>
      <w:bookmarkStart w:id="30" w:name="_1.6.1_定义"/>
      <w:bookmarkStart w:id="31" w:name="_Toc527036789"/>
      <w:bookmarkEnd w:id="30"/>
      <w:r>
        <w:rPr>
          <w:rFonts w:hint="eastAsia"/>
          <w:lang w:eastAsia="zh-CN"/>
        </w:rPr>
        <w:t>1.6.1 定义</w:t>
      </w:r>
      <w:bookmarkEnd w:id="31"/>
    </w:p>
    <w:p w:rsidR="00367E67" w:rsidRDefault="00561E47" w:rsidP="00367E67">
      <w:pPr>
        <w:spacing w:before="180" w:after="180"/>
        <w:rPr>
          <w:lang w:eastAsia="zh-CN"/>
        </w:rPr>
      </w:pPr>
      <w:r>
        <w:rPr>
          <w:rFonts w:hint="eastAsia"/>
          <w:lang w:eastAsia="zh-CN"/>
        </w:rPr>
        <w:t>定义就是通过声明</w:t>
      </w:r>
      <w:r w:rsidR="00F45A65">
        <w:rPr>
          <w:rFonts w:hint="eastAsia"/>
          <w:lang w:eastAsia="zh-CN"/>
        </w:rPr>
        <w:t>完整地定义了一个实体</w:t>
      </w:r>
      <w:r>
        <w:rPr>
          <w:rFonts w:hint="eastAsia"/>
          <w:lang w:eastAsia="zh-CN"/>
        </w:rPr>
        <w:t>。除了下面的情况之外，每一个声明都是一个定义：</w:t>
      </w:r>
    </w:p>
    <w:p w:rsidR="00561E47" w:rsidRDefault="00561E47" w:rsidP="00367E67">
      <w:pPr>
        <w:spacing w:before="180" w:after="180"/>
        <w:rPr>
          <w:lang w:eastAsia="zh-CN"/>
        </w:rPr>
      </w:pPr>
      <w:r>
        <w:rPr>
          <w:rFonts w:hint="eastAsia"/>
          <w:lang w:eastAsia="zh-CN"/>
        </w:rPr>
        <w:t>（1）没有函数体的函数声明，例：</w:t>
      </w:r>
    </w:p>
    <w:tbl>
      <w:tblPr>
        <w:tblStyle w:val="TableGrid"/>
        <w:tblW w:w="0" w:type="auto"/>
        <w:tblLook w:val="04A0" w:firstRow="1" w:lastRow="0" w:firstColumn="1" w:lastColumn="0" w:noHBand="0" w:noVBand="1"/>
      </w:tblPr>
      <w:tblGrid>
        <w:gridCol w:w="9996"/>
      </w:tblGrid>
      <w:tr w:rsidR="00561E47" w:rsidTr="00561E47">
        <w:tc>
          <w:tcPr>
            <w:tcW w:w="10403" w:type="dxa"/>
          </w:tcPr>
          <w:p w:rsidR="00561E47" w:rsidRPr="00561E47" w:rsidRDefault="00561E47" w:rsidP="00561E47">
            <w:pPr>
              <w:pStyle w:val="NoSpacing"/>
              <w:rPr>
                <w:lang w:eastAsia="zh-CN"/>
              </w:rPr>
            </w:pPr>
            <w:r>
              <w:rPr>
                <w:lang w:eastAsia="zh-CN"/>
              </w:rPr>
              <w:t xml:space="preserve">int f(int); </w:t>
            </w:r>
            <w:r w:rsidR="005B7155">
              <w:rPr>
                <w:rFonts w:hint="eastAsia"/>
                <w:lang w:eastAsia="zh-CN"/>
              </w:rPr>
              <w:t xml:space="preserve">                      </w:t>
            </w:r>
            <w:r>
              <w:rPr>
                <w:lang w:eastAsia="zh-CN"/>
              </w:rPr>
              <w:t xml:space="preserve">// </w:t>
            </w:r>
            <w:r>
              <w:rPr>
                <w:rFonts w:hint="eastAsia"/>
                <w:lang w:eastAsia="zh-CN"/>
              </w:rPr>
              <w:t>仅仅声明，没有定义</w:t>
            </w:r>
          </w:p>
        </w:tc>
      </w:tr>
    </w:tbl>
    <w:p w:rsidR="00561E47" w:rsidRDefault="00710A41" w:rsidP="00367E67">
      <w:pPr>
        <w:spacing w:before="180" w:after="180"/>
        <w:rPr>
          <w:lang w:eastAsia="zh-CN"/>
        </w:rPr>
      </w:pPr>
      <w:r>
        <w:rPr>
          <w:rFonts w:hint="eastAsia"/>
          <w:lang w:eastAsia="zh-CN"/>
        </w:rPr>
        <w:t>（2）</w:t>
      </w:r>
      <w:r w:rsidR="00D5090F" w:rsidRPr="00D5090F">
        <w:rPr>
          <w:rFonts w:hint="eastAsia"/>
          <w:lang w:eastAsia="zh-CN"/>
        </w:rPr>
        <w:t>使用extern</w:t>
      </w:r>
      <w:hyperlink w:anchor="_5.7.1_存储类关键字" w:history="1">
        <w:r w:rsidR="00D5090F" w:rsidRPr="00111E01">
          <w:rPr>
            <w:rStyle w:val="Hyperlink"/>
            <w:rFonts w:hint="eastAsia"/>
            <w:lang w:eastAsia="zh-CN"/>
          </w:rPr>
          <w:t>存储类说明符</w:t>
        </w:r>
      </w:hyperlink>
      <w:r w:rsidR="00D5090F" w:rsidRPr="00D5090F">
        <w:rPr>
          <w:rFonts w:hint="eastAsia"/>
          <w:lang w:eastAsia="zh-CN"/>
        </w:rPr>
        <w:t>或带有</w:t>
      </w:r>
      <w:hyperlink w:anchor="_5.7.4_链接属性" w:history="1">
        <w:r w:rsidR="00D5090F" w:rsidRPr="00111E01">
          <w:rPr>
            <w:rStyle w:val="Hyperlink"/>
            <w:rFonts w:hint="eastAsia"/>
            <w:lang w:eastAsia="zh-CN"/>
          </w:rPr>
          <w:t>语言链接</w:t>
        </w:r>
      </w:hyperlink>
      <w:r w:rsidR="00D5090F" w:rsidRPr="00D5090F">
        <w:rPr>
          <w:rFonts w:hint="eastAsia"/>
          <w:lang w:eastAsia="zh-CN"/>
        </w:rPr>
        <w:t>说明符（如extern“C”）的任何声明（不带初始值）</w:t>
      </w:r>
    </w:p>
    <w:tbl>
      <w:tblPr>
        <w:tblStyle w:val="TableGrid"/>
        <w:tblW w:w="0" w:type="auto"/>
        <w:tblLook w:val="04A0" w:firstRow="1" w:lastRow="0" w:firstColumn="1" w:lastColumn="0" w:noHBand="0" w:noVBand="1"/>
      </w:tblPr>
      <w:tblGrid>
        <w:gridCol w:w="9996"/>
      </w:tblGrid>
      <w:tr w:rsidR="00D5090F" w:rsidTr="00D5090F">
        <w:tc>
          <w:tcPr>
            <w:tcW w:w="10403" w:type="dxa"/>
          </w:tcPr>
          <w:p w:rsidR="00D5090F" w:rsidRDefault="00D5090F" w:rsidP="00D5090F">
            <w:pPr>
              <w:pStyle w:val="NoSpacing"/>
              <w:rPr>
                <w:lang w:eastAsia="zh-CN"/>
              </w:rPr>
            </w:pPr>
            <w:r>
              <w:rPr>
                <w:lang w:eastAsia="zh-CN"/>
              </w:rPr>
              <w:t xml:space="preserve">extern const int a; </w:t>
            </w:r>
            <w:r w:rsidR="005D2132">
              <w:rPr>
                <w:rFonts w:hint="eastAsia"/>
                <w:lang w:eastAsia="zh-CN"/>
              </w:rPr>
              <w:t xml:space="preserve">        </w:t>
            </w:r>
            <w:r w:rsidR="005B7155">
              <w:rPr>
                <w:rFonts w:hint="eastAsia"/>
                <w:lang w:eastAsia="zh-CN"/>
              </w:rPr>
              <w:t xml:space="preserve">      </w:t>
            </w:r>
            <w:r>
              <w:rPr>
                <w:lang w:eastAsia="zh-CN"/>
              </w:rPr>
              <w:t xml:space="preserve">// </w:t>
            </w:r>
            <w:r>
              <w:rPr>
                <w:rFonts w:hint="eastAsia"/>
                <w:lang w:eastAsia="zh-CN"/>
              </w:rPr>
              <w:t>声明a，但是没有定义</w:t>
            </w:r>
          </w:p>
          <w:p w:rsidR="00D5090F" w:rsidRPr="00D5090F" w:rsidRDefault="00D5090F" w:rsidP="005D2132">
            <w:pPr>
              <w:pStyle w:val="NoSpacing"/>
              <w:rPr>
                <w:lang w:eastAsia="zh-CN"/>
              </w:rPr>
            </w:pPr>
            <w:r>
              <w:rPr>
                <w:lang w:eastAsia="zh-CN"/>
              </w:rPr>
              <w:t xml:space="preserve">extern const int b = 1; </w:t>
            </w:r>
            <w:r w:rsidR="005D2132">
              <w:rPr>
                <w:rFonts w:hint="eastAsia"/>
                <w:lang w:eastAsia="zh-CN"/>
              </w:rPr>
              <w:t xml:space="preserve">    </w:t>
            </w:r>
            <w:r w:rsidR="005B7155">
              <w:rPr>
                <w:rFonts w:hint="eastAsia"/>
                <w:lang w:eastAsia="zh-CN"/>
              </w:rPr>
              <w:t xml:space="preserve">      </w:t>
            </w:r>
            <w:r>
              <w:rPr>
                <w:lang w:eastAsia="zh-CN"/>
              </w:rPr>
              <w:t xml:space="preserve">// </w:t>
            </w:r>
            <w:r w:rsidR="005D2132">
              <w:rPr>
                <w:rFonts w:hint="eastAsia"/>
                <w:lang w:eastAsia="zh-CN"/>
              </w:rPr>
              <w:t>定义b</w:t>
            </w:r>
          </w:p>
        </w:tc>
      </w:tr>
    </w:tbl>
    <w:p w:rsidR="00D5090F" w:rsidRDefault="00111E01" w:rsidP="00367E67">
      <w:pPr>
        <w:spacing w:before="180" w:after="180"/>
        <w:rPr>
          <w:lang w:eastAsia="zh-CN"/>
        </w:rPr>
      </w:pPr>
      <w:r>
        <w:rPr>
          <w:rFonts w:hint="eastAsia"/>
          <w:lang w:eastAsia="zh-CN"/>
        </w:rPr>
        <w:t>（3）</w:t>
      </w:r>
      <w:r w:rsidRPr="00111E01">
        <w:rPr>
          <w:rFonts w:hint="eastAsia"/>
          <w:lang w:eastAsia="zh-CN"/>
        </w:rPr>
        <w:t>在类定义中声明非内联（自</w:t>
      </w:r>
      <w:r>
        <w:rPr>
          <w:rFonts w:hint="eastAsia"/>
          <w:lang w:eastAsia="zh-CN"/>
        </w:rPr>
        <w:t>C++</w:t>
      </w:r>
      <w:r w:rsidRPr="00111E01">
        <w:rPr>
          <w:rFonts w:hint="eastAsia"/>
          <w:lang w:eastAsia="zh-CN"/>
        </w:rPr>
        <w:t>17</w:t>
      </w:r>
      <w:r w:rsidR="004A4D37">
        <w:rPr>
          <w:rFonts w:hint="eastAsia"/>
          <w:lang w:eastAsia="zh-CN"/>
        </w:rPr>
        <w:t>之后</w:t>
      </w:r>
      <w:r w:rsidRPr="00111E01">
        <w:rPr>
          <w:rFonts w:hint="eastAsia"/>
          <w:lang w:eastAsia="zh-CN"/>
        </w:rPr>
        <w:t>）</w:t>
      </w:r>
      <w:hyperlink w:anchor="_9.4_Static_members" w:history="1">
        <w:r w:rsidRPr="00111E01">
          <w:rPr>
            <w:rStyle w:val="Hyperlink"/>
            <w:rFonts w:hint="eastAsia"/>
            <w:lang w:eastAsia="zh-CN"/>
          </w:rPr>
          <w:t>静态数据成员</w:t>
        </w:r>
      </w:hyperlink>
    </w:p>
    <w:tbl>
      <w:tblPr>
        <w:tblStyle w:val="TableGrid"/>
        <w:tblW w:w="0" w:type="auto"/>
        <w:tblLook w:val="04A0" w:firstRow="1" w:lastRow="0" w:firstColumn="1" w:lastColumn="0" w:noHBand="0" w:noVBand="1"/>
      </w:tblPr>
      <w:tblGrid>
        <w:gridCol w:w="9996"/>
      </w:tblGrid>
      <w:tr w:rsidR="00111E01" w:rsidTr="00111E01">
        <w:tc>
          <w:tcPr>
            <w:tcW w:w="10403" w:type="dxa"/>
          </w:tcPr>
          <w:p w:rsidR="00111E01" w:rsidRDefault="00111E01" w:rsidP="00111E01">
            <w:pPr>
              <w:pStyle w:val="NoSpacing"/>
              <w:rPr>
                <w:lang w:eastAsia="zh-CN"/>
              </w:rPr>
            </w:pPr>
            <w:r>
              <w:rPr>
                <w:lang w:eastAsia="zh-CN"/>
              </w:rPr>
              <w:t>struct S {</w:t>
            </w:r>
          </w:p>
          <w:p w:rsidR="00111E01" w:rsidRDefault="00111E01" w:rsidP="00111E01">
            <w:pPr>
              <w:pStyle w:val="NoSpacing"/>
              <w:rPr>
                <w:lang w:eastAsia="zh-CN"/>
              </w:rPr>
            </w:pPr>
            <w:r>
              <w:rPr>
                <w:lang w:eastAsia="zh-CN"/>
              </w:rPr>
              <w:t xml:space="preserve">    int n;               </w:t>
            </w:r>
            <w:r w:rsidR="007704B6">
              <w:rPr>
                <w:rFonts w:hint="eastAsia"/>
                <w:lang w:eastAsia="zh-CN"/>
              </w:rPr>
              <w:t xml:space="preserve">         </w:t>
            </w:r>
            <w:r>
              <w:rPr>
                <w:lang w:eastAsia="zh-CN"/>
              </w:rPr>
              <w:t xml:space="preserve">// </w:t>
            </w:r>
            <w:r>
              <w:rPr>
                <w:rFonts w:hint="eastAsia"/>
                <w:lang w:eastAsia="zh-CN"/>
              </w:rPr>
              <w:t>定义</w:t>
            </w:r>
            <w:r>
              <w:rPr>
                <w:lang w:eastAsia="zh-CN"/>
              </w:rPr>
              <w:t xml:space="preserve"> S::n</w:t>
            </w:r>
          </w:p>
          <w:p w:rsidR="00111E01" w:rsidRDefault="00111E01" w:rsidP="00111E01">
            <w:pPr>
              <w:pStyle w:val="NoSpacing"/>
              <w:rPr>
                <w:lang w:eastAsia="zh-CN"/>
              </w:rPr>
            </w:pPr>
            <w:r>
              <w:rPr>
                <w:lang w:eastAsia="zh-CN"/>
              </w:rPr>
              <w:t xml:space="preserve">    static int i;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S::i</w:t>
            </w:r>
          </w:p>
          <w:p w:rsidR="00111E01" w:rsidRDefault="00111E01" w:rsidP="00111E01">
            <w:pPr>
              <w:pStyle w:val="NoSpacing"/>
              <w:rPr>
                <w:lang w:eastAsia="zh-CN"/>
              </w:rPr>
            </w:pPr>
            <w:r>
              <w:rPr>
                <w:lang w:eastAsia="zh-CN"/>
              </w:rPr>
              <w:t xml:space="preserve">    inline static int x; </w:t>
            </w:r>
            <w:r w:rsidR="007704B6">
              <w:rPr>
                <w:rFonts w:hint="eastAsia"/>
                <w:lang w:eastAsia="zh-CN"/>
              </w:rPr>
              <w:t xml:space="preserve">         </w:t>
            </w:r>
            <w:r>
              <w:rPr>
                <w:lang w:eastAsia="zh-CN"/>
              </w:rPr>
              <w:t xml:space="preserve">// </w:t>
            </w:r>
            <w:r w:rsidR="00771B1F">
              <w:rPr>
                <w:rFonts w:hint="eastAsia"/>
                <w:lang w:eastAsia="zh-CN"/>
              </w:rPr>
              <w:t>定义</w:t>
            </w:r>
            <w:r>
              <w:rPr>
                <w:lang w:eastAsia="zh-CN"/>
              </w:rPr>
              <w:t>S::x</w:t>
            </w:r>
          </w:p>
          <w:p w:rsidR="00111E01" w:rsidRDefault="00111E01" w:rsidP="00111E01">
            <w:pPr>
              <w:pStyle w:val="NoSpacing"/>
              <w:rPr>
                <w:lang w:eastAsia="zh-CN"/>
              </w:rPr>
            </w:pPr>
            <w:r>
              <w:rPr>
                <w:lang w:eastAsia="zh-CN"/>
              </w:rPr>
              <w:t xml:space="preserve">};                       </w:t>
            </w:r>
            <w:r w:rsidR="007704B6">
              <w:rPr>
                <w:rFonts w:hint="eastAsia"/>
                <w:lang w:eastAsia="zh-CN"/>
              </w:rPr>
              <w:t xml:space="preserve">         </w:t>
            </w:r>
            <w:r>
              <w:rPr>
                <w:lang w:eastAsia="zh-CN"/>
              </w:rPr>
              <w:t xml:space="preserve">// </w:t>
            </w:r>
            <w:r w:rsidR="00696DAA">
              <w:rPr>
                <w:rFonts w:hint="eastAsia"/>
                <w:lang w:eastAsia="zh-CN"/>
              </w:rPr>
              <w:t>定义</w:t>
            </w:r>
            <w:r>
              <w:rPr>
                <w:lang w:eastAsia="zh-CN"/>
              </w:rPr>
              <w:t>S</w:t>
            </w:r>
          </w:p>
          <w:p w:rsidR="00111E01" w:rsidRPr="00111E01" w:rsidRDefault="00111E01" w:rsidP="00B73956">
            <w:pPr>
              <w:pStyle w:val="NoSpacing"/>
              <w:rPr>
                <w:lang w:eastAsia="zh-CN"/>
              </w:rPr>
            </w:pPr>
            <w:r>
              <w:rPr>
                <w:lang w:eastAsia="zh-CN"/>
              </w:rPr>
              <w:t xml:space="preserve">int S::i;                </w:t>
            </w:r>
            <w:r w:rsidR="007704B6">
              <w:rPr>
                <w:rFonts w:hint="eastAsia"/>
                <w:lang w:eastAsia="zh-CN"/>
              </w:rPr>
              <w:t xml:space="preserve">         </w:t>
            </w:r>
            <w:r>
              <w:rPr>
                <w:lang w:eastAsia="zh-CN"/>
              </w:rPr>
              <w:t xml:space="preserve">// </w:t>
            </w:r>
            <w:r w:rsidR="00B73956">
              <w:rPr>
                <w:rFonts w:hint="eastAsia"/>
                <w:lang w:eastAsia="zh-CN"/>
              </w:rPr>
              <w:t>定义</w:t>
            </w:r>
            <w:r>
              <w:rPr>
                <w:lang w:eastAsia="zh-CN"/>
              </w:rPr>
              <w:t>S::i</w:t>
            </w:r>
          </w:p>
        </w:tc>
      </w:tr>
    </w:tbl>
    <w:p w:rsidR="00111E01" w:rsidRDefault="000E4D37" w:rsidP="00367E67">
      <w:pPr>
        <w:spacing w:before="180" w:after="180"/>
        <w:rPr>
          <w:lang w:eastAsia="zh-CN"/>
        </w:rPr>
      </w:pPr>
      <w:r>
        <w:rPr>
          <w:rFonts w:hint="eastAsia"/>
          <w:lang w:eastAsia="zh-CN"/>
        </w:rPr>
        <w:t>（4）</w:t>
      </w:r>
      <w:r w:rsidRPr="000E4D37">
        <w:rPr>
          <w:rFonts w:hint="eastAsia"/>
          <w:lang w:eastAsia="zh-CN"/>
        </w:rPr>
        <w:t>（不建议使用）使用constexpr说明符在类中定义的静态数据成员的</w:t>
      </w:r>
      <w:r w:rsidR="00122B64">
        <w:rPr>
          <w:rFonts w:hint="eastAsia"/>
          <w:lang w:eastAsia="zh-CN"/>
        </w:rPr>
        <w:t>命名</w:t>
      </w:r>
      <w:r w:rsidRPr="000E4D37">
        <w:rPr>
          <w:rFonts w:hint="eastAsia"/>
          <w:lang w:eastAsia="zh-CN"/>
        </w:rPr>
        <w:t>空间</w:t>
      </w:r>
      <w:r w:rsidR="003B3582">
        <w:rPr>
          <w:rFonts w:hint="eastAsia"/>
          <w:lang w:eastAsia="zh-CN"/>
        </w:rPr>
        <w:t>作用域</w:t>
      </w:r>
      <w:r w:rsidRPr="000E4D37">
        <w:rPr>
          <w:rFonts w:hint="eastAsia"/>
          <w:lang w:eastAsia="zh-CN"/>
        </w:rPr>
        <w:t>声明</w:t>
      </w:r>
      <w:r w:rsidR="00E73D76">
        <w:rPr>
          <w:rFonts w:hint="eastAsia"/>
          <w:lang w:eastAsia="zh-CN"/>
        </w:rPr>
        <w:t>（C++17后）</w:t>
      </w:r>
    </w:p>
    <w:tbl>
      <w:tblPr>
        <w:tblStyle w:val="TableGrid"/>
        <w:tblW w:w="0" w:type="auto"/>
        <w:tblLook w:val="04A0" w:firstRow="1" w:lastRow="0" w:firstColumn="1" w:lastColumn="0" w:noHBand="0" w:noVBand="1"/>
      </w:tblPr>
      <w:tblGrid>
        <w:gridCol w:w="9996"/>
      </w:tblGrid>
      <w:tr w:rsidR="000E4D37" w:rsidTr="000E4D37">
        <w:tc>
          <w:tcPr>
            <w:tcW w:w="10403" w:type="dxa"/>
          </w:tcPr>
          <w:p w:rsidR="000E4D37" w:rsidRDefault="000E4D37" w:rsidP="000E4D37">
            <w:pPr>
              <w:pStyle w:val="NoSpacing"/>
              <w:rPr>
                <w:lang w:eastAsia="zh-CN"/>
              </w:rPr>
            </w:pPr>
            <w:r>
              <w:rPr>
                <w:lang w:eastAsia="zh-CN"/>
              </w:rPr>
              <w:t>struct S {</w:t>
            </w:r>
          </w:p>
          <w:p w:rsidR="000E4D37" w:rsidRDefault="000E4D37" w:rsidP="000E4D37">
            <w:pPr>
              <w:pStyle w:val="NoSpacing"/>
              <w:rPr>
                <w:lang w:eastAsia="zh-CN"/>
              </w:rPr>
            </w:pPr>
            <w:r>
              <w:rPr>
                <w:lang w:eastAsia="zh-CN"/>
              </w:rPr>
              <w:t xml:space="preserve">    static constexpr int x = 42; </w:t>
            </w:r>
            <w:r w:rsidR="00E21171">
              <w:rPr>
                <w:rFonts w:hint="eastAsia"/>
                <w:lang w:eastAsia="zh-CN"/>
              </w:rPr>
              <w:t xml:space="preserve"> </w:t>
            </w:r>
            <w:r>
              <w:rPr>
                <w:lang w:eastAsia="zh-CN"/>
              </w:rPr>
              <w:t xml:space="preserve">// </w:t>
            </w:r>
            <w:r>
              <w:rPr>
                <w:rFonts w:hint="eastAsia"/>
                <w:lang w:eastAsia="zh-CN"/>
              </w:rPr>
              <w:t>隐式内联，定义</w:t>
            </w:r>
            <w:r>
              <w:rPr>
                <w:lang w:eastAsia="zh-CN"/>
              </w:rPr>
              <w:t>S::x</w:t>
            </w:r>
          </w:p>
          <w:p w:rsidR="000E4D37" w:rsidRDefault="000E4D37" w:rsidP="000E4D37">
            <w:pPr>
              <w:pStyle w:val="NoSpacing"/>
              <w:rPr>
                <w:lang w:eastAsia="zh-CN"/>
              </w:rPr>
            </w:pPr>
            <w:r>
              <w:rPr>
                <w:lang w:eastAsia="zh-CN"/>
              </w:rPr>
              <w:t>};</w:t>
            </w:r>
          </w:p>
          <w:p w:rsidR="000E4D37" w:rsidRPr="000E4D37" w:rsidRDefault="000E4D37" w:rsidP="004D6CC9">
            <w:pPr>
              <w:pStyle w:val="NoSpacing"/>
              <w:rPr>
                <w:lang w:eastAsia="zh-CN"/>
              </w:rPr>
            </w:pPr>
            <w:r>
              <w:rPr>
                <w:lang w:eastAsia="zh-CN"/>
              </w:rPr>
              <w:t xml:space="preserve">constexpr int S::x; </w:t>
            </w:r>
            <w:r w:rsidR="00E21171">
              <w:rPr>
                <w:rFonts w:hint="eastAsia"/>
                <w:lang w:eastAsia="zh-CN"/>
              </w:rPr>
              <w:t xml:space="preserve">              </w:t>
            </w:r>
            <w:r>
              <w:rPr>
                <w:lang w:eastAsia="zh-CN"/>
              </w:rPr>
              <w:t xml:space="preserve">// </w:t>
            </w:r>
            <w:r w:rsidR="004D6CC9">
              <w:rPr>
                <w:rFonts w:hint="eastAsia"/>
                <w:lang w:eastAsia="zh-CN"/>
              </w:rPr>
              <w:t>声明</w:t>
            </w:r>
            <w:r>
              <w:rPr>
                <w:lang w:eastAsia="zh-CN"/>
              </w:rPr>
              <w:t>S::x</w:t>
            </w:r>
            <w:r w:rsidR="004D6CC9">
              <w:rPr>
                <w:rFonts w:hint="eastAsia"/>
                <w:lang w:eastAsia="zh-CN"/>
              </w:rPr>
              <w:t>，不是重定义</w:t>
            </w:r>
          </w:p>
        </w:tc>
      </w:tr>
    </w:tbl>
    <w:p w:rsidR="000E4D37" w:rsidRDefault="004239BC" w:rsidP="00367E67">
      <w:pPr>
        <w:spacing w:before="180" w:after="180"/>
        <w:rPr>
          <w:lang w:eastAsia="zh-CN"/>
        </w:rPr>
      </w:pPr>
      <w:r>
        <w:rPr>
          <w:rFonts w:hint="eastAsia"/>
          <w:lang w:eastAsia="zh-CN"/>
        </w:rPr>
        <w:t>（5）</w:t>
      </w:r>
      <w:r w:rsidRPr="004239BC">
        <w:rPr>
          <w:rFonts w:hint="eastAsia"/>
          <w:lang w:eastAsia="zh-CN"/>
        </w:rPr>
        <w:t>声明类名（通过</w:t>
      </w:r>
      <w:r>
        <w:rPr>
          <w:rFonts w:hint="eastAsia"/>
          <w:lang w:eastAsia="zh-CN"/>
        </w:rPr>
        <w:t>前置</w:t>
      </w:r>
      <w:r w:rsidRPr="004239BC">
        <w:rPr>
          <w:rFonts w:hint="eastAsia"/>
          <w:lang w:eastAsia="zh-CN"/>
        </w:rPr>
        <w:t>声明或在另一个声明中使用详细类型说明符）</w:t>
      </w:r>
    </w:p>
    <w:tbl>
      <w:tblPr>
        <w:tblStyle w:val="TableGrid"/>
        <w:tblW w:w="0" w:type="auto"/>
        <w:tblLook w:val="04A0" w:firstRow="1" w:lastRow="0" w:firstColumn="1" w:lastColumn="0" w:noHBand="0" w:noVBand="1"/>
      </w:tblPr>
      <w:tblGrid>
        <w:gridCol w:w="9996"/>
      </w:tblGrid>
      <w:tr w:rsidR="00CF4C1B" w:rsidTr="00CF4C1B">
        <w:tc>
          <w:tcPr>
            <w:tcW w:w="10403" w:type="dxa"/>
          </w:tcPr>
          <w:p w:rsidR="00CF4C1B" w:rsidRDefault="00CF4C1B" w:rsidP="00CF4C1B">
            <w:pPr>
              <w:pStyle w:val="NoSpacing"/>
              <w:rPr>
                <w:lang w:eastAsia="zh-CN"/>
              </w:rPr>
            </w:pPr>
            <w:r>
              <w:rPr>
                <w:lang w:eastAsia="zh-CN"/>
              </w:rPr>
              <w:t xml:space="preserve">struct S;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w:t>
            </w:r>
          </w:p>
          <w:p w:rsidR="00CF4C1B" w:rsidRPr="00CF4C1B" w:rsidRDefault="00CF4C1B" w:rsidP="000C6245">
            <w:pPr>
              <w:pStyle w:val="NoSpacing"/>
              <w:rPr>
                <w:lang w:eastAsia="zh-CN"/>
              </w:rPr>
            </w:pPr>
            <w:r>
              <w:rPr>
                <w:lang w:eastAsia="zh-CN"/>
              </w:rPr>
              <w:t xml:space="preserve">class Y f(class T p); </w:t>
            </w:r>
            <w:r w:rsidR="007704B6">
              <w:rPr>
                <w:rFonts w:hint="eastAsia"/>
                <w:lang w:eastAsia="zh-CN"/>
              </w:rPr>
              <w:t xml:space="preserve">            </w:t>
            </w:r>
            <w:r>
              <w:rPr>
                <w:lang w:eastAsia="zh-CN"/>
              </w:rPr>
              <w:t xml:space="preserve">// </w:t>
            </w:r>
            <w:r w:rsidR="007704B6">
              <w:rPr>
                <w:rFonts w:hint="eastAsia"/>
                <w:lang w:eastAsia="zh-CN"/>
              </w:rPr>
              <w:t>声明，但是没有定义</w:t>
            </w:r>
            <w:r>
              <w:rPr>
                <w:lang w:eastAsia="zh-CN"/>
              </w:rPr>
              <w:t>Y</w:t>
            </w:r>
            <w:r w:rsidR="007704B6">
              <w:rPr>
                <w:rFonts w:hint="eastAsia"/>
                <w:lang w:eastAsia="zh-CN"/>
              </w:rPr>
              <w:t>和</w:t>
            </w:r>
            <w:r w:rsidR="000C6245">
              <w:rPr>
                <w:lang w:eastAsia="zh-CN"/>
              </w:rPr>
              <w:t>T</w:t>
            </w:r>
            <w:r>
              <w:rPr>
                <w:lang w:eastAsia="zh-CN"/>
              </w:rPr>
              <w:t>(f</w:t>
            </w:r>
            <w:r w:rsidR="000C6245">
              <w:rPr>
                <w:rFonts w:hint="eastAsia"/>
                <w:lang w:eastAsia="zh-CN"/>
              </w:rPr>
              <w:t>和</w:t>
            </w:r>
            <w:r>
              <w:rPr>
                <w:lang w:eastAsia="zh-CN"/>
              </w:rPr>
              <w:t>p</w:t>
            </w:r>
            <w:r w:rsidR="008148F7">
              <w:rPr>
                <w:rFonts w:hint="eastAsia"/>
                <w:lang w:eastAsia="zh-CN"/>
              </w:rPr>
              <w:t>同理</w:t>
            </w:r>
            <w:r>
              <w:rPr>
                <w:lang w:eastAsia="zh-CN"/>
              </w:rPr>
              <w:t>)</w:t>
            </w:r>
          </w:p>
        </w:tc>
      </w:tr>
    </w:tbl>
    <w:p w:rsidR="00CF4C1B" w:rsidRDefault="0040049D" w:rsidP="00367E67">
      <w:pPr>
        <w:spacing w:before="180" w:after="180"/>
        <w:rPr>
          <w:lang w:eastAsia="zh-CN"/>
        </w:rPr>
      </w:pPr>
      <w:r>
        <w:rPr>
          <w:rFonts w:hint="eastAsia"/>
          <w:lang w:eastAsia="zh-CN"/>
        </w:rPr>
        <w:t>（6）枚举的不透明声明</w:t>
      </w:r>
      <w:r w:rsidR="00E6041D">
        <w:rPr>
          <w:rFonts w:hint="eastAsia"/>
          <w:lang w:eastAsia="zh-CN"/>
        </w:rPr>
        <w:t>（C++11之后）</w:t>
      </w:r>
    </w:p>
    <w:tbl>
      <w:tblPr>
        <w:tblStyle w:val="TableGrid"/>
        <w:tblW w:w="0" w:type="auto"/>
        <w:tblLook w:val="04A0" w:firstRow="1" w:lastRow="0" w:firstColumn="1" w:lastColumn="0" w:noHBand="0" w:noVBand="1"/>
      </w:tblPr>
      <w:tblGrid>
        <w:gridCol w:w="9996"/>
      </w:tblGrid>
      <w:tr w:rsidR="00DC4AC7" w:rsidTr="00DC4AC7">
        <w:tc>
          <w:tcPr>
            <w:tcW w:w="10403" w:type="dxa"/>
          </w:tcPr>
          <w:p w:rsidR="00DC4AC7" w:rsidRPr="00DC4AC7" w:rsidRDefault="00265B32" w:rsidP="00DC4AC7">
            <w:pPr>
              <w:pStyle w:val="NoSpacing"/>
              <w:rPr>
                <w:lang w:eastAsia="zh-CN"/>
              </w:rPr>
            </w:pPr>
            <w:r>
              <w:rPr>
                <w:lang w:eastAsia="zh-CN"/>
              </w:rPr>
              <w:t>enum Color:</w:t>
            </w:r>
            <w:r w:rsidR="00DC4AC7" w:rsidRPr="00DC4AC7">
              <w:rPr>
                <w:lang w:eastAsia="zh-CN"/>
              </w:rPr>
              <w:t xml:space="preserve">int; </w:t>
            </w:r>
            <w:r w:rsidR="00DC4AC7">
              <w:rPr>
                <w:rFonts w:hint="eastAsia"/>
                <w:lang w:eastAsia="zh-CN"/>
              </w:rPr>
              <w:t xml:space="preserve">                </w:t>
            </w:r>
            <w:r>
              <w:rPr>
                <w:rFonts w:hint="eastAsia"/>
                <w:lang w:eastAsia="zh-CN"/>
              </w:rPr>
              <w:t xml:space="preserve">  </w:t>
            </w:r>
            <w:r w:rsidR="00DC4AC7" w:rsidRPr="00DC4AC7">
              <w:rPr>
                <w:lang w:eastAsia="zh-CN"/>
              </w:rPr>
              <w:t xml:space="preserve">// </w:t>
            </w:r>
            <w:r w:rsidR="00DC4AC7">
              <w:rPr>
                <w:rFonts w:hint="eastAsia"/>
                <w:lang w:eastAsia="zh-CN"/>
              </w:rPr>
              <w:t>声明，但是没有定义</w:t>
            </w:r>
            <w:r w:rsidR="00DC4AC7" w:rsidRPr="00DC4AC7">
              <w:rPr>
                <w:lang w:eastAsia="zh-CN"/>
              </w:rPr>
              <w:t>Color</w:t>
            </w:r>
          </w:p>
        </w:tc>
      </w:tr>
    </w:tbl>
    <w:p w:rsidR="00DC4AC7" w:rsidRDefault="006F4F65" w:rsidP="00367E67">
      <w:pPr>
        <w:spacing w:before="180" w:after="180"/>
        <w:rPr>
          <w:lang w:eastAsia="zh-CN"/>
        </w:rPr>
      </w:pPr>
      <w:r>
        <w:rPr>
          <w:rFonts w:hint="eastAsia"/>
          <w:lang w:eastAsia="zh-CN"/>
        </w:rPr>
        <w:t>（7）模板参数的声明</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Pr="006F4F65" w:rsidRDefault="006F4F65" w:rsidP="006F4F65">
            <w:pPr>
              <w:pStyle w:val="NoSpacing"/>
              <w:rPr>
                <w:lang w:eastAsia="zh-CN"/>
              </w:rPr>
            </w:pPr>
            <w:r w:rsidRPr="006F4F65">
              <w:rPr>
                <w:lang w:eastAsia="zh-CN"/>
              </w:rPr>
              <w:t xml:space="preserve">template&lt;typename T&gt; </w:t>
            </w:r>
            <w:r>
              <w:rPr>
                <w:rFonts w:hint="eastAsia"/>
                <w:lang w:eastAsia="zh-CN"/>
              </w:rPr>
              <w:t xml:space="preserve">             </w:t>
            </w:r>
            <w:r w:rsidRPr="00DC4AC7">
              <w:rPr>
                <w:lang w:eastAsia="zh-CN"/>
              </w:rPr>
              <w:t xml:space="preserve">// </w:t>
            </w:r>
            <w:r>
              <w:rPr>
                <w:rFonts w:hint="eastAsia"/>
                <w:lang w:eastAsia="zh-CN"/>
              </w:rPr>
              <w:t>声明，但是没有定义T</w:t>
            </w:r>
          </w:p>
        </w:tc>
      </w:tr>
    </w:tbl>
    <w:p w:rsidR="006F4F65" w:rsidRDefault="006F4F65" w:rsidP="00367E67">
      <w:pPr>
        <w:spacing w:before="180" w:after="180"/>
        <w:rPr>
          <w:lang w:eastAsia="zh-CN"/>
        </w:rPr>
      </w:pPr>
      <w:r>
        <w:rPr>
          <w:rFonts w:hint="eastAsia"/>
          <w:lang w:eastAsia="zh-CN"/>
        </w:rPr>
        <w:t>（8）</w:t>
      </w:r>
      <w:r w:rsidRPr="006F4F65">
        <w:rPr>
          <w:rFonts w:hint="eastAsia"/>
          <w:lang w:eastAsia="zh-CN"/>
        </w:rPr>
        <w:t>函数声明中的参数声明不是定义</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Default="006F4F65" w:rsidP="006F4F65">
            <w:pPr>
              <w:pStyle w:val="NoSpacing"/>
              <w:rPr>
                <w:lang w:eastAsia="zh-CN"/>
              </w:rPr>
            </w:pPr>
            <w:r>
              <w:rPr>
                <w:lang w:eastAsia="zh-CN"/>
              </w:rPr>
              <w:t xml:space="preserve">int f(int x); </w:t>
            </w:r>
            <w:r>
              <w:rPr>
                <w:rFonts w:hint="eastAsia"/>
                <w:lang w:eastAsia="zh-CN"/>
              </w:rPr>
              <w:t xml:space="preserve">                    </w:t>
            </w:r>
            <w:r>
              <w:rPr>
                <w:lang w:eastAsia="zh-CN"/>
              </w:rPr>
              <w:t xml:space="preserve">// </w:t>
            </w:r>
            <w:r>
              <w:rPr>
                <w:rFonts w:hint="eastAsia"/>
                <w:lang w:eastAsia="zh-CN"/>
              </w:rPr>
              <w:t>声明，但是没有定义</w:t>
            </w:r>
            <w:r>
              <w:rPr>
                <w:lang w:eastAsia="zh-CN"/>
              </w:rPr>
              <w:t>f</w:t>
            </w:r>
            <w:r>
              <w:rPr>
                <w:rFonts w:hint="eastAsia"/>
                <w:lang w:eastAsia="zh-CN"/>
              </w:rPr>
              <w:t>和</w:t>
            </w:r>
            <w:r>
              <w:rPr>
                <w:lang w:eastAsia="zh-CN"/>
              </w:rPr>
              <w:t>x</w:t>
            </w:r>
          </w:p>
          <w:p w:rsidR="006F4F65" w:rsidRDefault="006F4F65" w:rsidP="006F4F65">
            <w:pPr>
              <w:pStyle w:val="NoSpacing"/>
              <w:rPr>
                <w:lang w:eastAsia="zh-CN"/>
              </w:rPr>
            </w:pPr>
            <w:r>
              <w:rPr>
                <w:lang w:eastAsia="zh-CN"/>
              </w:rPr>
              <w:t xml:space="preserve">int f(int x) { </w:t>
            </w:r>
            <w:r w:rsidR="007D6186">
              <w:rPr>
                <w:rFonts w:hint="eastAsia"/>
                <w:lang w:eastAsia="zh-CN"/>
              </w:rPr>
              <w:t xml:space="preserve">                   </w:t>
            </w:r>
            <w:r>
              <w:rPr>
                <w:lang w:eastAsia="zh-CN"/>
              </w:rPr>
              <w:t xml:space="preserve">// </w:t>
            </w:r>
            <w:r w:rsidR="007D6186">
              <w:rPr>
                <w:rFonts w:hint="eastAsia"/>
                <w:lang w:eastAsia="zh-CN"/>
              </w:rPr>
              <w:t>定义</w:t>
            </w:r>
            <w:r>
              <w:rPr>
                <w:lang w:eastAsia="zh-CN"/>
              </w:rPr>
              <w:t>f</w:t>
            </w:r>
            <w:r w:rsidR="007D6186">
              <w:rPr>
                <w:rFonts w:hint="eastAsia"/>
                <w:lang w:eastAsia="zh-CN"/>
              </w:rPr>
              <w:t>和</w:t>
            </w:r>
            <w:r>
              <w:rPr>
                <w:lang w:eastAsia="zh-CN"/>
              </w:rPr>
              <w:t>x</w:t>
            </w:r>
          </w:p>
          <w:p w:rsidR="006F4F65" w:rsidRDefault="006F4F65" w:rsidP="006F4F65">
            <w:pPr>
              <w:pStyle w:val="NoSpacing"/>
              <w:rPr>
                <w:lang w:eastAsia="zh-CN"/>
              </w:rPr>
            </w:pPr>
            <w:r>
              <w:rPr>
                <w:lang w:eastAsia="zh-CN"/>
              </w:rPr>
              <w:t xml:space="preserve">     return x+a;</w:t>
            </w:r>
          </w:p>
          <w:p w:rsidR="006F4F65" w:rsidRDefault="006F4F65" w:rsidP="006F4F65">
            <w:pPr>
              <w:pStyle w:val="NoSpacing"/>
              <w:rPr>
                <w:lang w:eastAsia="zh-CN"/>
              </w:rPr>
            </w:pPr>
            <w:r>
              <w:rPr>
                <w:lang w:eastAsia="zh-CN"/>
              </w:rPr>
              <w:t>}</w:t>
            </w:r>
          </w:p>
        </w:tc>
      </w:tr>
    </w:tbl>
    <w:p w:rsidR="006F4F65" w:rsidRDefault="00050D7F" w:rsidP="00367E67">
      <w:pPr>
        <w:spacing w:before="180" w:after="180"/>
        <w:rPr>
          <w:lang w:eastAsia="zh-CN"/>
        </w:rPr>
      </w:pPr>
      <w:r>
        <w:rPr>
          <w:rFonts w:hint="eastAsia"/>
          <w:lang w:eastAsia="zh-CN"/>
        </w:rPr>
        <w:t>（9）typedef声明</w:t>
      </w:r>
    </w:p>
    <w:tbl>
      <w:tblPr>
        <w:tblStyle w:val="TableGrid"/>
        <w:tblW w:w="0" w:type="auto"/>
        <w:tblLook w:val="04A0" w:firstRow="1" w:lastRow="0" w:firstColumn="1" w:lastColumn="0" w:noHBand="0" w:noVBand="1"/>
      </w:tblPr>
      <w:tblGrid>
        <w:gridCol w:w="9996"/>
      </w:tblGrid>
      <w:tr w:rsidR="00DC7FB8" w:rsidTr="00DC7FB8">
        <w:tc>
          <w:tcPr>
            <w:tcW w:w="10403" w:type="dxa"/>
          </w:tcPr>
          <w:p w:rsidR="00DC7FB8" w:rsidRPr="00DC7FB8" w:rsidRDefault="00DC7FB8" w:rsidP="00E53E4B">
            <w:pPr>
              <w:pStyle w:val="NoSpacing"/>
              <w:rPr>
                <w:lang w:eastAsia="zh-CN"/>
              </w:rPr>
            </w:pPr>
            <w:r w:rsidRPr="00DC7FB8">
              <w:rPr>
                <w:lang w:eastAsia="zh-CN"/>
              </w:rPr>
              <w:lastRenderedPageBreak/>
              <w:t xml:space="preserve">typedef S S2; </w:t>
            </w:r>
            <w:r w:rsidR="00794654">
              <w:rPr>
                <w:rFonts w:hint="eastAsia"/>
                <w:lang w:eastAsia="zh-CN"/>
              </w:rPr>
              <w:t xml:space="preserve">                    </w:t>
            </w:r>
            <w:r w:rsidRPr="00DC7FB8">
              <w:rPr>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DC7FB8" w:rsidRDefault="00057986" w:rsidP="00367E67">
      <w:pPr>
        <w:spacing w:before="180" w:after="180"/>
        <w:rPr>
          <w:lang w:eastAsia="zh-CN"/>
        </w:rPr>
      </w:pPr>
      <w:r>
        <w:rPr>
          <w:rFonts w:hint="eastAsia"/>
          <w:lang w:eastAsia="zh-CN"/>
        </w:rPr>
        <w:t>（10）别名声明</w:t>
      </w:r>
      <w:r w:rsidR="003D0138">
        <w:rPr>
          <w:rFonts w:hint="eastAsia"/>
          <w:lang w:eastAsia="zh-CN"/>
        </w:rPr>
        <w:t>（C++11后）</w:t>
      </w:r>
    </w:p>
    <w:tbl>
      <w:tblPr>
        <w:tblStyle w:val="TableGrid"/>
        <w:tblW w:w="0" w:type="auto"/>
        <w:tblLook w:val="04A0" w:firstRow="1" w:lastRow="0" w:firstColumn="1" w:lastColumn="0" w:noHBand="0" w:noVBand="1"/>
      </w:tblPr>
      <w:tblGrid>
        <w:gridCol w:w="9996"/>
      </w:tblGrid>
      <w:tr w:rsidR="0083627C" w:rsidTr="0083627C">
        <w:tc>
          <w:tcPr>
            <w:tcW w:w="10403" w:type="dxa"/>
          </w:tcPr>
          <w:p w:rsidR="0083627C" w:rsidRPr="0083627C" w:rsidRDefault="0083627C" w:rsidP="0083627C">
            <w:pPr>
              <w:pStyle w:val="NoSpacing"/>
              <w:rPr>
                <w:lang w:eastAsia="zh-CN"/>
              </w:rPr>
            </w:pPr>
            <w:r w:rsidRPr="0083627C">
              <w:rPr>
                <w:lang w:eastAsia="zh-CN"/>
              </w:rPr>
              <w:t xml:space="preserve">using S2 = S; </w:t>
            </w:r>
            <w:r w:rsidR="00794654">
              <w:rPr>
                <w:rFonts w:hint="eastAsia"/>
                <w:lang w:eastAsia="zh-CN"/>
              </w:rPr>
              <w:t xml:space="preserve">                    </w:t>
            </w:r>
            <w:r w:rsidRPr="0083627C">
              <w:rPr>
                <w:lang w:eastAsia="zh-CN"/>
              </w:rPr>
              <w:t>//</w:t>
            </w:r>
            <w:r w:rsidR="00CB12E7">
              <w:rPr>
                <w:rFonts w:hint="eastAsia"/>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83627C" w:rsidRDefault="009F0D1C" w:rsidP="00367E67">
      <w:pPr>
        <w:spacing w:before="180" w:after="180"/>
        <w:rPr>
          <w:lang w:eastAsia="zh-CN"/>
        </w:rPr>
      </w:pPr>
      <w:r>
        <w:rPr>
          <w:rFonts w:hint="eastAsia"/>
          <w:lang w:eastAsia="zh-CN"/>
        </w:rPr>
        <w:t>（11）using声明</w:t>
      </w:r>
    </w:p>
    <w:tbl>
      <w:tblPr>
        <w:tblStyle w:val="TableGrid"/>
        <w:tblW w:w="0" w:type="auto"/>
        <w:tblLook w:val="04A0" w:firstRow="1" w:lastRow="0" w:firstColumn="1" w:lastColumn="0" w:noHBand="0" w:noVBand="1"/>
      </w:tblPr>
      <w:tblGrid>
        <w:gridCol w:w="9996"/>
      </w:tblGrid>
      <w:tr w:rsidR="00CB12E7" w:rsidTr="00CB12E7">
        <w:tc>
          <w:tcPr>
            <w:tcW w:w="10403" w:type="dxa"/>
          </w:tcPr>
          <w:p w:rsidR="00CB12E7" w:rsidRPr="00CB12E7" w:rsidRDefault="00CB12E7" w:rsidP="000F1778">
            <w:pPr>
              <w:pStyle w:val="NoSpacing"/>
              <w:rPr>
                <w:lang w:eastAsia="zh-CN"/>
              </w:rPr>
            </w:pPr>
            <w:r w:rsidRPr="00CB12E7">
              <w:rPr>
                <w:lang w:eastAsia="zh-CN"/>
              </w:rPr>
              <w:t xml:space="preserve">using N::d; </w:t>
            </w:r>
            <w:r>
              <w:rPr>
                <w:rFonts w:hint="eastAsia"/>
                <w:lang w:eastAsia="zh-CN"/>
              </w:rPr>
              <w:t xml:space="preserve">                      </w:t>
            </w:r>
            <w:r w:rsidRPr="00CB12E7">
              <w:rPr>
                <w:lang w:eastAsia="zh-CN"/>
              </w:rPr>
              <w:t xml:space="preserve">// </w:t>
            </w:r>
            <w:r>
              <w:rPr>
                <w:rFonts w:hint="eastAsia"/>
                <w:lang w:eastAsia="zh-CN"/>
              </w:rPr>
              <w:t>声明，但是没有定义</w:t>
            </w:r>
            <w:r w:rsidRPr="00CB12E7">
              <w:rPr>
                <w:lang w:eastAsia="zh-CN"/>
              </w:rPr>
              <w:t>d</w:t>
            </w:r>
          </w:p>
        </w:tc>
      </w:tr>
    </w:tbl>
    <w:p w:rsidR="00CB12E7" w:rsidRDefault="001C6746" w:rsidP="001C6746">
      <w:pPr>
        <w:spacing w:before="180" w:after="180"/>
        <w:rPr>
          <w:lang w:eastAsia="zh-CN"/>
        </w:rPr>
      </w:pPr>
      <w:r>
        <w:rPr>
          <w:rFonts w:hint="eastAsia"/>
          <w:lang w:eastAsia="zh-CN"/>
        </w:rPr>
        <w:t>（12）</w:t>
      </w:r>
      <w:r>
        <w:rPr>
          <w:lang w:eastAsia="zh-CN"/>
        </w:rPr>
        <w:t>Declaration of a deduction guide</w:t>
      </w:r>
      <w:r w:rsidR="00A56F76">
        <w:rPr>
          <w:rFonts w:hint="eastAsia"/>
          <w:lang w:eastAsia="zh-CN"/>
        </w:rPr>
        <w:t>（没有定义任何实体）（C++17之后）</w:t>
      </w:r>
    </w:p>
    <w:p w:rsidR="00692910" w:rsidRDefault="00692910" w:rsidP="00692910">
      <w:pPr>
        <w:spacing w:before="180" w:after="180"/>
        <w:rPr>
          <w:lang w:eastAsia="zh-CN"/>
        </w:rPr>
      </w:pPr>
      <w:r>
        <w:rPr>
          <w:rFonts w:hint="eastAsia"/>
          <w:lang w:eastAsia="zh-CN"/>
        </w:rPr>
        <w:t>（13）</w:t>
      </w:r>
      <w:hyperlink w:anchor="_5.16_static_assert(C++11)" w:history="1">
        <w:r w:rsidRPr="005702C5">
          <w:rPr>
            <w:rStyle w:val="Hyperlink"/>
            <w:lang w:eastAsia="zh-CN"/>
          </w:rPr>
          <w:t>static_assert</w:t>
        </w:r>
      </w:hyperlink>
      <w:r w:rsidR="005F0F4E">
        <w:rPr>
          <w:rFonts w:hint="eastAsia"/>
          <w:lang w:eastAsia="zh-CN"/>
        </w:rPr>
        <w:t>声明（没有定义任何实体）（C++11后）</w:t>
      </w:r>
    </w:p>
    <w:p w:rsidR="00692910" w:rsidRDefault="00692910" w:rsidP="00692910">
      <w:pPr>
        <w:spacing w:before="180" w:after="180"/>
        <w:rPr>
          <w:lang w:eastAsia="zh-CN"/>
        </w:rPr>
      </w:pPr>
      <w:r>
        <w:rPr>
          <w:rFonts w:hint="eastAsia"/>
          <w:lang w:eastAsia="zh-CN"/>
        </w:rPr>
        <w:t>（14）</w:t>
      </w:r>
      <w:hyperlink w:anchor="_5.15_属性(C++11)" w:history="1">
        <w:r w:rsidRPr="005F0F4E">
          <w:rPr>
            <w:rStyle w:val="Hyperlink"/>
            <w:rFonts w:hint="eastAsia"/>
            <w:lang w:eastAsia="zh-CN"/>
          </w:rPr>
          <w:t>属性声明</w:t>
        </w:r>
      </w:hyperlink>
      <w:r w:rsidR="00892359">
        <w:rPr>
          <w:rFonts w:hint="eastAsia"/>
          <w:lang w:eastAsia="zh-CN"/>
        </w:rPr>
        <w:t>（没有定义任何实体）</w:t>
      </w:r>
      <w:r w:rsidR="00A56F76">
        <w:rPr>
          <w:rFonts w:hint="eastAsia"/>
          <w:lang w:eastAsia="zh-CN"/>
        </w:rPr>
        <w:t>（C++11后）</w:t>
      </w:r>
    </w:p>
    <w:p w:rsidR="004D2484" w:rsidRDefault="004D2484" w:rsidP="00367E67">
      <w:pPr>
        <w:spacing w:before="180" w:after="180"/>
        <w:rPr>
          <w:lang w:eastAsia="zh-CN"/>
        </w:rPr>
      </w:pPr>
      <w:r>
        <w:rPr>
          <w:rFonts w:hint="eastAsia"/>
          <w:lang w:eastAsia="zh-CN"/>
        </w:rPr>
        <w:t>（15）</w:t>
      </w:r>
      <w:hyperlink w:anchor="_5_声明" w:history="1">
        <w:r w:rsidRPr="005702C5">
          <w:rPr>
            <w:rStyle w:val="Hyperlink"/>
            <w:rFonts w:hint="eastAsia"/>
            <w:lang w:eastAsia="zh-CN"/>
          </w:rPr>
          <w:t>空声明</w:t>
        </w:r>
      </w:hyperlink>
      <w:r>
        <w:rPr>
          <w:rFonts w:hint="eastAsia"/>
          <w:lang w:eastAsia="zh-CN"/>
        </w:rPr>
        <w:t>（</w:t>
      </w:r>
      <w:r w:rsidR="005702C5">
        <w:rPr>
          <w:rFonts w:hint="eastAsia"/>
          <w:lang w:eastAsia="zh-CN"/>
        </w:rPr>
        <w:t>没有定义任何实体</w:t>
      </w:r>
      <w:r>
        <w:rPr>
          <w:rFonts w:hint="eastAsia"/>
          <w:lang w:eastAsia="zh-CN"/>
        </w:rPr>
        <w:t>）</w:t>
      </w:r>
    </w:p>
    <w:p w:rsidR="005702C5" w:rsidRDefault="005702C5" w:rsidP="00367E67">
      <w:pPr>
        <w:spacing w:before="180" w:after="180"/>
        <w:rPr>
          <w:lang w:eastAsia="zh-CN"/>
        </w:rPr>
      </w:pPr>
      <w:r>
        <w:rPr>
          <w:rFonts w:hint="eastAsia"/>
          <w:lang w:eastAsia="zh-CN"/>
        </w:rPr>
        <w:t>（16）</w:t>
      </w:r>
      <w:hyperlink w:anchor="_4_using声明" w:history="1">
        <w:r w:rsidRPr="007E717D">
          <w:rPr>
            <w:rStyle w:val="Hyperlink"/>
            <w:rFonts w:hint="eastAsia"/>
            <w:lang w:eastAsia="zh-CN"/>
          </w:rPr>
          <w:t>using-directive</w:t>
        </w:r>
      </w:hyperlink>
      <w:r>
        <w:rPr>
          <w:rFonts w:hint="eastAsia"/>
          <w:lang w:eastAsia="zh-CN"/>
        </w:rPr>
        <w:t>（没有定义任何实体）</w:t>
      </w:r>
    </w:p>
    <w:p w:rsidR="00A653E3" w:rsidRDefault="00A653E3" w:rsidP="00367E67">
      <w:pPr>
        <w:spacing w:before="180" w:after="180"/>
        <w:rPr>
          <w:lang w:eastAsia="zh-CN"/>
        </w:rPr>
      </w:pPr>
      <w:r>
        <w:rPr>
          <w:rFonts w:hint="eastAsia"/>
          <w:lang w:eastAsia="zh-CN"/>
        </w:rPr>
        <w:t>（17）</w:t>
      </w:r>
      <w:r w:rsidR="00273F37" w:rsidRPr="00273F37">
        <w:rPr>
          <w:rFonts w:hint="eastAsia"/>
          <w:lang w:eastAsia="zh-CN"/>
        </w:rPr>
        <w:t>一个明确的实例化声明（一个“extern模板”）</w:t>
      </w:r>
      <w:r w:rsidR="000F1778">
        <w:rPr>
          <w:rFonts w:hint="eastAsia"/>
          <w:lang w:eastAsia="zh-CN"/>
        </w:rPr>
        <w:t>（C++11后）</w:t>
      </w:r>
    </w:p>
    <w:tbl>
      <w:tblPr>
        <w:tblStyle w:val="TableGrid"/>
        <w:tblW w:w="0" w:type="auto"/>
        <w:tblLook w:val="04A0" w:firstRow="1" w:lastRow="0" w:firstColumn="1" w:lastColumn="0" w:noHBand="0" w:noVBand="1"/>
      </w:tblPr>
      <w:tblGrid>
        <w:gridCol w:w="9996"/>
      </w:tblGrid>
      <w:tr w:rsidR="00273F37" w:rsidTr="00273F37">
        <w:tc>
          <w:tcPr>
            <w:tcW w:w="10403" w:type="dxa"/>
          </w:tcPr>
          <w:p w:rsidR="00273F37" w:rsidRPr="00273F37" w:rsidRDefault="00273F37" w:rsidP="00273F37">
            <w:pPr>
              <w:pStyle w:val="NoSpacing"/>
              <w:rPr>
                <w:lang w:eastAsia="zh-CN"/>
              </w:rPr>
            </w:pPr>
            <w:r w:rsidRPr="00273F37">
              <w:rPr>
                <w:lang w:eastAsia="zh-CN"/>
              </w:rPr>
              <w:t xml:space="preserve">extern template f&lt;int, char&gt;; </w:t>
            </w:r>
            <w:r w:rsidR="00CA0D1D">
              <w:rPr>
                <w:rFonts w:hint="eastAsia"/>
                <w:lang w:eastAsia="zh-CN"/>
              </w:rPr>
              <w:t xml:space="preserve">    </w:t>
            </w:r>
            <w:r w:rsidRPr="00273F37">
              <w:rPr>
                <w:lang w:eastAsia="zh-CN"/>
              </w:rPr>
              <w:t xml:space="preserve">// </w:t>
            </w:r>
            <w:r>
              <w:rPr>
                <w:rFonts w:hint="eastAsia"/>
                <w:lang w:eastAsia="zh-CN"/>
              </w:rPr>
              <w:t>声明，但是没有定义</w:t>
            </w:r>
            <w:r w:rsidRPr="00273F37">
              <w:rPr>
                <w:lang w:eastAsia="zh-CN"/>
              </w:rPr>
              <w:t>f&lt;int, char&gt;</w:t>
            </w:r>
          </w:p>
        </w:tc>
      </w:tr>
    </w:tbl>
    <w:p w:rsidR="00273F37" w:rsidRDefault="00273F37" w:rsidP="00367E67">
      <w:pPr>
        <w:spacing w:before="180" w:after="180"/>
        <w:rPr>
          <w:lang w:eastAsia="zh-CN"/>
        </w:rPr>
      </w:pPr>
      <w:r>
        <w:rPr>
          <w:rFonts w:hint="eastAsia"/>
          <w:lang w:eastAsia="zh-CN"/>
        </w:rPr>
        <w:t>（18）</w:t>
      </w:r>
      <w:r w:rsidR="00CA0D1D">
        <w:rPr>
          <w:rFonts w:hint="eastAsia"/>
          <w:lang w:eastAsia="zh-CN"/>
        </w:rPr>
        <w:t>显式特化的声明不是一个定义</w:t>
      </w:r>
    </w:p>
    <w:tbl>
      <w:tblPr>
        <w:tblStyle w:val="TableGrid"/>
        <w:tblW w:w="0" w:type="auto"/>
        <w:tblLook w:val="04A0" w:firstRow="1" w:lastRow="0" w:firstColumn="1" w:lastColumn="0" w:noHBand="0" w:noVBand="1"/>
      </w:tblPr>
      <w:tblGrid>
        <w:gridCol w:w="9996"/>
      </w:tblGrid>
      <w:tr w:rsidR="00CA0D1D" w:rsidTr="00CA0D1D">
        <w:tc>
          <w:tcPr>
            <w:tcW w:w="10403" w:type="dxa"/>
          </w:tcPr>
          <w:p w:rsidR="00CA0D1D" w:rsidRPr="00CA0D1D" w:rsidRDefault="00CA0D1D" w:rsidP="00CA0D1D">
            <w:pPr>
              <w:pStyle w:val="NoSpacing"/>
              <w:rPr>
                <w:lang w:eastAsia="zh-CN"/>
              </w:rPr>
            </w:pPr>
            <w:r w:rsidRPr="00CA0D1D">
              <w:rPr>
                <w:lang w:eastAsia="zh-CN"/>
              </w:rPr>
              <w:t>template&lt;&gt; struct A&lt;int&gt;;</w:t>
            </w:r>
            <w:r>
              <w:rPr>
                <w:rFonts w:hint="eastAsia"/>
                <w:lang w:eastAsia="zh-CN"/>
              </w:rPr>
              <w:t xml:space="preserve">        </w:t>
            </w:r>
            <w:r w:rsidRPr="00CA0D1D">
              <w:rPr>
                <w:lang w:eastAsia="zh-CN"/>
              </w:rPr>
              <w:t xml:space="preserve"> // </w:t>
            </w:r>
            <w:r>
              <w:rPr>
                <w:rFonts w:hint="eastAsia"/>
                <w:lang w:eastAsia="zh-CN"/>
              </w:rPr>
              <w:t>声明，但是没有定义</w:t>
            </w:r>
            <w:r w:rsidRPr="00CA0D1D">
              <w:rPr>
                <w:lang w:eastAsia="zh-CN"/>
              </w:rPr>
              <w:t>A&lt;int&gt;</w:t>
            </w:r>
          </w:p>
        </w:tc>
      </w:tr>
    </w:tbl>
    <w:p w:rsidR="00CA0D1D" w:rsidRDefault="00DC3847" w:rsidP="00CA0D1D">
      <w:pPr>
        <w:spacing w:before="180" w:after="180"/>
        <w:rPr>
          <w:lang w:eastAsia="zh-CN"/>
        </w:rPr>
      </w:pPr>
      <w:hyperlink w:anchor="_5.9_Inline_assembly" w:history="1">
        <w:r w:rsidR="00CA0D1D" w:rsidRPr="007E717D">
          <w:rPr>
            <w:rStyle w:val="Hyperlink"/>
            <w:rFonts w:hint="eastAsia"/>
            <w:lang w:eastAsia="zh-CN"/>
          </w:rPr>
          <w:t>asm声明</w:t>
        </w:r>
      </w:hyperlink>
      <w:r w:rsidR="00CA0D1D" w:rsidRPr="00CA0D1D">
        <w:rPr>
          <w:rFonts w:hint="eastAsia"/>
          <w:lang w:eastAsia="zh-CN"/>
        </w:rPr>
        <w:t>没有定义任何实体，但它被归类为定义。</w:t>
      </w:r>
    </w:p>
    <w:p w:rsidR="00CA0D1D" w:rsidRDefault="00CA0D1D" w:rsidP="00CA0D1D">
      <w:pPr>
        <w:spacing w:before="180" w:after="180"/>
        <w:rPr>
          <w:lang w:eastAsia="zh-CN"/>
        </w:rPr>
      </w:pPr>
      <w:r w:rsidRPr="00CA0D1D">
        <w:rPr>
          <w:rFonts w:hint="eastAsia"/>
          <w:lang w:eastAsia="zh-CN"/>
        </w:rPr>
        <w:t>必要时，编译器可以隐式定义默认构造函数，复制构造函数，移动构造函数，复制赋值运算符，移动赋值运算符和析构函数。</w:t>
      </w:r>
    </w:p>
    <w:p w:rsidR="00CA0D1D" w:rsidRPr="00CA0D1D" w:rsidRDefault="00556A8A" w:rsidP="00CA0D1D">
      <w:pPr>
        <w:spacing w:before="180" w:after="180"/>
        <w:rPr>
          <w:lang w:eastAsia="zh-CN"/>
        </w:rPr>
      </w:pPr>
      <w:r w:rsidRPr="00556A8A">
        <w:rPr>
          <w:rFonts w:hint="eastAsia"/>
          <w:lang w:eastAsia="zh-CN"/>
        </w:rPr>
        <w:t>如果任何对象的定义导致一个</w:t>
      </w:r>
      <w:hyperlink w:anchor="_1.4.6_不完整类型" w:history="1">
        <w:r w:rsidRPr="007E717D">
          <w:rPr>
            <w:rStyle w:val="Hyperlink"/>
            <w:rFonts w:hint="eastAsia"/>
            <w:lang w:eastAsia="zh-CN"/>
          </w:rPr>
          <w:t>不完整类型的对象</w:t>
        </w:r>
      </w:hyperlink>
      <w:r w:rsidRPr="00556A8A">
        <w:rPr>
          <w:rFonts w:hint="eastAsia"/>
          <w:lang w:eastAsia="zh-CN"/>
        </w:rPr>
        <w:t>，则该程序是</w:t>
      </w:r>
      <w:r>
        <w:rPr>
          <w:rFonts w:hint="eastAsia"/>
          <w:lang w:eastAsia="zh-CN"/>
        </w:rPr>
        <w:t>不规范</w:t>
      </w:r>
      <w:r w:rsidRPr="00556A8A">
        <w:rPr>
          <w:rFonts w:hint="eastAsia"/>
          <w:lang w:eastAsia="zh-CN"/>
        </w:rPr>
        <w:t>的。</w:t>
      </w:r>
    </w:p>
    <w:p w:rsidR="00971A96" w:rsidRDefault="00971A96" w:rsidP="001B7CEE">
      <w:pPr>
        <w:pStyle w:val="Heading3"/>
        <w:spacing w:before="180" w:after="180"/>
        <w:rPr>
          <w:lang w:eastAsia="zh-CN"/>
        </w:rPr>
      </w:pPr>
      <w:bookmarkStart w:id="32" w:name="_1.6.2_一个定义规则（ODR）"/>
      <w:bookmarkStart w:id="33" w:name="_Toc527036790"/>
      <w:bookmarkEnd w:id="32"/>
      <w:r>
        <w:rPr>
          <w:rFonts w:hint="eastAsia"/>
          <w:lang w:eastAsia="zh-CN"/>
        </w:rPr>
        <w:t>1.6.2 一个定义规则（ODR）</w:t>
      </w:r>
      <w:bookmarkEnd w:id="33"/>
    </w:p>
    <w:p w:rsidR="009A0522" w:rsidRDefault="009A0522" w:rsidP="009A0522">
      <w:pPr>
        <w:spacing w:before="180" w:after="180"/>
        <w:rPr>
          <w:lang w:eastAsia="zh-CN"/>
        </w:rPr>
      </w:pPr>
      <w:r w:rsidRPr="009A0522">
        <w:rPr>
          <w:rFonts w:hint="eastAsia"/>
          <w:lang w:eastAsia="zh-CN"/>
        </w:rPr>
        <w:t>任何一个</w:t>
      </w:r>
      <w:r w:rsidR="001537E5">
        <w:rPr>
          <w:rFonts w:hint="eastAsia"/>
          <w:lang w:eastAsia="zh-CN"/>
        </w:rPr>
        <w:t>编译</w:t>
      </w:r>
      <w:r w:rsidRPr="009A0522">
        <w:rPr>
          <w:rFonts w:hint="eastAsia"/>
          <w:lang w:eastAsia="zh-CN"/>
        </w:rPr>
        <w:t>单元（其中一些可能有多个声明，但只允许一个定义）</w:t>
      </w:r>
      <w:r w:rsidR="005B7155">
        <w:rPr>
          <w:rFonts w:hint="eastAsia"/>
          <w:lang w:eastAsia="zh-CN"/>
        </w:rPr>
        <w:t>只</w:t>
      </w:r>
      <w:r w:rsidRPr="009A0522">
        <w:rPr>
          <w:rFonts w:hint="eastAsia"/>
          <w:lang w:eastAsia="zh-CN"/>
        </w:rPr>
        <w:t>允许任何变量，函数，</w:t>
      </w:r>
      <w:r w:rsidR="00AA4A6D">
        <w:rPr>
          <w:rFonts w:hint="eastAsia"/>
          <w:lang w:eastAsia="zh-CN"/>
        </w:rPr>
        <w:t>class</w:t>
      </w:r>
      <w:r w:rsidRPr="009A0522">
        <w:rPr>
          <w:rFonts w:hint="eastAsia"/>
          <w:lang w:eastAsia="zh-CN"/>
        </w:rPr>
        <w:t>类型，枚举类型，概念（</w:t>
      </w:r>
      <w:r>
        <w:rPr>
          <w:rFonts w:hint="eastAsia"/>
          <w:lang w:eastAsia="zh-CN"/>
        </w:rPr>
        <w:t>C++</w:t>
      </w:r>
      <w:r w:rsidRPr="009A0522">
        <w:rPr>
          <w:rFonts w:hint="eastAsia"/>
          <w:lang w:eastAsia="zh-CN"/>
        </w:rPr>
        <w:t>20</w:t>
      </w:r>
      <w:r w:rsidR="00AA4A6D">
        <w:rPr>
          <w:rFonts w:hint="eastAsia"/>
          <w:lang w:eastAsia="zh-CN"/>
        </w:rPr>
        <w:t>后</w:t>
      </w:r>
      <w:r w:rsidRPr="009A0522">
        <w:rPr>
          <w:rFonts w:hint="eastAsia"/>
          <w:lang w:eastAsia="zh-CN"/>
        </w:rPr>
        <w:t>）或模板</w:t>
      </w:r>
      <w:r w:rsidR="005B7155">
        <w:rPr>
          <w:rFonts w:hint="eastAsia"/>
          <w:lang w:eastAsia="zh-CN"/>
        </w:rPr>
        <w:t>具有唯一</w:t>
      </w:r>
      <w:r w:rsidRPr="009A0522">
        <w:rPr>
          <w:rFonts w:hint="eastAsia"/>
          <w:lang w:eastAsia="zh-CN"/>
        </w:rPr>
        <w:t>定义。</w:t>
      </w:r>
    </w:p>
    <w:p w:rsidR="001537E5" w:rsidRDefault="001537E5" w:rsidP="009A0522">
      <w:pPr>
        <w:spacing w:before="180" w:after="180"/>
        <w:rPr>
          <w:lang w:eastAsia="zh-CN"/>
        </w:rPr>
      </w:pPr>
      <w:r w:rsidRPr="001537E5">
        <w:rPr>
          <w:rFonts w:hint="eastAsia"/>
          <w:lang w:eastAsia="zh-CN"/>
        </w:rPr>
        <w:t>在整个程序（包括任何标准和用户定义的库）中都需要使用</w:t>
      </w:r>
      <w:r w:rsidR="002E74F5">
        <w:rPr>
          <w:rFonts w:hint="eastAsia"/>
          <w:lang w:eastAsia="zh-CN"/>
        </w:rPr>
        <w:t>一个定义规则</w:t>
      </w:r>
      <w:r w:rsidRPr="001537E5">
        <w:rPr>
          <w:rFonts w:hint="eastAsia"/>
          <w:lang w:eastAsia="zh-CN"/>
        </w:rPr>
        <w:t>（见下文）的每个非内联函数或变量的唯一一个定义。编译器不需要诊断此违规，但违反该规则的程序</w:t>
      </w:r>
      <w:r w:rsidR="002E74F5">
        <w:rPr>
          <w:rFonts w:hint="eastAsia"/>
          <w:lang w:eastAsia="zh-CN"/>
        </w:rPr>
        <w:t>，其</w:t>
      </w:r>
      <w:r w:rsidRPr="001537E5">
        <w:rPr>
          <w:rFonts w:hint="eastAsia"/>
          <w:lang w:eastAsia="zh-CN"/>
        </w:rPr>
        <w:t>行为未定义。</w:t>
      </w:r>
    </w:p>
    <w:p w:rsidR="001537E5" w:rsidRDefault="0056210E" w:rsidP="009A0522">
      <w:pPr>
        <w:spacing w:before="180" w:after="180"/>
        <w:rPr>
          <w:lang w:eastAsia="zh-CN"/>
        </w:rPr>
      </w:pPr>
      <w:r>
        <w:rPr>
          <w:rFonts w:hint="eastAsia"/>
          <w:lang w:eastAsia="zh-CN"/>
        </w:rPr>
        <w:t>对于内联函数或内联变量（C++</w:t>
      </w:r>
      <w:r w:rsidR="001537E5" w:rsidRPr="001537E5">
        <w:rPr>
          <w:rFonts w:hint="eastAsia"/>
          <w:lang w:eastAsia="zh-CN"/>
        </w:rPr>
        <w:t>17</w:t>
      </w:r>
      <w:r>
        <w:rPr>
          <w:rFonts w:hint="eastAsia"/>
          <w:lang w:eastAsia="zh-CN"/>
        </w:rPr>
        <w:t>后</w:t>
      </w:r>
      <w:r w:rsidR="001537E5" w:rsidRPr="001537E5">
        <w:rPr>
          <w:rFonts w:hint="eastAsia"/>
          <w:lang w:eastAsia="zh-CN"/>
        </w:rPr>
        <w:t>）</w:t>
      </w:r>
      <w:r w:rsidR="009150A7">
        <w:rPr>
          <w:rFonts w:hint="eastAsia"/>
          <w:lang w:eastAsia="zh-CN"/>
        </w:rPr>
        <w:t>，如果其是遵循一个定义规则的话，在每一个编译单元都要有一个定义</w:t>
      </w:r>
      <w:r w:rsidR="001537E5" w:rsidRPr="001537E5">
        <w:rPr>
          <w:rFonts w:hint="eastAsia"/>
          <w:lang w:eastAsia="zh-CN"/>
        </w:rPr>
        <w:t>。</w:t>
      </w:r>
    </w:p>
    <w:p w:rsidR="007E507A" w:rsidRDefault="007E507A" w:rsidP="009A0522">
      <w:pPr>
        <w:spacing w:before="180" w:after="180"/>
        <w:rPr>
          <w:lang w:eastAsia="zh-CN"/>
        </w:rPr>
      </w:pPr>
      <w:r>
        <w:rPr>
          <w:rFonts w:hint="eastAsia"/>
          <w:lang w:eastAsia="zh-CN"/>
        </w:rPr>
        <w:t>在某种程度上，任何编译单元中出现的类都要求是完整的，需要一个类的唯一定义。</w:t>
      </w:r>
    </w:p>
    <w:p w:rsidR="001537E5" w:rsidRDefault="001537E5" w:rsidP="009A0522">
      <w:pPr>
        <w:spacing w:before="180" w:after="180"/>
        <w:rPr>
          <w:lang w:eastAsia="zh-CN"/>
        </w:rPr>
      </w:pPr>
      <w:r w:rsidRPr="001537E5">
        <w:rPr>
          <w:rFonts w:hint="eastAsia"/>
          <w:lang w:eastAsia="zh-CN"/>
        </w:rPr>
        <w:t>一个程序中可以有多个定义，只要每个定义出现在不同的</w:t>
      </w:r>
      <w:r w:rsidR="0036229B">
        <w:rPr>
          <w:rFonts w:hint="eastAsia"/>
          <w:lang w:eastAsia="zh-CN"/>
        </w:rPr>
        <w:t>编译</w:t>
      </w:r>
      <w:r w:rsidRPr="001537E5">
        <w:rPr>
          <w:rFonts w:hint="eastAsia"/>
          <w:lang w:eastAsia="zh-CN"/>
        </w:rPr>
        <w:t>单元中，以下各项：</w:t>
      </w:r>
      <w:r w:rsidR="00F97754">
        <w:rPr>
          <w:rFonts w:hint="eastAsia"/>
          <w:lang w:eastAsia="zh-CN"/>
        </w:rPr>
        <w:t>class</w:t>
      </w:r>
      <w:r w:rsidRPr="001537E5">
        <w:rPr>
          <w:rFonts w:hint="eastAsia"/>
          <w:lang w:eastAsia="zh-CN"/>
        </w:rPr>
        <w:t>类型，枚举类型，具有外部链接的内联函数</w:t>
      </w:r>
      <w:r w:rsidR="00F97754">
        <w:rPr>
          <w:rFonts w:hint="eastAsia"/>
          <w:lang w:eastAsia="zh-CN"/>
        </w:rPr>
        <w:t>，</w:t>
      </w:r>
      <w:r w:rsidRPr="001537E5">
        <w:rPr>
          <w:rFonts w:hint="eastAsia"/>
          <w:lang w:eastAsia="zh-CN"/>
        </w:rPr>
        <w:t>具有外部链接的内联变量（</w:t>
      </w:r>
      <w:r>
        <w:rPr>
          <w:rFonts w:hint="eastAsia"/>
          <w:lang w:eastAsia="zh-CN"/>
        </w:rPr>
        <w:t>C++</w:t>
      </w:r>
      <w:r w:rsidRPr="001537E5">
        <w:rPr>
          <w:rFonts w:hint="eastAsia"/>
          <w:lang w:eastAsia="zh-CN"/>
        </w:rPr>
        <w:t>17</w:t>
      </w:r>
      <w:r w:rsidR="00F97754">
        <w:rPr>
          <w:rFonts w:hint="eastAsia"/>
          <w:lang w:eastAsia="zh-CN"/>
        </w:rPr>
        <w:t>后</w:t>
      </w:r>
      <w:r w:rsidRPr="001537E5">
        <w:rPr>
          <w:rFonts w:hint="eastAsia"/>
          <w:lang w:eastAsia="zh-CN"/>
        </w:rPr>
        <w:t>），</w:t>
      </w:r>
      <w:r w:rsidR="00490696">
        <w:rPr>
          <w:rFonts w:hint="eastAsia"/>
          <w:lang w:eastAsia="zh-CN"/>
        </w:rPr>
        <w:t>class</w:t>
      </w:r>
      <w:r w:rsidRPr="001537E5">
        <w:rPr>
          <w:rFonts w:hint="eastAsia"/>
          <w:lang w:eastAsia="zh-CN"/>
        </w:rPr>
        <w:t>模板，非静态函数模板，类模板的静态数据成员，类模板的成员函数，局部模板特化，概念（</w:t>
      </w:r>
      <w:r>
        <w:rPr>
          <w:rFonts w:hint="eastAsia"/>
          <w:lang w:eastAsia="zh-CN"/>
        </w:rPr>
        <w:t>C++</w:t>
      </w:r>
      <w:r w:rsidRPr="001537E5">
        <w:rPr>
          <w:rFonts w:hint="eastAsia"/>
          <w:lang w:eastAsia="zh-CN"/>
        </w:rPr>
        <w:t>20</w:t>
      </w:r>
      <w:r w:rsidR="00490696">
        <w:rPr>
          <w:rFonts w:hint="eastAsia"/>
          <w:lang w:eastAsia="zh-CN"/>
        </w:rPr>
        <w:t>后</w:t>
      </w:r>
      <w:r w:rsidRPr="001537E5">
        <w:rPr>
          <w:rFonts w:hint="eastAsia"/>
          <w:lang w:eastAsia="zh-CN"/>
        </w:rPr>
        <w:t>），只要满足以下所有条件：</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lastRenderedPageBreak/>
        <w:t>每个定义由相同的令牌序列组成（通常出现在相同的头文件中）</w:t>
      </w:r>
    </w:p>
    <w:p w:rsidR="009150A7" w:rsidRDefault="009A0522" w:rsidP="009150A7">
      <w:pPr>
        <w:pStyle w:val="ListParagraph"/>
        <w:numPr>
          <w:ilvl w:val="0"/>
          <w:numId w:val="101"/>
        </w:numPr>
        <w:spacing w:before="180" w:after="180"/>
        <w:ind w:leftChars="0"/>
        <w:rPr>
          <w:lang w:eastAsia="zh-CN"/>
        </w:rPr>
      </w:pPr>
      <w:r>
        <w:rPr>
          <w:lang w:eastAsia="zh-CN"/>
        </w:rPr>
        <w:t>name lookup from within each definition finds the same entities (after overload-resolution), except that constants with internal or no linkage may refer to different objects as long as they are not ODR-used and have the same values in every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除了具有内部链接或不链接的常量可以引用不同的对象（只要它们不是ODR使用的并且在每个定义中具有相同的值）之外，每个定义中的名称查找会找到相同的实体（在</w:t>
      </w:r>
      <w:r>
        <w:rPr>
          <w:rFonts w:hint="eastAsia"/>
          <w:lang w:eastAsia="zh-CN"/>
        </w:rPr>
        <w:t>重载决策</w:t>
      </w:r>
      <w:r w:rsidRPr="0044647D">
        <w:rPr>
          <w:rFonts w:hint="eastAsia"/>
          <w:lang w:eastAsia="zh-CN"/>
        </w:rPr>
        <w:t>之后）。</w:t>
      </w:r>
    </w:p>
    <w:p w:rsidR="009A0522" w:rsidRDefault="009A0522" w:rsidP="008E6693">
      <w:pPr>
        <w:pStyle w:val="ListParagraph"/>
        <w:numPr>
          <w:ilvl w:val="0"/>
          <w:numId w:val="101"/>
        </w:numPr>
        <w:spacing w:before="180" w:after="180"/>
        <w:ind w:leftChars="0"/>
        <w:rPr>
          <w:lang w:eastAsia="zh-CN"/>
        </w:rPr>
      </w:pPr>
      <w:r>
        <w:rPr>
          <w:lang w:eastAsia="zh-CN"/>
        </w:rPr>
        <w:t>overloaded operators, including conversion, allocation, and deallocation functions refer to the same function from each definition (unless referring to one defined within the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包括转换，分配和</w:t>
      </w:r>
      <w:r w:rsidR="00A21AEF">
        <w:rPr>
          <w:rFonts w:hint="eastAsia"/>
          <w:lang w:eastAsia="zh-CN"/>
        </w:rPr>
        <w:t>释放函数</w:t>
      </w:r>
      <w:r w:rsidRPr="0044647D">
        <w:rPr>
          <w:rFonts w:hint="eastAsia"/>
          <w:lang w:eastAsia="zh-CN"/>
        </w:rPr>
        <w:t>在内的重载操作符指的是每个定义中的相同</w:t>
      </w:r>
      <w:r w:rsidR="00A21AEF">
        <w:rPr>
          <w:rFonts w:hint="eastAsia"/>
          <w:lang w:eastAsia="zh-CN"/>
        </w:rPr>
        <w:t>函数</w:t>
      </w:r>
      <w:r w:rsidRPr="0044647D">
        <w:rPr>
          <w:rFonts w:hint="eastAsia"/>
          <w:lang w:eastAsia="zh-CN"/>
        </w:rPr>
        <w:t>（除非</w:t>
      </w:r>
      <w:r w:rsidR="00761F1E">
        <w:rPr>
          <w:rFonts w:hint="eastAsia"/>
          <w:lang w:eastAsia="zh-CN"/>
        </w:rPr>
        <w:t>引用</w:t>
      </w:r>
      <w:r w:rsidRPr="0044647D">
        <w:rPr>
          <w:rFonts w:hint="eastAsia"/>
          <w:lang w:eastAsia="zh-CN"/>
        </w:rPr>
        <w:t>定义中的定义）</w:t>
      </w:r>
    </w:p>
    <w:p w:rsidR="0044647D" w:rsidRDefault="001B7CEE" w:rsidP="008E6693">
      <w:pPr>
        <w:pStyle w:val="ListParagraph"/>
        <w:numPr>
          <w:ilvl w:val="0"/>
          <w:numId w:val="101"/>
        </w:numPr>
        <w:spacing w:before="180" w:after="180"/>
        <w:ind w:leftChars="0"/>
        <w:rPr>
          <w:lang w:eastAsia="zh-CN"/>
        </w:rPr>
      </w:pPr>
      <w:r>
        <w:rPr>
          <w:rFonts w:hint="eastAsia"/>
          <w:lang w:eastAsia="zh-CN"/>
        </w:rPr>
        <w:t xml:space="preserve">语言链接属性相同（例如，头文件不在extern </w:t>
      </w:r>
      <w:r>
        <w:rPr>
          <w:lang w:eastAsia="zh-CN"/>
        </w:rPr>
        <w:t>“</w:t>
      </w:r>
      <w:r>
        <w:rPr>
          <w:rFonts w:hint="eastAsia"/>
          <w:lang w:eastAsia="zh-CN"/>
        </w:rPr>
        <w:t>C</w:t>
      </w:r>
      <w:r>
        <w:rPr>
          <w:lang w:eastAsia="zh-CN"/>
        </w:rPr>
        <w:t>”</w:t>
      </w:r>
      <w:r>
        <w:rPr>
          <w:rFonts w:hint="eastAsia"/>
          <w:lang w:eastAsia="zh-CN"/>
        </w:rPr>
        <w:t>块内）</w:t>
      </w:r>
    </w:p>
    <w:p w:rsidR="009A0522" w:rsidRDefault="009A0522" w:rsidP="008E6693">
      <w:pPr>
        <w:pStyle w:val="ListParagraph"/>
        <w:numPr>
          <w:ilvl w:val="0"/>
          <w:numId w:val="101"/>
        </w:numPr>
        <w:spacing w:before="180" w:after="180"/>
        <w:ind w:leftChars="0"/>
        <w:rPr>
          <w:lang w:eastAsia="zh-CN"/>
        </w:rPr>
      </w:pPr>
      <w:r>
        <w:rPr>
          <w:lang w:eastAsia="zh-CN"/>
        </w:rPr>
        <w:t>the three rules above apply to every default argument used in each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上面的三条规则适用于每个定义中使用的每个默认参数</w:t>
      </w:r>
    </w:p>
    <w:p w:rsidR="009A0522" w:rsidRDefault="009A0522" w:rsidP="008E6693">
      <w:pPr>
        <w:pStyle w:val="ListParagraph"/>
        <w:numPr>
          <w:ilvl w:val="0"/>
          <w:numId w:val="101"/>
        </w:numPr>
        <w:spacing w:before="180" w:after="180"/>
        <w:ind w:leftChars="0"/>
        <w:rPr>
          <w:lang w:eastAsia="zh-CN"/>
        </w:rPr>
      </w:pPr>
      <w:r>
        <w:rPr>
          <w:lang w:eastAsia="zh-CN"/>
        </w:rPr>
        <w:t>if the definition is for a class with an implicitly-declared constructor, every translation unit where it is odr-used must call the same constructor for the base and members</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如果定义是针对具有隐式声明的构造函数的类，则每个使用odr-used的翻译单元都必须为基础和成员调用相同的构造函数</w:t>
      </w:r>
    </w:p>
    <w:p w:rsidR="009A0522" w:rsidRDefault="009A0522" w:rsidP="008E6693">
      <w:pPr>
        <w:pStyle w:val="ListParagraph"/>
        <w:numPr>
          <w:ilvl w:val="0"/>
          <w:numId w:val="101"/>
        </w:numPr>
        <w:spacing w:before="180" w:after="180"/>
        <w:ind w:leftChars="0"/>
        <w:rPr>
          <w:lang w:eastAsia="zh-CN"/>
        </w:rPr>
      </w:pPr>
      <w:r>
        <w:rPr>
          <w:lang w:eastAsia="zh-CN"/>
        </w:rPr>
        <w:t>if the definition is for a template, then all these requirements apply to both names at the point of definition and dependent names at the point of instantiation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如果定义是针对模板的，那么所有这些要求都适用于定义点处的名称和实例化处的相关名称</w:t>
      </w:r>
    </w:p>
    <w:p w:rsidR="001B7CEE" w:rsidRDefault="001B7CEE" w:rsidP="009A0522">
      <w:pPr>
        <w:spacing w:before="180" w:after="180"/>
        <w:rPr>
          <w:lang w:eastAsia="zh-CN"/>
        </w:rPr>
      </w:pPr>
      <w:r w:rsidRPr="001B7CEE">
        <w:rPr>
          <w:rFonts w:hint="eastAsia"/>
          <w:lang w:eastAsia="zh-CN"/>
        </w:rPr>
        <w:t>如果满足所有这些要求，程序的行为就好像整个程序中只有一个定义一样。否则，行为是不确定的。</w:t>
      </w:r>
    </w:p>
    <w:p w:rsidR="00971A96" w:rsidRDefault="009A0522" w:rsidP="009A0522">
      <w:pPr>
        <w:spacing w:before="180" w:after="180"/>
        <w:rPr>
          <w:lang w:eastAsia="zh-CN"/>
        </w:rPr>
      </w:pPr>
      <w:r>
        <w:rPr>
          <w:lang w:eastAsia="zh-CN"/>
        </w:rPr>
        <w:t>Note: in C, there is no program-wide ODR for types, and even extern declarations of the same variable in different translation units may have different types as long as they are compatible. In C++, the source-code tokens used in declarations of the same type must be the same as described above: if one .cpp file defines struct S { int x; }; and the other .cpp file defines struct S { int y; };, the behavior of the program that links them together is undefined. This is usually resolved with unnamed namespaces.</w:t>
      </w:r>
    </w:p>
    <w:p w:rsidR="001B7CEE" w:rsidRDefault="001B7CEE" w:rsidP="004528CA">
      <w:pPr>
        <w:pStyle w:val="Heading3"/>
        <w:spacing w:before="180" w:after="180"/>
        <w:rPr>
          <w:lang w:eastAsia="zh-CN"/>
        </w:rPr>
      </w:pPr>
      <w:bookmarkStart w:id="34" w:name="_1.6.3_ODR-use"/>
      <w:bookmarkStart w:id="35" w:name="_Toc527036791"/>
      <w:bookmarkEnd w:id="34"/>
      <w:r>
        <w:rPr>
          <w:rFonts w:hint="eastAsia"/>
          <w:lang w:eastAsia="zh-CN"/>
        </w:rPr>
        <w:t xml:space="preserve">1.6.3 </w:t>
      </w:r>
      <w:r>
        <w:rPr>
          <w:lang w:eastAsia="zh-CN"/>
        </w:rPr>
        <w:t>ODR-use</w:t>
      </w:r>
      <w:bookmarkEnd w:id="35"/>
    </w:p>
    <w:p w:rsidR="001B7CEE" w:rsidRDefault="001C2090" w:rsidP="001B7CEE">
      <w:pPr>
        <w:spacing w:before="180" w:after="180"/>
        <w:rPr>
          <w:lang w:eastAsia="zh-CN"/>
        </w:rPr>
      </w:pPr>
      <w:r>
        <w:rPr>
          <w:rFonts w:hint="eastAsia"/>
          <w:lang w:eastAsia="zh-CN"/>
        </w:rPr>
        <w:t>非正式地说，</w:t>
      </w:r>
      <w:r w:rsidR="008B1532">
        <w:rPr>
          <w:rFonts w:hint="eastAsia"/>
          <w:lang w:eastAsia="zh-CN"/>
        </w:rPr>
        <w:t>如果使用一个对象的地址或者引用该对象，对其值进行读取，</w:t>
      </w:r>
      <w:r w:rsidR="001B7CEE" w:rsidRPr="001B7CEE">
        <w:rPr>
          <w:rFonts w:hint="eastAsia"/>
          <w:lang w:eastAsia="zh-CN"/>
        </w:rPr>
        <w:t>它就</w:t>
      </w:r>
      <w:r w:rsidR="00AA5F21">
        <w:rPr>
          <w:rFonts w:hint="eastAsia"/>
          <w:lang w:eastAsia="zh-CN"/>
        </w:rPr>
        <w:t>是使用了唯一定义规则</w:t>
      </w:r>
      <w:r w:rsidR="001B7CEE" w:rsidRPr="001B7CEE">
        <w:rPr>
          <w:rFonts w:hint="eastAsia"/>
          <w:lang w:eastAsia="zh-CN"/>
        </w:rPr>
        <w:t>。如果</w:t>
      </w:r>
      <w:r w:rsidR="007D1C21">
        <w:rPr>
          <w:rFonts w:hint="eastAsia"/>
          <w:lang w:eastAsia="zh-CN"/>
        </w:rPr>
        <w:t>一个引用被使用且它的引用体在编译时未知，那么它使用一个定义规则（ODR）；</w:t>
      </w:r>
      <w:r w:rsidR="001B7CEE" w:rsidRPr="001B7CEE">
        <w:rPr>
          <w:rFonts w:hint="eastAsia"/>
          <w:lang w:eastAsia="zh-CN"/>
        </w:rPr>
        <w:t>如果</w:t>
      </w:r>
      <w:r w:rsidR="00580C0C">
        <w:rPr>
          <w:rFonts w:hint="eastAsia"/>
          <w:lang w:eastAsia="zh-CN"/>
        </w:rPr>
        <w:t>发生</w:t>
      </w:r>
      <w:r w:rsidR="001B7CEE" w:rsidRPr="001B7CEE">
        <w:rPr>
          <w:rFonts w:hint="eastAsia"/>
          <w:lang w:eastAsia="zh-CN"/>
        </w:rPr>
        <w:t>函数调用或者</w:t>
      </w:r>
      <w:r w:rsidR="00580C0C">
        <w:rPr>
          <w:rFonts w:hint="eastAsia"/>
          <w:lang w:eastAsia="zh-CN"/>
        </w:rPr>
        <w:t>它的</w:t>
      </w:r>
      <w:r w:rsidR="001B7CEE" w:rsidRPr="001B7CEE">
        <w:rPr>
          <w:rFonts w:hint="eastAsia"/>
          <w:lang w:eastAsia="zh-CN"/>
        </w:rPr>
        <w:t>地址被占用，函数</w:t>
      </w:r>
      <w:r w:rsidR="00580C0C">
        <w:rPr>
          <w:rFonts w:hint="eastAsia"/>
          <w:lang w:eastAsia="zh-CN"/>
        </w:rPr>
        <w:t>就会</w:t>
      </w:r>
      <w:r w:rsidR="001B7CEE" w:rsidRPr="001B7CEE">
        <w:rPr>
          <w:rFonts w:hint="eastAsia"/>
          <w:lang w:eastAsia="zh-CN"/>
        </w:rPr>
        <w:t>使用</w:t>
      </w:r>
      <w:r w:rsidR="00580C0C">
        <w:rPr>
          <w:rFonts w:hint="eastAsia"/>
          <w:lang w:eastAsia="zh-CN"/>
        </w:rPr>
        <w:t>一个定义规则（ODR）</w:t>
      </w:r>
      <w:r w:rsidR="001B7CEE" w:rsidRPr="001B7CEE">
        <w:rPr>
          <w:rFonts w:hint="eastAsia"/>
          <w:lang w:eastAsia="zh-CN"/>
        </w:rPr>
        <w:t>。如果一个对象，一个引用或函数</w:t>
      </w:r>
      <w:r w:rsidR="00580C0C">
        <w:rPr>
          <w:rFonts w:hint="eastAsia"/>
          <w:lang w:eastAsia="zh-CN"/>
        </w:rPr>
        <w:t>使用了一个定义规则（ODR）</w:t>
      </w:r>
      <w:r w:rsidR="001B7CEE" w:rsidRPr="001B7CEE">
        <w:rPr>
          <w:rFonts w:hint="eastAsia"/>
          <w:lang w:eastAsia="zh-CN"/>
        </w:rPr>
        <w:t>，</w:t>
      </w:r>
      <w:r w:rsidR="001B7CEE" w:rsidRPr="001B7CEE">
        <w:rPr>
          <w:rFonts w:hint="eastAsia"/>
          <w:lang w:eastAsia="zh-CN"/>
        </w:rPr>
        <w:lastRenderedPageBreak/>
        <w:t>它的定义必须存在于程序中的某个地方</w:t>
      </w:r>
      <w:r w:rsidR="00580C0C">
        <w:rPr>
          <w:rFonts w:hint="eastAsia"/>
          <w:lang w:eastAsia="zh-CN"/>
        </w:rPr>
        <w:t>；如果违反，</w:t>
      </w:r>
      <w:r w:rsidR="001B7CEE" w:rsidRPr="001B7CEE">
        <w:rPr>
          <w:rFonts w:hint="eastAsia"/>
          <w:lang w:eastAsia="zh-CN"/>
        </w:rPr>
        <w:t>通常是链接时错误。</w:t>
      </w:r>
    </w:p>
    <w:tbl>
      <w:tblPr>
        <w:tblStyle w:val="TableGrid"/>
        <w:tblW w:w="0" w:type="auto"/>
        <w:tblLook w:val="04A0" w:firstRow="1" w:lastRow="0" w:firstColumn="1" w:lastColumn="0" w:noHBand="0" w:noVBand="1"/>
      </w:tblPr>
      <w:tblGrid>
        <w:gridCol w:w="9996"/>
      </w:tblGrid>
      <w:tr w:rsidR="001B7CEE" w:rsidTr="001B7CEE">
        <w:tc>
          <w:tcPr>
            <w:tcW w:w="10403" w:type="dxa"/>
          </w:tcPr>
          <w:p w:rsidR="001B7CEE" w:rsidRDefault="001B7CEE" w:rsidP="001B7CEE">
            <w:pPr>
              <w:pStyle w:val="NoSpacing"/>
              <w:rPr>
                <w:lang w:eastAsia="zh-CN"/>
              </w:rPr>
            </w:pPr>
            <w:r>
              <w:rPr>
                <w:lang w:eastAsia="zh-CN"/>
              </w:rPr>
              <w:t>struct S {</w:t>
            </w:r>
          </w:p>
          <w:p w:rsidR="001B7CEE" w:rsidRDefault="001B7CEE" w:rsidP="001B7CEE">
            <w:pPr>
              <w:pStyle w:val="NoSpacing"/>
              <w:rPr>
                <w:lang w:eastAsia="zh-CN"/>
              </w:rPr>
            </w:pPr>
            <w:r>
              <w:rPr>
                <w:lang w:eastAsia="zh-CN"/>
              </w:rPr>
              <w:t xml:space="preserve">    static const int x = 0; </w:t>
            </w:r>
            <w:r w:rsidR="00BE01B2">
              <w:rPr>
                <w:rFonts w:hint="eastAsia"/>
                <w:lang w:eastAsia="zh-CN"/>
              </w:rPr>
              <w:t xml:space="preserve">         </w:t>
            </w:r>
            <w:r>
              <w:rPr>
                <w:lang w:eastAsia="zh-CN"/>
              </w:rPr>
              <w:t xml:space="preserve">// </w:t>
            </w:r>
            <w:r>
              <w:rPr>
                <w:rFonts w:hint="eastAsia"/>
                <w:lang w:eastAsia="zh-CN"/>
              </w:rPr>
              <w:t>静态数据成员</w:t>
            </w:r>
          </w:p>
          <w:p w:rsidR="001B7CEE" w:rsidRDefault="001B7CEE" w:rsidP="001B7CEE">
            <w:pPr>
              <w:pStyle w:val="NoSpacing"/>
              <w:rPr>
                <w:lang w:eastAsia="zh-CN"/>
              </w:rPr>
            </w:pPr>
            <w:r>
              <w:rPr>
                <w:lang w:eastAsia="zh-CN"/>
              </w:rPr>
              <w:t xml:space="preserve">    // a definition outside of class is required if it is odr-used</w:t>
            </w:r>
          </w:p>
          <w:p w:rsidR="001B7CEE" w:rsidRDefault="001B7CEE" w:rsidP="001B7CEE">
            <w:pPr>
              <w:pStyle w:val="NoSpacing"/>
              <w:rPr>
                <w:lang w:eastAsia="zh-CN"/>
              </w:rPr>
            </w:pPr>
            <w:r>
              <w:rPr>
                <w:lang w:eastAsia="zh-CN"/>
              </w:rPr>
              <w:t>};</w:t>
            </w:r>
          </w:p>
          <w:p w:rsidR="001B7CEE" w:rsidRDefault="001B7CEE" w:rsidP="001B7CEE">
            <w:pPr>
              <w:pStyle w:val="NoSpacing"/>
              <w:rPr>
                <w:lang w:eastAsia="zh-CN"/>
              </w:rPr>
            </w:pPr>
            <w:r>
              <w:rPr>
                <w:lang w:eastAsia="zh-CN"/>
              </w:rPr>
              <w:t>const int&amp; f(const int&amp; r);</w:t>
            </w:r>
          </w:p>
          <w:p w:rsidR="001B7CEE" w:rsidRDefault="001B7CEE" w:rsidP="001B7CEE">
            <w:pPr>
              <w:pStyle w:val="NoSpacing"/>
              <w:rPr>
                <w:lang w:eastAsia="zh-CN"/>
              </w:rPr>
            </w:pPr>
            <w:r>
              <w:rPr>
                <w:lang w:eastAsia="zh-CN"/>
              </w:rPr>
              <w:t xml:space="preserve"> </w:t>
            </w:r>
          </w:p>
          <w:p w:rsidR="001B7CEE" w:rsidRDefault="001B7CEE" w:rsidP="001B7CEE">
            <w:pPr>
              <w:pStyle w:val="NoSpacing"/>
              <w:rPr>
                <w:lang w:eastAsia="zh-CN"/>
              </w:rPr>
            </w:pPr>
            <w:r>
              <w:rPr>
                <w:lang w:eastAsia="zh-CN"/>
              </w:rPr>
              <w:t xml:space="preserve">int n = b ? (1, S::x) // S::x </w:t>
            </w:r>
            <w:r w:rsidR="00BE01B2">
              <w:rPr>
                <w:rFonts w:hint="eastAsia"/>
                <w:lang w:eastAsia="zh-CN"/>
              </w:rPr>
              <w:t>在这里没有使用唯一定义规则</w:t>
            </w:r>
          </w:p>
          <w:p w:rsidR="001B7CEE" w:rsidRPr="001B7CEE" w:rsidRDefault="001B7CEE" w:rsidP="00F74F2C">
            <w:pPr>
              <w:pStyle w:val="NoSpacing"/>
              <w:rPr>
                <w:lang w:eastAsia="zh-CN"/>
              </w:rPr>
            </w:pPr>
            <w:r>
              <w:rPr>
                <w:lang w:eastAsia="zh-CN"/>
              </w:rPr>
              <w:t xml:space="preserve">          : f(S::x);  // S::x </w:t>
            </w:r>
            <w:r w:rsidR="00F74F2C">
              <w:rPr>
                <w:rFonts w:hint="eastAsia"/>
                <w:lang w:eastAsia="zh-CN"/>
              </w:rPr>
              <w:t>使用唯一定义规则，只能有一个定义</w:t>
            </w:r>
          </w:p>
        </w:tc>
      </w:tr>
    </w:tbl>
    <w:p w:rsidR="004528CA" w:rsidRDefault="003D3AFC" w:rsidP="004528CA">
      <w:pPr>
        <w:spacing w:before="180" w:after="180"/>
        <w:rPr>
          <w:lang w:eastAsia="zh-CN"/>
        </w:rPr>
      </w:pPr>
      <w:r>
        <w:rPr>
          <w:rFonts w:hint="eastAsia"/>
          <w:lang w:eastAsia="zh-CN"/>
        </w:rPr>
        <w:t>形式上，</w:t>
      </w:r>
    </w:p>
    <w:p w:rsidR="004528CA" w:rsidRDefault="004528CA" w:rsidP="008E6693">
      <w:pPr>
        <w:pStyle w:val="ListParagraph"/>
        <w:numPr>
          <w:ilvl w:val="0"/>
          <w:numId w:val="102"/>
        </w:numPr>
        <w:spacing w:before="180" w:after="180"/>
        <w:ind w:leftChars="0"/>
        <w:rPr>
          <w:lang w:eastAsia="zh-CN"/>
        </w:rPr>
      </w:pPr>
      <w:r>
        <w:rPr>
          <w:lang w:eastAsia="zh-CN"/>
        </w:rPr>
        <w:t>a variable x in a potentially-evaluated expression ex is odr-used unless both of the following are true</w:t>
      </w:r>
      <w:r w:rsidR="00C047E0">
        <w:rPr>
          <w:rFonts w:hint="eastAsia"/>
          <w:lang w:eastAsia="zh-CN"/>
        </w:rPr>
        <w:t>除非以下两个条件都成立，</w:t>
      </w:r>
      <w:r>
        <w:rPr>
          <w:lang w:eastAsia="zh-CN"/>
        </w:rPr>
        <w:t>:</w:t>
      </w:r>
    </w:p>
    <w:p w:rsidR="000675C5" w:rsidRDefault="000675C5" w:rsidP="008E6693">
      <w:pPr>
        <w:pStyle w:val="ListParagraph"/>
        <w:numPr>
          <w:ilvl w:val="1"/>
          <w:numId w:val="104"/>
        </w:numPr>
        <w:spacing w:before="180" w:after="180"/>
        <w:ind w:leftChars="0"/>
        <w:rPr>
          <w:lang w:eastAsia="zh-CN"/>
        </w:rPr>
      </w:pPr>
      <w:r>
        <w:rPr>
          <w:rFonts w:hint="eastAsia"/>
          <w:lang w:eastAsia="zh-CN"/>
        </w:rPr>
        <w:t>对变量x应用左值到右值的转换，产生常量表达式，该表达式不会调用</w:t>
      </w:r>
      <w:r w:rsidR="004B419B">
        <w:rPr>
          <w:rFonts w:hint="eastAsia"/>
          <w:lang w:eastAsia="zh-CN"/>
        </w:rPr>
        <w:t>有意义的</w:t>
      </w:r>
      <w:r>
        <w:rPr>
          <w:rFonts w:hint="eastAsia"/>
          <w:lang w:eastAsia="zh-CN"/>
        </w:rPr>
        <w:t>函数</w:t>
      </w:r>
    </w:p>
    <w:p w:rsidR="001B7CEE" w:rsidRDefault="004528CA" w:rsidP="008E6693">
      <w:pPr>
        <w:pStyle w:val="ListParagraph"/>
        <w:numPr>
          <w:ilvl w:val="1"/>
          <w:numId w:val="104"/>
        </w:numPr>
        <w:spacing w:before="180" w:after="180"/>
        <w:ind w:leftChars="0"/>
        <w:rPr>
          <w:lang w:eastAsia="zh-CN"/>
        </w:rPr>
      </w:pPr>
      <w:r>
        <w:rPr>
          <w:lang w:eastAsia="zh-CN"/>
        </w:rPr>
        <w:t>either x is not an object (that is, x is a reference) or, if x is an object, it is one of the potential results of a larger expression e, where that larger expression is either a discarded-value expression or has the lvalue-to-rvalue conversion applied to it</w:t>
      </w:r>
    </w:p>
    <w:p w:rsidR="007647C5" w:rsidRDefault="007647C5" w:rsidP="008E6693">
      <w:pPr>
        <w:pStyle w:val="ListParagraph"/>
        <w:numPr>
          <w:ilvl w:val="1"/>
          <w:numId w:val="104"/>
        </w:numPr>
        <w:spacing w:before="180" w:after="180"/>
        <w:ind w:leftChars="0"/>
        <w:rPr>
          <w:lang w:eastAsia="zh-CN"/>
        </w:rPr>
      </w:pPr>
    </w:p>
    <w:p w:rsidR="007647C5" w:rsidRDefault="007647C5" w:rsidP="007647C5">
      <w:pPr>
        <w:pStyle w:val="ListParagraph"/>
        <w:numPr>
          <w:ilvl w:val="1"/>
          <w:numId w:val="104"/>
        </w:numPr>
        <w:spacing w:before="180" w:after="180"/>
        <w:ind w:leftChars="0"/>
        <w:rPr>
          <w:lang w:eastAsia="zh-CN"/>
        </w:rPr>
      </w:pPr>
      <w:r w:rsidRPr="007647C5">
        <w:rPr>
          <w:rFonts w:hint="eastAsia"/>
          <w:lang w:eastAsia="zh-CN"/>
        </w:rPr>
        <w:t>要么x不是一个对象（即x是一个引用），或者如果x是一个对象，它是一个更大的表达式e的潜在结果之一，其中较大的表达式是一个</w:t>
      </w:r>
      <w:hyperlink w:anchor="_4.0.8_Discarded-value_expressions" w:history="1">
        <w:r w:rsidRPr="00D203FC">
          <w:rPr>
            <w:rStyle w:val="Hyperlink"/>
            <w:rFonts w:hint="eastAsia"/>
            <w:lang w:eastAsia="zh-CN"/>
          </w:rPr>
          <w:t>丢弃值表达式</w:t>
        </w:r>
      </w:hyperlink>
      <w:r w:rsidRPr="007647C5">
        <w:rPr>
          <w:rFonts w:hint="eastAsia"/>
          <w:lang w:eastAsia="zh-CN"/>
        </w:rPr>
        <w:t>或者有左值到右值转换应用于它</w:t>
      </w:r>
    </w:p>
    <w:tbl>
      <w:tblPr>
        <w:tblStyle w:val="TableGrid"/>
        <w:tblW w:w="0" w:type="auto"/>
        <w:tblLook w:val="04A0" w:firstRow="1" w:lastRow="0" w:firstColumn="1" w:lastColumn="0" w:noHBand="0" w:noVBand="1"/>
      </w:tblPr>
      <w:tblGrid>
        <w:gridCol w:w="9996"/>
      </w:tblGrid>
      <w:tr w:rsidR="004528CA" w:rsidTr="004528CA">
        <w:tc>
          <w:tcPr>
            <w:tcW w:w="10403" w:type="dxa"/>
          </w:tcPr>
          <w:p w:rsidR="004528CA" w:rsidRDefault="004528CA" w:rsidP="004528CA">
            <w:pPr>
              <w:pStyle w:val="NoSpacing"/>
              <w:rPr>
                <w:lang w:eastAsia="zh-CN"/>
              </w:rPr>
            </w:pPr>
            <w:r>
              <w:rPr>
                <w:lang w:eastAsia="zh-CN"/>
              </w:rPr>
              <w:t xml:space="preserve">struct S { static const int x = 1; }; </w:t>
            </w:r>
            <w:r w:rsidR="00C047E0">
              <w:rPr>
                <w:rFonts w:hint="eastAsia"/>
                <w:lang w:eastAsia="zh-CN"/>
              </w:rPr>
              <w:t xml:space="preserve">    </w:t>
            </w:r>
            <w:r>
              <w:rPr>
                <w:lang w:eastAsia="zh-CN"/>
              </w:rPr>
              <w:t xml:space="preserve">// </w:t>
            </w:r>
            <w:r w:rsidR="006A442D">
              <w:rPr>
                <w:rFonts w:hint="eastAsia"/>
                <w:lang w:eastAsia="zh-CN"/>
              </w:rPr>
              <w:t>对</w:t>
            </w:r>
            <w:r w:rsidR="006A442D">
              <w:rPr>
                <w:lang w:eastAsia="zh-CN"/>
              </w:rPr>
              <w:t>S::x</w:t>
            </w:r>
            <w:r w:rsidR="00A604C7">
              <w:rPr>
                <w:rFonts w:hint="eastAsia"/>
                <w:lang w:eastAsia="zh-CN"/>
              </w:rPr>
              <w:t>应用左值向右值的转换</w:t>
            </w:r>
            <w:r w:rsidR="00CA1850">
              <w:rPr>
                <w:rFonts w:hint="eastAsia"/>
                <w:lang w:eastAsia="zh-CN"/>
              </w:rPr>
              <w:t>，产生一个</w:t>
            </w:r>
            <w:r w:rsidR="00F84571">
              <w:rPr>
                <w:rFonts w:hint="eastAsia"/>
                <w:lang w:eastAsia="zh-CN"/>
              </w:rPr>
              <w:t>const</w:t>
            </w:r>
            <w:r w:rsidR="00CA1850">
              <w:rPr>
                <w:rFonts w:hint="eastAsia"/>
                <w:lang w:eastAsia="zh-CN"/>
              </w:rPr>
              <w:t>表达式</w:t>
            </w:r>
          </w:p>
          <w:p w:rsidR="004528CA" w:rsidRDefault="004528CA" w:rsidP="004528CA">
            <w:pPr>
              <w:pStyle w:val="NoSpacing"/>
              <w:rPr>
                <w:lang w:eastAsia="zh-CN"/>
              </w:rPr>
            </w:pPr>
            <w:r>
              <w:rPr>
                <w:lang w:eastAsia="zh-CN"/>
              </w:rPr>
              <w:t xml:space="preserve">int f() { </w:t>
            </w:r>
          </w:p>
          <w:p w:rsidR="004528CA" w:rsidRDefault="004528CA" w:rsidP="004528CA">
            <w:pPr>
              <w:pStyle w:val="NoSpacing"/>
              <w:rPr>
                <w:lang w:eastAsia="zh-CN"/>
              </w:rPr>
            </w:pPr>
            <w:r>
              <w:rPr>
                <w:lang w:eastAsia="zh-CN"/>
              </w:rPr>
              <w:t xml:space="preserve">    S::x;        </w:t>
            </w:r>
            <w:r w:rsidR="00C047E0">
              <w:rPr>
                <w:rFonts w:hint="eastAsia"/>
                <w:lang w:eastAsia="zh-CN"/>
              </w:rPr>
              <w:t xml:space="preserve"> </w:t>
            </w:r>
            <w:r>
              <w:rPr>
                <w:lang w:eastAsia="zh-CN"/>
              </w:rPr>
              <w:t>// discarded-value expression does not odr-use S::x</w:t>
            </w:r>
          </w:p>
          <w:p w:rsidR="004528CA" w:rsidRDefault="004528CA" w:rsidP="004528CA">
            <w:pPr>
              <w:pStyle w:val="NoSpacing"/>
              <w:rPr>
                <w:lang w:eastAsia="zh-CN"/>
              </w:rPr>
            </w:pPr>
            <w:r>
              <w:rPr>
                <w:lang w:eastAsia="zh-CN"/>
              </w:rPr>
              <w:t xml:space="preserve">    return S::x; // expression where lvalue-to-rvalue conversion applies does not odr-use S::x</w:t>
            </w:r>
          </w:p>
          <w:p w:rsidR="004528CA" w:rsidRDefault="004528CA" w:rsidP="004528CA">
            <w:pPr>
              <w:pStyle w:val="NoSpacing"/>
              <w:rPr>
                <w:lang w:eastAsia="zh-CN"/>
              </w:rPr>
            </w:pPr>
            <w:r>
              <w:rPr>
                <w:lang w:eastAsia="zh-CN"/>
              </w:rPr>
              <w:t>}</w:t>
            </w:r>
          </w:p>
        </w:tc>
      </w:tr>
    </w:tbl>
    <w:p w:rsidR="004528CA" w:rsidRDefault="004528CA" w:rsidP="004528CA">
      <w:pPr>
        <w:spacing w:before="180" w:after="180"/>
        <w:rPr>
          <w:lang w:eastAsia="zh-CN"/>
        </w:rPr>
      </w:pPr>
    </w:p>
    <w:p w:rsidR="004528CA" w:rsidRDefault="00CC1714" w:rsidP="008E6693">
      <w:pPr>
        <w:pStyle w:val="ListParagraph"/>
        <w:numPr>
          <w:ilvl w:val="0"/>
          <w:numId w:val="102"/>
        </w:numPr>
        <w:spacing w:before="180" w:after="180"/>
        <w:ind w:leftChars="0"/>
        <w:rPr>
          <w:lang w:eastAsia="zh-CN"/>
        </w:rPr>
      </w:pPr>
      <w:r>
        <w:rPr>
          <w:rFonts w:hint="eastAsia"/>
          <w:lang w:eastAsia="zh-CN"/>
        </w:rPr>
        <w:t>如果</w:t>
      </w:r>
      <w:hyperlink w:anchor="_9.9.2_this指针" w:history="1">
        <w:r w:rsidR="004528CA" w:rsidRPr="00CC1714">
          <w:rPr>
            <w:rStyle w:val="Hyperlink"/>
            <w:lang w:eastAsia="zh-CN"/>
          </w:rPr>
          <w:t>*this</w:t>
        </w:r>
      </w:hyperlink>
      <w:r>
        <w:rPr>
          <w:rFonts w:hint="eastAsia"/>
          <w:lang w:eastAsia="zh-CN"/>
        </w:rPr>
        <w:t>出现在潜在计算的表达式</w:t>
      </w:r>
      <w:r w:rsidR="004528CA">
        <w:rPr>
          <w:lang w:eastAsia="zh-CN"/>
        </w:rPr>
        <w:t xml:space="preserve"> is odr-used if this appears as a potentially-evaluated expression</w:t>
      </w:r>
      <w:r w:rsidR="00CD6072">
        <w:rPr>
          <w:rFonts w:hint="eastAsia"/>
          <w:lang w:eastAsia="zh-CN"/>
        </w:rPr>
        <w:t>（括隐含在非静态成员函数调用表达式中的this指针）</w:t>
      </w:r>
    </w:p>
    <w:p w:rsidR="004528CA" w:rsidRDefault="004528CA" w:rsidP="008E6693">
      <w:pPr>
        <w:pStyle w:val="ListParagraph"/>
        <w:numPr>
          <w:ilvl w:val="0"/>
          <w:numId w:val="102"/>
        </w:numPr>
        <w:spacing w:before="180" w:after="180"/>
        <w:ind w:leftChars="0"/>
        <w:rPr>
          <w:lang w:eastAsia="zh-CN"/>
        </w:rPr>
      </w:pPr>
      <w:r>
        <w:rPr>
          <w:lang w:eastAsia="zh-CN"/>
        </w:rPr>
        <w:t>A structured binding is odr-used if it appears as a potentially-evaluated expression.(since C++17)</w:t>
      </w:r>
    </w:p>
    <w:p w:rsidR="004528CA" w:rsidRDefault="004528CA" w:rsidP="008E6693">
      <w:pPr>
        <w:pStyle w:val="ListParagraph"/>
        <w:numPr>
          <w:ilvl w:val="0"/>
          <w:numId w:val="102"/>
        </w:numPr>
        <w:spacing w:before="180" w:after="180"/>
        <w:ind w:leftChars="0"/>
        <w:rPr>
          <w:lang w:eastAsia="zh-CN"/>
        </w:rPr>
      </w:pPr>
      <w:r>
        <w:rPr>
          <w:rFonts w:hint="eastAsia"/>
          <w:lang w:eastAsia="zh-CN"/>
        </w:rPr>
        <w:t>*如果这显示为潜在评估的表达式（包括隐含在非静态成员函数调用表达式中），则这是odr使用的。</w:t>
      </w:r>
    </w:p>
    <w:p w:rsidR="004528CA" w:rsidRDefault="004528CA" w:rsidP="008E6693">
      <w:pPr>
        <w:pStyle w:val="ListParagraph"/>
        <w:numPr>
          <w:ilvl w:val="0"/>
          <w:numId w:val="102"/>
        </w:numPr>
        <w:spacing w:before="180" w:after="180"/>
        <w:ind w:leftChars="0"/>
        <w:rPr>
          <w:lang w:eastAsia="zh-CN"/>
        </w:rPr>
      </w:pPr>
      <w:r>
        <w:rPr>
          <w:rFonts w:hint="eastAsia"/>
          <w:lang w:eastAsia="zh-CN"/>
        </w:rPr>
        <w:t>如果结构化绑定显示为潜在评估的表达式，则该结构是可用的。（自C ++ 17以来）</w:t>
      </w:r>
    </w:p>
    <w:p w:rsidR="004528CA" w:rsidRDefault="004528CA" w:rsidP="004528CA">
      <w:pPr>
        <w:spacing w:before="180" w:after="180"/>
        <w:rPr>
          <w:lang w:eastAsia="zh-CN"/>
        </w:rPr>
      </w:pPr>
      <w:r w:rsidRPr="004528CA">
        <w:rPr>
          <w:lang w:eastAsia="zh-CN"/>
        </w:rPr>
        <w:t>In the definitions above, potentially-evaluated means the expression is not an unevaluated operand (or its subexpression), such as the operand of sizeof and a set of potential results of an expression e is a (possibly empty) set of id-expressions that appear within e, combined as follows:</w:t>
      </w:r>
    </w:p>
    <w:p w:rsidR="004528CA" w:rsidRDefault="004528CA" w:rsidP="008E6693">
      <w:pPr>
        <w:pStyle w:val="ListParagraph"/>
        <w:numPr>
          <w:ilvl w:val="1"/>
          <w:numId w:val="105"/>
        </w:numPr>
        <w:spacing w:before="180" w:after="180"/>
        <w:ind w:leftChars="0"/>
        <w:rPr>
          <w:lang w:eastAsia="zh-CN"/>
        </w:rPr>
      </w:pPr>
      <w:r>
        <w:rPr>
          <w:lang w:eastAsia="zh-CN"/>
        </w:rPr>
        <w:lastRenderedPageBreak/>
        <w:t>If e is an id-expression, the expression e is its only potential result</w:t>
      </w:r>
    </w:p>
    <w:p w:rsidR="004528CA" w:rsidRDefault="004528CA" w:rsidP="008E6693">
      <w:pPr>
        <w:pStyle w:val="ListParagraph"/>
        <w:numPr>
          <w:ilvl w:val="1"/>
          <w:numId w:val="105"/>
        </w:numPr>
        <w:spacing w:before="180" w:after="180"/>
        <w:ind w:leftChars="0"/>
        <w:rPr>
          <w:lang w:eastAsia="zh-CN"/>
        </w:rPr>
      </w:pPr>
      <w:r>
        <w:rPr>
          <w:lang w:eastAsia="zh-CN"/>
        </w:rPr>
        <w:t>If e is an array subscript expression (e1[e2]) where one of the operands is an array, the potential results of that operand is included in the set(since C++17)</w:t>
      </w:r>
    </w:p>
    <w:p w:rsidR="004528CA" w:rsidRDefault="004528CA" w:rsidP="008E6693">
      <w:pPr>
        <w:pStyle w:val="ListParagraph"/>
        <w:numPr>
          <w:ilvl w:val="1"/>
          <w:numId w:val="105"/>
        </w:numPr>
        <w:spacing w:before="180" w:after="180"/>
        <w:ind w:leftChars="0"/>
        <w:rPr>
          <w:lang w:eastAsia="zh-CN"/>
        </w:rPr>
      </w:pPr>
      <w:r>
        <w:rPr>
          <w:lang w:eastAsia="zh-CN"/>
        </w:rPr>
        <w:t>If e is a class member access expression (e1.e2 or e1-&gt;e2), the potential results of the object expression e1 is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pointer-to-member access expression (e1.*e2 or e1-&gt;*e2) whose second operand is a constant expression, the potential results of the object expression e1 are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an expression in parentheses ((e1)), the potential results of e1 are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glvalue conditional expression (e1?e2:e3, where e2 and e3 are glvalues), the union of the potential results of e2 and e3 are both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comma expression (e1,e2), the potential results of e2 are in the set of potential results</w:t>
      </w:r>
    </w:p>
    <w:p w:rsidR="004528CA" w:rsidRDefault="004528CA" w:rsidP="008E6693">
      <w:pPr>
        <w:pStyle w:val="ListParagraph"/>
        <w:numPr>
          <w:ilvl w:val="1"/>
          <w:numId w:val="105"/>
        </w:numPr>
        <w:spacing w:before="180" w:after="180"/>
        <w:ind w:leftChars="0"/>
        <w:rPr>
          <w:lang w:eastAsia="zh-CN"/>
        </w:rPr>
      </w:pPr>
      <w:r>
        <w:rPr>
          <w:lang w:eastAsia="zh-CN"/>
        </w:rPr>
        <w:t>Otherwise, the set is empty.</w:t>
      </w:r>
    </w:p>
    <w:tbl>
      <w:tblPr>
        <w:tblStyle w:val="TableGrid"/>
        <w:tblW w:w="0" w:type="auto"/>
        <w:tblInd w:w="420" w:type="dxa"/>
        <w:tblLook w:val="04A0" w:firstRow="1" w:lastRow="0" w:firstColumn="1" w:lastColumn="0" w:noHBand="0" w:noVBand="1"/>
      </w:tblPr>
      <w:tblGrid>
        <w:gridCol w:w="9576"/>
      </w:tblGrid>
      <w:tr w:rsidR="004528CA" w:rsidTr="004528CA">
        <w:tc>
          <w:tcPr>
            <w:tcW w:w="10403" w:type="dxa"/>
          </w:tcPr>
          <w:p w:rsidR="004528CA" w:rsidRDefault="004528CA" w:rsidP="004528CA">
            <w:pPr>
              <w:pStyle w:val="NoSpacing"/>
              <w:rPr>
                <w:lang w:eastAsia="zh-CN"/>
              </w:rPr>
            </w:pPr>
            <w:r>
              <w:rPr>
                <w:lang w:eastAsia="zh-CN"/>
              </w:rPr>
              <w:t>struct S {</w:t>
            </w:r>
          </w:p>
          <w:p w:rsidR="004528CA" w:rsidRDefault="004528CA" w:rsidP="004528CA">
            <w:pPr>
              <w:pStyle w:val="NoSpacing"/>
              <w:rPr>
                <w:lang w:eastAsia="zh-CN"/>
              </w:rPr>
            </w:pPr>
            <w:r>
              <w:rPr>
                <w:lang w:eastAsia="zh-CN"/>
              </w:rPr>
              <w:t xml:space="preserve">  static const int a = 1;</w:t>
            </w:r>
          </w:p>
          <w:p w:rsidR="004528CA" w:rsidRDefault="004528CA" w:rsidP="004528CA">
            <w:pPr>
              <w:pStyle w:val="NoSpacing"/>
              <w:rPr>
                <w:lang w:eastAsia="zh-CN"/>
              </w:rPr>
            </w:pPr>
            <w:r>
              <w:rPr>
                <w:lang w:eastAsia="zh-CN"/>
              </w:rPr>
              <w:t xml:space="preserve">  static const int b = 2;</w:t>
            </w:r>
          </w:p>
          <w:p w:rsidR="004528CA" w:rsidRDefault="004528CA" w:rsidP="004528CA">
            <w:pPr>
              <w:pStyle w:val="NoSpacing"/>
              <w:rPr>
                <w:lang w:eastAsia="zh-CN"/>
              </w:rPr>
            </w:pPr>
            <w:r>
              <w:rPr>
                <w:lang w:eastAsia="zh-CN"/>
              </w:rPr>
              <w:t>};</w:t>
            </w:r>
          </w:p>
          <w:p w:rsidR="004528CA" w:rsidRDefault="004528CA" w:rsidP="004528CA">
            <w:pPr>
              <w:pStyle w:val="NoSpacing"/>
              <w:rPr>
                <w:lang w:eastAsia="zh-CN"/>
              </w:rPr>
            </w:pPr>
            <w:r>
              <w:rPr>
                <w:lang w:eastAsia="zh-CN"/>
              </w:rPr>
              <w:t>int f(bool x) {</w:t>
            </w:r>
          </w:p>
          <w:p w:rsidR="004528CA" w:rsidRDefault="004528CA" w:rsidP="004528CA">
            <w:pPr>
              <w:pStyle w:val="NoSpacing"/>
              <w:rPr>
                <w:lang w:eastAsia="zh-CN"/>
              </w:rPr>
            </w:pPr>
            <w:r>
              <w:rPr>
                <w:lang w:eastAsia="zh-CN"/>
              </w:rPr>
              <w:t xml:space="preserve">  return x ? S::a : S::b;</w:t>
            </w:r>
          </w:p>
          <w:p w:rsidR="004528CA" w:rsidRDefault="004528CA" w:rsidP="004528CA">
            <w:pPr>
              <w:pStyle w:val="NoSpacing"/>
              <w:rPr>
                <w:lang w:eastAsia="zh-CN"/>
              </w:rPr>
            </w:pPr>
            <w:r>
              <w:rPr>
                <w:lang w:eastAsia="zh-CN"/>
              </w:rPr>
              <w:t xml:space="preserve">  // x is a part of the subexpression "x" (to the left of ?),</w:t>
            </w:r>
          </w:p>
          <w:p w:rsidR="004528CA" w:rsidRDefault="004528CA" w:rsidP="004528CA">
            <w:pPr>
              <w:pStyle w:val="NoSpacing"/>
              <w:rPr>
                <w:lang w:eastAsia="zh-CN"/>
              </w:rPr>
            </w:pPr>
            <w:r>
              <w:rPr>
                <w:lang w:eastAsia="zh-CN"/>
              </w:rPr>
              <w:t xml:space="preserve">  // which applies lvalue-to-rvalue conversion, therefore x is not odr-used</w:t>
            </w:r>
          </w:p>
          <w:p w:rsidR="004528CA" w:rsidRDefault="004528CA" w:rsidP="004528CA">
            <w:pPr>
              <w:pStyle w:val="NoSpacing"/>
              <w:rPr>
                <w:lang w:eastAsia="zh-CN"/>
              </w:rPr>
            </w:pPr>
            <w:r>
              <w:rPr>
                <w:lang w:eastAsia="zh-CN"/>
              </w:rPr>
              <w:t xml:space="preserve">  // S::a and S::b are lvalues, and carry over as "potential results" to the result</w:t>
            </w:r>
          </w:p>
          <w:p w:rsidR="004528CA" w:rsidRDefault="004528CA" w:rsidP="004528CA">
            <w:pPr>
              <w:pStyle w:val="NoSpacing"/>
              <w:rPr>
                <w:lang w:eastAsia="zh-CN"/>
              </w:rPr>
            </w:pPr>
            <w:r>
              <w:rPr>
                <w:lang w:eastAsia="zh-CN"/>
              </w:rPr>
              <w:t xml:space="preserve">  // of the glvalue conditional</w:t>
            </w:r>
          </w:p>
          <w:p w:rsidR="004528CA" w:rsidRDefault="004528CA" w:rsidP="004528CA">
            <w:pPr>
              <w:pStyle w:val="NoSpacing"/>
              <w:rPr>
                <w:lang w:eastAsia="zh-CN"/>
              </w:rPr>
            </w:pPr>
            <w:r>
              <w:rPr>
                <w:lang w:eastAsia="zh-CN"/>
              </w:rPr>
              <w:t xml:space="preserve">  // That result is then subject to lvalue-to-rvalue conversion requested</w:t>
            </w:r>
          </w:p>
          <w:p w:rsidR="004528CA" w:rsidRDefault="004528CA" w:rsidP="004528CA">
            <w:pPr>
              <w:pStyle w:val="NoSpacing"/>
              <w:rPr>
                <w:lang w:eastAsia="zh-CN"/>
              </w:rPr>
            </w:pPr>
            <w:r>
              <w:rPr>
                <w:lang w:eastAsia="zh-CN"/>
              </w:rPr>
              <w:t xml:space="preserve">  // to copy-initialize the return value, therefore S::a and S::b are not odr-used</w:t>
            </w:r>
          </w:p>
          <w:p w:rsidR="004528CA" w:rsidRDefault="004528CA" w:rsidP="004528CA">
            <w:pPr>
              <w:pStyle w:val="NoSpacing"/>
              <w:rPr>
                <w:lang w:eastAsia="zh-CN"/>
              </w:rPr>
            </w:pPr>
            <w:r>
              <w:rPr>
                <w:lang w:eastAsia="zh-CN"/>
              </w:rPr>
              <w:t>}</w:t>
            </w:r>
          </w:p>
        </w:tc>
      </w:tr>
    </w:tbl>
    <w:p w:rsidR="004528CA" w:rsidRDefault="004528CA" w:rsidP="004528CA">
      <w:pPr>
        <w:pStyle w:val="ListParagraph"/>
        <w:spacing w:before="180" w:after="180"/>
        <w:ind w:leftChars="0" w:left="420"/>
        <w:rPr>
          <w:lang w:eastAsia="zh-CN"/>
        </w:rPr>
      </w:pPr>
    </w:p>
    <w:p w:rsidR="004528CA" w:rsidRDefault="004528CA" w:rsidP="008E6693">
      <w:pPr>
        <w:pStyle w:val="ListParagraph"/>
        <w:numPr>
          <w:ilvl w:val="0"/>
          <w:numId w:val="102"/>
        </w:numPr>
        <w:spacing w:before="180" w:after="180"/>
        <w:ind w:leftChars="0"/>
        <w:rPr>
          <w:lang w:eastAsia="zh-CN"/>
        </w:rPr>
      </w:pPr>
      <w:r>
        <w:rPr>
          <w:lang w:eastAsia="zh-CN"/>
        </w:rPr>
        <w:t>Functions are ODR-used if</w:t>
      </w:r>
    </w:p>
    <w:p w:rsidR="004528CA" w:rsidRDefault="004528CA" w:rsidP="008E6693">
      <w:pPr>
        <w:pStyle w:val="ListParagraph"/>
        <w:numPr>
          <w:ilvl w:val="1"/>
          <w:numId w:val="103"/>
        </w:numPr>
        <w:spacing w:before="180" w:after="180"/>
        <w:ind w:leftChars="0"/>
        <w:rPr>
          <w:lang w:eastAsia="zh-CN"/>
        </w:rPr>
      </w:pPr>
      <w:r>
        <w:rPr>
          <w:lang w:eastAsia="zh-CN"/>
        </w:rPr>
        <w:t>A function whose name appears as a potentially-evaluated expression (including named function, overloaded operator, user-defined conversion, user-defined placement forms of operator new, non-default initialization) is odr-used if it is selected by overload resolution, except when it is an unqualified pure virtual member function or a pointer-to-member to a pure virtual function (since C++17).</w:t>
      </w:r>
    </w:p>
    <w:p w:rsidR="004528CA" w:rsidRDefault="004528CA" w:rsidP="008E6693">
      <w:pPr>
        <w:pStyle w:val="ListParagraph"/>
        <w:numPr>
          <w:ilvl w:val="1"/>
          <w:numId w:val="103"/>
        </w:numPr>
        <w:spacing w:before="180" w:after="180"/>
        <w:ind w:leftChars="0"/>
        <w:rPr>
          <w:lang w:eastAsia="zh-CN"/>
        </w:rPr>
      </w:pPr>
      <w:r>
        <w:rPr>
          <w:lang w:eastAsia="zh-CN"/>
        </w:rPr>
        <w:t xml:space="preserve">virtual member function is odr-used if it is not a pure virtual member function (addresses </w:t>
      </w:r>
      <w:r>
        <w:rPr>
          <w:lang w:eastAsia="zh-CN"/>
        </w:rPr>
        <w:lastRenderedPageBreak/>
        <w:t>of virtual member functions are required to construct the vtable)</w:t>
      </w:r>
    </w:p>
    <w:p w:rsidR="004528CA" w:rsidRDefault="004528CA" w:rsidP="008E6693">
      <w:pPr>
        <w:pStyle w:val="ListParagraph"/>
        <w:numPr>
          <w:ilvl w:val="1"/>
          <w:numId w:val="103"/>
        </w:numPr>
        <w:spacing w:before="180" w:after="180"/>
        <w:ind w:leftChars="0"/>
        <w:rPr>
          <w:lang w:eastAsia="zh-CN"/>
        </w:rPr>
      </w:pPr>
      <w:r>
        <w:rPr>
          <w:lang w:eastAsia="zh-CN"/>
        </w:rPr>
        <w:t>An allocation or deallocation function for a class is odr-used by a new expression appearing in a potentially-evaluated expression</w:t>
      </w:r>
    </w:p>
    <w:p w:rsidR="004528CA" w:rsidRDefault="004528CA" w:rsidP="008E6693">
      <w:pPr>
        <w:pStyle w:val="ListParagraph"/>
        <w:numPr>
          <w:ilvl w:val="1"/>
          <w:numId w:val="103"/>
        </w:numPr>
        <w:spacing w:before="180" w:after="180"/>
        <w:ind w:leftChars="0"/>
        <w:rPr>
          <w:lang w:eastAsia="zh-CN"/>
        </w:rPr>
      </w:pPr>
      <w:r>
        <w:rPr>
          <w:lang w:eastAsia="zh-CN"/>
        </w:rPr>
        <w:t>A deallocation function for a class is odr-used by a delete expression appearing in a potentially-evaluated expression</w:t>
      </w:r>
    </w:p>
    <w:p w:rsidR="004528CA" w:rsidRDefault="004528CA" w:rsidP="008E6693">
      <w:pPr>
        <w:pStyle w:val="ListParagraph"/>
        <w:numPr>
          <w:ilvl w:val="1"/>
          <w:numId w:val="103"/>
        </w:numPr>
        <w:spacing w:before="180" w:after="180"/>
        <w:ind w:leftChars="0"/>
        <w:rPr>
          <w:lang w:eastAsia="zh-CN"/>
        </w:rPr>
      </w:pPr>
      <w:r>
        <w:rPr>
          <w:lang w:eastAsia="zh-CN"/>
        </w:rPr>
        <w:t>A non-placement allocation or deallocation function for a class is odr-used by the definition of a constructor of that class.</w:t>
      </w:r>
    </w:p>
    <w:p w:rsidR="004528CA" w:rsidRDefault="004528CA" w:rsidP="008E6693">
      <w:pPr>
        <w:pStyle w:val="ListParagraph"/>
        <w:numPr>
          <w:ilvl w:val="1"/>
          <w:numId w:val="103"/>
        </w:numPr>
        <w:spacing w:before="180" w:after="180"/>
        <w:ind w:leftChars="0"/>
        <w:rPr>
          <w:lang w:eastAsia="zh-CN"/>
        </w:rPr>
      </w:pPr>
      <w:r>
        <w:rPr>
          <w:lang w:eastAsia="zh-CN"/>
        </w:rPr>
        <w:t>A non-placement deallocation function for a class is odr-used by the definition of the destructor of that class, or by being selected by the lookup at the point of definition of a virtual destructor</w:t>
      </w:r>
    </w:p>
    <w:p w:rsidR="004528CA" w:rsidRDefault="004528CA" w:rsidP="008E6693">
      <w:pPr>
        <w:pStyle w:val="ListParagraph"/>
        <w:numPr>
          <w:ilvl w:val="1"/>
          <w:numId w:val="103"/>
        </w:numPr>
        <w:spacing w:before="180" w:after="180"/>
        <w:ind w:leftChars="0"/>
        <w:rPr>
          <w:lang w:eastAsia="zh-CN"/>
        </w:rPr>
      </w:pPr>
      <w:r>
        <w:rPr>
          <w:lang w:eastAsia="zh-CN"/>
        </w:rPr>
        <w:t>An assignment operator in a class T that is a member or base of another class U is odr-used by an implicitly-defined copy-assignment or move-assignment functions of U.</w:t>
      </w:r>
    </w:p>
    <w:p w:rsidR="004528CA" w:rsidRDefault="004528CA" w:rsidP="008E6693">
      <w:pPr>
        <w:pStyle w:val="ListParagraph"/>
        <w:numPr>
          <w:ilvl w:val="1"/>
          <w:numId w:val="103"/>
        </w:numPr>
        <w:spacing w:before="180" w:after="180"/>
        <w:ind w:leftChars="0"/>
        <w:rPr>
          <w:lang w:eastAsia="zh-CN"/>
        </w:rPr>
      </w:pPr>
      <w:r>
        <w:rPr>
          <w:lang w:eastAsia="zh-CN"/>
        </w:rPr>
        <w:t>A constructor (including default constructors) for a class is odr-used by the initialization that selects it.</w:t>
      </w:r>
    </w:p>
    <w:p w:rsidR="004528CA" w:rsidRDefault="004528CA" w:rsidP="008E6693">
      <w:pPr>
        <w:pStyle w:val="ListParagraph"/>
        <w:numPr>
          <w:ilvl w:val="1"/>
          <w:numId w:val="103"/>
        </w:numPr>
        <w:spacing w:before="180" w:after="180"/>
        <w:ind w:leftChars="0"/>
        <w:rPr>
          <w:lang w:eastAsia="zh-CN"/>
        </w:rPr>
      </w:pPr>
      <w:r>
        <w:rPr>
          <w:lang w:eastAsia="zh-CN"/>
        </w:rPr>
        <w:t>A destructor for a class is odr-used if it is potentially invoked</w:t>
      </w:r>
    </w:p>
    <w:p w:rsidR="004528CA" w:rsidRDefault="004528CA" w:rsidP="004528CA">
      <w:pPr>
        <w:spacing w:before="180" w:after="180"/>
        <w:rPr>
          <w:lang w:eastAsia="zh-CN"/>
        </w:rPr>
      </w:pPr>
      <w:r w:rsidRPr="004528CA">
        <w:rPr>
          <w:lang w:eastAsia="zh-CN"/>
        </w:rPr>
        <w:t>In all cases, a constructor selected to copy or move an object is odr-used even if copy elision takes place.</w:t>
      </w:r>
    </w:p>
    <w:p w:rsidR="004528CA" w:rsidRPr="004528CA" w:rsidRDefault="004528CA" w:rsidP="004528CA">
      <w:pPr>
        <w:spacing w:before="180" w:after="180"/>
        <w:rPr>
          <w:lang w:eastAsia="zh-CN"/>
        </w:rPr>
      </w:pPr>
    </w:p>
    <w:p w:rsidR="00167A4E" w:rsidRPr="00BC3912" w:rsidRDefault="00B971A4" w:rsidP="001B7CEE">
      <w:pPr>
        <w:pStyle w:val="Heading2"/>
        <w:spacing w:before="180" w:after="180"/>
        <w:rPr>
          <w:lang w:eastAsia="zh-CN"/>
        </w:rPr>
      </w:pPr>
      <w:bookmarkStart w:id="36" w:name="_1.7_名称查找"/>
      <w:bookmarkStart w:id="37" w:name="_Toc527036792"/>
      <w:bookmarkEnd w:id="36"/>
      <w:r w:rsidRPr="00BC3912">
        <w:rPr>
          <w:lang w:eastAsia="zh-CN"/>
        </w:rPr>
        <w:t xml:space="preserve">1.7 </w:t>
      </w:r>
      <w:r w:rsidR="004F2581" w:rsidRPr="00BC3912">
        <w:rPr>
          <w:rFonts w:hint="eastAsia"/>
          <w:lang w:eastAsia="zh-CN"/>
        </w:rPr>
        <w:t>名称查找</w:t>
      </w:r>
      <w:bookmarkEnd w:id="37"/>
    </w:p>
    <w:p w:rsidR="00C622C9" w:rsidRPr="00BC3912" w:rsidRDefault="007B48C2" w:rsidP="001D353E">
      <w:pPr>
        <w:snapToGrid w:val="0"/>
        <w:spacing w:before="180" w:after="180"/>
        <w:rPr>
          <w:rFonts w:hAnsi="SimSun" w:cs="Times New Roman"/>
          <w:lang w:eastAsia="zh-CN"/>
        </w:rPr>
      </w:pPr>
      <w:r w:rsidRPr="00BC3912">
        <w:rPr>
          <w:rFonts w:hAnsi="SimSun" w:cs="Times New Roman" w:hint="eastAsia"/>
          <w:lang w:eastAsia="zh-CN"/>
        </w:rPr>
        <w:t>名称查找就是把程序中遇到的</w:t>
      </w:r>
      <w:hyperlink w:anchor="_1.3.2_名称" w:history="1">
        <w:r w:rsidRPr="00BC3912">
          <w:rPr>
            <w:rStyle w:val="Hyperlink"/>
            <w:rFonts w:hAnsi="SimSun" w:cs="Times New Roman" w:hint="eastAsia"/>
            <w:lang w:eastAsia="zh-CN"/>
          </w:rPr>
          <w:t>名称</w:t>
        </w:r>
      </w:hyperlink>
      <w:r w:rsidRPr="00BC3912">
        <w:rPr>
          <w:rFonts w:hAnsi="SimSun" w:cs="Times New Roman" w:hint="eastAsia"/>
          <w:lang w:eastAsia="zh-CN"/>
        </w:rPr>
        <w:t>与引入它的</w:t>
      </w:r>
      <w:hyperlink w:anchor="_5_声明" w:history="1">
        <w:r w:rsidRPr="00BC3912">
          <w:rPr>
            <w:rStyle w:val="Hyperlink"/>
            <w:rFonts w:hAnsi="SimSun" w:cs="Times New Roman" w:hint="eastAsia"/>
            <w:lang w:eastAsia="zh-CN"/>
          </w:rPr>
          <w:t>声明</w:t>
        </w:r>
      </w:hyperlink>
      <w:r w:rsidRPr="00BC3912">
        <w:rPr>
          <w:rFonts w:hAnsi="SimSun" w:cs="Times New Roman" w:hint="eastAsia"/>
          <w:lang w:eastAsia="zh-CN"/>
        </w:rPr>
        <w:t>结合的过程。</w:t>
      </w:r>
    </w:p>
    <w:p w:rsidR="00C622C9" w:rsidRPr="00BC3912" w:rsidRDefault="00C622C9" w:rsidP="00C622C9">
      <w:pPr>
        <w:snapToGrid w:val="0"/>
        <w:spacing w:before="180" w:after="180"/>
        <w:rPr>
          <w:rFonts w:hAnsi="SimSun" w:cs="Times New Roman"/>
          <w:lang w:eastAsia="zh-CN"/>
        </w:rPr>
      </w:pPr>
      <w:r w:rsidRPr="00BC3912">
        <w:rPr>
          <w:rFonts w:hAnsi="SimSun" w:cs="Times New Roman" w:hint="eastAsia"/>
          <w:lang w:eastAsia="zh-CN"/>
        </w:rPr>
        <w:t>例如，为了编译std</w:t>
      </w:r>
      <w:r w:rsidR="00185F11" w:rsidRPr="00BC3912">
        <w:rPr>
          <w:rFonts w:hAnsi="SimSun" w:cs="Times New Roman" w:hint="eastAsia"/>
          <w:lang w:eastAsia="zh-CN"/>
        </w:rPr>
        <w:t>：：</w:t>
      </w:r>
      <w:r w:rsidRPr="00BC3912">
        <w:rPr>
          <w:rFonts w:hAnsi="SimSun" w:cs="Times New Roman" w:hint="eastAsia"/>
          <w:lang w:eastAsia="zh-CN"/>
        </w:rPr>
        <w:t>cout &lt;&lt; std</w:t>
      </w:r>
      <w:r w:rsidR="00185F11" w:rsidRPr="00BC3912">
        <w:rPr>
          <w:rFonts w:hAnsi="SimSun" w:cs="Times New Roman" w:hint="eastAsia"/>
          <w:lang w:eastAsia="zh-CN"/>
        </w:rPr>
        <w:t>：：</w:t>
      </w:r>
      <w:r w:rsidRPr="00BC3912">
        <w:rPr>
          <w:rFonts w:hAnsi="SimSun" w:cs="Times New Roman" w:hint="eastAsia"/>
          <w:lang w:eastAsia="zh-CN"/>
        </w:rPr>
        <w:t>endl</w:t>
      </w:r>
      <w:r w:rsidR="00185F11" w:rsidRPr="00BC3912">
        <w:rPr>
          <w:rFonts w:hAnsi="SimSun" w:cs="Times New Roman" w:hint="eastAsia"/>
          <w:lang w:eastAsia="zh-CN"/>
        </w:rPr>
        <w:t>；</w:t>
      </w:r>
      <w:r w:rsidRPr="00BC3912">
        <w:rPr>
          <w:rFonts w:hAnsi="SimSun" w:cs="Times New Roman" w:hint="eastAsia"/>
          <w:lang w:eastAsia="zh-CN"/>
        </w:rPr>
        <w:t>，编译器执行如下步骤</w:t>
      </w:r>
      <w:r w:rsidR="00185F11" w:rsidRPr="00BC3912">
        <w:rPr>
          <w:rFonts w:hAnsi="SimSun" w:cs="Times New Roman" w:hint="eastAsia"/>
          <w:lang w:eastAsia="zh-CN"/>
        </w:rPr>
        <w:t>：</w:t>
      </w:r>
    </w:p>
    <w:p w:rsidR="00C622C9" w:rsidRPr="00BC3912" w:rsidRDefault="001656D4" w:rsidP="00876BE3">
      <w:pPr>
        <w:numPr>
          <w:ilvl w:val="0"/>
          <w:numId w:val="54"/>
        </w:numPr>
        <w:snapToGrid w:val="0"/>
        <w:spacing w:before="180" w:after="180"/>
        <w:rPr>
          <w:rFonts w:hAnsi="SimSun" w:cs="Times New Roman"/>
          <w:lang w:eastAsia="zh-CN"/>
        </w:rPr>
      </w:pPr>
      <w:r w:rsidRPr="00BC3912">
        <w:rPr>
          <w:rFonts w:hAnsi="SimSun" w:cs="Times New Roman" w:hint="eastAsia"/>
          <w:lang w:eastAsia="zh-CN"/>
        </w:rPr>
        <w:t>为名称std进行非限定名称查找，在头文件&lt;iostream&gt;中发现命名空间std的声明</w:t>
      </w:r>
    </w:p>
    <w:p w:rsidR="00C622C9" w:rsidRPr="00BC3912" w:rsidRDefault="00876BE3" w:rsidP="006745AF">
      <w:pPr>
        <w:numPr>
          <w:ilvl w:val="0"/>
          <w:numId w:val="54"/>
        </w:numPr>
        <w:snapToGrid w:val="0"/>
        <w:spacing w:before="180" w:after="180"/>
        <w:rPr>
          <w:rFonts w:hAnsi="SimSun" w:cs="Times New Roman"/>
          <w:lang w:eastAsia="zh-CN"/>
        </w:rPr>
      </w:pPr>
      <w:r w:rsidRPr="00BC3912">
        <w:rPr>
          <w:rFonts w:hAnsi="SimSun" w:cs="Times New Roman" w:hint="eastAsia"/>
          <w:lang w:eastAsia="zh-CN"/>
        </w:rPr>
        <w:t>对cout进行限定名称查找，在命名空间std中发现变量声明</w:t>
      </w:r>
    </w:p>
    <w:p w:rsidR="00D707DC" w:rsidRPr="00BC3912" w:rsidRDefault="00876BE3" w:rsidP="00353B1B">
      <w:pPr>
        <w:numPr>
          <w:ilvl w:val="0"/>
          <w:numId w:val="54"/>
        </w:numPr>
        <w:snapToGrid w:val="0"/>
        <w:spacing w:before="180" w:after="180"/>
        <w:rPr>
          <w:rFonts w:hAnsi="SimSun" w:cs="Times New Roman"/>
          <w:lang w:eastAsia="zh-CN"/>
        </w:rPr>
      </w:pPr>
      <w:r w:rsidRPr="00BC3912">
        <w:rPr>
          <w:rFonts w:hAnsi="SimSun" w:cs="Times New Roman" w:hint="eastAsia"/>
          <w:lang w:eastAsia="zh-CN"/>
        </w:rPr>
        <w:t>对</w:t>
      </w:r>
      <w:r w:rsidRPr="00BC3912">
        <w:rPr>
          <w:rFonts w:hAnsi="SimSun" w:cs="Times New Roman"/>
          <w:lang w:eastAsia="zh-CN"/>
        </w:rPr>
        <w:t>endl</w:t>
      </w:r>
      <w:r w:rsidRPr="00BC3912">
        <w:rPr>
          <w:rFonts w:hAnsi="SimSun" w:cs="Times New Roman" w:hint="eastAsia"/>
          <w:lang w:eastAsia="zh-CN"/>
        </w:rPr>
        <w:t>进行限定名称查找，在命名空间std中发现函数模板声明</w:t>
      </w:r>
    </w:p>
    <w:p w:rsidR="00DA0080" w:rsidRPr="00BC3912" w:rsidRDefault="00DA0080" w:rsidP="00C622C9">
      <w:pPr>
        <w:numPr>
          <w:ilvl w:val="0"/>
          <w:numId w:val="54"/>
        </w:numPr>
        <w:snapToGrid w:val="0"/>
        <w:spacing w:before="180" w:after="180"/>
        <w:rPr>
          <w:rFonts w:hAnsi="SimSun" w:cs="Times New Roman"/>
          <w:lang w:eastAsia="zh-CN"/>
        </w:rPr>
      </w:pPr>
      <w:r w:rsidRPr="00BC3912">
        <w:rPr>
          <w:rFonts w:hAnsi="SimSun" w:cs="Times New Roman" w:hint="eastAsia"/>
          <w:lang w:eastAsia="zh-CN"/>
        </w:rPr>
        <w:t>对操作符&lt;&lt;这个名称进行</w:t>
      </w:r>
      <w:hyperlink w:anchor="_7.6_参数依赖查找（ADL）" w:history="1">
        <w:r w:rsidRPr="00BC3912">
          <w:rPr>
            <w:rStyle w:val="Hyperlink"/>
            <w:rFonts w:hAnsi="SimSun" w:cs="Times New Roman" w:hint="eastAsia"/>
            <w:lang w:eastAsia="zh-CN"/>
          </w:rPr>
          <w:t>参数依赖查找</w:t>
        </w:r>
      </w:hyperlink>
      <w:r w:rsidRPr="00BC3912">
        <w:rPr>
          <w:rFonts w:hAnsi="SimSun" w:cs="Times New Roman" w:hint="eastAsia"/>
          <w:lang w:eastAsia="zh-CN"/>
        </w:rPr>
        <w:t>，会在命名空间std中发现多个函数模板声明。然后，对std::ostream::operator&lt;&lt;进行限定名称查找，会在类std::ostream</w:t>
      </w:r>
      <w:r w:rsidR="000D3B35" w:rsidRPr="00BC3912">
        <w:rPr>
          <w:rFonts w:hAnsi="SimSun" w:cs="Times New Roman" w:hint="eastAsia"/>
          <w:lang w:eastAsia="zh-CN"/>
        </w:rPr>
        <w:t>中发现多个成员函数声明</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 </w:t>
      </w:r>
      <w:hyperlink r:id="rId16" w:tooltip="cpp/language/function template" w:history="1">
        <w:r w:rsidRPr="00BC3912">
          <w:rPr>
            <w:rStyle w:val="Hyperlink"/>
            <w:rFonts w:hAnsi="SimSun" w:cs="Times New Roman"/>
            <w:lang w:eastAsia="zh-CN"/>
          </w:rPr>
          <w:t>Template argument deduction</w:t>
        </w:r>
      </w:hyperlink>
      <w:r w:rsidRPr="00BC3912">
        <w:rPr>
          <w:rFonts w:hAnsi="SimSun" w:cs="Times New Roman"/>
          <w:lang w:eastAsia="zh-CN"/>
        </w:rPr>
        <w:t> may also apply, and the set of declarations is passed to </w:t>
      </w:r>
      <w:hyperlink r:id="rId17"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which selects the declaration that will be used. </w:t>
      </w:r>
      <w:hyperlink r:id="rId18" w:tooltip="cpp/language/access" w:history="1">
        <w:r w:rsidRPr="00BC3912">
          <w:rPr>
            <w:rStyle w:val="Hyperlink"/>
            <w:rFonts w:hAnsi="SimSun" w:cs="Times New Roman"/>
            <w:lang w:eastAsia="zh-CN"/>
          </w:rPr>
          <w:t>Member access</w:t>
        </w:r>
      </w:hyperlink>
      <w:r w:rsidRPr="00BC3912">
        <w:rPr>
          <w:rFonts w:hAnsi="SimSun" w:cs="Times New Roman"/>
          <w:lang w:eastAsia="zh-CN"/>
        </w:rPr>
        <w:t> rules, if applicable, are considered only after name lookup and overload resolution.</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For all other names (variables, namespaces, classes, etc), name lookup must produce a single declaration in order for the program to compile. Lookup for a name in a scope finds all declarations of that name, with one exception, known as the "struct hack" or "type/non-type hiding"</w:t>
      </w:r>
      <w:r w:rsidR="00185F11" w:rsidRPr="00BC3912">
        <w:rPr>
          <w:rFonts w:hAnsi="SimSun" w:cs="Times New Roman"/>
          <w:lang w:eastAsia="zh-CN"/>
        </w:rPr>
        <w:t>：</w:t>
      </w:r>
      <w:r w:rsidRPr="00BC3912">
        <w:rPr>
          <w:rFonts w:hAnsi="SimSun" w:cs="Times New Roman"/>
          <w:lang w:eastAsia="zh-CN"/>
        </w:rPr>
        <w:t xml:space="preserve"> Within the same scope, some occurrences of a name may refer to a declaration of a class/struct/union/enum </w:t>
      </w:r>
      <w:r w:rsidRPr="00BC3912">
        <w:rPr>
          <w:rFonts w:hAnsi="SimSun" w:cs="Times New Roman"/>
          <w:lang w:eastAsia="zh-CN"/>
        </w:rPr>
        <w:lastRenderedPageBreak/>
        <w:t>that is not a typedef, while all other occurrences of the same name either all refer to the same variable, non-static data member (since C++14), or enumerator, or they all refer to possibly overloaded function or function template names. In this case, there is no error, but the type name is hidden from lookup (the code must use </w:t>
      </w:r>
      <w:hyperlink r:id="rId19" w:tooltip="cpp/language/elaborated type specifier" w:history="1">
        <w:r w:rsidRPr="00BC3912">
          <w:rPr>
            <w:rStyle w:val="Hyperlink"/>
            <w:rFonts w:hAnsi="SimSun" w:cs="Times New Roman"/>
            <w:lang w:eastAsia="zh-CN"/>
          </w:rPr>
          <w:t>elaborated type specifier</w:t>
        </w:r>
      </w:hyperlink>
      <w:r w:rsidRPr="00BC3912">
        <w:rPr>
          <w:rFonts w:hAnsi="SimSun" w:cs="Times New Roman"/>
          <w:lang w:eastAsia="zh-CN"/>
        </w:rPr>
        <w:t> to access it).</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对于函数和函数模板名称，</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可以将多个声明关联到相同的名称</w:t>
      </w:r>
      <w:r w:rsidR="00706A07" w:rsidRPr="00BC3912">
        <w:rPr>
          <w:rFonts w:hAnsi="SimSun" w:cs="Times New Roman" w:hint="eastAsia"/>
          <w:lang w:eastAsia="zh-CN"/>
        </w:rPr>
        <w:t>上</w:t>
      </w:r>
      <w:r w:rsidRPr="00BC3912">
        <w:rPr>
          <w:rFonts w:hAnsi="SimSun" w:cs="Times New Roman" w:hint="eastAsia"/>
          <w:lang w:eastAsia="zh-CN"/>
        </w:rPr>
        <w:t>，并且可以从</w:t>
      </w:r>
      <w:hyperlink w:anchor="_7.6_参数依赖查找（ADL）" w:history="1">
        <w:r w:rsidR="00447FB7" w:rsidRPr="00BC3912">
          <w:rPr>
            <w:rStyle w:val="Hyperlink"/>
            <w:rFonts w:hAnsi="SimSun" w:cs="Times New Roman" w:hint="eastAsia"/>
            <w:lang w:eastAsia="zh-CN"/>
          </w:rPr>
          <w:t>参数</w:t>
        </w:r>
        <w:r w:rsidRPr="00BC3912">
          <w:rPr>
            <w:rStyle w:val="Hyperlink"/>
            <w:rFonts w:hAnsi="SimSun" w:cs="Times New Roman" w:hint="eastAsia"/>
            <w:lang w:eastAsia="zh-CN"/>
          </w:rPr>
          <w:t>依赖查找</w:t>
        </w:r>
      </w:hyperlink>
      <w:r w:rsidRPr="00BC3912">
        <w:rPr>
          <w:rFonts w:hAnsi="SimSun" w:cs="Times New Roman" w:hint="eastAsia"/>
          <w:lang w:eastAsia="zh-CN"/>
        </w:rPr>
        <w:t>中获取额外的声明。也可以应用</w:t>
      </w:r>
      <w:hyperlink w:anchor="_10.5_Template_argument"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，并将该组声明传递给</w:t>
      </w:r>
      <w:hyperlink w:anchor="_7.7_Overload_resolution" w:history="1">
        <w:r w:rsidRPr="00BC3912">
          <w:rPr>
            <w:rStyle w:val="Hyperlink"/>
            <w:rFonts w:hAnsi="SimSun" w:cs="Times New Roman" w:hint="eastAsia"/>
            <w:lang w:eastAsia="zh-CN"/>
          </w:rPr>
          <w:t>重载决策</w:t>
        </w:r>
      </w:hyperlink>
      <w:r w:rsidRPr="00BC3912">
        <w:rPr>
          <w:rFonts w:hAnsi="SimSun" w:cs="Times New Roman" w:hint="eastAsia"/>
          <w:lang w:eastAsia="zh-CN"/>
        </w:rPr>
        <w:t>，该决策选择将使用的声明。成员访问规则（如果适用）仅在名称查找和重载解析后才被考虑。</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对于所有其他名称（变量，命名空间，类等），名称查找必须生成一个声明才能编译程序。查找范围中的名称会查找该名称的所有声明，但有一个例外，称为“结构黑客”或“类型</w:t>
      </w:r>
      <w:r w:rsidRPr="00BC3912">
        <w:rPr>
          <w:rFonts w:hAnsi="SimSun" w:cs="Times New Roman"/>
          <w:lang w:eastAsia="zh-CN"/>
        </w:rPr>
        <w:t>/</w:t>
      </w:r>
      <w:r w:rsidRPr="00BC3912">
        <w:rPr>
          <w:rFonts w:hAnsi="SimSun" w:cs="Times New Roman" w:hint="eastAsia"/>
          <w:lang w:eastAsia="zh-CN"/>
        </w:rPr>
        <w:t>非类型隐藏”：在同一范围内，某些名称的出现可能会引用声明不是</w:t>
      </w:r>
      <w:r w:rsidRPr="00BC3912">
        <w:rPr>
          <w:rFonts w:hAnsi="SimSun" w:cs="Times New Roman"/>
          <w:lang w:eastAsia="zh-CN"/>
        </w:rPr>
        <w:t>typedef</w:t>
      </w:r>
      <w:r w:rsidRPr="00BC3912">
        <w:rPr>
          <w:rFonts w:hAnsi="SimSun" w:cs="Times New Roman" w:hint="eastAsia"/>
          <w:lang w:eastAsia="zh-CN"/>
        </w:rPr>
        <w:t>的类</w:t>
      </w:r>
      <w:r w:rsidRPr="00BC3912">
        <w:rPr>
          <w:rFonts w:hAnsi="SimSun" w:cs="Times New Roman"/>
          <w:lang w:eastAsia="zh-CN"/>
        </w:rPr>
        <w:t>/</w:t>
      </w:r>
      <w:r w:rsidRPr="00BC3912">
        <w:rPr>
          <w:rFonts w:hAnsi="SimSun" w:cs="Times New Roman" w:hint="eastAsia"/>
          <w:lang w:eastAsia="zh-CN"/>
        </w:rPr>
        <w:t>结构体</w:t>
      </w:r>
      <w:r w:rsidRPr="00BC3912">
        <w:rPr>
          <w:rFonts w:hAnsi="SimSun" w:cs="Times New Roman"/>
          <w:lang w:eastAsia="zh-CN"/>
        </w:rPr>
        <w:t>/</w:t>
      </w:r>
      <w:r w:rsidRPr="00BC3912">
        <w:rPr>
          <w:rFonts w:hAnsi="SimSun" w:cs="Times New Roman" w:hint="eastAsia"/>
          <w:lang w:eastAsia="zh-CN"/>
        </w:rPr>
        <w:t>联合体</w:t>
      </w:r>
      <w:r w:rsidRPr="00BC3912">
        <w:rPr>
          <w:rFonts w:hAnsi="SimSun" w:cs="Times New Roman"/>
          <w:lang w:eastAsia="zh-CN"/>
        </w:rPr>
        <w:t>/</w:t>
      </w:r>
      <w:r w:rsidRPr="00BC3912">
        <w:rPr>
          <w:rFonts w:hAnsi="SimSun" w:cs="Times New Roman" w:hint="eastAsia"/>
          <w:lang w:eastAsia="zh-CN"/>
        </w:rPr>
        <w:t>枚举类型，而所有其他名称相同的名称都指向相同的变量，非静态数据成员（自</w:t>
      </w:r>
      <w:r w:rsidRPr="00BC3912">
        <w:rPr>
          <w:rFonts w:hAnsi="SimSun" w:cs="Times New Roman"/>
          <w:lang w:eastAsia="zh-CN"/>
        </w:rPr>
        <w:t>C ++ 14</w:t>
      </w:r>
      <w:r w:rsidRPr="00BC3912">
        <w:rPr>
          <w:rFonts w:hAnsi="SimSun" w:cs="Times New Roman" w:hint="eastAsia"/>
          <w:lang w:eastAsia="zh-CN"/>
        </w:rPr>
        <w:t>以来）或枚举器，或者它们全部请参阅可能重载的函数或函数模板名称。在这种情况下，没有错误，但类型名称不能查找（代码必须使用详细的类型说明符来访问它）。</w:t>
      </w:r>
    </w:p>
    <w:p w:rsidR="00C622C9" w:rsidRPr="00BC3912" w:rsidRDefault="00D707DC" w:rsidP="00E42E30">
      <w:pPr>
        <w:snapToGrid w:val="0"/>
        <w:spacing w:before="180" w:after="180"/>
        <w:rPr>
          <w:rFonts w:hAnsi="SimSun" w:cs="Times New Roman"/>
          <w:lang w:eastAsia="zh-CN"/>
        </w:rPr>
      </w:pPr>
      <w:r w:rsidRPr="00BC3912">
        <w:rPr>
          <w:rFonts w:hAnsi="SimSun" w:cs="Times New Roman" w:hint="eastAsia"/>
          <w:lang w:eastAsia="zh-CN"/>
        </w:rPr>
        <w:t>对于函数和函数模板名称，名称查找可以将多个声明和相同的名称进行关联，且可通过参数依赖查找获得额外的声明。应用模板参数推导，将这些声明传递给重载决策，由它选择使用哪个声明。</w:t>
      </w:r>
      <w:r w:rsidR="005954AD" w:rsidRPr="00BC3912">
        <w:rPr>
          <w:rFonts w:hAnsi="SimSun" w:cs="Times New Roman" w:hint="eastAsia"/>
          <w:lang w:eastAsia="zh-CN"/>
        </w:rPr>
        <w:t>成员访问规则，只有在名称查找和重载决策之后才会被考虑。</w:t>
      </w:r>
    </w:p>
    <w:p w:rsidR="00167A4E" w:rsidRPr="00BC3912" w:rsidRDefault="00B971A4" w:rsidP="00354471">
      <w:pPr>
        <w:pStyle w:val="Heading3"/>
        <w:spacing w:before="180" w:after="180"/>
      </w:pPr>
      <w:bookmarkStart w:id="38" w:name="_1.8_Qualified_name"/>
      <w:bookmarkStart w:id="39" w:name="_Toc527036793"/>
      <w:bookmarkEnd w:id="38"/>
      <w:r w:rsidRPr="00BC3912">
        <w:t>1.</w:t>
      </w:r>
      <w:r w:rsidR="00023100">
        <w:t>7.1</w:t>
      </w:r>
      <w:r w:rsidRPr="00BC3912">
        <w:t xml:space="preserve"> </w:t>
      </w:r>
      <w:r w:rsidR="005C626F">
        <w:rPr>
          <w:rFonts w:hint="eastAsia"/>
          <w:lang w:eastAsia="zh-CN"/>
        </w:rPr>
        <w:t>限定名称查找</w:t>
      </w:r>
      <w:bookmarkEnd w:id="39"/>
    </w:p>
    <w:p w:rsidR="00C44CBF" w:rsidRPr="00BC3912" w:rsidRDefault="00C44CBF" w:rsidP="00E42E30">
      <w:pPr>
        <w:snapToGrid w:val="0"/>
        <w:spacing w:before="180" w:after="180"/>
        <w:rPr>
          <w:rFonts w:hAnsi="SimSun" w:cs="Times New Roman"/>
        </w:rPr>
      </w:pPr>
      <w:r w:rsidRPr="00BC3912">
        <w:rPr>
          <w:rFonts w:hAnsi="SimSun" w:cs="Times New Roman"/>
        </w:rPr>
        <w:t xml:space="preserve">A qualified name is a name that appears on the right hand side of the scope resolution operator </w:t>
      </w:r>
      <w:r w:rsidR="00185F11" w:rsidRPr="00BC3912">
        <w:rPr>
          <w:rFonts w:hAnsi="SimSun" w:cs="Times New Roman"/>
        </w:rPr>
        <w:t>：：</w:t>
      </w:r>
      <w:r w:rsidRPr="00BC3912">
        <w:rPr>
          <w:rFonts w:hAnsi="SimSun" w:cs="Times New Roman"/>
        </w:rPr>
        <w:t xml:space="preserve"> (see also qualified identifiers). A qualified name may refer to a</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class member (including static and non-static functions, types, templates, etc)</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namespace member (including another namespace)</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enumerator</w:t>
      </w:r>
    </w:p>
    <w:p w:rsidR="00EF1E38" w:rsidRPr="00BC3912" w:rsidRDefault="00C44CBF" w:rsidP="00E42E30">
      <w:pPr>
        <w:snapToGrid w:val="0"/>
        <w:spacing w:before="180" w:after="180"/>
        <w:rPr>
          <w:rFonts w:hAnsi="SimSun" w:cs="Times New Roman"/>
        </w:rPr>
      </w:pPr>
      <w:r w:rsidRPr="00BC3912">
        <w:rPr>
          <w:rFonts w:hAnsi="SimSun" w:cs="Times New Roman"/>
        </w:rPr>
        <w:t xml:space="preserve">If there is nothing on the left hand side of the </w:t>
      </w:r>
      <w:r w:rsidR="00185F11" w:rsidRPr="00BC3912">
        <w:rPr>
          <w:rFonts w:hAnsi="SimSun" w:cs="Times New Roman"/>
        </w:rPr>
        <w:t>：：</w:t>
      </w:r>
      <w:r w:rsidRPr="00BC3912">
        <w:rPr>
          <w:rFonts w:hAnsi="SimSun" w:cs="Times New Roman"/>
        </w:rPr>
        <w:t>, the lookup considers only declarations made in the global namespace scope (or introduced into the global namespace by a using declaration). This makes it possible to refer to such names even if they were hidden by a local declaration</w:t>
      </w:r>
      <w:r w:rsidR="00185F11" w:rsidRPr="00BC3912">
        <w:rPr>
          <w:rFonts w:hAnsi="SimSun" w:cs="Times New Roman"/>
        </w:rPr>
        <w:t>：</w:t>
      </w:r>
    </w:p>
    <w:p w:rsidR="00EF1E38" w:rsidRPr="00BC3912" w:rsidRDefault="00EF1E38" w:rsidP="00E42E30">
      <w:pPr>
        <w:snapToGrid w:val="0"/>
        <w:spacing w:before="180" w:after="180"/>
        <w:rPr>
          <w:rFonts w:hAnsi="SimSun" w:cs="Times New Roman"/>
        </w:rPr>
      </w:pPr>
      <w:r w:rsidRPr="00BC3912">
        <w:rPr>
          <w:rFonts w:hAnsi="SimSun" w:cs="Times New Roman"/>
          <w:noProof/>
        </w:rPr>
        <mc:AlternateContent>
          <mc:Choice Requires="wps">
            <w:drawing>
              <wp:inline distT="0" distB="0" distL="0" distR="0" wp14:anchorId="69B17D83" wp14:editId="5928F2B4">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C3847" w:rsidRDefault="00DC3847" w:rsidP="00EF1E38">
                            <w:pPr>
                              <w:spacing w:beforeLines="0" w:before="0" w:afterLines="0" w:after="0"/>
                            </w:pPr>
                            <w:r>
                              <w:t>#include &lt;iostream&gt;</w:t>
                            </w:r>
                          </w:p>
                          <w:p w:rsidR="00DC3847" w:rsidRDefault="00DC3847" w:rsidP="00EF1E38">
                            <w:pPr>
                              <w:spacing w:beforeLines="0" w:before="0" w:afterLines="0" w:after="0"/>
                            </w:pPr>
                            <w:r>
                              <w:t>int main() {</w:t>
                            </w:r>
                          </w:p>
                          <w:p w:rsidR="00DC3847" w:rsidRDefault="00DC3847" w:rsidP="00EF1E38">
                            <w:pPr>
                              <w:spacing w:beforeLines="0" w:before="0" w:afterLines="0" w:after="0"/>
                            </w:pPr>
                            <w:r>
                              <w:t xml:space="preserve">  struct std{};</w:t>
                            </w:r>
                          </w:p>
                          <w:p w:rsidR="00DC3847" w:rsidRDefault="00DC3847" w:rsidP="00EF1E38">
                            <w:pPr>
                              <w:spacing w:beforeLines="0" w:before="0" w:afterLines="0" w:after="0"/>
                            </w:pPr>
                            <w:r>
                              <w:t xml:space="preserve">  std::cout &lt;&lt; "fail\n"; // Error: unqualified lookup for 'std' finds the struct</w:t>
                            </w:r>
                          </w:p>
                          <w:p w:rsidR="00DC3847" w:rsidRDefault="00DC3847" w:rsidP="00EF1E38">
                            <w:pPr>
                              <w:spacing w:beforeLines="0" w:before="0" w:afterLines="0" w:after="0"/>
                            </w:pPr>
                            <w:r>
                              <w:t xml:space="preserve">  ::std::cout &lt;&lt; "ok\n"; // OK: ::std finds the namespace std</w:t>
                            </w:r>
                          </w:p>
                          <w:p w:rsidR="00DC3847" w:rsidRDefault="00DC3847"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OK6JwIAAE4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FlUIIhc6uqEylo9NDgOJG4abX9Q0mFzF9R9P4Dl&#10;lMgPCquzGk+nYRqiMZ0tMjTstae89oBiCFVQT8mw3fo4QVE3c4tV3Imo7wuTM2Vs2ij7ecDCVFzb&#10;MerlN7B5A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tpTiuicCAABOBAAADgAAAAAAAAAAAAAAAAAuAgAAZHJzL2Uyb0Rv&#10;Yy54bWxQSwECLQAUAAYACAAAACEABtowXt0AAAAFAQAADwAAAAAAAAAAAAAAAACBBAAAZHJzL2Rv&#10;d25yZXYueG1sUEsFBgAAAAAEAAQA8wAAAIsFAAAAAA==&#10;">
                <v:textbox style="mso-fit-shape-to-text:t">
                  <w:txbxContent>
                    <w:p w:rsidR="00DC3847" w:rsidRDefault="00DC3847" w:rsidP="00EF1E38">
                      <w:pPr>
                        <w:spacing w:beforeLines="0" w:before="0" w:afterLines="0" w:after="0"/>
                      </w:pPr>
                      <w:r>
                        <w:t>#include &lt;iostream&gt;</w:t>
                      </w:r>
                    </w:p>
                    <w:p w:rsidR="00DC3847" w:rsidRDefault="00DC3847" w:rsidP="00EF1E38">
                      <w:pPr>
                        <w:spacing w:beforeLines="0" w:before="0" w:afterLines="0" w:after="0"/>
                      </w:pPr>
                      <w:r>
                        <w:t>int main() {</w:t>
                      </w:r>
                    </w:p>
                    <w:p w:rsidR="00DC3847" w:rsidRDefault="00DC3847" w:rsidP="00EF1E38">
                      <w:pPr>
                        <w:spacing w:beforeLines="0" w:before="0" w:afterLines="0" w:after="0"/>
                      </w:pPr>
                      <w:r>
                        <w:t xml:space="preserve">  struct std{};</w:t>
                      </w:r>
                    </w:p>
                    <w:p w:rsidR="00DC3847" w:rsidRDefault="00DC3847" w:rsidP="00EF1E38">
                      <w:pPr>
                        <w:spacing w:beforeLines="0" w:before="0" w:afterLines="0" w:after="0"/>
                      </w:pPr>
                      <w:r>
                        <w:t xml:space="preserve">  std::cout &lt;&lt; "fail\n"; // Error: unqualified lookup for 'std' finds the struct</w:t>
                      </w:r>
                    </w:p>
                    <w:p w:rsidR="00DC3847" w:rsidRDefault="00DC3847" w:rsidP="00EF1E38">
                      <w:pPr>
                        <w:spacing w:beforeLines="0" w:before="0" w:afterLines="0" w:after="0"/>
                      </w:pPr>
                      <w:r>
                        <w:t xml:space="preserve">  ::std::cout &lt;&lt; "ok\n"; // OK: ::std finds the namespace std</w:t>
                      </w:r>
                    </w:p>
                    <w:p w:rsidR="00DC3847" w:rsidRDefault="00DC3847" w:rsidP="00EF1E38">
                      <w:pPr>
                        <w:spacing w:beforeLines="0" w:before="0" w:afterLines="0" w:after="0"/>
                      </w:pPr>
                      <w:r>
                        <w:t>}</w:t>
                      </w:r>
                    </w:p>
                  </w:txbxContent>
                </v:textbox>
                <w10:anchorlock/>
              </v:shape>
            </w:pict>
          </mc:Fallback>
        </mc:AlternateContent>
      </w:r>
    </w:p>
    <w:p w:rsidR="00EF1E38" w:rsidRPr="00BC3912" w:rsidRDefault="00EF1E38" w:rsidP="00E42E30">
      <w:pPr>
        <w:snapToGrid w:val="0"/>
        <w:spacing w:before="180" w:after="180"/>
        <w:rPr>
          <w:rFonts w:hAnsi="SimSun" w:cs="Times New Roman"/>
        </w:rPr>
      </w:pPr>
      <w:r w:rsidRPr="00BC3912">
        <w:rPr>
          <w:rFonts w:hAnsi="SimSun" w:cs="Times New Roman"/>
        </w:rPr>
        <w:t xml:space="preserve">Before name lookup can be performed for the name on the right hand side of </w:t>
      </w:r>
      <w:r w:rsidR="00185F11" w:rsidRPr="00BC3912">
        <w:rPr>
          <w:rFonts w:hAnsi="SimSun" w:cs="Times New Roman"/>
        </w:rPr>
        <w:t>：：</w:t>
      </w:r>
      <w:r w:rsidRPr="00BC3912">
        <w:rPr>
          <w:rFonts w:hAnsi="SimSun" w:cs="Times New Roman"/>
        </w:rPr>
        <w:t xml:space="preserve">, lookup must be completed for the name on its left hand side (unless a decltype expression is used, or there is nothing on the left). This lookup, which may be qualified or unqualified, depending on whether there's another </w:t>
      </w:r>
      <w:r w:rsidR="00185F11" w:rsidRPr="00BC3912">
        <w:rPr>
          <w:rFonts w:hAnsi="SimSun" w:cs="Times New Roman"/>
        </w:rPr>
        <w:t>：：</w:t>
      </w:r>
      <w:r w:rsidRPr="00BC3912">
        <w:rPr>
          <w:rFonts w:hAnsi="SimSun" w:cs="Times New Roman"/>
        </w:rPr>
        <w:t xml:space="preserve"> to the left of that name, considers only namespaces, class types, enumerations, and templates whose specializations are types</w:t>
      </w:r>
      <w:r w:rsidR="00185F11" w:rsidRPr="00BC3912">
        <w:rPr>
          <w:rFonts w:hAnsi="SimSun" w:cs="Times New Roman"/>
        </w:rPr>
        <w:t>：</w:t>
      </w:r>
    </w:p>
    <w:p w:rsidR="00F16423" w:rsidRDefault="00F16423" w:rsidP="00E42E30">
      <w:pPr>
        <w:snapToGrid w:val="0"/>
        <w:spacing w:before="180" w:after="180"/>
        <w:rPr>
          <w:rFonts w:hAnsi="SimSun" w:cs="Times New Roman"/>
        </w:rPr>
      </w:pPr>
      <w:r w:rsidRPr="00BC3912">
        <w:rPr>
          <w:rFonts w:hAnsi="SimSun" w:cs="Times New Roman"/>
          <w:noProof/>
        </w:rPr>
        <w:lastRenderedPageBreak/>
        <mc:AlternateContent>
          <mc:Choice Requires="wps">
            <w:drawing>
              <wp:inline distT="0" distB="0" distL="0" distR="0" wp14:anchorId="12F3B8F6" wp14:editId="2B0B797B">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C3847" w:rsidRDefault="00DC3847" w:rsidP="0035176A">
                            <w:pPr>
                              <w:spacing w:beforeLines="0" w:before="0" w:afterLines="0" w:after="0"/>
                            </w:pPr>
                            <w:r>
                              <w:t>struct A {</w:t>
                            </w:r>
                          </w:p>
                          <w:p w:rsidR="00DC3847" w:rsidRDefault="00DC3847" w:rsidP="0035176A">
                            <w:pPr>
                              <w:spacing w:beforeLines="0" w:before="0" w:afterLines="0" w:after="0"/>
                            </w:pPr>
                            <w:r>
                              <w:t xml:space="preserve">  static int n;</w:t>
                            </w:r>
                          </w:p>
                          <w:p w:rsidR="00DC3847" w:rsidRDefault="00DC3847" w:rsidP="0035176A">
                            <w:pPr>
                              <w:spacing w:beforeLines="0" w:before="0" w:afterLines="0" w:after="0"/>
                            </w:pPr>
                            <w:r>
                              <w:t>};</w:t>
                            </w:r>
                          </w:p>
                          <w:p w:rsidR="00DC3847" w:rsidRDefault="00DC3847" w:rsidP="0035176A">
                            <w:pPr>
                              <w:spacing w:beforeLines="0" w:before="0" w:afterLines="0" w:after="0"/>
                            </w:pPr>
                            <w:r>
                              <w:t>int main() {</w:t>
                            </w:r>
                          </w:p>
                          <w:p w:rsidR="00DC3847" w:rsidRDefault="00DC3847" w:rsidP="0035176A">
                            <w:pPr>
                              <w:spacing w:beforeLines="0" w:before="0" w:afterLines="0" w:after="0"/>
                            </w:pPr>
                            <w:r>
                              <w:t xml:space="preserve">  int A;</w:t>
                            </w:r>
                          </w:p>
                          <w:p w:rsidR="00DC3847" w:rsidRDefault="00DC3847" w:rsidP="0035176A">
                            <w:pPr>
                              <w:spacing w:beforeLines="0" w:before="0" w:afterLines="0" w:after="0"/>
                            </w:pPr>
                            <w:r>
                              <w:t xml:space="preserve">  A::n = 42;    // OK: unqualified lookup of A to the left of :: ignores the variable</w:t>
                            </w:r>
                          </w:p>
                          <w:p w:rsidR="00DC3847" w:rsidRDefault="00DC3847" w:rsidP="0035176A">
                            <w:pPr>
                              <w:spacing w:beforeLines="0" w:before="0" w:afterLines="0" w:after="0"/>
                            </w:pPr>
                            <w:r>
                              <w:t xml:space="preserve">  A  b;          // Error: unqualified lookup of A finds the variable A</w:t>
                            </w:r>
                          </w:p>
                          <w:p w:rsidR="00DC3847" w:rsidRDefault="00DC3847"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xy7bScCAABMBAAADgAAAAAAAAAAAAAAAAAuAgAAZHJzL2Uyb0Rv&#10;Yy54bWxQSwECLQAUAAYACAAAACEABtowXt0AAAAFAQAADwAAAAAAAAAAAAAAAACBBAAAZHJzL2Rv&#10;d25yZXYueG1sUEsFBgAAAAAEAAQA8wAAAIsFAAAAAA==&#10;">
                <v:textbox style="mso-fit-shape-to-text:t">
                  <w:txbxContent>
                    <w:p w:rsidR="00DC3847" w:rsidRDefault="00DC3847" w:rsidP="0035176A">
                      <w:pPr>
                        <w:spacing w:beforeLines="0" w:before="0" w:afterLines="0" w:after="0"/>
                      </w:pPr>
                      <w:r>
                        <w:t>struct A {</w:t>
                      </w:r>
                    </w:p>
                    <w:p w:rsidR="00DC3847" w:rsidRDefault="00DC3847" w:rsidP="0035176A">
                      <w:pPr>
                        <w:spacing w:beforeLines="0" w:before="0" w:afterLines="0" w:after="0"/>
                      </w:pPr>
                      <w:r>
                        <w:t xml:space="preserve">  static int n;</w:t>
                      </w:r>
                    </w:p>
                    <w:p w:rsidR="00DC3847" w:rsidRDefault="00DC3847" w:rsidP="0035176A">
                      <w:pPr>
                        <w:spacing w:beforeLines="0" w:before="0" w:afterLines="0" w:after="0"/>
                      </w:pPr>
                      <w:r>
                        <w:t>};</w:t>
                      </w:r>
                    </w:p>
                    <w:p w:rsidR="00DC3847" w:rsidRDefault="00DC3847" w:rsidP="0035176A">
                      <w:pPr>
                        <w:spacing w:beforeLines="0" w:before="0" w:afterLines="0" w:after="0"/>
                      </w:pPr>
                      <w:r>
                        <w:t>int main() {</w:t>
                      </w:r>
                    </w:p>
                    <w:p w:rsidR="00DC3847" w:rsidRDefault="00DC3847" w:rsidP="0035176A">
                      <w:pPr>
                        <w:spacing w:beforeLines="0" w:before="0" w:afterLines="0" w:after="0"/>
                      </w:pPr>
                      <w:r>
                        <w:t xml:space="preserve">  int A;</w:t>
                      </w:r>
                    </w:p>
                    <w:p w:rsidR="00DC3847" w:rsidRDefault="00DC3847" w:rsidP="0035176A">
                      <w:pPr>
                        <w:spacing w:beforeLines="0" w:before="0" w:afterLines="0" w:after="0"/>
                      </w:pPr>
                      <w:r>
                        <w:t xml:space="preserve">  A::n = 42;    // OK: unqualified lookup of A to the left of :: ignores the variable</w:t>
                      </w:r>
                    </w:p>
                    <w:p w:rsidR="00DC3847" w:rsidRDefault="00DC3847" w:rsidP="0035176A">
                      <w:pPr>
                        <w:spacing w:beforeLines="0" w:before="0" w:afterLines="0" w:after="0"/>
                      </w:pPr>
                      <w:r>
                        <w:t xml:space="preserve">  A  b;          // Error: unqualified lookup of A finds the variable A</w:t>
                      </w:r>
                    </w:p>
                    <w:p w:rsidR="00DC3847" w:rsidRDefault="00DC3847" w:rsidP="0035176A">
                      <w:pPr>
                        <w:spacing w:beforeLines="0" w:before="0" w:afterLines="0" w:after="0"/>
                      </w:pPr>
                      <w:r>
                        <w:t>}</w:t>
                      </w:r>
                    </w:p>
                  </w:txbxContent>
                </v:textbox>
                <w10:anchorlock/>
              </v:shape>
            </w:pict>
          </mc:Fallback>
        </mc:AlternateContent>
      </w:r>
    </w:p>
    <w:p w:rsidR="00354471" w:rsidRDefault="00354471" w:rsidP="00CC50B2">
      <w:pPr>
        <w:pStyle w:val="Heading3"/>
        <w:spacing w:before="180" w:after="180"/>
        <w:rPr>
          <w:lang w:eastAsia="zh-CN"/>
        </w:rPr>
      </w:pPr>
      <w:bookmarkStart w:id="40" w:name="_Toc527036794"/>
      <w:r>
        <w:t xml:space="preserve">1.7.2 </w:t>
      </w:r>
      <w:r>
        <w:rPr>
          <w:rFonts w:hint="eastAsia"/>
          <w:lang w:eastAsia="zh-CN"/>
        </w:rPr>
        <w:t>非限定名称查找</w:t>
      </w:r>
      <w:bookmarkEnd w:id="40"/>
    </w:p>
    <w:p w:rsidR="00CD1F55" w:rsidRDefault="00CD1F55" w:rsidP="00CD1F55">
      <w:pPr>
        <w:snapToGrid w:val="0"/>
        <w:spacing w:before="180" w:after="180"/>
        <w:rPr>
          <w:rFonts w:hAnsi="SimSun" w:cs="Times New Roman"/>
          <w:lang w:eastAsia="zh-CN"/>
        </w:rPr>
      </w:pPr>
      <w:r w:rsidRPr="00CD1F55">
        <w:rPr>
          <w:rFonts w:hAnsi="SimSun" w:cs="Times New Roman"/>
          <w:lang w:eastAsia="zh-CN"/>
        </w:rPr>
        <w:t>For an unqualified name, that is a name that does not appear to the right of a scope resolution operator ::, name lookup examines the scopes as described below, until it finds at least one declaration of any kind, at which time the lookup stops and no further scopes are examined. (Note: lookup from some contexts skips some declarations, for example, lookup of the name used to the left of :: ignores function, variable, and enumerator declarations, lookup of a name used as a base class specifier ignores all non-type declarations)</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对于非限定名称，这是一个名称，它不会出现在范围解析操作符::的右侧，名称查找将按照以下所述检查范围，直到找到至少一个任何类型的声明，此时查找停止 （注意：从某些上下文中查找会跳过一些声明，例如，查找用于:: ignores函数，变量和枚举器声明左侧的名称，查找用作基类的名称 说明符忽略所有非类型声明）</w:t>
      </w:r>
    </w:p>
    <w:p w:rsidR="00CD1F55" w:rsidRDefault="00CD1F55" w:rsidP="00CD1F55">
      <w:pPr>
        <w:snapToGrid w:val="0"/>
        <w:spacing w:before="180" w:after="180"/>
        <w:rPr>
          <w:rFonts w:hAnsi="SimSun" w:cs="Times New Roman"/>
          <w:lang w:eastAsia="zh-CN"/>
        </w:rPr>
      </w:pPr>
      <w:r w:rsidRPr="00CD1F55">
        <w:rPr>
          <w:rFonts w:hAnsi="SimSun" w:cs="Times New Roman"/>
          <w:lang w:eastAsia="zh-CN"/>
        </w:rPr>
        <w:t>For the purpose of unqualified name lookup, all declarations from a namespace nominated by a using directive appear as if declared in the nearest enclosing namespace which contains, directly or indirectly, both the using-directive and the nominated namespace.</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为了进行非限定名称查找，来自由using指令外观提名的命名空间的所有声明，如同在最近的封闭名称空间中声明的那样，它直接或间接地包含using-directive和指定的名称空间。</w:t>
      </w:r>
    </w:p>
    <w:p w:rsidR="00522F30" w:rsidRDefault="00CD1F55" w:rsidP="00CD1F55">
      <w:pPr>
        <w:snapToGrid w:val="0"/>
        <w:spacing w:before="180" w:after="180"/>
        <w:rPr>
          <w:rFonts w:hAnsi="SimSun" w:cs="Times New Roman"/>
          <w:lang w:eastAsia="zh-CN"/>
        </w:rPr>
      </w:pPr>
      <w:r w:rsidRPr="00CD1F55">
        <w:rPr>
          <w:rFonts w:hAnsi="SimSun" w:cs="Times New Roman"/>
          <w:lang w:eastAsia="zh-CN"/>
        </w:rPr>
        <w:t>Unqualified name lookup of the name used to the left of the function-call operator (and, equivalently, operator in an expression) is described in argument-dependent lookup.</w:t>
      </w:r>
    </w:p>
    <w:p w:rsid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在函数左侧使用名称的非限定名称查找 - 调用操作符（和表达式中的等价操作符）在参数相关查找中进行了描述。</w:t>
      </w:r>
    </w:p>
    <w:p w:rsidR="00BB2794" w:rsidRDefault="00525D2D" w:rsidP="007534D5">
      <w:pPr>
        <w:pStyle w:val="Heading4"/>
        <w:spacing w:before="180" w:after="180"/>
        <w:rPr>
          <w:lang w:eastAsia="zh-CN"/>
        </w:rPr>
      </w:pPr>
      <w:r>
        <w:rPr>
          <w:rFonts w:hint="eastAsia"/>
          <w:lang w:eastAsia="zh-CN"/>
        </w:rPr>
        <w:t xml:space="preserve">1.7.2.1 </w:t>
      </w:r>
      <w:r w:rsidR="00845AB9">
        <w:rPr>
          <w:rFonts w:hint="eastAsia"/>
          <w:lang w:eastAsia="zh-CN"/>
        </w:rPr>
        <w:t>全局</w:t>
      </w:r>
      <w:r>
        <w:rPr>
          <w:rFonts w:hint="eastAsia"/>
          <w:lang w:eastAsia="zh-CN"/>
        </w:rPr>
        <w:t>作用域</w:t>
      </w:r>
    </w:p>
    <w:p w:rsidR="003640A5" w:rsidRDefault="00BB2794" w:rsidP="00CD1F55">
      <w:pPr>
        <w:snapToGrid w:val="0"/>
        <w:spacing w:before="180" w:after="180"/>
        <w:rPr>
          <w:rFonts w:hAnsi="SimSun" w:cs="Times New Roman"/>
          <w:lang w:eastAsia="zh-CN"/>
        </w:rPr>
      </w:pPr>
      <w:r w:rsidRPr="00BB2794">
        <w:rPr>
          <w:rFonts w:hAnsi="SimSun" w:cs="Times New Roman" w:hint="eastAsia"/>
          <w:lang w:eastAsia="zh-CN"/>
        </w:rPr>
        <w:t>对于在全局（顶</w:t>
      </w:r>
      <w:r>
        <w:rPr>
          <w:rFonts w:hAnsi="SimSun" w:cs="Times New Roman" w:hint="eastAsia"/>
          <w:lang w:eastAsia="zh-CN"/>
        </w:rPr>
        <w:t>层</w:t>
      </w:r>
      <w:r w:rsidRPr="00BB2794">
        <w:rPr>
          <w:rFonts w:hAnsi="SimSun" w:cs="Times New Roman" w:hint="eastAsia"/>
          <w:lang w:eastAsia="zh-CN"/>
        </w:rPr>
        <w:t>命名空间）作用域中使用的名称，在任何函数，类或用户声明的名称空间之外，将检查使用该名称之前的全局作用域：</w:t>
      </w:r>
    </w:p>
    <w:tbl>
      <w:tblPr>
        <w:tblStyle w:val="TableGrid"/>
        <w:tblW w:w="0" w:type="auto"/>
        <w:tblLook w:val="04A0" w:firstRow="1" w:lastRow="0" w:firstColumn="1" w:lastColumn="0" w:noHBand="0" w:noVBand="1"/>
      </w:tblPr>
      <w:tblGrid>
        <w:gridCol w:w="9978"/>
      </w:tblGrid>
      <w:tr w:rsidR="00CD1F55" w:rsidTr="00CD1F55">
        <w:tc>
          <w:tcPr>
            <w:tcW w:w="9978" w:type="dxa"/>
          </w:tcPr>
          <w:p w:rsidR="00CD1F55" w:rsidRPr="00CD1F55" w:rsidRDefault="00CD1F55" w:rsidP="00CD1F55">
            <w:pPr>
              <w:pStyle w:val="NoSpacing"/>
              <w:rPr>
                <w:lang w:eastAsia="zh-CN"/>
              </w:rPr>
            </w:pPr>
            <w:r w:rsidRPr="00CD1F55">
              <w:rPr>
                <w:lang w:eastAsia="zh-CN"/>
              </w:rPr>
              <w:t xml:space="preserve">int n = 1;     </w:t>
            </w:r>
            <w:r>
              <w:rPr>
                <w:rFonts w:hint="eastAsia"/>
                <w:lang w:eastAsia="zh-CN"/>
              </w:rPr>
              <w:t xml:space="preserve">              </w:t>
            </w:r>
            <w:r w:rsidRPr="00CD1F55">
              <w:rPr>
                <w:lang w:eastAsia="zh-CN"/>
              </w:rPr>
              <w:t xml:space="preserve">// </w:t>
            </w:r>
            <w:r>
              <w:rPr>
                <w:rFonts w:hint="eastAsia"/>
                <w:lang w:eastAsia="zh-CN"/>
              </w:rPr>
              <w:t>声明</w:t>
            </w:r>
            <w:r w:rsidRPr="00CD1F55">
              <w:rPr>
                <w:lang w:eastAsia="zh-CN"/>
              </w:rPr>
              <w:t>n</w:t>
            </w:r>
          </w:p>
          <w:p w:rsidR="00CD1F55" w:rsidRPr="00CD1F55" w:rsidRDefault="00CD1F55" w:rsidP="00CD1F55">
            <w:pPr>
              <w:pStyle w:val="NoSpacing"/>
              <w:rPr>
                <w:lang w:eastAsia="zh-CN"/>
              </w:rPr>
            </w:pPr>
            <w:r w:rsidRPr="00CD1F55">
              <w:rPr>
                <w:lang w:eastAsia="zh-CN"/>
              </w:rPr>
              <w:t xml:space="preserve">int x = n + 1; </w:t>
            </w:r>
            <w:r w:rsidR="00BC2F52">
              <w:rPr>
                <w:rFonts w:hint="eastAsia"/>
                <w:lang w:eastAsia="zh-CN"/>
              </w:rPr>
              <w:t xml:space="preserve">              </w:t>
            </w:r>
            <w:r w:rsidRPr="00CD1F55">
              <w:rPr>
                <w:lang w:eastAsia="zh-CN"/>
              </w:rPr>
              <w:t>// OK:</w:t>
            </w:r>
            <w:r w:rsidR="00BC2F52">
              <w:rPr>
                <w:rFonts w:hint="eastAsia"/>
                <w:lang w:eastAsia="zh-CN"/>
              </w:rPr>
              <w:t>查找发现</w:t>
            </w:r>
            <w:r w:rsidRPr="00CD1F55">
              <w:rPr>
                <w:lang w:eastAsia="zh-CN"/>
              </w:rPr>
              <w:t>::n</w:t>
            </w:r>
          </w:p>
          <w:p w:rsidR="00CD1F55" w:rsidRPr="00CD1F55" w:rsidRDefault="00CD1F55" w:rsidP="00CD1F55">
            <w:pPr>
              <w:pStyle w:val="NoSpacing"/>
              <w:rPr>
                <w:lang w:eastAsia="zh-CN"/>
              </w:rPr>
            </w:pPr>
          </w:p>
          <w:p w:rsidR="00CD1F55" w:rsidRPr="00CD1F55" w:rsidRDefault="00CD1F55" w:rsidP="00CD1F55">
            <w:pPr>
              <w:pStyle w:val="NoSpacing"/>
              <w:rPr>
                <w:lang w:eastAsia="zh-CN"/>
              </w:rPr>
            </w:pPr>
            <w:r w:rsidRPr="00CD1F55">
              <w:rPr>
                <w:lang w:eastAsia="zh-CN"/>
              </w:rPr>
              <w:t xml:space="preserve">int z = y - 1; </w:t>
            </w:r>
            <w:r w:rsidR="00B01A3E">
              <w:rPr>
                <w:rFonts w:hint="eastAsia"/>
                <w:lang w:eastAsia="zh-CN"/>
              </w:rPr>
              <w:t xml:space="preserve">              </w:t>
            </w:r>
            <w:r w:rsidRPr="00CD1F55">
              <w:rPr>
                <w:lang w:eastAsia="zh-CN"/>
              </w:rPr>
              <w:t xml:space="preserve">// Error: </w:t>
            </w:r>
            <w:r w:rsidR="00B01A3E">
              <w:rPr>
                <w:rFonts w:hint="eastAsia"/>
                <w:lang w:eastAsia="zh-CN"/>
              </w:rPr>
              <w:t>查找失败</w:t>
            </w:r>
          </w:p>
          <w:p w:rsidR="00CD1F55" w:rsidRDefault="00CD1F55" w:rsidP="00B01A3E">
            <w:pPr>
              <w:pStyle w:val="NoSpacing"/>
              <w:rPr>
                <w:lang w:eastAsia="zh-CN"/>
              </w:rPr>
            </w:pPr>
            <w:r w:rsidRPr="00CD1F55">
              <w:rPr>
                <w:lang w:eastAsia="zh-CN"/>
              </w:rPr>
              <w:t xml:space="preserve">int y = 2;     </w:t>
            </w:r>
            <w:r w:rsidR="00B01A3E">
              <w:rPr>
                <w:rFonts w:hint="eastAsia"/>
                <w:lang w:eastAsia="zh-CN"/>
              </w:rPr>
              <w:t xml:space="preserve">              </w:t>
            </w:r>
            <w:r w:rsidRPr="00CD1F55">
              <w:rPr>
                <w:lang w:eastAsia="zh-CN"/>
              </w:rPr>
              <w:t xml:space="preserve">// </w:t>
            </w:r>
            <w:r w:rsidR="00B01A3E">
              <w:rPr>
                <w:rFonts w:hint="eastAsia"/>
                <w:lang w:eastAsia="zh-CN"/>
              </w:rPr>
              <w:t>声明</w:t>
            </w:r>
            <w:r w:rsidRPr="00CD1F55">
              <w:rPr>
                <w:lang w:eastAsia="zh-CN"/>
              </w:rPr>
              <w:t>y</w:t>
            </w:r>
          </w:p>
        </w:tc>
      </w:tr>
    </w:tbl>
    <w:p w:rsidR="00CD1F55" w:rsidRDefault="007534D5" w:rsidP="007534D5">
      <w:pPr>
        <w:pStyle w:val="Heading4"/>
        <w:spacing w:before="180" w:after="180"/>
        <w:rPr>
          <w:lang w:eastAsia="zh-CN"/>
        </w:rPr>
      </w:pPr>
      <w:r>
        <w:rPr>
          <w:rFonts w:hint="eastAsia"/>
          <w:lang w:eastAsia="zh-CN"/>
        </w:rPr>
        <w:t>1.7.2.2 命名空间</w:t>
      </w:r>
    </w:p>
    <w:p w:rsidR="007534D5" w:rsidRDefault="007534D5" w:rsidP="00CD1F55">
      <w:pPr>
        <w:snapToGrid w:val="0"/>
        <w:spacing w:before="180" w:after="180"/>
        <w:rPr>
          <w:rFonts w:hAnsi="SimSun" w:cs="Times New Roman"/>
          <w:lang w:eastAsia="zh-CN"/>
        </w:rPr>
      </w:pPr>
      <w:r w:rsidRPr="007534D5">
        <w:rPr>
          <w:rFonts w:hAnsi="SimSun" w:cs="Times New Roman" w:hint="eastAsia"/>
          <w:lang w:eastAsia="zh-CN"/>
        </w:rPr>
        <w:t>对于在任何函数或类之外的用户声明</w:t>
      </w:r>
      <w:r w:rsidR="00F17EA3">
        <w:rPr>
          <w:rFonts w:hAnsi="SimSun" w:cs="Times New Roman" w:hint="eastAsia"/>
          <w:lang w:eastAsia="zh-CN"/>
        </w:rPr>
        <w:t>命名空间</w:t>
      </w:r>
      <w:r w:rsidRPr="007534D5">
        <w:rPr>
          <w:rFonts w:hAnsi="SimSun" w:cs="Times New Roman" w:hint="eastAsia"/>
          <w:lang w:eastAsia="zh-CN"/>
        </w:rPr>
        <w:t>中使用的名称，在使用名称之前搜索此</w:t>
      </w:r>
      <w:r w:rsidR="0054177B">
        <w:rPr>
          <w:rFonts w:hAnsi="SimSun" w:cs="Times New Roman" w:hint="eastAsia"/>
          <w:lang w:eastAsia="zh-CN"/>
        </w:rPr>
        <w:t>命名空间</w:t>
      </w:r>
      <w:r w:rsidRPr="007534D5">
        <w:rPr>
          <w:rFonts w:hAnsi="SimSun" w:cs="Times New Roman" w:hint="eastAsia"/>
          <w:lang w:eastAsia="zh-CN"/>
        </w:rPr>
        <w:t>，然后在声明此</w:t>
      </w:r>
      <w:r w:rsidR="00F17EA3">
        <w:rPr>
          <w:rFonts w:hAnsi="SimSun" w:cs="Times New Roman" w:hint="eastAsia"/>
          <w:lang w:eastAsia="zh-CN"/>
        </w:rPr>
        <w:t>命名空间</w:t>
      </w:r>
      <w:r w:rsidRPr="007534D5">
        <w:rPr>
          <w:rFonts w:hAnsi="SimSun" w:cs="Times New Roman" w:hint="eastAsia"/>
          <w:lang w:eastAsia="zh-CN"/>
        </w:rPr>
        <w:t>之前</w:t>
      </w:r>
      <w:r w:rsidR="00F17EA3">
        <w:rPr>
          <w:rFonts w:hAnsi="SimSun" w:cs="Times New Roman" w:hint="eastAsia"/>
          <w:lang w:eastAsia="zh-CN"/>
        </w:rPr>
        <w:t>包括</w:t>
      </w:r>
      <w:r w:rsidRPr="007534D5">
        <w:rPr>
          <w:rFonts w:hAnsi="SimSun" w:cs="Times New Roman" w:hint="eastAsia"/>
          <w:lang w:eastAsia="zh-CN"/>
        </w:rPr>
        <w:t>此</w:t>
      </w:r>
      <w:r w:rsidR="00F17EA3">
        <w:rPr>
          <w:rFonts w:hAnsi="SimSun" w:cs="Times New Roman" w:hint="eastAsia"/>
          <w:lang w:eastAsia="zh-CN"/>
        </w:rPr>
        <w:t>命名空间</w:t>
      </w:r>
      <w:r w:rsidRPr="007534D5">
        <w:rPr>
          <w:rFonts w:hAnsi="SimSun" w:cs="Times New Roman" w:hint="eastAsia"/>
          <w:lang w:eastAsia="zh-CN"/>
        </w:rPr>
        <w:t>的</w:t>
      </w:r>
      <w:r w:rsidR="00F17EA3">
        <w:rPr>
          <w:rFonts w:hAnsi="SimSun" w:cs="Times New Roman" w:hint="eastAsia"/>
          <w:lang w:eastAsia="zh-CN"/>
        </w:rPr>
        <w:t>命名空间</w:t>
      </w:r>
      <w:r w:rsidRPr="007534D5">
        <w:rPr>
          <w:rFonts w:hAnsi="SimSun" w:cs="Times New Roman" w:hint="eastAsia"/>
          <w:lang w:eastAsia="zh-CN"/>
        </w:rPr>
        <w:t>等，直到到达全局</w:t>
      </w:r>
      <w:r w:rsidR="00F17EA3">
        <w:rPr>
          <w:rFonts w:hAnsi="SimSun" w:cs="Times New Roman" w:hint="eastAsia"/>
          <w:lang w:eastAsia="zh-CN"/>
        </w:rPr>
        <w:t>命名空间</w:t>
      </w:r>
      <w:r w:rsidRPr="007534D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7534D5" w:rsidTr="007534D5">
        <w:tc>
          <w:tcPr>
            <w:tcW w:w="9978" w:type="dxa"/>
          </w:tcPr>
          <w:p w:rsidR="007534D5" w:rsidRPr="007534D5" w:rsidRDefault="007534D5" w:rsidP="0054177B">
            <w:pPr>
              <w:pStyle w:val="NoSpacing"/>
              <w:rPr>
                <w:lang w:eastAsia="zh-CN"/>
              </w:rPr>
            </w:pPr>
            <w:r w:rsidRPr="007534D5">
              <w:rPr>
                <w:lang w:eastAsia="zh-CN"/>
              </w:rPr>
              <w:lastRenderedPageBreak/>
              <w:t xml:space="preserve">int n = 1; </w:t>
            </w:r>
            <w:r w:rsidR="0039699C">
              <w:rPr>
                <w:rFonts w:hint="eastAsia"/>
                <w:lang w:eastAsia="zh-CN"/>
              </w:rPr>
              <w:t xml:space="preserve">                                    </w:t>
            </w:r>
            <w:r w:rsidRPr="007534D5">
              <w:rPr>
                <w:lang w:eastAsia="zh-CN"/>
              </w:rPr>
              <w:t xml:space="preserve">// </w:t>
            </w:r>
            <w:r>
              <w:rPr>
                <w:rFonts w:hint="eastAsia"/>
                <w:lang w:eastAsia="zh-CN"/>
              </w:rPr>
              <w:t>声明</w:t>
            </w:r>
          </w:p>
          <w:p w:rsidR="007534D5" w:rsidRPr="007534D5" w:rsidRDefault="007534D5" w:rsidP="0054177B">
            <w:pPr>
              <w:pStyle w:val="NoSpacing"/>
              <w:rPr>
                <w:lang w:eastAsia="zh-CN"/>
              </w:rPr>
            </w:pPr>
            <w:r w:rsidRPr="007534D5">
              <w:rPr>
                <w:lang w:eastAsia="zh-CN"/>
              </w:rPr>
              <w:t>namespace N {</w:t>
            </w:r>
          </w:p>
          <w:p w:rsidR="007534D5" w:rsidRPr="007534D5" w:rsidRDefault="007534D5" w:rsidP="0054177B">
            <w:pPr>
              <w:pStyle w:val="NoSpacing"/>
              <w:rPr>
                <w:lang w:eastAsia="zh-CN"/>
              </w:rPr>
            </w:pPr>
            <w:r w:rsidRPr="007534D5">
              <w:rPr>
                <w:lang w:eastAsia="zh-CN"/>
              </w:rPr>
              <w:t xml:space="preserve">  int m = 2;</w:t>
            </w:r>
          </w:p>
          <w:p w:rsidR="007534D5" w:rsidRPr="007534D5" w:rsidRDefault="007534D5" w:rsidP="0054177B">
            <w:pPr>
              <w:pStyle w:val="NoSpacing"/>
              <w:rPr>
                <w:lang w:eastAsia="zh-CN"/>
              </w:rPr>
            </w:pPr>
            <w:r w:rsidRPr="007534D5">
              <w:rPr>
                <w:lang w:eastAsia="zh-CN"/>
              </w:rPr>
              <w:t xml:space="preserve">  namespace Y {</w:t>
            </w:r>
          </w:p>
          <w:p w:rsidR="007534D5" w:rsidRPr="007534D5" w:rsidRDefault="007534D5" w:rsidP="0054177B">
            <w:pPr>
              <w:pStyle w:val="NoSpacing"/>
              <w:rPr>
                <w:lang w:eastAsia="zh-CN"/>
              </w:rPr>
            </w:pPr>
            <w:r w:rsidRPr="007534D5">
              <w:rPr>
                <w:lang w:eastAsia="zh-CN"/>
              </w:rPr>
              <w:t xml:space="preserve">    int x = n; </w:t>
            </w:r>
            <w:r w:rsidR="0039699C">
              <w:rPr>
                <w:rFonts w:hint="eastAsia"/>
                <w:lang w:eastAsia="zh-CN"/>
              </w:rPr>
              <w:t xml:space="preserve">                                </w:t>
            </w:r>
            <w:r w:rsidRPr="007534D5">
              <w:rPr>
                <w:lang w:eastAsia="zh-CN"/>
              </w:rPr>
              <w:t xml:space="preserve">// OK, </w:t>
            </w:r>
            <w:r w:rsidR="0039699C">
              <w:rPr>
                <w:rFonts w:hint="eastAsia"/>
                <w:lang w:eastAsia="zh-CN"/>
              </w:rPr>
              <w:t>查找到</w:t>
            </w:r>
            <w:r w:rsidRPr="007534D5">
              <w:rPr>
                <w:lang w:eastAsia="zh-CN"/>
              </w:rPr>
              <w:t>::n</w:t>
            </w:r>
          </w:p>
          <w:p w:rsidR="007534D5" w:rsidRPr="007534D5" w:rsidRDefault="007534D5" w:rsidP="0054177B">
            <w:pPr>
              <w:pStyle w:val="NoSpacing"/>
              <w:rPr>
                <w:lang w:eastAsia="zh-CN"/>
              </w:rPr>
            </w:pPr>
            <w:r w:rsidRPr="007534D5">
              <w:rPr>
                <w:lang w:eastAsia="zh-CN"/>
              </w:rPr>
              <w:t xml:space="preserve">    int y = m; </w:t>
            </w:r>
            <w:r w:rsidR="00EA3B16">
              <w:rPr>
                <w:rFonts w:hint="eastAsia"/>
                <w:lang w:eastAsia="zh-CN"/>
              </w:rPr>
              <w:t xml:space="preserve">                                </w:t>
            </w:r>
            <w:r w:rsidRPr="007534D5">
              <w:rPr>
                <w:lang w:eastAsia="zh-CN"/>
              </w:rPr>
              <w:t xml:space="preserve">// OK, </w:t>
            </w:r>
            <w:r w:rsidR="00EA3B16">
              <w:rPr>
                <w:rFonts w:hint="eastAsia"/>
                <w:lang w:eastAsia="zh-CN"/>
              </w:rPr>
              <w:t>查找到</w:t>
            </w:r>
            <w:r w:rsidRPr="007534D5">
              <w:rPr>
                <w:lang w:eastAsia="zh-CN"/>
              </w:rPr>
              <w:t>::N::m</w:t>
            </w:r>
          </w:p>
          <w:p w:rsidR="007534D5" w:rsidRPr="007534D5" w:rsidRDefault="007534D5" w:rsidP="0054177B">
            <w:pPr>
              <w:pStyle w:val="NoSpacing"/>
              <w:rPr>
                <w:lang w:eastAsia="zh-CN"/>
              </w:rPr>
            </w:pPr>
            <w:r w:rsidRPr="007534D5">
              <w:rPr>
                <w:lang w:eastAsia="zh-CN"/>
              </w:rPr>
              <w:t xml:space="preserve">    int z = k; </w:t>
            </w:r>
            <w:r w:rsidR="00EA3B16">
              <w:rPr>
                <w:rFonts w:hint="eastAsia"/>
                <w:lang w:eastAsia="zh-CN"/>
              </w:rPr>
              <w:t xml:space="preserve">                                </w:t>
            </w:r>
            <w:r w:rsidRPr="007534D5">
              <w:rPr>
                <w:lang w:eastAsia="zh-CN"/>
              </w:rPr>
              <w:t>// Error:</w:t>
            </w:r>
            <w:r w:rsidR="00EA3B16">
              <w:rPr>
                <w:rFonts w:hint="eastAsia"/>
                <w:lang w:eastAsia="zh-CN"/>
              </w:rPr>
              <w:t>查找失败</w:t>
            </w:r>
          </w:p>
          <w:p w:rsidR="007534D5" w:rsidRPr="007534D5" w:rsidRDefault="007534D5" w:rsidP="0054177B">
            <w:pPr>
              <w:pStyle w:val="NoSpacing"/>
              <w:rPr>
                <w:lang w:eastAsia="zh-CN"/>
              </w:rPr>
            </w:pPr>
            <w:r w:rsidRPr="007534D5">
              <w:rPr>
                <w:lang w:eastAsia="zh-CN"/>
              </w:rPr>
              <w:t xml:space="preserve">  }</w:t>
            </w:r>
          </w:p>
          <w:p w:rsidR="007534D5" w:rsidRPr="007534D5" w:rsidRDefault="007534D5" w:rsidP="0054177B">
            <w:pPr>
              <w:pStyle w:val="NoSpacing"/>
              <w:rPr>
                <w:lang w:eastAsia="zh-CN"/>
              </w:rPr>
            </w:pPr>
            <w:r w:rsidRPr="007534D5">
              <w:rPr>
                <w:lang w:eastAsia="zh-CN"/>
              </w:rPr>
              <w:t xml:space="preserve">  int k = 3;</w:t>
            </w:r>
          </w:p>
          <w:p w:rsidR="007534D5" w:rsidRDefault="007534D5" w:rsidP="0054177B">
            <w:pPr>
              <w:pStyle w:val="NoSpacing"/>
              <w:rPr>
                <w:lang w:eastAsia="zh-CN"/>
              </w:rPr>
            </w:pPr>
            <w:r w:rsidRPr="007534D5">
              <w:rPr>
                <w:lang w:eastAsia="zh-CN"/>
              </w:rPr>
              <w:t>}</w:t>
            </w:r>
          </w:p>
        </w:tc>
      </w:tr>
    </w:tbl>
    <w:p w:rsidR="007534D5" w:rsidRDefault="0019568B" w:rsidP="0019568B">
      <w:pPr>
        <w:pStyle w:val="Heading4"/>
        <w:spacing w:before="180" w:after="180"/>
        <w:rPr>
          <w:lang w:eastAsia="zh-CN"/>
        </w:rPr>
      </w:pPr>
      <w:r>
        <w:rPr>
          <w:rFonts w:hint="eastAsia"/>
          <w:lang w:eastAsia="zh-CN"/>
        </w:rPr>
        <w:t>1.7.2.3 命名空间之外的定义</w:t>
      </w:r>
    </w:p>
    <w:p w:rsidR="0019568B" w:rsidRDefault="0019568B" w:rsidP="00CD1F55">
      <w:pPr>
        <w:snapToGrid w:val="0"/>
        <w:spacing w:before="180" w:after="180"/>
        <w:rPr>
          <w:rFonts w:hAnsi="SimSun" w:cs="Times New Roman"/>
          <w:lang w:eastAsia="zh-CN"/>
        </w:rPr>
      </w:pPr>
      <w:r w:rsidRPr="0019568B">
        <w:rPr>
          <w:rFonts w:hAnsi="SimSun" w:cs="Times New Roman" w:hint="eastAsia"/>
          <w:lang w:eastAsia="zh-CN"/>
        </w:rPr>
        <w:t>对于在</w:t>
      </w:r>
      <w:r w:rsidR="000F624B">
        <w:rPr>
          <w:rFonts w:hAnsi="SimSun" w:cs="Times New Roman" w:hint="eastAsia"/>
          <w:lang w:eastAsia="zh-CN"/>
        </w:rPr>
        <w:t>命名空间</w:t>
      </w:r>
      <w:r w:rsidRPr="0019568B">
        <w:rPr>
          <w:rFonts w:hAnsi="SimSun" w:cs="Times New Roman" w:hint="eastAsia"/>
          <w:lang w:eastAsia="zh-CN"/>
        </w:rPr>
        <w:t>外定义</w:t>
      </w:r>
      <w:r w:rsidR="00705F27">
        <w:rPr>
          <w:rFonts w:hAnsi="SimSun" w:cs="Times New Roman" w:hint="eastAsia"/>
          <w:lang w:eastAsia="zh-CN"/>
        </w:rPr>
        <w:t>命名空间</w:t>
      </w:r>
      <w:r w:rsidRPr="0019568B">
        <w:rPr>
          <w:rFonts w:hAnsi="SimSun" w:cs="Times New Roman" w:hint="eastAsia"/>
          <w:lang w:eastAsia="zh-CN"/>
        </w:rPr>
        <w:t>成员变量时使用的名称，查找过程与</w:t>
      </w:r>
      <w:r w:rsidR="000F624B">
        <w:rPr>
          <w:rFonts w:hAnsi="SimSun" w:cs="Times New Roman" w:hint="eastAsia"/>
          <w:lang w:eastAsia="zh-CN"/>
        </w:rPr>
        <w:t>命名空间</w:t>
      </w:r>
      <w:r w:rsidRPr="0019568B">
        <w:rPr>
          <w:rFonts w:hAnsi="SimSun" w:cs="Times New Roman" w:hint="eastAsia"/>
          <w:lang w:eastAsia="zh-CN"/>
        </w:rPr>
        <w:t>内使用的名称相同：</w:t>
      </w:r>
    </w:p>
    <w:tbl>
      <w:tblPr>
        <w:tblStyle w:val="TableGrid"/>
        <w:tblW w:w="0" w:type="auto"/>
        <w:tblLook w:val="04A0" w:firstRow="1" w:lastRow="0" w:firstColumn="1" w:lastColumn="0" w:noHBand="0" w:noVBand="1"/>
      </w:tblPr>
      <w:tblGrid>
        <w:gridCol w:w="9978"/>
      </w:tblGrid>
      <w:tr w:rsidR="00EA6FF1" w:rsidTr="00EA6FF1">
        <w:tc>
          <w:tcPr>
            <w:tcW w:w="9978" w:type="dxa"/>
          </w:tcPr>
          <w:p w:rsidR="00EA6FF1" w:rsidRPr="00EA6FF1" w:rsidRDefault="00EA6FF1" w:rsidP="00EA6FF1">
            <w:pPr>
              <w:pStyle w:val="NoSpacing"/>
              <w:rPr>
                <w:lang w:eastAsia="zh-CN"/>
              </w:rPr>
            </w:pPr>
            <w:r w:rsidRPr="00EA6FF1">
              <w:rPr>
                <w:lang w:eastAsia="zh-CN"/>
              </w:rPr>
              <w:t>namespace X {</w:t>
            </w:r>
          </w:p>
          <w:p w:rsidR="00EA6FF1" w:rsidRPr="00EA6FF1" w:rsidRDefault="00EA6FF1" w:rsidP="00EA6FF1">
            <w:pPr>
              <w:pStyle w:val="NoSpacing"/>
              <w:rPr>
                <w:lang w:eastAsia="zh-CN"/>
              </w:rPr>
            </w:pPr>
            <w:r w:rsidRPr="00EA6FF1">
              <w:rPr>
                <w:lang w:eastAsia="zh-CN"/>
              </w:rPr>
              <w:t xml:space="preserve">    extern int x; </w:t>
            </w:r>
            <w:r w:rsidR="009C7436">
              <w:rPr>
                <w:rFonts w:hint="eastAsia"/>
                <w:lang w:eastAsia="zh-CN"/>
              </w:rPr>
              <w:t xml:space="preserve">                </w:t>
            </w:r>
            <w:r w:rsidRPr="00EA6FF1">
              <w:rPr>
                <w:lang w:eastAsia="zh-CN"/>
              </w:rPr>
              <w:t xml:space="preserve">// </w:t>
            </w:r>
            <w:r w:rsidR="009C7436">
              <w:rPr>
                <w:rFonts w:hint="eastAsia"/>
                <w:lang w:eastAsia="zh-CN"/>
              </w:rPr>
              <w:t>声明，没有定义</w:t>
            </w:r>
          </w:p>
          <w:p w:rsidR="00EA6FF1" w:rsidRPr="00EA6FF1" w:rsidRDefault="00EA6FF1" w:rsidP="00EA6FF1">
            <w:pPr>
              <w:pStyle w:val="NoSpacing"/>
              <w:rPr>
                <w:lang w:eastAsia="zh-CN"/>
              </w:rPr>
            </w:pPr>
            <w:r w:rsidRPr="00EA6FF1">
              <w:rPr>
                <w:lang w:eastAsia="zh-CN"/>
              </w:rPr>
              <w:t xml:space="preserve">    int n = 1; </w:t>
            </w:r>
            <w:r w:rsidR="00EC1DB5">
              <w:rPr>
                <w:rFonts w:hint="eastAsia"/>
                <w:lang w:eastAsia="zh-CN"/>
              </w:rPr>
              <w:t xml:space="preserve">                   </w:t>
            </w:r>
            <w:r w:rsidRPr="00EA6FF1">
              <w:rPr>
                <w:lang w:eastAsia="zh-CN"/>
              </w:rPr>
              <w:t xml:space="preserve">// </w:t>
            </w:r>
            <w:r w:rsidR="00ED4CE4">
              <w:rPr>
                <w:rFonts w:hint="eastAsia"/>
                <w:lang w:eastAsia="zh-CN"/>
              </w:rPr>
              <w:t>发现第一个n</w:t>
            </w:r>
          </w:p>
          <w:p w:rsidR="00EA6FF1" w:rsidRPr="00EA6FF1" w:rsidRDefault="00EA6FF1" w:rsidP="00EA6FF1">
            <w:pPr>
              <w:pStyle w:val="NoSpacing"/>
              <w:rPr>
                <w:lang w:eastAsia="zh-CN"/>
              </w:rPr>
            </w:pPr>
            <w:r w:rsidRPr="00EA6FF1">
              <w:rPr>
                <w:lang w:eastAsia="zh-CN"/>
              </w:rPr>
              <w:t>};</w:t>
            </w:r>
          </w:p>
          <w:p w:rsidR="00EA6FF1" w:rsidRPr="00EA6FF1" w:rsidRDefault="00EA6FF1" w:rsidP="00EA6FF1">
            <w:pPr>
              <w:pStyle w:val="NoSpacing"/>
              <w:rPr>
                <w:lang w:eastAsia="zh-CN"/>
              </w:rPr>
            </w:pPr>
            <w:r w:rsidRPr="00EA6FF1">
              <w:rPr>
                <w:lang w:eastAsia="zh-CN"/>
              </w:rPr>
              <w:t xml:space="preserve">int n = 2; </w:t>
            </w:r>
            <w:r w:rsidR="009C7436">
              <w:rPr>
                <w:rFonts w:hint="eastAsia"/>
                <w:lang w:eastAsia="zh-CN"/>
              </w:rPr>
              <w:t xml:space="preserve">                       </w:t>
            </w:r>
            <w:r w:rsidRPr="00EA6FF1">
              <w:rPr>
                <w:lang w:eastAsia="zh-CN"/>
              </w:rPr>
              <w:t xml:space="preserve">// </w:t>
            </w:r>
            <w:r w:rsidR="00ED4CE4">
              <w:rPr>
                <w:rFonts w:hint="eastAsia"/>
                <w:lang w:eastAsia="zh-CN"/>
              </w:rPr>
              <w:t>发现第二个n</w:t>
            </w:r>
          </w:p>
          <w:p w:rsidR="00EA6FF1" w:rsidRPr="00EA6FF1" w:rsidRDefault="00EA6FF1" w:rsidP="005C3DEA">
            <w:pPr>
              <w:pStyle w:val="NoSpacing"/>
              <w:rPr>
                <w:lang w:eastAsia="zh-CN"/>
              </w:rPr>
            </w:pPr>
            <w:r w:rsidRPr="00EA6FF1">
              <w:rPr>
                <w:lang w:eastAsia="zh-CN"/>
              </w:rPr>
              <w:t xml:space="preserve">int X::x = n; </w:t>
            </w:r>
            <w:r w:rsidR="00687A48">
              <w:rPr>
                <w:rFonts w:hint="eastAsia"/>
                <w:lang w:eastAsia="zh-CN"/>
              </w:rPr>
              <w:t xml:space="preserve">                    </w:t>
            </w:r>
            <w:r w:rsidRPr="00EA6FF1">
              <w:rPr>
                <w:lang w:eastAsia="zh-CN"/>
              </w:rPr>
              <w:t xml:space="preserve">// </w:t>
            </w:r>
            <w:r w:rsidR="00687A48">
              <w:rPr>
                <w:rFonts w:hint="eastAsia"/>
                <w:lang w:eastAsia="zh-CN"/>
              </w:rPr>
              <w:t>发现</w:t>
            </w:r>
            <w:r w:rsidRPr="00EA6FF1">
              <w:rPr>
                <w:lang w:eastAsia="zh-CN"/>
              </w:rPr>
              <w:t>X::n</w:t>
            </w:r>
            <w:r w:rsidR="005C3DEA">
              <w:rPr>
                <w:rFonts w:hint="eastAsia"/>
                <w:lang w:eastAsia="zh-CN"/>
              </w:rPr>
              <w:t>，设置</w:t>
            </w:r>
            <w:r w:rsidRPr="00EA6FF1">
              <w:rPr>
                <w:lang w:eastAsia="zh-CN"/>
              </w:rPr>
              <w:t>X::x</w:t>
            </w:r>
            <w:r w:rsidR="005C3DEA">
              <w:rPr>
                <w:rFonts w:hint="eastAsia"/>
                <w:lang w:eastAsia="zh-CN"/>
              </w:rPr>
              <w:t>为</w:t>
            </w:r>
            <w:r w:rsidRPr="00EA6FF1">
              <w:rPr>
                <w:lang w:eastAsia="zh-CN"/>
              </w:rPr>
              <w:t>1</w:t>
            </w:r>
          </w:p>
        </w:tc>
      </w:tr>
    </w:tbl>
    <w:p w:rsidR="0019568B" w:rsidRDefault="00560048" w:rsidP="00C44912">
      <w:pPr>
        <w:pStyle w:val="Heading4"/>
        <w:spacing w:before="180" w:after="180"/>
        <w:rPr>
          <w:lang w:eastAsia="zh-CN"/>
        </w:rPr>
      </w:pPr>
      <w:r>
        <w:rPr>
          <w:rFonts w:hint="eastAsia"/>
          <w:lang w:eastAsia="zh-CN"/>
        </w:rPr>
        <w:t>1.7.2.4 非成员函数定义</w:t>
      </w:r>
    </w:p>
    <w:p w:rsidR="00560048" w:rsidRDefault="00560048" w:rsidP="00CD1F55">
      <w:pPr>
        <w:snapToGrid w:val="0"/>
        <w:spacing w:before="180" w:after="180"/>
        <w:rPr>
          <w:rFonts w:hAnsi="SimSun" w:cs="Times New Roman"/>
          <w:lang w:eastAsia="zh-CN"/>
        </w:rPr>
      </w:pPr>
      <w:r w:rsidRPr="00560048">
        <w:rPr>
          <w:rFonts w:hAnsi="SimSun" w:cs="Times New Roman" w:hint="eastAsia"/>
          <w:lang w:eastAsia="zh-CN"/>
        </w:rPr>
        <w:t>对于在函数定义中使用的名称，无论是在其</w:t>
      </w:r>
      <w:r>
        <w:rPr>
          <w:rFonts w:hAnsi="SimSun" w:cs="Times New Roman" w:hint="eastAsia"/>
          <w:lang w:eastAsia="zh-CN"/>
        </w:rPr>
        <w:t>函数</w:t>
      </w:r>
      <w:r w:rsidRPr="00560048">
        <w:rPr>
          <w:rFonts w:hAnsi="SimSun" w:cs="Times New Roman" w:hint="eastAsia"/>
          <w:lang w:eastAsia="zh-CN"/>
        </w:rPr>
        <w:t>体中，还是作为默认参数的一部分，其中函数是用户声明</w:t>
      </w:r>
      <w:r w:rsidR="00D06F8E">
        <w:rPr>
          <w:rFonts w:hAnsi="SimSun" w:cs="Times New Roman" w:hint="eastAsia"/>
          <w:lang w:eastAsia="zh-CN"/>
        </w:rPr>
        <w:t>的</w:t>
      </w:r>
      <w:r w:rsidRPr="00560048">
        <w:rPr>
          <w:rFonts w:hAnsi="SimSun" w:cs="Times New Roman" w:hint="eastAsia"/>
          <w:lang w:eastAsia="zh-CN"/>
        </w:rPr>
        <w:t>或全局</w:t>
      </w:r>
      <w:r w:rsidR="00D06F8E">
        <w:rPr>
          <w:rFonts w:hAnsi="SimSun" w:cs="Times New Roman" w:hint="eastAsia"/>
          <w:lang w:eastAsia="zh-CN"/>
        </w:rPr>
        <w:t>的命名</w:t>
      </w:r>
      <w:r w:rsidRPr="00560048">
        <w:rPr>
          <w:rFonts w:hAnsi="SimSun" w:cs="Times New Roman" w:hint="eastAsia"/>
          <w:lang w:eastAsia="zh-CN"/>
        </w:rPr>
        <w:t>空间的成员</w:t>
      </w:r>
      <w:r w:rsidR="00037243">
        <w:rPr>
          <w:rFonts w:hAnsi="SimSun" w:cs="Times New Roman" w:hint="eastAsia"/>
          <w:lang w:eastAsia="zh-CN"/>
        </w:rPr>
        <w:t>时</w:t>
      </w:r>
      <w:r w:rsidRPr="00560048">
        <w:rPr>
          <w:rFonts w:hAnsi="SimSun" w:cs="Times New Roman" w:hint="eastAsia"/>
          <w:lang w:eastAsia="zh-CN"/>
        </w:rPr>
        <w:t>，在使用名称之前将搜索使用该名称的块</w:t>
      </w:r>
      <w:r w:rsidR="00262DB0">
        <w:rPr>
          <w:rFonts w:hAnsi="SimSun" w:cs="Times New Roman" w:hint="eastAsia"/>
          <w:lang w:eastAsia="zh-CN"/>
        </w:rPr>
        <w:t>，</w:t>
      </w:r>
      <w:r w:rsidRPr="00560048">
        <w:rPr>
          <w:rFonts w:hAnsi="SimSun" w:cs="Times New Roman" w:hint="eastAsia"/>
          <w:lang w:eastAsia="zh-CN"/>
        </w:rPr>
        <w:t>然后</w:t>
      </w:r>
      <w:r w:rsidR="00262DB0">
        <w:rPr>
          <w:rFonts w:hAnsi="SimSun" w:cs="Times New Roman" w:hint="eastAsia"/>
          <w:lang w:eastAsia="zh-CN"/>
        </w:rPr>
        <w:t>搜索包含该块的封闭块</w:t>
      </w:r>
      <w:r w:rsidRPr="00560048">
        <w:rPr>
          <w:rFonts w:hAnsi="SimSun" w:cs="Times New Roman" w:hint="eastAsia"/>
          <w:lang w:eastAsia="zh-CN"/>
        </w:rPr>
        <w:t>，直到到达作为</w:t>
      </w:r>
      <w:r w:rsidR="00262DB0">
        <w:rPr>
          <w:rFonts w:hAnsi="SimSun" w:cs="Times New Roman" w:hint="eastAsia"/>
          <w:lang w:eastAsia="zh-CN"/>
        </w:rPr>
        <w:t>函数</w:t>
      </w:r>
      <w:r w:rsidRPr="00560048">
        <w:rPr>
          <w:rFonts w:hAnsi="SimSun" w:cs="Times New Roman" w:hint="eastAsia"/>
          <w:lang w:eastAsia="zh-CN"/>
        </w:rPr>
        <w:t>体的块。然后搜索声明该函数的</w:t>
      </w:r>
      <w:r w:rsidR="001A55AE">
        <w:rPr>
          <w:rFonts w:hAnsi="SimSun" w:cs="Times New Roman" w:hint="eastAsia"/>
          <w:lang w:eastAsia="zh-CN"/>
        </w:rPr>
        <w:t>命名</w:t>
      </w:r>
      <w:r w:rsidRPr="00560048">
        <w:rPr>
          <w:rFonts w:hAnsi="SimSun" w:cs="Times New Roman" w:hint="eastAsia"/>
          <w:lang w:eastAsia="zh-CN"/>
        </w:rPr>
        <w:t>空间，直到使用名称的函数的定义（不一定是声明），然后搜索</w:t>
      </w:r>
      <w:r w:rsidR="001A55AE">
        <w:rPr>
          <w:rFonts w:hAnsi="SimSun" w:cs="Times New Roman" w:hint="eastAsia"/>
          <w:lang w:eastAsia="zh-CN"/>
        </w:rPr>
        <w:t>外围命名</w:t>
      </w:r>
      <w:r w:rsidRPr="00560048">
        <w:rPr>
          <w:rFonts w:hAnsi="SimSun" w:cs="Times New Roman" w:hint="eastAsia"/>
          <w:lang w:eastAsia="zh-CN"/>
        </w:rPr>
        <w:t>空间等。</w:t>
      </w:r>
    </w:p>
    <w:tbl>
      <w:tblPr>
        <w:tblStyle w:val="TableGrid"/>
        <w:tblW w:w="0" w:type="auto"/>
        <w:tblLook w:val="04A0" w:firstRow="1" w:lastRow="0" w:firstColumn="1" w:lastColumn="0" w:noHBand="0" w:noVBand="1"/>
      </w:tblPr>
      <w:tblGrid>
        <w:gridCol w:w="9978"/>
      </w:tblGrid>
      <w:tr w:rsidR="00560048" w:rsidRPr="00A65E08" w:rsidTr="00560048">
        <w:tc>
          <w:tcPr>
            <w:tcW w:w="9978" w:type="dxa"/>
          </w:tcPr>
          <w:p w:rsidR="00560048" w:rsidRPr="00A65E08" w:rsidRDefault="00560048" w:rsidP="00A65E08">
            <w:pPr>
              <w:pStyle w:val="NoSpacing"/>
            </w:pPr>
            <w:r w:rsidRPr="00A65E08">
              <w:t>namespace A {</w:t>
            </w:r>
          </w:p>
          <w:p w:rsidR="00560048" w:rsidRPr="00A65E08" w:rsidRDefault="00560048" w:rsidP="00A65E08">
            <w:pPr>
              <w:pStyle w:val="NoSpacing"/>
            </w:pPr>
            <w:r w:rsidRPr="00A65E08">
              <w:t xml:space="preserve">   namespace N {</w:t>
            </w:r>
          </w:p>
          <w:p w:rsidR="00560048" w:rsidRPr="00A65E08" w:rsidRDefault="00560048" w:rsidP="00A65E08">
            <w:pPr>
              <w:pStyle w:val="NoSpacing"/>
            </w:pPr>
            <w:r w:rsidRPr="00A65E08">
              <w:t xml:space="preserve">       void f();</w:t>
            </w:r>
          </w:p>
          <w:p w:rsidR="00560048" w:rsidRPr="00A65E08" w:rsidRDefault="00560048" w:rsidP="00A65E08">
            <w:pPr>
              <w:pStyle w:val="NoSpacing"/>
            </w:pPr>
            <w:r w:rsidRPr="00A65E08">
              <w:t xml:space="preserve">       int i=3; </w:t>
            </w:r>
            <w:r w:rsidR="00A65E08" w:rsidRPr="00A65E08">
              <w:t xml:space="preserve">                  </w:t>
            </w:r>
            <w:r w:rsidRPr="00A65E08">
              <w:t xml:space="preserve">// </w:t>
            </w:r>
            <w:r w:rsidR="00DF7A18">
              <w:rPr>
                <w:rFonts w:hint="eastAsia"/>
                <w:lang w:eastAsia="zh-CN"/>
              </w:rPr>
              <w:t>发现第3个（如果第2个不存在）</w:t>
            </w:r>
          </w:p>
          <w:p w:rsidR="00560048" w:rsidRPr="00A65E08" w:rsidRDefault="00560048" w:rsidP="00A65E08">
            <w:pPr>
              <w:pStyle w:val="NoSpacing"/>
            </w:pPr>
            <w:r w:rsidRPr="00A65E08">
              <w:t xml:space="preserve">    }</w:t>
            </w:r>
          </w:p>
          <w:p w:rsidR="00C952D9" w:rsidRDefault="00560048" w:rsidP="00A65E08">
            <w:pPr>
              <w:pStyle w:val="NoSpacing"/>
              <w:rPr>
                <w:lang w:eastAsia="zh-CN"/>
              </w:rPr>
            </w:pPr>
            <w:r w:rsidRPr="00A65E08">
              <w:t xml:space="preserve">    int i=4; </w:t>
            </w:r>
            <w:r w:rsidR="00A65E08" w:rsidRPr="00A65E08">
              <w:t xml:space="preserve">                     </w:t>
            </w:r>
            <w:r w:rsidRPr="00A65E08">
              <w:t xml:space="preserve">// </w:t>
            </w:r>
            <w:r w:rsidR="00973042">
              <w:rPr>
                <w:rFonts w:hint="eastAsia"/>
                <w:lang w:eastAsia="zh-CN"/>
              </w:rPr>
              <w:t>发现第4个（如果第3个不存在）</w:t>
            </w:r>
          </w:p>
          <w:p w:rsidR="00560048" w:rsidRPr="00A65E08" w:rsidRDefault="00560048" w:rsidP="00A65E08">
            <w:pPr>
              <w:pStyle w:val="NoSpacing"/>
              <w:rPr>
                <w:lang w:eastAsia="zh-CN"/>
              </w:rPr>
            </w:pPr>
            <w:r w:rsidRPr="00A65E08">
              <w:t>}</w:t>
            </w:r>
          </w:p>
          <w:p w:rsidR="00560048" w:rsidRPr="00A65E08" w:rsidRDefault="00560048" w:rsidP="00A65E08">
            <w:pPr>
              <w:pStyle w:val="NoSpacing"/>
            </w:pPr>
            <w:r w:rsidRPr="00A65E08">
              <w:t xml:space="preserve">int i=5; </w:t>
            </w:r>
            <w:r w:rsidR="00A65E08">
              <w:t xml:space="preserve">                        </w:t>
            </w:r>
            <w:r w:rsidR="001C523E">
              <w:rPr>
                <w:rFonts w:hint="eastAsia"/>
                <w:lang w:eastAsia="zh-CN"/>
              </w:rPr>
              <w:t xml:space="preserve"> </w:t>
            </w:r>
            <w:r w:rsidRPr="00A65E08">
              <w:t>//</w:t>
            </w:r>
            <w:r w:rsidR="00CC79E3">
              <w:rPr>
                <w:rFonts w:hint="eastAsia"/>
                <w:lang w:eastAsia="zh-CN"/>
              </w:rPr>
              <w:t xml:space="preserve"> 发现第5个（如果第4个不存在）</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void A::N::f() {</w:t>
            </w:r>
          </w:p>
          <w:p w:rsidR="00560048" w:rsidRPr="00A65E08" w:rsidRDefault="00560048" w:rsidP="00A65E08">
            <w:pPr>
              <w:pStyle w:val="NoSpacing"/>
            </w:pPr>
            <w:r w:rsidRPr="00A65E08">
              <w:t xml:space="preserve">    int i = 2; </w:t>
            </w:r>
            <w:r w:rsidR="002170EA">
              <w:t xml:space="preserve">                  </w:t>
            </w:r>
            <w:r w:rsidR="001C523E">
              <w:rPr>
                <w:rFonts w:hint="eastAsia"/>
                <w:lang w:eastAsia="zh-CN"/>
              </w:rPr>
              <w:t xml:space="preserve"> </w:t>
            </w:r>
            <w:r w:rsidRPr="00A65E08">
              <w:t xml:space="preserve">// </w:t>
            </w:r>
            <w:r w:rsidR="00C13199">
              <w:rPr>
                <w:rFonts w:hint="eastAsia"/>
                <w:lang w:eastAsia="zh-CN"/>
              </w:rPr>
              <w:t>发现第2个（如果第一个不存在）</w:t>
            </w:r>
          </w:p>
          <w:p w:rsidR="00560048" w:rsidRPr="00A65E08" w:rsidRDefault="00560048" w:rsidP="00A65E08">
            <w:pPr>
              <w:pStyle w:val="NoSpacing"/>
            </w:pPr>
            <w:r w:rsidRPr="00A65E08">
              <w:t xml:space="preserve">    while(true) {</w:t>
            </w:r>
          </w:p>
          <w:p w:rsidR="00560048" w:rsidRPr="00A65E08" w:rsidRDefault="00560048" w:rsidP="00A65E08">
            <w:pPr>
              <w:pStyle w:val="NoSpacing"/>
              <w:rPr>
                <w:lang w:eastAsia="zh-CN"/>
              </w:rPr>
            </w:pPr>
            <w:r w:rsidRPr="00A65E08">
              <w:t xml:space="preserve">       int i = 1; </w:t>
            </w:r>
            <w:r w:rsidR="00F87AD0">
              <w:t xml:space="preserve">               </w:t>
            </w:r>
            <w:r w:rsidR="001C523E">
              <w:rPr>
                <w:rFonts w:hint="eastAsia"/>
                <w:lang w:eastAsia="zh-CN"/>
              </w:rPr>
              <w:t xml:space="preserve"> </w:t>
            </w:r>
            <w:r w:rsidRPr="00A65E08">
              <w:t xml:space="preserve">// </w:t>
            </w:r>
            <w:r w:rsidR="009C07C0">
              <w:rPr>
                <w:rFonts w:hint="eastAsia"/>
                <w:lang w:eastAsia="zh-CN"/>
              </w:rPr>
              <w:t>发现第1个，查找结束</w:t>
            </w:r>
          </w:p>
          <w:p w:rsidR="00560048" w:rsidRPr="00A65E08" w:rsidRDefault="00560048" w:rsidP="00A65E08">
            <w:pPr>
              <w:pStyle w:val="NoSpacing"/>
            </w:pPr>
            <w:r w:rsidRPr="00A65E08">
              <w:t xml:space="preserve">       std::cout &lt;&lt; i;</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w:t>
            </w:r>
          </w:p>
          <w:p w:rsidR="00560048" w:rsidRPr="00A65E08" w:rsidRDefault="00560048" w:rsidP="00A65E08">
            <w:pPr>
              <w:pStyle w:val="NoSpacing"/>
            </w:pPr>
            <w:r w:rsidRPr="00A65E08">
              <w:t xml:space="preserve"> </w:t>
            </w:r>
          </w:p>
          <w:p w:rsidR="00560048" w:rsidRPr="00A65E08" w:rsidRDefault="00560048" w:rsidP="00A65E08">
            <w:pPr>
              <w:pStyle w:val="NoSpacing"/>
              <w:rPr>
                <w:lang w:eastAsia="zh-CN"/>
              </w:rPr>
            </w:pPr>
            <w:r w:rsidRPr="00A65E08">
              <w:t xml:space="preserve">// int i; </w:t>
            </w:r>
            <w:r w:rsidR="00101401">
              <w:rPr>
                <w:rFonts w:hint="eastAsia"/>
                <w:lang w:eastAsia="zh-CN"/>
              </w:rPr>
              <w:t xml:space="preserve">                       </w:t>
            </w:r>
            <w:r w:rsidRPr="00A65E08">
              <w:t xml:space="preserve">// </w:t>
            </w:r>
            <w:r w:rsidR="00101401">
              <w:rPr>
                <w:rFonts w:hint="eastAsia"/>
                <w:lang w:eastAsia="zh-CN"/>
              </w:rPr>
              <w:t>不被发现</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namespace A {</w:t>
            </w:r>
          </w:p>
          <w:p w:rsidR="00560048" w:rsidRPr="00A65E08" w:rsidRDefault="00560048" w:rsidP="00A65E08">
            <w:pPr>
              <w:pStyle w:val="NoSpacing"/>
            </w:pPr>
            <w:r w:rsidRPr="00A65E08">
              <w:t xml:space="preserve">  namespace N {</w:t>
            </w:r>
          </w:p>
          <w:p w:rsidR="00560048" w:rsidRPr="00A65E08" w:rsidRDefault="00560048" w:rsidP="00A65E08">
            <w:pPr>
              <w:pStyle w:val="NoSpacing"/>
              <w:rPr>
                <w:lang w:eastAsia="zh-CN"/>
              </w:rPr>
            </w:pPr>
            <w:r w:rsidRPr="00A65E08">
              <w:t xml:space="preserve">    // int i; </w:t>
            </w:r>
            <w:r w:rsidR="00A95C5C">
              <w:rPr>
                <w:rFonts w:hint="eastAsia"/>
                <w:lang w:eastAsia="zh-CN"/>
              </w:rPr>
              <w:t xml:space="preserve">                   </w:t>
            </w:r>
            <w:r w:rsidRPr="00A65E08">
              <w:t xml:space="preserve">// </w:t>
            </w:r>
            <w:r w:rsidR="00A95C5C">
              <w:rPr>
                <w:rFonts w:hint="eastAsia"/>
                <w:lang w:eastAsia="zh-CN"/>
              </w:rPr>
              <w:t>不被发现</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lastRenderedPageBreak/>
              <w:t>}</w:t>
            </w:r>
          </w:p>
        </w:tc>
      </w:tr>
    </w:tbl>
    <w:p w:rsidR="00560048" w:rsidRDefault="00C44912" w:rsidP="008A6259">
      <w:pPr>
        <w:pStyle w:val="Heading4"/>
        <w:spacing w:before="180" w:after="180"/>
        <w:rPr>
          <w:lang w:eastAsia="zh-CN"/>
        </w:rPr>
      </w:pPr>
      <w:r>
        <w:rPr>
          <w:rFonts w:hint="eastAsia"/>
          <w:lang w:eastAsia="zh-CN"/>
        </w:rPr>
        <w:lastRenderedPageBreak/>
        <w:t>1.7.2.5 类定义</w:t>
      </w:r>
    </w:p>
    <w:p w:rsidR="008A6259" w:rsidRPr="008A6259" w:rsidRDefault="008A6259" w:rsidP="008A6259">
      <w:pPr>
        <w:snapToGrid w:val="0"/>
        <w:spacing w:before="180" w:after="180"/>
        <w:rPr>
          <w:rFonts w:hAnsi="SimSun" w:cs="Times New Roman"/>
          <w:lang w:eastAsia="zh-CN"/>
        </w:rPr>
      </w:pPr>
      <w:r w:rsidRPr="008A6259">
        <w:rPr>
          <w:rFonts w:hAnsi="SimSun" w:cs="Times New Roman" w:hint="eastAsia"/>
          <w:lang w:eastAsia="zh-CN"/>
        </w:rPr>
        <w:t>对于在类定义中任何地方</w:t>
      </w:r>
      <w:r>
        <w:rPr>
          <w:rFonts w:hAnsi="SimSun" w:cs="Times New Roman" w:hint="eastAsia"/>
          <w:lang w:eastAsia="zh-CN"/>
        </w:rPr>
        <w:t>出现</w:t>
      </w:r>
      <w:r w:rsidRPr="008A6259">
        <w:rPr>
          <w:rFonts w:hAnsi="SimSun" w:cs="Times New Roman" w:hint="eastAsia"/>
          <w:lang w:eastAsia="zh-CN"/>
        </w:rPr>
        <w:t>的名称，除了成员函数体内部，成员函数的默认参数，成员函数的异常说明，默认成员初始值或嵌套类定义内部（包括嵌套类派生），搜索以下范围：</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使用名称的</w:t>
      </w:r>
      <w:r w:rsidR="00FA4254">
        <w:rPr>
          <w:rFonts w:hAnsi="SimSun" w:cs="Times New Roman" w:hint="eastAsia"/>
          <w:lang w:eastAsia="zh-CN"/>
        </w:rPr>
        <w:t>类体内</w:t>
      </w:r>
      <w:r w:rsidRPr="008A6259">
        <w:rPr>
          <w:rFonts w:ascii="ＭＳ 明朝" w:eastAsia="ＭＳ 明朝" w:hAnsi="ＭＳ 明朝" w:cs="ＭＳ 明朝" w:hint="eastAsia"/>
          <w:lang w:eastAsia="zh-CN"/>
        </w:rPr>
        <w:t>直到使用</w:t>
      </w:r>
      <w:r w:rsidR="00FA4254">
        <w:rPr>
          <w:rFonts w:ascii="ＭＳ 明朝" w:hAnsi="ＭＳ 明朝" w:cs="ＭＳ 明朝" w:hint="eastAsia"/>
          <w:lang w:eastAsia="zh-CN"/>
        </w:rPr>
        <w:t>的地方</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基</w:t>
      </w:r>
      <w:r w:rsidR="006B490E">
        <w:rPr>
          <w:rFonts w:hAnsi="SimSun" w:cs="Times New Roman" w:hint="eastAsia"/>
          <w:lang w:eastAsia="zh-CN"/>
        </w:rPr>
        <w:t>类的整</w:t>
      </w:r>
      <w:r w:rsidRPr="008A6259">
        <w:rPr>
          <w:rFonts w:hAnsi="SimSun" w:cs="Times New Roman" w:hint="eastAsia"/>
          <w:lang w:eastAsia="zh-CN"/>
        </w:rPr>
        <w:t>体，当没有发现声明时，递归到它们的</w:t>
      </w:r>
      <w:r w:rsidR="006B490E">
        <w:rPr>
          <w:rFonts w:hAnsi="SimSun" w:cs="Times New Roman" w:hint="eastAsia"/>
          <w:lang w:eastAsia="zh-CN"/>
        </w:rPr>
        <w:t>基类</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如果这个类是嵌套的，</w:t>
      </w:r>
      <w:r w:rsidR="004A5E93">
        <w:rPr>
          <w:rFonts w:hAnsi="SimSun" w:cs="Times New Roman" w:hint="eastAsia"/>
          <w:lang w:eastAsia="zh-CN"/>
        </w:rPr>
        <w:t>外围</w:t>
      </w:r>
      <w:r w:rsidRPr="008A6259">
        <w:rPr>
          <w:rFonts w:hAnsi="SimSun" w:cs="Times New Roman" w:hint="eastAsia"/>
          <w:lang w:eastAsia="zh-CN"/>
        </w:rPr>
        <w:t>类的主体直到这个类的声明和</w:t>
      </w:r>
      <w:r w:rsidR="004A5E93">
        <w:rPr>
          <w:rFonts w:hAnsi="SimSun" w:cs="Times New Roman" w:hint="eastAsia"/>
          <w:lang w:eastAsia="zh-CN"/>
        </w:rPr>
        <w:t>外围</w:t>
      </w:r>
      <w:r w:rsidRPr="008A6259">
        <w:rPr>
          <w:rFonts w:hAnsi="SimSun" w:cs="Times New Roman" w:hint="eastAsia"/>
          <w:lang w:eastAsia="zh-CN"/>
        </w:rPr>
        <w:t>类的基类的整个主体。</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如果这个类是</w:t>
      </w:r>
      <w:r w:rsidR="005624B5">
        <w:rPr>
          <w:rFonts w:hAnsi="SimSun" w:cs="Times New Roman" w:hint="eastAsia"/>
          <w:lang w:eastAsia="zh-CN"/>
        </w:rPr>
        <w:t>局部</w:t>
      </w:r>
      <w:r w:rsidRPr="008A6259">
        <w:rPr>
          <w:rFonts w:hAnsi="SimSun" w:cs="Times New Roman" w:hint="eastAsia"/>
          <w:lang w:eastAsia="zh-CN"/>
        </w:rPr>
        <w:t>的，或者嵌套在</w:t>
      </w:r>
      <w:r w:rsidR="00071FD5">
        <w:rPr>
          <w:rFonts w:hAnsi="SimSun" w:cs="Times New Roman" w:hint="eastAsia"/>
          <w:lang w:eastAsia="zh-CN"/>
        </w:rPr>
        <w:t>局部</w:t>
      </w:r>
      <w:r w:rsidRPr="008A6259">
        <w:rPr>
          <w:rFonts w:hAnsi="SimSun" w:cs="Times New Roman" w:hint="eastAsia"/>
          <w:lang w:eastAsia="zh-CN"/>
        </w:rPr>
        <w:t>类中，那么这个类的定义</w:t>
      </w:r>
      <w:r w:rsidR="00471086">
        <w:rPr>
          <w:rFonts w:hAnsi="SimSun" w:cs="Times New Roman" w:hint="eastAsia"/>
          <w:lang w:eastAsia="zh-CN"/>
        </w:rPr>
        <w:t>的块作用域</w:t>
      </w:r>
      <w:r w:rsidRPr="008A6259">
        <w:rPr>
          <w:rFonts w:hAnsi="SimSun" w:cs="Times New Roman" w:hint="eastAsia"/>
          <w:lang w:eastAsia="zh-CN"/>
        </w:rPr>
        <w:t>直到定义点</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如果这个类是一个</w:t>
      </w:r>
      <w:r w:rsidR="00471086">
        <w:rPr>
          <w:rFonts w:hAnsi="SimSun" w:cs="Times New Roman" w:hint="eastAsia"/>
          <w:lang w:eastAsia="zh-CN"/>
        </w:rPr>
        <w:t>命名</w:t>
      </w:r>
      <w:r w:rsidRPr="008A6259">
        <w:rPr>
          <w:rFonts w:hAnsi="SimSun" w:cs="Times New Roman" w:hint="eastAsia"/>
          <w:lang w:eastAsia="zh-CN"/>
        </w:rPr>
        <w:t>空间的成员，或者嵌套在一个</w:t>
      </w:r>
      <w:r w:rsidR="001B4D36">
        <w:rPr>
          <w:rFonts w:hAnsi="SimSun" w:cs="Times New Roman" w:hint="eastAsia"/>
          <w:lang w:eastAsia="zh-CN"/>
        </w:rPr>
        <w:t>命名</w:t>
      </w:r>
      <w:r w:rsidRPr="008A6259">
        <w:rPr>
          <w:rFonts w:hAnsi="SimSun" w:cs="Times New Roman" w:hint="eastAsia"/>
          <w:lang w:eastAsia="zh-CN"/>
        </w:rPr>
        <w:t>空间成员的类中，或者是一个</w:t>
      </w:r>
      <w:r w:rsidR="00225BD5">
        <w:rPr>
          <w:rFonts w:hAnsi="SimSun" w:cs="Times New Roman" w:hint="eastAsia"/>
          <w:lang w:eastAsia="zh-CN"/>
        </w:rPr>
        <w:t>命名</w:t>
      </w:r>
      <w:r w:rsidRPr="008A6259">
        <w:rPr>
          <w:rFonts w:hAnsi="SimSun" w:cs="Times New Roman" w:hint="eastAsia"/>
          <w:lang w:eastAsia="zh-CN"/>
        </w:rPr>
        <w:t>空间成员的函数中的一个</w:t>
      </w:r>
      <w:r w:rsidR="00225BD5">
        <w:rPr>
          <w:rFonts w:hAnsi="SimSun" w:cs="Times New Roman" w:hint="eastAsia"/>
          <w:lang w:eastAsia="zh-CN"/>
        </w:rPr>
        <w:t>局部</w:t>
      </w:r>
      <w:r w:rsidRPr="008A6259">
        <w:rPr>
          <w:rFonts w:hAnsi="SimSun" w:cs="Times New Roman" w:hint="eastAsia"/>
          <w:lang w:eastAsia="zh-CN"/>
        </w:rPr>
        <w:t>类，则搜索</w:t>
      </w:r>
      <w:r w:rsidR="007F5082">
        <w:rPr>
          <w:rFonts w:hAnsi="SimSun" w:cs="Times New Roman" w:hint="eastAsia"/>
          <w:lang w:eastAsia="zh-CN"/>
        </w:rPr>
        <w:t>命名</w:t>
      </w:r>
      <w:r w:rsidRPr="008A6259">
        <w:rPr>
          <w:rFonts w:hAnsi="SimSun" w:cs="Times New Roman" w:hint="eastAsia"/>
          <w:lang w:eastAsia="zh-CN"/>
        </w:rPr>
        <w:t>空间的范围直到类的定义，</w:t>
      </w:r>
      <w:r w:rsidR="007E115A">
        <w:rPr>
          <w:rFonts w:hAnsi="SimSun" w:cs="Times New Roman" w:hint="eastAsia"/>
          <w:lang w:eastAsia="zh-CN"/>
        </w:rPr>
        <w:t>外围</w:t>
      </w:r>
      <w:r w:rsidRPr="008A6259">
        <w:rPr>
          <w:rFonts w:hAnsi="SimSun" w:cs="Times New Roman" w:hint="eastAsia"/>
          <w:lang w:eastAsia="zh-CN"/>
        </w:rPr>
        <w:t>类或函数。如果查找由</w:t>
      </w:r>
      <w:r w:rsidR="00242031">
        <w:rPr>
          <w:rFonts w:hAnsi="SimSun" w:cs="Times New Roman" w:hint="eastAsia"/>
          <w:lang w:eastAsia="zh-CN"/>
        </w:rPr>
        <w:t>友邻</w:t>
      </w:r>
      <w:r w:rsidRPr="008A6259">
        <w:rPr>
          <w:rFonts w:hAnsi="SimSun" w:cs="Times New Roman" w:hint="eastAsia"/>
          <w:lang w:eastAsia="zh-CN"/>
        </w:rPr>
        <w:t>声明引入的名称：在这种情况下，只考虑最内层的</w:t>
      </w:r>
      <w:r w:rsidR="00000A13">
        <w:rPr>
          <w:rFonts w:hAnsi="SimSun" w:cs="Times New Roman" w:hint="eastAsia"/>
          <w:lang w:eastAsia="zh-CN"/>
        </w:rPr>
        <w:t>外围</w:t>
      </w:r>
      <w:r w:rsidR="00BA11EB">
        <w:rPr>
          <w:rFonts w:hAnsi="SimSun" w:cs="Times New Roman" w:hint="eastAsia"/>
          <w:lang w:eastAsia="zh-CN"/>
        </w:rPr>
        <w:t>命名</w:t>
      </w:r>
      <w:r w:rsidRPr="008A6259">
        <w:rPr>
          <w:rFonts w:hAnsi="SimSun" w:cs="Times New Roman" w:hint="eastAsia"/>
          <w:lang w:eastAsia="zh-CN"/>
        </w:rPr>
        <w:t>空间，否则</w:t>
      </w:r>
      <w:r w:rsidR="00CC0481" w:rsidRPr="008A6259">
        <w:rPr>
          <w:rFonts w:hAnsi="SimSun" w:cs="Times New Roman" w:hint="eastAsia"/>
          <w:lang w:eastAsia="zh-CN"/>
        </w:rPr>
        <w:t>会继续</w:t>
      </w:r>
      <w:r w:rsidRPr="008A6259">
        <w:rPr>
          <w:rFonts w:hAnsi="SimSun" w:cs="Times New Roman" w:hint="eastAsia"/>
          <w:lang w:eastAsia="zh-CN"/>
        </w:rPr>
        <w:t>查找</w:t>
      </w:r>
      <w:r w:rsidR="00CC0481">
        <w:rPr>
          <w:rFonts w:hAnsi="SimSun" w:cs="Times New Roman" w:hint="eastAsia"/>
          <w:lang w:eastAsia="zh-CN"/>
        </w:rPr>
        <w:t>外围命名空间直到</w:t>
      </w:r>
      <w:r w:rsidRPr="008A6259">
        <w:rPr>
          <w:rFonts w:hAnsi="SimSun" w:cs="Times New Roman" w:hint="eastAsia"/>
          <w:lang w:eastAsia="zh-CN"/>
        </w:rPr>
        <w:t>全局范围内。</w:t>
      </w:r>
    </w:p>
    <w:tbl>
      <w:tblPr>
        <w:tblStyle w:val="TableGrid"/>
        <w:tblW w:w="0" w:type="auto"/>
        <w:tblLook w:val="04A0" w:firstRow="1" w:lastRow="0" w:firstColumn="1" w:lastColumn="0" w:noHBand="0" w:noVBand="1"/>
      </w:tblPr>
      <w:tblGrid>
        <w:gridCol w:w="9978"/>
      </w:tblGrid>
      <w:tr w:rsidR="008A6259" w:rsidTr="008A6259">
        <w:tc>
          <w:tcPr>
            <w:tcW w:w="9978" w:type="dxa"/>
          </w:tcPr>
          <w:p w:rsidR="008A6259" w:rsidRPr="008A6259" w:rsidRDefault="008A6259" w:rsidP="008A6259">
            <w:pPr>
              <w:pStyle w:val="NoSpacing"/>
              <w:rPr>
                <w:lang w:eastAsia="zh-CN"/>
              </w:rPr>
            </w:pPr>
            <w:r w:rsidRPr="008A6259">
              <w:rPr>
                <w:lang w:eastAsia="zh-CN"/>
              </w:rPr>
              <w:t>namespace M {</w:t>
            </w:r>
          </w:p>
          <w:p w:rsidR="008A6259" w:rsidRPr="008A6259" w:rsidRDefault="008A6259" w:rsidP="008A6259">
            <w:pPr>
              <w:pStyle w:val="NoSpacing"/>
              <w:rPr>
                <w:lang w:eastAsia="zh-CN"/>
              </w:rPr>
            </w:pPr>
            <w:r w:rsidRPr="008A6259">
              <w:rPr>
                <w:lang w:eastAsia="zh-CN"/>
              </w:rPr>
              <w:t xml:space="preserve">    // const int i = 1; </w:t>
            </w:r>
            <w:r w:rsidR="00F201FE">
              <w:rPr>
                <w:rFonts w:hint="eastAsia"/>
                <w:lang w:eastAsia="zh-CN"/>
              </w:rPr>
              <w:t xml:space="preserve">               </w:t>
            </w:r>
            <w:r w:rsidRPr="008A6259">
              <w:rPr>
                <w:lang w:eastAsia="zh-CN"/>
              </w:rPr>
              <w:t xml:space="preserve">// </w:t>
            </w:r>
            <w:r w:rsidR="00F201FE">
              <w:rPr>
                <w:rFonts w:hint="eastAsia"/>
                <w:lang w:eastAsia="zh-CN"/>
              </w:rPr>
              <w:t>永远不被发现</w:t>
            </w:r>
          </w:p>
          <w:p w:rsidR="008A6259" w:rsidRPr="008A6259" w:rsidRDefault="008A6259" w:rsidP="008A6259">
            <w:pPr>
              <w:pStyle w:val="NoSpacing"/>
              <w:rPr>
                <w:lang w:eastAsia="zh-CN"/>
              </w:rPr>
            </w:pPr>
            <w:r w:rsidRPr="008A6259">
              <w:rPr>
                <w:lang w:eastAsia="zh-CN"/>
              </w:rPr>
              <w:t xml:space="preserve">    class B {</w:t>
            </w:r>
          </w:p>
          <w:p w:rsidR="008A6259" w:rsidRPr="008A6259" w:rsidRDefault="008A6259" w:rsidP="008A6259">
            <w:pPr>
              <w:pStyle w:val="NoSpacing"/>
              <w:rPr>
                <w:lang w:eastAsia="zh-CN"/>
              </w:rPr>
            </w:pPr>
            <w:r w:rsidRPr="008A6259">
              <w:rPr>
                <w:lang w:eastAsia="zh-CN"/>
              </w:rPr>
              <w:t xml:space="preserve">        // const const int i = 3; </w:t>
            </w:r>
            <w:r w:rsidR="00F201FE">
              <w:rPr>
                <w:rFonts w:hint="eastAsia"/>
                <w:lang w:eastAsia="zh-CN"/>
              </w:rPr>
              <w:t xml:space="preserve">     </w:t>
            </w:r>
            <w:r w:rsidRPr="008A6259">
              <w:rPr>
                <w:lang w:eastAsia="zh-CN"/>
              </w:rPr>
              <w:t>// found 3nd (but later rejected by access check)</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w:t>
            </w:r>
          </w:p>
          <w:p w:rsidR="008A6259" w:rsidRPr="008A6259" w:rsidRDefault="008A6259" w:rsidP="008A6259">
            <w:pPr>
              <w:pStyle w:val="NoSpacing"/>
              <w:rPr>
                <w:lang w:eastAsia="zh-CN"/>
              </w:rPr>
            </w:pPr>
            <w:r w:rsidRPr="008A6259">
              <w:rPr>
                <w:lang w:eastAsia="zh-CN"/>
              </w:rPr>
              <w:t>// const int i = 5; // found 5th</w:t>
            </w:r>
          </w:p>
          <w:p w:rsidR="008A6259" w:rsidRPr="008A6259" w:rsidRDefault="008A6259" w:rsidP="008A6259">
            <w:pPr>
              <w:pStyle w:val="NoSpacing"/>
              <w:rPr>
                <w:lang w:eastAsia="zh-CN"/>
              </w:rPr>
            </w:pPr>
            <w:r w:rsidRPr="008A6259">
              <w:rPr>
                <w:lang w:eastAsia="zh-CN"/>
              </w:rPr>
              <w:t>namespace N {</w:t>
            </w:r>
          </w:p>
          <w:p w:rsidR="008A6259" w:rsidRPr="008A6259" w:rsidRDefault="008A6259" w:rsidP="008A6259">
            <w:pPr>
              <w:pStyle w:val="NoSpacing"/>
              <w:rPr>
                <w:lang w:eastAsia="zh-CN"/>
              </w:rPr>
            </w:pPr>
            <w:r w:rsidRPr="008A6259">
              <w:rPr>
                <w:lang w:eastAsia="zh-CN"/>
              </w:rPr>
              <w:t xml:space="preserve">    // const int i = 4; // found 4th</w:t>
            </w:r>
          </w:p>
          <w:p w:rsidR="008A6259" w:rsidRPr="008A6259" w:rsidRDefault="008A6259" w:rsidP="008A6259">
            <w:pPr>
              <w:pStyle w:val="NoSpacing"/>
              <w:rPr>
                <w:lang w:eastAsia="zh-CN"/>
              </w:rPr>
            </w:pPr>
            <w:r w:rsidRPr="008A6259">
              <w:rPr>
                <w:lang w:eastAsia="zh-CN"/>
              </w:rPr>
              <w:t xml:space="preserve">    class Y : public M::B {</w:t>
            </w:r>
          </w:p>
          <w:p w:rsidR="008A6259" w:rsidRPr="008A6259" w:rsidRDefault="008A6259" w:rsidP="008A6259">
            <w:pPr>
              <w:pStyle w:val="NoSpacing"/>
              <w:rPr>
                <w:lang w:eastAsia="zh-CN"/>
              </w:rPr>
            </w:pPr>
            <w:r w:rsidRPr="008A6259">
              <w:rPr>
                <w:lang w:eastAsia="zh-CN"/>
              </w:rPr>
              <w:t xml:space="preserve">        // static const int i = 2; // found 2nd</w:t>
            </w:r>
          </w:p>
          <w:p w:rsidR="008A6259" w:rsidRPr="008A6259" w:rsidRDefault="008A6259" w:rsidP="008A6259">
            <w:pPr>
              <w:pStyle w:val="NoSpacing"/>
              <w:rPr>
                <w:lang w:eastAsia="zh-CN"/>
              </w:rPr>
            </w:pPr>
            <w:r w:rsidRPr="008A6259">
              <w:rPr>
                <w:lang w:eastAsia="zh-CN"/>
              </w:rPr>
              <w:t xml:space="preserve">        class X {</w:t>
            </w:r>
          </w:p>
          <w:p w:rsidR="008A6259" w:rsidRPr="008A6259" w:rsidRDefault="008A6259" w:rsidP="008A6259">
            <w:pPr>
              <w:pStyle w:val="NoSpacing"/>
              <w:rPr>
                <w:lang w:eastAsia="zh-CN"/>
              </w:rPr>
            </w:pPr>
            <w:r w:rsidRPr="008A6259">
              <w:rPr>
                <w:lang w:eastAsia="zh-CN"/>
              </w:rPr>
              <w:t xml:space="preserve">            // static const int i = 1; // found 1st</w:t>
            </w:r>
          </w:p>
          <w:p w:rsidR="008A6259" w:rsidRPr="008A6259" w:rsidRDefault="008A6259" w:rsidP="008A6259">
            <w:pPr>
              <w:pStyle w:val="NoSpacing"/>
              <w:rPr>
                <w:lang w:eastAsia="zh-CN"/>
              </w:rPr>
            </w:pPr>
            <w:r w:rsidRPr="008A6259">
              <w:rPr>
                <w:lang w:eastAsia="zh-CN"/>
              </w:rPr>
              <w:t xml:space="preserve">            int a[i]; // use of i</w:t>
            </w:r>
          </w:p>
          <w:p w:rsidR="008A6259" w:rsidRPr="008A6259" w:rsidRDefault="008A6259" w:rsidP="008A6259">
            <w:pPr>
              <w:pStyle w:val="NoSpacing"/>
              <w:rPr>
                <w:lang w:eastAsia="zh-CN"/>
              </w:rPr>
            </w:pPr>
            <w:r w:rsidRPr="008A6259">
              <w:rPr>
                <w:lang w:eastAsia="zh-CN"/>
              </w:rPr>
              <w:t xml:space="preserve">            // static const int i = 1;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 xml:space="preserve">        // static const int i = 2;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 xml:space="preserve">    // const int i = 4; // never found</w:t>
            </w:r>
          </w:p>
          <w:p w:rsidR="008A6259" w:rsidRPr="008A6259" w:rsidRDefault="008A6259" w:rsidP="008A6259">
            <w:pPr>
              <w:pStyle w:val="NoSpacing"/>
              <w:rPr>
                <w:lang w:eastAsia="zh-CN"/>
              </w:rPr>
            </w:pPr>
            <w:r w:rsidRPr="008A6259">
              <w:rPr>
                <w:lang w:eastAsia="zh-CN"/>
              </w:rPr>
              <w:t>}</w:t>
            </w:r>
          </w:p>
          <w:p w:rsidR="008A6259" w:rsidRDefault="008A6259" w:rsidP="008A6259">
            <w:pPr>
              <w:pStyle w:val="NoSpacing"/>
              <w:rPr>
                <w:lang w:eastAsia="zh-CN"/>
              </w:rPr>
            </w:pPr>
            <w:r w:rsidRPr="008A6259">
              <w:rPr>
                <w:lang w:eastAsia="zh-CN"/>
              </w:rPr>
              <w:t>// const int i = 5; // never found</w:t>
            </w:r>
          </w:p>
        </w:tc>
      </w:tr>
    </w:tbl>
    <w:p w:rsidR="008A6259" w:rsidRDefault="00B72C0B" w:rsidP="007F4E28">
      <w:pPr>
        <w:pStyle w:val="Heading4"/>
        <w:spacing w:before="180" w:after="180"/>
        <w:rPr>
          <w:lang w:eastAsia="zh-CN"/>
        </w:rPr>
      </w:pPr>
      <w:r>
        <w:rPr>
          <w:rFonts w:hint="eastAsia"/>
          <w:lang w:eastAsia="zh-CN"/>
        </w:rPr>
        <w:t xml:space="preserve">1.7.2.6 </w:t>
      </w:r>
      <w:r w:rsidR="00C937CA">
        <w:rPr>
          <w:rFonts w:hint="eastAsia"/>
          <w:lang w:eastAsia="zh-CN"/>
        </w:rPr>
        <w:t>注入类名</w:t>
      </w:r>
    </w:p>
    <w:p w:rsidR="00B72C0B" w:rsidRDefault="00B72C0B" w:rsidP="008A6259">
      <w:pPr>
        <w:snapToGrid w:val="0"/>
        <w:spacing w:before="180" w:after="180"/>
        <w:rPr>
          <w:rFonts w:hAnsi="SimSun" w:cs="Times New Roman"/>
          <w:lang w:eastAsia="zh-CN"/>
        </w:rPr>
      </w:pPr>
      <w:r w:rsidRPr="00B72C0B">
        <w:rPr>
          <w:rFonts w:hAnsi="SimSun" w:cs="Times New Roman" w:hint="eastAsia"/>
          <w:lang w:eastAsia="zh-CN"/>
        </w:rPr>
        <w:t>对于在该类或模板</w:t>
      </w:r>
      <w:r w:rsidR="00A20EFC">
        <w:rPr>
          <w:rFonts w:hAnsi="SimSun" w:cs="Times New Roman" w:hint="eastAsia"/>
          <w:lang w:eastAsia="zh-CN"/>
        </w:rPr>
        <w:t>或派生类</w:t>
      </w:r>
      <w:r w:rsidRPr="00B72C0B">
        <w:rPr>
          <w:rFonts w:hAnsi="SimSun" w:cs="Times New Roman" w:hint="eastAsia"/>
          <w:lang w:eastAsia="zh-CN"/>
        </w:rPr>
        <w:t>的定义中使用的类或类模板的名称，非限定名称查找会查找被定义的类，就好像该名称是由成员声明（带有公共成员访问权限）引入的那样。 有关更多详细信息，请参阅</w:t>
      </w:r>
      <w:hyperlink w:anchor="_9.2_injected-class-name" w:history="1">
        <w:r w:rsidRPr="003D189F">
          <w:rPr>
            <w:rStyle w:val="Hyperlink"/>
            <w:rFonts w:hAnsi="SimSun" w:cs="Times New Roman" w:hint="eastAsia"/>
            <w:lang w:eastAsia="zh-CN"/>
          </w:rPr>
          <w:t>注入类名</w:t>
        </w:r>
      </w:hyperlink>
      <w:r w:rsidR="003D189F">
        <w:rPr>
          <w:rFonts w:hAnsi="SimSun" w:cs="Times New Roman" w:hint="eastAsia"/>
          <w:lang w:eastAsia="zh-CN"/>
        </w:rPr>
        <w:t>。</w:t>
      </w:r>
    </w:p>
    <w:p w:rsidR="003D189F" w:rsidRDefault="009B0DB0" w:rsidP="00A02A23">
      <w:pPr>
        <w:pStyle w:val="Heading4"/>
        <w:spacing w:before="180" w:after="180"/>
        <w:rPr>
          <w:lang w:eastAsia="zh-CN"/>
        </w:rPr>
      </w:pPr>
      <w:r>
        <w:rPr>
          <w:rFonts w:hint="eastAsia"/>
          <w:lang w:eastAsia="zh-CN"/>
        </w:rPr>
        <w:t>1.7.2.7 成员函数定义</w:t>
      </w:r>
    </w:p>
    <w:p w:rsidR="00A02A23" w:rsidRDefault="00A02A23" w:rsidP="008A6259">
      <w:pPr>
        <w:snapToGrid w:val="0"/>
        <w:spacing w:before="180" w:after="180"/>
        <w:rPr>
          <w:rFonts w:hAnsi="SimSun" w:cs="Times New Roman"/>
          <w:lang w:eastAsia="zh-CN"/>
        </w:rPr>
      </w:pPr>
      <w:r w:rsidRPr="00A02A23">
        <w:rPr>
          <w:rFonts w:hAnsi="SimSun" w:cs="Times New Roman"/>
          <w:lang w:eastAsia="zh-CN"/>
        </w:rPr>
        <w:t xml:space="preserve">For a name used inside a member function body, a default argument of a member function, exception specification of a member function, default member initializer, or inside a nested class definition (including names of the bases from which the nested class is derived), the scopes searched are the same as in class definition, except that the entire scope of the class is considered, not just the part prior to the declaration that uses the name. For nested classes the entire body of the </w:t>
      </w:r>
      <w:r w:rsidRPr="00A02A23">
        <w:rPr>
          <w:rFonts w:hAnsi="SimSun" w:cs="Times New Roman"/>
          <w:lang w:eastAsia="zh-CN"/>
        </w:rPr>
        <w:lastRenderedPageBreak/>
        <w:t>enclosing class is searched.</w:t>
      </w:r>
    </w:p>
    <w:tbl>
      <w:tblPr>
        <w:tblStyle w:val="TableGrid"/>
        <w:tblW w:w="0" w:type="auto"/>
        <w:tblLook w:val="04A0" w:firstRow="1" w:lastRow="0" w:firstColumn="1" w:lastColumn="0" w:noHBand="0" w:noVBand="1"/>
      </w:tblPr>
      <w:tblGrid>
        <w:gridCol w:w="9978"/>
      </w:tblGrid>
      <w:tr w:rsidR="00A02A23" w:rsidTr="00A02A23">
        <w:tc>
          <w:tcPr>
            <w:tcW w:w="9978" w:type="dxa"/>
          </w:tcPr>
          <w:p w:rsidR="00A02A23" w:rsidRPr="00A02A23" w:rsidRDefault="00A02A23" w:rsidP="00A02A23">
            <w:pPr>
              <w:pStyle w:val="NoSpacing"/>
              <w:rPr>
                <w:lang w:eastAsia="zh-CN"/>
              </w:rPr>
            </w:pPr>
            <w:r w:rsidRPr="00A02A23">
              <w:rPr>
                <w:lang w:eastAsia="zh-CN"/>
              </w:rPr>
              <w:t>class B {</w:t>
            </w:r>
          </w:p>
          <w:p w:rsidR="00A02A23" w:rsidRPr="00A02A23" w:rsidRDefault="00A02A23" w:rsidP="00A02A23">
            <w:pPr>
              <w:pStyle w:val="NoSpacing"/>
              <w:rPr>
                <w:lang w:eastAsia="zh-CN"/>
              </w:rPr>
            </w:pPr>
            <w:r w:rsidRPr="00A02A23">
              <w:rPr>
                <w:lang w:eastAsia="zh-CN"/>
              </w:rPr>
              <w:t xml:space="preserve">    // int i; // found 3rd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 int i; // found 5th</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class X : public B {</w:t>
            </w:r>
          </w:p>
          <w:p w:rsidR="00A02A23" w:rsidRPr="00A02A23" w:rsidRDefault="00A02A23" w:rsidP="00A02A23">
            <w:pPr>
              <w:pStyle w:val="NoSpacing"/>
              <w:rPr>
                <w:lang w:eastAsia="zh-CN"/>
              </w:rPr>
            </w:pPr>
            <w:r w:rsidRPr="00A02A23">
              <w:rPr>
                <w:lang w:eastAsia="zh-CN"/>
              </w:rPr>
              <w:t xml:space="preserve">            // int i; // found 2nd</w:t>
            </w:r>
          </w:p>
          <w:p w:rsidR="00A02A23" w:rsidRPr="00A02A23" w:rsidRDefault="00A02A23" w:rsidP="00A02A23">
            <w:pPr>
              <w:pStyle w:val="NoSpacing"/>
              <w:rPr>
                <w:lang w:eastAsia="zh-CN"/>
              </w:rPr>
            </w:pPr>
            <w:r w:rsidRPr="00A02A23">
              <w:rPr>
                <w:lang w:eastAsia="zh-CN"/>
              </w:rPr>
              <w:t xml:space="preserve">            void f();</w:t>
            </w:r>
          </w:p>
          <w:p w:rsidR="00A02A23" w:rsidRPr="00A02A23" w:rsidRDefault="00A02A23" w:rsidP="00A02A23">
            <w:pPr>
              <w:pStyle w:val="NoSpacing"/>
              <w:rPr>
                <w:lang w:eastAsia="zh-CN"/>
              </w:rPr>
            </w:pPr>
            <w:r w:rsidRPr="00A02A23">
              <w:rPr>
                <w:lang w:eastAsia="zh-CN"/>
              </w:rPr>
              <w:t xml:space="preserve">            // int i; // found 2nd as well</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int i; // found 6th</w:t>
            </w:r>
          </w:p>
          <w:p w:rsidR="00A02A23" w:rsidRPr="00A02A23" w:rsidRDefault="00A02A23" w:rsidP="00A02A23">
            <w:pPr>
              <w:pStyle w:val="NoSpacing"/>
              <w:rPr>
                <w:lang w:eastAsia="zh-CN"/>
              </w:rPr>
            </w:pPr>
            <w:r w:rsidRPr="00A02A23">
              <w:rPr>
                <w:lang w:eastAsia="zh-CN"/>
              </w:rPr>
              <w:t>void M::N::X::f()</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xml:space="preserve">    // int i; // found 1st</w:t>
            </w:r>
          </w:p>
          <w:p w:rsidR="00A02A23" w:rsidRPr="00A02A23" w:rsidRDefault="00A02A23" w:rsidP="00A02A23">
            <w:pPr>
              <w:pStyle w:val="NoSpacing"/>
              <w:rPr>
                <w:lang w:eastAsia="zh-CN"/>
              </w:rPr>
            </w:pPr>
            <w:r w:rsidRPr="00A02A23">
              <w:rPr>
                <w:lang w:eastAsia="zh-CN"/>
              </w:rPr>
              <w:t xml:space="preserve">    i = 16;</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 xml:space="preserve">  }</w:t>
            </w:r>
          </w:p>
          <w:p w:rsidR="00A02A23" w:rsidRDefault="00A02A23" w:rsidP="00A02A23">
            <w:pPr>
              <w:pStyle w:val="NoSpacing"/>
              <w:rPr>
                <w:lang w:eastAsia="zh-CN"/>
              </w:rPr>
            </w:pPr>
            <w:r w:rsidRPr="00A02A23">
              <w:rPr>
                <w:lang w:eastAsia="zh-CN"/>
              </w:rPr>
              <w:t>}</w:t>
            </w:r>
          </w:p>
        </w:tc>
      </w:tr>
    </w:tbl>
    <w:p w:rsidR="00A02A23" w:rsidRDefault="00A02A23" w:rsidP="008A6259">
      <w:pPr>
        <w:snapToGrid w:val="0"/>
        <w:spacing w:before="180" w:after="180"/>
        <w:rPr>
          <w:rFonts w:hAnsi="SimSun" w:cs="Times New Roman"/>
          <w:lang w:eastAsia="zh-CN"/>
        </w:rPr>
      </w:pPr>
      <w:r w:rsidRPr="00A02A23">
        <w:rPr>
          <w:rFonts w:hAnsi="SimSun" w:cs="Times New Roman"/>
          <w:lang w:eastAsia="zh-CN"/>
        </w:rPr>
        <w:t xml:space="preserve">Either way, when examining the bases from which the class is derived, the following rules, sometime referred to as </w:t>
      </w:r>
      <w:hyperlink r:id="rId20" w:history="1">
        <w:r w:rsidRPr="00A02A23">
          <w:rPr>
            <w:rStyle w:val="Hyperlink"/>
            <w:rFonts w:hAnsi="SimSun" w:cs="Times New Roman"/>
            <w:lang w:eastAsia="zh-CN"/>
          </w:rPr>
          <w:t>dominance in virtual inheritance</w:t>
        </w:r>
      </w:hyperlink>
      <w:r w:rsidRPr="00A02A23">
        <w:rPr>
          <w:rFonts w:hAnsi="SimSun" w:cs="Times New Roman"/>
          <w:lang w:eastAsia="zh-CN"/>
        </w:rPr>
        <w:t>, are followed:</w:t>
      </w:r>
    </w:p>
    <w:p w:rsidR="00A02A23" w:rsidRDefault="00234637" w:rsidP="008A6259">
      <w:pPr>
        <w:snapToGrid w:val="0"/>
        <w:spacing w:before="180" w:after="180"/>
        <w:rPr>
          <w:rFonts w:hAnsi="SimSun" w:cs="Times New Roman"/>
          <w:lang w:eastAsia="zh-CN"/>
        </w:rPr>
      </w:pPr>
      <w:r w:rsidRPr="00234637">
        <w:rPr>
          <w:rFonts w:hAnsi="SimSun" w:cs="Times New Roman"/>
          <w:lang w:eastAsia="zh-CN"/>
        </w:rPr>
        <w:t>A member name found in a sub-object B hides the same member name in any sub-object A if A is a base class sub-object of B. (Note that this does not hide the name in any additional, non-virtual, copies of A on the inheritance lattice that aren't bases of B: this rule only has an effect on virtual inheritance.) Names introduced by using-declarations are treated as names in the class containing the declaration. After examining each base, the resulting set must either include declarations of a static member from subobjects of the same type, or declarations of non-static members from the same subobject</w:t>
      </w:r>
      <w:r>
        <w:rPr>
          <w:rFonts w:hAnsi="SimSun" w:cs="Times New Roman" w:hint="eastAsia"/>
          <w:lang w:eastAsia="zh-CN"/>
        </w:rPr>
        <w:t>（C++11之前）</w:t>
      </w:r>
      <w:r w:rsidR="00D60191">
        <w:rPr>
          <w:rFonts w:hAnsi="SimSun" w:cs="Times New Roman" w:hint="eastAsia"/>
          <w:lang w:eastAsia="zh-CN"/>
        </w:rPr>
        <w:t>。</w:t>
      </w:r>
    </w:p>
    <w:p w:rsidR="00D60191" w:rsidRPr="00D60191" w:rsidRDefault="00D60191" w:rsidP="00D60191">
      <w:pPr>
        <w:snapToGrid w:val="0"/>
        <w:spacing w:before="180" w:after="180"/>
        <w:rPr>
          <w:rFonts w:hAnsi="SimSun" w:cs="Times New Roman"/>
          <w:lang w:eastAsia="zh-CN"/>
        </w:rPr>
      </w:pPr>
      <w:r w:rsidRPr="00D60191">
        <w:rPr>
          <w:rFonts w:hAnsi="SimSun" w:cs="Times New Roman"/>
          <w:lang w:eastAsia="zh-CN"/>
        </w:rPr>
        <w:t>A lookup set is constructed, which consists of the declarations and the subobjects in which these declarations were found. Using-declarations are replaced by the members they represent and type declarations, including injected-class-names are replaced by the types they represent. If C is the class in whose scope the name was used, C is examined first. If the list of declarations in C is empty, lookup set is built for each of its direct bases Bi (recursively applying these rules if Bi has its own bases). Once built, the lookup sets for the direct bases are merged into the lookup set in C as follows</w:t>
      </w:r>
      <w:r>
        <w:rPr>
          <w:rFonts w:hAnsi="SimSun" w:cs="Times New Roman" w:hint="eastAsia"/>
          <w:lang w:eastAsia="zh-CN"/>
        </w:rPr>
        <w:t>（C++11之后）</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if the set of declarations in Bi is empty, it is discarded</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if the lookup set of C built so far is empty, it is replaced by the lookup set of Bi</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lastRenderedPageBreak/>
        <w:t>if every subobject in the lookup set of Bi is a base of at least one of the subobjects already added to the lookup set of C, the lookup set of Bi is discarded.</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if every subobject already added to the lookup set of C is a base of at least one subobject in the lookup set of Bi, then the lookup set of C is discarded and replaced with the lookup set of Bi</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otherwise, if the declaration sets in Bi and in C are different, the result is an ambiguous merge: the new lookup set of C has an invalid declaration and a union of the subobjects ealier merged into C and introduced from Bi. This invalid lookup set may not be an error if it is discarded later.</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otherwise, the new lookup set of C has the shared declaration sets and the union of the subobjects ealier merged into C and introduced from Bi</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X { void f(); };</w:t>
            </w:r>
          </w:p>
          <w:p w:rsidR="0043276A" w:rsidRPr="0043276A" w:rsidRDefault="0043276A" w:rsidP="0043276A">
            <w:pPr>
              <w:pStyle w:val="NoSpacing"/>
              <w:rPr>
                <w:lang w:eastAsia="zh-CN"/>
              </w:rPr>
            </w:pPr>
            <w:r w:rsidRPr="0043276A">
              <w:rPr>
                <w:lang w:eastAsia="zh-CN"/>
              </w:rPr>
              <w:t>struct B1: virtual X { void f(); };</w:t>
            </w:r>
          </w:p>
          <w:p w:rsidR="0043276A" w:rsidRPr="0043276A" w:rsidRDefault="0043276A" w:rsidP="0043276A">
            <w:pPr>
              <w:pStyle w:val="NoSpacing"/>
              <w:rPr>
                <w:lang w:eastAsia="zh-CN"/>
              </w:rPr>
            </w:pPr>
            <w:r w:rsidRPr="0043276A">
              <w:rPr>
                <w:lang w:eastAsia="zh-CN"/>
              </w:rPr>
              <w:t>struct B2: virtual X {};</w:t>
            </w:r>
          </w:p>
          <w:p w:rsidR="0043276A" w:rsidRPr="0043276A" w:rsidRDefault="0043276A" w:rsidP="0043276A">
            <w:pPr>
              <w:pStyle w:val="NoSpacing"/>
              <w:rPr>
                <w:lang w:eastAsia="zh-CN"/>
              </w:rPr>
            </w:pPr>
            <w:r w:rsidRPr="0043276A">
              <w:rPr>
                <w:lang w:eastAsia="zh-CN"/>
              </w:rPr>
              <w:t>struct D : B1, B2 {</w:t>
            </w:r>
          </w:p>
          <w:p w:rsidR="0043276A" w:rsidRPr="0043276A" w:rsidRDefault="0043276A" w:rsidP="0043276A">
            <w:pPr>
              <w:pStyle w:val="NoSpacing"/>
              <w:rPr>
                <w:lang w:eastAsia="zh-CN"/>
              </w:rPr>
            </w:pPr>
            <w:r w:rsidRPr="0043276A">
              <w:rPr>
                <w:lang w:eastAsia="zh-CN"/>
              </w:rPr>
              <w:t xml:space="preserve">    void foo() {</w:t>
            </w:r>
          </w:p>
          <w:p w:rsidR="0043276A" w:rsidRPr="0043276A" w:rsidRDefault="0043276A" w:rsidP="0043276A">
            <w:pPr>
              <w:pStyle w:val="NoSpacing"/>
              <w:rPr>
                <w:lang w:eastAsia="zh-CN"/>
              </w:rPr>
            </w:pPr>
            <w:r w:rsidRPr="0043276A">
              <w:rPr>
                <w:lang w:eastAsia="zh-CN"/>
              </w:rPr>
              <w:t xml:space="preserve">        X::f(); // OK, calls X::f (qualified lookup)</w:t>
            </w:r>
          </w:p>
          <w:p w:rsidR="0043276A" w:rsidRPr="0043276A" w:rsidRDefault="0043276A" w:rsidP="0043276A">
            <w:pPr>
              <w:pStyle w:val="NoSpacing"/>
              <w:rPr>
                <w:lang w:eastAsia="zh-CN"/>
              </w:rPr>
            </w:pPr>
            <w:r w:rsidRPr="0043276A">
              <w:rPr>
                <w:lang w:eastAsia="zh-CN"/>
              </w:rPr>
              <w:t xml:space="preserve">        f(); // OK, calls B1::f (unqualified lookup)</w:t>
            </w:r>
          </w:p>
          <w:p w:rsidR="0043276A" w:rsidRPr="0043276A" w:rsidRDefault="0043276A" w:rsidP="0043276A">
            <w:pPr>
              <w:pStyle w:val="NoSpacing"/>
              <w:rPr>
                <w:lang w:eastAsia="zh-CN"/>
              </w:rPr>
            </w:pPr>
            <w:r w:rsidRPr="0043276A">
              <w:rPr>
                <w:lang w:eastAsia="zh-CN"/>
              </w:rPr>
              <w:t>// C++98 rules: B1::f hides X::f, so even though X::f can be reached from D</w:t>
            </w:r>
          </w:p>
          <w:p w:rsidR="0043276A" w:rsidRPr="0043276A" w:rsidRDefault="0043276A" w:rsidP="0043276A">
            <w:pPr>
              <w:pStyle w:val="NoSpacing"/>
              <w:rPr>
                <w:lang w:eastAsia="zh-CN"/>
              </w:rPr>
            </w:pPr>
            <w:r w:rsidRPr="0043276A">
              <w:rPr>
                <w:lang w:eastAsia="zh-CN"/>
              </w:rPr>
              <w:t>// through B2, it is not found by name lookup from D.</w:t>
            </w:r>
          </w:p>
          <w:p w:rsidR="0043276A" w:rsidRPr="0043276A" w:rsidRDefault="0043276A" w:rsidP="0043276A">
            <w:pPr>
              <w:pStyle w:val="NoSpacing"/>
              <w:rPr>
                <w:lang w:eastAsia="zh-CN"/>
              </w:rPr>
            </w:pPr>
            <w:r w:rsidRPr="0043276A">
              <w:rPr>
                <w:lang w:eastAsia="zh-CN"/>
              </w:rPr>
              <w:t>// C++11 rules: lookup set for f in D finds nothing, proceeds to bases</w:t>
            </w:r>
          </w:p>
          <w:p w:rsidR="0043276A" w:rsidRPr="0043276A" w:rsidRDefault="0043276A" w:rsidP="0043276A">
            <w:pPr>
              <w:pStyle w:val="NoSpacing"/>
              <w:rPr>
                <w:lang w:eastAsia="zh-CN"/>
              </w:rPr>
            </w:pPr>
            <w:r w:rsidRPr="0043276A">
              <w:rPr>
                <w:lang w:eastAsia="zh-CN"/>
              </w:rPr>
              <w:t>//  lookup set for f in B1 finds B1::f, and is completed</w:t>
            </w:r>
          </w:p>
          <w:p w:rsidR="0043276A" w:rsidRPr="0043276A" w:rsidRDefault="0043276A" w:rsidP="0043276A">
            <w:pPr>
              <w:pStyle w:val="NoSpacing"/>
              <w:rPr>
                <w:lang w:eastAsia="zh-CN"/>
              </w:rPr>
            </w:pPr>
            <w:r w:rsidRPr="0043276A">
              <w:rPr>
                <w:lang w:eastAsia="zh-CN"/>
              </w:rPr>
              <w:t>// merge replaces the empty set, now lookup set for f in C has B1::f in B1</w:t>
            </w:r>
          </w:p>
          <w:p w:rsidR="0043276A" w:rsidRPr="0043276A" w:rsidRDefault="0043276A" w:rsidP="0043276A">
            <w:pPr>
              <w:pStyle w:val="NoSpacing"/>
              <w:rPr>
                <w:lang w:eastAsia="zh-CN"/>
              </w:rPr>
            </w:pPr>
            <w:r w:rsidRPr="0043276A">
              <w:rPr>
                <w:lang w:eastAsia="zh-CN"/>
              </w:rPr>
              <w:t>//  lookup set for f in B2 finds nothing, proceeds to bases</w:t>
            </w:r>
          </w:p>
          <w:p w:rsidR="0043276A" w:rsidRPr="0043276A" w:rsidRDefault="0043276A" w:rsidP="0043276A">
            <w:pPr>
              <w:pStyle w:val="NoSpacing"/>
              <w:rPr>
                <w:lang w:eastAsia="zh-CN"/>
              </w:rPr>
            </w:pPr>
            <w:r w:rsidRPr="0043276A">
              <w:rPr>
                <w:lang w:eastAsia="zh-CN"/>
              </w:rPr>
              <w:t>//    lookup for f in X finds X::f</w:t>
            </w:r>
          </w:p>
          <w:p w:rsidR="0043276A" w:rsidRPr="0043276A" w:rsidRDefault="0043276A" w:rsidP="0043276A">
            <w:pPr>
              <w:pStyle w:val="NoSpacing"/>
              <w:rPr>
                <w:lang w:eastAsia="zh-CN"/>
              </w:rPr>
            </w:pPr>
            <w:r w:rsidRPr="0043276A">
              <w:rPr>
                <w:lang w:eastAsia="zh-CN"/>
              </w:rPr>
              <w:t>//  merge replaces the empty set, now lookup set for f in B2 has X::f in X</w:t>
            </w:r>
          </w:p>
          <w:p w:rsidR="0043276A" w:rsidRPr="0043276A" w:rsidRDefault="0043276A" w:rsidP="0043276A">
            <w:pPr>
              <w:pStyle w:val="NoSpacing"/>
              <w:rPr>
                <w:lang w:eastAsia="zh-CN"/>
              </w:rPr>
            </w:pPr>
            <w:r w:rsidRPr="0043276A">
              <w:rPr>
                <w:lang w:eastAsia="zh-CN"/>
              </w:rPr>
              <w:t>// merge into C finds that every subobject (X) in the lookup set in B2 is a base</w:t>
            </w:r>
          </w:p>
          <w:p w:rsidR="0043276A" w:rsidRPr="0043276A" w:rsidRDefault="0043276A" w:rsidP="0043276A">
            <w:pPr>
              <w:pStyle w:val="NoSpacing"/>
              <w:rPr>
                <w:lang w:eastAsia="zh-CN"/>
              </w:rPr>
            </w:pPr>
            <w:r w:rsidRPr="0043276A">
              <w:rPr>
                <w:lang w:eastAsia="zh-CN"/>
              </w:rPr>
              <w:t>// of every subobject (B1) already merged, so the B2 set is discareded</w:t>
            </w:r>
          </w:p>
          <w:p w:rsidR="0043276A" w:rsidRPr="0043276A" w:rsidRDefault="0043276A" w:rsidP="0043276A">
            <w:pPr>
              <w:pStyle w:val="NoSpacing"/>
              <w:rPr>
                <w:lang w:eastAsia="zh-CN"/>
              </w:rPr>
            </w:pPr>
            <w:r w:rsidRPr="0043276A">
              <w:rPr>
                <w:lang w:eastAsia="zh-CN"/>
              </w:rPr>
              <w:t>// C is left with just B1::f found in B1</w:t>
            </w:r>
          </w:p>
          <w:p w:rsidR="0043276A" w:rsidRPr="0043276A" w:rsidRDefault="0043276A" w:rsidP="0043276A">
            <w:pPr>
              <w:pStyle w:val="NoSpacing"/>
              <w:rPr>
                <w:lang w:eastAsia="zh-CN"/>
              </w:rPr>
            </w:pPr>
            <w:r w:rsidRPr="0043276A">
              <w:rPr>
                <w:lang w:eastAsia="zh-CN"/>
              </w:rPr>
              <w:t xml:space="preserve">// (if struct D : B2, B1 was used, then the last merge would *replace* C's </w:t>
            </w:r>
          </w:p>
          <w:p w:rsidR="0043276A" w:rsidRPr="0043276A" w:rsidRDefault="0043276A" w:rsidP="0043276A">
            <w:pPr>
              <w:pStyle w:val="NoSpacing"/>
              <w:rPr>
                <w:lang w:eastAsia="zh-CN"/>
              </w:rPr>
            </w:pPr>
            <w:r w:rsidRPr="0043276A">
              <w:rPr>
                <w:lang w:eastAsia="zh-CN"/>
              </w:rPr>
              <w:t>//  so far merged X::f in X because every subobject already added to C (that is X)</w:t>
            </w:r>
          </w:p>
          <w:p w:rsidR="0043276A" w:rsidRPr="0043276A" w:rsidRDefault="0043276A" w:rsidP="0043276A">
            <w:pPr>
              <w:pStyle w:val="NoSpacing"/>
              <w:rPr>
                <w:lang w:eastAsia="zh-CN"/>
              </w:rPr>
            </w:pPr>
            <w:r w:rsidRPr="0043276A">
              <w:rPr>
                <w:lang w:eastAsia="zh-CN"/>
              </w:rPr>
              <w:t>//  would be a base of at least one subobject in the new set (B1), the end</w:t>
            </w:r>
          </w:p>
          <w:p w:rsidR="0043276A" w:rsidRPr="0043276A" w:rsidRDefault="0043276A" w:rsidP="0043276A">
            <w:pPr>
              <w:pStyle w:val="NoSpacing"/>
              <w:rPr>
                <w:lang w:eastAsia="zh-CN"/>
              </w:rPr>
            </w:pPr>
            <w:r w:rsidRPr="0043276A">
              <w:rPr>
                <w:lang w:eastAsia="zh-CN"/>
              </w:rPr>
              <w:t>//  result would be the same: lookup set in C holds just B1::f found in B1)</w:t>
            </w:r>
          </w:p>
          <w:p w:rsidR="0043276A" w:rsidRPr="0043276A" w:rsidRDefault="0043276A" w:rsidP="0043276A">
            <w:pPr>
              <w:pStyle w:val="NoSpacing"/>
              <w:rPr>
                <w:lang w:eastAsia="zh-CN"/>
              </w:rPr>
            </w:pPr>
            <w:r w:rsidRPr="0043276A">
              <w:rPr>
                <w:lang w:eastAsia="zh-CN"/>
              </w:rPr>
              <w:t xml:space="preserve">    }</w:t>
            </w:r>
          </w:p>
          <w:p w:rsidR="0043276A" w:rsidRDefault="0043276A" w:rsidP="0043276A">
            <w:pPr>
              <w:pStyle w:val="NoSpacing"/>
              <w:rPr>
                <w:lang w:eastAsia="zh-CN"/>
              </w:rPr>
            </w:pPr>
            <w:r w:rsidRPr="0043276A">
              <w:rPr>
                <w:lang w:eastAsia="zh-CN"/>
              </w:rPr>
              <w:t>};</w:t>
            </w:r>
          </w:p>
        </w:tc>
      </w:tr>
    </w:tbl>
    <w:p w:rsidR="00D60191" w:rsidRDefault="0043276A" w:rsidP="00D60191">
      <w:pPr>
        <w:snapToGrid w:val="0"/>
        <w:spacing w:before="180" w:after="180"/>
        <w:rPr>
          <w:rFonts w:hAnsi="SimSun" w:cs="Times New Roman"/>
          <w:lang w:eastAsia="zh-CN"/>
        </w:rPr>
      </w:pPr>
      <w:r w:rsidRPr="0043276A">
        <w:rPr>
          <w:rFonts w:hAnsi="SimSun" w:cs="Times New Roman"/>
          <w:lang w:eastAsia="zh-CN"/>
        </w:rPr>
        <w:t>Unqualified name lookup that finds static members of B, nested types of B, and enumerators declared in B is unambiguous even if there are multiple non-virtual base subobjects of type B in the inheritance tree of the class being examined:</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V { int v; };</w:t>
            </w:r>
          </w:p>
          <w:p w:rsidR="0043276A" w:rsidRPr="0043276A" w:rsidRDefault="0043276A" w:rsidP="0043276A">
            <w:pPr>
              <w:pStyle w:val="NoSpacing"/>
              <w:rPr>
                <w:lang w:eastAsia="zh-CN"/>
              </w:rPr>
            </w:pPr>
            <w:r w:rsidRPr="0043276A">
              <w:rPr>
                <w:lang w:eastAsia="zh-CN"/>
              </w:rPr>
              <w:t>struct A {</w:t>
            </w:r>
          </w:p>
          <w:p w:rsidR="0043276A" w:rsidRPr="0043276A" w:rsidRDefault="0043276A" w:rsidP="0043276A">
            <w:pPr>
              <w:pStyle w:val="NoSpacing"/>
              <w:rPr>
                <w:lang w:eastAsia="zh-CN"/>
              </w:rPr>
            </w:pPr>
            <w:r w:rsidRPr="0043276A">
              <w:rPr>
                <w:lang w:eastAsia="zh-CN"/>
              </w:rPr>
              <w:t xml:space="preserve">        int a;</w:t>
            </w:r>
          </w:p>
          <w:p w:rsidR="0043276A" w:rsidRPr="0043276A" w:rsidRDefault="0043276A" w:rsidP="0043276A">
            <w:pPr>
              <w:pStyle w:val="NoSpacing"/>
              <w:rPr>
                <w:lang w:eastAsia="zh-CN"/>
              </w:rPr>
            </w:pPr>
            <w:r w:rsidRPr="0043276A">
              <w:rPr>
                <w:lang w:eastAsia="zh-CN"/>
              </w:rPr>
              <w:t xml:space="preserve">        static int s;</w:t>
            </w:r>
          </w:p>
          <w:p w:rsidR="0043276A" w:rsidRPr="0043276A" w:rsidRDefault="0043276A" w:rsidP="0043276A">
            <w:pPr>
              <w:pStyle w:val="NoSpacing"/>
              <w:rPr>
                <w:lang w:eastAsia="zh-CN"/>
              </w:rPr>
            </w:pPr>
            <w:r w:rsidRPr="0043276A">
              <w:rPr>
                <w:lang w:eastAsia="zh-CN"/>
              </w:rPr>
              <w:t xml:space="preserve">        enum { e };</w:t>
            </w:r>
          </w:p>
          <w:p w:rsidR="0043276A" w:rsidRPr="0043276A" w:rsidRDefault="0043276A" w:rsidP="0043276A">
            <w:pPr>
              <w:pStyle w:val="NoSpacing"/>
              <w:rPr>
                <w:lang w:eastAsia="zh-CN"/>
              </w:rPr>
            </w:pPr>
            <w:r w:rsidRPr="0043276A">
              <w:rPr>
                <w:lang w:eastAsia="zh-CN"/>
              </w:rPr>
              <w:t>};</w:t>
            </w:r>
          </w:p>
          <w:p w:rsidR="0043276A" w:rsidRPr="0043276A" w:rsidRDefault="0043276A" w:rsidP="0043276A">
            <w:pPr>
              <w:pStyle w:val="NoSpacing"/>
              <w:rPr>
                <w:lang w:eastAsia="zh-CN"/>
              </w:rPr>
            </w:pPr>
            <w:r w:rsidRPr="0043276A">
              <w:rPr>
                <w:lang w:eastAsia="zh-CN"/>
              </w:rPr>
              <w:t>struct B : A, virtual V { };</w:t>
            </w:r>
          </w:p>
          <w:p w:rsidR="0043276A" w:rsidRPr="0043276A" w:rsidRDefault="0043276A" w:rsidP="0043276A">
            <w:pPr>
              <w:pStyle w:val="NoSpacing"/>
              <w:rPr>
                <w:lang w:eastAsia="zh-CN"/>
              </w:rPr>
            </w:pPr>
            <w:r w:rsidRPr="0043276A">
              <w:rPr>
                <w:lang w:eastAsia="zh-CN"/>
              </w:rPr>
              <w:t>struct C : A, virtual V { };</w:t>
            </w:r>
          </w:p>
          <w:p w:rsidR="0043276A" w:rsidRPr="0043276A" w:rsidRDefault="0043276A" w:rsidP="0043276A">
            <w:pPr>
              <w:pStyle w:val="NoSpacing"/>
              <w:rPr>
                <w:lang w:eastAsia="zh-CN"/>
              </w:rPr>
            </w:pPr>
            <w:r w:rsidRPr="0043276A">
              <w:rPr>
                <w:lang w:eastAsia="zh-CN"/>
              </w:rPr>
              <w:t>struct D : B, C { };</w:t>
            </w:r>
          </w:p>
          <w:p w:rsidR="0043276A" w:rsidRPr="0043276A" w:rsidRDefault="0043276A" w:rsidP="0043276A">
            <w:pPr>
              <w:pStyle w:val="NoSpacing"/>
              <w:rPr>
                <w:lang w:eastAsia="zh-CN"/>
              </w:rPr>
            </w:pPr>
            <w:r w:rsidRPr="0043276A">
              <w:rPr>
                <w:lang w:eastAsia="zh-CN"/>
              </w:rPr>
              <w:lastRenderedPageBreak/>
              <w:t xml:space="preserve"> </w:t>
            </w:r>
          </w:p>
          <w:p w:rsidR="0043276A" w:rsidRPr="0043276A" w:rsidRDefault="0043276A" w:rsidP="0043276A">
            <w:pPr>
              <w:pStyle w:val="NoSpacing"/>
              <w:rPr>
                <w:lang w:eastAsia="zh-CN"/>
              </w:rPr>
            </w:pPr>
            <w:r w:rsidRPr="0043276A">
              <w:rPr>
                <w:lang w:eastAsia="zh-CN"/>
              </w:rPr>
              <w:t>void f(D&amp; pd) {</w:t>
            </w:r>
          </w:p>
          <w:p w:rsidR="0043276A" w:rsidRPr="0043276A" w:rsidRDefault="0043276A" w:rsidP="0043276A">
            <w:pPr>
              <w:pStyle w:val="NoSpacing"/>
              <w:rPr>
                <w:lang w:eastAsia="zh-CN"/>
              </w:rPr>
            </w:pPr>
            <w:r w:rsidRPr="0043276A">
              <w:rPr>
                <w:lang w:eastAsia="zh-CN"/>
              </w:rPr>
              <w:t xml:space="preserve">        ++pd.v; // OK: only one v because only one virtual base subobject</w:t>
            </w:r>
          </w:p>
          <w:p w:rsidR="0043276A" w:rsidRPr="0043276A" w:rsidRDefault="0043276A" w:rsidP="0043276A">
            <w:pPr>
              <w:pStyle w:val="NoSpacing"/>
              <w:rPr>
                <w:lang w:eastAsia="zh-CN"/>
              </w:rPr>
            </w:pPr>
            <w:r w:rsidRPr="0043276A">
              <w:rPr>
                <w:lang w:eastAsia="zh-CN"/>
              </w:rPr>
              <w:t xml:space="preserve">        ++pd.s; // OK: only one static A::s, even though found in B and in C</w:t>
            </w:r>
          </w:p>
          <w:p w:rsidR="0043276A" w:rsidRPr="0043276A" w:rsidRDefault="0043276A" w:rsidP="0043276A">
            <w:pPr>
              <w:pStyle w:val="NoSpacing"/>
              <w:rPr>
                <w:lang w:eastAsia="zh-CN"/>
              </w:rPr>
            </w:pPr>
            <w:r w:rsidRPr="0043276A">
              <w:rPr>
                <w:lang w:eastAsia="zh-CN"/>
              </w:rPr>
              <w:t xml:space="preserve">        int i = pd.e; // OK: only one enumerator A::e, even though found in B and C</w:t>
            </w:r>
          </w:p>
          <w:p w:rsidR="0043276A" w:rsidRPr="0043276A" w:rsidRDefault="0043276A" w:rsidP="0043276A">
            <w:pPr>
              <w:pStyle w:val="NoSpacing"/>
              <w:rPr>
                <w:lang w:eastAsia="zh-CN"/>
              </w:rPr>
            </w:pPr>
            <w:r w:rsidRPr="0043276A">
              <w:rPr>
                <w:lang w:eastAsia="zh-CN"/>
              </w:rPr>
              <w:t xml:space="preserve">        ++pd.a; // error, ambiguous: A::a in B and A::a in C </w:t>
            </w:r>
          </w:p>
          <w:p w:rsidR="0043276A" w:rsidRDefault="0043276A" w:rsidP="0043276A">
            <w:pPr>
              <w:pStyle w:val="NoSpacing"/>
              <w:rPr>
                <w:lang w:eastAsia="zh-CN"/>
              </w:rPr>
            </w:pPr>
            <w:r w:rsidRPr="0043276A">
              <w:rPr>
                <w:lang w:eastAsia="zh-CN"/>
              </w:rPr>
              <w:t>}</w:t>
            </w:r>
          </w:p>
        </w:tc>
      </w:tr>
    </w:tbl>
    <w:p w:rsidR="0043276A" w:rsidRDefault="0043276A" w:rsidP="002E0B68">
      <w:pPr>
        <w:pStyle w:val="Heading4"/>
        <w:spacing w:before="180" w:after="180"/>
        <w:rPr>
          <w:lang w:eastAsia="zh-CN"/>
        </w:rPr>
      </w:pPr>
      <w:r>
        <w:rPr>
          <w:rFonts w:hint="eastAsia"/>
          <w:lang w:eastAsia="zh-CN"/>
        </w:rPr>
        <w:lastRenderedPageBreak/>
        <w:t>1.7.2.8 友邻函数定义</w:t>
      </w:r>
    </w:p>
    <w:p w:rsidR="002E0B68" w:rsidRDefault="002E0B68" w:rsidP="00D60191">
      <w:pPr>
        <w:snapToGrid w:val="0"/>
        <w:spacing w:before="180" w:after="180"/>
        <w:rPr>
          <w:rFonts w:hAnsi="SimSun" w:cs="Times New Roman"/>
          <w:lang w:eastAsia="zh-CN"/>
        </w:rPr>
      </w:pPr>
      <w:r w:rsidRPr="002E0B68">
        <w:rPr>
          <w:rFonts w:hAnsi="SimSun" w:cs="Times New Roman"/>
          <w:lang w:eastAsia="zh-CN"/>
        </w:rPr>
        <w:t>For a name used in a friend function definition inside the body of the class that is granting friendship, unqualified name lookup proceeds the same way as for a member function. For a name used in a friend function which is defined outside the body of a class, unqualified name lookup proceeds the same way as for a function in a namespace.</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t>int i = 3; // found 3rd for f1, found 2nd for f2</w:t>
            </w:r>
          </w:p>
          <w:p w:rsidR="002E0B68" w:rsidRPr="002E0B68" w:rsidRDefault="002E0B68" w:rsidP="002E0B68">
            <w:pPr>
              <w:pStyle w:val="NoSpacing"/>
              <w:rPr>
                <w:lang w:eastAsia="zh-CN"/>
              </w:rPr>
            </w:pPr>
            <w:r w:rsidRPr="002E0B68">
              <w:rPr>
                <w:lang w:eastAsia="zh-CN"/>
              </w:rPr>
              <w:t>struct X {</w:t>
            </w:r>
          </w:p>
          <w:p w:rsidR="002E0B68" w:rsidRPr="002E0B68" w:rsidRDefault="002E0B68" w:rsidP="002E0B68">
            <w:pPr>
              <w:pStyle w:val="NoSpacing"/>
              <w:rPr>
                <w:lang w:eastAsia="zh-CN"/>
              </w:rPr>
            </w:pPr>
            <w:r w:rsidRPr="002E0B68">
              <w:rPr>
                <w:lang w:eastAsia="zh-CN"/>
              </w:rPr>
              <w:t xml:space="preserve">    static const int i = 2; // found 2nd for f1, never found for f2</w:t>
            </w:r>
          </w:p>
          <w:p w:rsidR="002E0B68" w:rsidRPr="002E0B68" w:rsidRDefault="002E0B68" w:rsidP="002E0B68">
            <w:pPr>
              <w:pStyle w:val="NoSpacing"/>
              <w:rPr>
                <w:lang w:eastAsia="zh-CN"/>
              </w:rPr>
            </w:pPr>
            <w:r w:rsidRPr="002E0B68">
              <w:rPr>
                <w:lang w:eastAsia="zh-CN"/>
              </w:rPr>
              <w:t xml:space="preserve">    friend void f1(int x)</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X::i</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friend int f2();</w:t>
            </w:r>
          </w:p>
          <w:p w:rsidR="002E0B68" w:rsidRPr="002E0B68" w:rsidRDefault="002E0B68" w:rsidP="002E0B68">
            <w:pPr>
              <w:pStyle w:val="NoSpacing"/>
              <w:rPr>
                <w:lang w:eastAsia="zh-CN"/>
              </w:rPr>
            </w:pPr>
            <w:r w:rsidRPr="002E0B68">
              <w:rPr>
                <w:lang w:eastAsia="zh-CN"/>
              </w:rPr>
              <w:t xml:space="preserve">    // static const int i = 2; // found 2nd for f1 anywhere in class scope</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void f2(int x)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::i</w:t>
            </w:r>
          </w:p>
          <w:p w:rsidR="002E0B68" w:rsidRDefault="002E0B68" w:rsidP="002E0B68">
            <w:pPr>
              <w:pStyle w:val="NoSpacing"/>
              <w:rPr>
                <w:lang w:eastAsia="zh-CN"/>
              </w:rPr>
            </w:pPr>
            <w:r w:rsidRPr="002E0B68">
              <w:rPr>
                <w:lang w:eastAsia="zh-CN"/>
              </w:rPr>
              <w:t>}</w:t>
            </w:r>
          </w:p>
        </w:tc>
      </w:tr>
    </w:tbl>
    <w:p w:rsidR="002E0B68" w:rsidRDefault="002E0B68" w:rsidP="00D60191">
      <w:pPr>
        <w:snapToGrid w:val="0"/>
        <w:spacing w:before="180" w:after="180"/>
        <w:rPr>
          <w:rFonts w:hAnsi="SimSun" w:cs="Times New Roman"/>
          <w:lang w:eastAsia="zh-CN"/>
        </w:rPr>
      </w:pPr>
      <w:r>
        <w:rPr>
          <w:rFonts w:hAnsi="SimSun" w:cs="Times New Roman" w:hint="eastAsia"/>
          <w:lang w:eastAsia="zh-CN"/>
        </w:rPr>
        <w:t>1.7.2.9 友邻函数声明</w:t>
      </w:r>
    </w:p>
    <w:p w:rsidR="002E0B68" w:rsidRDefault="002E0B68" w:rsidP="00D60191">
      <w:pPr>
        <w:snapToGrid w:val="0"/>
        <w:spacing w:before="180" w:after="180"/>
        <w:rPr>
          <w:rFonts w:hAnsi="SimSun" w:cs="Times New Roman"/>
          <w:lang w:eastAsia="zh-CN"/>
        </w:rPr>
      </w:pPr>
      <w:r w:rsidRPr="002E0B68">
        <w:rPr>
          <w:rFonts w:hAnsi="SimSun" w:cs="Times New Roman"/>
          <w:lang w:eastAsia="zh-CN"/>
        </w:rPr>
        <w:t>For a name used in the declarator of a friend function declaration that friends a member function from another class, if the name isn't a part of any template argument, the unqualified lookup first examines the entire scope of the member function's class. If not found in that scope (or if the name is a part of a template argument), the lookup continues as if for a member function of the class that is granting friendship</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t>// the class whose member functions are friended</w:t>
            </w:r>
          </w:p>
          <w:p w:rsidR="002E0B68" w:rsidRPr="002E0B68" w:rsidRDefault="002E0B68" w:rsidP="002E0B68">
            <w:pPr>
              <w:pStyle w:val="NoSpacing"/>
              <w:rPr>
                <w:lang w:eastAsia="zh-CN"/>
              </w:rPr>
            </w:pPr>
            <w:r w:rsidRPr="002E0B68">
              <w:rPr>
                <w:lang w:eastAsia="zh-CN"/>
              </w:rPr>
              <w:t xml:space="preserve">struct A { </w:t>
            </w:r>
          </w:p>
          <w:p w:rsidR="002E0B68" w:rsidRPr="002E0B68" w:rsidRDefault="002E0B68" w:rsidP="002E0B68">
            <w:pPr>
              <w:pStyle w:val="NoSpacing"/>
              <w:rPr>
                <w:lang w:eastAsia="zh-CN"/>
              </w:rPr>
            </w:pPr>
            <w:r w:rsidRPr="002E0B68">
              <w:rPr>
                <w:lang w:eastAsia="zh-CN"/>
              </w:rPr>
              <w:t xml:space="preserve">    typedef int AT;</w:t>
            </w:r>
          </w:p>
          <w:p w:rsidR="002E0B68" w:rsidRPr="002E0B68" w:rsidRDefault="002E0B68" w:rsidP="002E0B68">
            <w:pPr>
              <w:pStyle w:val="NoSpacing"/>
              <w:rPr>
                <w:lang w:eastAsia="zh-CN"/>
              </w:rPr>
            </w:pPr>
            <w:r w:rsidRPr="002E0B68">
              <w:rPr>
                <w:lang w:eastAsia="zh-CN"/>
              </w:rPr>
              <w:t xml:space="preserve">    void f1(AT);</w:t>
            </w:r>
          </w:p>
          <w:p w:rsidR="002E0B68" w:rsidRPr="002E0B68" w:rsidRDefault="002E0B68" w:rsidP="002E0B68">
            <w:pPr>
              <w:pStyle w:val="NoSpacing"/>
              <w:rPr>
                <w:lang w:eastAsia="zh-CN"/>
              </w:rPr>
            </w:pPr>
            <w:r w:rsidRPr="002E0B68">
              <w:rPr>
                <w:lang w:eastAsia="zh-CN"/>
              </w:rPr>
              <w:t xml:space="preserve">    void f2(float);</w:t>
            </w:r>
          </w:p>
          <w:p w:rsidR="002E0B68" w:rsidRPr="002E0B68" w:rsidRDefault="002E0B68" w:rsidP="002E0B68">
            <w:pPr>
              <w:pStyle w:val="NoSpacing"/>
              <w:rPr>
                <w:lang w:eastAsia="zh-CN"/>
              </w:rPr>
            </w:pPr>
            <w:r w:rsidRPr="002E0B68">
              <w:rPr>
                <w:lang w:eastAsia="zh-CN"/>
              </w:rPr>
              <w:t xml:space="preserve">    template &lt;class T&gt; void f3();</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the class that is granting friendship</w:t>
            </w:r>
          </w:p>
          <w:p w:rsidR="002E0B68" w:rsidRPr="002E0B68" w:rsidRDefault="002E0B68" w:rsidP="002E0B68">
            <w:pPr>
              <w:pStyle w:val="NoSpacing"/>
              <w:rPr>
                <w:lang w:eastAsia="zh-CN"/>
              </w:rPr>
            </w:pPr>
            <w:r w:rsidRPr="002E0B68">
              <w:rPr>
                <w:lang w:eastAsia="zh-CN"/>
              </w:rPr>
              <w:t>struct B {</w:t>
            </w:r>
          </w:p>
          <w:p w:rsidR="002E0B68" w:rsidRPr="002E0B68" w:rsidRDefault="002E0B68" w:rsidP="002E0B68">
            <w:pPr>
              <w:pStyle w:val="NoSpacing"/>
              <w:rPr>
                <w:lang w:eastAsia="zh-CN"/>
              </w:rPr>
            </w:pPr>
            <w:r w:rsidRPr="002E0B68">
              <w:rPr>
                <w:lang w:eastAsia="zh-CN"/>
              </w:rPr>
              <w:t xml:space="preserve">    typedef char AT;</w:t>
            </w:r>
          </w:p>
          <w:p w:rsidR="002E0B68" w:rsidRPr="002E0B68" w:rsidRDefault="002E0B68" w:rsidP="002E0B68">
            <w:pPr>
              <w:pStyle w:val="NoSpacing"/>
              <w:rPr>
                <w:lang w:eastAsia="zh-CN"/>
              </w:rPr>
            </w:pPr>
            <w:r w:rsidRPr="002E0B68">
              <w:rPr>
                <w:lang w:eastAsia="zh-CN"/>
              </w:rPr>
              <w:t xml:space="preserve">    typedef float BT;</w:t>
            </w:r>
          </w:p>
          <w:p w:rsidR="002E0B68" w:rsidRPr="002E0B68" w:rsidRDefault="002E0B68" w:rsidP="002E0B68">
            <w:pPr>
              <w:pStyle w:val="NoSpacing"/>
              <w:rPr>
                <w:lang w:eastAsia="zh-CN"/>
              </w:rPr>
            </w:pPr>
            <w:r w:rsidRPr="002E0B68">
              <w:rPr>
                <w:lang w:eastAsia="zh-CN"/>
              </w:rPr>
              <w:t xml:space="preserve">    friend void A::f1(AT); // lookup for AT finds A::AT</w:t>
            </w:r>
          </w:p>
          <w:p w:rsidR="002E0B68" w:rsidRPr="002E0B68" w:rsidRDefault="002E0B68" w:rsidP="002E0B68">
            <w:pPr>
              <w:pStyle w:val="NoSpacing"/>
              <w:rPr>
                <w:lang w:eastAsia="zh-CN"/>
              </w:rPr>
            </w:pPr>
            <w:r w:rsidRPr="002E0B68">
              <w:rPr>
                <w:lang w:eastAsia="zh-CN"/>
              </w:rPr>
              <w:t xml:space="preserve">    friend void A::f2(BT); // lookup for BT finds B::BT </w:t>
            </w:r>
          </w:p>
          <w:p w:rsidR="002E0B68" w:rsidRPr="002E0B68" w:rsidRDefault="002E0B68" w:rsidP="002E0B68">
            <w:pPr>
              <w:pStyle w:val="NoSpacing"/>
              <w:rPr>
                <w:lang w:eastAsia="zh-CN"/>
              </w:rPr>
            </w:pPr>
            <w:r w:rsidRPr="002E0B68">
              <w:rPr>
                <w:lang w:eastAsia="zh-CN"/>
              </w:rPr>
              <w:lastRenderedPageBreak/>
              <w:t xml:space="preserve">    friend void A::f3&lt;AT&gt;(); // lookup for AT finds B::AT </w:t>
            </w:r>
          </w:p>
          <w:p w:rsidR="002E0B68" w:rsidRDefault="002E0B68" w:rsidP="002E0B68">
            <w:pPr>
              <w:pStyle w:val="NoSpacing"/>
              <w:rPr>
                <w:lang w:eastAsia="zh-CN"/>
              </w:rPr>
            </w:pPr>
            <w:r w:rsidRPr="002E0B68">
              <w:rPr>
                <w:lang w:eastAsia="zh-CN"/>
              </w:rPr>
              <w:t>};</w:t>
            </w:r>
          </w:p>
        </w:tc>
      </w:tr>
    </w:tbl>
    <w:p w:rsidR="002E0B68" w:rsidRDefault="002E0B68" w:rsidP="00171ADA">
      <w:pPr>
        <w:pStyle w:val="Heading4"/>
        <w:spacing w:before="180" w:after="180"/>
        <w:rPr>
          <w:lang w:eastAsia="zh-CN"/>
        </w:rPr>
      </w:pPr>
      <w:r>
        <w:rPr>
          <w:rFonts w:hint="eastAsia"/>
          <w:lang w:eastAsia="zh-CN"/>
        </w:rPr>
        <w:lastRenderedPageBreak/>
        <w:t>1.7.2.9 默认参数</w:t>
      </w:r>
    </w:p>
    <w:p w:rsidR="00171ADA" w:rsidRDefault="00171ADA" w:rsidP="00D60191">
      <w:pPr>
        <w:snapToGrid w:val="0"/>
        <w:spacing w:before="180" w:after="180"/>
        <w:rPr>
          <w:rFonts w:hAnsi="SimSun" w:cs="Times New Roman"/>
          <w:lang w:eastAsia="zh-CN"/>
        </w:rPr>
      </w:pPr>
      <w:r w:rsidRPr="00171ADA">
        <w:rPr>
          <w:rFonts w:hAnsi="SimSun" w:cs="Times New Roman"/>
          <w:lang w:eastAsia="zh-CN"/>
        </w:rPr>
        <w:t>For a name used in a default argument in a function declaration, or name used in the expression part of a member-initializer of a constructor, the function parameter names are found first, before the enclosing block, class, or namespace scopes are examined:</w:t>
      </w:r>
    </w:p>
    <w:tbl>
      <w:tblPr>
        <w:tblStyle w:val="TableGrid"/>
        <w:tblW w:w="0" w:type="auto"/>
        <w:tblLook w:val="04A0" w:firstRow="1" w:lastRow="0" w:firstColumn="1" w:lastColumn="0" w:noHBand="0" w:noVBand="1"/>
      </w:tblPr>
      <w:tblGrid>
        <w:gridCol w:w="9978"/>
      </w:tblGrid>
      <w:tr w:rsidR="00171ADA" w:rsidTr="00171ADA">
        <w:tc>
          <w:tcPr>
            <w:tcW w:w="9978" w:type="dxa"/>
          </w:tcPr>
          <w:p w:rsidR="00171ADA" w:rsidRPr="00171ADA" w:rsidRDefault="00171ADA" w:rsidP="00171ADA">
            <w:pPr>
              <w:pStyle w:val="NoSpacing"/>
              <w:rPr>
                <w:lang w:eastAsia="zh-CN"/>
              </w:rPr>
            </w:pPr>
            <w:r w:rsidRPr="00171ADA">
              <w:rPr>
                <w:lang w:eastAsia="zh-CN"/>
              </w:rPr>
              <w:t>class X {</w:t>
            </w:r>
          </w:p>
          <w:p w:rsidR="00171ADA" w:rsidRPr="00171ADA" w:rsidRDefault="00171ADA" w:rsidP="00171ADA">
            <w:pPr>
              <w:pStyle w:val="NoSpacing"/>
              <w:rPr>
                <w:lang w:eastAsia="zh-CN"/>
              </w:rPr>
            </w:pPr>
            <w:r w:rsidRPr="00171ADA">
              <w:rPr>
                <w:lang w:eastAsia="zh-CN"/>
              </w:rPr>
              <w:t xml:space="preserve">    int a, b, i, j;</w:t>
            </w:r>
          </w:p>
          <w:p w:rsidR="00171ADA" w:rsidRPr="00171ADA" w:rsidRDefault="00171ADA" w:rsidP="00171ADA">
            <w:pPr>
              <w:pStyle w:val="NoSpacing"/>
              <w:rPr>
                <w:lang w:eastAsia="zh-CN"/>
              </w:rPr>
            </w:pPr>
            <w:r w:rsidRPr="00171ADA">
              <w:rPr>
                <w:lang w:eastAsia="zh-CN"/>
              </w:rPr>
              <w:t>public:</w:t>
            </w:r>
          </w:p>
          <w:p w:rsidR="00171ADA" w:rsidRPr="00171ADA" w:rsidRDefault="00171ADA" w:rsidP="00171ADA">
            <w:pPr>
              <w:pStyle w:val="NoSpacing"/>
              <w:rPr>
                <w:lang w:eastAsia="zh-CN"/>
              </w:rPr>
            </w:pPr>
            <w:r w:rsidRPr="00171ADA">
              <w:rPr>
                <w:lang w:eastAsia="zh-CN"/>
              </w:rPr>
              <w:t xml:space="preserve">    const int&amp; r;</w:t>
            </w:r>
          </w:p>
          <w:p w:rsidR="00171ADA" w:rsidRPr="00171ADA" w:rsidRDefault="00171ADA" w:rsidP="00171ADA">
            <w:pPr>
              <w:pStyle w:val="NoSpacing"/>
              <w:rPr>
                <w:lang w:eastAsia="zh-CN"/>
              </w:rPr>
            </w:pPr>
            <w:r w:rsidRPr="00171ADA">
              <w:rPr>
                <w:lang w:eastAsia="zh-CN"/>
              </w:rPr>
              <w:t xml:space="preserve">    X(int i): r(a), // initializes X::r to refer to X::a</w:t>
            </w:r>
          </w:p>
          <w:p w:rsidR="00171ADA" w:rsidRPr="00171ADA" w:rsidRDefault="00171ADA" w:rsidP="00171ADA">
            <w:pPr>
              <w:pStyle w:val="NoSpacing"/>
              <w:rPr>
                <w:lang w:eastAsia="zh-CN"/>
              </w:rPr>
            </w:pPr>
            <w:r w:rsidRPr="00171ADA">
              <w:rPr>
                <w:lang w:eastAsia="zh-CN"/>
              </w:rPr>
              <w:t xml:space="preserve">              b(i), // initializes X::b to the value of the parameter i</w:t>
            </w:r>
          </w:p>
          <w:p w:rsidR="00171ADA" w:rsidRPr="00171ADA" w:rsidRDefault="00171ADA" w:rsidP="00171ADA">
            <w:pPr>
              <w:pStyle w:val="NoSpacing"/>
              <w:rPr>
                <w:lang w:eastAsia="zh-CN"/>
              </w:rPr>
            </w:pPr>
            <w:r w:rsidRPr="00171ADA">
              <w:rPr>
                <w:lang w:eastAsia="zh-CN"/>
              </w:rPr>
              <w:t xml:space="preserve">              i(i), // initializes X::i to the value of the parameter i</w:t>
            </w:r>
          </w:p>
          <w:p w:rsidR="00171ADA" w:rsidRPr="00171ADA" w:rsidRDefault="00171ADA" w:rsidP="00171ADA">
            <w:pPr>
              <w:pStyle w:val="NoSpacing"/>
              <w:rPr>
                <w:lang w:eastAsia="zh-CN"/>
              </w:rPr>
            </w:pPr>
            <w:r w:rsidRPr="00171ADA">
              <w:rPr>
                <w:lang w:eastAsia="zh-CN"/>
              </w:rPr>
              <w:t xml:space="preserve">              j(this-&gt;i) // initializes X::j to the value of X::i</w:t>
            </w:r>
          </w:p>
          <w:p w:rsidR="00171ADA" w:rsidRPr="00171ADA" w:rsidRDefault="00171ADA" w:rsidP="00171ADA">
            <w:pPr>
              <w:pStyle w:val="NoSpacing"/>
              <w:rPr>
                <w:lang w:eastAsia="zh-CN"/>
              </w:rPr>
            </w:pPr>
            <w:r w:rsidRPr="00171ADA">
              <w:rPr>
                <w:lang w:eastAsia="zh-CN"/>
              </w:rPr>
              <w:t xml:space="preserve">    { }</w:t>
            </w:r>
          </w:p>
          <w:p w:rsidR="00171ADA" w:rsidRPr="00171ADA" w:rsidRDefault="00171ADA" w:rsidP="00171ADA">
            <w:pPr>
              <w:pStyle w:val="NoSpacing"/>
              <w:rPr>
                <w:lang w:eastAsia="zh-CN"/>
              </w:rPr>
            </w:pPr>
            <w:r w:rsidRPr="00171ADA">
              <w:rPr>
                <w:lang w:eastAsia="zh-CN"/>
              </w:rPr>
              <w:t>}</w:t>
            </w:r>
          </w:p>
          <w:p w:rsidR="00171ADA" w:rsidRPr="00171ADA" w:rsidRDefault="00171ADA" w:rsidP="00171ADA">
            <w:pPr>
              <w:pStyle w:val="NoSpacing"/>
              <w:rPr>
                <w:lang w:eastAsia="zh-CN"/>
              </w:rPr>
            </w:pPr>
            <w:r w:rsidRPr="00171ADA">
              <w:rPr>
                <w:lang w:eastAsia="zh-CN"/>
              </w:rPr>
              <w:t xml:space="preserve"> </w:t>
            </w:r>
          </w:p>
          <w:p w:rsidR="00171ADA" w:rsidRPr="00171ADA" w:rsidRDefault="00171ADA" w:rsidP="00171ADA">
            <w:pPr>
              <w:pStyle w:val="NoSpacing"/>
              <w:rPr>
                <w:lang w:eastAsia="zh-CN"/>
              </w:rPr>
            </w:pPr>
            <w:r w:rsidRPr="00171ADA">
              <w:rPr>
                <w:lang w:eastAsia="zh-CN"/>
              </w:rPr>
              <w:t>int a;</w:t>
            </w:r>
          </w:p>
          <w:p w:rsidR="00171ADA" w:rsidRPr="00171ADA" w:rsidRDefault="00171ADA" w:rsidP="00171ADA">
            <w:pPr>
              <w:pStyle w:val="NoSpacing"/>
              <w:rPr>
                <w:lang w:eastAsia="zh-CN"/>
              </w:rPr>
            </w:pPr>
            <w:r w:rsidRPr="00171ADA">
              <w:rPr>
                <w:lang w:eastAsia="zh-CN"/>
              </w:rPr>
              <w:t>int f(int a, int b = a); // error: lookup for a finds the parameter a, not ::a</w:t>
            </w:r>
          </w:p>
          <w:p w:rsidR="00171ADA" w:rsidRPr="00171ADA" w:rsidRDefault="00171ADA" w:rsidP="00171ADA">
            <w:pPr>
              <w:pStyle w:val="NoSpacing"/>
              <w:rPr>
                <w:lang w:eastAsia="zh-CN"/>
              </w:rPr>
            </w:pPr>
            <w:r w:rsidRPr="00171ADA">
              <w:rPr>
                <w:lang w:eastAsia="zh-CN"/>
              </w:rPr>
              <w:t xml:space="preserve">                         // and parameters are not allowed as default arguments</w:t>
            </w:r>
          </w:p>
        </w:tc>
      </w:tr>
    </w:tbl>
    <w:p w:rsidR="00171ADA" w:rsidRDefault="00171ADA" w:rsidP="008226CF">
      <w:pPr>
        <w:pStyle w:val="Heading4"/>
        <w:spacing w:before="180" w:after="180"/>
        <w:rPr>
          <w:lang w:eastAsia="zh-CN"/>
        </w:rPr>
      </w:pPr>
      <w:r>
        <w:rPr>
          <w:rFonts w:hint="eastAsia"/>
          <w:lang w:eastAsia="zh-CN"/>
        </w:rPr>
        <w:t>1.7.2.10 静态数据成员定义</w:t>
      </w:r>
    </w:p>
    <w:p w:rsidR="008226CF" w:rsidRDefault="008226CF" w:rsidP="00D60191">
      <w:pPr>
        <w:snapToGrid w:val="0"/>
        <w:spacing w:before="180" w:after="180"/>
        <w:rPr>
          <w:rFonts w:hAnsi="SimSun" w:cs="Times New Roman"/>
          <w:lang w:eastAsia="zh-CN"/>
        </w:rPr>
      </w:pPr>
      <w:r w:rsidRPr="008226CF">
        <w:rPr>
          <w:rFonts w:hAnsi="SimSun" w:cs="Times New Roman"/>
          <w:lang w:eastAsia="zh-CN"/>
        </w:rPr>
        <w:t>For a name used in the definition of a static data member, lookup proceeds the same way as for a name used in the definition of a member function.</w:t>
      </w:r>
    </w:p>
    <w:tbl>
      <w:tblPr>
        <w:tblStyle w:val="TableGrid"/>
        <w:tblW w:w="0" w:type="auto"/>
        <w:tblLook w:val="04A0" w:firstRow="1" w:lastRow="0" w:firstColumn="1" w:lastColumn="0" w:noHBand="0" w:noVBand="1"/>
      </w:tblPr>
      <w:tblGrid>
        <w:gridCol w:w="9978"/>
      </w:tblGrid>
      <w:tr w:rsidR="008226CF" w:rsidTr="008226CF">
        <w:tc>
          <w:tcPr>
            <w:tcW w:w="9978" w:type="dxa"/>
          </w:tcPr>
          <w:p w:rsidR="008226CF" w:rsidRPr="008226CF" w:rsidRDefault="008226CF" w:rsidP="008226CF">
            <w:pPr>
              <w:pStyle w:val="NoSpacing"/>
              <w:rPr>
                <w:lang w:eastAsia="zh-CN"/>
              </w:rPr>
            </w:pPr>
            <w:r w:rsidRPr="008226CF">
              <w:rPr>
                <w:lang w:eastAsia="zh-CN"/>
              </w:rPr>
              <w:t>struct X {</w:t>
            </w:r>
          </w:p>
          <w:p w:rsidR="008226CF" w:rsidRPr="008226CF" w:rsidRDefault="008226CF" w:rsidP="008226CF">
            <w:pPr>
              <w:pStyle w:val="NoSpacing"/>
              <w:rPr>
                <w:lang w:eastAsia="zh-CN"/>
              </w:rPr>
            </w:pPr>
            <w:r w:rsidRPr="008226CF">
              <w:rPr>
                <w:lang w:eastAsia="zh-CN"/>
              </w:rPr>
              <w:t xml:space="preserve">    static int x;</w:t>
            </w:r>
          </w:p>
          <w:p w:rsidR="008226CF" w:rsidRPr="008226CF" w:rsidRDefault="008226CF" w:rsidP="008226CF">
            <w:pPr>
              <w:pStyle w:val="NoSpacing"/>
              <w:rPr>
                <w:lang w:eastAsia="zh-CN"/>
              </w:rPr>
            </w:pPr>
            <w:r w:rsidRPr="008226CF">
              <w:rPr>
                <w:lang w:eastAsia="zh-CN"/>
              </w:rPr>
              <w:t xml:space="preserve">    static const int n = 1; // found 1st</w:t>
            </w:r>
          </w:p>
          <w:p w:rsidR="008226CF" w:rsidRPr="008226CF" w:rsidRDefault="008226CF" w:rsidP="008226CF">
            <w:pPr>
              <w:pStyle w:val="NoSpacing"/>
              <w:rPr>
                <w:lang w:eastAsia="zh-CN"/>
              </w:rPr>
            </w:pPr>
            <w:r w:rsidRPr="008226CF">
              <w:rPr>
                <w:lang w:eastAsia="zh-CN"/>
              </w:rPr>
              <w:t>};</w:t>
            </w:r>
          </w:p>
          <w:p w:rsidR="008226CF" w:rsidRPr="008226CF" w:rsidRDefault="008226CF" w:rsidP="008226CF">
            <w:pPr>
              <w:pStyle w:val="NoSpacing"/>
              <w:rPr>
                <w:lang w:eastAsia="zh-CN"/>
              </w:rPr>
            </w:pPr>
            <w:r w:rsidRPr="008226CF">
              <w:rPr>
                <w:lang w:eastAsia="zh-CN"/>
              </w:rPr>
              <w:t>int n = 2; // found 2nd.</w:t>
            </w:r>
          </w:p>
          <w:p w:rsidR="008226CF" w:rsidRPr="008226CF" w:rsidRDefault="008226CF" w:rsidP="008226CF">
            <w:pPr>
              <w:pStyle w:val="NoSpacing"/>
              <w:rPr>
                <w:lang w:eastAsia="zh-CN"/>
              </w:rPr>
            </w:pPr>
            <w:r w:rsidRPr="008226CF">
              <w:rPr>
                <w:lang w:eastAsia="zh-CN"/>
              </w:rPr>
              <w:t>int X::x = n; // finds X::n, sets X::x to 1, not 2</w:t>
            </w:r>
          </w:p>
        </w:tc>
      </w:tr>
    </w:tbl>
    <w:p w:rsidR="008226CF" w:rsidRDefault="008226CF" w:rsidP="0046230A">
      <w:pPr>
        <w:pStyle w:val="Heading4"/>
        <w:spacing w:before="180" w:after="180"/>
        <w:rPr>
          <w:lang w:eastAsia="zh-CN"/>
        </w:rPr>
      </w:pPr>
      <w:r>
        <w:rPr>
          <w:rFonts w:hint="eastAsia"/>
          <w:lang w:eastAsia="zh-CN"/>
        </w:rPr>
        <w:t>1.7.2.11 枚举器声明</w:t>
      </w:r>
    </w:p>
    <w:p w:rsidR="0046230A" w:rsidRDefault="0046230A" w:rsidP="00D60191">
      <w:pPr>
        <w:snapToGrid w:val="0"/>
        <w:spacing w:before="180" w:after="180"/>
        <w:rPr>
          <w:rFonts w:hAnsi="SimSun" w:cs="Times New Roman"/>
          <w:lang w:eastAsia="zh-CN"/>
        </w:rPr>
      </w:pPr>
      <w:r w:rsidRPr="0046230A">
        <w:rPr>
          <w:rFonts w:hAnsi="SimSun" w:cs="Times New Roman"/>
          <w:lang w:eastAsia="zh-CN"/>
        </w:rPr>
        <w:t>For a name used in the initializer part of the enumerator declaration, previously declared enumerators in the same enumeration are found first, before the unqualified name lookup proceeds to examine the enclosing block, class, or namespace scope.</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Pr="0046230A" w:rsidRDefault="0046230A" w:rsidP="0046230A">
            <w:pPr>
              <w:pStyle w:val="NoSpacing"/>
              <w:rPr>
                <w:lang w:eastAsia="zh-CN"/>
              </w:rPr>
            </w:pPr>
            <w:r w:rsidRPr="0046230A">
              <w:rPr>
                <w:lang w:eastAsia="zh-CN"/>
              </w:rPr>
              <w:t>const int RED = 7;</w:t>
            </w:r>
          </w:p>
          <w:p w:rsidR="0046230A" w:rsidRPr="0046230A" w:rsidRDefault="0046230A" w:rsidP="0046230A">
            <w:pPr>
              <w:pStyle w:val="NoSpacing"/>
              <w:rPr>
                <w:lang w:eastAsia="zh-CN"/>
              </w:rPr>
            </w:pPr>
            <w:r w:rsidRPr="0046230A">
              <w:rPr>
                <w:lang w:eastAsia="zh-CN"/>
              </w:rPr>
              <w:t>enum class color {</w:t>
            </w:r>
          </w:p>
          <w:p w:rsidR="0046230A" w:rsidRPr="0046230A" w:rsidRDefault="0046230A" w:rsidP="0046230A">
            <w:pPr>
              <w:pStyle w:val="NoSpacing"/>
              <w:rPr>
                <w:lang w:eastAsia="zh-CN"/>
              </w:rPr>
            </w:pPr>
            <w:r w:rsidRPr="0046230A">
              <w:rPr>
                <w:lang w:eastAsia="zh-CN"/>
              </w:rPr>
              <w:t xml:space="preserve">    RED,</w:t>
            </w:r>
          </w:p>
          <w:p w:rsidR="0046230A" w:rsidRPr="0046230A" w:rsidRDefault="0046230A" w:rsidP="0046230A">
            <w:pPr>
              <w:pStyle w:val="NoSpacing"/>
              <w:rPr>
                <w:lang w:eastAsia="zh-CN"/>
              </w:rPr>
            </w:pPr>
            <w:r w:rsidRPr="0046230A">
              <w:rPr>
                <w:lang w:eastAsia="zh-CN"/>
              </w:rPr>
              <w:t xml:space="preserve">    GREEN = RED+2, // RED finds color::RED, not ::RED, so GREEN = 2</w:t>
            </w:r>
          </w:p>
          <w:p w:rsidR="0046230A" w:rsidRPr="0046230A" w:rsidRDefault="0046230A" w:rsidP="0046230A">
            <w:pPr>
              <w:pStyle w:val="NoSpacing"/>
              <w:rPr>
                <w:lang w:eastAsia="zh-CN"/>
              </w:rPr>
            </w:pPr>
            <w:r w:rsidRPr="0046230A">
              <w:rPr>
                <w:lang w:eastAsia="zh-CN"/>
              </w:rPr>
              <w:t xml:space="preserve">    BLUE = ::RED+4 // qualified lookup finds ::RED, BLUE = 11</w:t>
            </w:r>
          </w:p>
          <w:p w:rsidR="0046230A" w:rsidRDefault="0046230A" w:rsidP="0046230A">
            <w:pPr>
              <w:pStyle w:val="NoSpacing"/>
              <w:rPr>
                <w:lang w:eastAsia="zh-CN"/>
              </w:rPr>
            </w:pPr>
            <w:r w:rsidRPr="0046230A">
              <w:rPr>
                <w:lang w:eastAsia="zh-CN"/>
              </w:rPr>
              <w:t>};</w:t>
            </w:r>
          </w:p>
        </w:tc>
      </w:tr>
    </w:tbl>
    <w:p w:rsidR="0046230A" w:rsidRDefault="0046230A" w:rsidP="0046230A">
      <w:pPr>
        <w:pStyle w:val="Heading4"/>
        <w:spacing w:before="180" w:after="180"/>
        <w:rPr>
          <w:lang w:eastAsia="zh-CN"/>
        </w:rPr>
      </w:pPr>
      <w:r>
        <w:rPr>
          <w:rFonts w:hint="eastAsia"/>
          <w:lang w:eastAsia="zh-CN"/>
        </w:rPr>
        <w:t xml:space="preserve">1.7.2.12 </w:t>
      </w:r>
      <w:r w:rsidR="00F201FE">
        <w:rPr>
          <w:rFonts w:hint="eastAsia"/>
          <w:lang w:eastAsia="zh-CN"/>
        </w:rPr>
        <w:t>try-catch语句</w:t>
      </w:r>
    </w:p>
    <w:p w:rsidR="00665A50" w:rsidRDefault="00665A50" w:rsidP="0046230A">
      <w:pPr>
        <w:spacing w:before="180" w:after="180"/>
        <w:rPr>
          <w:lang w:eastAsia="zh-CN"/>
        </w:rPr>
      </w:pPr>
      <w:r w:rsidRPr="00665A50">
        <w:rPr>
          <w:rFonts w:hint="eastAsia"/>
          <w:lang w:eastAsia="zh-CN"/>
        </w:rPr>
        <w:t>对于函数</w:t>
      </w:r>
      <w:r>
        <w:rPr>
          <w:rFonts w:hint="eastAsia"/>
          <w:lang w:eastAsia="zh-CN"/>
        </w:rPr>
        <w:t>try-catch</w:t>
      </w:r>
      <w:r w:rsidRPr="00665A50">
        <w:rPr>
          <w:rFonts w:hint="eastAsia"/>
          <w:lang w:eastAsia="zh-CN"/>
        </w:rPr>
        <w:t>中使用的名称，查找过程就像在函数体的最外面块的开头使用的名称一样（特别是函数参数是可见的，但是在最外面的块不是）</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Default="0046230A" w:rsidP="0046230A">
            <w:pPr>
              <w:pStyle w:val="NoSpacing"/>
              <w:rPr>
                <w:lang w:eastAsia="zh-CN"/>
              </w:rPr>
            </w:pPr>
            <w:r>
              <w:rPr>
                <w:lang w:eastAsia="zh-CN"/>
              </w:rPr>
              <w:lastRenderedPageBreak/>
              <w:t xml:space="preserve">int n = 3; </w:t>
            </w:r>
            <w:r w:rsidR="00B62B2B">
              <w:rPr>
                <w:rFonts w:hint="eastAsia"/>
                <w:lang w:eastAsia="zh-CN"/>
              </w:rPr>
              <w:t xml:space="preserve">             </w:t>
            </w:r>
            <w:r>
              <w:rPr>
                <w:lang w:eastAsia="zh-CN"/>
              </w:rPr>
              <w:t xml:space="preserve">// </w:t>
            </w:r>
            <w:r w:rsidR="00B62B2B">
              <w:rPr>
                <w:rFonts w:hint="eastAsia"/>
                <w:lang w:eastAsia="zh-CN"/>
              </w:rPr>
              <w:t>发现第3个</w:t>
            </w:r>
          </w:p>
          <w:p w:rsidR="0046230A" w:rsidRDefault="0046230A" w:rsidP="0046230A">
            <w:pPr>
              <w:pStyle w:val="NoSpacing"/>
              <w:rPr>
                <w:lang w:eastAsia="zh-CN"/>
              </w:rPr>
            </w:pPr>
            <w:r>
              <w:rPr>
                <w:lang w:eastAsia="zh-CN"/>
              </w:rPr>
              <w:t xml:space="preserve">int f(int n = 2) </w:t>
            </w:r>
            <w:r w:rsidR="00893A92">
              <w:rPr>
                <w:rFonts w:hint="eastAsia"/>
                <w:lang w:eastAsia="zh-CN"/>
              </w:rPr>
              <w:t xml:space="preserve">       </w:t>
            </w:r>
            <w:r>
              <w:rPr>
                <w:lang w:eastAsia="zh-CN"/>
              </w:rPr>
              <w:t xml:space="preserve">// </w:t>
            </w:r>
            <w:r w:rsidR="00893A92">
              <w:rPr>
                <w:rFonts w:hint="eastAsia"/>
                <w:lang w:eastAsia="zh-CN"/>
              </w:rPr>
              <w:t>发现第2个</w:t>
            </w:r>
          </w:p>
          <w:p w:rsidR="0046230A" w:rsidRDefault="0046230A" w:rsidP="0046230A">
            <w:pPr>
              <w:pStyle w:val="NoSpacing"/>
              <w:rPr>
                <w:lang w:eastAsia="zh-CN"/>
              </w:rPr>
            </w:pPr>
            <w:r>
              <w:rPr>
                <w:lang w:eastAsia="zh-CN"/>
              </w:rPr>
              <w:t>try {</w:t>
            </w:r>
          </w:p>
          <w:p w:rsidR="0046230A" w:rsidRDefault="0046230A" w:rsidP="0046230A">
            <w:pPr>
              <w:pStyle w:val="NoSpacing"/>
              <w:rPr>
                <w:lang w:eastAsia="zh-CN"/>
              </w:rPr>
            </w:pPr>
            <w:r>
              <w:rPr>
                <w:lang w:eastAsia="zh-CN"/>
              </w:rPr>
              <w:t xml:space="preserve">   int n = -1;  </w:t>
            </w:r>
            <w:r w:rsidR="00D957AF">
              <w:rPr>
                <w:rFonts w:hint="eastAsia"/>
                <w:lang w:eastAsia="zh-CN"/>
              </w:rPr>
              <w:t xml:space="preserve">        </w:t>
            </w:r>
            <w:r>
              <w:rPr>
                <w:lang w:eastAsia="zh-CN"/>
              </w:rPr>
              <w:t xml:space="preserve">// </w:t>
            </w:r>
            <w:r w:rsidR="00D957AF">
              <w:rPr>
                <w:rFonts w:hint="eastAsia"/>
                <w:lang w:eastAsia="zh-CN"/>
              </w:rPr>
              <w:t>永远不能找到</w:t>
            </w:r>
          </w:p>
          <w:p w:rsidR="0046230A" w:rsidRDefault="0046230A" w:rsidP="0046230A">
            <w:pPr>
              <w:pStyle w:val="NoSpacing"/>
              <w:rPr>
                <w:lang w:eastAsia="zh-CN"/>
              </w:rPr>
            </w:pPr>
            <w:r>
              <w:rPr>
                <w:lang w:eastAsia="zh-CN"/>
              </w:rPr>
              <w:t>} catch(...) {</w:t>
            </w:r>
          </w:p>
          <w:p w:rsidR="0046230A" w:rsidRDefault="0046230A" w:rsidP="0046230A">
            <w:pPr>
              <w:pStyle w:val="NoSpacing"/>
              <w:rPr>
                <w:lang w:eastAsia="zh-CN"/>
              </w:rPr>
            </w:pPr>
            <w:r>
              <w:rPr>
                <w:lang w:eastAsia="zh-CN"/>
              </w:rPr>
              <w:t xml:space="preserve">   // int n = 1; </w:t>
            </w:r>
            <w:r w:rsidR="00665A50">
              <w:rPr>
                <w:rFonts w:hint="eastAsia"/>
                <w:lang w:eastAsia="zh-CN"/>
              </w:rPr>
              <w:t xml:space="preserve">       </w:t>
            </w:r>
            <w:r>
              <w:rPr>
                <w:lang w:eastAsia="zh-CN"/>
              </w:rPr>
              <w:t xml:space="preserve">// </w:t>
            </w:r>
            <w:r w:rsidR="00665A50">
              <w:rPr>
                <w:rFonts w:hint="eastAsia"/>
                <w:lang w:eastAsia="zh-CN"/>
              </w:rPr>
              <w:t>发现第一个</w:t>
            </w:r>
          </w:p>
          <w:p w:rsidR="0046230A" w:rsidRDefault="0046230A" w:rsidP="0046230A">
            <w:pPr>
              <w:pStyle w:val="NoSpacing"/>
              <w:rPr>
                <w:lang w:eastAsia="zh-CN"/>
              </w:rPr>
            </w:pPr>
            <w:r>
              <w:rPr>
                <w:lang w:eastAsia="zh-CN"/>
              </w:rPr>
              <w:t xml:space="preserve">   assert(n == 2); </w:t>
            </w:r>
            <w:r w:rsidR="00665A50">
              <w:rPr>
                <w:rFonts w:hint="eastAsia"/>
                <w:lang w:eastAsia="zh-CN"/>
              </w:rPr>
              <w:t xml:space="preserve">     </w:t>
            </w:r>
            <w:r>
              <w:rPr>
                <w:lang w:eastAsia="zh-CN"/>
              </w:rPr>
              <w:t>//</w:t>
            </w:r>
            <w:r w:rsidR="00651F4D">
              <w:rPr>
                <w:rFonts w:hint="eastAsia"/>
                <w:lang w:eastAsia="zh-CN"/>
              </w:rPr>
              <w:t xml:space="preserve"> </w:t>
            </w:r>
            <w:r w:rsidR="00004DF6" w:rsidRPr="00004DF6">
              <w:rPr>
                <w:rFonts w:hint="eastAsia"/>
                <w:lang w:eastAsia="zh-CN"/>
              </w:rPr>
              <w:t>查找n找到函数参数f</w:t>
            </w:r>
          </w:p>
          <w:p w:rsidR="0046230A" w:rsidRDefault="0046230A" w:rsidP="0046230A">
            <w:pPr>
              <w:pStyle w:val="NoSpacing"/>
              <w:rPr>
                <w:lang w:eastAsia="zh-CN"/>
              </w:rPr>
            </w:pPr>
            <w:r>
              <w:rPr>
                <w:lang w:eastAsia="zh-CN"/>
              </w:rPr>
              <w:t xml:space="preserve">   throw;</w:t>
            </w:r>
          </w:p>
          <w:p w:rsidR="0046230A" w:rsidRDefault="0046230A" w:rsidP="0046230A">
            <w:pPr>
              <w:pStyle w:val="NoSpacing"/>
              <w:rPr>
                <w:lang w:eastAsia="zh-CN"/>
              </w:rPr>
            </w:pPr>
            <w:r>
              <w:rPr>
                <w:lang w:eastAsia="zh-CN"/>
              </w:rPr>
              <w:t>}</w:t>
            </w:r>
          </w:p>
        </w:tc>
      </w:tr>
    </w:tbl>
    <w:p w:rsidR="0046230A" w:rsidRDefault="0046230A" w:rsidP="00D21376">
      <w:pPr>
        <w:pStyle w:val="Heading4"/>
        <w:spacing w:before="180" w:after="180"/>
        <w:rPr>
          <w:lang w:eastAsia="zh-CN"/>
        </w:rPr>
      </w:pPr>
      <w:r>
        <w:rPr>
          <w:rFonts w:hint="eastAsia"/>
          <w:lang w:eastAsia="zh-CN"/>
        </w:rPr>
        <w:t>1.7.2.13 重载运算符</w:t>
      </w:r>
    </w:p>
    <w:p w:rsidR="00D21376" w:rsidRDefault="00D21376" w:rsidP="0046230A">
      <w:pPr>
        <w:spacing w:before="180" w:after="180"/>
        <w:rPr>
          <w:lang w:eastAsia="zh-CN"/>
        </w:rPr>
      </w:pPr>
      <w:r w:rsidRPr="00D21376">
        <w:rPr>
          <w:lang w:eastAsia="zh-CN"/>
        </w:rPr>
        <w:t>For an operator used in expression (e.g., operator+ used in a+b), the lookup rules are slightly different from the operator used in an explicit function-call expression such as operator+(a,b): when parsing an expression, two separate lookups are performed: for the non-member operator overloads and for the member operator overloads (for the operators where both forms are permitted). Those sets are then merged with the built-in operator overloads on equal grounds as described in overload resolution. If explicit function call syntax is used, regular unqualified name lookup is performed:</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struct A {};</w:t>
            </w:r>
          </w:p>
          <w:p w:rsidR="00D21376" w:rsidRDefault="00D21376" w:rsidP="00D21376">
            <w:pPr>
              <w:pStyle w:val="NoSpacing"/>
              <w:rPr>
                <w:lang w:eastAsia="zh-CN"/>
              </w:rPr>
            </w:pPr>
            <w:r>
              <w:rPr>
                <w:lang w:eastAsia="zh-CN"/>
              </w:rPr>
              <w:t>void operator+(A, A); // user-defined non-member operator+</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struct B {</w:t>
            </w:r>
          </w:p>
          <w:p w:rsidR="00D21376" w:rsidRDefault="00D21376" w:rsidP="00D21376">
            <w:pPr>
              <w:pStyle w:val="NoSpacing"/>
              <w:rPr>
                <w:lang w:eastAsia="zh-CN"/>
              </w:rPr>
            </w:pPr>
            <w:r>
              <w:rPr>
                <w:lang w:eastAsia="zh-CN"/>
              </w:rPr>
              <w:t xml:space="preserve">    void operator+(B); // user-defined member operator+</w:t>
            </w:r>
          </w:p>
          <w:p w:rsidR="00D21376" w:rsidRDefault="00D21376" w:rsidP="00D21376">
            <w:pPr>
              <w:pStyle w:val="NoSpacing"/>
              <w:rPr>
                <w:lang w:eastAsia="zh-CN"/>
              </w:rPr>
            </w:pPr>
            <w:r>
              <w:rPr>
                <w:lang w:eastAsia="zh-CN"/>
              </w:rPr>
              <w:t xml:space="preserve">    void f ();</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A a;</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B::f() // definition of a member function of B</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operator+(a,a); // error: regular name lookup from a member function</w:t>
            </w:r>
          </w:p>
          <w:p w:rsidR="00D21376" w:rsidRDefault="00D21376" w:rsidP="00D21376">
            <w:pPr>
              <w:pStyle w:val="NoSpacing"/>
              <w:rPr>
                <w:lang w:eastAsia="zh-CN"/>
              </w:rPr>
            </w:pPr>
            <w:r>
              <w:rPr>
                <w:lang w:eastAsia="zh-CN"/>
              </w:rPr>
              <w:t xml:space="preserve">                    // finds the declaration of operator+ in the scope of B</w:t>
            </w:r>
          </w:p>
          <w:p w:rsidR="00D21376" w:rsidRDefault="00D21376" w:rsidP="00D21376">
            <w:pPr>
              <w:pStyle w:val="NoSpacing"/>
              <w:rPr>
                <w:lang w:eastAsia="zh-CN"/>
              </w:rPr>
            </w:pPr>
            <w:r>
              <w:rPr>
                <w:lang w:eastAsia="zh-CN"/>
              </w:rPr>
              <w:t xml:space="preserve">                    // and stops there, never reaching the global scope</w:t>
            </w:r>
          </w:p>
          <w:p w:rsidR="00D21376" w:rsidRDefault="00D21376" w:rsidP="00D21376">
            <w:pPr>
              <w:pStyle w:val="NoSpacing"/>
              <w:rPr>
                <w:lang w:eastAsia="zh-CN"/>
              </w:rPr>
            </w:pPr>
            <w:r>
              <w:rPr>
                <w:lang w:eastAsia="zh-CN"/>
              </w:rPr>
              <w:t xml:space="preserve">    a + a; // OK: member lookup finds B::operator+, non-member lookup</w:t>
            </w:r>
          </w:p>
          <w:p w:rsidR="00D21376" w:rsidRDefault="00D21376" w:rsidP="00D21376">
            <w:pPr>
              <w:pStyle w:val="NoSpacing"/>
              <w:rPr>
                <w:lang w:eastAsia="zh-CN"/>
              </w:rPr>
            </w:pPr>
            <w:r>
              <w:rPr>
                <w:lang w:eastAsia="zh-CN"/>
              </w:rPr>
              <w:t xml:space="preserve">           // finds ::operator+(A,A), overload resolution selects ::operator+(A,A)</w:t>
            </w:r>
          </w:p>
          <w:p w:rsidR="00D21376" w:rsidRDefault="00D21376" w:rsidP="00D21376">
            <w:pPr>
              <w:pStyle w:val="NoSpacing"/>
              <w:rPr>
                <w:lang w:eastAsia="zh-CN"/>
              </w:rPr>
            </w:pPr>
            <w:r>
              <w:rPr>
                <w:lang w:eastAsia="zh-CN"/>
              </w:rPr>
              <w:t>}</w:t>
            </w:r>
          </w:p>
        </w:tc>
      </w:tr>
    </w:tbl>
    <w:p w:rsidR="00D21376" w:rsidRDefault="00D21376" w:rsidP="0046230A">
      <w:pPr>
        <w:spacing w:before="180" w:after="180"/>
        <w:rPr>
          <w:lang w:eastAsia="zh-CN"/>
        </w:rPr>
      </w:pPr>
      <w:r>
        <w:rPr>
          <w:rFonts w:hint="eastAsia"/>
          <w:lang w:eastAsia="zh-CN"/>
        </w:rPr>
        <w:t>1.7.2.14 模板定义</w:t>
      </w:r>
    </w:p>
    <w:p w:rsidR="00D21376" w:rsidRDefault="00D21376" w:rsidP="0046230A">
      <w:pPr>
        <w:spacing w:before="180" w:after="180"/>
        <w:rPr>
          <w:lang w:eastAsia="zh-CN"/>
        </w:rPr>
      </w:pPr>
      <w:r w:rsidRPr="00D21376">
        <w:rPr>
          <w:lang w:eastAsia="zh-CN"/>
        </w:rPr>
        <w:t xml:space="preserve">For a non-dependent name used in a template definition, unqualified name lookup takes place when the template definition is examined. The binding to the declarations made at that point is not affected by declarations visible at the point of instantiation. For a dependent name used in a template definition, the lookup is postponed until the template arguments are known, at which time ADL examines function declarations with external linkage (until C++11) that are visible from the template definition context as well as in the template instantiation context, while non-ADL lookup only examines function declarations with external linkage (until C++11) that are visible from the </w:t>
      </w:r>
      <w:r w:rsidRPr="00D21376">
        <w:rPr>
          <w:lang w:eastAsia="zh-CN"/>
        </w:rPr>
        <w:lastRenderedPageBreak/>
        <w:t>template definition context (in other words, adding a new function declaration after template definition does not make it visible except via ADL). The behavior is undefined if there is a better match with external linkage in the namespaces examined by the ADL lookup, declared in some other translation unit, or if the lookup would have been ambiguous if those translation units were examined. In any case, if a base class depends on a template parameter, its scope is not examined by unqualified name lookup (neither at the point of definition nor at the point of instantiation).</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void f(char); // first declaration of f</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 xml:space="preserve">template&lt;class T&gt; </w:t>
            </w:r>
          </w:p>
          <w:p w:rsidR="00D21376" w:rsidRDefault="00D21376" w:rsidP="00D21376">
            <w:pPr>
              <w:pStyle w:val="NoSpacing"/>
              <w:rPr>
                <w:lang w:eastAsia="zh-CN"/>
              </w:rPr>
            </w:pPr>
            <w:r>
              <w:rPr>
                <w:lang w:eastAsia="zh-CN"/>
              </w:rPr>
              <w:t>void g(T t) {</w:t>
            </w:r>
          </w:p>
          <w:p w:rsidR="00D21376" w:rsidRDefault="00D21376" w:rsidP="00D21376">
            <w:pPr>
              <w:pStyle w:val="NoSpacing"/>
              <w:rPr>
                <w:lang w:eastAsia="zh-CN"/>
              </w:rPr>
            </w:pPr>
            <w:r>
              <w:rPr>
                <w:lang w:eastAsia="zh-CN"/>
              </w:rPr>
              <w:t xml:space="preserve">    f(1);    // non-dependent name: lookup finds ::f(char) and binds it now</w:t>
            </w:r>
          </w:p>
          <w:p w:rsidR="00D21376" w:rsidRDefault="00D21376" w:rsidP="00D21376">
            <w:pPr>
              <w:pStyle w:val="NoSpacing"/>
              <w:rPr>
                <w:lang w:eastAsia="zh-CN"/>
              </w:rPr>
            </w:pPr>
            <w:r>
              <w:rPr>
                <w:lang w:eastAsia="zh-CN"/>
              </w:rPr>
              <w:t xml:space="preserve">    f(T(1)); // dependent name: lookup postponed</w:t>
            </w:r>
          </w:p>
          <w:p w:rsidR="00D21376" w:rsidRDefault="00D21376" w:rsidP="00D21376">
            <w:pPr>
              <w:pStyle w:val="NoSpacing"/>
              <w:rPr>
                <w:lang w:eastAsia="zh-CN"/>
              </w:rPr>
            </w:pPr>
            <w:r>
              <w:rPr>
                <w:lang w:eastAsia="zh-CN"/>
              </w:rPr>
              <w:t xml:space="preserve">    f(t);    // dependent name: lookup postponed</w:t>
            </w:r>
          </w:p>
          <w:p w:rsidR="00D21376" w:rsidRDefault="00D21376" w:rsidP="00D21376">
            <w:pPr>
              <w:pStyle w:val="NoSpacing"/>
              <w:rPr>
                <w:lang w:eastAsia="zh-CN"/>
              </w:rPr>
            </w:pPr>
            <w:r>
              <w:rPr>
                <w:lang w:eastAsia="zh-CN"/>
              </w:rPr>
              <w:t>//  dd++;    // non-dependent name: lookup finds no declaration</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enum E { e };</w:t>
            </w:r>
          </w:p>
          <w:p w:rsidR="00D21376" w:rsidRDefault="00D21376" w:rsidP="00D21376">
            <w:pPr>
              <w:pStyle w:val="NoSpacing"/>
              <w:rPr>
                <w:lang w:eastAsia="zh-CN"/>
              </w:rPr>
            </w:pPr>
            <w:r>
              <w:rPr>
                <w:lang w:eastAsia="zh-CN"/>
              </w:rPr>
              <w:t>void f(E);   // second declaration of f</w:t>
            </w:r>
          </w:p>
          <w:p w:rsidR="00D21376" w:rsidRDefault="00D21376" w:rsidP="00D21376">
            <w:pPr>
              <w:pStyle w:val="NoSpacing"/>
              <w:rPr>
                <w:lang w:eastAsia="zh-CN"/>
              </w:rPr>
            </w:pPr>
            <w:r>
              <w:rPr>
                <w:lang w:eastAsia="zh-CN"/>
              </w:rPr>
              <w:t>void f(int); // third declaration of f</w:t>
            </w:r>
          </w:p>
          <w:p w:rsidR="00D21376" w:rsidRDefault="00D21376" w:rsidP="00D21376">
            <w:pPr>
              <w:pStyle w:val="NoSpacing"/>
              <w:rPr>
                <w:lang w:eastAsia="zh-CN"/>
              </w:rPr>
            </w:pPr>
            <w:r>
              <w:rPr>
                <w:lang w:eastAsia="zh-CN"/>
              </w:rPr>
              <w:t>double dd;</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h() {</w:t>
            </w:r>
          </w:p>
          <w:p w:rsidR="00D21376" w:rsidRDefault="00D21376" w:rsidP="00D21376">
            <w:pPr>
              <w:pStyle w:val="NoSpacing"/>
              <w:rPr>
                <w:lang w:eastAsia="zh-CN"/>
              </w:rPr>
            </w:pPr>
            <w:r>
              <w:rPr>
                <w:lang w:eastAsia="zh-CN"/>
              </w:rPr>
              <w:t xml:space="preserve">    g(e);  // instantiates g&lt;E&gt;,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(by lookup) and ::f(E) (by ADL)</w:t>
            </w:r>
          </w:p>
          <w:p w:rsidR="00D21376" w:rsidRDefault="00D21376" w:rsidP="00D21376">
            <w:pPr>
              <w:pStyle w:val="NoSpacing"/>
              <w:rPr>
                <w:lang w:eastAsia="zh-CN"/>
              </w:rPr>
            </w:pPr>
            <w:r>
              <w:rPr>
                <w:lang w:eastAsia="zh-CN"/>
              </w:rPr>
              <w:t xml:space="preserve">           // then overload resolution chooses ::f(E).</w:t>
            </w:r>
          </w:p>
          <w:p w:rsidR="00D21376" w:rsidRDefault="00D21376" w:rsidP="00D21376">
            <w:pPr>
              <w:pStyle w:val="NoSpacing"/>
              <w:rPr>
                <w:lang w:eastAsia="zh-CN"/>
              </w:rPr>
            </w:pPr>
            <w:r>
              <w:rPr>
                <w:lang w:eastAsia="zh-CN"/>
              </w:rPr>
              <w:t xml:space="preserve">           // This calls f(char), then f(E) twice</w:t>
            </w:r>
          </w:p>
          <w:p w:rsidR="00D21376" w:rsidRDefault="00D21376" w:rsidP="00D21376">
            <w:pPr>
              <w:pStyle w:val="NoSpacing"/>
              <w:rPr>
                <w:lang w:eastAsia="zh-CN"/>
              </w:rPr>
            </w:pPr>
            <w:r>
              <w:rPr>
                <w:lang w:eastAsia="zh-CN"/>
              </w:rPr>
              <w:t xml:space="preserve">    g(32); // instantiates g&lt;int&gt;,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only</w:t>
            </w:r>
          </w:p>
          <w:p w:rsidR="00D21376" w:rsidRDefault="00D21376" w:rsidP="00D21376">
            <w:pPr>
              <w:pStyle w:val="NoSpacing"/>
              <w:rPr>
                <w:lang w:eastAsia="zh-CN"/>
              </w:rPr>
            </w:pPr>
            <w:r>
              <w:rPr>
                <w:lang w:eastAsia="zh-CN"/>
              </w:rPr>
              <w:t xml:space="preserve">           // then overload resolution chooses ::f(char)</w:t>
            </w:r>
          </w:p>
          <w:p w:rsidR="00D21376" w:rsidRDefault="00D21376" w:rsidP="00D21376">
            <w:pPr>
              <w:pStyle w:val="NoSpacing"/>
              <w:rPr>
                <w:lang w:eastAsia="zh-CN"/>
              </w:rPr>
            </w:pPr>
            <w:r>
              <w:rPr>
                <w:lang w:eastAsia="zh-CN"/>
              </w:rPr>
              <w:t xml:space="preserve">           // This calls f(char) three times</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typedef double A;</w:t>
            </w:r>
          </w:p>
          <w:p w:rsidR="00D21376" w:rsidRDefault="00D21376" w:rsidP="00D21376">
            <w:pPr>
              <w:pStyle w:val="NoSpacing"/>
              <w:rPr>
                <w:lang w:eastAsia="zh-CN"/>
              </w:rPr>
            </w:pPr>
            <w:r>
              <w:rPr>
                <w:lang w:eastAsia="zh-CN"/>
              </w:rPr>
              <w:t>template&lt;class T&gt; class B {</w:t>
            </w:r>
          </w:p>
          <w:p w:rsidR="00D21376" w:rsidRDefault="00D21376" w:rsidP="00D21376">
            <w:pPr>
              <w:pStyle w:val="NoSpacing"/>
              <w:rPr>
                <w:lang w:eastAsia="zh-CN"/>
              </w:rPr>
            </w:pPr>
            <w:r>
              <w:rPr>
                <w:lang w:eastAsia="zh-CN"/>
              </w:rPr>
              <w:t xml:space="preserve">   typedef int A;</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template&lt;class T&gt; struct X : B&lt;T&gt; {</w:t>
            </w:r>
          </w:p>
          <w:p w:rsidR="00D21376" w:rsidRDefault="00D21376" w:rsidP="00D21376">
            <w:pPr>
              <w:pStyle w:val="NoSpacing"/>
              <w:rPr>
                <w:lang w:eastAsia="zh-CN"/>
              </w:rPr>
            </w:pPr>
            <w:r>
              <w:rPr>
                <w:lang w:eastAsia="zh-CN"/>
              </w:rPr>
              <w:t xml:space="preserve">   A a; // lookup for A finds ::A (double), not B&lt;T&gt;::A</w:t>
            </w:r>
          </w:p>
          <w:p w:rsidR="00D21376" w:rsidRDefault="00D21376" w:rsidP="00D21376">
            <w:pPr>
              <w:pStyle w:val="NoSpacing"/>
              <w:rPr>
                <w:lang w:eastAsia="zh-CN"/>
              </w:rPr>
            </w:pPr>
            <w:r>
              <w:rPr>
                <w:lang w:eastAsia="zh-CN"/>
              </w:rPr>
              <w:t>};</w:t>
            </w:r>
          </w:p>
        </w:tc>
      </w:tr>
    </w:tbl>
    <w:p w:rsidR="00D21376" w:rsidRDefault="00D21376" w:rsidP="0046230A">
      <w:pPr>
        <w:spacing w:before="180" w:after="180"/>
        <w:rPr>
          <w:lang w:eastAsia="zh-CN"/>
        </w:rPr>
      </w:pPr>
      <w:r w:rsidRPr="00D21376">
        <w:rPr>
          <w:lang w:eastAsia="zh-CN"/>
        </w:rPr>
        <w:t>Note: see dependent name lookup rules for the reasoning and implications of this rule.</w:t>
      </w:r>
    </w:p>
    <w:p w:rsidR="00D21376" w:rsidRPr="0046230A" w:rsidRDefault="00D21376" w:rsidP="0046230A">
      <w:pPr>
        <w:spacing w:before="180" w:after="180"/>
        <w:rPr>
          <w:lang w:eastAsia="zh-CN"/>
        </w:rPr>
      </w:pPr>
    </w:p>
    <w:p w:rsidR="00167A4E" w:rsidRPr="00BC3912" w:rsidRDefault="00B971A4" w:rsidP="006F29C9">
      <w:pPr>
        <w:pStyle w:val="Heading2"/>
        <w:spacing w:before="180" w:after="180"/>
        <w:rPr>
          <w:rFonts w:hAnsi="SimSun" w:cs="Times New Roman"/>
          <w:lang w:eastAsia="zh-CN"/>
        </w:rPr>
      </w:pPr>
      <w:bookmarkStart w:id="41" w:name="_Toc527036795"/>
      <w:r w:rsidRPr="00BC3912">
        <w:rPr>
          <w:rFonts w:hAnsi="SimSun" w:cs="Times New Roman"/>
          <w:lang w:eastAsia="zh-CN"/>
        </w:rPr>
        <w:t>1.</w:t>
      </w:r>
      <w:r w:rsidR="00522F30">
        <w:rPr>
          <w:rFonts w:hAnsi="SimSun" w:cs="Times New Roman" w:hint="eastAsia"/>
          <w:lang w:eastAsia="zh-CN"/>
        </w:rPr>
        <w:t>8</w:t>
      </w:r>
      <w:r w:rsidRPr="00BC3912">
        <w:rPr>
          <w:rFonts w:hAnsi="SimSun" w:cs="Times New Roman"/>
          <w:lang w:eastAsia="zh-CN"/>
        </w:rPr>
        <w:t xml:space="preserve"> </w:t>
      </w:r>
      <w:r w:rsidR="0073654C" w:rsidRPr="00BC3912">
        <w:rPr>
          <w:rFonts w:hAnsi="SimSun" w:cs="Times New Roman" w:hint="eastAsia"/>
          <w:lang w:eastAsia="zh-CN"/>
        </w:rPr>
        <w:t>存储模型和数据竞争</w:t>
      </w:r>
      <w:bookmarkEnd w:id="41"/>
    </w:p>
    <w:p w:rsidR="00665B2A" w:rsidRPr="00BC3912" w:rsidRDefault="00665B2A" w:rsidP="00665B2A">
      <w:pPr>
        <w:snapToGrid w:val="0"/>
        <w:spacing w:before="180" w:after="180"/>
        <w:rPr>
          <w:rFonts w:hAnsi="SimSun" w:cs="Times New Roman"/>
        </w:rPr>
      </w:pPr>
      <w:r w:rsidRPr="00BC3912">
        <w:rPr>
          <w:rFonts w:hAnsi="SimSun" w:cs="Times New Roman"/>
        </w:rPr>
        <w:t>Defines the semantics of computer memory storage for the purpose of the C++ abstract machine.</w:t>
      </w:r>
    </w:p>
    <w:p w:rsidR="00F55411" w:rsidRPr="00BC3912" w:rsidRDefault="00F55411" w:rsidP="00665B2A">
      <w:pPr>
        <w:snapToGrid w:val="0"/>
        <w:spacing w:before="180" w:after="180"/>
        <w:rPr>
          <w:rFonts w:hAnsi="SimSun" w:cs="Times New Roman"/>
          <w:lang w:eastAsia="zh-CN"/>
        </w:rPr>
      </w:pPr>
      <w:r w:rsidRPr="00BC3912">
        <w:rPr>
          <w:rFonts w:hAnsi="SimSun" w:cs="Times New Roman"/>
          <w:lang w:eastAsia="zh-CN"/>
        </w:rPr>
        <w:lastRenderedPageBreak/>
        <w:t>C++</w:t>
      </w:r>
      <w:r w:rsidRPr="00BC3912">
        <w:rPr>
          <w:rFonts w:hAnsi="SimSun" w:cs="Times New Roman" w:hint="eastAsia"/>
          <w:lang w:eastAsia="zh-CN"/>
        </w:rPr>
        <w:t>程序可用的内存是一个或多个</w:t>
      </w:r>
      <w:r w:rsidRPr="00BC3912">
        <w:rPr>
          <w:rFonts w:hAnsi="SimSun" w:cs="SimSun" w:hint="eastAsia"/>
          <w:lang w:eastAsia="zh-CN"/>
        </w:rPr>
        <w:t>连续</w:t>
      </w:r>
      <w:r w:rsidRPr="00BC3912">
        <w:rPr>
          <w:rFonts w:hAnsi="SimSun" w:cs="ＭＳ 明朝" w:hint="eastAsia"/>
          <w:lang w:eastAsia="zh-CN"/>
        </w:rPr>
        <w:t>的字</w:t>
      </w:r>
      <w:r w:rsidRPr="00BC3912">
        <w:rPr>
          <w:rFonts w:hAnsi="SimSun" w:cs="SimSun" w:hint="eastAsia"/>
          <w:lang w:eastAsia="zh-CN"/>
        </w:rPr>
        <w:t>节</w:t>
      </w:r>
      <w:r w:rsidRPr="00BC3912">
        <w:rPr>
          <w:rFonts w:hAnsi="SimSun" w:cs="ＭＳ 明朝" w:hint="eastAsia"/>
          <w:lang w:eastAsia="zh-CN"/>
        </w:rPr>
        <w:t>序列。</w:t>
      </w:r>
      <w:r w:rsidRPr="00BC3912">
        <w:rPr>
          <w:rFonts w:hAnsi="SimSun" w:cs="Times New Roman" w:hint="eastAsia"/>
          <w:lang w:eastAsia="zh-CN"/>
        </w:rPr>
        <w:t>内存中的每个字</w:t>
      </w:r>
      <w:r w:rsidRPr="00BC3912">
        <w:rPr>
          <w:rFonts w:hAnsi="SimSun" w:cs="SimSun" w:hint="eastAsia"/>
          <w:lang w:eastAsia="zh-CN"/>
        </w:rPr>
        <w:t>节</w:t>
      </w:r>
      <w:r w:rsidRPr="00BC3912">
        <w:rPr>
          <w:rFonts w:hAnsi="SimSun" w:cs="ＭＳ 明朝" w:hint="eastAsia"/>
          <w:lang w:eastAsia="zh-CN"/>
        </w:rPr>
        <w:t>都有一个唯一的地址。</w:t>
      </w:r>
    </w:p>
    <w:p w:rsidR="00995DEF" w:rsidRPr="00BC3912" w:rsidRDefault="00995DEF" w:rsidP="00CC50B2">
      <w:pPr>
        <w:pStyle w:val="Heading3"/>
        <w:spacing w:before="180" w:after="180"/>
        <w:rPr>
          <w:lang w:eastAsia="zh-CN"/>
        </w:rPr>
      </w:pPr>
      <w:bookmarkStart w:id="42" w:name="_Toc527036796"/>
      <w:r w:rsidRPr="00BC3912">
        <w:rPr>
          <w:lang w:eastAsia="zh-CN"/>
        </w:rPr>
        <w:t>1.</w:t>
      </w:r>
      <w:r w:rsidR="008A29EF">
        <w:rPr>
          <w:rFonts w:hint="eastAsia"/>
          <w:lang w:eastAsia="zh-CN"/>
        </w:rPr>
        <w:t>8</w:t>
      </w:r>
      <w:r w:rsidRPr="00BC3912">
        <w:rPr>
          <w:lang w:eastAsia="zh-CN"/>
        </w:rPr>
        <w:t xml:space="preserve">.1 </w:t>
      </w:r>
      <w:r w:rsidR="0073654C" w:rsidRPr="00BC3912">
        <w:rPr>
          <w:rFonts w:hint="eastAsia"/>
          <w:lang w:eastAsia="zh-CN"/>
        </w:rPr>
        <w:t>字节</w:t>
      </w:r>
      <w:bookmarkEnd w:id="42"/>
    </w:p>
    <w:p w:rsidR="002905CC" w:rsidRPr="00BC3912" w:rsidRDefault="002905CC" w:rsidP="00995DEF">
      <w:pPr>
        <w:snapToGrid w:val="0"/>
        <w:spacing w:before="180" w:after="180"/>
        <w:rPr>
          <w:rFonts w:hAnsi="SimSun" w:cs="Times New Roman"/>
          <w:lang w:eastAsia="zh-CN"/>
        </w:rPr>
      </w:pPr>
      <w:r w:rsidRPr="00BC3912">
        <w:rPr>
          <w:rFonts w:hAnsi="SimSun" w:cs="Times New Roman" w:hint="eastAsia"/>
          <w:lang w:eastAsia="zh-CN"/>
        </w:rPr>
        <w:t>字节byte是内存中最小的可寻址单元。是由连续的位组成，足够保存任何UTF-8代码单元（256个不同的值）和基本执行字符集的任何成员（96个字符要求是单字节）。与C相似，C++支持大小为8位或者更大的字节。</w:t>
      </w:r>
    </w:p>
    <w:p w:rsidR="00995DEF" w:rsidRPr="00BC3912" w:rsidRDefault="00995DEF" w:rsidP="00995DEF">
      <w:pPr>
        <w:snapToGrid w:val="0"/>
        <w:spacing w:before="180" w:after="180"/>
        <w:rPr>
          <w:rFonts w:hAnsi="SimSun" w:cs="Times New Roman"/>
          <w:lang w:eastAsia="zh-CN"/>
        </w:rPr>
      </w:pPr>
      <w:r w:rsidRPr="00BC3912">
        <w:rPr>
          <w:rFonts w:hAnsi="SimSun" w:cs="Times New Roman"/>
          <w:lang w:eastAsia="zh-CN"/>
        </w:rPr>
        <w:t xml:space="preserve">The types char, unsigned char, and signed char use one byte for both storage and value representation. </w:t>
      </w:r>
      <w:r w:rsidRPr="00BC3912">
        <w:rPr>
          <w:rFonts w:hAnsi="SimSun" w:cs="Times New Roman"/>
        </w:rPr>
        <w:t>The number of bits in a byte is accessible as CHAR_BIT or std</w:t>
      </w:r>
      <w:r w:rsidR="00185F11" w:rsidRPr="00BC3912">
        <w:rPr>
          <w:rFonts w:hAnsi="SimSun" w:cs="Times New Roman"/>
        </w:rPr>
        <w:t>：：</w:t>
      </w:r>
      <w:r w:rsidRPr="00BC3912">
        <w:rPr>
          <w:rFonts w:hAnsi="SimSun" w:cs="Times New Roman"/>
        </w:rPr>
        <w:t>numeric_limits&lt;unsigned char&gt;</w:t>
      </w:r>
      <w:r w:rsidR="00185F11" w:rsidRPr="00BC3912">
        <w:rPr>
          <w:rFonts w:hAnsi="SimSun" w:cs="Times New Roman"/>
        </w:rPr>
        <w:t>：：</w:t>
      </w:r>
      <w:r w:rsidRPr="00BC3912">
        <w:rPr>
          <w:rFonts w:hAnsi="SimSun" w:cs="Times New Roman"/>
        </w:rPr>
        <w:t>digits.</w:t>
      </w:r>
    </w:p>
    <w:p w:rsidR="00775EE6" w:rsidRPr="00BC3912" w:rsidRDefault="00775EE6" w:rsidP="00995DEF">
      <w:pPr>
        <w:snapToGrid w:val="0"/>
        <w:spacing w:before="180" w:after="180"/>
        <w:rPr>
          <w:rFonts w:hAnsi="SimSun" w:cs="Times New Roman"/>
          <w:lang w:eastAsia="zh-CN"/>
        </w:rPr>
      </w:pPr>
      <w:r w:rsidRPr="00BC3912">
        <w:rPr>
          <w:rFonts w:hAnsi="SimSun" w:cs="Times New Roman" w:hint="eastAsia"/>
          <w:lang w:eastAsia="zh-CN"/>
        </w:rPr>
        <w:t>类型char，unsigned char，signed char使用一个字节进行存储和值表达。</w:t>
      </w:r>
      <w:r w:rsidR="00F85C99" w:rsidRPr="00BC3912">
        <w:rPr>
          <w:rFonts w:hAnsi="SimSun" w:cs="Times New Roman" w:hint="eastAsia"/>
          <w:lang w:eastAsia="zh-CN"/>
        </w:rPr>
        <w:t>一个字节中的</w:t>
      </w:r>
    </w:p>
    <w:p w:rsidR="00DB5D53" w:rsidRPr="00BC3912" w:rsidRDefault="00DB5D53" w:rsidP="00CC50B2">
      <w:pPr>
        <w:pStyle w:val="Heading3"/>
        <w:spacing w:before="180" w:after="180"/>
        <w:rPr>
          <w:lang w:eastAsia="zh-CN"/>
        </w:rPr>
      </w:pPr>
      <w:bookmarkStart w:id="43" w:name="_Toc527036797"/>
      <w:r w:rsidRPr="00BC3912">
        <w:t>1.</w:t>
      </w:r>
      <w:r w:rsidR="005A10D0">
        <w:rPr>
          <w:rFonts w:hint="eastAsia"/>
          <w:lang w:eastAsia="zh-CN"/>
        </w:rPr>
        <w:t>8</w:t>
      </w:r>
      <w:r w:rsidRPr="00BC3912">
        <w:t xml:space="preserve">.2 </w:t>
      </w:r>
      <w:r w:rsidR="005825EA" w:rsidRPr="00BC3912">
        <w:rPr>
          <w:rFonts w:hint="eastAsia"/>
          <w:lang w:eastAsia="zh-CN"/>
        </w:rPr>
        <w:t>存储</w:t>
      </w:r>
      <w:r w:rsidR="00983CE4" w:rsidRPr="00BC3912">
        <w:rPr>
          <w:rFonts w:hint="eastAsia"/>
          <w:lang w:eastAsia="zh-CN"/>
        </w:rPr>
        <w:t>单元</w:t>
      </w:r>
      <w:bookmarkEnd w:id="43"/>
    </w:p>
    <w:p w:rsidR="00DB5D53" w:rsidRPr="00BC3912" w:rsidRDefault="00983CE4" w:rsidP="00DB5D53">
      <w:pPr>
        <w:snapToGrid w:val="0"/>
        <w:spacing w:before="180" w:after="180"/>
        <w:rPr>
          <w:rFonts w:hAnsi="SimSun" w:cs="Times New Roman"/>
          <w:lang w:eastAsia="zh-CN"/>
        </w:rPr>
      </w:pPr>
      <w:r w:rsidRPr="00BC3912">
        <w:rPr>
          <w:rFonts w:hAnsi="SimSun" w:cs="Times New Roman" w:hint="eastAsia"/>
          <w:lang w:eastAsia="zh-CN"/>
        </w:rPr>
        <w:t>存储单元是</w:t>
      </w:r>
      <w:r w:rsidR="00185F11" w:rsidRPr="00BC3912">
        <w:rPr>
          <w:rFonts w:hAnsi="SimSun" w:cs="Times New Roman" w:hint="eastAsia"/>
          <w:lang w:eastAsia="zh-CN"/>
        </w:rPr>
        <w:t>：</w:t>
      </w:r>
    </w:p>
    <w:p w:rsidR="00DB5D53" w:rsidRPr="00BC3912" w:rsidRDefault="00F85C99"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标量类型的对象</w:t>
      </w:r>
      <w:r w:rsidR="00DB5D53" w:rsidRPr="00BC3912">
        <w:rPr>
          <w:rFonts w:hAnsi="SimSun" w:cs="Times New Roman"/>
          <w:lang w:eastAsia="zh-CN"/>
        </w:rPr>
        <w:t xml:space="preserve"> (</w:t>
      </w:r>
      <w:r w:rsidR="00983CE4" w:rsidRPr="00BC3912">
        <w:rPr>
          <w:rFonts w:hAnsi="SimSun" w:cs="Times New Roman" w:hint="eastAsia"/>
          <w:lang w:eastAsia="zh-CN"/>
        </w:rPr>
        <w:t>运算符类型，指针类型，枚举类型或std</w:t>
      </w:r>
      <w:r w:rsidR="00185F11" w:rsidRPr="00BC3912">
        <w:rPr>
          <w:rFonts w:hAnsi="SimSun" w:cs="Times New Roman" w:hint="eastAsia"/>
          <w:lang w:eastAsia="zh-CN"/>
        </w:rPr>
        <w:t>：：</w:t>
      </w:r>
      <w:r w:rsidR="00983CE4" w:rsidRPr="00BC3912">
        <w:rPr>
          <w:rFonts w:hAnsi="SimSun" w:cs="Times New Roman" w:hint="eastAsia"/>
          <w:lang w:eastAsia="zh-CN"/>
        </w:rPr>
        <w:t>nullptr_t)</w:t>
      </w:r>
    </w:p>
    <w:p w:rsidR="00DB5D53" w:rsidRPr="00BC3912" w:rsidRDefault="007E483C"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或者最大的非零的连续位域</w:t>
      </w:r>
    </w:p>
    <w:p w:rsidR="00F85C99" w:rsidRPr="00BC3912" w:rsidRDefault="006A01BB" w:rsidP="00DB5D53">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C++语言多个特征，诸如引用和虚函数（virtual），可能会引入程序不可访问的存储单元，而是由实现管理的。</w:t>
      </w:r>
    </w:p>
    <w:p w:rsidR="00775EE6" w:rsidRPr="00BC3912" w:rsidRDefault="00775EE6" w:rsidP="00DB5D53">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72401B6D" wp14:editId="20692A32">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C3847" w:rsidRDefault="00DC3847" w:rsidP="00F85C99">
                            <w:pPr>
                              <w:spacing w:beforeLines="0" w:before="0" w:afterLines="0" w:after="0"/>
                            </w:pPr>
                            <w:r>
                              <w:t>struct S {</w:t>
                            </w:r>
                          </w:p>
                          <w:p w:rsidR="00DC3847" w:rsidRDefault="00DC3847"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DC3847" w:rsidRDefault="00DC3847"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DC3847" w:rsidRDefault="00DC3847"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DC3847" w:rsidRDefault="00DC3847" w:rsidP="00F85C99">
                            <w:pPr>
                              <w:spacing w:beforeLines="0" w:before="0" w:afterLines="0" w:after="0"/>
                            </w:pPr>
                            <w:r>
                              <w:t xml:space="preserve">        </w:t>
                            </w:r>
                            <w:r>
                              <w:rPr>
                                <w:rFonts w:hint="eastAsia"/>
                                <w:lang w:eastAsia="zh-CN"/>
                              </w:rPr>
                              <w:t xml:space="preserve">  </w:t>
                            </w:r>
                            <w:r>
                              <w:t>: 0,</w:t>
                            </w:r>
                          </w:p>
                          <w:p w:rsidR="00DC3847" w:rsidRDefault="00DC3847"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DC3847" w:rsidRDefault="00DC3847" w:rsidP="00F85C99">
                            <w:pPr>
                              <w:spacing w:beforeLines="0" w:before="0" w:afterLines="0" w:after="0"/>
                            </w:pPr>
                            <w:r>
                              <w:t xml:space="preserve">    struct {</w:t>
                            </w:r>
                          </w:p>
                          <w:p w:rsidR="00DC3847" w:rsidRDefault="00DC3847"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DC3847" w:rsidRDefault="00DC3847" w:rsidP="00F85C99">
                            <w:pPr>
                              <w:spacing w:beforeLines="0" w:before="0" w:afterLines="0" w:after="0"/>
                            </w:pPr>
                            <w:r>
                              <w:t xml:space="preserve">    } e;</w:t>
                            </w:r>
                          </w:p>
                          <w:p w:rsidR="00DC3847" w:rsidRPr="004931A4" w:rsidRDefault="00DC3847"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YrJgIAAE0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HThYrJgIAAE0EAAAOAAAAAAAAAAAAAAAAAC4CAABkcnMvZTJvRG9j&#10;LnhtbFBLAQItABQABgAIAAAAIQAG2jBe3QAAAAUBAAAPAAAAAAAAAAAAAAAAAIAEAABkcnMvZG93&#10;bnJldi54bWxQSwUGAAAAAAQABADzAAAAigUAAAAA&#10;">
                <v:textbox style="mso-fit-shape-to-text:t">
                  <w:txbxContent>
                    <w:p w:rsidR="00DC3847" w:rsidRDefault="00DC3847" w:rsidP="00F85C99">
                      <w:pPr>
                        <w:spacing w:beforeLines="0" w:before="0" w:afterLines="0" w:after="0"/>
                      </w:pPr>
                      <w:r>
                        <w:t>struct S {</w:t>
                      </w:r>
                    </w:p>
                    <w:p w:rsidR="00DC3847" w:rsidRDefault="00DC3847"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DC3847" w:rsidRDefault="00DC3847"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DC3847" w:rsidRDefault="00DC3847"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DC3847" w:rsidRDefault="00DC3847" w:rsidP="00F85C99">
                      <w:pPr>
                        <w:spacing w:beforeLines="0" w:before="0" w:afterLines="0" w:after="0"/>
                      </w:pPr>
                      <w:r>
                        <w:t xml:space="preserve">        </w:t>
                      </w:r>
                      <w:r>
                        <w:rPr>
                          <w:rFonts w:hint="eastAsia"/>
                          <w:lang w:eastAsia="zh-CN"/>
                        </w:rPr>
                        <w:t xml:space="preserve">  </w:t>
                      </w:r>
                      <w:r>
                        <w:t>: 0,</w:t>
                      </w:r>
                    </w:p>
                    <w:p w:rsidR="00DC3847" w:rsidRDefault="00DC3847"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DC3847" w:rsidRDefault="00DC3847" w:rsidP="00F85C99">
                      <w:pPr>
                        <w:spacing w:beforeLines="0" w:before="0" w:afterLines="0" w:after="0"/>
                      </w:pPr>
                      <w:r>
                        <w:t xml:space="preserve">    struct {</w:t>
                      </w:r>
                    </w:p>
                    <w:p w:rsidR="00DC3847" w:rsidRDefault="00DC3847"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DC3847" w:rsidRDefault="00DC3847" w:rsidP="00F85C99">
                      <w:pPr>
                        <w:spacing w:beforeLines="0" w:before="0" w:afterLines="0" w:after="0"/>
                      </w:pPr>
                      <w:r>
                        <w:t xml:space="preserve">    } e;</w:t>
                      </w:r>
                    </w:p>
                    <w:p w:rsidR="00DC3847" w:rsidRPr="004931A4" w:rsidRDefault="00DC3847"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v:textbox>
                <w10:anchorlock/>
              </v:shape>
            </w:pict>
          </mc:Fallback>
        </mc:AlternateContent>
      </w:r>
    </w:p>
    <w:p w:rsidR="006A01BB" w:rsidRPr="00BC3912" w:rsidRDefault="006A01BB" w:rsidP="00CC50B2">
      <w:pPr>
        <w:pStyle w:val="Heading3"/>
        <w:spacing w:before="180" w:after="180"/>
        <w:rPr>
          <w:lang w:eastAsia="zh-CN"/>
        </w:rPr>
      </w:pPr>
      <w:bookmarkStart w:id="44" w:name="_Toc527036798"/>
      <w:r w:rsidRPr="00BC3912">
        <w:rPr>
          <w:rFonts w:hint="eastAsia"/>
          <w:lang w:eastAsia="zh-CN"/>
        </w:rPr>
        <w:t>1.</w:t>
      </w:r>
      <w:r w:rsidR="00507411">
        <w:rPr>
          <w:rFonts w:hint="eastAsia"/>
          <w:lang w:eastAsia="zh-CN"/>
        </w:rPr>
        <w:t>8</w:t>
      </w:r>
      <w:r w:rsidRPr="00BC3912">
        <w:rPr>
          <w:rFonts w:hint="eastAsia"/>
          <w:lang w:eastAsia="zh-CN"/>
        </w:rPr>
        <w:t>.3 线程和数据竞争</w:t>
      </w:r>
      <w:bookmarkEnd w:id="44"/>
    </w:p>
    <w:p w:rsidR="00AC343B" w:rsidRPr="00BC3912" w:rsidRDefault="00AC343B" w:rsidP="006A01BB">
      <w:pPr>
        <w:snapToGrid w:val="0"/>
        <w:spacing w:before="180" w:after="180"/>
        <w:rPr>
          <w:rFonts w:hAnsi="SimSun" w:cs="Times New Roman"/>
          <w:lang w:eastAsia="zh-CN"/>
        </w:rPr>
      </w:pPr>
      <w:r w:rsidRPr="00BC3912">
        <w:rPr>
          <w:rFonts w:hAnsi="SimSun" w:cs="Times New Roman" w:hint="eastAsia"/>
          <w:lang w:eastAsia="zh-CN"/>
        </w:rPr>
        <w:t>通过std</w:t>
      </w:r>
      <w:r w:rsidR="00185F11" w:rsidRPr="00BC3912">
        <w:rPr>
          <w:rFonts w:hAnsi="SimSun" w:cs="Times New Roman" w:hint="eastAsia"/>
          <w:lang w:eastAsia="zh-CN"/>
        </w:rPr>
        <w:t>：：</w:t>
      </w:r>
      <w:r w:rsidRPr="00BC3912">
        <w:rPr>
          <w:rFonts w:hAnsi="SimSun" w:cs="Times New Roman" w:hint="eastAsia"/>
          <w:lang w:eastAsia="zh-CN"/>
        </w:rPr>
        <w:t>thread</w:t>
      </w:r>
      <w:r w:rsidR="00185F11" w:rsidRPr="00BC3912">
        <w:rPr>
          <w:rFonts w:hAnsi="SimSun" w:cs="Times New Roman" w:hint="eastAsia"/>
          <w:lang w:eastAsia="zh-CN"/>
        </w:rPr>
        <w:t>：：</w:t>
      </w:r>
      <w:r w:rsidRPr="00BC3912">
        <w:rPr>
          <w:rFonts w:hAnsi="SimSun" w:cs="Times New Roman" w:hint="eastAsia"/>
          <w:lang w:eastAsia="zh-CN"/>
        </w:rPr>
        <w:t>thread</w:t>
      </w:r>
      <w:r w:rsidR="0073654C" w:rsidRPr="00BC3912">
        <w:rPr>
          <w:rFonts w:hAnsi="SimSun" w:cs="Times New Roman" w:hint="eastAsia"/>
          <w:lang w:eastAsia="zh-CN"/>
        </w:rPr>
        <w:t>，std</w:t>
      </w:r>
      <w:r w:rsidR="00185F11" w:rsidRPr="00BC3912">
        <w:rPr>
          <w:rFonts w:hAnsi="SimSun" w:cs="Times New Roman" w:hint="eastAsia"/>
          <w:lang w:eastAsia="zh-CN"/>
        </w:rPr>
        <w:t>：：</w:t>
      </w:r>
      <w:r w:rsidR="0073654C" w:rsidRPr="00BC3912">
        <w:rPr>
          <w:rFonts w:hAnsi="SimSun" w:cs="Times New Roman" w:hint="eastAsia"/>
          <w:lang w:eastAsia="zh-CN"/>
        </w:rPr>
        <w:t>async，或者其他方法调用顶层函数，实现线程的执行，其执行过程是一个流控过程。</w:t>
      </w:r>
    </w:p>
    <w:p w:rsidR="006A01BB" w:rsidRPr="00BC3912" w:rsidRDefault="00973A89" w:rsidP="005D4264">
      <w:pPr>
        <w:snapToGrid w:val="0"/>
        <w:spacing w:before="180" w:after="180"/>
        <w:rPr>
          <w:rFonts w:hAnsi="SimSun" w:cs="Times New Roman"/>
          <w:lang w:eastAsia="zh-CN"/>
        </w:rPr>
      </w:pPr>
      <w:r w:rsidRPr="00BC3912">
        <w:rPr>
          <w:rFonts w:hAnsi="SimSun" w:cs="Times New Roman" w:hint="eastAsia"/>
          <w:lang w:eastAsia="zh-CN"/>
        </w:rPr>
        <w:t>在程序中，任何线程潜在地可以访问任何对象（带有automatic和thread-local存储周期的对象可以被其它线程使用指针或引用进行访问）</w:t>
      </w:r>
      <w:r w:rsidR="005D4264" w:rsidRPr="00BC3912">
        <w:rPr>
          <w:rFonts w:hAnsi="SimSun" w:cs="Times New Roman" w:hint="eastAsia"/>
          <w:lang w:eastAsia="zh-CN"/>
        </w:rPr>
        <w:t>。</w:t>
      </w:r>
    </w:p>
    <w:p w:rsidR="006A01BB" w:rsidRPr="00BC3912" w:rsidRDefault="005D4264" w:rsidP="00392768">
      <w:pPr>
        <w:snapToGrid w:val="0"/>
        <w:spacing w:before="180" w:after="180"/>
        <w:rPr>
          <w:rFonts w:hAnsi="SimSun" w:cs="Times New Roman"/>
          <w:lang w:eastAsia="zh-CN"/>
        </w:rPr>
      </w:pPr>
      <w:r w:rsidRPr="00BC3912">
        <w:rPr>
          <w:rFonts w:hAnsi="SimSun" w:cs="Times New Roman" w:hint="eastAsia"/>
          <w:lang w:eastAsia="zh-CN"/>
        </w:rPr>
        <w:t>不同的线程同时访问不同的存储单元，</w:t>
      </w:r>
      <w:r w:rsidR="00A63EE0" w:rsidRPr="00BC3912">
        <w:rPr>
          <w:rFonts w:hAnsi="SimSun" w:cs="Times New Roman" w:hint="eastAsia"/>
          <w:lang w:eastAsia="zh-CN"/>
        </w:rPr>
        <w:t>对其</w:t>
      </w:r>
      <w:r w:rsidRPr="00BC3912">
        <w:rPr>
          <w:rFonts w:hAnsi="SimSun" w:cs="Times New Roman" w:hint="eastAsia"/>
          <w:lang w:eastAsia="zh-CN"/>
        </w:rPr>
        <w:t>进行读写，没有干扰，也没有同步的要求。</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两个冲突的求值表达式在相同的线程或者同一个信号处理函数里执行，或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两个冲突的求值表达式都是原子操作（见</w:t>
      </w:r>
      <w:r w:rsidR="00185F11" w:rsidRPr="00BC3912">
        <w:rPr>
          <w:rFonts w:hAnsi="SimSun" w:cs="Times New Roman" w:hint="eastAsia"/>
          <w:lang w:eastAsia="zh-CN"/>
        </w:rPr>
        <w:t>：</w:t>
      </w:r>
      <w:r w:rsidRPr="00BC3912">
        <w:rPr>
          <w:rFonts w:hAnsi="SimSun" w:cs="Times New Roman" w:hint="eastAsia"/>
          <w:lang w:eastAsia="zh-CN"/>
        </w:rPr>
        <w:t>std</w:t>
      </w:r>
      <w:r w:rsidR="00185F11" w:rsidRPr="00BC3912">
        <w:rPr>
          <w:rFonts w:hAnsi="SimSun" w:cs="Times New Roman" w:hint="eastAsia"/>
          <w:lang w:eastAsia="zh-CN"/>
        </w:rPr>
        <w:t>：：</w:t>
      </w:r>
      <w:r w:rsidRPr="00BC3912">
        <w:rPr>
          <w:rFonts w:hAnsi="SimSun" w:cs="Times New Roman" w:hint="eastAsia"/>
          <w:lang w:eastAsia="zh-CN"/>
        </w:rPr>
        <w:t>atomic），或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lastRenderedPageBreak/>
        <w:t>两个冲突的求值表达式执行是顺序的（见std</w:t>
      </w:r>
      <w:r w:rsidR="00185F11" w:rsidRPr="00BC3912">
        <w:rPr>
          <w:rFonts w:hAnsi="SimSun" w:cs="Times New Roman" w:hint="eastAsia"/>
          <w:lang w:eastAsia="zh-CN"/>
        </w:rPr>
        <w:t>：：</w:t>
      </w:r>
      <w:r w:rsidRPr="00BC3912">
        <w:rPr>
          <w:rFonts w:hAnsi="SimSun" w:cs="Times New Roman" w:hint="eastAsia"/>
          <w:lang w:eastAsia="zh-CN"/>
        </w:rPr>
        <w:t>memory_order）</w:t>
      </w:r>
    </w:p>
    <w:p w:rsidR="006A01BB" w:rsidRPr="00BC3912" w:rsidRDefault="00817488" w:rsidP="001020B6">
      <w:pPr>
        <w:snapToGrid w:val="0"/>
        <w:spacing w:before="180" w:after="180"/>
        <w:rPr>
          <w:rFonts w:hAnsi="SimSun" w:cs="Times New Roman"/>
          <w:lang w:eastAsia="zh-CN"/>
        </w:rPr>
      </w:pPr>
      <w:r w:rsidRPr="00BC3912">
        <w:rPr>
          <w:rFonts w:hAnsi="SimSun" w:cs="Times New Roman" w:hint="eastAsia"/>
          <w:lang w:eastAsia="zh-CN"/>
        </w:rPr>
        <w:t>如果发生数据竞争，程序的行为是未定义状态。</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（可以使用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mutex</w:t>
      </w:r>
      <w:r w:rsidRPr="00BC3912">
        <w:rPr>
          <w:rFonts w:hAnsi="SimSun" w:cs="Times New Roman" w:hint="eastAsia"/>
          <w:lang w:eastAsia="zh-CN"/>
        </w:rPr>
        <w:t>和另一个线程进行同步，</w:t>
      </w:r>
      <w:r w:rsidR="001020B6" w:rsidRPr="00BC3912">
        <w:rPr>
          <w:rFonts w:hAnsi="SimSun" w:cs="Times New Roman" w:hint="eastAsia"/>
          <w:lang w:eastAsia="zh-CN"/>
        </w:rPr>
        <w:t>来避免数据竞争问题</w:t>
      </w:r>
      <w:r w:rsidRPr="00BC3912">
        <w:rPr>
          <w:rFonts w:hAnsi="SimSun" w:cs="Times New Roman" w:hint="eastAsia"/>
          <w:lang w:eastAsia="zh-CN"/>
        </w:rPr>
        <w:t>）</w: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7D8494E8" wp14:editId="625172D4">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C3847" w:rsidRDefault="00DC3847" w:rsidP="002144F2">
                            <w:pPr>
                              <w:spacing w:beforeLines="0" w:before="0" w:afterLines="0" w:after="0"/>
                            </w:pPr>
                            <w:r>
                              <w:t>int cnt = 0;</w:t>
                            </w:r>
                          </w:p>
                          <w:p w:rsidR="00DC3847" w:rsidRDefault="00DC3847" w:rsidP="002144F2">
                            <w:pPr>
                              <w:spacing w:beforeLines="0" w:before="0" w:afterLines="0" w:after="0"/>
                            </w:pPr>
                            <w:r>
                              <w:t>auto f = [&amp;]{cnt++;};</w:t>
                            </w:r>
                          </w:p>
                          <w:p w:rsidR="00DC3847" w:rsidRPr="00625CAD" w:rsidRDefault="00DC3847" w:rsidP="002144F2">
                            <w:pPr>
                              <w:spacing w:beforeLines="0" w:before="0" w:afterLines="0" w:after="0"/>
                              <w:rPr>
                                <w:lang w:eastAsia="zh-CN"/>
                              </w:rPr>
                            </w:pPr>
                            <w:r>
                              <w:t xml:space="preserve">std::thread t1{f}, t2{f}, t3{f}; // </w:t>
                            </w:r>
                            <w:r>
                              <w:rPr>
                                <w:rFonts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Q5VrZicCAABNBAAADgAAAAAAAAAAAAAAAAAuAgAAZHJzL2Uyb0Rv&#10;Yy54bWxQSwECLQAUAAYACAAAACEABtowXt0AAAAFAQAADwAAAAAAAAAAAAAAAACBBAAAZHJzL2Rv&#10;d25yZXYueG1sUEsFBgAAAAAEAAQA8wAAAIsFAAAAAA==&#10;">
                <v:textbox style="mso-fit-shape-to-text:t">
                  <w:txbxContent>
                    <w:p w:rsidR="00DC3847" w:rsidRDefault="00DC3847" w:rsidP="002144F2">
                      <w:pPr>
                        <w:spacing w:beforeLines="0" w:before="0" w:afterLines="0" w:after="0"/>
                      </w:pPr>
                      <w:r>
                        <w:t>int cnt = 0;</w:t>
                      </w:r>
                    </w:p>
                    <w:p w:rsidR="00DC3847" w:rsidRDefault="00DC3847" w:rsidP="002144F2">
                      <w:pPr>
                        <w:spacing w:beforeLines="0" w:before="0" w:afterLines="0" w:after="0"/>
                      </w:pPr>
                      <w:r>
                        <w:t>auto f = [&amp;]{cnt++;};</w:t>
                      </w:r>
                    </w:p>
                    <w:p w:rsidR="00DC3847" w:rsidRPr="00625CAD" w:rsidRDefault="00DC3847" w:rsidP="002144F2">
                      <w:pPr>
                        <w:spacing w:beforeLines="0" w:before="0" w:afterLines="0" w:after="0"/>
                        <w:rPr>
                          <w:lang w:eastAsia="zh-CN"/>
                        </w:rPr>
                      </w:pPr>
                      <w:r>
                        <w:t xml:space="preserve">std::thread t1{f}, t2{f}, t3{f}; // </w:t>
                      </w:r>
                      <w:r>
                        <w:rPr>
                          <w:rFonts w:hint="eastAsia"/>
                          <w:lang w:eastAsia="zh-CN"/>
                        </w:rPr>
                        <w:t>未定义的行为</w:t>
                      </w:r>
                    </w:p>
                  </w:txbxContent>
                </v:textbox>
                <w10:anchorlock/>
              </v:shape>
            </w:pict>
          </mc:Fallback>
        </mc:AlternateConten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69AF143E" wp14:editId="7CA87792">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C3847" w:rsidRDefault="00DC3847" w:rsidP="0008584C">
                            <w:pPr>
                              <w:spacing w:beforeLines="0" w:before="0" w:afterLines="0" w:after="0"/>
                            </w:pPr>
                            <w:r>
                              <w:t>std::atomic&lt;int&gt; cnt{0};</w:t>
                            </w:r>
                          </w:p>
                          <w:p w:rsidR="00DC3847" w:rsidRDefault="00DC3847" w:rsidP="0008584C">
                            <w:pPr>
                              <w:spacing w:beforeLines="0" w:before="0" w:afterLines="0" w:after="0"/>
                            </w:pPr>
                            <w:r>
                              <w:t>auto f = [&amp;]{cnt++;};</w:t>
                            </w:r>
                          </w:p>
                          <w:p w:rsidR="00DC3847" w:rsidRPr="004931A4" w:rsidRDefault="00DC3847" w:rsidP="0008584C">
                            <w:pPr>
                              <w:spacing w:beforeLines="0" w:before="0" w:afterLines="0" w:after="0"/>
                              <w:rPr>
                                <w:lang w:eastAsia="zh-CN"/>
                              </w:rPr>
                            </w:pPr>
                            <w:r>
                              <w:t>std::thread t1{f}, t2{f}, t3{f}; // OK</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Mx8lYoAgAATQQAAA4AAAAAAAAAAAAAAAAALgIAAGRycy9lMm9E&#10;b2MueG1sUEsBAi0AFAAGAAgAAAAhAAbaMF7dAAAABQEAAA8AAAAAAAAAAAAAAAAAggQAAGRycy9k&#10;b3ducmV2LnhtbFBLBQYAAAAABAAEAPMAAACMBQAAAAA=&#10;">
                <v:textbox style="mso-fit-shape-to-text:t">
                  <w:txbxContent>
                    <w:p w:rsidR="00DC3847" w:rsidRDefault="00DC3847" w:rsidP="0008584C">
                      <w:pPr>
                        <w:spacing w:beforeLines="0" w:before="0" w:afterLines="0" w:after="0"/>
                      </w:pPr>
                      <w:r>
                        <w:t>std::atomic&lt;int&gt; cnt{0};</w:t>
                      </w:r>
                    </w:p>
                    <w:p w:rsidR="00DC3847" w:rsidRDefault="00DC3847" w:rsidP="0008584C">
                      <w:pPr>
                        <w:spacing w:beforeLines="0" w:before="0" w:afterLines="0" w:after="0"/>
                      </w:pPr>
                      <w:r>
                        <w:t>auto f = [&amp;]{cnt++;};</w:t>
                      </w:r>
                    </w:p>
                    <w:p w:rsidR="00DC3847" w:rsidRPr="004931A4" w:rsidRDefault="00DC3847" w:rsidP="0008584C">
                      <w:pPr>
                        <w:spacing w:beforeLines="0" w:before="0" w:afterLines="0" w:after="0"/>
                        <w:rPr>
                          <w:lang w:eastAsia="zh-CN"/>
                        </w:rPr>
                      </w:pPr>
                      <w:r>
                        <w:t>std::thread t1{f}, t2{f}, t3{f}; // OK</w:t>
                      </w:r>
                    </w:p>
                  </w:txbxContent>
                </v:textbox>
                <w10:anchorlock/>
              </v:shape>
            </w:pict>
          </mc:Fallback>
        </mc:AlternateContent>
      </w:r>
    </w:p>
    <w:p w:rsidR="006A01BB" w:rsidRPr="00BC3912" w:rsidRDefault="00D31C50" w:rsidP="00CC50B2">
      <w:pPr>
        <w:pStyle w:val="Heading3"/>
        <w:spacing w:before="180" w:after="180"/>
        <w:rPr>
          <w:lang w:eastAsia="zh-CN"/>
        </w:rPr>
      </w:pPr>
      <w:bookmarkStart w:id="45" w:name="_Toc527036799"/>
      <w:r w:rsidRPr="00BC3912">
        <w:rPr>
          <w:rFonts w:hint="eastAsia"/>
          <w:lang w:eastAsia="zh-CN"/>
        </w:rPr>
        <w:t>1.</w:t>
      </w:r>
      <w:r w:rsidR="00676E65">
        <w:rPr>
          <w:rFonts w:hint="eastAsia"/>
          <w:lang w:eastAsia="zh-CN"/>
        </w:rPr>
        <w:t>8</w:t>
      </w:r>
      <w:r w:rsidRPr="00BC3912">
        <w:rPr>
          <w:rFonts w:hint="eastAsia"/>
          <w:lang w:eastAsia="zh-CN"/>
        </w:rPr>
        <w:t xml:space="preserve">.4 </w:t>
      </w:r>
      <w:r w:rsidR="00766576">
        <w:rPr>
          <w:rFonts w:hint="eastAsia"/>
          <w:lang w:eastAsia="zh-CN"/>
        </w:rPr>
        <w:t>内存顺序</w:t>
      </w:r>
      <w:bookmarkEnd w:id="45"/>
    </w:p>
    <w:p w:rsidR="00416A3C" w:rsidRPr="00BC3912" w:rsidRDefault="00416A3C" w:rsidP="006A01BB">
      <w:pPr>
        <w:snapToGrid w:val="0"/>
        <w:spacing w:before="180" w:after="180"/>
        <w:rPr>
          <w:rFonts w:hAnsi="SimSun" w:cs="Times New Roman"/>
          <w:lang w:eastAsia="zh-CN"/>
        </w:rPr>
      </w:pPr>
      <w:r w:rsidRPr="00416A3C">
        <w:rPr>
          <w:rFonts w:hAnsi="SimSun" w:cs="Times New Roman" w:hint="eastAsia"/>
          <w:lang w:eastAsia="zh-CN"/>
        </w:rPr>
        <w:t>当线程从内存位置读取值时，它可能会看到</w:t>
      </w:r>
      <w:r>
        <w:rPr>
          <w:rFonts w:hAnsi="SimSun" w:cs="Times New Roman" w:hint="eastAsia"/>
          <w:lang w:eastAsia="zh-CN"/>
        </w:rPr>
        <w:t>同一线程写入的</w:t>
      </w:r>
      <w:r w:rsidRPr="00416A3C">
        <w:rPr>
          <w:rFonts w:hAnsi="SimSun" w:cs="Times New Roman" w:hint="eastAsia"/>
          <w:lang w:eastAsia="zh-CN"/>
        </w:rPr>
        <w:t>初始值，</w:t>
      </w:r>
      <w:r>
        <w:rPr>
          <w:rFonts w:hAnsi="SimSun" w:cs="Times New Roman" w:hint="eastAsia"/>
          <w:lang w:eastAsia="zh-CN"/>
        </w:rPr>
        <w:t>也有可能是</w:t>
      </w:r>
      <w:r w:rsidRPr="00416A3C">
        <w:rPr>
          <w:rFonts w:hAnsi="SimSun" w:cs="Times New Roman" w:hint="eastAsia"/>
          <w:lang w:eastAsia="zh-CN"/>
        </w:rPr>
        <w:t>另一个线程</w:t>
      </w:r>
      <w:r>
        <w:rPr>
          <w:rFonts w:hAnsi="SimSun" w:cs="Times New Roman" w:hint="eastAsia"/>
          <w:lang w:eastAsia="zh-CN"/>
        </w:rPr>
        <w:t>写入的</w:t>
      </w:r>
      <w:r w:rsidRPr="00416A3C">
        <w:rPr>
          <w:rFonts w:hAnsi="SimSun" w:cs="Times New Roman" w:hint="eastAsia"/>
          <w:lang w:eastAsia="zh-CN"/>
        </w:rPr>
        <w:t>值。请参阅std :: memory_order了解</w:t>
      </w:r>
      <w:r w:rsidR="007012B4" w:rsidRPr="00416A3C">
        <w:rPr>
          <w:rFonts w:hAnsi="SimSun" w:cs="Times New Roman" w:hint="eastAsia"/>
          <w:lang w:eastAsia="zh-CN"/>
        </w:rPr>
        <w:t>对其他线程可见</w:t>
      </w:r>
      <w:r w:rsidR="007012B4">
        <w:rPr>
          <w:rFonts w:hAnsi="SimSun" w:cs="Times New Roman" w:hint="eastAsia"/>
          <w:lang w:eastAsia="zh-CN"/>
        </w:rPr>
        <w:t>的线程写入</w:t>
      </w:r>
      <w:r w:rsidRPr="00416A3C">
        <w:rPr>
          <w:rFonts w:hAnsi="SimSun" w:cs="Times New Roman" w:hint="eastAsia"/>
          <w:lang w:eastAsia="zh-CN"/>
        </w:rPr>
        <w:t>顺序的详细信息。</w:t>
      </w:r>
    </w:p>
    <w:p w:rsidR="00F60107" w:rsidRPr="00BC3912" w:rsidRDefault="004C1C8E" w:rsidP="006C26B1">
      <w:pPr>
        <w:pStyle w:val="Heading3"/>
        <w:spacing w:before="180" w:after="180"/>
        <w:rPr>
          <w:lang w:eastAsia="zh-CN"/>
        </w:rPr>
      </w:pPr>
      <w:bookmarkStart w:id="46" w:name="_Toc527036800"/>
      <w:r>
        <w:rPr>
          <w:rFonts w:hint="eastAsia"/>
          <w:lang w:eastAsia="zh-CN"/>
        </w:rPr>
        <w:t xml:space="preserve">1.8.5 </w:t>
      </w:r>
      <w:r w:rsidR="00F60107" w:rsidRPr="00BC3912">
        <w:rPr>
          <w:lang w:eastAsia="zh-CN"/>
        </w:rPr>
        <w:t>Forward progress</w:t>
      </w:r>
      <w:bookmarkEnd w:id="46"/>
    </w:p>
    <w:p w:rsidR="00F60107"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1 </w:t>
      </w:r>
      <w:r w:rsidR="001259D1" w:rsidRPr="006C26B1">
        <w:rPr>
          <w:rFonts w:hAnsi="SimSun" w:cs="Times New Roman" w:hint="eastAsia"/>
          <w:b/>
          <w:lang w:eastAsia="zh-CN"/>
        </w:rPr>
        <w:t>无阻塞</w:t>
      </w:r>
      <w:r w:rsidR="007F5E94" w:rsidRPr="006C26B1">
        <w:rPr>
          <w:rFonts w:hAnsi="SimSun" w:cs="Times New Roman" w:hint="eastAsia"/>
          <w:b/>
          <w:lang w:eastAsia="zh-CN"/>
        </w:rPr>
        <w:t>（</w:t>
      </w:r>
      <w:r w:rsidR="005C521B" w:rsidRPr="006C26B1">
        <w:rPr>
          <w:rFonts w:hAnsi="SimSun" w:cs="Times New Roman"/>
          <w:b/>
          <w:lang w:eastAsia="zh-CN"/>
        </w:rPr>
        <w:t>Obstruction freedom</w:t>
      </w:r>
      <w:r w:rsidR="007F5E94" w:rsidRPr="006C26B1">
        <w:rPr>
          <w:rFonts w:hAnsi="SimSun" w:cs="Times New Roman" w:hint="eastAsia"/>
          <w:b/>
          <w:lang w:eastAsia="zh-CN"/>
        </w:rPr>
        <w:t>）</w:t>
      </w:r>
    </w:p>
    <w:p w:rsidR="00E76507" w:rsidRPr="00BC3912" w:rsidRDefault="00E76507" w:rsidP="006A01BB">
      <w:pPr>
        <w:snapToGrid w:val="0"/>
        <w:spacing w:before="180" w:after="180"/>
        <w:rPr>
          <w:rFonts w:hAnsi="SimSun" w:cs="Times New Roman"/>
          <w:lang w:eastAsia="zh-CN"/>
        </w:rPr>
      </w:pPr>
      <w:r>
        <w:rPr>
          <w:rFonts w:hAnsi="SimSun" w:cs="Times New Roman" w:hint="eastAsia"/>
          <w:lang w:eastAsia="zh-CN"/>
        </w:rPr>
        <w:t>只有当调用标准库函数不会发生阻塞的线程，执行一个无锁的原子操作时，这个执行才能保证完成。（所有标准库无锁操作都是非阻塞的。）</w:t>
      </w:r>
    </w:p>
    <w:p w:rsidR="00FF5DF9"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2 </w:t>
      </w:r>
      <w:r w:rsidR="00E76507" w:rsidRPr="006C26B1">
        <w:rPr>
          <w:rFonts w:hAnsi="SimSun" w:cs="Times New Roman" w:hint="eastAsia"/>
          <w:b/>
          <w:lang w:eastAsia="zh-CN"/>
        </w:rPr>
        <w:t>无锁</w:t>
      </w:r>
    </w:p>
    <w:p w:rsidR="00736BD4" w:rsidRPr="00BC3912" w:rsidRDefault="00736BD4" w:rsidP="006A01BB">
      <w:pPr>
        <w:snapToGrid w:val="0"/>
        <w:spacing w:before="180" w:after="180"/>
        <w:rPr>
          <w:rFonts w:hAnsi="SimSun" w:cs="Times New Roman"/>
          <w:lang w:eastAsia="zh-CN"/>
        </w:rPr>
      </w:pPr>
      <w:r w:rsidRPr="00BC3912">
        <w:rPr>
          <w:rFonts w:hAnsi="SimSun" w:cs="Times New Roman" w:hint="eastAsia"/>
          <w:lang w:eastAsia="zh-CN"/>
        </w:rPr>
        <w:t>当一个或多个无锁的原子操作函数同时运行时，它们中至少一个被保证执行（所有标准库的无锁操作都是无锁的</w:t>
      </w:r>
      <w:r w:rsidRPr="00BC3912">
        <w:rPr>
          <w:rFonts w:hAnsi="SimSun" w:cs="Times New Roman"/>
          <w:lang w:eastAsia="zh-CN"/>
        </w:rPr>
        <w:t>—</w:t>
      </w:r>
      <w:r w:rsidRPr="00BC3912">
        <w:rPr>
          <w:rFonts w:hAnsi="SimSun" w:cs="Times New Roman" w:hint="eastAsia"/>
          <w:lang w:eastAsia="zh-CN"/>
        </w:rPr>
        <w:t>这是由实现保证的，</w:t>
      </w:r>
      <w:r w:rsidR="00FC555E">
        <w:rPr>
          <w:rFonts w:hAnsi="SimSun" w:cs="Times New Roman" w:hint="eastAsia"/>
          <w:lang w:eastAsia="zh-CN"/>
        </w:rPr>
        <w:t>确保它们不能被别的线程无限锁住，例如被同时占据cache line</w:t>
      </w:r>
      <w:r w:rsidRPr="00BC3912">
        <w:rPr>
          <w:rFonts w:hAnsi="SimSun" w:cs="Times New Roman" w:hint="eastAsia"/>
          <w:lang w:eastAsia="zh-CN"/>
        </w:rPr>
        <w:t>）</w:t>
      </w:r>
      <w:r w:rsidR="00DE3CA7">
        <w:rPr>
          <w:rFonts w:hAnsi="SimSun" w:cs="Times New Roman" w:hint="eastAsia"/>
          <w:lang w:eastAsia="zh-CN"/>
        </w:rPr>
        <w:t>。</w:t>
      </w:r>
    </w:p>
    <w:p w:rsidR="00B80332"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3. </w:t>
      </w:r>
      <w:r w:rsidR="00342FBD" w:rsidRPr="006C26B1">
        <w:rPr>
          <w:rFonts w:hAnsi="SimSun" w:cs="Times New Roman" w:hint="eastAsia"/>
          <w:b/>
          <w:lang w:eastAsia="zh-CN"/>
        </w:rPr>
        <w:t>执行保证</w:t>
      </w:r>
    </w:p>
    <w:p w:rsidR="002C1353" w:rsidRPr="00BC3912" w:rsidRDefault="002C1353" w:rsidP="00B80332">
      <w:pPr>
        <w:snapToGrid w:val="0"/>
        <w:spacing w:before="180" w:after="180"/>
        <w:rPr>
          <w:rFonts w:hAnsi="SimSun" w:cs="Times New Roman"/>
          <w:lang w:eastAsia="zh-CN"/>
        </w:rPr>
      </w:pPr>
      <w:r>
        <w:rPr>
          <w:rFonts w:hAnsi="SimSun" w:cs="Times New Roman" w:hint="eastAsia"/>
          <w:lang w:eastAsia="zh-CN"/>
        </w:rPr>
        <w:t>在合法的C++程序里，每一个线程终将会做下面的某一步：</w:t>
      </w:r>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终止</w:t>
      </w:r>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调用IO库函数</w:t>
      </w:r>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访问易失性</w:t>
      </w:r>
      <w:hyperlink w:anchor="_4.1.2.1_泛左值（glvalue）" w:history="1">
        <w:r w:rsidR="006013D7" w:rsidRPr="0027658B">
          <w:rPr>
            <w:rStyle w:val="Hyperlink"/>
            <w:rFonts w:hAnsi="SimSun" w:cs="Times New Roman" w:hint="eastAsia"/>
            <w:lang w:eastAsia="zh-CN"/>
          </w:rPr>
          <w:t>泛左值</w:t>
        </w:r>
      </w:hyperlink>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执行原子操作或同步操作</w:t>
      </w:r>
    </w:p>
    <w:p w:rsidR="0027658B" w:rsidRPr="00BC3912" w:rsidRDefault="0027658B" w:rsidP="00B80332">
      <w:pPr>
        <w:snapToGrid w:val="0"/>
        <w:spacing w:before="180" w:after="180"/>
        <w:rPr>
          <w:rFonts w:hAnsi="SimSun" w:cs="Times New Roman"/>
          <w:lang w:eastAsia="zh-CN"/>
        </w:rPr>
      </w:pPr>
      <w:r>
        <w:rPr>
          <w:rFonts w:hAnsi="SimSun" w:cs="Times New Roman" w:hint="eastAsia"/>
          <w:lang w:eastAsia="zh-CN"/>
        </w:rPr>
        <w:t>没有任何线程可以在没有执行这些可观察的行为中任一个，而永远执行的。</w:t>
      </w:r>
    </w:p>
    <w:p w:rsidR="00766576" w:rsidRPr="00BC3912" w:rsidRDefault="00766576" w:rsidP="00B80332">
      <w:pPr>
        <w:snapToGrid w:val="0"/>
        <w:spacing w:before="180" w:after="180"/>
        <w:rPr>
          <w:rFonts w:hAnsi="SimSun" w:cs="Times New Roman"/>
          <w:lang w:eastAsia="zh-CN"/>
        </w:rPr>
      </w:pPr>
      <w:r w:rsidRPr="00766576">
        <w:rPr>
          <w:rFonts w:hAnsi="SimSun" w:cs="Times New Roman" w:hint="eastAsia"/>
          <w:lang w:eastAsia="zh-CN"/>
        </w:rPr>
        <w:t>请注意，这意味着具有无限递归或无限循环的程序（无论是作为for语句还是通过循环goto或其</w:t>
      </w:r>
      <w:r w:rsidR="006920BF">
        <w:rPr>
          <w:rFonts w:hAnsi="SimSun" w:cs="Times New Roman" w:hint="eastAsia"/>
          <w:lang w:eastAsia="zh-CN"/>
        </w:rPr>
        <w:t>它</w:t>
      </w:r>
      <w:r w:rsidRPr="00766576">
        <w:rPr>
          <w:rFonts w:hAnsi="SimSun" w:cs="Times New Roman" w:hint="eastAsia"/>
          <w:lang w:eastAsia="zh-CN"/>
        </w:rPr>
        <w:t>方式实现）都具有未定义的行为。这允许编译器删除所有没有可观察行为的循环，而不必证明它们最终会终止。</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C3208A" w:rsidRPr="00BC3912" w:rsidRDefault="00C3208A" w:rsidP="00B80332">
      <w:pPr>
        <w:snapToGrid w:val="0"/>
        <w:spacing w:before="180" w:after="180"/>
        <w:rPr>
          <w:rFonts w:hAnsi="SimSun" w:cs="Times New Roman"/>
          <w:lang w:eastAsia="zh-CN"/>
        </w:rPr>
      </w:pPr>
      <w:r w:rsidRPr="00C3208A">
        <w:rPr>
          <w:rFonts w:hAnsi="SimSun" w:cs="Times New Roman" w:hint="eastAsia"/>
          <w:lang w:eastAsia="zh-CN"/>
        </w:rPr>
        <w:t>如果一个线程执行上面的一个执行步骤（</w:t>
      </w:r>
      <w:r w:rsidR="005146EC">
        <w:rPr>
          <w:rFonts w:hAnsi="SimSun" w:cs="Times New Roman" w:hint="eastAsia"/>
          <w:lang w:eastAsia="zh-CN"/>
        </w:rPr>
        <w:t>I/</w:t>
      </w:r>
      <w:r w:rsidRPr="00C3208A">
        <w:rPr>
          <w:rFonts w:hAnsi="SimSun" w:cs="Times New Roman" w:hint="eastAsia"/>
          <w:lang w:eastAsia="zh-CN"/>
        </w:rPr>
        <w:t>O，易失性，原子或同步），标准库函数中的块，或者调用一个无法完成的原子无锁函数（因为 一个非阻塞的并发线程。</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lastRenderedPageBreak/>
        <w:t>Concurrent forward progress</w:t>
      </w:r>
      <w:r w:rsidR="00C02776">
        <w:rPr>
          <w:rFonts w:hAnsi="SimSun" w:cs="Times New Roman" w:hint="eastAsia"/>
          <w:lang w:eastAsia="zh-CN"/>
        </w:rPr>
        <w:t>（C++17之后）</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5146EC" w:rsidRDefault="005146EC" w:rsidP="00B80332">
      <w:pPr>
        <w:snapToGrid w:val="0"/>
        <w:spacing w:before="180" w:after="180"/>
        <w:rPr>
          <w:rFonts w:hAnsi="SimSun" w:cs="Times New Roman"/>
          <w:lang w:eastAsia="zh-CN"/>
        </w:rPr>
      </w:pPr>
      <w:r w:rsidRPr="005146EC">
        <w:rPr>
          <w:rFonts w:hAnsi="SimSun" w:cs="Times New Roman" w:hint="eastAsia"/>
          <w:lang w:eastAsia="zh-CN"/>
        </w:rPr>
        <w:t>如果一个线程提供并发远期进度保证，只要它没有终止，它将在有限的时间内（如上所定义的）进展，而不管其他线程（如果有的话）是否正在取得进展。</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The standard encourages, but doesn't require that the main thread and the threads started by std</w:t>
      </w:r>
      <w:r w:rsidR="00185F11" w:rsidRPr="00BC3912">
        <w:rPr>
          <w:rFonts w:hAnsi="SimSun" w:cs="Times New Roman"/>
          <w:lang w:eastAsia="zh-CN"/>
        </w:rPr>
        <w:t>：：</w:t>
      </w:r>
      <w:r w:rsidRPr="00BC3912">
        <w:rPr>
          <w:rFonts w:hAnsi="SimSun" w:cs="Times New Roman"/>
          <w:lang w:eastAsia="zh-CN"/>
        </w:rPr>
        <w:t>thread offer concurrent forward progress guarantee.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Parallel forward progress</w:t>
      </w:r>
      <w:r w:rsidR="00435524">
        <w:rPr>
          <w:rFonts w:hAnsi="SimSun" w:cs="Times New Roman" w:hint="eastAsia"/>
          <w:lang w:eastAsia="zh-CN"/>
        </w:rPr>
        <w:t>（C++17之后）</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parallel forward progress guarantee, the implementation is not required to ensure that the thread will eventually make progress if it has not yet executed any execution step (I/O, volatile, atomic, or synchronization), but once this thread has executed a step, it provides concurrent forward progress guarantees (this rule describes a thread in a thread pool that executes tasks in arbitrary order)</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Weakly parallel forward progress</w:t>
      </w:r>
      <w:r w:rsidR="00435524">
        <w:rPr>
          <w:rFonts w:hAnsi="SimSun" w:cs="Times New Roman" w:hint="eastAsia"/>
          <w:lang w:eastAsia="zh-CN"/>
        </w:rPr>
        <w:t>（C++17之后）</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weakly parallel forward progress guarantee, it does not guarantee to eventually make progress, regardless of whether other threads make progress or not.</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Such threads can still be guaranteed to make progress by blocking with forward progress guarantee delegation</w:t>
      </w:r>
      <w:r w:rsidR="00185F11" w:rsidRPr="00BC3912">
        <w:rPr>
          <w:rFonts w:hAnsi="SimSun" w:cs="Times New Roman"/>
          <w:lang w:eastAsia="zh-CN"/>
        </w:rPr>
        <w:t>：</w:t>
      </w:r>
      <w:r w:rsidRPr="00BC3912">
        <w:rPr>
          <w:rFonts w:hAnsi="SimSun" w:cs="Times New Roman"/>
          <w:lang w:eastAsia="zh-CN"/>
        </w:rPr>
        <w:t xml:space="preserve">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The parallel algorithms from the C++ standard library block with forward progress delegation on the completion of an unspecified set of library-managed threads.</w:t>
      </w:r>
    </w:p>
    <w:p w:rsidR="005146EC" w:rsidRDefault="006E5A8F" w:rsidP="00B80332">
      <w:pPr>
        <w:snapToGrid w:val="0"/>
        <w:spacing w:before="180" w:after="180"/>
        <w:rPr>
          <w:rFonts w:hAnsi="SimSun" w:cs="Times New Roman"/>
          <w:lang w:eastAsia="zh-CN"/>
        </w:rPr>
      </w:pPr>
      <w:r>
        <w:rPr>
          <w:rFonts w:hAnsi="SimSun" w:cs="Times New Roman" w:hint="eastAsia"/>
          <w:lang w:eastAsia="zh-CN"/>
        </w:rPr>
        <w:t>无锁进度保证的</w:t>
      </w:r>
      <w:r w:rsidR="00B5137D">
        <w:rPr>
          <w:rFonts w:hAnsi="SimSun" w:cs="Times New Roman" w:hint="eastAsia"/>
          <w:lang w:eastAsia="zh-CN"/>
        </w:rPr>
        <w:t>概念</w:t>
      </w:r>
      <w:r>
        <w:rPr>
          <w:rFonts w:hAnsi="SimSun" w:cs="Times New Roman" w:hint="eastAsia"/>
          <w:lang w:eastAsia="zh-CN"/>
        </w:rPr>
        <w:t>理解</w:t>
      </w:r>
      <w:r w:rsidR="005146EC">
        <w:rPr>
          <w:rFonts w:hAnsi="SimSun" w:cs="Times New Roman" w:hint="eastAsia"/>
          <w:lang w:eastAsia="zh-CN"/>
        </w:rPr>
        <w:t>：</w:t>
      </w:r>
      <w:hyperlink r:id="rId21" w:history="1">
        <w:r w:rsidR="00E75647" w:rsidRPr="00342FBD">
          <w:rPr>
            <w:rStyle w:val="Hyperlink"/>
            <w:rFonts w:hAnsi="SimSun" w:cs="Times New Roman" w:hint="eastAsia"/>
            <w:lang w:eastAsia="zh-CN"/>
          </w:rPr>
          <w:t>stackoverflow.com上的一篇文章</w:t>
        </w:r>
      </w:hyperlink>
    </w:p>
    <w:p w:rsidR="005146EC" w:rsidRDefault="005146EC" w:rsidP="00B80332">
      <w:pPr>
        <w:snapToGrid w:val="0"/>
        <w:spacing w:before="180" w:after="180"/>
        <w:rPr>
          <w:rFonts w:hAnsi="SimSun" w:cs="Times New Roman"/>
          <w:lang w:eastAsia="zh-CN"/>
        </w:rPr>
      </w:pPr>
      <w:r w:rsidRPr="005146EC">
        <w:rPr>
          <w:rFonts w:hAnsi="SimSun" w:cs="Times New Roman" w:hint="eastAsia"/>
          <w:lang w:eastAsia="zh-CN"/>
        </w:rPr>
        <w:t>有趣的是，我发现很多程序员错误地认为“无锁”意味着“没有互斥的并发编程”。通常，还有一个相关的误解，即编写无锁代码的目的是为了获得更好的并发性能。当然，无锁的正确定义实际上是关于进度保证</w:t>
      </w:r>
      <w:r>
        <w:rPr>
          <w:rFonts w:hAnsi="SimSun" w:cs="Times New Roman" w:hint="eastAsia"/>
          <w:lang w:eastAsia="zh-CN"/>
        </w:rPr>
        <w:t>(</w:t>
      </w:r>
      <w:r w:rsidRPr="005146EC">
        <w:rPr>
          <w:rFonts w:hAnsi="SimSun" w:cs="Times New Roman"/>
          <w:lang w:eastAsia="zh-CN"/>
        </w:rPr>
        <w:t>progress guarantees</w:t>
      </w:r>
      <w:r>
        <w:rPr>
          <w:rFonts w:hAnsi="SimSun" w:cs="Times New Roman" w:hint="eastAsia"/>
          <w:lang w:eastAsia="zh-CN"/>
        </w:rPr>
        <w:t>)</w:t>
      </w:r>
      <w:r w:rsidRPr="005146EC">
        <w:rPr>
          <w:rFonts w:hAnsi="SimSun" w:cs="Times New Roman" w:hint="eastAsia"/>
          <w:lang w:eastAsia="zh-CN"/>
        </w:rPr>
        <w:t>。无锁算法保证至少有一个线程能够向前进展</w:t>
      </w:r>
      <w:r w:rsidR="007A3FCB">
        <w:rPr>
          <w:rFonts w:hAnsi="SimSun" w:cs="Times New Roman" w:hint="eastAsia"/>
          <w:lang w:eastAsia="zh-CN"/>
        </w:rPr>
        <w:t>（</w:t>
      </w:r>
      <w:r w:rsidR="007A3FCB" w:rsidRPr="005146EC">
        <w:rPr>
          <w:rFonts w:hAnsi="SimSun" w:cs="Times New Roman"/>
          <w:lang w:eastAsia="zh-CN"/>
        </w:rPr>
        <w:t>forward progress</w:t>
      </w:r>
      <w:r w:rsidR="007A3FCB">
        <w:rPr>
          <w:rFonts w:hAnsi="SimSun" w:cs="Times New Roman" w:hint="eastAsia"/>
          <w:lang w:eastAsia="zh-CN"/>
        </w:rPr>
        <w:t>）</w:t>
      </w:r>
      <w:r w:rsidRPr="005146EC">
        <w:rPr>
          <w:rFonts w:hAnsi="SimSun" w:cs="Times New Roman" w:hint="eastAsia"/>
          <w:lang w:eastAsia="zh-CN"/>
        </w:rPr>
        <w:t>，而不管其他线程在做什么。</w:t>
      </w:r>
    </w:p>
    <w:p w:rsidR="005146EC" w:rsidRP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这意味着无锁算法永远不会有</w:t>
      </w:r>
      <w:r w:rsidR="00E11508" w:rsidRPr="005146EC">
        <w:rPr>
          <w:rFonts w:hAnsi="SimSun" w:cs="Times New Roman" w:hint="eastAsia"/>
          <w:lang w:eastAsia="zh-CN"/>
        </w:rPr>
        <w:t>一个线程依赖于另一个线程才能继续</w:t>
      </w:r>
      <w:r w:rsidR="00E11508">
        <w:rPr>
          <w:rFonts w:hAnsi="SimSun" w:cs="Times New Roman" w:hint="eastAsia"/>
          <w:lang w:eastAsia="zh-CN"/>
        </w:rPr>
        <w:t>的</w:t>
      </w:r>
      <w:r w:rsidRPr="005146EC">
        <w:rPr>
          <w:rFonts w:hAnsi="SimSun" w:cs="Times New Roman" w:hint="eastAsia"/>
          <w:lang w:eastAsia="zh-CN"/>
        </w:rPr>
        <w:t>代码。例如，无锁代码不能存在线程A设置</w:t>
      </w:r>
      <w:r w:rsidR="00FC1C15">
        <w:rPr>
          <w:rFonts w:hAnsi="SimSun" w:cs="Times New Roman" w:hint="eastAsia"/>
          <w:lang w:eastAsia="zh-CN"/>
        </w:rPr>
        <w:t>flag，</w:t>
      </w:r>
      <w:r w:rsidRPr="005146EC">
        <w:rPr>
          <w:rFonts w:hAnsi="SimSun" w:cs="Times New Roman" w:hint="eastAsia"/>
          <w:lang w:eastAsia="zh-CN"/>
        </w:rPr>
        <w:t>然后线程B</w:t>
      </w:r>
      <w:r w:rsidR="00FC1C15">
        <w:rPr>
          <w:rFonts w:hAnsi="SimSun" w:cs="Times New Roman" w:hint="eastAsia"/>
          <w:lang w:eastAsia="zh-CN"/>
        </w:rPr>
        <w:t>循环</w:t>
      </w:r>
      <w:r w:rsidRPr="005146EC">
        <w:rPr>
          <w:rFonts w:hAnsi="SimSun" w:cs="Times New Roman" w:hint="eastAsia"/>
          <w:lang w:eastAsia="zh-CN"/>
        </w:rPr>
        <w:t>等待线程A取消</w:t>
      </w:r>
      <w:r w:rsidR="00FC1C15">
        <w:rPr>
          <w:rFonts w:hAnsi="SimSun" w:cs="Times New Roman" w:hint="eastAsia"/>
          <w:lang w:eastAsia="zh-CN"/>
        </w:rPr>
        <w:t>flag的情况</w:t>
      </w:r>
      <w:r w:rsidRPr="005146EC">
        <w:rPr>
          <w:rFonts w:hAnsi="SimSun" w:cs="Times New Roman" w:hint="eastAsia"/>
          <w:lang w:eastAsia="zh-CN"/>
        </w:rPr>
        <w:t>。这样的代码基本上实现了一个锁（或者我会称之为伪装的互斥锁）。</w:t>
      </w:r>
    </w:p>
    <w:p w:rsid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然而，其他情况更加微妙，并且在某些情况下，我真的不能确定算法是否符合无锁规则，因为“</w:t>
      </w:r>
      <w:r w:rsidR="00C240F9" w:rsidRPr="005146EC">
        <w:rPr>
          <w:rFonts w:hAnsi="SimSun" w:cs="Times New Roman"/>
          <w:lang w:eastAsia="zh-CN"/>
        </w:rPr>
        <w:t>making progress</w:t>
      </w:r>
      <w:r w:rsidRPr="005146EC">
        <w:rPr>
          <w:rFonts w:hAnsi="SimSun" w:cs="Times New Roman" w:hint="eastAsia"/>
          <w:lang w:eastAsia="zh-CN"/>
        </w:rPr>
        <w:t>”的概念有时对我来说似乎是主观的。</w:t>
      </w:r>
    </w:p>
    <w:p w:rsid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一个这样的例子是（好评，afaik）并发库liblfds。我正在研究在liblfds中实现一个多生产者/多客户有界的队列 - 这个实现非常简单，但我无法确定它是否应该被视为无锁。</w:t>
      </w:r>
    </w:p>
    <w:p w:rsidR="001427FD" w:rsidRPr="001427FD" w:rsidRDefault="001A38F1" w:rsidP="001427FD">
      <w:pPr>
        <w:snapToGrid w:val="0"/>
        <w:spacing w:before="180" w:after="180"/>
        <w:rPr>
          <w:rFonts w:hAnsi="SimSun" w:cs="Times New Roman"/>
          <w:lang w:eastAsia="zh-CN"/>
        </w:rPr>
      </w:pPr>
      <w:r w:rsidRPr="001427FD">
        <w:rPr>
          <w:rFonts w:hAnsi="SimSun" w:cs="Times New Roman" w:hint="eastAsia"/>
          <w:lang w:eastAsia="zh-CN"/>
        </w:rPr>
        <w:t>相关算法在lfds711_queue_bmm_enqueue.c中。Liblfds使用自定义原子和内存屏障</w:t>
      </w:r>
      <w:r w:rsidR="00EB6402">
        <w:rPr>
          <w:rFonts w:hAnsi="SimSun" w:cs="Times New Roman" w:hint="eastAsia"/>
          <w:lang w:eastAsia="zh-CN"/>
        </w:rPr>
        <w:t>（memory barriers）</w:t>
      </w:r>
      <w:r w:rsidRPr="001427FD">
        <w:rPr>
          <w:rFonts w:hAnsi="SimSun" w:cs="Times New Roman" w:hint="eastAsia"/>
          <w:lang w:eastAsia="zh-CN"/>
        </w:rPr>
        <w:t>，但该算法足够简单，</w:t>
      </w:r>
      <w:r w:rsidR="005B516A">
        <w:rPr>
          <w:rFonts w:hAnsi="SimSun" w:cs="Times New Roman" w:hint="eastAsia"/>
          <w:lang w:eastAsia="zh-CN"/>
        </w:rPr>
        <w:t>可让我用一段描述</w:t>
      </w:r>
      <w:r w:rsidRPr="001427FD">
        <w:rPr>
          <w:rFonts w:hAnsi="SimSun" w:cs="Times New Roman" w:hint="eastAsia"/>
          <w:lang w:eastAsia="zh-CN"/>
        </w:rPr>
        <w:t>。</w:t>
      </w:r>
    </w:p>
    <w:p w:rsidR="001427FD" w:rsidRPr="001427FD" w:rsidRDefault="00B43B9B" w:rsidP="001427FD">
      <w:pPr>
        <w:snapToGrid w:val="0"/>
        <w:spacing w:before="180" w:after="180"/>
        <w:rPr>
          <w:rFonts w:hAnsi="SimSun" w:cs="Times New Roman"/>
          <w:lang w:eastAsia="zh-CN"/>
        </w:rPr>
      </w:pPr>
      <w:r w:rsidRPr="00B43B9B">
        <w:rPr>
          <w:rFonts w:hAnsi="SimSun" w:cs="Times New Roman" w:hint="eastAsia"/>
          <w:lang w:eastAsia="zh-CN"/>
        </w:rPr>
        <w:t>队列本身是一个有界的连续数组（</w:t>
      </w:r>
      <w:r>
        <w:rPr>
          <w:rFonts w:hAnsi="SimSun" w:cs="Times New Roman" w:hint="eastAsia"/>
          <w:lang w:eastAsia="zh-CN"/>
        </w:rPr>
        <w:t>环形缓存</w:t>
      </w:r>
      <w:r w:rsidRPr="00B43B9B">
        <w:rPr>
          <w:rFonts w:hAnsi="SimSun" w:cs="Times New Roman" w:hint="eastAsia"/>
          <w:lang w:eastAsia="zh-CN"/>
        </w:rPr>
        <w:t>）。有一个共享的read_index和write_index。队列中的每个</w:t>
      </w:r>
      <w:r w:rsidR="0092192C">
        <w:rPr>
          <w:rFonts w:hAnsi="SimSun" w:cs="Times New Roman" w:hint="eastAsia"/>
          <w:lang w:eastAsia="zh-CN"/>
        </w:rPr>
        <w:t>位置</w:t>
      </w:r>
      <w:r w:rsidRPr="00B43B9B">
        <w:rPr>
          <w:rFonts w:hAnsi="SimSun" w:cs="Times New Roman" w:hint="eastAsia"/>
          <w:lang w:eastAsia="zh-CN"/>
        </w:rPr>
        <w:t>都包含一个用于用户数据的字段和一个</w:t>
      </w:r>
      <w:r w:rsidR="00CD5BA8">
        <w:rPr>
          <w:rFonts w:hAnsi="SimSun" w:cs="Times New Roman" w:hint="eastAsia"/>
          <w:lang w:eastAsia="zh-CN"/>
        </w:rPr>
        <w:t>序列号</w:t>
      </w:r>
      <w:r w:rsidRPr="00B43B9B">
        <w:rPr>
          <w:rFonts w:hAnsi="SimSun" w:cs="Times New Roman" w:hint="eastAsia"/>
          <w:lang w:eastAsia="zh-CN"/>
        </w:rPr>
        <w:t>，它基本上就像一个纪元计数器。 （这可以避免ABA问题）。</w:t>
      </w:r>
    </w:p>
    <w:p w:rsidR="001427FD" w:rsidRPr="001427FD" w:rsidRDefault="001427FD" w:rsidP="001427FD">
      <w:pPr>
        <w:snapToGrid w:val="0"/>
        <w:spacing w:before="180" w:after="180"/>
        <w:rPr>
          <w:rFonts w:hAnsi="SimSun" w:cs="Times New Roman"/>
          <w:lang w:eastAsia="zh-CN"/>
        </w:rPr>
      </w:pPr>
      <w:r w:rsidRPr="001427FD">
        <w:rPr>
          <w:rFonts w:hAnsi="SimSun" w:cs="Times New Roman"/>
          <w:lang w:eastAsia="zh-CN"/>
        </w:rPr>
        <w:lastRenderedPageBreak/>
        <w:t>PUSH</w:t>
      </w:r>
      <w:r>
        <w:rPr>
          <w:rFonts w:hAnsi="SimSun" w:cs="Times New Roman" w:hint="eastAsia"/>
          <w:lang w:eastAsia="zh-CN"/>
        </w:rPr>
        <w:t>算法如下：</w:t>
      </w:r>
    </w:p>
    <w:p w:rsidR="001A38F1" w:rsidRPr="007469A0" w:rsidRDefault="001A38F1"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hint="eastAsia"/>
          <w:lang w:eastAsia="zh-CN"/>
        </w:rPr>
        <w:t>以原子方式LOAD write_index</w:t>
      </w:r>
    </w:p>
    <w:p w:rsidR="001427FD" w:rsidRPr="007469A0" w:rsidRDefault="001427FD"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lang w:eastAsia="zh-CN"/>
        </w:rPr>
        <w:t>Attempt to reserve a slot in the queue at write_index % queue_size using a CompareAndSwap loop that attempts to set write_index to write_index + 1.</w:t>
      </w:r>
    </w:p>
    <w:p w:rsidR="001427FD" w:rsidRPr="007469A0" w:rsidRDefault="001427FD"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lang w:eastAsia="zh-CN"/>
        </w:rPr>
        <w:t>If the CompareAndSwap is successful, copy the user data into the reserved slot.</w:t>
      </w:r>
    </w:p>
    <w:p w:rsidR="001427FD" w:rsidRPr="007469A0" w:rsidRDefault="001427FD"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lang w:eastAsia="zh-CN"/>
        </w:rPr>
        <w:t>Finally, update the sequence_index on the slot by making it equal to write_index + 1.</w:t>
      </w:r>
    </w:p>
    <w:p w:rsidR="001427FD" w:rsidRDefault="001427FD" w:rsidP="001427FD">
      <w:pPr>
        <w:snapToGrid w:val="0"/>
        <w:spacing w:before="180" w:after="180"/>
        <w:rPr>
          <w:rFonts w:hAnsi="SimSun" w:cs="Times New Roman"/>
          <w:lang w:eastAsia="zh-CN"/>
        </w:rPr>
      </w:pPr>
      <w:r w:rsidRPr="001427FD">
        <w:rPr>
          <w:rFonts w:hAnsi="SimSun" w:cs="Times New Roman"/>
          <w:lang w:eastAsia="zh-CN"/>
        </w:rPr>
        <w:t>The actual source code uses custom atomics and memory barriers, so for further clarity about this algorithm I've briefly translated it into (untested) standard C++ atomics for better readability, as follows:</w:t>
      </w:r>
    </w:p>
    <w:p w:rsidR="001427FD" w:rsidRPr="001427FD" w:rsidRDefault="001427FD" w:rsidP="001427FD">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78"/>
      </w:tblGrid>
      <w:tr w:rsidR="007469A0" w:rsidTr="007469A0">
        <w:tc>
          <w:tcPr>
            <w:tcW w:w="9978" w:type="dxa"/>
          </w:tcPr>
          <w:p w:rsidR="007469A0" w:rsidRPr="007469A0" w:rsidRDefault="007469A0" w:rsidP="007469A0">
            <w:pPr>
              <w:pStyle w:val="NoSpacing"/>
              <w:rPr>
                <w:lang w:eastAsia="zh-CN"/>
              </w:rPr>
            </w:pPr>
            <w:r w:rsidRPr="007469A0">
              <w:rPr>
                <w:lang w:eastAsia="zh-CN"/>
              </w:rPr>
              <w:t>bool mcmp_queue::enqueue(void* data)</w:t>
            </w:r>
          </w:p>
          <w:p w:rsidR="007469A0" w:rsidRPr="007469A0" w:rsidRDefault="007469A0" w:rsidP="007469A0">
            <w:pPr>
              <w:pStyle w:val="NoSpacing"/>
              <w:rPr>
                <w:lang w:eastAsia="zh-CN"/>
              </w:rPr>
            </w:pPr>
            <w:r w:rsidRPr="007469A0">
              <w:rPr>
                <w:lang w:eastAsia="zh-CN"/>
              </w:rPr>
              <w:t>{</w:t>
            </w:r>
          </w:p>
          <w:p w:rsidR="007469A0" w:rsidRPr="007469A0" w:rsidRDefault="007469A0" w:rsidP="007469A0">
            <w:pPr>
              <w:pStyle w:val="NoSpacing"/>
              <w:rPr>
                <w:lang w:eastAsia="zh-CN"/>
              </w:rPr>
            </w:pPr>
            <w:r w:rsidRPr="007469A0">
              <w:rPr>
                <w:lang w:eastAsia="zh-CN"/>
              </w:rPr>
              <w:t xml:space="preserve">    int write_index = m_write_index.load(std::memory_order_relaxed);</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for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slot&amp; s = m_slots[write_index % m_num_slots];</w:t>
            </w:r>
          </w:p>
          <w:p w:rsidR="007469A0" w:rsidRPr="007469A0" w:rsidRDefault="007469A0" w:rsidP="007469A0">
            <w:pPr>
              <w:pStyle w:val="NoSpacing"/>
              <w:rPr>
                <w:lang w:eastAsia="zh-CN"/>
              </w:rPr>
            </w:pPr>
            <w:r w:rsidRPr="007469A0">
              <w:rPr>
                <w:lang w:eastAsia="zh-CN"/>
              </w:rPr>
              <w:t xml:space="preserve">        int sequence_number = s.sequence_number.load(std::memory_order_acquire);</w:t>
            </w:r>
          </w:p>
          <w:p w:rsidR="007469A0" w:rsidRPr="007469A0" w:rsidRDefault="007469A0" w:rsidP="007469A0">
            <w:pPr>
              <w:pStyle w:val="NoSpacing"/>
              <w:rPr>
                <w:lang w:eastAsia="zh-CN"/>
              </w:rPr>
            </w:pPr>
            <w:r w:rsidRPr="007469A0">
              <w:rPr>
                <w:lang w:eastAsia="zh-CN"/>
              </w:rPr>
              <w:t xml:space="preserve">        int difference = sequence_number - write_index;</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if (difference == 0)</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if (m_write_index.compare_exchange_weak(</w:t>
            </w:r>
          </w:p>
          <w:p w:rsidR="007469A0" w:rsidRPr="007469A0" w:rsidRDefault="007469A0" w:rsidP="007469A0">
            <w:pPr>
              <w:pStyle w:val="NoSpacing"/>
              <w:rPr>
                <w:lang w:eastAsia="zh-CN"/>
              </w:rPr>
            </w:pPr>
            <w:r w:rsidRPr="007469A0">
              <w:rPr>
                <w:lang w:eastAsia="zh-CN"/>
              </w:rPr>
              <w:t xml:space="preserve">                write_index,</w:t>
            </w:r>
          </w:p>
          <w:p w:rsidR="007469A0" w:rsidRPr="007469A0" w:rsidRDefault="007469A0" w:rsidP="007469A0">
            <w:pPr>
              <w:pStyle w:val="NoSpacing"/>
              <w:rPr>
                <w:lang w:eastAsia="zh-CN"/>
              </w:rPr>
            </w:pPr>
            <w:r w:rsidRPr="007469A0">
              <w:rPr>
                <w:lang w:eastAsia="zh-CN"/>
              </w:rPr>
              <w:t xml:space="preserve">                write_index + 1,</w:t>
            </w:r>
          </w:p>
          <w:p w:rsidR="007469A0" w:rsidRPr="007469A0" w:rsidRDefault="007469A0" w:rsidP="007469A0">
            <w:pPr>
              <w:pStyle w:val="NoSpacing"/>
              <w:rPr>
                <w:lang w:eastAsia="zh-CN"/>
              </w:rPr>
            </w:pPr>
            <w:r w:rsidRPr="007469A0">
              <w:rPr>
                <w:lang w:eastAsia="zh-CN"/>
              </w:rPr>
              <w:t xml:space="preserve">                std::memory_order_acq_rel</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break;</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if (difference &lt; 0) return false; // queue is full</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 Copy user-data and update sequence number</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s.user_data = data;</w:t>
            </w:r>
          </w:p>
          <w:p w:rsidR="007469A0" w:rsidRPr="007469A0" w:rsidRDefault="007469A0" w:rsidP="007469A0">
            <w:pPr>
              <w:pStyle w:val="NoSpacing"/>
              <w:rPr>
                <w:lang w:eastAsia="zh-CN"/>
              </w:rPr>
            </w:pPr>
            <w:r w:rsidRPr="007469A0">
              <w:rPr>
                <w:lang w:eastAsia="zh-CN"/>
              </w:rPr>
              <w:t xml:space="preserve">    s.sequence_number.store(write_index + 1, std::memory_order_release);</w:t>
            </w:r>
          </w:p>
          <w:p w:rsidR="007469A0" w:rsidRPr="007469A0" w:rsidRDefault="007469A0" w:rsidP="007469A0">
            <w:pPr>
              <w:pStyle w:val="NoSpacing"/>
              <w:rPr>
                <w:lang w:eastAsia="zh-CN"/>
              </w:rPr>
            </w:pPr>
            <w:r w:rsidRPr="007469A0">
              <w:rPr>
                <w:lang w:eastAsia="zh-CN"/>
              </w:rPr>
              <w:t xml:space="preserve">    return true;</w:t>
            </w:r>
          </w:p>
          <w:p w:rsidR="007469A0" w:rsidRDefault="007469A0" w:rsidP="007469A0">
            <w:pPr>
              <w:pStyle w:val="NoSpacing"/>
              <w:rPr>
                <w:lang w:eastAsia="zh-CN"/>
              </w:rPr>
            </w:pPr>
            <w:r w:rsidRPr="007469A0">
              <w:rPr>
                <w:lang w:eastAsia="zh-CN"/>
              </w:rPr>
              <w:t>}</w:t>
            </w:r>
          </w:p>
        </w:tc>
      </w:tr>
    </w:tbl>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Now, a thread that wants to POP an element from the slot at read_index will not be able to do so until it observes that the slot's sequence_num</w:t>
      </w:r>
      <w:r>
        <w:rPr>
          <w:rFonts w:hAnsi="SimSun" w:cs="Times New Roman"/>
          <w:lang w:eastAsia="zh-CN"/>
        </w:rPr>
        <w:t>ber is equal to read_index + 1.</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 xml:space="preserve">Okay, so there are no mutexes here, and the algorithm likely performs well (it's only a single CAS for PUSH and POP), but is this lock-free? The reason it's unclear to me is because the definition </w:t>
      </w:r>
      <w:r w:rsidRPr="007469A0">
        <w:rPr>
          <w:rFonts w:hAnsi="SimSun" w:cs="Times New Roman"/>
          <w:lang w:eastAsia="zh-CN"/>
        </w:rPr>
        <w:lastRenderedPageBreak/>
        <w:t>of "making progress" seems murky when there is the possibility that a PUSH or POP can always just fail if the queue is observed to be full or empty.</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But what's questionable to me is that the PUSH algorithm essentially reserves a slot, meaning that the slot can never be POP'd until the push thread gets around to updating the sequence number. This means that a POP thread that wants to pop a value depends on the PUSH thread having completed the operation. Otherwise, the POP thread will always return false because it thinks the queue is EMPTY. It seems debatable to me whether this actually falls within the definition of "making progress".</w:t>
      </w:r>
    </w:p>
    <w:p w:rsidR="00342FBD" w:rsidRDefault="007469A0" w:rsidP="007469A0">
      <w:pPr>
        <w:snapToGrid w:val="0"/>
        <w:spacing w:before="180" w:after="180"/>
        <w:rPr>
          <w:rFonts w:hAnsi="SimSun" w:cs="Times New Roman"/>
          <w:lang w:eastAsia="zh-CN"/>
        </w:rPr>
      </w:pPr>
      <w:r w:rsidRPr="007469A0">
        <w:rPr>
          <w:rFonts w:hAnsi="SimSun" w:cs="Times New Roman"/>
          <w:lang w:eastAsia="zh-CN"/>
        </w:rPr>
        <w:t>Generally, truly lock-free algorithms involve a phase where a pre-empted thread actually tries to ASSIST the other thread in completing an operation. So, in order to be truly lock-free, I would think that a POP thread that observes an in-progress PUSH would actually need to try and complete the PUSH, and then only after that, perform the original POP operation. If the POP thread simply returns that the queue is EMPTY when a PUSH is in progress, the POP thread is basically blocked</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until the PUSH thread completes the operation. If the PUSH thread dies, or goes to sleep for 1,000 years, or otherwise gets scheduled into oblivion, the POP thread can do nothing except continuously report that the queue is EMPTY.</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So does this fit the defintion of lock-free? From one perspective, you can argue that the POP thread can always make progress, because it can always report that the queue is EMPTY (which is at least some form of progress I guess.) But to me, this isn't really making progress, since the only reason the queue is observed as empty is because we are blocked by a concurrent PUSH operation.</w:t>
      </w:r>
    </w:p>
    <w:p w:rsidR="001427FD" w:rsidRDefault="007469A0" w:rsidP="007469A0">
      <w:pPr>
        <w:snapToGrid w:val="0"/>
        <w:spacing w:before="180" w:after="180"/>
        <w:rPr>
          <w:rFonts w:hAnsi="SimSun" w:cs="Times New Roman"/>
          <w:lang w:eastAsia="zh-CN"/>
        </w:rPr>
      </w:pPr>
      <w:r w:rsidRPr="007469A0">
        <w:rPr>
          <w:rFonts w:hAnsi="SimSun" w:cs="Times New Roman"/>
          <w:lang w:eastAsia="zh-CN"/>
        </w:rPr>
        <w:t>So, my question is: is this algorithm truly lock-free? Or is the index reservation system basically a mutex in disguise?</w:t>
      </w:r>
    </w:p>
    <w:p w:rsidR="007469A0" w:rsidRPr="00BC3912" w:rsidRDefault="007469A0" w:rsidP="007469A0">
      <w:pPr>
        <w:snapToGrid w:val="0"/>
        <w:spacing w:before="180" w:after="180"/>
        <w:rPr>
          <w:rFonts w:hAnsi="SimSun" w:cs="Times New Roman"/>
          <w:lang w:eastAsia="zh-CN"/>
        </w:rPr>
      </w:pPr>
    </w:p>
    <w:p w:rsidR="00167A4E" w:rsidRPr="00BC3912" w:rsidRDefault="00B971A4" w:rsidP="009F4B88">
      <w:pPr>
        <w:pStyle w:val="Heading2"/>
        <w:spacing w:before="180" w:after="180"/>
        <w:rPr>
          <w:lang w:eastAsia="zh-CN"/>
        </w:rPr>
      </w:pPr>
      <w:bookmarkStart w:id="47" w:name="_Toc527036801"/>
      <w:r w:rsidRPr="00BC3912">
        <w:rPr>
          <w:lang w:eastAsia="zh-CN"/>
        </w:rPr>
        <w:t>1.</w:t>
      </w:r>
      <w:r w:rsidR="002A6CF6">
        <w:rPr>
          <w:rFonts w:hint="eastAsia"/>
          <w:lang w:eastAsia="zh-CN"/>
        </w:rPr>
        <w:t>9</w:t>
      </w:r>
      <w:r w:rsidRPr="00BC3912">
        <w:rPr>
          <w:lang w:eastAsia="zh-CN"/>
        </w:rPr>
        <w:t xml:space="preserve"> </w:t>
      </w:r>
      <w:r w:rsidR="00416C57" w:rsidRPr="00BC3912">
        <w:rPr>
          <w:rFonts w:hint="eastAsia"/>
          <w:lang w:eastAsia="zh-CN"/>
        </w:rPr>
        <w:t>转译阶段</w:t>
      </w:r>
      <w:bookmarkEnd w:id="47"/>
    </w:p>
    <w:p w:rsidR="00E47C8E" w:rsidRPr="00BC3912" w:rsidRDefault="00E47C8E" w:rsidP="0038736E">
      <w:pPr>
        <w:spacing w:before="180" w:after="180"/>
        <w:rPr>
          <w:rFonts w:hAnsi="SimSun"/>
          <w:lang w:eastAsia="zh-CN"/>
        </w:rPr>
      </w:pPr>
      <w:r w:rsidRPr="00BC3912">
        <w:rPr>
          <w:rFonts w:hAnsi="SimSun" w:hint="eastAsia"/>
          <w:lang w:eastAsia="zh-CN"/>
        </w:rPr>
        <w:t>编译器处理C++源文件的过程可以看做下面几个阶段</w:t>
      </w:r>
      <w:r w:rsidR="00185F11" w:rsidRPr="00BC3912">
        <w:rPr>
          <w:rFonts w:hAnsi="SimSun" w:hint="eastAsia"/>
          <w:lang w:eastAsia="zh-CN"/>
        </w:rPr>
        <w:t>：</w:t>
      </w:r>
    </w:p>
    <w:p w:rsidR="0038736E" w:rsidRPr="00BC3912" w:rsidRDefault="0038736E" w:rsidP="009F4B88">
      <w:pPr>
        <w:pStyle w:val="Heading3"/>
        <w:spacing w:before="180" w:after="180"/>
        <w:rPr>
          <w:lang w:eastAsia="zh-CN"/>
        </w:rPr>
      </w:pPr>
      <w:bookmarkStart w:id="48" w:name="_1.10.1_阶段1"/>
      <w:bookmarkStart w:id="49" w:name="_Toc527036802"/>
      <w:bookmarkEnd w:id="48"/>
      <w:r w:rsidRPr="00BC3912">
        <w:rPr>
          <w:rFonts w:hint="eastAsia"/>
          <w:lang w:eastAsia="zh-CN"/>
        </w:rPr>
        <w:t>1.</w:t>
      </w:r>
      <w:r w:rsidR="002A6CF6">
        <w:rPr>
          <w:rFonts w:hint="eastAsia"/>
          <w:lang w:eastAsia="zh-CN"/>
        </w:rPr>
        <w:t>9</w:t>
      </w:r>
      <w:r w:rsidRPr="00BC3912">
        <w:rPr>
          <w:rFonts w:hint="eastAsia"/>
          <w:lang w:eastAsia="zh-CN"/>
        </w:rPr>
        <w:t>.1 阶段1</w:t>
      </w:r>
      <w:bookmarkEnd w:id="49"/>
    </w:p>
    <w:p w:rsidR="00DB6633" w:rsidRPr="00BC3912" w:rsidRDefault="00DB6633" w:rsidP="0038736E">
      <w:pPr>
        <w:spacing w:before="180" w:after="180"/>
        <w:rPr>
          <w:rFonts w:hAnsi="SimSun"/>
          <w:lang w:eastAsia="zh-CN"/>
        </w:rPr>
      </w:pPr>
      <w:r w:rsidRPr="00BC3912">
        <w:rPr>
          <w:rFonts w:hAnsi="SimSun" w:hint="eastAsia"/>
          <w:lang w:eastAsia="zh-CN"/>
        </w:rPr>
        <w:t>1）源文件的每一个字节都会被映射为基本字符集中的字符。尤其是，依赖于操作系统的行结束符都会被换行符取代。基本字符集包含96个字符</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5 </w:t>
      </w:r>
      <w:r w:rsidR="004F0D99" w:rsidRPr="00BC3912">
        <w:rPr>
          <w:rFonts w:hAnsi="SimSun" w:hint="eastAsia"/>
          <w:lang w:eastAsia="zh-CN"/>
        </w:rPr>
        <w:t>种空白字符</w:t>
      </w:r>
      <w:r w:rsidRPr="00BC3912">
        <w:rPr>
          <w:rFonts w:hAnsi="SimSun"/>
          <w:lang w:eastAsia="zh-CN"/>
        </w:rPr>
        <w:t xml:space="preserve"> (</w:t>
      </w:r>
      <w:r w:rsidR="004F0D99" w:rsidRPr="00BC3912">
        <w:rPr>
          <w:rFonts w:hAnsi="SimSun" w:hint="eastAsia"/>
          <w:lang w:eastAsia="zh-CN"/>
        </w:rPr>
        <w:t>空格，</w:t>
      </w:r>
      <w:r w:rsidRPr="00BC3912">
        <w:rPr>
          <w:rFonts w:hAnsi="SimSun"/>
          <w:lang w:eastAsia="zh-CN"/>
        </w:rPr>
        <w:t xml:space="preserve"> </w:t>
      </w:r>
      <w:r w:rsidR="004F0D99" w:rsidRPr="00BC3912">
        <w:rPr>
          <w:rFonts w:hAnsi="SimSun" w:hint="eastAsia"/>
          <w:lang w:eastAsia="zh-CN"/>
        </w:rPr>
        <w:t>水平制表符，垂直制表符，换页符，换行符</w:t>
      </w:r>
      <w:r w:rsidRPr="00BC3912">
        <w:rPr>
          <w:rFonts w:hAnsi="SimSun"/>
          <w:lang w:eastAsia="zh-CN"/>
        </w:rPr>
        <w:t>)</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10 </w:t>
      </w:r>
      <w:r w:rsidR="004F0D99" w:rsidRPr="00BC3912">
        <w:rPr>
          <w:rFonts w:hAnsi="SimSun" w:hint="eastAsia"/>
          <w:lang w:eastAsia="zh-CN"/>
        </w:rPr>
        <w:t>个数字[0-9]</w:t>
      </w:r>
      <w:r w:rsidR="00185F11" w:rsidRPr="00BC3912">
        <w:rPr>
          <w:rFonts w:hAnsi="SimSun" w:hint="eastAsia"/>
          <w:lang w:eastAsia="zh-CN"/>
        </w:rPr>
        <w:t>；</w:t>
      </w:r>
    </w:p>
    <w:p w:rsidR="0038736E" w:rsidRPr="00BC3912" w:rsidRDefault="00DB6633" w:rsidP="002630C8">
      <w:pPr>
        <w:pStyle w:val="ListParagraph"/>
        <w:numPr>
          <w:ilvl w:val="0"/>
          <w:numId w:val="11"/>
        </w:numPr>
        <w:spacing w:before="180" w:after="180"/>
        <w:ind w:leftChars="0"/>
        <w:rPr>
          <w:rFonts w:hAnsi="SimSun"/>
          <w:lang w:eastAsia="zh-CN"/>
        </w:rPr>
      </w:pPr>
      <w:r w:rsidRPr="00BC3912">
        <w:rPr>
          <w:rFonts w:hAnsi="SimSun" w:hint="eastAsia"/>
          <w:lang w:eastAsia="zh-CN"/>
        </w:rPr>
        <w:t>26 个英文字母的大小写</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29 </w:t>
      </w:r>
      <w:r w:rsidR="00DB6633" w:rsidRPr="00BC3912">
        <w:rPr>
          <w:rFonts w:hAnsi="SimSun" w:hint="eastAsia"/>
          <w:lang w:eastAsia="zh-CN"/>
        </w:rPr>
        <w:t>标点符号</w:t>
      </w:r>
      <w:r w:rsidR="00185F11" w:rsidRPr="00BC3912">
        <w:rPr>
          <w:rFonts w:hAnsi="SimSun" w:hint="eastAsia"/>
          <w:lang w:eastAsia="zh-CN"/>
        </w:rPr>
        <w:t>：</w:t>
      </w:r>
      <w:r w:rsidRPr="00BC3912">
        <w:rPr>
          <w:rFonts w:hAnsi="SimSun"/>
          <w:lang w:eastAsia="zh-CN"/>
        </w:rPr>
        <w:t xml:space="preserve">_ { } [ ] # ( ) &lt; &gt; % </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 * + - / ^ &amp; | ~ ! = , \ " '</w:t>
      </w:r>
    </w:p>
    <w:p w:rsidR="00DB6633" w:rsidRPr="00BC3912" w:rsidRDefault="00DB6633" w:rsidP="0038736E">
      <w:pPr>
        <w:spacing w:before="180" w:after="180"/>
        <w:rPr>
          <w:rFonts w:hAnsi="SimSun"/>
          <w:lang w:eastAsia="zh-CN"/>
        </w:rPr>
      </w:pPr>
      <w:r w:rsidRPr="00BC3912">
        <w:rPr>
          <w:rFonts w:hAnsi="SimSun" w:hint="eastAsia"/>
          <w:lang w:eastAsia="zh-CN"/>
        </w:rPr>
        <w:t>2）</w:t>
      </w:r>
      <w:r w:rsidR="00913503" w:rsidRPr="00BC3912">
        <w:rPr>
          <w:rFonts w:hAnsi="SimSun" w:hint="eastAsia"/>
          <w:lang w:eastAsia="zh-CN"/>
        </w:rPr>
        <w:t>源文件中，任何不能由基本字符集映射的字符，使用通用字符取代（即使用\转义符号进行转义）或者由其</w:t>
      </w:r>
      <w:r w:rsidR="00FC7016" w:rsidRPr="00BC3912">
        <w:rPr>
          <w:rFonts w:hAnsi="SimSun" w:hint="eastAsia"/>
          <w:lang w:eastAsia="zh-CN"/>
        </w:rPr>
        <w:t>编译器作相应的处理</w:t>
      </w:r>
      <w:r w:rsidR="00913503" w:rsidRPr="00BC3912">
        <w:rPr>
          <w:rFonts w:hAnsi="SimSun" w:hint="eastAsia"/>
          <w:lang w:eastAsia="zh-CN"/>
        </w:rPr>
        <w:t>。</w:t>
      </w:r>
    </w:p>
    <w:p w:rsidR="003907CE" w:rsidRPr="00BC3912" w:rsidRDefault="003907CE" w:rsidP="0038736E">
      <w:pPr>
        <w:spacing w:before="180" w:after="180"/>
        <w:rPr>
          <w:rFonts w:hAnsi="SimSun"/>
          <w:lang w:eastAsia="zh-CN"/>
        </w:rPr>
      </w:pPr>
      <w:r w:rsidRPr="00BC3912">
        <w:rPr>
          <w:rFonts w:hAnsi="SimSun" w:hint="eastAsia"/>
          <w:lang w:eastAsia="zh-CN"/>
        </w:rPr>
        <w:t>3）三字符序列被相应的单字符表达方式替代。</w:t>
      </w:r>
      <w:r w:rsidR="000116B1" w:rsidRPr="00BC3912">
        <w:rPr>
          <w:rFonts w:hAnsi="SimSun" w:hint="eastAsia"/>
          <w:lang w:eastAsia="zh-CN"/>
        </w:rPr>
        <w:t>（</w:t>
      </w:r>
      <w:r w:rsidR="00494E1C" w:rsidRPr="00BC3912">
        <w:rPr>
          <w:rFonts w:hAnsi="SimSun" w:hint="eastAsia"/>
          <w:lang w:eastAsia="zh-CN"/>
        </w:rPr>
        <w:t>until C++</w:t>
      </w:r>
      <w:r w:rsidR="000116B1" w:rsidRPr="00BC3912">
        <w:rPr>
          <w:rFonts w:hAnsi="SimSun" w:hint="eastAsia"/>
          <w:lang w:eastAsia="zh-CN"/>
        </w:rPr>
        <w:t>17）</w:t>
      </w:r>
    </w:p>
    <w:p w:rsidR="002D29A8" w:rsidRPr="00BC3912" w:rsidRDefault="002D29A8" w:rsidP="009F4B88">
      <w:pPr>
        <w:pStyle w:val="Heading3"/>
        <w:spacing w:before="180" w:after="180"/>
        <w:rPr>
          <w:lang w:eastAsia="zh-CN"/>
        </w:rPr>
      </w:pPr>
      <w:bookmarkStart w:id="50" w:name="_Toc527036803"/>
      <w:r w:rsidRPr="00BC3912">
        <w:rPr>
          <w:rFonts w:hint="eastAsia"/>
          <w:lang w:eastAsia="zh-CN"/>
        </w:rPr>
        <w:lastRenderedPageBreak/>
        <w:t>1.</w:t>
      </w:r>
      <w:r w:rsidR="002A6CF6">
        <w:rPr>
          <w:rFonts w:hint="eastAsia"/>
          <w:lang w:eastAsia="zh-CN"/>
        </w:rPr>
        <w:t>9</w:t>
      </w:r>
      <w:r w:rsidRPr="00BC3912">
        <w:rPr>
          <w:rFonts w:hint="eastAsia"/>
          <w:lang w:eastAsia="zh-CN"/>
        </w:rPr>
        <w:t>.2 阶段2</w:t>
      </w:r>
      <w:bookmarkEnd w:id="50"/>
    </w:p>
    <w:p w:rsidR="005C498E" w:rsidRPr="00BC3912" w:rsidRDefault="005C498E" w:rsidP="00D828E9">
      <w:pPr>
        <w:spacing w:before="180" w:after="180"/>
        <w:rPr>
          <w:rFonts w:hAnsi="SimSun"/>
          <w:lang w:eastAsia="zh-CN"/>
        </w:rPr>
      </w:pPr>
      <w:r w:rsidRPr="00BC3912">
        <w:rPr>
          <w:rFonts w:hAnsi="SimSun" w:hint="eastAsia"/>
          <w:lang w:eastAsia="zh-CN"/>
        </w:rPr>
        <w:t>1）一旦在某一行的结尾发现反斜杠“\”（后面紧跟换行符），符号“\”和换行符被删掉，把源文件的两行连接成一行。这是一次单程操作</w:t>
      </w:r>
      <w:r w:rsidR="00185F11" w:rsidRPr="00BC3912">
        <w:rPr>
          <w:rFonts w:hAnsi="SimSun" w:hint="eastAsia"/>
          <w:lang w:eastAsia="zh-CN"/>
        </w:rPr>
        <w:t>；</w:t>
      </w:r>
      <w:r w:rsidR="005A6747" w:rsidRPr="00BC3912">
        <w:rPr>
          <w:rFonts w:hAnsi="SimSun" w:hint="eastAsia"/>
          <w:lang w:eastAsia="zh-CN"/>
        </w:rPr>
        <w:t>如果一行结束时，后面紧跟两个反斜杠“\”字符和空行，那么是不会把这三行组成一个新行的。如果在这个阶段，出现通用字符（\uXXX），这种行为未被定义。</w:t>
      </w:r>
    </w:p>
    <w:p w:rsidR="005A6747" w:rsidRPr="00BC3912" w:rsidRDefault="005A6747" w:rsidP="00D828E9">
      <w:pPr>
        <w:spacing w:before="180" w:after="180"/>
        <w:rPr>
          <w:rFonts w:hAnsi="SimSun"/>
          <w:lang w:eastAsia="zh-CN"/>
        </w:rPr>
      </w:pPr>
      <w:r w:rsidRPr="00BC3912">
        <w:rPr>
          <w:rFonts w:hAnsi="SimSun" w:hint="eastAsia"/>
          <w:lang w:eastAsia="zh-CN"/>
        </w:rPr>
        <w:t>如果这个阶段之后，非空的源文件没有以换行符结束（不论是本来就没有换行符，或它以反斜杠符号结束），C++11之前没有定义这种行为，C++11之后会添加一个换行符。</w:t>
      </w:r>
    </w:p>
    <w:p w:rsidR="002D29A8" w:rsidRPr="00BC3912" w:rsidRDefault="002D29A8" w:rsidP="00584C43">
      <w:pPr>
        <w:pStyle w:val="Heading3"/>
        <w:spacing w:before="180" w:after="180"/>
        <w:rPr>
          <w:lang w:eastAsia="zh-CN"/>
        </w:rPr>
      </w:pPr>
      <w:bookmarkStart w:id="51" w:name="_1.10.3_阶段3"/>
      <w:bookmarkStart w:id="52" w:name="_Toc527036804"/>
      <w:bookmarkEnd w:id="51"/>
      <w:r w:rsidRPr="00BC3912">
        <w:rPr>
          <w:rFonts w:hint="eastAsia"/>
          <w:lang w:eastAsia="zh-CN"/>
        </w:rPr>
        <w:t>1.</w:t>
      </w:r>
      <w:r w:rsidR="002A6CF6">
        <w:rPr>
          <w:rFonts w:hint="eastAsia"/>
          <w:lang w:eastAsia="zh-CN"/>
        </w:rPr>
        <w:t>9</w:t>
      </w:r>
      <w:r w:rsidRPr="00BC3912">
        <w:rPr>
          <w:rFonts w:hint="eastAsia"/>
          <w:lang w:eastAsia="zh-CN"/>
        </w:rPr>
        <w:t>.3 阶段3</w:t>
      </w:r>
      <w:bookmarkEnd w:id="52"/>
    </w:p>
    <w:p w:rsidR="00CB567B" w:rsidRPr="00BC3912" w:rsidRDefault="00CB567B" w:rsidP="00D828E9">
      <w:pPr>
        <w:spacing w:before="180" w:after="180"/>
        <w:rPr>
          <w:rFonts w:hAnsi="SimSun"/>
          <w:lang w:eastAsia="zh-CN"/>
        </w:rPr>
      </w:pPr>
      <w:r w:rsidRPr="00BC3912">
        <w:rPr>
          <w:rFonts w:hAnsi="SimSun" w:hint="eastAsia"/>
          <w:lang w:eastAsia="zh-CN"/>
        </w:rPr>
        <w:t>1）</w:t>
      </w:r>
      <w:r w:rsidR="00F77DD1" w:rsidRPr="00BC3912">
        <w:rPr>
          <w:rFonts w:hAnsi="SimSun" w:hint="eastAsia"/>
          <w:lang w:eastAsia="zh-CN"/>
        </w:rPr>
        <w:t xml:space="preserve"> </w:t>
      </w:r>
      <w:r w:rsidRPr="00BC3912">
        <w:rPr>
          <w:rFonts w:hAnsi="SimSun" w:hint="eastAsia"/>
          <w:lang w:eastAsia="zh-CN"/>
        </w:rPr>
        <w:t>源文件被解析成注释，空白字符序列（空格，水平制表符，换行符，垂直制表符，和换页符），预处理符号，如下所示</w:t>
      </w:r>
      <w:r w:rsidR="00185F11" w:rsidRPr="00BC3912">
        <w:rPr>
          <w:rFonts w:hAnsi="SimSun" w:hint="eastAsia"/>
          <w:lang w:eastAsia="zh-CN"/>
        </w:rPr>
        <w:t>：</w:t>
      </w:r>
    </w:p>
    <w:p w:rsidR="00D828E9" w:rsidRPr="00BC3912" w:rsidRDefault="00BE7326" w:rsidP="002630C8">
      <w:pPr>
        <w:pStyle w:val="ListParagraph"/>
        <w:numPr>
          <w:ilvl w:val="0"/>
          <w:numId w:val="12"/>
        </w:numPr>
        <w:spacing w:before="180" w:after="180"/>
        <w:ind w:leftChars="0"/>
        <w:rPr>
          <w:rFonts w:hAnsi="SimSun"/>
          <w:lang w:eastAsia="zh-CN"/>
        </w:rPr>
      </w:pPr>
      <w:r w:rsidRPr="00BC3912">
        <w:rPr>
          <w:rFonts w:hAnsi="SimSun" w:hint="eastAsia"/>
          <w:lang w:eastAsia="zh-CN"/>
        </w:rPr>
        <w:t>头文件名称，例如</w:t>
      </w:r>
      <w:r w:rsidR="00D828E9" w:rsidRPr="00BC3912">
        <w:rPr>
          <w:rFonts w:hAnsi="SimSun"/>
          <w:lang w:eastAsia="zh-CN"/>
        </w:rPr>
        <w:t xml:space="preserve"> &lt;iostream&gt; </w:t>
      </w:r>
      <w:r w:rsidRPr="00BC3912">
        <w:rPr>
          <w:rFonts w:hAnsi="SimSun" w:hint="eastAsia"/>
          <w:lang w:eastAsia="zh-CN"/>
        </w:rPr>
        <w:t>或者</w:t>
      </w:r>
      <w:r w:rsidR="00D828E9" w:rsidRPr="00BC3912">
        <w:rPr>
          <w:rFonts w:hAnsi="SimSun"/>
          <w:lang w:eastAsia="zh-CN"/>
        </w:rPr>
        <w:t xml:space="preserve"> "myfile.h" </w:t>
      </w:r>
    </w:p>
    <w:p w:rsidR="00D828E9" w:rsidRPr="00BC3912" w:rsidRDefault="00585653" w:rsidP="002630C8">
      <w:pPr>
        <w:pStyle w:val="ListParagraph"/>
        <w:numPr>
          <w:ilvl w:val="0"/>
          <w:numId w:val="12"/>
        </w:numPr>
        <w:spacing w:before="180" w:after="180"/>
        <w:ind w:leftChars="0"/>
        <w:rPr>
          <w:rFonts w:hAnsi="SimSun"/>
          <w:lang w:eastAsia="zh-CN"/>
        </w:rPr>
      </w:pPr>
      <w:r w:rsidRPr="00BC3912">
        <w:rPr>
          <w:rFonts w:hAnsi="SimSun" w:hint="eastAsia"/>
          <w:lang w:eastAsia="zh-CN"/>
        </w:rPr>
        <w:t>标识符</w:t>
      </w:r>
    </w:p>
    <w:p w:rsidR="00D828E9" w:rsidRPr="00BC3912" w:rsidRDefault="005C0793" w:rsidP="002630C8">
      <w:pPr>
        <w:pStyle w:val="ListParagraph"/>
        <w:numPr>
          <w:ilvl w:val="0"/>
          <w:numId w:val="12"/>
        </w:numPr>
        <w:spacing w:before="180" w:after="180"/>
        <w:ind w:leftChars="0"/>
        <w:rPr>
          <w:rFonts w:hAnsi="SimSun"/>
          <w:lang w:eastAsia="zh-CN"/>
        </w:rPr>
      </w:pPr>
      <w:r w:rsidRPr="00BC3912">
        <w:rPr>
          <w:rFonts w:hAnsi="SimSun" w:hint="eastAsia"/>
          <w:lang w:eastAsia="zh-CN"/>
        </w:rPr>
        <w:t>预处理数字</w:t>
      </w:r>
    </w:p>
    <w:p w:rsidR="00D828E9" w:rsidRPr="00BC3912" w:rsidRDefault="00B42BEE" w:rsidP="002630C8">
      <w:pPr>
        <w:pStyle w:val="ListParagraph"/>
        <w:numPr>
          <w:ilvl w:val="0"/>
          <w:numId w:val="12"/>
        </w:numPr>
        <w:spacing w:before="180" w:after="180"/>
        <w:ind w:leftChars="0"/>
        <w:rPr>
          <w:rFonts w:hAnsi="SimSun"/>
          <w:lang w:eastAsia="zh-CN"/>
        </w:rPr>
      </w:pPr>
      <w:r w:rsidRPr="00BC3912">
        <w:rPr>
          <w:rFonts w:hAnsi="SimSun" w:hint="eastAsia"/>
          <w:lang w:eastAsia="zh-CN"/>
        </w:rPr>
        <w:t>字符或字符串，包括用户自定义的</w:t>
      </w:r>
      <w:r w:rsidR="00D828E9" w:rsidRPr="00BC3912">
        <w:rPr>
          <w:rFonts w:hAnsi="SimSun"/>
          <w:lang w:eastAsia="zh-CN"/>
        </w:rPr>
        <w:t xml:space="preserve"> (C++11</w:t>
      </w:r>
      <w:r w:rsidRPr="00BC3912">
        <w:rPr>
          <w:rFonts w:hAnsi="SimSun" w:hint="eastAsia"/>
          <w:lang w:eastAsia="zh-CN"/>
        </w:rPr>
        <w:t>之后添加</w:t>
      </w:r>
      <w:r w:rsidR="00D828E9" w:rsidRPr="00BC3912">
        <w:rPr>
          <w:rFonts w:hAnsi="SimSun"/>
          <w:lang w:eastAsia="zh-CN"/>
        </w:rPr>
        <w:t>)</w:t>
      </w:r>
    </w:p>
    <w:p w:rsidR="00D828E9" w:rsidRPr="00BC3912" w:rsidRDefault="00B020CC" w:rsidP="002630C8">
      <w:pPr>
        <w:pStyle w:val="ListParagraph"/>
        <w:numPr>
          <w:ilvl w:val="0"/>
          <w:numId w:val="12"/>
        </w:numPr>
        <w:spacing w:before="180" w:after="180"/>
        <w:ind w:leftChars="0"/>
        <w:rPr>
          <w:rFonts w:hAnsi="SimSun"/>
          <w:lang w:eastAsia="zh-CN"/>
        </w:rPr>
      </w:pPr>
      <w:r w:rsidRPr="00BC3912">
        <w:rPr>
          <w:rFonts w:hAnsi="SimSun" w:hint="eastAsia"/>
          <w:lang w:eastAsia="zh-CN"/>
        </w:rPr>
        <w:t>操作符和标点符号</w:t>
      </w:r>
      <w:r w:rsidR="00D828E9" w:rsidRPr="00BC3912">
        <w:rPr>
          <w:rFonts w:hAnsi="SimSun"/>
          <w:lang w:eastAsia="zh-CN"/>
        </w:rPr>
        <w:t>(</w:t>
      </w:r>
      <w:r w:rsidR="00BA17B6" w:rsidRPr="00BC3912">
        <w:rPr>
          <w:rFonts w:hAnsi="SimSun" w:hint="eastAsia"/>
          <w:lang w:eastAsia="zh-CN"/>
        </w:rPr>
        <w:t>包括可替换的符号</w:t>
      </w:r>
      <w:r w:rsidR="00D828E9" w:rsidRPr="00BC3912">
        <w:rPr>
          <w:rFonts w:hAnsi="SimSun"/>
          <w:lang w:eastAsia="zh-CN"/>
        </w:rPr>
        <w:t xml:space="preserve">), </w:t>
      </w:r>
      <w:r w:rsidRPr="00BC3912">
        <w:rPr>
          <w:rFonts w:hAnsi="SimSun" w:hint="eastAsia"/>
          <w:lang w:eastAsia="zh-CN"/>
        </w:rPr>
        <w:t>如</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&lt;&lt;=</w:t>
      </w:r>
      <w:r w:rsidRPr="00BC3912">
        <w:rPr>
          <w:rFonts w:hAnsi="SimSun" w:hint="eastAsia"/>
          <w:lang w:eastAsia="zh-CN"/>
        </w:rPr>
        <w:t>，</w:t>
      </w:r>
      <w:r w:rsidR="00D828E9" w:rsidRPr="00BC3912">
        <w:rPr>
          <w:rFonts w:hAnsi="SimSun"/>
          <w:lang w:eastAsia="zh-CN"/>
        </w:rPr>
        <w:t>new</w:t>
      </w:r>
      <w:r w:rsidRPr="00BC3912">
        <w:rPr>
          <w:rFonts w:hAnsi="SimSun" w:hint="eastAsia"/>
          <w:lang w:eastAsia="zh-CN"/>
        </w:rPr>
        <w:t>，</w:t>
      </w:r>
      <w:r w:rsidR="00D828E9" w:rsidRPr="00BC3912">
        <w:rPr>
          <w:rFonts w:hAnsi="SimSun"/>
          <w:lang w:eastAsia="zh-CN"/>
        </w:rPr>
        <w:t>&lt;%</w:t>
      </w:r>
      <w:r w:rsidRPr="00BC3912">
        <w:rPr>
          <w:rFonts w:hAnsi="SimSun" w:hint="eastAsia"/>
          <w:lang w:eastAsia="zh-CN"/>
        </w:rPr>
        <w:t>，</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and</w:t>
      </w:r>
      <w:r w:rsidR="000A07F0" w:rsidRPr="00BC3912">
        <w:rPr>
          <w:rFonts w:hAnsi="SimSun" w:hint="eastAsia"/>
          <w:lang w:eastAsia="zh-CN"/>
        </w:rPr>
        <w:t>（&amp;&amp;）</w:t>
      </w:r>
    </w:p>
    <w:p w:rsidR="00D828E9" w:rsidRPr="00BC3912" w:rsidRDefault="00704FD6" w:rsidP="002630C8">
      <w:pPr>
        <w:pStyle w:val="ListParagraph"/>
        <w:numPr>
          <w:ilvl w:val="0"/>
          <w:numId w:val="12"/>
        </w:numPr>
        <w:spacing w:before="180" w:after="180"/>
        <w:ind w:leftChars="0"/>
        <w:rPr>
          <w:rFonts w:hAnsi="SimSun"/>
          <w:lang w:eastAsia="zh-CN"/>
        </w:rPr>
      </w:pPr>
      <w:r w:rsidRPr="00BC3912">
        <w:rPr>
          <w:rFonts w:hAnsi="SimSun" w:hint="eastAsia"/>
          <w:lang w:eastAsia="zh-CN"/>
        </w:rPr>
        <w:t>不属于其它种类的</w:t>
      </w:r>
      <w:r w:rsidR="00EA384D" w:rsidRPr="00BC3912">
        <w:rPr>
          <w:rFonts w:hAnsi="SimSun" w:hint="eastAsia"/>
          <w:lang w:eastAsia="zh-CN"/>
        </w:rPr>
        <w:t>单个非空白字符</w:t>
      </w:r>
    </w:p>
    <w:p w:rsidR="00E460ED" w:rsidRPr="00BC3912" w:rsidRDefault="00F77DD1" w:rsidP="00D828E9">
      <w:pPr>
        <w:spacing w:before="180" w:after="180"/>
        <w:rPr>
          <w:rFonts w:hAnsi="SimSun"/>
          <w:lang w:eastAsia="zh-CN"/>
        </w:rPr>
      </w:pPr>
      <w:r w:rsidRPr="00BC3912">
        <w:rPr>
          <w:rFonts w:hAnsi="SimSun" w:hint="eastAsia"/>
          <w:lang w:eastAsia="zh-CN"/>
        </w:rPr>
        <w:t xml:space="preserve">2） </w:t>
      </w:r>
      <w:r w:rsidR="00E460ED" w:rsidRPr="00BC3912">
        <w:rPr>
          <w:rFonts w:hAnsi="SimSun" w:hint="eastAsia"/>
          <w:lang w:eastAsia="zh-CN"/>
        </w:rPr>
        <w:t>在阶段1和阶段2里，</w:t>
      </w:r>
      <w:r w:rsidRPr="00BC3912">
        <w:rPr>
          <w:rFonts w:hAnsi="SimSun" w:hint="eastAsia"/>
          <w:lang w:eastAsia="zh-CN"/>
        </w:rPr>
        <w:t>任何实施过转换的由</w:t>
      </w:r>
      <w:r w:rsidR="00E460ED" w:rsidRPr="00BC3912">
        <w:rPr>
          <w:rFonts w:hAnsi="SimSun" w:hint="eastAsia"/>
          <w:lang w:eastAsia="zh-CN"/>
        </w:rPr>
        <w:t>双引号“”包含的原始字符串都会被恢复。（C++11之后）</w:t>
      </w:r>
    </w:p>
    <w:p w:rsidR="00D828E9" w:rsidRPr="00BC3912" w:rsidRDefault="00F77DD1" w:rsidP="00D828E9">
      <w:pPr>
        <w:spacing w:before="180" w:after="180"/>
        <w:rPr>
          <w:rFonts w:hAnsi="SimSun"/>
          <w:lang w:eastAsia="zh-CN"/>
        </w:rPr>
      </w:pPr>
      <w:r w:rsidRPr="00BC3912">
        <w:rPr>
          <w:rFonts w:hAnsi="SimSun" w:hint="eastAsia"/>
          <w:lang w:eastAsia="zh-CN"/>
        </w:rPr>
        <w:t>3） 注释被一个空格替代</w:t>
      </w:r>
    </w:p>
    <w:p w:rsidR="00F77DD1" w:rsidRPr="00BC3912" w:rsidRDefault="00F77DD1" w:rsidP="00D828E9">
      <w:pPr>
        <w:spacing w:before="180" w:after="180"/>
        <w:rPr>
          <w:rFonts w:hAnsi="SimSun"/>
          <w:lang w:eastAsia="zh-CN"/>
        </w:rPr>
      </w:pPr>
      <w:r w:rsidRPr="00BC3912">
        <w:rPr>
          <w:rFonts w:hAnsi="SimSun" w:hint="eastAsia"/>
          <w:lang w:eastAsia="zh-CN"/>
        </w:rPr>
        <w:t>换行符被保留，没有明确说明，非换行符的空白字符序列</w:t>
      </w:r>
      <w:r w:rsidR="00235CB8" w:rsidRPr="00BC3912">
        <w:rPr>
          <w:rFonts w:hAnsi="SimSun" w:hint="eastAsia"/>
          <w:lang w:eastAsia="zh-CN"/>
        </w:rPr>
        <w:t>是否</w:t>
      </w:r>
      <w:r w:rsidRPr="00BC3912">
        <w:rPr>
          <w:rFonts w:hAnsi="SimSun" w:hint="eastAsia"/>
          <w:lang w:eastAsia="zh-CN"/>
        </w:rPr>
        <w:t>会被整合成一个空格字符。</w:t>
      </w:r>
    </w:p>
    <w:p w:rsidR="002D29A8" w:rsidRPr="00BC3912" w:rsidRDefault="002D29A8" w:rsidP="00584C43">
      <w:pPr>
        <w:pStyle w:val="Heading3"/>
        <w:spacing w:before="180" w:after="180"/>
        <w:rPr>
          <w:lang w:eastAsia="zh-CN"/>
        </w:rPr>
      </w:pPr>
      <w:bookmarkStart w:id="53" w:name="_Toc527036805"/>
      <w:r w:rsidRPr="00BC3912">
        <w:rPr>
          <w:rFonts w:hint="eastAsia"/>
          <w:lang w:eastAsia="zh-CN"/>
        </w:rPr>
        <w:t>1.</w:t>
      </w:r>
      <w:r w:rsidR="002A6CF6">
        <w:rPr>
          <w:rFonts w:hint="eastAsia"/>
          <w:lang w:eastAsia="zh-CN"/>
        </w:rPr>
        <w:t>9</w:t>
      </w:r>
      <w:r w:rsidRPr="00BC3912">
        <w:rPr>
          <w:rFonts w:hint="eastAsia"/>
          <w:lang w:eastAsia="zh-CN"/>
        </w:rPr>
        <w:t>.4 阶段4</w:t>
      </w:r>
      <w:bookmarkEnd w:id="53"/>
    </w:p>
    <w:p w:rsidR="00046BF1" w:rsidRPr="00BC3912" w:rsidRDefault="00046BF1" w:rsidP="00D828E9">
      <w:pPr>
        <w:spacing w:before="180" w:after="180"/>
        <w:rPr>
          <w:rFonts w:hAnsi="SimSun"/>
          <w:lang w:eastAsia="zh-CN"/>
        </w:rPr>
      </w:pPr>
      <w:r w:rsidRPr="00BC3912">
        <w:rPr>
          <w:rFonts w:hAnsi="SimSun" w:hint="eastAsia"/>
          <w:lang w:eastAsia="zh-CN"/>
        </w:rPr>
        <w:t>1）预处理程序被执行</w:t>
      </w:r>
      <w:r w:rsidR="00185F11" w:rsidRPr="00BC3912">
        <w:rPr>
          <w:rFonts w:hAnsi="SimSun" w:hint="eastAsia"/>
          <w:lang w:eastAsia="zh-CN"/>
        </w:rPr>
        <w:t>；</w:t>
      </w:r>
    </w:p>
    <w:p w:rsidR="00D828E9" w:rsidRPr="00BC3912" w:rsidRDefault="00046BF1" w:rsidP="00046BF1">
      <w:pPr>
        <w:spacing w:before="180" w:after="180"/>
        <w:rPr>
          <w:rFonts w:hAnsi="SimSun"/>
          <w:lang w:eastAsia="zh-CN"/>
        </w:rPr>
      </w:pPr>
      <w:r w:rsidRPr="00BC3912">
        <w:rPr>
          <w:rFonts w:hAnsi="SimSun" w:hint="eastAsia"/>
          <w:lang w:eastAsia="zh-CN"/>
        </w:rPr>
        <w:t>2）递归遍历阶段1到阶段4，用#include指令引入每一个文件</w:t>
      </w:r>
      <w:r w:rsidR="00185F11" w:rsidRPr="00BC3912">
        <w:rPr>
          <w:rFonts w:hAnsi="SimSun" w:hint="eastAsia"/>
          <w:lang w:eastAsia="zh-CN"/>
        </w:rPr>
        <w:t>；</w:t>
      </w:r>
    </w:p>
    <w:p w:rsidR="00046BF1" w:rsidRPr="00BC3912" w:rsidRDefault="00046BF1" w:rsidP="00D828E9">
      <w:pPr>
        <w:spacing w:before="180" w:after="180"/>
        <w:rPr>
          <w:rFonts w:hAnsi="SimSun"/>
          <w:lang w:eastAsia="zh-CN"/>
        </w:rPr>
      </w:pPr>
      <w:r w:rsidRPr="00BC3912">
        <w:rPr>
          <w:rFonts w:hAnsi="SimSun" w:hint="eastAsia"/>
          <w:lang w:eastAsia="zh-CN"/>
        </w:rPr>
        <w:t>3）在这个阶段结束时，所有源文件的预处理指令被移除。</w:t>
      </w:r>
    </w:p>
    <w:p w:rsidR="002D29A8" w:rsidRPr="00BC3912" w:rsidRDefault="002D29A8" w:rsidP="00584C43">
      <w:pPr>
        <w:pStyle w:val="Heading3"/>
        <w:spacing w:before="180" w:after="180"/>
        <w:rPr>
          <w:lang w:eastAsia="zh-CN"/>
        </w:rPr>
      </w:pPr>
      <w:bookmarkStart w:id="54" w:name="_Toc527036806"/>
      <w:r w:rsidRPr="00BC3912">
        <w:rPr>
          <w:rFonts w:hint="eastAsia"/>
          <w:lang w:eastAsia="zh-CN"/>
        </w:rPr>
        <w:t>1.</w:t>
      </w:r>
      <w:r w:rsidR="002A6CF6">
        <w:rPr>
          <w:rFonts w:hint="eastAsia"/>
          <w:lang w:eastAsia="zh-CN"/>
        </w:rPr>
        <w:t>9</w:t>
      </w:r>
      <w:r w:rsidRPr="00BC3912">
        <w:rPr>
          <w:rFonts w:hint="eastAsia"/>
          <w:lang w:eastAsia="zh-CN"/>
        </w:rPr>
        <w:t>.5 阶段5</w:t>
      </w:r>
      <w:bookmarkEnd w:id="54"/>
    </w:p>
    <w:p w:rsidR="00046BF1" w:rsidRPr="00BC3912" w:rsidRDefault="00046BF1" w:rsidP="00905C46">
      <w:pPr>
        <w:spacing w:before="180" w:after="180"/>
        <w:rPr>
          <w:rFonts w:hAnsi="SimSun"/>
          <w:lang w:eastAsia="zh-CN"/>
        </w:rPr>
      </w:pPr>
      <w:r w:rsidRPr="00BC3912">
        <w:rPr>
          <w:rFonts w:hAnsi="SimSun" w:hint="eastAsia"/>
          <w:lang w:eastAsia="zh-CN"/>
        </w:rPr>
        <w:t>1）</w:t>
      </w:r>
      <w:r w:rsidR="00B509EC" w:rsidRPr="00BC3912">
        <w:rPr>
          <w:rFonts w:hAnsi="SimSun" w:hint="eastAsia"/>
          <w:lang w:eastAsia="zh-CN"/>
        </w:rPr>
        <w:t>由源文件转换而来的字符文字和字符串文字里的所有字符都被设为可执行字符集（有可能是如UTF-8一样的多字节字符集）</w:t>
      </w:r>
    </w:p>
    <w:p w:rsidR="00B509EC" w:rsidRPr="00BC3912" w:rsidRDefault="00B509EC" w:rsidP="00905C46">
      <w:pPr>
        <w:spacing w:before="180" w:after="180"/>
        <w:rPr>
          <w:rFonts w:hAnsi="SimSun"/>
          <w:lang w:eastAsia="zh-CN"/>
        </w:rPr>
      </w:pPr>
      <w:r w:rsidRPr="00BC3912">
        <w:rPr>
          <w:rFonts w:hAnsi="SimSun" w:hint="eastAsia"/>
          <w:lang w:eastAsia="zh-CN"/>
        </w:rPr>
        <w:t>2） 字符文字和非原始字符串文字里的转义序列和通用字符被展开并转换为可执行字符集。如果由通用字符指定的字符不是可执行字符集里的成员</w:t>
      </w:r>
      <w:r w:rsidR="00FC7016" w:rsidRPr="00BC3912">
        <w:rPr>
          <w:rFonts w:hAnsi="SimSun" w:hint="eastAsia"/>
          <w:lang w:eastAsia="zh-CN"/>
        </w:rPr>
        <w:t>，结果是编译器指定，但是保证不是一个null字符（广义上）</w:t>
      </w:r>
    </w:p>
    <w:p w:rsidR="002A7FBD" w:rsidRPr="00BC3912" w:rsidRDefault="002A7FBD" w:rsidP="00905C46">
      <w:pPr>
        <w:spacing w:before="180" w:after="180"/>
        <w:rPr>
          <w:rFonts w:hAnsi="SimSun"/>
          <w:lang w:eastAsia="zh-CN"/>
        </w:rPr>
      </w:pPr>
      <w:r w:rsidRPr="00BC3912">
        <w:rPr>
          <w:rFonts w:hAnsi="SimSun" w:hint="eastAsia"/>
          <w:lang w:eastAsia="zh-CN"/>
        </w:rPr>
        <w:t>注意</w:t>
      </w:r>
      <w:r w:rsidR="00185F11" w:rsidRPr="00BC3912">
        <w:rPr>
          <w:rFonts w:hAnsi="SimSun" w:hint="eastAsia"/>
          <w:lang w:eastAsia="zh-CN"/>
        </w:rPr>
        <w:t>：</w:t>
      </w:r>
      <w:r w:rsidRPr="00BC3912">
        <w:rPr>
          <w:rFonts w:hAnsi="SimSun" w:hint="eastAsia"/>
          <w:lang w:eastAsia="zh-CN"/>
        </w:rPr>
        <w:t>这个阶段的转换执行，在某些编译器的实现里，可以由命令行选项进行控制</w:t>
      </w:r>
      <w:r w:rsidR="00185F11" w:rsidRPr="00BC3912">
        <w:rPr>
          <w:rFonts w:hAnsi="SimSun" w:hint="eastAsia"/>
          <w:lang w:eastAsia="zh-CN"/>
        </w:rPr>
        <w:t>：</w:t>
      </w:r>
      <w:r w:rsidRPr="00BC3912">
        <w:rPr>
          <w:rFonts w:hAnsi="SimSun" w:hint="eastAsia"/>
          <w:lang w:eastAsia="zh-CN"/>
        </w:rPr>
        <w:t>gcc和clang使用选项</w:t>
      </w:r>
      <w:r w:rsidRPr="00BC3912">
        <w:rPr>
          <w:rFonts w:hAnsi="SimSun" w:hint="eastAsia"/>
          <w:lang w:eastAsia="zh-CN"/>
        </w:rPr>
        <w:lastRenderedPageBreak/>
        <w:t>-finput-charset 指定源字符集的编码格式</w:t>
      </w:r>
      <w:r w:rsidR="00185F11" w:rsidRPr="00BC3912">
        <w:rPr>
          <w:rFonts w:hAnsi="SimSun" w:hint="eastAsia"/>
          <w:lang w:eastAsia="zh-CN"/>
        </w:rPr>
        <w:t>；</w:t>
      </w:r>
      <w:r w:rsidRPr="00BC3912">
        <w:rPr>
          <w:rFonts w:hAnsi="SimSun"/>
          <w:lang w:eastAsia="zh-CN"/>
        </w:rPr>
        <w:t>-fexec-charset</w:t>
      </w:r>
      <w:r w:rsidRPr="00BC3912">
        <w:rPr>
          <w:rFonts w:hAnsi="SimSun" w:hint="eastAsia"/>
          <w:lang w:eastAsia="zh-CN"/>
        </w:rPr>
        <w:t>和</w:t>
      </w:r>
      <w:r w:rsidRPr="00BC3912">
        <w:rPr>
          <w:rFonts w:hAnsi="SimSun"/>
          <w:lang w:eastAsia="zh-CN"/>
        </w:rPr>
        <w:t>-fwide-exec-charset</w:t>
      </w:r>
      <w:r w:rsidRPr="00BC3912">
        <w:rPr>
          <w:rFonts w:hAnsi="SimSun" w:hint="eastAsia"/>
          <w:lang w:eastAsia="zh-CN"/>
        </w:rPr>
        <w:t>，指定字符串和字符文字的可执行字符集的编码格式</w:t>
      </w:r>
      <w:r w:rsidR="00386EB5" w:rsidRPr="00BC3912">
        <w:rPr>
          <w:rFonts w:hAnsi="SimSun" w:hint="eastAsia"/>
          <w:lang w:eastAsia="zh-CN"/>
        </w:rPr>
        <w:t>（没有编码前缀）</w:t>
      </w:r>
      <w:r w:rsidRPr="00BC3912">
        <w:rPr>
          <w:rFonts w:hAnsi="SimSun" w:hint="eastAsia"/>
          <w:lang w:eastAsia="zh-CN"/>
        </w:rPr>
        <w:t>。（C++11之后）</w:t>
      </w:r>
    </w:p>
    <w:p w:rsidR="00D828E9" w:rsidRPr="00BC3912" w:rsidRDefault="00D828E9" w:rsidP="00584C43">
      <w:pPr>
        <w:pStyle w:val="Heading3"/>
        <w:spacing w:before="180" w:after="180"/>
        <w:rPr>
          <w:lang w:eastAsia="zh-CN"/>
        </w:rPr>
      </w:pPr>
      <w:bookmarkStart w:id="55" w:name="_Toc527036807"/>
      <w:r w:rsidRPr="00BC3912">
        <w:rPr>
          <w:rFonts w:hint="eastAsia"/>
          <w:lang w:eastAsia="zh-CN"/>
        </w:rPr>
        <w:t>1.</w:t>
      </w:r>
      <w:r w:rsidR="002A6CF6">
        <w:rPr>
          <w:rFonts w:hint="eastAsia"/>
          <w:lang w:eastAsia="zh-CN"/>
        </w:rPr>
        <w:t>9</w:t>
      </w:r>
      <w:r w:rsidRPr="00BC3912">
        <w:rPr>
          <w:rFonts w:hint="eastAsia"/>
          <w:lang w:eastAsia="zh-CN"/>
        </w:rPr>
        <w:t>.6 阶段6</w:t>
      </w:r>
      <w:bookmarkEnd w:id="55"/>
    </w:p>
    <w:p w:rsidR="00CA19B2" w:rsidRPr="00BC3912" w:rsidRDefault="00F6554A" w:rsidP="00D828E9">
      <w:pPr>
        <w:spacing w:before="180" w:after="180"/>
        <w:rPr>
          <w:rFonts w:hAnsi="SimSun"/>
          <w:lang w:eastAsia="zh-CN"/>
        </w:rPr>
      </w:pPr>
      <w:r w:rsidRPr="00BC3912">
        <w:rPr>
          <w:rFonts w:hAnsi="SimSun" w:hint="eastAsia"/>
          <w:lang w:eastAsia="zh-CN"/>
        </w:rPr>
        <w:t>相邻字符串文字链接为新的字符串文字。</w:t>
      </w:r>
    </w:p>
    <w:p w:rsidR="00D828E9" w:rsidRPr="00BC3912" w:rsidRDefault="00D828E9" w:rsidP="00584C43">
      <w:pPr>
        <w:pStyle w:val="Heading3"/>
        <w:spacing w:before="180" w:after="180"/>
        <w:rPr>
          <w:lang w:eastAsia="zh-CN"/>
        </w:rPr>
      </w:pPr>
      <w:bookmarkStart w:id="56" w:name="_Toc527036808"/>
      <w:r w:rsidRPr="00BC3912">
        <w:rPr>
          <w:rFonts w:hint="eastAsia"/>
          <w:lang w:eastAsia="zh-CN"/>
        </w:rPr>
        <w:t>1.</w:t>
      </w:r>
      <w:r w:rsidR="002A6CF6">
        <w:rPr>
          <w:rFonts w:hint="eastAsia"/>
          <w:lang w:eastAsia="zh-CN"/>
        </w:rPr>
        <w:t>9</w:t>
      </w:r>
      <w:r w:rsidRPr="00BC3912">
        <w:rPr>
          <w:rFonts w:hint="eastAsia"/>
          <w:lang w:eastAsia="zh-CN"/>
        </w:rPr>
        <w:t>.7 阶段7</w:t>
      </w:r>
      <w:bookmarkEnd w:id="56"/>
    </w:p>
    <w:p w:rsidR="00F6554A" w:rsidRPr="00BC3912" w:rsidRDefault="00F6554A" w:rsidP="00D828E9">
      <w:pPr>
        <w:spacing w:before="180" w:after="180"/>
        <w:rPr>
          <w:rFonts w:hAnsi="SimSun"/>
          <w:lang w:eastAsia="zh-CN"/>
        </w:rPr>
      </w:pPr>
      <w:r w:rsidRPr="00BC3912">
        <w:rPr>
          <w:rFonts w:hAnsi="SimSun" w:hint="eastAsia"/>
          <w:lang w:eastAsia="zh-CN"/>
        </w:rPr>
        <w:t>编译阶段</w:t>
      </w:r>
      <w:r w:rsidR="00185F11" w:rsidRPr="00BC3912">
        <w:rPr>
          <w:rFonts w:hAnsi="SimSun" w:hint="eastAsia"/>
          <w:lang w:eastAsia="zh-CN"/>
        </w:rPr>
        <w:t>：</w:t>
      </w:r>
      <w:r w:rsidRPr="00BC3912">
        <w:rPr>
          <w:rFonts w:hAnsi="SimSun" w:hint="eastAsia"/>
          <w:lang w:eastAsia="zh-CN"/>
        </w:rPr>
        <w:t>每个预处理符号被转换为一个符号。这些符号被从语法上和语义上分析，然后</w:t>
      </w:r>
      <w:r w:rsidR="008C2088" w:rsidRPr="00BC3912">
        <w:rPr>
          <w:rFonts w:hAnsi="SimSun" w:hint="eastAsia"/>
          <w:lang w:eastAsia="zh-CN"/>
        </w:rPr>
        <w:t>转换</w:t>
      </w:r>
      <w:r w:rsidRPr="00BC3912">
        <w:rPr>
          <w:rFonts w:hAnsi="SimSun" w:hint="eastAsia"/>
          <w:lang w:eastAsia="zh-CN"/>
        </w:rPr>
        <w:t>为一个</w:t>
      </w:r>
      <w:r w:rsidR="008C2088" w:rsidRPr="00BC3912">
        <w:rPr>
          <w:rFonts w:hAnsi="SimSun" w:hint="eastAsia"/>
          <w:lang w:eastAsia="zh-CN"/>
        </w:rPr>
        <w:t>翻译</w:t>
      </w:r>
      <w:r w:rsidRPr="00BC3912">
        <w:rPr>
          <w:rFonts w:hAnsi="SimSun" w:hint="eastAsia"/>
          <w:lang w:eastAsia="zh-CN"/>
        </w:rPr>
        <w:t>单元。</w:t>
      </w:r>
    </w:p>
    <w:p w:rsidR="00D828E9" w:rsidRPr="00BC3912" w:rsidRDefault="00D828E9" w:rsidP="00584C43">
      <w:pPr>
        <w:pStyle w:val="Heading3"/>
        <w:spacing w:before="180" w:after="180"/>
        <w:rPr>
          <w:lang w:eastAsia="zh-CN"/>
        </w:rPr>
      </w:pPr>
      <w:bookmarkStart w:id="57" w:name="_Toc527036809"/>
      <w:r w:rsidRPr="00BC3912">
        <w:rPr>
          <w:rFonts w:hint="eastAsia"/>
          <w:lang w:eastAsia="zh-CN"/>
        </w:rPr>
        <w:t>1.</w:t>
      </w:r>
      <w:r w:rsidR="002A6CF6">
        <w:rPr>
          <w:rFonts w:hint="eastAsia"/>
          <w:lang w:eastAsia="zh-CN"/>
        </w:rPr>
        <w:t>9</w:t>
      </w:r>
      <w:r w:rsidRPr="00BC3912">
        <w:rPr>
          <w:rFonts w:hint="eastAsia"/>
          <w:lang w:eastAsia="zh-CN"/>
        </w:rPr>
        <w:t>.8 阶段8</w:t>
      </w:r>
      <w:bookmarkEnd w:id="57"/>
    </w:p>
    <w:p w:rsidR="006356F5" w:rsidRPr="00BC3912" w:rsidRDefault="006356F5" w:rsidP="00D828E9">
      <w:pPr>
        <w:spacing w:before="180" w:after="180"/>
        <w:rPr>
          <w:rFonts w:hAnsi="SimSun"/>
          <w:lang w:eastAsia="zh-CN"/>
        </w:rPr>
      </w:pPr>
      <w:r w:rsidRPr="00BC3912">
        <w:rPr>
          <w:rFonts w:hAnsi="SimSun" w:hint="eastAsia"/>
          <w:lang w:eastAsia="zh-CN"/>
        </w:rPr>
        <w:t>每一个翻译单元</w:t>
      </w:r>
      <w:r w:rsidR="00A02D57" w:rsidRPr="00BC3912">
        <w:rPr>
          <w:rFonts w:hAnsi="SimSun" w:hint="eastAsia"/>
          <w:lang w:eastAsia="zh-CN"/>
        </w:rPr>
        <w:t>被检查，找出要求模板实例化的列表，包括哪些被要求显式实例化的模板。找到那些被要求实例化的模板，然后</w:t>
      </w:r>
      <w:r w:rsidR="00F23EE3" w:rsidRPr="00BC3912">
        <w:rPr>
          <w:rFonts w:hAnsi="SimSun" w:hint="eastAsia"/>
          <w:lang w:eastAsia="zh-CN"/>
        </w:rPr>
        <w:t>执行，产生实例化单元。</w:t>
      </w:r>
    </w:p>
    <w:p w:rsidR="002D29A8" w:rsidRPr="00BC3912" w:rsidRDefault="00D828E9" w:rsidP="00584C43">
      <w:pPr>
        <w:pStyle w:val="Heading3"/>
        <w:spacing w:before="180" w:after="180"/>
        <w:rPr>
          <w:lang w:eastAsia="zh-CN"/>
        </w:rPr>
      </w:pPr>
      <w:bookmarkStart w:id="58" w:name="_Toc527036810"/>
      <w:r w:rsidRPr="00BC3912">
        <w:rPr>
          <w:rFonts w:hint="eastAsia"/>
          <w:lang w:eastAsia="zh-CN"/>
        </w:rPr>
        <w:t>1.</w:t>
      </w:r>
      <w:r w:rsidR="002A6CF6">
        <w:rPr>
          <w:rFonts w:hint="eastAsia"/>
          <w:lang w:eastAsia="zh-CN"/>
        </w:rPr>
        <w:t>9</w:t>
      </w:r>
      <w:r w:rsidRPr="00BC3912">
        <w:rPr>
          <w:rFonts w:hint="eastAsia"/>
          <w:lang w:eastAsia="zh-CN"/>
        </w:rPr>
        <w:t>.9</w:t>
      </w:r>
      <w:r w:rsidR="00CF5674" w:rsidRPr="00BC3912">
        <w:rPr>
          <w:rFonts w:hint="eastAsia"/>
          <w:lang w:eastAsia="zh-CN"/>
        </w:rPr>
        <w:t xml:space="preserve"> </w:t>
      </w:r>
      <w:r w:rsidRPr="00BC3912">
        <w:rPr>
          <w:rFonts w:hint="eastAsia"/>
          <w:lang w:eastAsia="zh-CN"/>
        </w:rPr>
        <w:t>阶段9</w:t>
      </w:r>
      <w:bookmarkEnd w:id="58"/>
    </w:p>
    <w:p w:rsidR="00F23EE3" w:rsidRPr="00BC3912" w:rsidRDefault="00F23EE3" w:rsidP="0038736E">
      <w:pPr>
        <w:spacing w:before="180" w:after="180"/>
        <w:rPr>
          <w:rFonts w:hAnsi="SimSun"/>
          <w:lang w:eastAsia="zh-CN"/>
        </w:rPr>
      </w:pPr>
      <w:r w:rsidRPr="00BC3912">
        <w:rPr>
          <w:rFonts w:hAnsi="SimSun" w:hint="eastAsia"/>
          <w:lang w:eastAsia="zh-CN"/>
        </w:rPr>
        <w:t>翻译单元，实例化单元，库组件满足外部引用的被集成都一个程序镜像，它包括在执行环境里执行时需要的信息。</w:t>
      </w:r>
    </w:p>
    <w:p w:rsidR="0029023C" w:rsidRPr="00BC3912" w:rsidRDefault="0029023C" w:rsidP="00584C43">
      <w:pPr>
        <w:pStyle w:val="Heading3"/>
        <w:spacing w:before="180" w:after="180"/>
        <w:rPr>
          <w:lang w:eastAsia="zh-CN"/>
        </w:rPr>
      </w:pPr>
      <w:bookmarkStart w:id="59" w:name="_Toc527036811"/>
      <w:r w:rsidRPr="00BC3912">
        <w:rPr>
          <w:rFonts w:hint="eastAsia"/>
          <w:lang w:eastAsia="zh-CN"/>
        </w:rPr>
        <w:t>1.</w:t>
      </w:r>
      <w:r w:rsidR="002A6CF6">
        <w:rPr>
          <w:rFonts w:hint="eastAsia"/>
          <w:lang w:eastAsia="zh-CN"/>
        </w:rPr>
        <w:t>9</w:t>
      </w:r>
      <w:r w:rsidRPr="00BC3912">
        <w:rPr>
          <w:rFonts w:hint="eastAsia"/>
          <w:lang w:eastAsia="zh-CN"/>
        </w:rPr>
        <w:t xml:space="preserve">.10 </w:t>
      </w:r>
      <w:r w:rsidR="001075D0" w:rsidRPr="00BC3912">
        <w:rPr>
          <w:rFonts w:hint="eastAsia"/>
          <w:lang w:eastAsia="zh-CN"/>
        </w:rPr>
        <w:t>注意</w:t>
      </w:r>
      <w:bookmarkEnd w:id="59"/>
    </w:p>
    <w:p w:rsidR="004938C2" w:rsidRPr="00BC3912" w:rsidRDefault="004938C2" w:rsidP="0029023C">
      <w:pPr>
        <w:spacing w:before="180" w:after="180"/>
        <w:rPr>
          <w:rFonts w:hAnsi="SimSun"/>
          <w:lang w:eastAsia="zh-CN"/>
        </w:rPr>
      </w:pPr>
      <w:r w:rsidRPr="00BC3912">
        <w:rPr>
          <w:rFonts w:hAnsi="SimSun" w:hint="eastAsia"/>
          <w:lang w:eastAsia="zh-CN"/>
        </w:rPr>
        <w:t>一些编译器不实现实例化单元（也被称为模板仓库或模板注册表）且在阶段7编译每一个模板实例，然后存储代码到对应的目标文件中，然后链接器在阶段9把这些编译后的目标文件集合为一个可执行文件。</w:t>
      </w:r>
    </w:p>
    <w:p w:rsidR="0029023C" w:rsidRPr="00BC3912" w:rsidRDefault="0029023C" w:rsidP="00584C43">
      <w:pPr>
        <w:pStyle w:val="Heading3"/>
        <w:spacing w:before="180" w:after="180"/>
        <w:rPr>
          <w:lang w:eastAsia="zh-CN"/>
        </w:rPr>
      </w:pPr>
      <w:bookmarkStart w:id="60" w:name="_Toc527036812"/>
      <w:r w:rsidRPr="00BC3912">
        <w:rPr>
          <w:rFonts w:hint="eastAsia"/>
          <w:lang w:eastAsia="zh-CN"/>
        </w:rPr>
        <w:t>1.</w:t>
      </w:r>
      <w:r w:rsidR="002A6CF6">
        <w:rPr>
          <w:rFonts w:hint="eastAsia"/>
          <w:lang w:eastAsia="zh-CN"/>
        </w:rPr>
        <w:t>9</w:t>
      </w:r>
      <w:r w:rsidRPr="00BC3912">
        <w:rPr>
          <w:rFonts w:hint="eastAsia"/>
          <w:lang w:eastAsia="zh-CN"/>
        </w:rPr>
        <w:t xml:space="preserve">.11 </w:t>
      </w:r>
      <w:r w:rsidR="00F006C9" w:rsidRPr="00BC3912">
        <w:rPr>
          <w:rFonts w:hint="eastAsia"/>
          <w:lang w:eastAsia="zh-CN"/>
        </w:rPr>
        <w:t>参考</w:t>
      </w:r>
      <w:bookmarkEnd w:id="60"/>
    </w:p>
    <w:p w:rsidR="0029023C" w:rsidRPr="00BC3912" w:rsidRDefault="0029023C" w:rsidP="002630C8">
      <w:pPr>
        <w:pStyle w:val="ListParagraph"/>
        <w:numPr>
          <w:ilvl w:val="0"/>
          <w:numId w:val="7"/>
        </w:numPr>
        <w:spacing w:before="180" w:after="180"/>
        <w:ind w:leftChars="0"/>
        <w:rPr>
          <w:rFonts w:hAnsi="SimSun"/>
          <w:lang w:eastAsia="zh-CN"/>
        </w:rPr>
      </w:pPr>
      <w:r w:rsidRPr="00BC3912">
        <w:rPr>
          <w:rFonts w:hAnsi="SimSun"/>
          <w:lang w:eastAsia="zh-CN"/>
        </w:rPr>
        <w:t>C++11 standard (ISO/IEC 14882</w:t>
      </w:r>
      <w:r w:rsidR="00185F11" w:rsidRPr="00BC3912">
        <w:rPr>
          <w:rFonts w:hAnsi="SimSun"/>
          <w:lang w:eastAsia="zh-CN"/>
        </w:rPr>
        <w:t>：</w:t>
      </w:r>
      <w:r w:rsidRPr="00BC3912">
        <w:rPr>
          <w:rFonts w:hAnsi="SimSun"/>
          <w:lang w:eastAsia="zh-CN"/>
        </w:rPr>
        <w:t>2011)</w:t>
      </w:r>
      <w:r w:rsidR="00185F11" w:rsidRPr="00BC3912">
        <w:rPr>
          <w:rFonts w:hAnsi="SimSun"/>
          <w:lang w:eastAsia="zh-CN"/>
        </w:rPr>
        <w:t>：</w:t>
      </w:r>
    </w:p>
    <w:p w:rsidR="0029023C" w:rsidRPr="00BC3912" w:rsidRDefault="0029023C" w:rsidP="002630C8">
      <w:pPr>
        <w:pStyle w:val="ListParagraph"/>
        <w:numPr>
          <w:ilvl w:val="0"/>
          <w:numId w:val="8"/>
        </w:numPr>
        <w:spacing w:before="180" w:after="180"/>
        <w:ind w:leftChars="0"/>
        <w:rPr>
          <w:rFonts w:hAnsi="SimSun"/>
          <w:lang w:eastAsia="zh-CN"/>
        </w:rPr>
      </w:pPr>
      <w:r w:rsidRPr="00BC3912">
        <w:rPr>
          <w:rFonts w:hAnsi="SimSun"/>
          <w:lang w:eastAsia="zh-CN"/>
        </w:rPr>
        <w:t>2.2 Phases of translation [lex.phases]</w:t>
      </w:r>
    </w:p>
    <w:p w:rsidR="0029023C" w:rsidRPr="00BC3912" w:rsidRDefault="0029023C" w:rsidP="002630C8">
      <w:pPr>
        <w:pStyle w:val="ListParagraph"/>
        <w:numPr>
          <w:ilvl w:val="0"/>
          <w:numId w:val="9"/>
        </w:numPr>
        <w:spacing w:before="180" w:after="180"/>
        <w:ind w:leftChars="0"/>
        <w:rPr>
          <w:rFonts w:hAnsi="SimSun"/>
          <w:lang w:eastAsia="zh-CN"/>
        </w:rPr>
      </w:pPr>
      <w:r w:rsidRPr="00BC3912">
        <w:rPr>
          <w:rFonts w:hAnsi="SimSun"/>
          <w:lang w:eastAsia="zh-CN"/>
        </w:rPr>
        <w:t>C++98 standard (ISO/IEC 14882</w:t>
      </w:r>
      <w:r w:rsidR="00185F11" w:rsidRPr="00BC3912">
        <w:rPr>
          <w:rFonts w:hAnsi="SimSun"/>
          <w:lang w:eastAsia="zh-CN"/>
        </w:rPr>
        <w:t>：</w:t>
      </w:r>
      <w:r w:rsidRPr="00BC3912">
        <w:rPr>
          <w:rFonts w:hAnsi="SimSun"/>
          <w:lang w:eastAsia="zh-CN"/>
        </w:rPr>
        <w:t>1998)</w:t>
      </w:r>
      <w:r w:rsidR="00185F11" w:rsidRPr="00BC3912">
        <w:rPr>
          <w:rFonts w:hAnsi="SimSun"/>
          <w:lang w:eastAsia="zh-CN"/>
        </w:rPr>
        <w:t>：</w:t>
      </w:r>
    </w:p>
    <w:p w:rsidR="0029023C" w:rsidRPr="00BC3912" w:rsidRDefault="0029023C" w:rsidP="002630C8">
      <w:pPr>
        <w:pStyle w:val="ListParagraph"/>
        <w:numPr>
          <w:ilvl w:val="0"/>
          <w:numId w:val="10"/>
        </w:numPr>
        <w:spacing w:before="180" w:after="180"/>
        <w:ind w:leftChars="0"/>
        <w:rPr>
          <w:rFonts w:hAnsi="SimSun"/>
          <w:lang w:eastAsia="zh-CN"/>
        </w:rPr>
      </w:pPr>
      <w:r w:rsidRPr="00BC3912">
        <w:rPr>
          <w:rFonts w:hAnsi="SimSun"/>
          <w:lang w:eastAsia="zh-CN"/>
        </w:rPr>
        <w:t>2.1 Phases of translation [lex.phases]</w:t>
      </w:r>
    </w:p>
    <w:p w:rsidR="00167A4E" w:rsidRPr="00BC3912" w:rsidRDefault="00B971A4" w:rsidP="00E47C8E">
      <w:pPr>
        <w:pStyle w:val="Heading2"/>
        <w:spacing w:before="180" w:after="180"/>
        <w:rPr>
          <w:rFonts w:hAnsi="SimSun" w:cs="Times New Roman"/>
          <w:lang w:eastAsia="zh-CN"/>
        </w:rPr>
      </w:pPr>
      <w:bookmarkStart w:id="61" w:name="_Toc527036813"/>
      <w:r w:rsidRPr="00BC3912">
        <w:rPr>
          <w:rFonts w:hAnsi="SimSun" w:cs="Times New Roman"/>
          <w:lang w:eastAsia="zh-CN"/>
        </w:rPr>
        <w:t>1.1</w:t>
      </w:r>
      <w:r w:rsidR="002A6CF6">
        <w:rPr>
          <w:rFonts w:hAnsi="SimSun" w:cs="Times New Roman" w:hint="eastAsia"/>
          <w:lang w:eastAsia="zh-CN"/>
        </w:rPr>
        <w:t>0</w:t>
      </w:r>
      <w:r w:rsidRPr="00BC3912">
        <w:rPr>
          <w:rFonts w:hAnsi="SimSun" w:cs="Times New Roman"/>
          <w:lang w:eastAsia="zh-CN"/>
        </w:rPr>
        <w:t xml:space="preserve"> </w:t>
      </w:r>
      <w:r w:rsidR="00167A4E" w:rsidRPr="00BC3912">
        <w:rPr>
          <w:rFonts w:hAnsi="SimSun" w:cs="Times New Roman"/>
          <w:lang w:eastAsia="zh-CN"/>
        </w:rPr>
        <w:t xml:space="preserve">main() </w:t>
      </w:r>
      <w:r w:rsidR="004A6B41" w:rsidRPr="00BC3912">
        <w:rPr>
          <w:rFonts w:hAnsi="SimSun" w:cs="Times New Roman" w:hint="eastAsia"/>
          <w:lang w:eastAsia="zh-CN"/>
        </w:rPr>
        <w:t>函数</w:t>
      </w:r>
      <w:bookmarkEnd w:id="61"/>
      <w:r w:rsidR="009D4D77" w:rsidRPr="00BC3912">
        <w:rPr>
          <w:rFonts w:hAnsi="SimSun" w:cs="Times New Roman" w:hint="eastAsia"/>
          <w:lang w:eastAsia="zh-CN"/>
        </w:rPr>
        <w:t xml:space="preserve"> </w:t>
      </w:r>
    </w:p>
    <w:p w:rsidR="009D4D77" w:rsidRPr="00BC3912" w:rsidRDefault="009D4D77" w:rsidP="009D4D77">
      <w:pPr>
        <w:spacing w:before="180" w:after="180"/>
        <w:rPr>
          <w:rFonts w:hAnsi="SimSun"/>
          <w:lang w:eastAsia="zh-CN"/>
        </w:rPr>
      </w:pPr>
      <w:r w:rsidRPr="00BC3912">
        <w:rPr>
          <w:rFonts w:hAnsi="SimSun"/>
          <w:lang w:eastAsia="zh-CN"/>
        </w:rPr>
        <w:t>D</w:t>
      </w:r>
      <w:r w:rsidRPr="00BC3912">
        <w:rPr>
          <w:rFonts w:hAnsi="SimSun" w:hint="eastAsia"/>
          <w:lang w:eastAsia="zh-CN"/>
        </w:rPr>
        <w:t>dd</w:t>
      </w:r>
    </w:p>
    <w:p w:rsidR="00B11D9C" w:rsidRPr="00BC3912" w:rsidRDefault="00B11D9C" w:rsidP="009D4D77">
      <w:pPr>
        <w:spacing w:before="180" w:after="180"/>
        <w:rPr>
          <w:rFonts w:hAnsi="SimSun"/>
          <w:lang w:eastAsia="zh-CN"/>
        </w:rPr>
      </w:pPr>
    </w:p>
    <w:p w:rsidR="0085296D" w:rsidRPr="00BC3912" w:rsidRDefault="0085296D" w:rsidP="00FE2B05">
      <w:pPr>
        <w:pStyle w:val="Heading2"/>
        <w:spacing w:before="180" w:after="180"/>
        <w:rPr>
          <w:lang w:eastAsia="zh-CN"/>
        </w:rPr>
      </w:pPr>
      <w:bookmarkStart w:id="62" w:name="_Toc527036814"/>
      <w:r w:rsidRPr="00BC3912">
        <w:rPr>
          <w:rFonts w:hint="eastAsia"/>
          <w:lang w:eastAsia="zh-CN"/>
        </w:rPr>
        <w:t>1.1</w:t>
      </w:r>
      <w:r w:rsidR="002A6CF6">
        <w:rPr>
          <w:rFonts w:hint="eastAsia"/>
          <w:lang w:eastAsia="zh-CN"/>
        </w:rPr>
        <w:t>1</w:t>
      </w:r>
      <w:r w:rsidRPr="00BC3912">
        <w:rPr>
          <w:rFonts w:hint="eastAsia"/>
          <w:lang w:eastAsia="zh-CN"/>
        </w:rPr>
        <w:t xml:space="preserve"> 布局</w:t>
      </w:r>
      <w:bookmarkEnd w:id="62"/>
    </w:p>
    <w:p w:rsidR="001E6452" w:rsidRPr="00BC3912" w:rsidRDefault="001E6452" w:rsidP="00FE2B05">
      <w:pPr>
        <w:pStyle w:val="Heading3"/>
        <w:spacing w:before="180" w:after="180"/>
        <w:rPr>
          <w:lang w:eastAsia="zh-CN"/>
        </w:rPr>
      </w:pPr>
      <w:bookmarkStart w:id="63" w:name="_Toc527036815"/>
      <w:r w:rsidRPr="00BC3912">
        <w:rPr>
          <w:rFonts w:hint="eastAsia"/>
          <w:lang w:eastAsia="zh-CN"/>
        </w:rPr>
        <w:t>1.1</w:t>
      </w:r>
      <w:r w:rsidR="002A6CF6">
        <w:rPr>
          <w:rFonts w:hint="eastAsia"/>
          <w:lang w:eastAsia="zh-CN"/>
        </w:rPr>
        <w:t>1</w:t>
      </w:r>
      <w:r w:rsidRPr="00BC3912">
        <w:rPr>
          <w:rFonts w:hint="eastAsia"/>
          <w:lang w:eastAsia="zh-CN"/>
        </w:rPr>
        <w:t>.1 标准布局类型</w:t>
      </w:r>
      <w:bookmarkEnd w:id="63"/>
    </w:p>
    <w:p w:rsidR="0037361B" w:rsidRPr="00BC3912" w:rsidRDefault="0037361B" w:rsidP="0037361B">
      <w:pPr>
        <w:spacing w:before="180" w:after="180"/>
        <w:rPr>
          <w:rFonts w:hAnsi="SimSun"/>
          <w:lang w:eastAsia="zh-CN"/>
        </w:rPr>
      </w:pPr>
      <w:r w:rsidRPr="00BC3912">
        <w:rPr>
          <w:rFonts w:hAnsi="SimSun" w:hint="eastAsia"/>
          <w:lang w:eastAsia="zh-CN"/>
        </w:rPr>
        <w:t>指定一个类型是标准布局类型。标准布局类型对于与使用其他编程语言编写的代码</w:t>
      </w:r>
      <w:r w:rsidR="00041940" w:rsidRPr="00BC3912">
        <w:rPr>
          <w:rFonts w:hAnsi="SimSun" w:hint="eastAsia"/>
          <w:lang w:eastAsia="zh-CN"/>
        </w:rPr>
        <w:t>进行配合</w:t>
      </w:r>
      <w:r w:rsidRPr="00BC3912">
        <w:rPr>
          <w:rFonts w:hAnsi="SimSun" w:hint="eastAsia"/>
          <w:lang w:eastAsia="zh-CN"/>
        </w:rPr>
        <w:t>很有用。</w:t>
      </w:r>
    </w:p>
    <w:p w:rsidR="0037361B" w:rsidRPr="00BC3912" w:rsidRDefault="0037361B" w:rsidP="0037361B">
      <w:pPr>
        <w:spacing w:before="180" w:after="180"/>
        <w:rPr>
          <w:rFonts w:hAnsi="SimSun"/>
          <w:lang w:eastAsia="zh-CN"/>
        </w:rPr>
      </w:pPr>
      <w:r w:rsidRPr="00BC3912">
        <w:rPr>
          <w:rFonts w:hAnsi="SimSun" w:hint="eastAsia"/>
          <w:lang w:eastAsia="zh-CN"/>
        </w:rPr>
        <w:t>请注意，该标准没有定义具有此名称的命名要求或概念。这是由核心语言定义的类型类别。</w:t>
      </w:r>
      <w:r w:rsidR="00041940" w:rsidRPr="00BC3912">
        <w:rPr>
          <w:rFonts w:hAnsi="SimSun" w:hint="eastAsia"/>
          <w:lang w:eastAsia="zh-CN"/>
        </w:rPr>
        <w:t>只是作为概念出</w:t>
      </w:r>
      <w:r w:rsidR="00041940" w:rsidRPr="00BC3912">
        <w:rPr>
          <w:rFonts w:hAnsi="SimSun" w:hint="eastAsia"/>
          <w:lang w:eastAsia="zh-CN"/>
        </w:rPr>
        <w:lastRenderedPageBreak/>
        <w:t>现在这里</w:t>
      </w:r>
      <w:r w:rsidR="00FB0E72" w:rsidRPr="00BC3912">
        <w:rPr>
          <w:rFonts w:hAnsi="SimSun" w:hint="eastAsia"/>
          <w:lang w:eastAsia="zh-CN"/>
        </w:rPr>
        <w:t>。</w:t>
      </w:r>
    </w:p>
    <w:p w:rsidR="00FB0E72" w:rsidRPr="00BC3912" w:rsidRDefault="00FB0E72" w:rsidP="00FE2B05">
      <w:pPr>
        <w:pStyle w:val="Heading4"/>
        <w:spacing w:before="180" w:after="180"/>
        <w:rPr>
          <w:lang w:eastAsia="zh-CN"/>
        </w:rPr>
      </w:pPr>
      <w:r w:rsidRPr="00BC3912">
        <w:rPr>
          <w:rFonts w:hint="eastAsia"/>
          <w:lang w:eastAsia="zh-CN"/>
        </w:rPr>
        <w:t>1.1</w:t>
      </w:r>
      <w:r w:rsidR="002A6CF6">
        <w:rPr>
          <w:rFonts w:hint="eastAsia"/>
          <w:lang w:eastAsia="zh-CN"/>
        </w:rPr>
        <w:t>1</w:t>
      </w:r>
      <w:r w:rsidRPr="00BC3912">
        <w:rPr>
          <w:rFonts w:hint="eastAsia"/>
          <w:lang w:eastAsia="zh-CN"/>
        </w:rPr>
        <w:t>.1.1 要求</w:t>
      </w:r>
    </w:p>
    <w:p w:rsidR="00510A42" w:rsidRPr="00BC3912" w:rsidRDefault="006B0512" w:rsidP="00510A42">
      <w:pPr>
        <w:spacing w:before="180" w:after="180"/>
        <w:rPr>
          <w:rFonts w:hAnsi="SimSun"/>
          <w:lang w:eastAsia="zh-CN"/>
        </w:rPr>
      </w:pPr>
      <w:r w:rsidRPr="00BC3912">
        <w:rPr>
          <w:rFonts w:hAnsi="SimSun" w:hint="eastAsia"/>
          <w:lang w:eastAsia="zh-CN"/>
        </w:rPr>
        <w:t xml:space="preserve">1. </w:t>
      </w:r>
      <w:r w:rsidR="00510A42" w:rsidRPr="00BC3912">
        <w:rPr>
          <w:rFonts w:hAnsi="SimSun" w:hint="eastAsia"/>
          <w:lang w:eastAsia="zh-CN"/>
        </w:rPr>
        <w:t>所有非静态数据成员都具有相同的访问控制</w:t>
      </w:r>
      <w:r w:rsidR="00185F11" w:rsidRPr="00BC3912">
        <w:rPr>
          <w:rFonts w:hAnsi="SimSun" w:hint="eastAsia"/>
          <w:lang w:eastAsia="zh-CN"/>
        </w:rPr>
        <w:t>；</w:t>
      </w:r>
    </w:p>
    <w:p w:rsidR="00510A42" w:rsidRPr="00BC3912" w:rsidRDefault="006B0512" w:rsidP="00FA11F2">
      <w:pPr>
        <w:spacing w:before="180" w:after="180"/>
        <w:rPr>
          <w:rFonts w:hAnsi="SimSun"/>
          <w:lang w:eastAsia="zh-CN"/>
        </w:rPr>
      </w:pPr>
      <w:r w:rsidRPr="00BC3912">
        <w:rPr>
          <w:rFonts w:hAnsi="SimSun" w:hint="eastAsia"/>
          <w:lang w:eastAsia="zh-CN"/>
        </w:rPr>
        <w:t xml:space="preserve">2. </w:t>
      </w:r>
      <w:r w:rsidR="00510A42" w:rsidRPr="00BC3912">
        <w:rPr>
          <w:rFonts w:hAnsi="SimSun" w:hint="eastAsia"/>
          <w:lang w:eastAsia="zh-CN"/>
        </w:rPr>
        <w:t>没有虚函数或虚基类</w:t>
      </w:r>
      <w:r w:rsidR="00185F11" w:rsidRPr="00BC3912">
        <w:rPr>
          <w:rFonts w:hAnsi="SimSun" w:hint="eastAsia"/>
          <w:lang w:eastAsia="zh-CN"/>
        </w:rPr>
        <w:t>；</w:t>
      </w:r>
    </w:p>
    <w:p w:rsidR="00510A42" w:rsidRPr="00BC3912" w:rsidRDefault="006B0512" w:rsidP="006B0512">
      <w:pPr>
        <w:spacing w:before="180" w:after="180"/>
        <w:rPr>
          <w:rFonts w:hAnsi="SimSun"/>
          <w:lang w:eastAsia="zh-CN"/>
        </w:rPr>
      </w:pPr>
      <w:r w:rsidRPr="00BC3912">
        <w:rPr>
          <w:rFonts w:hAnsi="SimSun" w:hint="eastAsia"/>
          <w:lang w:eastAsia="zh-CN"/>
        </w:rPr>
        <w:t xml:space="preserve">3. </w:t>
      </w:r>
      <w:r w:rsidR="00E10D50" w:rsidRPr="00BC3912">
        <w:rPr>
          <w:rFonts w:hAnsi="SimSun" w:hint="eastAsia"/>
          <w:lang w:eastAsia="zh-CN"/>
        </w:rPr>
        <w:t>没有引用类型的非静态数据成员</w:t>
      </w:r>
      <w:r w:rsidR="00185F11" w:rsidRPr="00BC3912">
        <w:rPr>
          <w:rFonts w:hAnsi="SimSun" w:hint="eastAsia"/>
          <w:lang w:eastAsia="zh-CN"/>
        </w:rPr>
        <w:t>；</w:t>
      </w:r>
    </w:p>
    <w:p w:rsidR="006B0512" w:rsidRPr="00BC3912" w:rsidRDefault="006B0512" w:rsidP="00510A42">
      <w:pPr>
        <w:spacing w:before="180" w:after="180"/>
        <w:rPr>
          <w:rFonts w:hAnsi="SimSun"/>
          <w:lang w:eastAsia="zh-CN"/>
        </w:rPr>
      </w:pPr>
      <w:r w:rsidRPr="00BC3912">
        <w:rPr>
          <w:rFonts w:hAnsi="SimSun" w:hint="eastAsia"/>
          <w:lang w:eastAsia="zh-CN"/>
        </w:rPr>
        <w:t>4. 所有非静态数据成员和基类本身都是标准布局类型</w:t>
      </w:r>
      <w:r w:rsidR="00185F11" w:rsidRPr="00BC3912">
        <w:rPr>
          <w:rFonts w:hAnsi="SimSun" w:hint="eastAsia"/>
          <w:lang w:eastAsia="zh-CN"/>
        </w:rPr>
        <w:t>；</w:t>
      </w:r>
    </w:p>
    <w:p w:rsidR="00E75C2E" w:rsidRPr="00BC3912" w:rsidRDefault="00DF6748" w:rsidP="00510A42">
      <w:pPr>
        <w:spacing w:before="180" w:after="180"/>
        <w:rPr>
          <w:rFonts w:hAnsi="SimSun"/>
          <w:lang w:eastAsia="zh-CN"/>
        </w:rPr>
      </w:pPr>
      <w:r w:rsidRPr="00BC3912">
        <w:rPr>
          <w:rFonts w:hAnsi="SimSun" w:hint="eastAsia"/>
          <w:lang w:eastAsia="zh-CN"/>
        </w:rPr>
        <w:t xml:space="preserve">5. </w:t>
      </w:r>
      <w:r w:rsidR="004460D2" w:rsidRPr="00BC3912">
        <w:rPr>
          <w:rFonts w:hAnsi="SimSun" w:hint="eastAsia"/>
          <w:lang w:eastAsia="zh-CN"/>
        </w:rPr>
        <w:t>另外，</w:t>
      </w:r>
    </w:p>
    <w:tbl>
      <w:tblPr>
        <w:tblStyle w:val="TableGrid"/>
        <w:tblW w:w="0" w:type="auto"/>
        <w:tblLook w:val="04A0" w:firstRow="1" w:lastRow="0" w:firstColumn="1" w:lastColumn="0" w:noHBand="0" w:noVBand="1"/>
      </w:tblPr>
      <w:tblGrid>
        <w:gridCol w:w="8662"/>
        <w:gridCol w:w="1334"/>
      </w:tblGrid>
      <w:tr w:rsidR="00E75C2E" w:rsidRPr="00BC3912" w:rsidTr="00E75C2E">
        <w:tc>
          <w:tcPr>
            <w:tcW w:w="9039" w:type="dxa"/>
          </w:tcPr>
          <w:p w:rsidR="00E75C2E" w:rsidRPr="00BC3912" w:rsidRDefault="000F253D" w:rsidP="003E7501">
            <w:pPr>
              <w:pStyle w:val="ListParagraph"/>
              <w:numPr>
                <w:ilvl w:val="0"/>
                <w:numId w:val="67"/>
              </w:numPr>
              <w:spacing w:before="180" w:after="180"/>
              <w:ind w:leftChars="0"/>
              <w:rPr>
                <w:rFonts w:hAnsi="SimSun"/>
                <w:lang w:eastAsia="zh-CN"/>
              </w:rPr>
            </w:pPr>
            <w:r w:rsidRPr="00BC3912">
              <w:rPr>
                <w:rFonts w:hAnsi="SimSun" w:hint="eastAsia"/>
                <w:lang w:eastAsia="zh-CN"/>
              </w:rPr>
              <w:t>没有具有非静态数据成员的基类，或在最底层派生类里没有非静态数据成员且最多只有一个基类具有非静态数据成员</w:t>
            </w:r>
            <w:r w:rsidR="00185F11" w:rsidRPr="00BC3912">
              <w:rPr>
                <w:rFonts w:hAnsi="SimSun" w:hint="eastAsia"/>
                <w:lang w:eastAsia="zh-CN"/>
              </w:rPr>
              <w:t>；</w:t>
            </w:r>
            <w:r w:rsidRPr="00BC3912">
              <w:rPr>
                <w:rFonts w:hAnsi="SimSun" w:hint="eastAsia"/>
                <w:lang w:eastAsia="zh-CN"/>
              </w:rPr>
              <w:t>（C++14之前）</w:t>
            </w:r>
          </w:p>
          <w:p w:rsidR="003E7501" w:rsidRPr="00BC3912" w:rsidRDefault="003E7501" w:rsidP="003E7501">
            <w:pPr>
              <w:pStyle w:val="ListParagraph"/>
              <w:numPr>
                <w:ilvl w:val="0"/>
                <w:numId w:val="67"/>
              </w:numPr>
              <w:spacing w:before="180" w:after="180"/>
              <w:ind w:leftChars="0"/>
              <w:rPr>
                <w:rFonts w:hAnsi="SimSun"/>
                <w:lang w:eastAsia="zh-CN"/>
              </w:rPr>
            </w:pPr>
            <w:r w:rsidRPr="00BC3912">
              <w:rPr>
                <w:rFonts w:hAnsi="SimSun" w:hint="eastAsia"/>
                <w:lang w:eastAsia="zh-CN"/>
              </w:rPr>
              <w:t>没有和第一个非静态数据成员相同类型的基类（参见</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185F11" w:rsidRPr="00BC3912">
              <w:rPr>
                <w:rFonts w:hAnsi="SimSun" w:hint="eastAsia"/>
                <w:lang w:eastAsia="zh-CN"/>
              </w:rPr>
              <w:t>；</w:t>
            </w:r>
          </w:p>
        </w:tc>
        <w:tc>
          <w:tcPr>
            <w:tcW w:w="1364" w:type="dxa"/>
          </w:tcPr>
          <w:p w:rsidR="00E75C2E" w:rsidRPr="00BC3912" w:rsidRDefault="00E75C2E" w:rsidP="00510A42">
            <w:pPr>
              <w:spacing w:before="180" w:after="180"/>
              <w:rPr>
                <w:rFonts w:hAnsi="SimSun"/>
                <w:lang w:eastAsia="zh-CN"/>
              </w:rPr>
            </w:pPr>
            <w:r w:rsidRPr="00BC3912">
              <w:rPr>
                <w:rFonts w:hAnsi="SimSun" w:hint="eastAsia"/>
                <w:lang w:eastAsia="zh-CN"/>
              </w:rPr>
              <w:t>C++14之前</w:t>
            </w:r>
          </w:p>
        </w:tc>
      </w:tr>
      <w:tr w:rsidR="00E75C2E" w:rsidRPr="00BC3912" w:rsidTr="00E75C2E">
        <w:tc>
          <w:tcPr>
            <w:tcW w:w="9039" w:type="dxa"/>
          </w:tcPr>
          <w:p w:rsidR="00E75C2E" w:rsidRPr="00BC3912" w:rsidRDefault="003E7501" w:rsidP="00510A42">
            <w:pPr>
              <w:spacing w:before="180" w:after="180"/>
              <w:rPr>
                <w:rFonts w:hAnsi="SimSun"/>
                <w:lang w:eastAsia="zh-CN"/>
              </w:rPr>
            </w:pPr>
            <w:r w:rsidRPr="00BC3912">
              <w:rPr>
                <w:rFonts w:hAnsi="SimSun" w:hint="eastAsia"/>
                <w:lang w:eastAsia="zh-CN"/>
              </w:rPr>
              <w:t>（1）不能具有两个相同类型的基类子对象（很可能不是直接具有）</w:t>
            </w:r>
          </w:p>
          <w:p w:rsidR="003E7501" w:rsidRPr="00BC3912" w:rsidRDefault="003E7501" w:rsidP="003E7501">
            <w:pPr>
              <w:spacing w:before="180" w:after="180"/>
              <w:rPr>
                <w:rFonts w:hAnsi="SimSun"/>
                <w:lang w:eastAsia="zh-CN"/>
              </w:rPr>
            </w:pPr>
            <w:r w:rsidRPr="00BC3912">
              <w:rPr>
                <w:rFonts w:hAnsi="SimSun"/>
                <w:lang w:eastAsia="zh-CN"/>
              </w:rPr>
              <w:t>struct Q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S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T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U </w:t>
            </w:r>
            <w:r w:rsidR="00185F11" w:rsidRPr="00BC3912">
              <w:rPr>
                <w:rFonts w:hAnsi="SimSun"/>
                <w:lang w:eastAsia="zh-CN"/>
              </w:rPr>
              <w:t>：</w:t>
            </w:r>
            <w:r w:rsidRPr="00BC3912">
              <w:rPr>
                <w:rFonts w:hAnsi="SimSun"/>
                <w:lang w:eastAsia="zh-CN"/>
              </w:rPr>
              <w:t xml:space="preserve"> S, T { }</w:t>
            </w:r>
            <w:r w:rsidR="00185F11" w:rsidRPr="00BC3912">
              <w:rPr>
                <w:rFonts w:hAnsi="SimSun"/>
                <w:lang w:eastAsia="zh-CN"/>
              </w:rPr>
              <w:t>；</w:t>
            </w:r>
            <w:r w:rsidRPr="00BC3912">
              <w:rPr>
                <w:rFonts w:hAnsi="SimSun"/>
                <w:lang w:eastAsia="zh-CN"/>
              </w:rPr>
              <w:t xml:space="preserve">  // </w:t>
            </w:r>
            <w:r w:rsidR="00173D12" w:rsidRPr="00BC3912">
              <w:rPr>
                <w:rFonts w:hAnsi="SimSun" w:hint="eastAsia"/>
                <w:lang w:eastAsia="zh-CN"/>
              </w:rPr>
              <w:t>非标准布局类</w:t>
            </w:r>
            <w:r w:rsidR="00185F11" w:rsidRPr="00BC3912">
              <w:rPr>
                <w:rFonts w:hAnsi="SimSun"/>
                <w:lang w:eastAsia="zh-CN"/>
              </w:rPr>
              <w:t>：</w:t>
            </w:r>
            <w:r w:rsidRPr="00BC3912">
              <w:rPr>
                <w:rFonts w:hAnsi="SimSun"/>
                <w:lang w:eastAsia="zh-CN"/>
              </w:rPr>
              <w:t xml:space="preserve"> </w:t>
            </w:r>
            <w:r w:rsidR="00701AC1" w:rsidRPr="00BC3912">
              <w:rPr>
                <w:rFonts w:hAnsi="SimSun" w:hint="eastAsia"/>
                <w:lang w:eastAsia="zh-CN"/>
              </w:rPr>
              <w:t>有</w:t>
            </w:r>
            <w:r w:rsidR="000D7806" w:rsidRPr="00BC3912">
              <w:rPr>
                <w:rFonts w:hAnsi="SimSun" w:hint="eastAsia"/>
                <w:lang w:eastAsia="zh-CN"/>
              </w:rPr>
              <w:t>2</w:t>
            </w:r>
            <w:r w:rsidR="00701AC1" w:rsidRPr="00BC3912">
              <w:rPr>
                <w:rFonts w:hAnsi="SimSun" w:hint="eastAsia"/>
                <w:lang w:eastAsia="zh-CN"/>
              </w:rPr>
              <w:t>个Q类型的基类</w:t>
            </w:r>
          </w:p>
          <w:p w:rsidR="004460D2" w:rsidRPr="00BC3912" w:rsidRDefault="00173D12" w:rsidP="003E7501">
            <w:pPr>
              <w:spacing w:before="180" w:after="180"/>
              <w:rPr>
                <w:rFonts w:hAnsi="SimSun"/>
                <w:lang w:eastAsia="zh-CN"/>
              </w:rPr>
            </w:pPr>
            <w:r w:rsidRPr="00BC3912">
              <w:rPr>
                <w:rFonts w:hAnsi="SimSun" w:hint="eastAsia"/>
                <w:lang w:eastAsia="zh-CN"/>
              </w:rPr>
              <w:t>（2）</w:t>
            </w:r>
            <w:r w:rsidR="0043159A" w:rsidRPr="00BC3912">
              <w:rPr>
                <w:rFonts w:hAnsi="SimSun" w:hint="eastAsia"/>
                <w:lang w:eastAsia="zh-CN"/>
              </w:rPr>
              <w:t>在同一个类中声明所有非静态数据成员和位域（另外，全部在派生或其它的基类中）</w:t>
            </w:r>
          </w:p>
          <w:p w:rsidR="00173D12" w:rsidRPr="00BC3912" w:rsidRDefault="00173D12" w:rsidP="00173D12">
            <w:pPr>
              <w:spacing w:before="180" w:after="180"/>
              <w:rPr>
                <w:rFonts w:hAnsi="SimSun"/>
                <w:lang w:eastAsia="zh-CN"/>
              </w:rPr>
            </w:pPr>
            <w:r w:rsidRPr="00BC3912">
              <w:rPr>
                <w:rFonts w:hAnsi="SimSun"/>
                <w:lang w:eastAsia="zh-CN"/>
              </w:rPr>
              <w:t>struct B { int i</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C </w:t>
            </w:r>
            <w:r w:rsidR="00185F11" w:rsidRPr="00BC3912">
              <w:rPr>
                <w:rFonts w:hAnsi="SimSun"/>
                <w:lang w:eastAsia="zh-CN"/>
              </w:rPr>
              <w:t>：</w:t>
            </w:r>
            <w:r w:rsidRPr="00BC3912">
              <w:rPr>
                <w:rFonts w:hAnsi="SimSun"/>
                <w:lang w:eastAsia="zh-CN"/>
              </w:rPr>
              <w:t xml:space="preserve"> B {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D </w:t>
            </w:r>
            <w:r w:rsidR="00185F11" w:rsidRPr="00BC3912">
              <w:rPr>
                <w:rFonts w:hAnsi="SimSun"/>
                <w:lang w:eastAsia="zh-CN"/>
              </w:rPr>
              <w:t>：</w:t>
            </w:r>
            <w:r w:rsidRPr="00BC3912">
              <w:rPr>
                <w:rFonts w:hAnsi="SimSun"/>
                <w:lang w:eastAsia="zh-CN"/>
              </w:rPr>
              <w:t xml:space="preserve"> C { }</w:t>
            </w:r>
            <w:r w:rsidR="00185F11" w:rsidRPr="00BC3912">
              <w:rPr>
                <w:rFonts w:hAnsi="SimSun"/>
                <w:lang w:eastAsia="zh-CN"/>
              </w:rPr>
              <w:t>；</w:t>
            </w:r>
            <w:r w:rsidRPr="00BC3912">
              <w:rPr>
                <w:rFonts w:hAnsi="SimSun"/>
                <w:lang w:eastAsia="zh-CN"/>
              </w:rPr>
              <w:t xml:space="preserve">            // </w:t>
            </w:r>
            <w:r w:rsidR="000B6DC2" w:rsidRPr="00BC3912">
              <w:rPr>
                <w:rFonts w:hAnsi="SimSun" w:hint="eastAsia"/>
                <w:lang w:eastAsia="zh-CN"/>
              </w:rPr>
              <w:t>标准布局类</w:t>
            </w:r>
          </w:p>
          <w:p w:rsidR="00173D12" w:rsidRPr="00BC3912" w:rsidRDefault="00173D12" w:rsidP="003E7501">
            <w:pPr>
              <w:spacing w:before="180" w:after="180"/>
              <w:rPr>
                <w:rFonts w:hAnsi="SimSun"/>
                <w:lang w:eastAsia="zh-CN"/>
              </w:rPr>
            </w:pPr>
            <w:r w:rsidRPr="00BC3912">
              <w:rPr>
                <w:rFonts w:hAnsi="SimSun"/>
                <w:lang w:eastAsia="zh-CN"/>
              </w:rPr>
              <w:t xml:space="preserve">struct E </w:t>
            </w:r>
            <w:r w:rsidR="00185F11" w:rsidRPr="00BC3912">
              <w:rPr>
                <w:rFonts w:hAnsi="SimSun"/>
                <w:lang w:eastAsia="zh-CN"/>
              </w:rPr>
              <w:t>：</w:t>
            </w:r>
            <w:r w:rsidRPr="00BC3912">
              <w:rPr>
                <w:rFonts w:hAnsi="SimSun"/>
                <w:lang w:eastAsia="zh-CN"/>
              </w:rPr>
              <w:t xml:space="preserve"> D { char </w:t>
            </w:r>
            <w:r w:rsidR="00185F11" w:rsidRPr="00BC3912">
              <w:rPr>
                <w:rFonts w:hAnsi="SimSun"/>
                <w:lang w:eastAsia="zh-CN"/>
              </w:rPr>
              <w:t>：</w:t>
            </w:r>
            <w:r w:rsidRPr="00BC3912">
              <w:rPr>
                <w:rFonts w:hAnsi="SimSun"/>
                <w:lang w:eastAsia="zh-CN"/>
              </w:rPr>
              <w:t xml:space="preserve"> 4</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C25662" w:rsidRPr="00BC3912">
              <w:rPr>
                <w:rFonts w:hAnsi="SimSun" w:hint="eastAsia"/>
                <w:lang w:eastAsia="zh-CN"/>
              </w:rPr>
              <w:t>非标准布局类</w:t>
            </w:r>
          </w:p>
          <w:p w:rsidR="00BE02B8" w:rsidRPr="00BC3912" w:rsidRDefault="00BE02B8" w:rsidP="003E7501">
            <w:pPr>
              <w:spacing w:before="180" w:after="180"/>
              <w:rPr>
                <w:rFonts w:hAnsi="SimSun"/>
                <w:lang w:eastAsia="zh-CN"/>
              </w:rPr>
            </w:pPr>
            <w:r w:rsidRPr="00BC3912">
              <w:rPr>
                <w:rFonts w:hAnsi="SimSun" w:hint="eastAsia"/>
                <w:lang w:eastAsia="zh-CN"/>
              </w:rPr>
              <w:t xml:space="preserve">6. </w:t>
            </w:r>
          </w:p>
          <w:p w:rsidR="00A349B2" w:rsidRPr="00BC3912" w:rsidRDefault="00A349B2" w:rsidP="003E7501">
            <w:pPr>
              <w:spacing w:before="180" w:after="180"/>
              <w:rPr>
                <w:rFonts w:hAnsi="SimSun"/>
                <w:lang w:eastAsia="zh-CN"/>
              </w:rPr>
            </w:pPr>
            <w:r w:rsidRPr="00BC3912">
              <w:rPr>
                <w:rFonts w:hAnsi="SimSun" w:hint="eastAsia"/>
                <w:lang w:eastAsia="zh-CN"/>
              </w:rPr>
              <w:t>（1）对于非union类型，</w:t>
            </w:r>
            <w:r w:rsidR="00BE1BA0" w:rsidRPr="00BC3912">
              <w:rPr>
                <w:rFonts w:hAnsi="SimSun" w:hint="eastAsia"/>
                <w:lang w:eastAsia="zh-CN"/>
              </w:rPr>
              <w:t>没有任何一个基类子对象和第一个非静态数据成员具有相同的类型</w:t>
            </w:r>
            <w:r w:rsidRPr="00BC3912">
              <w:rPr>
                <w:rFonts w:hAnsi="SimSun" w:hint="eastAsia"/>
                <w:lang w:eastAsia="zh-CN"/>
              </w:rPr>
              <w:t>（请参阅</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0A3E47" w:rsidRPr="00BC3912">
              <w:rPr>
                <w:rFonts w:hAnsi="SimSun" w:hint="eastAsia"/>
                <w:lang w:eastAsia="zh-CN"/>
              </w:rPr>
              <w:t>递归地，</w:t>
            </w:r>
            <w:r w:rsidRPr="00BC3912">
              <w:rPr>
                <w:rFonts w:hAnsi="SimSun" w:hint="eastAsia"/>
                <w:lang w:eastAsia="zh-CN"/>
              </w:rPr>
              <w:t>如果</w:t>
            </w:r>
            <w:r w:rsidR="000A3E47" w:rsidRPr="00BC3912">
              <w:rPr>
                <w:rFonts w:hAnsi="SimSun" w:hint="eastAsia"/>
                <w:lang w:eastAsia="zh-CN"/>
              </w:rPr>
              <w:t>该非静态数据成员是</w:t>
            </w:r>
            <w:r w:rsidRPr="00BC3912">
              <w:rPr>
                <w:rFonts w:hAnsi="SimSun" w:hint="eastAsia"/>
                <w:lang w:eastAsia="zh-CN"/>
              </w:rPr>
              <w:t>非</w:t>
            </w:r>
            <w:r w:rsidR="000A3E47" w:rsidRPr="00BC3912">
              <w:rPr>
                <w:rFonts w:hAnsi="SimSun" w:hint="eastAsia"/>
                <w:lang w:eastAsia="zh-CN"/>
              </w:rPr>
              <w:t>union类</w:t>
            </w:r>
            <w:r w:rsidRPr="00BC3912">
              <w:rPr>
                <w:rFonts w:hAnsi="SimSun" w:hint="eastAsia"/>
                <w:lang w:eastAsia="zh-CN"/>
              </w:rPr>
              <w:t>类型</w:t>
            </w:r>
            <w:r w:rsidR="000A3E47" w:rsidRPr="00BC3912">
              <w:rPr>
                <w:rFonts w:hAnsi="SimSun" w:hint="eastAsia"/>
                <w:lang w:eastAsia="zh-CN"/>
              </w:rPr>
              <w:t>，也没有任何一个基类子对象和该数据成员的第一个非静态数据成员具有相同的类型</w:t>
            </w:r>
            <w:r w:rsidR="00185F11" w:rsidRPr="00BC3912">
              <w:rPr>
                <w:rFonts w:hAnsi="SimSun" w:hint="eastAsia"/>
                <w:lang w:eastAsia="zh-CN"/>
              </w:rPr>
              <w:t>；</w:t>
            </w:r>
            <w:r w:rsidR="000A3E47" w:rsidRPr="00BC3912">
              <w:rPr>
                <w:rFonts w:hAnsi="SimSun" w:hint="eastAsia"/>
                <w:lang w:eastAsia="zh-CN"/>
              </w:rPr>
              <w:t>或如果该非静态数据成员是union类型，也没有任何一个基类子对象和该数据成员的所有非静态数据成员具有相同的类型</w:t>
            </w:r>
            <w:r w:rsidR="00185F11" w:rsidRPr="00BC3912">
              <w:rPr>
                <w:rFonts w:hAnsi="SimSun" w:hint="eastAsia"/>
                <w:lang w:eastAsia="zh-CN"/>
              </w:rPr>
              <w:t>；</w:t>
            </w:r>
            <w:r w:rsidR="000A3E47" w:rsidRPr="00BC3912">
              <w:rPr>
                <w:rFonts w:hAnsi="SimSun" w:hint="eastAsia"/>
                <w:lang w:eastAsia="zh-CN"/>
              </w:rPr>
              <w:t>再或者，如果该非静态数据成员是数组类型，也没有任何一个基类子对象和该数据成员的数组元素具有相同的类型</w:t>
            </w:r>
            <w:r w:rsidRPr="00BC3912">
              <w:rPr>
                <w:rFonts w:hAnsi="SimSun" w:hint="eastAsia"/>
                <w:lang w:eastAsia="zh-CN"/>
              </w:rPr>
              <w:t>。</w:t>
            </w:r>
          </w:p>
          <w:p w:rsidR="00A349B2" w:rsidRPr="00BC3912" w:rsidRDefault="00A349B2" w:rsidP="003E7501">
            <w:pPr>
              <w:spacing w:before="180" w:after="180"/>
              <w:rPr>
                <w:rFonts w:hAnsi="SimSun"/>
                <w:lang w:eastAsia="zh-CN"/>
              </w:rPr>
            </w:pPr>
            <w:r w:rsidRPr="00BC3912">
              <w:rPr>
                <w:rFonts w:hAnsi="SimSun" w:hint="eastAsia"/>
                <w:lang w:eastAsia="zh-CN"/>
              </w:rPr>
              <w:lastRenderedPageBreak/>
              <w:t>（2）对于联合类型，</w:t>
            </w:r>
            <w:r w:rsidR="00473D4C" w:rsidRPr="00BC3912">
              <w:rPr>
                <w:rFonts w:hAnsi="SimSun" w:hint="eastAsia"/>
                <w:lang w:eastAsia="zh-CN"/>
              </w:rPr>
              <w:t>没有任何一个基类子对象和任何一个非静态数据成员具有相同的类型</w:t>
            </w:r>
            <w:r w:rsidR="00185F11" w:rsidRPr="00BC3912">
              <w:rPr>
                <w:rFonts w:hAnsi="SimSun" w:hint="eastAsia"/>
                <w:lang w:eastAsia="zh-CN"/>
              </w:rPr>
              <w:t>；</w:t>
            </w:r>
            <w:r w:rsidR="00473D4C" w:rsidRPr="00BC3912">
              <w:rPr>
                <w:rFonts w:hAnsi="SimSun" w:hint="eastAsia"/>
                <w:lang w:eastAsia="zh-CN"/>
              </w:rPr>
              <w:t>递归地，也不能和非union类类型的每一个成员的第一个非静态数据成员具有相同类型</w:t>
            </w:r>
            <w:r w:rsidR="00185F11" w:rsidRPr="00BC3912">
              <w:rPr>
                <w:rFonts w:hAnsi="SimSun" w:hint="eastAsia"/>
                <w:lang w:eastAsia="zh-CN"/>
              </w:rPr>
              <w:t>；</w:t>
            </w:r>
            <w:r w:rsidR="00473D4C" w:rsidRPr="00BC3912">
              <w:rPr>
                <w:rFonts w:hAnsi="SimSun" w:hint="eastAsia"/>
                <w:lang w:eastAsia="zh-CN"/>
              </w:rPr>
              <w:t>也不能和union类型的所有成员的所有非静态数据成员具有相同类型</w:t>
            </w:r>
            <w:r w:rsidR="00185F11" w:rsidRPr="00BC3912">
              <w:rPr>
                <w:rFonts w:hAnsi="SimSun" w:hint="eastAsia"/>
                <w:lang w:eastAsia="zh-CN"/>
              </w:rPr>
              <w:t>；</w:t>
            </w:r>
            <w:r w:rsidR="00473D4C" w:rsidRPr="00BC3912">
              <w:rPr>
                <w:rFonts w:hAnsi="SimSun" w:hint="eastAsia"/>
                <w:lang w:eastAsia="zh-CN"/>
              </w:rPr>
              <w:t>也不能和数组类型的所有非静态数据成员的元素类型具有相同类型。</w:t>
            </w:r>
          </w:p>
          <w:p w:rsidR="00A349B2" w:rsidRPr="00BC3912" w:rsidRDefault="00A349B2" w:rsidP="003E7501">
            <w:pPr>
              <w:spacing w:before="180" w:after="180"/>
              <w:rPr>
                <w:rFonts w:hAnsi="SimSun"/>
                <w:lang w:eastAsia="zh-CN"/>
              </w:rPr>
            </w:pPr>
            <w:r w:rsidRPr="00BC3912">
              <w:rPr>
                <w:rFonts w:hAnsi="SimSun" w:hint="eastAsia"/>
                <w:lang w:eastAsia="zh-CN"/>
              </w:rPr>
              <w:t>（3）对于数组类型，作为数组元素的类型，如果数组元素具有非联合类类型，则递归地返回数组元素的第一个非静态数据成员，如果它是数组元素的任何非静态数据成员</w:t>
            </w:r>
            <w:r w:rsidRPr="00BC3912">
              <w:rPr>
                <w:rFonts w:hAnsi="SimSun"/>
                <w:lang w:eastAsia="zh-CN"/>
              </w:rPr>
              <w:t xml:space="preserve"> </w:t>
            </w:r>
            <w:r w:rsidRPr="00BC3912">
              <w:rPr>
                <w:rFonts w:hAnsi="SimSun" w:hint="eastAsia"/>
                <w:lang w:eastAsia="zh-CN"/>
              </w:rPr>
              <w:t>具有联合类型，或者如果数组元素具有数组类型，则为数组元素的元素类型等。</w:t>
            </w:r>
          </w:p>
        </w:tc>
        <w:tc>
          <w:tcPr>
            <w:tcW w:w="1364" w:type="dxa"/>
          </w:tcPr>
          <w:p w:rsidR="00E75C2E" w:rsidRPr="00BC3912" w:rsidRDefault="00E75C2E" w:rsidP="00E75C2E">
            <w:pPr>
              <w:spacing w:before="180" w:after="180"/>
              <w:rPr>
                <w:rFonts w:hAnsi="SimSun"/>
                <w:lang w:eastAsia="zh-CN"/>
              </w:rPr>
            </w:pPr>
            <w:r w:rsidRPr="00BC3912">
              <w:rPr>
                <w:rFonts w:hAnsi="SimSun" w:hint="eastAsia"/>
                <w:lang w:eastAsia="zh-CN"/>
              </w:rPr>
              <w:lastRenderedPageBreak/>
              <w:t>C++14之后</w:t>
            </w:r>
          </w:p>
        </w:tc>
      </w:tr>
    </w:tbl>
    <w:p w:rsidR="00E75C2E" w:rsidRPr="00BC3912" w:rsidRDefault="00E75C2E" w:rsidP="00510A42">
      <w:pPr>
        <w:spacing w:before="180" w:after="180"/>
        <w:rPr>
          <w:rFonts w:hAnsi="SimSun"/>
          <w:lang w:eastAsia="zh-CN"/>
        </w:rPr>
      </w:pPr>
    </w:p>
    <w:p w:rsidR="00FB0E72" w:rsidRPr="00BC3912" w:rsidRDefault="00FB0E72" w:rsidP="00FE2B05">
      <w:pPr>
        <w:pStyle w:val="Heading4"/>
        <w:spacing w:before="180" w:after="180"/>
        <w:rPr>
          <w:lang w:eastAsia="zh-CN"/>
        </w:rPr>
      </w:pPr>
      <w:r w:rsidRPr="00BC3912">
        <w:rPr>
          <w:rFonts w:hint="eastAsia"/>
          <w:lang w:eastAsia="zh-CN"/>
        </w:rPr>
        <w:t>1.1</w:t>
      </w:r>
      <w:r w:rsidR="002A6CF6">
        <w:rPr>
          <w:rFonts w:hint="eastAsia"/>
          <w:lang w:eastAsia="zh-CN"/>
        </w:rPr>
        <w:t>1</w:t>
      </w:r>
      <w:r w:rsidRPr="00BC3912">
        <w:rPr>
          <w:rFonts w:hint="eastAsia"/>
          <w:lang w:eastAsia="zh-CN"/>
        </w:rPr>
        <w:t>.1.2 属性</w:t>
      </w:r>
    </w:p>
    <w:p w:rsidR="00D55E16" w:rsidRDefault="00D55E16" w:rsidP="0037361B">
      <w:pPr>
        <w:spacing w:before="180" w:after="180"/>
        <w:rPr>
          <w:rFonts w:hAnsi="SimSun"/>
          <w:lang w:eastAsia="zh-CN"/>
        </w:rPr>
      </w:pPr>
      <w:r w:rsidRPr="00BC3912">
        <w:rPr>
          <w:rFonts w:hAnsi="SimSun" w:hint="eastAsia"/>
          <w:lang w:eastAsia="zh-CN"/>
        </w:rPr>
        <w:t>查看</w:t>
      </w:r>
      <w:hyperlink w:anchor="_9.3.1.2_标准布局" w:history="1">
        <w:r w:rsidRPr="00BC3912">
          <w:rPr>
            <w:rStyle w:val="Hyperlink"/>
            <w:rFonts w:hAnsi="SimSun" w:hint="eastAsia"/>
            <w:lang w:eastAsia="zh-CN"/>
          </w:rPr>
          <w:t>标准布局</w:t>
        </w:r>
      </w:hyperlink>
      <w:r w:rsidRPr="00BC3912">
        <w:rPr>
          <w:rFonts w:hAnsi="SimSun" w:hint="eastAsia"/>
          <w:lang w:eastAsia="zh-CN"/>
        </w:rPr>
        <w:t>。</w:t>
      </w:r>
    </w:p>
    <w:p w:rsidR="00FE2B05" w:rsidRDefault="00FE2B05" w:rsidP="0089196C">
      <w:pPr>
        <w:pStyle w:val="Heading2"/>
        <w:spacing w:before="180" w:after="180"/>
        <w:rPr>
          <w:lang w:eastAsia="zh-CN"/>
        </w:rPr>
      </w:pPr>
      <w:bookmarkStart w:id="64" w:name="_Toc527036816"/>
      <w:r>
        <w:rPr>
          <w:rFonts w:hint="eastAsia"/>
          <w:lang w:eastAsia="zh-CN"/>
        </w:rPr>
        <w:t>1.1</w:t>
      </w:r>
      <w:r w:rsidR="002A6CF6">
        <w:rPr>
          <w:rFonts w:hint="eastAsia"/>
          <w:lang w:eastAsia="zh-CN"/>
        </w:rPr>
        <w:t>2</w:t>
      </w:r>
      <w:r>
        <w:rPr>
          <w:rFonts w:hint="eastAsia"/>
          <w:lang w:eastAsia="zh-CN"/>
        </w:rPr>
        <w:t xml:space="preserve"> </w:t>
      </w:r>
      <w:r w:rsidR="00B6312D">
        <w:rPr>
          <w:rFonts w:hint="eastAsia"/>
          <w:lang w:eastAsia="zh-CN"/>
        </w:rPr>
        <w:t>文字类型</w:t>
      </w:r>
      <w:r>
        <w:rPr>
          <w:rFonts w:hint="eastAsia"/>
          <w:lang w:eastAsia="zh-CN"/>
        </w:rPr>
        <w:t>（LiteralType）</w:t>
      </w:r>
      <w:bookmarkEnd w:id="64"/>
    </w:p>
    <w:p w:rsidR="0089196C" w:rsidRDefault="0089196C" w:rsidP="0089196C">
      <w:pPr>
        <w:spacing w:before="180" w:after="180"/>
        <w:rPr>
          <w:lang w:eastAsia="zh-CN"/>
        </w:rPr>
      </w:pPr>
      <w:r>
        <w:rPr>
          <w:lang w:eastAsia="zh-CN"/>
        </w:rPr>
        <w:t>Specifies that a type is a literal type. Literal types are the types of constexpr variables and they can be constructed, manipulated, and returned from constexpr functions.</w:t>
      </w:r>
    </w:p>
    <w:p w:rsidR="0089196C" w:rsidRDefault="0089196C" w:rsidP="0089196C">
      <w:pPr>
        <w:spacing w:before="180" w:after="180"/>
        <w:rPr>
          <w:lang w:eastAsia="zh-CN"/>
        </w:rPr>
      </w:pPr>
      <w:r>
        <w:rPr>
          <w:lang w:eastAsia="zh-CN"/>
        </w:rPr>
        <w:t>Note, that the standard doesn't define a named requirement or concept with this name. This is a type category defined by the core language. It is included here as concept only for consistency.</w:t>
      </w:r>
    </w:p>
    <w:p w:rsidR="0089196C" w:rsidRDefault="0089196C" w:rsidP="0089196C">
      <w:pPr>
        <w:spacing w:before="180" w:after="180"/>
        <w:rPr>
          <w:lang w:eastAsia="zh-CN"/>
        </w:rPr>
      </w:pPr>
      <w:r>
        <w:rPr>
          <w:rFonts w:hint="eastAsia"/>
          <w:lang w:eastAsia="zh-CN"/>
        </w:rPr>
        <w:t>指定一个类型是一个文字类型。文字类型是constexpr变量的类型，它们可以被构造，操作并从constexpr函数返回。</w:t>
      </w:r>
    </w:p>
    <w:p w:rsidR="0089196C" w:rsidRDefault="005C3887" w:rsidP="0089196C">
      <w:pPr>
        <w:spacing w:before="180" w:after="180"/>
        <w:rPr>
          <w:lang w:eastAsia="zh-CN"/>
        </w:rPr>
      </w:pPr>
      <w:r>
        <w:rPr>
          <w:rFonts w:hint="eastAsia"/>
          <w:lang w:eastAsia="zh-CN"/>
        </w:rPr>
        <w:t>注意：</w:t>
      </w:r>
      <w:r w:rsidR="0089196C">
        <w:rPr>
          <w:rFonts w:hint="eastAsia"/>
          <w:lang w:eastAsia="zh-CN"/>
        </w:rPr>
        <w:t>标准</w:t>
      </w:r>
      <w:r>
        <w:rPr>
          <w:rFonts w:hint="eastAsia"/>
          <w:lang w:eastAsia="zh-CN"/>
        </w:rPr>
        <w:t>中</w:t>
      </w:r>
      <w:r w:rsidR="0089196C">
        <w:rPr>
          <w:rFonts w:hint="eastAsia"/>
          <w:lang w:eastAsia="zh-CN"/>
        </w:rPr>
        <w:t>没有定义具有此名称的命名要求或概念。这是由核心语言定义的类型类别。</w:t>
      </w:r>
      <w:r>
        <w:rPr>
          <w:rFonts w:hint="eastAsia"/>
          <w:lang w:eastAsia="zh-CN"/>
        </w:rPr>
        <w:t>在</w:t>
      </w:r>
      <w:r w:rsidR="0089196C">
        <w:rPr>
          <w:rFonts w:hint="eastAsia"/>
          <w:lang w:eastAsia="zh-CN"/>
        </w:rPr>
        <w:t>这里</w:t>
      </w:r>
      <w:r>
        <w:rPr>
          <w:rFonts w:hint="eastAsia"/>
          <w:lang w:eastAsia="zh-CN"/>
        </w:rPr>
        <w:t>介绍，</w:t>
      </w:r>
      <w:r w:rsidR="0089196C">
        <w:rPr>
          <w:rFonts w:hint="eastAsia"/>
          <w:lang w:eastAsia="zh-CN"/>
        </w:rPr>
        <w:t>只是为了一致性的概念。</w:t>
      </w:r>
    </w:p>
    <w:p w:rsidR="00EF3FC8" w:rsidRDefault="00EF3FC8" w:rsidP="00EF3FC8">
      <w:pPr>
        <w:pStyle w:val="Heading3"/>
        <w:spacing w:before="180" w:after="180"/>
        <w:rPr>
          <w:lang w:eastAsia="zh-CN"/>
        </w:rPr>
      </w:pPr>
      <w:bookmarkStart w:id="65" w:name="_Toc527036817"/>
      <w:r>
        <w:rPr>
          <w:rFonts w:hint="eastAsia"/>
          <w:lang w:eastAsia="zh-CN"/>
        </w:rPr>
        <w:t>1.1</w:t>
      </w:r>
      <w:r w:rsidR="002A6CF6">
        <w:rPr>
          <w:rFonts w:hint="eastAsia"/>
          <w:lang w:eastAsia="zh-CN"/>
        </w:rPr>
        <w:t>2</w:t>
      </w:r>
      <w:r>
        <w:rPr>
          <w:rFonts w:hint="eastAsia"/>
          <w:lang w:eastAsia="zh-CN"/>
        </w:rPr>
        <w:t>.1 要求</w:t>
      </w:r>
      <w:bookmarkEnd w:id="65"/>
    </w:p>
    <w:p w:rsidR="00EF3FC8" w:rsidRDefault="00EF3FC8" w:rsidP="0089196C">
      <w:pPr>
        <w:spacing w:before="180" w:after="180"/>
        <w:rPr>
          <w:lang w:eastAsia="zh-CN"/>
        </w:rPr>
      </w:pPr>
      <w:r>
        <w:rPr>
          <w:rFonts w:hint="eastAsia"/>
          <w:lang w:eastAsia="zh-CN"/>
        </w:rPr>
        <w:t>文字类型可以是下面的任一个：</w:t>
      </w:r>
    </w:p>
    <w:p w:rsidR="00EF3FC8" w:rsidRDefault="00EF3FC8" w:rsidP="00EF3FC8">
      <w:pPr>
        <w:pStyle w:val="ListParagraph"/>
        <w:numPr>
          <w:ilvl w:val="0"/>
          <w:numId w:val="100"/>
        </w:numPr>
        <w:spacing w:before="180" w:after="180"/>
        <w:ind w:leftChars="0"/>
        <w:rPr>
          <w:lang w:eastAsia="zh-CN"/>
        </w:rPr>
      </w:pPr>
      <w:r>
        <w:rPr>
          <w:rFonts w:hint="eastAsia"/>
          <w:lang w:eastAsia="zh-CN"/>
        </w:rPr>
        <w:t>可能的cv限定的void（如果那样，constexpr函数可以返回void）（C++14）；</w:t>
      </w:r>
    </w:p>
    <w:p w:rsidR="00EF3FC8" w:rsidRDefault="00EF3FC8" w:rsidP="00EF3FC8">
      <w:pPr>
        <w:pStyle w:val="ListParagraph"/>
        <w:numPr>
          <w:ilvl w:val="0"/>
          <w:numId w:val="100"/>
        </w:numPr>
        <w:spacing w:before="180" w:after="180"/>
        <w:ind w:leftChars="0"/>
        <w:rPr>
          <w:lang w:eastAsia="zh-CN"/>
        </w:rPr>
      </w:pPr>
      <w:r>
        <w:rPr>
          <w:rFonts w:hint="eastAsia"/>
          <w:lang w:eastAsia="zh-CN"/>
        </w:rPr>
        <w:t>标量类型；</w:t>
      </w:r>
    </w:p>
    <w:p w:rsidR="00EF3FC8" w:rsidRDefault="00EF3FC8" w:rsidP="00EF3FC8">
      <w:pPr>
        <w:pStyle w:val="ListParagraph"/>
        <w:numPr>
          <w:ilvl w:val="0"/>
          <w:numId w:val="100"/>
        </w:numPr>
        <w:spacing w:before="180" w:after="180"/>
        <w:ind w:leftChars="0"/>
        <w:rPr>
          <w:lang w:eastAsia="zh-CN"/>
        </w:rPr>
      </w:pPr>
      <w:r>
        <w:rPr>
          <w:rFonts w:hint="eastAsia"/>
          <w:lang w:eastAsia="zh-CN"/>
        </w:rPr>
        <w:t>引用类型；</w:t>
      </w:r>
    </w:p>
    <w:p w:rsidR="00EF3FC8" w:rsidRDefault="00EF3FC8" w:rsidP="00EF3FC8">
      <w:pPr>
        <w:pStyle w:val="ListParagraph"/>
        <w:numPr>
          <w:ilvl w:val="0"/>
          <w:numId w:val="100"/>
        </w:numPr>
        <w:spacing w:before="180" w:after="180"/>
        <w:ind w:leftChars="0"/>
        <w:rPr>
          <w:lang w:eastAsia="zh-CN"/>
        </w:rPr>
      </w:pPr>
      <w:r>
        <w:rPr>
          <w:rFonts w:hint="eastAsia"/>
          <w:lang w:eastAsia="zh-CN"/>
        </w:rPr>
        <w:t>文字类型的数组；</w:t>
      </w:r>
    </w:p>
    <w:p w:rsidR="00EF3FC8" w:rsidRDefault="00EF3FC8" w:rsidP="00EF3FC8">
      <w:pPr>
        <w:pStyle w:val="ListParagraph"/>
        <w:numPr>
          <w:ilvl w:val="0"/>
          <w:numId w:val="100"/>
        </w:numPr>
        <w:spacing w:before="180" w:after="180"/>
        <w:ind w:leftChars="0"/>
        <w:rPr>
          <w:lang w:eastAsia="zh-CN"/>
        </w:rPr>
      </w:pPr>
      <w:r>
        <w:rPr>
          <w:rFonts w:hint="eastAsia"/>
          <w:lang w:eastAsia="zh-CN"/>
        </w:rPr>
        <w:t>可能的cv限定的class类型，其具有下面的属性：</w:t>
      </w:r>
    </w:p>
    <w:p w:rsidR="00EF3FC8" w:rsidRDefault="00EF3FC8" w:rsidP="00EF3FC8">
      <w:pPr>
        <w:pStyle w:val="ListParagraph"/>
        <w:numPr>
          <w:ilvl w:val="1"/>
          <w:numId w:val="100"/>
        </w:numPr>
        <w:spacing w:before="180" w:after="180"/>
        <w:ind w:leftChars="0"/>
        <w:rPr>
          <w:lang w:eastAsia="zh-CN"/>
        </w:rPr>
      </w:pPr>
      <w:r>
        <w:rPr>
          <w:rFonts w:hint="eastAsia"/>
          <w:lang w:eastAsia="zh-CN"/>
        </w:rPr>
        <w:t>具有没有意义的析构函数，</w:t>
      </w:r>
    </w:p>
    <w:p w:rsidR="00EF3FC8" w:rsidRDefault="00EF3FC8" w:rsidP="00EF3FC8">
      <w:pPr>
        <w:pStyle w:val="ListParagraph"/>
        <w:numPr>
          <w:ilvl w:val="1"/>
          <w:numId w:val="100"/>
        </w:numPr>
        <w:spacing w:before="180" w:after="180"/>
        <w:ind w:leftChars="0"/>
        <w:rPr>
          <w:lang w:eastAsia="zh-CN"/>
        </w:rPr>
      </w:pPr>
      <w:r>
        <w:rPr>
          <w:lang w:eastAsia="zh-CN"/>
        </w:rPr>
        <w:t>is either</w:t>
      </w:r>
    </w:p>
    <w:p w:rsidR="00EF3FC8" w:rsidRDefault="00EF3FC8" w:rsidP="00EF3FC8">
      <w:pPr>
        <w:pStyle w:val="ListParagraph"/>
        <w:numPr>
          <w:ilvl w:val="2"/>
          <w:numId w:val="100"/>
        </w:numPr>
        <w:spacing w:before="180" w:after="180"/>
        <w:ind w:leftChars="0"/>
        <w:rPr>
          <w:lang w:eastAsia="zh-CN"/>
        </w:rPr>
      </w:pPr>
      <w:r>
        <w:rPr>
          <w:lang w:eastAsia="zh-CN"/>
        </w:rPr>
        <w:t>an aggregate type,</w:t>
      </w:r>
    </w:p>
    <w:p w:rsidR="00EF3FC8" w:rsidRDefault="00EF3FC8" w:rsidP="00EF3FC8">
      <w:pPr>
        <w:pStyle w:val="ListParagraph"/>
        <w:numPr>
          <w:ilvl w:val="2"/>
          <w:numId w:val="100"/>
        </w:numPr>
        <w:spacing w:before="180" w:after="180"/>
        <w:ind w:leftChars="0"/>
        <w:rPr>
          <w:lang w:eastAsia="zh-CN"/>
        </w:rPr>
      </w:pPr>
      <w:r>
        <w:rPr>
          <w:lang w:eastAsia="zh-CN"/>
        </w:rPr>
        <w:lastRenderedPageBreak/>
        <w:t>a type with at least one constexpr (possibly template) constructor that is not a copy or move constructor,</w:t>
      </w:r>
    </w:p>
    <w:p w:rsidR="00EF3FC8" w:rsidRDefault="00EF3FC8" w:rsidP="00EF3FC8">
      <w:pPr>
        <w:pStyle w:val="ListParagraph"/>
        <w:numPr>
          <w:ilvl w:val="2"/>
          <w:numId w:val="100"/>
        </w:numPr>
        <w:spacing w:before="180" w:after="180"/>
        <w:ind w:leftChars="0"/>
        <w:rPr>
          <w:lang w:eastAsia="zh-CN"/>
        </w:rPr>
      </w:pPr>
      <w:r>
        <w:rPr>
          <w:lang w:eastAsia="zh-CN"/>
        </w:rPr>
        <w:t>a closure type(since C++17)</w:t>
      </w:r>
    </w:p>
    <w:p w:rsidR="00EF3FC8" w:rsidRDefault="00EF3FC8" w:rsidP="00EF3FC8">
      <w:pPr>
        <w:pStyle w:val="ListParagraph"/>
        <w:numPr>
          <w:ilvl w:val="1"/>
          <w:numId w:val="100"/>
        </w:numPr>
        <w:spacing w:before="180" w:after="180"/>
        <w:ind w:leftChars="0"/>
        <w:rPr>
          <w:lang w:eastAsia="zh-CN"/>
        </w:rPr>
      </w:pPr>
      <w:r>
        <w:rPr>
          <w:lang w:eastAsia="zh-CN"/>
        </w:rPr>
        <w:t>for unions, at least one non-static data member is of non-volatile literal type,</w:t>
      </w:r>
      <w:r w:rsidRPr="00EF3FC8">
        <w:rPr>
          <w:lang w:eastAsia="zh-CN"/>
        </w:rPr>
        <w:t xml:space="preserve"> </w:t>
      </w:r>
      <w:r>
        <w:rPr>
          <w:lang w:eastAsia="zh-CN"/>
        </w:rPr>
        <w:t>(since C++17)</w:t>
      </w:r>
    </w:p>
    <w:p w:rsidR="00EF3FC8" w:rsidRDefault="00EF3FC8" w:rsidP="00EF3FC8">
      <w:pPr>
        <w:pStyle w:val="ListParagraph"/>
        <w:numPr>
          <w:ilvl w:val="1"/>
          <w:numId w:val="100"/>
        </w:numPr>
        <w:spacing w:before="180" w:after="180"/>
        <w:ind w:leftChars="0"/>
        <w:rPr>
          <w:lang w:eastAsia="zh-CN"/>
        </w:rPr>
      </w:pPr>
      <w:r>
        <w:rPr>
          <w:lang w:eastAsia="zh-CN"/>
        </w:rPr>
        <w:t>for non-unions, all non-static data members and base classes are of non-volatile literal types.(since C++17)</w:t>
      </w:r>
    </w:p>
    <w:p w:rsidR="00EF3FC8" w:rsidRDefault="00EF3FC8" w:rsidP="00EF3FC8">
      <w:pPr>
        <w:pStyle w:val="ListParagraph"/>
        <w:numPr>
          <w:ilvl w:val="1"/>
          <w:numId w:val="100"/>
        </w:numPr>
        <w:spacing w:before="180" w:after="180"/>
        <w:ind w:leftChars="0"/>
        <w:rPr>
          <w:lang w:eastAsia="zh-CN"/>
        </w:rPr>
      </w:pPr>
      <w:r>
        <w:rPr>
          <w:lang w:eastAsia="zh-CN"/>
        </w:rPr>
        <w:t>all non-static data members and base classes are of non-volatile literal types.</w:t>
      </w:r>
    </w:p>
    <w:p w:rsidR="00EF3FC8" w:rsidRDefault="00EF3FC8" w:rsidP="00EF3FC8">
      <w:pPr>
        <w:pStyle w:val="ListParagraph"/>
        <w:numPr>
          <w:ilvl w:val="1"/>
          <w:numId w:val="100"/>
        </w:numPr>
        <w:spacing w:before="180" w:after="180"/>
        <w:ind w:leftChars="0"/>
        <w:rPr>
          <w:lang w:eastAsia="zh-CN"/>
        </w:rPr>
      </w:pPr>
      <w:r>
        <w:rPr>
          <w:lang w:eastAsia="zh-CN"/>
        </w:rPr>
        <w:t>(until C++17)</w:t>
      </w:r>
    </w:p>
    <w:p w:rsidR="00EF3FC8" w:rsidRDefault="00EF3FC8" w:rsidP="00EF3FC8">
      <w:pPr>
        <w:pStyle w:val="Heading3"/>
        <w:spacing w:before="180" w:after="180"/>
        <w:rPr>
          <w:lang w:eastAsia="zh-CN"/>
        </w:rPr>
      </w:pPr>
      <w:bookmarkStart w:id="66" w:name="_Toc527036818"/>
      <w:r>
        <w:rPr>
          <w:rFonts w:hint="eastAsia"/>
          <w:lang w:eastAsia="zh-CN"/>
        </w:rPr>
        <w:t>1.1</w:t>
      </w:r>
      <w:r w:rsidR="002A6CF6">
        <w:rPr>
          <w:rFonts w:hint="eastAsia"/>
          <w:lang w:eastAsia="zh-CN"/>
        </w:rPr>
        <w:t>2</w:t>
      </w:r>
      <w:r>
        <w:rPr>
          <w:rFonts w:hint="eastAsia"/>
          <w:lang w:eastAsia="zh-CN"/>
        </w:rPr>
        <w:t>.2 举例</w:t>
      </w:r>
      <w:bookmarkEnd w:id="66"/>
    </w:p>
    <w:tbl>
      <w:tblPr>
        <w:tblStyle w:val="TableGrid"/>
        <w:tblW w:w="0" w:type="auto"/>
        <w:tblLook w:val="04A0" w:firstRow="1" w:lastRow="0" w:firstColumn="1" w:lastColumn="0" w:noHBand="0" w:noVBand="1"/>
      </w:tblPr>
      <w:tblGrid>
        <w:gridCol w:w="9996"/>
      </w:tblGrid>
      <w:tr w:rsidR="00EF3FC8" w:rsidTr="00EF3FC8">
        <w:tc>
          <w:tcPr>
            <w:tcW w:w="10403" w:type="dxa"/>
          </w:tcPr>
          <w:p w:rsidR="00EF3FC8" w:rsidRDefault="00EF3FC8" w:rsidP="00EF3FC8">
            <w:pPr>
              <w:pStyle w:val="NoSpacing"/>
              <w:rPr>
                <w:lang w:eastAsia="zh-CN"/>
              </w:rPr>
            </w:pPr>
            <w:r>
              <w:rPr>
                <w:lang w:eastAsia="zh-CN"/>
              </w:rPr>
              <w:t>#include &lt;iostream&gt;</w:t>
            </w:r>
          </w:p>
          <w:p w:rsidR="00EF3FC8" w:rsidRDefault="00EF3FC8" w:rsidP="00EF3FC8">
            <w:pPr>
              <w:pStyle w:val="NoSpacing"/>
              <w:rPr>
                <w:lang w:eastAsia="zh-CN"/>
              </w:rPr>
            </w:pPr>
            <w:r>
              <w:rPr>
                <w:lang w:eastAsia="zh-CN"/>
              </w:rPr>
              <w:t>#include &lt;stdexcept&gt;</w:t>
            </w:r>
          </w:p>
          <w:p w:rsidR="00EF3FC8" w:rsidRDefault="00EF3FC8" w:rsidP="00EF3FC8">
            <w:pPr>
              <w:pStyle w:val="NoSpacing"/>
              <w:rPr>
                <w:lang w:eastAsia="zh-CN"/>
              </w:rPr>
            </w:pPr>
          </w:p>
          <w:p w:rsidR="00EF3FC8" w:rsidRDefault="00EF3FC8" w:rsidP="00EF3FC8">
            <w:pPr>
              <w:pStyle w:val="NoSpacing"/>
              <w:rPr>
                <w:lang w:eastAsia="zh-CN"/>
              </w:rPr>
            </w:pPr>
            <w:r>
              <w:rPr>
                <w:lang w:eastAsia="zh-CN"/>
              </w:rPr>
              <w:t>class conststr</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 char* p;</w:t>
            </w:r>
          </w:p>
          <w:p w:rsidR="00EF3FC8" w:rsidRDefault="00EF3FC8" w:rsidP="00EF3FC8">
            <w:pPr>
              <w:pStyle w:val="NoSpacing"/>
              <w:rPr>
                <w:lang w:eastAsia="zh-CN"/>
              </w:rPr>
            </w:pPr>
            <w:r>
              <w:rPr>
                <w:lang w:eastAsia="zh-CN"/>
              </w:rPr>
              <w:t xml:space="preserve">    std::size_t sz;</w:t>
            </w:r>
          </w:p>
          <w:p w:rsidR="00EF3FC8" w:rsidRDefault="00EF3FC8" w:rsidP="00EF3FC8">
            <w:pPr>
              <w:pStyle w:val="NoSpacing"/>
              <w:rPr>
                <w:lang w:eastAsia="zh-CN"/>
              </w:rPr>
            </w:pPr>
            <w:r>
              <w:rPr>
                <w:lang w:eastAsia="zh-CN"/>
              </w:rPr>
              <w:t>public:</w:t>
            </w:r>
          </w:p>
          <w:p w:rsidR="00EF3FC8" w:rsidRDefault="00EF3FC8" w:rsidP="00EF3FC8">
            <w:pPr>
              <w:pStyle w:val="NoSpacing"/>
              <w:rPr>
                <w:lang w:eastAsia="zh-CN"/>
              </w:rPr>
            </w:pPr>
            <w:r>
              <w:rPr>
                <w:lang w:eastAsia="zh-CN"/>
              </w:rPr>
              <w:t xml:space="preserve">    template&lt;std::size_t N&gt;</w:t>
            </w:r>
          </w:p>
          <w:p w:rsidR="00EF3FC8" w:rsidRDefault="00EF3FC8" w:rsidP="00EF3FC8">
            <w:pPr>
              <w:pStyle w:val="NoSpacing"/>
              <w:rPr>
                <w:lang w:eastAsia="zh-CN"/>
              </w:rPr>
            </w:pPr>
            <w:r>
              <w:rPr>
                <w:lang w:eastAsia="zh-CN"/>
              </w:rPr>
              <w:t xml:space="preserve">    constexpr conststr(const char(&amp;a)[N]) : p(a), sz(N - 1) {}</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char operator[](std::size_t n) const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return n &lt; sz ? p[n] : throw std::out_of_range("");</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std::size_t size() const { return sz;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constexpr std::size_t countlower(conststr s, std::size_t n = 0,</w:t>
            </w:r>
          </w:p>
          <w:p w:rsidR="00EF3FC8" w:rsidRDefault="00EF3FC8" w:rsidP="00EF3FC8">
            <w:pPr>
              <w:pStyle w:val="NoSpacing"/>
              <w:rPr>
                <w:lang w:eastAsia="zh-CN"/>
              </w:rPr>
            </w:pPr>
            <w:r>
              <w:rPr>
                <w:lang w:eastAsia="zh-CN"/>
              </w:rPr>
              <w:t xml:space="preserve">                                             std::size_t c = 0)</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return n == s.size() ? c :</w:t>
            </w:r>
          </w:p>
          <w:p w:rsidR="00EF3FC8" w:rsidRDefault="00EF3FC8" w:rsidP="00EF3FC8">
            <w:pPr>
              <w:pStyle w:val="NoSpacing"/>
              <w:rPr>
                <w:lang w:eastAsia="zh-CN"/>
              </w:rPr>
            </w:pPr>
            <w:r>
              <w:rPr>
                <w:lang w:eastAsia="zh-CN"/>
              </w:rPr>
              <w:t xml:space="preserve">           s[n] &gt;= 'a' &amp;&amp; s[n] &lt;= 'z' ? countlower(s, n + 1, c + 1) :</w:t>
            </w:r>
          </w:p>
          <w:p w:rsidR="00EF3FC8" w:rsidRDefault="00EF3FC8" w:rsidP="00EF3FC8">
            <w:pPr>
              <w:pStyle w:val="NoSpacing"/>
              <w:rPr>
                <w:lang w:eastAsia="zh-CN"/>
              </w:rPr>
            </w:pPr>
            <w:r>
              <w:rPr>
                <w:lang w:eastAsia="zh-CN"/>
              </w:rPr>
              <w:t xml:space="preserve">                                        countlower(s, n + 1, c);</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output function that requires a compile-time constant, for testing</w:t>
            </w:r>
          </w:p>
          <w:p w:rsidR="00EF3FC8" w:rsidRDefault="00EF3FC8" w:rsidP="00EF3FC8">
            <w:pPr>
              <w:pStyle w:val="NoSpacing"/>
              <w:rPr>
                <w:lang w:eastAsia="zh-CN"/>
              </w:rPr>
            </w:pPr>
            <w:r>
              <w:rPr>
                <w:lang w:eastAsia="zh-CN"/>
              </w:rPr>
              <w:t>template&lt;int n&gt;</w:t>
            </w:r>
          </w:p>
          <w:p w:rsidR="00EF3FC8" w:rsidRDefault="00EF3FC8" w:rsidP="00EF3FC8">
            <w:pPr>
              <w:pStyle w:val="NoSpacing"/>
              <w:rPr>
                <w:lang w:eastAsia="zh-CN"/>
              </w:rPr>
            </w:pPr>
            <w:r>
              <w:rPr>
                <w:lang w:eastAsia="zh-CN"/>
              </w:rPr>
              <w:t>struct constN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constN() { std::cout &lt;&lt; n &lt;&lt; '\n';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lastRenderedPageBreak/>
              <w:t>int main()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std::cout &lt;&lt; "the number of lowercase letters in \"Hello, world!\" is ";</w:t>
            </w:r>
          </w:p>
          <w:p w:rsidR="00EF3FC8" w:rsidRDefault="00EF3FC8" w:rsidP="00EF3FC8">
            <w:pPr>
              <w:pStyle w:val="NoSpacing"/>
              <w:rPr>
                <w:lang w:eastAsia="zh-CN"/>
              </w:rPr>
            </w:pPr>
            <w:r>
              <w:rPr>
                <w:lang w:eastAsia="zh-CN"/>
              </w:rPr>
              <w:t xml:space="preserve">    constN&lt;countlower("Hello, world!")&gt;(); // implicitly converted to conststr</w:t>
            </w:r>
          </w:p>
          <w:p w:rsidR="00EF3FC8" w:rsidRDefault="00EF3FC8" w:rsidP="00EF3FC8">
            <w:pPr>
              <w:pStyle w:val="NoSpacing"/>
              <w:rPr>
                <w:lang w:eastAsia="zh-CN"/>
              </w:rPr>
            </w:pPr>
            <w:r>
              <w:rPr>
                <w:lang w:eastAsia="zh-CN"/>
              </w:rPr>
              <w:t>}</w:t>
            </w:r>
          </w:p>
        </w:tc>
      </w:tr>
    </w:tbl>
    <w:p w:rsidR="00EF3FC8" w:rsidRDefault="000D3708" w:rsidP="00EF3FC8">
      <w:pPr>
        <w:spacing w:before="180" w:after="180"/>
        <w:rPr>
          <w:lang w:eastAsia="zh-CN"/>
        </w:rPr>
      </w:pPr>
      <w:r>
        <w:rPr>
          <w:rFonts w:hint="eastAsia"/>
          <w:lang w:eastAsia="zh-CN"/>
        </w:rPr>
        <w:lastRenderedPageBreak/>
        <w:t>输出结果：</w:t>
      </w:r>
    </w:p>
    <w:tbl>
      <w:tblPr>
        <w:tblStyle w:val="TableGrid"/>
        <w:tblW w:w="0" w:type="auto"/>
        <w:tblLook w:val="04A0" w:firstRow="1" w:lastRow="0" w:firstColumn="1" w:lastColumn="0" w:noHBand="0" w:noVBand="1"/>
      </w:tblPr>
      <w:tblGrid>
        <w:gridCol w:w="9996"/>
      </w:tblGrid>
      <w:tr w:rsidR="000D3708" w:rsidTr="000D3708">
        <w:tc>
          <w:tcPr>
            <w:tcW w:w="10403" w:type="dxa"/>
          </w:tcPr>
          <w:p w:rsidR="000D3708" w:rsidRPr="000D3708" w:rsidRDefault="000D3708" w:rsidP="000D3708">
            <w:pPr>
              <w:pStyle w:val="NoSpacing"/>
              <w:rPr>
                <w:lang w:eastAsia="zh-CN"/>
              </w:rPr>
            </w:pPr>
            <w:r w:rsidRPr="000D3708">
              <w:rPr>
                <w:lang w:eastAsia="zh-CN"/>
              </w:rPr>
              <w:t>the number of lowercase letters in "Hello, world!" is 9</w:t>
            </w:r>
          </w:p>
        </w:tc>
      </w:tr>
    </w:tbl>
    <w:p w:rsidR="000D3708" w:rsidRPr="00EF3FC8" w:rsidRDefault="000D3708" w:rsidP="00EF3FC8">
      <w:pPr>
        <w:spacing w:before="180" w:after="180"/>
        <w:rPr>
          <w:lang w:eastAsia="zh-CN"/>
        </w:rPr>
      </w:pPr>
    </w:p>
    <w:p w:rsidR="00B11D9C" w:rsidRPr="00BC3912" w:rsidRDefault="00B11D9C" w:rsidP="0001146C">
      <w:pPr>
        <w:pStyle w:val="Heading1"/>
        <w:spacing w:before="180" w:after="180"/>
        <w:rPr>
          <w:rFonts w:hAnsi="SimSun"/>
          <w:lang w:eastAsia="zh-CN"/>
        </w:rPr>
      </w:pPr>
      <w:bookmarkStart w:id="67" w:name="_Toc527036819"/>
      <w:r w:rsidRPr="00BC3912">
        <w:rPr>
          <w:rFonts w:hAnsi="SimSun" w:hint="eastAsia"/>
          <w:lang w:eastAsia="zh-CN"/>
        </w:rPr>
        <w:t>2 C++关键字</w:t>
      </w:r>
      <w:bookmarkEnd w:id="67"/>
    </w:p>
    <w:p w:rsidR="00B11D9C" w:rsidRPr="00BC3912" w:rsidRDefault="00B11D9C" w:rsidP="0089196C">
      <w:pPr>
        <w:pStyle w:val="Heading1"/>
        <w:spacing w:before="180" w:after="180"/>
        <w:rPr>
          <w:lang w:eastAsia="zh-CN"/>
        </w:rPr>
      </w:pPr>
      <w:bookmarkStart w:id="68" w:name="_Toc527036820"/>
      <w:r w:rsidRPr="00BC3912">
        <w:rPr>
          <w:rFonts w:hint="eastAsia"/>
          <w:lang w:eastAsia="zh-CN"/>
        </w:rPr>
        <w:t>3 预处理器</w:t>
      </w:r>
      <w:bookmarkEnd w:id="68"/>
    </w:p>
    <w:p w:rsidR="00D83965" w:rsidRPr="00BC3912" w:rsidRDefault="00D83965" w:rsidP="0089196C">
      <w:pPr>
        <w:pStyle w:val="Heading2"/>
        <w:spacing w:before="180" w:after="180"/>
        <w:rPr>
          <w:lang w:eastAsia="zh-CN"/>
        </w:rPr>
      </w:pPr>
      <w:bookmarkStart w:id="69" w:name="_Toc527036821"/>
      <w:r w:rsidRPr="00BC3912">
        <w:rPr>
          <w:rFonts w:hint="eastAsia"/>
          <w:lang w:eastAsia="zh-CN"/>
        </w:rPr>
        <w:t>3.1 条件预编译</w:t>
      </w:r>
      <w:bookmarkEnd w:id="69"/>
    </w:p>
    <w:p w:rsidR="00D83965" w:rsidRPr="00BC3912" w:rsidRDefault="00D83965" w:rsidP="00D83965">
      <w:pPr>
        <w:spacing w:before="180" w:after="180"/>
        <w:rPr>
          <w:rFonts w:hAnsi="SimSun"/>
          <w:lang w:eastAsia="zh-CN"/>
        </w:rPr>
      </w:pPr>
      <w:r w:rsidRPr="00BC3912">
        <w:rPr>
          <w:rFonts w:hAnsi="SimSun"/>
          <w:lang w:eastAsia="zh-CN"/>
        </w:rPr>
        <w:t>#if - #ifdef - #ifndef</w:t>
      </w:r>
    </w:p>
    <w:p w:rsidR="00B95A33" w:rsidRPr="00BC3912" w:rsidRDefault="00B95A33" w:rsidP="0001146C">
      <w:pPr>
        <w:pStyle w:val="Heading2"/>
        <w:spacing w:before="180" w:after="180"/>
        <w:rPr>
          <w:rFonts w:hAnsi="SimSun"/>
          <w:lang w:eastAsia="zh-CN"/>
        </w:rPr>
      </w:pPr>
      <w:bookmarkStart w:id="70" w:name="_Toc527036822"/>
      <w:r w:rsidRPr="00BC3912">
        <w:rPr>
          <w:rFonts w:hAnsi="SimSun" w:hint="eastAsia"/>
          <w:lang w:eastAsia="zh-CN"/>
        </w:rPr>
        <w:t xml:space="preserve">3.2 </w:t>
      </w:r>
      <w:r w:rsidR="008649CD" w:rsidRPr="00BC3912">
        <w:rPr>
          <w:rFonts w:hAnsi="SimSun" w:hint="eastAsia"/>
          <w:lang w:eastAsia="zh-CN"/>
        </w:rPr>
        <w:t>文本宏替换</w:t>
      </w:r>
      <w:bookmarkEnd w:id="70"/>
    </w:p>
    <w:p w:rsidR="00D83965" w:rsidRPr="00BC3912" w:rsidRDefault="00D83965" w:rsidP="00D83965">
      <w:pPr>
        <w:spacing w:before="180" w:after="180"/>
        <w:rPr>
          <w:rFonts w:hAnsi="SimSun"/>
          <w:lang w:eastAsia="zh-CN"/>
        </w:rPr>
      </w:pPr>
      <w:r w:rsidRPr="00BC3912">
        <w:rPr>
          <w:rFonts w:hAnsi="SimSun"/>
          <w:lang w:eastAsia="zh-CN"/>
        </w:rPr>
        <w:t>#define - # - ## - #include</w:t>
      </w:r>
    </w:p>
    <w:p w:rsidR="00243886" w:rsidRPr="00BC3912" w:rsidRDefault="00243886" w:rsidP="0001146C">
      <w:pPr>
        <w:pStyle w:val="Heading2"/>
        <w:spacing w:before="180" w:after="180"/>
        <w:rPr>
          <w:rFonts w:hAnsi="SimSun"/>
          <w:lang w:eastAsia="zh-CN"/>
        </w:rPr>
      </w:pPr>
      <w:bookmarkStart w:id="71" w:name="_Toc527036823"/>
      <w:r w:rsidRPr="00BC3912">
        <w:rPr>
          <w:rFonts w:hAnsi="SimSun" w:hint="eastAsia"/>
          <w:lang w:eastAsia="zh-CN"/>
        </w:rPr>
        <w:t>3.3</w:t>
      </w:r>
      <w:r w:rsidR="00CD53F8" w:rsidRPr="00BC3912">
        <w:rPr>
          <w:rFonts w:hAnsi="SimSun" w:hint="eastAsia"/>
          <w:lang w:eastAsia="zh-CN"/>
        </w:rPr>
        <w:t>其它预处理指令</w:t>
      </w:r>
      <w:bookmarkEnd w:id="71"/>
    </w:p>
    <w:p w:rsidR="00D83965" w:rsidRPr="00BC3912" w:rsidRDefault="00D83965" w:rsidP="00D83965">
      <w:pPr>
        <w:spacing w:before="180" w:after="180"/>
        <w:rPr>
          <w:rFonts w:hAnsi="SimSun"/>
          <w:lang w:eastAsia="zh-CN"/>
        </w:rPr>
      </w:pPr>
      <w:r w:rsidRPr="00BC3912">
        <w:rPr>
          <w:rFonts w:hAnsi="SimSun"/>
          <w:lang w:eastAsia="zh-CN"/>
        </w:rPr>
        <w:t>#error - #pragma - #line</w:t>
      </w:r>
    </w:p>
    <w:p w:rsidR="00D55E16" w:rsidRDefault="00B11D9C" w:rsidP="0001146C">
      <w:pPr>
        <w:pStyle w:val="Heading1"/>
        <w:spacing w:before="180" w:after="180"/>
        <w:rPr>
          <w:rFonts w:hAnsi="SimSun"/>
          <w:lang w:eastAsia="zh-CN"/>
        </w:rPr>
      </w:pPr>
      <w:bookmarkStart w:id="72" w:name="_Toc527036824"/>
      <w:r w:rsidRPr="00BC3912">
        <w:rPr>
          <w:rFonts w:hAnsi="SimSun" w:hint="eastAsia"/>
          <w:lang w:eastAsia="zh-CN"/>
        </w:rPr>
        <w:t>4 表达式</w:t>
      </w:r>
      <w:bookmarkEnd w:id="72"/>
    </w:p>
    <w:p w:rsidR="00AF39C2" w:rsidRPr="00AF39C2" w:rsidRDefault="00AF39C2" w:rsidP="00AF39C2">
      <w:pPr>
        <w:spacing w:before="180" w:after="180"/>
        <w:rPr>
          <w:lang w:eastAsia="zh-CN"/>
        </w:rPr>
      </w:pPr>
      <w:r w:rsidRPr="00AF39C2">
        <w:rPr>
          <w:lang w:eastAsia="zh-CN"/>
        </w:rPr>
        <w:t>An expression is a sequence of operators and their operands</w:t>
      </w:r>
      <w:r w:rsidR="00BA5859">
        <w:rPr>
          <w:rFonts w:hint="eastAsia"/>
          <w:lang w:eastAsia="zh-CN"/>
        </w:rPr>
        <w:t>,</w:t>
      </w:r>
      <w:r w:rsidR="004C19BF">
        <w:rPr>
          <w:rFonts w:hint="eastAsia"/>
          <w:lang w:eastAsia="zh-CN"/>
        </w:rPr>
        <w:t xml:space="preserve"> </w:t>
      </w:r>
      <w:r w:rsidRPr="00AF39C2">
        <w:rPr>
          <w:lang w:eastAsia="zh-CN"/>
        </w:rPr>
        <w:t>that specifies a computation.</w:t>
      </w:r>
    </w:p>
    <w:p w:rsidR="00AF39C2" w:rsidRDefault="00AF39C2" w:rsidP="00AF39C2">
      <w:pPr>
        <w:spacing w:before="180" w:after="180"/>
        <w:rPr>
          <w:lang w:eastAsia="zh-CN"/>
        </w:rPr>
      </w:pPr>
      <w:r w:rsidRPr="00AF39C2">
        <w:rPr>
          <w:lang w:eastAsia="zh-CN"/>
        </w:rPr>
        <w:t>Expression evaluation may produce a result (e.g., evaluation of 2+2 produces the result 4) and may generate side-effects (e.g. evaluation of std::printf("%d",4) prints the character '4' on the standard output).</w:t>
      </w:r>
    </w:p>
    <w:p w:rsidR="00AF39C2" w:rsidRPr="00AF39C2" w:rsidRDefault="00AF39C2" w:rsidP="00AF39C2">
      <w:pPr>
        <w:spacing w:before="180" w:after="180"/>
        <w:rPr>
          <w:lang w:eastAsia="zh-CN"/>
        </w:rPr>
      </w:pPr>
      <w:r w:rsidRPr="00AF39C2">
        <w:rPr>
          <w:rFonts w:hint="eastAsia"/>
          <w:lang w:eastAsia="zh-CN"/>
        </w:rPr>
        <w:t>表达式是一系列运算符及其操作数，用于指定计算。</w:t>
      </w:r>
    </w:p>
    <w:p w:rsidR="00AF39C2" w:rsidRDefault="00AF39C2" w:rsidP="00AF39C2">
      <w:pPr>
        <w:spacing w:before="180" w:after="180"/>
        <w:rPr>
          <w:lang w:eastAsia="zh-CN"/>
        </w:rPr>
      </w:pPr>
      <w:r w:rsidRPr="00AF39C2">
        <w:rPr>
          <w:rFonts w:hint="eastAsia"/>
          <w:lang w:eastAsia="zh-CN"/>
        </w:rPr>
        <w:t>表达式评估可能会产生一个结果（例如，评估</w:t>
      </w:r>
      <w:r w:rsidRPr="00AF39C2">
        <w:rPr>
          <w:lang w:eastAsia="zh-CN"/>
        </w:rPr>
        <w:t>2 + 2</w:t>
      </w:r>
      <w:r w:rsidRPr="00AF39C2">
        <w:rPr>
          <w:rFonts w:hint="eastAsia"/>
          <w:lang w:eastAsia="zh-CN"/>
        </w:rPr>
        <w:t>会产生结果</w:t>
      </w:r>
      <w:r w:rsidRPr="00AF39C2">
        <w:rPr>
          <w:lang w:eastAsia="zh-CN"/>
        </w:rPr>
        <w:t>4</w:t>
      </w:r>
      <w:r w:rsidRPr="00AF39C2">
        <w:rPr>
          <w:rFonts w:hint="eastAsia"/>
          <w:lang w:eastAsia="zh-CN"/>
        </w:rPr>
        <w:t>），并可能产生副作用（例如，评估</w:t>
      </w:r>
      <w:r w:rsidRPr="00AF39C2">
        <w:rPr>
          <w:lang w:eastAsia="zh-CN"/>
        </w:rPr>
        <w:t>std :: printf</w:t>
      </w:r>
      <w:r w:rsidRPr="00AF39C2">
        <w:rPr>
          <w:rFonts w:hint="eastAsia"/>
          <w:lang w:eastAsia="zh-CN"/>
        </w:rPr>
        <w:t>（“％</w:t>
      </w:r>
      <w:r w:rsidRPr="00AF39C2">
        <w:rPr>
          <w:lang w:eastAsia="zh-CN"/>
        </w:rPr>
        <w:t>d</w:t>
      </w:r>
      <w:r w:rsidRPr="00AF39C2">
        <w:rPr>
          <w:lang w:eastAsia="zh-CN"/>
        </w:rPr>
        <w:t>”</w:t>
      </w:r>
      <w:r w:rsidRPr="00AF39C2">
        <w:rPr>
          <w:rFonts w:hint="eastAsia"/>
          <w:lang w:eastAsia="zh-CN"/>
        </w:rPr>
        <w:t>，</w:t>
      </w:r>
      <w:r w:rsidRPr="00AF39C2">
        <w:rPr>
          <w:lang w:eastAsia="zh-CN"/>
        </w:rPr>
        <w:t>4</w:t>
      </w:r>
      <w:r w:rsidRPr="00AF39C2">
        <w:rPr>
          <w:rFonts w:hint="eastAsia"/>
          <w:lang w:eastAsia="zh-CN"/>
        </w:rPr>
        <w:t>））在标准上打印字符</w:t>
      </w:r>
      <w:r w:rsidRPr="00AF39C2">
        <w:rPr>
          <w:lang w:eastAsia="zh-CN"/>
        </w:rPr>
        <w:t>'4'</w:t>
      </w:r>
      <w:r w:rsidRPr="00AF39C2">
        <w:rPr>
          <w:rFonts w:hint="eastAsia"/>
          <w:lang w:eastAsia="zh-CN"/>
        </w:rPr>
        <w:t>输出）。</w:t>
      </w:r>
    </w:p>
    <w:p w:rsidR="00C05321" w:rsidRDefault="00902CF2" w:rsidP="00902CF2">
      <w:pPr>
        <w:pStyle w:val="Heading2"/>
        <w:spacing w:before="180" w:after="180"/>
        <w:rPr>
          <w:lang w:eastAsia="zh-CN"/>
        </w:rPr>
      </w:pPr>
      <w:bookmarkStart w:id="73" w:name="_Toc527036825"/>
      <w:r>
        <w:rPr>
          <w:rFonts w:hint="eastAsia"/>
          <w:lang w:eastAsia="zh-CN"/>
        </w:rPr>
        <w:t>4.0</w:t>
      </w:r>
      <w:r w:rsidR="00C05321">
        <w:rPr>
          <w:rFonts w:hint="eastAsia"/>
          <w:lang w:eastAsia="zh-CN"/>
        </w:rPr>
        <w:t xml:space="preserve"> 概述</w:t>
      </w:r>
      <w:bookmarkEnd w:id="73"/>
    </w:p>
    <w:p w:rsidR="008B5D75" w:rsidRDefault="008B5D75" w:rsidP="00AF39C2">
      <w:pPr>
        <w:spacing w:before="180" w:after="180"/>
        <w:rPr>
          <w:lang w:eastAsia="zh-CN"/>
        </w:rPr>
      </w:pPr>
      <w:r w:rsidRPr="008B5D75">
        <w:rPr>
          <w:lang w:eastAsia="zh-CN"/>
        </w:rPr>
        <w:t>value categories (lvalue, rvalue, glvalue, prvalue, xvalue) classify expressions by their values</w:t>
      </w:r>
    </w:p>
    <w:p w:rsidR="008B5D75" w:rsidRDefault="008B5D75" w:rsidP="00AF39C2">
      <w:pPr>
        <w:spacing w:before="180" w:after="180"/>
        <w:rPr>
          <w:lang w:eastAsia="zh-CN"/>
        </w:rPr>
      </w:pPr>
      <w:r w:rsidRPr="008B5D75">
        <w:rPr>
          <w:rFonts w:hint="eastAsia"/>
          <w:lang w:eastAsia="zh-CN"/>
        </w:rPr>
        <w:t>值类别（左值，右值，</w:t>
      </w:r>
      <w:r w:rsidRPr="008B5D75">
        <w:rPr>
          <w:lang w:eastAsia="zh-CN"/>
        </w:rPr>
        <w:t>glvalue</w:t>
      </w:r>
      <w:r w:rsidRPr="008B5D75">
        <w:rPr>
          <w:rFonts w:hint="eastAsia"/>
          <w:lang w:eastAsia="zh-CN"/>
        </w:rPr>
        <w:t>，</w:t>
      </w:r>
      <w:r w:rsidRPr="008B5D75">
        <w:rPr>
          <w:lang w:eastAsia="zh-CN"/>
        </w:rPr>
        <w:t>prvalue</w:t>
      </w:r>
      <w:r w:rsidRPr="008B5D75">
        <w:rPr>
          <w:rFonts w:hint="eastAsia"/>
          <w:lang w:eastAsia="zh-CN"/>
        </w:rPr>
        <w:t>，</w:t>
      </w:r>
      <w:r w:rsidRPr="008B5D75">
        <w:rPr>
          <w:lang w:eastAsia="zh-CN"/>
        </w:rPr>
        <w:t>xvalue</w:t>
      </w:r>
      <w:r w:rsidRPr="008B5D75">
        <w:rPr>
          <w:rFonts w:hint="eastAsia"/>
          <w:lang w:eastAsia="zh-CN"/>
        </w:rPr>
        <w:t>）通过它们的值对表达式进行分类</w:t>
      </w:r>
    </w:p>
    <w:p w:rsidR="008B5D75" w:rsidRDefault="008B5D75" w:rsidP="00AF39C2">
      <w:pPr>
        <w:spacing w:before="180" w:after="180"/>
        <w:rPr>
          <w:lang w:eastAsia="zh-CN"/>
        </w:rPr>
      </w:pPr>
      <w:r w:rsidRPr="008B5D75">
        <w:rPr>
          <w:lang w:eastAsia="zh-CN"/>
        </w:rPr>
        <w:t>order of evaluation of arguments and subexpressions specify the order in which intermediate results are obtained</w:t>
      </w:r>
    </w:p>
    <w:p w:rsidR="008B5D75" w:rsidRDefault="008B5D75" w:rsidP="00AF39C2">
      <w:pPr>
        <w:spacing w:before="180" w:after="180"/>
        <w:rPr>
          <w:lang w:eastAsia="zh-CN"/>
        </w:rPr>
      </w:pPr>
      <w:r w:rsidRPr="008B5D75">
        <w:rPr>
          <w:rFonts w:hint="eastAsia"/>
          <w:lang w:eastAsia="zh-CN"/>
        </w:rPr>
        <w:t>参数和子表达式的评估顺序指定了获得中间结果的顺序</w:t>
      </w:r>
    </w:p>
    <w:p w:rsidR="00B376B5" w:rsidRDefault="00372C7C" w:rsidP="00AF39C2">
      <w:pPr>
        <w:spacing w:before="180" w:after="180"/>
        <w:rPr>
          <w:lang w:eastAsia="zh-CN"/>
        </w:rPr>
      </w:pPr>
      <w:r w:rsidRPr="00372C7C">
        <w:rPr>
          <w:lang w:eastAsia="zh-CN"/>
        </w:rPr>
        <w:lastRenderedPageBreak/>
        <w:t>operator precedence defines the order in which operators are bound to their arguments</w:t>
      </w:r>
    </w:p>
    <w:p w:rsidR="00372C7C" w:rsidRDefault="00372C7C" w:rsidP="00AF39C2">
      <w:pPr>
        <w:spacing w:before="180" w:after="180"/>
        <w:rPr>
          <w:lang w:eastAsia="zh-CN"/>
        </w:rPr>
      </w:pPr>
      <w:r w:rsidRPr="00372C7C">
        <w:rPr>
          <w:rFonts w:hint="eastAsia"/>
          <w:lang w:eastAsia="zh-CN"/>
        </w:rPr>
        <w:t>运算符优先级定义了运算符绑定到它们的参数的顺序</w:t>
      </w:r>
    </w:p>
    <w:p w:rsidR="00372C7C" w:rsidRDefault="00372C7C" w:rsidP="00AF39C2">
      <w:pPr>
        <w:spacing w:before="180" w:after="180"/>
        <w:rPr>
          <w:lang w:eastAsia="zh-CN"/>
        </w:rPr>
      </w:pPr>
      <w:r w:rsidRPr="00372C7C">
        <w:rPr>
          <w:lang w:eastAsia="zh-CN"/>
        </w:rPr>
        <w:t>alternative representations are alternative spellings for some operators</w:t>
      </w:r>
    </w:p>
    <w:p w:rsidR="00372C7C" w:rsidRDefault="00372C7C" w:rsidP="00AF39C2">
      <w:pPr>
        <w:spacing w:before="180" w:after="180"/>
        <w:rPr>
          <w:lang w:eastAsia="zh-CN"/>
        </w:rPr>
      </w:pPr>
      <w:r w:rsidRPr="00372C7C">
        <w:rPr>
          <w:rFonts w:hint="eastAsia"/>
          <w:lang w:eastAsia="zh-CN"/>
        </w:rPr>
        <w:t>备选表述是一些运营商的备选拼写</w:t>
      </w:r>
    </w:p>
    <w:p w:rsidR="00372C7C" w:rsidRDefault="00372C7C" w:rsidP="00AF39C2">
      <w:pPr>
        <w:spacing w:before="180" w:after="180"/>
        <w:rPr>
          <w:lang w:eastAsia="zh-CN"/>
        </w:rPr>
      </w:pPr>
      <w:r w:rsidRPr="00372C7C">
        <w:rPr>
          <w:lang w:eastAsia="zh-CN"/>
        </w:rPr>
        <w:t>operator overloading makes it possible to specify the behavior of the operators with user-defined classes.</w:t>
      </w:r>
    </w:p>
    <w:p w:rsidR="00372C7C" w:rsidRDefault="00372C7C" w:rsidP="00AF39C2">
      <w:pPr>
        <w:spacing w:before="180" w:after="180"/>
        <w:rPr>
          <w:lang w:eastAsia="zh-CN"/>
        </w:rPr>
      </w:pPr>
      <w:r w:rsidRPr="00372C7C">
        <w:rPr>
          <w:rFonts w:hint="eastAsia"/>
          <w:lang w:eastAsia="zh-CN"/>
        </w:rPr>
        <w:t>运算符重载使得可以使用用户定义的类来指定运算符的行为。</w:t>
      </w:r>
    </w:p>
    <w:p w:rsidR="00372C7C" w:rsidRDefault="00B75715" w:rsidP="00EC453F">
      <w:pPr>
        <w:pStyle w:val="Heading3"/>
        <w:spacing w:before="180" w:after="180"/>
        <w:rPr>
          <w:lang w:eastAsia="zh-CN"/>
        </w:rPr>
      </w:pPr>
      <w:bookmarkStart w:id="74" w:name="_Toc527036826"/>
      <w:r>
        <w:rPr>
          <w:rFonts w:hint="eastAsia"/>
          <w:lang w:eastAsia="zh-CN"/>
        </w:rPr>
        <w:t>4.0.1</w:t>
      </w:r>
      <w:r w:rsidR="00372C7C">
        <w:rPr>
          <w:rFonts w:hint="eastAsia"/>
          <w:lang w:eastAsia="zh-CN"/>
        </w:rPr>
        <w:t xml:space="preserve"> 操作符</w:t>
      </w:r>
      <w:bookmarkEnd w:id="74"/>
    </w:p>
    <w:tbl>
      <w:tblPr>
        <w:tblStyle w:val="TableGrid"/>
        <w:tblW w:w="0" w:type="auto"/>
        <w:jc w:val="center"/>
        <w:tblLook w:val="04A0" w:firstRow="1" w:lastRow="0" w:firstColumn="1" w:lastColumn="0" w:noHBand="0" w:noVBand="1"/>
      </w:tblPr>
      <w:tblGrid>
        <w:gridCol w:w="1434"/>
        <w:gridCol w:w="1427"/>
        <w:gridCol w:w="1418"/>
        <w:gridCol w:w="1413"/>
        <w:gridCol w:w="1427"/>
        <w:gridCol w:w="1434"/>
        <w:gridCol w:w="1443"/>
      </w:tblGrid>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常用操作符</w:t>
            </w:r>
          </w:p>
        </w:tc>
      </w:tr>
      <w:tr w:rsidR="00372C7C" w:rsidRPr="00372C7C" w:rsidTr="001D4CEE">
        <w:trPr>
          <w:jc w:val="center"/>
        </w:trPr>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赋值</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自加、自减</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算术</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逻辑</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比较</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成员访问</w:t>
            </w:r>
          </w:p>
        </w:tc>
        <w:tc>
          <w:tcPr>
            <w:tcW w:w="1487"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其它</w:t>
            </w:r>
          </w:p>
        </w:tc>
      </w:tr>
      <w:tr w:rsidR="00372C7C" w:rsidRPr="00372C7C" w:rsidTr="001D4CEE">
        <w:trPr>
          <w:jc w:val="center"/>
        </w:trPr>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&amp;=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&lt;&lt;= b</w:t>
            </w:r>
          </w:p>
          <w:p w:rsidR="00372C7C" w:rsidRPr="00372C7C" w:rsidRDefault="00372C7C" w:rsidP="00372C7C">
            <w:pPr>
              <w:spacing w:before="180" w:after="180"/>
              <w:jc w:val="center"/>
              <w:rPr>
                <w:rFonts w:hAnsi="SimSun"/>
                <w:lang w:eastAsia="zh-CN"/>
              </w:rPr>
            </w:pPr>
            <w:r w:rsidRPr="00372C7C">
              <w:rPr>
                <w:rFonts w:hAnsi="SimSun"/>
                <w:lang w:eastAsia="zh-CN"/>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tc>
        <w:tc>
          <w:tcPr>
            <w:tcW w:w="1486" w:type="dxa"/>
            <w:vAlign w:val="center"/>
          </w:tcPr>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&amp;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&lt;&lt; b</w:t>
            </w:r>
          </w:p>
          <w:p w:rsidR="00372C7C" w:rsidRPr="00372C7C" w:rsidRDefault="00372C7C" w:rsidP="00372C7C">
            <w:pPr>
              <w:spacing w:before="180" w:after="180"/>
              <w:jc w:val="center"/>
              <w:rPr>
                <w:rFonts w:hAnsi="SimSun"/>
                <w:lang w:eastAsia="zh-CN"/>
              </w:rPr>
            </w:pPr>
            <w:r w:rsidRPr="00372C7C">
              <w:rPr>
                <w:rStyle w:val="sy2"/>
                <w:rFonts w:hAnsi="SimSun"/>
                <w:color w:val="000040"/>
                <w:sz w:val="19"/>
                <w:szCs w:val="19"/>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 &amp;&amp; b</w:t>
            </w:r>
          </w:p>
          <w:p w:rsidR="00372C7C" w:rsidRPr="00372C7C" w:rsidRDefault="00372C7C" w:rsidP="00372C7C">
            <w:pPr>
              <w:spacing w:before="180" w:after="180"/>
              <w:jc w:val="center"/>
              <w:rPr>
                <w:rFonts w:hAnsi="SimSun"/>
                <w:lang w:eastAsia="zh-CN"/>
              </w:rPr>
            </w:pPr>
            <w:r w:rsidRPr="00372C7C">
              <w:rPr>
                <w:rFonts w:hAnsi="SimSun"/>
                <w:lang w:eastAsia="zh-CN"/>
              </w:rPr>
              <w:t>a ||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&amp;a</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tc>
        <w:tc>
          <w:tcPr>
            <w:tcW w:w="1487" w:type="dxa"/>
          </w:tcPr>
          <w:p w:rsidR="00372C7C" w:rsidRPr="00372C7C" w:rsidRDefault="00372C7C" w:rsidP="00372C7C">
            <w:pPr>
              <w:spacing w:before="180" w:after="180"/>
              <w:rPr>
                <w:rFonts w:hAnsi="SimSun"/>
                <w:lang w:eastAsia="zh-CN"/>
              </w:rPr>
            </w:pPr>
            <w:r w:rsidRPr="00372C7C">
              <w:rPr>
                <w:rFonts w:hAnsi="SimSun"/>
                <w:lang w:eastAsia="zh-CN"/>
              </w:rPr>
              <w:t>a(...)</w:t>
            </w:r>
          </w:p>
          <w:p w:rsidR="00372C7C" w:rsidRPr="00372C7C" w:rsidRDefault="00372C7C" w:rsidP="00372C7C">
            <w:pPr>
              <w:spacing w:before="180" w:after="180"/>
              <w:rPr>
                <w:rFonts w:hAnsi="SimSun"/>
                <w:lang w:eastAsia="zh-CN"/>
              </w:rPr>
            </w:pPr>
            <w:r w:rsidRPr="00372C7C">
              <w:rPr>
                <w:rFonts w:hAnsi="SimSun"/>
                <w:lang w:eastAsia="zh-CN"/>
              </w:rPr>
              <w:t>a, b</w:t>
            </w:r>
          </w:p>
          <w:p w:rsidR="00372C7C" w:rsidRPr="00372C7C" w:rsidRDefault="00372C7C" w:rsidP="00372C7C">
            <w:pPr>
              <w:spacing w:before="180" w:after="180"/>
              <w:rPr>
                <w:rFonts w:hAnsi="SimSun"/>
                <w:lang w:eastAsia="zh-CN"/>
              </w:rPr>
            </w:pPr>
            <w:r w:rsidRPr="00372C7C">
              <w:rPr>
                <w:rFonts w:hAnsi="SimSun"/>
                <w:lang w:eastAsia="zh-CN"/>
              </w:rPr>
              <w:t>? :</w:t>
            </w:r>
          </w:p>
        </w:tc>
      </w:tr>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特殊操作符</w:t>
            </w:r>
          </w:p>
        </w:tc>
      </w:tr>
      <w:tr w:rsidR="00372C7C" w:rsidRPr="00372C7C" w:rsidTr="001D4CEE">
        <w:trPr>
          <w:jc w:val="center"/>
        </w:trPr>
        <w:tc>
          <w:tcPr>
            <w:tcW w:w="10403" w:type="dxa"/>
            <w:gridSpan w:val="7"/>
          </w:tcPr>
          <w:p w:rsidR="00372C7C" w:rsidRPr="00372C7C" w:rsidRDefault="00372C7C" w:rsidP="00372C7C">
            <w:pPr>
              <w:spacing w:before="180" w:after="180"/>
              <w:rPr>
                <w:rFonts w:hAnsi="SimSun"/>
                <w:lang w:eastAsia="zh-CN"/>
              </w:rPr>
            </w:pPr>
            <w:r w:rsidRPr="00372C7C">
              <w:rPr>
                <w:rFonts w:hAnsi="SimSun"/>
                <w:lang w:eastAsia="zh-CN"/>
              </w:rPr>
              <w:lastRenderedPageBreak/>
              <w:t>static_cast</w:t>
            </w:r>
            <w:r w:rsidRPr="00372C7C">
              <w:rPr>
                <w:rFonts w:hAnsi="SimSun" w:hint="eastAsia"/>
                <w:lang w:eastAsia="zh-CN"/>
              </w:rPr>
              <w:t>-将一种类型转换为另一种相关类型</w:t>
            </w:r>
          </w:p>
          <w:p w:rsidR="00372C7C" w:rsidRPr="00372C7C" w:rsidRDefault="00372C7C" w:rsidP="00372C7C">
            <w:pPr>
              <w:spacing w:before="180" w:after="180"/>
              <w:rPr>
                <w:rFonts w:hAnsi="SimSun"/>
                <w:lang w:eastAsia="zh-CN"/>
              </w:rPr>
            </w:pPr>
            <w:r w:rsidRPr="00372C7C">
              <w:rPr>
                <w:rFonts w:hAnsi="SimSun"/>
                <w:lang w:eastAsia="zh-CN"/>
              </w:rPr>
              <w:t>dynamic_cast</w:t>
            </w:r>
            <w:r w:rsidRPr="00372C7C">
              <w:rPr>
                <w:rFonts w:hAnsi="SimSun" w:hint="eastAsia"/>
                <w:lang w:eastAsia="zh-CN"/>
              </w:rPr>
              <w:t>-在继承层次结构中转换</w:t>
            </w:r>
          </w:p>
          <w:p w:rsidR="00372C7C" w:rsidRPr="00372C7C" w:rsidRDefault="00372C7C" w:rsidP="00372C7C">
            <w:pPr>
              <w:spacing w:before="180" w:after="180"/>
              <w:rPr>
                <w:rFonts w:hAnsi="SimSun"/>
                <w:lang w:eastAsia="zh-CN"/>
              </w:rPr>
            </w:pPr>
            <w:r w:rsidRPr="00372C7C">
              <w:rPr>
                <w:rFonts w:hAnsi="SimSun"/>
                <w:lang w:eastAsia="zh-CN"/>
              </w:rPr>
              <w:t>const_cast</w:t>
            </w:r>
            <w:r w:rsidRPr="00372C7C">
              <w:rPr>
                <w:rFonts w:hAnsi="SimSun" w:hint="eastAsia"/>
                <w:lang w:eastAsia="zh-CN"/>
              </w:rPr>
              <w:t>-添加或删除</w:t>
            </w:r>
            <w:r w:rsidRPr="00372C7C">
              <w:rPr>
                <w:rFonts w:hAnsi="SimSun"/>
                <w:lang w:eastAsia="zh-CN"/>
              </w:rPr>
              <w:t>cv</w:t>
            </w:r>
            <w:r w:rsidRPr="00372C7C">
              <w:rPr>
                <w:rFonts w:hAnsi="SimSun" w:hint="eastAsia"/>
                <w:lang w:eastAsia="zh-CN"/>
              </w:rPr>
              <w:t>限定符</w:t>
            </w:r>
          </w:p>
          <w:p w:rsidR="00372C7C" w:rsidRPr="00372C7C" w:rsidRDefault="00372C7C" w:rsidP="00372C7C">
            <w:pPr>
              <w:spacing w:before="180" w:after="180"/>
              <w:rPr>
                <w:rFonts w:hAnsi="SimSun"/>
                <w:lang w:eastAsia="zh-CN"/>
              </w:rPr>
            </w:pPr>
            <w:r w:rsidRPr="00372C7C">
              <w:rPr>
                <w:rFonts w:hAnsi="SimSun"/>
                <w:lang w:eastAsia="zh-CN"/>
              </w:rPr>
              <w:t>reinterpret_cast</w:t>
            </w:r>
            <w:r w:rsidRPr="00372C7C">
              <w:rPr>
                <w:rFonts w:hAnsi="SimSun" w:hint="eastAsia"/>
                <w:lang w:eastAsia="zh-CN"/>
              </w:rPr>
              <w:t>-将类型转换为不相关的类型</w:t>
            </w:r>
          </w:p>
          <w:p w:rsidR="00372C7C" w:rsidRPr="00372C7C" w:rsidRDefault="00372C7C" w:rsidP="00372C7C">
            <w:pPr>
              <w:spacing w:before="180" w:after="180"/>
              <w:rPr>
                <w:rFonts w:hAnsi="SimSun"/>
                <w:lang w:eastAsia="zh-CN"/>
              </w:rPr>
            </w:pPr>
            <w:r w:rsidRPr="00372C7C">
              <w:rPr>
                <w:rFonts w:hAnsi="SimSun"/>
                <w:lang w:eastAsia="zh-CN"/>
              </w:rPr>
              <w:t>C-style cast</w:t>
            </w:r>
            <w:r w:rsidRPr="00372C7C">
              <w:rPr>
                <w:rFonts w:hAnsi="SimSun" w:hint="eastAsia"/>
                <w:lang w:eastAsia="zh-CN"/>
              </w:rPr>
              <w:t>-C类型转换，编译器会自动解释为</w:t>
            </w:r>
            <w:r w:rsidRPr="00372C7C">
              <w:rPr>
                <w:rFonts w:hAnsi="SimSun"/>
                <w:lang w:eastAsia="zh-CN"/>
              </w:rPr>
              <w:t>static_cast</w:t>
            </w:r>
            <w:r w:rsidRPr="00372C7C">
              <w:rPr>
                <w:rFonts w:hAnsi="SimSun" w:hint="eastAsia"/>
                <w:lang w:eastAsia="zh-CN"/>
              </w:rPr>
              <w:t>、</w:t>
            </w:r>
            <w:r w:rsidRPr="00372C7C">
              <w:rPr>
                <w:rFonts w:hAnsi="SimSun"/>
                <w:lang w:eastAsia="zh-CN"/>
              </w:rPr>
              <w:t>const_cast</w:t>
            </w:r>
            <w:r w:rsidRPr="00372C7C">
              <w:rPr>
                <w:rFonts w:hAnsi="SimSun" w:hint="eastAsia"/>
                <w:lang w:eastAsia="zh-CN"/>
              </w:rPr>
              <w:t>、</w:t>
            </w:r>
            <w:r w:rsidRPr="00372C7C">
              <w:rPr>
                <w:rFonts w:hAnsi="SimSun"/>
                <w:lang w:eastAsia="zh-CN"/>
              </w:rPr>
              <w:t>reinterpret_cast</w:t>
            </w:r>
            <w:r w:rsidRPr="00372C7C">
              <w:rPr>
                <w:rFonts w:hAnsi="SimSun" w:hint="eastAsia"/>
                <w:lang w:eastAsia="zh-CN"/>
              </w:rPr>
              <w:t>中的一个</w:t>
            </w:r>
          </w:p>
          <w:p w:rsidR="00372C7C" w:rsidRPr="00372C7C" w:rsidRDefault="00372C7C" w:rsidP="00372C7C">
            <w:pPr>
              <w:spacing w:before="180" w:after="180"/>
              <w:rPr>
                <w:rFonts w:hAnsi="SimSun"/>
                <w:lang w:eastAsia="zh-CN"/>
              </w:rPr>
            </w:pPr>
            <w:r w:rsidRPr="00372C7C">
              <w:rPr>
                <w:rFonts w:hAnsi="SimSun"/>
                <w:lang w:eastAsia="zh-CN"/>
              </w:rPr>
              <w:t>new</w:t>
            </w:r>
            <w:r w:rsidRPr="00372C7C">
              <w:rPr>
                <w:rFonts w:hAnsi="SimSun" w:hint="eastAsia"/>
                <w:lang w:eastAsia="zh-CN"/>
              </w:rPr>
              <w:t>-创建动态存储对象</w:t>
            </w:r>
          </w:p>
          <w:p w:rsidR="00372C7C" w:rsidRPr="00372C7C" w:rsidRDefault="00372C7C" w:rsidP="00372C7C">
            <w:pPr>
              <w:spacing w:before="180" w:after="180"/>
              <w:rPr>
                <w:rFonts w:hAnsi="SimSun"/>
                <w:lang w:eastAsia="zh-CN"/>
              </w:rPr>
            </w:pPr>
            <w:r w:rsidRPr="00372C7C">
              <w:rPr>
                <w:rFonts w:hAnsi="SimSun"/>
                <w:lang w:eastAsia="zh-CN"/>
              </w:rPr>
              <w:t>delete</w:t>
            </w:r>
            <w:r w:rsidRPr="00372C7C">
              <w:rPr>
                <w:rFonts w:hAnsi="SimSun" w:hint="eastAsia"/>
                <w:lang w:eastAsia="zh-CN"/>
              </w:rPr>
              <w:t>-析构先前new创建的对象并释放获取的内存区域</w:t>
            </w:r>
          </w:p>
          <w:p w:rsidR="00372C7C" w:rsidRPr="00372C7C" w:rsidRDefault="00372C7C" w:rsidP="00372C7C">
            <w:pPr>
              <w:spacing w:before="180" w:after="180"/>
              <w:rPr>
                <w:rFonts w:hAnsi="SimSun"/>
                <w:lang w:eastAsia="zh-CN"/>
              </w:rPr>
            </w:pPr>
            <w:r w:rsidRPr="00372C7C">
              <w:rPr>
                <w:rFonts w:hAnsi="SimSun"/>
                <w:lang w:eastAsia="zh-CN"/>
              </w:rPr>
              <w:t xml:space="preserve">sizeof </w:t>
            </w:r>
            <w:r w:rsidRPr="00372C7C">
              <w:rPr>
                <w:rFonts w:hAnsi="SimSun" w:hint="eastAsia"/>
                <w:lang w:eastAsia="zh-CN"/>
              </w:rPr>
              <w:t>-查询类型的大小</w:t>
            </w:r>
          </w:p>
          <w:p w:rsidR="00372C7C" w:rsidRPr="00372C7C" w:rsidRDefault="00372C7C" w:rsidP="00372C7C">
            <w:pPr>
              <w:spacing w:before="180" w:after="180"/>
              <w:rPr>
                <w:rFonts w:hAnsi="SimSun"/>
                <w:lang w:eastAsia="zh-CN"/>
              </w:rPr>
            </w:pPr>
            <w:r w:rsidRPr="00372C7C">
              <w:rPr>
                <w:rFonts w:hAnsi="SimSun"/>
                <w:lang w:eastAsia="zh-CN"/>
              </w:rPr>
              <w:t>sizeof...</w:t>
            </w:r>
            <w:r w:rsidRPr="00372C7C">
              <w:rPr>
                <w:rFonts w:hAnsi="SimSun" w:hint="eastAsia"/>
                <w:lang w:eastAsia="zh-CN"/>
              </w:rPr>
              <w:t>-查询参数包的大小（</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typeid</w:t>
            </w:r>
            <w:r w:rsidRPr="00372C7C">
              <w:rPr>
                <w:rFonts w:hAnsi="SimSun" w:hint="eastAsia"/>
                <w:lang w:eastAsia="zh-CN"/>
              </w:rPr>
              <w:t>-查询类型信息</w:t>
            </w:r>
          </w:p>
          <w:p w:rsidR="00372C7C" w:rsidRPr="00372C7C" w:rsidRDefault="00372C7C" w:rsidP="00372C7C">
            <w:pPr>
              <w:spacing w:before="180" w:after="180"/>
              <w:rPr>
                <w:rFonts w:hAnsi="SimSun"/>
                <w:lang w:eastAsia="zh-CN"/>
              </w:rPr>
            </w:pPr>
            <w:r w:rsidRPr="00372C7C">
              <w:rPr>
                <w:rFonts w:hAnsi="SimSun"/>
                <w:lang w:eastAsia="zh-CN"/>
              </w:rPr>
              <w:t>noexcept</w:t>
            </w:r>
            <w:r w:rsidRPr="00372C7C">
              <w:rPr>
                <w:rFonts w:hAnsi="SimSun" w:hint="eastAsia"/>
                <w:lang w:eastAsia="zh-CN"/>
              </w:rPr>
              <w:t>-检查表达式是否可以抛出异常（</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alignof</w:t>
            </w:r>
            <w:r w:rsidRPr="00372C7C">
              <w:rPr>
                <w:rFonts w:hAnsi="SimSun" w:hint="eastAsia"/>
                <w:lang w:eastAsia="zh-CN"/>
              </w:rPr>
              <w:t>-查询类型的对齐要求（</w:t>
            </w:r>
            <w:r w:rsidRPr="00372C7C">
              <w:rPr>
                <w:rFonts w:hAnsi="SimSun"/>
                <w:lang w:eastAsia="zh-CN"/>
              </w:rPr>
              <w:t>C++11</w:t>
            </w:r>
            <w:r w:rsidRPr="00372C7C">
              <w:rPr>
                <w:rFonts w:hAnsi="SimSun" w:hint="eastAsia"/>
                <w:lang w:eastAsia="zh-CN"/>
              </w:rPr>
              <w:t>之后）</w:t>
            </w:r>
          </w:p>
        </w:tc>
      </w:tr>
    </w:tbl>
    <w:p w:rsidR="00372C7C" w:rsidRDefault="00EC453F" w:rsidP="00EC453F">
      <w:pPr>
        <w:pStyle w:val="Heading3"/>
        <w:spacing w:before="180" w:after="180"/>
        <w:rPr>
          <w:lang w:eastAsia="zh-CN"/>
        </w:rPr>
      </w:pPr>
      <w:bookmarkStart w:id="75" w:name="_Toc527036827"/>
      <w:r>
        <w:rPr>
          <w:rFonts w:hint="eastAsia"/>
          <w:lang w:eastAsia="zh-CN"/>
        </w:rPr>
        <w:t>4.0.2</w:t>
      </w:r>
      <w:r w:rsidR="00372C7C">
        <w:rPr>
          <w:rFonts w:hint="eastAsia"/>
          <w:lang w:eastAsia="zh-CN"/>
        </w:rPr>
        <w:t xml:space="preserve"> 转换</w:t>
      </w:r>
      <w:bookmarkEnd w:id="75"/>
    </w:p>
    <w:p w:rsidR="00372C7C" w:rsidRPr="00372C7C" w:rsidRDefault="00D23B24" w:rsidP="00AF39C2">
      <w:pPr>
        <w:spacing w:before="180" w:after="180"/>
        <w:rPr>
          <w:lang w:eastAsia="zh-CN"/>
        </w:rPr>
      </w:pPr>
      <w:r>
        <w:rPr>
          <w:rFonts w:hint="eastAsia"/>
          <w:lang w:eastAsia="zh-CN"/>
        </w:rPr>
        <w:t>标准转换</w:t>
      </w:r>
      <w:r w:rsidR="00CD5C0E">
        <w:rPr>
          <w:rFonts w:hint="eastAsia"/>
          <w:lang w:eastAsia="zh-CN"/>
        </w:rPr>
        <w:t>-</w:t>
      </w:r>
      <w:r w:rsidR="00372C7C">
        <w:rPr>
          <w:rFonts w:hint="eastAsia"/>
          <w:lang w:eastAsia="zh-CN"/>
        </w:rPr>
        <w:t>可以实现</w:t>
      </w:r>
      <w:r w:rsidR="006F164D">
        <w:rPr>
          <w:rFonts w:hint="eastAsia"/>
          <w:lang w:eastAsia="zh-CN"/>
        </w:rPr>
        <w:t>类型</w:t>
      </w:r>
      <w:r w:rsidR="00372C7C">
        <w:rPr>
          <w:rFonts w:hint="eastAsia"/>
          <w:lang w:eastAsia="zh-CN"/>
        </w:rPr>
        <w:t>隐式转换</w:t>
      </w:r>
    </w:p>
    <w:p w:rsidR="00D23B24" w:rsidRPr="00D23B24" w:rsidRDefault="00D23B24" w:rsidP="00D23B24">
      <w:pPr>
        <w:spacing w:before="180" w:after="180"/>
        <w:rPr>
          <w:lang w:eastAsia="zh-CN"/>
        </w:rPr>
      </w:pPr>
      <w:r w:rsidRPr="00D23B24">
        <w:rPr>
          <w:lang w:eastAsia="zh-CN"/>
        </w:rPr>
        <w:t>const_cast</w:t>
      </w:r>
    </w:p>
    <w:p w:rsidR="00D23B24" w:rsidRPr="00D23B24" w:rsidRDefault="00D23B24" w:rsidP="00D23B24">
      <w:pPr>
        <w:spacing w:before="180" w:after="180"/>
        <w:rPr>
          <w:lang w:eastAsia="zh-CN"/>
        </w:rPr>
      </w:pPr>
      <w:r w:rsidRPr="00D23B24">
        <w:rPr>
          <w:lang w:eastAsia="zh-CN"/>
        </w:rPr>
        <w:t>static_cast</w:t>
      </w:r>
    </w:p>
    <w:p w:rsidR="00D23B24" w:rsidRPr="00D23B24" w:rsidRDefault="00D23B24" w:rsidP="00D23B24">
      <w:pPr>
        <w:spacing w:before="180" w:after="180"/>
        <w:rPr>
          <w:lang w:eastAsia="zh-CN"/>
        </w:rPr>
      </w:pPr>
      <w:r w:rsidRPr="00D23B24">
        <w:rPr>
          <w:lang w:eastAsia="zh-CN"/>
        </w:rPr>
        <w:t>dynamic_cast</w:t>
      </w:r>
    </w:p>
    <w:p w:rsidR="00372C7C" w:rsidRDefault="00D23B24" w:rsidP="00D23B24">
      <w:pPr>
        <w:spacing w:before="180" w:after="180"/>
        <w:rPr>
          <w:lang w:eastAsia="zh-CN"/>
        </w:rPr>
      </w:pPr>
      <w:r>
        <w:rPr>
          <w:lang w:eastAsia="zh-CN"/>
        </w:rPr>
        <w:t>reinterpret_cast</w:t>
      </w:r>
    </w:p>
    <w:p w:rsidR="00D23B24" w:rsidRDefault="004E54F0" w:rsidP="00AB07D9">
      <w:pPr>
        <w:spacing w:before="180" w:after="180"/>
        <w:rPr>
          <w:lang w:eastAsia="zh-CN"/>
        </w:rPr>
      </w:pPr>
      <w:r>
        <w:rPr>
          <w:rFonts w:hint="eastAsia"/>
          <w:lang w:eastAsia="zh-CN"/>
        </w:rPr>
        <w:t>显式转换-</w:t>
      </w:r>
      <w:r w:rsidR="00D23B24" w:rsidRPr="00D23B24">
        <w:rPr>
          <w:rFonts w:hint="eastAsia"/>
          <w:lang w:eastAsia="zh-CN"/>
        </w:rPr>
        <w:t>使用</w:t>
      </w:r>
      <w:r w:rsidR="00D23B24" w:rsidRPr="00D23B24">
        <w:rPr>
          <w:lang w:eastAsia="zh-CN"/>
        </w:rPr>
        <w:t>C</w:t>
      </w:r>
      <w:r w:rsidR="00D23B24" w:rsidRPr="00D23B24">
        <w:rPr>
          <w:rFonts w:hint="eastAsia"/>
          <w:lang w:eastAsia="zh-CN"/>
        </w:rPr>
        <w:t>风格转换符号和功能符号的显式转换转换</w:t>
      </w:r>
    </w:p>
    <w:p w:rsidR="00633622" w:rsidRDefault="00633622" w:rsidP="00D23B24">
      <w:pPr>
        <w:spacing w:before="180" w:after="180"/>
        <w:rPr>
          <w:lang w:eastAsia="zh-CN"/>
        </w:rPr>
      </w:pPr>
      <w:r w:rsidRPr="00633622">
        <w:rPr>
          <w:rFonts w:hint="eastAsia"/>
          <w:lang w:eastAsia="zh-CN"/>
        </w:rPr>
        <w:t>用户</w:t>
      </w:r>
      <w:r>
        <w:rPr>
          <w:rFonts w:hint="eastAsia"/>
          <w:lang w:eastAsia="zh-CN"/>
        </w:rPr>
        <w:t>自</w:t>
      </w:r>
      <w:r w:rsidRPr="00633622">
        <w:rPr>
          <w:rFonts w:hint="eastAsia"/>
          <w:lang w:eastAsia="zh-CN"/>
        </w:rPr>
        <w:t>定义转换</w:t>
      </w:r>
      <w:r>
        <w:rPr>
          <w:rFonts w:hint="eastAsia"/>
          <w:lang w:eastAsia="zh-CN"/>
        </w:rPr>
        <w:t>-</w:t>
      </w:r>
      <w:r w:rsidRPr="00633622">
        <w:rPr>
          <w:rFonts w:hint="eastAsia"/>
          <w:lang w:eastAsia="zh-CN"/>
        </w:rPr>
        <w:t>可以指定从用户定义的类转换</w:t>
      </w:r>
    </w:p>
    <w:p w:rsidR="00AB07D9" w:rsidRDefault="00EC453F" w:rsidP="00EC453F">
      <w:pPr>
        <w:pStyle w:val="Heading3"/>
        <w:spacing w:before="180" w:after="180"/>
        <w:rPr>
          <w:lang w:eastAsia="zh-CN"/>
        </w:rPr>
      </w:pPr>
      <w:bookmarkStart w:id="76" w:name="_Toc527036828"/>
      <w:r>
        <w:rPr>
          <w:rFonts w:hint="eastAsia"/>
          <w:lang w:eastAsia="zh-CN"/>
        </w:rPr>
        <w:t>4.0.3</w:t>
      </w:r>
      <w:r w:rsidR="00AB07D9">
        <w:rPr>
          <w:rFonts w:hint="eastAsia"/>
          <w:lang w:eastAsia="zh-CN"/>
        </w:rPr>
        <w:t xml:space="preserve"> 内存分配</w:t>
      </w:r>
      <w:bookmarkEnd w:id="76"/>
    </w:p>
    <w:p w:rsidR="006035E3" w:rsidRDefault="006035E3" w:rsidP="00D23B24">
      <w:pPr>
        <w:spacing w:before="180" w:after="180"/>
        <w:rPr>
          <w:lang w:eastAsia="zh-CN"/>
        </w:rPr>
      </w:pPr>
      <w:r>
        <w:rPr>
          <w:rFonts w:hint="eastAsia"/>
          <w:lang w:eastAsia="zh-CN"/>
        </w:rPr>
        <w:t>new</w:t>
      </w:r>
      <w:r w:rsidR="007C39DA">
        <w:rPr>
          <w:rFonts w:hint="eastAsia"/>
          <w:lang w:eastAsia="zh-CN"/>
        </w:rPr>
        <w:t>-动态分配内存</w:t>
      </w:r>
    </w:p>
    <w:p w:rsidR="006035E3" w:rsidRDefault="006035E3" w:rsidP="00D23B24">
      <w:pPr>
        <w:spacing w:before="180" w:after="180"/>
        <w:rPr>
          <w:lang w:eastAsia="zh-CN"/>
        </w:rPr>
      </w:pPr>
      <w:r>
        <w:rPr>
          <w:rFonts w:hint="eastAsia"/>
          <w:lang w:eastAsia="zh-CN"/>
        </w:rPr>
        <w:t>delete-</w:t>
      </w:r>
      <w:r w:rsidR="007C39DA">
        <w:rPr>
          <w:rFonts w:hint="eastAsia"/>
          <w:lang w:eastAsia="zh-CN"/>
        </w:rPr>
        <w:t>动态释放内存</w:t>
      </w:r>
    </w:p>
    <w:p w:rsidR="006035E3" w:rsidRDefault="00EC453F" w:rsidP="00EC453F">
      <w:pPr>
        <w:pStyle w:val="Heading3"/>
        <w:spacing w:before="180" w:after="180"/>
        <w:rPr>
          <w:lang w:eastAsia="zh-CN"/>
        </w:rPr>
      </w:pPr>
      <w:bookmarkStart w:id="77" w:name="_Toc527036829"/>
      <w:r>
        <w:rPr>
          <w:rFonts w:hint="eastAsia"/>
          <w:lang w:eastAsia="zh-CN"/>
        </w:rPr>
        <w:t>4.0.4</w:t>
      </w:r>
      <w:r w:rsidR="006035E3">
        <w:rPr>
          <w:rFonts w:hint="eastAsia"/>
          <w:lang w:eastAsia="zh-CN"/>
        </w:rPr>
        <w:t xml:space="preserve"> 其它</w:t>
      </w:r>
      <w:bookmarkEnd w:id="77"/>
    </w:p>
    <w:p w:rsidR="007C39DA" w:rsidRDefault="006035E3" w:rsidP="006035E3">
      <w:pPr>
        <w:spacing w:before="180" w:after="180"/>
        <w:rPr>
          <w:lang w:eastAsia="zh-CN"/>
        </w:rPr>
      </w:pPr>
      <w:r w:rsidRPr="006035E3">
        <w:rPr>
          <w:lang w:eastAsia="zh-CN"/>
        </w:rPr>
        <w:t xml:space="preserve">constant expressions </w:t>
      </w:r>
      <w:r>
        <w:rPr>
          <w:rFonts w:hint="eastAsia"/>
          <w:lang w:eastAsia="zh-CN"/>
        </w:rPr>
        <w:t>编译时计算且用于上下文中</w:t>
      </w:r>
      <w:r w:rsidR="007C39DA">
        <w:rPr>
          <w:rFonts w:hint="eastAsia"/>
          <w:lang w:eastAsia="zh-CN"/>
        </w:rPr>
        <w:t>（模板参数、数组大小等等）</w:t>
      </w:r>
    </w:p>
    <w:p w:rsidR="006035E3" w:rsidRPr="006035E3" w:rsidRDefault="006035E3" w:rsidP="006035E3">
      <w:pPr>
        <w:spacing w:before="180" w:after="180"/>
        <w:rPr>
          <w:lang w:eastAsia="zh-CN"/>
        </w:rPr>
      </w:pPr>
      <w:r w:rsidRPr="006035E3">
        <w:rPr>
          <w:lang w:eastAsia="zh-CN"/>
        </w:rPr>
        <w:lastRenderedPageBreak/>
        <w:t>sizeof</w:t>
      </w:r>
    </w:p>
    <w:p w:rsidR="006035E3" w:rsidRPr="006035E3" w:rsidRDefault="006035E3" w:rsidP="006035E3">
      <w:pPr>
        <w:spacing w:before="180" w:after="180"/>
        <w:rPr>
          <w:lang w:eastAsia="zh-CN"/>
        </w:rPr>
      </w:pPr>
      <w:r w:rsidRPr="006035E3">
        <w:rPr>
          <w:lang w:eastAsia="zh-CN"/>
        </w:rPr>
        <w:t>alignof</w:t>
      </w:r>
    </w:p>
    <w:p w:rsidR="006035E3" w:rsidRPr="006035E3" w:rsidRDefault="006035E3" w:rsidP="006035E3">
      <w:pPr>
        <w:spacing w:before="180" w:after="180"/>
        <w:rPr>
          <w:lang w:eastAsia="zh-CN"/>
        </w:rPr>
      </w:pPr>
      <w:r w:rsidRPr="006035E3">
        <w:rPr>
          <w:lang w:eastAsia="zh-CN"/>
        </w:rPr>
        <w:t>typeid</w:t>
      </w:r>
    </w:p>
    <w:p w:rsidR="006035E3" w:rsidRDefault="006035E3" w:rsidP="006035E3">
      <w:pPr>
        <w:spacing w:before="180" w:after="180"/>
        <w:rPr>
          <w:lang w:eastAsia="zh-CN"/>
        </w:rPr>
      </w:pPr>
      <w:r w:rsidRPr="006035E3">
        <w:rPr>
          <w:lang w:eastAsia="zh-CN"/>
        </w:rPr>
        <w:t>throw-expression</w:t>
      </w:r>
    </w:p>
    <w:p w:rsidR="0095433B" w:rsidRDefault="00EC453F" w:rsidP="00EC453F">
      <w:pPr>
        <w:pStyle w:val="Heading3"/>
        <w:spacing w:before="180" w:after="180"/>
        <w:rPr>
          <w:lang w:eastAsia="zh-CN"/>
        </w:rPr>
      </w:pPr>
      <w:bookmarkStart w:id="78" w:name="_Toc527036830"/>
      <w:r>
        <w:rPr>
          <w:rFonts w:hint="eastAsia"/>
          <w:lang w:eastAsia="zh-CN"/>
        </w:rPr>
        <w:t>4.0.5</w:t>
      </w:r>
      <w:r w:rsidR="0095433B">
        <w:rPr>
          <w:rFonts w:hint="eastAsia"/>
          <w:lang w:eastAsia="zh-CN"/>
        </w:rPr>
        <w:t xml:space="preserve"> 基本表达式</w:t>
      </w:r>
      <w:bookmarkEnd w:id="78"/>
    </w:p>
    <w:p w:rsidR="0095433B" w:rsidRPr="0095433B" w:rsidRDefault="0095433B" w:rsidP="0095433B">
      <w:pPr>
        <w:spacing w:before="180" w:after="180"/>
        <w:rPr>
          <w:lang w:eastAsia="zh-CN"/>
        </w:rPr>
      </w:pPr>
      <w:r w:rsidRPr="0095433B">
        <w:rPr>
          <w:rFonts w:hint="eastAsia"/>
          <w:lang w:eastAsia="zh-CN"/>
        </w:rPr>
        <w:t>任何操作符的操作数可以是其</w:t>
      </w:r>
      <w:r w:rsidR="00E96800">
        <w:rPr>
          <w:rFonts w:hint="eastAsia"/>
          <w:lang w:eastAsia="zh-CN"/>
        </w:rPr>
        <w:t>它</w:t>
      </w:r>
      <w:r w:rsidRPr="0095433B">
        <w:rPr>
          <w:rFonts w:hint="eastAsia"/>
          <w:lang w:eastAsia="zh-CN"/>
        </w:rPr>
        <w:t>表达式或</w:t>
      </w:r>
      <w:r w:rsidR="00E96800">
        <w:rPr>
          <w:rFonts w:hint="eastAsia"/>
          <w:lang w:eastAsia="zh-CN"/>
        </w:rPr>
        <w:t>基本</w:t>
      </w:r>
      <w:r w:rsidRPr="0095433B">
        <w:rPr>
          <w:rFonts w:hint="eastAsia"/>
          <w:lang w:eastAsia="zh-CN"/>
        </w:rPr>
        <w:t>表达式（例如，在</w:t>
      </w:r>
      <w:r w:rsidRPr="0095433B">
        <w:rPr>
          <w:lang w:eastAsia="zh-CN"/>
        </w:rPr>
        <w:t>1 + 2 * 3</w:t>
      </w:r>
      <w:r w:rsidRPr="0095433B">
        <w:rPr>
          <w:rFonts w:hint="eastAsia"/>
          <w:lang w:eastAsia="zh-CN"/>
        </w:rPr>
        <w:t>中，操作符</w:t>
      </w:r>
      <w:r w:rsidRPr="0095433B">
        <w:rPr>
          <w:lang w:eastAsia="zh-CN"/>
        </w:rPr>
        <w:t>+</w:t>
      </w:r>
      <w:r w:rsidRPr="0095433B">
        <w:rPr>
          <w:rFonts w:hint="eastAsia"/>
          <w:lang w:eastAsia="zh-CN"/>
        </w:rPr>
        <w:t>的操作数是子表达式</w:t>
      </w:r>
      <w:r w:rsidRPr="0095433B">
        <w:rPr>
          <w:lang w:eastAsia="zh-CN"/>
        </w:rPr>
        <w:t>2 * 3</w:t>
      </w:r>
      <w:r w:rsidRPr="0095433B">
        <w:rPr>
          <w:rFonts w:hint="eastAsia"/>
          <w:lang w:eastAsia="zh-CN"/>
        </w:rPr>
        <w:t>和</w:t>
      </w:r>
      <w:r w:rsidR="004F5CEB">
        <w:rPr>
          <w:rFonts w:hint="eastAsia"/>
          <w:lang w:eastAsia="zh-CN"/>
        </w:rPr>
        <w:t>基本</w:t>
      </w:r>
      <w:r w:rsidRPr="0095433B">
        <w:rPr>
          <w:rFonts w:hint="eastAsia"/>
          <w:lang w:eastAsia="zh-CN"/>
        </w:rPr>
        <w:t>表达式</w:t>
      </w:r>
      <w:r w:rsidRPr="0095433B">
        <w:rPr>
          <w:lang w:eastAsia="zh-CN"/>
        </w:rPr>
        <w:t>1</w:t>
      </w:r>
      <w:r w:rsidRPr="0095433B">
        <w:rPr>
          <w:rFonts w:hint="eastAsia"/>
          <w:lang w:eastAsia="zh-CN"/>
        </w:rPr>
        <w:t>）。</w:t>
      </w:r>
    </w:p>
    <w:p w:rsidR="0095433B" w:rsidRDefault="004F5CEB" w:rsidP="0095433B">
      <w:pPr>
        <w:spacing w:before="180" w:after="180"/>
        <w:rPr>
          <w:lang w:eastAsia="zh-CN"/>
        </w:rPr>
      </w:pPr>
      <w:r>
        <w:rPr>
          <w:rFonts w:hint="eastAsia"/>
          <w:lang w:eastAsia="zh-CN"/>
        </w:rPr>
        <w:t>基本</w:t>
      </w:r>
      <w:r w:rsidR="0095433B" w:rsidRPr="0095433B">
        <w:rPr>
          <w:rFonts w:hint="eastAsia"/>
          <w:lang w:eastAsia="zh-CN"/>
        </w:rPr>
        <w:t>表达式有以下几种：</w:t>
      </w:r>
    </w:p>
    <w:p w:rsidR="001E5244" w:rsidRPr="003541D8" w:rsidRDefault="00EC4FA8" w:rsidP="00075991">
      <w:pPr>
        <w:pStyle w:val="ListParagraph"/>
        <w:numPr>
          <w:ilvl w:val="0"/>
          <w:numId w:val="73"/>
        </w:numPr>
        <w:spacing w:before="180" w:after="180"/>
        <w:ind w:leftChars="0"/>
        <w:rPr>
          <w:lang w:eastAsia="zh-CN"/>
        </w:rPr>
      </w:pPr>
      <w:r w:rsidRPr="003541D8">
        <w:rPr>
          <w:rFonts w:hint="eastAsia"/>
          <w:lang w:eastAsia="zh-CN"/>
        </w:rPr>
        <w:t>文</w:t>
      </w:r>
      <w:r w:rsidR="006945F4">
        <w:rPr>
          <w:rFonts w:hint="eastAsia"/>
          <w:lang w:eastAsia="zh-CN"/>
        </w:rPr>
        <w:t>字</w:t>
      </w:r>
      <w:r w:rsidRPr="003541D8">
        <w:rPr>
          <w:rFonts w:hint="eastAsia"/>
          <w:lang w:eastAsia="zh-CN"/>
        </w:rPr>
        <w:t>（例，2或“Hello,world”）</w:t>
      </w:r>
    </w:p>
    <w:p w:rsidR="001E5244" w:rsidRPr="003541D8" w:rsidRDefault="00D90624" w:rsidP="00075991">
      <w:pPr>
        <w:pStyle w:val="ListParagraph"/>
        <w:numPr>
          <w:ilvl w:val="0"/>
          <w:numId w:val="73"/>
        </w:numPr>
        <w:spacing w:before="180" w:after="180"/>
        <w:ind w:leftChars="0"/>
        <w:rPr>
          <w:lang w:eastAsia="zh-CN"/>
        </w:rPr>
      </w:pPr>
      <w:r w:rsidRPr="003541D8">
        <w:rPr>
          <w:rFonts w:hint="eastAsia"/>
          <w:lang w:eastAsia="zh-CN"/>
        </w:rPr>
        <w:t>声明的未限定标识符</w:t>
      </w:r>
      <w:r w:rsidR="00A065EE" w:rsidRPr="003541D8">
        <w:rPr>
          <w:rFonts w:hint="eastAsia"/>
          <w:lang w:eastAsia="zh-CN"/>
        </w:rPr>
        <w:t>（例，n或cout）</w:t>
      </w:r>
    </w:p>
    <w:p w:rsidR="001E5244" w:rsidRPr="003541D8" w:rsidRDefault="00A065EE" w:rsidP="00075991">
      <w:pPr>
        <w:pStyle w:val="ListParagraph"/>
        <w:numPr>
          <w:ilvl w:val="0"/>
          <w:numId w:val="73"/>
        </w:numPr>
        <w:spacing w:before="180" w:after="180"/>
        <w:ind w:leftChars="0"/>
        <w:rPr>
          <w:lang w:eastAsia="zh-CN"/>
        </w:rPr>
      </w:pPr>
      <w:r w:rsidRPr="003541D8">
        <w:rPr>
          <w:rFonts w:hint="eastAsia"/>
          <w:lang w:eastAsia="zh-CN"/>
        </w:rPr>
        <w:t>声明的限定标识符（例，std::string::npos）</w:t>
      </w:r>
    </w:p>
    <w:p w:rsidR="001E5244" w:rsidRPr="003541D8" w:rsidRDefault="008E3C96" w:rsidP="00075991">
      <w:pPr>
        <w:pStyle w:val="ListParagraph"/>
        <w:numPr>
          <w:ilvl w:val="0"/>
          <w:numId w:val="73"/>
        </w:numPr>
        <w:spacing w:before="180" w:after="180"/>
        <w:ind w:leftChars="0"/>
        <w:rPr>
          <w:lang w:eastAsia="zh-CN"/>
        </w:rPr>
      </w:pPr>
      <w:r w:rsidRPr="003541D8">
        <w:rPr>
          <w:rFonts w:hint="eastAsia"/>
          <w:lang w:eastAsia="zh-CN"/>
        </w:rPr>
        <w:t>Lambda表达式</w:t>
      </w:r>
      <w:r w:rsidR="001E5244" w:rsidRPr="003541D8">
        <w:rPr>
          <w:lang w:eastAsia="zh-CN"/>
        </w:rPr>
        <w:t>(C++11)</w:t>
      </w:r>
    </w:p>
    <w:p w:rsidR="001E5244" w:rsidRPr="003541D8" w:rsidRDefault="001E5244" w:rsidP="00075991">
      <w:pPr>
        <w:pStyle w:val="ListParagraph"/>
        <w:numPr>
          <w:ilvl w:val="0"/>
          <w:numId w:val="73"/>
        </w:numPr>
        <w:spacing w:before="180" w:after="180"/>
        <w:ind w:leftChars="0"/>
        <w:rPr>
          <w:lang w:eastAsia="zh-CN"/>
        </w:rPr>
      </w:pPr>
      <w:r w:rsidRPr="003541D8">
        <w:rPr>
          <w:lang w:eastAsia="zh-CN"/>
        </w:rPr>
        <w:t>Fold-expressions (C++17)</w:t>
      </w:r>
    </w:p>
    <w:p w:rsidR="001E5244" w:rsidRPr="003541D8" w:rsidRDefault="001E5244" w:rsidP="00075991">
      <w:pPr>
        <w:pStyle w:val="ListParagraph"/>
        <w:numPr>
          <w:ilvl w:val="0"/>
          <w:numId w:val="73"/>
        </w:numPr>
        <w:spacing w:before="180" w:after="180"/>
        <w:ind w:leftChars="0"/>
        <w:rPr>
          <w:lang w:eastAsia="zh-CN"/>
        </w:rPr>
      </w:pPr>
      <w:r w:rsidRPr="003541D8">
        <w:rPr>
          <w:lang w:eastAsia="zh-CN"/>
        </w:rPr>
        <w:t>Requires-expressions (C++20)</w:t>
      </w:r>
    </w:p>
    <w:p w:rsidR="001E5244" w:rsidRDefault="001E5244" w:rsidP="001E5244">
      <w:pPr>
        <w:spacing w:before="180" w:after="180"/>
        <w:rPr>
          <w:lang w:eastAsia="zh-CN"/>
        </w:rPr>
      </w:pPr>
      <w:r w:rsidRPr="001E5244">
        <w:rPr>
          <w:rFonts w:hint="eastAsia"/>
          <w:lang w:eastAsia="zh-CN"/>
        </w:rPr>
        <w:t>括号中的任何表达式也被分类为</w:t>
      </w:r>
      <w:r w:rsidR="008E3C96">
        <w:rPr>
          <w:rFonts w:hint="eastAsia"/>
          <w:lang w:eastAsia="zh-CN"/>
        </w:rPr>
        <w:t>基本</w:t>
      </w:r>
      <w:r w:rsidRPr="001E5244">
        <w:rPr>
          <w:rFonts w:hint="eastAsia"/>
          <w:lang w:eastAsia="zh-CN"/>
        </w:rPr>
        <w:t>表达式：这保证括号的优先级高于任何运算符。括号</w:t>
      </w:r>
      <w:r w:rsidR="00E65B77">
        <w:rPr>
          <w:rFonts w:hint="eastAsia"/>
          <w:lang w:eastAsia="zh-CN"/>
        </w:rPr>
        <w:t>保存</w:t>
      </w:r>
      <w:r w:rsidR="00FC3050">
        <w:rPr>
          <w:rFonts w:hint="eastAsia"/>
          <w:lang w:eastAsia="zh-CN"/>
        </w:rPr>
        <w:t>数</w:t>
      </w:r>
      <w:r w:rsidRPr="001E5244">
        <w:rPr>
          <w:rFonts w:hint="eastAsia"/>
          <w:lang w:eastAsia="zh-CN"/>
        </w:rPr>
        <w:t>值，类型和值类别。</w:t>
      </w:r>
    </w:p>
    <w:p w:rsidR="006945F4" w:rsidRDefault="00EC453F" w:rsidP="00EC453F">
      <w:pPr>
        <w:pStyle w:val="Heading3"/>
        <w:spacing w:before="180" w:after="180"/>
        <w:rPr>
          <w:lang w:eastAsia="zh-CN"/>
        </w:rPr>
      </w:pPr>
      <w:bookmarkStart w:id="79" w:name="_Toc527036831"/>
      <w:r>
        <w:rPr>
          <w:rFonts w:hint="eastAsia"/>
          <w:lang w:eastAsia="zh-CN"/>
        </w:rPr>
        <w:t>4.0.6</w:t>
      </w:r>
      <w:r w:rsidR="006945F4">
        <w:rPr>
          <w:rFonts w:hint="eastAsia"/>
          <w:lang w:eastAsia="zh-CN"/>
        </w:rPr>
        <w:t xml:space="preserve"> 文字</w:t>
      </w:r>
      <w:bookmarkEnd w:id="79"/>
    </w:p>
    <w:p w:rsidR="006945F4" w:rsidRDefault="006945F4" w:rsidP="001E5244">
      <w:pPr>
        <w:spacing w:before="180" w:after="180"/>
        <w:rPr>
          <w:lang w:eastAsia="zh-CN"/>
        </w:rPr>
      </w:pPr>
      <w:r w:rsidRPr="006945F4">
        <w:rPr>
          <w:rFonts w:hint="eastAsia"/>
          <w:lang w:eastAsia="zh-CN"/>
        </w:rPr>
        <w:t>文字是代表嵌入</w:t>
      </w:r>
      <w:r w:rsidR="00B741E9">
        <w:rPr>
          <w:rFonts w:hint="eastAsia"/>
          <w:lang w:eastAsia="zh-CN"/>
        </w:rPr>
        <w:t>到</w:t>
      </w:r>
      <w:r w:rsidRPr="006945F4">
        <w:rPr>
          <w:rFonts w:hint="eastAsia"/>
          <w:lang w:eastAsia="zh-CN"/>
        </w:rPr>
        <w:t>源代码中的常量值的</w:t>
      </w:r>
      <w:r w:rsidR="00B741E9">
        <w:rPr>
          <w:lang w:eastAsia="zh-CN"/>
        </w:rPr>
        <w:t>C</w:t>
      </w:r>
      <w:r w:rsidRPr="006945F4">
        <w:rPr>
          <w:lang w:eastAsia="zh-CN"/>
        </w:rPr>
        <w:t>++</w:t>
      </w:r>
      <w:r w:rsidRPr="006945F4">
        <w:rPr>
          <w:rFonts w:hint="eastAsia"/>
          <w:lang w:eastAsia="zh-CN"/>
        </w:rPr>
        <w:t>程序的</w:t>
      </w:r>
      <w:r w:rsidR="00B741E9">
        <w:rPr>
          <w:rFonts w:hint="eastAsia"/>
          <w:lang w:eastAsia="zh-CN"/>
        </w:rPr>
        <w:t>符号</w:t>
      </w:r>
      <w:r w:rsidRPr="006945F4">
        <w:rPr>
          <w:rFonts w:hint="eastAsia"/>
          <w:lang w:eastAsia="zh-CN"/>
        </w:rPr>
        <w:t>。</w:t>
      </w:r>
    </w:p>
    <w:p w:rsidR="006759A7" w:rsidRPr="006759A7" w:rsidRDefault="006759A7" w:rsidP="006759A7">
      <w:pPr>
        <w:spacing w:before="180" w:after="180"/>
        <w:rPr>
          <w:lang w:eastAsia="zh-CN"/>
        </w:rPr>
      </w:pPr>
      <w:r w:rsidRPr="006759A7">
        <w:rPr>
          <w:lang w:eastAsia="zh-CN"/>
        </w:rPr>
        <w:t>integer literals are decimal, octal, hexadecimal or binary numbers of integer type.</w:t>
      </w:r>
    </w:p>
    <w:p w:rsidR="006759A7" w:rsidRPr="006759A7" w:rsidRDefault="006759A7" w:rsidP="006759A7">
      <w:pPr>
        <w:spacing w:before="180" w:after="180"/>
        <w:rPr>
          <w:lang w:eastAsia="zh-CN"/>
        </w:rPr>
      </w:pPr>
      <w:r w:rsidRPr="006759A7">
        <w:rPr>
          <w:lang w:eastAsia="zh-CN"/>
        </w:rPr>
        <w:t>character literals are individual characters of type char, char16_t, char32_t, or wchar_t</w:t>
      </w:r>
    </w:p>
    <w:p w:rsidR="006759A7" w:rsidRPr="006759A7" w:rsidRDefault="006759A7" w:rsidP="006759A7">
      <w:pPr>
        <w:spacing w:before="180" w:after="180"/>
        <w:rPr>
          <w:lang w:eastAsia="zh-CN"/>
        </w:rPr>
      </w:pPr>
      <w:r w:rsidRPr="006759A7">
        <w:rPr>
          <w:lang w:eastAsia="zh-CN"/>
        </w:rPr>
        <w:t>floating-point literals are values of type float, double, or long double</w:t>
      </w:r>
    </w:p>
    <w:p w:rsidR="006759A7" w:rsidRPr="006759A7" w:rsidRDefault="006759A7" w:rsidP="006759A7">
      <w:pPr>
        <w:spacing w:before="180" w:after="180"/>
        <w:rPr>
          <w:lang w:eastAsia="zh-CN"/>
        </w:rPr>
      </w:pPr>
      <w:r w:rsidRPr="006759A7">
        <w:rPr>
          <w:lang w:eastAsia="zh-CN"/>
        </w:rPr>
        <w:t>string literals are sequences of characters of type const char[], const char16_t[], const char32_t[], or const wchar_t[]</w:t>
      </w:r>
    </w:p>
    <w:p w:rsidR="006759A7" w:rsidRPr="006759A7" w:rsidRDefault="006759A7" w:rsidP="006759A7">
      <w:pPr>
        <w:spacing w:before="180" w:after="180"/>
        <w:rPr>
          <w:lang w:eastAsia="zh-CN"/>
        </w:rPr>
      </w:pPr>
      <w:r w:rsidRPr="006759A7">
        <w:rPr>
          <w:lang w:eastAsia="zh-CN"/>
        </w:rPr>
        <w:t>boolean literals are values of type bool, that is true and false</w:t>
      </w:r>
    </w:p>
    <w:p w:rsidR="006759A7" w:rsidRPr="006759A7" w:rsidRDefault="006759A7" w:rsidP="006759A7">
      <w:pPr>
        <w:spacing w:before="180" w:after="180"/>
        <w:rPr>
          <w:lang w:eastAsia="zh-CN"/>
        </w:rPr>
      </w:pPr>
      <w:r w:rsidRPr="006759A7">
        <w:rPr>
          <w:lang w:eastAsia="zh-CN"/>
        </w:rPr>
        <w:t>nullptr is the pointer literal which specifies a null pointer value (since C++11)</w:t>
      </w:r>
    </w:p>
    <w:p w:rsidR="006759A7" w:rsidRDefault="006759A7" w:rsidP="006759A7">
      <w:pPr>
        <w:spacing w:before="180" w:after="180"/>
        <w:rPr>
          <w:lang w:eastAsia="zh-CN"/>
        </w:rPr>
      </w:pPr>
      <w:r w:rsidRPr="006759A7">
        <w:rPr>
          <w:lang w:eastAsia="zh-CN"/>
        </w:rPr>
        <w:t>user-defined literals are constant values of user-specified type (since C++11)</w:t>
      </w:r>
    </w:p>
    <w:p w:rsidR="006759A7" w:rsidRDefault="00EC453F" w:rsidP="00EC453F">
      <w:pPr>
        <w:pStyle w:val="Heading3"/>
        <w:spacing w:before="180" w:after="180"/>
        <w:rPr>
          <w:lang w:eastAsia="zh-CN"/>
        </w:rPr>
      </w:pPr>
      <w:bookmarkStart w:id="80" w:name="_Toc527036832"/>
      <w:r>
        <w:rPr>
          <w:rFonts w:hint="eastAsia"/>
          <w:lang w:eastAsia="zh-CN"/>
        </w:rPr>
        <w:lastRenderedPageBreak/>
        <w:t>4.0.7</w:t>
      </w:r>
      <w:r w:rsidR="006759A7">
        <w:rPr>
          <w:rFonts w:hint="eastAsia"/>
          <w:lang w:eastAsia="zh-CN"/>
        </w:rPr>
        <w:t xml:space="preserve"> </w:t>
      </w:r>
      <w:r>
        <w:rPr>
          <w:rFonts w:hint="eastAsia"/>
          <w:lang w:eastAsia="zh-CN"/>
        </w:rPr>
        <w:t>不计算表达式</w:t>
      </w:r>
      <w:bookmarkEnd w:id="80"/>
    </w:p>
    <w:p w:rsidR="006759A7" w:rsidRDefault="006759A7" w:rsidP="006759A7">
      <w:pPr>
        <w:spacing w:before="180" w:after="180"/>
        <w:rPr>
          <w:lang w:eastAsia="zh-CN"/>
        </w:rPr>
      </w:pPr>
      <w:r w:rsidRPr="006759A7">
        <w:rPr>
          <w:lang w:eastAsia="zh-CN"/>
        </w:rPr>
        <w:t>The operands of the operators typeid, sizeof, noexcept, and decltype (since C++11) are expressions that are not evaluated (unless they are polymorphic glvalues and are the operands of typeid), since these operators only query the compile-time properties of their operands. Thus, std::size_t n = sizeof(std::cout &lt;&lt; 42); does not perform console output.</w:t>
      </w:r>
    </w:p>
    <w:p w:rsidR="006759A7" w:rsidRDefault="006759A7" w:rsidP="006759A7">
      <w:pPr>
        <w:spacing w:before="180" w:after="180"/>
        <w:rPr>
          <w:lang w:eastAsia="zh-CN"/>
        </w:rPr>
      </w:pPr>
      <w:r w:rsidRPr="006759A7">
        <w:rPr>
          <w:rFonts w:hint="eastAsia"/>
          <w:lang w:eastAsia="zh-CN"/>
        </w:rPr>
        <w:t>操作符</w:t>
      </w:r>
      <w:r w:rsidRPr="006759A7">
        <w:rPr>
          <w:lang w:eastAsia="zh-CN"/>
        </w:rPr>
        <w:t>typeid</w:t>
      </w:r>
      <w:r w:rsidRPr="006759A7">
        <w:rPr>
          <w:rFonts w:hint="eastAsia"/>
          <w:lang w:eastAsia="zh-CN"/>
        </w:rPr>
        <w:t>，</w:t>
      </w:r>
      <w:r w:rsidRPr="006759A7">
        <w:rPr>
          <w:lang w:eastAsia="zh-CN"/>
        </w:rPr>
        <w:t>sizeof</w:t>
      </w:r>
      <w:r w:rsidRPr="006759A7">
        <w:rPr>
          <w:rFonts w:hint="eastAsia"/>
          <w:lang w:eastAsia="zh-CN"/>
        </w:rPr>
        <w:t>，</w:t>
      </w:r>
      <w:r w:rsidRPr="006759A7">
        <w:rPr>
          <w:lang w:eastAsia="zh-CN"/>
        </w:rPr>
        <w:t>noexcept</w:t>
      </w:r>
      <w:r w:rsidRPr="006759A7">
        <w:rPr>
          <w:rFonts w:hint="eastAsia"/>
          <w:lang w:eastAsia="zh-CN"/>
        </w:rPr>
        <w:t>和</w:t>
      </w:r>
      <w:r w:rsidRPr="006759A7">
        <w:rPr>
          <w:lang w:eastAsia="zh-CN"/>
        </w:rPr>
        <w:t>decltype</w:t>
      </w:r>
      <w:r w:rsidRPr="006759A7">
        <w:rPr>
          <w:rFonts w:hint="eastAsia"/>
          <w:lang w:eastAsia="zh-CN"/>
        </w:rPr>
        <w:t>（自</w:t>
      </w:r>
      <w:r w:rsidRPr="006759A7">
        <w:rPr>
          <w:lang w:eastAsia="zh-CN"/>
        </w:rPr>
        <w:t>C ++ 11</w:t>
      </w:r>
      <w:r w:rsidRPr="006759A7">
        <w:rPr>
          <w:rFonts w:hint="eastAsia"/>
          <w:lang w:eastAsia="zh-CN"/>
        </w:rPr>
        <w:t>以来）的操作数是不被评估的表达式（除非它们是多态的</w:t>
      </w:r>
      <w:r w:rsidRPr="006759A7">
        <w:rPr>
          <w:lang w:eastAsia="zh-CN"/>
        </w:rPr>
        <w:t>glvalues</w:t>
      </w:r>
      <w:r w:rsidRPr="006759A7">
        <w:rPr>
          <w:rFonts w:hint="eastAsia"/>
          <w:lang w:eastAsia="zh-CN"/>
        </w:rPr>
        <w:t>并且是</w:t>
      </w:r>
      <w:r w:rsidRPr="006759A7">
        <w:rPr>
          <w:lang w:eastAsia="zh-CN"/>
        </w:rPr>
        <w:t>typeid</w:t>
      </w:r>
      <w:r w:rsidRPr="006759A7">
        <w:rPr>
          <w:rFonts w:hint="eastAsia"/>
          <w:lang w:eastAsia="zh-CN"/>
        </w:rPr>
        <w:t>的操作数），因为这些操作符仅查询编译时属性</w:t>
      </w:r>
      <w:r w:rsidRPr="006759A7">
        <w:rPr>
          <w:lang w:eastAsia="zh-CN"/>
        </w:rPr>
        <w:t xml:space="preserve"> </w:t>
      </w:r>
      <w:r w:rsidRPr="006759A7">
        <w:rPr>
          <w:rFonts w:hint="eastAsia"/>
          <w:lang w:eastAsia="zh-CN"/>
        </w:rPr>
        <w:t>的操作数。</w:t>
      </w:r>
      <w:r w:rsidRPr="006759A7">
        <w:rPr>
          <w:lang w:eastAsia="zh-CN"/>
        </w:rPr>
        <w:t xml:space="preserve"> </w:t>
      </w:r>
      <w:r w:rsidRPr="006759A7">
        <w:rPr>
          <w:rFonts w:hint="eastAsia"/>
          <w:lang w:eastAsia="zh-CN"/>
        </w:rPr>
        <w:t>因此，</w:t>
      </w:r>
      <w:r w:rsidRPr="006759A7">
        <w:rPr>
          <w:lang w:eastAsia="zh-CN"/>
        </w:rPr>
        <w:t>std :: size_t n = sizeof</w:t>
      </w:r>
      <w:r w:rsidRPr="006759A7">
        <w:rPr>
          <w:rFonts w:hint="eastAsia"/>
          <w:lang w:eastAsia="zh-CN"/>
        </w:rPr>
        <w:t>（</w:t>
      </w:r>
      <w:r w:rsidRPr="006759A7">
        <w:rPr>
          <w:lang w:eastAsia="zh-CN"/>
        </w:rPr>
        <w:t>std :: cout &lt;&lt; 42</w:t>
      </w:r>
      <w:r w:rsidRPr="006759A7">
        <w:rPr>
          <w:rFonts w:hint="eastAsia"/>
          <w:lang w:eastAsia="zh-CN"/>
        </w:rPr>
        <w:t>）</w:t>
      </w:r>
      <w:r w:rsidRPr="006759A7">
        <w:rPr>
          <w:lang w:eastAsia="zh-CN"/>
        </w:rPr>
        <w:t xml:space="preserve">; </w:t>
      </w:r>
      <w:r w:rsidRPr="006759A7">
        <w:rPr>
          <w:rFonts w:hint="eastAsia"/>
          <w:lang w:eastAsia="zh-CN"/>
        </w:rPr>
        <w:t>不执行控制台输出。</w:t>
      </w:r>
    </w:p>
    <w:p w:rsidR="006759A7" w:rsidRDefault="006759A7" w:rsidP="006759A7">
      <w:pPr>
        <w:spacing w:before="180" w:after="180"/>
        <w:rPr>
          <w:lang w:eastAsia="zh-CN"/>
        </w:rPr>
      </w:pPr>
      <w:r w:rsidRPr="006759A7">
        <w:rPr>
          <w:lang w:eastAsia="zh-CN"/>
        </w:rPr>
        <w:t>The unevaluated operands are considered to be full expressions even though they are syntactically operands in a larger expression (for example, this means that sizeof(T()) requires an accessible T::~T)</w:t>
      </w:r>
    </w:p>
    <w:p w:rsidR="006759A7" w:rsidRDefault="006759A7" w:rsidP="006759A7">
      <w:pPr>
        <w:spacing w:before="180" w:after="180"/>
        <w:rPr>
          <w:lang w:eastAsia="zh-CN"/>
        </w:rPr>
      </w:pPr>
      <w:r w:rsidRPr="006759A7">
        <w:rPr>
          <w:rFonts w:hint="eastAsia"/>
          <w:lang w:eastAsia="zh-CN"/>
        </w:rPr>
        <w:t>未被评估的操作数被认为是完整的表达式，即使它们是在较大表达式中的语法操作数（例如，这意味着</w:t>
      </w:r>
      <w:r w:rsidRPr="006759A7">
        <w:rPr>
          <w:lang w:eastAsia="zh-CN"/>
        </w:rPr>
        <w:t>sizeof</w:t>
      </w:r>
      <w:r w:rsidRPr="006759A7">
        <w:rPr>
          <w:rFonts w:hint="eastAsia"/>
          <w:lang w:eastAsia="zh-CN"/>
        </w:rPr>
        <w:t>（</w:t>
      </w:r>
      <w:r w:rsidRPr="006759A7">
        <w:rPr>
          <w:lang w:eastAsia="zh-CN"/>
        </w:rPr>
        <w:t>T</w:t>
      </w:r>
      <w:r w:rsidRPr="006759A7">
        <w:rPr>
          <w:rFonts w:hint="eastAsia"/>
          <w:lang w:eastAsia="zh-CN"/>
        </w:rPr>
        <w:t>（））需要可访问的</w:t>
      </w:r>
      <w:r w:rsidRPr="006759A7">
        <w:rPr>
          <w:lang w:eastAsia="zh-CN"/>
        </w:rPr>
        <w:t>T ::</w:t>
      </w:r>
      <w:r w:rsidRPr="006759A7">
        <w:rPr>
          <w:rFonts w:ascii="ＭＳ 明朝" w:eastAsia="ＭＳ 明朝" w:hAnsi="ＭＳ 明朝" w:cs="ＭＳ 明朝" w:hint="eastAsia"/>
          <w:lang w:eastAsia="zh-CN"/>
        </w:rPr>
        <w:t>〜</w:t>
      </w:r>
      <w:r w:rsidRPr="006759A7">
        <w:rPr>
          <w:lang w:eastAsia="zh-CN"/>
        </w:rPr>
        <w:t>T</w:t>
      </w:r>
      <w:r w:rsidRPr="006759A7">
        <w:rPr>
          <w:rFonts w:hint="eastAsia"/>
          <w:lang w:eastAsia="zh-CN"/>
        </w:rPr>
        <w:t>）</w:t>
      </w:r>
      <w:r>
        <w:rPr>
          <w:rFonts w:hint="eastAsia"/>
          <w:lang w:eastAsia="zh-CN"/>
        </w:rPr>
        <w:t>（C++14）。</w:t>
      </w:r>
    </w:p>
    <w:p w:rsidR="009A7BCF" w:rsidRPr="009A7BCF" w:rsidRDefault="009A7BCF" w:rsidP="009A7BCF">
      <w:pPr>
        <w:spacing w:before="180" w:after="180"/>
        <w:rPr>
          <w:lang w:eastAsia="zh-CN"/>
        </w:rPr>
      </w:pPr>
      <w:r w:rsidRPr="009A7BCF">
        <w:rPr>
          <w:lang w:eastAsia="zh-CN"/>
        </w:rPr>
        <w:t>The requires-expressions are also unevaluated expressions.</w:t>
      </w:r>
    </w:p>
    <w:p w:rsidR="009A7BCF" w:rsidRDefault="009A7BCF" w:rsidP="009A7BCF">
      <w:pPr>
        <w:spacing w:before="180" w:after="180"/>
        <w:rPr>
          <w:lang w:eastAsia="zh-CN"/>
        </w:rPr>
      </w:pPr>
      <w:r w:rsidRPr="009A7BCF">
        <w:rPr>
          <w:lang w:eastAsia="zh-CN"/>
        </w:rPr>
        <w:t>(since C++20)</w:t>
      </w:r>
    </w:p>
    <w:p w:rsidR="009A7BCF" w:rsidRDefault="009A7BCF" w:rsidP="009A7BCF">
      <w:pPr>
        <w:spacing w:before="180" w:after="180"/>
        <w:rPr>
          <w:lang w:eastAsia="zh-CN"/>
        </w:rPr>
      </w:pPr>
      <w:r w:rsidRPr="009A7BCF">
        <w:rPr>
          <w:lang w:eastAsia="zh-CN"/>
        </w:rPr>
        <w:t>require-expressions</w:t>
      </w:r>
      <w:r w:rsidRPr="009A7BCF">
        <w:rPr>
          <w:rFonts w:hint="eastAsia"/>
          <w:lang w:eastAsia="zh-CN"/>
        </w:rPr>
        <w:t>也是未评估的表达式。（</w:t>
      </w:r>
      <w:r w:rsidR="00254C86">
        <w:rPr>
          <w:rFonts w:hint="eastAsia"/>
          <w:lang w:eastAsia="zh-CN"/>
        </w:rPr>
        <w:t>C++</w:t>
      </w:r>
      <w:r w:rsidRPr="009A7BCF">
        <w:rPr>
          <w:rFonts w:hint="eastAsia"/>
          <w:lang w:eastAsia="zh-CN"/>
        </w:rPr>
        <w:t>20</w:t>
      </w:r>
      <w:r w:rsidR="00254C86">
        <w:rPr>
          <w:rFonts w:hint="eastAsia"/>
          <w:lang w:eastAsia="zh-CN"/>
        </w:rPr>
        <w:t>后</w:t>
      </w:r>
      <w:r w:rsidRPr="009A7BCF">
        <w:rPr>
          <w:rFonts w:hint="eastAsia"/>
          <w:lang w:eastAsia="zh-CN"/>
        </w:rPr>
        <w:t>）</w:t>
      </w:r>
    </w:p>
    <w:p w:rsidR="00254C86" w:rsidRDefault="00D203FC" w:rsidP="00D203FC">
      <w:pPr>
        <w:pStyle w:val="Heading3"/>
        <w:spacing w:before="180" w:after="180"/>
        <w:rPr>
          <w:lang w:eastAsia="zh-CN"/>
        </w:rPr>
      </w:pPr>
      <w:bookmarkStart w:id="81" w:name="_4.0.8_Discarded-value_expressions"/>
      <w:bookmarkStart w:id="82" w:name="_Toc527036833"/>
      <w:bookmarkEnd w:id="81"/>
      <w:r>
        <w:rPr>
          <w:rFonts w:hint="eastAsia"/>
          <w:lang w:eastAsia="zh-CN"/>
        </w:rPr>
        <w:t>4.0.8</w:t>
      </w:r>
      <w:r w:rsidR="00BE7947">
        <w:rPr>
          <w:rFonts w:hint="eastAsia"/>
          <w:lang w:eastAsia="zh-CN"/>
        </w:rPr>
        <w:t xml:space="preserve"> </w:t>
      </w:r>
      <w:r w:rsidR="00BE7947" w:rsidRPr="00BE7947">
        <w:rPr>
          <w:lang w:eastAsia="zh-CN"/>
        </w:rPr>
        <w:t>Discarded-value expressions</w:t>
      </w:r>
      <w:bookmarkEnd w:id="82"/>
    </w:p>
    <w:p w:rsidR="00BE7947" w:rsidRDefault="00BE7947" w:rsidP="00BE7947">
      <w:pPr>
        <w:spacing w:before="180" w:after="180"/>
        <w:rPr>
          <w:lang w:eastAsia="zh-CN"/>
        </w:rPr>
      </w:pPr>
      <w:r w:rsidRPr="00BE7947">
        <w:rPr>
          <w:lang w:eastAsia="zh-CN"/>
        </w:rPr>
        <w:t>A discarded-value expression is an expression that is used for its side-effects only. The value calculated from such expression is discarded. Such expressions include the full expression of any expression statement, the left-hand argument of the built-in comma operator, or the argument of a cast-expression that casts to the type void.</w:t>
      </w:r>
    </w:p>
    <w:p w:rsidR="0005139E" w:rsidRPr="00BE7947" w:rsidRDefault="0005139E" w:rsidP="00BE7947">
      <w:pPr>
        <w:spacing w:before="180" w:after="180"/>
        <w:rPr>
          <w:lang w:eastAsia="zh-CN"/>
        </w:rPr>
      </w:pPr>
      <w:r w:rsidRPr="0005139E">
        <w:rPr>
          <w:rFonts w:hint="eastAsia"/>
          <w:lang w:eastAsia="zh-CN"/>
        </w:rPr>
        <w:t>丢弃值表达式是仅用于其副作用的表达式。 丢弃从这种表达式计算出的值。 这些表达式包括任何表达式语句的完整表达式，</w:t>
      </w:r>
      <w:r>
        <w:rPr>
          <w:rFonts w:hint="eastAsia"/>
          <w:lang w:eastAsia="zh-CN"/>
        </w:rPr>
        <w:t>内嵌</w:t>
      </w:r>
      <w:r w:rsidRPr="0005139E">
        <w:rPr>
          <w:rFonts w:hint="eastAsia"/>
          <w:lang w:eastAsia="zh-CN"/>
        </w:rPr>
        <w:t>逗号运算符的左侧参数或者转换为void类型的转换表达式的参数。</w:t>
      </w:r>
    </w:p>
    <w:p w:rsidR="00BE7947" w:rsidRDefault="00BE7947" w:rsidP="00BE7947">
      <w:pPr>
        <w:spacing w:before="180" w:after="180"/>
        <w:rPr>
          <w:lang w:eastAsia="zh-CN"/>
        </w:rPr>
      </w:pPr>
      <w:r w:rsidRPr="00BE7947">
        <w:rPr>
          <w:lang w:eastAsia="zh-CN"/>
        </w:rPr>
        <w:t>Array-to-pointer and function-to-pointer conversions are never applied to the value calculated by a discarded-value expression. The lvalue-to-rvalue conversion, however, is applied, but only if the expression is a volatile-qualified glvalue and has one of the following forms (possibly parenthesized)</w:t>
      </w:r>
    </w:p>
    <w:p w:rsidR="000E7F1A" w:rsidRDefault="000E7F1A" w:rsidP="00BE7947">
      <w:pPr>
        <w:spacing w:before="180" w:after="180"/>
        <w:rPr>
          <w:lang w:eastAsia="zh-CN"/>
        </w:rPr>
      </w:pPr>
      <w:r w:rsidRPr="000E7F1A">
        <w:rPr>
          <w:rFonts w:hint="eastAsia"/>
          <w:lang w:eastAsia="zh-CN"/>
        </w:rPr>
        <w:t>数组到指针和函数到指针的转换绝不会应用于由丢弃值表达式计算的值。 然而，左值到右值的转换被应用，但是只有当表达式是一个符合</w:t>
      </w:r>
      <w:r>
        <w:rPr>
          <w:rFonts w:hint="eastAsia"/>
          <w:lang w:eastAsia="zh-CN"/>
        </w:rPr>
        <w:t>volatile</w:t>
      </w:r>
      <w:r w:rsidRPr="000E7F1A">
        <w:rPr>
          <w:rFonts w:hint="eastAsia"/>
          <w:lang w:eastAsia="zh-CN"/>
        </w:rPr>
        <w:t>限定的</w:t>
      </w:r>
      <w:r>
        <w:rPr>
          <w:rFonts w:hint="eastAsia"/>
          <w:lang w:eastAsia="zh-CN"/>
        </w:rPr>
        <w:t>泛左值</w:t>
      </w:r>
      <w:r w:rsidRPr="000E7F1A">
        <w:rPr>
          <w:rFonts w:hint="eastAsia"/>
          <w:lang w:eastAsia="zh-CN"/>
        </w:rPr>
        <w:t>并且具有下列形式之一（可能被括起来）</w:t>
      </w:r>
    </w:p>
    <w:p w:rsidR="00BE7947" w:rsidRPr="00137F24" w:rsidRDefault="008307E1" w:rsidP="00075991">
      <w:pPr>
        <w:pStyle w:val="ListParagraph"/>
        <w:numPr>
          <w:ilvl w:val="0"/>
          <w:numId w:val="74"/>
        </w:numPr>
        <w:spacing w:before="180" w:after="180"/>
        <w:ind w:leftChars="0"/>
        <w:rPr>
          <w:lang w:eastAsia="zh-CN"/>
        </w:rPr>
      </w:pPr>
      <w:r>
        <w:rPr>
          <w:rFonts w:hint="eastAsia"/>
          <w:lang w:eastAsia="zh-CN"/>
        </w:rPr>
        <w:t>id表达式</w:t>
      </w:r>
    </w:p>
    <w:p w:rsidR="00BE7947" w:rsidRPr="00137F24" w:rsidRDefault="00BC2948" w:rsidP="00075991">
      <w:pPr>
        <w:pStyle w:val="ListParagraph"/>
        <w:numPr>
          <w:ilvl w:val="0"/>
          <w:numId w:val="74"/>
        </w:numPr>
        <w:spacing w:before="180" w:after="180"/>
        <w:ind w:leftChars="0"/>
        <w:rPr>
          <w:lang w:eastAsia="zh-CN"/>
        </w:rPr>
      </w:pPr>
      <w:r>
        <w:rPr>
          <w:rFonts w:hint="eastAsia"/>
          <w:lang w:eastAsia="zh-CN"/>
        </w:rPr>
        <w:t>数组下标表达式</w:t>
      </w:r>
    </w:p>
    <w:p w:rsidR="00BE7947" w:rsidRPr="00137F24" w:rsidRDefault="00432DE0" w:rsidP="00075991">
      <w:pPr>
        <w:pStyle w:val="ListParagraph"/>
        <w:numPr>
          <w:ilvl w:val="0"/>
          <w:numId w:val="74"/>
        </w:numPr>
        <w:spacing w:before="180" w:after="180"/>
        <w:ind w:leftChars="0"/>
        <w:rPr>
          <w:lang w:eastAsia="zh-CN"/>
        </w:rPr>
      </w:pPr>
      <w:r>
        <w:rPr>
          <w:rFonts w:hint="eastAsia"/>
          <w:lang w:eastAsia="zh-CN"/>
        </w:rPr>
        <w:lastRenderedPageBreak/>
        <w:t>类成员访问表达式</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indirection</w:t>
      </w:r>
    </w:p>
    <w:p w:rsidR="00BE7947" w:rsidRPr="00137F24" w:rsidRDefault="006A5660" w:rsidP="00075991">
      <w:pPr>
        <w:pStyle w:val="ListParagraph"/>
        <w:numPr>
          <w:ilvl w:val="0"/>
          <w:numId w:val="74"/>
        </w:numPr>
        <w:spacing w:before="180" w:after="180"/>
        <w:ind w:leftChars="0"/>
        <w:rPr>
          <w:lang w:eastAsia="zh-CN"/>
        </w:rPr>
      </w:pPr>
      <w:r>
        <w:rPr>
          <w:rFonts w:hint="eastAsia"/>
          <w:lang w:eastAsia="zh-CN"/>
        </w:rPr>
        <w:t>成员指针</w:t>
      </w:r>
    </w:p>
    <w:p w:rsidR="00BE7947" w:rsidRPr="00137F24" w:rsidRDefault="00075760" w:rsidP="00075991">
      <w:pPr>
        <w:pStyle w:val="ListParagraph"/>
        <w:numPr>
          <w:ilvl w:val="0"/>
          <w:numId w:val="74"/>
        </w:numPr>
        <w:spacing w:before="180" w:after="180"/>
        <w:ind w:leftChars="0"/>
        <w:rPr>
          <w:lang w:eastAsia="zh-CN"/>
        </w:rPr>
      </w:pPr>
      <w:r>
        <w:rPr>
          <w:rFonts w:hint="eastAsia"/>
          <w:lang w:eastAsia="zh-CN"/>
        </w:rPr>
        <w:t>条件表达式，其第二或第三操作数是这类表达式之一</w:t>
      </w:r>
      <w:r w:rsidR="003D0134">
        <w:rPr>
          <w:rFonts w:hint="eastAsia"/>
          <w:lang w:eastAsia="zh-CN"/>
        </w:rPr>
        <w:t>，</w:t>
      </w:r>
    </w:p>
    <w:p w:rsidR="00BE7947" w:rsidRPr="00137F24" w:rsidRDefault="00470E18" w:rsidP="00470E18">
      <w:pPr>
        <w:pStyle w:val="ListParagraph"/>
        <w:numPr>
          <w:ilvl w:val="0"/>
          <w:numId w:val="74"/>
        </w:numPr>
        <w:spacing w:before="180" w:after="180"/>
        <w:ind w:leftChars="0"/>
        <w:rPr>
          <w:lang w:eastAsia="zh-CN"/>
        </w:rPr>
      </w:pPr>
      <w:r w:rsidRPr="00470E18">
        <w:rPr>
          <w:rFonts w:hint="eastAsia"/>
          <w:lang w:eastAsia="zh-CN"/>
        </w:rPr>
        <w:t>逗号表达式，其中右操作数是这些表达式之一。</w:t>
      </w:r>
    </w:p>
    <w:tbl>
      <w:tblPr>
        <w:tblStyle w:val="TableGrid"/>
        <w:tblW w:w="0" w:type="auto"/>
        <w:tblLook w:val="04A0" w:firstRow="1" w:lastRow="0" w:firstColumn="1" w:lastColumn="0" w:noHBand="0" w:noVBand="1"/>
      </w:tblPr>
      <w:tblGrid>
        <w:gridCol w:w="8397"/>
        <w:gridCol w:w="1599"/>
      </w:tblGrid>
      <w:tr w:rsidR="00BE7947" w:rsidTr="00BE7947">
        <w:tc>
          <w:tcPr>
            <w:tcW w:w="8755" w:type="dxa"/>
          </w:tcPr>
          <w:p w:rsidR="00BE7947" w:rsidRDefault="00BE7947" w:rsidP="00BE7947">
            <w:pPr>
              <w:spacing w:before="180" w:after="180"/>
              <w:rPr>
                <w:lang w:eastAsia="zh-CN"/>
              </w:rPr>
            </w:pPr>
            <w:r w:rsidRPr="00BE7947">
              <w:rPr>
                <w:lang w:eastAsia="zh-CN"/>
              </w:rPr>
              <w:t>In addition, if the expression is of class type, a volatile copy-constructor is required to initialize the resulting rvalue temporary.</w:t>
            </w:r>
          </w:p>
        </w:tc>
        <w:tc>
          <w:tcPr>
            <w:tcW w:w="1648" w:type="dxa"/>
          </w:tcPr>
          <w:p w:rsidR="00BE7947" w:rsidRDefault="00BE7947" w:rsidP="00BE7947">
            <w:pPr>
              <w:spacing w:before="180" w:after="180"/>
              <w:rPr>
                <w:lang w:eastAsia="zh-CN"/>
              </w:rPr>
            </w:pPr>
            <w:r>
              <w:rPr>
                <w:rFonts w:hint="eastAsia"/>
                <w:lang w:eastAsia="zh-CN"/>
              </w:rPr>
              <w:t>C++17之前</w:t>
            </w:r>
          </w:p>
        </w:tc>
      </w:tr>
      <w:tr w:rsidR="00BE7947" w:rsidTr="00BE7947">
        <w:tc>
          <w:tcPr>
            <w:tcW w:w="8755" w:type="dxa"/>
          </w:tcPr>
          <w:p w:rsidR="00BE7947" w:rsidRPr="00BE7947" w:rsidRDefault="00BE7947" w:rsidP="00BE7947">
            <w:pPr>
              <w:spacing w:before="180" w:after="180"/>
              <w:rPr>
                <w:rFonts w:hAnsi="SimSun"/>
                <w:lang w:eastAsia="zh-CN"/>
              </w:rPr>
            </w:pPr>
            <w:r w:rsidRPr="00BE7947">
              <w:rPr>
                <w:rFonts w:hAnsi="SimSun"/>
                <w:lang w:eastAsia="zh-CN"/>
              </w:rPr>
              <w:t>If the expression is a prvalue (after any lvalue-to-rvalue conversion that might have taken place), temporary materialization occurs. If the original glvalue is of volatile-qualified class type, a volatile copy-constructor is required to initialize the resulting rvalue temporary.</w:t>
            </w:r>
          </w:p>
          <w:p w:rsidR="00BE7947" w:rsidRDefault="00BE7947" w:rsidP="00BE7947">
            <w:pPr>
              <w:spacing w:before="180" w:after="180"/>
              <w:rPr>
                <w:lang w:eastAsia="zh-CN"/>
              </w:rPr>
            </w:pPr>
            <w:r w:rsidRPr="00BE7947">
              <w:rPr>
                <w:rFonts w:hAnsi="SimSun"/>
                <w:lang w:eastAsia="zh-CN"/>
              </w:rPr>
              <w:t>Compilers may issue warnings when an expression other than cast to void discards a value declared [[nodiscard]]</w:t>
            </w:r>
          </w:p>
        </w:tc>
        <w:tc>
          <w:tcPr>
            <w:tcW w:w="1648" w:type="dxa"/>
          </w:tcPr>
          <w:p w:rsidR="00BE7947" w:rsidRDefault="00ED6753" w:rsidP="00BE7947">
            <w:pPr>
              <w:spacing w:before="180" w:after="180"/>
              <w:rPr>
                <w:lang w:eastAsia="zh-CN"/>
              </w:rPr>
            </w:pPr>
            <w:r>
              <w:rPr>
                <w:rFonts w:hint="eastAsia"/>
                <w:lang w:eastAsia="zh-CN"/>
              </w:rPr>
              <w:t>C++17之后</w:t>
            </w:r>
          </w:p>
        </w:tc>
      </w:tr>
    </w:tbl>
    <w:p w:rsidR="00BE7947" w:rsidRPr="006759A7" w:rsidRDefault="00BE7947" w:rsidP="00BE7947">
      <w:pPr>
        <w:spacing w:before="180" w:after="180"/>
        <w:rPr>
          <w:lang w:eastAsia="zh-CN"/>
        </w:rPr>
      </w:pPr>
    </w:p>
    <w:p w:rsidR="00B466A3" w:rsidRDefault="00B466A3" w:rsidP="0001146C">
      <w:pPr>
        <w:pStyle w:val="Heading2"/>
        <w:spacing w:before="180" w:after="180"/>
        <w:rPr>
          <w:rFonts w:hAnsi="SimSun"/>
          <w:lang w:eastAsia="zh-CN"/>
        </w:rPr>
      </w:pPr>
      <w:bookmarkStart w:id="83" w:name="_4.1_值类别"/>
      <w:bookmarkStart w:id="84" w:name="_Toc527036834"/>
      <w:bookmarkEnd w:id="83"/>
      <w:r w:rsidRPr="00BC3912">
        <w:rPr>
          <w:rFonts w:hAnsi="SimSun" w:hint="eastAsia"/>
          <w:lang w:eastAsia="zh-CN"/>
        </w:rPr>
        <w:t xml:space="preserve">4.1 </w:t>
      </w:r>
      <w:r w:rsidR="00BF20FA">
        <w:rPr>
          <w:rFonts w:hAnsi="SimSun" w:hint="eastAsia"/>
          <w:lang w:eastAsia="zh-CN"/>
        </w:rPr>
        <w:t>值类别</w:t>
      </w:r>
      <w:bookmarkEnd w:id="84"/>
    </w:p>
    <w:p w:rsidR="006A6F71" w:rsidRPr="006A6F71" w:rsidRDefault="006A6F71" w:rsidP="006A6F71">
      <w:pPr>
        <w:spacing w:before="180" w:after="180"/>
        <w:rPr>
          <w:lang w:eastAsia="zh-CN"/>
        </w:rPr>
      </w:pPr>
      <w:r w:rsidRPr="006A6F71">
        <w:rPr>
          <w:rFonts w:hint="eastAsia"/>
          <w:lang w:eastAsia="zh-CN"/>
        </w:rPr>
        <w:t>每个</w:t>
      </w:r>
      <w:r w:rsidR="00C353AC">
        <w:rPr>
          <w:lang w:eastAsia="zh-CN"/>
        </w:rPr>
        <w:t>C</w:t>
      </w:r>
      <w:r w:rsidRPr="006A6F71">
        <w:rPr>
          <w:lang w:eastAsia="zh-CN"/>
        </w:rPr>
        <w:t>++</w:t>
      </w:r>
      <w:r w:rsidRPr="006A6F71">
        <w:rPr>
          <w:rFonts w:hint="eastAsia"/>
          <w:lang w:eastAsia="zh-CN"/>
        </w:rPr>
        <w:t>表达式（具有操作数，文字，变量名等的操作符）都具有两个独立的属性：一个类型和一个值类别。每个表达式都有一些非引用类型，</w:t>
      </w:r>
      <w:r w:rsidR="00C353AC">
        <w:rPr>
          <w:rFonts w:hint="eastAsia"/>
          <w:lang w:eastAsia="zh-CN"/>
        </w:rPr>
        <w:t>准确地说，</w:t>
      </w:r>
      <w:r w:rsidRPr="006A6F71">
        <w:rPr>
          <w:rFonts w:hint="eastAsia"/>
          <w:lang w:eastAsia="zh-CN"/>
        </w:rPr>
        <w:t>每个表达式</w:t>
      </w:r>
      <w:r w:rsidR="00C353AC">
        <w:rPr>
          <w:rFonts w:hint="eastAsia"/>
          <w:lang w:eastAsia="zh-CN"/>
        </w:rPr>
        <w:t>都</w:t>
      </w:r>
      <w:r w:rsidRPr="006A6F71">
        <w:rPr>
          <w:rFonts w:hint="eastAsia"/>
          <w:lang w:eastAsia="zh-CN"/>
        </w:rPr>
        <w:t>属于三个</w:t>
      </w:r>
      <w:r w:rsidR="00C353AC">
        <w:rPr>
          <w:rFonts w:hint="eastAsia"/>
          <w:lang w:eastAsia="zh-CN"/>
        </w:rPr>
        <w:t>基本</w:t>
      </w:r>
      <w:r w:rsidRPr="006A6F71">
        <w:rPr>
          <w:rFonts w:hint="eastAsia"/>
          <w:lang w:eastAsia="zh-CN"/>
        </w:rPr>
        <w:t>值类别之一：</w:t>
      </w:r>
      <w:r w:rsidR="00C353AC" w:rsidRPr="006A6F71">
        <w:rPr>
          <w:lang w:eastAsia="zh-CN"/>
        </w:rPr>
        <w:t xml:space="preserve"> </w:t>
      </w:r>
      <w:r w:rsidRPr="006A6F71">
        <w:rPr>
          <w:lang w:eastAsia="zh-CN"/>
        </w:rPr>
        <w:t>prvalue</w:t>
      </w:r>
      <w:r w:rsidR="00C353AC">
        <w:rPr>
          <w:rFonts w:hint="eastAsia"/>
          <w:lang w:eastAsia="zh-CN"/>
        </w:rPr>
        <w:t>（纯右值），</w:t>
      </w:r>
      <w:r w:rsidRPr="006A6F71">
        <w:rPr>
          <w:lang w:eastAsia="zh-CN"/>
        </w:rPr>
        <w:t>xvalue</w:t>
      </w:r>
      <w:r w:rsidR="00C353AC">
        <w:rPr>
          <w:rFonts w:hint="eastAsia"/>
          <w:lang w:eastAsia="zh-CN"/>
        </w:rPr>
        <w:t>（消亡值）</w:t>
      </w:r>
      <w:r w:rsidRPr="006A6F71">
        <w:rPr>
          <w:rFonts w:hint="eastAsia"/>
          <w:lang w:eastAsia="zh-CN"/>
        </w:rPr>
        <w:t>，</w:t>
      </w:r>
      <w:r w:rsidRPr="006A6F71">
        <w:rPr>
          <w:lang w:eastAsia="zh-CN"/>
        </w:rPr>
        <w:t>lvalue</w:t>
      </w:r>
      <w:r w:rsidR="00C353AC">
        <w:rPr>
          <w:rFonts w:hint="eastAsia"/>
          <w:lang w:eastAsia="zh-CN"/>
        </w:rPr>
        <w:t>（左值）</w:t>
      </w:r>
      <w:r w:rsidRPr="006A6F71">
        <w:rPr>
          <w:rFonts w:hint="eastAsia"/>
          <w:lang w:eastAsia="zh-CN"/>
        </w:rPr>
        <w:t>，定义如下：</w:t>
      </w:r>
    </w:p>
    <w:p w:rsidR="006A6F71" w:rsidRPr="006A6F71" w:rsidRDefault="00DB44DF" w:rsidP="00075991">
      <w:pPr>
        <w:pStyle w:val="ListParagraph"/>
        <w:numPr>
          <w:ilvl w:val="0"/>
          <w:numId w:val="75"/>
        </w:numPr>
        <w:spacing w:before="180" w:after="180"/>
        <w:ind w:leftChars="0"/>
        <w:rPr>
          <w:lang w:eastAsia="zh-CN"/>
        </w:rPr>
      </w:pPr>
      <w:r>
        <w:rPr>
          <w:rFonts w:hint="eastAsia"/>
          <w:lang w:eastAsia="zh-CN"/>
        </w:rPr>
        <w:t>泛左值是一个表达式，它的计算决定了对象、位域、或函数的标识；</w:t>
      </w:r>
    </w:p>
    <w:p w:rsidR="006A6F71" w:rsidRDefault="0012292E" w:rsidP="00075991">
      <w:pPr>
        <w:pStyle w:val="ListParagraph"/>
        <w:numPr>
          <w:ilvl w:val="0"/>
          <w:numId w:val="75"/>
        </w:numPr>
        <w:spacing w:before="180" w:after="180"/>
        <w:ind w:leftChars="0"/>
        <w:rPr>
          <w:lang w:eastAsia="zh-CN"/>
        </w:rPr>
      </w:pPr>
      <w:r>
        <w:rPr>
          <w:rFonts w:hint="eastAsia"/>
          <w:lang w:eastAsia="zh-CN"/>
        </w:rPr>
        <w:t>纯右值是下面两种情况中的一种，</w:t>
      </w:r>
    </w:p>
    <w:p w:rsidR="006A6F71" w:rsidRPr="006A6F71" w:rsidRDefault="00830F11" w:rsidP="00075991">
      <w:pPr>
        <w:pStyle w:val="ListParagraph"/>
        <w:numPr>
          <w:ilvl w:val="1"/>
          <w:numId w:val="75"/>
        </w:numPr>
        <w:spacing w:before="180" w:after="180"/>
        <w:ind w:leftChars="0"/>
        <w:rPr>
          <w:lang w:eastAsia="zh-CN"/>
        </w:rPr>
      </w:pPr>
      <w:r>
        <w:rPr>
          <w:rFonts w:hint="eastAsia"/>
          <w:lang w:eastAsia="zh-CN"/>
        </w:rPr>
        <w:t>计算操作符的操作数的值</w:t>
      </w:r>
      <w:r w:rsidR="009C5885">
        <w:rPr>
          <w:rFonts w:hint="eastAsia"/>
          <w:lang w:eastAsia="zh-CN"/>
        </w:rPr>
        <w:t>（这样的纯右值没有结果对象）</w:t>
      </w:r>
      <w:r w:rsidR="00062F67">
        <w:rPr>
          <w:rFonts w:hint="eastAsia"/>
          <w:lang w:eastAsia="zh-CN"/>
        </w:rPr>
        <w:t>，或，</w:t>
      </w:r>
    </w:p>
    <w:p w:rsidR="006A6F71" w:rsidRPr="006A6F71" w:rsidRDefault="00ED3060" w:rsidP="00075991">
      <w:pPr>
        <w:pStyle w:val="ListParagraph"/>
        <w:numPr>
          <w:ilvl w:val="1"/>
          <w:numId w:val="75"/>
        </w:numPr>
        <w:spacing w:before="180" w:after="180"/>
        <w:ind w:leftChars="0"/>
        <w:rPr>
          <w:lang w:eastAsia="zh-CN"/>
        </w:rPr>
      </w:pPr>
      <w:r>
        <w:rPr>
          <w:rFonts w:hint="eastAsia"/>
          <w:lang w:eastAsia="zh-CN"/>
        </w:rPr>
        <w:t>初始化对象或者</w:t>
      </w:r>
      <w:hyperlink w:anchor="_9.9.1_位域" w:history="1">
        <w:r w:rsidRPr="000955C9">
          <w:rPr>
            <w:rStyle w:val="Hyperlink"/>
            <w:rFonts w:hint="eastAsia"/>
            <w:lang w:eastAsia="zh-CN"/>
          </w:rPr>
          <w:t>位域</w:t>
        </w:r>
      </w:hyperlink>
      <w:r w:rsidR="00F83011">
        <w:rPr>
          <w:rFonts w:hint="eastAsia"/>
          <w:lang w:eastAsia="zh-CN"/>
        </w:rPr>
        <w:t>（这样的纯右值具有结果对象）</w:t>
      </w:r>
      <w:r w:rsidR="002A0DC8">
        <w:rPr>
          <w:rFonts w:hint="eastAsia"/>
          <w:lang w:eastAsia="zh-CN"/>
        </w:rPr>
        <w:t>。</w:t>
      </w:r>
      <w:r w:rsidR="0086637F">
        <w:rPr>
          <w:rFonts w:hint="eastAsia"/>
          <w:lang w:eastAsia="zh-CN"/>
        </w:rPr>
        <w:t>所有的类和数组类型的纯右值都有结果对象，即使它们被放弃。</w:t>
      </w:r>
      <w:r w:rsidR="00830F11">
        <w:rPr>
          <w:rFonts w:hint="eastAsia"/>
          <w:lang w:eastAsia="zh-CN"/>
        </w:rPr>
        <w:t>在某些情况下，</w:t>
      </w:r>
      <w:r w:rsidR="006A6F71" w:rsidRPr="006A6F71">
        <w:rPr>
          <w:lang w:eastAsia="zh-CN"/>
        </w:rPr>
        <w:t xml:space="preserve">temporary materialization </w:t>
      </w:r>
      <w:r w:rsidR="00085A8F">
        <w:rPr>
          <w:rFonts w:hint="eastAsia"/>
          <w:lang w:eastAsia="zh-CN"/>
        </w:rPr>
        <w:t>会发生，产生临时对象作为结果对象。</w:t>
      </w:r>
    </w:p>
    <w:p w:rsidR="006A6F71" w:rsidRPr="006A6F71" w:rsidRDefault="004C7DE8" w:rsidP="00075991">
      <w:pPr>
        <w:pStyle w:val="ListParagraph"/>
        <w:numPr>
          <w:ilvl w:val="0"/>
          <w:numId w:val="75"/>
        </w:numPr>
        <w:spacing w:before="180" w:after="180"/>
        <w:ind w:leftChars="0"/>
        <w:rPr>
          <w:lang w:eastAsia="zh-CN"/>
        </w:rPr>
      </w:pPr>
      <w:r>
        <w:rPr>
          <w:rFonts w:hint="eastAsia"/>
          <w:lang w:eastAsia="zh-CN"/>
        </w:rPr>
        <w:t>消亡值</w:t>
      </w:r>
      <w:r w:rsidR="00C93F64">
        <w:rPr>
          <w:rFonts w:hint="eastAsia"/>
          <w:lang w:eastAsia="zh-CN"/>
        </w:rPr>
        <w:t>是</w:t>
      </w:r>
      <w:r>
        <w:rPr>
          <w:rFonts w:hint="eastAsia"/>
          <w:lang w:eastAsia="zh-CN"/>
        </w:rPr>
        <w:t>一种泛左值</w:t>
      </w:r>
      <w:r w:rsidR="00C93F64">
        <w:rPr>
          <w:rFonts w:hint="eastAsia"/>
          <w:lang w:eastAsia="zh-CN"/>
        </w:rPr>
        <w:t>，表示对象或位域的资源能够被重利用</w:t>
      </w:r>
      <w:r w:rsidR="00290E0D">
        <w:rPr>
          <w:rFonts w:hint="eastAsia"/>
          <w:lang w:eastAsia="zh-CN"/>
        </w:rPr>
        <w:t>；</w:t>
      </w:r>
    </w:p>
    <w:p w:rsidR="006A6F71" w:rsidRPr="006A6F71" w:rsidRDefault="00C93F64" w:rsidP="00075991">
      <w:pPr>
        <w:pStyle w:val="ListParagraph"/>
        <w:numPr>
          <w:ilvl w:val="0"/>
          <w:numId w:val="75"/>
        </w:numPr>
        <w:spacing w:before="180" w:after="180"/>
        <w:ind w:leftChars="0"/>
        <w:rPr>
          <w:lang w:eastAsia="zh-CN"/>
        </w:rPr>
      </w:pPr>
      <w:r>
        <w:rPr>
          <w:rFonts w:hint="eastAsia"/>
          <w:lang w:eastAsia="zh-CN"/>
        </w:rPr>
        <w:t>左值就是除了消亡值之外的泛左值</w:t>
      </w:r>
      <w:r w:rsidR="00290E0D">
        <w:rPr>
          <w:rFonts w:hint="eastAsia"/>
          <w:lang w:eastAsia="zh-CN"/>
        </w:rPr>
        <w:t>；</w:t>
      </w:r>
    </w:p>
    <w:p w:rsidR="006A6F71" w:rsidRPr="006A6F71" w:rsidRDefault="006B3326" w:rsidP="00075991">
      <w:pPr>
        <w:pStyle w:val="ListParagraph"/>
        <w:numPr>
          <w:ilvl w:val="0"/>
          <w:numId w:val="75"/>
        </w:numPr>
        <w:spacing w:before="180" w:after="180"/>
        <w:ind w:leftChars="0"/>
        <w:rPr>
          <w:lang w:eastAsia="zh-CN"/>
        </w:rPr>
      </w:pPr>
      <w:r>
        <w:rPr>
          <w:rFonts w:hint="eastAsia"/>
          <w:lang w:eastAsia="zh-CN"/>
        </w:rPr>
        <w:t>右值是纯右值或消亡值</w:t>
      </w:r>
      <w:r w:rsidR="00C80007">
        <w:rPr>
          <w:rFonts w:hint="eastAsia"/>
          <w:lang w:eastAsia="zh-CN"/>
        </w:rPr>
        <w:t>。</w:t>
      </w:r>
    </w:p>
    <w:p w:rsidR="00DC1404" w:rsidRDefault="00DC1404" w:rsidP="006C55A8">
      <w:pPr>
        <w:spacing w:before="180" w:after="180"/>
        <w:rPr>
          <w:lang w:eastAsia="zh-CN"/>
        </w:rPr>
      </w:pPr>
      <w:r>
        <w:rPr>
          <w:rFonts w:hint="eastAsia"/>
          <w:lang w:eastAsia="zh-CN"/>
        </w:rPr>
        <w:t>总结：</w:t>
      </w:r>
    </w:p>
    <w:p w:rsidR="00DC1404" w:rsidRDefault="00DC1404" w:rsidP="006C55A8">
      <w:pPr>
        <w:spacing w:before="180" w:after="180"/>
        <w:rPr>
          <w:lang w:eastAsia="zh-CN"/>
        </w:rPr>
      </w:pPr>
      <w:r>
        <w:rPr>
          <w:rFonts w:hint="eastAsia"/>
          <w:lang w:eastAsia="zh-CN"/>
        </w:rPr>
        <w:lastRenderedPageBreak/>
        <w:t>（1）glvalue（泛左值）           = lvalue（传统意义上的左值）+ xvalue（消亡值，通过右值引用产生）</w:t>
      </w:r>
    </w:p>
    <w:p w:rsidR="00DC1404" w:rsidRDefault="00DC1404" w:rsidP="006C55A8">
      <w:pPr>
        <w:spacing w:before="180" w:after="180"/>
        <w:rPr>
          <w:lang w:eastAsia="zh-CN"/>
        </w:rPr>
      </w:pPr>
      <w:r>
        <w:rPr>
          <w:rFonts w:hint="eastAsia"/>
          <w:lang w:eastAsia="zh-CN"/>
        </w:rPr>
        <w:t>（2）rvalue（传统意义上的右值）  = prvalue（纯右值） + xvalue</w:t>
      </w:r>
    </w:p>
    <w:p w:rsidR="00DC1404" w:rsidRDefault="00DC1404" w:rsidP="006C55A8">
      <w:pPr>
        <w:spacing w:before="180" w:after="180"/>
        <w:rPr>
          <w:lang w:eastAsia="zh-CN"/>
        </w:rPr>
      </w:pPr>
      <w:r w:rsidRPr="00DC1404">
        <w:rPr>
          <w:rFonts w:hint="eastAsia"/>
          <w:lang w:eastAsia="zh-CN"/>
        </w:rPr>
        <w:t>C++11之前只有左值和右值的概念：lvalue，rvalue。左值可以取地址，右值不能取地址。</w:t>
      </w:r>
    </w:p>
    <w:p w:rsidR="00DC1404" w:rsidRDefault="00DC1404" w:rsidP="006C55A8">
      <w:pPr>
        <w:spacing w:before="180" w:after="180"/>
        <w:rPr>
          <w:lang w:eastAsia="zh-CN"/>
        </w:rPr>
      </w:pPr>
      <w:r w:rsidRPr="00DC1404">
        <w:rPr>
          <w:rFonts w:hint="eastAsia"/>
          <w:lang w:eastAsia="zh-CN"/>
        </w:rPr>
        <w:t>但是C++11之后又划分的更加详细了，分为左值（lvalue），纯右值（prvalue）还有将亡值（xvalue），关系如下：</w:t>
      </w:r>
    </w:p>
    <w:p w:rsidR="00DC1404" w:rsidRDefault="00DC1404" w:rsidP="006C55A8">
      <w:pPr>
        <w:spacing w:before="180" w:after="180"/>
        <w:rPr>
          <w:lang w:eastAsia="zh-CN"/>
        </w:rPr>
      </w:pPr>
    </w:p>
    <w:p w:rsidR="006C55A8" w:rsidRDefault="006C55A8" w:rsidP="006C55A8">
      <w:pPr>
        <w:spacing w:before="180" w:after="180"/>
        <w:rPr>
          <w:lang w:eastAsia="zh-CN"/>
        </w:rPr>
      </w:pPr>
      <w:r w:rsidRPr="006C55A8">
        <w:rPr>
          <w:rFonts w:hint="eastAsia"/>
          <w:lang w:eastAsia="zh-CN"/>
        </w:rPr>
        <w:t>注意：该分类标准经历了过去</w:t>
      </w:r>
      <w:r w:rsidR="00F952F3">
        <w:rPr>
          <w:lang w:eastAsia="zh-CN"/>
        </w:rPr>
        <w:t>C</w:t>
      </w:r>
      <w:r w:rsidRPr="006C55A8">
        <w:rPr>
          <w:lang w:eastAsia="zh-CN"/>
        </w:rPr>
        <w:t>++</w:t>
      </w:r>
      <w:r w:rsidRPr="006C55A8">
        <w:rPr>
          <w:rFonts w:hint="eastAsia"/>
          <w:lang w:eastAsia="zh-CN"/>
        </w:rPr>
        <w:t>标准修订版的重大变化，请参阅下面的历史</w:t>
      </w:r>
      <w:r w:rsidR="007F095C">
        <w:rPr>
          <w:rFonts w:hint="eastAsia"/>
          <w:lang w:eastAsia="zh-CN"/>
        </w:rPr>
        <w:t>部分</w:t>
      </w:r>
      <w:r w:rsidRPr="006C55A8">
        <w:rPr>
          <w:rFonts w:hint="eastAsia"/>
          <w:lang w:eastAsia="zh-CN"/>
        </w:rPr>
        <w:t>以了解详细信息。</w:t>
      </w:r>
    </w:p>
    <w:p w:rsidR="006C55A8" w:rsidRDefault="006C55A8" w:rsidP="00BB6ADD">
      <w:pPr>
        <w:pStyle w:val="Heading3"/>
        <w:spacing w:before="180" w:after="180"/>
        <w:rPr>
          <w:lang w:eastAsia="zh-CN"/>
        </w:rPr>
      </w:pPr>
      <w:bookmarkStart w:id="85" w:name="_Toc527036835"/>
      <w:r>
        <w:rPr>
          <w:rFonts w:hint="eastAsia"/>
          <w:lang w:eastAsia="zh-CN"/>
        </w:rPr>
        <w:t>4.1.1 基本类型</w:t>
      </w:r>
      <w:bookmarkEnd w:id="85"/>
    </w:p>
    <w:p w:rsidR="00BB6ADD" w:rsidRDefault="009920E8" w:rsidP="007B331C">
      <w:pPr>
        <w:pStyle w:val="Heading4"/>
        <w:spacing w:before="180" w:after="180"/>
        <w:rPr>
          <w:lang w:eastAsia="zh-CN"/>
        </w:rPr>
      </w:pPr>
      <w:bookmarkStart w:id="86" w:name="_4.1.1.1_左值"/>
      <w:bookmarkEnd w:id="86"/>
      <w:r>
        <w:rPr>
          <w:rFonts w:hint="eastAsia"/>
          <w:lang w:eastAsia="zh-CN"/>
        </w:rPr>
        <w:t>4.1.1.1 左值</w:t>
      </w:r>
    </w:p>
    <w:p w:rsidR="009920E8" w:rsidRDefault="00CB3A22" w:rsidP="006C55A8">
      <w:pPr>
        <w:spacing w:before="180" w:after="180"/>
        <w:rPr>
          <w:lang w:eastAsia="zh-CN"/>
        </w:rPr>
      </w:pPr>
      <w:r>
        <w:rPr>
          <w:rFonts w:hint="eastAsia"/>
          <w:lang w:eastAsia="zh-CN"/>
        </w:rPr>
        <w:t>下面的表达式是左值表达式：</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变量，函数或数据成员</w:t>
      </w:r>
      <w:r w:rsidR="00CA1222" w:rsidRPr="00477284">
        <w:rPr>
          <w:rFonts w:hint="eastAsia"/>
          <w:lang w:eastAsia="zh-CN"/>
        </w:rPr>
        <w:t>的名称</w:t>
      </w:r>
      <w:r w:rsidRPr="00477284">
        <w:rPr>
          <w:rFonts w:hint="eastAsia"/>
          <w:lang w:eastAsia="zh-CN"/>
        </w:rPr>
        <w:t>，</w:t>
      </w:r>
      <w:r w:rsidR="00CA1222" w:rsidRPr="00477284">
        <w:rPr>
          <w:rFonts w:hint="eastAsia"/>
          <w:lang w:eastAsia="zh-CN"/>
        </w:rPr>
        <w:t>不管</w:t>
      </w:r>
      <w:r w:rsidRPr="00477284">
        <w:rPr>
          <w:rFonts w:hint="eastAsia"/>
          <w:lang w:eastAsia="zh-CN"/>
        </w:rPr>
        <w:t>类型，如</w:t>
      </w:r>
      <w:r w:rsidR="00CA1222" w:rsidRPr="00477284">
        <w:rPr>
          <w:lang w:eastAsia="zh-CN"/>
        </w:rPr>
        <w:t>std::</w:t>
      </w:r>
      <w:r w:rsidRPr="00477284">
        <w:rPr>
          <w:lang w:eastAsia="zh-CN"/>
        </w:rPr>
        <w:t>cin</w:t>
      </w:r>
      <w:r w:rsidRPr="00477284">
        <w:rPr>
          <w:rFonts w:hint="eastAsia"/>
          <w:lang w:eastAsia="zh-CN"/>
        </w:rPr>
        <w:t>或</w:t>
      </w:r>
      <w:r w:rsidR="00CA1222" w:rsidRPr="00477284">
        <w:rPr>
          <w:lang w:eastAsia="zh-CN"/>
        </w:rPr>
        <w:t>std::</w:t>
      </w:r>
      <w:r w:rsidRPr="00477284">
        <w:rPr>
          <w:lang w:eastAsia="zh-CN"/>
        </w:rPr>
        <w:t>endl</w:t>
      </w:r>
      <w:r w:rsidRPr="00477284">
        <w:rPr>
          <w:rFonts w:hint="eastAsia"/>
          <w:lang w:eastAsia="zh-CN"/>
        </w:rPr>
        <w:t>。即使变量的类型是右值引用，由其名称组成的表达式也是一个左值表达式</w:t>
      </w:r>
      <w:r w:rsidR="00CA1222"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函数调用或重载运算符表达式，其返回类型是左值引用，如</w:t>
      </w:r>
      <w:r w:rsidR="00866226" w:rsidRPr="00477284">
        <w:rPr>
          <w:lang w:eastAsia="zh-CN"/>
        </w:rPr>
        <w:t>std::</w:t>
      </w:r>
      <w:r w:rsidRPr="00477284">
        <w:rPr>
          <w:lang w:eastAsia="zh-CN"/>
        </w:rPr>
        <w:t>getline</w:t>
      </w:r>
      <w:r w:rsidRPr="00477284">
        <w:rPr>
          <w:rFonts w:hint="eastAsia"/>
          <w:lang w:eastAsia="zh-CN"/>
        </w:rPr>
        <w:t>（</w:t>
      </w:r>
      <w:r w:rsidR="00866226" w:rsidRPr="00477284">
        <w:rPr>
          <w:lang w:eastAsia="zh-CN"/>
        </w:rPr>
        <w:t>std::</w:t>
      </w:r>
      <w:r w:rsidRPr="00477284">
        <w:rPr>
          <w:lang w:eastAsia="zh-CN"/>
        </w:rPr>
        <w:t>cin</w:t>
      </w:r>
      <w:r w:rsidRPr="00477284">
        <w:rPr>
          <w:rFonts w:hint="eastAsia"/>
          <w:lang w:eastAsia="zh-CN"/>
        </w:rPr>
        <w:t>，</w:t>
      </w:r>
      <w:r w:rsidRPr="00477284">
        <w:rPr>
          <w:lang w:eastAsia="zh-CN"/>
        </w:rPr>
        <w:t>str</w:t>
      </w:r>
      <w:r w:rsidRPr="00477284">
        <w:rPr>
          <w:rFonts w:hint="eastAsia"/>
          <w:lang w:eastAsia="zh-CN"/>
        </w:rPr>
        <w:t>），</w:t>
      </w:r>
      <w:r w:rsidR="00866226" w:rsidRPr="00477284">
        <w:rPr>
          <w:lang w:eastAsia="zh-CN"/>
        </w:rPr>
        <w:t>std::</w:t>
      </w:r>
      <w:r w:rsidRPr="00477284">
        <w:rPr>
          <w:lang w:eastAsia="zh-CN"/>
        </w:rPr>
        <w:t>cout &lt;&lt; 1</w:t>
      </w:r>
      <w:r w:rsidRPr="00477284">
        <w:rPr>
          <w:rFonts w:hint="eastAsia"/>
          <w:lang w:eastAsia="zh-CN"/>
        </w:rPr>
        <w:t>，</w:t>
      </w:r>
      <w:r w:rsidRPr="00477284">
        <w:rPr>
          <w:lang w:eastAsia="zh-CN"/>
        </w:rPr>
        <w:t>str1 = str2</w:t>
      </w:r>
      <w:r w:rsidRPr="00477284">
        <w:rPr>
          <w:rFonts w:hint="eastAsia"/>
          <w:lang w:eastAsia="zh-CN"/>
        </w:rPr>
        <w:t>或</w:t>
      </w:r>
      <w:r w:rsidR="00866226" w:rsidRPr="00477284">
        <w:rPr>
          <w:lang w:eastAsia="zh-CN"/>
        </w:rPr>
        <w:t>++</w:t>
      </w:r>
      <w:r w:rsidRPr="00477284">
        <w:rPr>
          <w:lang w:eastAsia="zh-CN"/>
        </w:rPr>
        <w:t>it</w:t>
      </w:r>
      <w:r w:rsidR="00866226" w:rsidRPr="00477284">
        <w:rPr>
          <w:rFonts w:hint="eastAsia"/>
          <w:lang w:eastAsia="zh-CN"/>
        </w:rPr>
        <w:t>；</w:t>
      </w:r>
    </w:p>
    <w:p w:rsidR="00CB3A22" w:rsidRPr="00477284" w:rsidRDefault="006B0850" w:rsidP="00075991">
      <w:pPr>
        <w:pStyle w:val="ListParagraph"/>
        <w:numPr>
          <w:ilvl w:val="0"/>
          <w:numId w:val="80"/>
        </w:numPr>
        <w:spacing w:before="180" w:after="180"/>
        <w:ind w:leftChars="0"/>
        <w:rPr>
          <w:lang w:eastAsia="zh-CN"/>
        </w:rPr>
      </w:pPr>
      <w:r w:rsidRPr="00477284">
        <w:rPr>
          <w:lang w:eastAsia="zh-CN"/>
        </w:rPr>
        <w:t>a = b, a += b, a %= b</w:t>
      </w:r>
      <w:r w:rsidRPr="00477284">
        <w:rPr>
          <w:rFonts w:hint="eastAsia"/>
          <w:lang w:eastAsia="zh-CN"/>
        </w:rPr>
        <w:t>，及所有其它</w:t>
      </w:r>
      <w:r w:rsidR="00977CD7">
        <w:rPr>
          <w:rFonts w:hint="eastAsia"/>
          <w:lang w:eastAsia="zh-CN"/>
        </w:rPr>
        <w:t>内嵌</w:t>
      </w:r>
      <w:r w:rsidRPr="00477284">
        <w:rPr>
          <w:rFonts w:hint="eastAsia"/>
          <w:lang w:eastAsia="zh-CN"/>
        </w:rPr>
        <w:t>赋值和复合赋值表达式；</w:t>
      </w:r>
    </w:p>
    <w:p w:rsidR="00CB3A22" w:rsidRPr="00477284" w:rsidRDefault="0001204F" w:rsidP="00075991">
      <w:pPr>
        <w:pStyle w:val="ListParagraph"/>
        <w:numPr>
          <w:ilvl w:val="0"/>
          <w:numId w:val="80"/>
        </w:numPr>
        <w:spacing w:before="180" w:after="180"/>
        <w:ind w:leftChars="0"/>
        <w:rPr>
          <w:lang w:eastAsia="zh-CN"/>
        </w:rPr>
      </w:pPr>
      <w:r w:rsidRPr="00477284">
        <w:rPr>
          <w:lang w:eastAsia="zh-CN"/>
        </w:rPr>
        <w:t>++</w:t>
      </w:r>
      <w:r w:rsidR="00CB3A22" w:rsidRPr="00477284">
        <w:rPr>
          <w:lang w:eastAsia="zh-CN"/>
        </w:rPr>
        <w:t>a</w:t>
      </w:r>
      <w:r w:rsidR="00CB3A22" w:rsidRPr="00477284">
        <w:rPr>
          <w:rFonts w:hint="eastAsia"/>
          <w:lang w:eastAsia="zh-CN"/>
        </w:rPr>
        <w:t>和</w:t>
      </w:r>
      <w:r w:rsidR="00CB3A22" w:rsidRPr="00477284">
        <w:rPr>
          <w:lang w:eastAsia="zh-CN"/>
        </w:rPr>
        <w:t>--a</w:t>
      </w:r>
      <w:r w:rsidR="00CB3A22" w:rsidRPr="00477284">
        <w:rPr>
          <w:rFonts w:hint="eastAsia"/>
          <w:lang w:eastAsia="zh-CN"/>
        </w:rPr>
        <w:t>，内置</w:t>
      </w:r>
      <w:r w:rsidRPr="00477284">
        <w:rPr>
          <w:rFonts w:hint="eastAsia"/>
          <w:lang w:eastAsia="zh-CN"/>
        </w:rPr>
        <w:t>前自加</w:t>
      </w:r>
      <w:r w:rsidR="00CB3A22" w:rsidRPr="00477284">
        <w:rPr>
          <w:rFonts w:hint="eastAsia"/>
          <w:lang w:eastAsia="zh-CN"/>
        </w:rPr>
        <w:t>和</w:t>
      </w:r>
      <w:r w:rsidRPr="00477284">
        <w:rPr>
          <w:rFonts w:hint="eastAsia"/>
          <w:lang w:eastAsia="zh-CN"/>
        </w:rPr>
        <w:t>前自减</w:t>
      </w:r>
      <w:r w:rsidR="00CB3A22" w:rsidRPr="00477284">
        <w:rPr>
          <w:rFonts w:hint="eastAsia"/>
          <w:lang w:eastAsia="zh-CN"/>
        </w:rPr>
        <w:t>表达式</w:t>
      </w:r>
      <w:r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*p</w:t>
      </w:r>
      <w:r w:rsidRPr="00477284">
        <w:rPr>
          <w:rFonts w:hint="eastAsia"/>
          <w:lang w:eastAsia="zh-CN"/>
        </w:rPr>
        <w:t>，</w:t>
      </w:r>
      <w:r w:rsidR="005B6D43">
        <w:rPr>
          <w:rFonts w:hint="eastAsia"/>
          <w:lang w:eastAsia="zh-CN"/>
        </w:rPr>
        <w:t>内嵌</w:t>
      </w:r>
      <w:r w:rsidRPr="00477284">
        <w:rPr>
          <w:rFonts w:hint="eastAsia"/>
          <w:lang w:eastAsia="zh-CN"/>
        </w:rPr>
        <w:t>间接表达式</w:t>
      </w:r>
      <w:r w:rsidR="006A4DED" w:rsidRPr="00477284">
        <w:rPr>
          <w:rFonts w:hint="eastAsia"/>
          <w:lang w:eastAsia="zh-CN"/>
        </w:rPr>
        <w:t>（</w:t>
      </w:r>
      <w:r w:rsidR="005B6D43">
        <w:rPr>
          <w:rFonts w:hint="eastAsia"/>
          <w:lang w:eastAsia="zh-CN"/>
        </w:rPr>
        <w:t>如</w:t>
      </w:r>
      <w:r w:rsidR="006A4DED" w:rsidRPr="00477284">
        <w:rPr>
          <w:rFonts w:hint="eastAsia"/>
          <w:lang w:eastAsia="zh-CN"/>
        </w:rPr>
        <w:t>指针）</w:t>
      </w:r>
      <w:r w:rsidR="00EC7B7C" w:rsidRPr="00477284">
        <w:rPr>
          <w:rFonts w:hint="eastAsia"/>
          <w:lang w:eastAsia="zh-CN"/>
        </w:rPr>
        <w:t>；</w:t>
      </w:r>
    </w:p>
    <w:p w:rsidR="00CB3A22" w:rsidRPr="00477284" w:rsidRDefault="00DA0169" w:rsidP="00075991">
      <w:pPr>
        <w:pStyle w:val="ListParagraph"/>
        <w:numPr>
          <w:ilvl w:val="0"/>
          <w:numId w:val="80"/>
        </w:numPr>
        <w:spacing w:before="180" w:after="180"/>
        <w:ind w:leftChars="0"/>
        <w:rPr>
          <w:lang w:eastAsia="zh-CN"/>
        </w:rPr>
      </w:pPr>
      <w:r w:rsidRPr="00477284">
        <w:rPr>
          <w:lang w:eastAsia="zh-CN"/>
        </w:rPr>
        <w:t>a</w:t>
      </w:r>
      <w:r w:rsidR="00CB3A22" w:rsidRPr="00477284">
        <w:rPr>
          <w:lang w:eastAsia="zh-CN"/>
        </w:rPr>
        <w:t>[n]</w:t>
      </w:r>
      <w:r w:rsidR="00CB3A22" w:rsidRPr="00477284">
        <w:rPr>
          <w:rFonts w:hint="eastAsia"/>
          <w:lang w:eastAsia="zh-CN"/>
        </w:rPr>
        <w:t>和</w:t>
      </w:r>
      <w:r w:rsidRPr="00477284">
        <w:rPr>
          <w:lang w:eastAsia="zh-CN"/>
        </w:rPr>
        <w:t>p</w:t>
      </w:r>
      <w:r w:rsidR="00CB3A22" w:rsidRPr="00477284">
        <w:rPr>
          <w:lang w:eastAsia="zh-CN"/>
        </w:rPr>
        <w:t>[n]</w:t>
      </w:r>
      <w:r w:rsidR="00CB3A22" w:rsidRPr="00477284">
        <w:rPr>
          <w:rFonts w:hint="eastAsia"/>
          <w:lang w:eastAsia="zh-CN"/>
        </w:rPr>
        <w:t>是</w:t>
      </w:r>
      <w:r w:rsidR="00AB49AB">
        <w:rPr>
          <w:rFonts w:hint="eastAsia"/>
          <w:lang w:eastAsia="zh-CN"/>
        </w:rPr>
        <w:t>内嵌</w:t>
      </w:r>
      <w:r w:rsidR="00CB3A22" w:rsidRPr="00477284">
        <w:rPr>
          <w:rFonts w:hint="eastAsia"/>
          <w:lang w:eastAsia="zh-CN"/>
        </w:rPr>
        <w:t>下标表达式，除</w:t>
      </w:r>
      <w:r w:rsidRPr="00477284">
        <w:rPr>
          <w:rFonts w:hint="eastAsia"/>
          <w:lang w:eastAsia="zh-CN"/>
        </w:rPr>
        <w:t>非</w:t>
      </w:r>
      <w:r w:rsidR="00CB3A22" w:rsidRPr="00477284">
        <w:rPr>
          <w:lang w:eastAsia="zh-CN"/>
        </w:rPr>
        <w:t>a</w:t>
      </w:r>
      <w:r w:rsidR="00CB3A22" w:rsidRPr="00477284">
        <w:rPr>
          <w:rFonts w:hint="eastAsia"/>
          <w:lang w:eastAsia="zh-CN"/>
        </w:rPr>
        <w:t>是数组右值（</w:t>
      </w:r>
      <w:r w:rsidR="00CB3A22" w:rsidRPr="00477284">
        <w:rPr>
          <w:lang w:eastAsia="zh-CN"/>
        </w:rPr>
        <w:t>C++11</w:t>
      </w:r>
      <w:r w:rsidRPr="00477284">
        <w:rPr>
          <w:rFonts w:hint="eastAsia"/>
          <w:lang w:eastAsia="zh-CN"/>
        </w:rPr>
        <w:t>以后</w:t>
      </w:r>
      <w:r w:rsidR="00CB3A22" w:rsidRPr="00477284">
        <w:rPr>
          <w:rFonts w:hint="eastAsia"/>
          <w:lang w:eastAsia="zh-CN"/>
        </w:rPr>
        <w:t>）</w:t>
      </w:r>
      <w:r w:rsidR="00927F2C"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a.m</w:t>
      </w:r>
      <w:r w:rsidR="001414F8" w:rsidRPr="00477284">
        <w:rPr>
          <w:rFonts w:hint="eastAsia"/>
          <w:lang w:eastAsia="zh-CN"/>
        </w:rPr>
        <w:t>，</w:t>
      </w:r>
      <w:r w:rsidRPr="00477284">
        <w:rPr>
          <w:rFonts w:hint="eastAsia"/>
          <w:lang w:eastAsia="zh-CN"/>
        </w:rPr>
        <w:t>对象</w:t>
      </w:r>
      <w:r w:rsidR="001414F8" w:rsidRPr="00477284">
        <w:rPr>
          <w:rFonts w:hint="eastAsia"/>
          <w:lang w:eastAsia="zh-CN"/>
        </w:rPr>
        <w:t>成员表达式</w:t>
      </w:r>
      <w:r w:rsidRPr="00477284">
        <w:rPr>
          <w:rFonts w:hint="eastAsia"/>
          <w:lang w:eastAsia="zh-CN"/>
        </w:rPr>
        <w:t>，除非</w:t>
      </w:r>
      <w:r w:rsidRPr="00477284">
        <w:rPr>
          <w:lang w:eastAsia="zh-CN"/>
        </w:rPr>
        <w:t>m</w:t>
      </w:r>
      <w:r w:rsidRPr="00477284">
        <w:rPr>
          <w:rFonts w:hint="eastAsia"/>
          <w:lang w:eastAsia="zh-CN"/>
        </w:rPr>
        <w:t>是成员枚举器或非静态成员函数，或者</w:t>
      </w:r>
      <w:r w:rsidRPr="00477284">
        <w:rPr>
          <w:lang w:eastAsia="zh-CN"/>
        </w:rPr>
        <w:t>a</w:t>
      </w:r>
      <w:r w:rsidR="001414F8" w:rsidRPr="00477284">
        <w:rPr>
          <w:rFonts w:hint="eastAsia"/>
          <w:lang w:eastAsia="zh-CN"/>
        </w:rPr>
        <w:t>是右值</w:t>
      </w:r>
      <w:r w:rsidRPr="00477284">
        <w:rPr>
          <w:rFonts w:hint="eastAsia"/>
          <w:lang w:eastAsia="zh-CN"/>
        </w:rPr>
        <w:t>且</w:t>
      </w:r>
      <w:r w:rsidRPr="00477284">
        <w:rPr>
          <w:lang w:eastAsia="zh-CN"/>
        </w:rPr>
        <w:t>m</w:t>
      </w:r>
      <w:r w:rsidRPr="00477284">
        <w:rPr>
          <w:rFonts w:hint="eastAsia"/>
          <w:lang w:eastAsia="zh-CN"/>
        </w:rPr>
        <w:t>是非引用类型的非静态</w:t>
      </w:r>
      <w:r w:rsidR="00BB55A8">
        <w:rPr>
          <w:rFonts w:hint="eastAsia"/>
          <w:lang w:eastAsia="zh-CN"/>
        </w:rPr>
        <w:t>成员函数</w:t>
      </w:r>
      <w:r w:rsidRPr="00477284">
        <w:rPr>
          <w:rFonts w:hint="eastAsia"/>
          <w:lang w:eastAsia="zh-CN"/>
        </w:rPr>
        <w:t>。</w:t>
      </w:r>
    </w:p>
    <w:p w:rsidR="00CB3A22" w:rsidRPr="00477284" w:rsidRDefault="001414F8" w:rsidP="00075991">
      <w:pPr>
        <w:pStyle w:val="ListParagraph"/>
        <w:numPr>
          <w:ilvl w:val="0"/>
          <w:numId w:val="80"/>
        </w:numPr>
        <w:spacing w:before="180" w:after="180"/>
        <w:ind w:leftChars="0"/>
        <w:rPr>
          <w:lang w:eastAsia="zh-CN"/>
        </w:rPr>
      </w:pPr>
      <w:r w:rsidRPr="00477284">
        <w:rPr>
          <w:lang w:eastAsia="zh-CN"/>
        </w:rPr>
        <w:t>p-&gt;</w:t>
      </w:r>
      <w:r w:rsidR="00CB3A22" w:rsidRPr="00477284">
        <w:rPr>
          <w:lang w:eastAsia="zh-CN"/>
        </w:rPr>
        <w:t>m</w:t>
      </w:r>
      <w:r w:rsidR="00CB3A22" w:rsidRPr="00477284">
        <w:rPr>
          <w:rFonts w:hint="eastAsia"/>
          <w:lang w:eastAsia="zh-CN"/>
        </w:rPr>
        <w:t>，</w:t>
      </w:r>
      <w:r w:rsidR="00626F74">
        <w:rPr>
          <w:rFonts w:hint="eastAsia"/>
          <w:lang w:eastAsia="zh-CN"/>
        </w:rPr>
        <w:t>内嵌</w:t>
      </w:r>
      <w:r w:rsidR="00CB3A22" w:rsidRPr="00477284">
        <w:rPr>
          <w:rFonts w:hint="eastAsia"/>
          <w:lang w:eastAsia="zh-CN"/>
        </w:rPr>
        <w:t>指针表达式的成员，除非</w:t>
      </w:r>
      <w:r w:rsidR="00CB3A22" w:rsidRPr="00477284">
        <w:rPr>
          <w:lang w:eastAsia="zh-CN"/>
        </w:rPr>
        <w:t>m</w:t>
      </w:r>
      <w:r w:rsidR="00CB3A22" w:rsidRPr="00477284">
        <w:rPr>
          <w:rFonts w:hint="eastAsia"/>
          <w:lang w:eastAsia="zh-CN"/>
        </w:rPr>
        <w:t>是成员枚举器或非静态成员函数</w:t>
      </w:r>
      <w:r w:rsidR="00682D48"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w:t>
      </w:r>
      <w:r w:rsidR="000C29E2" w:rsidRPr="00477284">
        <w:rPr>
          <w:rFonts w:hint="eastAsia"/>
          <w:lang w:eastAsia="zh-CN"/>
        </w:rPr>
        <w:t>.</w:t>
      </w:r>
      <w:r w:rsidR="005B44BD" w:rsidRPr="00477284">
        <w:rPr>
          <w:lang w:eastAsia="zh-CN"/>
        </w:rPr>
        <w:t>*</w:t>
      </w:r>
      <w:r w:rsidRPr="00477284">
        <w:rPr>
          <w:lang w:eastAsia="zh-CN"/>
        </w:rPr>
        <w:t>mp</w:t>
      </w:r>
      <w:r w:rsidRPr="00477284">
        <w:rPr>
          <w:rFonts w:hint="eastAsia"/>
          <w:lang w:eastAsia="zh-CN"/>
        </w:rPr>
        <w:t>，指向对象成员的指针</w:t>
      </w:r>
      <w:r w:rsidR="005B44BD" w:rsidRPr="00477284">
        <w:rPr>
          <w:rFonts w:hint="eastAsia"/>
          <w:lang w:eastAsia="zh-CN"/>
        </w:rPr>
        <w:t>表达式</w:t>
      </w:r>
      <w:r w:rsidRPr="00477284">
        <w:rPr>
          <w:rFonts w:hint="eastAsia"/>
          <w:lang w:eastAsia="zh-CN"/>
        </w:rPr>
        <w:t>，其中</w:t>
      </w:r>
      <w:r w:rsidRPr="00477284">
        <w:rPr>
          <w:lang w:eastAsia="zh-CN"/>
        </w:rPr>
        <w:t>a</w:t>
      </w:r>
      <w:r w:rsidRPr="00477284">
        <w:rPr>
          <w:rFonts w:hint="eastAsia"/>
          <w:lang w:eastAsia="zh-CN"/>
        </w:rPr>
        <w:t>是左值，</w:t>
      </w:r>
      <w:r w:rsidRPr="00477284">
        <w:rPr>
          <w:lang w:eastAsia="zh-CN"/>
        </w:rPr>
        <w:t>mp</w:t>
      </w:r>
      <w:r w:rsidRPr="00477284">
        <w:rPr>
          <w:rFonts w:hint="eastAsia"/>
          <w:lang w:eastAsia="zh-CN"/>
        </w:rPr>
        <w:t>是指向数据成员的指针</w:t>
      </w:r>
      <w:r w:rsidR="00FD4901" w:rsidRPr="00477284">
        <w:rPr>
          <w:rFonts w:hint="eastAsia"/>
          <w:lang w:eastAsia="zh-CN"/>
        </w:rPr>
        <w:t>；</w:t>
      </w:r>
    </w:p>
    <w:p w:rsidR="00CB3A22" w:rsidRPr="00477284" w:rsidRDefault="00FD4901" w:rsidP="00075991">
      <w:pPr>
        <w:pStyle w:val="ListParagraph"/>
        <w:numPr>
          <w:ilvl w:val="0"/>
          <w:numId w:val="80"/>
        </w:numPr>
        <w:spacing w:before="180" w:after="180"/>
        <w:ind w:leftChars="0"/>
        <w:rPr>
          <w:lang w:eastAsia="zh-CN"/>
        </w:rPr>
      </w:pPr>
      <w:r w:rsidRPr="00477284">
        <w:rPr>
          <w:lang w:eastAsia="zh-CN"/>
        </w:rPr>
        <w:t>p-&gt;*</w:t>
      </w:r>
      <w:r w:rsidR="00CB3A22" w:rsidRPr="00477284">
        <w:rPr>
          <w:lang w:eastAsia="zh-CN"/>
        </w:rPr>
        <w:t>mp</w:t>
      </w:r>
      <w:r w:rsidR="00CB3A22" w:rsidRPr="00477284">
        <w:rPr>
          <w:rFonts w:hint="eastAsia"/>
          <w:lang w:eastAsia="zh-CN"/>
        </w:rPr>
        <w:t>，指向</w:t>
      </w:r>
      <w:r w:rsidR="00E75757" w:rsidRPr="00477284">
        <w:rPr>
          <w:rFonts w:hint="eastAsia"/>
          <w:lang w:eastAsia="zh-CN"/>
        </w:rPr>
        <w:t>指针</w:t>
      </w:r>
      <w:r w:rsidR="00CB3A22" w:rsidRPr="00477284">
        <w:rPr>
          <w:rFonts w:hint="eastAsia"/>
          <w:lang w:eastAsia="zh-CN"/>
        </w:rPr>
        <w:t>成员的内置指针</w:t>
      </w:r>
      <w:r w:rsidR="00E75757" w:rsidRPr="00477284">
        <w:rPr>
          <w:rFonts w:hint="eastAsia"/>
          <w:lang w:eastAsia="zh-CN"/>
        </w:rPr>
        <w:t>表达式</w:t>
      </w:r>
      <w:r w:rsidR="00CB3A22" w:rsidRPr="00477284">
        <w:rPr>
          <w:rFonts w:hint="eastAsia"/>
          <w:lang w:eastAsia="zh-CN"/>
        </w:rPr>
        <w:t>，其中</w:t>
      </w:r>
      <w:r w:rsidR="00CB3A22" w:rsidRPr="00477284">
        <w:rPr>
          <w:lang w:eastAsia="zh-CN"/>
        </w:rPr>
        <w:t>mp</w:t>
      </w:r>
      <w:r w:rsidR="00CB3A22" w:rsidRPr="00477284">
        <w:rPr>
          <w:rFonts w:hint="eastAsia"/>
          <w:lang w:eastAsia="zh-CN"/>
        </w:rPr>
        <w:t>是指向数据成员的指针</w:t>
      </w:r>
      <w:r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w:t>
      </w:r>
      <w:r w:rsidRPr="00477284">
        <w:rPr>
          <w:rFonts w:hint="eastAsia"/>
          <w:lang w:eastAsia="zh-CN"/>
        </w:rPr>
        <w:t>，</w:t>
      </w:r>
      <w:r w:rsidRPr="00477284">
        <w:rPr>
          <w:lang w:eastAsia="zh-CN"/>
        </w:rPr>
        <w:t>b</w:t>
      </w:r>
      <w:r w:rsidRPr="00477284">
        <w:rPr>
          <w:rFonts w:hint="eastAsia"/>
          <w:lang w:eastAsia="zh-CN"/>
        </w:rPr>
        <w:t>，内置的逗号表达式</w:t>
      </w:r>
      <w:r w:rsidR="00E80B82" w:rsidRPr="00477284">
        <w:rPr>
          <w:rFonts w:hint="eastAsia"/>
          <w:lang w:eastAsia="zh-CN"/>
        </w:rPr>
        <w:t>，此时逗号表达式最右的值是左值</w:t>
      </w:r>
      <w:r w:rsidRPr="00477284">
        <w:rPr>
          <w:rFonts w:hint="eastAsia"/>
          <w:lang w:eastAsia="zh-CN"/>
        </w:rPr>
        <w:t>，</w:t>
      </w:r>
      <w:r w:rsidR="00E80B82" w:rsidRPr="00477284">
        <w:rPr>
          <w:rFonts w:hint="eastAsia"/>
          <w:lang w:eastAsia="zh-CN"/>
        </w:rPr>
        <w:t>这儿，</w:t>
      </w:r>
      <w:r w:rsidRPr="00477284">
        <w:rPr>
          <w:lang w:eastAsia="zh-CN"/>
        </w:rPr>
        <w:t>b</w:t>
      </w:r>
      <w:r w:rsidRPr="00477284">
        <w:rPr>
          <w:rFonts w:hint="eastAsia"/>
          <w:lang w:eastAsia="zh-CN"/>
        </w:rPr>
        <w:t>是一个左值</w:t>
      </w:r>
      <w:r w:rsidR="00FD4901" w:rsidRPr="00477284">
        <w:rPr>
          <w:rFonts w:hint="eastAsia"/>
          <w:lang w:eastAsia="zh-CN"/>
        </w:rPr>
        <w:t>；</w:t>
      </w:r>
    </w:p>
    <w:p w:rsidR="00CB3A22" w:rsidRPr="00477284" w:rsidRDefault="00D65A6A" w:rsidP="00075991">
      <w:pPr>
        <w:pStyle w:val="ListParagraph"/>
        <w:numPr>
          <w:ilvl w:val="0"/>
          <w:numId w:val="80"/>
        </w:numPr>
        <w:spacing w:before="180" w:after="180"/>
        <w:ind w:leftChars="0"/>
        <w:rPr>
          <w:lang w:eastAsia="zh-CN"/>
        </w:rPr>
      </w:pPr>
      <w:r w:rsidRPr="00477284">
        <w:rPr>
          <w:lang w:eastAsia="zh-CN"/>
        </w:rPr>
        <w:t>a ? b : c</w:t>
      </w:r>
      <w:r w:rsidR="00CB3A22" w:rsidRPr="00477284">
        <w:rPr>
          <w:rFonts w:hint="eastAsia"/>
          <w:lang w:eastAsia="zh-CN"/>
        </w:rPr>
        <w:t>，三元条件表达式（例如，当两者都是相同类型的左值时，请参见</w:t>
      </w:r>
      <w:hyperlink w:anchor="_4.4.5_call,_comma," w:history="1">
        <w:r w:rsidR="00CB3A22" w:rsidRPr="00477284">
          <w:rPr>
            <w:rStyle w:val="Hyperlink"/>
            <w:rFonts w:hint="eastAsia"/>
            <w:lang w:eastAsia="zh-CN"/>
          </w:rPr>
          <w:t>定义</w:t>
        </w:r>
      </w:hyperlink>
      <w:r w:rsidR="00CB3A22" w:rsidRPr="00477284">
        <w:rPr>
          <w:rFonts w:hint="eastAsia"/>
          <w:lang w:eastAsia="zh-CN"/>
        </w:rPr>
        <w:t>细节）</w:t>
      </w:r>
      <w:r w:rsidR="00424B78" w:rsidRPr="00477284">
        <w:rPr>
          <w:rFonts w:hint="eastAsia"/>
          <w:lang w:eastAsia="zh-CN"/>
        </w:rPr>
        <w:t>；</w:t>
      </w:r>
    </w:p>
    <w:p w:rsidR="00CB3A22" w:rsidRPr="00477284" w:rsidRDefault="00BC19C1" w:rsidP="00075991">
      <w:pPr>
        <w:pStyle w:val="ListParagraph"/>
        <w:numPr>
          <w:ilvl w:val="0"/>
          <w:numId w:val="80"/>
        </w:numPr>
        <w:spacing w:before="180" w:after="180"/>
        <w:ind w:leftChars="0"/>
        <w:rPr>
          <w:lang w:eastAsia="zh-CN"/>
        </w:rPr>
      </w:pPr>
      <w:r w:rsidRPr="00477284">
        <w:rPr>
          <w:rFonts w:hint="eastAsia"/>
          <w:lang w:eastAsia="zh-CN"/>
        </w:rPr>
        <w:t>字符串</w:t>
      </w:r>
      <w:r w:rsidR="00CB3A22" w:rsidRPr="00477284">
        <w:rPr>
          <w:rFonts w:hint="eastAsia"/>
          <w:lang w:eastAsia="zh-CN"/>
        </w:rPr>
        <w:t>，例如“Hello，world！”</w:t>
      </w:r>
      <w:r w:rsidR="00D65A6A" w:rsidRPr="00477284">
        <w:rPr>
          <w:rFonts w:hint="eastAsia"/>
          <w:lang w:eastAsia="zh-CN"/>
        </w:rPr>
        <w:t>；特别注意，</w:t>
      </w:r>
      <w:r w:rsidR="00D65A6A" w:rsidRPr="00477284">
        <w:rPr>
          <w:lang w:eastAsia="zh-CN"/>
        </w:rPr>
        <w:t>C++</w:t>
      </w:r>
      <w:r w:rsidR="00D65A6A" w:rsidRPr="00477284">
        <w:rPr>
          <w:rFonts w:hint="eastAsia"/>
          <w:lang w:eastAsia="zh-CN"/>
        </w:rPr>
        <w:t>规定字符串是左值</w:t>
      </w:r>
      <w:r w:rsidR="00B62EEF"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转换为左值引用类型</w:t>
      </w:r>
      <w:r w:rsidR="00B62EEF" w:rsidRPr="00477284">
        <w:rPr>
          <w:rFonts w:hint="eastAsia"/>
          <w:lang w:eastAsia="zh-CN"/>
        </w:rPr>
        <w:t>的cast表达式</w:t>
      </w:r>
      <w:r w:rsidRPr="00477284">
        <w:rPr>
          <w:rFonts w:hint="eastAsia"/>
          <w:lang w:eastAsia="zh-CN"/>
        </w:rPr>
        <w:t>，例如</w:t>
      </w:r>
      <w:r w:rsidRPr="00477284">
        <w:rPr>
          <w:lang w:eastAsia="zh-CN"/>
        </w:rPr>
        <w:t>static_cast &lt;int</w:t>
      </w:r>
      <w:r w:rsidR="00677695" w:rsidRPr="00477284">
        <w:rPr>
          <w:rFonts w:hint="eastAsia"/>
          <w:lang w:eastAsia="zh-CN"/>
        </w:rPr>
        <w:t>&amp;</w:t>
      </w:r>
      <w:r w:rsidRPr="00477284">
        <w:rPr>
          <w:lang w:eastAsia="zh-CN"/>
        </w:rPr>
        <w:t>&gt;</w:t>
      </w:r>
      <w:r w:rsidR="00677695" w:rsidRPr="00477284">
        <w:rPr>
          <w:rFonts w:hint="eastAsia"/>
          <w:lang w:eastAsia="zh-CN"/>
        </w:rPr>
        <w:t>(</w:t>
      </w:r>
      <w:r w:rsidRPr="00477284">
        <w:rPr>
          <w:lang w:eastAsia="zh-CN"/>
        </w:rPr>
        <w:t>x</w:t>
      </w:r>
      <w:r w:rsidR="00677695"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lastRenderedPageBreak/>
        <w:t>函数调用或重载运算符表达式，其返回类型是</w:t>
      </w:r>
      <w:r w:rsidR="00522298" w:rsidRPr="00477284">
        <w:rPr>
          <w:rFonts w:hint="eastAsia"/>
          <w:lang w:eastAsia="zh-CN"/>
        </w:rPr>
        <w:t>函数的</w:t>
      </w:r>
      <w:r w:rsidRPr="00477284">
        <w:rPr>
          <w:rFonts w:hint="eastAsia"/>
          <w:lang w:eastAsia="zh-CN"/>
        </w:rPr>
        <w:t>右值引用</w:t>
      </w:r>
      <w:r w:rsidRPr="00477284">
        <w:rPr>
          <w:lang w:eastAsia="zh-CN"/>
        </w:rPr>
        <w:t>;</w:t>
      </w:r>
      <w:r w:rsidRPr="00477284">
        <w:rPr>
          <w:rFonts w:hint="eastAsia"/>
          <w:lang w:eastAsia="zh-CN"/>
        </w:rPr>
        <w:t>（C++11之后）</w:t>
      </w:r>
      <w:r w:rsidR="00386B69"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转换为函数类型的右值引用</w:t>
      </w:r>
      <w:r w:rsidR="00F96C3C" w:rsidRPr="00477284">
        <w:rPr>
          <w:rFonts w:hint="eastAsia"/>
          <w:lang w:eastAsia="zh-CN"/>
        </w:rPr>
        <w:t>的转换表达式</w:t>
      </w:r>
      <w:r w:rsidRPr="00477284">
        <w:rPr>
          <w:rFonts w:hint="eastAsia"/>
          <w:lang w:eastAsia="zh-CN"/>
        </w:rPr>
        <w:t>，如</w:t>
      </w:r>
      <w:r w:rsidR="00D504D8" w:rsidRPr="00477284">
        <w:rPr>
          <w:lang w:eastAsia="zh-CN"/>
        </w:rPr>
        <w:t>static_cast</w:t>
      </w:r>
      <w:r w:rsidRPr="00477284">
        <w:rPr>
          <w:lang w:eastAsia="zh-CN"/>
        </w:rPr>
        <w:t>&lt;void</w:t>
      </w:r>
      <w:r w:rsidR="00D504D8" w:rsidRPr="00477284">
        <w:rPr>
          <w:rFonts w:hint="eastAsia"/>
          <w:lang w:eastAsia="zh-CN"/>
        </w:rPr>
        <w:t>(</w:t>
      </w:r>
      <w:r w:rsidRPr="00477284">
        <w:rPr>
          <w:lang w:eastAsia="zh-CN"/>
        </w:rPr>
        <w:t>&amp;&amp;</w:t>
      </w:r>
      <w:r w:rsidR="00D504D8" w:rsidRPr="00477284">
        <w:rPr>
          <w:rFonts w:hint="eastAsia"/>
          <w:lang w:eastAsia="zh-CN"/>
        </w:rPr>
        <w:t>)(</w:t>
      </w:r>
      <w:r w:rsidRPr="00477284">
        <w:rPr>
          <w:lang w:eastAsia="zh-CN"/>
        </w:rPr>
        <w:t>int</w:t>
      </w:r>
      <w:r w:rsidR="00D504D8" w:rsidRPr="00477284">
        <w:rPr>
          <w:rFonts w:hint="eastAsia"/>
          <w:lang w:eastAsia="zh-CN"/>
        </w:rPr>
        <w:t>)</w:t>
      </w:r>
      <w:r w:rsidRPr="00477284">
        <w:rPr>
          <w:lang w:eastAsia="zh-CN"/>
        </w:rPr>
        <w:t>&gt;</w:t>
      </w:r>
      <w:r w:rsidR="006C4F03" w:rsidRPr="00477284">
        <w:rPr>
          <w:rFonts w:hint="eastAsia"/>
          <w:lang w:eastAsia="zh-CN"/>
        </w:rPr>
        <w:t>(</w:t>
      </w:r>
      <w:r w:rsidRPr="00477284">
        <w:rPr>
          <w:lang w:eastAsia="zh-CN"/>
        </w:rPr>
        <w:t>x</w:t>
      </w:r>
      <w:r w:rsidR="006C4F03" w:rsidRPr="00477284">
        <w:rPr>
          <w:rFonts w:hint="eastAsia"/>
          <w:lang w:eastAsia="zh-CN"/>
        </w:rPr>
        <w:t>)</w:t>
      </w:r>
      <w:r w:rsidRPr="00477284">
        <w:rPr>
          <w:rFonts w:hint="eastAsia"/>
          <w:lang w:eastAsia="zh-CN"/>
        </w:rPr>
        <w:t>。</w:t>
      </w:r>
      <w:r w:rsidR="009F270A" w:rsidRPr="00477284">
        <w:rPr>
          <w:rFonts w:hint="eastAsia"/>
          <w:lang w:eastAsia="zh-CN"/>
        </w:rPr>
        <w:t>（C++11之后）</w:t>
      </w:r>
      <w:r w:rsidR="00E81552" w:rsidRPr="00477284">
        <w:rPr>
          <w:rFonts w:hint="eastAsia"/>
          <w:lang w:eastAsia="zh-CN"/>
        </w:rPr>
        <w:t>。</w:t>
      </w:r>
    </w:p>
    <w:p w:rsidR="009F270A" w:rsidRPr="009F270A" w:rsidRDefault="009F270A" w:rsidP="009F270A">
      <w:pPr>
        <w:spacing w:before="180" w:after="180"/>
        <w:rPr>
          <w:lang w:eastAsia="zh-CN"/>
        </w:rPr>
      </w:pPr>
      <w:r w:rsidRPr="009F270A">
        <w:rPr>
          <w:rFonts w:hint="eastAsia"/>
          <w:lang w:eastAsia="zh-CN"/>
        </w:rPr>
        <w:t>属性：</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和泛左值一样（如下）。</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可以</w:t>
      </w:r>
      <w:r w:rsidR="00E609C8" w:rsidRPr="00CA1222">
        <w:rPr>
          <w:rFonts w:hint="eastAsia"/>
          <w:lang w:eastAsia="zh-CN"/>
        </w:rPr>
        <w:t>使用</w:t>
      </w:r>
      <w:r w:rsidRPr="00CA1222">
        <w:rPr>
          <w:rFonts w:hint="eastAsia"/>
          <w:lang w:eastAsia="zh-CN"/>
        </w:rPr>
        <w:t>左值的地址：</w:t>
      </w:r>
      <w:r w:rsidR="00CA1222" w:rsidRPr="00CA1222">
        <w:rPr>
          <w:rFonts w:hint="eastAsia"/>
          <w:lang w:eastAsia="zh-CN"/>
        </w:rPr>
        <w:t>&amp;</w:t>
      </w:r>
      <w:r w:rsidR="00CA1222" w:rsidRPr="00CA1222">
        <w:rPr>
          <w:lang w:eastAsia="zh-CN"/>
        </w:rPr>
        <w:t>++</w:t>
      </w:r>
      <w:r w:rsidRPr="00CA1222">
        <w:rPr>
          <w:lang w:eastAsia="zh-CN"/>
        </w:rPr>
        <w:t>i</w:t>
      </w:r>
      <w:r w:rsidRPr="00CA1222">
        <w:rPr>
          <w:rFonts w:hint="eastAsia"/>
          <w:lang w:eastAsia="zh-CN"/>
        </w:rPr>
        <w:t>和</w:t>
      </w:r>
      <w:r w:rsidR="00CA1222" w:rsidRPr="00CA1222">
        <w:rPr>
          <w:rFonts w:hint="eastAsia"/>
          <w:lang w:eastAsia="zh-CN"/>
        </w:rPr>
        <w:t>&amp;</w:t>
      </w:r>
      <w:r w:rsidR="00CA1222" w:rsidRPr="00CA1222">
        <w:rPr>
          <w:lang w:eastAsia="zh-CN"/>
        </w:rPr>
        <w:t>std::</w:t>
      </w:r>
      <w:r w:rsidRPr="00CA1222">
        <w:rPr>
          <w:lang w:eastAsia="zh-CN"/>
        </w:rPr>
        <w:t>endl</w:t>
      </w:r>
      <w:r w:rsidRPr="00CA1222">
        <w:rPr>
          <w:rFonts w:hint="eastAsia"/>
          <w:lang w:eastAsia="zh-CN"/>
        </w:rPr>
        <w:t>是有效的表达式。</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可修改的左值可以用作内置赋值和复合赋值操作符的左操作数。</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左值可以用来初始化左值引用</w:t>
      </w:r>
      <w:r w:rsidR="00CA1222" w:rsidRPr="00CA1222">
        <w:rPr>
          <w:lang w:eastAsia="zh-CN"/>
        </w:rPr>
        <w:t>;</w:t>
      </w:r>
      <w:r w:rsidRPr="00CA1222">
        <w:rPr>
          <w:rFonts w:hint="eastAsia"/>
          <w:lang w:eastAsia="zh-CN"/>
        </w:rPr>
        <w:t>这会将新名称与表达式标识的对象关联起来。</w:t>
      </w:r>
    </w:p>
    <w:p w:rsidR="009920E8" w:rsidRDefault="009920E8" w:rsidP="007B331C">
      <w:pPr>
        <w:pStyle w:val="Heading4"/>
        <w:spacing w:before="180" w:after="180"/>
        <w:rPr>
          <w:lang w:eastAsia="zh-CN"/>
        </w:rPr>
      </w:pPr>
      <w:r>
        <w:rPr>
          <w:rFonts w:hint="eastAsia"/>
          <w:lang w:eastAsia="zh-CN"/>
        </w:rPr>
        <w:t>4.1.1.2 纯右值</w:t>
      </w:r>
    </w:p>
    <w:p w:rsidR="002B1720" w:rsidRDefault="002B1720" w:rsidP="002B1720">
      <w:pPr>
        <w:spacing w:before="180" w:after="180"/>
        <w:rPr>
          <w:lang w:eastAsia="zh-CN"/>
        </w:rPr>
      </w:pPr>
      <w:r>
        <w:rPr>
          <w:rFonts w:hint="eastAsia"/>
          <w:lang w:eastAsia="zh-CN"/>
        </w:rPr>
        <w:t>下面的表达式是纯右值表达式：</w:t>
      </w:r>
    </w:p>
    <w:p w:rsidR="002B1720" w:rsidRDefault="0064630A" w:rsidP="004B50B3">
      <w:pPr>
        <w:pStyle w:val="ListParagraph"/>
        <w:numPr>
          <w:ilvl w:val="0"/>
          <w:numId w:val="82"/>
        </w:numPr>
        <w:spacing w:before="180" w:after="180"/>
        <w:ind w:leftChars="0"/>
        <w:rPr>
          <w:lang w:eastAsia="zh-CN"/>
        </w:rPr>
      </w:pPr>
      <w:r>
        <w:rPr>
          <w:rFonts w:hint="eastAsia"/>
          <w:lang w:eastAsia="zh-CN"/>
        </w:rPr>
        <w:t>文字（除了字符串文字常量），例如</w:t>
      </w:r>
      <w:r w:rsidR="002B1720">
        <w:rPr>
          <w:lang w:eastAsia="zh-CN"/>
        </w:rPr>
        <w:t>42</w:t>
      </w:r>
      <w:r>
        <w:rPr>
          <w:rFonts w:hint="eastAsia"/>
          <w:lang w:eastAsia="zh-CN"/>
        </w:rPr>
        <w:t>，</w:t>
      </w:r>
      <w:r w:rsidR="002B1720">
        <w:rPr>
          <w:lang w:eastAsia="zh-CN"/>
        </w:rPr>
        <w:t>true</w:t>
      </w:r>
      <w:r>
        <w:rPr>
          <w:rFonts w:hint="eastAsia"/>
          <w:lang w:eastAsia="zh-CN"/>
        </w:rPr>
        <w:t>或</w:t>
      </w:r>
      <w:r w:rsidR="002B1720">
        <w:rPr>
          <w:lang w:eastAsia="zh-CN"/>
        </w:rPr>
        <w:t>nullptr</w:t>
      </w:r>
      <w:r>
        <w:rPr>
          <w:rFonts w:hint="eastAsia"/>
          <w:lang w:eastAsia="zh-CN"/>
        </w:rPr>
        <w:t>；</w:t>
      </w:r>
    </w:p>
    <w:p w:rsidR="002B1720" w:rsidRDefault="005F2D01" w:rsidP="004B50B3">
      <w:pPr>
        <w:pStyle w:val="ListParagraph"/>
        <w:numPr>
          <w:ilvl w:val="0"/>
          <w:numId w:val="82"/>
        </w:numPr>
        <w:spacing w:before="180" w:after="180"/>
        <w:ind w:leftChars="0"/>
        <w:rPr>
          <w:lang w:eastAsia="zh-CN"/>
        </w:rPr>
      </w:pPr>
      <w:r>
        <w:rPr>
          <w:rFonts w:hint="eastAsia"/>
          <w:lang w:eastAsia="zh-CN"/>
        </w:rPr>
        <w:t>函数调用或重载操作符表达式，其返回类型是非引用，比如，</w:t>
      </w:r>
      <w:r w:rsidR="002B1720">
        <w:rPr>
          <w:lang w:eastAsia="zh-CN"/>
        </w:rPr>
        <w:t>str.</w:t>
      </w:r>
      <w:r>
        <w:rPr>
          <w:lang w:eastAsia="zh-CN"/>
        </w:rPr>
        <w:t>substr(1,</w:t>
      </w:r>
      <w:r w:rsidR="002B1720">
        <w:rPr>
          <w:lang w:eastAsia="zh-CN"/>
        </w:rPr>
        <w:t>2)</w:t>
      </w:r>
      <w:r w:rsidR="00C07F7A">
        <w:rPr>
          <w:rFonts w:hint="eastAsia"/>
          <w:lang w:eastAsia="zh-CN"/>
        </w:rPr>
        <w:t>，</w:t>
      </w:r>
      <w:r w:rsidR="002B1720">
        <w:rPr>
          <w:lang w:eastAsia="zh-CN"/>
        </w:rPr>
        <w:t>str1+str2,</w:t>
      </w:r>
      <w:r w:rsidR="00C07F7A">
        <w:rPr>
          <w:rFonts w:hint="eastAsia"/>
          <w:lang w:eastAsia="zh-CN"/>
        </w:rPr>
        <w:t>或</w:t>
      </w:r>
      <w:r w:rsidR="002B1720">
        <w:rPr>
          <w:lang w:eastAsia="zh-CN"/>
        </w:rPr>
        <w:t>it++</w:t>
      </w:r>
      <w:r w:rsidR="00C07F7A">
        <w:rPr>
          <w:rFonts w:hint="eastAsia"/>
          <w:lang w:eastAsia="zh-CN"/>
        </w:rPr>
        <w:t>；</w:t>
      </w:r>
    </w:p>
    <w:p w:rsidR="002B1720" w:rsidRDefault="002B1720" w:rsidP="004B50B3">
      <w:pPr>
        <w:pStyle w:val="ListParagraph"/>
        <w:numPr>
          <w:ilvl w:val="0"/>
          <w:numId w:val="82"/>
        </w:numPr>
        <w:spacing w:before="180" w:after="180"/>
        <w:ind w:leftChars="0"/>
        <w:rPr>
          <w:lang w:eastAsia="zh-CN"/>
        </w:rPr>
      </w:pPr>
      <w:r>
        <w:rPr>
          <w:lang w:eastAsia="zh-CN"/>
        </w:rPr>
        <w:t>a++</w:t>
      </w:r>
      <w:r>
        <w:rPr>
          <w:rFonts w:hint="eastAsia"/>
          <w:lang w:eastAsia="zh-CN"/>
        </w:rPr>
        <w:t>和</w:t>
      </w:r>
      <w:r>
        <w:rPr>
          <w:lang w:eastAsia="zh-CN"/>
        </w:rPr>
        <w:t>a--</w:t>
      </w:r>
      <w:r>
        <w:rPr>
          <w:rFonts w:hint="eastAsia"/>
          <w:lang w:eastAsia="zh-CN"/>
        </w:rPr>
        <w:t>，内置后自增和后自减表达式；</w:t>
      </w:r>
    </w:p>
    <w:p w:rsidR="002B1720" w:rsidRDefault="002B1720" w:rsidP="004B50B3">
      <w:pPr>
        <w:pStyle w:val="ListParagraph"/>
        <w:numPr>
          <w:ilvl w:val="0"/>
          <w:numId w:val="82"/>
        </w:numPr>
        <w:spacing w:before="180" w:after="180"/>
        <w:ind w:leftChars="0"/>
        <w:rPr>
          <w:lang w:eastAsia="zh-CN"/>
        </w:rPr>
      </w:pPr>
      <w:r>
        <w:rPr>
          <w:lang w:eastAsia="zh-CN"/>
        </w:rPr>
        <w:t>a+b</w:t>
      </w:r>
      <w:r>
        <w:rPr>
          <w:rFonts w:hint="eastAsia"/>
          <w:lang w:eastAsia="zh-CN"/>
        </w:rPr>
        <w:t>，</w:t>
      </w:r>
      <w:r>
        <w:rPr>
          <w:lang w:eastAsia="zh-CN"/>
        </w:rPr>
        <w:t>a%b</w:t>
      </w:r>
      <w:r>
        <w:rPr>
          <w:rFonts w:hint="eastAsia"/>
          <w:lang w:eastAsia="zh-CN"/>
        </w:rPr>
        <w:t>，</w:t>
      </w:r>
      <w:r>
        <w:rPr>
          <w:lang w:eastAsia="zh-CN"/>
        </w:rPr>
        <w:t>a&amp;b</w:t>
      </w:r>
      <w:r>
        <w:rPr>
          <w:rFonts w:hint="eastAsia"/>
          <w:lang w:eastAsia="zh-CN"/>
        </w:rPr>
        <w:t>，</w:t>
      </w:r>
      <w:r>
        <w:rPr>
          <w:lang w:eastAsia="zh-CN"/>
        </w:rPr>
        <w:t>a&lt;&lt;b</w:t>
      </w:r>
      <w:r>
        <w:rPr>
          <w:rFonts w:hint="eastAsia"/>
          <w:lang w:eastAsia="zh-CN"/>
        </w:rPr>
        <w:t>，和其它所有算术表达式</w:t>
      </w:r>
      <w:r w:rsidR="00BD74EB">
        <w:rPr>
          <w:rFonts w:hint="eastAsia"/>
          <w:lang w:eastAsia="zh-CN"/>
        </w:rPr>
        <w:t>；</w:t>
      </w:r>
    </w:p>
    <w:p w:rsidR="002B1720" w:rsidRDefault="002B1720" w:rsidP="004B50B3">
      <w:pPr>
        <w:pStyle w:val="ListParagraph"/>
        <w:numPr>
          <w:ilvl w:val="0"/>
          <w:numId w:val="82"/>
        </w:numPr>
        <w:spacing w:before="180" w:after="180"/>
        <w:ind w:leftChars="0"/>
        <w:rPr>
          <w:lang w:eastAsia="zh-CN"/>
        </w:rPr>
      </w:pPr>
      <w:r>
        <w:rPr>
          <w:lang w:eastAsia="zh-CN"/>
        </w:rPr>
        <w:t>a&amp;&amp;b</w:t>
      </w:r>
      <w:r w:rsidR="008B72B9">
        <w:rPr>
          <w:rFonts w:hint="eastAsia"/>
          <w:lang w:eastAsia="zh-CN"/>
        </w:rPr>
        <w:t>，</w:t>
      </w:r>
      <w:r>
        <w:rPr>
          <w:lang w:eastAsia="zh-CN"/>
        </w:rPr>
        <w:t>a||b</w:t>
      </w:r>
      <w:r w:rsidR="008B72B9">
        <w:rPr>
          <w:rFonts w:hint="eastAsia"/>
          <w:lang w:eastAsia="zh-CN"/>
        </w:rPr>
        <w:t>，</w:t>
      </w:r>
      <w:r>
        <w:rPr>
          <w:lang w:eastAsia="zh-CN"/>
        </w:rPr>
        <w:t>!a</w:t>
      </w:r>
      <w:r w:rsidR="008B72B9">
        <w:rPr>
          <w:rFonts w:hint="eastAsia"/>
          <w:lang w:eastAsia="zh-CN"/>
        </w:rPr>
        <w:t>，内置逻辑表达式；</w:t>
      </w:r>
    </w:p>
    <w:p w:rsidR="002B1720" w:rsidRDefault="002B1720" w:rsidP="004B50B3">
      <w:pPr>
        <w:pStyle w:val="ListParagraph"/>
        <w:numPr>
          <w:ilvl w:val="0"/>
          <w:numId w:val="82"/>
        </w:numPr>
        <w:spacing w:before="180" w:after="180"/>
        <w:ind w:leftChars="0"/>
        <w:rPr>
          <w:lang w:eastAsia="zh-CN"/>
        </w:rPr>
      </w:pPr>
      <w:r>
        <w:rPr>
          <w:lang w:eastAsia="zh-CN"/>
        </w:rPr>
        <w:t>a&lt;b</w:t>
      </w:r>
      <w:r w:rsidR="004C7C57">
        <w:rPr>
          <w:rFonts w:hint="eastAsia"/>
          <w:lang w:eastAsia="zh-CN"/>
        </w:rPr>
        <w:t>，</w:t>
      </w:r>
      <w:r>
        <w:rPr>
          <w:lang w:eastAsia="zh-CN"/>
        </w:rPr>
        <w:t>a==b</w:t>
      </w:r>
      <w:r w:rsidR="004C7C57">
        <w:rPr>
          <w:rFonts w:hint="eastAsia"/>
          <w:lang w:eastAsia="zh-CN"/>
        </w:rPr>
        <w:t>，</w:t>
      </w:r>
      <w:r>
        <w:rPr>
          <w:lang w:eastAsia="zh-CN"/>
        </w:rPr>
        <w:t>a&gt;=b</w:t>
      </w:r>
      <w:r w:rsidR="004C7C57">
        <w:rPr>
          <w:rFonts w:hint="eastAsia"/>
          <w:lang w:eastAsia="zh-CN"/>
        </w:rPr>
        <w:t>，和其它内置比较表达式；</w:t>
      </w:r>
    </w:p>
    <w:p w:rsidR="002B1720" w:rsidRDefault="002B1720" w:rsidP="004B50B3">
      <w:pPr>
        <w:pStyle w:val="ListParagraph"/>
        <w:numPr>
          <w:ilvl w:val="0"/>
          <w:numId w:val="82"/>
        </w:numPr>
        <w:spacing w:before="180" w:after="180"/>
        <w:ind w:leftChars="0"/>
        <w:rPr>
          <w:lang w:eastAsia="zh-CN"/>
        </w:rPr>
      </w:pPr>
      <w:r>
        <w:rPr>
          <w:lang w:eastAsia="zh-CN"/>
        </w:rPr>
        <w:t>&amp;a</w:t>
      </w:r>
      <w:r w:rsidR="0064630A">
        <w:rPr>
          <w:rFonts w:hint="eastAsia"/>
          <w:lang w:eastAsia="zh-CN"/>
        </w:rPr>
        <w:t>，内置取地址符；</w:t>
      </w:r>
    </w:p>
    <w:p w:rsidR="003A1747" w:rsidRPr="003A1747" w:rsidRDefault="003A1747" w:rsidP="004B50B3">
      <w:pPr>
        <w:pStyle w:val="ListParagraph"/>
        <w:numPr>
          <w:ilvl w:val="0"/>
          <w:numId w:val="82"/>
        </w:numPr>
        <w:spacing w:before="180" w:after="180"/>
        <w:ind w:leftChars="0"/>
        <w:rPr>
          <w:lang w:eastAsia="zh-CN"/>
        </w:rPr>
      </w:pPr>
      <w:r>
        <w:rPr>
          <w:lang w:eastAsia="zh-CN"/>
        </w:rPr>
        <w:t>a.m</w:t>
      </w:r>
      <w:r>
        <w:rPr>
          <w:rFonts w:hint="eastAsia"/>
          <w:lang w:eastAsia="zh-CN"/>
        </w:rPr>
        <w:t>，对象成员表达式，在这，m是成员枚举或非静态成员函数；或a是右值，m是非引用类型的非静态数据成员；</w:t>
      </w:r>
      <w:r w:rsidR="006A23AC">
        <w:rPr>
          <w:rFonts w:hint="eastAsia"/>
          <w:lang w:eastAsia="zh-CN"/>
        </w:rPr>
        <w:t>（C++11之前）</w:t>
      </w:r>
    </w:p>
    <w:p w:rsidR="00C750D5" w:rsidRDefault="00C750D5" w:rsidP="004B50B3">
      <w:pPr>
        <w:pStyle w:val="ListParagraph"/>
        <w:numPr>
          <w:ilvl w:val="0"/>
          <w:numId w:val="82"/>
        </w:numPr>
        <w:spacing w:before="180" w:after="180"/>
        <w:ind w:leftChars="0"/>
        <w:rPr>
          <w:lang w:eastAsia="zh-CN"/>
        </w:rPr>
      </w:pPr>
      <w:r>
        <w:rPr>
          <w:lang w:eastAsia="zh-CN"/>
        </w:rPr>
        <w:t>p-&gt;m</w:t>
      </w:r>
      <w:r>
        <w:rPr>
          <w:rFonts w:hint="eastAsia"/>
          <w:lang w:eastAsia="zh-CN"/>
        </w:rPr>
        <w:t>，内置指针成员表达式，m是成员枚举，或非静态成员函数；</w:t>
      </w:r>
    </w:p>
    <w:p w:rsidR="00D54B3A" w:rsidRDefault="00D54B3A" w:rsidP="004B50B3">
      <w:pPr>
        <w:pStyle w:val="ListParagraph"/>
        <w:numPr>
          <w:ilvl w:val="0"/>
          <w:numId w:val="82"/>
        </w:numPr>
        <w:spacing w:before="180" w:after="180"/>
        <w:ind w:leftChars="0"/>
        <w:rPr>
          <w:lang w:eastAsia="zh-CN"/>
        </w:rPr>
      </w:pPr>
      <w:r>
        <w:rPr>
          <w:lang w:eastAsia="zh-CN"/>
        </w:rPr>
        <w:t>a.*mp</w:t>
      </w:r>
      <w:r>
        <w:rPr>
          <w:rFonts w:hint="eastAsia"/>
          <w:lang w:eastAsia="zh-CN"/>
        </w:rPr>
        <w:t>，指向对象的成员的指针表达式，mp是指向成员函数的指针，或者a是右值且mp是指向数据成员的指针。（C++11之前）</w:t>
      </w:r>
    </w:p>
    <w:p w:rsidR="005A4A5F" w:rsidRDefault="005A4A5F" w:rsidP="004B50B3">
      <w:pPr>
        <w:pStyle w:val="ListParagraph"/>
        <w:numPr>
          <w:ilvl w:val="0"/>
          <w:numId w:val="82"/>
        </w:numPr>
        <w:spacing w:before="180" w:after="180"/>
        <w:ind w:leftChars="0"/>
        <w:rPr>
          <w:lang w:eastAsia="zh-CN"/>
        </w:rPr>
      </w:pPr>
      <w:r>
        <w:rPr>
          <w:lang w:eastAsia="zh-CN"/>
        </w:rPr>
        <w:t>p-&gt;*mp</w:t>
      </w:r>
      <w:r>
        <w:rPr>
          <w:rFonts w:hint="eastAsia"/>
          <w:lang w:eastAsia="zh-CN"/>
        </w:rPr>
        <w:t>，内置指向指针成员的指针表达式，mp是指向成员函数的指针；</w:t>
      </w:r>
    </w:p>
    <w:p w:rsidR="002B1720" w:rsidRDefault="002B1720" w:rsidP="004B50B3">
      <w:pPr>
        <w:pStyle w:val="ListParagraph"/>
        <w:numPr>
          <w:ilvl w:val="0"/>
          <w:numId w:val="82"/>
        </w:numPr>
        <w:spacing w:before="180" w:after="180"/>
        <w:ind w:leftChars="0"/>
        <w:rPr>
          <w:lang w:eastAsia="zh-CN"/>
        </w:rPr>
      </w:pPr>
      <w:r>
        <w:rPr>
          <w:lang w:eastAsia="zh-CN"/>
        </w:rPr>
        <w:t>a</w:t>
      </w:r>
      <w:r w:rsidR="0097168E">
        <w:rPr>
          <w:rFonts w:hint="eastAsia"/>
          <w:lang w:eastAsia="zh-CN"/>
        </w:rPr>
        <w:t>,</w:t>
      </w:r>
      <w:r>
        <w:rPr>
          <w:lang w:eastAsia="zh-CN"/>
        </w:rPr>
        <w:t>b</w:t>
      </w:r>
      <w:r w:rsidR="00AE3879">
        <w:rPr>
          <w:rFonts w:hint="eastAsia"/>
          <w:lang w:eastAsia="zh-CN"/>
        </w:rPr>
        <w:t>，内置逗号“，”表达式，在这，b是右值；</w:t>
      </w:r>
    </w:p>
    <w:p w:rsidR="002B1720" w:rsidRDefault="002B1720" w:rsidP="004B50B3">
      <w:pPr>
        <w:pStyle w:val="ListParagraph"/>
        <w:numPr>
          <w:ilvl w:val="0"/>
          <w:numId w:val="82"/>
        </w:numPr>
        <w:spacing w:before="180" w:after="180"/>
        <w:ind w:leftChars="0"/>
        <w:rPr>
          <w:lang w:eastAsia="zh-CN"/>
        </w:rPr>
      </w:pPr>
      <w:r>
        <w:rPr>
          <w:lang w:eastAsia="zh-CN"/>
        </w:rPr>
        <w:t>a</w:t>
      </w:r>
      <w:r w:rsidR="0097168E">
        <w:rPr>
          <w:rFonts w:hint="eastAsia"/>
          <w:lang w:eastAsia="zh-CN"/>
        </w:rPr>
        <w:t>?</w:t>
      </w:r>
      <w:r w:rsidR="0097168E">
        <w:rPr>
          <w:lang w:eastAsia="zh-CN"/>
        </w:rPr>
        <w:t>b:</w:t>
      </w:r>
      <w:r>
        <w:rPr>
          <w:lang w:eastAsia="zh-CN"/>
        </w:rPr>
        <w:t>c</w:t>
      </w:r>
      <w:r w:rsidR="0097168E">
        <w:rPr>
          <w:rFonts w:hint="eastAsia"/>
          <w:lang w:eastAsia="zh-CN"/>
        </w:rPr>
        <w:t>，条件表达式（细节参见定义）；</w:t>
      </w:r>
    </w:p>
    <w:p w:rsidR="002B1720" w:rsidRDefault="00EC6CA6" w:rsidP="004B50B3">
      <w:pPr>
        <w:pStyle w:val="ListParagraph"/>
        <w:numPr>
          <w:ilvl w:val="0"/>
          <w:numId w:val="82"/>
        </w:numPr>
        <w:spacing w:before="180" w:after="180"/>
        <w:ind w:leftChars="0"/>
        <w:rPr>
          <w:lang w:eastAsia="zh-CN"/>
        </w:rPr>
      </w:pPr>
      <w:r>
        <w:rPr>
          <w:rFonts w:hint="eastAsia"/>
          <w:lang w:eastAsia="zh-CN"/>
        </w:rPr>
        <w:t>非引用类型的转换表达式，比如</w:t>
      </w:r>
      <w:r w:rsidR="002B1720">
        <w:rPr>
          <w:lang w:eastAsia="zh-CN"/>
        </w:rPr>
        <w:t>static_cast&lt;double&gt;(x)</w:t>
      </w:r>
      <w:r>
        <w:rPr>
          <w:rFonts w:hint="eastAsia"/>
          <w:lang w:eastAsia="zh-CN"/>
        </w:rPr>
        <w:t>，</w:t>
      </w:r>
      <w:r w:rsidR="002B1720">
        <w:rPr>
          <w:lang w:eastAsia="zh-CN"/>
        </w:rPr>
        <w:t>std::string{}</w:t>
      </w:r>
      <w:r>
        <w:rPr>
          <w:rFonts w:hint="eastAsia"/>
          <w:lang w:eastAsia="zh-CN"/>
        </w:rPr>
        <w:t>，或</w:t>
      </w:r>
      <w:r w:rsidR="002B1720">
        <w:rPr>
          <w:lang w:eastAsia="zh-CN"/>
        </w:rPr>
        <w:t>(int)42</w:t>
      </w:r>
      <w:r w:rsidR="00B97CD9">
        <w:rPr>
          <w:rFonts w:hint="eastAsia"/>
          <w:lang w:eastAsia="zh-CN"/>
        </w:rPr>
        <w:t>；</w:t>
      </w:r>
    </w:p>
    <w:p w:rsidR="002B1720" w:rsidRDefault="006C0430" w:rsidP="004B50B3">
      <w:pPr>
        <w:pStyle w:val="ListParagraph"/>
        <w:numPr>
          <w:ilvl w:val="0"/>
          <w:numId w:val="82"/>
        </w:numPr>
        <w:spacing w:before="180" w:after="180"/>
        <w:ind w:leftChars="0"/>
        <w:rPr>
          <w:lang w:eastAsia="zh-CN"/>
        </w:rPr>
      </w:pPr>
      <w:r>
        <w:rPr>
          <w:rFonts w:hint="eastAsia"/>
          <w:lang w:eastAsia="zh-CN"/>
        </w:rPr>
        <w:t>this指针；</w:t>
      </w:r>
    </w:p>
    <w:p w:rsidR="002B1720" w:rsidRDefault="00682AF7" w:rsidP="004B50B3">
      <w:pPr>
        <w:pStyle w:val="ListParagraph"/>
        <w:numPr>
          <w:ilvl w:val="0"/>
          <w:numId w:val="82"/>
        </w:numPr>
        <w:spacing w:before="180" w:after="180"/>
        <w:ind w:leftChars="0"/>
        <w:rPr>
          <w:lang w:eastAsia="zh-CN"/>
        </w:rPr>
      </w:pPr>
      <w:r>
        <w:rPr>
          <w:rFonts w:hint="eastAsia"/>
          <w:lang w:eastAsia="zh-CN"/>
        </w:rPr>
        <w:t>枚举；</w:t>
      </w:r>
    </w:p>
    <w:p w:rsidR="002B1720" w:rsidRDefault="00DC3847" w:rsidP="004B50B3">
      <w:pPr>
        <w:pStyle w:val="ListParagraph"/>
        <w:numPr>
          <w:ilvl w:val="0"/>
          <w:numId w:val="82"/>
        </w:numPr>
        <w:spacing w:before="180" w:after="180"/>
        <w:ind w:leftChars="0"/>
        <w:rPr>
          <w:lang w:eastAsia="zh-CN"/>
        </w:rPr>
      </w:pPr>
      <w:hyperlink w:anchor="_7.4_Lambda表达式(C++11)" w:history="1">
        <w:r w:rsidR="002B1720" w:rsidRPr="00B71B29">
          <w:rPr>
            <w:rStyle w:val="Hyperlink"/>
            <w:lang w:eastAsia="zh-CN"/>
          </w:rPr>
          <w:t xml:space="preserve">lambda </w:t>
        </w:r>
        <w:r w:rsidR="0097168E" w:rsidRPr="00B71B29">
          <w:rPr>
            <w:rStyle w:val="Hyperlink"/>
            <w:rFonts w:hint="eastAsia"/>
            <w:lang w:eastAsia="zh-CN"/>
          </w:rPr>
          <w:t>表达式</w:t>
        </w:r>
      </w:hyperlink>
      <w:r w:rsidR="0097168E">
        <w:rPr>
          <w:rFonts w:hint="eastAsia"/>
          <w:lang w:eastAsia="zh-CN"/>
        </w:rPr>
        <w:t>，</w:t>
      </w:r>
      <w:r w:rsidR="00E10205">
        <w:rPr>
          <w:rFonts w:hint="eastAsia"/>
          <w:lang w:eastAsia="zh-CN"/>
        </w:rPr>
        <w:t>例如</w:t>
      </w:r>
      <w:r w:rsidR="002B1720">
        <w:rPr>
          <w:lang w:eastAsia="zh-CN"/>
        </w:rPr>
        <w:t>[](int x){ return x * x; }</w:t>
      </w:r>
      <w:r w:rsidR="00F15E52">
        <w:rPr>
          <w:rFonts w:hint="eastAsia"/>
          <w:lang w:eastAsia="zh-CN"/>
        </w:rPr>
        <w:t>；</w:t>
      </w:r>
      <w:r w:rsidR="00302C5A">
        <w:rPr>
          <w:rFonts w:hint="eastAsia"/>
          <w:lang w:eastAsia="zh-CN"/>
        </w:rPr>
        <w:t>（C++11之后）</w:t>
      </w:r>
    </w:p>
    <w:p w:rsidR="002B1720" w:rsidRDefault="00DC3847" w:rsidP="004B50B3">
      <w:pPr>
        <w:pStyle w:val="ListParagraph"/>
        <w:numPr>
          <w:ilvl w:val="0"/>
          <w:numId w:val="82"/>
        </w:numPr>
        <w:spacing w:before="180" w:after="180"/>
        <w:ind w:leftChars="0"/>
        <w:rPr>
          <w:lang w:eastAsia="zh-CN"/>
        </w:rPr>
      </w:pPr>
      <w:hyperlink w:anchor="_10.12_Constraints_and" w:history="1">
        <w:r w:rsidR="002B1720" w:rsidRPr="00B71B29">
          <w:rPr>
            <w:rStyle w:val="Hyperlink"/>
            <w:lang w:eastAsia="zh-CN"/>
          </w:rPr>
          <w:t>requires-expression</w:t>
        </w:r>
      </w:hyperlink>
      <w:r w:rsidR="00846810">
        <w:rPr>
          <w:rFonts w:hint="eastAsia"/>
          <w:lang w:eastAsia="zh-CN"/>
        </w:rPr>
        <w:t>，比如</w:t>
      </w:r>
      <w:r w:rsidR="002B1720">
        <w:rPr>
          <w:lang w:eastAsia="zh-CN"/>
        </w:rPr>
        <w:t>requires (T i) { typename T::type; }</w:t>
      </w:r>
      <w:r w:rsidR="00DD1EF0">
        <w:rPr>
          <w:rFonts w:hint="eastAsia"/>
          <w:lang w:eastAsia="zh-CN"/>
        </w:rPr>
        <w:t>；</w:t>
      </w:r>
    </w:p>
    <w:p w:rsidR="002B1720" w:rsidRDefault="00DC3847" w:rsidP="004B50B3">
      <w:pPr>
        <w:pStyle w:val="ListParagraph"/>
        <w:numPr>
          <w:ilvl w:val="0"/>
          <w:numId w:val="82"/>
        </w:numPr>
        <w:spacing w:before="180" w:after="180"/>
        <w:ind w:leftChars="0"/>
        <w:rPr>
          <w:lang w:eastAsia="zh-CN"/>
        </w:rPr>
      </w:pPr>
      <w:hyperlink w:anchor="_10.12_Constraints_and" w:history="1">
        <w:r w:rsidR="00B71B29" w:rsidRPr="00E461E0">
          <w:rPr>
            <w:rStyle w:val="Hyperlink"/>
            <w:rFonts w:hint="eastAsia"/>
            <w:lang w:eastAsia="zh-CN"/>
          </w:rPr>
          <w:t>概念的特化</w:t>
        </w:r>
      </w:hyperlink>
      <w:r w:rsidR="00B71B29">
        <w:rPr>
          <w:rFonts w:hint="eastAsia"/>
          <w:lang w:eastAsia="zh-CN"/>
        </w:rPr>
        <w:t>，比如</w:t>
      </w:r>
      <w:r w:rsidR="002B1720">
        <w:rPr>
          <w:lang w:eastAsia="zh-CN"/>
        </w:rPr>
        <w:t>EqualityComparable&lt;int&gt;</w:t>
      </w:r>
      <w:r w:rsidR="00105BB9">
        <w:rPr>
          <w:rFonts w:hint="eastAsia"/>
          <w:lang w:eastAsia="zh-CN"/>
        </w:rPr>
        <w:t>；</w:t>
      </w:r>
      <w:r w:rsidR="00DD1EF0">
        <w:rPr>
          <w:rFonts w:hint="eastAsia"/>
          <w:lang w:eastAsia="zh-CN"/>
        </w:rPr>
        <w:t>（C++20之后）</w:t>
      </w:r>
    </w:p>
    <w:p w:rsidR="002B1720" w:rsidRDefault="00A359B2" w:rsidP="002B1720">
      <w:pPr>
        <w:spacing w:before="180" w:after="180"/>
        <w:rPr>
          <w:lang w:eastAsia="zh-CN"/>
        </w:rPr>
      </w:pPr>
      <w:r>
        <w:rPr>
          <w:rFonts w:hint="eastAsia"/>
          <w:lang w:eastAsia="zh-CN"/>
        </w:rPr>
        <w:t>属性：</w:t>
      </w:r>
    </w:p>
    <w:p w:rsidR="002B1720" w:rsidRDefault="00A359B2" w:rsidP="004B50B3">
      <w:pPr>
        <w:pStyle w:val="ListParagraph"/>
        <w:numPr>
          <w:ilvl w:val="0"/>
          <w:numId w:val="81"/>
        </w:numPr>
        <w:spacing w:before="180" w:after="180"/>
        <w:ind w:leftChars="0"/>
        <w:rPr>
          <w:lang w:eastAsia="zh-CN"/>
        </w:rPr>
      </w:pPr>
      <w:r>
        <w:rPr>
          <w:rFonts w:hint="eastAsia"/>
          <w:lang w:eastAsia="zh-CN"/>
        </w:rPr>
        <w:t>与右值相同（见下面）。</w:t>
      </w:r>
    </w:p>
    <w:p w:rsidR="00BB55A8" w:rsidRDefault="00BB55A8" w:rsidP="004B50B3">
      <w:pPr>
        <w:pStyle w:val="ListParagraph"/>
        <w:numPr>
          <w:ilvl w:val="0"/>
          <w:numId w:val="81"/>
        </w:numPr>
        <w:spacing w:before="180" w:after="180"/>
        <w:ind w:leftChars="0"/>
        <w:rPr>
          <w:lang w:eastAsia="zh-CN"/>
        </w:rPr>
      </w:pPr>
      <w:r>
        <w:rPr>
          <w:rFonts w:hint="eastAsia"/>
          <w:lang w:eastAsia="zh-CN"/>
        </w:rPr>
        <w:t>纯右值表达式不能是多态：</w:t>
      </w:r>
      <w:r w:rsidR="00563576" w:rsidRPr="004B50B3">
        <w:rPr>
          <w:rFonts w:hint="eastAsia"/>
          <w:color w:val="FF0000"/>
          <w:lang w:eastAsia="zh-CN"/>
        </w:rPr>
        <w:t>它标识的对象的动态类型始终是表达式的类型</w:t>
      </w:r>
      <w:r w:rsidR="00563576">
        <w:rPr>
          <w:rFonts w:hint="eastAsia"/>
          <w:lang w:eastAsia="zh-CN"/>
        </w:rPr>
        <w:t>；</w:t>
      </w:r>
    </w:p>
    <w:p w:rsidR="00DC18C1" w:rsidRDefault="00DC18C1" w:rsidP="004B50B3">
      <w:pPr>
        <w:pStyle w:val="ListParagraph"/>
        <w:numPr>
          <w:ilvl w:val="0"/>
          <w:numId w:val="81"/>
        </w:numPr>
        <w:spacing w:before="180" w:after="180"/>
        <w:ind w:leftChars="0"/>
        <w:rPr>
          <w:lang w:eastAsia="zh-CN"/>
        </w:rPr>
      </w:pPr>
      <w:r>
        <w:rPr>
          <w:rFonts w:hint="eastAsia"/>
          <w:lang w:eastAsia="zh-CN"/>
        </w:rPr>
        <w:t>既不是类，也不是数组的纯右值不能被进行cv限定。</w:t>
      </w:r>
      <w:r w:rsidR="00622ED5">
        <w:rPr>
          <w:rFonts w:hint="eastAsia"/>
          <w:lang w:eastAsia="zh-CN"/>
        </w:rPr>
        <w:t>（注意：函数调用或转换表达式可能导致不是class类型且被cv限定的类型的纯右值，但是cv限定符立即被剔除）</w:t>
      </w:r>
    </w:p>
    <w:p w:rsidR="003F4D06" w:rsidRDefault="003F4D06" w:rsidP="004B50B3">
      <w:pPr>
        <w:pStyle w:val="ListParagraph"/>
        <w:numPr>
          <w:ilvl w:val="0"/>
          <w:numId w:val="81"/>
        </w:numPr>
        <w:spacing w:before="180" w:after="180"/>
        <w:ind w:leftChars="0"/>
        <w:rPr>
          <w:lang w:eastAsia="zh-CN"/>
        </w:rPr>
      </w:pPr>
      <w:r>
        <w:rPr>
          <w:rFonts w:hint="eastAsia"/>
          <w:lang w:eastAsia="zh-CN"/>
        </w:rPr>
        <w:t>纯右值不能拥有</w:t>
      </w:r>
      <w:hyperlink w:anchor="_1.4.6_不完整类型" w:history="1">
        <w:r w:rsidRPr="00DC18C1">
          <w:rPr>
            <w:rStyle w:val="Hyperlink"/>
            <w:rFonts w:hint="eastAsia"/>
            <w:lang w:eastAsia="zh-CN"/>
          </w:rPr>
          <w:t>不完整的类型</w:t>
        </w:r>
      </w:hyperlink>
      <w:r w:rsidR="00274EFD">
        <w:rPr>
          <w:rFonts w:hint="eastAsia"/>
          <w:lang w:eastAsia="zh-CN"/>
        </w:rPr>
        <w:t>（除了类型void，看下面，或者当在</w:t>
      </w:r>
      <w:hyperlink w:anchor="_5.11_decltype-auto(C++11)" w:history="1">
        <w:r w:rsidR="00274EFD" w:rsidRPr="00DC18C1">
          <w:rPr>
            <w:rStyle w:val="Hyperlink"/>
            <w:rFonts w:hint="eastAsia"/>
            <w:lang w:eastAsia="zh-CN"/>
          </w:rPr>
          <w:t>声明类型说明符</w:t>
        </w:r>
      </w:hyperlink>
      <w:r w:rsidR="00274EFD">
        <w:rPr>
          <w:rFonts w:hint="eastAsia"/>
          <w:lang w:eastAsia="zh-CN"/>
        </w:rPr>
        <w:t>里使用时）。</w:t>
      </w:r>
    </w:p>
    <w:p w:rsidR="00D1626D" w:rsidRDefault="00D1626D" w:rsidP="00D1626D">
      <w:pPr>
        <w:spacing w:before="180" w:after="180"/>
        <w:rPr>
          <w:lang w:eastAsia="zh-CN"/>
        </w:rPr>
      </w:pPr>
      <w:r>
        <w:rPr>
          <w:rFonts w:hint="eastAsia"/>
          <w:lang w:eastAsia="zh-CN"/>
        </w:rPr>
        <w:t>注意：纯右值是传统右值的一部分，纯右值是表达式产生的中间值，不能取地址。</w:t>
      </w:r>
    </w:p>
    <w:p w:rsidR="009920E8" w:rsidRDefault="009920E8" w:rsidP="007B331C">
      <w:pPr>
        <w:pStyle w:val="Heading4"/>
        <w:spacing w:before="180" w:after="180"/>
        <w:rPr>
          <w:lang w:eastAsia="zh-CN"/>
        </w:rPr>
      </w:pPr>
      <w:r>
        <w:rPr>
          <w:rFonts w:hint="eastAsia"/>
          <w:lang w:eastAsia="zh-CN"/>
        </w:rPr>
        <w:t xml:space="preserve">4.1.1.3 </w:t>
      </w:r>
      <w:r w:rsidR="007B331C">
        <w:rPr>
          <w:rFonts w:hint="eastAsia"/>
          <w:lang w:eastAsia="zh-CN"/>
        </w:rPr>
        <w:t>消亡值（xvalue）</w:t>
      </w:r>
    </w:p>
    <w:p w:rsidR="007F160C" w:rsidRDefault="007D7F7B" w:rsidP="006C55A8">
      <w:pPr>
        <w:spacing w:before="180" w:after="180"/>
        <w:rPr>
          <w:lang w:eastAsia="zh-CN"/>
        </w:rPr>
      </w:pPr>
      <w:r>
        <w:rPr>
          <w:rFonts w:hint="eastAsia"/>
          <w:lang w:eastAsia="zh-CN"/>
        </w:rPr>
        <w:t>下面的值是消亡值表达式：</w:t>
      </w:r>
    </w:p>
    <w:p w:rsidR="007D7F7B" w:rsidRDefault="009E3040" w:rsidP="00803FC2">
      <w:pPr>
        <w:pStyle w:val="ListParagraph"/>
        <w:numPr>
          <w:ilvl w:val="0"/>
          <w:numId w:val="86"/>
        </w:numPr>
        <w:spacing w:before="180" w:after="180"/>
        <w:ind w:leftChars="0"/>
        <w:rPr>
          <w:lang w:eastAsia="zh-CN"/>
        </w:rPr>
      </w:pPr>
      <w:r>
        <w:rPr>
          <w:rFonts w:hint="eastAsia"/>
          <w:lang w:eastAsia="zh-CN"/>
        </w:rPr>
        <w:t>函数调用和重载操作符表达式，其返回值是对象的右值引用，比如std::move(x)</w:t>
      </w:r>
      <w:r w:rsidR="003E71D5">
        <w:rPr>
          <w:rFonts w:hint="eastAsia"/>
          <w:lang w:eastAsia="zh-CN"/>
        </w:rPr>
        <w:t>；</w:t>
      </w:r>
    </w:p>
    <w:p w:rsidR="007D7F7B" w:rsidRDefault="007D7F7B" w:rsidP="00803FC2">
      <w:pPr>
        <w:pStyle w:val="ListParagraph"/>
        <w:numPr>
          <w:ilvl w:val="0"/>
          <w:numId w:val="86"/>
        </w:numPr>
        <w:spacing w:before="180" w:after="180"/>
        <w:ind w:leftChars="0"/>
        <w:rPr>
          <w:lang w:eastAsia="zh-CN"/>
        </w:rPr>
      </w:pPr>
      <w:r>
        <w:rPr>
          <w:lang w:eastAsia="zh-CN"/>
        </w:rPr>
        <w:t>a[n]</w:t>
      </w:r>
      <w:r w:rsidR="005C7B19">
        <w:rPr>
          <w:rFonts w:hint="eastAsia"/>
          <w:lang w:eastAsia="zh-CN"/>
        </w:rPr>
        <w:t>，内置的下标表达式，在这里，一个操作数是数组右值；</w:t>
      </w:r>
    </w:p>
    <w:p w:rsidR="00264F33" w:rsidRDefault="007D7F7B" w:rsidP="00803FC2">
      <w:pPr>
        <w:pStyle w:val="ListParagraph"/>
        <w:numPr>
          <w:ilvl w:val="0"/>
          <w:numId w:val="86"/>
        </w:numPr>
        <w:spacing w:before="180" w:after="180"/>
        <w:ind w:leftChars="0"/>
        <w:rPr>
          <w:lang w:eastAsia="zh-CN"/>
        </w:rPr>
      </w:pPr>
      <w:r>
        <w:rPr>
          <w:lang w:eastAsia="zh-CN"/>
        </w:rPr>
        <w:t>a.m</w:t>
      </w:r>
      <w:r w:rsidR="00264F33">
        <w:rPr>
          <w:rFonts w:hint="eastAsia"/>
          <w:lang w:eastAsia="zh-CN"/>
        </w:rPr>
        <w:t>，对象成员表达式，a是右值且m是非引用类型的非静态数据成员；</w:t>
      </w:r>
    </w:p>
    <w:p w:rsidR="007D7F7B" w:rsidRDefault="007D7F7B" w:rsidP="00803FC2">
      <w:pPr>
        <w:pStyle w:val="ListParagraph"/>
        <w:numPr>
          <w:ilvl w:val="0"/>
          <w:numId w:val="86"/>
        </w:numPr>
        <w:spacing w:before="180" w:after="180"/>
        <w:ind w:leftChars="0"/>
        <w:rPr>
          <w:lang w:eastAsia="zh-CN"/>
        </w:rPr>
      </w:pPr>
      <w:r>
        <w:rPr>
          <w:lang w:eastAsia="zh-CN"/>
        </w:rPr>
        <w:t>a.*mp</w:t>
      </w:r>
      <w:r w:rsidR="00264F33">
        <w:rPr>
          <w:rFonts w:hint="eastAsia"/>
          <w:lang w:eastAsia="zh-CN"/>
        </w:rPr>
        <w:t>，指向对象成员的指针表达式，a是右值且且</w:t>
      </w:r>
      <w:r>
        <w:rPr>
          <w:lang w:eastAsia="zh-CN"/>
        </w:rPr>
        <w:t>mp</w:t>
      </w:r>
      <w:r w:rsidR="00264F33">
        <w:rPr>
          <w:rFonts w:hint="eastAsia"/>
          <w:lang w:eastAsia="zh-CN"/>
        </w:rPr>
        <w:t>是指向数据成员的指针；</w:t>
      </w:r>
    </w:p>
    <w:p w:rsidR="007D7F7B" w:rsidRDefault="008345DD" w:rsidP="00803FC2">
      <w:pPr>
        <w:pStyle w:val="ListParagraph"/>
        <w:numPr>
          <w:ilvl w:val="0"/>
          <w:numId w:val="86"/>
        </w:numPr>
        <w:spacing w:before="180" w:after="180"/>
        <w:ind w:leftChars="0"/>
        <w:rPr>
          <w:lang w:eastAsia="zh-CN"/>
        </w:rPr>
      </w:pPr>
      <w:r>
        <w:rPr>
          <w:lang w:eastAsia="zh-CN"/>
        </w:rPr>
        <w:t>a</w:t>
      </w:r>
      <w:r>
        <w:rPr>
          <w:rFonts w:hint="eastAsia"/>
          <w:lang w:eastAsia="zh-CN"/>
        </w:rPr>
        <w:t xml:space="preserve"> </w:t>
      </w:r>
      <w:r>
        <w:rPr>
          <w:lang w:eastAsia="zh-CN"/>
        </w:rPr>
        <w:t>?</w:t>
      </w:r>
      <w:r>
        <w:rPr>
          <w:rFonts w:hint="eastAsia"/>
          <w:lang w:eastAsia="zh-CN"/>
        </w:rPr>
        <w:t xml:space="preserve"> </w:t>
      </w:r>
      <w:r w:rsidR="007D7F7B">
        <w:rPr>
          <w:lang w:eastAsia="zh-CN"/>
        </w:rPr>
        <w:t>b : c</w:t>
      </w:r>
      <w:r w:rsidR="00943899">
        <w:rPr>
          <w:rFonts w:hint="eastAsia"/>
          <w:lang w:eastAsia="zh-CN"/>
        </w:rPr>
        <w:t>，条件表达式，详见定义；</w:t>
      </w:r>
    </w:p>
    <w:p w:rsidR="007D7F7B" w:rsidRDefault="00171EB9" w:rsidP="00803FC2">
      <w:pPr>
        <w:pStyle w:val="ListParagraph"/>
        <w:numPr>
          <w:ilvl w:val="0"/>
          <w:numId w:val="86"/>
        </w:numPr>
        <w:spacing w:before="180" w:after="180"/>
        <w:ind w:leftChars="0"/>
        <w:rPr>
          <w:lang w:eastAsia="zh-CN"/>
        </w:rPr>
      </w:pPr>
      <w:r>
        <w:rPr>
          <w:rFonts w:hint="eastAsia"/>
          <w:lang w:eastAsia="zh-CN"/>
        </w:rPr>
        <w:t>对象类型的右值引用的类型转换，比如</w:t>
      </w:r>
      <w:r w:rsidR="007D7F7B">
        <w:rPr>
          <w:lang w:eastAsia="zh-CN"/>
        </w:rPr>
        <w:t>static_cast&lt;char&amp;&amp;&gt;(x)</w:t>
      </w:r>
      <w:r>
        <w:rPr>
          <w:rFonts w:hint="eastAsia"/>
          <w:lang w:eastAsia="zh-CN"/>
        </w:rPr>
        <w:t>；</w:t>
      </w:r>
    </w:p>
    <w:p w:rsidR="00AA6D66" w:rsidRDefault="00AA6D66" w:rsidP="00803FC2">
      <w:pPr>
        <w:pStyle w:val="ListParagraph"/>
        <w:numPr>
          <w:ilvl w:val="0"/>
          <w:numId w:val="86"/>
        </w:numPr>
        <w:spacing w:before="180" w:after="180"/>
        <w:ind w:leftChars="0"/>
        <w:rPr>
          <w:lang w:eastAsia="zh-CN"/>
        </w:rPr>
      </w:pPr>
      <w:r>
        <w:rPr>
          <w:rFonts w:hint="eastAsia"/>
          <w:lang w:eastAsia="zh-CN"/>
        </w:rPr>
        <w:t>在</w:t>
      </w:r>
      <w:r>
        <w:rPr>
          <w:lang w:eastAsia="zh-CN"/>
        </w:rPr>
        <w:t>temporary materialization</w:t>
      </w:r>
      <w:r>
        <w:rPr>
          <w:rFonts w:hint="eastAsia"/>
          <w:lang w:eastAsia="zh-CN"/>
        </w:rPr>
        <w:t>之后，</w:t>
      </w:r>
      <w:r w:rsidR="00993B25">
        <w:rPr>
          <w:rFonts w:hint="eastAsia"/>
          <w:lang w:eastAsia="zh-CN"/>
        </w:rPr>
        <w:t>指定临时对象的任何表达式；</w:t>
      </w:r>
      <w:r w:rsidR="008719CE">
        <w:rPr>
          <w:rFonts w:hint="eastAsia"/>
          <w:lang w:eastAsia="zh-CN"/>
        </w:rPr>
        <w:t>（C++17）</w:t>
      </w:r>
    </w:p>
    <w:p w:rsidR="007D7F7B" w:rsidRDefault="00097327" w:rsidP="007D7F7B">
      <w:pPr>
        <w:spacing w:before="180" w:after="180"/>
        <w:rPr>
          <w:lang w:eastAsia="zh-CN"/>
        </w:rPr>
      </w:pPr>
      <w:r>
        <w:rPr>
          <w:rFonts w:hint="eastAsia"/>
          <w:lang w:eastAsia="zh-CN"/>
        </w:rPr>
        <w:t>属性：</w:t>
      </w:r>
    </w:p>
    <w:p w:rsidR="007D7F7B" w:rsidRDefault="007D7F7B" w:rsidP="00803FC2">
      <w:pPr>
        <w:pStyle w:val="ListParagraph"/>
        <w:numPr>
          <w:ilvl w:val="0"/>
          <w:numId w:val="87"/>
        </w:numPr>
        <w:spacing w:before="180" w:after="180"/>
        <w:ind w:leftChars="0"/>
        <w:rPr>
          <w:lang w:eastAsia="zh-CN"/>
        </w:rPr>
      </w:pPr>
      <w:r>
        <w:rPr>
          <w:rFonts w:hint="eastAsia"/>
          <w:lang w:eastAsia="zh-CN"/>
        </w:rPr>
        <w:t>和右值相同（参见下面的内容）；</w:t>
      </w:r>
    </w:p>
    <w:p w:rsidR="007D7F7B" w:rsidRDefault="008A27D9" w:rsidP="00803FC2">
      <w:pPr>
        <w:pStyle w:val="ListParagraph"/>
        <w:numPr>
          <w:ilvl w:val="0"/>
          <w:numId w:val="87"/>
        </w:numPr>
        <w:spacing w:before="180" w:after="180"/>
        <w:ind w:leftChars="0"/>
        <w:rPr>
          <w:lang w:eastAsia="zh-CN"/>
        </w:rPr>
      </w:pPr>
      <w:r>
        <w:rPr>
          <w:rFonts w:hint="eastAsia"/>
          <w:lang w:eastAsia="zh-CN"/>
        </w:rPr>
        <w:t>和泛左值相同（参见下面的内容）；</w:t>
      </w:r>
    </w:p>
    <w:p w:rsidR="007D7F7B" w:rsidRDefault="007C7CD6" w:rsidP="007D7F7B">
      <w:pPr>
        <w:spacing w:before="180" w:after="180"/>
        <w:rPr>
          <w:lang w:eastAsia="zh-CN"/>
        </w:rPr>
      </w:pPr>
      <w:r>
        <w:rPr>
          <w:rFonts w:hint="eastAsia"/>
          <w:lang w:eastAsia="zh-CN"/>
        </w:rPr>
        <w:t>特殊地，像所有右值一样，消亡值可以绑定到右值引用，且向所有泛左值一样，消亡值可以是多态的，且非class型的消亡值可以被cv限定。</w:t>
      </w:r>
    </w:p>
    <w:p w:rsidR="00BB6ADD" w:rsidRDefault="00BB6ADD" w:rsidP="009920E8">
      <w:pPr>
        <w:pStyle w:val="Heading3"/>
        <w:spacing w:before="180" w:after="180"/>
        <w:rPr>
          <w:lang w:eastAsia="zh-CN"/>
        </w:rPr>
      </w:pPr>
      <w:bookmarkStart w:id="87" w:name="_Toc527036836"/>
      <w:r>
        <w:rPr>
          <w:rFonts w:hint="eastAsia"/>
          <w:lang w:eastAsia="zh-CN"/>
        </w:rPr>
        <w:t>4.1.2 混合类型</w:t>
      </w:r>
      <w:bookmarkEnd w:id="87"/>
    </w:p>
    <w:p w:rsidR="009920E8" w:rsidRDefault="00F81662" w:rsidP="007B331C">
      <w:pPr>
        <w:pStyle w:val="Heading4"/>
        <w:spacing w:before="180" w:after="180"/>
        <w:rPr>
          <w:lang w:eastAsia="zh-CN"/>
        </w:rPr>
      </w:pPr>
      <w:bookmarkStart w:id="88" w:name="_4.1.2.1_泛左值（glvalue）"/>
      <w:bookmarkEnd w:id="88"/>
      <w:r>
        <w:rPr>
          <w:rFonts w:hint="eastAsia"/>
          <w:lang w:eastAsia="zh-CN"/>
        </w:rPr>
        <w:t>4.1.2.1 泛左值（glvalue）</w:t>
      </w:r>
    </w:p>
    <w:p w:rsidR="00C353AC" w:rsidRDefault="005B0B78" w:rsidP="006C55A8">
      <w:pPr>
        <w:spacing w:before="180" w:after="180"/>
        <w:rPr>
          <w:lang w:eastAsia="zh-CN"/>
        </w:rPr>
      </w:pPr>
      <w:r>
        <w:rPr>
          <w:rFonts w:hint="eastAsia"/>
          <w:lang w:eastAsia="zh-CN"/>
        </w:rPr>
        <w:t>泛左值表达式是左值或消亡值。</w:t>
      </w:r>
    </w:p>
    <w:p w:rsidR="005B0B78" w:rsidRDefault="005B0B78" w:rsidP="006C55A8">
      <w:pPr>
        <w:spacing w:before="180" w:after="180"/>
        <w:rPr>
          <w:lang w:eastAsia="zh-CN"/>
        </w:rPr>
      </w:pPr>
      <w:r>
        <w:rPr>
          <w:rFonts w:hint="eastAsia"/>
          <w:lang w:eastAsia="zh-CN"/>
        </w:rPr>
        <w:lastRenderedPageBreak/>
        <w:t>属性：</w:t>
      </w:r>
    </w:p>
    <w:p w:rsidR="005B0B78" w:rsidRDefault="005B0B78" w:rsidP="005B0B78">
      <w:pPr>
        <w:spacing w:before="180" w:after="180"/>
        <w:rPr>
          <w:lang w:eastAsia="zh-CN"/>
        </w:rPr>
      </w:pPr>
      <w:r>
        <w:rPr>
          <w:rFonts w:hint="eastAsia"/>
          <w:lang w:eastAsia="zh-CN"/>
        </w:rPr>
        <w:t>一个泛左值可以</w:t>
      </w:r>
      <w:r w:rsidR="00033BDD">
        <w:rPr>
          <w:rFonts w:hint="eastAsia"/>
          <w:lang w:eastAsia="zh-CN"/>
        </w:rPr>
        <w:t>通过左值到右值，数组到指针或函数到指针</w:t>
      </w:r>
      <w:r w:rsidR="00891FA4">
        <w:rPr>
          <w:rFonts w:hint="eastAsia"/>
          <w:lang w:eastAsia="zh-CN"/>
        </w:rPr>
        <w:t>的</w:t>
      </w:r>
      <w:hyperlink w:anchor="_4.8.1_implicit_-" w:history="1">
        <w:r w:rsidR="00033BDD" w:rsidRPr="00F67BAA">
          <w:rPr>
            <w:rStyle w:val="Hyperlink"/>
            <w:rFonts w:hint="eastAsia"/>
            <w:lang w:eastAsia="zh-CN"/>
          </w:rPr>
          <w:t>隐式转换</w:t>
        </w:r>
      </w:hyperlink>
      <w:r w:rsidR="00891FA4">
        <w:rPr>
          <w:rFonts w:hint="eastAsia"/>
          <w:lang w:eastAsia="zh-CN"/>
        </w:rPr>
        <w:t>而转换</w:t>
      </w:r>
      <w:r>
        <w:rPr>
          <w:rFonts w:hint="eastAsia"/>
          <w:lang w:eastAsia="zh-CN"/>
        </w:rPr>
        <w:t>为</w:t>
      </w:r>
      <w:r w:rsidR="00033BDD">
        <w:rPr>
          <w:rFonts w:hint="eastAsia"/>
          <w:lang w:eastAsia="zh-CN"/>
        </w:rPr>
        <w:t>纯右值</w:t>
      </w:r>
      <w:r>
        <w:rPr>
          <w:rFonts w:hint="eastAsia"/>
          <w:lang w:eastAsia="zh-CN"/>
        </w:rPr>
        <w:t>。</w:t>
      </w:r>
    </w:p>
    <w:p w:rsidR="005B0B78" w:rsidRDefault="00F5791E" w:rsidP="005B0B78">
      <w:pPr>
        <w:spacing w:before="180" w:after="180"/>
        <w:rPr>
          <w:lang w:eastAsia="zh-CN"/>
        </w:rPr>
      </w:pPr>
      <w:r>
        <w:rPr>
          <w:rFonts w:hint="eastAsia"/>
          <w:lang w:eastAsia="zh-CN"/>
        </w:rPr>
        <w:t>泛左值</w:t>
      </w:r>
      <w:r w:rsidR="005B0B78">
        <w:rPr>
          <w:rFonts w:hint="eastAsia"/>
          <w:lang w:eastAsia="zh-CN"/>
        </w:rPr>
        <w:t>可能是</w:t>
      </w:r>
      <w:hyperlink w:anchor="_1.5.1.3_多态对象" w:history="1">
        <w:r w:rsidR="005B0B78" w:rsidRPr="002360D3">
          <w:rPr>
            <w:rStyle w:val="Hyperlink"/>
            <w:rFonts w:hint="eastAsia"/>
            <w:lang w:eastAsia="zh-CN"/>
          </w:rPr>
          <w:t>多态</w:t>
        </w:r>
      </w:hyperlink>
      <w:r w:rsidR="005B0B78">
        <w:rPr>
          <w:rFonts w:hint="eastAsia"/>
          <w:lang w:eastAsia="zh-CN"/>
        </w:rPr>
        <w:t>的：它识别的对象的</w:t>
      </w:r>
      <w:hyperlink w:anchor="_1.4.5_动态类型" w:history="1">
        <w:r w:rsidR="005B0B78" w:rsidRPr="002360D3">
          <w:rPr>
            <w:rStyle w:val="Hyperlink"/>
            <w:rFonts w:hint="eastAsia"/>
            <w:lang w:eastAsia="zh-CN"/>
          </w:rPr>
          <w:t>动态类型</w:t>
        </w:r>
      </w:hyperlink>
      <w:r w:rsidR="005B0B78">
        <w:rPr>
          <w:rFonts w:hint="eastAsia"/>
          <w:lang w:eastAsia="zh-CN"/>
        </w:rPr>
        <w:t>不一定是表达式的静态类型。</w:t>
      </w:r>
    </w:p>
    <w:p w:rsidR="005B0B78" w:rsidRPr="005B0B78" w:rsidRDefault="005B0B78" w:rsidP="005B0B78">
      <w:pPr>
        <w:spacing w:before="180" w:after="180"/>
        <w:rPr>
          <w:lang w:eastAsia="zh-CN"/>
        </w:rPr>
      </w:pPr>
      <w:r>
        <w:rPr>
          <w:rFonts w:hint="eastAsia"/>
          <w:lang w:eastAsia="zh-CN"/>
        </w:rPr>
        <w:t>在表达</w:t>
      </w:r>
      <w:r w:rsidR="00FE6E46">
        <w:rPr>
          <w:rFonts w:hint="eastAsia"/>
          <w:lang w:eastAsia="zh-CN"/>
        </w:rPr>
        <w:t>式</w:t>
      </w:r>
      <w:r>
        <w:rPr>
          <w:rFonts w:hint="eastAsia"/>
          <w:lang w:eastAsia="zh-CN"/>
        </w:rPr>
        <w:t>允许的情况下，</w:t>
      </w:r>
      <w:r w:rsidR="00FE6E46">
        <w:rPr>
          <w:rFonts w:hint="eastAsia"/>
          <w:lang w:eastAsia="zh-CN"/>
        </w:rPr>
        <w:t>泛左值</w:t>
      </w:r>
      <w:r>
        <w:rPr>
          <w:rFonts w:hint="eastAsia"/>
          <w:lang w:eastAsia="zh-CN"/>
        </w:rPr>
        <w:t>可能具有不完整的类型。</w:t>
      </w:r>
    </w:p>
    <w:p w:rsidR="00C353AC" w:rsidRDefault="00C353AC" w:rsidP="007B331C">
      <w:pPr>
        <w:pStyle w:val="Heading4"/>
        <w:spacing w:before="180" w:after="180"/>
        <w:rPr>
          <w:lang w:eastAsia="zh-CN"/>
        </w:rPr>
      </w:pPr>
      <w:r>
        <w:rPr>
          <w:rFonts w:hint="eastAsia"/>
          <w:lang w:eastAsia="zh-CN"/>
        </w:rPr>
        <w:t>4.1.2.2 右值（rvalue）</w:t>
      </w:r>
    </w:p>
    <w:p w:rsidR="00C353AC" w:rsidRDefault="00261B87" w:rsidP="006C55A8">
      <w:pPr>
        <w:spacing w:before="180" w:after="180"/>
        <w:rPr>
          <w:lang w:eastAsia="zh-CN"/>
        </w:rPr>
      </w:pPr>
      <w:r>
        <w:rPr>
          <w:rFonts w:hint="eastAsia"/>
          <w:lang w:eastAsia="zh-CN"/>
        </w:rPr>
        <w:t>右值表达式既可以是纯右值也可以是消亡值。</w:t>
      </w:r>
    </w:p>
    <w:p w:rsidR="00557EF3" w:rsidRDefault="00557EF3" w:rsidP="006C55A8">
      <w:pPr>
        <w:spacing w:before="180" w:after="180"/>
        <w:rPr>
          <w:lang w:eastAsia="zh-CN"/>
        </w:rPr>
      </w:pPr>
      <w:r>
        <w:rPr>
          <w:rFonts w:hint="eastAsia"/>
          <w:lang w:eastAsia="zh-CN"/>
        </w:rPr>
        <w:t>属性：</w:t>
      </w:r>
    </w:p>
    <w:p w:rsidR="00557EF3" w:rsidRDefault="00557EF3" w:rsidP="006C55A8">
      <w:pPr>
        <w:spacing w:before="180" w:after="180"/>
        <w:rPr>
          <w:lang w:eastAsia="zh-CN"/>
        </w:rPr>
      </w:pPr>
      <w:r>
        <w:rPr>
          <w:rFonts w:hint="eastAsia"/>
          <w:lang w:eastAsia="zh-CN"/>
        </w:rPr>
        <w:t>（1）右</w:t>
      </w:r>
      <w:r>
        <w:rPr>
          <w:rFonts w:hAnsi="SimSun" w:cs="SimSun" w:hint="eastAsia"/>
          <w:lang w:eastAsia="zh-CN"/>
        </w:rPr>
        <w:t>值</w:t>
      </w:r>
      <w:r>
        <w:rPr>
          <w:rFonts w:ascii="ＭＳ 明朝" w:eastAsia="ＭＳ 明朝" w:hAnsi="ＭＳ 明朝" w:cs="ＭＳ 明朝" w:hint="eastAsia"/>
          <w:lang w:eastAsia="zh-CN"/>
        </w:rPr>
        <w:t>地址不可取：</w:t>
      </w:r>
      <w:r>
        <w:rPr>
          <w:rFonts w:hint="eastAsia"/>
          <w:lang w:eastAsia="zh-CN"/>
        </w:rPr>
        <w:t>&amp;int()，&amp;i++ 和 &amp;std::move(x)是非法的；</w:t>
      </w:r>
    </w:p>
    <w:p w:rsidR="00557EF3" w:rsidRDefault="00557EF3" w:rsidP="006C55A8">
      <w:pPr>
        <w:spacing w:before="180" w:after="180"/>
        <w:rPr>
          <w:lang w:eastAsia="zh-CN"/>
        </w:rPr>
      </w:pPr>
      <w:r>
        <w:rPr>
          <w:rFonts w:hint="eastAsia"/>
          <w:lang w:eastAsia="zh-CN"/>
        </w:rPr>
        <w:t>（2）右值不能作为赋值运算符的“左手边”算子</w:t>
      </w:r>
      <w:r w:rsidR="00A173B2">
        <w:rPr>
          <w:rFonts w:hint="eastAsia"/>
          <w:lang w:eastAsia="zh-CN"/>
        </w:rPr>
        <w:t>；</w:t>
      </w:r>
    </w:p>
    <w:p w:rsidR="00A173B2" w:rsidRPr="00A173B2" w:rsidRDefault="00A173B2" w:rsidP="006C55A8">
      <w:pPr>
        <w:spacing w:before="180" w:after="180"/>
        <w:rPr>
          <w:lang w:eastAsia="zh-CN"/>
        </w:rPr>
      </w:pPr>
      <w:r>
        <w:rPr>
          <w:rFonts w:hint="eastAsia"/>
          <w:lang w:eastAsia="zh-CN"/>
        </w:rPr>
        <w:t>（3）右值可以被用来</w:t>
      </w:r>
      <w:hyperlink w:anchor="_6.7_引用初始化" w:history="1">
        <w:r w:rsidRPr="00432283">
          <w:rPr>
            <w:rStyle w:val="Hyperlink"/>
            <w:rFonts w:hint="eastAsia"/>
            <w:lang w:eastAsia="zh-CN"/>
          </w:rPr>
          <w:t>初始化const左值引用</w:t>
        </w:r>
      </w:hyperlink>
      <w:r>
        <w:rPr>
          <w:rFonts w:hint="eastAsia"/>
          <w:lang w:eastAsia="zh-CN"/>
        </w:rPr>
        <w:t>，在这种情况下，右值对象的生命周期延长到引用结束。</w:t>
      </w:r>
    </w:p>
    <w:p w:rsidR="00557EF3" w:rsidRDefault="00432283" w:rsidP="006C55A8">
      <w:pPr>
        <w:spacing w:before="180" w:after="180"/>
        <w:rPr>
          <w:lang w:eastAsia="zh-CN"/>
        </w:rPr>
      </w:pPr>
      <w:r>
        <w:rPr>
          <w:rFonts w:hint="eastAsia"/>
          <w:lang w:eastAsia="zh-CN"/>
        </w:rPr>
        <w:t>（4）右值也可以被用来</w:t>
      </w:r>
      <w:hyperlink w:anchor="_6.7_引用初始化" w:history="1">
        <w:r w:rsidRPr="00432283">
          <w:rPr>
            <w:rStyle w:val="Hyperlink"/>
            <w:rFonts w:hint="eastAsia"/>
            <w:lang w:eastAsia="zh-CN"/>
          </w:rPr>
          <w:t>初始化右值引用</w:t>
        </w:r>
      </w:hyperlink>
      <w:r>
        <w:rPr>
          <w:rFonts w:hint="eastAsia"/>
          <w:lang w:eastAsia="zh-CN"/>
        </w:rPr>
        <w:t>，在这种情况下，右值对象的生命周期延长到引用结束。（C++11之后）</w:t>
      </w:r>
    </w:p>
    <w:p w:rsidR="00432283" w:rsidRDefault="00432283" w:rsidP="006C55A8">
      <w:pPr>
        <w:spacing w:before="180" w:after="180"/>
        <w:rPr>
          <w:lang w:eastAsia="zh-CN"/>
        </w:rPr>
      </w:pPr>
      <w:r>
        <w:rPr>
          <w:rFonts w:hint="eastAsia"/>
          <w:lang w:eastAsia="zh-CN"/>
        </w:rPr>
        <w:t>（5）</w:t>
      </w:r>
      <w:r w:rsidR="000F79A8">
        <w:rPr>
          <w:rFonts w:hint="eastAsia"/>
          <w:lang w:eastAsia="zh-CN"/>
        </w:rPr>
        <w:t>当被用作函数参数，且该函数有</w:t>
      </w:r>
      <w:hyperlink w:anchor="_7.7_Overload_resolution" w:history="1">
        <w:r w:rsidR="000F79A8" w:rsidRPr="004A6A4A">
          <w:rPr>
            <w:rStyle w:val="Hyperlink"/>
            <w:rFonts w:hint="eastAsia"/>
            <w:lang w:eastAsia="zh-CN"/>
          </w:rPr>
          <w:t>2个重载版本</w:t>
        </w:r>
      </w:hyperlink>
      <w:r w:rsidR="000F79A8">
        <w:rPr>
          <w:rFonts w:hint="eastAsia"/>
          <w:lang w:eastAsia="zh-CN"/>
        </w:rPr>
        <w:t>可用，</w:t>
      </w:r>
      <w:r w:rsidR="004A6A4A">
        <w:rPr>
          <w:rFonts w:hint="eastAsia"/>
          <w:lang w:eastAsia="zh-CN"/>
        </w:rPr>
        <w:t>一个采用右值引用作为参数，另一个采用常量的左值引用作为参数，右值被绑定到右值引用重载。（因而，如果copy和move构造函数都存在，右值参数就会调用move构造函数，拷贝和移动赋值操作符也是这样）。</w:t>
      </w:r>
      <w:r w:rsidR="006F0F8D">
        <w:rPr>
          <w:rFonts w:hint="eastAsia"/>
          <w:lang w:eastAsia="zh-CN"/>
        </w:rPr>
        <w:t>（C++11之后）</w:t>
      </w:r>
    </w:p>
    <w:p w:rsidR="002D6AAA" w:rsidRDefault="002D6AAA" w:rsidP="006C55A8">
      <w:pPr>
        <w:spacing w:before="180" w:after="180"/>
        <w:rPr>
          <w:lang w:eastAsia="zh-CN"/>
        </w:rPr>
      </w:pPr>
    </w:p>
    <w:p w:rsidR="00C353AC" w:rsidRDefault="00C353AC" w:rsidP="007B331C">
      <w:pPr>
        <w:pStyle w:val="Heading3"/>
        <w:spacing w:before="180" w:after="180"/>
        <w:rPr>
          <w:lang w:eastAsia="zh-CN"/>
        </w:rPr>
      </w:pPr>
      <w:bookmarkStart w:id="89" w:name="_Toc527036837"/>
      <w:r>
        <w:rPr>
          <w:rFonts w:hint="eastAsia"/>
          <w:lang w:eastAsia="zh-CN"/>
        </w:rPr>
        <w:t>4.1.3 特殊类型</w:t>
      </w:r>
      <w:bookmarkEnd w:id="89"/>
    </w:p>
    <w:p w:rsidR="002D6AAA" w:rsidRPr="006F0F8D" w:rsidRDefault="002D6AAA" w:rsidP="006C55A8">
      <w:pPr>
        <w:spacing w:before="180" w:after="180"/>
        <w:rPr>
          <w:lang w:eastAsia="zh-CN"/>
        </w:rPr>
      </w:pPr>
      <w:r>
        <w:rPr>
          <w:rFonts w:hint="eastAsia"/>
          <w:lang w:eastAsia="zh-CN"/>
        </w:rPr>
        <w:t xml:space="preserve">1. </w:t>
      </w:r>
      <w:r w:rsidR="006F0F8D" w:rsidRPr="006F0F8D">
        <w:rPr>
          <w:lang w:eastAsia="zh-CN"/>
        </w:rPr>
        <w:t>Pending member function call</w:t>
      </w:r>
    </w:p>
    <w:p w:rsidR="00C353AC" w:rsidRDefault="008F5CEC" w:rsidP="006C55A8">
      <w:pPr>
        <w:spacing w:before="180" w:after="180"/>
        <w:rPr>
          <w:lang w:eastAsia="zh-CN"/>
        </w:rPr>
      </w:pPr>
      <w:r>
        <w:rPr>
          <w:rFonts w:hint="eastAsia"/>
          <w:lang w:eastAsia="zh-CN"/>
        </w:rPr>
        <w:t>表达式</w:t>
      </w:r>
      <w:r w:rsidR="002D6AAA" w:rsidRPr="002D6AAA">
        <w:rPr>
          <w:lang w:eastAsia="zh-CN"/>
        </w:rPr>
        <w:t>a.mf</w:t>
      </w:r>
      <w:r>
        <w:rPr>
          <w:rFonts w:hint="eastAsia"/>
          <w:lang w:eastAsia="zh-CN"/>
        </w:rPr>
        <w:t>和</w:t>
      </w:r>
      <w:r w:rsidR="002D6AAA" w:rsidRPr="002D6AAA">
        <w:rPr>
          <w:lang w:eastAsia="zh-CN"/>
        </w:rPr>
        <w:t>p-&gt;mf</w:t>
      </w:r>
      <w:r>
        <w:rPr>
          <w:rFonts w:hint="eastAsia"/>
          <w:lang w:eastAsia="zh-CN"/>
        </w:rPr>
        <w:t>，</w:t>
      </w:r>
      <w:r w:rsidR="007C5253">
        <w:rPr>
          <w:rFonts w:hint="eastAsia"/>
          <w:lang w:eastAsia="zh-CN"/>
        </w:rPr>
        <w:t>在这里，mf是非静态成员函数；和表达式</w:t>
      </w:r>
      <w:r w:rsidR="007C5253" w:rsidRPr="002D6AAA">
        <w:rPr>
          <w:lang w:eastAsia="zh-CN"/>
        </w:rPr>
        <w:t>a.*mfp</w:t>
      </w:r>
      <w:r w:rsidR="007C5253">
        <w:rPr>
          <w:rFonts w:hint="eastAsia"/>
          <w:lang w:eastAsia="zh-CN"/>
        </w:rPr>
        <w:t>和</w:t>
      </w:r>
      <w:r w:rsidR="007C5253" w:rsidRPr="002D6AAA">
        <w:rPr>
          <w:lang w:eastAsia="zh-CN"/>
        </w:rPr>
        <w:t>p-&gt;*mfp</w:t>
      </w:r>
      <w:r w:rsidR="007C5253">
        <w:rPr>
          <w:rFonts w:hint="eastAsia"/>
          <w:lang w:eastAsia="zh-CN"/>
        </w:rPr>
        <w:t>，在这里，mfp是成员函数的指针，都被分类为纯右值表达式，但是它们不能用来初始化引用，作为函数参数，或者除了作为函数调用的左边参数以外的任何其它目的。（例如，</w:t>
      </w:r>
      <w:r w:rsidR="007C5253" w:rsidRPr="002D6AAA">
        <w:rPr>
          <w:lang w:eastAsia="zh-CN"/>
        </w:rPr>
        <w:t>(p-&gt;*mfp)(args)</w:t>
      </w:r>
      <w:r w:rsidR="007C5253">
        <w:rPr>
          <w:rFonts w:hint="eastAsia"/>
          <w:lang w:eastAsia="zh-CN"/>
        </w:rPr>
        <w:t>）。</w:t>
      </w:r>
    </w:p>
    <w:p w:rsidR="006F0F8D" w:rsidRDefault="006F0F8D" w:rsidP="006C55A8">
      <w:pPr>
        <w:spacing w:before="180" w:after="180"/>
        <w:rPr>
          <w:lang w:eastAsia="zh-CN"/>
        </w:rPr>
      </w:pPr>
      <w:r>
        <w:rPr>
          <w:rFonts w:hint="eastAsia"/>
          <w:lang w:eastAsia="zh-CN"/>
        </w:rPr>
        <w:t>2. void</w:t>
      </w:r>
    </w:p>
    <w:p w:rsidR="006F0F8D" w:rsidRDefault="006F0F8D" w:rsidP="006C55A8">
      <w:pPr>
        <w:spacing w:before="180" w:after="180"/>
        <w:rPr>
          <w:lang w:eastAsia="zh-CN"/>
        </w:rPr>
      </w:pPr>
      <w:r w:rsidRPr="006F0F8D">
        <w:rPr>
          <w:lang w:eastAsia="zh-CN"/>
        </w:rPr>
        <w:t>Function call expressions returning void, cast expressions to void, and throw-expressions are classified as prvalue expressions, but they cannot be used to initialize references or as function arguments. They can be used in discarded-value contexts (e.g. on a line of its own, as the left-hand operand of the comma operator, etc.) and in the return statement in a function returning void. In addition, throw-expressions may be used as the second and the third operands of the conditional operator ?:.</w:t>
      </w:r>
    </w:p>
    <w:p w:rsidR="006F0F8D" w:rsidRDefault="006F0F8D" w:rsidP="006C55A8">
      <w:pPr>
        <w:spacing w:before="180" w:after="180"/>
        <w:rPr>
          <w:lang w:eastAsia="zh-CN"/>
        </w:rPr>
      </w:pPr>
      <w:r w:rsidRPr="006F0F8D">
        <w:rPr>
          <w:rFonts w:hint="eastAsia"/>
          <w:lang w:eastAsia="zh-CN"/>
        </w:rPr>
        <w:t>函数调用表达式返回void，将表达式转换为void以及throw-expressions被分类为prvalue表达式，但它们不能用于初始化引用或作为函数参数。 它们可以在丢弃值的上下文中使用（例如，在它自己的一行上，</w:t>
      </w:r>
      <w:r w:rsidRPr="006F0F8D">
        <w:rPr>
          <w:rFonts w:hint="eastAsia"/>
          <w:lang w:eastAsia="zh-CN"/>
        </w:rPr>
        <w:lastRenderedPageBreak/>
        <w:t>作为逗号操作符的左侧操作数等），并且在函数的返回语句中返回void。 另外，throw-expressions可以用作条件运算符的第二个和第三个操作数？：。</w:t>
      </w:r>
    </w:p>
    <w:p w:rsidR="006F0F8D" w:rsidRDefault="006F0F8D" w:rsidP="006F0F8D">
      <w:pPr>
        <w:spacing w:before="180" w:after="180"/>
        <w:rPr>
          <w:lang w:eastAsia="zh-CN"/>
        </w:rPr>
      </w:pPr>
      <w:r>
        <w:rPr>
          <w:lang w:eastAsia="zh-CN"/>
        </w:rPr>
        <w:t>Void expressions have no result object.</w:t>
      </w:r>
      <w:r>
        <w:rPr>
          <w:rFonts w:hint="eastAsia"/>
          <w:lang w:eastAsia="zh-CN"/>
        </w:rPr>
        <w:t xml:space="preserve"> </w:t>
      </w:r>
      <w:r>
        <w:rPr>
          <w:lang w:eastAsia="zh-CN"/>
        </w:rPr>
        <w:t>(since C++17)</w:t>
      </w:r>
    </w:p>
    <w:p w:rsidR="006F0F8D" w:rsidRDefault="006F0F8D" w:rsidP="006C55A8">
      <w:pPr>
        <w:spacing w:before="180" w:after="180"/>
        <w:rPr>
          <w:lang w:eastAsia="zh-CN"/>
        </w:rPr>
      </w:pPr>
      <w:r>
        <w:rPr>
          <w:rFonts w:hint="eastAsia"/>
          <w:lang w:eastAsia="zh-CN"/>
        </w:rPr>
        <w:t>3. 位域</w:t>
      </w:r>
    </w:p>
    <w:p w:rsidR="006F0F8D" w:rsidRDefault="006F0F8D" w:rsidP="006C55A8">
      <w:pPr>
        <w:spacing w:before="180" w:after="180"/>
        <w:rPr>
          <w:lang w:eastAsia="zh-CN"/>
        </w:rPr>
      </w:pPr>
      <w:r w:rsidRPr="006F0F8D">
        <w:rPr>
          <w:lang w:eastAsia="zh-CN"/>
        </w:rPr>
        <w:t>An expression that designates a bit field (e.g. a.m, where a is an lvalue of type struct A { int m: 3; }) is an lvalue expression: it may be used as the left-hand operand of the assignment operator, but its address cannot be taken and a non-const lvalue reference cannot be bound to it. A const lvalue reference can be initialized from a bit-field lvalue, but a temporary copy of the bit-field will be made: it won't bind to the bit field directly.</w:t>
      </w:r>
    </w:p>
    <w:p w:rsidR="006F0F8D" w:rsidRDefault="006F0F8D" w:rsidP="006C55A8">
      <w:pPr>
        <w:spacing w:before="180" w:after="180"/>
        <w:rPr>
          <w:lang w:eastAsia="zh-CN"/>
        </w:rPr>
      </w:pPr>
      <w:r w:rsidRPr="006F0F8D">
        <w:rPr>
          <w:rFonts w:hint="eastAsia"/>
          <w:lang w:eastAsia="zh-CN"/>
        </w:rPr>
        <w:t>指定位域（egam，其中a是类型struct A {int m：3;}的左值）的表达式是左值表达式：它可以用作赋值运算符的左侧操作数，但其地址 不能被采用，并且非const的左值引用不能被绑定到它。 常量左值引用可以从位域左值初始化，但会创建位域的临时副本：它不会直接绑定到位域。</w:t>
      </w:r>
    </w:p>
    <w:p w:rsidR="00C353AC" w:rsidRDefault="009D6320" w:rsidP="007B331C">
      <w:pPr>
        <w:pStyle w:val="Heading3"/>
        <w:spacing w:before="180" w:after="180"/>
        <w:rPr>
          <w:lang w:eastAsia="zh-CN"/>
        </w:rPr>
      </w:pPr>
      <w:bookmarkStart w:id="90" w:name="_Toc527036838"/>
      <w:r>
        <w:rPr>
          <w:rFonts w:hint="eastAsia"/>
          <w:lang w:eastAsia="zh-CN"/>
        </w:rPr>
        <w:t>4.1.4 变更历史</w:t>
      </w:r>
      <w:bookmarkEnd w:id="90"/>
    </w:p>
    <w:p w:rsidR="006F0F8D" w:rsidRDefault="006F0F8D" w:rsidP="006F0F8D">
      <w:pPr>
        <w:spacing w:before="180" w:after="180"/>
        <w:rPr>
          <w:lang w:eastAsia="zh-CN"/>
        </w:rPr>
      </w:pPr>
      <w:r>
        <w:rPr>
          <w:lang w:eastAsia="zh-CN"/>
        </w:rPr>
        <w:t>CPL</w:t>
      </w:r>
    </w:p>
    <w:p w:rsidR="006F0F8D" w:rsidRDefault="006F0F8D" w:rsidP="006F0F8D">
      <w:pPr>
        <w:spacing w:before="180" w:after="180"/>
        <w:rPr>
          <w:lang w:eastAsia="zh-CN"/>
        </w:rPr>
      </w:pPr>
      <w:r>
        <w:rPr>
          <w:lang w:eastAsia="zh-CN"/>
        </w:rPr>
        <w:t>The programming language CPL was first to introduce value categories for expressions: all CPL expressions can be evaluated in "right-hand mode", but only certain kinds of expression are meaningful in "left-hand mode". When evaluated in right-hand mode, an expression is regarded as being a rule for the computation of a value (the right-hand value, or rvalue). When evaluated in left-hand mode an expression effectively gives an address (the left-hand value, or lvalue). "Left" and "Right" here stood for "left of assignment" and "right of assignment".</w:t>
      </w:r>
    </w:p>
    <w:p w:rsidR="006F0F8D" w:rsidRDefault="006F0F8D" w:rsidP="006F0F8D">
      <w:pPr>
        <w:spacing w:before="180" w:after="180"/>
        <w:rPr>
          <w:lang w:eastAsia="zh-CN"/>
        </w:rPr>
      </w:pPr>
      <w:r>
        <w:rPr>
          <w:lang w:eastAsia="zh-CN"/>
        </w:rPr>
        <w:t>C</w:t>
      </w:r>
    </w:p>
    <w:p w:rsidR="006F0F8D" w:rsidRDefault="006F0F8D" w:rsidP="006F0F8D">
      <w:pPr>
        <w:spacing w:before="180" w:after="180"/>
        <w:rPr>
          <w:lang w:eastAsia="zh-CN"/>
        </w:rPr>
      </w:pPr>
      <w:r>
        <w:rPr>
          <w:lang w:eastAsia="zh-CN"/>
        </w:rPr>
        <w:t>The C programming language followed a similar taxonomy, except that the role of assignment was no longer significant: C expressions are categorized between "lvalue expressions" and others (functions and non-object values), where "lvalue" means an expression that identifies an object, a "locator value"[4].</w:t>
      </w:r>
    </w:p>
    <w:p w:rsidR="006F0F8D" w:rsidRDefault="006F0F8D" w:rsidP="006F0F8D">
      <w:pPr>
        <w:spacing w:before="180" w:after="180"/>
        <w:rPr>
          <w:lang w:eastAsia="zh-CN"/>
        </w:rPr>
      </w:pPr>
      <w:r>
        <w:rPr>
          <w:lang w:eastAsia="zh-CN"/>
        </w:rPr>
        <w:t>C++98</w:t>
      </w:r>
    </w:p>
    <w:p w:rsidR="006F0F8D" w:rsidRDefault="006F0F8D" w:rsidP="006F0F8D">
      <w:pPr>
        <w:spacing w:before="180" w:after="180"/>
        <w:rPr>
          <w:lang w:eastAsia="zh-CN"/>
        </w:rPr>
      </w:pPr>
      <w:r>
        <w:rPr>
          <w:lang w:eastAsia="zh-CN"/>
        </w:rPr>
        <w:t>Pre-2011 C++ followed the C model, but restored the name "rvalue" to non-lvalue expressions, made functions into lvalues, and added the rule that references can bind to lvalues, but only references to const can bind to rvalues. Several non-lvalue C expressions became lvalue expressions in C++.</w:t>
      </w:r>
    </w:p>
    <w:p w:rsidR="006F0F8D" w:rsidRDefault="006F0F8D" w:rsidP="006F0F8D">
      <w:pPr>
        <w:spacing w:before="180" w:after="180"/>
        <w:rPr>
          <w:lang w:eastAsia="zh-CN"/>
        </w:rPr>
      </w:pPr>
      <w:r>
        <w:rPr>
          <w:lang w:eastAsia="zh-CN"/>
        </w:rPr>
        <w:t>C++11</w:t>
      </w:r>
    </w:p>
    <w:p w:rsidR="006F0F8D" w:rsidRDefault="006F0F8D" w:rsidP="006F0F8D">
      <w:pPr>
        <w:spacing w:before="180" w:after="180"/>
        <w:rPr>
          <w:lang w:eastAsia="zh-CN"/>
        </w:rPr>
      </w:pPr>
      <w:r>
        <w:rPr>
          <w:lang w:eastAsia="zh-CN"/>
        </w:rPr>
        <w:t>With the introduction of move semantics in C++11, value categories were redefined to characterize two independent properties of expressions[5]:</w:t>
      </w:r>
    </w:p>
    <w:p w:rsidR="006F0F8D" w:rsidRDefault="006F0F8D" w:rsidP="004561CE">
      <w:pPr>
        <w:pStyle w:val="ListParagraph"/>
        <w:numPr>
          <w:ilvl w:val="0"/>
          <w:numId w:val="95"/>
        </w:numPr>
        <w:spacing w:before="180" w:after="180"/>
        <w:ind w:leftChars="0"/>
        <w:rPr>
          <w:lang w:eastAsia="zh-CN"/>
        </w:rPr>
      </w:pPr>
      <w:r>
        <w:rPr>
          <w:lang w:eastAsia="zh-CN"/>
        </w:rPr>
        <w:lastRenderedPageBreak/>
        <w:t>has identity: it's possible to determine whether the expression refers to the same entity as another expression, such as by comparing addresses of the objects or the functions they identify (obtained directly or indirectly);</w:t>
      </w:r>
    </w:p>
    <w:p w:rsidR="006F0F8D" w:rsidRDefault="006F0F8D" w:rsidP="004561CE">
      <w:pPr>
        <w:pStyle w:val="ListParagraph"/>
        <w:numPr>
          <w:ilvl w:val="0"/>
          <w:numId w:val="95"/>
        </w:numPr>
        <w:spacing w:before="180" w:after="180"/>
        <w:ind w:leftChars="0"/>
        <w:rPr>
          <w:lang w:eastAsia="zh-CN"/>
        </w:rPr>
      </w:pPr>
      <w:r>
        <w:rPr>
          <w:lang w:eastAsia="zh-CN"/>
        </w:rPr>
        <w:t>can be moved from: move constructor, move assignment operator, or another function overload that implements move semantics can bind to the expression.</w:t>
      </w:r>
    </w:p>
    <w:p w:rsidR="006F0F8D" w:rsidRDefault="006F0F8D" w:rsidP="006F0F8D">
      <w:pPr>
        <w:spacing w:before="180" w:after="180"/>
        <w:rPr>
          <w:lang w:eastAsia="zh-CN"/>
        </w:rPr>
      </w:pPr>
      <w:r>
        <w:rPr>
          <w:lang w:eastAsia="zh-CN"/>
        </w:rPr>
        <w:t>In C++11, expressions that:</w:t>
      </w:r>
    </w:p>
    <w:p w:rsidR="006F0F8D" w:rsidRDefault="006F0F8D" w:rsidP="004561CE">
      <w:pPr>
        <w:pStyle w:val="ListParagraph"/>
        <w:numPr>
          <w:ilvl w:val="0"/>
          <w:numId w:val="96"/>
        </w:numPr>
        <w:spacing w:before="180" w:after="180"/>
        <w:ind w:leftChars="0"/>
        <w:rPr>
          <w:lang w:eastAsia="zh-CN"/>
        </w:rPr>
      </w:pPr>
      <w:r>
        <w:rPr>
          <w:lang w:eastAsia="zh-CN"/>
        </w:rPr>
        <w:t>have identity and cannot be moved from are called lvalue expressions;</w:t>
      </w:r>
    </w:p>
    <w:p w:rsidR="006F0F8D" w:rsidRDefault="006F0F8D" w:rsidP="004561CE">
      <w:pPr>
        <w:pStyle w:val="ListParagraph"/>
        <w:numPr>
          <w:ilvl w:val="0"/>
          <w:numId w:val="96"/>
        </w:numPr>
        <w:spacing w:before="180" w:after="180"/>
        <w:ind w:leftChars="0"/>
        <w:rPr>
          <w:lang w:eastAsia="zh-CN"/>
        </w:rPr>
      </w:pPr>
      <w:r>
        <w:rPr>
          <w:lang w:eastAsia="zh-CN"/>
        </w:rPr>
        <w:t>have identity and can be moved from are called xvalue expressions;</w:t>
      </w:r>
    </w:p>
    <w:p w:rsidR="006F0F8D" w:rsidRDefault="006F0F8D" w:rsidP="004561CE">
      <w:pPr>
        <w:pStyle w:val="ListParagraph"/>
        <w:numPr>
          <w:ilvl w:val="0"/>
          <w:numId w:val="96"/>
        </w:numPr>
        <w:spacing w:before="180" w:after="180"/>
        <w:ind w:leftChars="0"/>
        <w:rPr>
          <w:lang w:eastAsia="zh-CN"/>
        </w:rPr>
      </w:pPr>
      <w:r>
        <w:rPr>
          <w:lang w:eastAsia="zh-CN"/>
        </w:rPr>
        <w:t>do not have identity and can be moved from are called prvalue ("pure rvalue") expressions;</w:t>
      </w:r>
    </w:p>
    <w:p w:rsidR="006F0F8D" w:rsidRDefault="006F0F8D" w:rsidP="004561CE">
      <w:pPr>
        <w:pStyle w:val="ListParagraph"/>
        <w:numPr>
          <w:ilvl w:val="0"/>
          <w:numId w:val="96"/>
        </w:numPr>
        <w:spacing w:before="180" w:after="180"/>
        <w:ind w:leftChars="0"/>
        <w:rPr>
          <w:lang w:eastAsia="zh-CN"/>
        </w:rPr>
      </w:pPr>
      <w:r>
        <w:rPr>
          <w:lang w:eastAsia="zh-CN"/>
        </w:rPr>
        <w:t>do not have identity and cannot be moved from are not used[6].</w:t>
      </w:r>
    </w:p>
    <w:p w:rsidR="006F0F8D" w:rsidRDefault="006F0F8D" w:rsidP="006F0F8D">
      <w:pPr>
        <w:spacing w:before="180" w:after="180"/>
        <w:rPr>
          <w:lang w:eastAsia="zh-CN"/>
        </w:rPr>
      </w:pPr>
      <w:r>
        <w:rPr>
          <w:lang w:eastAsia="zh-CN"/>
        </w:rPr>
        <w:t>The expressions that have identity are called "glvalue expressions" (glvalue stands for "generalized lvalue"). Both lvalues and xvalues are glvalue expressions.</w:t>
      </w:r>
    </w:p>
    <w:p w:rsidR="006F0F8D" w:rsidRDefault="006F0F8D" w:rsidP="006F0F8D">
      <w:pPr>
        <w:spacing w:before="180" w:after="180"/>
        <w:rPr>
          <w:lang w:eastAsia="zh-CN"/>
        </w:rPr>
      </w:pPr>
      <w:r>
        <w:rPr>
          <w:lang w:eastAsia="zh-CN"/>
        </w:rPr>
        <w:t>The expressions that can be moved from are called "rvalue expressions". Both prvalues and xvalues are rvalue expressions.</w:t>
      </w:r>
    </w:p>
    <w:p w:rsidR="006F0F8D" w:rsidRDefault="006F0F8D" w:rsidP="006F0F8D">
      <w:pPr>
        <w:spacing w:before="180" w:after="180"/>
        <w:rPr>
          <w:lang w:eastAsia="zh-CN"/>
        </w:rPr>
      </w:pPr>
      <w:r>
        <w:rPr>
          <w:lang w:eastAsia="zh-CN"/>
        </w:rPr>
        <w:t>C++17</w:t>
      </w:r>
    </w:p>
    <w:p w:rsidR="00424761" w:rsidRPr="006F0F8D" w:rsidRDefault="006F0F8D" w:rsidP="006F0F8D">
      <w:pPr>
        <w:spacing w:before="180" w:after="180"/>
        <w:rPr>
          <w:lang w:eastAsia="zh-CN"/>
        </w:rPr>
      </w:pPr>
      <w:r>
        <w:rPr>
          <w:lang w:eastAsia="zh-CN"/>
        </w:rPr>
        <w:t>In C++17, copy elision was made mandatory in some situations, and that required separation of prvalue expressions from the temporary objects initialized by them, resulting in the system we have today. Note that, in contrast with the C++11 scheme, prvalues are no longer moved from.</w:t>
      </w:r>
    </w:p>
    <w:p w:rsidR="00B30746" w:rsidRPr="00B30746" w:rsidRDefault="00B30746" w:rsidP="006C55A8">
      <w:pPr>
        <w:spacing w:before="180" w:after="180"/>
        <w:rPr>
          <w:lang w:eastAsia="zh-CN"/>
        </w:rPr>
      </w:pPr>
    </w:p>
    <w:p w:rsidR="009A55F4" w:rsidRPr="009A55F4" w:rsidRDefault="009A55F4" w:rsidP="006C55A8">
      <w:pPr>
        <w:spacing w:before="180" w:after="180"/>
        <w:rPr>
          <w:lang w:eastAsia="zh-CN"/>
        </w:rPr>
      </w:pPr>
    </w:p>
    <w:p w:rsidR="00B466A3" w:rsidRDefault="008B29CF" w:rsidP="0001146C">
      <w:pPr>
        <w:pStyle w:val="Heading2"/>
        <w:spacing w:before="180" w:after="180"/>
        <w:rPr>
          <w:rFonts w:hAnsi="SimSun"/>
          <w:lang w:eastAsia="zh-CN"/>
        </w:rPr>
      </w:pPr>
      <w:bookmarkStart w:id="91" w:name="_4.2_操作数计算顺序"/>
      <w:bookmarkStart w:id="92" w:name="_Toc527036839"/>
      <w:bookmarkEnd w:id="91"/>
      <w:r w:rsidRPr="00BC3912">
        <w:rPr>
          <w:rFonts w:hAnsi="SimSun" w:hint="eastAsia"/>
          <w:lang w:eastAsia="zh-CN"/>
        </w:rPr>
        <w:t xml:space="preserve">4.2 </w:t>
      </w:r>
      <w:r w:rsidR="00206B8A">
        <w:rPr>
          <w:rFonts w:hAnsi="SimSun" w:hint="eastAsia"/>
          <w:lang w:eastAsia="zh-CN"/>
        </w:rPr>
        <w:t>操作数</w:t>
      </w:r>
      <w:r w:rsidR="00F47220">
        <w:rPr>
          <w:rFonts w:hAnsi="SimSun" w:hint="eastAsia"/>
          <w:lang w:eastAsia="zh-CN"/>
        </w:rPr>
        <w:t>计算顺序</w:t>
      </w:r>
      <w:bookmarkEnd w:id="92"/>
    </w:p>
    <w:p w:rsidR="0063345B" w:rsidRDefault="00626F74" w:rsidP="00C60EDE">
      <w:pPr>
        <w:spacing w:before="180" w:after="180"/>
        <w:rPr>
          <w:lang w:eastAsia="zh-CN"/>
        </w:rPr>
      </w:pPr>
      <w:r>
        <w:rPr>
          <w:rFonts w:hint="eastAsia"/>
          <w:lang w:eastAsia="zh-CN"/>
        </w:rPr>
        <w:t>C++</w:t>
      </w:r>
      <w:r w:rsidR="0063345B" w:rsidRPr="0063345B">
        <w:rPr>
          <w:rFonts w:hint="eastAsia"/>
          <w:lang w:eastAsia="zh-CN"/>
        </w:rPr>
        <w:t>是一个注重效率的语言，标准不指定一些表达式的求值顺序就是为了让编译器能做尽可能多的优化，即便要牺牲掉例如 i=i++ 这样表达式的正确性。</w:t>
      </w:r>
    </w:p>
    <w:p w:rsidR="00C60EDE" w:rsidRDefault="009176F2" w:rsidP="00C60EDE">
      <w:pPr>
        <w:spacing w:before="180" w:after="180"/>
        <w:rPr>
          <w:lang w:eastAsia="zh-CN"/>
        </w:rPr>
      </w:pPr>
      <w:r>
        <w:rPr>
          <w:rFonts w:hint="eastAsia"/>
          <w:lang w:eastAsia="zh-CN"/>
        </w:rPr>
        <w:t>在C++中，</w:t>
      </w:r>
      <w:r w:rsidR="00C60EDE" w:rsidRPr="00C60EDE">
        <w:rPr>
          <w:rFonts w:hint="eastAsia"/>
          <w:lang w:eastAsia="zh-CN"/>
        </w:rPr>
        <w:t>几乎所有操作符的操作数的</w:t>
      </w:r>
      <w:r>
        <w:rPr>
          <w:rFonts w:hint="eastAsia"/>
          <w:lang w:eastAsia="zh-CN"/>
        </w:rPr>
        <w:t>求值</w:t>
      </w:r>
      <w:r w:rsidR="00C60EDE" w:rsidRPr="00C60EDE">
        <w:rPr>
          <w:rFonts w:hint="eastAsia"/>
          <w:lang w:eastAsia="zh-CN"/>
        </w:rPr>
        <w:t>顺序（包括函数调用表达式中函数参数的</w:t>
      </w:r>
      <w:r w:rsidR="00A61393">
        <w:rPr>
          <w:rFonts w:hint="eastAsia"/>
          <w:lang w:eastAsia="zh-CN"/>
        </w:rPr>
        <w:t>计算</w:t>
      </w:r>
      <w:r w:rsidR="00C60EDE" w:rsidRPr="00C60EDE">
        <w:rPr>
          <w:rFonts w:hint="eastAsia"/>
          <w:lang w:eastAsia="zh-CN"/>
        </w:rPr>
        <w:t>顺序以及任何表达式中子表达式的</w:t>
      </w:r>
      <w:r w:rsidR="00207CD6">
        <w:rPr>
          <w:rFonts w:hint="eastAsia"/>
          <w:lang w:eastAsia="zh-CN"/>
        </w:rPr>
        <w:t>计算</w:t>
      </w:r>
      <w:r w:rsidR="00C60EDE" w:rsidRPr="00C60EDE">
        <w:rPr>
          <w:rFonts w:hint="eastAsia"/>
          <w:lang w:eastAsia="zh-CN"/>
        </w:rPr>
        <w:t>顺序）都未指定。编译器可以按任何顺序</w:t>
      </w:r>
      <w:r w:rsidR="00A61393">
        <w:rPr>
          <w:rFonts w:hint="eastAsia"/>
          <w:lang w:eastAsia="zh-CN"/>
        </w:rPr>
        <w:t>计算</w:t>
      </w:r>
      <w:r w:rsidR="00C60EDE" w:rsidRPr="00C60EDE">
        <w:rPr>
          <w:rFonts w:hint="eastAsia"/>
          <w:lang w:eastAsia="zh-CN"/>
        </w:rPr>
        <w:t>操作数，</w:t>
      </w:r>
      <w:r w:rsidR="00DA59C9">
        <w:rPr>
          <w:rFonts w:hint="eastAsia"/>
          <w:lang w:eastAsia="zh-CN"/>
        </w:rPr>
        <w:t>也许再计算一次该表达式又是另一种顺序</w:t>
      </w:r>
      <w:r w:rsidR="00C60EDE" w:rsidRPr="00C60EDE">
        <w:rPr>
          <w:rFonts w:hint="eastAsia"/>
          <w:lang w:eastAsia="zh-CN"/>
        </w:rPr>
        <w:t>。</w:t>
      </w:r>
    </w:p>
    <w:p w:rsidR="00C60EDE" w:rsidRDefault="00A61393" w:rsidP="00C60EDE">
      <w:pPr>
        <w:spacing w:before="180" w:after="180"/>
        <w:rPr>
          <w:lang w:eastAsia="zh-CN"/>
        </w:rPr>
      </w:pPr>
      <w:r>
        <w:rPr>
          <w:rFonts w:hint="eastAsia"/>
          <w:lang w:eastAsia="zh-CN"/>
        </w:rPr>
        <w:t>对于这条规则，有下面不适用的地方，</w:t>
      </w:r>
    </w:p>
    <w:p w:rsidR="004B2EF0" w:rsidRDefault="004B2EF0" w:rsidP="00C60EDE">
      <w:pPr>
        <w:spacing w:before="180" w:after="180"/>
        <w:rPr>
          <w:lang w:eastAsia="zh-CN"/>
        </w:rPr>
      </w:pPr>
      <w:r w:rsidRPr="004B2EF0">
        <w:rPr>
          <w:rFonts w:hint="eastAsia"/>
          <w:lang w:eastAsia="zh-CN"/>
        </w:rPr>
        <w:t>除了下面指出的地方，在</w:t>
      </w:r>
      <w:r w:rsidR="005374F0">
        <w:rPr>
          <w:rFonts w:hint="eastAsia"/>
          <w:lang w:eastAsia="zh-CN"/>
        </w:rPr>
        <w:t>C</w:t>
      </w:r>
      <w:r w:rsidRPr="004B2EF0">
        <w:rPr>
          <w:rFonts w:hint="eastAsia"/>
          <w:lang w:eastAsia="zh-CN"/>
        </w:rPr>
        <w:t>++中没有从左到右或从右到左的</w:t>
      </w:r>
      <w:r w:rsidR="005374F0">
        <w:rPr>
          <w:rFonts w:hint="eastAsia"/>
          <w:lang w:eastAsia="zh-CN"/>
        </w:rPr>
        <w:t>计算</w:t>
      </w:r>
      <w:r w:rsidR="00063E08">
        <w:rPr>
          <w:rFonts w:hint="eastAsia"/>
          <w:lang w:eastAsia="zh-CN"/>
        </w:rPr>
        <w:t>顺序</w:t>
      </w:r>
      <w:r w:rsidRPr="004B2EF0">
        <w:rPr>
          <w:rFonts w:hint="eastAsia"/>
          <w:lang w:eastAsia="zh-CN"/>
        </w:rPr>
        <w:t>概念。</w:t>
      </w:r>
      <w:r w:rsidR="005E6E27">
        <w:rPr>
          <w:rFonts w:hint="eastAsia"/>
          <w:lang w:eastAsia="zh-CN"/>
        </w:rPr>
        <w:t>这儿不应和操作符的从左到右或从右到左</w:t>
      </w:r>
      <w:r w:rsidR="0059247A">
        <w:rPr>
          <w:rFonts w:hint="eastAsia"/>
          <w:lang w:eastAsia="zh-CN"/>
        </w:rPr>
        <w:t>结合顺序</w:t>
      </w:r>
      <w:r w:rsidR="005E6E27">
        <w:rPr>
          <w:rFonts w:hint="eastAsia"/>
          <w:lang w:eastAsia="zh-CN"/>
        </w:rPr>
        <w:t>的概念混淆：</w:t>
      </w:r>
      <w:r w:rsidR="0059247A" w:rsidRPr="004B2EF0">
        <w:rPr>
          <w:rFonts w:hint="eastAsia"/>
          <w:lang w:eastAsia="zh-CN"/>
        </w:rPr>
        <w:t>由于</w:t>
      </w:r>
      <w:r w:rsidR="00AC09ED">
        <w:rPr>
          <w:rFonts w:hint="eastAsia"/>
          <w:lang w:eastAsia="zh-CN"/>
        </w:rPr>
        <w:t>操作符</w:t>
      </w:r>
      <w:r w:rsidR="0059247A" w:rsidRPr="004B2EF0">
        <w:rPr>
          <w:rFonts w:hint="eastAsia"/>
          <w:lang w:eastAsia="zh-CN"/>
        </w:rPr>
        <w:t>+的从左到右的</w:t>
      </w:r>
      <w:r w:rsidR="000D7445">
        <w:rPr>
          <w:rFonts w:hint="eastAsia"/>
          <w:lang w:eastAsia="zh-CN"/>
        </w:rPr>
        <w:t>结合性</w:t>
      </w:r>
      <w:r w:rsidR="0059247A">
        <w:rPr>
          <w:rFonts w:hint="eastAsia"/>
          <w:lang w:eastAsia="zh-CN"/>
        </w:rPr>
        <w:t>，</w:t>
      </w:r>
      <w:r w:rsidRPr="004B2EF0">
        <w:rPr>
          <w:rFonts w:hint="eastAsia"/>
          <w:lang w:eastAsia="zh-CN"/>
        </w:rPr>
        <w:t>表达式f1</w:t>
      </w:r>
      <w:r w:rsidR="005E6E27">
        <w:rPr>
          <w:rFonts w:hint="eastAsia"/>
          <w:lang w:eastAsia="zh-CN"/>
        </w:rPr>
        <w:t>()</w:t>
      </w:r>
      <w:r w:rsidRPr="004B2EF0">
        <w:rPr>
          <w:rFonts w:hint="eastAsia"/>
          <w:lang w:eastAsia="zh-CN"/>
        </w:rPr>
        <w:t>+f2</w:t>
      </w:r>
      <w:r w:rsidR="005E6E27">
        <w:rPr>
          <w:rFonts w:hint="eastAsia"/>
          <w:lang w:eastAsia="zh-CN"/>
        </w:rPr>
        <w:t>()</w:t>
      </w:r>
      <w:r w:rsidRPr="004B2EF0">
        <w:rPr>
          <w:rFonts w:hint="eastAsia"/>
          <w:lang w:eastAsia="zh-CN"/>
        </w:rPr>
        <w:t>+f3</w:t>
      </w:r>
      <w:r w:rsidR="005E6E27">
        <w:rPr>
          <w:rFonts w:hint="eastAsia"/>
          <w:lang w:eastAsia="zh-CN"/>
        </w:rPr>
        <w:t>()</w:t>
      </w:r>
      <w:r w:rsidRPr="004B2EF0">
        <w:rPr>
          <w:rFonts w:hint="eastAsia"/>
          <w:lang w:eastAsia="zh-CN"/>
        </w:rPr>
        <w:t>被解析为</w:t>
      </w:r>
      <w:r w:rsidR="005E6E27">
        <w:rPr>
          <w:rFonts w:hint="eastAsia"/>
          <w:lang w:eastAsia="zh-CN"/>
        </w:rPr>
        <w:t>(</w:t>
      </w:r>
      <w:r w:rsidRPr="004B2EF0">
        <w:rPr>
          <w:rFonts w:hint="eastAsia"/>
          <w:lang w:eastAsia="zh-CN"/>
        </w:rPr>
        <w:t>f1</w:t>
      </w:r>
      <w:r w:rsidR="005E6E27">
        <w:rPr>
          <w:rFonts w:hint="eastAsia"/>
          <w:lang w:eastAsia="zh-CN"/>
        </w:rPr>
        <w:t>()</w:t>
      </w:r>
      <w:r w:rsidRPr="004B2EF0">
        <w:rPr>
          <w:rFonts w:hint="eastAsia"/>
          <w:lang w:eastAsia="zh-CN"/>
        </w:rPr>
        <w:t>+f</w:t>
      </w:r>
      <w:r w:rsidR="005E6E27">
        <w:rPr>
          <w:rFonts w:hint="eastAsia"/>
          <w:lang w:eastAsia="zh-CN"/>
        </w:rPr>
        <w:t>2()</w:t>
      </w:r>
      <w:r w:rsidR="008619BC">
        <w:rPr>
          <w:rFonts w:hint="eastAsia"/>
          <w:lang w:eastAsia="zh-CN"/>
        </w:rPr>
        <w:t>)</w:t>
      </w:r>
      <w:r w:rsidRPr="004B2EF0">
        <w:rPr>
          <w:rFonts w:hint="eastAsia"/>
          <w:lang w:eastAsia="zh-CN"/>
        </w:rPr>
        <w:t>+f3</w:t>
      </w:r>
      <w:r w:rsidR="005E6E27">
        <w:rPr>
          <w:rFonts w:hint="eastAsia"/>
          <w:lang w:eastAsia="zh-CN"/>
        </w:rPr>
        <w:t>()</w:t>
      </w:r>
      <w:r w:rsidR="0059247A">
        <w:rPr>
          <w:rFonts w:hint="eastAsia"/>
          <w:lang w:eastAsia="zh-CN"/>
        </w:rPr>
        <w:t>，</w:t>
      </w:r>
      <w:r w:rsidRPr="004B2EF0">
        <w:rPr>
          <w:rFonts w:hint="eastAsia"/>
          <w:lang w:eastAsia="zh-CN"/>
        </w:rPr>
        <w:t>但</w:t>
      </w:r>
      <w:r w:rsidR="00314BEE">
        <w:rPr>
          <w:rFonts w:hint="eastAsia"/>
          <w:lang w:eastAsia="zh-CN"/>
        </w:rPr>
        <w:t>是，</w:t>
      </w:r>
      <w:r w:rsidRPr="004B2EF0">
        <w:rPr>
          <w:rFonts w:hint="eastAsia"/>
          <w:lang w:eastAsia="zh-CN"/>
        </w:rPr>
        <w:t>在运行时</w:t>
      </w:r>
      <w:r w:rsidR="00314BEE">
        <w:rPr>
          <w:rFonts w:hint="eastAsia"/>
          <w:lang w:eastAsia="zh-CN"/>
        </w:rPr>
        <w:t>，对于函数f3的调用可能是先调用，也可能最后调用，还有可能是在</w:t>
      </w:r>
      <w:r w:rsidR="00314BEE">
        <w:rPr>
          <w:rFonts w:hint="eastAsia"/>
          <w:lang w:eastAsia="zh-CN"/>
        </w:rPr>
        <w:lastRenderedPageBreak/>
        <w:t>f1和f2调用之间</w:t>
      </w:r>
      <w:r w:rsidRPr="004B2EF0">
        <w:rPr>
          <w:rFonts w:hint="eastAsia"/>
          <w:lang w:eastAsia="zh-CN"/>
        </w:rPr>
        <w:t>。</w:t>
      </w:r>
    </w:p>
    <w:p w:rsidR="004B2EF0" w:rsidRDefault="001B0AE1" w:rsidP="00737DDD">
      <w:pPr>
        <w:pStyle w:val="Heading3"/>
        <w:spacing w:before="180" w:after="180"/>
        <w:rPr>
          <w:lang w:eastAsia="zh-CN"/>
        </w:rPr>
      </w:pPr>
      <w:bookmarkStart w:id="93" w:name="_Toc527036840"/>
      <w:r>
        <w:rPr>
          <w:rFonts w:hint="eastAsia"/>
          <w:lang w:eastAsia="zh-CN"/>
        </w:rPr>
        <w:t xml:space="preserve">4.2.1 </w:t>
      </w:r>
      <w:r w:rsidR="00E23281">
        <w:rPr>
          <w:rFonts w:hint="eastAsia"/>
          <w:lang w:eastAsia="zh-CN"/>
        </w:rPr>
        <w:t>提前</w:t>
      </w:r>
      <w:r w:rsidR="00662ADC">
        <w:rPr>
          <w:rFonts w:hint="eastAsia"/>
          <w:lang w:eastAsia="zh-CN"/>
        </w:rPr>
        <w:t>序列化</w:t>
      </w:r>
      <w:r w:rsidR="00E23281">
        <w:rPr>
          <w:rFonts w:hint="eastAsia"/>
          <w:lang w:eastAsia="zh-CN"/>
        </w:rPr>
        <w:t>规则</w:t>
      </w:r>
      <w:r w:rsidR="009B55B5">
        <w:rPr>
          <w:rFonts w:hint="eastAsia"/>
          <w:lang w:eastAsia="zh-CN"/>
        </w:rPr>
        <w:t>（C++11之后）</w:t>
      </w:r>
      <w:bookmarkEnd w:id="93"/>
    </w:p>
    <w:p w:rsidR="001B0AE1" w:rsidRDefault="001B0AE1" w:rsidP="004C6908">
      <w:pPr>
        <w:pStyle w:val="Heading4"/>
        <w:spacing w:before="180" w:after="180"/>
        <w:rPr>
          <w:lang w:eastAsia="zh-CN"/>
        </w:rPr>
      </w:pPr>
      <w:r>
        <w:rPr>
          <w:rFonts w:hint="eastAsia"/>
          <w:lang w:eastAsia="zh-CN"/>
        </w:rPr>
        <w:t>4.</w:t>
      </w:r>
      <w:r w:rsidR="00BC65E6">
        <w:rPr>
          <w:rFonts w:hint="eastAsia"/>
          <w:lang w:eastAsia="zh-CN"/>
        </w:rPr>
        <w:t>2.1.1</w:t>
      </w:r>
      <w:r>
        <w:rPr>
          <w:rFonts w:hint="eastAsia"/>
          <w:lang w:eastAsia="zh-CN"/>
        </w:rPr>
        <w:t>定义</w:t>
      </w:r>
    </w:p>
    <w:p w:rsidR="001B0AE1" w:rsidRPr="008A1179" w:rsidRDefault="00457820" w:rsidP="001B0AE1">
      <w:pPr>
        <w:spacing w:before="180" w:after="180"/>
        <w:rPr>
          <w:b/>
          <w:lang w:eastAsia="zh-CN"/>
        </w:rPr>
      </w:pPr>
      <w:r w:rsidRPr="008A1179">
        <w:rPr>
          <w:rFonts w:hint="eastAsia"/>
          <w:b/>
          <w:lang w:eastAsia="zh-CN"/>
        </w:rPr>
        <w:t>1. 求值</w:t>
      </w:r>
    </w:p>
    <w:p w:rsidR="004C6908" w:rsidRDefault="004C6908" w:rsidP="001B0AE1">
      <w:pPr>
        <w:spacing w:before="180" w:after="180"/>
        <w:rPr>
          <w:lang w:eastAsia="zh-CN"/>
        </w:rPr>
      </w:pPr>
      <w:r w:rsidRPr="004C6908">
        <w:rPr>
          <w:rFonts w:hint="eastAsia"/>
          <w:lang w:eastAsia="zh-CN"/>
        </w:rPr>
        <w:t>编译器对每个表达式或子表达式执行两种</w:t>
      </w:r>
      <w:r>
        <w:rPr>
          <w:rFonts w:hint="eastAsia"/>
          <w:lang w:eastAsia="zh-CN"/>
        </w:rPr>
        <w:t>计算</w:t>
      </w:r>
      <w:r w:rsidRPr="004C6908">
        <w:rPr>
          <w:rFonts w:hint="eastAsia"/>
          <w:lang w:eastAsia="zh-CN"/>
        </w:rPr>
        <w:t>（两者都是可选的）：</w:t>
      </w:r>
    </w:p>
    <w:p w:rsidR="00457820" w:rsidRDefault="004B4886" w:rsidP="001F6586">
      <w:pPr>
        <w:pStyle w:val="ListParagraph"/>
        <w:numPr>
          <w:ilvl w:val="0"/>
          <w:numId w:val="115"/>
        </w:numPr>
        <w:spacing w:before="180" w:after="180"/>
        <w:ind w:leftChars="0"/>
        <w:rPr>
          <w:lang w:eastAsia="zh-CN"/>
        </w:rPr>
      </w:pPr>
      <w:r>
        <w:rPr>
          <w:rFonts w:hint="eastAsia"/>
          <w:lang w:eastAsia="zh-CN"/>
        </w:rPr>
        <w:t>值计算：</w:t>
      </w:r>
      <w:r w:rsidR="00457820" w:rsidRPr="00457820">
        <w:rPr>
          <w:rFonts w:hint="eastAsia"/>
          <w:lang w:eastAsia="zh-CN"/>
        </w:rPr>
        <w:t>计算表达式返回的值。</w:t>
      </w:r>
      <w:r w:rsidR="002B2D44">
        <w:rPr>
          <w:rFonts w:hint="eastAsia"/>
          <w:lang w:eastAsia="zh-CN"/>
        </w:rPr>
        <w:t>这涉及到对象身份的确定</w:t>
      </w:r>
      <w:r w:rsidR="00457820">
        <w:rPr>
          <w:rFonts w:hint="eastAsia"/>
          <w:lang w:eastAsia="zh-CN"/>
        </w:rPr>
        <w:t>（泛左值求值，例如，如果表达式返回某个对象的引用）或者</w:t>
      </w:r>
      <w:r w:rsidR="00A465A8">
        <w:rPr>
          <w:rFonts w:hint="eastAsia"/>
          <w:lang w:eastAsia="zh-CN"/>
        </w:rPr>
        <w:t>读取先前赋值给对象的值（纯右值求值，例如，如果表达式返回一个数字，或某个其它值）。</w:t>
      </w:r>
    </w:p>
    <w:p w:rsidR="004B4886" w:rsidRDefault="004B4886" w:rsidP="001F6586">
      <w:pPr>
        <w:pStyle w:val="ListParagraph"/>
        <w:numPr>
          <w:ilvl w:val="0"/>
          <w:numId w:val="115"/>
        </w:numPr>
        <w:spacing w:before="180" w:after="180"/>
        <w:ind w:leftChars="0"/>
        <w:rPr>
          <w:lang w:eastAsia="zh-CN"/>
        </w:rPr>
      </w:pPr>
      <w:r>
        <w:rPr>
          <w:rFonts w:hint="eastAsia"/>
          <w:lang w:eastAsia="zh-CN"/>
        </w:rPr>
        <w:t>副作用</w:t>
      </w:r>
      <w:r w:rsidR="0060729F">
        <w:rPr>
          <w:rFonts w:hint="eastAsia"/>
          <w:lang w:eastAsia="zh-CN"/>
        </w:rPr>
        <w:t>：访问由volatile型的泛左值指定的对象（读/写），修改对象，调用</w:t>
      </w:r>
      <w:r w:rsidR="0060729F">
        <w:rPr>
          <w:lang w:eastAsia="zh-CN"/>
        </w:rPr>
        <w:t>I/O</w:t>
      </w:r>
      <w:r w:rsidR="0060729F">
        <w:rPr>
          <w:rFonts w:hint="eastAsia"/>
          <w:lang w:eastAsia="zh-CN"/>
        </w:rPr>
        <w:t>库函数，或调用这些操作的函数。</w:t>
      </w:r>
    </w:p>
    <w:p w:rsidR="001B0AE1" w:rsidRPr="008A1179" w:rsidRDefault="006F25B3" w:rsidP="001B0AE1">
      <w:pPr>
        <w:spacing w:before="180" w:after="180"/>
        <w:rPr>
          <w:b/>
          <w:lang w:eastAsia="zh-CN"/>
        </w:rPr>
      </w:pPr>
      <w:r w:rsidRPr="008A1179">
        <w:rPr>
          <w:rFonts w:hint="eastAsia"/>
          <w:b/>
          <w:lang w:eastAsia="zh-CN"/>
        </w:rPr>
        <w:t>2. 顺序</w:t>
      </w:r>
    </w:p>
    <w:p w:rsidR="001B0AE1" w:rsidRDefault="00ED17F8" w:rsidP="001B0AE1">
      <w:pPr>
        <w:spacing w:before="180" w:after="180"/>
        <w:rPr>
          <w:lang w:eastAsia="zh-CN"/>
        </w:rPr>
      </w:pPr>
      <w:r>
        <w:rPr>
          <w:rFonts w:hint="eastAsia"/>
          <w:lang w:eastAsia="zh-CN"/>
        </w:rPr>
        <w:t>“</w:t>
      </w:r>
      <w:r>
        <w:rPr>
          <w:lang w:eastAsia="zh-CN"/>
        </w:rPr>
        <w:t>sequenced-before</w:t>
      </w:r>
      <w:r>
        <w:rPr>
          <w:rFonts w:hint="eastAsia"/>
          <w:lang w:eastAsia="zh-CN"/>
        </w:rPr>
        <w:t>”是相同的线程内不同计算之间一种不对称，可传递，成对的关系。</w:t>
      </w:r>
    </w:p>
    <w:p w:rsidR="001B0AE1" w:rsidRDefault="001B0AE1" w:rsidP="00803FC2">
      <w:pPr>
        <w:pStyle w:val="ListParagraph"/>
        <w:numPr>
          <w:ilvl w:val="0"/>
          <w:numId w:val="93"/>
        </w:numPr>
        <w:spacing w:before="180" w:after="180"/>
        <w:ind w:leftChars="0"/>
        <w:rPr>
          <w:lang w:eastAsia="zh-CN"/>
        </w:rPr>
      </w:pPr>
      <w:r>
        <w:rPr>
          <w:rFonts w:hint="eastAsia"/>
          <w:lang w:eastAsia="zh-CN"/>
        </w:rPr>
        <w:t>如果A在B之前，那么A的计算在B开始之前完成。</w:t>
      </w:r>
    </w:p>
    <w:p w:rsidR="001B0AE1" w:rsidRDefault="00040011" w:rsidP="00803FC2">
      <w:pPr>
        <w:pStyle w:val="ListParagraph"/>
        <w:numPr>
          <w:ilvl w:val="0"/>
          <w:numId w:val="93"/>
        </w:numPr>
        <w:spacing w:before="180" w:after="180"/>
        <w:ind w:leftChars="0"/>
        <w:rPr>
          <w:lang w:eastAsia="zh-CN"/>
        </w:rPr>
      </w:pPr>
      <w:r>
        <w:rPr>
          <w:rFonts w:hint="eastAsia"/>
          <w:lang w:eastAsia="zh-CN"/>
        </w:rPr>
        <w:t>如果A的计算顺序在B之后，那么B的计算就在A开始之前完成。</w:t>
      </w:r>
    </w:p>
    <w:p w:rsidR="00BE0851" w:rsidRDefault="00BE0851" w:rsidP="00803FC2">
      <w:pPr>
        <w:pStyle w:val="ListParagraph"/>
        <w:numPr>
          <w:ilvl w:val="0"/>
          <w:numId w:val="93"/>
        </w:numPr>
        <w:spacing w:before="180" w:after="180"/>
        <w:ind w:leftChars="0"/>
        <w:rPr>
          <w:lang w:eastAsia="zh-CN"/>
        </w:rPr>
      </w:pPr>
      <w:r>
        <w:rPr>
          <w:rFonts w:hint="eastAsia"/>
          <w:lang w:eastAsia="zh-CN"/>
        </w:rPr>
        <w:t>A也不在B的前面，B也不在A的前面，那么有两种可能：</w:t>
      </w:r>
    </w:p>
    <w:p w:rsidR="001B0AE1" w:rsidRDefault="003D7EF3" w:rsidP="00803FC2">
      <w:pPr>
        <w:pStyle w:val="ListParagraph"/>
        <w:numPr>
          <w:ilvl w:val="1"/>
          <w:numId w:val="93"/>
        </w:numPr>
        <w:spacing w:before="180" w:after="180"/>
        <w:ind w:leftChars="0"/>
        <w:rPr>
          <w:lang w:eastAsia="zh-CN"/>
        </w:rPr>
      </w:pPr>
      <w:r w:rsidRPr="003D7EF3">
        <w:rPr>
          <w:rFonts w:hint="eastAsia"/>
          <w:lang w:eastAsia="zh-CN"/>
        </w:rPr>
        <w:t>A和B的</w:t>
      </w:r>
      <w:r>
        <w:rPr>
          <w:rFonts w:hint="eastAsia"/>
          <w:lang w:eastAsia="zh-CN"/>
        </w:rPr>
        <w:t>求值顺序</w:t>
      </w:r>
      <w:r w:rsidRPr="003D7EF3">
        <w:rPr>
          <w:rFonts w:hint="eastAsia"/>
          <w:lang w:eastAsia="zh-CN"/>
        </w:rPr>
        <w:t>是不确定的</w:t>
      </w:r>
      <w:r>
        <w:rPr>
          <w:rFonts w:hint="eastAsia"/>
          <w:lang w:eastAsia="zh-CN"/>
        </w:rPr>
        <w:t>：</w:t>
      </w:r>
      <w:r w:rsidRPr="003D7EF3">
        <w:rPr>
          <w:rFonts w:hint="eastAsia"/>
          <w:lang w:eastAsia="zh-CN"/>
        </w:rPr>
        <w:t>它们可以以任何顺序执行并且可以重叠（在单个执行线程内，编译器可以</w:t>
      </w:r>
      <w:r>
        <w:rPr>
          <w:rFonts w:hint="eastAsia"/>
          <w:lang w:eastAsia="zh-CN"/>
        </w:rPr>
        <w:t>交叉组成</w:t>
      </w:r>
      <w:r w:rsidRPr="003D7EF3">
        <w:rPr>
          <w:rFonts w:hint="eastAsia"/>
          <w:lang w:eastAsia="zh-CN"/>
        </w:rPr>
        <w:t>A和B的CPU指令）</w:t>
      </w:r>
      <w:r>
        <w:rPr>
          <w:rFonts w:hint="eastAsia"/>
          <w:lang w:eastAsia="zh-CN"/>
        </w:rPr>
        <w:t>。</w:t>
      </w:r>
    </w:p>
    <w:p w:rsidR="00DD30AD" w:rsidRDefault="003B395D" w:rsidP="00803FC2">
      <w:pPr>
        <w:pStyle w:val="ListParagraph"/>
        <w:numPr>
          <w:ilvl w:val="1"/>
          <w:numId w:val="93"/>
        </w:numPr>
        <w:spacing w:before="180" w:after="180"/>
        <w:ind w:leftChars="0"/>
        <w:rPr>
          <w:lang w:eastAsia="zh-CN"/>
        </w:rPr>
      </w:pPr>
      <w:r w:rsidRPr="003B395D">
        <w:rPr>
          <w:rFonts w:hint="eastAsia"/>
          <w:lang w:eastAsia="zh-CN"/>
        </w:rPr>
        <w:t>对A和B的</w:t>
      </w:r>
      <w:r>
        <w:rPr>
          <w:rFonts w:hint="eastAsia"/>
          <w:lang w:eastAsia="zh-CN"/>
        </w:rPr>
        <w:t>求值</w:t>
      </w:r>
      <w:r w:rsidRPr="003B395D">
        <w:rPr>
          <w:rFonts w:hint="eastAsia"/>
          <w:lang w:eastAsia="zh-CN"/>
        </w:rPr>
        <w:t>有不确定的顺序：它们可以按任意顺序执行，但可能不重叠：A在B之前完成，或B在A之前完成。</w:t>
      </w:r>
      <w:r w:rsidR="00671C96">
        <w:rPr>
          <w:rFonts w:hint="eastAsia"/>
          <w:lang w:eastAsia="zh-CN"/>
        </w:rPr>
        <w:t>下次再计算相同的表达式，顺序可能就是相反的</w:t>
      </w:r>
      <w:r w:rsidRPr="003B395D">
        <w:rPr>
          <w:rFonts w:hint="eastAsia"/>
          <w:lang w:eastAsia="zh-CN"/>
        </w:rPr>
        <w:t>。</w:t>
      </w:r>
    </w:p>
    <w:p w:rsidR="008D0624" w:rsidRDefault="008D0624" w:rsidP="008D0624">
      <w:pPr>
        <w:pStyle w:val="Heading4"/>
        <w:spacing w:before="180" w:after="180"/>
        <w:rPr>
          <w:lang w:eastAsia="zh-CN"/>
        </w:rPr>
      </w:pPr>
      <w:r>
        <w:rPr>
          <w:rFonts w:hint="eastAsia"/>
          <w:lang w:eastAsia="zh-CN"/>
        </w:rPr>
        <w:t>4.2.1.2 规则</w:t>
      </w:r>
    </w:p>
    <w:p w:rsidR="00A414EA" w:rsidRDefault="005F56C5" w:rsidP="00A414EA">
      <w:pPr>
        <w:spacing w:before="180" w:after="180"/>
        <w:rPr>
          <w:lang w:eastAsia="zh-CN"/>
        </w:rPr>
      </w:pPr>
      <w:r>
        <w:rPr>
          <w:rFonts w:hint="eastAsia"/>
          <w:lang w:eastAsia="zh-CN"/>
        </w:rPr>
        <w:t xml:space="preserve">1） </w:t>
      </w:r>
      <w:r w:rsidRPr="005F56C5">
        <w:rPr>
          <w:rFonts w:hint="eastAsia"/>
          <w:lang w:eastAsia="zh-CN"/>
        </w:rPr>
        <w:t>每个</w:t>
      </w:r>
      <w:r w:rsidR="00837220" w:rsidRPr="005F56C5">
        <w:rPr>
          <w:rFonts w:hint="eastAsia"/>
          <w:lang w:eastAsia="zh-CN"/>
        </w:rPr>
        <w:t>完整表达式</w:t>
      </w:r>
      <w:r w:rsidR="00837220">
        <w:rPr>
          <w:rFonts w:hint="eastAsia"/>
          <w:lang w:eastAsia="zh-CN"/>
        </w:rPr>
        <w:t>的</w:t>
      </w:r>
      <w:r w:rsidRPr="005F56C5">
        <w:rPr>
          <w:rFonts w:hint="eastAsia"/>
          <w:lang w:eastAsia="zh-CN"/>
        </w:rPr>
        <w:t>值计算和副作用</w:t>
      </w:r>
      <w:r w:rsidR="00D96173">
        <w:rPr>
          <w:rFonts w:hint="eastAsia"/>
          <w:lang w:eastAsia="zh-CN"/>
        </w:rPr>
        <w:t>（side effect）</w:t>
      </w:r>
      <w:r w:rsidRPr="005F56C5">
        <w:rPr>
          <w:rFonts w:hint="eastAsia"/>
          <w:lang w:eastAsia="zh-CN"/>
        </w:rPr>
        <w:t>，即</w:t>
      </w:r>
    </w:p>
    <w:p w:rsidR="005F56C5" w:rsidRDefault="005F56C5" w:rsidP="0038327F">
      <w:pPr>
        <w:pStyle w:val="ListParagraph"/>
        <w:numPr>
          <w:ilvl w:val="0"/>
          <w:numId w:val="116"/>
        </w:numPr>
        <w:spacing w:before="180" w:after="180"/>
        <w:ind w:leftChars="0"/>
        <w:rPr>
          <w:lang w:eastAsia="zh-CN"/>
        </w:rPr>
      </w:pPr>
      <w:r w:rsidRPr="005F56C5">
        <w:rPr>
          <w:rFonts w:hint="eastAsia"/>
          <w:lang w:eastAsia="zh-CN"/>
        </w:rPr>
        <w:t>未</w:t>
      </w:r>
      <w:r>
        <w:rPr>
          <w:rFonts w:hint="eastAsia"/>
          <w:lang w:eastAsia="zh-CN"/>
        </w:rPr>
        <w:t>计算</w:t>
      </w:r>
      <w:r w:rsidRPr="005F56C5">
        <w:rPr>
          <w:rFonts w:hint="eastAsia"/>
          <w:lang w:eastAsia="zh-CN"/>
        </w:rPr>
        <w:t>的操作数</w:t>
      </w:r>
    </w:p>
    <w:p w:rsidR="00837220" w:rsidRDefault="00837220" w:rsidP="0038327F">
      <w:pPr>
        <w:pStyle w:val="ListParagraph"/>
        <w:numPr>
          <w:ilvl w:val="0"/>
          <w:numId w:val="116"/>
        </w:numPr>
        <w:spacing w:before="180" w:after="180"/>
        <w:ind w:leftChars="0"/>
        <w:rPr>
          <w:lang w:eastAsia="zh-CN"/>
        </w:rPr>
      </w:pPr>
      <w:r>
        <w:rPr>
          <w:rFonts w:hint="eastAsia"/>
          <w:lang w:eastAsia="zh-CN"/>
        </w:rPr>
        <w:t>常量表达式</w:t>
      </w:r>
    </w:p>
    <w:p w:rsidR="00837220" w:rsidRDefault="00837220" w:rsidP="0038327F">
      <w:pPr>
        <w:pStyle w:val="ListParagraph"/>
        <w:numPr>
          <w:ilvl w:val="0"/>
          <w:numId w:val="116"/>
        </w:numPr>
        <w:spacing w:before="180" w:after="180"/>
        <w:ind w:leftChars="0"/>
        <w:rPr>
          <w:lang w:eastAsia="zh-CN"/>
        </w:rPr>
      </w:pPr>
      <w:r w:rsidRPr="00837220">
        <w:rPr>
          <w:rFonts w:hint="eastAsia"/>
          <w:lang w:eastAsia="zh-CN"/>
        </w:rPr>
        <w:t>整个初始化器，包括任何逗号分隔的构成表达式</w:t>
      </w:r>
    </w:p>
    <w:p w:rsidR="00837220" w:rsidRDefault="00CE7658" w:rsidP="0038327F">
      <w:pPr>
        <w:pStyle w:val="ListParagraph"/>
        <w:numPr>
          <w:ilvl w:val="0"/>
          <w:numId w:val="116"/>
        </w:numPr>
        <w:spacing w:before="180" w:after="180"/>
        <w:ind w:leftChars="0"/>
        <w:rPr>
          <w:lang w:eastAsia="zh-CN"/>
        </w:rPr>
      </w:pPr>
      <w:r>
        <w:rPr>
          <w:rFonts w:hint="eastAsia"/>
          <w:lang w:eastAsia="zh-CN"/>
        </w:rPr>
        <w:t>非临时对象的生命周期结束时产生的析构函数调用</w:t>
      </w:r>
    </w:p>
    <w:p w:rsidR="00CE7658" w:rsidRPr="00837220" w:rsidRDefault="00CE7658" w:rsidP="0038327F">
      <w:pPr>
        <w:pStyle w:val="ListParagraph"/>
        <w:numPr>
          <w:ilvl w:val="0"/>
          <w:numId w:val="116"/>
        </w:numPr>
        <w:spacing w:before="180" w:after="180"/>
        <w:ind w:leftChars="0"/>
        <w:rPr>
          <w:lang w:eastAsia="zh-CN"/>
        </w:rPr>
      </w:pPr>
      <w:r w:rsidRPr="00CE7658">
        <w:rPr>
          <w:rFonts w:hint="eastAsia"/>
          <w:lang w:eastAsia="zh-CN"/>
        </w:rPr>
        <w:t>一个</w:t>
      </w:r>
      <w:r>
        <w:rPr>
          <w:rFonts w:hint="eastAsia"/>
          <w:lang w:eastAsia="zh-CN"/>
        </w:rPr>
        <w:t>表达式</w:t>
      </w:r>
      <w:r w:rsidRPr="00CE7658">
        <w:rPr>
          <w:rFonts w:hint="eastAsia"/>
          <w:lang w:eastAsia="zh-CN"/>
        </w:rPr>
        <w:t>不是另一个完整表达式</w:t>
      </w:r>
      <w:r>
        <w:rPr>
          <w:rFonts w:hint="eastAsia"/>
          <w:lang w:eastAsia="zh-CN"/>
        </w:rPr>
        <w:t>的一部分</w:t>
      </w:r>
      <w:r w:rsidR="002C28DE">
        <w:rPr>
          <w:rFonts w:hint="eastAsia"/>
          <w:lang w:eastAsia="zh-CN"/>
        </w:rPr>
        <w:t>（例如整个表达式语句，</w:t>
      </w:r>
      <w:r w:rsidRPr="00CE7658">
        <w:rPr>
          <w:rFonts w:hint="eastAsia"/>
          <w:lang w:eastAsia="zh-CN"/>
        </w:rPr>
        <w:t>for / while循环</w:t>
      </w:r>
      <w:r w:rsidR="002C28DE">
        <w:rPr>
          <w:rFonts w:hint="eastAsia"/>
          <w:lang w:eastAsia="zh-CN"/>
        </w:rPr>
        <w:t>控制</w:t>
      </w:r>
      <w:r w:rsidRPr="00CE7658">
        <w:rPr>
          <w:rFonts w:hint="eastAsia"/>
          <w:lang w:eastAsia="zh-CN"/>
        </w:rPr>
        <w:t>的表达式，if / switch的条件表达式，return</w:t>
      </w:r>
      <w:r w:rsidR="008E4FEE">
        <w:rPr>
          <w:rFonts w:hint="eastAsia"/>
          <w:lang w:eastAsia="zh-CN"/>
        </w:rPr>
        <w:t>语句</w:t>
      </w:r>
      <w:r w:rsidRPr="00CE7658">
        <w:rPr>
          <w:rFonts w:hint="eastAsia"/>
          <w:lang w:eastAsia="zh-CN"/>
        </w:rPr>
        <w:t>等）</w:t>
      </w:r>
      <w:r>
        <w:rPr>
          <w:rFonts w:hint="eastAsia"/>
          <w:lang w:eastAsia="zh-CN"/>
        </w:rPr>
        <w:t>，</w:t>
      </w:r>
    </w:p>
    <w:p w:rsidR="00A414EA" w:rsidRDefault="00A414EA" w:rsidP="00A414EA">
      <w:pPr>
        <w:spacing w:before="180" w:after="180"/>
        <w:rPr>
          <w:lang w:eastAsia="zh-CN"/>
        </w:rPr>
      </w:pPr>
      <w:r w:rsidRPr="00A414EA">
        <w:rPr>
          <w:rFonts w:hint="eastAsia"/>
          <w:lang w:eastAsia="zh-CN"/>
        </w:rPr>
        <w:t>包括应用于表达式结果的隐式转换，对临时对象的析构函数调用，默认成员初始</w:t>
      </w:r>
      <w:r w:rsidR="0038327F">
        <w:rPr>
          <w:rFonts w:hint="eastAsia"/>
          <w:lang w:eastAsia="zh-CN"/>
        </w:rPr>
        <w:t>化</w:t>
      </w:r>
      <w:r w:rsidRPr="00A414EA">
        <w:rPr>
          <w:rFonts w:hint="eastAsia"/>
          <w:lang w:eastAsia="zh-CN"/>
        </w:rPr>
        <w:t>（初始化聚合时）以及涉</w:t>
      </w:r>
      <w:r w:rsidRPr="00A414EA">
        <w:rPr>
          <w:rFonts w:hint="eastAsia"/>
          <w:lang w:eastAsia="zh-CN"/>
        </w:rPr>
        <w:lastRenderedPageBreak/>
        <w:t>及函数调用的每个其他语言结构</w:t>
      </w:r>
      <w:r w:rsidR="0038327F">
        <w:rPr>
          <w:rFonts w:hint="eastAsia"/>
          <w:lang w:eastAsia="zh-CN"/>
        </w:rPr>
        <w:t>，</w:t>
      </w:r>
      <w:r w:rsidRPr="00A414EA">
        <w:rPr>
          <w:rFonts w:hint="eastAsia"/>
          <w:lang w:eastAsia="zh-CN"/>
        </w:rPr>
        <w:t>在每个值计算</w:t>
      </w:r>
      <w:r w:rsidR="0038327F">
        <w:rPr>
          <w:rFonts w:hint="eastAsia"/>
          <w:lang w:eastAsia="zh-CN"/>
        </w:rPr>
        <w:t>和side effect</w:t>
      </w:r>
      <w:r w:rsidRPr="00A414EA">
        <w:rPr>
          <w:rFonts w:hint="eastAsia"/>
          <w:lang w:eastAsia="zh-CN"/>
        </w:rPr>
        <w:t>之前被</w:t>
      </w:r>
      <w:r w:rsidR="00662ADC">
        <w:rPr>
          <w:rFonts w:hint="eastAsia"/>
          <w:lang w:eastAsia="zh-CN"/>
        </w:rPr>
        <w:t>序列化</w:t>
      </w:r>
      <w:r w:rsidRPr="00A414EA">
        <w:rPr>
          <w:rFonts w:hint="eastAsia"/>
          <w:lang w:eastAsia="zh-CN"/>
        </w:rPr>
        <w:t>。</w:t>
      </w:r>
    </w:p>
    <w:p w:rsidR="0038327F" w:rsidRDefault="0038327F" w:rsidP="00A414EA">
      <w:pPr>
        <w:spacing w:before="180" w:after="180"/>
        <w:rPr>
          <w:lang w:eastAsia="zh-CN"/>
        </w:rPr>
      </w:pPr>
      <w:r w:rsidRPr="0038327F">
        <w:rPr>
          <w:rFonts w:hint="eastAsia"/>
          <w:lang w:eastAsia="zh-CN"/>
        </w:rPr>
        <w:t>2）</w:t>
      </w:r>
      <w:r w:rsidR="006A6B7C">
        <w:rPr>
          <w:rFonts w:hint="eastAsia"/>
          <w:lang w:eastAsia="zh-CN"/>
        </w:rPr>
        <w:t xml:space="preserve"> </w:t>
      </w:r>
      <w:r w:rsidRPr="0038327F">
        <w:rPr>
          <w:rFonts w:hint="eastAsia"/>
          <w:lang w:eastAsia="zh-CN"/>
        </w:rPr>
        <w:t>操作数对任何操作符的值计算（但不包括副作用）在操作符结果的值计算之前</w:t>
      </w:r>
      <w:r w:rsidR="00662ADC">
        <w:rPr>
          <w:rFonts w:hint="eastAsia"/>
          <w:lang w:eastAsia="zh-CN"/>
        </w:rPr>
        <w:t>序列化</w:t>
      </w:r>
      <w:r w:rsidRPr="0038327F">
        <w:rPr>
          <w:rFonts w:hint="eastAsia"/>
          <w:lang w:eastAsia="zh-CN"/>
        </w:rPr>
        <w:t>（但不包括其副作用）。</w:t>
      </w:r>
    </w:p>
    <w:p w:rsidR="006A6B7C" w:rsidRDefault="006A6B7C" w:rsidP="00A414EA">
      <w:pPr>
        <w:spacing w:before="180" w:after="180"/>
        <w:rPr>
          <w:lang w:eastAsia="zh-CN"/>
        </w:rPr>
      </w:pPr>
      <w:r w:rsidRPr="006A6B7C">
        <w:rPr>
          <w:rFonts w:hint="eastAsia"/>
          <w:lang w:eastAsia="zh-CN"/>
        </w:rPr>
        <w:t>3</w:t>
      </w:r>
      <w:r w:rsidR="0037735D">
        <w:rPr>
          <w:rFonts w:hint="eastAsia"/>
          <w:lang w:eastAsia="zh-CN"/>
        </w:rPr>
        <w:t xml:space="preserve">） </w:t>
      </w:r>
      <w:r w:rsidRPr="006A6B7C">
        <w:rPr>
          <w:rFonts w:hint="eastAsia"/>
          <w:lang w:eastAsia="zh-CN"/>
        </w:rPr>
        <w:t>在调用一个函数时（</w:t>
      </w:r>
      <w:r w:rsidR="000D520D">
        <w:rPr>
          <w:rFonts w:hint="eastAsia"/>
          <w:lang w:eastAsia="zh-CN"/>
        </w:rPr>
        <w:t>无论</w:t>
      </w:r>
      <w:r w:rsidRPr="006A6B7C">
        <w:rPr>
          <w:rFonts w:hint="eastAsia"/>
          <w:lang w:eastAsia="zh-CN"/>
        </w:rPr>
        <w:t>函数是否是内联的，是否使用显式函数调用语法），与任何参数表达式或指定被调用函数的后缀表达式相关的每个值计算和副作用</w:t>
      </w:r>
      <w:r w:rsidR="0037735D">
        <w:rPr>
          <w:rFonts w:hint="eastAsia"/>
          <w:lang w:eastAsia="zh-CN"/>
        </w:rPr>
        <w:t>，</w:t>
      </w:r>
      <w:r w:rsidRPr="006A6B7C">
        <w:rPr>
          <w:rFonts w:hint="eastAsia"/>
          <w:lang w:eastAsia="zh-CN"/>
        </w:rPr>
        <w:t>在执行被调用函数的主体中的每个表达式或语句之前进行</w:t>
      </w:r>
      <w:r w:rsidR="00662ADC">
        <w:rPr>
          <w:rFonts w:hint="eastAsia"/>
          <w:lang w:eastAsia="zh-CN"/>
        </w:rPr>
        <w:t>序列化</w:t>
      </w:r>
      <w:r w:rsidRPr="006A6B7C">
        <w:rPr>
          <w:rFonts w:hint="eastAsia"/>
          <w:lang w:eastAsia="zh-CN"/>
        </w:rPr>
        <w:t>。</w:t>
      </w:r>
    </w:p>
    <w:p w:rsidR="003D7DBC" w:rsidRDefault="003D7DBC" w:rsidP="00A414EA">
      <w:pPr>
        <w:spacing w:before="180" w:after="180"/>
        <w:rPr>
          <w:lang w:eastAsia="zh-CN"/>
        </w:rPr>
      </w:pPr>
      <w:r w:rsidRPr="003D7DBC">
        <w:rPr>
          <w:rFonts w:hint="eastAsia"/>
          <w:lang w:eastAsia="zh-CN"/>
        </w:rPr>
        <w:t>4）</w:t>
      </w:r>
      <w:r w:rsidR="00F30A41">
        <w:rPr>
          <w:rFonts w:hint="eastAsia"/>
          <w:lang w:eastAsia="zh-CN"/>
        </w:rPr>
        <w:t>内嵌</w:t>
      </w:r>
      <w:r w:rsidRPr="003D7DBC">
        <w:rPr>
          <w:rFonts w:hint="eastAsia"/>
          <w:lang w:eastAsia="zh-CN"/>
        </w:rPr>
        <w:t>后</w:t>
      </w:r>
      <w:r w:rsidR="00F30A41">
        <w:rPr>
          <w:rFonts w:hint="eastAsia"/>
          <w:lang w:eastAsia="zh-CN"/>
        </w:rPr>
        <w:t>自增</w:t>
      </w:r>
      <w:r w:rsidRPr="003D7DBC">
        <w:rPr>
          <w:rFonts w:hint="eastAsia"/>
          <w:lang w:eastAsia="zh-CN"/>
        </w:rPr>
        <w:t>和后</w:t>
      </w:r>
      <w:r w:rsidR="00F30A41">
        <w:rPr>
          <w:rFonts w:hint="eastAsia"/>
          <w:lang w:eastAsia="zh-CN"/>
        </w:rPr>
        <w:t>自减</w:t>
      </w:r>
      <w:r w:rsidRPr="003D7DBC">
        <w:rPr>
          <w:rFonts w:hint="eastAsia"/>
          <w:lang w:eastAsia="zh-CN"/>
        </w:rPr>
        <w:t>运算符的值计算在其副作用之前</w:t>
      </w:r>
      <w:r w:rsidR="00662ADC">
        <w:rPr>
          <w:rFonts w:hint="eastAsia"/>
          <w:lang w:eastAsia="zh-CN"/>
        </w:rPr>
        <w:t>序列化</w:t>
      </w:r>
      <w:r w:rsidRPr="003D7DBC">
        <w:rPr>
          <w:rFonts w:hint="eastAsia"/>
          <w:lang w:eastAsia="zh-CN"/>
        </w:rPr>
        <w:t>。</w:t>
      </w:r>
    </w:p>
    <w:p w:rsidR="00F30A41" w:rsidRDefault="00F30A41" w:rsidP="00F30A41">
      <w:pPr>
        <w:spacing w:before="180" w:after="180"/>
        <w:rPr>
          <w:lang w:eastAsia="zh-CN"/>
        </w:rPr>
      </w:pPr>
      <w:r w:rsidRPr="00F30A41">
        <w:rPr>
          <w:rFonts w:hint="eastAsia"/>
          <w:lang w:eastAsia="zh-CN"/>
        </w:rPr>
        <w:t>5）</w:t>
      </w:r>
      <w:r>
        <w:rPr>
          <w:rFonts w:hint="eastAsia"/>
          <w:lang w:eastAsia="zh-CN"/>
        </w:rPr>
        <w:t>内嵌前自增</w:t>
      </w:r>
      <w:r w:rsidRPr="003D7DBC">
        <w:rPr>
          <w:rFonts w:hint="eastAsia"/>
          <w:lang w:eastAsia="zh-CN"/>
        </w:rPr>
        <w:t>和</w:t>
      </w:r>
      <w:r>
        <w:rPr>
          <w:rFonts w:hint="eastAsia"/>
          <w:lang w:eastAsia="zh-CN"/>
        </w:rPr>
        <w:t>前自减</w:t>
      </w:r>
      <w:r w:rsidRPr="003D7DBC">
        <w:rPr>
          <w:rFonts w:hint="eastAsia"/>
          <w:lang w:eastAsia="zh-CN"/>
        </w:rPr>
        <w:t>运算符的</w:t>
      </w:r>
      <w:r w:rsidR="00776BAD" w:rsidRPr="003D7DBC">
        <w:rPr>
          <w:rFonts w:hint="eastAsia"/>
          <w:lang w:eastAsia="zh-CN"/>
        </w:rPr>
        <w:t>副作用</w:t>
      </w:r>
      <w:r w:rsidRPr="003D7DBC">
        <w:rPr>
          <w:rFonts w:hint="eastAsia"/>
          <w:lang w:eastAsia="zh-CN"/>
        </w:rPr>
        <w:t>在其</w:t>
      </w:r>
      <w:r w:rsidR="00776BAD">
        <w:rPr>
          <w:rFonts w:hint="eastAsia"/>
          <w:lang w:eastAsia="zh-CN"/>
        </w:rPr>
        <w:t>值计算</w:t>
      </w:r>
      <w:r w:rsidRPr="003D7DBC">
        <w:rPr>
          <w:rFonts w:hint="eastAsia"/>
          <w:lang w:eastAsia="zh-CN"/>
        </w:rPr>
        <w:t>之前</w:t>
      </w:r>
      <w:r w:rsidR="00662ADC">
        <w:rPr>
          <w:rFonts w:hint="eastAsia"/>
          <w:lang w:eastAsia="zh-CN"/>
        </w:rPr>
        <w:t>序列化</w:t>
      </w:r>
      <w:r w:rsidRPr="003D7DBC">
        <w:rPr>
          <w:rFonts w:hint="eastAsia"/>
          <w:lang w:eastAsia="zh-CN"/>
        </w:rPr>
        <w:t>。</w:t>
      </w:r>
      <w:r w:rsidRPr="00F30A41">
        <w:rPr>
          <w:rFonts w:hint="eastAsia"/>
          <w:lang w:eastAsia="zh-CN"/>
        </w:rPr>
        <w:t>（由于定义为复合赋值而产生的隐式规则）</w:t>
      </w:r>
    </w:p>
    <w:p w:rsidR="00F30A41" w:rsidRDefault="00F30A41" w:rsidP="00F30A41">
      <w:pPr>
        <w:spacing w:before="180" w:after="180"/>
        <w:rPr>
          <w:lang w:eastAsia="zh-CN"/>
        </w:rPr>
      </w:pPr>
      <w:r w:rsidRPr="00F30A41">
        <w:rPr>
          <w:rFonts w:hint="eastAsia"/>
          <w:lang w:eastAsia="zh-CN"/>
        </w:rPr>
        <w:t>6）</w:t>
      </w:r>
      <w:r w:rsidR="00AF5CCD">
        <w:rPr>
          <w:rFonts w:hint="eastAsia"/>
          <w:lang w:eastAsia="zh-CN"/>
        </w:rPr>
        <w:t>内嵌</w:t>
      </w:r>
      <w:r w:rsidRPr="00F30A41">
        <w:rPr>
          <w:rFonts w:hint="eastAsia"/>
          <w:lang w:eastAsia="zh-CN"/>
        </w:rPr>
        <w:t>逻辑AND运算符&amp;&amp;和</w:t>
      </w:r>
      <w:r w:rsidR="00AF5CCD">
        <w:rPr>
          <w:rFonts w:hint="eastAsia"/>
          <w:lang w:eastAsia="zh-CN"/>
        </w:rPr>
        <w:t>内嵌</w:t>
      </w:r>
      <w:r w:rsidRPr="00F30A41">
        <w:rPr>
          <w:rFonts w:hint="eastAsia"/>
          <w:lang w:eastAsia="zh-CN"/>
        </w:rPr>
        <w:t>逻辑OR运算符||的第一个（左）参数的每个值计算和副作用在第二个（右）参数的每个值计算和副作用之前</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7</w:t>
      </w:r>
      <w:r w:rsidR="00AF5CCD">
        <w:rPr>
          <w:rFonts w:hint="eastAsia"/>
          <w:lang w:eastAsia="zh-CN"/>
        </w:rPr>
        <w:t>）</w:t>
      </w:r>
      <w:r w:rsidRPr="00F30A41">
        <w:rPr>
          <w:rFonts w:hint="eastAsia"/>
          <w:lang w:eastAsia="zh-CN"/>
        </w:rPr>
        <w:t>条件运算符？</w:t>
      </w:r>
      <w:r w:rsidR="00AF5CCD">
        <w:rPr>
          <w:rFonts w:hint="eastAsia"/>
          <w:lang w:eastAsia="zh-CN"/>
        </w:rPr>
        <w:t>:</w:t>
      </w:r>
      <w:r w:rsidRPr="00F30A41">
        <w:rPr>
          <w:rFonts w:hint="eastAsia"/>
          <w:lang w:eastAsia="zh-CN"/>
        </w:rPr>
        <w:t>中的第</w:t>
      </w:r>
      <w:r w:rsidR="00AF5CCD">
        <w:rPr>
          <w:rFonts w:hint="eastAsia"/>
          <w:lang w:eastAsia="zh-CN"/>
        </w:rPr>
        <w:t>1</w:t>
      </w:r>
      <w:r w:rsidRPr="00F30A41">
        <w:rPr>
          <w:rFonts w:hint="eastAsia"/>
          <w:lang w:eastAsia="zh-CN"/>
        </w:rPr>
        <w:t>个表达式相关的每个值计算和副作用在第</w:t>
      </w:r>
      <w:r w:rsidR="00AF5CCD">
        <w:rPr>
          <w:rFonts w:hint="eastAsia"/>
          <w:lang w:eastAsia="zh-CN"/>
        </w:rPr>
        <w:t>2</w:t>
      </w:r>
      <w:r w:rsidRPr="00F30A41">
        <w:rPr>
          <w:rFonts w:hint="eastAsia"/>
          <w:lang w:eastAsia="zh-CN"/>
        </w:rPr>
        <w:t>个或第</w:t>
      </w:r>
      <w:r w:rsidR="00AF5CCD">
        <w:rPr>
          <w:rFonts w:hint="eastAsia"/>
          <w:lang w:eastAsia="zh-CN"/>
        </w:rPr>
        <w:t>3</w:t>
      </w:r>
      <w:r w:rsidRPr="00F30A41">
        <w:rPr>
          <w:rFonts w:hint="eastAsia"/>
          <w:lang w:eastAsia="zh-CN"/>
        </w:rPr>
        <w:t>个表达式关联的</w:t>
      </w:r>
      <w:r w:rsidR="00AF5CCD">
        <w:rPr>
          <w:rFonts w:hint="eastAsia"/>
          <w:lang w:eastAsia="zh-CN"/>
        </w:rPr>
        <w:t>值计算和</w:t>
      </w:r>
      <w:r w:rsidRPr="00F30A41">
        <w:rPr>
          <w:rFonts w:hint="eastAsia"/>
          <w:lang w:eastAsia="zh-CN"/>
        </w:rPr>
        <w:t>副作用之前被</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8）</w:t>
      </w:r>
      <w:r w:rsidR="00AA26CB">
        <w:rPr>
          <w:rFonts w:hint="eastAsia"/>
          <w:lang w:eastAsia="zh-CN"/>
        </w:rPr>
        <w:t>内嵌</w:t>
      </w:r>
      <w:r w:rsidRPr="00F30A41">
        <w:rPr>
          <w:rFonts w:hint="eastAsia"/>
          <w:lang w:eastAsia="zh-CN"/>
        </w:rPr>
        <w:t>赋值运算符和所有</w:t>
      </w:r>
      <w:r w:rsidR="00AA26CB">
        <w:rPr>
          <w:rFonts w:hint="eastAsia"/>
          <w:lang w:eastAsia="zh-CN"/>
        </w:rPr>
        <w:t>内嵌</w:t>
      </w:r>
      <w:r w:rsidRPr="00F30A41">
        <w:rPr>
          <w:rFonts w:hint="eastAsia"/>
          <w:lang w:eastAsia="zh-CN"/>
        </w:rPr>
        <w:t>复合赋值运算符的副作用（左参数的修改）在左和右两个参数的值计算（但不是副作用）之后进行</w:t>
      </w:r>
      <w:r w:rsidR="00662ADC">
        <w:rPr>
          <w:rFonts w:hint="eastAsia"/>
          <w:lang w:eastAsia="zh-CN"/>
        </w:rPr>
        <w:t>序列化</w:t>
      </w:r>
      <w:r w:rsidRPr="00F30A41">
        <w:rPr>
          <w:rFonts w:hint="eastAsia"/>
          <w:lang w:eastAsia="zh-CN"/>
        </w:rPr>
        <w:t>，并且是在赋值表达式的值计算之前</w:t>
      </w:r>
      <w:r w:rsidR="00662ADC">
        <w:rPr>
          <w:rFonts w:hint="eastAsia"/>
          <w:lang w:eastAsia="zh-CN"/>
        </w:rPr>
        <w:t>序列化</w:t>
      </w:r>
      <w:r w:rsidRPr="00F30A41">
        <w:rPr>
          <w:rFonts w:hint="eastAsia"/>
          <w:lang w:eastAsia="zh-CN"/>
        </w:rPr>
        <w:t>（即，在</w:t>
      </w:r>
      <w:r w:rsidR="00AA26CB">
        <w:rPr>
          <w:rFonts w:hint="eastAsia"/>
          <w:lang w:eastAsia="zh-CN"/>
        </w:rPr>
        <w:t>返回引用修改的对象</w:t>
      </w:r>
      <w:r w:rsidRPr="00F30A41">
        <w:rPr>
          <w:rFonts w:hint="eastAsia"/>
          <w:lang w:eastAsia="zh-CN"/>
        </w:rPr>
        <w:t>之前）</w:t>
      </w:r>
    </w:p>
    <w:p w:rsidR="00F30A41" w:rsidRDefault="00F30A41" w:rsidP="00F30A41">
      <w:pPr>
        <w:spacing w:before="180" w:after="180"/>
        <w:rPr>
          <w:lang w:eastAsia="zh-CN"/>
        </w:rPr>
      </w:pPr>
      <w:r w:rsidRPr="00F30A41">
        <w:rPr>
          <w:rFonts w:hint="eastAsia"/>
          <w:lang w:eastAsia="zh-CN"/>
        </w:rPr>
        <w:t>9）</w:t>
      </w:r>
      <w:r w:rsidR="00662ADC">
        <w:rPr>
          <w:rFonts w:hint="eastAsia"/>
          <w:lang w:eastAsia="zh-CN"/>
        </w:rPr>
        <w:t>内嵌</w:t>
      </w:r>
      <w:r w:rsidRPr="00F30A41">
        <w:rPr>
          <w:rFonts w:hint="eastAsia"/>
          <w:lang w:eastAsia="zh-CN"/>
        </w:rPr>
        <w:t>逗号运算符的第一个（左）参数的每个值计算和副作用在第二个（右）参数的每个值计算和副作用之前</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10）在列表初始化中</w:t>
      </w:r>
      <w:r w:rsidR="00662ADC">
        <w:rPr>
          <w:rFonts w:hint="eastAsia"/>
          <w:lang w:eastAsia="zh-CN"/>
        </w:rPr>
        <w:t>（使用大括号括起来，用逗号分割的初始化列表中），</w:t>
      </w:r>
      <w:r w:rsidRPr="00F30A41">
        <w:rPr>
          <w:rFonts w:hint="eastAsia"/>
          <w:lang w:eastAsia="zh-CN"/>
        </w:rPr>
        <w:t>给定初始化子句的每个值计算和副作用在</w:t>
      </w:r>
      <w:r w:rsidR="00662ADC">
        <w:rPr>
          <w:rFonts w:hint="eastAsia"/>
          <w:lang w:eastAsia="zh-CN"/>
        </w:rPr>
        <w:t>跟随在它之后的</w:t>
      </w:r>
      <w:r w:rsidRPr="00F30A41">
        <w:rPr>
          <w:rFonts w:hint="eastAsia"/>
          <w:lang w:eastAsia="zh-CN"/>
        </w:rPr>
        <w:t>任何初始化子句关联的</w:t>
      </w:r>
      <w:r w:rsidR="00662ADC">
        <w:rPr>
          <w:rFonts w:hint="eastAsia"/>
          <w:lang w:eastAsia="zh-CN"/>
        </w:rPr>
        <w:t>值计算和</w:t>
      </w:r>
      <w:r w:rsidRPr="00F30A41">
        <w:rPr>
          <w:rFonts w:hint="eastAsia"/>
          <w:lang w:eastAsia="zh-CN"/>
        </w:rPr>
        <w:t>副作用之前进行</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11）在另一个</w:t>
      </w:r>
      <w:r w:rsidR="006A45DD">
        <w:rPr>
          <w:rFonts w:hint="eastAsia"/>
          <w:lang w:eastAsia="zh-CN"/>
        </w:rPr>
        <w:t>未被确定地序列化的</w:t>
      </w:r>
      <w:r w:rsidRPr="00F30A41">
        <w:rPr>
          <w:rFonts w:hint="eastAsia"/>
          <w:lang w:eastAsia="zh-CN"/>
        </w:rPr>
        <w:t>函数调用之前或之后</w:t>
      </w:r>
      <w:r w:rsidR="006A45DD">
        <w:rPr>
          <w:rFonts w:hint="eastAsia"/>
          <w:lang w:eastAsia="zh-CN"/>
        </w:rPr>
        <w:t>，这个函数都不会序列化</w:t>
      </w:r>
      <w:r w:rsidRPr="00F30A41">
        <w:rPr>
          <w:rFonts w:hint="eastAsia"/>
          <w:lang w:eastAsia="zh-CN"/>
        </w:rPr>
        <w:t>（程序必须表现得好像构成不同函数调用的CPU指令没有交错，即使函数被内联）。</w:t>
      </w:r>
    </w:p>
    <w:p w:rsidR="008A719E" w:rsidRPr="00AE0309" w:rsidRDefault="008A719E" w:rsidP="00F30A41">
      <w:pPr>
        <w:spacing w:before="180" w:after="180"/>
        <w:rPr>
          <w:b/>
          <w:lang w:eastAsia="zh-CN"/>
        </w:rPr>
      </w:pPr>
      <w:r w:rsidRPr="00AE0309">
        <w:rPr>
          <w:rFonts w:hint="eastAsia"/>
          <w:b/>
          <w:lang w:eastAsia="zh-CN"/>
        </w:rPr>
        <w:t>规则11有一个例外：由标准库算法在std :: execution :: par_unseq执行策略下执行的函数调用不被序列化，并且可以被任意交错。（C++17之后）</w:t>
      </w:r>
    </w:p>
    <w:p w:rsidR="00AE0309" w:rsidRDefault="009A075D" w:rsidP="00F30A41">
      <w:pPr>
        <w:spacing w:before="180" w:after="180"/>
        <w:rPr>
          <w:lang w:eastAsia="zh-CN"/>
        </w:rPr>
      </w:pPr>
      <w:r w:rsidRPr="009A075D">
        <w:rPr>
          <w:lang w:eastAsia="zh-CN"/>
        </w:rPr>
        <w:t>12) The call to the allocation function (operator new) is indeterminately sequenced with respect to (until C++17)sequenced before (since C++17) the evaluation of the constructor arguments in a new-expression</w:t>
      </w:r>
    </w:p>
    <w:p w:rsidR="009A075D" w:rsidRDefault="00FE7F7E" w:rsidP="00F30A41">
      <w:pPr>
        <w:spacing w:before="180" w:after="180"/>
        <w:rPr>
          <w:lang w:eastAsia="zh-CN"/>
        </w:rPr>
      </w:pPr>
      <w:r w:rsidRPr="00FE7F7E">
        <w:rPr>
          <w:lang w:eastAsia="zh-CN"/>
        </w:rPr>
        <w:t>13) When returning from a function, copy-initialization of the temporary that is the result of evaluating the function call is sequenced-before the destruction of all temporaries at the end of the operand of the return statement, which, in turn, is sequenced-before the destruction of local variables of the block enclosing the return statement.</w:t>
      </w:r>
      <w:r>
        <w:rPr>
          <w:rFonts w:hint="eastAsia"/>
          <w:lang w:eastAsia="zh-CN"/>
        </w:rPr>
        <w:t>（C++14之后）</w:t>
      </w:r>
    </w:p>
    <w:tbl>
      <w:tblPr>
        <w:tblStyle w:val="TableGrid"/>
        <w:tblW w:w="0" w:type="auto"/>
        <w:tblLook w:val="04A0" w:firstRow="1" w:lastRow="0" w:firstColumn="1" w:lastColumn="0" w:noHBand="0" w:noVBand="1"/>
      </w:tblPr>
      <w:tblGrid>
        <w:gridCol w:w="8755"/>
        <w:gridCol w:w="1223"/>
      </w:tblGrid>
      <w:tr w:rsidR="00700DCC" w:rsidTr="00700DCC">
        <w:tc>
          <w:tcPr>
            <w:tcW w:w="8755" w:type="dxa"/>
          </w:tcPr>
          <w:p w:rsidR="00700DCC" w:rsidRDefault="00700DCC" w:rsidP="00700DCC">
            <w:pPr>
              <w:spacing w:before="180" w:after="180"/>
              <w:rPr>
                <w:lang w:eastAsia="zh-CN"/>
              </w:rPr>
            </w:pPr>
            <w:r>
              <w:rPr>
                <w:lang w:eastAsia="zh-CN"/>
              </w:rPr>
              <w:t xml:space="preserve">14) In a function-call expression, the expression that names the function is sequenced </w:t>
            </w:r>
            <w:r>
              <w:rPr>
                <w:lang w:eastAsia="zh-CN"/>
              </w:rPr>
              <w:lastRenderedPageBreak/>
              <w:t>before every argument expression and every default argument.</w:t>
            </w:r>
          </w:p>
          <w:p w:rsidR="00700DCC" w:rsidRDefault="00700DCC" w:rsidP="00700DCC">
            <w:pPr>
              <w:spacing w:before="180" w:after="180"/>
              <w:rPr>
                <w:lang w:eastAsia="zh-CN"/>
              </w:rPr>
            </w:pPr>
            <w:r>
              <w:rPr>
                <w:lang w:eastAsia="zh-CN"/>
              </w:rPr>
              <w:t>15) In a function call, value computations and side effects of the initialization of every parameter are indeterminately sequenced with respect to value computations and side effects of any other parameter.</w:t>
            </w:r>
          </w:p>
          <w:p w:rsidR="00700DCC" w:rsidRDefault="00700DCC" w:rsidP="00700DCC">
            <w:pPr>
              <w:spacing w:before="180" w:after="180"/>
              <w:rPr>
                <w:lang w:eastAsia="zh-CN"/>
              </w:rPr>
            </w:pPr>
            <w:r>
              <w:rPr>
                <w:lang w:eastAsia="zh-CN"/>
              </w:rPr>
              <w:t>16) Every overloaded operator obeys the sequencing rules of the built-in operator it overloads when called using operator notation.</w:t>
            </w:r>
          </w:p>
          <w:p w:rsidR="00700DCC" w:rsidRDefault="00700DCC" w:rsidP="00700DCC">
            <w:pPr>
              <w:spacing w:before="180" w:after="180"/>
              <w:rPr>
                <w:lang w:eastAsia="zh-CN"/>
              </w:rPr>
            </w:pPr>
            <w:r>
              <w:rPr>
                <w:lang w:eastAsia="zh-CN"/>
              </w:rPr>
              <w:t>17) In a subscript expression E1[E2], every value computation and side-effect of E1 is sequenced before every value computation and side effect of E2</w:t>
            </w:r>
          </w:p>
          <w:p w:rsidR="00700DCC" w:rsidRDefault="00700DCC" w:rsidP="00700DCC">
            <w:pPr>
              <w:spacing w:before="180" w:after="180"/>
              <w:rPr>
                <w:lang w:eastAsia="zh-CN"/>
              </w:rPr>
            </w:pPr>
            <w:r>
              <w:rPr>
                <w:lang w:eastAsia="zh-CN"/>
              </w:rPr>
              <w:t>18) In a pointer-to-member expression E1.*E2 or E1-&gt;*E2, every value computation and side-effect of E1 is sequenced before every value computation and side effect of E2 (unless the dynamic type of E1 does not contain the member to which E2 refers)</w:t>
            </w:r>
          </w:p>
          <w:p w:rsidR="00700DCC" w:rsidRDefault="00700DCC" w:rsidP="00700DCC">
            <w:pPr>
              <w:spacing w:before="180" w:after="180"/>
              <w:rPr>
                <w:lang w:eastAsia="zh-CN"/>
              </w:rPr>
            </w:pPr>
            <w:r>
              <w:rPr>
                <w:lang w:eastAsia="zh-CN"/>
              </w:rPr>
              <w:t>19) In a shift operator expression E1&lt;&lt;E2 and E1&gt;&gt;E2, every value computation and side-effect of E1 is sequenced before every value computation and side effect of E2</w:t>
            </w:r>
          </w:p>
          <w:p w:rsidR="00700DCC" w:rsidRDefault="00700DCC" w:rsidP="00700DCC">
            <w:pPr>
              <w:spacing w:before="180" w:after="180"/>
              <w:rPr>
                <w:lang w:eastAsia="zh-CN"/>
              </w:rPr>
            </w:pPr>
            <w:r>
              <w:rPr>
                <w:lang w:eastAsia="zh-CN"/>
              </w:rPr>
              <w:t>20) In every simple assignment expression E1=E2 and every compound assignment expression E1@=E2, every value computation and side-effect of E2 is sequenced before every value computation and side effect of E1</w:t>
            </w:r>
          </w:p>
          <w:p w:rsidR="00700DCC" w:rsidRPr="00700DCC" w:rsidRDefault="00700DCC" w:rsidP="00700DCC">
            <w:pPr>
              <w:spacing w:before="180" w:after="180"/>
              <w:rPr>
                <w:lang w:eastAsia="zh-CN"/>
              </w:rPr>
            </w:pPr>
            <w:r>
              <w:rPr>
                <w:lang w:eastAsia="zh-CN"/>
              </w:rPr>
              <w:t>21) Every expression in a comma-separated list of expressions in a parenthesized initializer is evaluated as if for a function call (indeterminately-sequenced)</w:t>
            </w:r>
          </w:p>
        </w:tc>
        <w:tc>
          <w:tcPr>
            <w:tcW w:w="1223" w:type="dxa"/>
          </w:tcPr>
          <w:p w:rsidR="00700DCC" w:rsidRDefault="00700DCC" w:rsidP="00F30A41">
            <w:pPr>
              <w:spacing w:before="180" w:after="180"/>
              <w:rPr>
                <w:lang w:eastAsia="zh-CN"/>
              </w:rPr>
            </w:pPr>
            <w:r>
              <w:rPr>
                <w:rFonts w:hint="eastAsia"/>
                <w:lang w:eastAsia="zh-CN"/>
              </w:rPr>
              <w:lastRenderedPageBreak/>
              <w:t>C++17之后</w:t>
            </w:r>
          </w:p>
        </w:tc>
      </w:tr>
    </w:tbl>
    <w:p w:rsidR="00700DCC" w:rsidRPr="008A719E" w:rsidRDefault="00700DCC" w:rsidP="00F30A41">
      <w:pPr>
        <w:spacing w:before="180" w:after="180"/>
        <w:rPr>
          <w:lang w:eastAsia="zh-CN"/>
        </w:rPr>
      </w:pPr>
    </w:p>
    <w:p w:rsidR="00DD30AD" w:rsidRPr="008A1179" w:rsidRDefault="006D05B3" w:rsidP="00A414EA">
      <w:pPr>
        <w:pStyle w:val="Heading4"/>
        <w:spacing w:before="180" w:after="180"/>
        <w:rPr>
          <w:lang w:eastAsia="zh-CN"/>
        </w:rPr>
      </w:pPr>
      <w:r>
        <w:rPr>
          <w:rFonts w:hint="eastAsia"/>
          <w:lang w:eastAsia="zh-CN"/>
        </w:rPr>
        <w:t xml:space="preserve">4.2.1.3 </w:t>
      </w:r>
      <w:r w:rsidR="008A1179" w:rsidRPr="008A1179">
        <w:rPr>
          <w:rFonts w:hint="eastAsia"/>
          <w:lang w:eastAsia="zh-CN"/>
        </w:rPr>
        <w:t xml:space="preserve"> </w:t>
      </w:r>
      <w:r w:rsidR="00DD30AD" w:rsidRPr="008A1179">
        <w:rPr>
          <w:rFonts w:hint="eastAsia"/>
          <w:lang w:eastAsia="zh-CN"/>
        </w:rPr>
        <w:t>未定义行为</w:t>
      </w:r>
    </w:p>
    <w:p w:rsidR="008A1179" w:rsidRPr="008A1179" w:rsidRDefault="00DD30AD" w:rsidP="001B0AE1">
      <w:pPr>
        <w:spacing w:before="180" w:after="180"/>
        <w:rPr>
          <w:lang w:eastAsia="zh-CN"/>
        </w:rPr>
      </w:pPr>
      <w:r w:rsidRPr="00DD30AD">
        <w:rPr>
          <w:lang w:eastAsia="zh-CN"/>
        </w:rPr>
        <w:t xml:space="preserve">1) </w:t>
      </w:r>
      <w:r w:rsidR="008A1179" w:rsidRPr="008A1179">
        <w:rPr>
          <w:rFonts w:hint="eastAsia"/>
          <w:lang w:eastAsia="zh-CN"/>
        </w:rPr>
        <w:t>如果标量对象上的副作用相对于同一标量对象上的另一副作用而不被序列化，则行为是不确定的。</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 xml:space="preserve">i = ++i + 2;       // </w:t>
            </w:r>
            <w:r w:rsidR="00FB0EBA">
              <w:rPr>
                <w:rFonts w:hint="eastAsia"/>
                <w:lang w:eastAsia="zh-CN"/>
              </w:rPr>
              <w:t>未定义行为（直到</w:t>
            </w:r>
            <w:r w:rsidR="00FB0EBA">
              <w:rPr>
                <w:lang w:eastAsia="zh-CN"/>
              </w:rPr>
              <w:t>C++11</w:t>
            </w:r>
            <w:r w:rsidR="00FB0EBA">
              <w:rPr>
                <w:rFonts w:hint="eastAsia"/>
                <w:lang w:eastAsia="zh-CN"/>
              </w:rPr>
              <w:t>）</w:t>
            </w:r>
          </w:p>
          <w:p w:rsidR="00DD30AD" w:rsidRDefault="00DD30AD" w:rsidP="00DD30AD">
            <w:pPr>
              <w:pStyle w:val="NoSpacing"/>
              <w:rPr>
                <w:lang w:eastAsia="zh-CN"/>
              </w:rPr>
            </w:pPr>
            <w:r>
              <w:rPr>
                <w:lang w:eastAsia="zh-CN"/>
              </w:rPr>
              <w:t xml:space="preserve">i =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 -2,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++i);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7），C++17之后未指明</w:t>
            </w:r>
          </w:p>
          <w:p w:rsidR="00DD30AD" w:rsidRDefault="00DD30AD" w:rsidP="00DD30AD">
            <w:pPr>
              <w:pStyle w:val="NoSpacing"/>
              <w:rPr>
                <w:lang w:eastAsia="zh-CN"/>
              </w:rPr>
            </w:pPr>
            <w:r>
              <w:rPr>
                <w:lang w:eastAsia="zh-CN"/>
              </w:rPr>
              <w:t xml:space="preserve">i = ++i + i++;     </w:t>
            </w:r>
            <w:r w:rsidR="004D7A6D">
              <w:rPr>
                <w:lang w:eastAsia="zh-CN"/>
              </w:rPr>
              <w:t>//</w:t>
            </w:r>
            <w:r w:rsidR="004D7A6D">
              <w:rPr>
                <w:rFonts w:hint="eastAsia"/>
                <w:lang w:eastAsia="zh-CN"/>
              </w:rPr>
              <w:t xml:space="preserve"> 未定义行为</w:t>
            </w:r>
          </w:p>
        </w:tc>
      </w:tr>
    </w:tbl>
    <w:p w:rsidR="008A1179" w:rsidRPr="008A1179" w:rsidRDefault="00DD30AD" w:rsidP="001B0AE1">
      <w:pPr>
        <w:spacing w:before="180" w:after="180"/>
        <w:rPr>
          <w:lang w:eastAsia="zh-CN"/>
        </w:rPr>
      </w:pPr>
      <w:r w:rsidRPr="00DD30AD">
        <w:rPr>
          <w:lang w:eastAsia="zh-CN"/>
        </w:rPr>
        <w:t>2)</w:t>
      </w:r>
      <w:r w:rsidR="008A1179">
        <w:rPr>
          <w:rFonts w:hint="eastAsia"/>
          <w:lang w:eastAsia="zh-CN"/>
        </w:rPr>
        <w:t xml:space="preserve"> </w:t>
      </w:r>
      <w:r w:rsidR="008A1179" w:rsidRPr="008A1179">
        <w:rPr>
          <w:rFonts w:hint="eastAsia"/>
          <w:lang w:eastAsia="zh-CN"/>
        </w:rPr>
        <w:t>如果对标量对象的副作用</w:t>
      </w:r>
      <w:r w:rsidR="008A1179">
        <w:rPr>
          <w:rFonts w:hint="eastAsia"/>
          <w:lang w:eastAsia="zh-CN"/>
        </w:rPr>
        <w:t>和</w:t>
      </w:r>
      <w:r w:rsidR="008A1179" w:rsidRPr="008A1179">
        <w:rPr>
          <w:rFonts w:hint="eastAsia"/>
          <w:lang w:eastAsia="zh-CN"/>
        </w:rPr>
        <w:t>使用相同标量对象的值</w:t>
      </w:r>
      <w:r w:rsidR="008A1179">
        <w:rPr>
          <w:rFonts w:hint="eastAsia"/>
          <w:lang w:eastAsia="zh-CN"/>
        </w:rPr>
        <w:t>进行的值</w:t>
      </w:r>
      <w:r w:rsidR="008A1179" w:rsidRPr="008A1179">
        <w:rPr>
          <w:rFonts w:hint="eastAsia"/>
          <w:lang w:eastAsia="zh-CN"/>
        </w:rPr>
        <w:t>计算</w:t>
      </w:r>
      <w:r w:rsidR="008A1179">
        <w:rPr>
          <w:rFonts w:hint="eastAsia"/>
          <w:lang w:eastAsia="zh-CN"/>
        </w:rPr>
        <w:t>没有序列化的关系</w:t>
      </w:r>
      <w:r w:rsidR="008A1179" w:rsidRPr="008A1179">
        <w:rPr>
          <w:rFonts w:hint="eastAsia"/>
          <w:lang w:eastAsia="zh-CN"/>
        </w:rPr>
        <w:t>，则行为不确定。</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cout &lt;&lt; i &lt;&lt; i++; //</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DD30AD">
            <w:pPr>
              <w:pStyle w:val="NoSpacing"/>
              <w:rPr>
                <w:lang w:eastAsia="zh-CN"/>
              </w:rPr>
            </w:pPr>
            <w:r>
              <w:rPr>
                <w:lang w:eastAsia="zh-CN"/>
              </w:rPr>
              <w:t xml:space="preserve">a[i] = i++;       </w:t>
            </w:r>
            <w:r w:rsidR="00D70B0C">
              <w:rPr>
                <w:lang w:eastAsia="zh-CN"/>
              </w:rPr>
              <w:t>//</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F14350">
            <w:pPr>
              <w:pStyle w:val="NoSpacing"/>
              <w:rPr>
                <w:lang w:eastAsia="zh-CN"/>
              </w:rPr>
            </w:pPr>
            <w:r>
              <w:rPr>
                <w:lang w:eastAsia="zh-CN"/>
              </w:rPr>
              <w:t xml:space="preserve">n = ++i + i;      </w:t>
            </w:r>
            <w:r w:rsidR="00F14350">
              <w:rPr>
                <w:lang w:eastAsia="zh-CN"/>
              </w:rPr>
              <w:t>//</w:t>
            </w:r>
            <w:r w:rsidR="00F14350">
              <w:rPr>
                <w:rFonts w:hint="eastAsia"/>
                <w:lang w:eastAsia="zh-CN"/>
              </w:rPr>
              <w:t xml:space="preserve"> 未定义行为</w:t>
            </w:r>
          </w:p>
        </w:tc>
      </w:tr>
    </w:tbl>
    <w:p w:rsidR="00DD30AD" w:rsidRDefault="00E83667" w:rsidP="00737DDD">
      <w:pPr>
        <w:pStyle w:val="Heading3"/>
        <w:spacing w:before="180" w:after="180"/>
        <w:rPr>
          <w:lang w:eastAsia="zh-CN"/>
        </w:rPr>
      </w:pPr>
      <w:bookmarkStart w:id="94" w:name="_Toc527036841"/>
      <w:r>
        <w:rPr>
          <w:rFonts w:hint="eastAsia"/>
          <w:lang w:eastAsia="zh-CN"/>
        </w:rPr>
        <w:lastRenderedPageBreak/>
        <w:t xml:space="preserve">4.2.2 </w:t>
      </w:r>
      <w:r w:rsidR="00B337C7">
        <w:rPr>
          <w:rFonts w:hint="eastAsia"/>
          <w:lang w:eastAsia="zh-CN"/>
        </w:rPr>
        <w:t>序列点规则</w:t>
      </w:r>
      <w:r w:rsidR="00DD30AD">
        <w:rPr>
          <w:rFonts w:hint="eastAsia"/>
          <w:lang w:eastAsia="zh-CN"/>
        </w:rPr>
        <w:t>（C++11之前）</w:t>
      </w:r>
      <w:bookmarkEnd w:id="94"/>
    </w:p>
    <w:p w:rsidR="00E83667" w:rsidRDefault="00B279C7" w:rsidP="00737DDD">
      <w:pPr>
        <w:pStyle w:val="Heading4"/>
        <w:spacing w:before="180" w:after="180"/>
        <w:rPr>
          <w:lang w:eastAsia="zh-CN"/>
        </w:rPr>
      </w:pPr>
      <w:r>
        <w:rPr>
          <w:rFonts w:hint="eastAsia"/>
          <w:lang w:eastAsia="zh-CN"/>
        </w:rPr>
        <w:t>4.2.2.1 定义</w:t>
      </w:r>
    </w:p>
    <w:p w:rsidR="00447F17" w:rsidRDefault="00447F17" w:rsidP="00447F17">
      <w:pPr>
        <w:spacing w:before="180" w:after="180"/>
        <w:rPr>
          <w:lang w:eastAsia="zh-CN"/>
        </w:rPr>
      </w:pPr>
      <w:r>
        <w:rPr>
          <w:rFonts w:hint="eastAsia"/>
          <w:lang w:eastAsia="zh-CN"/>
        </w:rPr>
        <w:t>对表达式的</w:t>
      </w:r>
      <w:r w:rsidR="00DA322D">
        <w:rPr>
          <w:rFonts w:hint="eastAsia"/>
          <w:lang w:eastAsia="zh-CN"/>
        </w:rPr>
        <w:t>计算</w:t>
      </w:r>
      <w:r>
        <w:rPr>
          <w:rFonts w:hint="eastAsia"/>
          <w:lang w:eastAsia="zh-CN"/>
        </w:rPr>
        <w:t>可能会产生副作用，即：访问由易变的左值指定的对象，修改对象，调用库I/O函数或调用执行任何这些操作的函数。</w:t>
      </w:r>
    </w:p>
    <w:p w:rsidR="00A37B6C" w:rsidRDefault="00447F17" w:rsidP="00447F17">
      <w:pPr>
        <w:spacing w:before="180" w:after="180"/>
        <w:rPr>
          <w:lang w:eastAsia="zh-CN"/>
        </w:rPr>
      </w:pPr>
      <w:r>
        <w:rPr>
          <w:rFonts w:hint="eastAsia"/>
          <w:lang w:eastAsia="zh-CN"/>
        </w:rPr>
        <w:t>序列点是执行序列中的一个点，序列中先前</w:t>
      </w:r>
      <w:r w:rsidR="00444E05">
        <w:rPr>
          <w:rFonts w:hint="eastAsia"/>
          <w:lang w:eastAsia="zh-CN"/>
        </w:rPr>
        <w:t>计算</w:t>
      </w:r>
      <w:r>
        <w:rPr>
          <w:rFonts w:hint="eastAsia"/>
          <w:lang w:eastAsia="zh-CN"/>
        </w:rPr>
        <w:t>的所有副作用都已完成，并且没有后续</w:t>
      </w:r>
      <w:r w:rsidR="00444E05">
        <w:rPr>
          <w:rFonts w:hint="eastAsia"/>
          <w:lang w:eastAsia="zh-CN"/>
        </w:rPr>
        <w:t>计算</w:t>
      </w:r>
      <w:r>
        <w:rPr>
          <w:rFonts w:hint="eastAsia"/>
          <w:lang w:eastAsia="zh-CN"/>
        </w:rPr>
        <w:t>的副作用开始</w:t>
      </w:r>
      <w:r w:rsidR="00AE6CC7">
        <w:rPr>
          <w:rFonts w:hint="eastAsia"/>
          <w:lang w:eastAsia="zh-CN"/>
        </w:rPr>
        <w:t>。</w:t>
      </w:r>
    </w:p>
    <w:p w:rsidR="00447F17" w:rsidRDefault="00447F17" w:rsidP="00737DDD">
      <w:pPr>
        <w:pStyle w:val="Heading4"/>
        <w:spacing w:before="180" w:after="180"/>
        <w:rPr>
          <w:lang w:eastAsia="zh-CN"/>
        </w:rPr>
      </w:pPr>
      <w:r>
        <w:rPr>
          <w:rFonts w:hint="eastAsia"/>
          <w:lang w:eastAsia="zh-CN"/>
        </w:rPr>
        <w:t>4.2.2.</w:t>
      </w:r>
      <w:r w:rsidR="00737DDD">
        <w:rPr>
          <w:rFonts w:hint="eastAsia"/>
          <w:lang w:eastAsia="zh-CN"/>
        </w:rPr>
        <w:t>2</w:t>
      </w:r>
      <w:r>
        <w:rPr>
          <w:rFonts w:hint="eastAsia"/>
          <w:lang w:eastAsia="zh-CN"/>
        </w:rPr>
        <w:t xml:space="preserve"> 规则</w:t>
      </w:r>
    </w:p>
    <w:p w:rsidR="00447F17" w:rsidRDefault="00447F17" w:rsidP="00B0005B">
      <w:pPr>
        <w:spacing w:before="180" w:after="180"/>
        <w:rPr>
          <w:lang w:eastAsia="zh-CN"/>
        </w:rPr>
      </w:pPr>
      <w:r>
        <w:rPr>
          <w:lang w:eastAsia="zh-CN"/>
        </w:rPr>
        <w:t xml:space="preserve">1) </w:t>
      </w:r>
      <w:r w:rsidR="00F93E52">
        <w:rPr>
          <w:rFonts w:hint="eastAsia"/>
          <w:lang w:eastAsia="zh-CN"/>
        </w:rPr>
        <w:t>在每一个完整表达式的</w:t>
      </w:r>
      <w:r w:rsidR="00287006">
        <w:rPr>
          <w:rFonts w:hint="eastAsia"/>
          <w:lang w:eastAsia="zh-CN"/>
        </w:rPr>
        <w:t>末尾</w:t>
      </w:r>
      <w:r w:rsidR="00F93E52">
        <w:rPr>
          <w:rFonts w:hint="eastAsia"/>
          <w:lang w:eastAsia="zh-CN"/>
        </w:rPr>
        <w:t>有一个序列点</w:t>
      </w:r>
      <w:r w:rsidR="00592B7F">
        <w:rPr>
          <w:rFonts w:hint="eastAsia"/>
          <w:lang w:eastAsia="zh-CN"/>
        </w:rPr>
        <w:t>（</w:t>
      </w:r>
      <w:r w:rsidR="006B41EB">
        <w:rPr>
          <w:rFonts w:hint="eastAsia"/>
          <w:lang w:eastAsia="zh-CN"/>
        </w:rPr>
        <w:t>通常以分号表示</w:t>
      </w:r>
      <w:r w:rsidR="00592B7F">
        <w:rPr>
          <w:rFonts w:hint="eastAsia"/>
          <w:lang w:eastAsia="zh-CN"/>
        </w:rPr>
        <w:t>）。</w:t>
      </w:r>
    </w:p>
    <w:p w:rsidR="00447F17" w:rsidRDefault="00447F17" w:rsidP="00447F17">
      <w:pPr>
        <w:spacing w:before="180" w:after="180"/>
        <w:rPr>
          <w:lang w:eastAsia="zh-CN"/>
        </w:rPr>
      </w:pPr>
      <w:r>
        <w:rPr>
          <w:rFonts w:hint="eastAsia"/>
          <w:lang w:eastAsia="zh-CN"/>
        </w:rPr>
        <w:t>2）在调用一个函数时（函数是否内联以及是否使用函数调用语法），在执行</w:t>
      </w:r>
      <w:r w:rsidR="00672FED">
        <w:rPr>
          <w:rFonts w:hint="eastAsia"/>
          <w:lang w:eastAsia="zh-CN"/>
        </w:rPr>
        <w:t>函数体内</w:t>
      </w:r>
      <w:r>
        <w:rPr>
          <w:rFonts w:hint="eastAsia"/>
          <w:lang w:eastAsia="zh-CN"/>
        </w:rPr>
        <w:t>任何表达式</w:t>
      </w:r>
      <w:r w:rsidR="00672FED">
        <w:rPr>
          <w:rFonts w:hint="eastAsia"/>
          <w:lang w:eastAsia="zh-CN"/>
        </w:rPr>
        <w:t>或语句</w:t>
      </w:r>
      <w:r>
        <w:rPr>
          <w:rFonts w:hint="eastAsia"/>
          <w:lang w:eastAsia="zh-CN"/>
        </w:rPr>
        <w:t>之前</w:t>
      </w:r>
      <w:r w:rsidR="00672FED">
        <w:rPr>
          <w:rFonts w:hint="eastAsia"/>
          <w:lang w:eastAsia="zh-CN"/>
        </w:rPr>
        <w:t>，</w:t>
      </w:r>
      <w:r>
        <w:rPr>
          <w:rFonts w:hint="eastAsia"/>
          <w:lang w:eastAsia="zh-CN"/>
        </w:rPr>
        <w:t>所有函数参数（如果有）的</w:t>
      </w:r>
      <w:r w:rsidR="00672FED">
        <w:rPr>
          <w:rFonts w:hint="eastAsia"/>
          <w:lang w:eastAsia="zh-CN"/>
        </w:rPr>
        <w:t>计算</w:t>
      </w:r>
      <w:r>
        <w:rPr>
          <w:rFonts w:hint="eastAsia"/>
          <w:lang w:eastAsia="zh-CN"/>
        </w:rPr>
        <w:t>之后</w:t>
      </w:r>
      <w:r w:rsidR="00672FED">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3）</w:t>
      </w:r>
      <w:r w:rsidR="00565BB4">
        <w:rPr>
          <w:rFonts w:hint="eastAsia"/>
          <w:lang w:eastAsia="zh-CN"/>
        </w:rPr>
        <w:t>拷贝</w:t>
      </w:r>
      <w:r>
        <w:rPr>
          <w:rFonts w:hint="eastAsia"/>
          <w:lang w:eastAsia="zh-CN"/>
        </w:rPr>
        <w:t>函数的返回值之后和执行函数外的任何表达式之前</w:t>
      </w:r>
      <w:r w:rsidR="00565BB4">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4）一旦函数开始执行，就不会</w:t>
      </w:r>
      <w:r w:rsidR="00B0005B">
        <w:rPr>
          <w:rFonts w:hint="eastAsia"/>
          <w:lang w:eastAsia="zh-CN"/>
        </w:rPr>
        <w:t>计算任何正在发生</w:t>
      </w:r>
      <w:r>
        <w:rPr>
          <w:rFonts w:hint="eastAsia"/>
          <w:lang w:eastAsia="zh-CN"/>
        </w:rPr>
        <w:t>调用</w:t>
      </w:r>
      <w:r w:rsidR="00B0005B">
        <w:rPr>
          <w:rFonts w:hint="eastAsia"/>
          <w:lang w:eastAsia="zh-CN"/>
        </w:rPr>
        <w:t>的</w:t>
      </w:r>
      <w:r>
        <w:rPr>
          <w:rFonts w:hint="eastAsia"/>
          <w:lang w:eastAsia="zh-CN"/>
        </w:rPr>
        <w:t>函数的表达式，直到</w:t>
      </w:r>
      <w:r w:rsidR="00B0005B">
        <w:rPr>
          <w:rFonts w:hint="eastAsia"/>
          <w:lang w:eastAsia="zh-CN"/>
        </w:rPr>
        <w:t>被</w:t>
      </w:r>
      <w:r>
        <w:rPr>
          <w:rFonts w:hint="eastAsia"/>
          <w:lang w:eastAsia="zh-CN"/>
        </w:rPr>
        <w:t>调用函数的执行完成（函数不能交错）为止。</w:t>
      </w:r>
    </w:p>
    <w:p w:rsidR="00447F17" w:rsidRDefault="00447F17" w:rsidP="00447F17">
      <w:pPr>
        <w:spacing w:before="180" w:after="180"/>
        <w:rPr>
          <w:lang w:eastAsia="zh-CN"/>
        </w:rPr>
      </w:pPr>
      <w:r>
        <w:rPr>
          <w:rFonts w:hint="eastAsia"/>
          <w:lang w:eastAsia="zh-CN"/>
        </w:rPr>
        <w:t>5）在</w:t>
      </w:r>
      <w:r w:rsidR="005D0460">
        <w:rPr>
          <w:rFonts w:hint="eastAsia"/>
          <w:lang w:eastAsia="zh-CN"/>
        </w:rPr>
        <w:t>计算</w:t>
      </w:r>
      <w:r>
        <w:rPr>
          <w:rFonts w:hint="eastAsia"/>
          <w:lang w:eastAsia="zh-CN"/>
        </w:rPr>
        <w:t>以下四种表达式时，使用内置（非重载）运算符，评估表达式a后有一个序列点。</w:t>
      </w:r>
    </w:p>
    <w:tbl>
      <w:tblPr>
        <w:tblStyle w:val="TableGrid"/>
        <w:tblW w:w="0" w:type="auto"/>
        <w:tblLook w:val="04A0" w:firstRow="1" w:lastRow="0" w:firstColumn="1" w:lastColumn="0" w:noHBand="0" w:noVBand="1"/>
      </w:tblPr>
      <w:tblGrid>
        <w:gridCol w:w="9996"/>
      </w:tblGrid>
      <w:tr w:rsidR="005D0460" w:rsidTr="005D0460">
        <w:tc>
          <w:tcPr>
            <w:tcW w:w="10403" w:type="dxa"/>
          </w:tcPr>
          <w:p w:rsidR="005D0460" w:rsidRDefault="005D0460" w:rsidP="005D0460">
            <w:pPr>
              <w:pStyle w:val="NoSpacing"/>
              <w:rPr>
                <w:lang w:eastAsia="zh-CN"/>
              </w:rPr>
            </w:pPr>
            <w:r>
              <w:rPr>
                <w:lang w:eastAsia="zh-CN"/>
              </w:rPr>
              <w:t>a &amp;&amp; b</w:t>
            </w:r>
          </w:p>
          <w:p w:rsidR="005D0460" w:rsidRDefault="005D0460" w:rsidP="005D0460">
            <w:pPr>
              <w:pStyle w:val="NoSpacing"/>
              <w:rPr>
                <w:lang w:eastAsia="zh-CN"/>
              </w:rPr>
            </w:pPr>
            <w:r>
              <w:rPr>
                <w:lang w:eastAsia="zh-CN"/>
              </w:rPr>
              <w:t>a || b</w:t>
            </w:r>
          </w:p>
          <w:p w:rsidR="005D0460" w:rsidRDefault="005D0460" w:rsidP="005D0460">
            <w:pPr>
              <w:pStyle w:val="NoSpacing"/>
              <w:rPr>
                <w:lang w:eastAsia="zh-CN"/>
              </w:rPr>
            </w:pPr>
            <w:r>
              <w:rPr>
                <w:lang w:eastAsia="zh-CN"/>
              </w:rPr>
              <w:t>a ? b : c</w:t>
            </w:r>
          </w:p>
          <w:p w:rsidR="005D0460" w:rsidRDefault="001D36EF" w:rsidP="005D0460">
            <w:pPr>
              <w:pStyle w:val="NoSpacing"/>
              <w:rPr>
                <w:lang w:eastAsia="zh-CN"/>
              </w:rPr>
            </w:pPr>
            <w:r>
              <w:rPr>
                <w:lang w:eastAsia="zh-CN"/>
              </w:rPr>
              <w:t>a</w:t>
            </w:r>
            <w:r w:rsidR="005D0460">
              <w:rPr>
                <w:lang w:eastAsia="zh-CN"/>
              </w:rPr>
              <w:t>,b</w:t>
            </w:r>
          </w:p>
        </w:tc>
      </w:tr>
    </w:tbl>
    <w:p w:rsidR="005D0460" w:rsidRDefault="002C259D" w:rsidP="00737DDD">
      <w:pPr>
        <w:pStyle w:val="Heading4"/>
        <w:spacing w:before="180" w:after="180"/>
        <w:rPr>
          <w:lang w:eastAsia="zh-CN"/>
        </w:rPr>
      </w:pPr>
      <w:r>
        <w:rPr>
          <w:rFonts w:hint="eastAsia"/>
          <w:lang w:eastAsia="zh-CN"/>
        </w:rPr>
        <w:t>4.2.2.</w:t>
      </w:r>
      <w:r w:rsidR="00737DDD">
        <w:rPr>
          <w:rFonts w:hint="eastAsia"/>
          <w:lang w:eastAsia="zh-CN"/>
        </w:rPr>
        <w:t>3</w:t>
      </w:r>
      <w:r>
        <w:rPr>
          <w:rFonts w:hint="eastAsia"/>
          <w:lang w:eastAsia="zh-CN"/>
        </w:rPr>
        <w:t xml:space="preserve"> 未定</w:t>
      </w:r>
      <w:r>
        <w:rPr>
          <w:rFonts w:hAnsi="SimSun" w:cs="SimSun" w:hint="eastAsia"/>
          <w:lang w:eastAsia="zh-CN"/>
        </w:rPr>
        <w:t>义</w:t>
      </w:r>
      <w:r>
        <w:rPr>
          <w:rFonts w:ascii="ＭＳ 明朝" w:eastAsia="ＭＳ 明朝" w:hAnsi="ＭＳ 明朝" w:cs="ＭＳ 明朝" w:hint="eastAsia"/>
          <w:lang w:eastAsia="zh-CN"/>
        </w:rPr>
        <w:t>行</w:t>
      </w:r>
      <w:r>
        <w:rPr>
          <w:rFonts w:hAnsi="SimSun" w:cs="SimSun" w:hint="eastAsia"/>
          <w:lang w:eastAsia="zh-CN"/>
        </w:rPr>
        <w:t>为</w:t>
      </w:r>
    </w:p>
    <w:p w:rsidR="00C11DBB" w:rsidRDefault="00C11DBB" w:rsidP="00447F17">
      <w:pPr>
        <w:spacing w:before="180" w:after="180"/>
        <w:rPr>
          <w:lang w:eastAsia="zh-CN"/>
        </w:rPr>
      </w:pPr>
      <w:r w:rsidRPr="00C11DBB">
        <w:rPr>
          <w:rFonts w:hint="eastAsia"/>
          <w:lang w:eastAsia="zh-CN"/>
        </w:rPr>
        <w:t>1）在前一个和下一个序列点之间，一个标量对象</w:t>
      </w:r>
      <w:r w:rsidR="006740B2">
        <w:rPr>
          <w:rFonts w:hint="eastAsia"/>
          <w:lang w:eastAsia="zh-CN"/>
        </w:rPr>
        <w:t>经过</w:t>
      </w:r>
      <w:r w:rsidRPr="00C11DBB">
        <w:rPr>
          <w:rFonts w:hint="eastAsia"/>
          <w:lang w:eastAsia="zh-CN"/>
        </w:rPr>
        <w:t>表达式</w:t>
      </w:r>
      <w:r w:rsidR="006740B2">
        <w:rPr>
          <w:rFonts w:hint="eastAsia"/>
          <w:lang w:eastAsia="zh-CN"/>
        </w:rPr>
        <w:t>的计算后，</w:t>
      </w:r>
      <w:r w:rsidRPr="00C11DBB">
        <w:rPr>
          <w:rFonts w:hint="eastAsia"/>
          <w:lang w:eastAsia="zh-CN"/>
        </w:rPr>
        <w:t>最多修改其存储值一次，否则</w:t>
      </w:r>
      <w:r w:rsidR="00E202DA">
        <w:rPr>
          <w:rFonts w:hint="eastAsia"/>
          <w:lang w:eastAsia="zh-CN"/>
        </w:rPr>
        <w:t>是</w:t>
      </w:r>
      <w:hyperlink w:anchor="_12.3_未定义行为" w:history="1">
        <w:r w:rsidR="00E202DA" w:rsidRPr="00556E7E">
          <w:rPr>
            <w:rStyle w:val="Hyperlink"/>
            <w:rFonts w:hint="eastAsia"/>
            <w:lang w:eastAsia="zh-CN"/>
          </w:rPr>
          <w:t>未定义行为</w:t>
        </w:r>
      </w:hyperlink>
      <w:r w:rsidRPr="00C11DBB">
        <w:rPr>
          <w:rFonts w:hint="eastAsia"/>
          <w:lang w:eastAsia="zh-CN"/>
        </w:rPr>
        <w:t>。</w:t>
      </w:r>
    </w:p>
    <w:tbl>
      <w:tblPr>
        <w:tblStyle w:val="TableGrid"/>
        <w:tblW w:w="0" w:type="auto"/>
        <w:tblLook w:val="04A0" w:firstRow="1" w:lastRow="0" w:firstColumn="1" w:lastColumn="0" w:noHBand="0" w:noVBand="1"/>
      </w:tblPr>
      <w:tblGrid>
        <w:gridCol w:w="9996"/>
      </w:tblGrid>
      <w:tr w:rsidR="00767328" w:rsidTr="00767328">
        <w:tc>
          <w:tcPr>
            <w:tcW w:w="10403" w:type="dxa"/>
          </w:tcPr>
          <w:p w:rsidR="00767328" w:rsidRDefault="00767328" w:rsidP="00767328">
            <w:pPr>
              <w:pStyle w:val="NoSpacing"/>
              <w:rPr>
                <w:lang w:eastAsia="zh-CN"/>
              </w:rPr>
            </w:pPr>
            <w:r>
              <w:rPr>
                <w:lang w:eastAsia="zh-CN"/>
              </w:rPr>
              <w:t xml:space="preserve">i = ++i + i++; </w:t>
            </w:r>
            <w:r>
              <w:rPr>
                <w:rFonts w:hint="eastAsia"/>
                <w:lang w:eastAsia="zh-CN"/>
              </w:rPr>
              <w:t xml:space="preserve">       </w:t>
            </w:r>
            <w:r>
              <w:rPr>
                <w:lang w:eastAsia="zh-CN"/>
              </w:rPr>
              <w:t xml:space="preserve">// </w:t>
            </w:r>
            <w:r>
              <w:rPr>
                <w:rFonts w:hint="eastAsia"/>
                <w:lang w:eastAsia="zh-CN"/>
              </w:rPr>
              <w:t>未定义行为</w:t>
            </w:r>
          </w:p>
          <w:p w:rsidR="00767328" w:rsidRDefault="00767328" w:rsidP="00767328">
            <w:pPr>
              <w:pStyle w:val="NoSpacing"/>
              <w:rPr>
                <w:lang w:eastAsia="zh-CN"/>
              </w:rPr>
            </w:pPr>
            <w:r>
              <w:rPr>
                <w:lang w:eastAsia="zh-CN"/>
              </w:rPr>
              <w:t xml:space="preserve">i = i++ + 1; </w:t>
            </w:r>
            <w:r w:rsidR="00556E7E">
              <w:rPr>
                <w:rFonts w:hint="eastAsia"/>
                <w:lang w:eastAsia="zh-CN"/>
              </w:rPr>
              <w:t xml:space="preserve">         </w:t>
            </w:r>
            <w:r>
              <w:rPr>
                <w:lang w:eastAsia="zh-CN"/>
              </w:rPr>
              <w:t xml:space="preserve">// </w:t>
            </w:r>
            <w:r w:rsidR="00556E7E">
              <w:rPr>
                <w:rFonts w:hint="eastAsia"/>
                <w:lang w:eastAsia="zh-CN"/>
              </w:rPr>
              <w:t>未定义行为</w:t>
            </w:r>
            <w:r>
              <w:rPr>
                <w:lang w:eastAsia="zh-CN"/>
              </w:rPr>
              <w:t>(</w:t>
            </w:r>
            <w:r w:rsidR="00E82582">
              <w:rPr>
                <w:rFonts w:hint="eastAsia"/>
                <w:lang w:eastAsia="zh-CN"/>
              </w:rPr>
              <w:t>直到</w:t>
            </w:r>
            <w:r>
              <w:rPr>
                <w:lang w:eastAsia="zh-CN"/>
              </w:rPr>
              <w:t>C++17)</w:t>
            </w:r>
          </w:p>
          <w:p w:rsidR="00767328" w:rsidRDefault="00767328" w:rsidP="00767328">
            <w:pPr>
              <w:pStyle w:val="NoSpacing"/>
              <w:rPr>
                <w:lang w:eastAsia="zh-CN"/>
              </w:rPr>
            </w:pPr>
            <w:r>
              <w:rPr>
                <w:lang w:eastAsia="zh-CN"/>
              </w:rPr>
              <w:t xml:space="preserve">i = ++i + 1; </w:t>
            </w:r>
            <w:r w:rsidR="007D1A3A">
              <w:rPr>
                <w:rFonts w:hint="eastAsia"/>
                <w:lang w:eastAsia="zh-CN"/>
              </w:rPr>
              <w:t xml:space="preserve">         </w:t>
            </w:r>
            <w:r w:rsidR="00F36F94">
              <w:rPr>
                <w:lang w:eastAsia="zh-CN"/>
              </w:rPr>
              <w:t xml:space="preserve">// </w:t>
            </w:r>
            <w:r w:rsidR="00F36F94">
              <w:rPr>
                <w:rFonts w:hint="eastAsia"/>
                <w:lang w:eastAsia="zh-CN"/>
              </w:rPr>
              <w:t>未定义行为</w:t>
            </w:r>
            <w:r w:rsidR="00F36F94">
              <w:rPr>
                <w:lang w:eastAsia="zh-CN"/>
              </w:rPr>
              <w:t>(</w:t>
            </w:r>
            <w:r w:rsidR="00F36F94">
              <w:rPr>
                <w:rFonts w:hint="eastAsia"/>
                <w:lang w:eastAsia="zh-CN"/>
              </w:rPr>
              <w:t>直到</w:t>
            </w:r>
            <w:r w:rsidR="00F36F94">
              <w:rPr>
                <w:lang w:eastAsia="zh-CN"/>
              </w:rPr>
              <w:t>C++1</w:t>
            </w:r>
            <w:r w:rsidR="00F36F94">
              <w:rPr>
                <w:rFonts w:hint="eastAsia"/>
                <w:lang w:eastAsia="zh-CN"/>
              </w:rPr>
              <w:t>1</w:t>
            </w:r>
            <w:r w:rsidR="00F36F94">
              <w:rPr>
                <w:lang w:eastAsia="zh-CN"/>
              </w:rPr>
              <w:t>)</w:t>
            </w:r>
          </w:p>
          <w:p w:rsidR="00767328" w:rsidRDefault="00767328" w:rsidP="00767328">
            <w:pPr>
              <w:pStyle w:val="NoSpacing"/>
              <w:rPr>
                <w:lang w:eastAsia="zh-CN"/>
              </w:rPr>
            </w:pPr>
            <w:r>
              <w:rPr>
                <w:lang w:eastAsia="zh-CN"/>
              </w:rPr>
              <w:t xml:space="preserve">++ ++i; </w:t>
            </w:r>
            <w:r w:rsidR="00B805C3">
              <w:rPr>
                <w:rFonts w:hint="eastAsia"/>
                <w:lang w:eastAsia="zh-CN"/>
              </w:rPr>
              <w:t xml:space="preserve">              </w:t>
            </w:r>
            <w:r>
              <w:rPr>
                <w:lang w:eastAsia="zh-CN"/>
              </w:rPr>
              <w:t>//</w:t>
            </w:r>
            <w:r w:rsidR="00952ABC">
              <w:rPr>
                <w:rFonts w:hint="eastAsia"/>
                <w:lang w:eastAsia="zh-CN"/>
              </w:rPr>
              <w:t xml:space="preserve"> </w:t>
            </w:r>
            <w:r w:rsidR="00B805C3">
              <w:rPr>
                <w:rFonts w:hint="eastAsia"/>
                <w:lang w:eastAsia="zh-CN"/>
              </w:rPr>
              <w:t>未定义行为</w:t>
            </w:r>
            <w:r w:rsidR="00B805C3">
              <w:rPr>
                <w:lang w:eastAsia="zh-CN"/>
              </w:rPr>
              <w:t>(</w:t>
            </w:r>
            <w:r w:rsidR="00B805C3">
              <w:rPr>
                <w:rFonts w:hint="eastAsia"/>
                <w:lang w:eastAsia="zh-CN"/>
              </w:rPr>
              <w:t>直到</w:t>
            </w:r>
            <w:r w:rsidR="00B805C3">
              <w:rPr>
                <w:lang w:eastAsia="zh-CN"/>
              </w:rPr>
              <w:t>C++1</w:t>
            </w:r>
            <w:r w:rsidR="00B805C3">
              <w:rPr>
                <w:rFonts w:hint="eastAsia"/>
                <w:lang w:eastAsia="zh-CN"/>
              </w:rPr>
              <w:t>1</w:t>
            </w:r>
            <w:r w:rsidR="00B805C3">
              <w:rPr>
                <w:lang w:eastAsia="zh-CN"/>
              </w:rPr>
              <w:t>)</w:t>
            </w:r>
          </w:p>
          <w:p w:rsidR="00767328" w:rsidRDefault="00767328" w:rsidP="00767328">
            <w:pPr>
              <w:pStyle w:val="NoSpacing"/>
              <w:rPr>
                <w:lang w:eastAsia="zh-CN"/>
              </w:rPr>
            </w:pPr>
            <w:r>
              <w:rPr>
                <w:lang w:eastAsia="zh-CN"/>
              </w:rPr>
              <w:t xml:space="preserve">f(++i, ++i); </w:t>
            </w:r>
            <w:r w:rsidR="00B0287D">
              <w:rPr>
                <w:rFonts w:hint="eastAsia"/>
                <w:lang w:eastAsia="zh-CN"/>
              </w:rPr>
              <w:t xml:space="preserve">         </w:t>
            </w:r>
            <w:r>
              <w:rPr>
                <w:lang w:eastAsia="zh-CN"/>
              </w:rPr>
              <w:t>//</w:t>
            </w:r>
            <w:r w:rsidR="00493B25">
              <w:rPr>
                <w:rFonts w:hint="eastAsia"/>
                <w:lang w:eastAsia="zh-CN"/>
              </w:rPr>
              <w:t xml:space="preserve"> </w:t>
            </w:r>
            <w:r w:rsidR="00B0287D">
              <w:rPr>
                <w:rFonts w:hint="eastAsia"/>
                <w:lang w:eastAsia="zh-CN"/>
              </w:rPr>
              <w:t>未定义行为</w:t>
            </w:r>
            <w:r w:rsidR="00B0287D">
              <w:rPr>
                <w:lang w:eastAsia="zh-CN"/>
              </w:rPr>
              <w:t>(</w:t>
            </w:r>
            <w:r w:rsidR="00B0287D">
              <w:rPr>
                <w:rFonts w:hint="eastAsia"/>
                <w:lang w:eastAsia="zh-CN"/>
              </w:rPr>
              <w:t>直到</w:t>
            </w:r>
            <w:r w:rsidR="00B0287D">
              <w:rPr>
                <w:lang w:eastAsia="zh-CN"/>
              </w:rPr>
              <w:t>C++17)</w:t>
            </w:r>
          </w:p>
          <w:p w:rsidR="00767328" w:rsidRDefault="00767328" w:rsidP="00767328">
            <w:pPr>
              <w:pStyle w:val="NoSpacing"/>
              <w:rPr>
                <w:lang w:eastAsia="zh-CN"/>
              </w:rPr>
            </w:pPr>
            <w:r>
              <w:rPr>
                <w:lang w:eastAsia="zh-CN"/>
              </w:rPr>
              <w:t xml:space="preserve">f(i = -1, i = -1); </w:t>
            </w:r>
            <w:r w:rsidR="00FA4B79">
              <w:rPr>
                <w:rFonts w:hint="eastAsia"/>
                <w:lang w:eastAsia="zh-CN"/>
              </w:rPr>
              <w:t xml:space="preserve">   </w:t>
            </w:r>
            <w:r>
              <w:rPr>
                <w:lang w:eastAsia="zh-CN"/>
              </w:rPr>
              <w:t xml:space="preserve">// </w:t>
            </w:r>
            <w:r w:rsidR="00FA4B79">
              <w:rPr>
                <w:rFonts w:hint="eastAsia"/>
                <w:lang w:eastAsia="zh-CN"/>
              </w:rPr>
              <w:t>未定义行为</w:t>
            </w:r>
            <w:r w:rsidR="00FA4B79">
              <w:rPr>
                <w:lang w:eastAsia="zh-CN"/>
              </w:rPr>
              <w:t>(</w:t>
            </w:r>
            <w:r w:rsidR="00FA4B79">
              <w:rPr>
                <w:rFonts w:hint="eastAsia"/>
                <w:lang w:eastAsia="zh-CN"/>
              </w:rPr>
              <w:t>直到</w:t>
            </w:r>
            <w:r w:rsidR="00FA4B79">
              <w:rPr>
                <w:lang w:eastAsia="zh-CN"/>
              </w:rPr>
              <w:t>C++17)</w:t>
            </w:r>
          </w:p>
        </w:tc>
      </w:tr>
    </w:tbl>
    <w:p w:rsidR="00C11DBB" w:rsidRPr="00447F17" w:rsidRDefault="00C11DBB" w:rsidP="00447F17">
      <w:pPr>
        <w:spacing w:before="180" w:after="180"/>
        <w:rPr>
          <w:lang w:eastAsia="zh-CN"/>
        </w:rPr>
      </w:pPr>
      <w:r w:rsidRPr="00C11DBB">
        <w:rPr>
          <w:rFonts w:hint="eastAsia"/>
          <w:lang w:eastAsia="zh-CN"/>
        </w:rPr>
        <w:t>2）在前一个和下一个序列点之间，必须仅访问通过评估表达式修改的标量对象的先前值，以确定要存储的值。 如果以任何其他方式访问它，则行为未定义。</w:t>
      </w:r>
    </w:p>
    <w:p w:rsidR="00B466A3" w:rsidRDefault="00946FDE" w:rsidP="0001146C">
      <w:pPr>
        <w:pStyle w:val="Heading2"/>
        <w:spacing w:before="180" w:after="180"/>
        <w:rPr>
          <w:rFonts w:hAnsi="SimSun"/>
          <w:lang w:eastAsia="zh-CN"/>
        </w:rPr>
      </w:pPr>
      <w:bookmarkStart w:id="95" w:name="_4.3_常量表达式"/>
      <w:bookmarkStart w:id="96" w:name="_Toc527036842"/>
      <w:bookmarkEnd w:id="95"/>
      <w:r w:rsidRPr="00BC3912">
        <w:rPr>
          <w:rFonts w:hAnsi="SimSun" w:hint="eastAsia"/>
          <w:lang w:eastAsia="zh-CN"/>
        </w:rPr>
        <w:t>4.3 常量表达式</w:t>
      </w:r>
      <w:bookmarkEnd w:id="96"/>
    </w:p>
    <w:p w:rsidR="00FA7920" w:rsidRDefault="00FA7920" w:rsidP="00FA7920">
      <w:pPr>
        <w:spacing w:before="180" w:after="180"/>
        <w:rPr>
          <w:lang w:eastAsia="zh-CN"/>
        </w:rPr>
      </w:pPr>
      <w:r>
        <w:rPr>
          <w:rFonts w:hint="eastAsia"/>
          <w:lang w:eastAsia="zh-CN"/>
        </w:rPr>
        <w:t>定义了一个编译时计算的表达式。</w:t>
      </w:r>
    </w:p>
    <w:p w:rsidR="00D160B1" w:rsidRDefault="00D160B1" w:rsidP="00FA7920">
      <w:pPr>
        <w:spacing w:before="180" w:after="180"/>
        <w:rPr>
          <w:lang w:eastAsia="zh-CN"/>
        </w:rPr>
      </w:pPr>
      <w:r w:rsidRPr="00D160B1">
        <w:rPr>
          <w:rFonts w:hint="eastAsia"/>
          <w:lang w:eastAsia="zh-CN"/>
        </w:rPr>
        <w:t>这样的表达式可以用作非类型模板参数，数组大小以及需要常量表达式的</w:t>
      </w:r>
      <w:r>
        <w:rPr>
          <w:rFonts w:hint="eastAsia"/>
          <w:lang w:eastAsia="zh-CN"/>
        </w:rPr>
        <w:t>其它</w:t>
      </w:r>
      <w:r w:rsidRPr="00D160B1">
        <w:rPr>
          <w:rFonts w:hint="eastAsia"/>
          <w:lang w:eastAsia="zh-CN"/>
        </w:rPr>
        <w:t>上下文，例如，</w:t>
      </w:r>
    </w:p>
    <w:tbl>
      <w:tblPr>
        <w:tblStyle w:val="TableGrid"/>
        <w:tblW w:w="0" w:type="auto"/>
        <w:tblLook w:val="04A0" w:firstRow="1" w:lastRow="0" w:firstColumn="1" w:lastColumn="0" w:noHBand="0" w:noVBand="1"/>
      </w:tblPr>
      <w:tblGrid>
        <w:gridCol w:w="9996"/>
      </w:tblGrid>
      <w:tr w:rsidR="000756D1" w:rsidTr="000756D1">
        <w:tc>
          <w:tcPr>
            <w:tcW w:w="10403" w:type="dxa"/>
          </w:tcPr>
          <w:p w:rsidR="000756D1" w:rsidRDefault="000756D1" w:rsidP="000756D1">
            <w:pPr>
              <w:pStyle w:val="NoSpacing"/>
              <w:rPr>
                <w:lang w:eastAsia="zh-CN"/>
              </w:rPr>
            </w:pPr>
            <w:r>
              <w:rPr>
                <w:lang w:eastAsia="zh-CN"/>
              </w:rPr>
              <w:t>int n = 1;</w:t>
            </w:r>
          </w:p>
          <w:p w:rsidR="000756D1" w:rsidRDefault="000756D1" w:rsidP="000756D1">
            <w:pPr>
              <w:pStyle w:val="NoSpacing"/>
              <w:rPr>
                <w:lang w:eastAsia="zh-CN"/>
              </w:rPr>
            </w:pPr>
            <w:r>
              <w:rPr>
                <w:lang w:eastAsia="zh-CN"/>
              </w:rPr>
              <w:lastRenderedPageBreak/>
              <w:t xml:space="preserve">std::array&lt;int, n&gt; a1; </w:t>
            </w:r>
            <w:r w:rsidR="004906A9">
              <w:rPr>
                <w:rFonts w:hint="eastAsia"/>
                <w:lang w:eastAsia="zh-CN"/>
              </w:rPr>
              <w:t xml:space="preserve">          </w:t>
            </w:r>
            <w:r>
              <w:rPr>
                <w:lang w:eastAsia="zh-CN"/>
              </w:rPr>
              <w:t xml:space="preserve">// </w:t>
            </w:r>
            <w:r>
              <w:rPr>
                <w:rFonts w:hint="eastAsia"/>
                <w:lang w:eastAsia="zh-CN"/>
              </w:rPr>
              <w:t>错误：</w:t>
            </w:r>
            <w:r>
              <w:rPr>
                <w:lang w:eastAsia="zh-CN"/>
              </w:rPr>
              <w:t>n</w:t>
            </w:r>
            <w:r>
              <w:rPr>
                <w:rFonts w:hint="eastAsia"/>
                <w:lang w:eastAsia="zh-CN"/>
              </w:rPr>
              <w:t>不是常量表达式</w:t>
            </w:r>
          </w:p>
          <w:p w:rsidR="000756D1" w:rsidRDefault="000756D1" w:rsidP="000756D1">
            <w:pPr>
              <w:pStyle w:val="NoSpacing"/>
              <w:rPr>
                <w:lang w:eastAsia="zh-CN"/>
              </w:rPr>
            </w:pPr>
            <w:r>
              <w:rPr>
                <w:lang w:eastAsia="zh-CN"/>
              </w:rPr>
              <w:t>const int cn = 2;</w:t>
            </w:r>
          </w:p>
          <w:p w:rsidR="000756D1" w:rsidRPr="000756D1" w:rsidRDefault="000756D1" w:rsidP="00CC6C58">
            <w:pPr>
              <w:pStyle w:val="NoSpacing"/>
              <w:rPr>
                <w:lang w:eastAsia="zh-CN"/>
              </w:rPr>
            </w:pPr>
            <w:r>
              <w:rPr>
                <w:lang w:eastAsia="zh-CN"/>
              </w:rPr>
              <w:t xml:space="preserve">std::array&lt;int, cn&gt; a2; </w:t>
            </w:r>
            <w:r w:rsidR="004906A9">
              <w:rPr>
                <w:rFonts w:hint="eastAsia"/>
                <w:lang w:eastAsia="zh-CN"/>
              </w:rPr>
              <w:t xml:space="preserve">         </w:t>
            </w:r>
            <w:r>
              <w:rPr>
                <w:lang w:eastAsia="zh-CN"/>
              </w:rPr>
              <w:t xml:space="preserve">// </w:t>
            </w:r>
            <w:r w:rsidR="00CC6C58">
              <w:rPr>
                <w:rFonts w:hint="eastAsia"/>
                <w:lang w:eastAsia="zh-CN"/>
              </w:rPr>
              <w:t>正确：</w:t>
            </w:r>
            <w:r>
              <w:rPr>
                <w:lang w:eastAsia="zh-CN"/>
              </w:rPr>
              <w:t>cn</w:t>
            </w:r>
            <w:r w:rsidR="00CC6C58">
              <w:rPr>
                <w:rFonts w:hint="eastAsia"/>
                <w:lang w:eastAsia="zh-CN"/>
              </w:rPr>
              <w:t>是常量表达式</w:t>
            </w:r>
          </w:p>
        </w:tc>
      </w:tr>
    </w:tbl>
    <w:p w:rsidR="000756D1" w:rsidRDefault="00C80316" w:rsidP="008E3BF6">
      <w:pPr>
        <w:pStyle w:val="Heading3"/>
        <w:spacing w:before="180" w:after="180"/>
        <w:rPr>
          <w:lang w:eastAsia="zh-CN"/>
        </w:rPr>
      </w:pPr>
      <w:bookmarkStart w:id="97" w:name="_Toc527036843"/>
      <w:r>
        <w:rPr>
          <w:rFonts w:hint="eastAsia"/>
          <w:lang w:eastAsia="zh-CN"/>
        </w:rPr>
        <w:lastRenderedPageBreak/>
        <w:t xml:space="preserve">4.3.1 </w:t>
      </w:r>
      <w:r w:rsidR="003012DA">
        <w:rPr>
          <w:rFonts w:hint="eastAsia"/>
          <w:lang w:eastAsia="zh-CN"/>
        </w:rPr>
        <w:t>主要常量表达式</w:t>
      </w:r>
      <w:bookmarkEnd w:id="97"/>
    </w:p>
    <w:p w:rsidR="008E3BF6" w:rsidRDefault="008E3BF6" w:rsidP="00FA7920">
      <w:pPr>
        <w:spacing w:before="180" w:after="180"/>
        <w:rPr>
          <w:lang w:eastAsia="zh-CN"/>
        </w:rPr>
      </w:pPr>
      <w:r>
        <w:rPr>
          <w:rFonts w:hint="eastAsia"/>
          <w:lang w:eastAsia="zh-CN"/>
        </w:rPr>
        <w:t>主要</w:t>
      </w:r>
      <w:r w:rsidRPr="008E3BF6">
        <w:rPr>
          <w:rFonts w:hint="eastAsia"/>
          <w:lang w:eastAsia="zh-CN"/>
        </w:rPr>
        <w:t>常数表达式是</w:t>
      </w:r>
      <w:r>
        <w:rPr>
          <w:rFonts w:hint="eastAsia"/>
          <w:lang w:eastAsia="zh-CN"/>
        </w:rPr>
        <w:t>不会对</w:t>
      </w:r>
      <w:r w:rsidRPr="008E3BF6">
        <w:rPr>
          <w:rFonts w:hint="eastAsia"/>
          <w:lang w:eastAsia="zh-CN"/>
        </w:rPr>
        <w:t>以下任何一项</w:t>
      </w:r>
      <w:r>
        <w:rPr>
          <w:rFonts w:hint="eastAsia"/>
          <w:lang w:eastAsia="zh-CN"/>
        </w:rPr>
        <w:t>进行计算</w:t>
      </w:r>
      <w:r w:rsidRPr="008E3BF6">
        <w:rPr>
          <w:rFonts w:hint="eastAsia"/>
          <w:lang w:eastAsia="zh-CN"/>
        </w:rPr>
        <w:t>的任何表达式：</w:t>
      </w:r>
    </w:p>
    <w:p w:rsidR="00C80316" w:rsidRDefault="00C80316" w:rsidP="00FA7920">
      <w:pPr>
        <w:spacing w:before="180" w:after="180"/>
        <w:rPr>
          <w:lang w:eastAsia="zh-CN"/>
        </w:rPr>
      </w:pPr>
      <w:r>
        <w:rPr>
          <w:rFonts w:hint="eastAsia"/>
          <w:lang w:eastAsia="zh-CN"/>
        </w:rPr>
        <w:t xml:space="preserve">1. </w:t>
      </w:r>
      <w:hyperlink w:anchor="_9.9.2_this指针" w:history="1">
        <w:r w:rsidRPr="00C80316">
          <w:rPr>
            <w:rStyle w:val="Hyperlink"/>
            <w:rFonts w:hint="eastAsia"/>
            <w:lang w:eastAsia="zh-CN"/>
          </w:rPr>
          <w:t>this指</w:t>
        </w:r>
        <w:r w:rsidRPr="00C80316">
          <w:rPr>
            <w:rStyle w:val="Hyperlink"/>
            <w:rFonts w:hAnsi="SimSun" w:cs="SimSun" w:hint="eastAsia"/>
            <w:lang w:eastAsia="zh-CN"/>
          </w:rPr>
          <w:t>针</w:t>
        </w:r>
      </w:hyperlink>
      <w:r>
        <w:rPr>
          <w:rFonts w:hint="eastAsia"/>
          <w:lang w:eastAsia="zh-CN"/>
        </w:rPr>
        <w:t>，</w:t>
      </w:r>
      <w:r w:rsidR="001F1EBE">
        <w:rPr>
          <w:rFonts w:hint="eastAsia"/>
          <w:lang w:eastAsia="zh-CN"/>
        </w:rPr>
        <w:t>例外就是，在常量表达式函数或者常量表达式</w:t>
      </w:r>
      <w:r>
        <w:rPr>
          <w:rFonts w:hint="eastAsia"/>
          <w:lang w:eastAsia="zh-CN"/>
        </w:rPr>
        <w:t>构造函数</w:t>
      </w:r>
      <w:r w:rsidR="001F1EBE">
        <w:rPr>
          <w:rFonts w:hint="eastAsia"/>
          <w:lang w:eastAsia="zh-CN"/>
        </w:rPr>
        <w:t>里被计算为表达式的一部分。</w:t>
      </w:r>
    </w:p>
    <w:p w:rsidR="00C80316" w:rsidRDefault="00C80316" w:rsidP="00FA7920">
      <w:pPr>
        <w:spacing w:before="180" w:after="180"/>
        <w:rPr>
          <w:lang w:eastAsia="zh-CN"/>
        </w:rPr>
      </w:pPr>
      <w:r>
        <w:rPr>
          <w:rFonts w:hint="eastAsia"/>
          <w:lang w:eastAsia="zh-CN"/>
        </w:rPr>
        <w:t>2. 函数调用表达式中，调用的函数</w:t>
      </w:r>
      <w:r w:rsidR="00B0264E">
        <w:rPr>
          <w:rFonts w:hint="eastAsia"/>
          <w:lang w:eastAsia="zh-CN"/>
        </w:rPr>
        <w:t>（或构造函数）</w:t>
      </w:r>
      <w:r>
        <w:rPr>
          <w:rFonts w:hint="eastAsia"/>
          <w:lang w:eastAsia="zh-CN"/>
        </w:rPr>
        <w:t>没有被声明为</w:t>
      </w:r>
      <w:hyperlink w:anchor="_5.10.2_解释" w:history="1">
        <w:r w:rsidRPr="00651E15">
          <w:rPr>
            <w:rStyle w:val="Hyperlink"/>
            <w:rFonts w:hint="eastAsia"/>
            <w:lang w:eastAsia="zh-CN"/>
          </w:rPr>
          <w:t>常量表达式</w:t>
        </w:r>
      </w:hyperlink>
    </w:p>
    <w:tbl>
      <w:tblPr>
        <w:tblStyle w:val="TableGrid"/>
        <w:tblW w:w="0" w:type="auto"/>
        <w:tblLook w:val="04A0" w:firstRow="1" w:lastRow="0" w:firstColumn="1" w:lastColumn="0" w:noHBand="0" w:noVBand="1"/>
      </w:tblPr>
      <w:tblGrid>
        <w:gridCol w:w="9996"/>
      </w:tblGrid>
      <w:tr w:rsidR="00C80316" w:rsidTr="00D910EB">
        <w:tc>
          <w:tcPr>
            <w:tcW w:w="9996" w:type="dxa"/>
          </w:tcPr>
          <w:p w:rsidR="00C80316" w:rsidRDefault="00C80316" w:rsidP="00C80316">
            <w:pPr>
              <w:pStyle w:val="NoSpacing"/>
              <w:rPr>
                <w:lang w:eastAsia="zh-CN"/>
              </w:rPr>
            </w:pPr>
            <w:r>
              <w:rPr>
                <w:lang w:eastAsia="zh-CN"/>
              </w:rPr>
              <w:t xml:space="preserve">constexpr int n = std::numeric_limits&lt;int&gt;::max(); </w:t>
            </w:r>
            <w:r w:rsidR="00EB10CC">
              <w:rPr>
                <w:rFonts w:hint="eastAsia"/>
                <w:lang w:eastAsia="zh-CN"/>
              </w:rPr>
              <w:t xml:space="preserve"> </w:t>
            </w:r>
            <w:r>
              <w:rPr>
                <w:lang w:eastAsia="zh-CN"/>
              </w:rPr>
              <w:t>// OK: max()</w:t>
            </w:r>
            <w:r w:rsidR="0027391B">
              <w:rPr>
                <w:rFonts w:hint="eastAsia"/>
                <w:lang w:eastAsia="zh-CN"/>
              </w:rPr>
              <w:t>是常量表达式</w:t>
            </w:r>
          </w:p>
          <w:p w:rsidR="00C80316" w:rsidRPr="00C80316" w:rsidRDefault="00C80316" w:rsidP="00C80316">
            <w:pPr>
              <w:pStyle w:val="NoSpacing"/>
              <w:rPr>
                <w:lang w:eastAsia="zh-CN"/>
              </w:rPr>
            </w:pPr>
            <w:r>
              <w:rPr>
                <w:lang w:eastAsia="zh-CN"/>
              </w:rPr>
              <w:t xml:space="preserve">constexpr int m = std::time(nullptr); </w:t>
            </w:r>
            <w:r w:rsidR="00EB10CC">
              <w:rPr>
                <w:rFonts w:hint="eastAsia"/>
                <w:lang w:eastAsia="zh-CN"/>
              </w:rPr>
              <w:t xml:space="preserve">              </w:t>
            </w:r>
            <w:r>
              <w:rPr>
                <w:lang w:eastAsia="zh-CN"/>
              </w:rPr>
              <w:t xml:space="preserve">// </w:t>
            </w:r>
            <w:r>
              <w:rPr>
                <w:rFonts w:hint="eastAsia"/>
                <w:lang w:eastAsia="zh-CN"/>
              </w:rPr>
              <w:t>错误</w:t>
            </w:r>
            <w:r>
              <w:rPr>
                <w:lang w:eastAsia="zh-CN"/>
              </w:rPr>
              <w:t>: std::time()</w:t>
            </w:r>
            <w:r>
              <w:rPr>
                <w:rFonts w:hint="eastAsia"/>
                <w:lang w:eastAsia="zh-CN"/>
              </w:rPr>
              <w:t>不是常量表达式</w:t>
            </w:r>
          </w:p>
        </w:tc>
      </w:tr>
    </w:tbl>
    <w:p w:rsidR="00D910EB" w:rsidRDefault="00D910EB" w:rsidP="00D910EB">
      <w:pPr>
        <w:spacing w:before="180" w:after="180"/>
        <w:rPr>
          <w:lang w:eastAsia="zh-CN"/>
        </w:rPr>
      </w:pPr>
      <w:r>
        <w:rPr>
          <w:rFonts w:hint="eastAsia"/>
          <w:lang w:eastAsia="zh-CN"/>
        </w:rPr>
        <w:t>3. 调用声明为常量表达式</w:t>
      </w:r>
      <w:r w:rsidR="0025123A">
        <w:rPr>
          <w:rFonts w:hint="eastAsia"/>
          <w:lang w:eastAsia="zh-CN"/>
        </w:rPr>
        <w:t>，但是没有定义</w:t>
      </w:r>
      <w:r>
        <w:rPr>
          <w:rFonts w:hint="eastAsia"/>
          <w:lang w:eastAsia="zh-CN"/>
        </w:rPr>
        <w:t>的函数，</w:t>
      </w:r>
    </w:p>
    <w:p w:rsidR="00E235FD" w:rsidRDefault="00E235FD" w:rsidP="00D910EB">
      <w:pPr>
        <w:spacing w:before="180" w:after="180"/>
        <w:rPr>
          <w:lang w:eastAsia="zh-CN"/>
        </w:rPr>
      </w:pPr>
      <w:r>
        <w:rPr>
          <w:rFonts w:hint="eastAsia"/>
          <w:lang w:eastAsia="zh-CN"/>
        </w:rPr>
        <w:t>4. 调用不能满足常量表达式函数或构造函数的条件的函数</w:t>
      </w:r>
    </w:p>
    <w:p w:rsidR="00630D5D" w:rsidRDefault="00630D5D" w:rsidP="00D910EB">
      <w:pPr>
        <w:spacing w:before="180" w:after="180"/>
        <w:rPr>
          <w:lang w:eastAsia="zh-CN"/>
        </w:rPr>
      </w:pPr>
      <w:r>
        <w:rPr>
          <w:rFonts w:hint="eastAsia"/>
          <w:lang w:eastAsia="zh-CN"/>
        </w:rPr>
        <w:t>5. 超出了执行时定义的限制的表达式</w:t>
      </w:r>
    </w:p>
    <w:p w:rsidR="00630D5D" w:rsidRDefault="00D36AF8" w:rsidP="00D910EB">
      <w:pPr>
        <w:spacing w:before="180" w:after="180"/>
        <w:rPr>
          <w:lang w:eastAsia="zh-CN"/>
        </w:rPr>
      </w:pPr>
      <w:r>
        <w:rPr>
          <w:rFonts w:hint="eastAsia"/>
          <w:lang w:eastAsia="zh-CN"/>
        </w:rPr>
        <w:t xml:space="preserve">6. </w:t>
      </w:r>
      <w:r w:rsidR="00630D5D" w:rsidRPr="00630D5D">
        <w:rPr>
          <w:rFonts w:hint="eastAsia"/>
          <w:lang w:eastAsia="zh-CN"/>
        </w:rPr>
        <w:t>表达式的</w:t>
      </w:r>
      <w:r w:rsidR="00630D5D">
        <w:rPr>
          <w:rFonts w:hint="eastAsia"/>
          <w:lang w:eastAsia="zh-CN"/>
        </w:rPr>
        <w:t>计算</w:t>
      </w:r>
      <w:r w:rsidR="00630D5D" w:rsidRPr="00630D5D">
        <w:rPr>
          <w:rFonts w:hint="eastAsia"/>
          <w:lang w:eastAsia="zh-CN"/>
        </w:rPr>
        <w:t>会导致任何形式的核心语言未定义行为（包括有符号整数溢出，零除，指针算术外数组边界等）。 未检测到标准库未定义行为是未指定的。</w:t>
      </w:r>
    </w:p>
    <w:tbl>
      <w:tblPr>
        <w:tblStyle w:val="TableGrid"/>
        <w:tblW w:w="0" w:type="auto"/>
        <w:tblLook w:val="04A0" w:firstRow="1" w:lastRow="0" w:firstColumn="1" w:lastColumn="0" w:noHBand="0" w:noVBand="1"/>
      </w:tblPr>
      <w:tblGrid>
        <w:gridCol w:w="9978"/>
      </w:tblGrid>
      <w:tr w:rsidR="00D910EB" w:rsidTr="00D910EB">
        <w:tc>
          <w:tcPr>
            <w:tcW w:w="9978" w:type="dxa"/>
          </w:tcPr>
          <w:p w:rsidR="00D910EB" w:rsidRDefault="00D910EB" w:rsidP="00D910EB">
            <w:pPr>
              <w:pStyle w:val="NoSpacing"/>
              <w:rPr>
                <w:lang w:eastAsia="zh-CN"/>
              </w:rPr>
            </w:pPr>
            <w:r>
              <w:rPr>
                <w:lang w:eastAsia="zh-CN"/>
              </w:rPr>
              <w:t xml:space="preserve">constexpr double d1 = 2.0/1.0; </w:t>
            </w:r>
            <w:r>
              <w:rPr>
                <w:rFonts w:hint="eastAsia"/>
                <w:lang w:eastAsia="zh-CN"/>
              </w:rPr>
              <w:t xml:space="preserve">    </w:t>
            </w:r>
            <w:r w:rsidR="00580812">
              <w:rPr>
                <w:rFonts w:hint="eastAsia"/>
                <w:lang w:eastAsia="zh-CN"/>
              </w:rPr>
              <w:t xml:space="preserve">                     </w:t>
            </w:r>
            <w:r>
              <w:rPr>
                <w:lang w:eastAsia="zh-CN"/>
              </w:rPr>
              <w:t>// OK</w:t>
            </w:r>
          </w:p>
          <w:p w:rsidR="00D910EB" w:rsidRDefault="00D910EB" w:rsidP="00D910EB">
            <w:pPr>
              <w:pStyle w:val="NoSpacing"/>
              <w:rPr>
                <w:lang w:eastAsia="zh-CN"/>
              </w:rPr>
            </w:pPr>
            <w:r>
              <w:rPr>
                <w:lang w:eastAsia="zh-CN"/>
              </w:rPr>
              <w:t xml:space="preserve">constexpr double d2 = 2.0/0.0; </w:t>
            </w:r>
            <w:r>
              <w:rPr>
                <w:rFonts w:hint="eastAsia"/>
                <w:lang w:eastAsia="zh-CN"/>
              </w:rPr>
              <w:t xml:space="preserve">    </w:t>
            </w:r>
            <w:r w:rsidR="00580812">
              <w:rPr>
                <w:rFonts w:hint="eastAsia"/>
                <w:lang w:eastAsia="zh-CN"/>
              </w:rPr>
              <w:t xml:space="preserve">                     </w:t>
            </w:r>
            <w:r>
              <w:rPr>
                <w:lang w:eastAsia="zh-CN"/>
              </w:rPr>
              <w:t xml:space="preserve">// Error: </w:t>
            </w:r>
            <w:r>
              <w:rPr>
                <w:rFonts w:hint="eastAsia"/>
                <w:lang w:eastAsia="zh-CN"/>
              </w:rPr>
              <w:t>没有定义</w:t>
            </w:r>
          </w:p>
          <w:p w:rsidR="00D910EB" w:rsidRDefault="00D910EB" w:rsidP="00D910EB">
            <w:pPr>
              <w:pStyle w:val="NoSpacing"/>
              <w:rPr>
                <w:lang w:eastAsia="zh-CN"/>
              </w:rPr>
            </w:pPr>
            <w:r>
              <w:rPr>
                <w:lang w:eastAsia="zh-CN"/>
              </w:rPr>
              <w:t xml:space="preserve">constexpr int n = std::numeric_limits&lt;int&gt;::max() + 1; </w:t>
            </w:r>
            <w:r w:rsidR="007E683B">
              <w:rPr>
                <w:rFonts w:hint="eastAsia"/>
                <w:lang w:eastAsia="zh-CN"/>
              </w:rPr>
              <w:t xml:space="preserve"> </w:t>
            </w:r>
            <w:r>
              <w:rPr>
                <w:lang w:eastAsia="zh-CN"/>
              </w:rPr>
              <w:t xml:space="preserve">// Error: </w:t>
            </w:r>
            <w:r w:rsidR="007E683B">
              <w:rPr>
                <w:rFonts w:hint="eastAsia"/>
                <w:lang w:eastAsia="zh-CN"/>
              </w:rPr>
              <w:t>溢出</w:t>
            </w:r>
          </w:p>
          <w:p w:rsidR="00D910EB" w:rsidRDefault="00D910EB" w:rsidP="00D910EB">
            <w:pPr>
              <w:pStyle w:val="NoSpacing"/>
              <w:rPr>
                <w:lang w:eastAsia="zh-CN"/>
              </w:rPr>
            </w:pPr>
            <w:r>
              <w:rPr>
                <w:lang w:eastAsia="zh-CN"/>
              </w:rPr>
              <w:t>int x, y, z[30];</w:t>
            </w:r>
          </w:p>
          <w:p w:rsidR="00D910EB" w:rsidRDefault="00D910EB" w:rsidP="00D910EB">
            <w:pPr>
              <w:pStyle w:val="NoSpacing"/>
              <w:rPr>
                <w:lang w:eastAsia="zh-CN"/>
              </w:rPr>
            </w:pPr>
            <w:r>
              <w:rPr>
                <w:lang w:eastAsia="zh-CN"/>
              </w:rPr>
              <w:t xml:space="preserve">constexpr auto e1 = &amp;y - &amp;x; </w:t>
            </w:r>
            <w:r w:rsidR="00580812">
              <w:rPr>
                <w:rFonts w:hint="eastAsia"/>
                <w:lang w:eastAsia="zh-CN"/>
              </w:rPr>
              <w:t xml:space="preserve">                           </w:t>
            </w:r>
            <w:r>
              <w:rPr>
                <w:lang w:eastAsia="zh-CN"/>
              </w:rPr>
              <w:t xml:space="preserve">// Error: </w:t>
            </w:r>
            <w:r w:rsidR="00580812">
              <w:rPr>
                <w:rFonts w:hint="eastAsia"/>
                <w:lang w:eastAsia="zh-CN"/>
              </w:rPr>
              <w:t>未定义</w:t>
            </w:r>
          </w:p>
          <w:p w:rsidR="00D910EB" w:rsidRDefault="00D910EB" w:rsidP="00D910EB">
            <w:pPr>
              <w:pStyle w:val="NoSpacing"/>
              <w:rPr>
                <w:lang w:eastAsia="zh-CN"/>
              </w:rPr>
            </w:pPr>
            <w:r>
              <w:rPr>
                <w:lang w:eastAsia="zh-CN"/>
              </w:rPr>
              <w:t xml:space="preserve">constexpr auto e2 = &amp;z[20] - &amp;z[3]; </w:t>
            </w:r>
            <w:r w:rsidR="0025123A">
              <w:rPr>
                <w:rFonts w:hint="eastAsia"/>
                <w:lang w:eastAsia="zh-CN"/>
              </w:rPr>
              <w:t xml:space="preserve">                    </w:t>
            </w:r>
            <w:r>
              <w:rPr>
                <w:lang w:eastAsia="zh-CN"/>
              </w:rPr>
              <w:t>// OK</w:t>
            </w:r>
          </w:p>
          <w:p w:rsidR="00D910EB" w:rsidRDefault="00D910EB" w:rsidP="00D910EB">
            <w:pPr>
              <w:pStyle w:val="NoSpacing"/>
              <w:rPr>
                <w:lang w:eastAsia="zh-CN"/>
              </w:rPr>
            </w:pPr>
            <w:r>
              <w:rPr>
                <w:lang w:eastAsia="zh-CN"/>
              </w:rPr>
              <w:t xml:space="preserve">constexpr std::bitset&lt;2&gt; a; </w:t>
            </w:r>
          </w:p>
          <w:p w:rsidR="00D910EB" w:rsidRPr="00D910EB" w:rsidRDefault="00D910EB" w:rsidP="00D910EB">
            <w:pPr>
              <w:pStyle w:val="NoSpacing"/>
              <w:rPr>
                <w:lang w:eastAsia="zh-CN"/>
              </w:rPr>
            </w:pPr>
            <w:r>
              <w:rPr>
                <w:lang w:eastAsia="zh-CN"/>
              </w:rPr>
              <w:t xml:space="preserve">constexpr bool b = a[2]; </w:t>
            </w:r>
            <w:r w:rsidR="0025123A">
              <w:rPr>
                <w:rFonts w:hint="eastAsia"/>
                <w:lang w:eastAsia="zh-CN"/>
              </w:rPr>
              <w:t xml:space="preserve">                               </w:t>
            </w:r>
            <w:r>
              <w:rPr>
                <w:lang w:eastAsia="zh-CN"/>
              </w:rPr>
              <w:t>// UB, but unspecified if detected</w:t>
            </w:r>
          </w:p>
        </w:tc>
      </w:tr>
    </w:tbl>
    <w:p w:rsidR="00D910EB" w:rsidRDefault="0025123A" w:rsidP="00D910EB">
      <w:pPr>
        <w:spacing w:before="180" w:after="180"/>
        <w:rPr>
          <w:lang w:eastAsia="zh-CN"/>
        </w:rPr>
      </w:pPr>
      <w:r>
        <w:rPr>
          <w:rFonts w:hint="eastAsia"/>
          <w:lang w:eastAsia="zh-CN"/>
        </w:rPr>
        <w:t>7. lambda表达式（C++17之后）</w:t>
      </w:r>
    </w:p>
    <w:p w:rsidR="0025123A" w:rsidRDefault="0025123A" w:rsidP="00D910EB">
      <w:pPr>
        <w:spacing w:before="180" w:after="180"/>
        <w:rPr>
          <w:lang w:eastAsia="zh-CN"/>
        </w:rPr>
      </w:pPr>
      <w:r>
        <w:rPr>
          <w:rFonts w:hint="eastAsia"/>
          <w:lang w:eastAsia="zh-CN"/>
        </w:rPr>
        <w:t>8. 左值到右值的隐式转换，除非左值，</w:t>
      </w:r>
    </w:p>
    <w:p w:rsidR="00B85298" w:rsidRDefault="00B85298" w:rsidP="00B85298">
      <w:pPr>
        <w:pStyle w:val="ListParagraph"/>
        <w:numPr>
          <w:ilvl w:val="0"/>
          <w:numId w:val="117"/>
        </w:numPr>
        <w:spacing w:before="180" w:after="180"/>
        <w:ind w:leftChars="0"/>
        <w:rPr>
          <w:lang w:eastAsia="zh-CN"/>
        </w:rPr>
      </w:pPr>
      <w:r w:rsidRPr="00B85298">
        <w:rPr>
          <w:rFonts w:hint="eastAsia"/>
          <w:lang w:eastAsia="zh-CN"/>
        </w:rPr>
        <w:t>具有整型或枚举类型，并引用一个完整的非易失性常量对象，该对象用常量表达式进行初始化</w:t>
      </w:r>
    </w:p>
    <w:tbl>
      <w:tblPr>
        <w:tblStyle w:val="TableGrid"/>
        <w:tblW w:w="0" w:type="auto"/>
        <w:tblInd w:w="210" w:type="dxa"/>
        <w:tblLook w:val="04A0" w:firstRow="1" w:lastRow="0" w:firstColumn="1" w:lastColumn="0" w:noHBand="0" w:noVBand="1"/>
      </w:tblPr>
      <w:tblGrid>
        <w:gridCol w:w="9786"/>
      </w:tblGrid>
      <w:tr w:rsidR="0025123A" w:rsidTr="0025123A">
        <w:tc>
          <w:tcPr>
            <w:tcW w:w="9978" w:type="dxa"/>
          </w:tcPr>
          <w:p w:rsidR="0025123A" w:rsidRDefault="0025123A" w:rsidP="0025123A">
            <w:pPr>
              <w:pStyle w:val="NoSpacing"/>
              <w:rPr>
                <w:lang w:eastAsia="zh-CN"/>
              </w:rPr>
            </w:pPr>
            <w:r>
              <w:rPr>
                <w:lang w:eastAsia="zh-CN"/>
              </w:rPr>
              <w:t>int main() {</w:t>
            </w:r>
          </w:p>
          <w:p w:rsidR="0025123A" w:rsidRDefault="0025123A" w:rsidP="0025123A">
            <w:pPr>
              <w:pStyle w:val="NoSpacing"/>
              <w:rPr>
                <w:lang w:eastAsia="zh-CN"/>
              </w:rPr>
            </w:pPr>
            <w:r>
              <w:rPr>
                <w:lang w:eastAsia="zh-CN"/>
              </w:rPr>
              <w:t xml:space="preserve">    const std::size_t tabsize = 50;</w:t>
            </w:r>
          </w:p>
          <w:p w:rsidR="0025123A" w:rsidRDefault="0025123A" w:rsidP="0025123A">
            <w:pPr>
              <w:pStyle w:val="NoSpacing"/>
              <w:rPr>
                <w:lang w:eastAsia="zh-CN"/>
              </w:rPr>
            </w:pPr>
            <w:r>
              <w:rPr>
                <w:lang w:eastAsia="zh-CN"/>
              </w:rPr>
              <w:t xml:space="preserve">    int tab[tabsize]; </w:t>
            </w:r>
            <w:r w:rsidR="00B85298">
              <w:rPr>
                <w:rFonts w:hint="eastAsia"/>
                <w:lang w:eastAsia="zh-CN"/>
              </w:rPr>
              <w:t xml:space="preserve">                </w:t>
            </w:r>
            <w:r>
              <w:rPr>
                <w:lang w:eastAsia="zh-CN"/>
              </w:rPr>
              <w:t>// OK: tabsize</w:t>
            </w:r>
            <w:r w:rsidR="00B85298">
              <w:rPr>
                <w:rFonts w:hint="eastAsia"/>
                <w:lang w:eastAsia="zh-CN"/>
              </w:rPr>
              <w:t>是常量表达式</w:t>
            </w:r>
          </w:p>
          <w:p w:rsidR="0025123A" w:rsidRDefault="0025123A" w:rsidP="0025123A">
            <w:pPr>
              <w:pStyle w:val="NoSpacing"/>
              <w:rPr>
                <w:lang w:eastAsia="zh-CN"/>
              </w:rPr>
            </w:pPr>
            <w:r>
              <w:rPr>
                <w:lang w:eastAsia="zh-CN"/>
              </w:rPr>
              <w:t xml:space="preserve"> </w:t>
            </w:r>
          </w:p>
          <w:p w:rsidR="0025123A" w:rsidRDefault="0025123A" w:rsidP="0025123A">
            <w:pPr>
              <w:pStyle w:val="NoSpacing"/>
              <w:rPr>
                <w:lang w:eastAsia="zh-CN"/>
              </w:rPr>
            </w:pPr>
            <w:r>
              <w:rPr>
                <w:lang w:eastAsia="zh-CN"/>
              </w:rPr>
              <w:t xml:space="preserve">    std::size_t n = 50;</w:t>
            </w:r>
          </w:p>
          <w:p w:rsidR="0025123A" w:rsidRDefault="0025123A" w:rsidP="0025123A">
            <w:pPr>
              <w:pStyle w:val="NoSpacing"/>
              <w:rPr>
                <w:lang w:eastAsia="zh-CN"/>
              </w:rPr>
            </w:pPr>
            <w:r>
              <w:rPr>
                <w:lang w:eastAsia="zh-CN"/>
              </w:rPr>
              <w:t xml:space="preserve">    const std::size_t sz = n;</w:t>
            </w:r>
          </w:p>
          <w:p w:rsidR="0025123A" w:rsidRDefault="0025123A" w:rsidP="0025123A">
            <w:pPr>
              <w:pStyle w:val="NoSpacing"/>
              <w:rPr>
                <w:lang w:eastAsia="zh-CN"/>
              </w:rPr>
            </w:pPr>
            <w:r>
              <w:rPr>
                <w:lang w:eastAsia="zh-CN"/>
              </w:rPr>
              <w:t xml:space="preserve">    int tab2[sz]; </w:t>
            </w:r>
            <w:r w:rsidR="00430FAE">
              <w:rPr>
                <w:rFonts w:hint="eastAsia"/>
                <w:lang w:eastAsia="zh-CN"/>
              </w:rPr>
              <w:t xml:space="preserve">                    </w:t>
            </w:r>
            <w:r>
              <w:rPr>
                <w:lang w:eastAsia="zh-CN"/>
              </w:rPr>
              <w:t xml:space="preserve">// error: sz </w:t>
            </w:r>
            <w:r w:rsidR="00430FAE">
              <w:rPr>
                <w:rFonts w:hint="eastAsia"/>
                <w:lang w:eastAsia="zh-CN"/>
              </w:rPr>
              <w:t>不是常量表达式</w:t>
            </w:r>
          </w:p>
          <w:p w:rsidR="0025123A" w:rsidRDefault="0025123A" w:rsidP="0025123A">
            <w:pPr>
              <w:pStyle w:val="NoSpacing"/>
              <w:rPr>
                <w:lang w:eastAsia="zh-CN"/>
              </w:rPr>
            </w:pPr>
            <w:r>
              <w:rPr>
                <w:lang w:eastAsia="zh-CN"/>
              </w:rPr>
              <w:t xml:space="preserve">                  </w:t>
            </w:r>
            <w:r w:rsidR="00350442">
              <w:rPr>
                <w:rFonts w:hint="eastAsia"/>
                <w:lang w:eastAsia="zh-CN"/>
              </w:rPr>
              <w:t xml:space="preserve">                    </w:t>
            </w:r>
            <w:r>
              <w:rPr>
                <w:lang w:eastAsia="zh-CN"/>
              </w:rPr>
              <w:t xml:space="preserve">// </w:t>
            </w:r>
            <w:r w:rsidR="00350442">
              <w:rPr>
                <w:rFonts w:hint="eastAsia"/>
                <w:lang w:eastAsia="zh-CN"/>
              </w:rPr>
              <w:t>因为</w:t>
            </w:r>
            <w:r>
              <w:rPr>
                <w:lang w:eastAsia="zh-CN"/>
              </w:rPr>
              <w:t>sz</w:t>
            </w:r>
            <w:r w:rsidR="00350442">
              <w:rPr>
                <w:rFonts w:hint="eastAsia"/>
                <w:lang w:eastAsia="zh-CN"/>
              </w:rPr>
              <w:t>未使用常量表达式进行初始化</w:t>
            </w:r>
          </w:p>
          <w:p w:rsidR="0025123A" w:rsidRDefault="0025123A" w:rsidP="0025123A">
            <w:pPr>
              <w:pStyle w:val="NoSpacing"/>
              <w:rPr>
                <w:lang w:eastAsia="zh-CN"/>
              </w:rPr>
            </w:pPr>
            <w:r>
              <w:rPr>
                <w:lang w:eastAsia="zh-CN"/>
              </w:rPr>
              <w:t>}</w:t>
            </w:r>
          </w:p>
        </w:tc>
      </w:tr>
    </w:tbl>
    <w:p w:rsidR="007B6AC6" w:rsidRDefault="007B6AC6" w:rsidP="0025123A">
      <w:pPr>
        <w:pStyle w:val="ListParagraph"/>
        <w:numPr>
          <w:ilvl w:val="0"/>
          <w:numId w:val="117"/>
        </w:numPr>
        <w:spacing w:before="180" w:after="180"/>
        <w:ind w:leftChars="0"/>
        <w:rPr>
          <w:lang w:eastAsia="zh-CN"/>
        </w:rPr>
      </w:pPr>
      <w:r>
        <w:rPr>
          <w:rFonts w:hint="eastAsia"/>
          <w:lang w:eastAsia="zh-CN"/>
        </w:rPr>
        <w:t>引用字符串文字的非易失性泛左值</w:t>
      </w:r>
    </w:p>
    <w:p w:rsidR="00947575" w:rsidRDefault="00947575" w:rsidP="00947575">
      <w:pPr>
        <w:pStyle w:val="ListParagraph"/>
        <w:numPr>
          <w:ilvl w:val="0"/>
          <w:numId w:val="117"/>
        </w:numPr>
        <w:spacing w:before="180" w:after="180"/>
        <w:ind w:leftChars="0"/>
        <w:rPr>
          <w:lang w:eastAsia="zh-CN"/>
        </w:rPr>
      </w:pPr>
      <w:r w:rsidRPr="00947575">
        <w:rPr>
          <w:rFonts w:hint="eastAsia"/>
          <w:lang w:eastAsia="zh-CN"/>
        </w:rPr>
        <w:t>具有文字类型，并且</w:t>
      </w:r>
      <w:r>
        <w:rPr>
          <w:rFonts w:hint="eastAsia"/>
          <w:lang w:eastAsia="zh-CN"/>
        </w:rPr>
        <w:t>引</w:t>
      </w:r>
      <w:r w:rsidRPr="00947575">
        <w:rPr>
          <w:rFonts w:hint="eastAsia"/>
          <w:lang w:eastAsia="zh-CN"/>
        </w:rPr>
        <w:t>用</w:t>
      </w:r>
      <w:r>
        <w:rPr>
          <w:rFonts w:hint="eastAsia"/>
          <w:lang w:eastAsia="zh-CN"/>
        </w:rPr>
        <w:t>常量表达式</w:t>
      </w:r>
      <w:r w:rsidRPr="00947575">
        <w:rPr>
          <w:rFonts w:hint="eastAsia"/>
          <w:lang w:eastAsia="zh-CN"/>
        </w:rPr>
        <w:t>或其</w:t>
      </w:r>
      <w:r>
        <w:rPr>
          <w:rFonts w:hint="eastAsia"/>
          <w:lang w:eastAsia="zh-CN"/>
        </w:rPr>
        <w:t>具有non-mutable</w:t>
      </w:r>
      <w:r w:rsidRPr="00947575">
        <w:rPr>
          <w:rFonts w:hint="eastAsia"/>
          <w:lang w:eastAsia="zh-CN"/>
        </w:rPr>
        <w:t>的子对象</w:t>
      </w:r>
      <w:r>
        <w:rPr>
          <w:rFonts w:hint="eastAsia"/>
          <w:lang w:eastAsia="zh-CN"/>
        </w:rPr>
        <w:t>的</w:t>
      </w:r>
      <w:r w:rsidRPr="00947575">
        <w:rPr>
          <w:rFonts w:hint="eastAsia"/>
          <w:lang w:eastAsia="zh-CN"/>
        </w:rPr>
        <w:t>非易失性对象</w:t>
      </w:r>
    </w:p>
    <w:p w:rsidR="00947575" w:rsidRDefault="00947575" w:rsidP="0025123A">
      <w:pPr>
        <w:pStyle w:val="ListParagraph"/>
        <w:numPr>
          <w:ilvl w:val="0"/>
          <w:numId w:val="117"/>
        </w:numPr>
        <w:spacing w:before="180" w:after="180"/>
        <w:ind w:leftChars="0"/>
        <w:rPr>
          <w:lang w:eastAsia="zh-CN"/>
        </w:rPr>
      </w:pPr>
      <w:r>
        <w:rPr>
          <w:rFonts w:hint="eastAsia"/>
          <w:lang w:eastAsia="zh-CN"/>
        </w:rPr>
        <w:lastRenderedPageBreak/>
        <w:t>具有文字类型，且引用生命周期在该表达式计算中开始的非易失性对象。</w:t>
      </w:r>
    </w:p>
    <w:p w:rsidR="0025123A" w:rsidRDefault="0025123A" w:rsidP="0025123A">
      <w:pPr>
        <w:spacing w:before="180" w:after="180"/>
        <w:rPr>
          <w:lang w:eastAsia="zh-CN"/>
        </w:rPr>
      </w:pPr>
    </w:p>
    <w:p w:rsidR="00225D2A" w:rsidRDefault="00225D2A" w:rsidP="00225D2A">
      <w:pPr>
        <w:spacing w:before="180" w:after="180"/>
        <w:rPr>
          <w:lang w:eastAsia="zh-CN"/>
        </w:rPr>
      </w:pPr>
      <w:r>
        <w:rPr>
          <w:rFonts w:hint="eastAsia"/>
          <w:lang w:eastAsia="zh-CN"/>
        </w:rPr>
        <w:t xml:space="preserve">9. </w:t>
      </w:r>
      <w:r>
        <w:rPr>
          <w:lang w:eastAsia="zh-CN"/>
        </w:rPr>
        <w:t>an lvalue-to-rvalue implicit conversion or modification applied to a non-active member of a union or its subobject (even if it shares a common initial sequence with the active member)</w:t>
      </w:r>
    </w:p>
    <w:p w:rsidR="00225D2A" w:rsidRDefault="00225D2A" w:rsidP="00225D2A">
      <w:pPr>
        <w:spacing w:before="180" w:after="180"/>
        <w:rPr>
          <w:lang w:eastAsia="zh-CN"/>
        </w:rPr>
      </w:pPr>
      <w:r>
        <w:rPr>
          <w:rFonts w:hint="eastAsia"/>
          <w:lang w:eastAsia="zh-CN"/>
        </w:rPr>
        <w:t xml:space="preserve">10. </w:t>
      </w:r>
      <w:r>
        <w:rPr>
          <w:lang w:eastAsia="zh-CN"/>
        </w:rPr>
        <w:t>an invocation of an implicitly-defined copy/move constructor or copy/move assignment operator for a union whose active member (if any) is mutable, unless the lifetime of the union object began within the evaluation of this expression</w:t>
      </w:r>
    </w:p>
    <w:p w:rsidR="00225D2A" w:rsidRDefault="00225D2A" w:rsidP="00225D2A">
      <w:pPr>
        <w:spacing w:before="180" w:after="180"/>
        <w:rPr>
          <w:lang w:eastAsia="zh-CN"/>
        </w:rPr>
      </w:pPr>
      <w:r>
        <w:rPr>
          <w:rFonts w:hint="eastAsia"/>
          <w:lang w:eastAsia="zh-CN"/>
        </w:rPr>
        <w:t xml:space="preserve">11. </w:t>
      </w:r>
      <w:r>
        <w:rPr>
          <w:lang w:eastAsia="zh-CN"/>
        </w:rPr>
        <w:t>(since C++17) an assignment expression or invocation of an overloaded assignment operator that would change the active member of a union</w:t>
      </w:r>
    </w:p>
    <w:p w:rsidR="00225D2A" w:rsidRDefault="00225D2A" w:rsidP="00225D2A">
      <w:pPr>
        <w:spacing w:before="180" w:after="180"/>
        <w:rPr>
          <w:lang w:eastAsia="zh-CN"/>
        </w:rPr>
      </w:pPr>
      <w:r>
        <w:rPr>
          <w:rFonts w:hint="eastAsia"/>
          <w:lang w:eastAsia="zh-CN"/>
        </w:rPr>
        <w:t xml:space="preserve">12. </w:t>
      </w:r>
      <w:r>
        <w:rPr>
          <w:lang w:eastAsia="zh-CN"/>
        </w:rPr>
        <w:t>an id-expression referring to a variable or a data member of reference type, unless it was initialized with a constant expression or its lifetime began within the evaluation of this expression</w:t>
      </w:r>
    </w:p>
    <w:p w:rsidR="00225D2A" w:rsidRDefault="00225D2A" w:rsidP="00225D2A">
      <w:pPr>
        <w:spacing w:before="180" w:after="180"/>
        <w:rPr>
          <w:lang w:eastAsia="zh-CN"/>
        </w:rPr>
      </w:pPr>
      <w:r>
        <w:rPr>
          <w:rFonts w:hint="eastAsia"/>
          <w:lang w:eastAsia="zh-CN"/>
        </w:rPr>
        <w:t xml:space="preserve">13. </w:t>
      </w:r>
      <w:r>
        <w:rPr>
          <w:lang w:eastAsia="zh-CN"/>
        </w:rPr>
        <w:t>conversion from cv void* to any pointer-to-object type</w:t>
      </w:r>
    </w:p>
    <w:p w:rsidR="00225D2A" w:rsidRDefault="00225D2A" w:rsidP="00225D2A">
      <w:pPr>
        <w:spacing w:before="180" w:after="180"/>
        <w:rPr>
          <w:lang w:eastAsia="zh-CN"/>
        </w:rPr>
      </w:pPr>
      <w:r>
        <w:rPr>
          <w:rFonts w:hint="eastAsia"/>
          <w:lang w:eastAsia="zh-CN"/>
        </w:rPr>
        <w:t xml:space="preserve">14. </w:t>
      </w:r>
      <w:r>
        <w:rPr>
          <w:lang w:eastAsia="zh-CN"/>
        </w:rPr>
        <w:t>dynamic_cast</w:t>
      </w:r>
    </w:p>
    <w:p w:rsidR="00225D2A" w:rsidRDefault="00225D2A" w:rsidP="00225D2A">
      <w:pPr>
        <w:spacing w:before="180" w:after="180"/>
        <w:rPr>
          <w:lang w:eastAsia="zh-CN"/>
        </w:rPr>
      </w:pPr>
      <w:r>
        <w:rPr>
          <w:rFonts w:hint="eastAsia"/>
          <w:lang w:eastAsia="zh-CN"/>
        </w:rPr>
        <w:t xml:space="preserve">15. </w:t>
      </w:r>
      <w:r>
        <w:rPr>
          <w:lang w:eastAsia="zh-CN"/>
        </w:rPr>
        <w:t>reinterpret_cast</w:t>
      </w:r>
    </w:p>
    <w:p w:rsidR="00225D2A" w:rsidRDefault="00225D2A" w:rsidP="00225D2A">
      <w:pPr>
        <w:spacing w:before="180" w:after="180"/>
        <w:rPr>
          <w:lang w:eastAsia="zh-CN"/>
        </w:rPr>
      </w:pPr>
      <w:r>
        <w:rPr>
          <w:rFonts w:hint="eastAsia"/>
          <w:lang w:eastAsia="zh-CN"/>
        </w:rPr>
        <w:t xml:space="preserve">16. </w:t>
      </w:r>
      <w:r>
        <w:rPr>
          <w:lang w:eastAsia="zh-CN"/>
        </w:rPr>
        <w:t>pseudo-destructor call</w:t>
      </w:r>
    </w:p>
    <w:p w:rsidR="00225D2A" w:rsidRDefault="00225D2A" w:rsidP="00225D2A">
      <w:pPr>
        <w:spacing w:before="180" w:after="180"/>
        <w:rPr>
          <w:lang w:eastAsia="zh-CN"/>
        </w:rPr>
      </w:pPr>
      <w:r>
        <w:rPr>
          <w:rFonts w:hint="eastAsia"/>
          <w:lang w:eastAsia="zh-CN"/>
        </w:rPr>
        <w:t xml:space="preserve">17. </w:t>
      </w:r>
      <w:r>
        <w:rPr>
          <w:lang w:eastAsia="zh-CN"/>
        </w:rPr>
        <w:t>(until C++14) an increment or a decrement operator</w:t>
      </w:r>
    </w:p>
    <w:p w:rsidR="00225D2A" w:rsidRDefault="00225D2A" w:rsidP="00225D2A">
      <w:pPr>
        <w:spacing w:before="180" w:after="180"/>
        <w:rPr>
          <w:lang w:eastAsia="zh-CN"/>
        </w:rPr>
      </w:pPr>
      <w:r>
        <w:rPr>
          <w:rFonts w:hint="eastAsia"/>
          <w:lang w:eastAsia="zh-CN"/>
        </w:rPr>
        <w:t xml:space="preserve">18. </w:t>
      </w:r>
      <w:r>
        <w:rPr>
          <w:lang w:eastAsia="zh-CN"/>
        </w:rPr>
        <w:t>(since C++14) modification of an object, unless the object has non-volatile literal type and its lifetime began within the evaluation of the expression</w:t>
      </w:r>
    </w:p>
    <w:tbl>
      <w:tblPr>
        <w:tblStyle w:val="TableGrid"/>
        <w:tblW w:w="0" w:type="auto"/>
        <w:tblLook w:val="04A0" w:firstRow="1" w:lastRow="0" w:firstColumn="1" w:lastColumn="0" w:noHBand="0" w:noVBand="1"/>
      </w:tblPr>
      <w:tblGrid>
        <w:gridCol w:w="9978"/>
      </w:tblGrid>
      <w:tr w:rsidR="00225D2A" w:rsidTr="00225D2A">
        <w:tc>
          <w:tcPr>
            <w:tcW w:w="9978" w:type="dxa"/>
          </w:tcPr>
          <w:p w:rsidR="00225D2A" w:rsidRDefault="00225D2A" w:rsidP="00225D2A">
            <w:pPr>
              <w:pStyle w:val="NoSpacing"/>
              <w:rPr>
                <w:lang w:eastAsia="zh-CN"/>
              </w:rPr>
            </w:pPr>
            <w:r>
              <w:rPr>
                <w:lang w:eastAsia="zh-CN"/>
              </w:rPr>
              <w:t>constexpr int incr(int&amp; n) {</w:t>
            </w:r>
          </w:p>
          <w:p w:rsidR="00225D2A" w:rsidRDefault="00225D2A" w:rsidP="00225D2A">
            <w:pPr>
              <w:pStyle w:val="NoSpacing"/>
              <w:rPr>
                <w:lang w:eastAsia="zh-CN"/>
              </w:rPr>
            </w:pPr>
            <w:r>
              <w:rPr>
                <w:lang w:eastAsia="zh-CN"/>
              </w:rPr>
              <w:t xml:space="preserve">  return ++n;</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constexpr int g(int k) {</w:t>
            </w:r>
          </w:p>
          <w:p w:rsidR="00225D2A" w:rsidRDefault="00225D2A" w:rsidP="00013D56">
            <w:pPr>
              <w:pStyle w:val="NoSpacing"/>
              <w:rPr>
                <w:lang w:eastAsia="zh-CN"/>
              </w:rPr>
            </w:pPr>
            <w:r>
              <w:rPr>
                <w:lang w:eastAsia="zh-CN"/>
              </w:rPr>
              <w:t xml:space="preserve">  constexpr int x = incr(k); // </w:t>
            </w:r>
            <w:r>
              <w:rPr>
                <w:rFonts w:hint="eastAsia"/>
                <w:lang w:eastAsia="zh-CN"/>
              </w:rPr>
              <w:t>错误</w:t>
            </w:r>
            <w:r>
              <w:rPr>
                <w:lang w:eastAsia="zh-CN"/>
              </w:rPr>
              <w:t>: incr(k)</w:t>
            </w:r>
            <w:r w:rsidR="00504FF8">
              <w:rPr>
                <w:rFonts w:hint="eastAsia"/>
                <w:lang w:eastAsia="zh-CN"/>
              </w:rPr>
              <w:t>不是核心常量表达式，因为k生命周期在incr(k)之外</w:t>
            </w:r>
          </w:p>
          <w:p w:rsidR="00225D2A" w:rsidRDefault="00225D2A" w:rsidP="00225D2A">
            <w:pPr>
              <w:pStyle w:val="NoSpacing"/>
              <w:rPr>
                <w:lang w:eastAsia="zh-CN"/>
              </w:rPr>
            </w:pPr>
            <w:r>
              <w:rPr>
                <w:lang w:eastAsia="zh-CN"/>
              </w:rPr>
              <w:t xml:space="preserve">  return x;</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constexpr int h(int k) {</w:t>
            </w:r>
          </w:p>
          <w:p w:rsidR="00225D2A" w:rsidRDefault="00225D2A" w:rsidP="00A41E72">
            <w:pPr>
              <w:pStyle w:val="NoSpacing"/>
              <w:rPr>
                <w:lang w:eastAsia="zh-CN"/>
              </w:rPr>
            </w:pPr>
            <w:r>
              <w:rPr>
                <w:lang w:eastAsia="zh-CN"/>
              </w:rPr>
              <w:t xml:space="preserve">  int x = incr(k); </w:t>
            </w:r>
            <w:r w:rsidR="00A41E72">
              <w:rPr>
                <w:rFonts w:hint="eastAsia"/>
                <w:lang w:eastAsia="zh-CN"/>
              </w:rPr>
              <w:t xml:space="preserve">         </w:t>
            </w:r>
            <w:r>
              <w:rPr>
                <w:lang w:eastAsia="zh-CN"/>
              </w:rPr>
              <w:t xml:space="preserve">// OK: x </w:t>
            </w:r>
            <w:r w:rsidR="00A41E72">
              <w:rPr>
                <w:rFonts w:hint="eastAsia"/>
                <w:lang w:eastAsia="zh-CN"/>
              </w:rPr>
              <w:t>没有被要求使用核心常量表达式进行初始化</w:t>
            </w:r>
          </w:p>
          <w:p w:rsidR="00225D2A" w:rsidRDefault="00225D2A" w:rsidP="00225D2A">
            <w:pPr>
              <w:pStyle w:val="NoSpacing"/>
              <w:rPr>
                <w:lang w:eastAsia="zh-CN"/>
              </w:rPr>
            </w:pPr>
            <w:r>
              <w:rPr>
                <w:lang w:eastAsia="zh-CN"/>
              </w:rPr>
              <w:t xml:space="preserve">  return x;</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 xml:space="preserve">constexpr int y = h(1); </w:t>
            </w:r>
            <w:r w:rsidR="0021642B">
              <w:rPr>
                <w:rFonts w:hint="eastAsia"/>
                <w:lang w:eastAsia="zh-CN"/>
              </w:rPr>
              <w:t xml:space="preserve">    </w:t>
            </w:r>
            <w:r>
              <w:rPr>
                <w:lang w:eastAsia="zh-CN"/>
              </w:rPr>
              <w:t xml:space="preserve">// OK: </w:t>
            </w:r>
            <w:r w:rsidR="0021642B">
              <w:rPr>
                <w:rFonts w:hint="eastAsia"/>
                <w:lang w:eastAsia="zh-CN"/>
              </w:rPr>
              <w:t>使用数值2初始化y，h(1)是核心常量表达式，</w:t>
            </w:r>
          </w:p>
          <w:p w:rsidR="00225D2A" w:rsidRPr="00225D2A" w:rsidRDefault="00225D2A" w:rsidP="0021642B">
            <w:pPr>
              <w:pStyle w:val="NoSpacing"/>
              <w:rPr>
                <w:lang w:eastAsia="zh-CN"/>
              </w:rPr>
            </w:pPr>
            <w:r>
              <w:rPr>
                <w:lang w:eastAsia="zh-CN"/>
              </w:rPr>
              <w:t xml:space="preserve">                        </w:t>
            </w:r>
            <w:r w:rsidR="0021642B">
              <w:rPr>
                <w:rFonts w:hint="eastAsia"/>
                <w:lang w:eastAsia="zh-CN"/>
              </w:rPr>
              <w:t xml:space="preserve">    </w:t>
            </w:r>
            <w:r>
              <w:rPr>
                <w:lang w:eastAsia="zh-CN"/>
              </w:rPr>
              <w:t xml:space="preserve">// </w:t>
            </w:r>
            <w:r w:rsidR="0021642B">
              <w:rPr>
                <w:rFonts w:hint="eastAsia"/>
                <w:lang w:eastAsia="zh-CN"/>
              </w:rPr>
              <w:t>因为k的生命周期在表达式h(1)内</w:t>
            </w:r>
          </w:p>
        </w:tc>
      </w:tr>
    </w:tbl>
    <w:p w:rsidR="004632F9" w:rsidRDefault="004632F9" w:rsidP="004632F9">
      <w:pPr>
        <w:spacing w:before="180" w:after="180"/>
        <w:rPr>
          <w:lang w:eastAsia="zh-CN"/>
        </w:rPr>
      </w:pPr>
      <w:r>
        <w:rPr>
          <w:rFonts w:hint="eastAsia"/>
          <w:lang w:eastAsia="zh-CN"/>
        </w:rPr>
        <w:t xml:space="preserve">19. </w:t>
      </w:r>
      <w:r>
        <w:rPr>
          <w:lang w:eastAsia="zh-CN"/>
        </w:rPr>
        <w:t>a typeid expression applied to a glvalue of polymorphic type</w:t>
      </w:r>
    </w:p>
    <w:p w:rsidR="004632F9" w:rsidRDefault="004632F9" w:rsidP="004632F9">
      <w:pPr>
        <w:spacing w:before="180" w:after="180"/>
        <w:rPr>
          <w:lang w:eastAsia="zh-CN"/>
        </w:rPr>
      </w:pPr>
      <w:r>
        <w:rPr>
          <w:rFonts w:hint="eastAsia"/>
          <w:lang w:eastAsia="zh-CN"/>
        </w:rPr>
        <w:t xml:space="preserve">20. </w:t>
      </w:r>
      <w:r>
        <w:rPr>
          <w:lang w:eastAsia="zh-CN"/>
        </w:rPr>
        <w:t>a new-expression or a delete-expression</w:t>
      </w:r>
    </w:p>
    <w:p w:rsidR="004632F9" w:rsidRDefault="004632F9" w:rsidP="004632F9">
      <w:pPr>
        <w:spacing w:before="180" w:after="180"/>
        <w:rPr>
          <w:lang w:eastAsia="zh-CN"/>
        </w:rPr>
      </w:pPr>
      <w:r>
        <w:rPr>
          <w:rFonts w:hint="eastAsia"/>
          <w:lang w:eastAsia="zh-CN"/>
        </w:rPr>
        <w:lastRenderedPageBreak/>
        <w:t xml:space="preserve">21. </w:t>
      </w:r>
      <w:r>
        <w:rPr>
          <w:lang w:eastAsia="zh-CN"/>
        </w:rPr>
        <w:t>(since C++20) a three-way comparison comparing pointers that do not point to the same complete object or to any subobject thereof</w:t>
      </w:r>
    </w:p>
    <w:p w:rsidR="004632F9" w:rsidRDefault="004632F9" w:rsidP="004632F9">
      <w:pPr>
        <w:spacing w:before="180" w:after="180"/>
        <w:rPr>
          <w:lang w:eastAsia="zh-CN"/>
        </w:rPr>
      </w:pPr>
      <w:r>
        <w:rPr>
          <w:rFonts w:hint="eastAsia"/>
          <w:lang w:eastAsia="zh-CN"/>
        </w:rPr>
        <w:t xml:space="preserve">22. </w:t>
      </w:r>
      <w:r>
        <w:rPr>
          <w:lang w:eastAsia="zh-CN"/>
        </w:rPr>
        <w:t>an equality or relational operator when the result is unspecified</w:t>
      </w:r>
    </w:p>
    <w:p w:rsidR="004632F9" w:rsidRDefault="004632F9" w:rsidP="004632F9">
      <w:pPr>
        <w:spacing w:before="180" w:after="180"/>
        <w:rPr>
          <w:lang w:eastAsia="zh-CN"/>
        </w:rPr>
      </w:pPr>
      <w:r>
        <w:rPr>
          <w:rFonts w:hint="eastAsia"/>
          <w:lang w:eastAsia="zh-CN"/>
        </w:rPr>
        <w:t xml:space="preserve">23. </w:t>
      </w:r>
      <w:r>
        <w:rPr>
          <w:lang w:eastAsia="zh-CN"/>
        </w:rPr>
        <w:t>(until C++14) an assignment or a compound assignment operator</w:t>
      </w:r>
    </w:p>
    <w:p w:rsidR="00225D2A" w:rsidRDefault="004632F9" w:rsidP="00066156">
      <w:pPr>
        <w:spacing w:before="180" w:after="180"/>
        <w:rPr>
          <w:lang w:eastAsia="zh-CN"/>
        </w:rPr>
      </w:pPr>
      <w:r>
        <w:rPr>
          <w:rFonts w:hint="eastAsia"/>
          <w:lang w:eastAsia="zh-CN"/>
        </w:rPr>
        <w:t xml:space="preserve">24. </w:t>
      </w:r>
      <w:r w:rsidR="00ED0903">
        <w:rPr>
          <w:rFonts w:hint="eastAsia"/>
          <w:lang w:eastAsia="zh-CN"/>
        </w:rPr>
        <w:t>throw表达式</w:t>
      </w:r>
    </w:p>
    <w:p w:rsidR="000E5335" w:rsidRDefault="000862CF" w:rsidP="004632F9">
      <w:pPr>
        <w:spacing w:before="180" w:after="180"/>
        <w:rPr>
          <w:lang w:eastAsia="zh-CN"/>
        </w:rPr>
      </w:pPr>
      <w:r>
        <w:rPr>
          <w:rFonts w:hint="eastAsia"/>
          <w:lang w:eastAsia="zh-CN"/>
        </w:rPr>
        <w:t xml:space="preserve">25. </w:t>
      </w:r>
      <w:r w:rsidR="000E5335" w:rsidRPr="000E5335">
        <w:rPr>
          <w:rFonts w:hint="eastAsia"/>
          <w:lang w:eastAsia="zh-CN"/>
        </w:rPr>
        <w:t>在lambda表达式中，引用</w:t>
      </w:r>
      <w:r w:rsidR="000E5335">
        <w:rPr>
          <w:rFonts w:hint="eastAsia"/>
          <w:lang w:eastAsia="zh-CN"/>
        </w:rPr>
        <w:t>this</w:t>
      </w:r>
      <w:r w:rsidR="000E5335" w:rsidRPr="000E5335">
        <w:rPr>
          <w:rFonts w:hint="eastAsia"/>
          <w:lang w:eastAsia="zh-CN"/>
        </w:rPr>
        <w:t>或在lambda之外定义的变量，如果该引用是</w:t>
      </w:r>
      <w:r w:rsidR="000E5335">
        <w:rPr>
          <w:rFonts w:hint="eastAsia"/>
          <w:lang w:eastAsia="zh-CN"/>
        </w:rPr>
        <w:t>使用了</w:t>
      </w:r>
      <w:hyperlink w:anchor="_1.6.3_ODR-use" w:history="1">
        <w:r w:rsidR="000E5335" w:rsidRPr="008B1532">
          <w:rPr>
            <w:rStyle w:val="Hyperlink"/>
            <w:rFonts w:hint="eastAsia"/>
            <w:lang w:eastAsia="zh-CN"/>
          </w:rPr>
          <w:t>ODR规则</w:t>
        </w:r>
      </w:hyperlink>
      <w:r w:rsidR="00BA144C">
        <w:rPr>
          <w:rFonts w:hint="eastAsia"/>
          <w:lang w:eastAsia="zh-CN"/>
        </w:rPr>
        <w:t>。</w:t>
      </w:r>
    </w:p>
    <w:tbl>
      <w:tblPr>
        <w:tblStyle w:val="TableGrid"/>
        <w:tblW w:w="0" w:type="auto"/>
        <w:tblLook w:val="04A0" w:firstRow="1" w:lastRow="0" w:firstColumn="1" w:lastColumn="0" w:noHBand="0" w:noVBand="1"/>
      </w:tblPr>
      <w:tblGrid>
        <w:gridCol w:w="9978"/>
      </w:tblGrid>
      <w:tr w:rsidR="00D3124A" w:rsidTr="00D3124A">
        <w:tc>
          <w:tcPr>
            <w:tcW w:w="9978" w:type="dxa"/>
          </w:tcPr>
          <w:p w:rsidR="00D3124A" w:rsidRDefault="00D3124A" w:rsidP="00D3124A">
            <w:pPr>
              <w:pStyle w:val="NoSpacing"/>
              <w:rPr>
                <w:lang w:eastAsia="zh-CN"/>
              </w:rPr>
            </w:pPr>
            <w:r>
              <w:rPr>
                <w:lang w:eastAsia="zh-CN"/>
              </w:rPr>
              <w:t>void g() {</w:t>
            </w:r>
          </w:p>
          <w:p w:rsidR="00D3124A" w:rsidRDefault="00D3124A" w:rsidP="00D3124A">
            <w:pPr>
              <w:pStyle w:val="NoSpacing"/>
              <w:rPr>
                <w:lang w:eastAsia="zh-CN"/>
              </w:rPr>
            </w:pPr>
            <w:r>
              <w:rPr>
                <w:lang w:eastAsia="zh-CN"/>
              </w:rPr>
              <w:t xml:space="preserve">  const int n=0;</w:t>
            </w:r>
          </w:p>
          <w:p w:rsidR="00D3124A" w:rsidRDefault="00D3124A" w:rsidP="00D3124A">
            <w:pPr>
              <w:pStyle w:val="NoSpacing"/>
              <w:rPr>
                <w:lang w:eastAsia="zh-CN"/>
              </w:rPr>
            </w:pPr>
            <w:r>
              <w:rPr>
                <w:lang w:eastAsia="zh-CN"/>
              </w:rPr>
              <w:t xml:space="preserve">  constexpr int j=*&amp;n; </w:t>
            </w:r>
            <w:r>
              <w:rPr>
                <w:rFonts w:hint="eastAsia"/>
                <w:lang w:eastAsia="zh-CN"/>
              </w:rPr>
              <w:t xml:space="preserve">    </w:t>
            </w:r>
            <w:r>
              <w:rPr>
                <w:lang w:eastAsia="zh-CN"/>
              </w:rPr>
              <w:t xml:space="preserve">// OK: </w:t>
            </w:r>
            <w:r>
              <w:rPr>
                <w:rFonts w:hint="eastAsia"/>
                <w:lang w:eastAsia="zh-CN"/>
              </w:rPr>
              <w:t>lambda表达式之外</w:t>
            </w:r>
          </w:p>
          <w:p w:rsidR="00D3124A" w:rsidRDefault="00D3124A" w:rsidP="00D3124A">
            <w:pPr>
              <w:pStyle w:val="NoSpacing"/>
              <w:rPr>
                <w:lang w:eastAsia="zh-CN"/>
              </w:rPr>
            </w:pPr>
            <w:r>
              <w:rPr>
                <w:lang w:eastAsia="zh-CN"/>
              </w:rPr>
              <w:t xml:space="preserve">  [=]{ constexpr int i=n;  // OK: </w:t>
            </w:r>
            <w:r w:rsidR="00DB71A9">
              <w:rPr>
                <w:rFonts w:hint="eastAsia"/>
                <w:lang w:eastAsia="zh-CN"/>
              </w:rPr>
              <w:t>没有使用唯一定义规则，这里不会捕获</w:t>
            </w:r>
          </w:p>
          <w:p w:rsidR="00D3124A" w:rsidRDefault="00D3124A" w:rsidP="00D3124A">
            <w:pPr>
              <w:pStyle w:val="NoSpacing"/>
              <w:rPr>
                <w:lang w:eastAsia="zh-CN"/>
              </w:rPr>
            </w:pPr>
            <w:r>
              <w:rPr>
                <w:lang w:eastAsia="zh-CN"/>
              </w:rPr>
              <w:t xml:space="preserve">       constexpr int j=*&amp;n;// </w:t>
            </w:r>
            <w:r w:rsidR="00ED0903">
              <w:rPr>
                <w:rFonts w:hint="eastAsia"/>
                <w:lang w:eastAsia="zh-CN"/>
              </w:rPr>
              <w:t>不合法：</w:t>
            </w:r>
            <w:r>
              <w:rPr>
                <w:lang w:eastAsia="zh-CN"/>
              </w:rPr>
              <w:t xml:space="preserve"> '&amp;n' would be an odr-use of 'n'.</w:t>
            </w:r>
          </w:p>
          <w:p w:rsidR="00D3124A" w:rsidRDefault="00D3124A" w:rsidP="00D3124A">
            <w:pPr>
              <w:pStyle w:val="NoSpacing"/>
              <w:rPr>
                <w:lang w:eastAsia="zh-CN"/>
              </w:rPr>
            </w:pPr>
            <w:r>
              <w:rPr>
                <w:lang w:eastAsia="zh-CN"/>
              </w:rPr>
              <w:t xml:space="preserve">     };</w:t>
            </w:r>
          </w:p>
          <w:p w:rsidR="00D3124A" w:rsidRDefault="00D3124A" w:rsidP="00D3124A">
            <w:pPr>
              <w:pStyle w:val="NoSpacing"/>
              <w:rPr>
                <w:lang w:eastAsia="zh-CN"/>
              </w:rPr>
            </w:pPr>
            <w:r>
              <w:rPr>
                <w:lang w:eastAsia="zh-CN"/>
              </w:rPr>
              <w:t>}</w:t>
            </w:r>
          </w:p>
        </w:tc>
      </w:tr>
    </w:tbl>
    <w:p w:rsidR="00D3124A" w:rsidRPr="004632F9" w:rsidRDefault="00D3124A" w:rsidP="004632F9">
      <w:pPr>
        <w:spacing w:before="180" w:after="180"/>
        <w:rPr>
          <w:lang w:eastAsia="zh-CN"/>
        </w:rPr>
      </w:pPr>
    </w:p>
    <w:p w:rsidR="00B466A3" w:rsidRPr="00BC3912" w:rsidRDefault="00A45C03" w:rsidP="0001146C">
      <w:pPr>
        <w:pStyle w:val="Heading2"/>
        <w:spacing w:before="180" w:after="180"/>
        <w:rPr>
          <w:rFonts w:hAnsi="SimSun"/>
          <w:lang w:eastAsia="zh-CN"/>
        </w:rPr>
      </w:pPr>
      <w:bookmarkStart w:id="98" w:name="_Toc527036844"/>
      <w:r w:rsidRPr="00BC3912">
        <w:rPr>
          <w:rFonts w:hAnsi="SimSun" w:hint="eastAsia"/>
          <w:lang w:eastAsia="zh-CN"/>
        </w:rPr>
        <w:t>4.4 操作符</w:t>
      </w:r>
      <w:bookmarkEnd w:id="98"/>
    </w:p>
    <w:p w:rsidR="00B466A3" w:rsidRDefault="00903777" w:rsidP="00FA7920">
      <w:pPr>
        <w:pStyle w:val="Heading3"/>
        <w:spacing w:before="180" w:after="180"/>
        <w:rPr>
          <w:lang w:eastAsia="zh-CN"/>
        </w:rPr>
      </w:pPr>
      <w:bookmarkStart w:id="99" w:name="_Toc527036845"/>
      <w:r w:rsidRPr="00BC3912">
        <w:rPr>
          <w:rFonts w:hint="eastAsia"/>
          <w:lang w:eastAsia="zh-CN"/>
        </w:rPr>
        <w:t xml:space="preserve">4.4.1 </w:t>
      </w:r>
      <w:r w:rsidR="00A9181D" w:rsidRPr="00BC3912">
        <w:rPr>
          <w:rFonts w:hint="eastAsia"/>
          <w:lang w:eastAsia="zh-CN"/>
        </w:rPr>
        <w:t>赋值</w:t>
      </w:r>
      <w:bookmarkEnd w:id="99"/>
      <w:r w:rsidR="00B466A3" w:rsidRPr="00BC3912">
        <w:rPr>
          <w:lang w:eastAsia="zh-CN"/>
        </w:rPr>
        <w:t xml:space="preserve"> </w:t>
      </w:r>
    </w:p>
    <w:p w:rsidR="00AA1F75" w:rsidRDefault="00AA1F75" w:rsidP="009008D3">
      <w:pPr>
        <w:pStyle w:val="Heading3"/>
        <w:spacing w:before="180" w:after="180"/>
        <w:rPr>
          <w:lang w:eastAsia="zh-CN"/>
        </w:rPr>
      </w:pPr>
      <w:bookmarkStart w:id="100" w:name="_4.4.2_算术"/>
      <w:bookmarkStart w:id="101" w:name="_Toc527036846"/>
      <w:bookmarkEnd w:id="100"/>
      <w:r>
        <w:rPr>
          <w:rFonts w:hint="eastAsia"/>
          <w:lang w:eastAsia="zh-CN"/>
        </w:rPr>
        <w:t>4.4.2 算术</w:t>
      </w:r>
      <w:bookmarkEnd w:id="101"/>
    </w:p>
    <w:p w:rsidR="00995920" w:rsidRDefault="00995920" w:rsidP="009E5782">
      <w:pPr>
        <w:pStyle w:val="Heading4"/>
        <w:spacing w:before="180" w:after="180"/>
        <w:rPr>
          <w:lang w:eastAsia="zh-CN"/>
        </w:rPr>
      </w:pPr>
      <w:r>
        <w:rPr>
          <w:rFonts w:hint="eastAsia"/>
          <w:lang w:eastAsia="zh-CN"/>
        </w:rPr>
        <w:t>4.4.2.1 解释</w:t>
      </w:r>
    </w:p>
    <w:p w:rsidR="00995920" w:rsidRDefault="00995920" w:rsidP="009E5782">
      <w:pPr>
        <w:pStyle w:val="Heading4"/>
        <w:spacing w:before="180" w:after="180"/>
        <w:rPr>
          <w:lang w:eastAsia="zh-CN"/>
        </w:rPr>
      </w:pPr>
      <w:r>
        <w:rPr>
          <w:rFonts w:hint="eastAsia"/>
          <w:lang w:eastAsia="zh-CN"/>
        </w:rPr>
        <w:t>4.4.2.2 转换</w:t>
      </w:r>
    </w:p>
    <w:p w:rsidR="00995920" w:rsidRDefault="00995920" w:rsidP="009E5782">
      <w:pPr>
        <w:pStyle w:val="Heading4"/>
        <w:spacing w:before="180" w:after="180"/>
        <w:rPr>
          <w:lang w:eastAsia="zh-CN"/>
        </w:rPr>
      </w:pPr>
      <w:bookmarkStart w:id="102" w:name="_4.4.2.3_溢出"/>
      <w:bookmarkEnd w:id="102"/>
      <w:r>
        <w:rPr>
          <w:rFonts w:hint="eastAsia"/>
          <w:lang w:eastAsia="zh-CN"/>
        </w:rPr>
        <w:t>4.4.2.3 溢出</w:t>
      </w:r>
    </w:p>
    <w:p w:rsidR="00995920" w:rsidRDefault="00995920" w:rsidP="009E5782">
      <w:pPr>
        <w:pStyle w:val="Heading4"/>
        <w:spacing w:before="180" w:after="180"/>
        <w:rPr>
          <w:lang w:eastAsia="zh-CN"/>
        </w:rPr>
      </w:pPr>
      <w:r>
        <w:rPr>
          <w:rFonts w:hint="eastAsia"/>
          <w:lang w:eastAsia="zh-CN"/>
        </w:rPr>
        <w:t>4.4.2.4 浮点环境</w:t>
      </w:r>
    </w:p>
    <w:p w:rsidR="00E51F10" w:rsidRDefault="00E51F10" w:rsidP="009E5782">
      <w:pPr>
        <w:pStyle w:val="Heading4"/>
        <w:spacing w:before="180" w:after="180"/>
        <w:rPr>
          <w:lang w:eastAsia="zh-CN"/>
        </w:rPr>
      </w:pPr>
      <w:r>
        <w:rPr>
          <w:rFonts w:hint="eastAsia"/>
          <w:lang w:eastAsia="zh-CN"/>
        </w:rPr>
        <w:t xml:space="preserve">4.4.2.5 </w:t>
      </w:r>
      <w:r w:rsidRPr="00E51F10">
        <w:rPr>
          <w:lang w:eastAsia="zh-CN"/>
        </w:rPr>
        <w:t>Floating-point contraction</w:t>
      </w:r>
    </w:p>
    <w:p w:rsidR="00E51F10" w:rsidRDefault="00E51F10" w:rsidP="009E5782">
      <w:pPr>
        <w:pStyle w:val="Heading4"/>
        <w:spacing w:before="180" w:after="180"/>
        <w:rPr>
          <w:lang w:eastAsia="zh-CN"/>
        </w:rPr>
      </w:pPr>
      <w:r>
        <w:rPr>
          <w:rFonts w:hint="eastAsia"/>
          <w:lang w:eastAsia="zh-CN"/>
        </w:rPr>
        <w:t xml:space="preserve">4.4.2.6 </w:t>
      </w:r>
      <w:r w:rsidRPr="00E51F10">
        <w:rPr>
          <w:rFonts w:hint="eastAsia"/>
          <w:lang w:eastAsia="zh-CN"/>
        </w:rPr>
        <w:t>一元</w:t>
      </w:r>
      <w:r w:rsidR="00F40C33">
        <w:rPr>
          <w:rFonts w:hint="eastAsia"/>
          <w:lang w:eastAsia="zh-CN"/>
        </w:rPr>
        <w:t>运算符</w:t>
      </w:r>
    </w:p>
    <w:p w:rsidR="00E51F10" w:rsidRPr="00995920" w:rsidRDefault="00E51F10" w:rsidP="009E5782">
      <w:pPr>
        <w:pStyle w:val="Heading4"/>
        <w:spacing w:before="180" w:after="180"/>
        <w:rPr>
          <w:lang w:eastAsia="zh-CN"/>
        </w:rPr>
      </w:pPr>
      <w:r>
        <w:rPr>
          <w:rFonts w:hint="eastAsia"/>
          <w:lang w:eastAsia="zh-CN"/>
        </w:rPr>
        <w:t>4.4.2.</w:t>
      </w:r>
      <w:r w:rsidR="005363C9">
        <w:rPr>
          <w:rFonts w:hint="eastAsia"/>
          <w:lang w:eastAsia="zh-CN"/>
        </w:rPr>
        <w:t>7</w:t>
      </w:r>
      <w:r>
        <w:rPr>
          <w:rFonts w:hint="eastAsia"/>
          <w:lang w:eastAsia="zh-CN"/>
        </w:rPr>
        <w:t xml:space="preserve"> 加减</w:t>
      </w:r>
    </w:p>
    <w:p w:rsidR="00E51F10" w:rsidRDefault="001F2C12" w:rsidP="009E5782">
      <w:pPr>
        <w:pStyle w:val="Heading4"/>
        <w:spacing w:before="180" w:after="180"/>
        <w:rPr>
          <w:lang w:eastAsia="zh-CN"/>
        </w:rPr>
      </w:pPr>
      <w:r>
        <w:rPr>
          <w:rFonts w:hint="eastAsia"/>
          <w:lang w:eastAsia="zh-CN"/>
        </w:rPr>
        <w:t>4.4.2.8 乘除</w:t>
      </w:r>
    </w:p>
    <w:p w:rsidR="008939D0" w:rsidRDefault="008939D0" w:rsidP="009E5782">
      <w:pPr>
        <w:pStyle w:val="Heading4"/>
        <w:spacing w:before="180" w:after="180"/>
        <w:rPr>
          <w:lang w:eastAsia="zh-CN"/>
        </w:rPr>
      </w:pPr>
      <w:r>
        <w:rPr>
          <w:rFonts w:hint="eastAsia"/>
          <w:lang w:eastAsia="zh-CN"/>
        </w:rPr>
        <w:t xml:space="preserve">4.4.2.9 </w:t>
      </w:r>
      <w:r w:rsidR="009E5782">
        <w:rPr>
          <w:rFonts w:hint="eastAsia"/>
          <w:lang w:eastAsia="zh-CN"/>
        </w:rPr>
        <w:t>位逻辑</w:t>
      </w:r>
    </w:p>
    <w:p w:rsidR="006461DF" w:rsidRDefault="006461DF" w:rsidP="009E5782">
      <w:pPr>
        <w:pStyle w:val="Heading4"/>
        <w:spacing w:before="180" w:after="180"/>
        <w:rPr>
          <w:lang w:eastAsia="zh-CN"/>
        </w:rPr>
      </w:pPr>
      <w:r>
        <w:rPr>
          <w:rFonts w:hint="eastAsia"/>
          <w:lang w:eastAsia="zh-CN"/>
        </w:rPr>
        <w:t>4.4.2.10 移位</w:t>
      </w:r>
    </w:p>
    <w:p w:rsidR="006461DF" w:rsidRPr="00995920" w:rsidRDefault="006461DF" w:rsidP="00995920">
      <w:pPr>
        <w:spacing w:before="180" w:after="180"/>
        <w:rPr>
          <w:lang w:eastAsia="zh-CN"/>
        </w:rPr>
      </w:pPr>
    </w:p>
    <w:p w:rsidR="00B466A3" w:rsidRPr="00BC3912" w:rsidRDefault="00903777" w:rsidP="00FA7920">
      <w:pPr>
        <w:pStyle w:val="Heading3"/>
        <w:spacing w:before="180" w:after="180"/>
        <w:rPr>
          <w:lang w:eastAsia="zh-CN"/>
        </w:rPr>
      </w:pPr>
      <w:bookmarkStart w:id="103" w:name="_Toc527036847"/>
      <w:r w:rsidRPr="00BC3912">
        <w:rPr>
          <w:rFonts w:hint="eastAsia"/>
          <w:lang w:eastAsia="zh-CN"/>
        </w:rPr>
        <w:lastRenderedPageBreak/>
        <w:t>4.4.</w:t>
      </w:r>
      <w:r w:rsidR="009008D3">
        <w:rPr>
          <w:rFonts w:hint="eastAsia"/>
          <w:lang w:eastAsia="zh-CN"/>
        </w:rPr>
        <w:t>3</w:t>
      </w:r>
      <w:r w:rsidRPr="00BC3912">
        <w:rPr>
          <w:rFonts w:hint="eastAsia"/>
          <w:lang w:eastAsia="zh-CN"/>
        </w:rPr>
        <w:t xml:space="preserve"> </w:t>
      </w:r>
      <w:r w:rsidR="00AA1F75">
        <w:rPr>
          <w:rFonts w:hint="eastAsia"/>
          <w:lang w:eastAsia="zh-CN"/>
        </w:rPr>
        <w:t>自增和自减</w:t>
      </w:r>
      <w:bookmarkEnd w:id="103"/>
      <w:r w:rsidR="00B466A3" w:rsidRPr="00BC3912">
        <w:rPr>
          <w:lang w:eastAsia="zh-CN"/>
        </w:rPr>
        <w:t xml:space="preserve"> </w:t>
      </w:r>
    </w:p>
    <w:p w:rsidR="00015D24" w:rsidRDefault="00DE7D90" w:rsidP="00FA7920">
      <w:pPr>
        <w:pStyle w:val="Heading3"/>
        <w:spacing w:before="180" w:after="180"/>
        <w:rPr>
          <w:lang w:eastAsia="zh-CN"/>
        </w:rPr>
      </w:pPr>
      <w:bookmarkStart w:id="104" w:name="_Toc527036848"/>
      <w:r w:rsidRPr="00BC3912">
        <w:rPr>
          <w:rFonts w:hint="eastAsia"/>
          <w:lang w:eastAsia="zh-CN"/>
        </w:rPr>
        <w:t>4.4.</w:t>
      </w:r>
      <w:r w:rsidR="009008D3">
        <w:rPr>
          <w:rFonts w:hint="eastAsia"/>
          <w:lang w:eastAsia="zh-CN"/>
        </w:rPr>
        <w:t>4</w:t>
      </w:r>
      <w:r w:rsidRPr="00BC3912">
        <w:rPr>
          <w:rFonts w:hint="eastAsia"/>
          <w:lang w:eastAsia="zh-CN"/>
        </w:rPr>
        <w:t xml:space="preserve"> 逻辑</w:t>
      </w:r>
      <w:bookmarkEnd w:id="104"/>
    </w:p>
    <w:p w:rsidR="00B466A3" w:rsidRPr="00BC3912" w:rsidRDefault="00015D24" w:rsidP="00FA7920">
      <w:pPr>
        <w:pStyle w:val="Heading3"/>
        <w:spacing w:before="180" w:after="180"/>
        <w:rPr>
          <w:lang w:eastAsia="zh-CN"/>
        </w:rPr>
      </w:pPr>
      <w:bookmarkStart w:id="105" w:name="_Toc527036849"/>
      <w:r>
        <w:rPr>
          <w:rFonts w:hint="eastAsia"/>
          <w:lang w:eastAsia="zh-CN"/>
        </w:rPr>
        <w:t xml:space="preserve">4.4.5 </w:t>
      </w:r>
      <w:r w:rsidR="00DE7D90" w:rsidRPr="00BC3912">
        <w:rPr>
          <w:rFonts w:hint="eastAsia"/>
          <w:lang w:eastAsia="zh-CN"/>
        </w:rPr>
        <w:t>比较</w:t>
      </w:r>
      <w:bookmarkEnd w:id="105"/>
      <w:r w:rsidR="00B466A3" w:rsidRPr="00BC3912">
        <w:rPr>
          <w:lang w:eastAsia="zh-CN"/>
        </w:rPr>
        <w:t xml:space="preserve"> </w:t>
      </w:r>
    </w:p>
    <w:p w:rsidR="00B466A3" w:rsidRPr="00BC3912" w:rsidRDefault="004751C0" w:rsidP="00FA7920">
      <w:pPr>
        <w:pStyle w:val="Heading3"/>
        <w:spacing w:before="180" w:after="180"/>
        <w:rPr>
          <w:lang w:eastAsia="zh-CN"/>
        </w:rPr>
      </w:pPr>
      <w:bookmarkStart w:id="106" w:name="_Toc527036850"/>
      <w:r w:rsidRPr="00BC3912">
        <w:rPr>
          <w:rFonts w:hint="eastAsia"/>
          <w:lang w:eastAsia="zh-CN"/>
        </w:rPr>
        <w:t>4.4.</w:t>
      </w:r>
      <w:r w:rsidR="00CD0122">
        <w:rPr>
          <w:rFonts w:hint="eastAsia"/>
          <w:lang w:eastAsia="zh-CN"/>
        </w:rPr>
        <w:t>6</w:t>
      </w:r>
      <w:r w:rsidRPr="00BC3912">
        <w:rPr>
          <w:rFonts w:hint="eastAsia"/>
          <w:lang w:eastAsia="zh-CN"/>
        </w:rPr>
        <w:t xml:space="preserve"> 成员访问</w:t>
      </w:r>
      <w:bookmarkEnd w:id="106"/>
    </w:p>
    <w:p w:rsidR="00B466A3" w:rsidRDefault="00CF7E5F" w:rsidP="00FA7920">
      <w:pPr>
        <w:pStyle w:val="Heading3"/>
        <w:spacing w:before="180" w:after="180"/>
        <w:rPr>
          <w:lang w:eastAsia="zh-CN"/>
        </w:rPr>
      </w:pPr>
      <w:bookmarkStart w:id="107" w:name="_4.4.5_call,_comma,"/>
      <w:bookmarkStart w:id="108" w:name="_Toc527036851"/>
      <w:bookmarkEnd w:id="107"/>
      <w:r w:rsidRPr="00BC3912">
        <w:rPr>
          <w:rFonts w:hint="eastAsia"/>
          <w:lang w:eastAsia="zh-CN"/>
        </w:rPr>
        <w:t>4.4.</w:t>
      </w:r>
      <w:r w:rsidR="00CD0122">
        <w:rPr>
          <w:rFonts w:hint="eastAsia"/>
          <w:lang w:eastAsia="zh-CN"/>
        </w:rPr>
        <w:t>7</w:t>
      </w:r>
      <w:r w:rsidRPr="00BC3912">
        <w:rPr>
          <w:rFonts w:hint="eastAsia"/>
          <w:lang w:eastAsia="zh-CN"/>
        </w:rPr>
        <w:t xml:space="preserve"> </w:t>
      </w:r>
      <w:r w:rsidR="00B6101E">
        <w:rPr>
          <w:rFonts w:hint="eastAsia"/>
          <w:lang w:eastAsia="zh-CN"/>
        </w:rPr>
        <w:t>其它操作符</w:t>
      </w:r>
      <w:r w:rsidR="001665CC">
        <w:rPr>
          <w:rFonts w:hint="eastAsia"/>
          <w:lang w:eastAsia="zh-CN"/>
        </w:rPr>
        <w:t>（函数调用，逗号，条件表达式）</w:t>
      </w:r>
      <w:bookmarkEnd w:id="108"/>
    </w:p>
    <w:p w:rsidR="00545BD0" w:rsidRDefault="00545BD0" w:rsidP="00545BD0">
      <w:pPr>
        <w:spacing w:before="180" w:after="180"/>
        <w:rPr>
          <w:lang w:eastAsia="zh-CN"/>
        </w:rPr>
      </w:pPr>
      <w:r>
        <w:rPr>
          <w:rFonts w:hint="eastAsia"/>
          <w:lang w:eastAsia="zh-CN"/>
        </w:rPr>
        <w:t>函数调用运算符为任何对象提供函数语义。</w:t>
      </w:r>
    </w:p>
    <w:p w:rsidR="00545BD0" w:rsidRPr="00545BD0" w:rsidRDefault="00545BD0" w:rsidP="00545BD0">
      <w:pPr>
        <w:spacing w:before="180" w:after="180"/>
        <w:rPr>
          <w:lang w:eastAsia="zh-CN"/>
        </w:rPr>
      </w:pPr>
      <w:r>
        <w:rPr>
          <w:rFonts w:hint="eastAsia"/>
          <w:lang w:eastAsia="zh-CN"/>
        </w:rPr>
        <w:t>三目条件运算符检查第一个表达式的布尔值，并根据结果值计算并返回第二个或第三个表达式。</w:t>
      </w:r>
    </w:p>
    <w:p w:rsidR="00545BD0" w:rsidRDefault="00545BD0" w:rsidP="00A557B2">
      <w:pPr>
        <w:pStyle w:val="Heading4"/>
        <w:spacing w:before="180" w:after="180"/>
        <w:rPr>
          <w:lang w:eastAsia="zh-CN"/>
        </w:rPr>
      </w:pPr>
      <w:r>
        <w:rPr>
          <w:rFonts w:hint="eastAsia"/>
          <w:lang w:eastAsia="zh-CN"/>
        </w:rPr>
        <w:t xml:space="preserve">4.4.7.1 </w:t>
      </w:r>
      <w:r w:rsidR="00E10299">
        <w:rPr>
          <w:rFonts w:hint="eastAsia"/>
          <w:lang w:eastAsia="zh-CN"/>
        </w:rPr>
        <w:t>函数</w:t>
      </w:r>
      <w:r w:rsidR="00E10299">
        <w:rPr>
          <w:rFonts w:hAnsi="SimSun" w:cs="SimSun" w:hint="eastAsia"/>
          <w:lang w:eastAsia="zh-CN"/>
        </w:rPr>
        <w:t>调</w:t>
      </w:r>
      <w:r w:rsidR="00E10299">
        <w:rPr>
          <w:rFonts w:ascii="ＭＳ 明朝" w:eastAsia="ＭＳ 明朝" w:hAnsi="ＭＳ 明朝" w:cs="ＭＳ 明朝" w:hint="eastAsia"/>
          <w:lang w:eastAsia="zh-CN"/>
        </w:rPr>
        <w:t>用</w:t>
      </w:r>
    </w:p>
    <w:p w:rsidR="00E10299" w:rsidRDefault="00E10299" w:rsidP="00545BD0">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9978"/>
      </w:tblGrid>
      <w:tr w:rsidR="00E10299" w:rsidTr="00E10299">
        <w:tc>
          <w:tcPr>
            <w:tcW w:w="9978" w:type="dxa"/>
          </w:tcPr>
          <w:p w:rsidR="00E10299" w:rsidRDefault="00E10299" w:rsidP="00E10299">
            <w:pPr>
              <w:pStyle w:val="NoSpacing"/>
              <w:rPr>
                <w:lang w:eastAsia="zh-CN"/>
              </w:rPr>
            </w:pPr>
            <w:r>
              <w:rPr>
                <w:rFonts w:hint="eastAsia"/>
                <w:lang w:eastAsia="zh-CN"/>
              </w:rPr>
              <w:t>E(A1,A2,A3,</w:t>
            </w:r>
            <w:r>
              <w:rPr>
                <w:lang w:eastAsia="zh-CN"/>
              </w:rPr>
              <w:t>…</w:t>
            </w:r>
            <w:r>
              <w:rPr>
                <w:rFonts w:hint="eastAsia"/>
                <w:lang w:eastAsia="zh-CN"/>
              </w:rPr>
              <w:t>)</w:t>
            </w:r>
          </w:p>
        </w:tc>
      </w:tr>
    </w:tbl>
    <w:p w:rsidR="00E10299" w:rsidRDefault="00E10299" w:rsidP="00545BD0">
      <w:pPr>
        <w:spacing w:before="180" w:after="180"/>
        <w:rPr>
          <w:lang w:eastAsia="zh-CN"/>
        </w:rPr>
      </w:pPr>
      <w:r>
        <w:rPr>
          <w:rFonts w:hint="eastAsia"/>
          <w:lang w:eastAsia="zh-CN"/>
        </w:rPr>
        <w:t>在这里，</w:t>
      </w:r>
    </w:p>
    <w:p w:rsidR="00E10299" w:rsidRDefault="00E10299" w:rsidP="003617EB">
      <w:pPr>
        <w:pStyle w:val="ListParagraph"/>
        <w:numPr>
          <w:ilvl w:val="0"/>
          <w:numId w:val="118"/>
        </w:numPr>
        <w:spacing w:before="180" w:after="180"/>
        <w:ind w:leftChars="0"/>
        <w:rPr>
          <w:lang w:eastAsia="zh-CN"/>
        </w:rPr>
      </w:pPr>
      <w:r>
        <w:rPr>
          <w:rFonts w:hint="eastAsia"/>
          <w:lang w:eastAsia="zh-CN"/>
        </w:rPr>
        <w:t>E是命名函数的表达式；</w:t>
      </w:r>
    </w:p>
    <w:p w:rsidR="00E10299" w:rsidRDefault="00E10299" w:rsidP="003617EB">
      <w:pPr>
        <w:pStyle w:val="ListParagraph"/>
        <w:numPr>
          <w:ilvl w:val="0"/>
          <w:numId w:val="118"/>
        </w:numPr>
        <w:spacing w:before="180" w:after="180"/>
        <w:ind w:leftChars="0"/>
        <w:rPr>
          <w:lang w:eastAsia="zh-CN"/>
        </w:rPr>
      </w:pPr>
      <w:r>
        <w:rPr>
          <w:rFonts w:hint="eastAsia"/>
          <w:lang w:eastAsia="zh-CN"/>
        </w:rPr>
        <w:t>A1,A2,A3,</w:t>
      </w:r>
      <w:r>
        <w:rPr>
          <w:lang w:eastAsia="zh-CN"/>
        </w:rPr>
        <w:t>…</w:t>
      </w:r>
      <w:r w:rsidR="00A557B2" w:rsidRPr="00A557B2">
        <w:rPr>
          <w:rFonts w:hint="eastAsia"/>
          <w:lang w:eastAsia="zh-CN"/>
        </w:rPr>
        <w:t>是一个可能为空的任意表达式列表，除了逗号运算符不允许在顶层使用以避免</w:t>
      </w:r>
      <w:r w:rsidR="00A557B2">
        <w:rPr>
          <w:rFonts w:hint="eastAsia"/>
          <w:lang w:eastAsia="zh-CN"/>
        </w:rPr>
        <w:t>歧义以外</w:t>
      </w:r>
      <w:r w:rsidR="00A557B2" w:rsidRPr="00A557B2">
        <w:rPr>
          <w:rFonts w:hint="eastAsia"/>
          <w:lang w:eastAsia="zh-CN"/>
        </w:rPr>
        <w:t>。</w:t>
      </w:r>
    </w:p>
    <w:p w:rsidR="003617EB" w:rsidRDefault="003617EB" w:rsidP="003617EB">
      <w:pPr>
        <w:spacing w:before="180" w:after="180"/>
        <w:rPr>
          <w:lang w:eastAsia="zh-CN"/>
        </w:rPr>
      </w:pPr>
      <w:r>
        <w:rPr>
          <w:rFonts w:hint="eastAsia"/>
          <w:lang w:eastAsia="zh-CN"/>
        </w:rPr>
        <w:t>命名函数的表达式可以是，</w:t>
      </w:r>
    </w:p>
    <w:p w:rsidR="003617EB" w:rsidRDefault="003617EB" w:rsidP="003617EB">
      <w:pPr>
        <w:spacing w:before="180" w:after="180"/>
        <w:rPr>
          <w:lang w:eastAsia="zh-CN"/>
        </w:rPr>
      </w:pPr>
      <w:r>
        <w:rPr>
          <w:lang w:eastAsia="zh-CN"/>
        </w:rPr>
        <w:t xml:space="preserve">a) </w:t>
      </w:r>
      <w:r>
        <w:rPr>
          <w:rFonts w:hint="eastAsia"/>
          <w:lang w:eastAsia="zh-CN"/>
        </w:rPr>
        <w:t>引用函数的左值表达式</w:t>
      </w:r>
    </w:p>
    <w:p w:rsidR="003617EB" w:rsidRDefault="003617EB" w:rsidP="003617EB">
      <w:pPr>
        <w:spacing w:before="180" w:after="180"/>
        <w:rPr>
          <w:lang w:eastAsia="zh-CN"/>
        </w:rPr>
      </w:pPr>
      <w:r>
        <w:rPr>
          <w:lang w:eastAsia="zh-CN"/>
        </w:rPr>
        <w:t xml:space="preserve">b) </w:t>
      </w:r>
      <w:r w:rsidR="00866427">
        <w:rPr>
          <w:rFonts w:hint="eastAsia"/>
          <w:lang w:eastAsia="zh-CN"/>
        </w:rPr>
        <w:t>函数指针</w:t>
      </w:r>
    </w:p>
    <w:p w:rsidR="003617EB" w:rsidRDefault="003617EB" w:rsidP="003617EB">
      <w:pPr>
        <w:spacing w:before="180" w:after="180"/>
        <w:rPr>
          <w:lang w:eastAsia="zh-CN"/>
        </w:rPr>
      </w:pPr>
      <w:r>
        <w:rPr>
          <w:lang w:eastAsia="zh-CN"/>
        </w:rPr>
        <w:t xml:space="preserve">c) </w:t>
      </w:r>
      <w:r w:rsidR="00350768">
        <w:rPr>
          <w:rFonts w:hint="eastAsia"/>
          <w:lang w:eastAsia="zh-CN"/>
        </w:rPr>
        <w:t>显式类成员访问表达式</w:t>
      </w:r>
      <w:r w:rsidR="0062623B">
        <w:rPr>
          <w:rFonts w:hint="eastAsia"/>
          <w:lang w:eastAsia="zh-CN"/>
        </w:rPr>
        <w:t>，选择一个成员函数</w:t>
      </w:r>
    </w:p>
    <w:p w:rsidR="003617EB" w:rsidRDefault="003617EB" w:rsidP="003617EB">
      <w:pPr>
        <w:spacing w:before="180" w:after="180"/>
        <w:rPr>
          <w:lang w:eastAsia="zh-CN"/>
        </w:rPr>
      </w:pPr>
      <w:r>
        <w:rPr>
          <w:lang w:eastAsia="zh-CN"/>
        </w:rPr>
        <w:t xml:space="preserve">d) </w:t>
      </w:r>
      <w:r w:rsidR="00350768">
        <w:rPr>
          <w:rFonts w:hint="eastAsia"/>
          <w:lang w:eastAsia="zh-CN"/>
        </w:rPr>
        <w:t>隐式类成员访问表达式，例如在另一个成员函数里使用的成员函数名。</w:t>
      </w:r>
    </w:p>
    <w:p w:rsidR="003617EB" w:rsidRDefault="003617EB" w:rsidP="003617EB">
      <w:pPr>
        <w:spacing w:before="180" w:after="180"/>
        <w:rPr>
          <w:lang w:eastAsia="zh-CN"/>
        </w:rPr>
      </w:pPr>
      <w:r>
        <w:rPr>
          <w:lang w:eastAsia="zh-CN"/>
        </w:rPr>
        <w:t>The function (or member) name specified by E can be overloaded, overload resolution rules used to decide which overload is to be called.</w:t>
      </w:r>
    </w:p>
    <w:p w:rsidR="003617EB" w:rsidRDefault="003617EB" w:rsidP="003617EB">
      <w:pPr>
        <w:spacing w:before="180" w:after="180"/>
        <w:rPr>
          <w:lang w:eastAsia="zh-CN"/>
        </w:rPr>
      </w:pPr>
      <w:r>
        <w:rPr>
          <w:lang w:eastAsia="zh-CN"/>
        </w:rPr>
        <w:t>If E specifies a member function, it may be virtual, in which case the final overrider of that function will be called, using dynamic dispatch at runtime.</w:t>
      </w:r>
    </w:p>
    <w:p w:rsidR="003617EB" w:rsidRDefault="003617EB" w:rsidP="003617EB">
      <w:pPr>
        <w:spacing w:before="180" w:after="180"/>
        <w:rPr>
          <w:lang w:eastAsia="zh-CN"/>
        </w:rPr>
      </w:pPr>
      <w:r>
        <w:rPr>
          <w:lang w:eastAsia="zh-CN"/>
        </w:rPr>
        <w:t>To call the function,</w:t>
      </w:r>
    </w:p>
    <w:p w:rsidR="003617EB" w:rsidRPr="00E10299" w:rsidRDefault="003617EB" w:rsidP="003617EB">
      <w:pPr>
        <w:spacing w:before="180" w:after="180"/>
        <w:rPr>
          <w:lang w:eastAsia="zh-CN"/>
        </w:rPr>
      </w:pPr>
    </w:p>
    <w:p w:rsidR="00202E21" w:rsidRDefault="00E11DB3" w:rsidP="00FA7920">
      <w:pPr>
        <w:pStyle w:val="Heading3"/>
        <w:spacing w:before="180" w:after="180"/>
        <w:rPr>
          <w:lang w:eastAsia="zh-CN"/>
        </w:rPr>
      </w:pPr>
      <w:bookmarkStart w:id="109" w:name="_4.4.6_sizeof"/>
      <w:bookmarkStart w:id="110" w:name="_Toc527036852"/>
      <w:bookmarkEnd w:id="109"/>
      <w:r w:rsidRPr="00BC3912">
        <w:rPr>
          <w:rFonts w:hint="eastAsia"/>
          <w:lang w:eastAsia="zh-CN"/>
        </w:rPr>
        <w:lastRenderedPageBreak/>
        <w:t>4.4.</w:t>
      </w:r>
      <w:r w:rsidR="00CD0122">
        <w:rPr>
          <w:rFonts w:hint="eastAsia"/>
          <w:lang w:eastAsia="zh-CN"/>
        </w:rPr>
        <w:t>8</w:t>
      </w:r>
      <w:r w:rsidRPr="00BC3912">
        <w:rPr>
          <w:rFonts w:hint="eastAsia"/>
          <w:lang w:eastAsia="zh-CN"/>
        </w:rPr>
        <w:t xml:space="preserve"> </w:t>
      </w:r>
      <w:r w:rsidR="00B466A3" w:rsidRPr="00BC3912">
        <w:rPr>
          <w:lang w:eastAsia="zh-CN"/>
        </w:rPr>
        <w:t>sizeof</w:t>
      </w:r>
      <w:bookmarkEnd w:id="110"/>
      <w:r w:rsidR="00B466A3" w:rsidRPr="00BC3912">
        <w:rPr>
          <w:lang w:eastAsia="zh-CN"/>
        </w:rPr>
        <w:t xml:space="preserve"> </w:t>
      </w:r>
    </w:p>
    <w:p w:rsidR="00B466A3" w:rsidRPr="00BC3912" w:rsidRDefault="00202E21" w:rsidP="00FA7920">
      <w:pPr>
        <w:pStyle w:val="Heading3"/>
        <w:spacing w:before="180" w:after="180"/>
        <w:rPr>
          <w:lang w:eastAsia="zh-CN"/>
        </w:rPr>
      </w:pPr>
      <w:bookmarkStart w:id="111" w:name="_4.4.7_alignof(C++11)"/>
      <w:bookmarkStart w:id="112" w:name="_Toc527036853"/>
      <w:bookmarkEnd w:id="111"/>
      <w:r>
        <w:rPr>
          <w:rFonts w:hint="eastAsia"/>
          <w:lang w:eastAsia="zh-CN"/>
        </w:rPr>
        <w:t>4.4.</w:t>
      </w:r>
      <w:r w:rsidR="00CD0122">
        <w:rPr>
          <w:rFonts w:hint="eastAsia"/>
          <w:lang w:eastAsia="zh-CN"/>
        </w:rPr>
        <w:t>9</w:t>
      </w:r>
      <w:r>
        <w:rPr>
          <w:rFonts w:hint="eastAsia"/>
          <w:lang w:eastAsia="zh-CN"/>
        </w:rPr>
        <w:t xml:space="preserve"> </w:t>
      </w:r>
      <w:r w:rsidR="00B466A3" w:rsidRPr="00BC3912">
        <w:rPr>
          <w:lang w:eastAsia="zh-CN"/>
        </w:rPr>
        <w:t>alignof(C++11)</w:t>
      </w:r>
      <w:bookmarkEnd w:id="112"/>
    </w:p>
    <w:p w:rsidR="00202E21" w:rsidRDefault="00CF0CC0" w:rsidP="00FA7920">
      <w:pPr>
        <w:pStyle w:val="Heading3"/>
        <w:spacing w:before="180" w:after="180"/>
        <w:rPr>
          <w:lang w:eastAsia="zh-CN"/>
        </w:rPr>
      </w:pPr>
      <w:bookmarkStart w:id="113" w:name="_4.4.7_new_-"/>
      <w:bookmarkStart w:id="114" w:name="_Toc527036854"/>
      <w:bookmarkEnd w:id="113"/>
      <w:r w:rsidRPr="00BC3912">
        <w:rPr>
          <w:rFonts w:hint="eastAsia"/>
          <w:lang w:eastAsia="zh-CN"/>
        </w:rPr>
        <w:t>4.4.</w:t>
      </w:r>
      <w:r w:rsidR="00CD0122">
        <w:rPr>
          <w:rFonts w:hint="eastAsia"/>
          <w:lang w:eastAsia="zh-CN"/>
        </w:rPr>
        <w:t xml:space="preserve">10 </w:t>
      </w:r>
      <w:r w:rsidR="00B466A3" w:rsidRPr="00BC3912">
        <w:rPr>
          <w:lang w:eastAsia="zh-CN"/>
        </w:rPr>
        <w:t>new</w:t>
      </w:r>
      <w:bookmarkEnd w:id="114"/>
    </w:p>
    <w:p w:rsidR="00173805" w:rsidRDefault="00173805" w:rsidP="00173805">
      <w:pPr>
        <w:spacing w:before="180" w:after="180"/>
        <w:rPr>
          <w:lang w:eastAsia="zh-CN"/>
        </w:rPr>
      </w:pPr>
      <w:r w:rsidRPr="00173805">
        <w:rPr>
          <w:rFonts w:hint="eastAsia"/>
          <w:lang w:eastAsia="zh-CN"/>
        </w:rPr>
        <w:t>创建并初始化拥有动态</w:t>
      </w:r>
      <w:hyperlink w:anchor="_5.7.3_存储期" w:history="1">
        <w:r w:rsidRPr="00A30AC0">
          <w:rPr>
            <w:rStyle w:val="Hyperlink"/>
            <w:rFonts w:hint="eastAsia"/>
            <w:lang w:eastAsia="zh-CN"/>
          </w:rPr>
          <w:t>存储周期</w:t>
        </w:r>
      </w:hyperlink>
      <w:r w:rsidRPr="00173805">
        <w:rPr>
          <w:rFonts w:hint="eastAsia"/>
          <w:lang w:eastAsia="zh-CN"/>
        </w:rPr>
        <w:t>的对象，即</w:t>
      </w:r>
      <w:r w:rsidR="00BC014B">
        <w:rPr>
          <w:rFonts w:hint="eastAsia"/>
          <w:lang w:eastAsia="zh-CN"/>
        </w:rPr>
        <w:t>生命周</w:t>
      </w:r>
      <w:r w:rsidRPr="00173805">
        <w:rPr>
          <w:rFonts w:hint="eastAsia"/>
          <w:lang w:eastAsia="zh-CN"/>
        </w:rPr>
        <w:t>期不</w:t>
      </w:r>
      <w:r w:rsidR="00BC014B">
        <w:rPr>
          <w:rFonts w:hint="eastAsia"/>
          <w:lang w:eastAsia="zh-CN"/>
        </w:rPr>
        <w:t>受</w:t>
      </w:r>
      <w:r w:rsidRPr="00173805">
        <w:rPr>
          <w:rFonts w:hint="eastAsia"/>
          <w:lang w:eastAsia="zh-CN"/>
        </w:rPr>
        <w:t>创建</w:t>
      </w:r>
      <w:r w:rsidR="00BC014B">
        <w:rPr>
          <w:rFonts w:hint="eastAsia"/>
          <w:lang w:eastAsia="zh-CN"/>
        </w:rPr>
        <w:t>它们时</w:t>
      </w:r>
      <w:r w:rsidRPr="00173805">
        <w:rPr>
          <w:rFonts w:hint="eastAsia"/>
          <w:lang w:eastAsia="zh-CN"/>
        </w:rPr>
        <w:t>所在的作用域限制的对象。</w:t>
      </w:r>
    </w:p>
    <w:p w:rsidR="007B440E" w:rsidRPr="009023BF" w:rsidRDefault="007B440E" w:rsidP="007B440E">
      <w:pPr>
        <w:pStyle w:val="Heading4"/>
        <w:spacing w:before="180" w:after="180"/>
        <w:rPr>
          <w:lang w:eastAsia="zh-CN"/>
        </w:rPr>
      </w:pPr>
      <w:r>
        <w:rPr>
          <w:rFonts w:hint="eastAsia"/>
          <w:lang w:eastAsia="zh-CN"/>
        </w:rPr>
        <w:t xml:space="preserve">4.4.10.1 </w:t>
      </w:r>
      <w:r>
        <w:rPr>
          <w:rFonts w:hAnsi="SimSun" w:cs="SimSun" w:hint="eastAsia"/>
          <w:lang w:eastAsia="zh-CN"/>
        </w:rPr>
        <w:t>语</w:t>
      </w:r>
      <w:r>
        <w:rPr>
          <w:rFonts w:ascii="ＭＳ 明朝" w:eastAsia="ＭＳ 明朝" w:hAnsi="ＭＳ 明朝" w:cs="ＭＳ 明朝" w:hint="eastAsia"/>
          <w:lang w:eastAsia="zh-CN"/>
        </w:rPr>
        <w:t>法</w:t>
      </w:r>
    </w:p>
    <w:tbl>
      <w:tblPr>
        <w:tblStyle w:val="TableGrid"/>
        <w:tblW w:w="0" w:type="auto"/>
        <w:tblLook w:val="04A0" w:firstRow="1" w:lastRow="0" w:firstColumn="1" w:lastColumn="0" w:noHBand="0" w:noVBand="1"/>
      </w:tblPr>
      <w:tblGrid>
        <w:gridCol w:w="8472"/>
        <w:gridCol w:w="1506"/>
      </w:tblGrid>
      <w:tr w:rsidR="00A30AC0" w:rsidTr="00A30AC0">
        <w:tc>
          <w:tcPr>
            <w:tcW w:w="8472" w:type="dxa"/>
          </w:tcPr>
          <w:p w:rsidR="00A30AC0" w:rsidRDefault="00A30AC0" w:rsidP="00A30AC0">
            <w:pPr>
              <w:pStyle w:val="NoSpacing"/>
              <w:rPr>
                <w:lang w:eastAsia="zh-CN"/>
              </w:rPr>
            </w:pPr>
            <w:r w:rsidRPr="00A30AC0">
              <w:rPr>
                <w:rFonts w:hint="eastAsia"/>
                <w:lang w:eastAsia="zh-CN"/>
              </w:rPr>
              <w:t>::(可选) new (placement_params)(可选</w:t>
            </w:r>
            <w:r>
              <w:rPr>
                <w:rFonts w:hint="eastAsia"/>
                <w:lang w:eastAsia="zh-CN"/>
              </w:rPr>
              <w:t>) (</w:t>
            </w:r>
            <w:r w:rsidRPr="00A30AC0">
              <w:rPr>
                <w:rFonts w:hint="eastAsia"/>
                <w:lang w:eastAsia="zh-CN"/>
              </w:rPr>
              <w:t>type) initializer(可选)</w:t>
            </w:r>
          </w:p>
        </w:tc>
        <w:tc>
          <w:tcPr>
            <w:tcW w:w="1506" w:type="dxa"/>
          </w:tcPr>
          <w:p w:rsidR="00A30AC0" w:rsidRDefault="00012805" w:rsidP="00A30AC0">
            <w:pPr>
              <w:pStyle w:val="NoSpacing"/>
              <w:rPr>
                <w:lang w:eastAsia="zh-CN"/>
              </w:rPr>
            </w:pPr>
            <w:r>
              <w:rPr>
                <w:rFonts w:hint="eastAsia"/>
                <w:lang w:eastAsia="zh-CN"/>
              </w:rPr>
              <w:t>（1）</w:t>
            </w:r>
          </w:p>
        </w:tc>
      </w:tr>
      <w:tr w:rsidR="00A30AC0" w:rsidTr="00A30AC0">
        <w:tc>
          <w:tcPr>
            <w:tcW w:w="8472" w:type="dxa"/>
          </w:tcPr>
          <w:p w:rsidR="00A30AC0" w:rsidRDefault="00DE7822" w:rsidP="00A30AC0">
            <w:pPr>
              <w:pStyle w:val="NoSpacing"/>
              <w:rPr>
                <w:lang w:eastAsia="zh-CN"/>
              </w:rPr>
            </w:pPr>
            <w:r w:rsidRPr="00DE7822">
              <w:rPr>
                <w:rFonts w:hint="eastAsia"/>
                <w:lang w:eastAsia="zh-CN"/>
              </w:rPr>
              <w:t>::(可选) new (placement_params)(可选) type initializer(可选)</w:t>
            </w:r>
          </w:p>
        </w:tc>
        <w:tc>
          <w:tcPr>
            <w:tcW w:w="1506" w:type="dxa"/>
          </w:tcPr>
          <w:p w:rsidR="00A30AC0" w:rsidRDefault="00012805" w:rsidP="00A30AC0">
            <w:pPr>
              <w:pStyle w:val="NoSpacing"/>
              <w:rPr>
                <w:lang w:eastAsia="zh-CN"/>
              </w:rPr>
            </w:pPr>
            <w:r>
              <w:rPr>
                <w:rFonts w:hint="eastAsia"/>
                <w:lang w:eastAsia="zh-CN"/>
              </w:rPr>
              <w:t>（2）</w:t>
            </w:r>
          </w:p>
        </w:tc>
      </w:tr>
    </w:tbl>
    <w:p w:rsidR="007B440E" w:rsidRDefault="00012805" w:rsidP="005804AD">
      <w:pPr>
        <w:pStyle w:val="ListParagraph"/>
        <w:numPr>
          <w:ilvl w:val="0"/>
          <w:numId w:val="137"/>
        </w:numPr>
        <w:spacing w:before="180" w:after="180"/>
        <w:ind w:leftChars="0"/>
        <w:rPr>
          <w:lang w:eastAsia="zh-CN"/>
        </w:rPr>
      </w:pPr>
      <w:r>
        <w:rPr>
          <w:rFonts w:hint="eastAsia"/>
          <w:lang w:eastAsia="zh-CN"/>
        </w:rPr>
        <w:t>尝试创建</w:t>
      </w:r>
      <w:hyperlink w:anchor="_4.4.12_typeid" w:history="1">
        <w:r w:rsidRPr="00B11309">
          <w:rPr>
            <w:rStyle w:val="Hyperlink"/>
            <w:rFonts w:hint="eastAsia"/>
            <w:lang w:eastAsia="zh-CN"/>
          </w:rPr>
          <w:t>typeid</w:t>
        </w:r>
      </w:hyperlink>
      <w:r>
        <w:rPr>
          <w:rFonts w:hint="eastAsia"/>
          <w:lang w:eastAsia="zh-CN"/>
        </w:rPr>
        <w:t>-type所表示的类型的一个对象，它可以是数组类型，可以包含</w:t>
      </w:r>
      <w:r w:rsidR="00454D7E">
        <w:rPr>
          <w:rFonts w:hint="eastAsia"/>
          <w:lang w:eastAsia="zh-CN"/>
        </w:rPr>
        <w:t>类型指定符auto（C++11之后）或者占位符类型decltype(auto)（C++17之后）</w:t>
      </w:r>
      <w:r w:rsidR="005804AD">
        <w:rPr>
          <w:rFonts w:hint="eastAsia"/>
          <w:lang w:eastAsia="zh-CN"/>
        </w:rPr>
        <w:t>；</w:t>
      </w:r>
    </w:p>
    <w:p w:rsidR="005804AD" w:rsidRDefault="005804AD" w:rsidP="005804AD">
      <w:pPr>
        <w:pStyle w:val="ListParagraph"/>
        <w:numPr>
          <w:ilvl w:val="0"/>
          <w:numId w:val="137"/>
        </w:numPr>
        <w:spacing w:before="180" w:after="180"/>
        <w:ind w:leftChars="0"/>
        <w:rPr>
          <w:lang w:eastAsia="zh-CN"/>
        </w:rPr>
      </w:pPr>
      <w:r w:rsidRPr="005804AD">
        <w:rPr>
          <w:rFonts w:hint="eastAsia"/>
          <w:lang w:eastAsia="zh-CN"/>
        </w:rPr>
        <w:t>同上，但type不能包含括号：</w:t>
      </w:r>
    </w:p>
    <w:tbl>
      <w:tblPr>
        <w:tblStyle w:val="TableGrid"/>
        <w:tblW w:w="0" w:type="auto"/>
        <w:tblLook w:val="04A0" w:firstRow="1" w:lastRow="0" w:firstColumn="1" w:lastColumn="0" w:noHBand="0" w:noVBand="1"/>
      </w:tblPr>
      <w:tblGrid>
        <w:gridCol w:w="9978"/>
      </w:tblGrid>
      <w:tr w:rsidR="00080169" w:rsidRPr="00C84464" w:rsidTr="00080169">
        <w:tc>
          <w:tcPr>
            <w:tcW w:w="9978" w:type="dxa"/>
          </w:tcPr>
          <w:p w:rsidR="00080169" w:rsidRPr="00C84464" w:rsidRDefault="00080169" w:rsidP="00C84464">
            <w:pPr>
              <w:pStyle w:val="NoSpacing"/>
            </w:pPr>
            <w:r w:rsidRPr="00C84464">
              <w:rPr>
                <w:rFonts w:hint="eastAsia"/>
              </w:rPr>
              <w:t>new int(*[10])();    // 错误：分析成 (new int) (*[10]) ()</w:t>
            </w:r>
          </w:p>
          <w:p w:rsidR="00080169" w:rsidRPr="00C84464" w:rsidRDefault="00080169" w:rsidP="00C84464">
            <w:pPr>
              <w:pStyle w:val="NoSpacing"/>
            </w:pPr>
            <w:r w:rsidRPr="00C84464">
              <w:rPr>
                <w:rFonts w:hint="eastAsia"/>
              </w:rPr>
              <w:t xml:space="preserve">new (int (*[10])()); // </w:t>
            </w:r>
            <w:r w:rsidR="00C84464">
              <w:rPr>
                <w:rFonts w:hint="eastAsia"/>
                <w:lang w:eastAsia="zh-CN"/>
              </w:rPr>
              <w:t>正确</w:t>
            </w:r>
            <w:r w:rsidRPr="00C84464">
              <w:rPr>
                <w:rFonts w:hint="eastAsia"/>
              </w:rPr>
              <w:t>：分配</w:t>
            </w:r>
            <w:r w:rsidR="00CD2576" w:rsidRPr="00C84464">
              <w:rPr>
                <w:rFonts w:hint="eastAsia"/>
              </w:rPr>
              <w:t>一个具有10个</w:t>
            </w:r>
            <w:r w:rsidRPr="00C84464">
              <w:rPr>
                <w:rFonts w:hint="eastAsia"/>
              </w:rPr>
              <w:t>函数指针的数组</w:t>
            </w:r>
          </w:p>
        </w:tc>
      </w:tr>
    </w:tbl>
    <w:p w:rsidR="00080169" w:rsidRDefault="00AE7091" w:rsidP="00080169">
      <w:pPr>
        <w:spacing w:before="180" w:after="180"/>
        <w:rPr>
          <w:lang w:eastAsia="zh-CN"/>
        </w:rPr>
      </w:pPr>
      <w:r>
        <w:rPr>
          <w:rFonts w:hint="eastAsia"/>
          <w:lang w:eastAsia="zh-CN"/>
        </w:rPr>
        <w:t>另外，没有括号的type是贪婪的，它将</w:t>
      </w:r>
      <w:r>
        <w:rPr>
          <w:rFonts w:ascii="Arial" w:hAnsi="Arial" w:cs="Arial"/>
          <w:color w:val="000000"/>
          <w:sz w:val="19"/>
          <w:szCs w:val="19"/>
          <w:shd w:val="clear" w:color="auto" w:fill="FFFFFF"/>
          <w:lang w:eastAsia="zh-CN"/>
        </w:rPr>
        <w:t>包含任何</w:t>
      </w:r>
      <w:r w:rsidR="004B24C0">
        <w:rPr>
          <w:rFonts w:ascii="Arial" w:hAnsi="Arial" w:cs="Arial" w:hint="eastAsia"/>
          <w:color w:val="000000"/>
          <w:sz w:val="19"/>
          <w:szCs w:val="19"/>
          <w:shd w:val="clear" w:color="auto" w:fill="FFFFFF"/>
          <w:lang w:eastAsia="zh-CN"/>
        </w:rPr>
        <w:t>可</w:t>
      </w:r>
      <w:r>
        <w:rPr>
          <w:rFonts w:ascii="Arial" w:hAnsi="Arial" w:cs="Arial"/>
          <w:color w:val="000000"/>
          <w:sz w:val="19"/>
          <w:szCs w:val="19"/>
          <w:shd w:val="clear" w:color="auto" w:fill="FFFFFF"/>
          <w:lang w:eastAsia="zh-CN"/>
        </w:rPr>
        <w:t>能是</w:t>
      </w:r>
      <w:r>
        <w:rPr>
          <w:rFonts w:ascii="Arial" w:hAnsi="Arial" w:cs="Arial" w:hint="eastAsia"/>
          <w:color w:val="000000"/>
          <w:sz w:val="19"/>
          <w:szCs w:val="19"/>
          <w:shd w:val="clear" w:color="auto" w:fill="FFFFFF"/>
          <w:lang w:eastAsia="zh-CN"/>
        </w:rPr>
        <w:t>声明符</w:t>
      </w:r>
      <w:r>
        <w:rPr>
          <w:rFonts w:ascii="Arial" w:hAnsi="Arial" w:cs="Arial"/>
          <w:color w:val="000000"/>
          <w:sz w:val="19"/>
          <w:szCs w:val="19"/>
          <w:shd w:val="clear" w:color="auto" w:fill="FFFFFF"/>
          <w:lang w:eastAsia="zh-CN"/>
        </w:rPr>
        <w:t>一部分的记号：</w:t>
      </w:r>
    </w:p>
    <w:tbl>
      <w:tblPr>
        <w:tblStyle w:val="TableGrid"/>
        <w:tblW w:w="0" w:type="auto"/>
        <w:tblLook w:val="04A0" w:firstRow="1" w:lastRow="0" w:firstColumn="1" w:lastColumn="0" w:noHBand="0" w:noVBand="1"/>
      </w:tblPr>
      <w:tblGrid>
        <w:gridCol w:w="9978"/>
      </w:tblGrid>
      <w:tr w:rsidR="00272ED1" w:rsidTr="00272ED1">
        <w:tc>
          <w:tcPr>
            <w:tcW w:w="9978" w:type="dxa"/>
          </w:tcPr>
          <w:p w:rsidR="00272ED1" w:rsidRDefault="00272ED1" w:rsidP="00272ED1">
            <w:pPr>
              <w:pStyle w:val="NoSpacing"/>
              <w:rPr>
                <w:lang w:eastAsia="zh-CN"/>
              </w:rPr>
            </w:pPr>
            <w:r>
              <w:rPr>
                <w:rFonts w:hint="eastAsia"/>
                <w:lang w:eastAsia="zh-CN"/>
              </w:rPr>
              <w:t>new int + 1;         //</w:t>
            </w:r>
            <w:r w:rsidR="00AE7091">
              <w:rPr>
                <w:rFonts w:hint="eastAsia"/>
                <w:lang w:eastAsia="zh-CN"/>
              </w:rPr>
              <w:t xml:space="preserve"> </w:t>
            </w:r>
            <w:r w:rsidR="00D05019">
              <w:rPr>
                <w:rFonts w:hint="eastAsia"/>
                <w:lang w:eastAsia="zh-CN"/>
              </w:rPr>
              <w:t>正确</w:t>
            </w:r>
            <w:r>
              <w:rPr>
                <w:rFonts w:hint="eastAsia"/>
                <w:lang w:eastAsia="zh-CN"/>
              </w:rPr>
              <w:t>：分析成 (new int) + 1 ，增加 new int 所返回的指针</w:t>
            </w:r>
          </w:p>
          <w:p w:rsidR="00272ED1" w:rsidRDefault="00272ED1" w:rsidP="00272ED1">
            <w:pPr>
              <w:pStyle w:val="NoSpacing"/>
              <w:rPr>
                <w:lang w:eastAsia="zh-CN"/>
              </w:rPr>
            </w:pPr>
            <w:r>
              <w:rPr>
                <w:rFonts w:hint="eastAsia"/>
                <w:lang w:eastAsia="zh-CN"/>
              </w:rPr>
              <w:t>new int * 1;         // 错误：分析成 (new int*) (1)</w:t>
            </w:r>
          </w:p>
        </w:tc>
      </w:tr>
    </w:tbl>
    <w:p w:rsidR="00272ED1" w:rsidRDefault="004B24C0" w:rsidP="00080169">
      <w:pPr>
        <w:spacing w:before="180" w:after="180"/>
        <w:rPr>
          <w:lang w:eastAsia="zh-CN"/>
        </w:rPr>
      </w:pPr>
      <w:r>
        <w:rPr>
          <w:rFonts w:hint="eastAsia"/>
          <w:lang w:eastAsia="zh-CN"/>
        </w:rPr>
        <w:t>注意：如果在type中使用auto的话，</w:t>
      </w:r>
      <w:r w:rsidRPr="004B24C0">
        <w:rPr>
          <w:lang w:eastAsia="zh-CN"/>
        </w:rPr>
        <w:t>initializer</w:t>
      </w:r>
      <w:r>
        <w:rPr>
          <w:rFonts w:hint="eastAsia"/>
          <w:lang w:eastAsia="zh-CN"/>
        </w:rPr>
        <w:t>不是可选的，</w:t>
      </w:r>
      <w:r w:rsidR="007977CB" w:rsidRPr="007977CB">
        <w:rPr>
          <w:rFonts w:hint="eastAsia"/>
          <w:lang w:eastAsia="zh-CN"/>
        </w:rPr>
        <w:t>要</w:t>
      </w:r>
      <w:r w:rsidR="008B7B7E">
        <w:rPr>
          <w:rFonts w:hint="eastAsia"/>
          <w:lang w:eastAsia="zh-CN"/>
        </w:rPr>
        <w:t>根据</w:t>
      </w:r>
      <w:r w:rsidR="007977CB" w:rsidRPr="007977CB">
        <w:rPr>
          <w:rFonts w:hint="eastAsia"/>
          <w:lang w:eastAsia="zh-CN"/>
        </w:rPr>
        <w:t>它推导出替代auto的类型：</w:t>
      </w:r>
    </w:p>
    <w:tbl>
      <w:tblPr>
        <w:tblStyle w:val="TableGrid"/>
        <w:tblW w:w="0" w:type="auto"/>
        <w:tblLook w:val="04A0" w:firstRow="1" w:lastRow="0" w:firstColumn="1" w:lastColumn="0" w:noHBand="0" w:noVBand="1"/>
      </w:tblPr>
      <w:tblGrid>
        <w:gridCol w:w="9978"/>
      </w:tblGrid>
      <w:tr w:rsidR="004B24C0" w:rsidTr="004B24C0">
        <w:tc>
          <w:tcPr>
            <w:tcW w:w="9978" w:type="dxa"/>
          </w:tcPr>
          <w:p w:rsidR="004B24C0" w:rsidRDefault="004B24C0" w:rsidP="004B24C0">
            <w:pPr>
              <w:pStyle w:val="NoSpacing"/>
              <w:rPr>
                <w:lang w:eastAsia="zh-CN"/>
              </w:rPr>
            </w:pPr>
            <w:r w:rsidRPr="004B24C0">
              <w:rPr>
                <w:lang w:eastAsia="zh-CN"/>
              </w:rPr>
              <w:t xml:space="preserve">auto p = new auto('c'); // </w:t>
            </w:r>
            <w:r>
              <w:rPr>
                <w:rFonts w:hint="eastAsia"/>
                <w:lang w:eastAsia="zh-CN"/>
              </w:rPr>
              <w:t>创建类型为char的对象，</w:t>
            </w:r>
            <w:r w:rsidRPr="004B24C0">
              <w:rPr>
                <w:lang w:eastAsia="zh-CN"/>
              </w:rPr>
              <w:t>p</w:t>
            </w:r>
            <w:r>
              <w:rPr>
                <w:rFonts w:hint="eastAsia"/>
                <w:lang w:eastAsia="zh-CN"/>
              </w:rPr>
              <w:t xml:space="preserve"> 为</w:t>
            </w:r>
            <w:r w:rsidRPr="004B24C0">
              <w:rPr>
                <w:lang w:eastAsia="zh-CN"/>
              </w:rPr>
              <w:t>char*</w:t>
            </w:r>
            <w:r>
              <w:rPr>
                <w:rFonts w:hint="eastAsia"/>
                <w:lang w:eastAsia="zh-CN"/>
              </w:rPr>
              <w:t>的指针</w:t>
            </w:r>
          </w:p>
        </w:tc>
      </w:tr>
    </w:tbl>
    <w:p w:rsidR="0020768E" w:rsidRPr="009023BF" w:rsidRDefault="0020768E" w:rsidP="0020768E">
      <w:pPr>
        <w:pStyle w:val="Heading4"/>
        <w:spacing w:before="180" w:after="180"/>
        <w:rPr>
          <w:lang w:eastAsia="zh-CN"/>
        </w:rPr>
      </w:pPr>
      <w:r>
        <w:rPr>
          <w:rFonts w:hint="eastAsia"/>
          <w:lang w:eastAsia="zh-CN"/>
        </w:rPr>
        <w:t xml:space="preserve">4.4.10.2 </w:t>
      </w:r>
      <w:r>
        <w:rPr>
          <w:rFonts w:hAnsi="SimSun" w:cs="SimSun" w:hint="eastAsia"/>
          <w:lang w:eastAsia="zh-CN"/>
        </w:rPr>
        <w:t>解释</w:t>
      </w:r>
    </w:p>
    <w:p w:rsidR="0020768E" w:rsidRDefault="0020768E" w:rsidP="00080169">
      <w:pPr>
        <w:spacing w:before="180" w:after="180"/>
        <w:rPr>
          <w:lang w:eastAsia="zh-CN"/>
        </w:rPr>
      </w:pPr>
      <w:r>
        <w:rPr>
          <w:rFonts w:hint="eastAsia"/>
          <w:lang w:eastAsia="zh-CN"/>
        </w:rPr>
        <w:t>new 表达式尝试申请存储空间，并在已申请的存储空间上，尝试构造并初始化为一个未命名的对象，或未命名的</w:t>
      </w:r>
      <w:r w:rsidR="00FE5B4E">
        <w:rPr>
          <w:rFonts w:hint="eastAsia"/>
          <w:lang w:eastAsia="zh-CN"/>
        </w:rPr>
        <w:t>对象</w:t>
      </w:r>
      <w:r>
        <w:rPr>
          <w:rFonts w:hint="eastAsia"/>
          <w:lang w:eastAsia="zh-CN"/>
        </w:rPr>
        <w:t>数组。</w:t>
      </w:r>
      <w:r w:rsidR="00FE5B4E">
        <w:rPr>
          <w:rFonts w:hint="eastAsia"/>
          <w:lang w:eastAsia="zh-CN"/>
        </w:rPr>
        <w:t>new表达式返回一个指向构造的对象或者对象数组的纯右值指针。（也就是说明，它不能被赋值）</w:t>
      </w:r>
    </w:p>
    <w:p w:rsidR="008455E5" w:rsidRDefault="008455E5" w:rsidP="00080169">
      <w:pPr>
        <w:spacing w:before="180" w:after="180"/>
        <w:rPr>
          <w:lang w:eastAsia="zh-CN"/>
        </w:rPr>
      </w:pPr>
      <w:r>
        <w:rPr>
          <w:rFonts w:hint="eastAsia"/>
          <w:lang w:eastAsia="zh-CN"/>
        </w:rPr>
        <w:t>如果type是数组类型，除了第一维之外，所有的维数都应指定为正整形的常量表达式（C++14之前）</w:t>
      </w:r>
      <w:r w:rsidR="00E86919">
        <w:rPr>
          <w:rFonts w:hint="eastAsia"/>
          <w:lang w:eastAsia="zh-CN"/>
        </w:rPr>
        <w:t>、</w:t>
      </w:r>
      <w:r>
        <w:rPr>
          <w:rFonts w:hint="eastAsia"/>
          <w:lang w:eastAsia="zh-CN"/>
        </w:rPr>
        <w:t>为std::size_t的常量表达式（C++14之后）</w:t>
      </w:r>
      <w:r w:rsidR="004601F8">
        <w:rPr>
          <w:rFonts w:hint="eastAsia"/>
          <w:lang w:eastAsia="zh-CN"/>
        </w:rPr>
        <w:t>但是第一维可以是任何能够转换为std::size_t的表达式。</w:t>
      </w:r>
      <w:r w:rsidR="00E8338D">
        <w:rPr>
          <w:rFonts w:hint="eastAsia"/>
          <w:lang w:eastAsia="zh-CN"/>
        </w:rPr>
        <w:t>这是唯一的直接创建大小在运行时定义的数组的方法，这种数组被称为动态数组。</w:t>
      </w:r>
    </w:p>
    <w:tbl>
      <w:tblPr>
        <w:tblStyle w:val="TableGrid"/>
        <w:tblW w:w="0" w:type="auto"/>
        <w:tblLook w:val="04A0" w:firstRow="1" w:lastRow="0" w:firstColumn="1" w:lastColumn="0" w:noHBand="0" w:noVBand="1"/>
      </w:tblPr>
      <w:tblGrid>
        <w:gridCol w:w="9978"/>
      </w:tblGrid>
      <w:tr w:rsidR="00793BAC" w:rsidRPr="00FB3CAA" w:rsidTr="00793BAC">
        <w:tc>
          <w:tcPr>
            <w:tcW w:w="9978" w:type="dxa"/>
          </w:tcPr>
          <w:p w:rsidR="00793BAC" w:rsidRPr="00FB3CAA" w:rsidRDefault="00793BAC" w:rsidP="00FB3CAA">
            <w:pPr>
              <w:pStyle w:val="NoSpacing"/>
            </w:pPr>
            <w:r w:rsidRPr="00FB3CAA">
              <w:t>int n = 42;</w:t>
            </w:r>
          </w:p>
          <w:p w:rsidR="00793BAC" w:rsidRPr="00FB3CAA" w:rsidRDefault="00793BAC" w:rsidP="00FB3CAA">
            <w:pPr>
              <w:pStyle w:val="NoSpacing"/>
            </w:pPr>
            <w:r w:rsidRPr="00FB3CAA">
              <w:t xml:space="preserve">double a[n][5]; </w:t>
            </w:r>
            <w:r w:rsidR="00256EA7" w:rsidRPr="00FB3CAA">
              <w:rPr>
                <w:rFonts w:hint="eastAsia"/>
              </w:rPr>
              <w:t xml:space="preserve">            </w:t>
            </w:r>
            <w:r w:rsidRPr="00FB3CAA">
              <w:t xml:space="preserve">// </w:t>
            </w:r>
            <w:r w:rsidR="00256EA7" w:rsidRPr="00FB3CAA">
              <w:rPr>
                <w:rFonts w:hint="eastAsia"/>
              </w:rPr>
              <w:t>错误</w:t>
            </w:r>
          </w:p>
          <w:p w:rsidR="00793BAC" w:rsidRPr="00FB3CAA" w:rsidRDefault="00793BAC" w:rsidP="00FB3CAA">
            <w:pPr>
              <w:pStyle w:val="NoSpacing"/>
              <w:rPr>
                <w:rFonts w:hint="eastAsia"/>
                <w:lang w:eastAsia="zh-CN"/>
              </w:rPr>
            </w:pPr>
            <w:r w:rsidRPr="00FB3CAA">
              <w:t xml:space="preserve">auto p1 = new double[n][5]; // </w:t>
            </w:r>
            <w:r w:rsidR="00FB3CAA">
              <w:rPr>
                <w:rFonts w:hint="eastAsia"/>
                <w:lang w:eastAsia="zh-CN"/>
              </w:rPr>
              <w:t>正确</w:t>
            </w:r>
          </w:p>
          <w:p w:rsidR="00793BAC" w:rsidRPr="00FB3CAA" w:rsidRDefault="00793BAC" w:rsidP="00FB3CAA">
            <w:pPr>
              <w:pStyle w:val="NoSpacing"/>
            </w:pPr>
            <w:r w:rsidRPr="00FB3CAA">
              <w:t>auto p2 = new double[5][n]; //</w:t>
            </w:r>
            <w:r w:rsidR="005B5BE1">
              <w:rPr>
                <w:rFonts w:hint="eastAsia"/>
                <w:lang w:eastAsia="zh-CN"/>
              </w:rPr>
              <w:t xml:space="preserve"> </w:t>
            </w:r>
            <w:r w:rsidR="005B5BE1" w:rsidRPr="00FB3CAA">
              <w:rPr>
                <w:rFonts w:hint="eastAsia"/>
              </w:rPr>
              <w:t>错误</w:t>
            </w:r>
          </w:p>
        </w:tc>
      </w:tr>
    </w:tbl>
    <w:p w:rsidR="00793BAC" w:rsidRDefault="00FA46EB" w:rsidP="00080169">
      <w:pPr>
        <w:spacing w:before="180" w:after="180"/>
        <w:rPr>
          <w:rFonts w:hint="eastAsia"/>
          <w:lang w:eastAsia="zh-CN"/>
        </w:rPr>
      </w:pPr>
      <w:r w:rsidRPr="00FA46EB">
        <w:rPr>
          <w:rFonts w:hint="eastAsia"/>
          <w:lang w:eastAsia="zh-CN"/>
        </w:rPr>
        <w:t>下列情况中指定第一维的表达式是错误的：</w:t>
      </w:r>
    </w:p>
    <w:p w:rsidR="009961B8" w:rsidRDefault="006959B5" w:rsidP="003614E2">
      <w:pPr>
        <w:pStyle w:val="ListParagraph"/>
        <w:numPr>
          <w:ilvl w:val="0"/>
          <w:numId w:val="138"/>
        </w:numPr>
        <w:spacing w:before="180" w:after="180"/>
        <w:ind w:leftChars="0"/>
        <w:rPr>
          <w:rFonts w:hint="eastAsia"/>
          <w:lang w:eastAsia="zh-CN"/>
        </w:rPr>
      </w:pPr>
      <w:r w:rsidRPr="006959B5">
        <w:rPr>
          <w:rFonts w:hint="eastAsia"/>
          <w:lang w:eastAsia="zh-CN"/>
        </w:rPr>
        <w:t>表达式是非</w:t>
      </w:r>
      <w:r w:rsidR="00F97C39">
        <w:rPr>
          <w:rFonts w:hint="eastAsia"/>
          <w:lang w:eastAsia="zh-CN"/>
        </w:rPr>
        <w:t>类</w:t>
      </w:r>
      <w:r w:rsidRPr="006959B5">
        <w:rPr>
          <w:rFonts w:hint="eastAsia"/>
          <w:lang w:eastAsia="zh-CN"/>
        </w:rPr>
        <w:t>类型且其值在转换到 std::size_t 前是负的；</w:t>
      </w:r>
    </w:p>
    <w:p w:rsidR="009961B8" w:rsidRPr="009961B8" w:rsidRDefault="009961B8" w:rsidP="009961B8">
      <w:pPr>
        <w:pStyle w:val="ListParagraph"/>
        <w:numPr>
          <w:ilvl w:val="0"/>
          <w:numId w:val="138"/>
        </w:numPr>
        <w:spacing w:before="180" w:after="180"/>
        <w:ind w:leftChars="0"/>
        <w:rPr>
          <w:lang w:eastAsia="zh-CN"/>
        </w:rPr>
      </w:pPr>
      <w:r w:rsidRPr="009961B8">
        <w:rPr>
          <w:lang w:eastAsia="zh-CN"/>
        </w:rPr>
        <w:t>the expression is of class type and its value after user-defined conversion function and before the second standard conversion is negative;</w:t>
      </w:r>
    </w:p>
    <w:p w:rsidR="003D597B" w:rsidRPr="009961B8" w:rsidRDefault="003D597B" w:rsidP="003D597B">
      <w:pPr>
        <w:pStyle w:val="ListParagraph"/>
        <w:numPr>
          <w:ilvl w:val="0"/>
          <w:numId w:val="138"/>
        </w:numPr>
        <w:spacing w:before="180" w:after="180"/>
        <w:ind w:leftChars="0"/>
        <w:rPr>
          <w:lang w:eastAsia="zh-CN"/>
        </w:rPr>
      </w:pPr>
      <w:r w:rsidRPr="003D597B">
        <w:rPr>
          <w:rFonts w:hint="eastAsia"/>
          <w:lang w:eastAsia="zh-CN"/>
        </w:rPr>
        <w:lastRenderedPageBreak/>
        <w:t>表达式的值大于某些实现定义极限；</w:t>
      </w:r>
    </w:p>
    <w:p w:rsidR="009961B8" w:rsidRPr="009961B8" w:rsidRDefault="009961B8" w:rsidP="009961B8">
      <w:pPr>
        <w:pStyle w:val="ListParagraph"/>
        <w:numPr>
          <w:ilvl w:val="0"/>
          <w:numId w:val="138"/>
        </w:numPr>
        <w:spacing w:before="180" w:after="180"/>
        <w:ind w:leftChars="0"/>
        <w:rPr>
          <w:lang w:eastAsia="zh-CN"/>
        </w:rPr>
      </w:pPr>
      <w:r w:rsidRPr="009961B8">
        <w:rPr>
          <w:lang w:eastAsia="zh-CN"/>
        </w:rPr>
        <w:t>the value is smaller than the number of array elements provided in the brace-enclosed initializer (including the terminating '\0' on a string literal).</w:t>
      </w:r>
    </w:p>
    <w:p w:rsidR="009961B8" w:rsidRDefault="00FA46EB" w:rsidP="009961B8">
      <w:pPr>
        <w:spacing w:before="180" w:after="180"/>
        <w:rPr>
          <w:rFonts w:hint="eastAsia"/>
          <w:lang w:eastAsia="zh-CN"/>
        </w:rPr>
      </w:pPr>
      <w:r w:rsidRPr="00FA46EB">
        <w:rPr>
          <w:lang w:eastAsia="zh-CN"/>
        </w:rPr>
        <w:t>If the value in the first dimension is erroneous for any of these reasons,</w:t>
      </w:r>
    </w:p>
    <w:p w:rsidR="00FA46EB" w:rsidRDefault="00C342A8" w:rsidP="00C342A8">
      <w:pPr>
        <w:pStyle w:val="ListParagraph"/>
        <w:numPr>
          <w:ilvl w:val="0"/>
          <w:numId w:val="138"/>
        </w:numPr>
        <w:spacing w:before="180" w:after="180"/>
        <w:ind w:leftChars="0"/>
        <w:rPr>
          <w:rFonts w:hint="eastAsia"/>
          <w:lang w:eastAsia="zh-CN"/>
        </w:rPr>
      </w:pPr>
      <w:r w:rsidRPr="00C342A8">
        <w:rPr>
          <w:lang w:eastAsia="zh-CN"/>
        </w:rPr>
        <w:t>if, after conversion to std::size_t, the first dimension is a core constant expression, the program is ill-formed (a compile-time error is issued);</w:t>
      </w:r>
    </w:p>
    <w:p w:rsidR="00C342A8" w:rsidRPr="00C342A8" w:rsidRDefault="00C342A8" w:rsidP="00C342A8">
      <w:pPr>
        <w:pStyle w:val="ListParagraph"/>
        <w:numPr>
          <w:ilvl w:val="0"/>
          <w:numId w:val="138"/>
        </w:numPr>
        <w:spacing w:before="180" w:after="180"/>
        <w:ind w:leftChars="0"/>
        <w:rPr>
          <w:lang w:eastAsia="zh-CN"/>
        </w:rPr>
      </w:pPr>
      <w:r w:rsidRPr="00C342A8">
        <w:rPr>
          <w:lang w:eastAsia="zh-CN"/>
        </w:rPr>
        <w:t>Otherwise, if the allocation function that would have been called is non-throwing, the new-expression returns the null pointer of the required result type</w:t>
      </w:r>
      <w:r w:rsidR="00F01334">
        <w:rPr>
          <w:rFonts w:hint="eastAsia"/>
          <w:lang w:eastAsia="zh-CN"/>
        </w:rPr>
        <w:t>（C++14之后）</w:t>
      </w:r>
    </w:p>
    <w:p w:rsidR="00C342A8" w:rsidRPr="00C342A8" w:rsidRDefault="00C342A8" w:rsidP="00C342A8">
      <w:pPr>
        <w:pStyle w:val="ListParagraph"/>
        <w:numPr>
          <w:ilvl w:val="0"/>
          <w:numId w:val="138"/>
        </w:numPr>
        <w:spacing w:before="180" w:after="180"/>
        <w:ind w:leftChars="0"/>
        <w:rPr>
          <w:lang w:eastAsia="zh-CN"/>
        </w:rPr>
      </w:pPr>
      <w:r w:rsidRPr="00C342A8">
        <w:rPr>
          <w:lang w:eastAsia="zh-CN"/>
        </w:rPr>
        <w:t>Otherwise, the new-expression does not call the allocation function, and instead throws an exception of type std::bad_array_new_length or derived from it</w:t>
      </w:r>
      <w:r w:rsidR="00F01334">
        <w:rPr>
          <w:rFonts w:hint="eastAsia"/>
          <w:lang w:eastAsia="zh-CN"/>
        </w:rPr>
        <w:t>（C++11之后）</w:t>
      </w:r>
    </w:p>
    <w:p w:rsidR="00C342A8" w:rsidRPr="00F634A0" w:rsidRDefault="00F634A0" w:rsidP="00C342A8">
      <w:pPr>
        <w:spacing w:before="180" w:after="180"/>
        <w:rPr>
          <w:rFonts w:hint="eastAsia"/>
          <w:lang w:eastAsia="zh-CN"/>
        </w:rPr>
      </w:pPr>
      <w:r w:rsidRPr="00F634A0">
        <w:rPr>
          <w:lang w:eastAsia="zh-CN"/>
        </w:rPr>
        <w:t>The first dimension of zero is acceptable, and the allocation function is called.</w:t>
      </w:r>
    </w:p>
    <w:p w:rsidR="00C342A8" w:rsidRDefault="00F634A0" w:rsidP="00C342A8">
      <w:pPr>
        <w:spacing w:before="180" w:after="180"/>
        <w:rPr>
          <w:rFonts w:hint="eastAsia"/>
          <w:lang w:eastAsia="zh-CN"/>
        </w:rPr>
      </w:pPr>
      <w:r w:rsidRPr="00F634A0">
        <w:rPr>
          <w:lang w:eastAsia="zh-CN"/>
        </w:rPr>
        <w:t>Note: std::vector offers similar functionality for one-dimensional dynamic arrays.</w:t>
      </w:r>
    </w:p>
    <w:p w:rsidR="004B3880" w:rsidRPr="009023BF" w:rsidRDefault="004B3880" w:rsidP="004B3880">
      <w:pPr>
        <w:pStyle w:val="Heading4"/>
        <w:spacing w:before="180" w:after="180"/>
        <w:rPr>
          <w:lang w:eastAsia="zh-CN"/>
        </w:rPr>
      </w:pPr>
      <w:r>
        <w:rPr>
          <w:rFonts w:hint="eastAsia"/>
          <w:lang w:eastAsia="zh-CN"/>
        </w:rPr>
        <w:t xml:space="preserve">4.4.10.3 </w:t>
      </w:r>
      <w:r>
        <w:rPr>
          <w:rFonts w:hAnsi="SimSun" w:cs="SimSun" w:hint="eastAsia"/>
          <w:lang w:eastAsia="zh-CN"/>
        </w:rPr>
        <w:t>分配</w:t>
      </w:r>
    </w:p>
    <w:p w:rsidR="00B07354" w:rsidRDefault="00B07354" w:rsidP="00C342A8">
      <w:pPr>
        <w:spacing w:before="180" w:after="180"/>
        <w:rPr>
          <w:rFonts w:hint="eastAsia"/>
          <w:lang w:eastAsia="zh-CN"/>
        </w:rPr>
      </w:pPr>
      <w:r>
        <w:rPr>
          <w:rFonts w:hint="eastAsia"/>
          <w:lang w:eastAsia="zh-CN"/>
        </w:rPr>
        <w:t>new 表达式通过调用合适的分配函数分配存储空间</w:t>
      </w:r>
      <w:r w:rsidR="00C4374B">
        <w:rPr>
          <w:rFonts w:hint="eastAsia"/>
          <w:lang w:eastAsia="zh-CN"/>
        </w:rPr>
        <w:t>。当type是非数组类型时，调用函数</w:t>
      </w:r>
      <w:r w:rsidR="00C4374B" w:rsidRPr="00B07354">
        <w:rPr>
          <w:b/>
          <w:lang w:eastAsia="zh-CN"/>
        </w:rPr>
        <w:t>operator new</w:t>
      </w:r>
      <w:r w:rsidR="00C4374B">
        <w:rPr>
          <w:rFonts w:hint="eastAsia"/>
          <w:lang w:eastAsia="zh-CN"/>
        </w:rPr>
        <w:t>。当</w:t>
      </w:r>
      <w:r w:rsidR="00912685">
        <w:rPr>
          <w:rFonts w:hint="eastAsia"/>
          <w:lang w:eastAsia="zh-CN"/>
        </w:rPr>
        <w:t>是</w:t>
      </w:r>
      <w:r w:rsidR="00C4374B">
        <w:rPr>
          <w:rFonts w:hint="eastAsia"/>
          <w:lang w:eastAsia="zh-CN"/>
        </w:rPr>
        <w:t>数组类型时，调用函数</w:t>
      </w:r>
      <w:r w:rsidR="00C4374B" w:rsidRPr="00B07354">
        <w:rPr>
          <w:b/>
          <w:lang w:eastAsia="zh-CN"/>
        </w:rPr>
        <w:t>operator new</w:t>
      </w:r>
      <w:r w:rsidR="00C4374B" w:rsidRPr="003761FB">
        <w:rPr>
          <w:b/>
          <w:lang w:eastAsia="zh-CN"/>
        </w:rPr>
        <w:t>[]</w:t>
      </w:r>
      <w:r w:rsidR="00C4374B">
        <w:rPr>
          <w:rFonts w:hint="eastAsia"/>
          <w:lang w:eastAsia="zh-CN"/>
        </w:rPr>
        <w:t>。</w:t>
      </w:r>
    </w:p>
    <w:p w:rsidR="00B07354" w:rsidRDefault="00B07354" w:rsidP="00C342A8">
      <w:pPr>
        <w:spacing w:before="180" w:after="180"/>
        <w:rPr>
          <w:rFonts w:hint="eastAsia"/>
          <w:lang w:eastAsia="zh-CN"/>
        </w:rPr>
      </w:pPr>
      <w:r w:rsidRPr="00B07354">
        <w:rPr>
          <w:lang w:eastAsia="zh-CN"/>
        </w:rPr>
        <w:t>As described in allocation function, the C++ program may provide global and class-specific replacements for these functions. If the new-expression begins with the optio</w:t>
      </w:r>
      <w:r w:rsidR="00073849">
        <w:rPr>
          <w:lang w:eastAsia="zh-CN"/>
        </w:rPr>
        <w:t>nal::</w:t>
      </w:r>
      <w:r w:rsidRPr="00B07354">
        <w:rPr>
          <w:lang w:eastAsia="zh-CN"/>
        </w:rPr>
        <w:t>operator, as in ::new T or ::new T[n], class-specific replacements will be ignored (the function is looked up in global scope). Otherwise, if T is a class type, lookup begins in the class scope of T.</w:t>
      </w:r>
    </w:p>
    <w:p w:rsidR="00C4747B" w:rsidRDefault="00C4747B" w:rsidP="00C4747B">
      <w:pPr>
        <w:spacing w:before="180" w:after="180"/>
        <w:rPr>
          <w:lang w:eastAsia="zh-CN"/>
        </w:rPr>
      </w:pPr>
      <w:r>
        <w:rPr>
          <w:lang w:eastAsia="zh-CN"/>
        </w:rPr>
        <w:t>When calling the allocation function, the new-expression passes the number of bytes requested as the first argument, of type std::size_t, which is exactly sizeof(T) for non-array T.</w:t>
      </w:r>
    </w:p>
    <w:p w:rsidR="00C4747B" w:rsidRDefault="00C4747B" w:rsidP="00C4747B">
      <w:pPr>
        <w:spacing w:before="180" w:after="180"/>
        <w:rPr>
          <w:rFonts w:hint="eastAsia"/>
          <w:lang w:eastAsia="zh-CN"/>
        </w:rPr>
      </w:pPr>
      <w:r>
        <w:rPr>
          <w:lang w:eastAsia="zh-CN"/>
        </w:rPr>
        <w:t>Array allocation may supply unspecified overhead, which may vary from one call to new to the next. The pointer returned by the new-expression will be offset by that value from the pointer returned by the allocation function. Many implementations use the array overhead to store the number of objects in the array which is used by the delete[] expression to call the correct number of destructors. In addition, if the new-expression is used to allocate an array of char, unsigned char, or std::byte, it may request additional memory from the allocation function if necessary to guarantee correct alignment of objects of all types no larger than the requested array size, if one is later placed into the allocated array.</w:t>
      </w:r>
    </w:p>
    <w:tbl>
      <w:tblPr>
        <w:tblStyle w:val="TableGrid"/>
        <w:tblW w:w="0" w:type="auto"/>
        <w:tblLook w:val="04A0" w:firstRow="1" w:lastRow="0" w:firstColumn="1" w:lastColumn="0" w:noHBand="0" w:noVBand="1"/>
      </w:tblPr>
      <w:tblGrid>
        <w:gridCol w:w="8613"/>
        <w:gridCol w:w="1383"/>
      </w:tblGrid>
      <w:tr w:rsidR="00C4747B" w:rsidTr="00C4747B">
        <w:tc>
          <w:tcPr>
            <w:tcW w:w="8613" w:type="dxa"/>
          </w:tcPr>
          <w:p w:rsidR="00C4747B" w:rsidRDefault="00C4747B" w:rsidP="00C4747B">
            <w:pPr>
              <w:pStyle w:val="NoSpacing"/>
              <w:rPr>
                <w:rFonts w:hint="eastAsia"/>
                <w:lang w:eastAsia="zh-CN"/>
              </w:rPr>
            </w:pPr>
            <w:r>
              <w:rPr>
                <w:lang w:eastAsia="zh-CN"/>
              </w:rPr>
              <w:t xml:space="preserve">New-expressions are allowed to elide or combine allocations made through replaceable allocation functions. In case of elision, the storage may be provided by the compiler without making the call to an allocation function (this also permits optimizing out unused new-expression). In case of combining, the allocation made by a new-expression </w:t>
            </w:r>
            <w:r>
              <w:rPr>
                <w:lang w:eastAsia="zh-CN"/>
              </w:rPr>
              <w:lastRenderedPageBreak/>
              <w:t>E1 may be extended to provide additional storage for another new-expression E2 if all of the following is true:</w:t>
            </w:r>
          </w:p>
          <w:p w:rsidR="00C4747B" w:rsidRDefault="00C4747B" w:rsidP="00C4747B">
            <w:pPr>
              <w:pStyle w:val="NoSpacing"/>
              <w:numPr>
                <w:ilvl w:val="0"/>
                <w:numId w:val="140"/>
              </w:numPr>
              <w:rPr>
                <w:rFonts w:hint="eastAsia"/>
                <w:lang w:eastAsia="zh-CN"/>
              </w:rPr>
            </w:pPr>
            <w:r>
              <w:rPr>
                <w:lang w:eastAsia="zh-CN"/>
              </w:rPr>
              <w:t>The lifetime of the object allocated by E1 strictly contains the lifetime of the object allocated by E2,</w:t>
            </w:r>
          </w:p>
          <w:p w:rsidR="00C4747B" w:rsidRDefault="00C4747B" w:rsidP="00C4747B">
            <w:pPr>
              <w:pStyle w:val="NoSpacing"/>
              <w:numPr>
                <w:ilvl w:val="0"/>
                <w:numId w:val="140"/>
              </w:numPr>
              <w:rPr>
                <w:rFonts w:hint="eastAsia"/>
                <w:lang w:eastAsia="zh-CN"/>
              </w:rPr>
            </w:pPr>
            <w:r>
              <w:rPr>
                <w:lang w:eastAsia="zh-CN"/>
              </w:rPr>
              <w:t>E1 and E2 would invoke the same replaceable global allocation function</w:t>
            </w:r>
          </w:p>
          <w:p w:rsidR="00C4747B" w:rsidRDefault="00C4747B" w:rsidP="00C4747B">
            <w:pPr>
              <w:pStyle w:val="NoSpacing"/>
              <w:numPr>
                <w:ilvl w:val="0"/>
                <w:numId w:val="140"/>
              </w:numPr>
              <w:rPr>
                <w:lang w:eastAsia="zh-CN"/>
              </w:rPr>
            </w:pPr>
            <w:r>
              <w:rPr>
                <w:lang w:eastAsia="zh-CN"/>
              </w:rPr>
              <w:t>For a throwing allocation function, exceptions in E1 and E2 would be first caught in the same handler.</w:t>
            </w:r>
          </w:p>
          <w:p w:rsidR="00C4747B" w:rsidRPr="00C4747B" w:rsidRDefault="00C4747B" w:rsidP="00C4747B">
            <w:pPr>
              <w:pStyle w:val="NoSpacing"/>
              <w:rPr>
                <w:rFonts w:hint="eastAsia"/>
                <w:lang w:eastAsia="zh-CN"/>
              </w:rPr>
            </w:pPr>
            <w:r>
              <w:rPr>
                <w:lang w:eastAsia="zh-CN"/>
              </w:rPr>
              <w:t>Note that this optimization is only permitted when new-expressions are used, not any other methods to call a replaceable allocation function: delete[] new int[10]; can be optimized out, but operator delete(operator new(10)); cannot.</w:t>
            </w:r>
          </w:p>
        </w:tc>
        <w:tc>
          <w:tcPr>
            <w:tcW w:w="1383" w:type="dxa"/>
          </w:tcPr>
          <w:p w:rsidR="00C4747B" w:rsidRDefault="00C4747B" w:rsidP="00C4747B">
            <w:pPr>
              <w:pStyle w:val="NoSpacing"/>
              <w:rPr>
                <w:lang w:eastAsia="zh-CN"/>
              </w:rPr>
            </w:pPr>
            <w:r>
              <w:rPr>
                <w:rFonts w:hint="eastAsia"/>
                <w:lang w:eastAsia="zh-CN"/>
              </w:rPr>
              <w:lastRenderedPageBreak/>
              <w:t>C++14之后</w:t>
            </w:r>
          </w:p>
        </w:tc>
      </w:tr>
    </w:tbl>
    <w:p w:rsidR="00C4747B" w:rsidRPr="00C4747B" w:rsidRDefault="00C4747B" w:rsidP="00C4747B">
      <w:pPr>
        <w:spacing w:before="180" w:after="180"/>
        <w:rPr>
          <w:rFonts w:hint="eastAsia"/>
          <w:lang w:eastAsia="zh-CN"/>
        </w:rPr>
      </w:pPr>
    </w:p>
    <w:p w:rsidR="00073849" w:rsidRPr="009023BF" w:rsidRDefault="00073849" w:rsidP="00073849">
      <w:pPr>
        <w:pStyle w:val="Heading4"/>
        <w:spacing w:before="180" w:after="180"/>
        <w:rPr>
          <w:lang w:eastAsia="zh-CN"/>
        </w:rPr>
      </w:pPr>
      <w:r>
        <w:rPr>
          <w:rFonts w:hint="eastAsia"/>
          <w:lang w:eastAsia="zh-CN"/>
        </w:rPr>
        <w:t xml:space="preserve">4.4.10.4 </w:t>
      </w:r>
      <w:r>
        <w:rPr>
          <w:rFonts w:hAnsi="SimSun" w:cs="SimSun" w:hint="eastAsia"/>
          <w:lang w:eastAsia="zh-CN"/>
        </w:rPr>
        <w:t>Placement new</w:t>
      </w:r>
    </w:p>
    <w:p w:rsidR="00DC3847" w:rsidRDefault="00DC3847" w:rsidP="00C342A8">
      <w:pPr>
        <w:spacing w:before="180" w:after="180"/>
        <w:rPr>
          <w:rFonts w:hint="eastAsia"/>
          <w:lang w:eastAsia="zh-CN"/>
        </w:rPr>
      </w:pPr>
      <w:r w:rsidRPr="00DC3847">
        <w:rPr>
          <w:lang w:eastAsia="zh-CN"/>
        </w:rPr>
        <w:t>If placement_params are provided, they are passed to the allocation function as additional arguments. Such allocation functions are known as "placement new", after the standard allocation function</w:t>
      </w:r>
      <w:r>
        <w:rPr>
          <w:rFonts w:hint="eastAsia"/>
          <w:lang w:eastAsia="zh-CN"/>
        </w:rPr>
        <w:t xml:space="preserve"> </w:t>
      </w:r>
    </w:p>
    <w:tbl>
      <w:tblPr>
        <w:tblStyle w:val="TableGrid"/>
        <w:tblW w:w="0" w:type="auto"/>
        <w:tblLook w:val="04A0" w:firstRow="1" w:lastRow="0" w:firstColumn="1" w:lastColumn="0" w:noHBand="0" w:noVBand="1"/>
      </w:tblPr>
      <w:tblGrid>
        <w:gridCol w:w="9978"/>
      </w:tblGrid>
      <w:tr w:rsidR="00DC3847" w:rsidTr="00DC3847">
        <w:tc>
          <w:tcPr>
            <w:tcW w:w="9978" w:type="dxa"/>
          </w:tcPr>
          <w:p w:rsidR="00DC3847" w:rsidRDefault="00DC3847" w:rsidP="00DC3847">
            <w:pPr>
              <w:pStyle w:val="NoSpacing"/>
              <w:rPr>
                <w:lang w:eastAsia="zh-CN"/>
              </w:rPr>
            </w:pPr>
            <w:r w:rsidRPr="00DC3847">
              <w:rPr>
                <w:lang w:eastAsia="zh-CN"/>
              </w:rPr>
              <w:t>void* operator new(std::size_t, void*)</w:t>
            </w:r>
          </w:p>
        </w:tc>
      </w:tr>
    </w:tbl>
    <w:p w:rsidR="00073849" w:rsidRDefault="00DC3847" w:rsidP="00C342A8">
      <w:pPr>
        <w:spacing w:before="180" w:after="180"/>
        <w:rPr>
          <w:rFonts w:hint="eastAsia"/>
          <w:lang w:eastAsia="zh-CN"/>
        </w:rPr>
      </w:pPr>
      <w:r w:rsidRPr="00DC3847">
        <w:rPr>
          <w:lang w:eastAsia="zh-CN"/>
        </w:rPr>
        <w:t>which simply returns its second argument unchanged. This is used to construct objects in allocated storage:</w:t>
      </w:r>
    </w:p>
    <w:tbl>
      <w:tblPr>
        <w:tblStyle w:val="TableGrid"/>
        <w:tblW w:w="0" w:type="auto"/>
        <w:tblLook w:val="04A0" w:firstRow="1" w:lastRow="0" w:firstColumn="1" w:lastColumn="0" w:noHBand="0" w:noVBand="1"/>
      </w:tblPr>
      <w:tblGrid>
        <w:gridCol w:w="9978"/>
      </w:tblGrid>
      <w:tr w:rsidR="00DC3847" w:rsidRPr="001C42D5" w:rsidTr="00DC3847">
        <w:tc>
          <w:tcPr>
            <w:tcW w:w="9978" w:type="dxa"/>
          </w:tcPr>
          <w:p w:rsidR="00DC3847" w:rsidRPr="001C42D5" w:rsidRDefault="00DC3847" w:rsidP="001C42D5">
            <w:pPr>
              <w:pStyle w:val="NoSpacing"/>
            </w:pPr>
            <w:r w:rsidRPr="001C42D5">
              <w:t>char* ptr = new char[sizeof(T)]; // 分配内存</w:t>
            </w:r>
          </w:p>
          <w:p w:rsidR="00DC3847" w:rsidRPr="001C42D5" w:rsidRDefault="00DC3847" w:rsidP="001C42D5">
            <w:pPr>
              <w:pStyle w:val="NoSpacing"/>
            </w:pPr>
            <w:r w:rsidRPr="001C42D5">
              <w:t>T* tptr = new(ptr) T;            // 在已分配存</w:t>
            </w:r>
            <w:r w:rsidRPr="001C42D5">
              <w:rPr>
                <w:rFonts w:hint="eastAsia"/>
              </w:rPr>
              <w:t>储（</w:t>
            </w:r>
            <w:r w:rsidRPr="001C42D5">
              <w:t>“</w:t>
            </w:r>
            <w:r w:rsidRPr="001C42D5">
              <w:t>位置</w:t>
            </w:r>
            <w:r w:rsidRPr="001C42D5">
              <w:t>”</w:t>
            </w:r>
            <w:r w:rsidRPr="001C42D5">
              <w:t>）构造</w:t>
            </w:r>
          </w:p>
          <w:p w:rsidR="00DC3847" w:rsidRPr="001C42D5" w:rsidRDefault="00DC3847" w:rsidP="001C42D5">
            <w:pPr>
              <w:pStyle w:val="NoSpacing"/>
            </w:pPr>
            <w:r w:rsidRPr="001C42D5">
              <w:t>tptr-&gt;~T();                      // 析构</w:t>
            </w:r>
          </w:p>
          <w:p w:rsidR="00DC3847" w:rsidRPr="001C42D5" w:rsidRDefault="00DC3847" w:rsidP="001C42D5">
            <w:pPr>
              <w:pStyle w:val="NoSpacing"/>
              <w:rPr>
                <w:rFonts w:hint="eastAsia"/>
              </w:rPr>
            </w:pPr>
            <w:r w:rsidRPr="001C42D5">
              <w:t>delete[] ptr;                    // 解分配内存</w:t>
            </w:r>
          </w:p>
        </w:tc>
      </w:tr>
    </w:tbl>
    <w:p w:rsidR="00DC3847" w:rsidRDefault="001C42D5" w:rsidP="00C342A8">
      <w:pPr>
        <w:spacing w:before="180" w:after="180"/>
        <w:rPr>
          <w:rFonts w:hint="eastAsia"/>
          <w:lang w:eastAsia="zh-CN"/>
        </w:rPr>
      </w:pPr>
      <w:r w:rsidRPr="001C42D5">
        <w:rPr>
          <w:rFonts w:hint="eastAsia"/>
          <w:lang w:eastAsia="zh-CN"/>
        </w:rPr>
        <w:t>注意：分配器 (Allocator) 类的成员函数封装此功能。</w:t>
      </w:r>
    </w:p>
    <w:tbl>
      <w:tblPr>
        <w:tblStyle w:val="TableGrid"/>
        <w:tblW w:w="0" w:type="auto"/>
        <w:tblLook w:val="04A0" w:firstRow="1" w:lastRow="0" w:firstColumn="1" w:lastColumn="0" w:noHBand="0" w:noVBand="1"/>
      </w:tblPr>
      <w:tblGrid>
        <w:gridCol w:w="8613"/>
        <w:gridCol w:w="1383"/>
      </w:tblGrid>
      <w:tr w:rsidR="008242B4" w:rsidTr="008242B4">
        <w:tc>
          <w:tcPr>
            <w:tcW w:w="8613" w:type="dxa"/>
          </w:tcPr>
          <w:p w:rsidR="008242B4" w:rsidRDefault="008242B4" w:rsidP="008242B4">
            <w:pPr>
              <w:pStyle w:val="NoSpacing"/>
              <w:rPr>
                <w:lang w:eastAsia="zh-CN"/>
              </w:rPr>
            </w:pPr>
            <w:r w:rsidRPr="008242B4">
              <w:rPr>
                <w:lang w:eastAsia="zh-CN"/>
              </w:rPr>
              <w:t>When allocating an object whose alignment requirement exceeds __STDCPP_DEFAULT_NEW_ALIGNMENT__ or an array of such objects, the new-expression passes the alignment requirement (wrapped in std::align_val_t) as the second argument for the allocation function (for placement forms, placement_params appear after the alignment, as the third, fourth, etc arguments). If overload resolution fails (which happens when a class-specific allocation function is defined with a different signature, since it hides the globals), overload resolution is attempted a second time, without alignment in the argument list. This allows alignment-unaware class-specific allocation functions to take precedence over the global alignment-aware allocation functions.</w:t>
            </w:r>
          </w:p>
        </w:tc>
        <w:tc>
          <w:tcPr>
            <w:tcW w:w="1383" w:type="dxa"/>
          </w:tcPr>
          <w:p w:rsidR="008242B4" w:rsidRPr="008242B4" w:rsidRDefault="008242B4" w:rsidP="008242B4">
            <w:pPr>
              <w:pStyle w:val="NoSpacing"/>
              <w:rPr>
                <w:lang w:eastAsia="zh-CN"/>
              </w:rPr>
            </w:pPr>
            <w:r>
              <w:rPr>
                <w:rFonts w:hint="eastAsia"/>
                <w:lang w:eastAsia="zh-CN"/>
              </w:rPr>
              <w:t>C++17之后</w:t>
            </w:r>
          </w:p>
        </w:tc>
      </w:tr>
    </w:tbl>
    <w:p w:rsidR="008242B4" w:rsidRDefault="008242B4" w:rsidP="00C342A8">
      <w:pPr>
        <w:spacing w:before="180" w:after="180"/>
        <w:rPr>
          <w:rFonts w:hint="eastAsia"/>
          <w:lang w:eastAsia="zh-CN"/>
        </w:rPr>
      </w:pPr>
    </w:p>
    <w:tbl>
      <w:tblPr>
        <w:tblStyle w:val="TableGrid"/>
        <w:tblW w:w="0" w:type="auto"/>
        <w:tblLook w:val="04A0" w:firstRow="1" w:lastRow="0" w:firstColumn="1" w:lastColumn="0" w:noHBand="0" w:noVBand="1"/>
      </w:tblPr>
      <w:tblGrid>
        <w:gridCol w:w="9978"/>
      </w:tblGrid>
      <w:tr w:rsidR="00107B9D" w:rsidTr="00107B9D">
        <w:tc>
          <w:tcPr>
            <w:tcW w:w="9978" w:type="dxa"/>
          </w:tcPr>
          <w:p w:rsidR="00107B9D" w:rsidRDefault="00107B9D" w:rsidP="00107B9D">
            <w:pPr>
              <w:pStyle w:val="NoSpacing"/>
              <w:rPr>
                <w:lang w:eastAsia="zh-CN"/>
              </w:rPr>
            </w:pPr>
            <w:r>
              <w:rPr>
                <w:lang w:eastAsia="zh-CN"/>
              </w:rPr>
              <w:t xml:space="preserve">new T;      // </w:t>
            </w:r>
            <w:r w:rsidR="00A45CA4">
              <w:rPr>
                <w:rFonts w:hint="eastAsia"/>
                <w:lang w:eastAsia="zh-CN"/>
              </w:rPr>
              <w:t>调用</w:t>
            </w:r>
            <w:r>
              <w:rPr>
                <w:lang w:eastAsia="zh-CN"/>
              </w:rPr>
              <w:t>operator new(sizeof(T))</w:t>
            </w:r>
          </w:p>
          <w:p w:rsidR="00107B9D" w:rsidRDefault="00107B9D" w:rsidP="00107B9D">
            <w:pPr>
              <w:pStyle w:val="NoSpacing"/>
              <w:rPr>
                <w:lang w:eastAsia="zh-CN"/>
              </w:rPr>
            </w:pPr>
            <w:r>
              <w:rPr>
                <w:lang w:eastAsia="zh-CN"/>
              </w:rPr>
              <w:t xml:space="preserve">            // (C++17)</w:t>
            </w:r>
            <w:r w:rsidR="001F27F9">
              <w:rPr>
                <w:rFonts w:hint="eastAsia"/>
                <w:lang w:eastAsia="zh-CN"/>
              </w:rPr>
              <w:t>或</w:t>
            </w:r>
            <w:r>
              <w:rPr>
                <w:lang w:eastAsia="zh-CN"/>
              </w:rPr>
              <w:t>operator new(sizeof(T), std::align_val_t(alignof(T))))</w:t>
            </w:r>
          </w:p>
          <w:p w:rsidR="00107B9D" w:rsidRDefault="00107B9D" w:rsidP="00107B9D">
            <w:pPr>
              <w:pStyle w:val="NoSpacing"/>
              <w:rPr>
                <w:lang w:eastAsia="zh-CN"/>
              </w:rPr>
            </w:pPr>
            <w:r>
              <w:rPr>
                <w:lang w:eastAsia="zh-CN"/>
              </w:rPr>
              <w:t xml:space="preserve">new T[5];   // </w:t>
            </w:r>
            <w:r w:rsidR="001F27F9">
              <w:rPr>
                <w:rFonts w:hint="eastAsia"/>
                <w:lang w:eastAsia="zh-CN"/>
              </w:rPr>
              <w:t>调用</w:t>
            </w:r>
            <w:r>
              <w:rPr>
                <w:lang w:eastAsia="zh-CN"/>
              </w:rPr>
              <w:t>operator new[](sizeof(T)*5 + overhead)</w:t>
            </w:r>
          </w:p>
          <w:p w:rsidR="00107B9D" w:rsidRDefault="00107B9D" w:rsidP="00107B9D">
            <w:pPr>
              <w:pStyle w:val="NoSpacing"/>
              <w:rPr>
                <w:lang w:eastAsia="zh-CN"/>
              </w:rPr>
            </w:pPr>
            <w:r>
              <w:rPr>
                <w:lang w:eastAsia="zh-CN"/>
              </w:rPr>
              <w:t xml:space="preserve">            // (C++17) </w:t>
            </w:r>
            <w:r w:rsidR="001C0B47">
              <w:rPr>
                <w:rFonts w:hint="eastAsia"/>
                <w:lang w:eastAsia="zh-CN"/>
              </w:rPr>
              <w:t>或</w:t>
            </w:r>
            <w:r>
              <w:rPr>
                <w:lang w:eastAsia="zh-CN"/>
              </w:rPr>
              <w:t>operator new(sizeof(T)*5+overhead, std::align_val_t(alignof(T))))</w:t>
            </w:r>
          </w:p>
          <w:p w:rsidR="00107B9D" w:rsidRDefault="00107B9D" w:rsidP="00107B9D">
            <w:pPr>
              <w:pStyle w:val="NoSpacing"/>
              <w:rPr>
                <w:lang w:eastAsia="zh-CN"/>
              </w:rPr>
            </w:pPr>
            <w:r>
              <w:rPr>
                <w:lang w:eastAsia="zh-CN"/>
              </w:rPr>
              <w:t xml:space="preserve">new(2,f) T; // </w:t>
            </w:r>
            <w:r w:rsidR="00765195">
              <w:rPr>
                <w:rFonts w:hint="eastAsia"/>
                <w:lang w:eastAsia="zh-CN"/>
              </w:rPr>
              <w:t>调用</w:t>
            </w:r>
            <w:r>
              <w:rPr>
                <w:lang w:eastAsia="zh-CN"/>
              </w:rPr>
              <w:t>operator new(sizeof(T), 2, f)</w:t>
            </w:r>
          </w:p>
          <w:p w:rsidR="00107B9D" w:rsidRPr="00107B9D" w:rsidRDefault="00107B9D" w:rsidP="00BD788D">
            <w:pPr>
              <w:pStyle w:val="NoSpacing"/>
              <w:rPr>
                <w:lang w:eastAsia="zh-CN"/>
              </w:rPr>
            </w:pPr>
            <w:r>
              <w:rPr>
                <w:lang w:eastAsia="zh-CN"/>
              </w:rPr>
              <w:t xml:space="preserve">            // (C++17) </w:t>
            </w:r>
            <w:r w:rsidR="00BD788D">
              <w:rPr>
                <w:rFonts w:hint="eastAsia"/>
                <w:lang w:eastAsia="zh-CN"/>
              </w:rPr>
              <w:t>或</w:t>
            </w:r>
            <w:bookmarkStart w:id="115" w:name="_GoBack"/>
            <w:bookmarkEnd w:id="115"/>
            <w:r>
              <w:rPr>
                <w:lang w:eastAsia="zh-CN"/>
              </w:rPr>
              <w:t>operator new(sizeof(T), std::align_val_t(alignof(T)), 2, f)</w:t>
            </w:r>
          </w:p>
        </w:tc>
      </w:tr>
    </w:tbl>
    <w:p w:rsidR="00107B9D" w:rsidRDefault="00107B9D" w:rsidP="00C342A8">
      <w:pPr>
        <w:spacing w:before="180" w:after="180"/>
        <w:rPr>
          <w:rFonts w:hint="eastAsia"/>
          <w:lang w:eastAsia="zh-CN"/>
        </w:rPr>
      </w:pPr>
      <w:r w:rsidRPr="00107B9D">
        <w:rPr>
          <w:lang w:eastAsia="zh-CN"/>
        </w:rPr>
        <w:lastRenderedPageBreak/>
        <w:t>If the allocation function return a null pointer, which is possible if the non-throwing overload was selected, e.g. with new(std::nothrow) T;, then the new-expression returns immediately, it does not attempt to initialize an object or to call a deallocation function. If the standard placement allocation function returns a null pointer, which is possible if the user passes a null pointer as the argument, the behavior is undefined. (since C++17)</w:t>
      </w:r>
    </w:p>
    <w:p w:rsidR="00107B9D" w:rsidRPr="009023BF" w:rsidRDefault="00107B9D" w:rsidP="00107B9D">
      <w:pPr>
        <w:pStyle w:val="Heading4"/>
        <w:spacing w:before="180" w:after="180"/>
        <w:rPr>
          <w:lang w:eastAsia="zh-CN"/>
        </w:rPr>
      </w:pPr>
      <w:r>
        <w:rPr>
          <w:rFonts w:hint="eastAsia"/>
          <w:lang w:eastAsia="zh-CN"/>
        </w:rPr>
        <w:t xml:space="preserve">4.4.10.4 </w:t>
      </w:r>
      <w:r>
        <w:rPr>
          <w:rFonts w:hAnsi="SimSun" w:cs="SimSun" w:hint="eastAsia"/>
          <w:lang w:eastAsia="zh-CN"/>
        </w:rPr>
        <w:t>构造函数</w:t>
      </w:r>
    </w:p>
    <w:p w:rsidR="00107B9D" w:rsidRDefault="00467F41" w:rsidP="00C342A8">
      <w:pPr>
        <w:spacing w:before="180" w:after="180"/>
        <w:rPr>
          <w:rFonts w:hint="eastAsia"/>
          <w:lang w:eastAsia="zh-CN"/>
        </w:rPr>
      </w:pPr>
      <w:r w:rsidRPr="00467F41">
        <w:rPr>
          <w:lang w:eastAsia="zh-CN"/>
        </w:rPr>
        <w:t>The object created by a new-expression is initialized according to the following rules:</w:t>
      </w:r>
    </w:p>
    <w:p w:rsidR="00467F41" w:rsidRDefault="00467F41" w:rsidP="00467F41">
      <w:pPr>
        <w:pStyle w:val="ListParagraph"/>
        <w:numPr>
          <w:ilvl w:val="0"/>
          <w:numId w:val="139"/>
        </w:numPr>
        <w:spacing w:before="180" w:after="180"/>
        <w:ind w:leftChars="0"/>
        <w:rPr>
          <w:rFonts w:hint="eastAsia"/>
          <w:lang w:eastAsia="zh-CN"/>
        </w:rPr>
      </w:pPr>
      <w:r w:rsidRPr="00467F41">
        <w:rPr>
          <w:lang w:eastAsia="zh-CN"/>
        </w:rPr>
        <w:t>For non-array type, the single object is constructed in the acquired memory area.</w:t>
      </w:r>
    </w:p>
    <w:p w:rsidR="00467F41" w:rsidRPr="00467F41" w:rsidRDefault="00467F41" w:rsidP="00467F41">
      <w:pPr>
        <w:pStyle w:val="ListParagraph"/>
        <w:numPr>
          <w:ilvl w:val="1"/>
          <w:numId w:val="139"/>
        </w:numPr>
        <w:spacing w:before="180" w:after="180"/>
        <w:ind w:leftChars="0"/>
        <w:rPr>
          <w:lang w:eastAsia="zh-CN"/>
        </w:rPr>
      </w:pPr>
      <w:r w:rsidRPr="00467F41">
        <w:rPr>
          <w:lang w:eastAsia="zh-CN"/>
        </w:rPr>
        <w:t>If initializer is absent, the object is default-initialized.</w:t>
      </w:r>
    </w:p>
    <w:p w:rsidR="00467F41" w:rsidRPr="00467F41" w:rsidRDefault="00467F41" w:rsidP="00467F41">
      <w:pPr>
        <w:pStyle w:val="ListParagraph"/>
        <w:numPr>
          <w:ilvl w:val="1"/>
          <w:numId w:val="139"/>
        </w:numPr>
        <w:spacing w:before="180" w:after="180"/>
        <w:ind w:leftChars="0"/>
        <w:rPr>
          <w:lang w:eastAsia="zh-CN"/>
        </w:rPr>
      </w:pPr>
      <w:r w:rsidRPr="00467F41">
        <w:rPr>
          <w:lang w:eastAsia="zh-CN"/>
        </w:rPr>
        <w:t>If initializer is a parenthesized list of arguments, the object is direct-initialized.</w:t>
      </w:r>
    </w:p>
    <w:p w:rsidR="00467F41" w:rsidRDefault="00467F41" w:rsidP="004B33B9">
      <w:pPr>
        <w:pStyle w:val="ListParagraph"/>
        <w:numPr>
          <w:ilvl w:val="1"/>
          <w:numId w:val="139"/>
        </w:numPr>
        <w:spacing w:before="180" w:after="180"/>
        <w:ind w:leftChars="0"/>
        <w:rPr>
          <w:rFonts w:hint="eastAsia"/>
          <w:lang w:eastAsia="zh-CN"/>
        </w:rPr>
      </w:pPr>
      <w:r>
        <w:rPr>
          <w:lang w:eastAsia="zh-CN"/>
        </w:rPr>
        <w:t>If initializer is a brace-enclosed list of arguments, the object is list-initialized.</w:t>
      </w:r>
      <w:r>
        <w:rPr>
          <w:rFonts w:hint="eastAsia"/>
          <w:lang w:eastAsia="zh-CN"/>
        </w:rPr>
        <w:t xml:space="preserve"> </w:t>
      </w:r>
      <w:r>
        <w:rPr>
          <w:lang w:eastAsia="zh-CN"/>
        </w:rPr>
        <w:t>(since C++11)</w:t>
      </w:r>
    </w:p>
    <w:p w:rsidR="00467F41" w:rsidRPr="00467F41" w:rsidRDefault="00467F41" w:rsidP="00467F41">
      <w:pPr>
        <w:pStyle w:val="ListParagraph"/>
        <w:numPr>
          <w:ilvl w:val="0"/>
          <w:numId w:val="139"/>
        </w:numPr>
        <w:spacing w:before="180" w:after="180"/>
        <w:ind w:leftChars="0"/>
        <w:rPr>
          <w:lang w:eastAsia="zh-CN"/>
        </w:rPr>
      </w:pPr>
      <w:r w:rsidRPr="00467F41">
        <w:rPr>
          <w:lang w:eastAsia="zh-CN"/>
        </w:rPr>
        <w:t>If type is an array type, an array of objects is initialized.</w:t>
      </w:r>
    </w:p>
    <w:p w:rsidR="004B33B9" w:rsidRPr="004B33B9" w:rsidRDefault="004B33B9" w:rsidP="004B33B9">
      <w:pPr>
        <w:pStyle w:val="ListParagraph"/>
        <w:numPr>
          <w:ilvl w:val="1"/>
          <w:numId w:val="139"/>
        </w:numPr>
        <w:spacing w:before="180" w:after="180"/>
        <w:ind w:leftChars="0"/>
        <w:rPr>
          <w:lang w:eastAsia="zh-CN"/>
        </w:rPr>
      </w:pPr>
      <w:r w:rsidRPr="004B33B9">
        <w:rPr>
          <w:lang w:eastAsia="zh-CN"/>
        </w:rPr>
        <w:t>If initializer is absent, each element is default-initialized</w:t>
      </w:r>
    </w:p>
    <w:p w:rsidR="004B33B9" w:rsidRPr="004B33B9" w:rsidRDefault="004B33B9" w:rsidP="004B33B9">
      <w:pPr>
        <w:pStyle w:val="ListParagraph"/>
        <w:numPr>
          <w:ilvl w:val="1"/>
          <w:numId w:val="139"/>
        </w:numPr>
        <w:spacing w:before="180" w:after="180"/>
        <w:ind w:leftChars="0"/>
        <w:rPr>
          <w:lang w:eastAsia="zh-CN"/>
        </w:rPr>
      </w:pPr>
      <w:r w:rsidRPr="004B33B9">
        <w:rPr>
          <w:lang w:eastAsia="zh-CN"/>
        </w:rPr>
        <w:t>If initializer is an empty pair of parentheses, each element is value-initialized.</w:t>
      </w:r>
    </w:p>
    <w:p w:rsidR="004B33B9" w:rsidRDefault="004B33B9" w:rsidP="004B33B9">
      <w:pPr>
        <w:pStyle w:val="ListParagraph"/>
        <w:numPr>
          <w:ilvl w:val="1"/>
          <w:numId w:val="139"/>
        </w:numPr>
        <w:spacing w:before="180" w:after="180"/>
        <w:ind w:leftChars="0"/>
        <w:rPr>
          <w:lang w:eastAsia="zh-CN"/>
        </w:rPr>
      </w:pPr>
      <w:r>
        <w:rPr>
          <w:lang w:eastAsia="zh-CN"/>
        </w:rPr>
        <w:t>If initializer is a brace-enclosed list of arguments, the array is aggregate-initialized.</w:t>
      </w:r>
      <w:r>
        <w:rPr>
          <w:lang w:eastAsia="zh-CN"/>
        </w:rPr>
        <w:t xml:space="preserve"> </w:t>
      </w:r>
      <w:r>
        <w:rPr>
          <w:lang w:eastAsia="zh-CN"/>
        </w:rPr>
        <w:t>(since C++11)</w:t>
      </w:r>
    </w:p>
    <w:p w:rsidR="00467F41" w:rsidRDefault="004B33B9" w:rsidP="004B33B9">
      <w:pPr>
        <w:spacing w:before="180" w:after="180"/>
        <w:rPr>
          <w:rFonts w:hint="eastAsia"/>
          <w:lang w:eastAsia="zh-CN"/>
        </w:rPr>
      </w:pPr>
      <w:r w:rsidRPr="004B33B9">
        <w:rPr>
          <w:lang w:eastAsia="zh-CN"/>
        </w:rPr>
        <w:t>If initialization terminates by throwing an exception (e.g. from the constructor), if new-expression allocated any storage, it calls the appropriate deallocation function: operator delete for non-array type, operator delete[] for array type. The deallocation function is looked up in global scope if the new-expression used the ::new syntax, otherwise it is looked up in the scope of T, if T is a class type. If the failed allocation function was usual (non-placement), lookup for the deallocation function follows the rules described in delete-expression. For a failed placement new, all parameter types, except the first, of the matching deallocation function must be identical to the parameters of the placement new. The call to the deallocation function is made the value obtained earlier from the allocation function passed as the first argument, alignment passed as the optional alignment argument (since C++17), and placement_params, if any, passed as the additional placement arguments. If no deallocation function is found, memory is not deallocated.</w:t>
      </w:r>
    </w:p>
    <w:p w:rsidR="004B33B9" w:rsidRDefault="004B33B9" w:rsidP="004B33B9">
      <w:pPr>
        <w:pStyle w:val="Heading4"/>
        <w:spacing w:before="180" w:after="180"/>
        <w:rPr>
          <w:rFonts w:hAnsi="SimSun" w:cs="SimSun" w:hint="eastAsia"/>
          <w:lang w:eastAsia="zh-CN"/>
        </w:rPr>
      </w:pPr>
      <w:bookmarkStart w:id="116" w:name="_Toc527036855"/>
      <w:bookmarkStart w:id="117" w:name="_4.4.9_delete"/>
      <w:bookmarkEnd w:id="117"/>
      <w:r>
        <w:rPr>
          <w:rFonts w:hint="eastAsia"/>
          <w:lang w:eastAsia="zh-CN"/>
        </w:rPr>
        <w:t>4.4.10.</w:t>
      </w:r>
      <w:r>
        <w:rPr>
          <w:rFonts w:hint="eastAsia"/>
          <w:lang w:eastAsia="zh-CN"/>
        </w:rPr>
        <w:t>5</w:t>
      </w:r>
      <w:r>
        <w:rPr>
          <w:rFonts w:hint="eastAsia"/>
          <w:lang w:eastAsia="zh-CN"/>
        </w:rPr>
        <w:t xml:space="preserve"> </w:t>
      </w:r>
      <w:r>
        <w:rPr>
          <w:rFonts w:hAnsi="SimSun" w:cs="SimSun" w:hint="eastAsia"/>
          <w:lang w:eastAsia="zh-CN"/>
        </w:rPr>
        <w:t>内存泄漏</w:t>
      </w:r>
    </w:p>
    <w:p w:rsidR="00592D83" w:rsidRDefault="00592D83" w:rsidP="00592D83">
      <w:pPr>
        <w:spacing w:before="180" w:after="180"/>
        <w:rPr>
          <w:lang w:eastAsia="zh-CN"/>
        </w:rPr>
      </w:pPr>
      <w:r>
        <w:rPr>
          <w:lang w:eastAsia="zh-CN"/>
        </w:rPr>
        <w:t xml:space="preserve">The objects created by new-expressions (objects with dynamic storage duration) persist until the pointer returned by the new-expression is used in a matching delete-expression. If the original </w:t>
      </w:r>
      <w:r>
        <w:rPr>
          <w:lang w:eastAsia="zh-CN"/>
        </w:rPr>
        <w:lastRenderedPageBreak/>
        <w:t>value of pointer is lost, the object becomes unreachable and cannot be deallocated: a memory leak occurs.</w:t>
      </w:r>
    </w:p>
    <w:p w:rsidR="004B33B9" w:rsidRDefault="00592D83" w:rsidP="00592D83">
      <w:pPr>
        <w:spacing w:before="180" w:after="180"/>
        <w:rPr>
          <w:rFonts w:hint="eastAsia"/>
          <w:lang w:eastAsia="zh-CN"/>
        </w:rPr>
      </w:pPr>
      <w:r>
        <w:rPr>
          <w:lang w:eastAsia="zh-CN"/>
        </w:rPr>
        <w:t>This may happen if the pointer is assigned to:</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592D83">
            <w:pPr>
              <w:pStyle w:val="NoSpacing"/>
              <w:rPr>
                <w:lang w:eastAsia="zh-CN"/>
              </w:rPr>
            </w:pPr>
            <w:r>
              <w:rPr>
                <w:lang w:eastAsia="zh-CN"/>
              </w:rPr>
              <w:t>int* p = new int(7); // dynamically allocated int with value 7</w:t>
            </w:r>
          </w:p>
          <w:p w:rsidR="00592D83" w:rsidRDefault="00592D83" w:rsidP="00592D83">
            <w:pPr>
              <w:pStyle w:val="NoSpacing"/>
              <w:rPr>
                <w:lang w:eastAsia="zh-CN"/>
              </w:rPr>
            </w:pPr>
            <w:r>
              <w:rPr>
                <w:lang w:eastAsia="zh-CN"/>
              </w:rPr>
              <w:t>p = nullptr; // memory leak</w:t>
            </w:r>
          </w:p>
        </w:tc>
      </w:tr>
    </w:tbl>
    <w:p w:rsidR="00592D83" w:rsidRDefault="00592D83" w:rsidP="00592D83">
      <w:pPr>
        <w:spacing w:before="180" w:after="180"/>
        <w:rPr>
          <w:rFonts w:hint="eastAsia"/>
          <w:lang w:eastAsia="zh-CN"/>
        </w:rPr>
      </w:pPr>
      <w:r w:rsidRPr="00592D83">
        <w:rPr>
          <w:lang w:eastAsia="zh-CN"/>
        </w:rPr>
        <w:t>or if the pointer goes out of scope:</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592D83">
            <w:pPr>
              <w:pStyle w:val="NoSpacing"/>
              <w:rPr>
                <w:lang w:eastAsia="zh-CN"/>
              </w:rPr>
            </w:pPr>
            <w:r>
              <w:rPr>
                <w:lang w:eastAsia="zh-CN"/>
              </w:rPr>
              <w:t>void f()</w:t>
            </w:r>
          </w:p>
          <w:p w:rsidR="00592D83" w:rsidRDefault="00592D83" w:rsidP="00592D83">
            <w:pPr>
              <w:pStyle w:val="NoSpacing"/>
              <w:rPr>
                <w:lang w:eastAsia="zh-CN"/>
              </w:rPr>
            </w:pPr>
            <w:r>
              <w:rPr>
                <w:lang w:eastAsia="zh-CN"/>
              </w:rPr>
              <w:t>{</w:t>
            </w:r>
          </w:p>
          <w:p w:rsidR="00592D83" w:rsidRDefault="00592D83" w:rsidP="00592D83">
            <w:pPr>
              <w:pStyle w:val="NoSpacing"/>
              <w:rPr>
                <w:lang w:eastAsia="zh-CN"/>
              </w:rPr>
            </w:pPr>
            <w:r>
              <w:rPr>
                <w:lang w:eastAsia="zh-CN"/>
              </w:rPr>
              <w:t xml:space="preserve">    int* p = new int(7);</w:t>
            </w:r>
          </w:p>
          <w:p w:rsidR="00592D83" w:rsidRDefault="00592D83" w:rsidP="00592D83">
            <w:pPr>
              <w:pStyle w:val="NoSpacing"/>
              <w:rPr>
                <w:lang w:eastAsia="zh-CN"/>
              </w:rPr>
            </w:pPr>
            <w:r>
              <w:rPr>
                <w:lang w:eastAsia="zh-CN"/>
              </w:rPr>
              <w:t>} // memory leak</w:t>
            </w:r>
          </w:p>
        </w:tc>
      </w:tr>
    </w:tbl>
    <w:p w:rsidR="00592D83" w:rsidRDefault="00592D83" w:rsidP="00592D83">
      <w:pPr>
        <w:spacing w:before="180" w:after="180"/>
        <w:rPr>
          <w:rFonts w:hint="eastAsia"/>
          <w:lang w:eastAsia="zh-CN"/>
        </w:rPr>
      </w:pPr>
      <w:r w:rsidRPr="00592D83">
        <w:rPr>
          <w:lang w:eastAsia="zh-CN"/>
        </w:rPr>
        <w:t>or due to exception</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592D83">
            <w:pPr>
              <w:spacing w:before="180" w:after="180"/>
              <w:rPr>
                <w:lang w:eastAsia="zh-CN"/>
              </w:rPr>
            </w:pPr>
            <w:r>
              <w:rPr>
                <w:lang w:eastAsia="zh-CN"/>
              </w:rPr>
              <w:t>void f()</w:t>
            </w:r>
          </w:p>
          <w:p w:rsidR="00592D83" w:rsidRDefault="00592D83" w:rsidP="00592D83">
            <w:pPr>
              <w:spacing w:before="180" w:after="180"/>
              <w:rPr>
                <w:lang w:eastAsia="zh-CN"/>
              </w:rPr>
            </w:pPr>
            <w:r>
              <w:rPr>
                <w:lang w:eastAsia="zh-CN"/>
              </w:rPr>
              <w:t>{</w:t>
            </w:r>
          </w:p>
          <w:p w:rsidR="00592D83" w:rsidRDefault="00592D83" w:rsidP="00592D83">
            <w:pPr>
              <w:spacing w:before="180" w:after="180"/>
              <w:rPr>
                <w:lang w:eastAsia="zh-CN"/>
              </w:rPr>
            </w:pPr>
            <w:r>
              <w:rPr>
                <w:lang w:eastAsia="zh-CN"/>
              </w:rPr>
              <w:t xml:space="preserve">   int* p = new int(7);</w:t>
            </w:r>
          </w:p>
          <w:p w:rsidR="00592D83" w:rsidRDefault="00592D83" w:rsidP="00592D83">
            <w:pPr>
              <w:spacing w:before="180" w:after="180"/>
              <w:rPr>
                <w:lang w:eastAsia="zh-CN"/>
              </w:rPr>
            </w:pPr>
            <w:r>
              <w:rPr>
                <w:lang w:eastAsia="zh-CN"/>
              </w:rPr>
              <w:t xml:space="preserve">   g();      // may throw</w:t>
            </w:r>
          </w:p>
          <w:p w:rsidR="00592D83" w:rsidRDefault="00592D83" w:rsidP="00592D83">
            <w:pPr>
              <w:spacing w:before="180" w:after="180"/>
              <w:rPr>
                <w:lang w:eastAsia="zh-CN"/>
              </w:rPr>
            </w:pPr>
            <w:r>
              <w:rPr>
                <w:lang w:eastAsia="zh-CN"/>
              </w:rPr>
              <w:t xml:space="preserve">   delete p; // okay if no exception</w:t>
            </w:r>
          </w:p>
          <w:p w:rsidR="00592D83" w:rsidRDefault="00592D83" w:rsidP="00592D83">
            <w:pPr>
              <w:spacing w:before="180" w:after="180"/>
              <w:rPr>
                <w:lang w:eastAsia="zh-CN"/>
              </w:rPr>
            </w:pPr>
            <w:r>
              <w:rPr>
                <w:lang w:eastAsia="zh-CN"/>
              </w:rPr>
              <w:t>} // memory leak if g() throws</w:t>
            </w:r>
          </w:p>
        </w:tc>
      </w:tr>
    </w:tbl>
    <w:p w:rsidR="00592D83" w:rsidRDefault="00592D83" w:rsidP="00592D83">
      <w:pPr>
        <w:spacing w:before="180" w:after="180"/>
        <w:rPr>
          <w:rFonts w:hint="eastAsia"/>
          <w:lang w:eastAsia="zh-CN"/>
        </w:rPr>
      </w:pPr>
      <w:r w:rsidRPr="00592D83">
        <w:rPr>
          <w:lang w:eastAsia="zh-CN"/>
        </w:rPr>
        <w:t>To simplify management of dynamically-allocated objects, the result of a new-expression is often stored in a smart pointer: std::auto_ptr (until C++17)std::unique_ptr, or std::shared_ptr (since C++11). These pointers guarantee that the delete expression is executed in the situations shown above.</w:t>
      </w:r>
    </w:p>
    <w:p w:rsidR="00592D83" w:rsidRPr="00592D83" w:rsidRDefault="00592D83" w:rsidP="00592D83">
      <w:pPr>
        <w:spacing w:before="180" w:after="180"/>
        <w:rPr>
          <w:lang w:eastAsia="zh-CN"/>
        </w:rPr>
      </w:pPr>
    </w:p>
    <w:p w:rsidR="00202E21" w:rsidRDefault="00202E21" w:rsidP="00FA7920">
      <w:pPr>
        <w:pStyle w:val="Heading3"/>
        <w:spacing w:before="180" w:after="180"/>
        <w:rPr>
          <w:lang w:eastAsia="zh-CN"/>
        </w:rPr>
      </w:pPr>
      <w:r>
        <w:rPr>
          <w:rFonts w:hint="eastAsia"/>
          <w:lang w:eastAsia="zh-CN"/>
        </w:rPr>
        <w:t>4.4.</w:t>
      </w:r>
      <w:r w:rsidR="00CD0122">
        <w:rPr>
          <w:rFonts w:hint="eastAsia"/>
          <w:lang w:eastAsia="zh-CN"/>
        </w:rPr>
        <w:t>11</w:t>
      </w:r>
      <w:r>
        <w:rPr>
          <w:rFonts w:hint="eastAsia"/>
          <w:lang w:eastAsia="zh-CN"/>
        </w:rPr>
        <w:t xml:space="preserve"> </w:t>
      </w:r>
      <w:r w:rsidR="00B466A3" w:rsidRPr="00BC3912">
        <w:rPr>
          <w:lang w:eastAsia="zh-CN"/>
        </w:rPr>
        <w:t>delete</w:t>
      </w:r>
      <w:bookmarkEnd w:id="116"/>
    </w:p>
    <w:p w:rsidR="00B466A3" w:rsidRDefault="00202E21" w:rsidP="00FA7920">
      <w:pPr>
        <w:pStyle w:val="Heading3"/>
        <w:spacing w:before="180" w:after="180"/>
        <w:rPr>
          <w:lang w:eastAsia="zh-CN"/>
        </w:rPr>
      </w:pPr>
      <w:bookmarkStart w:id="118" w:name="_4.4.12_typeid"/>
      <w:bookmarkStart w:id="119" w:name="_Toc527036856"/>
      <w:bookmarkEnd w:id="118"/>
      <w:r>
        <w:rPr>
          <w:rFonts w:hint="eastAsia"/>
          <w:lang w:eastAsia="zh-CN"/>
        </w:rPr>
        <w:t>4.4.1</w:t>
      </w:r>
      <w:r w:rsidR="00CD0122">
        <w:rPr>
          <w:rFonts w:hint="eastAsia"/>
          <w:lang w:eastAsia="zh-CN"/>
        </w:rPr>
        <w:t>2</w:t>
      </w:r>
      <w:r>
        <w:rPr>
          <w:rFonts w:hint="eastAsia"/>
          <w:lang w:eastAsia="zh-CN"/>
        </w:rPr>
        <w:t xml:space="preserve"> </w:t>
      </w:r>
      <w:r w:rsidR="00B466A3" w:rsidRPr="00BC3912">
        <w:rPr>
          <w:lang w:eastAsia="zh-CN"/>
        </w:rPr>
        <w:t>typeid</w:t>
      </w:r>
      <w:bookmarkEnd w:id="119"/>
    </w:p>
    <w:p w:rsidR="002612BC" w:rsidRDefault="001E7C61" w:rsidP="002612BC">
      <w:pPr>
        <w:spacing w:before="180" w:after="180"/>
        <w:rPr>
          <w:lang w:eastAsia="zh-CN"/>
        </w:rPr>
      </w:pPr>
      <w:r>
        <w:rPr>
          <w:rFonts w:hint="eastAsia"/>
          <w:lang w:eastAsia="zh-CN"/>
        </w:rPr>
        <w:t>查询类型信息。在必须知道多态对象的动态类型和用于静态类型标识符的情况下使用</w:t>
      </w:r>
      <w:r w:rsidR="009023BF">
        <w:rPr>
          <w:rFonts w:hint="eastAsia"/>
          <w:lang w:eastAsia="zh-CN"/>
        </w:rPr>
        <w:t>。</w:t>
      </w:r>
    </w:p>
    <w:p w:rsidR="009023BF" w:rsidRPr="009023BF" w:rsidRDefault="009023BF" w:rsidP="00AE7B5E">
      <w:pPr>
        <w:pStyle w:val="Heading4"/>
        <w:spacing w:before="180" w:after="180"/>
        <w:rPr>
          <w:lang w:eastAsia="zh-CN"/>
        </w:rPr>
      </w:pPr>
      <w:r>
        <w:rPr>
          <w:rFonts w:hint="eastAsia"/>
          <w:lang w:eastAsia="zh-CN"/>
        </w:rPr>
        <w:t xml:space="preserve">4.4.12.1 </w:t>
      </w:r>
      <w:r>
        <w:rPr>
          <w:rFonts w:hAnsi="SimSun" w:cs="SimSun" w:hint="eastAsia"/>
          <w:lang w:eastAsia="zh-CN"/>
        </w:rPr>
        <w:t>语</w:t>
      </w:r>
      <w:r>
        <w:rPr>
          <w:rFonts w:ascii="ＭＳ 明朝" w:eastAsia="ＭＳ 明朝" w:hAnsi="ＭＳ 明朝" w:cs="ＭＳ 明朝" w:hint="eastAsia"/>
          <w:lang w:eastAsia="zh-CN"/>
        </w:rPr>
        <w:t>法</w:t>
      </w:r>
      <w:r>
        <w:rPr>
          <w:rFonts w:ascii="ＭＳ 明朝" w:hAnsi="ＭＳ 明朝" w:cs="ＭＳ 明朝" w:hint="eastAsia"/>
          <w:lang w:eastAsia="zh-CN"/>
        </w:rPr>
        <w:t>及解释</w:t>
      </w:r>
    </w:p>
    <w:p w:rsidR="00316D7F" w:rsidRDefault="00316D7F" w:rsidP="002612BC">
      <w:pPr>
        <w:spacing w:before="180" w:after="180"/>
        <w:rPr>
          <w:lang w:eastAsia="zh-CN"/>
        </w:rPr>
      </w:pPr>
      <w:r>
        <w:rPr>
          <w:rFonts w:hint="eastAsia"/>
          <w:lang w:eastAsia="zh-CN"/>
        </w:rPr>
        <w:t>1 语法</w:t>
      </w:r>
    </w:p>
    <w:p w:rsidR="009023BF" w:rsidRDefault="00AE7B5E" w:rsidP="002612BC">
      <w:pPr>
        <w:spacing w:before="180" w:after="180"/>
        <w:rPr>
          <w:lang w:eastAsia="zh-CN"/>
        </w:rPr>
      </w:pPr>
      <w:r>
        <w:rPr>
          <w:rFonts w:hint="eastAsia"/>
          <w:lang w:eastAsia="zh-CN"/>
        </w:rPr>
        <w:t>typeid (类型或表达式)</w:t>
      </w:r>
    </w:p>
    <w:p w:rsidR="00AE7B5E" w:rsidRDefault="00AE7B5E" w:rsidP="002612BC">
      <w:pPr>
        <w:spacing w:before="180" w:after="180"/>
        <w:rPr>
          <w:lang w:eastAsia="zh-CN"/>
        </w:rPr>
      </w:pPr>
      <w:r>
        <w:rPr>
          <w:rFonts w:hint="eastAsia"/>
          <w:lang w:eastAsia="zh-CN"/>
        </w:rPr>
        <w:t>当使用该操作符时，必须包含头文件&lt;typeinfo&gt;。</w:t>
      </w:r>
    </w:p>
    <w:p w:rsidR="00AE7B5E" w:rsidRDefault="00AE7B5E" w:rsidP="002612BC">
      <w:pPr>
        <w:spacing w:before="180" w:after="180"/>
        <w:rPr>
          <w:lang w:eastAsia="zh-CN"/>
        </w:rPr>
      </w:pPr>
      <w:r>
        <w:rPr>
          <w:rFonts w:hint="eastAsia"/>
          <w:lang w:eastAsia="zh-CN"/>
        </w:rPr>
        <w:lastRenderedPageBreak/>
        <w:t>typeid表达式是一个左值表达式，它引用一个具有静态存储生命周期的对象，</w:t>
      </w:r>
      <w:r w:rsidR="00D470AD">
        <w:rPr>
          <w:rFonts w:hint="eastAsia"/>
          <w:lang w:eastAsia="zh-CN"/>
        </w:rPr>
        <w:t>其类型是由语句const std::type_info指定的多态类型或者派生于它的类型。</w:t>
      </w:r>
    </w:p>
    <w:p w:rsidR="00316D7F" w:rsidRDefault="00316D7F" w:rsidP="002612BC">
      <w:pPr>
        <w:spacing w:before="180" w:after="180"/>
        <w:rPr>
          <w:lang w:eastAsia="zh-CN"/>
        </w:rPr>
      </w:pPr>
      <w:r>
        <w:rPr>
          <w:rFonts w:hint="eastAsia"/>
          <w:lang w:eastAsia="zh-CN"/>
        </w:rPr>
        <w:t>2 解释</w:t>
      </w:r>
    </w:p>
    <w:p w:rsidR="00316D7F" w:rsidRDefault="004878F9" w:rsidP="004878F9">
      <w:pPr>
        <w:pStyle w:val="ListParagraph"/>
        <w:numPr>
          <w:ilvl w:val="0"/>
          <w:numId w:val="129"/>
        </w:numPr>
        <w:spacing w:before="180" w:after="180"/>
        <w:ind w:leftChars="0"/>
        <w:rPr>
          <w:lang w:eastAsia="zh-CN"/>
        </w:rPr>
      </w:pPr>
      <w:r>
        <w:rPr>
          <w:rFonts w:hint="eastAsia"/>
          <w:lang w:eastAsia="zh-CN"/>
        </w:rPr>
        <w:t>其返回类型是引用std::type_info对象的引用类型；</w:t>
      </w:r>
    </w:p>
    <w:p w:rsidR="004878F9" w:rsidRDefault="004878F9" w:rsidP="004878F9">
      <w:pPr>
        <w:pStyle w:val="ListParagraph"/>
        <w:numPr>
          <w:ilvl w:val="0"/>
          <w:numId w:val="129"/>
        </w:numPr>
        <w:spacing w:before="180" w:after="180"/>
        <w:ind w:leftChars="0"/>
        <w:rPr>
          <w:lang w:eastAsia="zh-CN"/>
        </w:rPr>
      </w:pPr>
      <w:r>
        <w:rPr>
          <w:rFonts w:hint="eastAsia"/>
          <w:lang w:eastAsia="zh-CN"/>
        </w:rPr>
        <w:t>检查表达式，</w:t>
      </w:r>
    </w:p>
    <w:p w:rsidR="004878F9" w:rsidRDefault="004878F9" w:rsidP="002C25D2">
      <w:pPr>
        <w:pStyle w:val="ListParagraph"/>
        <w:numPr>
          <w:ilvl w:val="1"/>
          <w:numId w:val="129"/>
        </w:numPr>
        <w:spacing w:before="180" w:after="180"/>
        <w:ind w:leftChars="0"/>
        <w:rPr>
          <w:lang w:eastAsia="zh-CN"/>
        </w:rPr>
      </w:pPr>
      <w:r>
        <w:rPr>
          <w:rFonts w:hint="eastAsia"/>
          <w:lang w:eastAsia="zh-CN"/>
        </w:rPr>
        <w:t>如果表达式是泛左值表达式，标识了一个多态类型的对象（也就是说，类声明或者继承了至少一个虚函数），typeid表达式求值然后引用std::type_info对象表示该表达式的多态类型。如果泛左值表达式被指针操作符*且该指针是null指针，类型std::bad_typeid或派生于它的异常就会被抛出。</w:t>
      </w:r>
    </w:p>
    <w:p w:rsidR="0087360F" w:rsidRDefault="0087360F" w:rsidP="002C25D2">
      <w:pPr>
        <w:pStyle w:val="ListParagraph"/>
        <w:numPr>
          <w:ilvl w:val="1"/>
          <w:numId w:val="129"/>
        </w:numPr>
        <w:spacing w:before="180" w:after="180"/>
        <w:ind w:leftChars="0"/>
        <w:rPr>
          <w:lang w:eastAsia="zh-CN"/>
        </w:rPr>
      </w:pPr>
      <w:r>
        <w:rPr>
          <w:rFonts w:hint="eastAsia"/>
          <w:lang w:eastAsia="zh-CN"/>
        </w:rPr>
        <w:t>如果表达式不是多态类型的泛左值表达式，typeid</w:t>
      </w:r>
      <w:r w:rsidR="00DD7E86">
        <w:rPr>
          <w:rFonts w:hint="eastAsia"/>
          <w:lang w:eastAsia="zh-CN"/>
        </w:rPr>
        <w:t>不会求值。</w:t>
      </w:r>
    </w:p>
    <w:p w:rsidR="002C25D2" w:rsidRDefault="002C25D2" w:rsidP="002C25D2">
      <w:pPr>
        <w:spacing w:before="180" w:after="180"/>
        <w:rPr>
          <w:lang w:eastAsia="zh-CN"/>
        </w:rPr>
      </w:pPr>
      <w:r>
        <w:rPr>
          <w:rFonts w:hint="eastAsia"/>
          <w:lang w:eastAsia="zh-CN"/>
        </w:rPr>
        <w:t>在所有的情况中，typeid会忽略cv限定符（也就是说，typeid(T）== typeid(const T))。</w:t>
      </w:r>
    </w:p>
    <w:p w:rsidR="002C25D2" w:rsidRDefault="002C25D2" w:rsidP="002C25D2">
      <w:pPr>
        <w:spacing w:before="180" w:after="180"/>
        <w:rPr>
          <w:lang w:eastAsia="zh-CN"/>
        </w:rPr>
      </w:pPr>
      <w:r>
        <w:rPr>
          <w:rFonts w:hint="eastAsia"/>
          <w:lang w:eastAsia="zh-CN"/>
        </w:rPr>
        <w:t>如果typeid的算子是class类型或class的引用类型，class类型绝不能是</w:t>
      </w:r>
      <w:hyperlink w:anchor="_1.4.6_不完整类型" w:history="1">
        <w:r w:rsidRPr="00C1763E">
          <w:rPr>
            <w:rStyle w:val="Hyperlink"/>
            <w:rFonts w:hint="eastAsia"/>
            <w:lang w:eastAsia="zh-CN"/>
          </w:rPr>
          <w:t>不完整类型</w:t>
        </w:r>
      </w:hyperlink>
      <w:r>
        <w:rPr>
          <w:rFonts w:hint="eastAsia"/>
          <w:lang w:eastAsia="zh-CN"/>
        </w:rPr>
        <w:t>。</w:t>
      </w:r>
    </w:p>
    <w:p w:rsidR="00C1763E" w:rsidRDefault="00C1763E" w:rsidP="002C25D2">
      <w:pPr>
        <w:spacing w:before="180" w:after="180"/>
        <w:rPr>
          <w:lang w:eastAsia="zh-CN"/>
        </w:rPr>
      </w:pPr>
      <w:r>
        <w:rPr>
          <w:rFonts w:hint="eastAsia"/>
          <w:lang w:eastAsia="zh-CN"/>
        </w:rPr>
        <w:t>如果typeid被用在正在构建或销毁的对象（析构或者构造函数里，包括构造函数的初始化列表或默认成员初始化），由typeid引用的std::type_info对象就会表示正在构造或者销毁的类，即使它不是最底层的类。</w:t>
      </w:r>
    </w:p>
    <w:p w:rsidR="00AE7B5E" w:rsidRDefault="00AE7B5E" w:rsidP="005E1B74">
      <w:pPr>
        <w:pStyle w:val="Heading4"/>
        <w:spacing w:before="180" w:after="180"/>
        <w:rPr>
          <w:lang w:eastAsia="zh-CN"/>
        </w:rPr>
      </w:pPr>
      <w:r>
        <w:rPr>
          <w:rFonts w:hint="eastAsia"/>
          <w:lang w:eastAsia="zh-CN"/>
        </w:rPr>
        <w:t>4.4.12.2 注意事</w:t>
      </w:r>
      <w:r>
        <w:rPr>
          <w:rFonts w:hAnsi="SimSun" w:cs="SimSun" w:hint="eastAsia"/>
          <w:lang w:eastAsia="zh-CN"/>
        </w:rPr>
        <w:t>项</w:t>
      </w:r>
    </w:p>
    <w:p w:rsidR="00AE7B5E" w:rsidRDefault="00AE7B5E" w:rsidP="002612BC">
      <w:pPr>
        <w:spacing w:before="180" w:after="180"/>
        <w:rPr>
          <w:lang w:eastAsia="zh-CN"/>
        </w:rPr>
      </w:pPr>
      <w:r>
        <w:rPr>
          <w:rFonts w:hint="eastAsia"/>
          <w:lang w:eastAsia="zh-CN"/>
        </w:rPr>
        <w:t>当应用于多态类型表达式时，对typeid的求值可能涉及运行时开销（</w:t>
      </w:r>
      <w:r w:rsidR="00774CF3">
        <w:rPr>
          <w:rFonts w:hint="eastAsia"/>
          <w:lang w:eastAsia="zh-CN"/>
        </w:rPr>
        <w:t>虚表查找</w:t>
      </w:r>
      <w:r>
        <w:rPr>
          <w:rFonts w:hint="eastAsia"/>
          <w:lang w:eastAsia="zh-CN"/>
        </w:rPr>
        <w:t>）</w:t>
      </w:r>
      <w:r w:rsidR="00774CF3">
        <w:rPr>
          <w:rFonts w:hint="eastAsia"/>
          <w:lang w:eastAsia="zh-CN"/>
        </w:rPr>
        <w:t>，否则typeid表达式将在编译时解析。</w:t>
      </w:r>
    </w:p>
    <w:p w:rsidR="008B0CEC" w:rsidRDefault="008B0CEC" w:rsidP="002612BC">
      <w:pPr>
        <w:spacing w:before="180" w:after="180"/>
        <w:rPr>
          <w:lang w:eastAsia="zh-CN"/>
        </w:rPr>
      </w:pPr>
      <w:r>
        <w:rPr>
          <w:rFonts w:hint="eastAsia"/>
          <w:lang w:eastAsia="zh-CN"/>
        </w:rPr>
        <w:t>在程序结束是，没有指定typeid引用对象的析构函数是否被调用。</w:t>
      </w:r>
    </w:p>
    <w:p w:rsidR="00F47DFD" w:rsidRDefault="00F47DFD" w:rsidP="002612BC">
      <w:pPr>
        <w:spacing w:before="180" w:after="180"/>
        <w:rPr>
          <w:lang w:eastAsia="zh-CN"/>
        </w:rPr>
      </w:pPr>
      <w:r>
        <w:rPr>
          <w:rFonts w:hint="eastAsia"/>
          <w:lang w:eastAsia="zh-CN"/>
        </w:rPr>
        <w:t>对于相同的类型，使用typeid表达式并求值，但是所返回的引用</w:t>
      </w:r>
      <w:r w:rsidRPr="00C17349">
        <w:rPr>
          <w:rFonts w:hint="eastAsia"/>
          <w:lang w:eastAsia="zh-CN"/>
        </w:rPr>
        <w:t>std</w:t>
      </w:r>
      <w:r>
        <w:rPr>
          <w:rFonts w:hint="eastAsia"/>
          <w:lang w:eastAsia="zh-CN"/>
        </w:rPr>
        <w:t>::</w:t>
      </w:r>
      <w:r w:rsidRPr="00C17349">
        <w:rPr>
          <w:rFonts w:hint="eastAsia"/>
          <w:lang w:eastAsia="zh-CN"/>
        </w:rPr>
        <w:t>type_info实例</w:t>
      </w:r>
      <w:r>
        <w:rPr>
          <w:rFonts w:hint="eastAsia"/>
          <w:lang w:eastAsia="zh-CN"/>
        </w:rPr>
        <w:t>并不能保证相同；尽管</w:t>
      </w:r>
      <w:r w:rsidR="00C51513">
        <w:rPr>
          <w:rFonts w:hint="eastAsia"/>
          <w:lang w:eastAsia="zh-CN"/>
        </w:rPr>
        <w:t>它们</w:t>
      </w:r>
      <w:r>
        <w:rPr>
          <w:rFonts w:hint="eastAsia"/>
          <w:lang w:eastAsia="zh-CN"/>
        </w:rPr>
        <w:t>的</w:t>
      </w:r>
      <w:r w:rsidR="00C51513" w:rsidRPr="00C17349">
        <w:rPr>
          <w:lang w:eastAsia="zh-CN"/>
        </w:rPr>
        <w:t>std::type_index</w:t>
      </w:r>
      <w:r w:rsidR="00C51513">
        <w:rPr>
          <w:rFonts w:hint="eastAsia"/>
          <w:lang w:eastAsia="zh-CN"/>
        </w:rPr>
        <w:t>和</w:t>
      </w:r>
      <w:r w:rsidR="00C51513" w:rsidRPr="00C17349">
        <w:rPr>
          <w:lang w:eastAsia="zh-CN"/>
        </w:rPr>
        <w:t>std::type_info::hash_code</w:t>
      </w:r>
      <w:r w:rsidR="00C51513">
        <w:rPr>
          <w:rFonts w:hint="eastAsia"/>
          <w:lang w:eastAsia="zh-CN"/>
        </w:rPr>
        <w:t>是相同的。</w:t>
      </w:r>
    </w:p>
    <w:tbl>
      <w:tblPr>
        <w:tblStyle w:val="TableGrid"/>
        <w:tblW w:w="0" w:type="auto"/>
        <w:tblLook w:val="04A0" w:firstRow="1" w:lastRow="0" w:firstColumn="1" w:lastColumn="0" w:noHBand="0" w:noVBand="1"/>
      </w:tblPr>
      <w:tblGrid>
        <w:gridCol w:w="9978"/>
      </w:tblGrid>
      <w:tr w:rsidR="00C17349" w:rsidTr="00C17349">
        <w:tc>
          <w:tcPr>
            <w:tcW w:w="9978" w:type="dxa"/>
          </w:tcPr>
          <w:p w:rsidR="00C17349" w:rsidRDefault="00C17349" w:rsidP="00C17349">
            <w:pPr>
              <w:pStyle w:val="NoSpacing"/>
              <w:rPr>
                <w:lang w:eastAsia="zh-CN"/>
              </w:rPr>
            </w:pPr>
            <w:r>
              <w:rPr>
                <w:lang w:eastAsia="zh-CN"/>
              </w:rPr>
              <w:t>const std::type_info&amp; ti1 = typeid(A);</w:t>
            </w:r>
          </w:p>
          <w:p w:rsidR="00C17349" w:rsidRDefault="00C17349" w:rsidP="00C17349">
            <w:pPr>
              <w:pStyle w:val="NoSpacing"/>
              <w:rPr>
                <w:lang w:eastAsia="zh-CN"/>
              </w:rPr>
            </w:pPr>
            <w:r>
              <w:rPr>
                <w:lang w:eastAsia="zh-CN"/>
              </w:rPr>
              <w:t>const std::type_info&amp; ti2 = typeid(A);</w:t>
            </w:r>
          </w:p>
          <w:p w:rsidR="00C17349" w:rsidRDefault="00C17349" w:rsidP="00C17349">
            <w:pPr>
              <w:pStyle w:val="NoSpacing"/>
              <w:rPr>
                <w:lang w:eastAsia="zh-CN"/>
              </w:rPr>
            </w:pPr>
            <w:r>
              <w:rPr>
                <w:lang w:eastAsia="zh-CN"/>
              </w:rPr>
              <w:t xml:space="preserve"> </w:t>
            </w:r>
          </w:p>
          <w:p w:rsidR="00C17349" w:rsidRDefault="00C17349" w:rsidP="00C17349">
            <w:pPr>
              <w:pStyle w:val="NoSpacing"/>
              <w:rPr>
                <w:lang w:eastAsia="zh-CN"/>
              </w:rPr>
            </w:pPr>
            <w:r>
              <w:rPr>
                <w:lang w:eastAsia="zh-CN"/>
              </w:rPr>
              <w:t xml:space="preserve">assert(&amp;ti1 == &amp;ti2); </w:t>
            </w:r>
            <w:r>
              <w:rPr>
                <w:rFonts w:hint="eastAsia"/>
                <w:lang w:eastAsia="zh-CN"/>
              </w:rPr>
              <w:t xml:space="preserve">                                   </w:t>
            </w:r>
            <w:r>
              <w:rPr>
                <w:lang w:eastAsia="zh-CN"/>
              </w:rPr>
              <w:t xml:space="preserve">// </w:t>
            </w:r>
            <w:r>
              <w:rPr>
                <w:rFonts w:hint="eastAsia"/>
                <w:lang w:eastAsia="zh-CN"/>
              </w:rPr>
              <w:t>不保证</w:t>
            </w:r>
          </w:p>
          <w:p w:rsidR="00C17349" w:rsidRDefault="00C17349" w:rsidP="00C17349">
            <w:pPr>
              <w:pStyle w:val="NoSpacing"/>
              <w:rPr>
                <w:lang w:eastAsia="zh-CN"/>
              </w:rPr>
            </w:pPr>
            <w:r>
              <w:rPr>
                <w:lang w:eastAsia="zh-CN"/>
              </w:rPr>
              <w:t xml:space="preserve">assert(ti1.hash_code() == ti2.hash_code()); </w:t>
            </w:r>
            <w:r>
              <w:rPr>
                <w:rFonts w:hint="eastAsia"/>
                <w:lang w:eastAsia="zh-CN"/>
              </w:rPr>
              <w:t xml:space="preserve">             </w:t>
            </w:r>
            <w:r>
              <w:rPr>
                <w:lang w:eastAsia="zh-CN"/>
              </w:rPr>
              <w:t xml:space="preserve">// </w:t>
            </w:r>
            <w:r>
              <w:rPr>
                <w:rFonts w:hint="eastAsia"/>
                <w:lang w:eastAsia="zh-CN"/>
              </w:rPr>
              <w:t>保证</w:t>
            </w:r>
          </w:p>
          <w:p w:rsidR="00C17349" w:rsidRPr="00C17349" w:rsidRDefault="00C17349" w:rsidP="00C17349">
            <w:pPr>
              <w:pStyle w:val="NoSpacing"/>
              <w:rPr>
                <w:lang w:eastAsia="zh-CN"/>
              </w:rPr>
            </w:pPr>
            <w:r>
              <w:rPr>
                <w:lang w:eastAsia="zh-CN"/>
              </w:rPr>
              <w:t xml:space="preserve">assert(std::type_index(ti1) == std::type_index(ti2)); </w:t>
            </w:r>
            <w:r>
              <w:rPr>
                <w:rFonts w:hint="eastAsia"/>
                <w:lang w:eastAsia="zh-CN"/>
              </w:rPr>
              <w:t xml:space="preserve">   </w:t>
            </w:r>
            <w:r>
              <w:rPr>
                <w:lang w:eastAsia="zh-CN"/>
              </w:rPr>
              <w:t xml:space="preserve">// </w:t>
            </w:r>
            <w:r>
              <w:rPr>
                <w:rFonts w:hint="eastAsia"/>
                <w:lang w:eastAsia="zh-CN"/>
              </w:rPr>
              <w:t>保证</w:t>
            </w:r>
          </w:p>
        </w:tc>
      </w:tr>
    </w:tbl>
    <w:p w:rsidR="00483396" w:rsidRDefault="00483396" w:rsidP="005E1B74">
      <w:pPr>
        <w:pStyle w:val="Heading4"/>
        <w:spacing w:before="180" w:after="180"/>
        <w:rPr>
          <w:lang w:eastAsia="zh-CN"/>
        </w:rPr>
      </w:pPr>
      <w:r>
        <w:rPr>
          <w:rFonts w:hint="eastAsia"/>
          <w:lang w:eastAsia="zh-CN"/>
        </w:rPr>
        <w:t>4.4.12.3 举例说明</w:t>
      </w:r>
    </w:p>
    <w:p w:rsidR="0007202A" w:rsidRDefault="0007202A" w:rsidP="002612BC">
      <w:pPr>
        <w:spacing w:before="180" w:after="180"/>
        <w:rPr>
          <w:lang w:eastAsia="zh-CN"/>
        </w:rPr>
      </w:pPr>
      <w:r w:rsidRPr="0007202A">
        <w:rPr>
          <w:rFonts w:hint="eastAsia"/>
          <w:lang w:eastAsia="zh-CN"/>
        </w:rPr>
        <w:t>该示例使用</w:t>
      </w:r>
      <w:r w:rsidR="001B19FE" w:rsidRPr="0007202A">
        <w:rPr>
          <w:lang w:eastAsia="zh-CN"/>
        </w:rPr>
        <w:t>type_info::name</w:t>
      </w:r>
      <w:r w:rsidRPr="0007202A">
        <w:rPr>
          <w:rFonts w:hint="eastAsia"/>
          <w:lang w:eastAsia="zh-CN"/>
        </w:rPr>
        <w:t>返回完整类型名称的实现之一显示输出; 通过</w:t>
      </w:r>
      <w:r w:rsidR="00864956">
        <w:rPr>
          <w:rFonts w:hint="eastAsia"/>
          <w:lang w:eastAsia="zh-CN"/>
        </w:rPr>
        <w:t>c</w:t>
      </w:r>
      <w:r w:rsidRPr="0007202A">
        <w:rPr>
          <w:rFonts w:hint="eastAsia"/>
          <w:lang w:eastAsia="zh-CN"/>
        </w:rPr>
        <w:t>++ filt -t筛选，如果使用gcc或类似的。</w:t>
      </w:r>
    </w:p>
    <w:tbl>
      <w:tblPr>
        <w:tblStyle w:val="TableGrid"/>
        <w:tblW w:w="0" w:type="auto"/>
        <w:tblLook w:val="04A0" w:firstRow="1" w:lastRow="0" w:firstColumn="1" w:lastColumn="0" w:noHBand="0" w:noVBand="1"/>
      </w:tblPr>
      <w:tblGrid>
        <w:gridCol w:w="9978"/>
      </w:tblGrid>
      <w:tr w:rsidR="001B19FE" w:rsidTr="001B19FE">
        <w:tc>
          <w:tcPr>
            <w:tcW w:w="9978" w:type="dxa"/>
          </w:tcPr>
          <w:p w:rsidR="001B19FE" w:rsidRDefault="001B19FE" w:rsidP="001B19FE">
            <w:pPr>
              <w:pStyle w:val="NoSpacing"/>
              <w:rPr>
                <w:lang w:eastAsia="zh-CN"/>
              </w:rPr>
            </w:pPr>
            <w:r>
              <w:rPr>
                <w:lang w:eastAsia="zh-CN"/>
              </w:rPr>
              <w:t>#include &lt;iostream&gt;</w:t>
            </w:r>
          </w:p>
          <w:p w:rsidR="001B19FE" w:rsidRDefault="001B19FE" w:rsidP="001B19FE">
            <w:pPr>
              <w:pStyle w:val="NoSpacing"/>
              <w:rPr>
                <w:lang w:eastAsia="zh-CN"/>
              </w:rPr>
            </w:pPr>
            <w:r>
              <w:rPr>
                <w:lang w:eastAsia="zh-CN"/>
              </w:rPr>
              <w:t>#include &lt;string&gt;</w:t>
            </w:r>
          </w:p>
          <w:p w:rsidR="001B19FE" w:rsidRDefault="001B19FE" w:rsidP="001B19FE">
            <w:pPr>
              <w:pStyle w:val="NoSpacing"/>
              <w:rPr>
                <w:lang w:eastAsia="zh-CN"/>
              </w:rPr>
            </w:pPr>
            <w:r>
              <w:rPr>
                <w:lang w:eastAsia="zh-CN"/>
              </w:rPr>
              <w:t>#include &lt;typeinfo&gt;</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lastRenderedPageBreak/>
              <w:t>struct Base {};                             // 非多态</w:t>
            </w:r>
          </w:p>
          <w:p w:rsidR="001B19FE" w:rsidRDefault="001B19FE" w:rsidP="001B19FE">
            <w:pPr>
              <w:pStyle w:val="NoSpacing"/>
              <w:rPr>
                <w:lang w:eastAsia="zh-CN"/>
              </w:rPr>
            </w:pPr>
            <w:r>
              <w:rPr>
                <w:lang w:eastAsia="zh-CN"/>
              </w:rPr>
              <w:t>struct Derived : Base {};</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struct Base2 { virtual void foo() {} };     // 多态</w:t>
            </w:r>
          </w:p>
          <w:p w:rsidR="001B19FE" w:rsidRDefault="001B19FE" w:rsidP="001B19FE">
            <w:pPr>
              <w:pStyle w:val="NoSpacing"/>
              <w:rPr>
                <w:lang w:eastAsia="zh-CN"/>
              </w:rPr>
            </w:pPr>
            <w:r>
              <w:rPr>
                <w:lang w:eastAsia="zh-CN"/>
              </w:rPr>
              <w:t>struct Derived2 : Base2 {};</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int main() {</w:t>
            </w:r>
          </w:p>
          <w:p w:rsidR="001B19FE" w:rsidRDefault="001B19FE" w:rsidP="001B19FE">
            <w:pPr>
              <w:pStyle w:val="NoSpacing"/>
              <w:rPr>
                <w:lang w:eastAsia="zh-CN"/>
              </w:rPr>
            </w:pPr>
            <w:r>
              <w:rPr>
                <w:lang w:eastAsia="zh-CN"/>
              </w:rPr>
              <w:t xml:space="preserve">    int                 myint       = 50;</w:t>
            </w:r>
          </w:p>
          <w:p w:rsidR="001B19FE" w:rsidRDefault="001B19FE" w:rsidP="001B19FE">
            <w:pPr>
              <w:pStyle w:val="NoSpacing"/>
              <w:rPr>
                <w:lang w:eastAsia="zh-CN"/>
              </w:rPr>
            </w:pPr>
            <w:r>
              <w:rPr>
                <w:lang w:eastAsia="zh-CN"/>
              </w:rPr>
              <w:t xml:space="preserve">    std::string         mystr       = "string";</w:t>
            </w:r>
          </w:p>
          <w:p w:rsidR="001B19FE" w:rsidRDefault="001B19FE" w:rsidP="001B19FE">
            <w:pPr>
              <w:pStyle w:val="NoSpacing"/>
              <w:rPr>
                <w:lang w:eastAsia="zh-CN"/>
              </w:rPr>
            </w:pPr>
            <w:r>
              <w:rPr>
                <w:lang w:eastAsia="zh-CN"/>
              </w:rPr>
              <w:t xml:space="preserve">    double*             mydoubleptr = nullptr;</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std::cout &lt;&lt; "myint has type: " &lt;&lt; typeid(myint).name() &lt;&lt; '\n'</w:t>
            </w:r>
          </w:p>
          <w:p w:rsidR="001B19FE" w:rsidRDefault="001B19FE" w:rsidP="001B19FE">
            <w:pPr>
              <w:pStyle w:val="NoSpacing"/>
              <w:rPr>
                <w:lang w:eastAsia="zh-CN"/>
              </w:rPr>
            </w:pPr>
            <w:r>
              <w:rPr>
                <w:lang w:eastAsia="zh-CN"/>
              </w:rPr>
              <w:t xml:space="preserve">              &lt;&lt; "mystr has type: " &lt;&lt; typeid(mystr).name() &lt;&lt; '\n'</w:t>
            </w:r>
          </w:p>
          <w:p w:rsidR="001B19FE" w:rsidRDefault="001B19FE" w:rsidP="001B19FE">
            <w:pPr>
              <w:pStyle w:val="NoSpacing"/>
              <w:rPr>
                <w:lang w:eastAsia="zh-CN"/>
              </w:rPr>
            </w:pPr>
            <w:r>
              <w:rPr>
                <w:lang w:eastAsia="zh-CN"/>
              </w:rPr>
              <w:t xml:space="preserve">              &lt;&lt; "mydoubleptr has type: " &lt;&lt; typeid(mydoubleptr).name()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std::cout &lt;&lt; myint是多态类型的泛左值表达式；它会被求值</w:t>
            </w:r>
          </w:p>
          <w:p w:rsidR="001B19FE" w:rsidRDefault="001B19FE" w:rsidP="001B19FE">
            <w:pPr>
              <w:pStyle w:val="NoSpacing"/>
              <w:rPr>
                <w:lang w:eastAsia="zh-CN"/>
              </w:rPr>
            </w:pPr>
            <w:r>
              <w:rPr>
                <w:lang w:eastAsia="zh-CN"/>
              </w:rPr>
              <w:t xml:space="preserve">    const std::type_info&amp; r1 = typeid(std::cout &lt;&lt; myint);</w:t>
            </w:r>
          </w:p>
          <w:p w:rsidR="001B19FE" w:rsidRDefault="001B19FE" w:rsidP="001B19FE">
            <w:pPr>
              <w:pStyle w:val="NoSpacing"/>
              <w:rPr>
                <w:lang w:eastAsia="zh-CN"/>
              </w:rPr>
            </w:pPr>
            <w:r>
              <w:rPr>
                <w:lang w:eastAsia="zh-CN"/>
              </w:rPr>
              <w:t xml:space="preserve">    std::cout &lt;&lt; '\n' &lt;&lt; "std::cout&lt;&lt;myint has type : " &lt;&lt; r1.name()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std::printf()不是多态类型的泛左值表达式；不会被求值</w:t>
            </w:r>
          </w:p>
          <w:p w:rsidR="001B19FE" w:rsidRDefault="001B19FE" w:rsidP="001B19FE">
            <w:pPr>
              <w:pStyle w:val="NoSpacing"/>
              <w:rPr>
                <w:lang w:eastAsia="zh-CN"/>
              </w:rPr>
            </w:pPr>
            <w:r>
              <w:rPr>
                <w:lang w:eastAsia="zh-CN"/>
              </w:rPr>
              <w:t xml:space="preserve">    const std::type_info&amp; r2 = typeid(std::printf("%d\n", myint));</w:t>
            </w:r>
          </w:p>
          <w:p w:rsidR="001B19FE" w:rsidRDefault="001B19FE" w:rsidP="001B19FE">
            <w:pPr>
              <w:pStyle w:val="NoSpacing"/>
              <w:rPr>
                <w:lang w:eastAsia="zh-CN"/>
              </w:rPr>
            </w:pPr>
            <w:r>
              <w:rPr>
                <w:lang w:eastAsia="zh-CN"/>
              </w:rPr>
              <w:t xml:space="preserve">    std::cout &lt;&lt; "printf(\"%d\\n\",myint) has type : " &lt;&lt; r2.name()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非多态左值是一个static类型</w:t>
            </w:r>
          </w:p>
          <w:p w:rsidR="001B19FE" w:rsidRDefault="001B19FE" w:rsidP="001B19FE">
            <w:pPr>
              <w:pStyle w:val="NoSpacing"/>
              <w:rPr>
                <w:lang w:eastAsia="zh-CN"/>
              </w:rPr>
            </w:pPr>
            <w:r>
              <w:rPr>
                <w:lang w:eastAsia="zh-CN"/>
              </w:rPr>
              <w:t xml:space="preserve">    Derived d1;</w:t>
            </w:r>
          </w:p>
          <w:p w:rsidR="001B19FE" w:rsidRDefault="001B19FE" w:rsidP="001B19FE">
            <w:pPr>
              <w:pStyle w:val="NoSpacing"/>
              <w:rPr>
                <w:lang w:eastAsia="zh-CN"/>
              </w:rPr>
            </w:pPr>
            <w:r>
              <w:rPr>
                <w:lang w:eastAsia="zh-CN"/>
              </w:rPr>
              <w:t xml:space="preserve">    Base&amp; b1 = d1;</w:t>
            </w:r>
          </w:p>
          <w:p w:rsidR="001B19FE" w:rsidRDefault="001B19FE" w:rsidP="001B19FE">
            <w:pPr>
              <w:pStyle w:val="NoSpacing"/>
              <w:rPr>
                <w:lang w:eastAsia="zh-CN"/>
              </w:rPr>
            </w:pPr>
            <w:r>
              <w:rPr>
                <w:lang w:eastAsia="zh-CN"/>
              </w:rPr>
              <w:t xml:space="preserve">    std::cout &lt;&lt; "reference to non-polymorphic base: " &lt;&lt; typeid(b1).name()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Derived2 d2;</w:t>
            </w:r>
          </w:p>
          <w:p w:rsidR="001B19FE" w:rsidRDefault="001B19FE" w:rsidP="001B19FE">
            <w:pPr>
              <w:pStyle w:val="NoSpacing"/>
              <w:rPr>
                <w:lang w:eastAsia="zh-CN"/>
              </w:rPr>
            </w:pPr>
            <w:r>
              <w:rPr>
                <w:lang w:eastAsia="zh-CN"/>
              </w:rPr>
              <w:t xml:space="preserve">    Base2&amp; b2 = d2;</w:t>
            </w:r>
          </w:p>
          <w:p w:rsidR="001B19FE" w:rsidRDefault="001B19FE" w:rsidP="001B19FE">
            <w:pPr>
              <w:pStyle w:val="NoSpacing"/>
              <w:rPr>
                <w:lang w:eastAsia="zh-CN"/>
              </w:rPr>
            </w:pPr>
            <w:r>
              <w:rPr>
                <w:lang w:eastAsia="zh-CN"/>
              </w:rPr>
              <w:t xml:space="preserve">    std::cout &lt;&lt; "reference to polymorphic base: " &lt;&lt; typeid(b2).name()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try {</w:t>
            </w:r>
          </w:p>
          <w:p w:rsidR="001B19FE" w:rsidRDefault="001B19FE" w:rsidP="001B19FE">
            <w:pPr>
              <w:pStyle w:val="NoSpacing"/>
              <w:rPr>
                <w:lang w:eastAsia="zh-CN"/>
              </w:rPr>
            </w:pPr>
            <w:r>
              <w:rPr>
                <w:rFonts w:hint="eastAsia"/>
                <w:lang w:eastAsia="zh-CN"/>
              </w:rPr>
              <w:t xml:space="preserve">        // 解引用一个null指针： 对于非多态表达式是OK的</w:t>
            </w:r>
          </w:p>
          <w:p w:rsidR="001B19FE" w:rsidRDefault="001B19FE" w:rsidP="001B19FE">
            <w:pPr>
              <w:pStyle w:val="NoSpacing"/>
              <w:rPr>
                <w:lang w:eastAsia="zh-CN"/>
              </w:rPr>
            </w:pPr>
            <w:r>
              <w:rPr>
                <w:lang w:eastAsia="zh-CN"/>
              </w:rPr>
              <w:t xml:space="preserve">        std::cout &lt;&lt; "mydoubleptr points to " &lt;&lt; typeid(*mydoubleptr).name() &lt;&lt; '\n'; </w:t>
            </w:r>
          </w:p>
          <w:p w:rsidR="001B19FE" w:rsidRDefault="001B19FE" w:rsidP="001B19FE">
            <w:pPr>
              <w:pStyle w:val="NoSpacing"/>
              <w:rPr>
                <w:lang w:eastAsia="zh-CN"/>
              </w:rPr>
            </w:pPr>
            <w:r>
              <w:rPr>
                <w:rFonts w:hint="eastAsia"/>
                <w:lang w:eastAsia="zh-CN"/>
              </w:rPr>
              <w:t xml:space="preserve">        // 解引用一个null指针： 对于多态表达式不是OK的</w:t>
            </w:r>
          </w:p>
          <w:p w:rsidR="001B19FE" w:rsidRDefault="001B19FE" w:rsidP="001B19FE">
            <w:pPr>
              <w:pStyle w:val="NoSpacing"/>
              <w:rPr>
                <w:lang w:eastAsia="zh-CN"/>
              </w:rPr>
            </w:pPr>
            <w:r>
              <w:rPr>
                <w:lang w:eastAsia="zh-CN"/>
              </w:rPr>
              <w:t xml:space="preserve">        Derived2* bad_ptr = nullptr;</w:t>
            </w:r>
          </w:p>
          <w:p w:rsidR="001B19FE" w:rsidRDefault="001B19FE" w:rsidP="001B19FE">
            <w:pPr>
              <w:pStyle w:val="NoSpacing"/>
              <w:rPr>
                <w:lang w:eastAsia="zh-CN"/>
              </w:rPr>
            </w:pPr>
            <w:r>
              <w:rPr>
                <w:lang w:eastAsia="zh-CN"/>
              </w:rPr>
              <w:t xml:space="preserve">        std::cout &lt;&lt; "bad_ptr points to... ";</w:t>
            </w:r>
          </w:p>
          <w:p w:rsidR="001B19FE" w:rsidRDefault="001B19FE" w:rsidP="001B19FE">
            <w:pPr>
              <w:pStyle w:val="NoSpacing"/>
              <w:rPr>
                <w:lang w:eastAsia="zh-CN"/>
              </w:rPr>
            </w:pPr>
            <w:r>
              <w:rPr>
                <w:lang w:eastAsia="zh-CN"/>
              </w:rPr>
              <w:t xml:space="preserve">        std::cout &lt;&lt; typeid(*bad_ptr).name() &lt;&lt; '\n';</w:t>
            </w:r>
          </w:p>
          <w:p w:rsidR="001B19FE" w:rsidRDefault="001B19FE" w:rsidP="001B19FE">
            <w:pPr>
              <w:pStyle w:val="NoSpacing"/>
              <w:rPr>
                <w:lang w:eastAsia="zh-CN"/>
              </w:rPr>
            </w:pPr>
            <w:r>
              <w:rPr>
                <w:lang w:eastAsia="zh-CN"/>
              </w:rPr>
              <w:t xml:space="preserve">    } catch (const std::bad_typeid&amp; e) {</w:t>
            </w:r>
          </w:p>
          <w:p w:rsidR="001B19FE" w:rsidRDefault="001B19FE" w:rsidP="001B19FE">
            <w:pPr>
              <w:pStyle w:val="NoSpacing"/>
              <w:rPr>
                <w:lang w:eastAsia="zh-CN"/>
              </w:rPr>
            </w:pPr>
            <w:r>
              <w:rPr>
                <w:lang w:eastAsia="zh-CN"/>
              </w:rPr>
              <w:t xml:space="preserve">         std::cout &lt;&lt; " caught " &lt;&lt; e.what()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w:t>
            </w:r>
          </w:p>
        </w:tc>
      </w:tr>
    </w:tbl>
    <w:p w:rsidR="0007202A" w:rsidRDefault="001B19FE" w:rsidP="002612BC">
      <w:pPr>
        <w:spacing w:before="180" w:after="180"/>
        <w:rPr>
          <w:lang w:eastAsia="zh-CN"/>
        </w:rPr>
      </w:pPr>
      <w:r>
        <w:rPr>
          <w:rFonts w:hint="eastAsia"/>
          <w:lang w:eastAsia="zh-CN"/>
        </w:rPr>
        <w:lastRenderedPageBreak/>
        <w:t>可能的输出结果：</w:t>
      </w:r>
    </w:p>
    <w:tbl>
      <w:tblPr>
        <w:tblStyle w:val="TableGrid"/>
        <w:tblW w:w="0" w:type="auto"/>
        <w:tblLook w:val="04A0" w:firstRow="1" w:lastRow="0" w:firstColumn="1" w:lastColumn="0" w:noHBand="0" w:noVBand="1"/>
      </w:tblPr>
      <w:tblGrid>
        <w:gridCol w:w="9978"/>
      </w:tblGrid>
      <w:tr w:rsidR="001B19FE" w:rsidTr="001B19FE">
        <w:tc>
          <w:tcPr>
            <w:tcW w:w="9978" w:type="dxa"/>
          </w:tcPr>
          <w:p w:rsidR="001B19FE" w:rsidRDefault="001B19FE" w:rsidP="001B19FE">
            <w:pPr>
              <w:pStyle w:val="NoSpacing"/>
              <w:rPr>
                <w:lang w:eastAsia="zh-CN"/>
              </w:rPr>
            </w:pPr>
            <w:r>
              <w:rPr>
                <w:lang w:eastAsia="zh-CN"/>
              </w:rPr>
              <w:t>myint has type: i</w:t>
            </w:r>
          </w:p>
          <w:p w:rsidR="001B19FE" w:rsidRDefault="001B19FE" w:rsidP="001B19FE">
            <w:pPr>
              <w:pStyle w:val="NoSpacing"/>
              <w:rPr>
                <w:lang w:eastAsia="zh-CN"/>
              </w:rPr>
            </w:pPr>
            <w:r>
              <w:rPr>
                <w:lang w:eastAsia="zh-CN"/>
              </w:rPr>
              <w:t>mystr has type: NSt7__cxx1112basic_stringIcSt11char_traitsIcESaIcEEE</w:t>
            </w:r>
          </w:p>
          <w:p w:rsidR="001B19FE" w:rsidRDefault="001B19FE" w:rsidP="001B19FE">
            <w:pPr>
              <w:pStyle w:val="NoSpacing"/>
              <w:rPr>
                <w:lang w:eastAsia="zh-CN"/>
              </w:rPr>
            </w:pPr>
            <w:r>
              <w:rPr>
                <w:lang w:eastAsia="zh-CN"/>
              </w:rPr>
              <w:t>mydoubleptr has type: Pd</w:t>
            </w:r>
          </w:p>
          <w:p w:rsidR="001B19FE" w:rsidRDefault="001B19FE" w:rsidP="001B19FE">
            <w:pPr>
              <w:pStyle w:val="NoSpacing"/>
              <w:rPr>
                <w:lang w:eastAsia="zh-CN"/>
              </w:rPr>
            </w:pPr>
            <w:r>
              <w:rPr>
                <w:lang w:eastAsia="zh-CN"/>
              </w:rPr>
              <w:t>5050</w:t>
            </w:r>
          </w:p>
          <w:p w:rsidR="001B19FE" w:rsidRDefault="001B19FE" w:rsidP="001B19FE">
            <w:pPr>
              <w:pStyle w:val="NoSpacing"/>
              <w:rPr>
                <w:lang w:eastAsia="zh-CN"/>
              </w:rPr>
            </w:pPr>
            <w:r>
              <w:rPr>
                <w:lang w:eastAsia="zh-CN"/>
              </w:rPr>
              <w:t>std::cout&lt;&lt;myint has type : So</w:t>
            </w:r>
          </w:p>
          <w:p w:rsidR="001B19FE" w:rsidRDefault="001B19FE" w:rsidP="001B19FE">
            <w:pPr>
              <w:pStyle w:val="NoSpacing"/>
              <w:rPr>
                <w:lang w:eastAsia="zh-CN"/>
              </w:rPr>
            </w:pPr>
            <w:r>
              <w:rPr>
                <w:lang w:eastAsia="zh-CN"/>
              </w:rPr>
              <w:lastRenderedPageBreak/>
              <w:t>printf("%d\n",myint) has type : i</w:t>
            </w:r>
          </w:p>
          <w:p w:rsidR="001B19FE" w:rsidRDefault="001B19FE" w:rsidP="001B19FE">
            <w:pPr>
              <w:pStyle w:val="NoSpacing"/>
              <w:rPr>
                <w:lang w:eastAsia="zh-CN"/>
              </w:rPr>
            </w:pPr>
            <w:r>
              <w:rPr>
                <w:lang w:eastAsia="zh-CN"/>
              </w:rPr>
              <w:t>reference to non-polymorphic base: 4Base</w:t>
            </w:r>
          </w:p>
          <w:p w:rsidR="001B19FE" w:rsidRDefault="001B19FE" w:rsidP="001B19FE">
            <w:pPr>
              <w:pStyle w:val="NoSpacing"/>
              <w:rPr>
                <w:lang w:eastAsia="zh-CN"/>
              </w:rPr>
            </w:pPr>
            <w:r>
              <w:rPr>
                <w:lang w:eastAsia="zh-CN"/>
              </w:rPr>
              <w:t>reference to polymorphic base: 8Derived2</w:t>
            </w:r>
          </w:p>
          <w:p w:rsidR="001B19FE" w:rsidRDefault="001B19FE" w:rsidP="001B19FE">
            <w:pPr>
              <w:pStyle w:val="NoSpacing"/>
              <w:rPr>
                <w:lang w:eastAsia="zh-CN"/>
              </w:rPr>
            </w:pPr>
            <w:r>
              <w:rPr>
                <w:lang w:eastAsia="zh-CN"/>
              </w:rPr>
              <w:t>mydoubleptr points to d</w:t>
            </w:r>
          </w:p>
          <w:p w:rsidR="001B19FE" w:rsidRDefault="001B19FE" w:rsidP="001B19FE">
            <w:pPr>
              <w:pStyle w:val="NoSpacing"/>
              <w:rPr>
                <w:lang w:eastAsia="zh-CN"/>
              </w:rPr>
            </w:pPr>
            <w:r>
              <w:rPr>
                <w:lang w:eastAsia="zh-CN"/>
              </w:rPr>
              <w:t>bad_ptr points to...  caught std::bad_typeid</w:t>
            </w:r>
          </w:p>
        </w:tc>
      </w:tr>
    </w:tbl>
    <w:p w:rsidR="001B19FE" w:rsidRPr="00AE7B5E" w:rsidRDefault="001B19FE" w:rsidP="002612BC">
      <w:pPr>
        <w:spacing w:before="180" w:after="180"/>
        <w:rPr>
          <w:lang w:eastAsia="zh-CN"/>
        </w:rPr>
      </w:pPr>
    </w:p>
    <w:p w:rsidR="00B466A3" w:rsidRPr="00BC3912" w:rsidRDefault="00430E51" w:rsidP="0001146C">
      <w:pPr>
        <w:pStyle w:val="Heading2"/>
        <w:spacing w:before="180" w:after="180"/>
        <w:rPr>
          <w:rFonts w:hAnsi="SimSun"/>
          <w:lang w:eastAsia="zh-CN"/>
        </w:rPr>
      </w:pPr>
      <w:bookmarkStart w:id="120" w:name="_Toc527036857"/>
      <w:r w:rsidRPr="00BC3912">
        <w:rPr>
          <w:rFonts w:hAnsi="SimSun" w:hint="eastAsia"/>
          <w:lang w:eastAsia="zh-CN"/>
        </w:rPr>
        <w:t>4.5 操作符重载</w:t>
      </w:r>
      <w:bookmarkEnd w:id="120"/>
    </w:p>
    <w:p w:rsidR="00B466A3" w:rsidRPr="00BC3912" w:rsidRDefault="00E45273" w:rsidP="0001146C">
      <w:pPr>
        <w:pStyle w:val="Heading2"/>
        <w:spacing w:before="180" w:after="180"/>
        <w:rPr>
          <w:rFonts w:hAnsi="SimSun"/>
          <w:lang w:eastAsia="zh-CN"/>
        </w:rPr>
      </w:pPr>
      <w:bookmarkStart w:id="121" w:name="_Toc527036858"/>
      <w:r w:rsidRPr="00BC3912">
        <w:rPr>
          <w:rFonts w:hAnsi="SimSun" w:hint="eastAsia"/>
          <w:lang w:eastAsia="zh-CN"/>
        </w:rPr>
        <w:t>4.6 默认比较</w:t>
      </w:r>
      <w:r w:rsidR="00B466A3" w:rsidRPr="00BC3912">
        <w:rPr>
          <w:rFonts w:hAnsi="SimSun"/>
          <w:lang w:eastAsia="zh-CN"/>
        </w:rPr>
        <w:t>(C++20)</w:t>
      </w:r>
      <w:bookmarkEnd w:id="121"/>
    </w:p>
    <w:p w:rsidR="00B466A3" w:rsidRPr="00BC3912" w:rsidRDefault="008C003F" w:rsidP="0001146C">
      <w:pPr>
        <w:pStyle w:val="Heading2"/>
        <w:spacing w:before="180" w:after="180"/>
        <w:rPr>
          <w:rFonts w:hAnsi="SimSun"/>
          <w:lang w:eastAsia="zh-CN"/>
        </w:rPr>
      </w:pPr>
      <w:bookmarkStart w:id="122" w:name="_Toc527036859"/>
      <w:r w:rsidRPr="00BC3912">
        <w:rPr>
          <w:rFonts w:hAnsi="SimSun" w:hint="eastAsia"/>
          <w:lang w:eastAsia="zh-CN"/>
        </w:rPr>
        <w:t>4.7 运算符优先级</w:t>
      </w:r>
      <w:bookmarkEnd w:id="122"/>
    </w:p>
    <w:p w:rsidR="00B466A3" w:rsidRPr="00BC3912" w:rsidRDefault="00E51555" w:rsidP="0001146C">
      <w:pPr>
        <w:pStyle w:val="Heading2"/>
        <w:spacing w:before="180" w:after="180"/>
        <w:rPr>
          <w:rFonts w:hAnsi="SimSun"/>
          <w:lang w:eastAsia="zh-CN"/>
        </w:rPr>
      </w:pPr>
      <w:bookmarkStart w:id="123" w:name="_Toc527036860"/>
      <w:r w:rsidRPr="00BC3912">
        <w:rPr>
          <w:rFonts w:hAnsi="SimSun" w:hint="eastAsia"/>
          <w:lang w:eastAsia="zh-CN"/>
        </w:rPr>
        <w:t>4.8 转换</w:t>
      </w:r>
      <w:bookmarkEnd w:id="123"/>
    </w:p>
    <w:p w:rsidR="005E0F39" w:rsidRDefault="0074587C" w:rsidP="005E0F39">
      <w:pPr>
        <w:pStyle w:val="Heading3"/>
        <w:spacing w:before="180" w:after="180"/>
        <w:rPr>
          <w:lang w:eastAsia="zh-CN"/>
        </w:rPr>
      </w:pPr>
      <w:bookmarkStart w:id="124" w:name="_4.8.1_implicit_-"/>
      <w:bookmarkStart w:id="125" w:name="_4.8.1_隐式转换"/>
      <w:bookmarkStart w:id="126" w:name="_Toc527036861"/>
      <w:bookmarkEnd w:id="124"/>
      <w:bookmarkEnd w:id="125"/>
      <w:r w:rsidRPr="00BC3912">
        <w:rPr>
          <w:rFonts w:hint="eastAsia"/>
          <w:lang w:eastAsia="zh-CN"/>
        </w:rPr>
        <w:t xml:space="preserve">4.8.1 </w:t>
      </w:r>
      <w:r w:rsidR="00472B0D">
        <w:rPr>
          <w:rFonts w:hint="eastAsia"/>
          <w:lang w:eastAsia="zh-CN"/>
        </w:rPr>
        <w:t>隐式转换</w:t>
      </w:r>
      <w:bookmarkEnd w:id="126"/>
    </w:p>
    <w:p w:rsidR="002E0131" w:rsidRDefault="002E0131" w:rsidP="00BF3366">
      <w:pPr>
        <w:spacing w:before="180" w:after="180"/>
        <w:rPr>
          <w:lang w:eastAsia="zh-CN"/>
        </w:rPr>
      </w:pPr>
      <w:r>
        <w:rPr>
          <w:rFonts w:hint="eastAsia"/>
          <w:lang w:eastAsia="zh-CN"/>
        </w:rPr>
        <w:t>当在上下文中不接受某一类型为T1的表达式而接受的类型为T2时，就会发生</w:t>
      </w:r>
      <w:r w:rsidR="00B47D1A">
        <w:rPr>
          <w:lang w:eastAsia="zh-CN"/>
        </w:rPr>
        <w:t>T1</w:t>
      </w:r>
      <w:r w:rsidR="00B47D1A">
        <w:rPr>
          <w:rFonts w:hint="eastAsia"/>
          <w:lang w:eastAsia="zh-CN"/>
        </w:rPr>
        <w:t>到T2的</w:t>
      </w:r>
      <w:r>
        <w:rPr>
          <w:rFonts w:hint="eastAsia"/>
          <w:lang w:eastAsia="zh-CN"/>
        </w:rPr>
        <w:t>隐式转换，尤其是</w:t>
      </w:r>
      <w:r w:rsidR="004209C6">
        <w:rPr>
          <w:rFonts w:hint="eastAsia"/>
          <w:lang w:eastAsia="zh-CN"/>
        </w:rPr>
        <w:t>：</w:t>
      </w:r>
    </w:p>
    <w:p w:rsidR="00BF3366" w:rsidRDefault="004209C6" w:rsidP="003F79B6">
      <w:pPr>
        <w:pStyle w:val="ListParagraph"/>
        <w:numPr>
          <w:ilvl w:val="0"/>
          <w:numId w:val="94"/>
        </w:numPr>
        <w:spacing w:before="180" w:after="180"/>
        <w:ind w:leftChars="0"/>
        <w:rPr>
          <w:lang w:eastAsia="zh-CN"/>
        </w:rPr>
      </w:pPr>
      <w:r>
        <w:rPr>
          <w:rFonts w:hint="eastAsia"/>
          <w:lang w:eastAsia="zh-CN"/>
        </w:rPr>
        <w:t>当调用参数类型为T2，但是传入的实参类型为T1的表达式时；</w:t>
      </w:r>
    </w:p>
    <w:p w:rsidR="00A0338B" w:rsidRDefault="00A0338B" w:rsidP="002E0131">
      <w:pPr>
        <w:pStyle w:val="ListParagraph"/>
        <w:numPr>
          <w:ilvl w:val="0"/>
          <w:numId w:val="94"/>
        </w:numPr>
        <w:spacing w:before="180" w:after="180"/>
        <w:ind w:leftChars="0"/>
        <w:rPr>
          <w:lang w:eastAsia="zh-CN"/>
        </w:rPr>
      </w:pPr>
      <w:r>
        <w:rPr>
          <w:rFonts w:hint="eastAsia"/>
          <w:lang w:eastAsia="zh-CN"/>
        </w:rPr>
        <w:t>当操作符期望的类型为T2，但是算子类型为T1的表达式时；</w:t>
      </w:r>
    </w:p>
    <w:p w:rsidR="00505E35" w:rsidRDefault="00505E35" w:rsidP="002E0131">
      <w:pPr>
        <w:pStyle w:val="ListParagraph"/>
        <w:numPr>
          <w:ilvl w:val="0"/>
          <w:numId w:val="94"/>
        </w:numPr>
        <w:spacing w:before="180" w:after="180"/>
        <w:ind w:leftChars="0"/>
        <w:rPr>
          <w:lang w:eastAsia="zh-CN"/>
        </w:rPr>
      </w:pPr>
      <w:r>
        <w:rPr>
          <w:rFonts w:hint="eastAsia"/>
          <w:lang w:eastAsia="zh-CN"/>
        </w:rPr>
        <w:t>当初始化一个类型为T2的新对象时，包含返回类型为T2的函数返回语句；</w:t>
      </w:r>
    </w:p>
    <w:p w:rsidR="003F79B6" w:rsidRDefault="003F79B6" w:rsidP="002E0131">
      <w:pPr>
        <w:pStyle w:val="ListParagraph"/>
        <w:numPr>
          <w:ilvl w:val="0"/>
          <w:numId w:val="94"/>
        </w:numPr>
        <w:spacing w:before="180" w:after="180"/>
        <w:ind w:leftChars="0"/>
        <w:rPr>
          <w:lang w:eastAsia="zh-CN"/>
        </w:rPr>
      </w:pPr>
      <w:r>
        <w:rPr>
          <w:rFonts w:hint="eastAsia"/>
          <w:lang w:eastAsia="zh-CN"/>
        </w:rPr>
        <w:t>当在switch语句中使用</w:t>
      </w:r>
      <w:r w:rsidR="00B47D1A">
        <w:rPr>
          <w:rFonts w:hint="eastAsia"/>
          <w:lang w:eastAsia="zh-CN"/>
        </w:rPr>
        <w:t>T1</w:t>
      </w:r>
      <w:r>
        <w:rPr>
          <w:rFonts w:hint="eastAsia"/>
          <w:lang w:eastAsia="zh-CN"/>
        </w:rPr>
        <w:t>表达式时（T2是整数类型）</w:t>
      </w:r>
      <w:r w:rsidR="00616BF5">
        <w:rPr>
          <w:rFonts w:hint="eastAsia"/>
          <w:lang w:eastAsia="zh-CN"/>
        </w:rPr>
        <w:t>；</w:t>
      </w:r>
    </w:p>
    <w:p w:rsidR="00BF3366" w:rsidRDefault="00616BF5" w:rsidP="002E0131">
      <w:pPr>
        <w:pStyle w:val="ListParagraph"/>
        <w:numPr>
          <w:ilvl w:val="0"/>
          <w:numId w:val="94"/>
        </w:numPr>
        <w:spacing w:before="180" w:after="180"/>
        <w:ind w:leftChars="0"/>
        <w:rPr>
          <w:lang w:eastAsia="zh-CN"/>
        </w:rPr>
      </w:pPr>
      <w:r>
        <w:rPr>
          <w:rFonts w:hint="eastAsia"/>
          <w:lang w:eastAsia="zh-CN"/>
        </w:rPr>
        <w:t>当在if语句或者循环语句中使用该表达式时</w:t>
      </w:r>
      <w:r w:rsidR="00755BE7">
        <w:rPr>
          <w:rFonts w:hint="eastAsia"/>
          <w:lang w:eastAsia="zh-CN"/>
        </w:rPr>
        <w:t>（T2是bool型）</w:t>
      </w:r>
      <w:r>
        <w:rPr>
          <w:rFonts w:hint="eastAsia"/>
          <w:lang w:eastAsia="zh-CN"/>
        </w:rPr>
        <w:t>；</w:t>
      </w:r>
    </w:p>
    <w:p w:rsidR="00A42636" w:rsidRDefault="00A42636" w:rsidP="00BF3366">
      <w:pPr>
        <w:spacing w:before="180" w:after="180"/>
        <w:rPr>
          <w:lang w:eastAsia="zh-CN"/>
        </w:rPr>
      </w:pPr>
      <w:r>
        <w:rPr>
          <w:rFonts w:hint="eastAsia"/>
          <w:lang w:eastAsia="zh-CN"/>
        </w:rPr>
        <w:t>只有存在一个从T1到T2的</w:t>
      </w:r>
      <w:r w:rsidR="00B47D1A">
        <w:rPr>
          <w:rFonts w:hint="eastAsia"/>
          <w:lang w:eastAsia="zh-CN"/>
        </w:rPr>
        <w:t>没有歧义的</w:t>
      </w:r>
      <w:r>
        <w:rPr>
          <w:rFonts w:hint="eastAsia"/>
          <w:lang w:eastAsia="zh-CN"/>
        </w:rPr>
        <w:t>隐式转换序列时，该程序才能符合语法规则（</w:t>
      </w:r>
      <w:r w:rsidR="00B47D1A">
        <w:rPr>
          <w:rFonts w:hint="eastAsia"/>
          <w:lang w:eastAsia="zh-CN"/>
        </w:rPr>
        <w:t>能够被</w:t>
      </w:r>
      <w:r>
        <w:rPr>
          <w:rFonts w:hint="eastAsia"/>
          <w:lang w:eastAsia="zh-CN"/>
        </w:rPr>
        <w:t>编译）。</w:t>
      </w:r>
    </w:p>
    <w:p w:rsidR="00DA1D73" w:rsidRDefault="00DA1D73" w:rsidP="00BF3366">
      <w:pPr>
        <w:spacing w:before="180" w:after="180"/>
        <w:rPr>
          <w:lang w:eastAsia="zh-CN"/>
        </w:rPr>
      </w:pPr>
      <w:r>
        <w:rPr>
          <w:rFonts w:hint="eastAsia"/>
          <w:lang w:eastAsia="zh-CN"/>
        </w:rPr>
        <w:t>如果调用的函数或运算符有多个重载，则在从T1到每个可用的T2构建隐式转换序列后，</w:t>
      </w:r>
      <w:hyperlink w:anchor="_7.7_重载决策" w:history="1">
        <w:r w:rsidRPr="00A51F0A">
          <w:rPr>
            <w:rStyle w:val="Hyperlink"/>
            <w:rFonts w:hint="eastAsia"/>
            <w:lang w:eastAsia="zh-CN"/>
          </w:rPr>
          <w:t>重载决策</w:t>
        </w:r>
      </w:hyperlink>
      <w:r>
        <w:rPr>
          <w:rFonts w:hint="eastAsia"/>
          <w:lang w:eastAsia="zh-CN"/>
        </w:rPr>
        <w:t>规则将决定编译</w:t>
      </w:r>
      <w:r w:rsidR="002D3EF7">
        <w:rPr>
          <w:rFonts w:hint="eastAsia"/>
          <w:lang w:eastAsia="zh-CN"/>
        </w:rPr>
        <w:t>哪个重载</w:t>
      </w:r>
      <w:r w:rsidR="004D7853">
        <w:rPr>
          <w:rFonts w:hint="eastAsia"/>
          <w:lang w:eastAsia="zh-CN"/>
        </w:rPr>
        <w:t>版本</w:t>
      </w:r>
      <w:r>
        <w:rPr>
          <w:rFonts w:hint="eastAsia"/>
          <w:lang w:eastAsia="zh-CN"/>
        </w:rPr>
        <w:t>。</w:t>
      </w:r>
    </w:p>
    <w:p w:rsidR="00BF3366" w:rsidRDefault="00BF3366" w:rsidP="00BF3366">
      <w:pPr>
        <w:spacing w:before="180" w:after="180"/>
        <w:rPr>
          <w:lang w:eastAsia="zh-CN"/>
        </w:rPr>
      </w:pPr>
      <w:r>
        <w:rPr>
          <w:rFonts w:hint="eastAsia"/>
          <w:lang w:eastAsia="zh-CN"/>
        </w:rPr>
        <w:t>注意：在算术表达式中，</w:t>
      </w:r>
      <w:r w:rsidR="00A51F0A">
        <w:rPr>
          <w:rFonts w:hint="eastAsia"/>
          <w:lang w:eastAsia="zh-CN"/>
        </w:rPr>
        <w:t>对二元操作符的操作算子</w:t>
      </w:r>
      <w:r w:rsidR="00026726">
        <w:rPr>
          <w:rFonts w:hint="eastAsia"/>
          <w:lang w:eastAsia="zh-CN"/>
        </w:rPr>
        <w:t>作</w:t>
      </w:r>
      <w:r w:rsidR="00A51F0A">
        <w:rPr>
          <w:rFonts w:hint="eastAsia"/>
          <w:lang w:eastAsia="zh-CN"/>
        </w:rPr>
        <w:t>隐式转换</w:t>
      </w:r>
      <w:r w:rsidR="00026726">
        <w:rPr>
          <w:rFonts w:hint="eastAsia"/>
          <w:lang w:eastAsia="zh-CN"/>
        </w:rPr>
        <w:t>，其</w:t>
      </w:r>
      <w:r w:rsidR="00A51F0A">
        <w:rPr>
          <w:rFonts w:hint="eastAsia"/>
          <w:lang w:eastAsia="zh-CN"/>
        </w:rPr>
        <w:t>目标类型是由一组单独的规则决定的，称之为通用算术转换。</w:t>
      </w:r>
    </w:p>
    <w:p w:rsidR="008457A8" w:rsidRDefault="008457A8" w:rsidP="002F54C4">
      <w:pPr>
        <w:pStyle w:val="Heading4"/>
        <w:spacing w:before="180" w:after="180"/>
        <w:rPr>
          <w:lang w:eastAsia="zh-CN"/>
        </w:rPr>
      </w:pPr>
      <w:r>
        <w:rPr>
          <w:rFonts w:hint="eastAsia"/>
          <w:lang w:eastAsia="zh-CN"/>
        </w:rPr>
        <w:t xml:space="preserve">4.8.1.1 </w:t>
      </w:r>
      <w:r>
        <w:rPr>
          <w:rFonts w:hAnsi="SimSun" w:cs="SimSun" w:hint="eastAsia"/>
          <w:lang w:eastAsia="zh-CN"/>
        </w:rPr>
        <w:t>转换顺</w:t>
      </w:r>
      <w:r>
        <w:rPr>
          <w:rFonts w:ascii="ＭＳ 明朝" w:eastAsia="ＭＳ 明朝" w:hAnsi="ＭＳ 明朝" w:cs="ＭＳ 明朝" w:hint="eastAsia"/>
          <w:lang w:eastAsia="zh-CN"/>
        </w:rPr>
        <w:t>序</w:t>
      </w:r>
    </w:p>
    <w:p w:rsidR="008457A8" w:rsidRDefault="00923FA3" w:rsidP="008457A8">
      <w:pPr>
        <w:spacing w:before="180" w:after="180"/>
        <w:rPr>
          <w:lang w:eastAsia="zh-CN"/>
        </w:rPr>
      </w:pPr>
      <w:r>
        <w:rPr>
          <w:rFonts w:hint="eastAsia"/>
          <w:lang w:eastAsia="zh-CN"/>
        </w:rPr>
        <w:t>隐式转换序列按以下顺序组成：</w:t>
      </w:r>
    </w:p>
    <w:p w:rsidR="008457A8" w:rsidRDefault="008457A8" w:rsidP="00070D4D">
      <w:pPr>
        <w:spacing w:before="180" w:after="180"/>
        <w:ind w:leftChars="100" w:left="210"/>
        <w:rPr>
          <w:lang w:eastAsia="zh-CN"/>
        </w:rPr>
      </w:pPr>
      <w:r>
        <w:rPr>
          <w:lang w:eastAsia="zh-CN"/>
        </w:rPr>
        <w:t xml:space="preserve">1) </w:t>
      </w:r>
      <w:r w:rsidR="00CE1CAC" w:rsidRPr="00CE1CAC">
        <w:rPr>
          <w:rFonts w:hint="eastAsia"/>
          <w:lang w:eastAsia="zh-CN"/>
        </w:rPr>
        <w:t>零或一个标准转换序列</w:t>
      </w:r>
      <w:r w:rsidR="00CE1CAC">
        <w:rPr>
          <w:rFonts w:hint="eastAsia"/>
          <w:lang w:eastAsia="zh-CN"/>
        </w:rPr>
        <w:t>；</w:t>
      </w:r>
    </w:p>
    <w:p w:rsidR="008457A8" w:rsidRDefault="008457A8" w:rsidP="00070D4D">
      <w:pPr>
        <w:spacing w:before="180" w:after="180"/>
        <w:ind w:leftChars="100" w:left="210"/>
        <w:rPr>
          <w:lang w:eastAsia="zh-CN"/>
        </w:rPr>
      </w:pPr>
      <w:r>
        <w:rPr>
          <w:lang w:eastAsia="zh-CN"/>
        </w:rPr>
        <w:t xml:space="preserve">2) </w:t>
      </w:r>
      <w:r w:rsidR="002C5F73" w:rsidRPr="00CE1CAC">
        <w:rPr>
          <w:rFonts w:hint="eastAsia"/>
          <w:lang w:eastAsia="zh-CN"/>
        </w:rPr>
        <w:t>零或一个</w:t>
      </w:r>
      <w:r w:rsidR="002C5F73">
        <w:rPr>
          <w:rFonts w:hint="eastAsia"/>
          <w:lang w:eastAsia="zh-CN"/>
        </w:rPr>
        <w:t>用户自定义</w:t>
      </w:r>
      <w:r w:rsidR="002C5F73" w:rsidRPr="00CE1CAC">
        <w:rPr>
          <w:rFonts w:hint="eastAsia"/>
          <w:lang w:eastAsia="zh-CN"/>
        </w:rPr>
        <w:t>转换序列</w:t>
      </w:r>
      <w:r w:rsidR="004A29E3">
        <w:rPr>
          <w:rFonts w:hint="eastAsia"/>
          <w:lang w:eastAsia="zh-CN"/>
        </w:rPr>
        <w:t>；</w:t>
      </w:r>
    </w:p>
    <w:p w:rsidR="008457A8" w:rsidRDefault="008457A8" w:rsidP="001B38DC">
      <w:pPr>
        <w:spacing w:before="180" w:after="180"/>
        <w:ind w:leftChars="100" w:left="210"/>
        <w:rPr>
          <w:lang w:eastAsia="zh-CN"/>
        </w:rPr>
      </w:pPr>
      <w:r>
        <w:rPr>
          <w:lang w:eastAsia="zh-CN"/>
        </w:rPr>
        <w:t xml:space="preserve">3) </w:t>
      </w:r>
      <w:r w:rsidR="00633B61" w:rsidRPr="00633B61">
        <w:rPr>
          <w:rFonts w:hint="eastAsia"/>
          <w:lang w:eastAsia="zh-CN"/>
        </w:rPr>
        <w:t>零或一个标准转换序列</w:t>
      </w:r>
      <w:r w:rsidR="00633B61">
        <w:rPr>
          <w:rFonts w:hint="eastAsia"/>
          <w:lang w:eastAsia="zh-CN"/>
        </w:rPr>
        <w:t>。</w:t>
      </w:r>
    </w:p>
    <w:p w:rsidR="00333A46" w:rsidRDefault="00333A46" w:rsidP="008457A8">
      <w:pPr>
        <w:spacing w:before="180" w:after="180"/>
        <w:rPr>
          <w:lang w:eastAsia="zh-CN"/>
        </w:rPr>
      </w:pPr>
      <w:r w:rsidRPr="00333A46">
        <w:rPr>
          <w:rFonts w:hint="eastAsia"/>
          <w:lang w:eastAsia="zh-CN"/>
        </w:rPr>
        <w:t>在考虑构造函数或用户定义的转换函数的参数时，只允许一个标准转换序列（否则用户定义的转换可以有效地链接）。 从一种内置类型转换为另一种内置类型时，只允许使用一种标准转换序列。</w:t>
      </w:r>
    </w:p>
    <w:p w:rsidR="008457A8" w:rsidRDefault="001B38DC" w:rsidP="008457A8">
      <w:pPr>
        <w:spacing w:before="180" w:after="180"/>
        <w:rPr>
          <w:lang w:eastAsia="zh-CN"/>
        </w:rPr>
      </w:pPr>
      <w:r>
        <w:rPr>
          <w:rFonts w:hint="eastAsia"/>
          <w:lang w:eastAsia="zh-CN"/>
        </w:rPr>
        <w:lastRenderedPageBreak/>
        <w:t>标准转换序列按以下顺序组成：</w:t>
      </w:r>
    </w:p>
    <w:p w:rsidR="008457A8" w:rsidRDefault="00070D4D" w:rsidP="000C11B9">
      <w:pPr>
        <w:pStyle w:val="ListParagraph"/>
        <w:numPr>
          <w:ilvl w:val="0"/>
          <w:numId w:val="132"/>
        </w:numPr>
        <w:spacing w:before="180" w:after="180"/>
        <w:ind w:leftChars="0"/>
        <w:rPr>
          <w:lang w:eastAsia="zh-CN"/>
        </w:rPr>
      </w:pPr>
      <w:r>
        <w:rPr>
          <w:rFonts w:hint="eastAsia"/>
          <w:lang w:eastAsia="zh-CN"/>
        </w:rPr>
        <w:t>0或左值变换；</w:t>
      </w:r>
    </w:p>
    <w:p w:rsidR="008457A8" w:rsidRDefault="00070D4D" w:rsidP="000C11B9">
      <w:pPr>
        <w:pStyle w:val="ListParagraph"/>
        <w:numPr>
          <w:ilvl w:val="0"/>
          <w:numId w:val="132"/>
        </w:numPr>
        <w:spacing w:before="180" w:after="180"/>
        <w:ind w:leftChars="0"/>
        <w:rPr>
          <w:lang w:eastAsia="zh-CN"/>
        </w:rPr>
      </w:pPr>
      <w:r w:rsidRPr="00070D4D">
        <w:rPr>
          <w:rFonts w:hint="eastAsia"/>
          <w:lang w:eastAsia="zh-CN"/>
        </w:rPr>
        <w:t>零或一个数字提升或数字转换;</w:t>
      </w:r>
    </w:p>
    <w:p w:rsidR="008457A8" w:rsidRDefault="00070D4D" w:rsidP="000C11B9">
      <w:pPr>
        <w:pStyle w:val="ListParagraph"/>
        <w:numPr>
          <w:ilvl w:val="0"/>
          <w:numId w:val="132"/>
        </w:numPr>
        <w:spacing w:before="180" w:after="180"/>
        <w:ind w:leftChars="0"/>
        <w:rPr>
          <w:lang w:eastAsia="zh-CN"/>
        </w:rPr>
      </w:pPr>
      <w:r w:rsidRPr="00070D4D">
        <w:rPr>
          <w:rFonts w:hint="eastAsia"/>
          <w:lang w:eastAsia="zh-CN"/>
        </w:rPr>
        <w:t>零或一个函数指针转换;</w:t>
      </w:r>
      <w:r>
        <w:rPr>
          <w:rFonts w:hint="eastAsia"/>
          <w:lang w:eastAsia="zh-CN"/>
        </w:rPr>
        <w:t>（C++17之后）</w:t>
      </w:r>
    </w:p>
    <w:p w:rsidR="008457A8" w:rsidRDefault="00F60346" w:rsidP="000C11B9">
      <w:pPr>
        <w:pStyle w:val="ListParagraph"/>
        <w:numPr>
          <w:ilvl w:val="0"/>
          <w:numId w:val="132"/>
        </w:numPr>
        <w:spacing w:before="180" w:after="180"/>
        <w:ind w:leftChars="0"/>
        <w:rPr>
          <w:lang w:eastAsia="zh-CN"/>
        </w:rPr>
      </w:pPr>
      <w:r w:rsidRPr="00F60346">
        <w:rPr>
          <w:rFonts w:hint="eastAsia"/>
          <w:lang w:eastAsia="zh-CN"/>
        </w:rPr>
        <w:t>零或一个资格调整</w:t>
      </w:r>
      <w:r>
        <w:rPr>
          <w:rFonts w:hint="eastAsia"/>
          <w:lang w:eastAsia="zh-CN"/>
        </w:rPr>
        <w:t>。</w:t>
      </w:r>
    </w:p>
    <w:p w:rsidR="008457A8" w:rsidRDefault="008457A8" w:rsidP="008457A8">
      <w:pPr>
        <w:spacing w:before="180" w:after="180"/>
        <w:rPr>
          <w:lang w:eastAsia="zh-CN"/>
        </w:rPr>
      </w:pPr>
      <w:r>
        <w:rPr>
          <w:rFonts w:hint="eastAsia"/>
          <w:lang w:eastAsia="zh-CN"/>
        </w:rPr>
        <w:t>用户定义的转换由零个或一个非显式单参数构造函数或非显式转换函数调用组成</w:t>
      </w:r>
    </w:p>
    <w:p w:rsidR="008457A8" w:rsidRDefault="008457A8" w:rsidP="008457A8">
      <w:pPr>
        <w:spacing w:before="180" w:after="180"/>
        <w:rPr>
          <w:lang w:eastAsia="zh-CN"/>
        </w:rPr>
      </w:pPr>
      <w:r>
        <w:rPr>
          <w:rFonts w:hint="eastAsia"/>
          <w:lang w:eastAsia="zh-CN"/>
        </w:rPr>
        <w:t>当且仅当T2可以从e被复制初始化时，表达式e被认为是隐式转换为T2的，即声明T2 t = e;是格式良好的（可以编译），对于一些发明的临时t。请注意，这与直接初始化（T2 t（e））不同，其中将额外考虑显式构造函数和转换函数。</w:t>
      </w:r>
    </w:p>
    <w:p w:rsidR="00730B69" w:rsidRDefault="00730B69" w:rsidP="00333A46">
      <w:pPr>
        <w:pStyle w:val="Heading4"/>
        <w:spacing w:before="180" w:after="180"/>
        <w:rPr>
          <w:lang w:eastAsia="zh-CN"/>
        </w:rPr>
      </w:pPr>
      <w:r>
        <w:rPr>
          <w:rFonts w:hint="eastAsia"/>
          <w:lang w:eastAsia="zh-CN"/>
        </w:rPr>
        <w:t>4.8.1.2 上下文</w:t>
      </w:r>
      <w:r>
        <w:rPr>
          <w:rFonts w:hAnsi="SimSun" w:cs="SimSun" w:hint="eastAsia"/>
          <w:lang w:eastAsia="zh-CN"/>
        </w:rPr>
        <w:t>转换</w:t>
      </w:r>
    </w:p>
    <w:p w:rsidR="00745FEF" w:rsidRDefault="00745FEF" w:rsidP="00730B69">
      <w:pPr>
        <w:spacing w:before="180" w:after="180"/>
        <w:rPr>
          <w:lang w:eastAsia="zh-CN"/>
        </w:rPr>
      </w:pPr>
      <w:r w:rsidRPr="00745FEF">
        <w:rPr>
          <w:rFonts w:hint="eastAsia"/>
          <w:lang w:eastAsia="zh-CN"/>
        </w:rPr>
        <w:t>在</w:t>
      </w:r>
      <w:r>
        <w:rPr>
          <w:rFonts w:hint="eastAsia"/>
          <w:lang w:eastAsia="zh-CN"/>
        </w:rPr>
        <w:t>下面的</w:t>
      </w:r>
      <w:r w:rsidRPr="00745FEF">
        <w:rPr>
          <w:rFonts w:hint="eastAsia"/>
          <w:lang w:eastAsia="zh-CN"/>
        </w:rPr>
        <w:t>五个上下文中，</w:t>
      </w:r>
      <w:r w:rsidR="00AF69B8">
        <w:rPr>
          <w:rFonts w:hint="eastAsia"/>
          <w:lang w:eastAsia="zh-CN"/>
        </w:rPr>
        <w:t>期望的类型是bool型，如果声明语句</w:t>
      </w:r>
      <w:r w:rsidR="00AF69B8" w:rsidRPr="00AF69B8">
        <w:rPr>
          <w:rFonts w:hint="eastAsia"/>
          <w:shd w:val="pct15" w:color="auto" w:fill="FFFFFF"/>
          <w:lang w:eastAsia="zh-CN"/>
        </w:rPr>
        <w:t xml:space="preserve">bool </w:t>
      </w:r>
      <w:r w:rsidRPr="00AF69B8">
        <w:rPr>
          <w:rFonts w:hint="eastAsia"/>
          <w:shd w:val="pct15" w:color="auto" w:fill="FFFFFF"/>
          <w:lang w:eastAsia="zh-CN"/>
        </w:rPr>
        <w:t>t</w:t>
      </w:r>
      <w:r w:rsidR="007E14C6" w:rsidRPr="00AF69B8">
        <w:rPr>
          <w:rFonts w:hint="eastAsia"/>
          <w:shd w:val="pct15" w:color="auto" w:fill="FFFFFF"/>
          <w:lang w:eastAsia="zh-CN"/>
        </w:rPr>
        <w:t>(e)</w:t>
      </w:r>
      <w:r w:rsidRPr="00AF69B8">
        <w:rPr>
          <w:rFonts w:hint="eastAsia"/>
          <w:shd w:val="pct15" w:color="auto" w:fill="FFFFFF"/>
          <w:lang w:eastAsia="zh-CN"/>
        </w:rPr>
        <w:t>;</w:t>
      </w:r>
      <w:r w:rsidR="00AF69B8">
        <w:rPr>
          <w:rFonts w:hint="eastAsia"/>
          <w:lang w:eastAsia="zh-CN"/>
        </w:rPr>
        <w:t>符合语法规则，则隐式转换被自动执行。也就是说，诸如用户自定义的显式转换函数</w:t>
      </w:r>
      <w:r w:rsidR="00AF69B8" w:rsidRPr="00AF69B8">
        <w:rPr>
          <w:rFonts w:hint="eastAsia"/>
          <w:shd w:val="pct15" w:color="auto" w:fill="FFFFFF"/>
          <w:lang w:eastAsia="zh-CN"/>
        </w:rPr>
        <w:t>T :: operator bool（）const;</w:t>
      </w:r>
      <w:r w:rsidR="00AF69B8">
        <w:rPr>
          <w:rFonts w:hint="eastAsia"/>
          <w:lang w:eastAsia="zh-CN"/>
        </w:rPr>
        <w:t>也会被考虑。这类表达式e被称为上下文可转换为bool型的表达式</w:t>
      </w:r>
      <w:r w:rsidRPr="00745FEF">
        <w:rPr>
          <w:rFonts w:hint="eastAsia"/>
          <w:lang w:eastAsia="zh-CN"/>
        </w:rPr>
        <w:t>。</w:t>
      </w:r>
      <w:r w:rsidR="007E14C6">
        <w:rPr>
          <w:rFonts w:hint="eastAsia"/>
          <w:lang w:eastAsia="zh-CN"/>
        </w:rPr>
        <w:t>（C++11之后）</w:t>
      </w:r>
    </w:p>
    <w:p w:rsidR="00730B69" w:rsidRDefault="00C648AC" w:rsidP="007E14C6">
      <w:pPr>
        <w:pStyle w:val="ListParagraph"/>
        <w:numPr>
          <w:ilvl w:val="0"/>
          <w:numId w:val="97"/>
        </w:numPr>
        <w:spacing w:before="180" w:after="180"/>
        <w:ind w:leftChars="0"/>
        <w:rPr>
          <w:lang w:eastAsia="zh-CN"/>
        </w:rPr>
      </w:pPr>
      <w:r>
        <w:rPr>
          <w:rFonts w:hint="eastAsia"/>
          <w:lang w:eastAsia="zh-CN"/>
        </w:rPr>
        <w:t>条件控制语句</w:t>
      </w:r>
      <w:r w:rsidR="00730B69">
        <w:rPr>
          <w:lang w:eastAsia="zh-CN"/>
        </w:rPr>
        <w:t>if</w:t>
      </w:r>
      <w:r w:rsidR="00727CE5">
        <w:rPr>
          <w:rFonts w:hint="eastAsia"/>
          <w:lang w:eastAsia="zh-CN"/>
        </w:rPr>
        <w:t>，</w:t>
      </w:r>
      <w:r w:rsidR="00730B69">
        <w:rPr>
          <w:lang w:eastAsia="zh-CN"/>
        </w:rPr>
        <w:t>while</w:t>
      </w:r>
      <w:r w:rsidR="00727CE5">
        <w:rPr>
          <w:rFonts w:hint="eastAsia"/>
          <w:lang w:eastAsia="zh-CN"/>
        </w:rPr>
        <w:t>，</w:t>
      </w:r>
      <w:r w:rsidR="00730B69">
        <w:rPr>
          <w:lang w:eastAsia="zh-CN"/>
        </w:rPr>
        <w:t>for</w:t>
      </w:r>
      <w:r w:rsidR="00727CE5">
        <w:rPr>
          <w:rFonts w:hint="eastAsia"/>
          <w:lang w:eastAsia="zh-CN"/>
        </w:rPr>
        <w:t>；</w:t>
      </w:r>
    </w:p>
    <w:p w:rsidR="00730B69" w:rsidRDefault="009A2245" w:rsidP="007E14C6">
      <w:pPr>
        <w:pStyle w:val="ListParagraph"/>
        <w:numPr>
          <w:ilvl w:val="0"/>
          <w:numId w:val="97"/>
        </w:numPr>
        <w:spacing w:before="180" w:after="180"/>
        <w:ind w:leftChars="0"/>
        <w:rPr>
          <w:lang w:eastAsia="zh-CN"/>
        </w:rPr>
      </w:pPr>
      <w:r>
        <w:rPr>
          <w:rFonts w:hint="eastAsia"/>
          <w:lang w:eastAsia="zh-CN"/>
        </w:rPr>
        <w:t>逻辑操作符</w:t>
      </w:r>
      <w:r w:rsidR="00730B69">
        <w:rPr>
          <w:lang w:eastAsia="zh-CN"/>
        </w:rPr>
        <w:t>!</w:t>
      </w:r>
      <w:r w:rsidR="00C4671B">
        <w:rPr>
          <w:rFonts w:hint="eastAsia"/>
          <w:lang w:eastAsia="zh-CN"/>
        </w:rPr>
        <w:t>，</w:t>
      </w:r>
      <w:r w:rsidR="00730B69">
        <w:rPr>
          <w:lang w:eastAsia="zh-CN"/>
        </w:rPr>
        <w:t>&amp;&amp;</w:t>
      </w:r>
      <w:r w:rsidR="00C4671B">
        <w:rPr>
          <w:rFonts w:hint="eastAsia"/>
          <w:lang w:eastAsia="zh-CN"/>
        </w:rPr>
        <w:t>和</w:t>
      </w:r>
      <w:r w:rsidR="00730B69">
        <w:rPr>
          <w:lang w:eastAsia="zh-CN"/>
        </w:rPr>
        <w:t>||</w:t>
      </w:r>
      <w:r w:rsidR="000E7BFB">
        <w:rPr>
          <w:rFonts w:hint="eastAsia"/>
          <w:lang w:eastAsia="zh-CN"/>
        </w:rPr>
        <w:t>；</w:t>
      </w:r>
    </w:p>
    <w:p w:rsidR="00730B69" w:rsidRDefault="00730B69" w:rsidP="007E14C6">
      <w:pPr>
        <w:pStyle w:val="ListParagraph"/>
        <w:numPr>
          <w:ilvl w:val="0"/>
          <w:numId w:val="97"/>
        </w:numPr>
        <w:spacing w:before="180" w:after="180"/>
        <w:ind w:leftChars="0"/>
        <w:rPr>
          <w:lang w:eastAsia="zh-CN"/>
        </w:rPr>
      </w:pPr>
      <w:r>
        <w:rPr>
          <w:rFonts w:hint="eastAsia"/>
          <w:lang w:eastAsia="zh-CN"/>
        </w:rPr>
        <w:t>条件操作符</w:t>
      </w:r>
      <w:r>
        <w:rPr>
          <w:lang w:eastAsia="zh-CN"/>
        </w:rPr>
        <w:t>?:</w:t>
      </w:r>
      <w:r w:rsidR="00A963E1">
        <w:rPr>
          <w:rFonts w:hint="eastAsia"/>
          <w:lang w:eastAsia="zh-CN"/>
        </w:rPr>
        <w:t>；</w:t>
      </w:r>
    </w:p>
    <w:p w:rsidR="00730B69" w:rsidRDefault="00730B69" w:rsidP="007E14C6">
      <w:pPr>
        <w:pStyle w:val="ListParagraph"/>
        <w:numPr>
          <w:ilvl w:val="0"/>
          <w:numId w:val="97"/>
        </w:numPr>
        <w:spacing w:before="180" w:after="180"/>
        <w:ind w:leftChars="0"/>
        <w:rPr>
          <w:lang w:eastAsia="zh-CN"/>
        </w:rPr>
      </w:pPr>
      <w:r>
        <w:rPr>
          <w:lang w:eastAsia="zh-CN"/>
        </w:rPr>
        <w:t>static_assert</w:t>
      </w:r>
      <w:r w:rsidR="00E17EA3">
        <w:rPr>
          <w:rFonts w:hint="eastAsia"/>
          <w:lang w:eastAsia="zh-CN"/>
        </w:rPr>
        <w:t>语句；</w:t>
      </w:r>
    </w:p>
    <w:p w:rsidR="00730B69" w:rsidRDefault="00730B69" w:rsidP="007E14C6">
      <w:pPr>
        <w:pStyle w:val="ListParagraph"/>
        <w:numPr>
          <w:ilvl w:val="0"/>
          <w:numId w:val="97"/>
        </w:numPr>
        <w:spacing w:before="180" w:after="180"/>
        <w:ind w:leftChars="0"/>
        <w:rPr>
          <w:lang w:eastAsia="zh-CN"/>
        </w:rPr>
      </w:pPr>
      <w:r>
        <w:rPr>
          <w:lang w:eastAsia="zh-CN"/>
        </w:rPr>
        <w:t>noexcept</w:t>
      </w:r>
      <w:r w:rsidR="0052798A">
        <w:rPr>
          <w:rFonts w:hint="eastAsia"/>
          <w:lang w:eastAsia="zh-CN"/>
        </w:rPr>
        <w:t>。</w:t>
      </w:r>
    </w:p>
    <w:p w:rsidR="00730B69" w:rsidRDefault="00730B69" w:rsidP="00730B69">
      <w:pPr>
        <w:spacing w:before="180" w:after="180"/>
        <w:rPr>
          <w:lang w:eastAsia="zh-CN"/>
        </w:rPr>
      </w:pPr>
      <w:r w:rsidRPr="00730B69">
        <w:rPr>
          <w:lang w:eastAsia="zh-CN"/>
        </w:rPr>
        <w:t>In the following contexts, a context-specific type T is expected, and the expression e of class type E is only allowed if E has a single non-explicit user-defined conversion function to an allowable type (until C++14)there is exactly one type T among the allowable types such that E has non-explicit conversion functions whose return types are (possibly cv-qualified) T or reference to (possibly cv-qualified) T, and e is implicitly convertible to T (since C++14). Such expression e is said to be contextually implicitly converted to the specified type T. Note that explicit conversion functions are not considered, even though they are considered in contextual conversions to bool. (since C++11)</w:t>
      </w:r>
    </w:p>
    <w:p w:rsidR="00730B69" w:rsidRDefault="00730B69" w:rsidP="00730B69">
      <w:pPr>
        <w:spacing w:before="180" w:after="180"/>
        <w:rPr>
          <w:lang w:eastAsia="zh-CN"/>
        </w:rPr>
      </w:pPr>
      <w:r w:rsidRPr="00730B69">
        <w:rPr>
          <w:rFonts w:hint="eastAsia"/>
          <w:lang w:eastAsia="zh-CN"/>
        </w:rPr>
        <w:t>在以下上下文中，期望特定于上下文的类型T，并且仅当E具有单个非显式用户定义的转换函数到允许类型（直到C ++ 14）时才允许类类型E的表达式e 在允许的类型中恰好是一个类型T，使得E具有非显式转换函数，其返回类型是（可能是cv-qualified）T或对（可能是cv-qualified）T的引用，并且e可以隐式转换为T（因为C++14）。 据说这种表达式e被上下文隐式地转换为指定的类型T.注意，不考虑显式转换函数，尽管它们被认为是对bool的上下文转换。 （自C ++ 11以来）</w:t>
      </w:r>
    </w:p>
    <w:p w:rsidR="00730B69" w:rsidRDefault="00DC3847" w:rsidP="00202E21">
      <w:pPr>
        <w:pStyle w:val="ListParagraph"/>
        <w:numPr>
          <w:ilvl w:val="0"/>
          <w:numId w:val="98"/>
        </w:numPr>
        <w:spacing w:before="180" w:after="180"/>
        <w:ind w:leftChars="0"/>
        <w:rPr>
          <w:lang w:eastAsia="zh-CN"/>
        </w:rPr>
      </w:pPr>
      <w:hyperlink w:anchor="_4.4.9_delete" w:history="1">
        <w:r w:rsidR="00730B69" w:rsidRPr="00FA7920">
          <w:rPr>
            <w:rStyle w:val="Hyperlink"/>
            <w:rFonts w:hint="eastAsia"/>
            <w:lang w:eastAsia="zh-CN"/>
          </w:rPr>
          <w:t>delete</w:t>
        </w:r>
        <w:r w:rsidR="00D464C3" w:rsidRPr="00FA7920">
          <w:rPr>
            <w:rStyle w:val="Hyperlink"/>
            <w:rFonts w:hint="eastAsia"/>
            <w:lang w:eastAsia="zh-CN"/>
          </w:rPr>
          <w:t>表达式</w:t>
        </w:r>
      </w:hyperlink>
      <w:r w:rsidR="00730B69">
        <w:rPr>
          <w:rFonts w:hint="eastAsia"/>
          <w:lang w:eastAsia="zh-CN"/>
        </w:rPr>
        <w:t>的参数（T是任何对象指针类型）</w:t>
      </w:r>
      <w:r w:rsidR="00D464C3">
        <w:rPr>
          <w:rFonts w:hint="eastAsia"/>
          <w:lang w:eastAsia="zh-CN"/>
        </w:rPr>
        <w:t>；</w:t>
      </w:r>
    </w:p>
    <w:p w:rsidR="00730B69" w:rsidRDefault="00730B69" w:rsidP="00202E21">
      <w:pPr>
        <w:pStyle w:val="ListParagraph"/>
        <w:numPr>
          <w:ilvl w:val="0"/>
          <w:numId w:val="98"/>
        </w:numPr>
        <w:spacing w:before="180" w:after="180"/>
        <w:ind w:leftChars="0"/>
        <w:rPr>
          <w:lang w:eastAsia="zh-CN"/>
        </w:rPr>
      </w:pPr>
      <w:r>
        <w:rPr>
          <w:rFonts w:hint="eastAsia"/>
          <w:lang w:eastAsia="zh-CN"/>
        </w:rPr>
        <w:t>整型常量表达式，其中使用了一个</w:t>
      </w:r>
      <w:r w:rsidR="00C14427">
        <w:rPr>
          <w:rFonts w:hint="eastAsia"/>
          <w:lang w:eastAsia="zh-CN"/>
        </w:rPr>
        <w:t>文本</w:t>
      </w:r>
      <w:r>
        <w:rPr>
          <w:rFonts w:hint="eastAsia"/>
          <w:lang w:eastAsia="zh-CN"/>
        </w:rPr>
        <w:t>类（T是任何整型或</w:t>
      </w:r>
      <w:r w:rsidR="006110C9">
        <w:rPr>
          <w:rFonts w:hint="eastAsia"/>
          <w:lang w:eastAsia="zh-CN"/>
        </w:rPr>
        <w:t>未限定作用域的</w:t>
      </w:r>
      <w:r>
        <w:rPr>
          <w:rFonts w:hint="eastAsia"/>
          <w:lang w:eastAsia="zh-CN"/>
        </w:rPr>
        <w:t>枚举类型，所选用户定义的转换函数必须是constexpr）</w:t>
      </w:r>
      <w:r w:rsidR="00D2072D">
        <w:rPr>
          <w:rFonts w:hint="eastAsia"/>
          <w:lang w:eastAsia="zh-CN"/>
        </w:rPr>
        <w:t>；</w:t>
      </w:r>
    </w:p>
    <w:p w:rsidR="00730B69" w:rsidRDefault="00730B69" w:rsidP="00202E21">
      <w:pPr>
        <w:pStyle w:val="ListParagraph"/>
        <w:numPr>
          <w:ilvl w:val="0"/>
          <w:numId w:val="98"/>
        </w:numPr>
        <w:spacing w:before="180" w:after="180"/>
        <w:ind w:leftChars="0"/>
        <w:rPr>
          <w:lang w:eastAsia="zh-CN"/>
        </w:rPr>
      </w:pPr>
      <w:r>
        <w:rPr>
          <w:rFonts w:hint="eastAsia"/>
          <w:lang w:eastAsia="zh-CN"/>
        </w:rPr>
        <w:t>switch语句的控制表达式（T是任何整数或枚举类型）。</w:t>
      </w:r>
    </w:p>
    <w:tbl>
      <w:tblPr>
        <w:tblStyle w:val="TableGrid"/>
        <w:tblW w:w="0" w:type="auto"/>
        <w:tblLook w:val="04A0" w:firstRow="1" w:lastRow="0" w:firstColumn="1" w:lastColumn="0" w:noHBand="0" w:noVBand="1"/>
      </w:tblPr>
      <w:tblGrid>
        <w:gridCol w:w="9996"/>
      </w:tblGrid>
      <w:tr w:rsidR="00730B69" w:rsidTr="00730B69">
        <w:tc>
          <w:tcPr>
            <w:tcW w:w="10403" w:type="dxa"/>
          </w:tcPr>
          <w:p w:rsidR="00730B69" w:rsidRDefault="00730B69" w:rsidP="00FA7920">
            <w:pPr>
              <w:pStyle w:val="NoSpacing"/>
              <w:rPr>
                <w:lang w:eastAsia="zh-CN"/>
              </w:rPr>
            </w:pPr>
            <w:r>
              <w:rPr>
                <w:lang w:eastAsia="zh-CN"/>
              </w:rPr>
              <w:t>#include &lt;cassert&gt;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template&lt;typename T&gt;</w:t>
            </w:r>
          </w:p>
          <w:p w:rsidR="00730B69" w:rsidRDefault="00730B69" w:rsidP="00FA7920">
            <w:pPr>
              <w:pStyle w:val="NoSpacing"/>
              <w:rPr>
                <w:lang w:eastAsia="zh-CN"/>
              </w:rPr>
            </w:pPr>
            <w:r>
              <w:rPr>
                <w:lang w:eastAsia="zh-CN"/>
              </w:rPr>
              <w:t>class zero_init</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T val;</w:t>
            </w:r>
          </w:p>
          <w:p w:rsidR="00730B69" w:rsidRDefault="00730B69" w:rsidP="00FA7920">
            <w:pPr>
              <w:pStyle w:val="NoSpacing"/>
              <w:rPr>
                <w:lang w:eastAsia="zh-CN"/>
              </w:rPr>
            </w:pPr>
            <w:r>
              <w:rPr>
                <w:lang w:eastAsia="zh-CN"/>
              </w:rPr>
              <w:t>public:</w:t>
            </w:r>
          </w:p>
          <w:p w:rsidR="00730B69" w:rsidRDefault="00730B69" w:rsidP="00FA7920">
            <w:pPr>
              <w:pStyle w:val="NoSpacing"/>
              <w:rPr>
                <w:lang w:eastAsia="zh-CN"/>
              </w:rPr>
            </w:pPr>
            <w:r>
              <w:rPr>
                <w:lang w:eastAsia="zh-CN"/>
              </w:rPr>
              <w:t xml:space="preserve">    zero_init() : val(static_cast&lt;T&gt;(0)) { }</w:t>
            </w:r>
          </w:p>
          <w:p w:rsidR="00730B69" w:rsidRDefault="00730B69" w:rsidP="00FA7920">
            <w:pPr>
              <w:pStyle w:val="NoSpacing"/>
              <w:rPr>
                <w:lang w:eastAsia="zh-CN"/>
              </w:rPr>
            </w:pPr>
            <w:r>
              <w:rPr>
                <w:lang w:eastAsia="zh-CN"/>
              </w:rPr>
              <w:t xml:space="preserve">    zero_init(T val) : val(val) { }</w:t>
            </w:r>
          </w:p>
          <w:p w:rsidR="00730B69" w:rsidRDefault="00730B69" w:rsidP="00FA7920">
            <w:pPr>
              <w:pStyle w:val="NoSpacing"/>
              <w:rPr>
                <w:lang w:eastAsia="zh-CN"/>
              </w:rPr>
            </w:pPr>
            <w:r>
              <w:rPr>
                <w:lang w:eastAsia="zh-CN"/>
              </w:rPr>
              <w:t xml:space="preserve">    operator T&amp;() { return val; }</w:t>
            </w:r>
          </w:p>
          <w:p w:rsidR="00730B69" w:rsidRDefault="00730B69" w:rsidP="00FA7920">
            <w:pPr>
              <w:pStyle w:val="NoSpacing"/>
              <w:rPr>
                <w:lang w:eastAsia="zh-CN"/>
              </w:rPr>
            </w:pPr>
            <w:r>
              <w:rPr>
                <w:lang w:eastAsia="zh-CN"/>
              </w:rPr>
              <w:t xml:space="preserve">    operator T() const { return val; }</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int main()</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zero_init&lt;int&gt; i; assert(i == 0);</w:t>
            </w:r>
          </w:p>
          <w:p w:rsidR="00730B69" w:rsidRDefault="00730B69" w:rsidP="00FA7920">
            <w:pPr>
              <w:pStyle w:val="NoSpacing"/>
              <w:rPr>
                <w:lang w:eastAsia="zh-CN"/>
              </w:rPr>
            </w:pPr>
            <w:r>
              <w:rPr>
                <w:lang w:eastAsia="zh-CN"/>
              </w:rPr>
              <w:t xml:space="preserve">    i = 7; assert(i == 7);</w:t>
            </w:r>
          </w:p>
          <w:p w:rsidR="00730B69" w:rsidRDefault="00730B69" w:rsidP="00FA7920">
            <w:pPr>
              <w:pStyle w:val="NoSpacing"/>
              <w:rPr>
                <w:lang w:eastAsia="zh-CN"/>
              </w:rPr>
            </w:pPr>
            <w:r>
              <w:rPr>
                <w:lang w:eastAsia="zh-CN"/>
              </w:rPr>
              <w:t xml:space="preserve">    switch(i) { }     // error until C++14 (more than one conversion function)</w:t>
            </w:r>
          </w:p>
          <w:p w:rsidR="00730B69" w:rsidRDefault="00730B69" w:rsidP="00FA7920">
            <w:pPr>
              <w:pStyle w:val="NoSpacing"/>
              <w:rPr>
                <w:lang w:eastAsia="zh-CN"/>
              </w:rPr>
            </w:pPr>
            <w:r>
              <w:rPr>
                <w:lang w:eastAsia="zh-CN"/>
              </w:rPr>
              <w:t xml:space="preserve">                      // OK since C++14 (both functions convert to the same type int)</w:t>
            </w:r>
          </w:p>
          <w:p w:rsidR="00730B69" w:rsidRDefault="00730B69" w:rsidP="00FA7920">
            <w:pPr>
              <w:pStyle w:val="NoSpacing"/>
              <w:rPr>
                <w:lang w:eastAsia="zh-CN"/>
              </w:rPr>
            </w:pPr>
            <w:r>
              <w:rPr>
                <w:lang w:eastAsia="zh-CN"/>
              </w:rPr>
              <w:t xml:space="preserve">    switch(i + 0) { } // always okay (implicit conversion)</w:t>
            </w:r>
          </w:p>
          <w:p w:rsidR="00730B69" w:rsidRDefault="00730B69" w:rsidP="00FA7920">
            <w:pPr>
              <w:pStyle w:val="NoSpacing"/>
              <w:rPr>
                <w:lang w:eastAsia="zh-CN"/>
              </w:rPr>
            </w:pPr>
            <w:r>
              <w:rPr>
                <w:lang w:eastAsia="zh-CN"/>
              </w:rPr>
              <w:t>}</w:t>
            </w:r>
          </w:p>
        </w:tc>
      </w:tr>
    </w:tbl>
    <w:p w:rsidR="00B256DD" w:rsidRDefault="00B256DD" w:rsidP="00381554">
      <w:pPr>
        <w:pStyle w:val="Heading4"/>
        <w:spacing w:before="180" w:after="180"/>
        <w:rPr>
          <w:lang w:eastAsia="zh-CN"/>
        </w:rPr>
      </w:pPr>
      <w:r>
        <w:rPr>
          <w:rFonts w:hint="eastAsia"/>
          <w:lang w:eastAsia="zh-CN"/>
        </w:rPr>
        <w:t xml:space="preserve">4.8.1.3 </w:t>
      </w:r>
      <w:r>
        <w:rPr>
          <w:rFonts w:hAnsi="SimSun" w:cs="SimSun" w:hint="eastAsia"/>
          <w:lang w:eastAsia="zh-CN"/>
        </w:rPr>
        <w:t>值转换</w:t>
      </w:r>
    </w:p>
    <w:p w:rsidR="00B256DD" w:rsidRDefault="009E1197" w:rsidP="00730B69">
      <w:pPr>
        <w:spacing w:before="180" w:after="180"/>
        <w:rPr>
          <w:lang w:eastAsia="zh-CN"/>
        </w:rPr>
      </w:pPr>
      <w:r w:rsidRPr="009E1197">
        <w:rPr>
          <w:rFonts w:hint="eastAsia"/>
          <w:lang w:eastAsia="zh-CN"/>
        </w:rPr>
        <w:t>值转换是改变表达式的</w:t>
      </w:r>
      <w:hyperlink w:anchor="_4.1_值类别" w:history="1">
        <w:r w:rsidRPr="009E1197">
          <w:rPr>
            <w:rStyle w:val="Hyperlink"/>
            <w:rFonts w:hint="eastAsia"/>
            <w:lang w:eastAsia="zh-CN"/>
          </w:rPr>
          <w:t>值类别</w:t>
        </w:r>
      </w:hyperlink>
      <w:r w:rsidRPr="009E1197">
        <w:rPr>
          <w:rFonts w:hint="eastAsia"/>
          <w:lang w:eastAsia="zh-CN"/>
        </w:rPr>
        <w:t>的转换。只要表达式作为一个操作符的操作数出现，就会发生这种情况，该操作符期望表达不同的值类别。</w:t>
      </w:r>
    </w:p>
    <w:p w:rsidR="00381554" w:rsidRPr="00AE630A" w:rsidRDefault="00381554" w:rsidP="00730B69">
      <w:pPr>
        <w:spacing w:before="180" w:after="180"/>
        <w:rPr>
          <w:b/>
          <w:lang w:eastAsia="zh-CN"/>
        </w:rPr>
      </w:pPr>
      <w:r w:rsidRPr="00AE630A">
        <w:rPr>
          <w:rFonts w:hint="eastAsia"/>
          <w:b/>
          <w:lang w:eastAsia="zh-CN"/>
        </w:rPr>
        <w:t>1. 左</w:t>
      </w:r>
      <w:r w:rsidRPr="00AE630A">
        <w:rPr>
          <w:rFonts w:hAnsi="SimSun" w:cs="SimSun" w:hint="eastAsia"/>
          <w:b/>
          <w:lang w:eastAsia="zh-CN"/>
        </w:rPr>
        <w:t>值</w:t>
      </w:r>
      <w:r w:rsidRPr="00AE630A">
        <w:rPr>
          <w:rFonts w:ascii="ＭＳ 明朝" w:eastAsia="ＭＳ 明朝" w:hAnsi="ＭＳ 明朝" w:cs="ＭＳ 明朝" w:hint="eastAsia"/>
          <w:b/>
          <w:lang w:eastAsia="zh-CN"/>
        </w:rPr>
        <w:t>到右</w:t>
      </w:r>
      <w:r w:rsidRPr="00AE630A">
        <w:rPr>
          <w:rFonts w:hAnsi="SimSun" w:cs="SimSun" w:hint="eastAsia"/>
          <w:b/>
          <w:lang w:eastAsia="zh-CN"/>
        </w:rPr>
        <w:t>值</w:t>
      </w:r>
      <w:r w:rsidRPr="00AE630A">
        <w:rPr>
          <w:rFonts w:ascii="ＭＳ 明朝" w:eastAsia="ＭＳ 明朝" w:hAnsi="ＭＳ 明朝" w:cs="ＭＳ 明朝" w:hint="eastAsia"/>
          <w:b/>
          <w:lang w:eastAsia="zh-CN"/>
        </w:rPr>
        <w:t>的</w:t>
      </w:r>
      <w:r w:rsidRPr="00AE630A">
        <w:rPr>
          <w:rFonts w:hAnsi="SimSun" w:cs="SimSun" w:hint="eastAsia"/>
          <w:b/>
          <w:lang w:eastAsia="zh-CN"/>
        </w:rPr>
        <w:t>转换</w:t>
      </w:r>
    </w:p>
    <w:p w:rsidR="00A80675" w:rsidRDefault="00A80675" w:rsidP="00A80675">
      <w:pPr>
        <w:spacing w:before="180" w:after="180"/>
        <w:rPr>
          <w:lang w:eastAsia="zh-CN"/>
        </w:rPr>
      </w:pPr>
      <w:r>
        <w:rPr>
          <w:lang w:eastAsia="zh-CN"/>
        </w:rPr>
        <w:t>A glvalue of any non-function, non-array type T can be implicitly converted to a prvalue of the same type. If T is a non-class type, this conversion also removes cv-qualifiers. If the glvalue has the type std::nullptr_t, the resulting prvalue is the null pointer constant nullptr.</w:t>
      </w:r>
    </w:p>
    <w:p w:rsidR="00A80675" w:rsidRDefault="00A80675" w:rsidP="00A80675">
      <w:pPr>
        <w:spacing w:before="180" w:after="180"/>
        <w:rPr>
          <w:lang w:eastAsia="zh-CN"/>
        </w:rPr>
      </w:pPr>
      <w:r>
        <w:rPr>
          <w:lang w:eastAsia="zh-CN"/>
        </w:rPr>
        <w:t>Unless encountered in unevaluated context (in an operand of sizeof, typeid, noexcept, or decltype), this conversion effectively copy-constructs a temporary object of type T using the original glvalue as the constructor argument, and that temporary object is returned as a prvalue.</w:t>
      </w:r>
    </w:p>
    <w:p w:rsidR="00A80675" w:rsidRDefault="00A80675" w:rsidP="00A80675">
      <w:pPr>
        <w:spacing w:before="180" w:after="180"/>
        <w:rPr>
          <w:lang w:eastAsia="zh-CN"/>
        </w:rPr>
      </w:pPr>
      <w:r>
        <w:rPr>
          <w:lang w:eastAsia="zh-CN"/>
        </w:rPr>
        <w:t>This conversion models the act of reading a value from a memory location into a CPU register.</w:t>
      </w:r>
    </w:p>
    <w:p w:rsidR="00A80675" w:rsidRDefault="00A80675" w:rsidP="00A80675">
      <w:pPr>
        <w:spacing w:before="180" w:after="180"/>
        <w:rPr>
          <w:lang w:eastAsia="zh-CN"/>
        </w:rPr>
      </w:pPr>
      <w:r>
        <w:rPr>
          <w:lang w:eastAsia="zh-CN"/>
        </w:rPr>
        <w:t>If the object to which the glvalue refers contains an indeterminate value (such as obtained by default initializing a non-class automatic variable), the behavior is undefined</w:t>
      </w:r>
    </w:p>
    <w:tbl>
      <w:tblPr>
        <w:tblStyle w:val="TableGrid"/>
        <w:tblW w:w="0" w:type="auto"/>
        <w:tblLook w:val="04A0" w:firstRow="1" w:lastRow="0" w:firstColumn="1" w:lastColumn="0" w:noHBand="0" w:noVBand="1"/>
      </w:tblPr>
      <w:tblGrid>
        <w:gridCol w:w="8613"/>
        <w:gridCol w:w="1383"/>
      </w:tblGrid>
      <w:tr w:rsidR="00A80675" w:rsidTr="00A80675">
        <w:tc>
          <w:tcPr>
            <w:tcW w:w="8613" w:type="dxa"/>
          </w:tcPr>
          <w:p w:rsidR="00A80675" w:rsidRDefault="00A80675" w:rsidP="002E5EBC">
            <w:pPr>
              <w:pStyle w:val="NoSpacing"/>
              <w:rPr>
                <w:lang w:eastAsia="zh-CN"/>
              </w:rPr>
            </w:pPr>
            <w:r>
              <w:rPr>
                <w:lang w:eastAsia="zh-CN"/>
              </w:rPr>
              <w:lastRenderedPageBreak/>
              <w:t>except if the indeterminate value is of possibly cv-qualified unsigned character type which was not cached in a CPU register, or, formally:</w:t>
            </w:r>
          </w:p>
          <w:p w:rsidR="00A80675" w:rsidRDefault="00A80675" w:rsidP="000C11B9">
            <w:pPr>
              <w:pStyle w:val="NoSpacing"/>
              <w:numPr>
                <w:ilvl w:val="0"/>
                <w:numId w:val="133"/>
              </w:numPr>
              <w:rPr>
                <w:lang w:eastAsia="zh-CN"/>
              </w:rPr>
            </w:pPr>
            <w:r>
              <w:rPr>
                <w:lang w:eastAsia="zh-CN"/>
              </w:rPr>
              <w:t>its storage duration was static or thread-local;</w:t>
            </w:r>
          </w:p>
          <w:p w:rsidR="00A80675" w:rsidRDefault="00A80675" w:rsidP="000C11B9">
            <w:pPr>
              <w:pStyle w:val="NoSpacing"/>
              <w:numPr>
                <w:ilvl w:val="0"/>
                <w:numId w:val="133"/>
              </w:numPr>
              <w:rPr>
                <w:lang w:eastAsia="zh-CN"/>
              </w:rPr>
            </w:pPr>
            <w:r>
              <w:rPr>
                <w:lang w:eastAsia="zh-CN"/>
              </w:rPr>
              <w:t>or a pointer to it was constructed;</w:t>
            </w:r>
          </w:p>
          <w:p w:rsidR="00A80675" w:rsidRDefault="00A80675" w:rsidP="000C11B9">
            <w:pPr>
              <w:pStyle w:val="NoSpacing"/>
              <w:numPr>
                <w:ilvl w:val="0"/>
                <w:numId w:val="133"/>
              </w:numPr>
              <w:rPr>
                <w:lang w:eastAsia="zh-CN"/>
              </w:rPr>
            </w:pPr>
            <w:r>
              <w:rPr>
                <w:lang w:eastAsia="zh-CN"/>
              </w:rPr>
              <w:t>or it was bound to a reference.</w:t>
            </w:r>
          </w:p>
          <w:p w:rsidR="00A80675" w:rsidRPr="00A80675" w:rsidRDefault="00A80675" w:rsidP="002E5EBC">
            <w:pPr>
              <w:pStyle w:val="NoSpacing"/>
              <w:rPr>
                <w:lang w:eastAsia="zh-CN"/>
              </w:rPr>
            </w:pPr>
            <w:r>
              <w:rPr>
                <w:lang w:eastAsia="zh-CN"/>
              </w:rPr>
              <w:t>The behavior is also implementation-defined (rather than undefined) if the glvalue contains a pointer value that was invalidated by delete.</w:t>
            </w:r>
          </w:p>
        </w:tc>
        <w:tc>
          <w:tcPr>
            <w:tcW w:w="1383" w:type="dxa"/>
          </w:tcPr>
          <w:p w:rsidR="00A80675" w:rsidRDefault="00A80675" w:rsidP="002E5EBC">
            <w:pPr>
              <w:pStyle w:val="NoSpacing"/>
              <w:rPr>
                <w:lang w:eastAsia="zh-CN"/>
              </w:rPr>
            </w:pPr>
            <w:r>
              <w:rPr>
                <w:rFonts w:hint="eastAsia"/>
                <w:lang w:eastAsia="zh-CN"/>
              </w:rPr>
              <w:t>C++11之后</w:t>
            </w:r>
          </w:p>
        </w:tc>
      </w:tr>
    </w:tbl>
    <w:p w:rsidR="00A80675" w:rsidRPr="008705BE" w:rsidRDefault="00AE630A" w:rsidP="00A80675">
      <w:pPr>
        <w:spacing w:before="180" w:after="180"/>
        <w:rPr>
          <w:b/>
          <w:lang w:eastAsia="zh-CN"/>
        </w:rPr>
      </w:pPr>
      <w:r w:rsidRPr="008705BE">
        <w:rPr>
          <w:rFonts w:hint="eastAsia"/>
          <w:b/>
          <w:lang w:eastAsia="zh-CN"/>
        </w:rPr>
        <w:t>2</w:t>
      </w:r>
      <w:r w:rsidR="00AE6D63" w:rsidRPr="008705BE">
        <w:rPr>
          <w:rFonts w:hint="eastAsia"/>
          <w:b/>
          <w:lang w:eastAsia="zh-CN"/>
        </w:rPr>
        <w:t>.</w:t>
      </w:r>
      <w:r w:rsidRPr="008705BE">
        <w:rPr>
          <w:rFonts w:hint="eastAsia"/>
          <w:b/>
          <w:lang w:eastAsia="zh-CN"/>
        </w:rPr>
        <w:t xml:space="preserve"> </w:t>
      </w:r>
      <w:r w:rsidR="00AE6D63" w:rsidRPr="008705BE">
        <w:rPr>
          <w:rFonts w:hint="eastAsia"/>
          <w:b/>
          <w:lang w:eastAsia="zh-CN"/>
        </w:rPr>
        <w:t>数组向指针的转换</w:t>
      </w:r>
    </w:p>
    <w:p w:rsidR="000933E5" w:rsidRDefault="000933E5" w:rsidP="00A80675">
      <w:pPr>
        <w:spacing w:before="180" w:after="180"/>
        <w:rPr>
          <w:lang w:eastAsia="zh-CN"/>
        </w:rPr>
      </w:pPr>
      <w:r w:rsidRPr="000933E5">
        <w:rPr>
          <w:lang w:eastAsia="zh-CN"/>
        </w:rPr>
        <w:t>An lvalue or rvalue of type "array of N T" or "array of unknown bound of T" can be implicitly converted to a prvalue of type "pointer to T". If the array is a prvalue, temporary materialization occurs. (since C++17) The resulting pointer refers to the first element of the array (see array to pointer decay for details)</w:t>
      </w:r>
    </w:p>
    <w:p w:rsidR="00280CB5" w:rsidRPr="008705BE" w:rsidRDefault="00280CB5" w:rsidP="00A80675">
      <w:pPr>
        <w:spacing w:before="180" w:after="180"/>
        <w:rPr>
          <w:b/>
          <w:lang w:eastAsia="zh-CN"/>
        </w:rPr>
      </w:pPr>
      <w:r w:rsidRPr="008705BE">
        <w:rPr>
          <w:rFonts w:hint="eastAsia"/>
          <w:b/>
          <w:lang w:eastAsia="zh-CN"/>
        </w:rPr>
        <w:t xml:space="preserve">3. </w:t>
      </w:r>
      <w:r w:rsidRPr="008705BE">
        <w:rPr>
          <w:b/>
          <w:lang w:eastAsia="zh-CN"/>
        </w:rPr>
        <w:t>Temporary materialization</w:t>
      </w:r>
      <w:r w:rsidRPr="008705BE">
        <w:rPr>
          <w:rFonts w:hint="eastAsia"/>
          <w:b/>
          <w:lang w:eastAsia="zh-CN"/>
        </w:rPr>
        <w:t>（C++17之后）</w:t>
      </w:r>
    </w:p>
    <w:p w:rsidR="004342EF" w:rsidRDefault="00742094" w:rsidP="00A80675">
      <w:pPr>
        <w:spacing w:before="180" w:after="180"/>
        <w:rPr>
          <w:lang w:eastAsia="zh-CN"/>
        </w:rPr>
      </w:pPr>
      <w:r w:rsidRPr="00742094">
        <w:rPr>
          <w:rFonts w:hint="eastAsia"/>
          <w:lang w:eastAsia="zh-CN"/>
        </w:rPr>
        <w:t>任何完整类型T的</w:t>
      </w:r>
      <w:r>
        <w:rPr>
          <w:rFonts w:hint="eastAsia"/>
          <w:lang w:eastAsia="zh-CN"/>
        </w:rPr>
        <w:t>纯右值</w:t>
      </w:r>
      <w:r w:rsidRPr="00742094">
        <w:rPr>
          <w:rFonts w:hint="eastAsia"/>
          <w:lang w:eastAsia="zh-CN"/>
        </w:rPr>
        <w:t>都可以转换为相同类型T的</w:t>
      </w:r>
      <w:r>
        <w:rPr>
          <w:rFonts w:hint="eastAsia"/>
          <w:lang w:eastAsia="zh-CN"/>
        </w:rPr>
        <w:t>消亡值</w:t>
      </w:r>
      <w:r w:rsidRPr="00742094">
        <w:rPr>
          <w:rFonts w:hint="eastAsia"/>
          <w:lang w:eastAsia="zh-CN"/>
        </w:rPr>
        <w:t>。</w:t>
      </w:r>
      <w:r w:rsidR="004342EF">
        <w:rPr>
          <w:rFonts w:hint="eastAsia"/>
          <w:lang w:eastAsia="zh-CN"/>
        </w:rPr>
        <w:t>该转换对纯右值进行求值，然后初始化一个相同类型T的临时对象，并把它作为结果对象，产生一个消亡值表示这个临时对象。如果T是类或类类型的数组，它必须具有一个可访问的且不可删除的析构函数。</w:t>
      </w:r>
    </w:p>
    <w:tbl>
      <w:tblPr>
        <w:tblStyle w:val="TableGrid"/>
        <w:tblW w:w="0" w:type="auto"/>
        <w:tblLook w:val="04A0" w:firstRow="1" w:lastRow="0" w:firstColumn="1" w:lastColumn="0" w:noHBand="0" w:noVBand="1"/>
      </w:tblPr>
      <w:tblGrid>
        <w:gridCol w:w="9978"/>
      </w:tblGrid>
      <w:tr w:rsidR="002E5EBC" w:rsidTr="002E5EBC">
        <w:tc>
          <w:tcPr>
            <w:tcW w:w="9978" w:type="dxa"/>
          </w:tcPr>
          <w:p w:rsidR="002E5EBC" w:rsidRDefault="002E5EBC" w:rsidP="002E5EBC">
            <w:pPr>
              <w:spacing w:before="180" w:after="180"/>
              <w:rPr>
                <w:lang w:eastAsia="zh-CN"/>
              </w:rPr>
            </w:pPr>
            <w:r>
              <w:rPr>
                <w:lang w:eastAsia="zh-CN"/>
              </w:rPr>
              <w:t>struct X { int n; };</w:t>
            </w:r>
          </w:p>
          <w:p w:rsidR="002E5EBC" w:rsidRDefault="002E5EBC" w:rsidP="002E5EBC">
            <w:pPr>
              <w:spacing w:before="180" w:after="180"/>
              <w:rPr>
                <w:lang w:eastAsia="zh-CN"/>
              </w:rPr>
            </w:pPr>
            <w:r>
              <w:rPr>
                <w:lang w:eastAsia="zh-CN"/>
              </w:rPr>
              <w:t xml:space="preserve">int k = X().n; // </w:t>
            </w:r>
            <w:r w:rsidR="00D91EB1">
              <w:rPr>
                <w:rFonts w:hint="eastAsia"/>
                <w:lang w:eastAsia="zh-CN"/>
              </w:rPr>
              <w:t>成员访问期待纯右值</w:t>
            </w:r>
            <w:r>
              <w:rPr>
                <w:lang w:eastAsia="zh-CN"/>
              </w:rPr>
              <w:t>C++17;</w:t>
            </w:r>
          </w:p>
          <w:p w:rsidR="002E5EBC" w:rsidRPr="002E5EBC" w:rsidRDefault="002E5EBC" w:rsidP="00552D3A">
            <w:pPr>
              <w:spacing w:before="180" w:after="180"/>
              <w:rPr>
                <w:lang w:eastAsia="zh-CN"/>
              </w:rPr>
            </w:pPr>
            <w:r>
              <w:rPr>
                <w:lang w:eastAsia="zh-CN"/>
              </w:rPr>
              <w:t xml:space="preserve">               // X() </w:t>
            </w:r>
            <w:r w:rsidR="00552D3A">
              <w:rPr>
                <w:rFonts w:hint="eastAsia"/>
                <w:lang w:eastAsia="zh-CN"/>
              </w:rPr>
              <w:t>纯右值被转换为消亡值</w:t>
            </w:r>
          </w:p>
        </w:tc>
      </w:tr>
    </w:tbl>
    <w:p w:rsidR="002E5EBC" w:rsidRPr="00285555" w:rsidRDefault="00D91EB1" w:rsidP="00A80675">
      <w:pPr>
        <w:spacing w:before="180" w:after="180"/>
        <w:rPr>
          <w:b/>
          <w:lang w:eastAsia="zh-CN"/>
        </w:rPr>
      </w:pPr>
      <w:r w:rsidRPr="00285555">
        <w:rPr>
          <w:rFonts w:hint="eastAsia"/>
          <w:b/>
          <w:lang w:eastAsia="zh-CN"/>
        </w:rPr>
        <w:t>4. 函数向指针的转换</w:t>
      </w:r>
    </w:p>
    <w:p w:rsidR="00D91EB1" w:rsidRDefault="00D91EB1" w:rsidP="00A80675">
      <w:pPr>
        <w:spacing w:before="180" w:after="180"/>
        <w:rPr>
          <w:lang w:eastAsia="zh-CN"/>
        </w:rPr>
      </w:pPr>
      <w:r w:rsidRPr="00D91EB1">
        <w:rPr>
          <w:rFonts w:hint="eastAsia"/>
          <w:lang w:eastAsia="zh-CN"/>
        </w:rPr>
        <w:t>函数类型T的左值可以隐式转换为指向该函数的</w:t>
      </w:r>
      <w:r>
        <w:rPr>
          <w:rFonts w:hint="eastAsia"/>
          <w:lang w:eastAsia="zh-CN"/>
        </w:rPr>
        <w:t>纯右值</w:t>
      </w:r>
      <w:r w:rsidRPr="00D91EB1">
        <w:rPr>
          <w:rFonts w:hint="eastAsia"/>
          <w:lang w:eastAsia="zh-CN"/>
        </w:rPr>
        <w:t>指针。这不适用于非静态成员函数，因为指向非静态成员函数的左值不存在。</w:t>
      </w:r>
    </w:p>
    <w:p w:rsidR="00510C82" w:rsidRPr="00D91EB1" w:rsidRDefault="00510C82" w:rsidP="00A80675">
      <w:pPr>
        <w:spacing w:before="180" w:after="180"/>
        <w:rPr>
          <w:lang w:eastAsia="zh-CN"/>
        </w:rPr>
      </w:pPr>
    </w:p>
    <w:p w:rsidR="00730B69" w:rsidRDefault="00B256DD" w:rsidP="00381554">
      <w:pPr>
        <w:pStyle w:val="Heading4"/>
        <w:spacing w:before="180" w:after="180"/>
        <w:rPr>
          <w:lang w:eastAsia="zh-CN"/>
        </w:rPr>
      </w:pPr>
      <w:r>
        <w:rPr>
          <w:rFonts w:hint="eastAsia"/>
          <w:lang w:eastAsia="zh-CN"/>
        </w:rPr>
        <w:t>4.8.1.4 数</w:t>
      </w:r>
      <w:r>
        <w:rPr>
          <w:rFonts w:hAnsi="SimSun" w:cs="SimSun" w:hint="eastAsia"/>
          <w:lang w:eastAsia="zh-CN"/>
        </w:rPr>
        <w:t>值</w:t>
      </w:r>
      <w:r>
        <w:rPr>
          <w:rFonts w:hint="eastAsia"/>
          <w:lang w:eastAsia="zh-CN"/>
        </w:rPr>
        <w:t>提升</w:t>
      </w:r>
    </w:p>
    <w:p w:rsidR="00B256DD" w:rsidRPr="0058392F" w:rsidRDefault="00510C82" w:rsidP="00730B69">
      <w:pPr>
        <w:spacing w:before="180" w:after="180"/>
        <w:rPr>
          <w:b/>
          <w:lang w:eastAsia="zh-CN"/>
        </w:rPr>
      </w:pPr>
      <w:r w:rsidRPr="0058392F">
        <w:rPr>
          <w:rFonts w:hint="eastAsia"/>
          <w:b/>
          <w:lang w:eastAsia="zh-CN"/>
        </w:rPr>
        <w:t>1. 整数提升</w:t>
      </w:r>
    </w:p>
    <w:p w:rsidR="00510C82" w:rsidRPr="0058392F" w:rsidRDefault="00510C82" w:rsidP="00730B69">
      <w:pPr>
        <w:spacing w:before="180" w:after="180"/>
        <w:rPr>
          <w:b/>
          <w:lang w:eastAsia="zh-CN"/>
        </w:rPr>
      </w:pPr>
      <w:r w:rsidRPr="0058392F">
        <w:rPr>
          <w:rFonts w:hint="eastAsia"/>
          <w:b/>
          <w:lang w:eastAsia="zh-CN"/>
        </w:rPr>
        <w:t>2. 浮点数提升</w:t>
      </w:r>
    </w:p>
    <w:p w:rsidR="00510C82" w:rsidRDefault="00510C82" w:rsidP="00730B69">
      <w:pPr>
        <w:spacing w:before="180" w:after="180"/>
        <w:rPr>
          <w:lang w:eastAsia="zh-CN"/>
        </w:rPr>
      </w:pPr>
      <w:r>
        <w:rPr>
          <w:rFonts w:hint="eastAsia"/>
          <w:lang w:eastAsia="zh-CN"/>
        </w:rPr>
        <w:t>类型为float的纯右值能够被转换为类型double的纯右值。数值不会发生变化。</w:t>
      </w:r>
    </w:p>
    <w:p w:rsidR="0058392F" w:rsidRDefault="0058392F" w:rsidP="0058392F">
      <w:pPr>
        <w:pStyle w:val="Heading4"/>
        <w:spacing w:before="180" w:after="180"/>
        <w:rPr>
          <w:lang w:eastAsia="zh-CN"/>
        </w:rPr>
      </w:pPr>
      <w:r>
        <w:rPr>
          <w:rFonts w:hint="eastAsia"/>
          <w:lang w:eastAsia="zh-CN"/>
        </w:rPr>
        <w:t>4.8.1.5 数值转换</w:t>
      </w:r>
    </w:p>
    <w:p w:rsidR="0058392F" w:rsidRDefault="0058392F" w:rsidP="00730B69">
      <w:pPr>
        <w:spacing w:before="180" w:after="180"/>
        <w:rPr>
          <w:lang w:eastAsia="zh-CN"/>
        </w:rPr>
      </w:pPr>
      <w:r>
        <w:rPr>
          <w:rFonts w:hint="eastAsia"/>
          <w:lang w:eastAsia="zh-CN"/>
        </w:rPr>
        <w:t>1. 整数转换</w:t>
      </w:r>
    </w:p>
    <w:p w:rsidR="0058392F" w:rsidRDefault="0058392F" w:rsidP="00730B69">
      <w:pPr>
        <w:spacing w:before="180" w:after="180"/>
        <w:rPr>
          <w:lang w:eastAsia="zh-CN"/>
        </w:rPr>
      </w:pPr>
      <w:r>
        <w:rPr>
          <w:rFonts w:hint="eastAsia"/>
          <w:lang w:eastAsia="zh-CN"/>
        </w:rPr>
        <w:t>2. 浮点数转换</w:t>
      </w:r>
    </w:p>
    <w:p w:rsidR="0058392F" w:rsidRDefault="0058392F" w:rsidP="00730B69">
      <w:pPr>
        <w:spacing w:before="180" w:after="180"/>
        <w:rPr>
          <w:lang w:eastAsia="zh-CN"/>
        </w:rPr>
      </w:pPr>
      <w:r>
        <w:rPr>
          <w:rFonts w:hint="eastAsia"/>
          <w:lang w:eastAsia="zh-CN"/>
        </w:rPr>
        <w:lastRenderedPageBreak/>
        <w:t>3. 浮点数向整数转换</w:t>
      </w:r>
    </w:p>
    <w:p w:rsidR="0058392F" w:rsidRDefault="0058392F" w:rsidP="00730B69">
      <w:pPr>
        <w:spacing w:before="180" w:after="180"/>
        <w:rPr>
          <w:lang w:eastAsia="zh-CN"/>
        </w:rPr>
      </w:pPr>
      <w:r>
        <w:rPr>
          <w:rFonts w:hint="eastAsia"/>
          <w:lang w:eastAsia="zh-CN"/>
        </w:rPr>
        <w:t>4. 指针转换</w:t>
      </w:r>
    </w:p>
    <w:p w:rsidR="0058392F" w:rsidRDefault="0058392F" w:rsidP="00730B69">
      <w:pPr>
        <w:spacing w:before="180" w:after="180"/>
        <w:rPr>
          <w:lang w:eastAsia="zh-CN"/>
        </w:rPr>
      </w:pPr>
      <w:r>
        <w:rPr>
          <w:rFonts w:hint="eastAsia"/>
          <w:lang w:eastAsia="zh-CN"/>
        </w:rPr>
        <w:t>5. 指针向成员转换</w:t>
      </w:r>
    </w:p>
    <w:p w:rsidR="0058392F" w:rsidRDefault="0058392F" w:rsidP="00730B69">
      <w:pPr>
        <w:spacing w:before="180" w:after="180"/>
        <w:rPr>
          <w:lang w:eastAsia="zh-CN"/>
        </w:rPr>
      </w:pPr>
      <w:r>
        <w:rPr>
          <w:rFonts w:hint="eastAsia"/>
          <w:lang w:eastAsia="zh-CN"/>
        </w:rPr>
        <w:t>6. bool转换</w:t>
      </w:r>
    </w:p>
    <w:p w:rsidR="0058392F" w:rsidRDefault="0058392F" w:rsidP="00730B69">
      <w:pPr>
        <w:spacing w:before="180" w:after="180"/>
        <w:rPr>
          <w:lang w:eastAsia="zh-CN"/>
        </w:rPr>
      </w:pPr>
      <w:r>
        <w:rPr>
          <w:rFonts w:hint="eastAsia"/>
          <w:lang w:eastAsia="zh-CN"/>
        </w:rPr>
        <w:t>7 限定性转换</w:t>
      </w:r>
    </w:p>
    <w:p w:rsidR="0058392F" w:rsidRDefault="0058392F" w:rsidP="00730B69">
      <w:pPr>
        <w:spacing w:before="180" w:after="180"/>
        <w:rPr>
          <w:lang w:eastAsia="zh-CN"/>
        </w:rPr>
      </w:pPr>
      <w:r>
        <w:rPr>
          <w:rFonts w:hint="eastAsia"/>
          <w:lang w:eastAsia="zh-CN"/>
        </w:rPr>
        <w:t>8 函数指针转换</w:t>
      </w:r>
    </w:p>
    <w:p w:rsidR="0058392F" w:rsidRDefault="0058392F" w:rsidP="00562D4D">
      <w:pPr>
        <w:pStyle w:val="Heading4"/>
        <w:spacing w:before="180" w:after="180"/>
        <w:rPr>
          <w:lang w:eastAsia="zh-CN"/>
        </w:rPr>
      </w:pPr>
      <w:r>
        <w:rPr>
          <w:rFonts w:hint="eastAsia"/>
          <w:lang w:eastAsia="zh-CN"/>
        </w:rPr>
        <w:t>4.8.1.6 安全bool</w:t>
      </w:r>
      <w:r>
        <w:rPr>
          <w:rFonts w:hAnsi="SimSun" w:cs="SimSun" w:hint="eastAsia"/>
          <w:lang w:eastAsia="zh-CN"/>
        </w:rPr>
        <w:t>问题</w:t>
      </w:r>
    </w:p>
    <w:p w:rsidR="00562D4D" w:rsidRPr="0058392F" w:rsidRDefault="00562D4D" w:rsidP="00730B69">
      <w:pPr>
        <w:spacing w:before="180" w:after="180"/>
        <w:rPr>
          <w:lang w:eastAsia="zh-CN"/>
        </w:rPr>
      </w:pPr>
    </w:p>
    <w:p w:rsidR="005E0F39" w:rsidRDefault="005E0F39" w:rsidP="005E0F39">
      <w:pPr>
        <w:pStyle w:val="Heading3"/>
        <w:spacing w:before="180" w:after="180"/>
        <w:rPr>
          <w:lang w:eastAsia="zh-CN"/>
        </w:rPr>
      </w:pPr>
      <w:bookmarkStart w:id="127" w:name="_Toc527036862"/>
      <w:r>
        <w:rPr>
          <w:lang w:eastAsia="zh-CN"/>
        </w:rPr>
        <w:t xml:space="preserve">4.8.2 </w:t>
      </w:r>
      <w:r w:rsidR="00105FF6">
        <w:rPr>
          <w:rFonts w:hint="eastAsia"/>
          <w:lang w:eastAsia="zh-CN"/>
        </w:rPr>
        <w:t>显式转换</w:t>
      </w:r>
      <w:bookmarkEnd w:id="127"/>
      <w:r w:rsidR="00B466A3" w:rsidRPr="00BC3912">
        <w:rPr>
          <w:lang w:eastAsia="zh-CN"/>
        </w:rPr>
        <w:t xml:space="preserve"> </w:t>
      </w:r>
    </w:p>
    <w:p w:rsidR="00B466A3" w:rsidRDefault="005E0F39" w:rsidP="005E0F39">
      <w:pPr>
        <w:pStyle w:val="Heading3"/>
        <w:spacing w:before="180" w:after="180"/>
        <w:rPr>
          <w:lang w:eastAsia="zh-CN"/>
        </w:rPr>
      </w:pPr>
      <w:bookmarkStart w:id="128" w:name="_Toc527036863"/>
      <w:r>
        <w:rPr>
          <w:lang w:eastAsia="zh-CN"/>
        </w:rPr>
        <w:t xml:space="preserve">4.8.3 </w:t>
      </w:r>
      <w:r w:rsidR="00A63F00">
        <w:rPr>
          <w:rFonts w:hint="eastAsia"/>
          <w:lang w:eastAsia="zh-CN"/>
        </w:rPr>
        <w:t>用户自定义</w:t>
      </w:r>
      <w:bookmarkEnd w:id="128"/>
      <w:r w:rsidR="00B466A3" w:rsidRPr="00BC3912">
        <w:rPr>
          <w:lang w:eastAsia="zh-CN"/>
        </w:rPr>
        <w:t xml:space="preserve"> </w:t>
      </w:r>
    </w:p>
    <w:p w:rsidR="005E0F39" w:rsidRPr="00BF3366" w:rsidRDefault="005E0F39" w:rsidP="005E0F39">
      <w:pPr>
        <w:spacing w:before="180" w:after="180"/>
        <w:rPr>
          <w:lang w:eastAsia="zh-CN"/>
        </w:rPr>
      </w:pPr>
    </w:p>
    <w:p w:rsidR="005E0F39" w:rsidRDefault="0074587C" w:rsidP="005E0F39">
      <w:pPr>
        <w:pStyle w:val="Heading3"/>
        <w:spacing w:before="180" w:after="180"/>
        <w:rPr>
          <w:lang w:eastAsia="zh-CN"/>
        </w:rPr>
      </w:pPr>
      <w:bookmarkStart w:id="129" w:name="_Toc527036864"/>
      <w:r w:rsidRPr="00BC3912">
        <w:rPr>
          <w:rFonts w:hint="eastAsia"/>
          <w:lang w:eastAsia="zh-CN"/>
        </w:rPr>
        <w:t>4.8.</w:t>
      </w:r>
      <w:r w:rsidR="001B7F02">
        <w:rPr>
          <w:rFonts w:hint="eastAsia"/>
          <w:lang w:eastAsia="zh-CN"/>
        </w:rPr>
        <w:t>4</w:t>
      </w:r>
      <w:r w:rsidRPr="00BC3912">
        <w:rPr>
          <w:rFonts w:hint="eastAsia"/>
          <w:lang w:eastAsia="zh-CN"/>
        </w:rPr>
        <w:t xml:space="preserve"> </w:t>
      </w:r>
      <w:r w:rsidR="00B466A3" w:rsidRPr="00BC3912">
        <w:rPr>
          <w:lang w:eastAsia="zh-CN"/>
        </w:rPr>
        <w:t>static_cast</w:t>
      </w:r>
      <w:bookmarkEnd w:id="129"/>
    </w:p>
    <w:p w:rsidR="00D45872" w:rsidRDefault="00D45872" w:rsidP="00D45872">
      <w:pPr>
        <w:spacing w:before="180" w:after="180"/>
        <w:rPr>
          <w:lang w:eastAsia="zh-CN"/>
        </w:rPr>
      </w:pPr>
      <w:r w:rsidRPr="00D45872">
        <w:rPr>
          <w:rFonts w:hint="eastAsia"/>
          <w:lang w:eastAsia="zh-CN"/>
        </w:rPr>
        <w:t>使用隐式转换和用户定义转换的组合转换类型</w:t>
      </w:r>
      <w:r w:rsidR="00AA786D">
        <w:rPr>
          <w:rFonts w:hint="eastAsia"/>
          <w:lang w:eastAsia="zh-CN"/>
        </w:rPr>
        <w:t>进行类型转换</w:t>
      </w:r>
      <w:r w:rsidRPr="00D45872">
        <w:rPr>
          <w:rFonts w:hint="eastAsia"/>
          <w:lang w:eastAsia="zh-CN"/>
        </w:rPr>
        <w:t>。</w:t>
      </w:r>
    </w:p>
    <w:p w:rsidR="00D45872" w:rsidRDefault="00D45872" w:rsidP="00C14A5E">
      <w:pPr>
        <w:pStyle w:val="Heading4"/>
        <w:spacing w:before="180" w:after="180"/>
        <w:rPr>
          <w:rFonts w:ascii="ＭＳ 明朝" w:hAnsi="ＭＳ 明朝" w:cs="ＭＳ 明朝"/>
          <w:lang w:eastAsia="zh-CN"/>
        </w:rPr>
      </w:pPr>
      <w:r>
        <w:rPr>
          <w:rFonts w:hint="eastAsia"/>
          <w:lang w:eastAsia="zh-CN"/>
        </w:rPr>
        <w:t xml:space="preserve">4.8.4.1 </w:t>
      </w:r>
      <w:r w:rsidR="00F60F24">
        <w:rPr>
          <w:rFonts w:hAnsi="SimSun" w:cs="SimSun" w:hint="eastAsia"/>
          <w:lang w:eastAsia="zh-CN"/>
        </w:rPr>
        <w:t>语</w:t>
      </w:r>
      <w:r w:rsidR="00F60F24">
        <w:rPr>
          <w:rFonts w:ascii="ＭＳ 明朝" w:eastAsia="ＭＳ 明朝" w:hAnsi="ＭＳ 明朝" w:cs="ＭＳ 明朝" w:hint="eastAsia"/>
          <w:lang w:eastAsia="zh-CN"/>
        </w:rPr>
        <w:t>法</w:t>
      </w:r>
    </w:p>
    <w:p w:rsidR="00DC2D70" w:rsidRPr="00EA206D" w:rsidRDefault="00EA206D" w:rsidP="00EA206D">
      <w:pPr>
        <w:spacing w:before="180" w:after="180"/>
        <w:rPr>
          <w:lang w:eastAsia="zh-CN"/>
        </w:rPr>
      </w:pPr>
      <w:r>
        <w:rPr>
          <w:lang w:eastAsia="zh-CN"/>
        </w:rPr>
        <w:t>static_cast &lt;</w:t>
      </w:r>
      <w:r w:rsidR="00A415E3">
        <w:rPr>
          <w:rFonts w:hint="eastAsia"/>
          <w:i/>
          <w:lang w:eastAsia="zh-CN"/>
        </w:rPr>
        <w:t>新类型</w:t>
      </w:r>
      <w:r>
        <w:rPr>
          <w:lang w:eastAsia="zh-CN"/>
        </w:rPr>
        <w:t>&gt; (</w:t>
      </w:r>
      <w:r w:rsidR="00A415E3">
        <w:rPr>
          <w:rFonts w:hint="eastAsia"/>
          <w:i/>
          <w:lang w:eastAsia="zh-CN"/>
        </w:rPr>
        <w:t>表达式</w:t>
      </w:r>
      <w:r>
        <w:rPr>
          <w:lang w:eastAsia="zh-CN"/>
        </w:rPr>
        <w:t>)</w:t>
      </w:r>
      <w:r w:rsidR="00A87820">
        <w:rPr>
          <w:rFonts w:hint="eastAsia"/>
          <w:lang w:eastAsia="zh-CN"/>
        </w:rPr>
        <w:t>，</w:t>
      </w:r>
      <w:r w:rsidR="00DC2D70">
        <w:rPr>
          <w:rFonts w:hint="eastAsia"/>
          <w:lang w:eastAsia="zh-CN"/>
        </w:rPr>
        <w:t>返回值就是新类型的值。</w:t>
      </w:r>
    </w:p>
    <w:p w:rsidR="00F60F24" w:rsidRDefault="00F60F24" w:rsidP="00C14A5E">
      <w:pPr>
        <w:pStyle w:val="Heading4"/>
        <w:spacing w:before="180" w:after="180"/>
        <w:rPr>
          <w:lang w:eastAsia="zh-CN"/>
        </w:rPr>
      </w:pPr>
      <w:r>
        <w:rPr>
          <w:rFonts w:hint="eastAsia"/>
          <w:lang w:eastAsia="zh-CN"/>
        </w:rPr>
        <w:t>4.8.4.2 解释</w:t>
      </w:r>
    </w:p>
    <w:p w:rsidR="00C14A5E" w:rsidRDefault="00C14A5E" w:rsidP="00D45872">
      <w:pPr>
        <w:spacing w:before="180" w:after="180"/>
        <w:rPr>
          <w:lang w:eastAsia="zh-CN"/>
        </w:rPr>
      </w:pPr>
      <w:r>
        <w:rPr>
          <w:rFonts w:hint="eastAsia"/>
          <w:lang w:eastAsia="zh-CN"/>
        </w:rPr>
        <w:t>只有下面这些转换能够使用static_cast完成，例外的情况就是，当转换丢掉常量性或易失性时。</w:t>
      </w:r>
    </w:p>
    <w:p w:rsidR="00C14A5E" w:rsidRDefault="00C14A5E" w:rsidP="00C14A5E">
      <w:pPr>
        <w:spacing w:before="180" w:after="180"/>
        <w:rPr>
          <w:lang w:eastAsia="zh-CN"/>
        </w:rPr>
      </w:pPr>
      <w:r>
        <w:rPr>
          <w:lang w:eastAsia="zh-CN"/>
        </w:rPr>
        <w:t>1) If there is an implicit conversion sequence from expression to new_type, or if overload resolution for a direct initialization of an object or reference of type new_type from expression would find at least one viable function, then static_cast&lt;new_type&gt;(expression) returns the imaginary variable Temp initialized as if by new_type Temp(expression);, which may involve implicit conversions, a call to the constructor of new_type or a call to a user-defined conversion operator. For non-reference new_type, the result object of the static_cast prvalue expression is what's direct-initialized (since C++17)</w:t>
      </w:r>
    </w:p>
    <w:p w:rsidR="004541C7" w:rsidRDefault="004541C7" w:rsidP="00C14A5E">
      <w:pPr>
        <w:spacing w:before="180" w:after="180"/>
        <w:rPr>
          <w:lang w:eastAsia="zh-CN"/>
        </w:rPr>
      </w:pPr>
      <w:r>
        <w:rPr>
          <w:rFonts w:hint="eastAsia"/>
          <w:lang w:eastAsia="zh-CN"/>
        </w:rPr>
        <w:t>1）如果存在从</w:t>
      </w:r>
      <w:r w:rsidR="00D724FC">
        <w:rPr>
          <w:rFonts w:hint="eastAsia"/>
          <w:lang w:eastAsia="zh-CN"/>
        </w:rPr>
        <w:t>expression</w:t>
      </w:r>
      <w:r>
        <w:rPr>
          <w:rFonts w:hint="eastAsia"/>
          <w:lang w:eastAsia="zh-CN"/>
        </w:rPr>
        <w:t>到new_type的</w:t>
      </w:r>
      <w:hyperlink w:anchor="_4.8.1_隐式转换" w:history="1">
        <w:r w:rsidRPr="00D724FC">
          <w:rPr>
            <w:rStyle w:val="Hyperlink"/>
            <w:rFonts w:hint="eastAsia"/>
            <w:lang w:eastAsia="zh-CN"/>
          </w:rPr>
          <w:t>隐式转换</w:t>
        </w:r>
      </w:hyperlink>
      <w:r>
        <w:rPr>
          <w:rFonts w:hint="eastAsia"/>
          <w:lang w:eastAsia="zh-CN"/>
        </w:rPr>
        <w:t>，或者如果直接初始化对象或来自表达式的new_type类型的引用的重载解析会发现至少一个可行函数，则static_cast &lt;new_type&gt;（expression）将返回虚构变量Temp初始化就像由new_type Temp（expression）一样初始化，它可能涉及隐式转换，对new_type的构造函数的调用或对用户定义的转换运算符的调用。对于非引用new_type，static_cast prvalue表达式的结果对象是直接初始化的（自C ++ 17开始）</w:t>
      </w:r>
    </w:p>
    <w:p w:rsidR="004541C7" w:rsidRDefault="004541C7" w:rsidP="00C14A5E">
      <w:pPr>
        <w:spacing w:before="180" w:after="180"/>
        <w:rPr>
          <w:lang w:eastAsia="zh-CN"/>
        </w:rPr>
      </w:pPr>
    </w:p>
    <w:p w:rsidR="00C14A5E" w:rsidRDefault="00C14A5E" w:rsidP="00C14A5E">
      <w:pPr>
        <w:spacing w:before="180" w:after="180"/>
        <w:rPr>
          <w:lang w:eastAsia="zh-CN"/>
        </w:rPr>
      </w:pPr>
      <w:r>
        <w:rPr>
          <w:lang w:eastAsia="zh-CN"/>
        </w:rPr>
        <w:t>2) If new_type is a pointer or reference to some class D and the type of expression is a pointer or reference to its non-virtual base B, static_cast performs a downcast. This downcast is ill-formed if B is ambiguous, inaccessible, or virtual base (or a base of a virtual base) of D. Such static_cast makes no runtime checks to ensure that the object's runtime type is actually D, and may only be used safely if this precondition is guaranteed by other means, such as when implementing static polymorphism. Safe downcast may be done with dynamic_cast.</w:t>
      </w:r>
    </w:p>
    <w:p w:rsidR="00C14A5E" w:rsidRDefault="00C14A5E" w:rsidP="00C14A5E">
      <w:pPr>
        <w:spacing w:before="180" w:after="180"/>
        <w:rPr>
          <w:lang w:eastAsia="zh-CN"/>
        </w:rPr>
      </w:pPr>
      <w:r>
        <w:rPr>
          <w:lang w:eastAsia="zh-CN"/>
        </w:rPr>
        <w:t>3) If new_type is an rvalue reference type, static_cast converts the value of glvalue, class prvalue, or array prvalue (until C++17)any lvalue (since C++17) expression to xvalue referring to the same object as the expression, or to its base sub-object (depending on new_type). If the target type is an inaccessible or ambiguous base of the type of the expression, the program is ill-formed. If the expression is a bit field lvalue, it is first converted to prvalue of the underlying type. This type of static_cast is used to implement move semantics in std::move.</w:t>
      </w:r>
    </w:p>
    <w:p w:rsidR="00C14A5E" w:rsidRDefault="00C14A5E" w:rsidP="00C14A5E">
      <w:pPr>
        <w:spacing w:before="180" w:after="180"/>
        <w:rPr>
          <w:lang w:eastAsia="zh-CN"/>
        </w:rPr>
      </w:pPr>
      <w:r>
        <w:rPr>
          <w:lang w:eastAsia="zh-CN"/>
        </w:rPr>
        <w:t>(since C++11)</w:t>
      </w:r>
    </w:p>
    <w:p w:rsidR="00C14A5E" w:rsidRDefault="00C14A5E" w:rsidP="00C14A5E">
      <w:pPr>
        <w:spacing w:before="180" w:after="180"/>
        <w:rPr>
          <w:lang w:eastAsia="zh-CN"/>
        </w:rPr>
      </w:pPr>
      <w:r>
        <w:rPr>
          <w:lang w:eastAsia="zh-CN"/>
        </w:rPr>
        <w:t>7) Scoped enumeration type can be converted to an integer or floating-point type. When the target type is cv bool, the result is false if the original value is zero and true for all other values. For the remaining integral types, the result is the value of the enum if it can be represented by the target type and unspecified otherwise. (since C++11)</w:t>
      </w:r>
    </w:p>
    <w:p w:rsidR="00C14A5E" w:rsidRDefault="00C14A5E" w:rsidP="00C14A5E">
      <w:pPr>
        <w:spacing w:before="180" w:after="180"/>
        <w:rPr>
          <w:lang w:eastAsia="zh-CN"/>
        </w:rPr>
      </w:pPr>
      <w:r>
        <w:rPr>
          <w:lang w:eastAsia="zh-CN"/>
        </w:rPr>
        <w:t>8) A value of integer or enumeration type can be converted to any complete enumeration type.</w:t>
      </w:r>
    </w:p>
    <w:p w:rsidR="00C14A5E" w:rsidRDefault="00C14A5E" w:rsidP="00C14A5E">
      <w:pPr>
        <w:spacing w:before="180" w:after="180"/>
        <w:rPr>
          <w:lang w:eastAsia="zh-CN"/>
        </w:rPr>
      </w:pPr>
      <w:r>
        <w:rPr>
          <w:lang w:eastAsia="zh-CN"/>
        </w:rPr>
        <w:t>If the underlying type is not fixed, the result is unspecified (until C++17)undefined behavior (since C++17) if the value of expression is out of range (the range is all values possible for the smallest bit field large enough to hold all enumerators of the target enumeration).</w:t>
      </w:r>
    </w:p>
    <w:p w:rsidR="00C14A5E" w:rsidRDefault="00C14A5E" w:rsidP="00C14A5E">
      <w:pPr>
        <w:spacing w:before="180" w:after="180"/>
        <w:rPr>
          <w:lang w:eastAsia="zh-CN"/>
        </w:rPr>
      </w:pPr>
      <w:r>
        <w:rPr>
          <w:lang w:eastAsia="zh-CN"/>
        </w:rPr>
        <w:t>If the underlying type is fixed, the result is the same as the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 xml:space="preserve"> A value of a floating-point type can also be converted to any complete enumeration type.</w:t>
      </w:r>
    </w:p>
    <w:p w:rsidR="00C14A5E" w:rsidRDefault="00C14A5E" w:rsidP="00C14A5E">
      <w:pPr>
        <w:spacing w:before="180" w:after="180"/>
        <w:rPr>
          <w:lang w:eastAsia="zh-CN"/>
        </w:rPr>
      </w:pPr>
      <w:r>
        <w:rPr>
          <w:lang w:eastAsia="zh-CN"/>
        </w:rPr>
        <w:t>The result is the same as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9) A pointer to member of some class D can be upcast to a pointer to member of its unambiguous, accessible base class B. This static_cast makes no checks to ensure the member actually exists in the runtime type of the pointed-to object.</w:t>
      </w:r>
    </w:p>
    <w:p w:rsidR="00C14A5E" w:rsidRDefault="00C14A5E" w:rsidP="00C14A5E">
      <w:pPr>
        <w:spacing w:before="180" w:after="180"/>
        <w:rPr>
          <w:lang w:eastAsia="zh-CN"/>
        </w:rPr>
      </w:pPr>
      <w:r>
        <w:rPr>
          <w:lang w:eastAsia="zh-CN"/>
        </w:rPr>
        <w:t xml:space="preserve">10) A prvalue of type pointer to void (possibly cv-qualified) can be converted to pointer to any object type. If the original pointer value represents an address of a byte in memory that does not satisfy the alignment requirement of the target type, then the resulting pointer value is </w:t>
      </w:r>
      <w:r>
        <w:rPr>
          <w:lang w:eastAsia="zh-CN"/>
        </w:rPr>
        <w:lastRenderedPageBreak/>
        <w:t>unspecified. Otherwise, if the original pointer value points to an object a, and there is an object b of the target type (ignoring cv-qualification) that is pointer-interconvertible (as defined below) with a, the result is a pointer to b. Otherwise the pointer value is unchanged. Conversion of any pointer to pointer to void and back to pointer to the original (or more cv-qualified) type preserves its original value.</w:t>
      </w:r>
    </w:p>
    <w:p w:rsidR="00C14A5E" w:rsidRDefault="00C14A5E" w:rsidP="00C14A5E">
      <w:pPr>
        <w:spacing w:before="180" w:after="180"/>
        <w:rPr>
          <w:lang w:eastAsia="zh-CN"/>
        </w:rPr>
      </w:pPr>
      <w:r>
        <w:rPr>
          <w:rFonts w:hint="eastAsia"/>
          <w:lang w:eastAsia="zh-CN"/>
        </w:rPr>
        <w:t>1）如果存在从表达式到</w:t>
      </w:r>
      <w:r w:rsidR="00B8234C">
        <w:rPr>
          <w:rFonts w:hint="eastAsia"/>
          <w:lang w:eastAsia="zh-CN"/>
        </w:rPr>
        <w:t>新类型</w:t>
      </w:r>
      <w:r>
        <w:rPr>
          <w:rFonts w:hint="eastAsia"/>
          <w:lang w:eastAsia="zh-CN"/>
        </w:rPr>
        <w:t>的隐式转换序列，或者如果直接初始化对象或来自表达式的new_type类型的引用的重载解析会发现至少一个可行函数，则static_cast &lt;new_type&gt;（expression）将返回虚构变量Temp初始化就像由new_type Temp（expression）一样初始化，它可能涉及隐式转换，对new_type的构造函数的调用或对用户定义的转换运算符的调用。对于非引用new_type，static_cast prvalue表达式的结果对象是直接初始化的（自C ++ 17开始）</w:t>
      </w:r>
    </w:p>
    <w:p w:rsidR="00C14A5E" w:rsidRDefault="00C14A5E" w:rsidP="00C14A5E">
      <w:pPr>
        <w:spacing w:before="180" w:after="180"/>
        <w:rPr>
          <w:lang w:eastAsia="zh-CN"/>
        </w:rPr>
      </w:pPr>
      <w:r>
        <w:rPr>
          <w:rFonts w:hint="eastAsia"/>
          <w:lang w:eastAsia="zh-CN"/>
        </w:rPr>
        <w:t>2）如果new_type是指向某个类D的指针或引用，并且表达式的类型是指向其非虚拟基B的指针或引用，则static_cast将执行向下转换。如果B是不明确的，不可访问的或虚拟的基础（或虚拟基础的基础），则这种向下转换是不合理的。这样的static_cast不进行运行时检查，以确保对象的运行时类型实际上是D，并且只能用于如果这个先决条件是通过其他方式保证的话，比如在实现静态多态时。安全downcast可以通过dynamic_cast完成。</w:t>
      </w:r>
    </w:p>
    <w:p w:rsidR="00C14A5E" w:rsidRDefault="00C14A5E" w:rsidP="00C14A5E">
      <w:pPr>
        <w:spacing w:before="180" w:after="180"/>
        <w:rPr>
          <w:lang w:eastAsia="zh-CN"/>
        </w:rPr>
      </w:pPr>
      <w:r>
        <w:rPr>
          <w:rFonts w:hint="eastAsia"/>
          <w:lang w:eastAsia="zh-CN"/>
        </w:rPr>
        <w:t>3）如果new_type是右值引用类型，则static_cast将glvalue，class prvalue或array prvalue的值（直到C ++ 17）转换为与表达式相同的对象的xvalue或者其基础子对象（取决于new_type）。如果目标类型是表达式类型的不可访问或不明确的基础，则该程序是格式不正确的。如果表达式是位域左值，则它首先转换为基础类型的前值。这种类型的static_cast用于在std :: move中实现移动语义。（自C ++ 11以来）</w:t>
      </w:r>
    </w:p>
    <w:p w:rsidR="00C14A5E" w:rsidRDefault="00C14A5E" w:rsidP="00C14A5E">
      <w:pPr>
        <w:spacing w:before="180" w:after="180"/>
        <w:rPr>
          <w:lang w:eastAsia="zh-CN"/>
        </w:rPr>
      </w:pPr>
      <w:r>
        <w:rPr>
          <w:rFonts w:hint="eastAsia"/>
          <w:lang w:eastAsia="zh-CN"/>
        </w:rPr>
        <w:t>4）如果new_type是void类型（可能是cv-qualified），则static_cast在</w:t>
      </w:r>
      <w:r w:rsidR="00B8234C">
        <w:rPr>
          <w:rFonts w:hint="eastAsia"/>
          <w:lang w:eastAsia="zh-CN"/>
        </w:rPr>
        <w:t>求值</w:t>
      </w:r>
      <w:r>
        <w:rPr>
          <w:rFonts w:hint="eastAsia"/>
          <w:lang w:eastAsia="zh-CN"/>
        </w:rPr>
        <w:t>后丢弃表达式的值。</w:t>
      </w:r>
    </w:p>
    <w:p w:rsidR="00C14A5E" w:rsidRDefault="00C14A5E" w:rsidP="00C14A5E">
      <w:pPr>
        <w:spacing w:before="180" w:after="180"/>
        <w:rPr>
          <w:lang w:eastAsia="zh-CN"/>
        </w:rPr>
      </w:pPr>
      <w:r>
        <w:rPr>
          <w:rFonts w:hint="eastAsia"/>
          <w:lang w:eastAsia="zh-CN"/>
        </w:rPr>
        <w:t>5）如果存在从</w:t>
      </w:r>
      <w:r w:rsidR="00BE2958">
        <w:rPr>
          <w:rFonts w:hint="eastAsia"/>
          <w:lang w:eastAsia="zh-CN"/>
        </w:rPr>
        <w:t>新类型</w:t>
      </w:r>
      <w:r>
        <w:rPr>
          <w:rFonts w:hint="eastAsia"/>
          <w:lang w:eastAsia="zh-CN"/>
        </w:rPr>
        <w:t>到表达式类型的标准转换序列，</w:t>
      </w:r>
      <w:r w:rsidR="00ED1D94">
        <w:rPr>
          <w:rFonts w:hint="eastAsia"/>
          <w:lang w:eastAsia="zh-CN"/>
        </w:rPr>
        <w:t>其</w:t>
      </w:r>
      <w:r>
        <w:rPr>
          <w:rFonts w:hint="eastAsia"/>
          <w:lang w:eastAsia="zh-CN"/>
        </w:rPr>
        <w:t>不包括左值到右值，数组到指针，函数到指针，空指针，空成员指针，函数指针（</w:t>
      </w:r>
      <w:r w:rsidR="00ED1D94">
        <w:rPr>
          <w:rFonts w:hint="eastAsia"/>
          <w:lang w:eastAsia="zh-CN"/>
        </w:rPr>
        <w:t>C++</w:t>
      </w:r>
      <w:r>
        <w:rPr>
          <w:rFonts w:hint="eastAsia"/>
          <w:lang w:eastAsia="zh-CN"/>
        </w:rPr>
        <w:t>17</w:t>
      </w:r>
      <w:r w:rsidR="00ED1D94">
        <w:rPr>
          <w:rFonts w:hint="eastAsia"/>
          <w:lang w:eastAsia="zh-CN"/>
        </w:rPr>
        <w:t>之后</w:t>
      </w:r>
      <w:r>
        <w:rPr>
          <w:rFonts w:hint="eastAsia"/>
          <w:lang w:eastAsia="zh-CN"/>
        </w:rPr>
        <w:t>）或</w:t>
      </w:r>
      <w:r w:rsidR="00FC10D3">
        <w:rPr>
          <w:rFonts w:hint="eastAsia"/>
          <w:lang w:eastAsia="zh-CN"/>
        </w:rPr>
        <w:t>bool</w:t>
      </w:r>
      <w:r>
        <w:rPr>
          <w:rFonts w:hint="eastAsia"/>
          <w:lang w:eastAsia="zh-CN"/>
        </w:rPr>
        <w:t>转换，然后static_cast可以执行该隐式转换的逆</w:t>
      </w:r>
      <w:r w:rsidR="00A56D41">
        <w:rPr>
          <w:rFonts w:hint="eastAsia"/>
          <w:lang w:eastAsia="zh-CN"/>
        </w:rPr>
        <w:t>操作</w:t>
      </w:r>
      <w:r>
        <w:rPr>
          <w:rFonts w:hint="eastAsia"/>
          <w:lang w:eastAsia="zh-CN"/>
        </w:rPr>
        <w:t>。</w:t>
      </w:r>
    </w:p>
    <w:p w:rsidR="00C14A5E" w:rsidRDefault="00C14A5E" w:rsidP="00C14A5E">
      <w:pPr>
        <w:spacing w:before="180" w:after="180"/>
        <w:rPr>
          <w:lang w:eastAsia="zh-CN"/>
        </w:rPr>
      </w:pPr>
      <w:r>
        <w:rPr>
          <w:rFonts w:hint="eastAsia"/>
          <w:lang w:eastAsia="zh-CN"/>
        </w:rPr>
        <w:t>6）如果将表达式转换为</w:t>
      </w:r>
      <w:r w:rsidR="005837D2">
        <w:rPr>
          <w:rFonts w:hint="eastAsia"/>
          <w:lang w:eastAsia="zh-CN"/>
        </w:rPr>
        <w:t>新类型</w:t>
      </w:r>
      <w:r>
        <w:rPr>
          <w:rFonts w:hint="eastAsia"/>
          <w:lang w:eastAsia="zh-CN"/>
        </w:rPr>
        <w:t>涉及左值到右值，数组到指针或函数到指针的转换，则可以通过static_cast显式执行。</w:t>
      </w:r>
    </w:p>
    <w:p w:rsidR="00C14A5E" w:rsidRDefault="00C14A5E" w:rsidP="00C14A5E">
      <w:pPr>
        <w:spacing w:before="180" w:after="180"/>
        <w:rPr>
          <w:lang w:eastAsia="zh-CN"/>
        </w:rPr>
      </w:pPr>
      <w:r>
        <w:rPr>
          <w:rFonts w:hint="eastAsia"/>
          <w:lang w:eastAsia="zh-CN"/>
        </w:rPr>
        <w:t>7）作用域枚举类型可以转换为整数或浮点类型。当目标类型为cv布尔型时，如果原始值为零，则结果为false，对于所有其他值，则结果为true。对于其余的整型，结果是枚举的值，如果它可以由目标类型表示，否则不指定。 （</w:t>
      </w:r>
      <w:r w:rsidR="007A397F">
        <w:rPr>
          <w:rFonts w:hint="eastAsia"/>
          <w:lang w:eastAsia="zh-CN"/>
        </w:rPr>
        <w:t>C++11之后</w:t>
      </w:r>
      <w:r>
        <w:rPr>
          <w:rFonts w:hint="eastAsia"/>
          <w:lang w:eastAsia="zh-CN"/>
        </w:rPr>
        <w:t>）</w:t>
      </w:r>
    </w:p>
    <w:p w:rsidR="00C14A5E" w:rsidRDefault="00C14A5E" w:rsidP="00C14A5E">
      <w:pPr>
        <w:spacing w:before="180" w:after="180"/>
        <w:rPr>
          <w:lang w:eastAsia="zh-CN"/>
        </w:rPr>
      </w:pPr>
      <w:r>
        <w:rPr>
          <w:rFonts w:hint="eastAsia"/>
          <w:lang w:eastAsia="zh-CN"/>
        </w:rPr>
        <w:t>8）整数或枚举类型的值可以转换为任何完整的枚举类型。</w:t>
      </w:r>
    </w:p>
    <w:p w:rsidR="00C14A5E" w:rsidRDefault="00C14A5E" w:rsidP="000C11B9">
      <w:pPr>
        <w:pStyle w:val="ListParagraph"/>
        <w:numPr>
          <w:ilvl w:val="0"/>
          <w:numId w:val="134"/>
        </w:numPr>
        <w:spacing w:before="180" w:after="180"/>
        <w:ind w:leftChars="0"/>
        <w:rPr>
          <w:lang w:eastAsia="zh-CN"/>
        </w:rPr>
      </w:pPr>
      <w:r>
        <w:rPr>
          <w:rFonts w:hint="eastAsia"/>
          <w:lang w:eastAsia="zh-CN"/>
        </w:rPr>
        <w:t>如果基础类型不固定，则结果是未指定的（</w:t>
      </w:r>
      <w:r w:rsidR="000F7B51">
        <w:rPr>
          <w:rFonts w:hint="eastAsia"/>
          <w:lang w:eastAsia="zh-CN"/>
        </w:rPr>
        <w:t>C++17之前</w:t>
      </w:r>
      <w:r>
        <w:rPr>
          <w:rFonts w:hint="eastAsia"/>
          <w:lang w:eastAsia="zh-CN"/>
        </w:rPr>
        <w:t>）未定义的行为（</w:t>
      </w:r>
      <w:r w:rsidR="00614744">
        <w:rPr>
          <w:rFonts w:hint="eastAsia"/>
          <w:lang w:eastAsia="zh-CN"/>
        </w:rPr>
        <w:t>C++17以后</w:t>
      </w:r>
      <w:r>
        <w:rPr>
          <w:rFonts w:hint="eastAsia"/>
          <w:lang w:eastAsia="zh-CN"/>
        </w:rPr>
        <w:t>）如果表达式的值超出范围（范围是所有可能的最小位域的值足以容纳目标枚举的所有枚举数）。</w:t>
      </w:r>
    </w:p>
    <w:p w:rsidR="00C14A5E" w:rsidRDefault="00C14A5E" w:rsidP="000C11B9">
      <w:pPr>
        <w:pStyle w:val="ListParagraph"/>
        <w:numPr>
          <w:ilvl w:val="0"/>
          <w:numId w:val="134"/>
        </w:numPr>
        <w:spacing w:before="180" w:after="180"/>
        <w:ind w:leftChars="0"/>
        <w:rPr>
          <w:lang w:eastAsia="zh-CN"/>
        </w:rPr>
      </w:pPr>
      <w:r>
        <w:rPr>
          <w:rFonts w:hint="eastAsia"/>
          <w:lang w:eastAsia="zh-CN"/>
        </w:rPr>
        <w:t>如果基础类型是固定的，则结果与将原始值首先转换为枚举的基础类型然后转换为枚举类型的结果相同。</w:t>
      </w:r>
    </w:p>
    <w:p w:rsidR="00C14A5E" w:rsidRDefault="00C14A5E" w:rsidP="000C11B9">
      <w:pPr>
        <w:pStyle w:val="ListParagraph"/>
        <w:numPr>
          <w:ilvl w:val="0"/>
          <w:numId w:val="134"/>
        </w:numPr>
        <w:spacing w:before="180" w:after="180"/>
        <w:ind w:leftChars="0"/>
        <w:rPr>
          <w:lang w:eastAsia="zh-CN"/>
        </w:rPr>
      </w:pPr>
      <w:r>
        <w:rPr>
          <w:rFonts w:hint="eastAsia"/>
          <w:lang w:eastAsia="zh-CN"/>
        </w:rPr>
        <w:lastRenderedPageBreak/>
        <w:t>浮点类型的值也可以转换为任何完整的枚举类型。</w:t>
      </w:r>
    </w:p>
    <w:p w:rsidR="00C14A5E" w:rsidRDefault="00C14A5E" w:rsidP="000C11B9">
      <w:pPr>
        <w:pStyle w:val="ListParagraph"/>
        <w:numPr>
          <w:ilvl w:val="0"/>
          <w:numId w:val="134"/>
        </w:numPr>
        <w:spacing w:before="180" w:after="180"/>
        <w:ind w:leftChars="0"/>
        <w:rPr>
          <w:lang w:eastAsia="zh-CN"/>
        </w:rPr>
      </w:pPr>
      <w:r>
        <w:rPr>
          <w:rFonts w:hint="eastAsia"/>
          <w:lang w:eastAsia="zh-CN"/>
        </w:rPr>
        <w:t>结果与将原始值首先转换为枚举的基础类型，然后转换为枚举类型的结果相同。</w:t>
      </w:r>
    </w:p>
    <w:p w:rsidR="00C14A5E" w:rsidRDefault="00C14A5E" w:rsidP="00C14A5E">
      <w:pPr>
        <w:spacing w:before="180" w:after="180"/>
        <w:rPr>
          <w:lang w:eastAsia="zh-CN"/>
        </w:rPr>
      </w:pPr>
      <w:r>
        <w:rPr>
          <w:rFonts w:hint="eastAsia"/>
          <w:lang w:eastAsia="zh-CN"/>
        </w:rPr>
        <w:t>9）指向某个D类成员的指针可以被上传到指向其明确可访问基类B的成员的指针。此static_cast不进行检查，以确保该成员实际上存在于指向对象的运行时类型中。</w:t>
      </w:r>
    </w:p>
    <w:p w:rsidR="00C14A5E" w:rsidRDefault="00C14A5E" w:rsidP="00C14A5E">
      <w:pPr>
        <w:spacing w:before="180" w:after="180"/>
        <w:rPr>
          <w:lang w:eastAsia="zh-CN"/>
        </w:rPr>
      </w:pPr>
      <w:r>
        <w:rPr>
          <w:rFonts w:hint="eastAsia"/>
          <w:lang w:eastAsia="zh-CN"/>
        </w:rPr>
        <w:t>10）指向void的指针（可能是cv-qualified）的指针可以转换为指向任何对象类型的指针。如果原始指针值代表内存中不满足目标类型对齐要求的字节地址，则未指定结果指针值。否则，如果原始指针值指向一个对象a，并且有一个目标类型的对象b（忽略cv-qualification），该对象b是指针互换（如下定义），则结果是一个指向b的指针。否则指针值不变。任何指针指向void的指针转换回指向原始（或更多cv-qualified）类型的指针都会保留其原始值。</w:t>
      </w:r>
    </w:p>
    <w:p w:rsidR="00C14A5E" w:rsidRDefault="00C14A5E" w:rsidP="00C14A5E">
      <w:pPr>
        <w:spacing w:before="180" w:after="180"/>
        <w:rPr>
          <w:lang w:eastAsia="zh-CN"/>
        </w:rPr>
      </w:pPr>
      <w:r>
        <w:rPr>
          <w:rFonts w:hint="eastAsia"/>
          <w:lang w:eastAsia="zh-CN"/>
        </w:rPr>
        <w:t>与所有</w:t>
      </w:r>
      <w:r w:rsidR="00412038">
        <w:rPr>
          <w:rFonts w:hint="eastAsia"/>
          <w:lang w:eastAsia="zh-CN"/>
        </w:rPr>
        <w:t>转换</w:t>
      </w:r>
      <w:r>
        <w:rPr>
          <w:rFonts w:hint="eastAsia"/>
          <w:lang w:eastAsia="zh-CN"/>
        </w:rPr>
        <w:t>表达式一样，结果是：</w:t>
      </w:r>
    </w:p>
    <w:p w:rsidR="00C14A5E" w:rsidRDefault="00C14A5E" w:rsidP="000C11B9">
      <w:pPr>
        <w:pStyle w:val="ListParagraph"/>
        <w:numPr>
          <w:ilvl w:val="0"/>
          <w:numId w:val="135"/>
        </w:numPr>
        <w:spacing w:before="180" w:after="180"/>
        <w:ind w:leftChars="0"/>
        <w:rPr>
          <w:lang w:eastAsia="zh-CN"/>
        </w:rPr>
      </w:pPr>
      <w:r>
        <w:rPr>
          <w:rFonts w:hint="eastAsia"/>
          <w:lang w:eastAsia="zh-CN"/>
        </w:rPr>
        <w:t>如果</w:t>
      </w:r>
      <w:r w:rsidR="00773F53">
        <w:rPr>
          <w:rFonts w:hint="eastAsia"/>
          <w:lang w:eastAsia="zh-CN"/>
        </w:rPr>
        <w:t>新类型</w:t>
      </w:r>
      <w:r>
        <w:rPr>
          <w:rFonts w:hint="eastAsia"/>
          <w:lang w:eastAsia="zh-CN"/>
        </w:rPr>
        <w:t>是左值引用类型或对函数类型的右值引用，则为左值;</w:t>
      </w:r>
    </w:p>
    <w:p w:rsidR="00C14A5E" w:rsidRDefault="00C14A5E" w:rsidP="000C11B9">
      <w:pPr>
        <w:pStyle w:val="ListParagraph"/>
        <w:numPr>
          <w:ilvl w:val="0"/>
          <w:numId w:val="135"/>
        </w:numPr>
        <w:spacing w:before="180" w:after="180"/>
        <w:ind w:leftChars="0"/>
        <w:rPr>
          <w:lang w:eastAsia="zh-CN"/>
        </w:rPr>
      </w:pPr>
      <w:r>
        <w:rPr>
          <w:rFonts w:hint="eastAsia"/>
          <w:lang w:eastAsia="zh-CN"/>
        </w:rPr>
        <w:t>如果</w:t>
      </w:r>
      <w:r w:rsidR="00412038">
        <w:rPr>
          <w:rFonts w:hint="eastAsia"/>
          <w:lang w:eastAsia="zh-CN"/>
        </w:rPr>
        <w:t>新类型</w:t>
      </w:r>
      <w:r>
        <w:rPr>
          <w:rFonts w:hint="eastAsia"/>
          <w:lang w:eastAsia="zh-CN"/>
        </w:rPr>
        <w:t>是对对象类型的右值引用，则为</w:t>
      </w:r>
      <w:r w:rsidR="00976DF9">
        <w:rPr>
          <w:rFonts w:hint="eastAsia"/>
          <w:lang w:eastAsia="zh-CN"/>
        </w:rPr>
        <w:t>消亡值</w:t>
      </w:r>
      <w:r>
        <w:rPr>
          <w:rFonts w:hint="eastAsia"/>
          <w:lang w:eastAsia="zh-CN"/>
        </w:rPr>
        <w:t>;</w:t>
      </w:r>
    </w:p>
    <w:p w:rsidR="00C14A5E" w:rsidRDefault="00C14A5E" w:rsidP="000C11B9">
      <w:pPr>
        <w:pStyle w:val="ListParagraph"/>
        <w:numPr>
          <w:ilvl w:val="0"/>
          <w:numId w:val="135"/>
        </w:numPr>
        <w:spacing w:before="180" w:after="180"/>
        <w:ind w:leftChars="0"/>
        <w:rPr>
          <w:lang w:eastAsia="zh-CN"/>
        </w:rPr>
      </w:pPr>
      <w:r>
        <w:rPr>
          <w:rFonts w:hint="eastAsia"/>
          <w:lang w:eastAsia="zh-CN"/>
        </w:rPr>
        <w:t>否则就是一个</w:t>
      </w:r>
      <w:r w:rsidR="00571A46">
        <w:rPr>
          <w:rFonts w:hint="eastAsia"/>
          <w:lang w:eastAsia="zh-CN"/>
        </w:rPr>
        <w:t>纯右值</w:t>
      </w:r>
      <w:r>
        <w:rPr>
          <w:rFonts w:hint="eastAsia"/>
          <w:lang w:eastAsia="zh-CN"/>
        </w:rPr>
        <w:t>。</w:t>
      </w:r>
    </w:p>
    <w:p w:rsidR="00C14A5E" w:rsidRDefault="00C14A5E" w:rsidP="00C14A5E">
      <w:pPr>
        <w:spacing w:before="180" w:after="180"/>
        <w:rPr>
          <w:lang w:eastAsia="zh-CN"/>
        </w:rPr>
      </w:pPr>
      <w:r>
        <w:rPr>
          <w:rFonts w:hint="eastAsia"/>
          <w:lang w:eastAsia="zh-CN"/>
        </w:rPr>
        <w:t>如果满足以下条件，则两个对象a和b是指针互换的：</w:t>
      </w:r>
    </w:p>
    <w:p w:rsidR="00C14A5E" w:rsidRDefault="001E411E" w:rsidP="000C11B9">
      <w:pPr>
        <w:pStyle w:val="ListParagraph"/>
        <w:numPr>
          <w:ilvl w:val="0"/>
          <w:numId w:val="136"/>
        </w:numPr>
        <w:spacing w:before="180" w:after="180"/>
        <w:ind w:leftChars="0"/>
        <w:rPr>
          <w:lang w:eastAsia="zh-CN"/>
        </w:rPr>
      </w:pPr>
      <w:r>
        <w:rPr>
          <w:rFonts w:hint="eastAsia"/>
          <w:lang w:eastAsia="zh-CN"/>
        </w:rPr>
        <w:t>它们</w:t>
      </w:r>
      <w:r w:rsidR="00C14A5E">
        <w:rPr>
          <w:rFonts w:hint="eastAsia"/>
          <w:lang w:eastAsia="zh-CN"/>
        </w:rPr>
        <w:t>是同一个对象，或者</w:t>
      </w:r>
    </w:p>
    <w:p w:rsidR="00C14A5E" w:rsidRDefault="00C14A5E" w:rsidP="000C11B9">
      <w:pPr>
        <w:pStyle w:val="ListParagraph"/>
        <w:numPr>
          <w:ilvl w:val="0"/>
          <w:numId w:val="136"/>
        </w:numPr>
        <w:spacing w:before="180" w:after="180"/>
        <w:ind w:leftChars="0"/>
        <w:rPr>
          <w:lang w:eastAsia="zh-CN"/>
        </w:rPr>
      </w:pPr>
      <w:r>
        <w:rPr>
          <w:rFonts w:hint="eastAsia"/>
          <w:lang w:eastAsia="zh-CN"/>
        </w:rPr>
        <w:t>一个是</w:t>
      </w:r>
      <w:r w:rsidR="008873F4">
        <w:rPr>
          <w:rFonts w:hint="eastAsia"/>
          <w:lang w:eastAsia="zh-CN"/>
        </w:rPr>
        <w:t>union</w:t>
      </w:r>
      <w:r>
        <w:rPr>
          <w:rFonts w:hint="eastAsia"/>
          <w:lang w:eastAsia="zh-CN"/>
        </w:rPr>
        <w:t>对象，另一个是该对象的非静态数据成员，或者</w:t>
      </w:r>
    </w:p>
    <w:p w:rsidR="00C14A5E" w:rsidRDefault="00C14A5E" w:rsidP="000C11B9">
      <w:pPr>
        <w:pStyle w:val="ListParagraph"/>
        <w:numPr>
          <w:ilvl w:val="0"/>
          <w:numId w:val="136"/>
        </w:numPr>
        <w:spacing w:before="180" w:after="180"/>
        <w:ind w:leftChars="0"/>
        <w:rPr>
          <w:lang w:eastAsia="zh-CN"/>
        </w:rPr>
      </w:pPr>
      <w:r>
        <w:rPr>
          <w:rFonts w:hint="eastAsia"/>
          <w:lang w:eastAsia="zh-CN"/>
        </w:rPr>
        <w:t>一个是标准布局类对象，另一个是该对象的第一个非静态数据成员，或者如果该对象没有非静态数据成员，则该对象的第一个基类子对象或</w:t>
      </w:r>
    </w:p>
    <w:p w:rsidR="00C14A5E" w:rsidRDefault="00C14A5E" w:rsidP="000C11B9">
      <w:pPr>
        <w:pStyle w:val="ListParagraph"/>
        <w:numPr>
          <w:ilvl w:val="0"/>
          <w:numId w:val="136"/>
        </w:numPr>
        <w:spacing w:before="180" w:after="180"/>
        <w:ind w:leftChars="0"/>
        <w:rPr>
          <w:lang w:eastAsia="zh-CN"/>
        </w:rPr>
      </w:pPr>
      <w:r>
        <w:rPr>
          <w:rFonts w:hint="eastAsia"/>
          <w:lang w:eastAsia="zh-CN"/>
        </w:rPr>
        <w:t>存在一个对象c，使得a和c是指针可互换的，而c和b是指针可互换的。</w:t>
      </w:r>
    </w:p>
    <w:p w:rsidR="00D724FC" w:rsidRDefault="00D724FC" w:rsidP="00790BF0">
      <w:pPr>
        <w:pStyle w:val="Heading4"/>
        <w:spacing w:before="180" w:after="180"/>
        <w:rPr>
          <w:lang w:eastAsia="zh-CN"/>
        </w:rPr>
      </w:pPr>
      <w:r>
        <w:rPr>
          <w:rFonts w:hint="eastAsia"/>
          <w:lang w:eastAsia="zh-CN"/>
        </w:rPr>
        <w:t>4.8.4.3 举例</w:t>
      </w:r>
    </w:p>
    <w:tbl>
      <w:tblPr>
        <w:tblStyle w:val="TableGrid"/>
        <w:tblW w:w="0" w:type="auto"/>
        <w:tblLook w:val="04A0" w:firstRow="1" w:lastRow="0" w:firstColumn="1" w:lastColumn="0" w:noHBand="0" w:noVBand="1"/>
      </w:tblPr>
      <w:tblGrid>
        <w:gridCol w:w="9996"/>
      </w:tblGrid>
      <w:tr w:rsidR="00D724FC" w:rsidTr="00D724FC">
        <w:tc>
          <w:tcPr>
            <w:tcW w:w="10403" w:type="dxa"/>
          </w:tcPr>
          <w:p w:rsidR="00D724FC" w:rsidRDefault="00D724FC" w:rsidP="00D724FC">
            <w:pPr>
              <w:pStyle w:val="NoSpacing"/>
              <w:rPr>
                <w:lang w:eastAsia="zh-CN"/>
              </w:rPr>
            </w:pPr>
            <w:r>
              <w:rPr>
                <w:lang w:eastAsia="zh-CN"/>
              </w:rPr>
              <w:t>#include &lt;vector&gt;</w:t>
            </w:r>
          </w:p>
          <w:p w:rsidR="00D724FC" w:rsidRDefault="00D724FC" w:rsidP="00D724FC">
            <w:pPr>
              <w:pStyle w:val="NoSpacing"/>
              <w:rPr>
                <w:lang w:eastAsia="zh-CN"/>
              </w:rPr>
            </w:pPr>
            <w:r>
              <w:rPr>
                <w:lang w:eastAsia="zh-CN"/>
              </w:rPr>
              <w:t>#include &lt;iostream&gt;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struct B {</w:t>
            </w:r>
          </w:p>
          <w:p w:rsidR="00D724FC" w:rsidRDefault="00D724FC" w:rsidP="00D724FC">
            <w:pPr>
              <w:pStyle w:val="NoSpacing"/>
              <w:rPr>
                <w:lang w:eastAsia="zh-CN"/>
              </w:rPr>
            </w:pPr>
            <w:r>
              <w:rPr>
                <w:lang w:eastAsia="zh-CN"/>
              </w:rPr>
              <w:t xml:space="preserve">    int m = 0;</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B!\n";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struct D : B {</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D!\n";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lastRenderedPageBreak/>
              <w:t>enum class E { ONE = 1, TWO, THREE };</w:t>
            </w:r>
          </w:p>
          <w:p w:rsidR="00D724FC" w:rsidRDefault="00D724FC" w:rsidP="00D724FC">
            <w:pPr>
              <w:pStyle w:val="NoSpacing"/>
              <w:rPr>
                <w:lang w:eastAsia="zh-CN"/>
              </w:rPr>
            </w:pPr>
            <w:r>
              <w:rPr>
                <w:lang w:eastAsia="zh-CN"/>
              </w:rPr>
              <w:t>enum EU { ONE = 1, TWO, THREE };</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int main()</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 xml:space="preserve">    // 1: </w:t>
            </w:r>
            <w:r w:rsidR="0087471C">
              <w:rPr>
                <w:rFonts w:hint="eastAsia"/>
                <w:lang w:eastAsia="zh-CN"/>
              </w:rPr>
              <w:t>初始化转换</w:t>
            </w:r>
          </w:p>
          <w:p w:rsidR="00D724FC" w:rsidRDefault="00D724FC" w:rsidP="00D724FC">
            <w:pPr>
              <w:pStyle w:val="NoSpacing"/>
              <w:rPr>
                <w:lang w:eastAsia="zh-CN"/>
              </w:rPr>
            </w:pPr>
            <w:r>
              <w:rPr>
                <w:lang w:eastAsia="zh-CN"/>
              </w:rPr>
              <w:t xml:space="preserve">    int n = static_cast&lt;int&gt;(3.14); </w:t>
            </w:r>
          </w:p>
          <w:p w:rsidR="00D724FC" w:rsidRDefault="00D724FC" w:rsidP="00D724FC">
            <w:pPr>
              <w:pStyle w:val="NoSpacing"/>
              <w:rPr>
                <w:lang w:eastAsia="zh-CN"/>
              </w:rPr>
            </w:pPr>
            <w:r>
              <w:rPr>
                <w:lang w:eastAsia="zh-CN"/>
              </w:rPr>
              <w:t xml:space="preserve">    std::cout &lt;&lt; "n = " &lt;&lt; n &lt;&lt; '\n';</w:t>
            </w:r>
          </w:p>
          <w:p w:rsidR="00D724FC" w:rsidRDefault="00D724FC" w:rsidP="00D724FC">
            <w:pPr>
              <w:pStyle w:val="NoSpacing"/>
              <w:rPr>
                <w:lang w:eastAsia="zh-CN"/>
              </w:rPr>
            </w:pPr>
            <w:r>
              <w:rPr>
                <w:lang w:eastAsia="zh-CN"/>
              </w:rPr>
              <w:t xml:space="preserve">    std::vector&lt;int&gt; v = static_cast&lt;std::vector&lt;int&gt;&gt;(10);</w:t>
            </w:r>
          </w:p>
          <w:p w:rsidR="00D724FC" w:rsidRDefault="00D724FC" w:rsidP="00D724FC">
            <w:pPr>
              <w:pStyle w:val="NoSpacing"/>
              <w:rPr>
                <w:lang w:eastAsia="zh-CN"/>
              </w:rPr>
            </w:pPr>
            <w:r>
              <w:rPr>
                <w:lang w:eastAsia="zh-CN"/>
              </w:rPr>
              <w:t xml:space="preserve">    std::cout &lt;&lt;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2: static </w:t>
            </w:r>
            <w:r w:rsidR="006E236D">
              <w:rPr>
                <w:rFonts w:hint="eastAsia"/>
                <w:lang w:eastAsia="zh-CN"/>
              </w:rPr>
              <w:t>向下转换</w:t>
            </w:r>
          </w:p>
          <w:p w:rsidR="00D724FC" w:rsidRDefault="00D724FC" w:rsidP="00D724FC">
            <w:pPr>
              <w:pStyle w:val="NoSpacing"/>
              <w:rPr>
                <w:lang w:eastAsia="zh-CN"/>
              </w:rPr>
            </w:pPr>
            <w:r>
              <w:rPr>
                <w:lang w:eastAsia="zh-CN"/>
              </w:rPr>
              <w:t xml:space="preserve">    D d;</w:t>
            </w:r>
          </w:p>
          <w:p w:rsidR="00D724FC" w:rsidRDefault="00D724FC" w:rsidP="00D724FC">
            <w:pPr>
              <w:pStyle w:val="NoSpacing"/>
              <w:rPr>
                <w:lang w:eastAsia="zh-CN"/>
              </w:rPr>
            </w:pPr>
            <w:r>
              <w:rPr>
                <w:lang w:eastAsia="zh-CN"/>
              </w:rPr>
              <w:t xml:space="preserve">    B&amp; br = d; </w:t>
            </w:r>
            <w:r w:rsidR="00BC3AFE">
              <w:rPr>
                <w:rFonts w:hint="eastAsia"/>
                <w:lang w:eastAsia="zh-CN"/>
              </w:rPr>
              <w:t xml:space="preserve">                          </w:t>
            </w:r>
            <w:r>
              <w:rPr>
                <w:lang w:eastAsia="zh-CN"/>
              </w:rPr>
              <w:t xml:space="preserve">// </w:t>
            </w:r>
            <w:r w:rsidR="0008718A">
              <w:rPr>
                <w:rFonts w:hint="eastAsia"/>
                <w:lang w:eastAsia="zh-CN"/>
              </w:rPr>
              <w:t>通过隐式转换向上转换</w:t>
            </w:r>
          </w:p>
          <w:p w:rsidR="00D724FC" w:rsidRDefault="00D724FC" w:rsidP="00D724FC">
            <w:pPr>
              <w:pStyle w:val="NoSpacing"/>
              <w:rPr>
                <w:lang w:eastAsia="zh-CN"/>
              </w:rPr>
            </w:pPr>
            <w:r>
              <w:rPr>
                <w:lang w:eastAsia="zh-CN"/>
              </w:rPr>
              <w:t xml:space="preserve">    br.hello();</w:t>
            </w:r>
          </w:p>
          <w:p w:rsidR="00D724FC" w:rsidRDefault="00D724FC" w:rsidP="00D724FC">
            <w:pPr>
              <w:pStyle w:val="NoSpacing"/>
              <w:rPr>
                <w:lang w:eastAsia="zh-CN"/>
              </w:rPr>
            </w:pPr>
            <w:r>
              <w:rPr>
                <w:lang w:eastAsia="zh-CN"/>
              </w:rPr>
              <w:t xml:space="preserve">    D&amp; another_d = static_cast&lt;D&amp;&gt;(br); // downcast</w:t>
            </w:r>
          </w:p>
          <w:p w:rsidR="00D724FC" w:rsidRDefault="00D724FC" w:rsidP="00D724FC">
            <w:pPr>
              <w:pStyle w:val="NoSpacing"/>
              <w:rPr>
                <w:lang w:eastAsia="zh-CN"/>
              </w:rPr>
            </w:pPr>
            <w:r>
              <w:rPr>
                <w:lang w:eastAsia="zh-CN"/>
              </w:rPr>
              <w:t xml:space="preserve">    another_d.hello();</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3: lvalue to xvalue</w:t>
            </w:r>
          </w:p>
          <w:p w:rsidR="00D724FC" w:rsidRDefault="00D724FC" w:rsidP="00D724FC">
            <w:pPr>
              <w:pStyle w:val="NoSpacing"/>
              <w:rPr>
                <w:lang w:eastAsia="zh-CN"/>
              </w:rPr>
            </w:pPr>
            <w:r>
              <w:rPr>
                <w:lang w:eastAsia="zh-CN"/>
              </w:rPr>
              <w:t xml:space="preserve">    std::vector&lt;int&gt; v2 = static_cast&lt;std::vector&lt;int&gt;&amp;&amp;&gt;(v);</w:t>
            </w:r>
          </w:p>
          <w:p w:rsidR="00D724FC" w:rsidRDefault="00D724FC" w:rsidP="00D724FC">
            <w:pPr>
              <w:pStyle w:val="NoSpacing"/>
              <w:rPr>
                <w:lang w:eastAsia="zh-CN"/>
              </w:rPr>
            </w:pPr>
            <w:r>
              <w:rPr>
                <w:lang w:eastAsia="zh-CN"/>
              </w:rPr>
              <w:t xml:space="preserve">    std::cout &lt;&lt; "after move,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4: discarded-value expression</w:t>
            </w:r>
          </w:p>
          <w:p w:rsidR="00D724FC" w:rsidRDefault="00D724FC" w:rsidP="00D724FC">
            <w:pPr>
              <w:pStyle w:val="NoSpacing"/>
              <w:rPr>
                <w:lang w:eastAsia="zh-CN"/>
              </w:rPr>
            </w:pPr>
            <w:r>
              <w:rPr>
                <w:lang w:eastAsia="zh-CN"/>
              </w:rPr>
              <w:t xml:space="preserve">    static_cast&lt;void&gt;(v2.size());</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5. inverse of implicit conversion</w:t>
            </w:r>
          </w:p>
          <w:p w:rsidR="00D724FC" w:rsidRDefault="00D724FC" w:rsidP="00D724FC">
            <w:pPr>
              <w:pStyle w:val="NoSpacing"/>
              <w:rPr>
                <w:lang w:eastAsia="zh-CN"/>
              </w:rPr>
            </w:pPr>
            <w:r>
              <w:rPr>
                <w:lang w:eastAsia="zh-CN"/>
              </w:rPr>
              <w:t xml:space="preserve">    void* nv = &amp;n;</w:t>
            </w:r>
          </w:p>
          <w:p w:rsidR="00D724FC" w:rsidRDefault="00D724FC" w:rsidP="00D724FC">
            <w:pPr>
              <w:pStyle w:val="NoSpacing"/>
              <w:rPr>
                <w:lang w:eastAsia="zh-CN"/>
              </w:rPr>
            </w:pPr>
            <w:r>
              <w:rPr>
                <w:lang w:eastAsia="zh-CN"/>
              </w:rPr>
              <w:t xml:space="preserve">    int* ni = static_cast&lt;int*&gt;(nv);</w:t>
            </w:r>
          </w:p>
          <w:p w:rsidR="00D724FC" w:rsidRDefault="00D724FC" w:rsidP="00D724FC">
            <w:pPr>
              <w:pStyle w:val="NoSpacing"/>
              <w:rPr>
                <w:lang w:eastAsia="zh-CN"/>
              </w:rPr>
            </w:pPr>
            <w:r>
              <w:rPr>
                <w:lang w:eastAsia="zh-CN"/>
              </w:rPr>
              <w:t xml:space="preserve">    std::cout &lt;&lt; "*ni = " &lt;&lt; *ni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6. array-to-pointer followed by upcast</w:t>
            </w:r>
          </w:p>
          <w:p w:rsidR="00D724FC" w:rsidRDefault="00D724FC" w:rsidP="00D724FC">
            <w:pPr>
              <w:pStyle w:val="NoSpacing"/>
              <w:rPr>
                <w:lang w:eastAsia="zh-CN"/>
              </w:rPr>
            </w:pPr>
            <w:r>
              <w:rPr>
                <w:lang w:eastAsia="zh-CN"/>
              </w:rPr>
              <w:t xml:space="preserve">    D a[10];</w:t>
            </w:r>
          </w:p>
          <w:p w:rsidR="00D724FC" w:rsidRDefault="00D724FC" w:rsidP="00D724FC">
            <w:pPr>
              <w:pStyle w:val="NoSpacing"/>
              <w:rPr>
                <w:lang w:eastAsia="zh-CN"/>
              </w:rPr>
            </w:pPr>
            <w:r>
              <w:rPr>
                <w:lang w:eastAsia="zh-CN"/>
              </w:rPr>
              <w:t xml:space="preserve">    B* dp = static_cast&lt;B*&gt;(a);</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7. scoped enum to int or float</w:t>
            </w:r>
          </w:p>
          <w:p w:rsidR="00D724FC" w:rsidRDefault="00D724FC" w:rsidP="00D724FC">
            <w:pPr>
              <w:pStyle w:val="NoSpacing"/>
              <w:rPr>
                <w:lang w:eastAsia="zh-CN"/>
              </w:rPr>
            </w:pPr>
            <w:r>
              <w:rPr>
                <w:lang w:eastAsia="zh-CN"/>
              </w:rPr>
              <w:t xml:space="preserve">    E e = E::ONE;</w:t>
            </w:r>
          </w:p>
          <w:p w:rsidR="00D724FC" w:rsidRDefault="00D724FC" w:rsidP="00D724FC">
            <w:pPr>
              <w:pStyle w:val="NoSpacing"/>
              <w:rPr>
                <w:lang w:eastAsia="zh-CN"/>
              </w:rPr>
            </w:pPr>
            <w:r>
              <w:rPr>
                <w:lang w:eastAsia="zh-CN"/>
              </w:rPr>
              <w:t xml:space="preserve">    int one = static_cast&lt;int&gt;(e);</w:t>
            </w:r>
          </w:p>
          <w:p w:rsidR="00D724FC" w:rsidRDefault="00D724FC" w:rsidP="00D724FC">
            <w:pPr>
              <w:pStyle w:val="NoSpacing"/>
              <w:rPr>
                <w:lang w:eastAsia="zh-CN"/>
              </w:rPr>
            </w:pPr>
            <w:r>
              <w:rPr>
                <w:lang w:eastAsia="zh-CN"/>
              </w:rPr>
              <w:t xml:space="preserve">    std::cout &lt;&lt; one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8. int to enum, enum to another enum</w:t>
            </w:r>
          </w:p>
          <w:p w:rsidR="00D724FC" w:rsidRDefault="00D724FC" w:rsidP="00D724FC">
            <w:pPr>
              <w:pStyle w:val="NoSpacing"/>
              <w:rPr>
                <w:lang w:eastAsia="zh-CN"/>
              </w:rPr>
            </w:pPr>
            <w:r>
              <w:rPr>
                <w:lang w:eastAsia="zh-CN"/>
              </w:rPr>
              <w:t xml:space="preserve">    E e2 = static_cast&lt;E&gt;(one);</w:t>
            </w:r>
          </w:p>
          <w:p w:rsidR="00D724FC" w:rsidRDefault="00D724FC" w:rsidP="00D724FC">
            <w:pPr>
              <w:pStyle w:val="NoSpacing"/>
              <w:rPr>
                <w:lang w:eastAsia="zh-CN"/>
              </w:rPr>
            </w:pPr>
            <w:r>
              <w:rPr>
                <w:lang w:eastAsia="zh-CN"/>
              </w:rPr>
              <w:t xml:space="preserve">    EU eu = static_cast&lt;EU&gt;(e2);</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9. pointer to member upcast</w:t>
            </w:r>
          </w:p>
          <w:p w:rsidR="00D724FC" w:rsidRDefault="00D724FC" w:rsidP="00D724FC">
            <w:pPr>
              <w:pStyle w:val="NoSpacing"/>
              <w:rPr>
                <w:lang w:eastAsia="zh-CN"/>
              </w:rPr>
            </w:pPr>
            <w:r>
              <w:rPr>
                <w:lang w:eastAsia="zh-CN"/>
              </w:rPr>
              <w:t xml:space="preserve">    int D::*pm = &amp;D::m;</w:t>
            </w:r>
          </w:p>
          <w:p w:rsidR="00D724FC" w:rsidRDefault="00D724FC" w:rsidP="00D724FC">
            <w:pPr>
              <w:pStyle w:val="NoSpacing"/>
              <w:rPr>
                <w:lang w:eastAsia="zh-CN"/>
              </w:rPr>
            </w:pPr>
            <w:r>
              <w:rPr>
                <w:lang w:eastAsia="zh-CN"/>
              </w:rPr>
              <w:t xml:space="preserve">    std::cout &lt;&lt; br.*static_cast&lt;int B::*&gt;(pm)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10. void* to any type</w:t>
            </w:r>
          </w:p>
          <w:p w:rsidR="00D724FC" w:rsidRDefault="00D724FC" w:rsidP="00D724FC">
            <w:pPr>
              <w:pStyle w:val="NoSpacing"/>
              <w:rPr>
                <w:lang w:eastAsia="zh-CN"/>
              </w:rPr>
            </w:pPr>
            <w:r>
              <w:rPr>
                <w:lang w:eastAsia="zh-CN"/>
              </w:rPr>
              <w:t xml:space="preserve">    void* voidp = &amp;e;</w:t>
            </w:r>
          </w:p>
          <w:p w:rsidR="00D724FC" w:rsidRDefault="00D724FC" w:rsidP="00D724FC">
            <w:pPr>
              <w:pStyle w:val="NoSpacing"/>
              <w:rPr>
                <w:lang w:eastAsia="zh-CN"/>
              </w:rPr>
            </w:pPr>
            <w:r>
              <w:rPr>
                <w:lang w:eastAsia="zh-CN"/>
              </w:rPr>
              <w:t xml:space="preserve">    std::vector&lt;int&gt;* p = static_cast&lt;std::vector&lt;int&gt;*&gt;(voidp);</w:t>
            </w:r>
          </w:p>
          <w:p w:rsidR="00D724FC" w:rsidRDefault="00D724FC" w:rsidP="00D724FC">
            <w:pPr>
              <w:pStyle w:val="NoSpacing"/>
              <w:rPr>
                <w:lang w:eastAsia="zh-CN"/>
              </w:rPr>
            </w:pPr>
            <w:r>
              <w:rPr>
                <w:lang w:eastAsia="zh-CN"/>
              </w:rPr>
              <w:t>}</w:t>
            </w:r>
          </w:p>
        </w:tc>
      </w:tr>
    </w:tbl>
    <w:p w:rsidR="00D724FC" w:rsidRPr="00D45872" w:rsidRDefault="00D724FC" w:rsidP="00C14A5E">
      <w:pPr>
        <w:spacing w:before="180" w:after="180"/>
        <w:rPr>
          <w:lang w:eastAsia="zh-CN"/>
        </w:rPr>
      </w:pPr>
    </w:p>
    <w:p w:rsidR="00B466A3" w:rsidRDefault="005E0F39" w:rsidP="005E0F39">
      <w:pPr>
        <w:pStyle w:val="Heading3"/>
        <w:spacing w:before="180" w:after="180"/>
        <w:rPr>
          <w:lang w:eastAsia="zh-CN"/>
        </w:rPr>
      </w:pPr>
      <w:bookmarkStart w:id="130" w:name="_Toc527036865"/>
      <w:r>
        <w:rPr>
          <w:lang w:eastAsia="zh-CN"/>
        </w:rPr>
        <w:t>4.8.</w:t>
      </w:r>
      <w:r w:rsidR="001B7F02">
        <w:rPr>
          <w:rFonts w:hint="eastAsia"/>
          <w:lang w:eastAsia="zh-CN"/>
        </w:rPr>
        <w:t>5</w:t>
      </w:r>
      <w:r>
        <w:rPr>
          <w:lang w:eastAsia="zh-CN"/>
        </w:rPr>
        <w:t xml:space="preserve"> </w:t>
      </w:r>
      <w:r w:rsidR="00B466A3" w:rsidRPr="00BC3912">
        <w:rPr>
          <w:lang w:eastAsia="zh-CN"/>
        </w:rPr>
        <w:t>dynamic_cast</w:t>
      </w:r>
      <w:bookmarkEnd w:id="130"/>
    </w:p>
    <w:p w:rsidR="005E0F39" w:rsidRPr="005E0F39" w:rsidRDefault="005E0F39" w:rsidP="005E0F39">
      <w:pPr>
        <w:spacing w:before="180" w:after="180"/>
        <w:rPr>
          <w:lang w:eastAsia="zh-CN"/>
        </w:rPr>
      </w:pPr>
    </w:p>
    <w:p w:rsidR="005E0F39" w:rsidRDefault="00446A54" w:rsidP="005E0F39">
      <w:pPr>
        <w:pStyle w:val="Heading3"/>
        <w:spacing w:before="180" w:after="180"/>
        <w:rPr>
          <w:lang w:eastAsia="zh-CN"/>
        </w:rPr>
      </w:pPr>
      <w:bookmarkStart w:id="131" w:name="_Toc527036866"/>
      <w:r w:rsidRPr="00BC3912">
        <w:rPr>
          <w:rFonts w:hint="eastAsia"/>
          <w:lang w:eastAsia="zh-CN"/>
        </w:rPr>
        <w:t>4.8.</w:t>
      </w:r>
      <w:r w:rsidR="001B7F02">
        <w:rPr>
          <w:rFonts w:hint="eastAsia"/>
          <w:lang w:eastAsia="zh-CN"/>
        </w:rPr>
        <w:t>6</w:t>
      </w:r>
      <w:r w:rsidRPr="00BC3912">
        <w:rPr>
          <w:rFonts w:hint="eastAsia"/>
          <w:lang w:eastAsia="zh-CN"/>
        </w:rPr>
        <w:t xml:space="preserve"> </w:t>
      </w:r>
      <w:r w:rsidR="00B466A3" w:rsidRPr="00BC3912">
        <w:rPr>
          <w:lang w:eastAsia="zh-CN"/>
        </w:rPr>
        <w:t>const_cast</w:t>
      </w:r>
      <w:bookmarkEnd w:id="131"/>
    </w:p>
    <w:p w:rsidR="00B466A3" w:rsidRPr="00BC3912" w:rsidRDefault="005E0F39" w:rsidP="005E0F39">
      <w:pPr>
        <w:pStyle w:val="Heading3"/>
        <w:spacing w:before="180" w:after="180"/>
        <w:rPr>
          <w:lang w:eastAsia="zh-CN"/>
        </w:rPr>
      </w:pPr>
      <w:bookmarkStart w:id="132" w:name="_Toc527036867"/>
      <w:r>
        <w:rPr>
          <w:lang w:eastAsia="zh-CN"/>
        </w:rPr>
        <w:t>4.8.</w:t>
      </w:r>
      <w:r w:rsidR="001B7F02">
        <w:rPr>
          <w:rFonts w:hint="eastAsia"/>
          <w:lang w:eastAsia="zh-CN"/>
        </w:rPr>
        <w:t>7</w:t>
      </w:r>
      <w:r>
        <w:rPr>
          <w:lang w:eastAsia="zh-CN"/>
        </w:rPr>
        <w:t xml:space="preserve"> </w:t>
      </w:r>
      <w:r w:rsidR="00B466A3" w:rsidRPr="00BC3912">
        <w:rPr>
          <w:lang w:eastAsia="zh-CN"/>
        </w:rPr>
        <w:t>reinterpret_cast</w:t>
      </w:r>
      <w:bookmarkEnd w:id="132"/>
    </w:p>
    <w:p w:rsidR="00B466A3" w:rsidRPr="00BC3912" w:rsidRDefault="00B36AEF" w:rsidP="0001146C">
      <w:pPr>
        <w:pStyle w:val="Heading2"/>
        <w:spacing w:before="180" w:after="180"/>
        <w:rPr>
          <w:rFonts w:hAnsi="SimSun"/>
          <w:lang w:eastAsia="zh-CN"/>
        </w:rPr>
      </w:pPr>
      <w:bookmarkStart w:id="133" w:name="_Toc527036868"/>
      <w:r w:rsidRPr="00BC3912">
        <w:rPr>
          <w:rFonts w:hAnsi="SimSun" w:hint="eastAsia"/>
          <w:lang w:eastAsia="zh-CN"/>
        </w:rPr>
        <w:t xml:space="preserve">4.9 </w:t>
      </w:r>
      <w:r w:rsidR="00F60BF9" w:rsidRPr="00BC3912">
        <w:rPr>
          <w:rFonts w:hAnsi="SimSun" w:hint="eastAsia"/>
          <w:lang w:eastAsia="zh-CN"/>
        </w:rPr>
        <w:t>文字常量</w:t>
      </w:r>
      <w:bookmarkEnd w:id="133"/>
    </w:p>
    <w:p w:rsidR="004226C2" w:rsidRPr="00BC3912" w:rsidRDefault="004226C2" w:rsidP="00B466A3">
      <w:pPr>
        <w:spacing w:before="180" w:after="180"/>
        <w:rPr>
          <w:rFonts w:hAnsi="SimSun"/>
          <w:lang w:eastAsia="zh-CN"/>
        </w:rPr>
      </w:pPr>
      <w:r w:rsidRPr="00BC3912">
        <w:rPr>
          <w:rFonts w:hAnsi="SimSun" w:hint="eastAsia"/>
          <w:lang w:eastAsia="zh-CN"/>
        </w:rPr>
        <w:t>文字常量是C++程序源代码中嵌入的代表着常量值的符号。</w:t>
      </w:r>
    </w:p>
    <w:p w:rsidR="004226C2" w:rsidRPr="00BC3912" w:rsidRDefault="004226C2" w:rsidP="00B466A3">
      <w:pPr>
        <w:spacing w:before="180" w:after="180"/>
        <w:rPr>
          <w:rFonts w:hAnsi="SimSun"/>
          <w:lang w:eastAsia="zh-CN"/>
        </w:rPr>
      </w:pPr>
      <w:r w:rsidRPr="00BC3912">
        <w:rPr>
          <w:rFonts w:hAnsi="SimSun" w:hint="eastAsia"/>
          <w:lang w:eastAsia="zh-CN"/>
        </w:rPr>
        <w:t>（1）整数常量是整数类型的十进制，八进制，十六进制或二进制数字。</w:t>
      </w:r>
    </w:p>
    <w:p w:rsidR="001739AD" w:rsidRPr="00BC3912" w:rsidRDefault="001739AD" w:rsidP="00B466A3">
      <w:pPr>
        <w:spacing w:before="180" w:after="180"/>
        <w:rPr>
          <w:rFonts w:hAnsi="SimSun"/>
          <w:lang w:eastAsia="zh-CN"/>
        </w:rPr>
      </w:pPr>
      <w:r w:rsidRPr="00BC3912">
        <w:rPr>
          <w:rFonts w:hAnsi="SimSun" w:hint="eastAsia"/>
          <w:lang w:eastAsia="zh-CN"/>
        </w:rPr>
        <w:t>（2）字符常量</w:t>
      </w:r>
      <w:r w:rsidR="0036652F" w:rsidRPr="00BC3912">
        <w:rPr>
          <w:rFonts w:hAnsi="SimSun" w:hint="eastAsia"/>
          <w:lang w:eastAsia="zh-CN"/>
        </w:rPr>
        <w:t>是类型为</w:t>
      </w:r>
      <w:r w:rsidR="0036652F" w:rsidRPr="00BC3912">
        <w:rPr>
          <w:rFonts w:hAnsi="SimSun"/>
          <w:lang w:eastAsia="zh-CN"/>
        </w:rPr>
        <w:t>char, char16_t, char32_t,</w:t>
      </w:r>
      <w:r w:rsidR="0036652F" w:rsidRPr="00BC3912">
        <w:rPr>
          <w:rFonts w:hAnsi="SimSun" w:hint="eastAsia"/>
          <w:lang w:eastAsia="zh-CN"/>
        </w:rPr>
        <w:t>或</w:t>
      </w:r>
      <w:r w:rsidR="0036652F" w:rsidRPr="00BC3912">
        <w:rPr>
          <w:rFonts w:hAnsi="SimSun"/>
          <w:lang w:eastAsia="zh-CN"/>
        </w:rPr>
        <w:t>wchar_t</w:t>
      </w:r>
      <w:r w:rsidR="0036652F" w:rsidRPr="00BC3912">
        <w:rPr>
          <w:rFonts w:hAnsi="SimSun" w:hint="eastAsia"/>
          <w:lang w:eastAsia="zh-CN"/>
        </w:rPr>
        <w:t>的单个字符。</w:t>
      </w:r>
    </w:p>
    <w:p w:rsidR="002A0D4E" w:rsidRPr="00BC3912" w:rsidRDefault="002A0D4E" w:rsidP="00B466A3">
      <w:pPr>
        <w:spacing w:before="180" w:after="180"/>
        <w:rPr>
          <w:rFonts w:hAnsi="SimSun"/>
          <w:lang w:eastAsia="zh-CN"/>
        </w:rPr>
      </w:pPr>
      <w:r w:rsidRPr="00BC3912">
        <w:rPr>
          <w:rFonts w:hAnsi="SimSun" w:hint="eastAsia"/>
          <w:lang w:eastAsia="zh-CN"/>
        </w:rPr>
        <w:t>（3）浮点型常量</w:t>
      </w:r>
      <w:r w:rsidR="00263087" w:rsidRPr="00BC3912">
        <w:rPr>
          <w:rFonts w:hAnsi="SimSun" w:hint="eastAsia"/>
          <w:lang w:eastAsia="zh-CN"/>
        </w:rPr>
        <w:t>类型为</w:t>
      </w:r>
      <w:r w:rsidR="00263087" w:rsidRPr="00BC3912">
        <w:rPr>
          <w:rFonts w:hAnsi="SimSun"/>
          <w:lang w:eastAsia="zh-CN"/>
        </w:rPr>
        <w:t>float, double,</w:t>
      </w:r>
      <w:r w:rsidR="00263087" w:rsidRPr="00BC3912">
        <w:rPr>
          <w:rFonts w:hAnsi="SimSun" w:hint="eastAsia"/>
          <w:lang w:eastAsia="zh-CN"/>
        </w:rPr>
        <w:t>或</w:t>
      </w:r>
      <w:r w:rsidR="00263087" w:rsidRPr="00BC3912">
        <w:rPr>
          <w:rFonts w:hAnsi="SimSun"/>
          <w:lang w:eastAsia="zh-CN"/>
        </w:rPr>
        <w:t>long double</w:t>
      </w:r>
      <w:r w:rsidR="00263087" w:rsidRPr="00BC3912">
        <w:rPr>
          <w:rFonts w:hAnsi="SimSun" w:hint="eastAsia"/>
          <w:lang w:eastAsia="zh-CN"/>
        </w:rPr>
        <w:t>的值。</w:t>
      </w:r>
    </w:p>
    <w:p w:rsidR="006F26ED" w:rsidRPr="00BC3912" w:rsidRDefault="006F26ED" w:rsidP="00B466A3">
      <w:pPr>
        <w:spacing w:before="180" w:after="180"/>
        <w:rPr>
          <w:rFonts w:hAnsi="SimSun"/>
          <w:lang w:eastAsia="zh-CN"/>
        </w:rPr>
      </w:pPr>
      <w:r w:rsidRPr="00BC3912">
        <w:rPr>
          <w:rFonts w:hAnsi="SimSun" w:hint="eastAsia"/>
          <w:lang w:eastAsia="zh-CN"/>
        </w:rPr>
        <w:t>（4）字符串是类型为</w:t>
      </w:r>
      <w:r w:rsidRPr="00BC3912">
        <w:rPr>
          <w:rFonts w:hAnsi="SimSun"/>
          <w:lang w:eastAsia="zh-CN"/>
        </w:rPr>
        <w:t xml:space="preserve">const char[], const char16_t[], const char32_t[], </w:t>
      </w:r>
      <w:r w:rsidR="00B20F74" w:rsidRPr="00BC3912">
        <w:rPr>
          <w:rFonts w:hAnsi="SimSun" w:hint="eastAsia"/>
          <w:lang w:eastAsia="zh-CN"/>
        </w:rPr>
        <w:t>或</w:t>
      </w:r>
      <w:r w:rsidRPr="00BC3912">
        <w:rPr>
          <w:rFonts w:hAnsi="SimSun"/>
          <w:lang w:eastAsia="zh-CN"/>
        </w:rPr>
        <w:t>const wchar_t[]</w:t>
      </w:r>
      <w:r w:rsidRPr="00BC3912">
        <w:rPr>
          <w:rFonts w:hAnsi="SimSun" w:hint="eastAsia"/>
          <w:lang w:eastAsia="zh-CN"/>
        </w:rPr>
        <w:t>的字符序列</w:t>
      </w:r>
      <w:r w:rsidR="00834384" w:rsidRPr="00BC3912">
        <w:rPr>
          <w:rFonts w:hAnsi="SimSun" w:hint="eastAsia"/>
          <w:lang w:eastAsia="zh-CN"/>
        </w:rPr>
        <w:t>。</w:t>
      </w:r>
    </w:p>
    <w:p w:rsidR="00477AED" w:rsidRPr="00BC3912" w:rsidRDefault="00477AED" w:rsidP="00B466A3">
      <w:pPr>
        <w:spacing w:before="180" w:after="180"/>
        <w:rPr>
          <w:rFonts w:hAnsi="SimSun"/>
          <w:lang w:eastAsia="zh-CN"/>
        </w:rPr>
      </w:pPr>
      <w:r w:rsidRPr="00BC3912">
        <w:rPr>
          <w:rFonts w:hAnsi="SimSun" w:hint="eastAsia"/>
          <w:lang w:eastAsia="zh-CN"/>
        </w:rPr>
        <w:t>（5）bool型常量</w:t>
      </w:r>
      <w:r w:rsidR="00151483" w:rsidRPr="00BC3912">
        <w:rPr>
          <w:rFonts w:hAnsi="SimSun" w:hint="eastAsia"/>
          <w:lang w:eastAsia="zh-CN"/>
        </w:rPr>
        <w:t>，true和false。</w:t>
      </w:r>
    </w:p>
    <w:p w:rsidR="00151483" w:rsidRPr="00BC3912" w:rsidRDefault="00151483" w:rsidP="00B466A3">
      <w:pPr>
        <w:spacing w:before="180" w:after="180"/>
        <w:rPr>
          <w:rFonts w:hAnsi="SimSun"/>
          <w:lang w:eastAsia="zh-CN"/>
        </w:rPr>
      </w:pPr>
      <w:r w:rsidRPr="00BC3912">
        <w:rPr>
          <w:rFonts w:hAnsi="SimSun" w:hint="eastAsia"/>
          <w:lang w:eastAsia="zh-CN"/>
        </w:rPr>
        <w:t>（6）nullptr，代表空指针，指针文字常量</w:t>
      </w:r>
      <w:r w:rsidR="00A63F4A" w:rsidRPr="00BC3912">
        <w:rPr>
          <w:rFonts w:hAnsi="SimSun" w:hint="eastAsia"/>
          <w:lang w:eastAsia="zh-CN"/>
        </w:rPr>
        <w:t>（C++11之后）</w:t>
      </w:r>
      <w:r w:rsidRPr="00BC3912">
        <w:rPr>
          <w:rFonts w:hAnsi="SimSun" w:hint="eastAsia"/>
          <w:lang w:eastAsia="zh-CN"/>
        </w:rPr>
        <w:t>。</w:t>
      </w:r>
    </w:p>
    <w:p w:rsidR="00151483" w:rsidRPr="00BC3912" w:rsidRDefault="00151483" w:rsidP="00B466A3">
      <w:pPr>
        <w:spacing w:before="180" w:after="180"/>
        <w:rPr>
          <w:rFonts w:hAnsi="SimSun"/>
          <w:lang w:eastAsia="zh-CN"/>
        </w:rPr>
      </w:pPr>
      <w:r w:rsidRPr="00BC3912">
        <w:rPr>
          <w:rFonts w:hAnsi="SimSun" w:hint="eastAsia"/>
          <w:lang w:eastAsia="zh-CN"/>
        </w:rPr>
        <w:t>（7）用户自定义文字常量，用户指定类型的常量值</w:t>
      </w:r>
      <w:r w:rsidR="002B30CE" w:rsidRPr="00BC3912">
        <w:rPr>
          <w:rFonts w:hAnsi="SimSun" w:hint="eastAsia"/>
          <w:lang w:eastAsia="zh-CN"/>
        </w:rPr>
        <w:t>（C++11之后）</w:t>
      </w:r>
      <w:r w:rsidR="00A63F4A" w:rsidRPr="00BC3912">
        <w:rPr>
          <w:rFonts w:hAnsi="SimSun" w:hint="eastAsia"/>
          <w:lang w:eastAsia="zh-CN"/>
        </w:rPr>
        <w:t>。</w:t>
      </w:r>
    </w:p>
    <w:p w:rsidR="00B466A3" w:rsidRPr="00BC3912" w:rsidRDefault="00B36AEF" w:rsidP="0001146C">
      <w:pPr>
        <w:pStyle w:val="Heading3"/>
        <w:spacing w:before="180" w:after="180"/>
        <w:ind w:left="840"/>
        <w:rPr>
          <w:rFonts w:hAnsi="SimSun"/>
          <w:lang w:eastAsia="zh-CN"/>
        </w:rPr>
      </w:pPr>
      <w:bookmarkStart w:id="134" w:name="_Toc527036869"/>
      <w:r w:rsidRPr="00BC3912">
        <w:rPr>
          <w:rFonts w:hAnsi="SimSun" w:hint="eastAsia"/>
          <w:lang w:eastAsia="zh-CN"/>
        </w:rPr>
        <w:t xml:space="preserve">4.9.1 </w:t>
      </w:r>
      <w:r w:rsidR="00B466A3" w:rsidRPr="00BC3912">
        <w:rPr>
          <w:rFonts w:hAnsi="SimSun"/>
          <w:lang w:eastAsia="zh-CN"/>
        </w:rPr>
        <w:t>boolean - integer - floating</w:t>
      </w:r>
      <w:bookmarkEnd w:id="134"/>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35" w:name="_Toc527036870"/>
      <w:r w:rsidRPr="00BC3912">
        <w:rPr>
          <w:rFonts w:hAnsi="SimSun" w:hint="eastAsia"/>
          <w:lang w:eastAsia="zh-CN"/>
        </w:rPr>
        <w:t xml:space="preserve">4.9.2 </w:t>
      </w:r>
      <w:r w:rsidR="00B466A3" w:rsidRPr="00BC3912">
        <w:rPr>
          <w:rFonts w:hAnsi="SimSun"/>
          <w:lang w:eastAsia="zh-CN"/>
        </w:rPr>
        <w:t>character - string</w:t>
      </w:r>
      <w:bookmarkEnd w:id="135"/>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36" w:name="_Toc527036871"/>
      <w:r w:rsidRPr="00BC3912">
        <w:rPr>
          <w:rFonts w:hAnsi="SimSun" w:hint="eastAsia"/>
          <w:lang w:eastAsia="zh-CN"/>
        </w:rPr>
        <w:t xml:space="preserve">4.9.3 </w:t>
      </w:r>
      <w:r w:rsidR="00B466A3" w:rsidRPr="00BC3912">
        <w:rPr>
          <w:rFonts w:hAnsi="SimSun"/>
          <w:lang w:eastAsia="zh-CN"/>
        </w:rPr>
        <w:t>nullptr(C++11)</w:t>
      </w:r>
      <w:bookmarkEnd w:id="136"/>
    </w:p>
    <w:p w:rsidR="00B466A3" w:rsidRPr="00BC3912" w:rsidRDefault="00B36AEF" w:rsidP="0001146C">
      <w:pPr>
        <w:pStyle w:val="Heading3"/>
        <w:spacing w:before="180" w:after="180"/>
        <w:ind w:left="840"/>
        <w:rPr>
          <w:rFonts w:hAnsi="SimSun"/>
          <w:lang w:eastAsia="zh-CN"/>
        </w:rPr>
      </w:pPr>
      <w:bookmarkStart w:id="137" w:name="_4.9.4_user-defined_(C++11)"/>
      <w:bookmarkStart w:id="138" w:name="_Toc527036872"/>
      <w:bookmarkEnd w:id="137"/>
      <w:r w:rsidRPr="00BC3912">
        <w:rPr>
          <w:rFonts w:hAnsi="SimSun" w:hint="eastAsia"/>
          <w:lang w:eastAsia="zh-CN"/>
        </w:rPr>
        <w:t xml:space="preserve">4.9.4 </w:t>
      </w:r>
      <w:r w:rsidR="00B466A3" w:rsidRPr="00BC3912">
        <w:rPr>
          <w:rFonts w:hAnsi="SimSun"/>
          <w:lang w:eastAsia="zh-CN"/>
        </w:rPr>
        <w:t>user-defined (C++11)</w:t>
      </w:r>
      <w:bookmarkEnd w:id="138"/>
    </w:p>
    <w:p w:rsidR="009B5893" w:rsidRPr="00BC3912" w:rsidRDefault="000643EB" w:rsidP="00A71016">
      <w:pPr>
        <w:pStyle w:val="Heading1"/>
        <w:spacing w:before="180" w:after="180"/>
        <w:rPr>
          <w:rFonts w:hAnsi="SimSun" w:cs="Times New Roman"/>
          <w:b w:val="0"/>
          <w:lang w:eastAsia="zh-CN"/>
        </w:rPr>
      </w:pPr>
      <w:bookmarkStart w:id="139" w:name="_5_声明"/>
      <w:bookmarkStart w:id="140" w:name="_Toc527036873"/>
      <w:bookmarkEnd w:id="139"/>
      <w:r w:rsidRPr="00BC3912">
        <w:rPr>
          <w:rFonts w:hAnsi="SimSun" w:cs="Times New Roman" w:hint="eastAsia"/>
          <w:b w:val="0"/>
          <w:lang w:eastAsia="zh-CN"/>
        </w:rPr>
        <w:t>5 声明</w:t>
      </w:r>
      <w:bookmarkEnd w:id="140"/>
    </w:p>
    <w:p w:rsidR="00805780" w:rsidRPr="00BC3912" w:rsidRDefault="00805780" w:rsidP="00805780">
      <w:pPr>
        <w:spacing w:before="180" w:after="180"/>
        <w:rPr>
          <w:rFonts w:hAnsi="SimSun"/>
          <w:lang w:eastAsia="zh-CN"/>
        </w:rPr>
      </w:pPr>
      <w:r w:rsidRPr="00BC3912">
        <w:rPr>
          <w:rFonts w:hAnsi="SimSun" w:hint="eastAsia"/>
          <w:lang w:eastAsia="zh-CN"/>
        </w:rPr>
        <w:t>声明将名称引入（或重新引入）</w:t>
      </w:r>
      <w:r w:rsidRPr="00BC3912">
        <w:rPr>
          <w:rFonts w:hAnsi="SimSun"/>
          <w:lang w:eastAsia="zh-CN"/>
        </w:rPr>
        <w:t>C++</w:t>
      </w:r>
      <w:r w:rsidRPr="00BC3912">
        <w:rPr>
          <w:rFonts w:hAnsi="SimSun" w:hint="eastAsia"/>
          <w:lang w:eastAsia="zh-CN"/>
        </w:rPr>
        <w:t>程序中。每种实体的声明都是不同的。定义是足以使用由名称标识的实体的声明。</w:t>
      </w:r>
    </w:p>
    <w:p w:rsidR="00730E4B" w:rsidRPr="00BC3912" w:rsidRDefault="00730E4B" w:rsidP="00805780">
      <w:pPr>
        <w:spacing w:before="180" w:after="180"/>
        <w:rPr>
          <w:rFonts w:hAnsi="SimSun"/>
          <w:lang w:eastAsia="zh-CN"/>
        </w:rPr>
      </w:pPr>
      <w:r w:rsidRPr="00BC3912">
        <w:rPr>
          <w:rFonts w:hAnsi="SimSun" w:hint="eastAsia"/>
          <w:lang w:eastAsia="zh-CN"/>
        </w:rPr>
        <w:t>声明是以下任一种</w:t>
      </w:r>
      <w:r w:rsidR="00185F11" w:rsidRPr="00BC3912">
        <w:rPr>
          <w:rFonts w:hAnsi="SimSun" w:hint="eastAsia"/>
          <w:lang w:eastAsia="zh-CN"/>
        </w:rPr>
        <w:t>：</w:t>
      </w:r>
    </w:p>
    <w:p w:rsidR="00730E4B" w:rsidRPr="00BC3912" w:rsidRDefault="00730E4B" w:rsidP="00805780">
      <w:pPr>
        <w:spacing w:before="180" w:after="180"/>
        <w:rPr>
          <w:rFonts w:hAnsi="SimSun"/>
          <w:lang w:eastAsia="zh-CN"/>
        </w:rPr>
      </w:pPr>
      <w:r w:rsidRPr="00BC3912">
        <w:rPr>
          <w:rFonts w:hAnsi="SimSun" w:hint="eastAsia"/>
          <w:lang w:eastAsia="zh-CN"/>
        </w:rPr>
        <w:t>（1）函数定义</w:t>
      </w:r>
    </w:p>
    <w:p w:rsidR="00730E4B" w:rsidRPr="00BC3912" w:rsidRDefault="00730E4B" w:rsidP="00805780">
      <w:pPr>
        <w:spacing w:before="180" w:after="180"/>
        <w:rPr>
          <w:rFonts w:hAnsi="SimSun"/>
          <w:lang w:eastAsia="zh-CN"/>
        </w:rPr>
      </w:pPr>
      <w:r w:rsidRPr="00BC3912">
        <w:rPr>
          <w:rFonts w:hAnsi="SimSun" w:hint="eastAsia"/>
          <w:lang w:eastAsia="zh-CN"/>
        </w:rPr>
        <w:t>（2）模板声明</w:t>
      </w:r>
    </w:p>
    <w:p w:rsidR="00730E4B" w:rsidRPr="00BC3912" w:rsidRDefault="00730E4B" w:rsidP="00805780">
      <w:pPr>
        <w:spacing w:before="180" w:after="180"/>
        <w:rPr>
          <w:rFonts w:hAnsi="SimSun"/>
          <w:lang w:eastAsia="zh-CN"/>
        </w:rPr>
      </w:pPr>
      <w:r w:rsidRPr="00BC3912">
        <w:rPr>
          <w:rFonts w:hAnsi="SimSun" w:hint="eastAsia"/>
          <w:lang w:eastAsia="zh-CN"/>
        </w:rPr>
        <w:t>（3）显式模板实例化</w:t>
      </w:r>
    </w:p>
    <w:p w:rsidR="00730E4B" w:rsidRPr="00BC3912" w:rsidRDefault="00730E4B" w:rsidP="00805780">
      <w:pPr>
        <w:spacing w:before="180" w:after="180"/>
        <w:rPr>
          <w:rFonts w:hAnsi="SimSun"/>
          <w:lang w:eastAsia="zh-CN"/>
        </w:rPr>
      </w:pPr>
      <w:r w:rsidRPr="00BC3912">
        <w:rPr>
          <w:rFonts w:hAnsi="SimSun" w:hint="eastAsia"/>
          <w:lang w:eastAsia="zh-CN"/>
        </w:rPr>
        <w:t>（4）显式模板特化</w:t>
      </w:r>
    </w:p>
    <w:p w:rsidR="00730E4B" w:rsidRPr="00BC3912" w:rsidRDefault="00730E4B" w:rsidP="00805780">
      <w:pPr>
        <w:spacing w:before="180" w:after="180"/>
        <w:rPr>
          <w:rFonts w:hAnsi="SimSun"/>
          <w:lang w:eastAsia="zh-CN"/>
        </w:rPr>
      </w:pPr>
      <w:r w:rsidRPr="00BC3912">
        <w:rPr>
          <w:rFonts w:hAnsi="SimSun" w:hint="eastAsia"/>
          <w:lang w:eastAsia="zh-CN"/>
        </w:rPr>
        <w:lastRenderedPageBreak/>
        <w:t>（5）</w:t>
      </w:r>
      <w:hyperlink w:anchor="_5.1_命名空间" w:history="1">
        <w:r w:rsidRPr="00BC3912">
          <w:rPr>
            <w:rStyle w:val="Hyperlink"/>
            <w:rFonts w:hAnsi="SimSun" w:hint="eastAsia"/>
            <w:lang w:eastAsia="zh-CN"/>
          </w:rPr>
          <w:t>命名空间定义</w:t>
        </w:r>
      </w:hyperlink>
    </w:p>
    <w:p w:rsidR="00730E4B" w:rsidRPr="00BC3912" w:rsidRDefault="00730E4B" w:rsidP="00805780">
      <w:pPr>
        <w:spacing w:before="180" w:after="180"/>
        <w:rPr>
          <w:rFonts w:hAnsi="SimSun"/>
          <w:lang w:eastAsia="zh-CN"/>
        </w:rPr>
      </w:pPr>
      <w:r w:rsidRPr="00BC3912">
        <w:rPr>
          <w:rFonts w:hAnsi="SimSun" w:hint="eastAsia"/>
          <w:lang w:eastAsia="zh-CN"/>
        </w:rPr>
        <w:t>（6）链接规范</w:t>
      </w:r>
    </w:p>
    <w:p w:rsidR="00730E4B" w:rsidRPr="00BC3912" w:rsidRDefault="00730E4B" w:rsidP="00805780">
      <w:pPr>
        <w:spacing w:before="180" w:after="180"/>
        <w:rPr>
          <w:rFonts w:hAnsi="SimSun"/>
          <w:lang w:eastAsia="zh-CN"/>
        </w:rPr>
      </w:pPr>
      <w:r w:rsidRPr="00BC3912">
        <w:rPr>
          <w:rFonts w:hAnsi="SimSun" w:hint="eastAsia"/>
          <w:lang w:eastAsia="zh-CN"/>
        </w:rPr>
        <w:t>（7）属性声明（attr</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（8）空声明（</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（9）没有</w:t>
      </w:r>
      <w:r w:rsidR="00057357" w:rsidRPr="00BC3912">
        <w:rPr>
          <w:rFonts w:hAnsi="SimSun" w:hint="eastAsia"/>
          <w:lang w:eastAsia="zh-CN"/>
        </w:rPr>
        <w:t>decl-specifier-seq的函数声明</w:t>
      </w:r>
    </w:p>
    <w:p w:rsidR="00057357" w:rsidRPr="00BC3912" w:rsidRDefault="00057357" w:rsidP="00057357">
      <w:pPr>
        <w:spacing w:before="180" w:after="180"/>
        <w:rPr>
          <w:rFonts w:hAnsi="SimSun"/>
          <w:lang w:eastAsia="zh-CN"/>
        </w:rPr>
      </w:pPr>
      <w:r w:rsidRPr="00BC3912">
        <w:rPr>
          <w:rFonts w:hAnsi="SimSun"/>
          <w:lang w:eastAsia="zh-CN"/>
        </w:rPr>
        <w:t xml:space="preserve">attr(optional) declarator </w:t>
      </w:r>
      <w:r w:rsidR="00185F11" w:rsidRPr="00BC3912">
        <w:rPr>
          <w:rFonts w:hAnsi="SimSun"/>
          <w:lang w:eastAsia="zh-CN"/>
        </w:rPr>
        <w:t>；</w:t>
      </w:r>
      <w:r w:rsidRPr="00BC3912">
        <w:rPr>
          <w:rFonts w:hAnsi="SimSun"/>
          <w:lang w:eastAsia="zh-CN"/>
        </w:rPr>
        <w:tab/>
      </w:r>
      <w:r w:rsidRPr="00BC3912">
        <w:rPr>
          <w:rFonts w:hAnsi="SimSun"/>
          <w:lang w:eastAsia="zh-CN"/>
        </w:rPr>
        <w:tab/>
      </w:r>
    </w:p>
    <w:p w:rsidR="00057357" w:rsidRPr="00BC3912" w:rsidRDefault="00057357" w:rsidP="00057357">
      <w:pPr>
        <w:spacing w:before="180" w:after="180"/>
        <w:rPr>
          <w:rFonts w:hAnsi="SimSun"/>
          <w:lang w:eastAsia="zh-CN"/>
        </w:rPr>
      </w:pPr>
      <w:r w:rsidRPr="00BC3912">
        <w:rPr>
          <w:rFonts w:hAnsi="SimSun"/>
          <w:lang w:eastAsia="zh-CN"/>
        </w:rPr>
        <w:t>attr (since C++11)</w:t>
      </w:r>
      <w:r w:rsidRPr="00BC3912">
        <w:rPr>
          <w:rFonts w:hAnsi="SimSun"/>
          <w:lang w:eastAsia="zh-CN"/>
        </w:rPr>
        <w:tab/>
        <w:t>-</w:t>
      </w:r>
      <w:r w:rsidRPr="00BC3912">
        <w:rPr>
          <w:rFonts w:hAnsi="SimSun"/>
          <w:lang w:eastAsia="zh-CN"/>
        </w:rPr>
        <w:tab/>
        <w:t>sequence of any number of attributes</w:t>
      </w:r>
    </w:p>
    <w:p w:rsidR="00057357" w:rsidRPr="00BC3912" w:rsidRDefault="00057357" w:rsidP="00057357">
      <w:pPr>
        <w:spacing w:before="180" w:after="180"/>
        <w:rPr>
          <w:rFonts w:hAnsi="SimSun"/>
          <w:lang w:eastAsia="zh-CN"/>
        </w:rPr>
      </w:pPr>
      <w:r w:rsidRPr="00BC3912">
        <w:rPr>
          <w:rFonts w:hAnsi="SimSun"/>
          <w:lang w:eastAsia="zh-CN"/>
        </w:rPr>
        <w:t>declarator</w:t>
      </w:r>
      <w:r w:rsidRPr="00BC3912">
        <w:rPr>
          <w:rFonts w:hAnsi="SimSun"/>
          <w:lang w:eastAsia="zh-CN"/>
        </w:rPr>
        <w:tab/>
        <w:t>-</w:t>
      </w:r>
      <w:r w:rsidRPr="00BC3912">
        <w:rPr>
          <w:rFonts w:hAnsi="SimSun"/>
          <w:lang w:eastAsia="zh-CN"/>
        </w:rPr>
        <w:tab/>
        <w:t>A function declarator.</w:t>
      </w:r>
    </w:p>
    <w:p w:rsidR="00057357" w:rsidRPr="00BC3912" w:rsidRDefault="00057357" w:rsidP="00057357">
      <w:pPr>
        <w:spacing w:before="180" w:after="180"/>
        <w:rPr>
          <w:rFonts w:hAnsi="SimSun"/>
          <w:lang w:eastAsia="zh-CN"/>
        </w:rPr>
      </w:pPr>
      <w:r w:rsidRPr="00BC3912">
        <w:rPr>
          <w:rFonts w:hAnsi="SimSun"/>
          <w:lang w:eastAsia="zh-CN"/>
        </w:rPr>
        <w:t>This declaration must declare a constructor, destructor, or user-defined type conversion function. It can only be used as part of a template declaration, explicit specialization, or explicit instantiation.</w:t>
      </w:r>
    </w:p>
    <w:p w:rsidR="00057357" w:rsidRPr="00BC3912" w:rsidRDefault="00057357" w:rsidP="00057357">
      <w:pPr>
        <w:spacing w:before="180" w:after="180"/>
        <w:rPr>
          <w:rFonts w:hAnsi="SimSun"/>
          <w:lang w:eastAsia="zh-CN"/>
        </w:rPr>
      </w:pPr>
      <w:r w:rsidRPr="00BC3912">
        <w:rPr>
          <w:rFonts w:hAnsi="SimSun" w:hint="eastAsia"/>
          <w:lang w:eastAsia="zh-CN"/>
        </w:rPr>
        <w:t>（10）块声明（可以出现在块内的声明），这又可以是下列之一</w:t>
      </w:r>
      <w:r w:rsidR="00185F11" w:rsidRPr="00BC3912">
        <w:rPr>
          <w:rFonts w:hAnsi="SimSun" w:hint="eastAsia"/>
          <w:lang w:eastAsia="zh-CN"/>
        </w:rPr>
        <w:t>：</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hint="eastAsia"/>
          <w:lang w:eastAsia="zh-CN"/>
        </w:rPr>
        <w:t>asm定义</w:t>
      </w:r>
    </w:p>
    <w:p w:rsidR="00B87DDB" w:rsidRPr="00BC3912" w:rsidRDefault="006A429C" w:rsidP="00B87DDB">
      <w:pPr>
        <w:pStyle w:val="ListParagraph"/>
        <w:numPr>
          <w:ilvl w:val="0"/>
          <w:numId w:val="68"/>
        </w:numPr>
        <w:spacing w:before="180" w:after="180"/>
        <w:ind w:leftChars="0"/>
        <w:rPr>
          <w:rFonts w:hAnsi="SimSun"/>
          <w:lang w:eastAsia="zh-CN"/>
        </w:rPr>
      </w:pPr>
      <w:r w:rsidRPr="00BC3912">
        <w:rPr>
          <w:rFonts w:hAnsi="SimSun" w:hint="eastAsia"/>
          <w:lang w:eastAsia="zh-CN"/>
        </w:rPr>
        <w:t>类型别名声明</w:t>
      </w:r>
      <w:r w:rsidR="00B87DDB" w:rsidRPr="00BC3912">
        <w:rPr>
          <w:rFonts w:hAnsi="SimSun"/>
          <w:lang w:eastAsia="zh-CN"/>
        </w:rPr>
        <w:t>(since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namespace alias definition</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using declaration</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using directive</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static_assert declaration (since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opaque enum declaration (since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simple declaration</w:t>
      </w:r>
    </w:p>
    <w:p w:rsidR="00B87DDB" w:rsidRPr="00BC3912" w:rsidRDefault="00B87DDB" w:rsidP="00B87DDB">
      <w:pPr>
        <w:spacing w:before="180" w:after="180"/>
        <w:rPr>
          <w:rFonts w:hAnsi="SimSun"/>
          <w:lang w:eastAsia="zh-CN"/>
        </w:rPr>
      </w:pPr>
      <w:r w:rsidRPr="00BC3912">
        <w:rPr>
          <w:rFonts w:hAnsi="SimSun" w:hint="eastAsia"/>
          <w:lang w:eastAsia="zh-CN"/>
        </w:rPr>
        <w:t>1. 简单声明</w:t>
      </w:r>
    </w:p>
    <w:p w:rsidR="00B87DDB" w:rsidRPr="00BC3912" w:rsidRDefault="00B87DDB" w:rsidP="00B87DDB">
      <w:pPr>
        <w:spacing w:before="180" w:after="180"/>
        <w:rPr>
          <w:rFonts w:hAnsi="SimSun"/>
          <w:lang w:eastAsia="zh-CN"/>
        </w:rPr>
      </w:pPr>
      <w:r w:rsidRPr="00BC3912">
        <w:rPr>
          <w:rFonts w:hAnsi="SimSun" w:hint="eastAsia"/>
          <w:lang w:eastAsia="zh-CN"/>
        </w:rPr>
        <w:t>简单声明是引入，创建并且（可选地）初始化一个或多个标识符（通常是变量）的语句。</w:t>
      </w:r>
    </w:p>
    <w:p w:rsidR="00BE1914" w:rsidRPr="00BC3912" w:rsidRDefault="00BE1914" w:rsidP="00B87DDB">
      <w:pPr>
        <w:spacing w:before="180" w:after="180"/>
        <w:rPr>
          <w:rFonts w:hAnsi="SimSun"/>
          <w:lang w:eastAsia="zh-CN"/>
        </w:rPr>
      </w:pPr>
      <w:r w:rsidRPr="00BC3912">
        <w:rPr>
          <w:rFonts w:hAnsi="SimSun"/>
          <w:lang w:eastAsia="zh-CN"/>
        </w:rPr>
        <w:t>decl-specifier-seq</w:t>
      </w:r>
      <w:r w:rsidRPr="00BC3912">
        <w:rPr>
          <w:rFonts w:hAnsi="SimSun" w:hint="eastAsia"/>
          <w:lang w:eastAsia="zh-CN"/>
        </w:rPr>
        <w:t xml:space="preserve">  </w:t>
      </w:r>
      <w:r w:rsidRPr="00BC3912">
        <w:rPr>
          <w:rFonts w:hAnsi="SimSun"/>
          <w:lang w:eastAsia="zh-CN"/>
        </w:rPr>
        <w:t xml:space="preserve">init-declarator-list(optional) </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(1)</w:t>
      </w:r>
    </w:p>
    <w:p w:rsidR="00BE1914" w:rsidRPr="00BC3912" w:rsidRDefault="005251BE" w:rsidP="00B87DDB">
      <w:pPr>
        <w:spacing w:before="180" w:after="180"/>
        <w:rPr>
          <w:rFonts w:hAnsi="SimSun"/>
          <w:lang w:eastAsia="zh-CN"/>
        </w:rPr>
      </w:pPr>
      <w:r w:rsidRPr="00BC3912">
        <w:rPr>
          <w:rFonts w:hAnsi="SimSun"/>
          <w:lang w:eastAsia="zh-CN"/>
        </w:rPr>
        <w:t>attr decl-specifier-seq</w:t>
      </w:r>
      <w:r w:rsidRPr="00BC3912">
        <w:rPr>
          <w:rFonts w:hAnsi="SimSun" w:hint="eastAsia"/>
          <w:lang w:eastAsia="zh-CN"/>
        </w:rPr>
        <w:t xml:space="preserve"> </w:t>
      </w:r>
      <w:r w:rsidRPr="00BC3912">
        <w:rPr>
          <w:rFonts w:hAnsi="SimSun"/>
          <w:lang w:eastAsia="zh-CN"/>
        </w:rPr>
        <w:t xml:space="preserve"> init-declarator-list</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(2)</w:t>
      </w:r>
    </w:p>
    <w:p w:rsidR="00F35A67" w:rsidRPr="00BC3912" w:rsidRDefault="00F35A67" w:rsidP="00B87DDB">
      <w:pPr>
        <w:spacing w:before="180" w:after="180"/>
        <w:rPr>
          <w:rFonts w:hAnsi="SimSun"/>
          <w:lang w:eastAsia="zh-CN"/>
        </w:rPr>
      </w:pPr>
      <w:r w:rsidRPr="00BC3912">
        <w:rPr>
          <w:rFonts w:hAnsi="SimSun" w:hint="eastAsia"/>
          <w:lang w:eastAsia="zh-CN"/>
        </w:rPr>
        <w:t>attr（C++11之后）</w:t>
      </w:r>
      <w:r w:rsidR="00D765A0" w:rsidRPr="00BC3912">
        <w:rPr>
          <w:rFonts w:hAnsi="SimSun" w:hint="eastAsia"/>
          <w:lang w:eastAsia="zh-CN"/>
        </w:rPr>
        <w:t xml:space="preserve"> </w:t>
      </w:r>
      <w:r w:rsidR="00BC7048" w:rsidRPr="00BC3912">
        <w:rPr>
          <w:rFonts w:hAnsi="SimSun" w:hint="eastAsia"/>
          <w:lang w:eastAsia="zh-CN"/>
        </w:rPr>
        <w:t xml:space="preserve">   任何数量的属性序列</w:t>
      </w:r>
    </w:p>
    <w:p w:rsidR="00D765A0" w:rsidRPr="00BC3912" w:rsidRDefault="00D765A0" w:rsidP="00B87DDB">
      <w:pPr>
        <w:spacing w:before="180" w:after="180"/>
        <w:rPr>
          <w:rFonts w:hAnsi="SimSun"/>
          <w:lang w:eastAsia="zh-CN"/>
        </w:rPr>
      </w:pPr>
      <w:r w:rsidRPr="00BC3912">
        <w:rPr>
          <w:rFonts w:hAnsi="SimSun"/>
          <w:lang w:eastAsia="zh-CN"/>
        </w:rPr>
        <w:t>decl-specifier-seq</w:t>
      </w:r>
      <w:r w:rsidR="00BC7048" w:rsidRPr="00BC3912">
        <w:rPr>
          <w:rFonts w:hAnsi="SimSun" w:hint="eastAsia"/>
          <w:lang w:eastAsia="zh-CN"/>
        </w:rPr>
        <w:t xml:space="preserve">      说明符序列（见下文）。</w:t>
      </w:r>
    </w:p>
    <w:p w:rsidR="00D765A0" w:rsidRPr="00BC3912" w:rsidRDefault="00D765A0" w:rsidP="00B87DDB">
      <w:pPr>
        <w:spacing w:before="180" w:after="180"/>
        <w:rPr>
          <w:rFonts w:hAnsi="SimSun"/>
          <w:lang w:eastAsia="zh-CN"/>
        </w:rPr>
      </w:pPr>
      <w:r w:rsidRPr="00BC3912">
        <w:rPr>
          <w:rFonts w:hAnsi="SimSun"/>
          <w:lang w:eastAsia="zh-CN"/>
        </w:rPr>
        <w:t>init-declarator-list</w:t>
      </w:r>
      <w:r w:rsidR="00BF3068" w:rsidRPr="00BC3912">
        <w:rPr>
          <w:rFonts w:hAnsi="SimSun" w:hint="eastAsia"/>
          <w:lang w:eastAsia="zh-CN"/>
        </w:rPr>
        <w:t xml:space="preserve">     用逗号（，）分割的、具有可选的初始化值的声明符列表。</w:t>
      </w:r>
      <w:r w:rsidR="00085D96" w:rsidRPr="00BC3912">
        <w:rPr>
          <w:rFonts w:hAnsi="SimSun" w:hint="eastAsia"/>
          <w:lang w:eastAsia="zh-CN"/>
        </w:rPr>
        <w:t>当声明一个命名的类、</w:t>
      </w:r>
      <w:r w:rsidR="00085D96" w:rsidRPr="00BC3912">
        <w:rPr>
          <w:rFonts w:hAnsi="SimSun" w:hint="eastAsia"/>
          <w:lang w:eastAsia="zh-CN"/>
        </w:rPr>
        <w:lastRenderedPageBreak/>
        <w:t>结构体、联合体、枚举时，</w:t>
      </w:r>
      <w:r w:rsidR="00085D96" w:rsidRPr="00BC3912">
        <w:rPr>
          <w:rFonts w:hAnsi="SimSun"/>
          <w:lang w:eastAsia="zh-CN"/>
        </w:rPr>
        <w:t>init-declarator-list</w:t>
      </w:r>
      <w:r w:rsidR="00085D96" w:rsidRPr="00BC3912">
        <w:rPr>
          <w:rFonts w:hAnsi="SimSun" w:hint="eastAsia"/>
          <w:lang w:eastAsia="zh-CN"/>
        </w:rPr>
        <w:t>是可选的。</w:t>
      </w:r>
    </w:p>
    <w:p w:rsidR="00D765A0" w:rsidRPr="00BC3912" w:rsidRDefault="00D765A0" w:rsidP="00B87DDB">
      <w:pPr>
        <w:spacing w:before="180" w:after="180"/>
        <w:rPr>
          <w:rFonts w:hAnsi="SimSun"/>
          <w:lang w:eastAsia="zh-CN"/>
        </w:rPr>
      </w:pPr>
      <w:r w:rsidRPr="00BC3912">
        <w:rPr>
          <w:rFonts w:hAnsi="SimSun"/>
          <w:lang w:eastAsia="zh-CN"/>
        </w:rPr>
        <w:t>structured binding declaration</w:t>
      </w:r>
      <w:r w:rsidRPr="00BC3912">
        <w:rPr>
          <w:rFonts w:hAnsi="SimSun" w:hint="eastAsia"/>
          <w:lang w:eastAsia="zh-CN"/>
        </w:rPr>
        <w:t>也是简单声明</w:t>
      </w:r>
      <w:r w:rsidR="00306C5E" w:rsidRPr="00BC3912">
        <w:rPr>
          <w:rFonts w:hAnsi="SimSun" w:hint="eastAsia"/>
          <w:lang w:eastAsia="zh-CN"/>
        </w:rPr>
        <w:t>。（C++17之后）</w:t>
      </w:r>
    </w:p>
    <w:p w:rsidR="006D2D00" w:rsidRPr="00BC3912" w:rsidRDefault="006D2D00" w:rsidP="00B87DDB">
      <w:pPr>
        <w:spacing w:before="180" w:after="180"/>
        <w:rPr>
          <w:rFonts w:hAnsi="SimSun"/>
          <w:lang w:eastAsia="zh-CN"/>
        </w:rPr>
      </w:pPr>
      <w:r w:rsidRPr="00BC3912">
        <w:rPr>
          <w:rFonts w:hAnsi="SimSun" w:hint="eastAsia"/>
          <w:lang w:eastAsia="zh-CN"/>
        </w:rPr>
        <w:t xml:space="preserve">2. </w:t>
      </w:r>
      <w:r w:rsidR="00FD78C9" w:rsidRPr="00BC3912">
        <w:rPr>
          <w:rFonts w:hAnsi="SimSun" w:hint="eastAsia"/>
          <w:lang w:eastAsia="zh-CN"/>
        </w:rPr>
        <w:t>说明</w:t>
      </w:r>
      <w:r w:rsidRPr="00BC3912">
        <w:rPr>
          <w:rFonts w:hAnsi="SimSun" w:hint="eastAsia"/>
          <w:lang w:eastAsia="zh-CN"/>
        </w:rPr>
        <w:t>符</w:t>
      </w:r>
    </w:p>
    <w:p w:rsidR="006D2D00" w:rsidRPr="00BC3912" w:rsidRDefault="009E6367" w:rsidP="00B87DDB">
      <w:pPr>
        <w:spacing w:before="180" w:after="180"/>
        <w:rPr>
          <w:rFonts w:hAnsi="SimSun"/>
          <w:lang w:eastAsia="zh-CN"/>
        </w:rPr>
      </w:pPr>
      <w:r w:rsidRPr="00BC3912">
        <w:rPr>
          <w:rFonts w:hAnsi="SimSun" w:hint="eastAsia"/>
          <w:lang w:eastAsia="zh-CN"/>
        </w:rPr>
        <w:t>声明说明符（</w:t>
      </w:r>
      <w:r w:rsidRPr="00BC3912">
        <w:rPr>
          <w:rFonts w:hAnsi="SimSun"/>
          <w:lang w:eastAsia="zh-CN"/>
        </w:rPr>
        <w:t>decl-specifier-seq</w:t>
      </w:r>
      <w:r w:rsidRPr="00BC3912">
        <w:rPr>
          <w:rFonts w:hAnsi="SimSun" w:hint="eastAsia"/>
          <w:lang w:eastAsia="zh-CN"/>
        </w:rPr>
        <w:t>）是以空格分隔的下面的说明符的</w:t>
      </w:r>
      <w:r w:rsidR="00D31833" w:rsidRPr="00BC3912">
        <w:rPr>
          <w:rFonts w:hAnsi="SimSun" w:hint="eastAsia"/>
          <w:lang w:eastAsia="zh-CN"/>
        </w:rPr>
        <w:t>序列，任意顺序</w:t>
      </w:r>
      <w:r w:rsidR="003F548C" w:rsidRPr="00BC3912">
        <w:rPr>
          <w:rFonts w:hAnsi="SimSun" w:hint="eastAsia"/>
          <w:lang w:eastAsia="zh-CN"/>
        </w:rPr>
        <w:t>都可</w:t>
      </w:r>
      <w:r w:rsidR="00185F11" w:rsidRPr="00BC3912">
        <w:rPr>
          <w:rFonts w:hAnsi="SimSun" w:hint="eastAsia"/>
          <w:lang w:eastAsia="zh-CN"/>
        </w:rPr>
        <w:t>：</w:t>
      </w:r>
    </w:p>
    <w:p w:rsidR="00E57B2A" w:rsidRPr="00BC3912" w:rsidRDefault="00E57B2A" w:rsidP="00B87DDB">
      <w:pPr>
        <w:spacing w:before="180" w:after="180"/>
        <w:rPr>
          <w:rFonts w:hAnsi="SimSun"/>
          <w:lang w:eastAsia="zh-CN"/>
        </w:rPr>
      </w:pPr>
      <w:r w:rsidRPr="00BC3912">
        <w:rPr>
          <w:rFonts w:hAnsi="SimSun" w:hint="eastAsia"/>
          <w:lang w:eastAsia="zh-CN"/>
        </w:rPr>
        <w:t>（1）typedef</w:t>
      </w:r>
    </w:p>
    <w:p w:rsidR="00E57B2A" w:rsidRPr="00BC3912" w:rsidRDefault="00E57B2A" w:rsidP="00B87DDB">
      <w:pPr>
        <w:spacing w:before="180" w:after="180"/>
        <w:rPr>
          <w:rFonts w:hAnsi="SimSun"/>
          <w:lang w:eastAsia="zh-CN"/>
        </w:rPr>
      </w:pPr>
      <w:r w:rsidRPr="00BC3912">
        <w:rPr>
          <w:rFonts w:hAnsi="SimSun" w:hint="eastAsia"/>
          <w:lang w:eastAsia="zh-CN"/>
        </w:rPr>
        <w:t>（2）函数说明符</w:t>
      </w:r>
    </w:p>
    <w:p w:rsidR="00E57B2A" w:rsidRPr="00BC3912" w:rsidRDefault="00E57B2A" w:rsidP="00B87DDB">
      <w:pPr>
        <w:spacing w:before="180" w:after="180"/>
        <w:rPr>
          <w:rFonts w:hAnsi="SimSun"/>
          <w:lang w:eastAsia="zh-CN"/>
        </w:rPr>
      </w:pPr>
      <w:r w:rsidRPr="00BC3912">
        <w:rPr>
          <w:rFonts w:hAnsi="SimSun" w:hint="eastAsia"/>
          <w:lang w:eastAsia="zh-CN"/>
        </w:rPr>
        <w:t>（3）inline</w:t>
      </w:r>
    </w:p>
    <w:p w:rsidR="00E57B2A" w:rsidRPr="00BC3912" w:rsidRDefault="00E57B2A" w:rsidP="00B87DDB">
      <w:pPr>
        <w:spacing w:before="180" w:after="180"/>
        <w:rPr>
          <w:rFonts w:hAnsi="SimSun"/>
          <w:lang w:eastAsia="zh-CN"/>
        </w:rPr>
      </w:pPr>
      <w:r w:rsidRPr="00BC3912">
        <w:rPr>
          <w:rFonts w:hAnsi="SimSun" w:hint="eastAsia"/>
          <w:lang w:eastAsia="zh-CN"/>
        </w:rPr>
        <w:t>（4）friend</w:t>
      </w:r>
    </w:p>
    <w:p w:rsidR="00E57B2A" w:rsidRPr="00BC3912" w:rsidRDefault="00E57B2A" w:rsidP="00B87DDB">
      <w:pPr>
        <w:spacing w:before="180" w:after="180"/>
        <w:rPr>
          <w:rFonts w:hAnsi="SimSun"/>
          <w:lang w:eastAsia="zh-CN"/>
        </w:rPr>
      </w:pPr>
      <w:r w:rsidRPr="00BC3912">
        <w:rPr>
          <w:rFonts w:hAnsi="SimSun" w:hint="eastAsia"/>
          <w:lang w:eastAsia="zh-CN"/>
        </w:rPr>
        <w:t>（5）constexpr</w:t>
      </w:r>
    </w:p>
    <w:p w:rsidR="00E57B2A" w:rsidRPr="00BC3912" w:rsidRDefault="00E57B2A" w:rsidP="00B87DDB">
      <w:pPr>
        <w:spacing w:before="180" w:after="180"/>
        <w:rPr>
          <w:rFonts w:hAnsi="SimSun"/>
          <w:lang w:eastAsia="zh-CN"/>
        </w:rPr>
      </w:pPr>
      <w:r w:rsidRPr="00BC3912">
        <w:rPr>
          <w:rFonts w:hAnsi="SimSun" w:hint="eastAsia"/>
          <w:lang w:eastAsia="zh-CN"/>
        </w:rPr>
        <w:t>（6）存储类说明符（register，static，thread_local(C++11之后），extern，mutable)</w:t>
      </w:r>
    </w:p>
    <w:p w:rsidR="00E57B2A" w:rsidRPr="00BC3912" w:rsidRDefault="00E57B2A" w:rsidP="00B87DDB">
      <w:pPr>
        <w:spacing w:before="180" w:after="180"/>
        <w:rPr>
          <w:rFonts w:hAnsi="SimSun"/>
          <w:lang w:eastAsia="zh-CN"/>
        </w:rPr>
      </w:pPr>
      <w:r w:rsidRPr="00BC3912">
        <w:rPr>
          <w:rFonts w:hAnsi="SimSun" w:hint="eastAsia"/>
          <w:lang w:eastAsia="zh-CN"/>
        </w:rPr>
        <w:t>（7）</w:t>
      </w:r>
      <w:bookmarkStart w:id="141" w:name="类型说明符"/>
      <w:r w:rsidRPr="00BC3912">
        <w:rPr>
          <w:rFonts w:hAnsi="SimSun" w:hint="eastAsia"/>
          <w:lang w:eastAsia="zh-CN"/>
        </w:rPr>
        <w:t>类型说明符</w:t>
      </w:r>
      <w:bookmarkEnd w:id="141"/>
    </w:p>
    <w:tbl>
      <w:tblPr>
        <w:tblStyle w:val="TableGrid"/>
        <w:tblW w:w="0" w:type="auto"/>
        <w:tblLook w:val="04A0" w:firstRow="1" w:lastRow="0" w:firstColumn="1" w:lastColumn="0" w:noHBand="0" w:noVBand="1"/>
      </w:tblPr>
      <w:tblGrid>
        <w:gridCol w:w="1749"/>
        <w:gridCol w:w="6634"/>
        <w:gridCol w:w="1613"/>
      </w:tblGrid>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class</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enum</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简单类型说明符</w:t>
            </w:r>
          </w:p>
        </w:tc>
        <w:tc>
          <w:tcPr>
            <w:tcW w:w="6946" w:type="dxa"/>
          </w:tcPr>
          <w:p w:rsidR="0040303C" w:rsidRPr="00BC3912" w:rsidRDefault="0040303C" w:rsidP="0040303C">
            <w:pPr>
              <w:spacing w:before="180" w:after="180"/>
              <w:rPr>
                <w:rFonts w:hAnsi="SimSun"/>
                <w:lang w:eastAsia="zh-CN"/>
              </w:rPr>
            </w:pPr>
            <w:r w:rsidRPr="00BC3912">
              <w:rPr>
                <w:rFonts w:hAnsi="SimSun"/>
                <w:lang w:eastAsia="zh-CN"/>
              </w:rPr>
              <w:t>char, char16_t, char32_t (C++11</w:t>
            </w:r>
            <w:r w:rsidRPr="00BC3912">
              <w:rPr>
                <w:rFonts w:hAnsi="SimSun" w:hint="eastAsia"/>
                <w:lang w:eastAsia="zh-CN"/>
              </w:rPr>
              <w:t>之后</w:t>
            </w:r>
            <w:r w:rsidRPr="00BC3912">
              <w:rPr>
                <w:rFonts w:hAnsi="SimSun"/>
                <w:lang w:eastAsia="zh-CN"/>
              </w:rPr>
              <w:t>), wchar_t, bool, short, int, long, signed, unsigned, float, double, void</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hint="eastAsia"/>
                <w:lang w:eastAsia="zh-CN"/>
              </w:rPr>
              <w:t>auto</w:t>
            </w:r>
          </w:p>
        </w:tc>
        <w:tc>
          <w:tcPr>
            <w:tcW w:w="1666" w:type="dxa"/>
            <w:vMerge w:val="restart"/>
          </w:tcPr>
          <w:p w:rsidR="00EB2F0C" w:rsidRPr="00BC3912" w:rsidRDefault="00EB2F0C" w:rsidP="00EB2F0C">
            <w:pPr>
              <w:spacing w:before="180" w:after="180"/>
              <w:jc w:val="center"/>
              <w:rPr>
                <w:rFonts w:hAnsi="SimSun"/>
                <w:lang w:eastAsia="zh-CN"/>
              </w:rPr>
            </w:pPr>
            <w:r w:rsidRPr="00BC3912">
              <w:rPr>
                <w:rFonts w:hAnsi="SimSun" w:hint="eastAsia"/>
                <w:lang w:eastAsia="zh-CN"/>
              </w:rPr>
              <w:t>C++11之后</w:t>
            </w: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lang w:eastAsia="zh-CN"/>
              </w:rPr>
              <w:t>decltype</w:t>
            </w:r>
            <w:r w:rsidRPr="00BC3912">
              <w:rPr>
                <w:rFonts w:hAnsi="SimSun" w:hint="eastAsia"/>
                <w:lang w:eastAsia="zh-CN"/>
              </w:rPr>
              <w:t>说明符</w:t>
            </w:r>
          </w:p>
        </w:tc>
        <w:tc>
          <w:tcPr>
            <w:tcW w:w="1666" w:type="dxa"/>
            <w:vMerge/>
          </w:tcPr>
          <w:p w:rsidR="00EB2F0C" w:rsidRPr="00BC3912" w:rsidRDefault="00EB2F0C" w:rsidP="00EB2F0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p>
        </w:tc>
        <w:tc>
          <w:tcPr>
            <w:tcW w:w="6946" w:type="dxa"/>
          </w:tcPr>
          <w:p w:rsidR="0040303C" w:rsidRPr="00BC3912" w:rsidRDefault="0040303C" w:rsidP="00EB2F0C">
            <w:pPr>
              <w:spacing w:before="180" w:after="180"/>
              <w:rPr>
                <w:rFonts w:hAnsi="SimSun"/>
                <w:lang w:eastAsia="zh-CN"/>
              </w:rPr>
            </w:pPr>
            <w:r w:rsidRPr="00BC3912">
              <w:rPr>
                <w:rFonts w:hAnsi="SimSun" w:hint="eastAsia"/>
                <w:lang w:eastAsia="zh-CN"/>
              </w:rPr>
              <w:t>先前声明的</w:t>
            </w:r>
            <w:r w:rsidR="00EB2F0C" w:rsidRPr="00BC3912">
              <w:rPr>
                <w:rFonts w:hAnsi="SimSun" w:hint="eastAsia"/>
                <w:lang w:eastAsia="zh-CN"/>
              </w:rPr>
              <w:t>class</w:t>
            </w:r>
            <w:r w:rsidRPr="00BC3912">
              <w:rPr>
                <w:rFonts w:hAnsi="SimSun" w:hint="eastAsia"/>
                <w:lang w:eastAsia="zh-CN"/>
              </w:rPr>
              <w:t>名称（</w:t>
            </w:r>
            <w:r w:rsidRPr="00BC3912">
              <w:rPr>
                <w:rFonts w:hAnsi="SimSun"/>
                <w:lang w:eastAsia="zh-CN"/>
              </w:rPr>
              <w:t>optionally qualified</w:t>
            </w:r>
            <w:r w:rsidRPr="00BC3912">
              <w:rPr>
                <w:rFonts w:hAnsi="SimSun" w:hint="eastAsia"/>
                <w:lang w:eastAsia="zh-CN"/>
              </w:rPr>
              <w:t>）</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40303C">
            <w:pPr>
              <w:spacing w:before="180" w:after="180"/>
              <w:rPr>
                <w:rFonts w:hAnsi="SimSun"/>
                <w:lang w:eastAsia="zh-CN"/>
              </w:rPr>
            </w:pPr>
          </w:p>
        </w:tc>
        <w:tc>
          <w:tcPr>
            <w:tcW w:w="6946" w:type="dxa"/>
          </w:tcPr>
          <w:p w:rsidR="00EB2F0C" w:rsidRPr="00BC3912" w:rsidRDefault="00C707CE" w:rsidP="00C707CE">
            <w:pPr>
              <w:spacing w:before="180" w:after="180"/>
              <w:rPr>
                <w:rFonts w:hAnsi="SimSun"/>
                <w:lang w:eastAsia="zh-CN"/>
              </w:rPr>
            </w:pPr>
            <w:r w:rsidRPr="00BC3912">
              <w:rPr>
                <w:rFonts w:hAnsi="SimSun" w:hint="eastAsia"/>
                <w:lang w:eastAsia="zh-CN"/>
              </w:rPr>
              <w:t>先前声明的enum名称（</w:t>
            </w:r>
            <w:r w:rsidRPr="00BC3912">
              <w:rPr>
                <w:rFonts w:hAnsi="SimSun"/>
                <w:lang w:eastAsia="zh-CN"/>
              </w:rPr>
              <w:t>optionally qualified</w:t>
            </w:r>
            <w:r w:rsidRPr="00BC3912">
              <w:rPr>
                <w:rFonts w:hAnsi="SimSun" w:hint="eastAsia"/>
                <w:lang w:eastAsia="zh-CN"/>
              </w:rPr>
              <w:t>）</w:t>
            </w:r>
          </w:p>
        </w:tc>
        <w:tc>
          <w:tcPr>
            <w:tcW w:w="1666" w:type="dxa"/>
          </w:tcPr>
          <w:p w:rsidR="00EB2F0C" w:rsidRPr="00BC3912" w:rsidRDefault="00EB2F0C" w:rsidP="0040303C">
            <w:pPr>
              <w:spacing w:before="180" w:after="180"/>
              <w:rPr>
                <w:rFonts w:hAnsi="SimSun"/>
                <w:lang w:eastAsia="zh-CN"/>
              </w:rPr>
            </w:pPr>
          </w:p>
        </w:tc>
      </w:tr>
      <w:tr w:rsidR="00E16FAA" w:rsidRPr="00BC3912" w:rsidTr="00EB2F0C">
        <w:tc>
          <w:tcPr>
            <w:tcW w:w="1809" w:type="dxa"/>
          </w:tcPr>
          <w:p w:rsidR="00E16FAA" w:rsidRPr="00BC3912" w:rsidRDefault="00E16FAA" w:rsidP="0040303C">
            <w:pPr>
              <w:spacing w:before="180" w:after="180"/>
              <w:rPr>
                <w:rFonts w:hAnsi="SimSun"/>
                <w:lang w:eastAsia="zh-CN"/>
              </w:rPr>
            </w:pPr>
          </w:p>
        </w:tc>
        <w:tc>
          <w:tcPr>
            <w:tcW w:w="6946" w:type="dxa"/>
          </w:tcPr>
          <w:p w:rsidR="00E16FAA" w:rsidRPr="00BC3912" w:rsidRDefault="00E16FAA" w:rsidP="00D07BEA">
            <w:pPr>
              <w:spacing w:before="180" w:after="180"/>
              <w:rPr>
                <w:rFonts w:hAnsi="SimSun"/>
                <w:lang w:eastAsia="zh-CN"/>
              </w:rPr>
            </w:pPr>
            <w:r w:rsidRPr="00BC3912">
              <w:rPr>
                <w:rFonts w:hAnsi="SimSun" w:hint="eastAsia"/>
                <w:lang w:eastAsia="zh-CN"/>
              </w:rPr>
              <w:t>先前声明的</w:t>
            </w:r>
            <w:r w:rsidRPr="00BC3912">
              <w:rPr>
                <w:rFonts w:hAnsi="SimSun"/>
                <w:lang w:eastAsia="zh-CN"/>
              </w:rPr>
              <w:t>typedef</w:t>
            </w:r>
            <w:r w:rsidRPr="00BC3912">
              <w:rPr>
                <w:rFonts w:hAnsi="SimSun" w:hint="eastAsia"/>
                <w:lang w:eastAsia="zh-CN"/>
              </w:rPr>
              <w:t>名称</w:t>
            </w:r>
            <w:r w:rsidR="00D07BEA" w:rsidRPr="00BC3912">
              <w:rPr>
                <w:rFonts w:hAnsi="SimSun" w:hint="eastAsia"/>
                <w:lang w:eastAsia="zh-CN"/>
              </w:rPr>
              <w:t>或类型别名</w:t>
            </w:r>
            <w:r w:rsidRPr="00BC3912">
              <w:rPr>
                <w:rFonts w:hAnsi="SimSun"/>
                <w:lang w:eastAsia="zh-CN"/>
              </w:rPr>
              <w:t>(C++11</w:t>
            </w:r>
            <w:r w:rsidR="00D07BEA" w:rsidRPr="00BC3912">
              <w:rPr>
                <w:rFonts w:hAnsi="SimSun" w:hint="eastAsia"/>
                <w:lang w:eastAsia="zh-CN"/>
              </w:rPr>
              <w:t>之后</w:t>
            </w:r>
            <w:r w:rsidRPr="00BC3912">
              <w:rPr>
                <w:rFonts w:hAnsi="SimSun"/>
                <w:lang w:eastAsia="zh-CN"/>
              </w:rPr>
              <w:t>) (optionally qualified)</w:t>
            </w:r>
          </w:p>
        </w:tc>
        <w:tc>
          <w:tcPr>
            <w:tcW w:w="1666" w:type="dxa"/>
          </w:tcPr>
          <w:p w:rsidR="00E16FAA" w:rsidRPr="00BC3912" w:rsidRDefault="00E16FAA" w:rsidP="0040303C">
            <w:pPr>
              <w:spacing w:before="180" w:after="180"/>
              <w:rPr>
                <w:rFonts w:hAnsi="SimSun"/>
                <w:lang w:eastAsia="zh-CN"/>
              </w:rPr>
            </w:pPr>
          </w:p>
        </w:tc>
      </w:tr>
    </w:tbl>
    <w:p w:rsidR="00E57B2A" w:rsidRPr="00BC3912" w:rsidRDefault="00E57B2A" w:rsidP="00B87DDB">
      <w:pPr>
        <w:spacing w:before="180" w:after="180"/>
        <w:rPr>
          <w:rFonts w:hAnsi="SimSun"/>
          <w:lang w:eastAsia="zh-CN"/>
        </w:rPr>
      </w:pPr>
    </w:p>
    <w:p w:rsidR="00CA08FE" w:rsidRPr="00BC3912" w:rsidRDefault="00272492" w:rsidP="00561950">
      <w:pPr>
        <w:pStyle w:val="Heading2"/>
        <w:spacing w:before="180" w:after="180"/>
        <w:rPr>
          <w:rFonts w:hAnsi="SimSun" w:cs="Times New Roman"/>
          <w:b w:val="0"/>
          <w:lang w:eastAsia="zh-CN"/>
        </w:rPr>
      </w:pPr>
      <w:bookmarkStart w:id="142" w:name="_5.1_命名空间"/>
      <w:bookmarkStart w:id="143" w:name="_Toc527036874"/>
      <w:bookmarkEnd w:id="142"/>
      <w:r w:rsidRPr="00BC3912">
        <w:rPr>
          <w:rFonts w:hAnsi="SimSun" w:cs="Times New Roman" w:hint="eastAsia"/>
          <w:b w:val="0"/>
          <w:lang w:eastAsia="zh-CN"/>
        </w:rPr>
        <w:t>5.1 命名空间</w:t>
      </w:r>
      <w:bookmarkEnd w:id="143"/>
    </w:p>
    <w:p w:rsidR="0077093F" w:rsidRPr="00BC3912" w:rsidRDefault="0077093F" w:rsidP="0077093F">
      <w:pPr>
        <w:snapToGrid w:val="0"/>
        <w:spacing w:before="180" w:after="180"/>
        <w:rPr>
          <w:rFonts w:hAnsi="SimSun" w:cs="Times New Roman"/>
          <w:lang w:eastAsia="zh-CN"/>
        </w:rPr>
      </w:pPr>
      <w:r w:rsidRPr="00BC3912">
        <w:rPr>
          <w:rFonts w:hAnsi="SimSun" w:cs="Times New Roman" w:hint="eastAsia"/>
          <w:lang w:eastAsia="zh-CN"/>
        </w:rPr>
        <w:t>命名空间提供给大项目一种避免命名冲突的方法。</w:t>
      </w:r>
    </w:p>
    <w:p w:rsidR="005E7B73" w:rsidRPr="00BC3912" w:rsidRDefault="005E7B73" w:rsidP="0077093F">
      <w:pPr>
        <w:snapToGrid w:val="0"/>
        <w:spacing w:before="180" w:after="180"/>
        <w:rPr>
          <w:rFonts w:hAnsi="SimSun" w:cs="Times New Roman"/>
          <w:lang w:eastAsia="zh-CN"/>
        </w:rPr>
      </w:pPr>
      <w:r w:rsidRPr="00BC3912">
        <w:rPr>
          <w:rFonts w:hAnsi="SimSun" w:cs="Times New Roman" w:hint="eastAsia"/>
          <w:lang w:eastAsia="zh-CN"/>
        </w:rPr>
        <w:lastRenderedPageBreak/>
        <w:t>在命名空间块中声明的符号被放置在一个命名范围内，以防止它们被误认为其</w:t>
      </w:r>
      <w:r w:rsidR="00BD4759" w:rsidRPr="00BC3912">
        <w:rPr>
          <w:rFonts w:hAnsi="SimSun" w:cs="Times New Roman" w:hint="eastAsia"/>
          <w:lang w:eastAsia="zh-CN"/>
        </w:rPr>
        <w:t>它</w:t>
      </w:r>
      <w:r w:rsidRPr="00BC3912">
        <w:rPr>
          <w:rFonts w:hAnsi="SimSun" w:cs="Times New Roman" w:hint="eastAsia"/>
          <w:lang w:eastAsia="zh-CN"/>
        </w:rPr>
        <w:t>范围中的同名命名符号。</w:t>
      </w:r>
    </w:p>
    <w:p w:rsidR="005F0E74" w:rsidRPr="00BC3912" w:rsidRDefault="005F0E74" w:rsidP="0077093F">
      <w:pPr>
        <w:snapToGrid w:val="0"/>
        <w:spacing w:before="180" w:after="180"/>
        <w:rPr>
          <w:rFonts w:hAnsi="SimSun" w:cs="Times New Roman"/>
          <w:lang w:eastAsia="zh-CN"/>
        </w:rPr>
      </w:pPr>
      <w:r w:rsidRPr="00BC3912">
        <w:rPr>
          <w:rFonts w:hAnsi="SimSun" w:cs="Times New Roman" w:hint="eastAsia"/>
          <w:lang w:eastAsia="zh-CN"/>
        </w:rPr>
        <w:t>允许具有相同名称的多个命名空间块。这些块内的所有声明都在</w:t>
      </w:r>
      <w:r w:rsidR="0032758A" w:rsidRPr="00BC3912">
        <w:rPr>
          <w:rFonts w:hAnsi="SimSun" w:cs="Times New Roman" w:hint="eastAsia"/>
          <w:lang w:eastAsia="zh-CN"/>
        </w:rPr>
        <w:t>指定</w:t>
      </w:r>
      <w:r w:rsidRPr="00BC3912">
        <w:rPr>
          <w:rFonts w:hAnsi="SimSun" w:cs="Times New Roman" w:hint="eastAsia"/>
          <w:lang w:eastAsia="zh-CN"/>
        </w:rPr>
        <w:t>范围内</w:t>
      </w:r>
      <w:r w:rsidR="00F256FC" w:rsidRPr="00BC3912">
        <w:rPr>
          <w:rFonts w:hAnsi="SimSun" w:cs="Times New Roman" w:hint="eastAsia"/>
          <w:lang w:eastAsia="zh-CN"/>
        </w:rPr>
        <w:t>被</w:t>
      </w:r>
      <w:r w:rsidRPr="00BC3912">
        <w:rPr>
          <w:rFonts w:hAnsi="SimSun" w:cs="Times New Roman" w:hint="eastAsia"/>
          <w:lang w:eastAsia="zh-CN"/>
        </w:rPr>
        <w:t>声明。</w:t>
      </w:r>
    </w:p>
    <w:p w:rsidR="00E00263" w:rsidRPr="00BC3912" w:rsidRDefault="00E00263" w:rsidP="00561950">
      <w:pPr>
        <w:pStyle w:val="Heading3"/>
        <w:spacing w:before="180" w:after="180"/>
        <w:ind w:left="840"/>
        <w:rPr>
          <w:rFonts w:hAnsi="SimSun" w:cs="Times New Roman"/>
          <w:b w:val="0"/>
          <w:lang w:eastAsia="zh-CN"/>
        </w:rPr>
      </w:pPr>
      <w:bookmarkStart w:id="144" w:name="_Toc527036875"/>
      <w:r w:rsidRPr="00BC3912">
        <w:rPr>
          <w:rFonts w:hAnsi="SimSun" w:cs="Times New Roman" w:hint="eastAsia"/>
          <w:b w:val="0"/>
          <w:lang w:eastAsia="zh-CN"/>
        </w:rPr>
        <w:t>5.1.1语法</w:t>
      </w:r>
      <w:bookmarkEnd w:id="144"/>
    </w:p>
    <w:tbl>
      <w:tblPr>
        <w:tblStyle w:val="TableGrid"/>
        <w:tblW w:w="0" w:type="auto"/>
        <w:tblLook w:val="04A0" w:firstRow="1" w:lastRow="0" w:firstColumn="1" w:lastColumn="0" w:noHBand="0" w:noVBand="1"/>
      </w:tblPr>
      <w:tblGrid>
        <w:gridCol w:w="7649"/>
        <w:gridCol w:w="742"/>
        <w:gridCol w:w="1605"/>
      </w:tblGrid>
      <w:tr w:rsidR="00E00263" w:rsidRPr="00BC3912" w:rsidTr="00E00263">
        <w:tc>
          <w:tcPr>
            <w:tcW w:w="8013" w:type="dxa"/>
          </w:tcPr>
          <w:p w:rsidR="00E00263" w:rsidRPr="00BC3912" w:rsidRDefault="00E00263" w:rsidP="00E00263">
            <w:pPr>
              <w:snapToGrid w:val="0"/>
              <w:spacing w:before="180" w:after="180"/>
              <w:rPr>
                <w:rFonts w:hAnsi="SimSun" w:cs="Times New Roman"/>
                <w:lang w:eastAsia="zh-CN"/>
              </w:rPr>
            </w:pPr>
            <w:r w:rsidRPr="00BC3912">
              <w:rPr>
                <w:rFonts w:hAnsi="SimSun" w:cs="Times New Roman" w:hint="eastAsia"/>
                <w:lang w:eastAsia="zh-CN"/>
              </w:rPr>
              <w:t>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（1）</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F00C1" w:rsidP="00E00263">
            <w:pPr>
              <w:snapToGrid w:val="0"/>
              <w:spacing w:before="180" w:after="180"/>
              <w:rPr>
                <w:rFonts w:hAnsi="SimSun" w:cs="Times New Roman"/>
                <w:lang w:eastAsia="zh-CN"/>
              </w:rPr>
            </w:pPr>
            <w:r w:rsidRPr="00BC3912">
              <w:rPr>
                <w:rFonts w:hAnsi="SimSun" w:cs="Times New Roman" w:hint="eastAsia"/>
                <w:lang w:eastAsia="zh-CN"/>
              </w:rPr>
              <w:t>inline 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（2）</w:t>
            </w:r>
          </w:p>
        </w:tc>
        <w:tc>
          <w:tcPr>
            <w:tcW w:w="1666"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C++11之后</w:t>
            </w: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namespace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（3）</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ns_name</w:t>
            </w:r>
            <w:r w:rsidR="00185F11" w:rsidRPr="00BC3912">
              <w:rPr>
                <w:rFonts w:hAnsi="SimSun" w:cs="Times New Roman" w:hint="eastAsia"/>
                <w:lang w:eastAsia="zh-CN"/>
              </w:rPr>
              <w:t>：：</w:t>
            </w:r>
            <w:r w:rsidRPr="00BC3912">
              <w:rPr>
                <w:rFonts w:hAnsi="SimSun" w:cs="Times New Roman" w:hint="eastAsia"/>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（4）</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267E9" w:rsidP="002267E9">
            <w:pPr>
              <w:snapToGrid w:val="0"/>
              <w:spacing w:before="180" w:after="180"/>
              <w:rPr>
                <w:rFonts w:hAnsi="SimSun" w:cs="Times New Roman"/>
                <w:lang w:eastAsia="zh-CN"/>
              </w:rPr>
            </w:pPr>
            <w:r w:rsidRPr="00BC3912">
              <w:rPr>
                <w:rFonts w:hAnsi="SimSun" w:cs="Times New Roman" w:hint="eastAsia"/>
                <w:lang w:eastAsia="zh-CN"/>
              </w:rPr>
              <w:t>using namespace ns_name</w:t>
            </w:r>
            <w:r w:rsidR="00185F11" w:rsidRPr="00BC3912">
              <w:rPr>
                <w:rFonts w:hAnsi="SimSun" w:cs="Times New Roman" w:hint="eastAsia"/>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（5）</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using ns_name</w:t>
            </w:r>
            <w:r w:rsidR="00185F11" w:rsidRPr="00BC3912">
              <w:rPr>
                <w:rFonts w:hAnsi="SimSun" w:cs="Times New Roman"/>
                <w:lang w:eastAsia="zh-CN"/>
              </w:rPr>
              <w:t>：：</w:t>
            </w:r>
            <w:r w:rsidRPr="00BC3912">
              <w:rPr>
                <w:rFonts w:hAnsi="SimSun" w:cs="Times New Roman"/>
                <w:lang w:eastAsia="zh-CN"/>
              </w:rPr>
              <w:t>name</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（6）</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 xml:space="preserve">namespace name = qualified-namespace </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（7）</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6D75CF" w:rsidP="00E00263">
            <w:pPr>
              <w:snapToGrid w:val="0"/>
              <w:spacing w:before="180" w:after="180"/>
              <w:rPr>
                <w:rFonts w:hAnsi="SimSun" w:cs="Times New Roman"/>
                <w:lang w:eastAsia="zh-CN"/>
              </w:rPr>
            </w:pPr>
            <w:r w:rsidRPr="00BC3912">
              <w:rPr>
                <w:rFonts w:hAnsi="SimSun" w:cs="Times New Roman"/>
                <w:lang w:eastAsia="zh-CN"/>
              </w:rPr>
              <w:t>namespace ns_name</w:t>
            </w:r>
            <w:r w:rsidR="00185F11" w:rsidRPr="00BC3912">
              <w:rPr>
                <w:rFonts w:hAnsi="SimSun" w:cs="Times New Roman"/>
                <w:lang w:eastAsia="zh-CN"/>
              </w:rPr>
              <w:t>：：</w:t>
            </w:r>
            <w:r w:rsidRPr="00BC3912">
              <w:rPr>
                <w:rFonts w:hAnsi="SimSun" w:cs="Times New Roman"/>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（8）</w:t>
            </w:r>
          </w:p>
        </w:tc>
        <w:tc>
          <w:tcPr>
            <w:tcW w:w="1666" w:type="dxa"/>
          </w:tcPr>
          <w:p w:rsidR="00E00263" w:rsidRPr="00BC3912" w:rsidRDefault="00BD5EC1" w:rsidP="0077093F">
            <w:pPr>
              <w:snapToGrid w:val="0"/>
              <w:spacing w:before="180" w:after="180"/>
              <w:rPr>
                <w:rFonts w:hAnsi="SimSun" w:cs="Times New Roman"/>
                <w:lang w:eastAsia="zh-CN"/>
              </w:rPr>
            </w:pPr>
            <w:r w:rsidRPr="00BC3912">
              <w:rPr>
                <w:rFonts w:hAnsi="SimSun" w:cs="Times New Roman" w:hint="eastAsia"/>
                <w:lang w:eastAsia="zh-CN"/>
              </w:rPr>
              <w:t>C++17之后</w:t>
            </w:r>
          </w:p>
        </w:tc>
      </w:tr>
    </w:tbl>
    <w:p w:rsidR="00E00263"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（1）</w:t>
      </w:r>
      <w:r w:rsidR="00067D9B" w:rsidRPr="00BC3912">
        <w:rPr>
          <w:rFonts w:hAnsi="SimSun" w:cs="Times New Roman" w:hint="eastAsia"/>
          <w:lang w:eastAsia="zh-CN"/>
        </w:rPr>
        <w:t>为命名空间ns_name指定定义。</w:t>
      </w:r>
    </w:p>
    <w:p w:rsidR="004253BE"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（2）</w:t>
      </w:r>
      <w:r w:rsidR="000D1CF2" w:rsidRPr="00BC3912">
        <w:rPr>
          <w:rFonts w:hAnsi="SimSun" w:cs="Times New Roman" w:hint="eastAsia"/>
          <w:lang w:eastAsia="zh-CN"/>
        </w:rPr>
        <w:t>命名空间</w:t>
      </w:r>
      <w:r w:rsidR="00C82662" w:rsidRPr="00BC3912">
        <w:rPr>
          <w:rFonts w:hAnsi="SimSun" w:cs="Times New Roman"/>
          <w:lang w:eastAsia="zh-CN"/>
        </w:rPr>
        <w:t>ns_name</w:t>
      </w:r>
      <w:r w:rsidR="000D1CF2" w:rsidRPr="00BC3912">
        <w:rPr>
          <w:rFonts w:hAnsi="SimSun" w:cs="Times New Roman" w:hint="eastAsia"/>
          <w:lang w:eastAsia="zh-CN"/>
        </w:rPr>
        <w:t>的内联命名空间定义</w:t>
      </w:r>
      <w:r w:rsidR="00342D54" w:rsidRPr="00BC3912">
        <w:rPr>
          <w:rFonts w:hAnsi="SimSun" w:cs="Times New Roman" w:hint="eastAsia"/>
          <w:lang w:eastAsia="zh-CN"/>
        </w:rPr>
        <w:t>。</w:t>
      </w:r>
      <w:r w:rsidR="00C82662" w:rsidRPr="00BC3912">
        <w:rPr>
          <w:rFonts w:hAnsi="SimSun" w:cs="Times New Roman"/>
          <w:lang w:eastAsia="zh-CN"/>
        </w:rPr>
        <w:t xml:space="preserve"> Declarations inside ns_name will be visible in its enclosing namespace.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（3）</w:t>
      </w:r>
      <w:r w:rsidR="003C43D1" w:rsidRPr="00BC3912">
        <w:rPr>
          <w:rFonts w:hAnsi="SimSun" w:cs="Times New Roman" w:hint="eastAsia"/>
          <w:lang w:eastAsia="zh-CN"/>
        </w:rPr>
        <w:t>未具名命名空间定义。</w:t>
      </w:r>
      <w:r w:rsidR="009A72A1" w:rsidRPr="00BC3912">
        <w:rPr>
          <w:rFonts w:hAnsi="SimSun" w:cs="Times New Roman" w:hint="eastAsia"/>
          <w:lang w:eastAsia="zh-CN"/>
        </w:rPr>
        <w:t>它的成员从声明处到转译</w:t>
      </w:r>
      <w:r w:rsidR="00886842" w:rsidRPr="00BC3912">
        <w:rPr>
          <w:rFonts w:hAnsi="SimSun" w:cs="Times New Roman" w:hint="eastAsia"/>
          <w:lang w:eastAsia="zh-CN"/>
        </w:rPr>
        <w:t>单元</w:t>
      </w:r>
      <w:r w:rsidR="009A72A1" w:rsidRPr="00BC3912">
        <w:rPr>
          <w:rFonts w:hAnsi="SimSun" w:cs="Times New Roman" w:hint="eastAsia"/>
          <w:lang w:eastAsia="zh-CN"/>
        </w:rPr>
        <w:t>的结束处都有潜在地作用范围，具有内部链接属性。</w:t>
      </w:r>
    </w:p>
    <w:p w:rsidR="009A72A1" w:rsidRPr="00BC3912" w:rsidRDefault="00356F61" w:rsidP="009A72A1">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009A72A1" w:rsidRPr="00BC3912">
        <w:rPr>
          <w:rFonts w:hAnsi="SimSun" w:cs="Times New Roman" w:hint="eastAsia"/>
          <w:lang w:eastAsia="zh-CN"/>
        </w:rPr>
        <w:t>不知道名字当然无法访问了。不具名空间依然是外链接的，但是外界由于不知道名字所以无法访问，这样就具有了内链接的特性。使用不具名空间是为了保持对象的局部性。</w:t>
      </w:r>
    </w:p>
    <w:p w:rsidR="0079125E" w:rsidRPr="00BC3912" w:rsidRDefault="009A72A1" w:rsidP="009A72A1">
      <w:pPr>
        <w:snapToGrid w:val="0"/>
        <w:spacing w:before="180" w:after="180"/>
        <w:rPr>
          <w:rFonts w:hAnsi="SimSun" w:cs="Times New Roman"/>
          <w:lang w:eastAsia="zh-CN"/>
        </w:rPr>
      </w:pPr>
      <w:r w:rsidRPr="00BC3912">
        <w:rPr>
          <w:rFonts w:hAnsi="SimSun" w:cs="Times New Roman" w:hint="eastAsia"/>
          <w:lang w:eastAsia="zh-CN"/>
        </w:rPr>
        <w:t>可以用不具名命名空间替代</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staitc</w:t>
      </w:r>
      <w:r w:rsidRPr="00BC3912">
        <w:rPr>
          <w:rFonts w:hAnsi="SimSun" w:cs="Times New Roman" w:hint="eastAsia"/>
          <w:lang w:eastAsia="zh-CN"/>
        </w:rPr>
        <w:t>是内链接的）。</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（4）</w:t>
      </w:r>
      <w:r w:rsidR="003D68C8" w:rsidRPr="00BC3912">
        <w:rPr>
          <w:rFonts w:hAnsi="SimSun" w:cs="Times New Roman" w:hint="eastAsia"/>
          <w:lang w:eastAsia="zh-CN"/>
        </w:rPr>
        <w:t>命名空间名称（连同类名称）可以出现在作用域解析运算符的左侧</w:t>
      </w:r>
      <w:r w:rsidR="00BF6860" w:rsidRPr="00BC3912">
        <w:rPr>
          <w:rFonts w:hAnsi="SimSun" w:cs="Times New Roman" w:hint="eastAsia"/>
          <w:lang w:eastAsia="zh-CN"/>
        </w:rPr>
        <w:t>，作为限定名称查找的一部分。</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（5）</w:t>
      </w:r>
      <w:r w:rsidRPr="00BC3912">
        <w:rPr>
          <w:rFonts w:hAnsi="SimSun" w:cs="Times New Roman"/>
          <w:lang w:eastAsia="zh-CN"/>
        </w:rPr>
        <w:t>using-directive</w:t>
      </w:r>
      <w:r w:rsidR="00185F11" w:rsidRPr="00BC3912">
        <w:rPr>
          <w:rFonts w:hAnsi="SimSun" w:cs="Times New Roman"/>
          <w:lang w:eastAsia="zh-CN"/>
        </w:rPr>
        <w:t>：</w:t>
      </w:r>
      <w:r w:rsidRPr="00BC3912">
        <w:rPr>
          <w:rFonts w:hAnsi="SimSun" w:cs="Times New Roman"/>
          <w:lang w:eastAsia="zh-CN"/>
        </w:rPr>
        <w:t xml:space="preserve"> From the point of view of unqualified name lookup of any name after a using-directive and until the end of the scope in which it appears, every name from ns_name is visible as if it were declared in the nearest enclosing namespace which contains both the using-directive and ns_name.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（6）</w:t>
      </w:r>
      <w:r w:rsidRPr="00BC3912">
        <w:rPr>
          <w:rFonts w:hAnsi="SimSun" w:cs="Times New Roman"/>
          <w:lang w:eastAsia="zh-CN"/>
        </w:rPr>
        <w:t>using-declaration</w:t>
      </w:r>
      <w:r w:rsidR="00185F11" w:rsidRPr="00BC3912">
        <w:rPr>
          <w:rFonts w:hAnsi="SimSun" w:cs="Times New Roman"/>
          <w:lang w:eastAsia="zh-CN"/>
        </w:rPr>
        <w:t>：</w:t>
      </w:r>
      <w:r w:rsidRPr="00BC3912">
        <w:rPr>
          <w:rFonts w:hAnsi="SimSun" w:cs="Times New Roman"/>
          <w:lang w:eastAsia="zh-CN"/>
        </w:rPr>
        <w:t xml:space="preserve"> makes the symbol name from the namespace ns_name accessible for unqualified lookup as if declared in the same class scope, block scope, or namespace as where this using-declaration appears.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（7）</w:t>
      </w:r>
      <w:r w:rsidRPr="00BC3912">
        <w:rPr>
          <w:rFonts w:hAnsi="SimSun" w:cs="Times New Roman"/>
          <w:lang w:eastAsia="zh-CN"/>
        </w:rPr>
        <w:t>namespace-alias-definition</w:t>
      </w:r>
      <w:r w:rsidR="00185F11" w:rsidRPr="00BC3912">
        <w:rPr>
          <w:rFonts w:hAnsi="SimSun" w:cs="Times New Roman"/>
          <w:lang w:eastAsia="zh-CN"/>
        </w:rPr>
        <w:t>：</w:t>
      </w:r>
      <w:r w:rsidRPr="00BC3912">
        <w:rPr>
          <w:rFonts w:hAnsi="SimSun" w:cs="Times New Roman"/>
          <w:lang w:eastAsia="zh-CN"/>
        </w:rPr>
        <w:t xml:space="preserve"> makes name a synonym for another namespace</w:t>
      </w:r>
      <w:r w:rsidR="00185F11" w:rsidRPr="00BC3912">
        <w:rPr>
          <w:rFonts w:hAnsi="SimSun" w:cs="Times New Roman"/>
          <w:lang w:eastAsia="zh-CN"/>
        </w:rPr>
        <w:t>：</w:t>
      </w:r>
      <w:r w:rsidRPr="00BC3912">
        <w:rPr>
          <w:rFonts w:hAnsi="SimSun" w:cs="Times New Roman"/>
          <w:lang w:eastAsia="zh-CN"/>
        </w:rPr>
        <w:t xml:space="preserve"> see namespace alias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（8）</w:t>
      </w:r>
      <w:r w:rsidRPr="00BC3912">
        <w:rPr>
          <w:rFonts w:hAnsi="SimSun" w:cs="Times New Roman"/>
          <w:lang w:eastAsia="zh-CN"/>
        </w:rPr>
        <w:t>nested namespace definition</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b/>
          <w:lang w:eastAsia="zh-CN"/>
        </w:rPr>
        <w:t>namespace A</w:t>
      </w:r>
      <w:r w:rsidR="00185F11" w:rsidRPr="00BC3912">
        <w:rPr>
          <w:rFonts w:hAnsi="SimSun" w:cs="Times New Roman"/>
          <w:b/>
          <w:lang w:eastAsia="zh-CN"/>
        </w:rPr>
        <w:t>：：</w:t>
      </w:r>
      <w:r w:rsidRPr="00BC3912">
        <w:rPr>
          <w:rFonts w:hAnsi="SimSun" w:cs="Times New Roman"/>
          <w:b/>
          <w:lang w:eastAsia="zh-CN"/>
        </w:rPr>
        <w:t>B</w:t>
      </w:r>
      <w:r w:rsidR="00185F11" w:rsidRPr="00BC3912">
        <w:rPr>
          <w:rFonts w:hAnsi="SimSun" w:cs="Times New Roman"/>
          <w:b/>
          <w:lang w:eastAsia="zh-CN"/>
        </w:rPr>
        <w:t>：：</w:t>
      </w:r>
      <w:r w:rsidRPr="00BC3912">
        <w:rPr>
          <w:rFonts w:hAnsi="SimSun" w:cs="Times New Roman"/>
          <w:b/>
          <w:lang w:eastAsia="zh-CN"/>
        </w:rPr>
        <w:t>C { ... }</w:t>
      </w:r>
      <w:r w:rsidRPr="00BC3912">
        <w:rPr>
          <w:rFonts w:hAnsi="SimSun" w:cs="Times New Roman"/>
          <w:lang w:eastAsia="zh-CN"/>
        </w:rPr>
        <w:t xml:space="preserve"> is equivalent to</w:t>
      </w:r>
      <w:r w:rsidRPr="00BC3912">
        <w:rPr>
          <w:rFonts w:hAnsi="SimSun"/>
        </w:rPr>
        <w:t xml:space="preserve"> </w:t>
      </w:r>
      <w:r w:rsidRPr="00BC3912">
        <w:rPr>
          <w:rFonts w:hAnsi="SimSun" w:cs="Times New Roman"/>
          <w:b/>
          <w:lang w:eastAsia="zh-CN"/>
        </w:rPr>
        <w:t>namespace A { namespace B { namespace C { ... } } }</w:t>
      </w:r>
      <w:r w:rsidRPr="00BC3912">
        <w:rPr>
          <w:rFonts w:hAnsi="SimSun" w:cs="Times New Roman"/>
          <w:lang w:eastAsia="zh-CN"/>
        </w:rPr>
        <w:t>.</w:t>
      </w:r>
    </w:p>
    <w:p w:rsidR="00C36038" w:rsidRPr="00BC3912" w:rsidRDefault="00C36038" w:rsidP="00561950">
      <w:pPr>
        <w:pStyle w:val="Heading3"/>
        <w:spacing w:before="180" w:after="180"/>
        <w:ind w:left="840"/>
        <w:rPr>
          <w:rFonts w:hAnsi="SimSun" w:cs="Times New Roman"/>
          <w:b w:val="0"/>
          <w:lang w:eastAsia="zh-CN"/>
        </w:rPr>
      </w:pPr>
      <w:bookmarkStart w:id="145" w:name="_Toc527036876"/>
      <w:r w:rsidRPr="00BC3912">
        <w:rPr>
          <w:rFonts w:hAnsi="SimSun" w:cs="Times New Roman" w:hint="eastAsia"/>
          <w:b w:val="0"/>
          <w:lang w:eastAsia="zh-CN"/>
        </w:rPr>
        <w:lastRenderedPageBreak/>
        <w:t>5.1.2解释</w:t>
      </w:r>
      <w:bookmarkEnd w:id="145"/>
    </w:p>
    <w:p w:rsidR="00046231" w:rsidRPr="00BC3912" w:rsidRDefault="00E77037" w:rsidP="00D87DF4">
      <w:pPr>
        <w:pStyle w:val="Heading4"/>
        <w:spacing w:before="180" w:after="180"/>
        <w:ind w:left="840"/>
        <w:rPr>
          <w:rFonts w:hAnsi="SimSun"/>
          <w:lang w:eastAsia="zh-CN"/>
        </w:rPr>
      </w:pPr>
      <w:r w:rsidRPr="00BC3912">
        <w:rPr>
          <w:rFonts w:hAnsi="SimSun" w:hint="eastAsia"/>
          <w:lang w:eastAsia="zh-CN"/>
        </w:rPr>
        <w:t>1</w:t>
      </w:r>
      <w:r w:rsidR="00013F24" w:rsidRPr="00BC3912">
        <w:rPr>
          <w:rFonts w:hAnsi="SimSun" w:hint="eastAsia"/>
          <w:lang w:eastAsia="zh-CN"/>
        </w:rPr>
        <w:t xml:space="preserve"> 命名空间</w:t>
      </w:r>
    </w:p>
    <w:tbl>
      <w:tblPr>
        <w:tblStyle w:val="TableGrid"/>
        <w:tblW w:w="0" w:type="auto"/>
        <w:tblLook w:val="04A0" w:firstRow="1" w:lastRow="0" w:firstColumn="1" w:lastColumn="0" w:noHBand="0" w:noVBand="1"/>
      </w:tblPr>
      <w:tblGrid>
        <w:gridCol w:w="1803"/>
        <w:gridCol w:w="8193"/>
      </w:tblGrid>
      <w:tr w:rsidR="006B3724" w:rsidRPr="00BC3912" w:rsidTr="00D35C53">
        <w:tc>
          <w:tcPr>
            <w:tcW w:w="10403" w:type="dxa"/>
            <w:gridSpan w:val="2"/>
          </w:tcPr>
          <w:p w:rsidR="006B3724" w:rsidRPr="00BC3912" w:rsidRDefault="006B3724" w:rsidP="006B3724">
            <w:pPr>
              <w:snapToGrid w:val="0"/>
              <w:spacing w:before="180" w:after="180"/>
              <w:rPr>
                <w:rFonts w:hAnsi="SimSun" w:cs="Times New Roman"/>
                <w:lang w:eastAsia="zh-CN"/>
              </w:rPr>
            </w:pPr>
            <w:r w:rsidRPr="00BC3912">
              <w:rPr>
                <w:rFonts w:hAnsi="SimSun" w:cs="Times New Roman"/>
                <w:lang w:eastAsia="zh-CN"/>
              </w:rPr>
              <w:t>inline(optional) namespace attr(optional) identifier { namespace-body }</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inline</w:t>
            </w:r>
          </w:p>
        </w:tc>
        <w:tc>
          <w:tcPr>
            <w:tcW w:w="8594" w:type="dxa"/>
          </w:tcPr>
          <w:p w:rsidR="00F2670D" w:rsidRPr="00BC3912" w:rsidRDefault="00170683" w:rsidP="0077093F">
            <w:pPr>
              <w:snapToGrid w:val="0"/>
              <w:spacing w:before="180" w:after="180"/>
              <w:rPr>
                <w:rFonts w:hAnsi="SimSun" w:cs="Times New Roman"/>
                <w:lang w:eastAsia="zh-CN"/>
              </w:rPr>
            </w:pPr>
            <w:r w:rsidRPr="00BC3912">
              <w:rPr>
                <w:rFonts w:hAnsi="SimSun" w:cs="Times New Roman" w:hint="eastAsia"/>
                <w:lang w:eastAsia="zh-CN"/>
              </w:rPr>
              <w:t>如果存在，使其成为一个</w:t>
            </w:r>
            <w:r w:rsidR="00130A28" w:rsidRPr="00BC3912">
              <w:rPr>
                <w:rFonts w:hAnsi="SimSun" w:cs="Times New Roman" w:hint="eastAsia"/>
                <w:lang w:eastAsia="zh-CN"/>
              </w:rPr>
              <w:t>内联</w:t>
            </w:r>
            <w:r w:rsidRPr="00BC3912">
              <w:rPr>
                <w:rFonts w:hAnsi="SimSun" w:cs="Times New Roman" w:hint="eastAsia"/>
                <w:lang w:eastAsia="zh-CN"/>
              </w:rPr>
              <w:t>命名空间</w:t>
            </w:r>
            <w:r w:rsidR="009F24FF" w:rsidRPr="00BC3912">
              <w:rPr>
                <w:rFonts w:hAnsi="SimSun" w:cs="Times New Roman" w:hint="eastAsia"/>
                <w:lang w:eastAsia="zh-CN"/>
              </w:rPr>
              <w:t>（</w:t>
            </w:r>
            <w:r w:rsidR="00221693" w:rsidRPr="00BC3912">
              <w:rPr>
                <w:rFonts w:hAnsi="SimSun" w:cs="Times New Roman" w:hint="eastAsia"/>
                <w:lang w:eastAsia="zh-CN"/>
              </w:rPr>
              <w:t>参见下面</w:t>
            </w:r>
            <w:r w:rsidR="009F24FF" w:rsidRPr="00BC3912">
              <w:rPr>
                <w:rFonts w:hAnsi="SimSun" w:cs="Times New Roman" w:hint="eastAsia"/>
                <w:lang w:eastAsia="zh-CN"/>
              </w:rPr>
              <w:t>）</w:t>
            </w:r>
            <w:r w:rsidR="00E6747D" w:rsidRPr="00BC3912">
              <w:rPr>
                <w:rFonts w:hAnsi="SimSun" w:cs="Times New Roman" w:hint="eastAsia"/>
                <w:lang w:eastAsia="zh-CN"/>
              </w:rPr>
              <w:t>。如果原始名称空间定义不使用内联，则不能出现在扩展名称空间定义中</w:t>
            </w:r>
            <w:r w:rsidR="00EE6FA6" w:rsidRPr="00BC3912">
              <w:rPr>
                <w:rFonts w:hAnsi="SimSun" w:cs="Times New Roman" w:hint="eastAsia"/>
                <w:lang w:eastAsia="zh-CN"/>
              </w:rPr>
              <w:t>。</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attr(C++17)</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任意数量的属性的可选序列</w:t>
            </w:r>
          </w:p>
        </w:tc>
      </w:tr>
      <w:tr w:rsidR="00F2670D" w:rsidRPr="00BC3912" w:rsidTr="006B3724">
        <w:tc>
          <w:tcPr>
            <w:tcW w:w="1809" w:type="dxa"/>
          </w:tcPr>
          <w:p w:rsidR="00F2670D" w:rsidRPr="00BC3912" w:rsidRDefault="006216F3" w:rsidP="0077093F">
            <w:pPr>
              <w:snapToGrid w:val="0"/>
              <w:spacing w:before="180" w:after="180"/>
              <w:rPr>
                <w:rFonts w:hAnsi="SimSun" w:cs="Times New Roman"/>
                <w:lang w:eastAsia="zh-CN"/>
              </w:rPr>
            </w:pPr>
            <w:r w:rsidRPr="00BC3912">
              <w:rPr>
                <w:rFonts w:hAnsi="SimSun" w:cs="Times New Roman"/>
                <w:lang w:eastAsia="zh-CN"/>
              </w:rPr>
              <w:t>identifier</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既可以是之前未使用的标识符，这种情况就是原始命名空间定义</w:t>
            </w:r>
            <w:r w:rsidR="00185F11" w:rsidRPr="00BC3912">
              <w:rPr>
                <w:rFonts w:hAnsi="SimSun" w:cs="Times New Roman" w:hint="eastAsia"/>
                <w:lang w:eastAsia="zh-CN"/>
              </w:rPr>
              <w:t>；</w:t>
            </w:r>
            <w:r w:rsidRPr="00BC3912">
              <w:rPr>
                <w:rFonts w:hAnsi="SimSun" w:cs="Times New Roman" w:hint="eastAsia"/>
                <w:lang w:eastAsia="zh-CN"/>
              </w:rPr>
              <w:t>也可以是命名空间的名称，在这种情况里，这是扩展命名空间定义</w:t>
            </w:r>
            <w:r w:rsidR="00185F11" w:rsidRPr="00BC3912">
              <w:rPr>
                <w:rFonts w:hAnsi="SimSun" w:cs="Times New Roman" w:hint="eastAsia"/>
                <w:lang w:eastAsia="zh-CN"/>
              </w:rPr>
              <w:t>；</w:t>
            </w:r>
            <w:r w:rsidRPr="00BC3912">
              <w:rPr>
                <w:rFonts w:hAnsi="SimSun" w:cs="Times New Roman" w:hint="eastAsia"/>
                <w:lang w:eastAsia="zh-CN"/>
              </w:rPr>
              <w:t>还可以是由</w:t>
            </w:r>
            <w:r w:rsidR="00185F11" w:rsidRPr="00BC3912">
              <w:rPr>
                <w:rFonts w:hAnsi="SimSun" w:cs="Times New Roman" w:hint="eastAsia"/>
                <w:lang w:eastAsia="zh-CN"/>
              </w:rPr>
              <w:t>：：</w:t>
            </w:r>
            <w:r w:rsidRPr="00BC3912">
              <w:rPr>
                <w:rFonts w:hAnsi="SimSun" w:cs="Times New Roman" w:hint="eastAsia"/>
                <w:lang w:eastAsia="zh-CN"/>
              </w:rPr>
              <w:t>分隔的封闭命名空间标识符的</w:t>
            </w:r>
            <w:r w:rsidR="003A770F" w:rsidRPr="00BC3912">
              <w:rPr>
                <w:rFonts w:hAnsi="SimSun" w:cs="Times New Roman" w:hint="eastAsia"/>
                <w:lang w:eastAsia="zh-CN"/>
              </w:rPr>
              <w:t>序列，以标识符结束，在这种情况下，就是嵌套命名空间定义（C++17后）</w:t>
            </w:r>
          </w:p>
        </w:tc>
      </w:tr>
      <w:tr w:rsidR="00F2670D" w:rsidRPr="00BC3912" w:rsidTr="006B3724">
        <w:tc>
          <w:tcPr>
            <w:tcW w:w="1809" w:type="dxa"/>
          </w:tcPr>
          <w:p w:rsidR="00F2670D" w:rsidRPr="00BC3912" w:rsidRDefault="003D1503" w:rsidP="0077093F">
            <w:pPr>
              <w:snapToGrid w:val="0"/>
              <w:spacing w:before="180" w:after="180"/>
              <w:rPr>
                <w:rFonts w:hAnsi="SimSun" w:cs="Times New Roman"/>
                <w:lang w:eastAsia="zh-CN"/>
              </w:rPr>
            </w:pPr>
            <w:r w:rsidRPr="00BC3912">
              <w:rPr>
                <w:rFonts w:hAnsi="SimSun" w:cs="Times New Roman"/>
                <w:lang w:eastAsia="zh-CN"/>
              </w:rPr>
              <w:t>namespace-body</w:t>
            </w:r>
          </w:p>
        </w:tc>
        <w:tc>
          <w:tcPr>
            <w:tcW w:w="8594" w:type="dxa"/>
          </w:tcPr>
          <w:p w:rsidR="00F2670D" w:rsidRPr="00BC3912" w:rsidRDefault="008B45B9" w:rsidP="0077093F">
            <w:pPr>
              <w:snapToGrid w:val="0"/>
              <w:spacing w:before="180" w:after="180"/>
              <w:rPr>
                <w:rFonts w:hAnsi="SimSun" w:cs="Times New Roman"/>
                <w:lang w:eastAsia="zh-CN"/>
              </w:rPr>
            </w:pPr>
            <w:r w:rsidRPr="00BC3912">
              <w:rPr>
                <w:rFonts w:hAnsi="SimSun" w:cs="Times New Roman" w:hint="eastAsia"/>
                <w:lang w:eastAsia="zh-CN"/>
              </w:rPr>
              <w:t>可能是任何类型的声明序列（包括类和函数定义以及嵌套的命名空间）</w:t>
            </w:r>
          </w:p>
        </w:tc>
      </w:tr>
    </w:tbl>
    <w:p w:rsidR="00A153F1" w:rsidRPr="00BC3912" w:rsidRDefault="00130A28" w:rsidP="0077093F">
      <w:pPr>
        <w:snapToGrid w:val="0"/>
        <w:spacing w:before="180" w:after="180"/>
        <w:rPr>
          <w:rFonts w:hAnsi="SimSun" w:cs="Times New Roman"/>
          <w:lang w:eastAsia="zh-CN"/>
        </w:rPr>
      </w:pPr>
      <w:r w:rsidRPr="00BC3912">
        <w:rPr>
          <w:rFonts w:hAnsi="SimSun" w:cs="Times New Roman" w:hint="eastAsia"/>
          <w:lang w:eastAsia="zh-CN"/>
        </w:rPr>
        <w:t>命名空间定义只能在命名空间范围内</w:t>
      </w:r>
      <w:r w:rsidR="009F7AAD" w:rsidRPr="00BC3912">
        <w:rPr>
          <w:rFonts w:hAnsi="SimSun" w:cs="Times New Roman" w:hint="eastAsia"/>
          <w:lang w:eastAsia="zh-CN"/>
        </w:rPr>
        <w:t>实现</w:t>
      </w:r>
      <w:r w:rsidRPr="00BC3912">
        <w:rPr>
          <w:rFonts w:hAnsi="SimSun" w:cs="Times New Roman" w:hint="eastAsia"/>
          <w:lang w:eastAsia="zh-CN"/>
        </w:rPr>
        <w:t>，包括全局范围。</w:t>
      </w:r>
    </w:p>
    <w:p w:rsidR="00130A28" w:rsidRPr="00BC3912" w:rsidRDefault="00BB67D4" w:rsidP="0077093F">
      <w:pPr>
        <w:snapToGrid w:val="0"/>
        <w:spacing w:before="180" w:after="180"/>
        <w:rPr>
          <w:rFonts w:hAnsi="SimSun" w:cs="Times New Roman"/>
          <w:lang w:eastAsia="zh-CN"/>
        </w:rPr>
      </w:pPr>
      <w:r w:rsidRPr="00BC3912">
        <w:rPr>
          <w:rFonts w:hAnsi="SimSun" w:cs="Times New Roman" w:hint="eastAsia"/>
          <w:lang w:eastAsia="zh-CN"/>
        </w:rPr>
        <w:t>为了重新打开一个已经存在的命名空间（形式上是一个扩展命名空间定义），在命名空间定义中使用的标识符的查找必须解析为一个命名空间名称（不是命名空间别名），该命名空间被声明为封闭命名空间</w:t>
      </w:r>
      <w:r w:rsidR="00C05500" w:rsidRPr="00BC3912">
        <w:rPr>
          <w:rFonts w:hAnsi="SimSun" w:cs="Times New Roman" w:hint="eastAsia"/>
          <w:lang w:eastAsia="zh-CN"/>
        </w:rPr>
        <w:t>的成员</w:t>
      </w:r>
      <w:r w:rsidRPr="00BC3912">
        <w:rPr>
          <w:rFonts w:hAnsi="SimSun" w:cs="Times New Roman" w:hint="eastAsia"/>
          <w:lang w:eastAsia="zh-CN"/>
        </w:rPr>
        <w:t>或封闭名称空间内的内联名称空间。</w:t>
      </w:r>
    </w:p>
    <w:p w:rsidR="00CA6047" w:rsidRPr="00BC3912" w:rsidRDefault="00C05500" w:rsidP="00CA6047">
      <w:pPr>
        <w:snapToGrid w:val="0"/>
        <w:spacing w:before="180" w:after="180"/>
        <w:rPr>
          <w:rFonts w:hAnsi="SimSun" w:cs="Times New Roman"/>
          <w:lang w:eastAsia="zh-CN"/>
        </w:rPr>
      </w:pPr>
      <w:r w:rsidRPr="00BC3912">
        <w:rPr>
          <w:rFonts w:hAnsi="SimSun" w:cs="Times New Roman" w:hint="eastAsia"/>
          <w:lang w:eastAsia="zh-CN"/>
        </w:rPr>
        <w:t>命名</w:t>
      </w:r>
      <w:r w:rsidR="00CA6047" w:rsidRPr="00BC3912">
        <w:rPr>
          <w:rFonts w:hAnsi="SimSun" w:cs="Times New Roman" w:hint="eastAsia"/>
          <w:lang w:eastAsia="zh-CN"/>
        </w:rPr>
        <w:t>空间体定义了一个</w:t>
      </w:r>
      <w:r w:rsidR="0072207A" w:rsidRPr="00BC3912">
        <w:rPr>
          <w:rFonts w:hAnsi="SimSun" w:cs="Times New Roman" w:hint="eastAsia"/>
          <w:lang w:eastAsia="zh-CN"/>
        </w:rPr>
        <w:t>命名</w:t>
      </w:r>
      <w:r w:rsidR="00CA6047" w:rsidRPr="00BC3912">
        <w:rPr>
          <w:rFonts w:hAnsi="SimSun" w:cs="Times New Roman" w:hint="eastAsia"/>
          <w:lang w:eastAsia="zh-CN"/>
        </w:rPr>
        <w:t>空间作用域，这会影响名称查找。</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由</w:t>
      </w:r>
      <w:r w:rsidR="0072207A" w:rsidRPr="00BC3912">
        <w:rPr>
          <w:rFonts w:hAnsi="SimSun" w:cs="Times New Roman" w:hint="eastAsia"/>
          <w:lang w:eastAsia="zh-CN"/>
        </w:rPr>
        <w:t>命名</w:t>
      </w:r>
      <w:r w:rsidR="001908D1" w:rsidRPr="00BC3912">
        <w:rPr>
          <w:rFonts w:hAnsi="SimSun" w:cs="Times New Roman" w:hint="eastAsia"/>
          <w:lang w:eastAsia="zh-CN"/>
        </w:rPr>
        <w:t>空间</w:t>
      </w:r>
      <w:r w:rsidRPr="00BC3912">
        <w:rPr>
          <w:rFonts w:hAnsi="SimSun" w:cs="Times New Roman" w:hint="eastAsia"/>
          <w:lang w:eastAsia="zh-CN"/>
        </w:rPr>
        <w:t>体（包括嵌套名称空间定义）中出现的声明引入的所有名称都成为</w:t>
      </w:r>
      <w:r w:rsidR="00112DB9" w:rsidRPr="00BC3912">
        <w:rPr>
          <w:rFonts w:hAnsi="SimSun" w:cs="Times New Roman" w:hint="eastAsia"/>
          <w:lang w:eastAsia="zh-CN"/>
        </w:rPr>
        <w:t>命名</w:t>
      </w:r>
      <w:r w:rsidRPr="00BC3912">
        <w:rPr>
          <w:rFonts w:hAnsi="SimSun" w:cs="Times New Roman" w:hint="eastAsia"/>
          <w:lang w:eastAsia="zh-CN"/>
        </w:rPr>
        <w:t>空间的成员，无论该</w:t>
      </w:r>
      <w:r w:rsidR="00112DB9" w:rsidRPr="00BC3912">
        <w:rPr>
          <w:rFonts w:hAnsi="SimSun" w:cs="Times New Roman" w:hint="eastAsia"/>
          <w:lang w:eastAsia="zh-CN"/>
        </w:rPr>
        <w:t>命名</w:t>
      </w:r>
      <w:r w:rsidRPr="00BC3912">
        <w:rPr>
          <w:rFonts w:hAnsi="SimSun" w:cs="Times New Roman" w:hint="eastAsia"/>
          <w:lang w:eastAsia="zh-CN"/>
        </w:rPr>
        <w:t>空间定义是原始</w:t>
      </w:r>
      <w:r w:rsidR="00112DB9" w:rsidRPr="00BC3912">
        <w:rPr>
          <w:rFonts w:hAnsi="SimSun" w:cs="Times New Roman" w:hint="eastAsia"/>
          <w:lang w:eastAsia="zh-CN"/>
        </w:rPr>
        <w:t>命名</w:t>
      </w:r>
      <w:r w:rsidRPr="00BC3912">
        <w:rPr>
          <w:rFonts w:hAnsi="SimSun" w:cs="Times New Roman" w:hint="eastAsia"/>
          <w:lang w:eastAsia="zh-CN"/>
        </w:rPr>
        <w:t>空间定义（引入的标识符）还是扩展</w:t>
      </w:r>
      <w:r w:rsidR="00112DB9" w:rsidRPr="00BC3912">
        <w:rPr>
          <w:rFonts w:hAnsi="SimSun" w:cs="Times New Roman" w:hint="eastAsia"/>
          <w:lang w:eastAsia="zh-CN"/>
        </w:rPr>
        <w:t>命名</w:t>
      </w:r>
      <w:r w:rsidRPr="00BC3912">
        <w:rPr>
          <w:rFonts w:hAnsi="SimSun" w:cs="Times New Roman" w:hint="eastAsia"/>
          <w:lang w:eastAsia="zh-CN"/>
        </w:rPr>
        <w:t>空间定义（“重新打开”已经定义的</w:t>
      </w:r>
      <w:r w:rsidR="00072A63" w:rsidRPr="00BC3912">
        <w:rPr>
          <w:rFonts w:hAnsi="SimSun" w:cs="Times New Roman" w:hint="eastAsia"/>
          <w:lang w:eastAsia="zh-CN"/>
        </w:rPr>
        <w:t>命名</w:t>
      </w:r>
      <w:r w:rsidRPr="00BC3912">
        <w:rPr>
          <w:rFonts w:hAnsi="SimSun" w:cs="Times New Roman" w:hint="eastAsia"/>
          <w:lang w:eastAsia="zh-CN"/>
        </w:rPr>
        <w:t>空间）</w:t>
      </w:r>
      <w:r w:rsidR="000F1382" w:rsidRPr="00BC3912">
        <w:rPr>
          <w:rFonts w:hAnsi="SimSun" w:cs="Times New Roman" w:hint="eastAsia"/>
          <w:lang w:eastAsia="zh-CN"/>
        </w:rPr>
        <w:t>。</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在</w:t>
      </w:r>
      <w:r w:rsidR="001908D1" w:rsidRPr="00BC3912">
        <w:rPr>
          <w:rFonts w:hAnsi="SimSun" w:cs="Times New Roman" w:hint="eastAsia"/>
          <w:lang w:eastAsia="zh-CN"/>
        </w:rPr>
        <w:t>命名空间</w:t>
      </w:r>
      <w:r w:rsidRPr="00BC3912">
        <w:rPr>
          <w:rFonts w:hAnsi="SimSun" w:cs="Times New Roman" w:hint="eastAsia"/>
          <w:lang w:eastAsia="zh-CN"/>
        </w:rPr>
        <w:t>体中声明的</w:t>
      </w:r>
      <w:r w:rsidR="001908D1" w:rsidRPr="00BC3912">
        <w:rPr>
          <w:rFonts w:hAnsi="SimSun" w:cs="Times New Roman" w:hint="eastAsia"/>
          <w:lang w:eastAsia="zh-CN"/>
        </w:rPr>
        <w:t>命名</w:t>
      </w:r>
      <w:r w:rsidRPr="00BC3912">
        <w:rPr>
          <w:rFonts w:hAnsi="SimSun" w:cs="Times New Roman" w:hint="eastAsia"/>
          <w:lang w:eastAsia="zh-CN"/>
        </w:rPr>
        <w:t>空间成员可以使用明确的限定条件在其外部定义或重新声明</w:t>
      </w:r>
      <w:r w:rsidR="000F1382"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C43D1" w:rsidRPr="00BC3912" w:rsidTr="003C43D1">
        <w:tc>
          <w:tcPr>
            <w:tcW w:w="10403" w:type="dxa"/>
          </w:tcPr>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&lt;algorithm&gt;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&lt;cctype&gt;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&lt;iostream&gt;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&lt;string&gt;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&lt;vector&gt;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namespace V {    // V</w:t>
            </w:r>
            <w:r w:rsidRPr="00BC3912">
              <w:rPr>
                <w:rFonts w:hAnsi="SimSun" w:cs="Times New Roman" w:hint="eastAsia"/>
                <w:lang w:eastAsia="zh-CN"/>
              </w:rPr>
              <w:t>是</w:t>
            </w:r>
            <w:r w:rsidRPr="00BC3912">
              <w:rPr>
                <w:rFonts w:hAnsi="SimSun" w:cs="Times New Roman"/>
                <w:lang w:eastAsia="zh-CN"/>
              </w:rPr>
              <w:t>Q</w:t>
            </w:r>
            <w:r w:rsidRPr="00BC3912">
              <w:rPr>
                <w:rFonts w:hAnsi="SimSun" w:cs="Times New Roman" w:hint="eastAsia"/>
                <w:lang w:eastAsia="zh-CN"/>
              </w:rPr>
              <w:t>的一个成员，它完全在</w:t>
            </w:r>
            <w:r w:rsidRPr="00BC3912">
              <w:rPr>
                <w:rFonts w:hAnsi="SimSun" w:cs="Times New Roman"/>
                <w:lang w:eastAsia="zh-CN"/>
              </w:rPr>
              <w:t>Q</w:t>
            </w:r>
            <w:r w:rsidRPr="00BC3912">
              <w:rPr>
                <w:rFonts w:hAnsi="SimSun" w:cs="Times New Roman" w:hint="eastAsia"/>
                <w:lang w:eastAsia="zh-CN"/>
              </w:rPr>
              <w:t>内定义</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namespace Q</w:t>
            </w:r>
            <w:r w:rsidR="00185F11" w:rsidRPr="00BC3912">
              <w:rPr>
                <w:rFonts w:hAnsi="SimSun" w:cs="Times New Roman"/>
                <w:lang w:eastAsia="zh-CN"/>
              </w:rPr>
              <w:t>：：</w:t>
            </w:r>
            <w:r w:rsidRPr="00BC3912">
              <w:rPr>
                <w:rFonts w:hAnsi="SimSun" w:cs="Times New Roman"/>
                <w:lang w:eastAsia="zh-CN"/>
              </w:rPr>
              <w:t xml:space="preserve">V { // C++17 </w:t>
            </w:r>
            <w:r w:rsidRPr="00BC3912">
              <w:rPr>
                <w:rFonts w:hAnsi="SimSun" w:cs="Times New Roman" w:hint="eastAsia"/>
                <w:lang w:eastAsia="zh-CN"/>
              </w:rPr>
              <w:t>替换上面两行</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C</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的一个成员，它完全在</w:t>
            </w:r>
            <w:r w:rsidRPr="00BC3912">
              <w:rPr>
                <w:rFonts w:hAnsi="SimSun" w:cs="Times New Roman"/>
                <w:lang w:eastAsia="zh-CN"/>
              </w:rPr>
              <w:t>V</w:t>
            </w:r>
            <w:r w:rsidRPr="00BC3912">
              <w:rPr>
                <w:rFonts w:hAnsi="SimSun" w:cs="Times New Roman" w:hint="eastAsia"/>
                <w:lang w:eastAsia="zh-CN"/>
              </w:rPr>
              <w:t>内定义</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Pr="00BC3912">
              <w:rPr>
                <w:rFonts w:hAnsi="SimSun" w:cs="Times New Roman" w:hint="eastAsia"/>
                <w:lang w:eastAsia="zh-CN"/>
              </w:rPr>
              <w:t>只被声明</w:t>
            </w:r>
            <w:r w:rsidR="00185F11" w:rsidRPr="00BC3912">
              <w:rPr>
                <w:rFonts w:hAnsi="SimSun" w:cs="Times New Roman" w:hint="eastAsia"/>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class C {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public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 xml:space="preserve">            void m()</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f</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的一个成员，在这里只定义</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V</w:t>
            </w:r>
            <w:r w:rsidRPr="00BC3912">
              <w:rPr>
                <w:rFonts w:hAnsi="SimSun" w:cs="Times New Roman" w:hint="eastAsia"/>
                <w:lang w:eastAsia="zh-CN"/>
              </w:rPr>
              <w:t>外的</w:t>
            </w:r>
            <w:r w:rsidRPr="00BC3912">
              <w:rPr>
                <w:rFonts w:hAnsi="SimSun" w:cs="Times New Roman"/>
                <w:lang w:eastAsia="zh-CN"/>
              </w:rPr>
              <w:t>V</w:t>
            </w:r>
            <w:r w:rsidRPr="00BC3912">
              <w:rPr>
                <w:rFonts w:hAnsi="SimSun" w:cs="Times New Roman" w:hint="eastAsia"/>
                <w:lang w:eastAsia="zh-CN"/>
              </w:rPr>
              <w:t>成员函数</w:t>
            </w:r>
            <w:r w:rsidRPr="00BC3912">
              <w:rPr>
                <w:rFonts w:hAnsi="SimSun" w:cs="Times New Roman"/>
                <w:lang w:eastAsia="zh-CN"/>
              </w:rPr>
              <w:t>f</w:t>
            </w:r>
            <w:r w:rsidRPr="00BC3912">
              <w:rPr>
                <w:rFonts w:hAnsi="SimSun" w:cs="Times New Roman" w:hint="eastAsia"/>
                <w:lang w:eastAsia="zh-CN"/>
              </w:rPr>
              <w:t>的定义，</w:t>
            </w:r>
            <w:r w:rsidRPr="00BC3912">
              <w:rPr>
                <w:rFonts w:hAnsi="SimSun" w:cs="Times New Roman"/>
                <w:lang w:eastAsia="zh-CN"/>
              </w:rPr>
              <w:t>f</w:t>
            </w:r>
            <w:r w:rsidRPr="00BC3912">
              <w:rPr>
                <w:rFonts w:hAnsi="SimSun" w:cs="Times New Roman" w:hint="eastAsia"/>
                <w:lang w:eastAsia="zh-CN"/>
              </w:rPr>
              <w:t>的封闭命名空间仍然是全局命名空间</w:t>
            </w:r>
            <w:r w:rsidRPr="00BC3912">
              <w:rPr>
                <w:rFonts w:hAnsi="SimSun" w:cs="Times New Roman"/>
                <w:lang w:eastAsia="zh-CN"/>
              </w:rPr>
              <w:t>Q</w:t>
            </w:r>
            <w:r w:rsidRPr="00BC3912">
              <w:rPr>
                <w:rFonts w:hAnsi="SimSun" w:cs="Times New Roman" w:hint="eastAsia"/>
                <w:lang w:eastAsia="zh-CN"/>
              </w:rPr>
              <w:t>和</w:t>
            </w:r>
            <w:r w:rsidR="002C05CB"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extern void h()</w:t>
            </w:r>
            <w:r w:rsidR="00185F11" w:rsidRPr="00BC3912">
              <w:rPr>
                <w:rFonts w:hAnsi="SimSun" w:cs="Times New Roman"/>
                <w:lang w:eastAsia="zh-CN"/>
              </w:rPr>
              <w:t>；</w:t>
            </w:r>
            <w:r w:rsidRPr="00BC3912">
              <w:rPr>
                <w:rFonts w:hAnsi="SimSun" w:cs="Times New Roman"/>
                <w:lang w:eastAsia="zh-CN"/>
              </w:rPr>
              <w:t xml:space="preserve"> // This declares </w:t>
            </w:r>
            <w:r w:rsidR="00185F11" w:rsidRPr="00BC3912">
              <w:rPr>
                <w:rFonts w:hAnsi="SimSun" w:cs="Times New Roman"/>
                <w:lang w:eastAsia="zh-CN"/>
              </w:rPr>
              <w:t>：：</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h</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命名空间和类外</w:t>
            </w:r>
            <w:r w:rsidRPr="00BC3912">
              <w:rPr>
                <w:rFonts w:hAnsi="SimSun" w:cs="Times New Roman"/>
                <w:lang w:eastAsia="zh-CN"/>
              </w:rPr>
              <w:t xml:space="preserve">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 xml:space="preserve">m </w:t>
            </w:r>
            <w:r w:rsidR="00EC134E" w:rsidRPr="00BC3912">
              <w:rPr>
                <w:rFonts w:hAnsi="SimSun" w:cs="Times New Roman" w:hint="eastAsia"/>
                <w:lang w:eastAsia="zh-CN"/>
              </w:rPr>
              <w:t>定义，</w:t>
            </w:r>
            <w:r w:rsidRPr="00BC3912">
              <w:rPr>
                <w:rFonts w:hAnsi="SimSun" w:cs="Times New Roman" w:hint="eastAsia"/>
                <w:lang w:eastAsia="zh-CN"/>
              </w:rPr>
              <w:t>封闭命名空间仍然是全局命名空间</w:t>
            </w:r>
            <w:r w:rsidRPr="00BC3912">
              <w:rPr>
                <w:rFonts w:hAnsi="SimSun" w:cs="Times New Roman"/>
                <w:lang w:eastAsia="zh-CN"/>
              </w:rPr>
              <w:t>Q</w:t>
            </w:r>
            <w:r w:rsidRPr="00BC3912">
              <w:rPr>
                <w:rFonts w:hAnsi="SimSun" w:cs="Times New Roman" w:hint="eastAsia"/>
                <w:lang w:eastAsia="zh-CN"/>
              </w:rPr>
              <w:t>和</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enum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ABC = 'a'</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int main()</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char abc[10] = {Q</w:t>
            </w:r>
            <w:r w:rsidR="00185F11" w:rsidRPr="00BC3912">
              <w:rPr>
                <w:rFonts w:hAnsi="SimSun" w:cs="Times New Roman"/>
                <w:lang w:eastAsia="zh-CN"/>
              </w:rPr>
              <w:t>：：</w:t>
            </w:r>
            <w:r w:rsidRPr="00BC3912">
              <w:rPr>
                <w:rFonts w:hAnsi="SimSun" w:cs="Times New Roman"/>
                <w:lang w:eastAsia="zh-CN"/>
              </w:rPr>
              <w:t>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C 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printf("ABC = %s", 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SystemPause()</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tc>
      </w:tr>
    </w:tbl>
    <w:p w:rsidR="00AE4AD3" w:rsidRPr="00BC3912" w:rsidRDefault="000E74BD" w:rsidP="00E6290F">
      <w:pPr>
        <w:spacing w:before="180" w:after="180"/>
        <w:rPr>
          <w:rFonts w:hAnsi="SimSun" w:cs="Times New Roman"/>
          <w:lang w:eastAsia="zh-CN"/>
        </w:rPr>
      </w:pPr>
      <w:r w:rsidRPr="00BC3912">
        <w:rPr>
          <w:rFonts w:hAnsi="SimSun" w:cs="Times New Roman" w:hint="eastAsia"/>
          <w:lang w:eastAsia="zh-CN"/>
        </w:rPr>
        <w:lastRenderedPageBreak/>
        <w:t>命名空间外的定义和重新声明</w:t>
      </w:r>
      <w:r w:rsidR="00357086" w:rsidRPr="00BC3912">
        <w:rPr>
          <w:rFonts w:hAnsi="SimSun" w:cs="Times New Roman" w:hint="eastAsia"/>
          <w:lang w:eastAsia="zh-CN"/>
        </w:rPr>
        <w:t>只允许在声明之后，仅在命名空间作用域内，并且只能在包含原始命名空间的命名空间（包括全局命名空间）中使用，并且必须使用qualified-id语法（C++14之后）</w:t>
      </w:r>
      <w:r w:rsidR="00DB2FD5"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Q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BA1444" w:rsidRPr="00BC3912">
              <w:rPr>
                <w:rFonts w:hAnsi="SimSun" w:cs="Times New Roman" w:hint="eastAsia"/>
                <w:lang w:eastAsia="zh-CN"/>
              </w:rPr>
              <w:t>原始命名空间定义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f</w:t>
            </w:r>
            <w:r w:rsidR="00F32E1E"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 {} // OK</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g()</w:t>
            </w:r>
            <w:r w:rsidR="00A94B85" w:rsidRPr="00BC3912">
              <w:rPr>
                <w:rFonts w:hAnsi="SimSun" w:cs="Times New Roman" w:hint="eastAsia"/>
                <w:lang w:eastAsia="zh-CN"/>
              </w:rPr>
              <w:t>还不是</w:t>
            </w:r>
            <w:r w:rsidRPr="00BC3912">
              <w:rPr>
                <w:rFonts w:hAnsi="SimSun" w:cs="Times New Roman"/>
                <w:lang w:eastAsia="zh-CN"/>
              </w:rPr>
              <w:t>V</w:t>
            </w:r>
            <w:r w:rsidR="00A94B85" w:rsidRPr="00BC3912">
              <w:rPr>
                <w:rFonts w:hAnsi="SimSun" w:cs="Times New Roman" w:hint="eastAsia"/>
                <w:lang w:eastAsia="zh-CN"/>
              </w:rPr>
              <w:t>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9112FC" w:rsidRPr="00BC3912">
              <w:rPr>
                <w:rFonts w:hAnsi="SimSun" w:cs="Times New Roman" w:hint="eastAsia"/>
                <w:lang w:eastAsia="zh-CN"/>
              </w:rPr>
              <w:t>的扩展命名空间定义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r w:rsidR="000D6019"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namespace R { // </w:t>
            </w:r>
            <w:r w:rsidR="00257CA6" w:rsidRPr="00BC3912">
              <w:rPr>
                <w:rFonts w:hAnsi="SimSun" w:cs="Times New Roman" w:hint="eastAsia"/>
                <w:lang w:eastAsia="zh-CN"/>
              </w:rPr>
              <w:t>不是</w:t>
            </w:r>
            <w:r w:rsidR="00257CA6" w:rsidRPr="00BC3912">
              <w:rPr>
                <w:rFonts w:hAnsi="SimSun" w:cs="Times New Roman"/>
                <w:lang w:eastAsia="zh-CN"/>
              </w:rPr>
              <w:t>Q</w:t>
            </w:r>
            <w:r w:rsidR="00257CA6" w:rsidRPr="00BC3912">
              <w:rPr>
                <w:rFonts w:hAnsi="SimSun" w:cs="Times New Roman" w:hint="eastAsia"/>
                <w:lang w:eastAsia="zh-CN"/>
              </w:rPr>
              <w:t>的一个封闭命名空间</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w:t>
            </w:r>
            <w:r w:rsidR="007223CF" w:rsidRPr="00BC3912">
              <w:rPr>
                <w:rFonts w:hAnsi="SimSun" w:cs="Times New Roman" w:hint="eastAsia"/>
                <w:lang w:eastAsia="zh-CN"/>
              </w:rPr>
              <w:t>不能在R内定义</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OK</w:t>
            </w:r>
            <w:r w:rsidR="00185F11" w:rsidRPr="00BC3912">
              <w:rPr>
                <w:rFonts w:hAnsi="SimSun" w:cs="Times New Roman"/>
                <w:lang w:eastAsia="zh-CN"/>
              </w:rPr>
              <w:t>：</w:t>
            </w:r>
            <w:r w:rsidRPr="00BC3912">
              <w:rPr>
                <w:rFonts w:hAnsi="SimSun" w:cs="Times New Roman"/>
                <w:lang w:eastAsia="zh-CN"/>
              </w:rPr>
              <w:t xml:space="preserve"> </w:t>
            </w:r>
            <w:r w:rsidR="00257CA6" w:rsidRPr="00BC3912">
              <w:rPr>
                <w:rFonts w:hAnsi="SimSun" w:cs="Times New Roman" w:hint="eastAsia"/>
                <w:lang w:eastAsia="zh-CN"/>
              </w:rPr>
              <w:t>全局命名空间包括</w:t>
            </w:r>
            <w:r w:rsidR="00257CA6" w:rsidRPr="00BC3912">
              <w:rPr>
                <w:rFonts w:hAnsi="SimSun" w:cs="Times New Roman"/>
                <w:lang w:eastAsia="zh-CN"/>
              </w:rPr>
              <w:t>Q</w:t>
            </w:r>
          </w:p>
        </w:tc>
      </w:tr>
    </w:tbl>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 introduced by friend declarations within a non-local class X become members of the innermost enclosing namespace of X, but they do not become visible to ordinary name lookup (neither unqualified nor qualified) unless a matching declaration is provided at namespace scope, either before or after the class definition. Such name may be found through ADL which considers both namespaces and classes.</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Only the innermost enclosing namespace is considered by such friend declaration when deciding whether the name would conflict with a previously declared name.</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由非</w:t>
      </w:r>
      <w:r w:rsidR="00B25FB8" w:rsidRPr="00BC3912">
        <w:rPr>
          <w:rFonts w:hAnsi="SimSun" w:cs="Times New Roman" w:hint="eastAsia"/>
          <w:lang w:eastAsia="zh-CN"/>
        </w:rPr>
        <w:t>局部</w:t>
      </w:r>
      <w:r w:rsidRPr="00BC3912">
        <w:rPr>
          <w:rFonts w:hAnsi="SimSun" w:cs="Times New Roman" w:hint="eastAsia"/>
          <w:lang w:eastAsia="zh-CN"/>
        </w:rPr>
        <w:t>类</w:t>
      </w:r>
      <w:r w:rsidRPr="00BC3912">
        <w:rPr>
          <w:rFonts w:hAnsi="SimSun" w:cs="Times New Roman"/>
          <w:lang w:eastAsia="zh-CN"/>
        </w:rPr>
        <w:t>X</w:t>
      </w:r>
      <w:r w:rsidRPr="00BC3912">
        <w:rPr>
          <w:rFonts w:hAnsi="SimSun" w:cs="Times New Roman" w:hint="eastAsia"/>
          <w:lang w:eastAsia="zh-CN"/>
        </w:rPr>
        <w:t>中的</w:t>
      </w:r>
      <w:r w:rsidR="006828FE" w:rsidRPr="00BC3912">
        <w:rPr>
          <w:rFonts w:hAnsi="SimSun" w:cs="Times New Roman" w:hint="eastAsia"/>
          <w:lang w:eastAsia="zh-CN"/>
        </w:rPr>
        <w:t>友邻</w:t>
      </w:r>
      <w:r w:rsidRPr="00BC3912">
        <w:rPr>
          <w:rFonts w:hAnsi="SimSun" w:cs="Times New Roman" w:hint="eastAsia"/>
          <w:lang w:eastAsia="zh-CN"/>
        </w:rPr>
        <w:t>声明引入的名称成为</w:t>
      </w:r>
      <w:r w:rsidRPr="00BC3912">
        <w:rPr>
          <w:rFonts w:hAnsi="SimSun" w:cs="Times New Roman"/>
          <w:lang w:eastAsia="zh-CN"/>
        </w:rPr>
        <w:t>X</w:t>
      </w:r>
      <w:r w:rsidRPr="00BC3912">
        <w:rPr>
          <w:rFonts w:hAnsi="SimSun" w:cs="Times New Roman" w:hint="eastAsia"/>
          <w:lang w:eastAsia="zh-CN"/>
        </w:rPr>
        <w:t>的最内层封闭名称空间的成员，但除非在名称空间范围提供了匹配声明，否则它们对普通名称查找（既不是非限定也不是限定的）</w:t>
      </w:r>
      <w:r w:rsidRPr="00BC3912">
        <w:rPr>
          <w:rFonts w:hAnsi="SimSun" w:cs="Times New Roman"/>
          <w:lang w:eastAsia="zh-CN"/>
        </w:rPr>
        <w:t xml:space="preserve"> </w:t>
      </w:r>
      <w:r w:rsidRPr="00BC3912">
        <w:rPr>
          <w:rFonts w:hAnsi="SimSun" w:cs="Times New Roman" w:hint="eastAsia"/>
          <w:lang w:eastAsia="zh-CN"/>
        </w:rPr>
        <w:t>或者在类定义之后。这个名字可以通过</w:t>
      </w:r>
      <w:r w:rsidRPr="00BC3912">
        <w:rPr>
          <w:rFonts w:hAnsi="SimSun" w:cs="Times New Roman"/>
          <w:lang w:eastAsia="zh-CN"/>
        </w:rPr>
        <w:t>ADL</w:t>
      </w:r>
      <w:r w:rsidRPr="00BC3912">
        <w:rPr>
          <w:rFonts w:hAnsi="SimSun" w:cs="Times New Roman" w:hint="eastAsia"/>
          <w:lang w:eastAsia="zh-CN"/>
        </w:rPr>
        <w:t>找到，它考虑了命名空间和类。</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在决定名称是否与先前声明的名称冲突时，只有最里面的封闭名称空间被这种朋友声明所考虑。</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lastRenderedPageBreak/>
              <w:t>void h(int)</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A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X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w:t>
            </w:r>
            <w:r w:rsidR="00A972B8"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Y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E2101"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h(int)</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是一个友邻成员，与</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不冲突</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422CD3">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 xml:space="preserve">g </w:t>
            </w:r>
            <w:r w:rsidR="0032566E" w:rsidRPr="00BC3912">
              <w:rPr>
                <w:rFonts w:hAnsi="SimSun" w:cs="Times New Roman" w:hint="eastAsia"/>
                <w:lang w:eastAsia="zh-CN"/>
              </w:rPr>
              <w:t>和</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h</w:t>
            </w:r>
            <w:r w:rsidR="000C109D" w:rsidRPr="00BC3912">
              <w:rPr>
                <w:rFonts w:hAnsi="SimSun" w:cs="Times New Roman" w:hint="eastAsia"/>
                <w:lang w:eastAsia="zh-CN"/>
              </w:rPr>
              <w:t>在命名空间作用域内是不可见</w:t>
            </w:r>
            <w:r w:rsidR="00422CD3" w:rsidRPr="00BC3912">
              <w:rPr>
                <w:rFonts w:hAnsi="SimSun" w:cs="Times New Roman" w:hint="eastAsia"/>
                <w:lang w:eastAsia="zh-CN"/>
              </w:rPr>
              <w:t>，尽管是命名空间A的成员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X x</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 {  // definition of A</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 is found through ADL</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f(X) {}       // definition of A</w:t>
            </w:r>
            <w:r w:rsidR="00185F11" w:rsidRPr="00BC3912">
              <w:rPr>
                <w:rFonts w:hAnsi="SimSun" w:cs="Times New Roman"/>
                <w:lang w:eastAsia="zh-CN"/>
              </w:rPr>
              <w:t>：：</w:t>
            </w:r>
            <w:r w:rsidRPr="00BC3912">
              <w:rPr>
                <w:rFonts w:hAnsi="SimSun" w:cs="Times New Roman"/>
                <w:lang w:eastAsia="zh-CN"/>
              </w:rPr>
              <w:t>f</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h(int) {}     // definition of A</w:t>
            </w:r>
            <w:r w:rsidR="00185F11" w:rsidRPr="00BC3912">
              <w:rPr>
                <w:rFonts w:hAnsi="SimSun" w:cs="Times New Roman"/>
                <w:lang w:eastAsia="zh-CN"/>
              </w:rPr>
              <w:t>：：</w:t>
            </w:r>
            <w:r w:rsidRPr="00BC3912">
              <w:rPr>
                <w:rFonts w:hAnsi="SimSun" w:cs="Times New Roman"/>
                <w:lang w:eastAsia="zh-CN"/>
              </w:rPr>
              <w:t>h</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g and A</w:t>
            </w:r>
            <w:r w:rsidR="00185F11" w:rsidRPr="00BC3912">
              <w:rPr>
                <w:rFonts w:hAnsi="SimSun" w:cs="Times New Roman"/>
                <w:lang w:eastAsia="zh-CN"/>
              </w:rPr>
              <w:t>：：</w:t>
            </w:r>
            <w:r w:rsidRPr="00BC3912">
              <w:rPr>
                <w:rFonts w:hAnsi="SimSun" w:cs="Times New Roman"/>
                <w:lang w:eastAsia="zh-CN"/>
              </w:rPr>
              <w:t>h are now visible at namespace scope</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and they are also friends of A</w:t>
            </w:r>
            <w:r w:rsidR="00185F11" w:rsidRPr="00BC3912">
              <w:rPr>
                <w:rFonts w:hAnsi="SimSun" w:cs="Times New Roman"/>
                <w:lang w:eastAsia="zh-CN"/>
              </w:rPr>
              <w:t>：：</w:t>
            </w:r>
            <w:r w:rsidRPr="00BC3912">
              <w:rPr>
                <w:rFonts w:hAnsi="SimSun" w:cs="Times New Roman"/>
                <w:lang w:eastAsia="zh-CN"/>
              </w:rPr>
              <w:t>X and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Y</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tc>
      </w:tr>
    </w:tbl>
    <w:p w:rsidR="00DA78BD" w:rsidRPr="00BC3912" w:rsidRDefault="00DA78BD" w:rsidP="00DA78BD">
      <w:pPr>
        <w:spacing w:before="180" w:after="180"/>
        <w:rPr>
          <w:rFonts w:hAnsi="SimSun" w:cs="Times New Roman"/>
          <w:lang w:eastAsia="zh-CN"/>
        </w:rPr>
      </w:pPr>
    </w:p>
    <w:p w:rsidR="003C43D1" w:rsidRPr="00BC3912" w:rsidRDefault="00517EFF" w:rsidP="00EC6732">
      <w:pPr>
        <w:pStyle w:val="Heading4"/>
        <w:spacing w:before="180" w:after="180"/>
        <w:ind w:left="840"/>
        <w:rPr>
          <w:rFonts w:hAnsi="SimSun" w:cs="Times New Roman"/>
          <w:lang w:eastAsia="zh-CN"/>
        </w:rPr>
      </w:pPr>
      <w:r w:rsidRPr="00BC3912">
        <w:rPr>
          <w:rFonts w:hAnsi="SimSun" w:cs="Times New Roman" w:hint="eastAsia"/>
          <w:lang w:eastAsia="zh-CN"/>
        </w:rPr>
        <w:t>2 内联命名空间</w:t>
      </w:r>
    </w:p>
    <w:p w:rsidR="00081DC8" w:rsidRPr="00BC3912" w:rsidRDefault="00081DC8" w:rsidP="00C569DD">
      <w:pPr>
        <w:snapToGrid w:val="0"/>
        <w:spacing w:before="180" w:after="180"/>
        <w:rPr>
          <w:rFonts w:hAnsi="SimSun" w:cs="Times New Roman"/>
          <w:lang w:eastAsia="zh-CN"/>
        </w:rPr>
      </w:pPr>
      <w:r w:rsidRPr="00BC3912">
        <w:rPr>
          <w:rFonts w:hAnsi="SimSun" w:cs="Times New Roman" w:hint="eastAsia"/>
          <w:lang w:eastAsia="zh-CN"/>
        </w:rPr>
        <w:t>内联命名空间就是在原始命名空间定义的基础上添加上关键字inline的命名空间</w:t>
      </w:r>
      <w:r w:rsidR="00F4609A" w:rsidRPr="00BC3912">
        <w:rPr>
          <w:rFonts w:hAnsi="SimSun" w:cs="Times New Roman" w:hint="eastAsia"/>
          <w:lang w:eastAsia="zh-CN"/>
        </w:rPr>
        <w:t>。</w:t>
      </w:r>
    </w:p>
    <w:p w:rsidR="001C18EF" w:rsidRPr="00BC3912" w:rsidRDefault="001C18EF" w:rsidP="00C569DD">
      <w:pPr>
        <w:snapToGrid w:val="0"/>
        <w:spacing w:before="180" w:after="180"/>
        <w:rPr>
          <w:rFonts w:hAnsi="SimSun" w:cs="Times New Roman"/>
          <w:lang w:eastAsia="zh-CN"/>
        </w:rPr>
      </w:pPr>
      <w:r w:rsidRPr="00BC3912">
        <w:rPr>
          <w:rFonts w:hAnsi="SimSun" w:cs="Times New Roman" w:hint="eastAsia"/>
          <w:lang w:eastAsia="zh-CN"/>
        </w:rPr>
        <w:t>在很多情况下，内联命名空间的成员可以被当成外层命名空间的成员那样使用。</w:t>
      </w:r>
      <w:r w:rsidR="00F37079" w:rsidRPr="00BC3912">
        <w:rPr>
          <w:rFonts w:hAnsi="SimSun" w:cs="Times New Roman" w:hint="eastAsia"/>
          <w:lang w:eastAsia="zh-CN"/>
        </w:rPr>
        <w:t>这个属性是可以传递的</w:t>
      </w:r>
      <w:r w:rsidR="00185F11" w:rsidRPr="00BC3912">
        <w:rPr>
          <w:rFonts w:hAnsi="SimSun" w:cs="Times New Roman" w:hint="eastAsia"/>
          <w:lang w:eastAsia="zh-CN"/>
        </w:rPr>
        <w:t>：</w:t>
      </w:r>
      <w:r w:rsidR="00F37079" w:rsidRPr="00BC3912">
        <w:rPr>
          <w:rFonts w:hAnsi="SimSun" w:cs="Times New Roman" w:hint="eastAsia"/>
          <w:lang w:eastAsia="zh-CN"/>
        </w:rPr>
        <w:t>如果命名空间N包含内联命名空间M，而M又包含内联命名空间O，那么O的成员就可以像使用M或N的成员那样使用。</w:t>
      </w:r>
    </w:p>
    <w:p w:rsidR="00880A7A" w:rsidRPr="00BC3912" w:rsidRDefault="006B57EC" w:rsidP="00C569DD">
      <w:pPr>
        <w:numPr>
          <w:ilvl w:val="0"/>
          <w:numId w:val="65"/>
        </w:numPr>
        <w:snapToGrid w:val="0"/>
        <w:spacing w:before="180" w:after="180"/>
        <w:rPr>
          <w:rFonts w:hAnsi="SimSun" w:cs="Times New Roman"/>
          <w:lang w:eastAsia="zh-CN"/>
        </w:rPr>
      </w:pPr>
      <w:r w:rsidRPr="00BC3912">
        <w:rPr>
          <w:rFonts w:hAnsi="SimSun" w:cs="Times New Roman" w:hint="eastAsia"/>
          <w:lang w:eastAsia="zh-CN"/>
        </w:rPr>
        <w:t>命名内联命名空间的using指令隐式地插入到外层空间中（类似于不具名命名空间的隐式using指令）</w:t>
      </w:r>
    </w:p>
    <w:p w:rsidR="00C569DD" w:rsidRPr="00BC3912" w:rsidRDefault="00C569DD" w:rsidP="00C569DD">
      <w:pPr>
        <w:numPr>
          <w:ilvl w:val="0"/>
          <w:numId w:val="65"/>
        </w:numPr>
        <w:snapToGrid w:val="0"/>
        <w:spacing w:before="180" w:after="180"/>
        <w:rPr>
          <w:rFonts w:hAnsi="SimSun" w:cs="Times New Roman"/>
          <w:lang w:eastAsia="zh-CN"/>
        </w:rPr>
      </w:pPr>
      <w:r w:rsidRPr="00BC3912">
        <w:rPr>
          <w:rFonts w:hAnsi="SimSun" w:cs="Times New Roman"/>
          <w:lang w:eastAsia="zh-CN"/>
        </w:rPr>
        <w:lastRenderedPageBreak/>
        <w:t>In</w:t>
      </w:r>
      <w:r w:rsidRPr="00BC3912">
        <w:rPr>
          <w:rFonts w:hAnsi="SimSun" w:cs="Times New Roman" w:hint="eastAsia"/>
          <w:lang w:eastAsia="zh-CN"/>
        </w:rPr>
        <w:t xml:space="preserve"> </w:t>
      </w:r>
      <w:hyperlink r:id="rId22" w:tooltip="cpp/language/adl" w:history="1">
        <w:r w:rsidRPr="00BC3912">
          <w:rPr>
            <w:rStyle w:val="Hyperlink"/>
            <w:rFonts w:hAnsi="SimSun" w:cs="Times New Roman"/>
            <w:lang w:eastAsia="zh-CN"/>
          </w:rPr>
          <w:t>argument-dependent lookup</w:t>
        </w:r>
      </w:hyperlink>
      <w:r w:rsidRPr="00BC3912">
        <w:rPr>
          <w:rFonts w:hAnsi="SimSun" w:cs="Times New Roman"/>
          <w:lang w:eastAsia="zh-CN"/>
        </w:rPr>
        <w:t>, when a namespace is added to the set of associated namespaces, its inline namespaces are added as well, and if an inline namespace is added to the list of associated namespaces, its enclosing namespace is added as well.</w:t>
      </w:r>
    </w:p>
    <w:p w:rsidR="00C569DD" w:rsidRPr="00BC3912" w:rsidRDefault="009A0109" w:rsidP="000C1599">
      <w:pPr>
        <w:numPr>
          <w:ilvl w:val="0"/>
          <w:numId w:val="65"/>
        </w:numPr>
        <w:snapToGrid w:val="0"/>
        <w:spacing w:before="180" w:after="180"/>
        <w:rPr>
          <w:rFonts w:hAnsi="SimSun" w:cs="Times New Roman"/>
          <w:lang w:eastAsia="zh-CN"/>
        </w:rPr>
      </w:pPr>
      <w:r w:rsidRPr="00BC3912">
        <w:rPr>
          <w:rFonts w:hAnsi="SimSun" w:cs="Times New Roman" w:hint="eastAsia"/>
          <w:lang w:eastAsia="zh-CN"/>
        </w:rPr>
        <w:t>在</w:t>
      </w:r>
      <w:hyperlink w:anchor="_7.6_参数依赖查找（ADL）" w:history="1">
        <w:r w:rsidRPr="00BC3912">
          <w:rPr>
            <w:rStyle w:val="Hyperlink"/>
            <w:rFonts w:hAnsi="SimSun" w:cs="Times New Roman" w:hint="eastAsia"/>
            <w:lang w:eastAsia="zh-CN"/>
          </w:rPr>
          <w:t>依赖参数查找</w:t>
        </w:r>
      </w:hyperlink>
      <w:r w:rsidRPr="00BC3912">
        <w:rPr>
          <w:rFonts w:hAnsi="SimSun" w:cs="Times New Roman" w:hint="eastAsia"/>
          <w:lang w:eastAsia="zh-CN"/>
        </w:rPr>
        <w:t>中，当命名空间被添加到关联的命名空间集合中时，它的内联命名空间也会被添加，并且如果将内联命名空间添加到关联命名空间列表中，它的外层命名空间也会被添加</w:t>
      </w:r>
      <w:r w:rsidR="00BB1FE1" w:rsidRPr="00BC3912">
        <w:rPr>
          <w:rFonts w:hAnsi="SimSun" w:cs="Times New Roman" w:hint="eastAsia"/>
          <w:lang w:eastAsia="zh-CN"/>
        </w:rPr>
        <w:t>。</w:t>
      </w:r>
    </w:p>
    <w:p w:rsidR="00C569DD" w:rsidRPr="00BC3912" w:rsidRDefault="00BC290F" w:rsidP="00F12279">
      <w:pPr>
        <w:numPr>
          <w:ilvl w:val="0"/>
          <w:numId w:val="65"/>
        </w:numPr>
        <w:snapToGrid w:val="0"/>
        <w:spacing w:before="180" w:after="180"/>
        <w:rPr>
          <w:rFonts w:hAnsi="SimSun" w:cs="Times New Roman"/>
          <w:lang w:eastAsia="zh-CN"/>
        </w:rPr>
      </w:pPr>
      <w:r w:rsidRPr="00BC3912">
        <w:rPr>
          <w:rFonts w:hAnsi="SimSun" w:cs="Times New Roman" w:hint="eastAsia"/>
          <w:lang w:eastAsia="zh-CN"/>
        </w:rPr>
        <w:t>内联命名空间的每一个成员可以分别被专用，好像它们是外层命名空间的成员那样被显式地实例化或专用。</w:t>
      </w:r>
    </w:p>
    <w:p w:rsidR="003E7715" w:rsidRPr="00BC3912" w:rsidRDefault="007354C7" w:rsidP="00C569DD">
      <w:pPr>
        <w:numPr>
          <w:ilvl w:val="0"/>
          <w:numId w:val="65"/>
        </w:numPr>
        <w:snapToGrid w:val="0"/>
        <w:spacing w:before="180" w:after="180"/>
        <w:rPr>
          <w:rFonts w:hAnsi="SimSun" w:cs="Times New Roman"/>
          <w:lang w:eastAsia="zh-CN"/>
        </w:rPr>
      </w:pPr>
      <w:r w:rsidRPr="00BC3912">
        <w:rPr>
          <w:rFonts w:hAnsi="SimSun" w:cs="Times New Roman" w:hint="eastAsia"/>
          <w:lang w:eastAsia="zh-CN"/>
        </w:rPr>
        <w:t>检查外层命名空间的</w:t>
      </w:r>
      <w:r w:rsidR="003E7715" w:rsidRPr="00BC3912">
        <w:rPr>
          <w:rFonts w:hAnsi="SimSun" w:cs="Times New Roman" w:hint="eastAsia"/>
          <w:lang w:eastAsia="zh-CN"/>
        </w:rPr>
        <w:t>限定名称查找会</w:t>
      </w:r>
      <w:r w:rsidRPr="00BC3912">
        <w:rPr>
          <w:rFonts w:hAnsi="SimSun" w:cs="Times New Roman" w:hint="eastAsia"/>
          <w:lang w:eastAsia="zh-CN"/>
        </w:rPr>
        <w:t>包含来自内联命名空间的名称，即使外层命名空间存在相同的名称。</w:t>
      </w:r>
    </w:p>
    <w:tbl>
      <w:tblPr>
        <w:tblStyle w:val="TableGrid"/>
        <w:tblW w:w="0" w:type="auto"/>
        <w:tblLook w:val="04A0" w:firstRow="1" w:lastRow="0" w:firstColumn="1" w:lastColumn="0" w:noHBand="0" w:noVBand="1"/>
      </w:tblPr>
      <w:tblGrid>
        <w:gridCol w:w="9996"/>
      </w:tblGrid>
      <w:tr w:rsidR="00C51D48" w:rsidRPr="00BC3912" w:rsidTr="00C51D48">
        <w:tc>
          <w:tcPr>
            <w:tcW w:w="10403" w:type="dxa"/>
          </w:tcPr>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 </w:t>
            </w:r>
            <w:r w:rsidR="00880A7A" w:rsidRPr="00BC3912">
              <w:rPr>
                <w:rFonts w:hAnsi="SimSun" w:cs="Times New Roman" w:hint="eastAsia"/>
                <w:lang w:eastAsia="zh-CN"/>
              </w:rPr>
              <w:t>在</w:t>
            </w:r>
            <w:r w:rsidRPr="00BC3912">
              <w:rPr>
                <w:rFonts w:hAnsi="SimSun" w:cs="Times New Roman"/>
                <w:lang w:eastAsia="zh-CN"/>
              </w:rPr>
              <w:t>C++14</w:t>
            </w:r>
            <w:r w:rsidR="00880A7A" w:rsidRPr="00BC3912">
              <w:rPr>
                <w:rFonts w:hAnsi="SimSun" w:cs="Times New Roman" w:hint="eastAsia"/>
                <w:lang w:eastAsia="zh-CN"/>
              </w:rPr>
              <w:t>标准内，</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880A7A" w:rsidRPr="00BC3912">
              <w:rPr>
                <w:rFonts w:hAnsi="SimSun" w:cs="Times New Roman" w:hint="eastAsia"/>
                <w:lang w:eastAsia="zh-CN"/>
              </w:rPr>
              <w:t>和它的成员命名空间是内联的</w:t>
            </w:r>
          </w:p>
          <w:p w:rsidR="00C51D48" w:rsidRPr="00BC3912" w:rsidRDefault="00C51D48" w:rsidP="00853F94">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string_literals</w:t>
            </w:r>
            <w:r w:rsidR="00185F11" w:rsidRPr="00BC3912">
              <w:rPr>
                <w:rFonts w:hAnsi="SimSun" w:cs="Times New Roman"/>
                <w:lang w:eastAsia="zh-CN"/>
              </w:rPr>
              <w:t>；</w:t>
            </w:r>
            <w:r w:rsidRPr="00BC3912">
              <w:rPr>
                <w:rFonts w:hAnsi="SimSun" w:cs="Times New Roman"/>
                <w:lang w:eastAsia="zh-CN"/>
              </w:rPr>
              <w:t xml:space="preserve"> // </w:t>
            </w:r>
            <w:r w:rsidR="00853F94" w:rsidRPr="00BC3912">
              <w:rPr>
                <w:rFonts w:hAnsi="SimSun" w:cs="Times New Roman" w:hint="eastAsia"/>
                <w:lang w:eastAsia="zh-CN"/>
              </w:rPr>
              <w:t>使</w:t>
            </w:r>
            <w:r w:rsidR="00853F94" w:rsidRPr="00BC3912">
              <w:rPr>
                <w:rFonts w:hAnsi="SimSun" w:cs="Times New Roman"/>
                <w:lang w:eastAsia="zh-CN"/>
              </w:rPr>
              <w:t>std</w:t>
            </w:r>
            <w:r w:rsidR="00185F11" w:rsidRPr="00BC3912">
              <w:rPr>
                <w:rFonts w:hAnsi="SimSun" w:cs="Times New Roman"/>
                <w:lang w:eastAsia="zh-CN"/>
              </w:rPr>
              <w:t>：：</w:t>
            </w:r>
            <w:r w:rsidR="00853F94" w:rsidRPr="00BC3912">
              <w:rPr>
                <w:rFonts w:hAnsi="SimSun" w:cs="Times New Roman"/>
                <w:lang w:eastAsia="zh-CN"/>
              </w:rPr>
              <w:t>literals</w:t>
            </w:r>
            <w:r w:rsidR="00185F11" w:rsidRPr="00BC3912">
              <w:rPr>
                <w:rFonts w:hAnsi="SimSun" w:cs="Times New Roman"/>
                <w:lang w:eastAsia="zh-CN"/>
              </w:rPr>
              <w:t>：：</w:t>
            </w:r>
            <w:r w:rsidR="00853F94" w:rsidRPr="00BC3912">
              <w:rPr>
                <w:rFonts w:hAnsi="SimSun" w:cs="Times New Roman"/>
                <w:lang w:eastAsia="zh-CN"/>
              </w:rPr>
              <w:t>string_literals</w:t>
            </w:r>
            <w:r w:rsidR="00853F94" w:rsidRPr="00BC3912">
              <w:rPr>
                <w:rFonts w:hAnsi="SimSun" w:cs="Times New Roman" w:hint="eastAsia"/>
                <w:lang w:eastAsia="zh-CN"/>
              </w:rPr>
              <w:t>中的操作符</w:t>
            </w:r>
            <w:r w:rsidRPr="00BC3912">
              <w:rPr>
                <w:rFonts w:hAnsi="SimSun" w:cs="Times New Roman"/>
                <w:lang w:eastAsia="zh-CN"/>
              </w:rPr>
              <w:t>""s</w:t>
            </w:r>
            <w:r w:rsidR="00853F94" w:rsidRPr="00BC3912">
              <w:rPr>
                <w:rFonts w:hAnsi="SimSun" w:cs="Times New Roman" w:hint="eastAsia"/>
                <w:lang w:eastAsia="zh-CN"/>
              </w:rPr>
              <w:t>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E77C2A"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 xml:space="preserve"> </w:t>
            </w:r>
            <w:r w:rsidR="00E77C2A" w:rsidRPr="00BC3912">
              <w:rPr>
                <w:rFonts w:hAnsi="SimSun" w:cs="Times New Roman" w:hint="eastAsia"/>
                <w:lang w:eastAsia="zh-CN"/>
              </w:rPr>
              <w:t>// 使</w:t>
            </w:r>
            <w:r w:rsidR="00E77C2A" w:rsidRPr="00BC3912">
              <w:rPr>
                <w:rFonts w:hAnsi="SimSun" w:cs="Times New Roman"/>
                <w:lang w:eastAsia="zh-CN"/>
              </w:rPr>
              <w:t>std</w:t>
            </w:r>
            <w:r w:rsidR="00185F11" w:rsidRPr="00BC3912">
              <w:rPr>
                <w:rFonts w:hAnsi="SimSun" w:cs="Times New Roman"/>
                <w:lang w:eastAsia="zh-CN"/>
              </w:rPr>
              <w:t>：：</w:t>
            </w:r>
            <w:r w:rsidR="00E77C2A" w:rsidRPr="00BC3912">
              <w:rPr>
                <w:rFonts w:hAnsi="SimSun" w:cs="Times New Roman"/>
                <w:lang w:eastAsia="zh-CN"/>
              </w:rPr>
              <w:t>literals</w:t>
            </w:r>
            <w:r w:rsidR="00185F11" w:rsidRPr="00BC3912">
              <w:rPr>
                <w:rFonts w:hAnsi="SimSun" w:cs="Times New Roman"/>
                <w:lang w:eastAsia="zh-CN"/>
              </w:rPr>
              <w:t>：：</w:t>
            </w:r>
            <w:r w:rsidR="00E77C2A" w:rsidRPr="00BC3912">
              <w:rPr>
                <w:rFonts w:hAnsi="SimSun" w:cs="Times New Roman"/>
                <w:lang w:eastAsia="zh-CN"/>
              </w:rPr>
              <w:t>string_literals</w:t>
            </w:r>
            <w:r w:rsidR="00185F11" w:rsidRPr="00BC3912">
              <w:rPr>
                <w:rFonts w:hAnsi="SimSun" w:cs="Times New Roman" w:hint="eastAsia"/>
                <w:lang w:eastAsia="zh-CN"/>
              </w:rPr>
              <w:t>：：</w:t>
            </w:r>
            <w:r w:rsidR="00E77C2A" w:rsidRPr="00BC3912">
              <w:rPr>
                <w:rFonts w:hAnsi="SimSun" w:cs="Times New Roman" w:hint="eastAsia"/>
                <w:lang w:eastAsia="zh-CN"/>
              </w:rPr>
              <w:t>operator</w:t>
            </w:r>
            <w:r w:rsidR="00E77C2A" w:rsidRPr="00BC3912">
              <w:rPr>
                <w:rFonts w:hAnsi="SimSun" w:cs="Times New Roman"/>
                <w:lang w:eastAsia="zh-CN"/>
              </w:rPr>
              <w:t>""s</w:t>
            </w:r>
          </w:p>
          <w:p w:rsidR="00C51D48" w:rsidRPr="00BC3912" w:rsidRDefault="00E77C2A" w:rsidP="002B4933">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5A24E5" w:rsidRPr="00BC3912" w:rsidRDefault="00C51D48" w:rsidP="005A24E5">
            <w:pPr>
              <w:snapToGrid w:val="0"/>
              <w:spacing w:before="180" w:after="180"/>
              <w:rPr>
                <w:rFonts w:hAnsi="SimSun" w:cs="Times New Roman"/>
                <w:lang w:eastAsia="zh-CN"/>
              </w:rPr>
            </w:pPr>
            <w:r w:rsidRPr="00BC3912">
              <w:rPr>
                <w:rFonts w:hAnsi="SimSun" w:cs="Times New Roman"/>
                <w:lang w:eastAsia="zh-CN"/>
              </w:rPr>
              <w:t xml:space="preserve">   using std</w:t>
            </w:r>
            <w:r w:rsidR="00185F11" w:rsidRPr="00BC3912">
              <w:rPr>
                <w:rFonts w:hAnsi="SimSun" w:cs="Times New Roman"/>
                <w:lang w:eastAsia="zh-CN"/>
              </w:rPr>
              <w:t>：：</w:t>
            </w:r>
            <w:r w:rsidRPr="00BC3912">
              <w:rPr>
                <w:rFonts w:hAnsi="SimSun" w:cs="Times New Roman"/>
                <w:lang w:eastAsia="zh-CN"/>
              </w:rPr>
              <w:t>operator""s</w:t>
            </w:r>
            <w:r w:rsidR="00185F11" w:rsidRPr="00BC3912">
              <w:rPr>
                <w:rFonts w:hAnsi="SimSun" w:cs="Times New Roman"/>
                <w:lang w:eastAsia="zh-CN"/>
              </w:rPr>
              <w:t>；</w:t>
            </w:r>
            <w:r w:rsidRPr="00BC3912">
              <w:rPr>
                <w:rFonts w:hAnsi="SimSun" w:cs="Times New Roman"/>
                <w:lang w:eastAsia="zh-CN"/>
              </w:rPr>
              <w:t xml:space="preserve"> </w:t>
            </w:r>
            <w:r w:rsidR="005A24E5" w:rsidRPr="00BC3912">
              <w:rPr>
                <w:rFonts w:hAnsi="SimSun" w:cs="Times New Roman" w:hint="eastAsia"/>
                <w:lang w:eastAsia="zh-CN"/>
              </w:rPr>
              <w:t xml:space="preserve">       // 使</w:t>
            </w:r>
            <w:r w:rsidR="005A24E5" w:rsidRPr="00BC3912">
              <w:rPr>
                <w:rFonts w:hAnsi="SimSun" w:cs="Times New Roman"/>
                <w:lang w:eastAsia="zh-CN"/>
              </w:rPr>
              <w:t>std</w:t>
            </w:r>
            <w:r w:rsidR="00185F11" w:rsidRPr="00BC3912">
              <w:rPr>
                <w:rFonts w:hAnsi="SimSun" w:cs="Times New Roman"/>
                <w:lang w:eastAsia="zh-CN"/>
              </w:rPr>
              <w:t>：：</w:t>
            </w:r>
            <w:r w:rsidR="005A24E5" w:rsidRPr="00BC3912">
              <w:rPr>
                <w:rFonts w:hAnsi="SimSun" w:cs="Times New Roman"/>
                <w:lang w:eastAsia="zh-CN"/>
              </w:rPr>
              <w:t>literals</w:t>
            </w:r>
            <w:r w:rsidR="00185F11" w:rsidRPr="00BC3912">
              <w:rPr>
                <w:rFonts w:hAnsi="SimSun" w:cs="Times New Roman"/>
                <w:lang w:eastAsia="zh-CN"/>
              </w:rPr>
              <w:t>：：</w:t>
            </w:r>
            <w:r w:rsidR="005A24E5" w:rsidRPr="00BC3912">
              <w:rPr>
                <w:rFonts w:hAnsi="SimSun" w:cs="Times New Roman"/>
                <w:lang w:eastAsia="zh-CN"/>
              </w:rPr>
              <w:t>string_literals</w:t>
            </w:r>
            <w:r w:rsidR="00185F11" w:rsidRPr="00BC3912">
              <w:rPr>
                <w:rFonts w:hAnsi="SimSun" w:cs="Times New Roman" w:hint="eastAsia"/>
                <w:lang w:eastAsia="zh-CN"/>
              </w:rPr>
              <w:t>：：</w:t>
            </w:r>
            <w:r w:rsidR="005A24E5" w:rsidRPr="00BC3912">
              <w:rPr>
                <w:rFonts w:hAnsi="SimSun" w:cs="Times New Roman" w:hint="eastAsia"/>
                <w:lang w:eastAsia="zh-CN"/>
              </w:rPr>
              <w:t>operator</w:t>
            </w:r>
            <w:r w:rsidR="005A24E5" w:rsidRPr="00BC3912">
              <w:rPr>
                <w:rFonts w:hAnsi="SimSun" w:cs="Times New Roman"/>
                <w:lang w:eastAsia="zh-CN"/>
              </w:rPr>
              <w:t>""s</w:t>
            </w:r>
          </w:p>
          <w:p w:rsidR="00C51D48" w:rsidRPr="00BC3912" w:rsidRDefault="005A24E5" w:rsidP="005A24E5">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tc>
      </w:tr>
    </w:tbl>
    <w:p w:rsidR="006F7F3F" w:rsidRPr="00BC3912" w:rsidRDefault="00C51D48" w:rsidP="00CA6047">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rule about specializations allows library versioning</w:t>
      </w:r>
      <w:r w:rsidR="00185F11" w:rsidRPr="00BC3912">
        <w:rPr>
          <w:rFonts w:hAnsi="SimSun" w:cs="Times New Roman"/>
          <w:lang w:eastAsia="zh-CN"/>
        </w:rPr>
        <w:t>：</w:t>
      </w:r>
      <w:r w:rsidRPr="00BC3912">
        <w:rPr>
          <w:rFonts w:hAnsi="SimSun" w:cs="Times New Roman"/>
          <w:lang w:eastAsia="zh-CN"/>
        </w:rPr>
        <w:t xml:space="preserve"> different implementations of a library template may be defined in different inline namespaces, while still allowing the user to extend the parent namespace with an explicit specialization of the primary template.</w:t>
      </w:r>
    </w:p>
    <w:p w:rsidR="006966D1" w:rsidRPr="00BC3912" w:rsidRDefault="006966D1" w:rsidP="00CA6047">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有关特化的规则允许库版本化</w:t>
      </w:r>
      <w:r w:rsidR="00185F11" w:rsidRPr="00BC3912">
        <w:rPr>
          <w:rFonts w:hAnsi="SimSun" w:cs="Times New Roman" w:hint="eastAsia"/>
          <w:lang w:eastAsia="zh-CN"/>
        </w:rPr>
        <w:t>：</w:t>
      </w:r>
      <w:r w:rsidRPr="00BC3912">
        <w:rPr>
          <w:rFonts w:hAnsi="SimSun" w:cs="Times New Roman" w:hint="eastAsia"/>
          <w:lang w:eastAsia="zh-CN"/>
        </w:rPr>
        <w:t>库模板的不同实现可以在不同的</w:t>
      </w:r>
      <w:r w:rsidR="004B6EC4" w:rsidRPr="00BC3912">
        <w:rPr>
          <w:rFonts w:hAnsi="SimSun" w:cs="Times New Roman" w:hint="eastAsia"/>
          <w:lang w:eastAsia="zh-CN"/>
        </w:rPr>
        <w:t>内联命名</w:t>
      </w:r>
      <w:r w:rsidRPr="00BC3912">
        <w:rPr>
          <w:rFonts w:hAnsi="SimSun" w:cs="Times New Roman" w:hint="eastAsia"/>
          <w:lang w:eastAsia="zh-CN"/>
        </w:rPr>
        <w:t>空间中定义，同时仍允许用户通过显式专用化主模板扩展父</w:t>
      </w:r>
      <w:r w:rsidR="009A27A3" w:rsidRPr="00BC3912">
        <w:rPr>
          <w:rFonts w:hAnsi="SimSun" w:cs="Times New Roman" w:hint="eastAsia"/>
          <w:lang w:eastAsia="zh-CN"/>
        </w:rPr>
        <w:t>命名</w:t>
      </w:r>
      <w:r w:rsidRPr="00BC3912">
        <w:rPr>
          <w:rFonts w:hAnsi="SimSun" w:cs="Times New Roman" w:hint="eastAsia"/>
          <w:lang w:eastAsia="zh-CN"/>
        </w:rPr>
        <w:t>空间</w:t>
      </w:r>
    </w:p>
    <w:p w:rsidR="006F7F3F" w:rsidRPr="00BC3912" w:rsidRDefault="006F7F3F" w:rsidP="003D6276">
      <w:pPr>
        <w:pStyle w:val="Heading4"/>
        <w:spacing w:before="180" w:after="180"/>
        <w:ind w:left="840"/>
        <w:rPr>
          <w:rFonts w:hAnsi="SimSun" w:cs="Times New Roman"/>
          <w:lang w:eastAsia="zh-CN"/>
        </w:rPr>
      </w:pPr>
      <w:r w:rsidRPr="00BC3912">
        <w:rPr>
          <w:rFonts w:hAnsi="SimSun" w:cs="Times New Roman" w:hint="eastAsia"/>
          <w:lang w:eastAsia="zh-CN"/>
        </w:rPr>
        <w:t>3 不具名命名空间</w:t>
      </w:r>
    </w:p>
    <w:p w:rsidR="0022275A" w:rsidRPr="00BC3912" w:rsidRDefault="0022275A" w:rsidP="0022275A">
      <w:pPr>
        <w:snapToGrid w:val="0"/>
        <w:spacing w:before="180" w:after="180"/>
        <w:rPr>
          <w:rFonts w:hAnsi="SimSun" w:cs="Times New Roman"/>
          <w:lang w:eastAsia="zh-CN"/>
        </w:rPr>
      </w:pPr>
      <w:r w:rsidRPr="00BC3912">
        <w:rPr>
          <w:rFonts w:hAnsi="SimSun" w:cs="Times New Roman" w:hint="eastAsia"/>
          <w:lang w:eastAsia="zh-CN"/>
        </w:rPr>
        <w:t>语法格式如下</w:t>
      </w:r>
      <w:r w:rsidR="00185F11" w:rsidRPr="00BC3912">
        <w:rPr>
          <w:rFonts w:hAnsi="SimSun" w:cs="Times New Roman" w:hint="eastAsia"/>
          <w:lang w:eastAsia="zh-CN"/>
        </w:rPr>
        <w:t>：</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t>inline(optional) namespace attr(optional) { namespace-body }</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lastRenderedPageBreak/>
        <w:t>attr</w:t>
      </w:r>
      <w:r w:rsidRPr="00BC3912">
        <w:rPr>
          <w:rFonts w:hAnsi="SimSun" w:cs="Times New Roman" w:hint="eastAsia"/>
          <w:lang w:eastAsia="zh-CN"/>
        </w:rPr>
        <w:t xml:space="preserve">   </w:t>
      </w:r>
      <w:r w:rsidR="00D94D83" w:rsidRPr="00BC3912">
        <w:rPr>
          <w:rFonts w:hAnsi="SimSun" w:cs="Times New Roman" w:hint="eastAsia"/>
          <w:lang w:eastAsia="zh-CN"/>
        </w:rPr>
        <w:t xml:space="preserve"> </w:t>
      </w:r>
      <w:r w:rsidRPr="00BC3912">
        <w:rPr>
          <w:rFonts w:hAnsi="SimSun" w:cs="Times New Roman" w:hint="eastAsia"/>
          <w:lang w:eastAsia="zh-CN"/>
        </w:rPr>
        <w:t>任意数量的属性的可选序列</w:t>
      </w:r>
    </w:p>
    <w:p w:rsidR="00AA4B48" w:rsidRPr="00BC3912" w:rsidRDefault="00AA4B48" w:rsidP="0022275A">
      <w:pPr>
        <w:snapToGrid w:val="0"/>
        <w:spacing w:before="180" w:after="180"/>
        <w:rPr>
          <w:rFonts w:hAnsi="SimSun" w:cs="Times New Roman"/>
          <w:lang w:eastAsia="zh-CN"/>
        </w:rPr>
      </w:pPr>
      <w:r w:rsidRPr="00BC3912">
        <w:rPr>
          <w:rFonts w:hAnsi="SimSun" w:cs="Times New Roman" w:hint="eastAsia"/>
          <w:lang w:eastAsia="zh-CN"/>
        </w:rPr>
        <w:t>这个定义被视为具有唯一名称的命名空间的定义，且在当前作用域中使用using指令指定该不具名命名空间。</w:t>
      </w:r>
    </w:p>
    <w:tbl>
      <w:tblPr>
        <w:tblStyle w:val="TableGrid"/>
        <w:tblW w:w="0" w:type="auto"/>
        <w:tblLook w:val="04A0" w:firstRow="1" w:lastRow="0" w:firstColumn="1" w:lastColumn="0" w:noHBand="0" w:noVBand="1"/>
      </w:tblPr>
      <w:tblGrid>
        <w:gridCol w:w="9996"/>
      </w:tblGrid>
      <w:tr w:rsidR="00FC066B" w:rsidRPr="00BC3912" w:rsidTr="00FC066B">
        <w:tc>
          <w:tcPr>
            <w:tcW w:w="10403" w:type="dxa"/>
          </w:tcPr>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w:t>
            </w:r>
            <w:r w:rsidR="001D5549" w:rsidRPr="00BC3912">
              <w:rPr>
                <w:rFonts w:hAnsi="SimSun" w:cs="Times New Roman" w:hint="eastAsia"/>
                <w:lang w:eastAsia="zh-CN"/>
              </w:rPr>
              <w:t>定义</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f()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w:t>
            </w:r>
            <w:r w:rsidR="008C464C" w:rsidRPr="00BC3912">
              <w:rPr>
                <w:rFonts w:hAnsi="SimSun" w:cs="Times New Roman" w:hint="eastAsia"/>
                <w:lang w:eastAsia="zh-CN"/>
              </w:rPr>
              <w:t>自加</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A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void g() { i++</w:t>
            </w:r>
            <w:r w:rsidR="00185F11" w:rsidRPr="00BC3912">
              <w:rPr>
                <w:rFonts w:hAnsi="SimSun" w:cs="Times New Roman"/>
                <w:lang w:eastAsia="zh-CN"/>
              </w:rPr>
              <w:t>；</w:t>
            </w:r>
            <w:r w:rsidRPr="00BC3912">
              <w:rPr>
                <w:rFonts w:hAnsi="SimSun" w:cs="Times New Roman"/>
                <w:lang w:eastAsia="zh-CN"/>
              </w:rPr>
              <w:t xml:space="preserve"> }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0A387C"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using namespace A</w:t>
            </w:r>
            <w:r w:rsidR="00185F11" w:rsidRPr="00BC3912">
              <w:rPr>
                <w:rFonts w:hAnsi="SimSun" w:cs="Times New Roman"/>
                <w:lang w:eastAsia="zh-CN"/>
              </w:rPr>
              <w:t>；</w:t>
            </w:r>
            <w:r w:rsidRPr="00BC3912">
              <w:rPr>
                <w:rFonts w:hAnsi="SimSun" w:cs="Times New Roman"/>
                <w:lang w:eastAsia="zh-CN"/>
              </w:rPr>
              <w:t xml:space="preserve"> // </w:t>
            </w:r>
            <w:r w:rsidR="00B05E64" w:rsidRPr="00BC3912">
              <w:rPr>
                <w:rFonts w:hAnsi="SimSun" w:cs="Times New Roman" w:hint="eastAsia"/>
                <w:lang w:eastAsia="zh-CN"/>
              </w:rPr>
              <w:t xml:space="preserve"> </w:t>
            </w:r>
            <w:r w:rsidR="00290C91" w:rsidRPr="00BC3912">
              <w:rPr>
                <w:rFonts w:hAnsi="SimSun" w:cs="Times New Roman" w:hint="eastAsia"/>
                <w:lang w:eastAsia="zh-CN"/>
              </w:rPr>
              <w:t>引入所有A中名称到全局命名空间中</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h()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 xml:space="preserve">i and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 are both in scope</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j++</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tc>
      </w:tr>
    </w:tbl>
    <w:p w:rsidR="00FC066B" w:rsidRPr="00BC3912" w:rsidRDefault="00FC066B" w:rsidP="0022275A">
      <w:pPr>
        <w:snapToGrid w:val="0"/>
        <w:spacing w:before="180" w:after="180"/>
        <w:rPr>
          <w:rFonts w:hAnsi="SimSun" w:cs="Times New Roman"/>
          <w:lang w:eastAsia="zh-CN"/>
        </w:rPr>
      </w:pPr>
      <w:r w:rsidRPr="00BC3912">
        <w:rPr>
          <w:rFonts w:hAnsi="SimSun" w:cs="Times New Roman"/>
          <w:lang w:eastAsia="zh-CN"/>
        </w:rPr>
        <w:t>Even though names in an unnamed namespace may be declared with external linkage, they are never accessible from other translation units because their namespace name is unique.</w:t>
      </w:r>
      <w:r w:rsidRPr="00BC3912">
        <w:rPr>
          <w:rFonts w:hAnsi="SimSun" w:cs="Times New Roman" w:hint="eastAsia"/>
          <w:lang w:eastAsia="zh-CN"/>
        </w:rPr>
        <w:t>（直到</w:t>
      </w:r>
      <w:r w:rsidR="00A01046" w:rsidRPr="00BC3912">
        <w:rPr>
          <w:rFonts w:hAnsi="SimSun" w:cs="Times New Roman" w:hint="eastAsia"/>
          <w:lang w:eastAsia="zh-CN"/>
        </w:rPr>
        <w:t>C++11</w:t>
      </w:r>
      <w:r w:rsidRPr="00BC3912">
        <w:rPr>
          <w:rFonts w:hAnsi="SimSun" w:cs="Times New Roman" w:hint="eastAsia"/>
          <w:lang w:eastAsia="zh-CN"/>
        </w:rPr>
        <w:t>）</w:t>
      </w:r>
    </w:p>
    <w:p w:rsidR="002C21C7" w:rsidRPr="00BC3912" w:rsidRDefault="002C21C7" w:rsidP="0022275A">
      <w:pPr>
        <w:snapToGrid w:val="0"/>
        <w:spacing w:before="180" w:after="180"/>
        <w:rPr>
          <w:rFonts w:hAnsi="SimSun" w:cs="Times New Roman"/>
          <w:lang w:eastAsia="zh-CN"/>
        </w:rPr>
      </w:pPr>
      <w:r w:rsidRPr="00BC3912">
        <w:rPr>
          <w:rFonts w:hAnsi="SimSun" w:cs="Times New Roman"/>
          <w:lang w:eastAsia="zh-CN"/>
        </w:rPr>
        <w:t>Unnamed namespaces as well as all namespaces declared directly or indirectly within an unnamed namespace have internal linkage, which means that any name that is declared within an unnamed namespace has internal linkage.</w:t>
      </w:r>
      <w:r w:rsidRPr="00BC3912">
        <w:rPr>
          <w:rFonts w:hAnsi="SimSun" w:cs="Times New Roman" w:hint="eastAsia"/>
          <w:lang w:eastAsia="zh-CN"/>
        </w:rPr>
        <w:t>（C++11之后）</w:t>
      </w:r>
    </w:p>
    <w:p w:rsidR="002B65D0" w:rsidRPr="00BC3912" w:rsidRDefault="002B65D0" w:rsidP="003D6276">
      <w:pPr>
        <w:pStyle w:val="Heading4"/>
        <w:spacing w:before="180" w:after="180"/>
        <w:ind w:left="840"/>
        <w:rPr>
          <w:rFonts w:hAnsi="SimSun" w:cs="Times New Roman"/>
          <w:lang w:eastAsia="zh-CN"/>
        </w:rPr>
      </w:pPr>
      <w:bookmarkStart w:id="146" w:name="_4_using声明"/>
      <w:bookmarkEnd w:id="146"/>
      <w:r w:rsidRPr="00BC3912">
        <w:rPr>
          <w:rFonts w:hAnsi="SimSun" w:cs="Times New Roman"/>
          <w:lang w:eastAsia="zh-CN"/>
        </w:rPr>
        <w:t>4 using</w:t>
      </w:r>
      <w:r w:rsidR="00FD58FB" w:rsidRPr="00BC3912">
        <w:rPr>
          <w:rFonts w:hAnsi="SimSun" w:cs="Times New Roman" w:hint="eastAsia"/>
          <w:lang w:eastAsia="zh-CN"/>
        </w:rPr>
        <w:t>声明</w:t>
      </w:r>
    </w:p>
    <w:p w:rsidR="002B65D0" w:rsidRPr="00BC3912" w:rsidRDefault="002B65D0" w:rsidP="0022275A">
      <w:pPr>
        <w:snapToGrid w:val="0"/>
        <w:spacing w:before="180" w:after="180"/>
        <w:rPr>
          <w:rFonts w:hAnsi="SimSun" w:cs="Times New Roman"/>
          <w:lang w:eastAsia="zh-CN"/>
        </w:rPr>
      </w:pPr>
      <w:r w:rsidRPr="00BC3912">
        <w:rPr>
          <w:rFonts w:hAnsi="SimSun" w:cs="Times New Roman"/>
          <w:lang w:eastAsia="zh-CN"/>
        </w:rPr>
        <w:t>Introduces a name that is defined elsewhere into the declarative region where this using-declaration appears.</w:t>
      </w:r>
    </w:p>
    <w:tbl>
      <w:tblPr>
        <w:tblStyle w:val="TableGrid"/>
        <w:tblW w:w="0" w:type="auto"/>
        <w:tblLook w:val="04A0" w:firstRow="1" w:lastRow="0" w:firstColumn="1" w:lastColumn="0" w:noHBand="0" w:noVBand="1"/>
      </w:tblPr>
      <w:tblGrid>
        <w:gridCol w:w="2511"/>
        <w:gridCol w:w="7485"/>
      </w:tblGrid>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t xml:space="preserve">using typename(optional) nested-name-specifier unqualified-id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(until C++17)</w:t>
            </w:r>
          </w:p>
        </w:tc>
      </w:tr>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lastRenderedPageBreak/>
              <w:t xml:space="preserve">using declarator-list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(since C++17)</w:t>
            </w:r>
          </w:p>
        </w:tc>
      </w:tr>
      <w:tr w:rsidR="00270876" w:rsidRPr="00BC3912" w:rsidTr="00F237C9">
        <w:tc>
          <w:tcPr>
            <w:tcW w:w="2518" w:type="dxa"/>
          </w:tcPr>
          <w:p w:rsidR="00270876" w:rsidRPr="00BC3912" w:rsidRDefault="00270876" w:rsidP="00270876">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70876" w:rsidRPr="00BC3912" w:rsidRDefault="00836FF1"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unqualified-id</w:t>
            </w:r>
          </w:p>
        </w:tc>
        <w:tc>
          <w:tcPr>
            <w:tcW w:w="7885" w:type="dxa"/>
          </w:tcPr>
          <w:p w:rsidR="00270876" w:rsidRPr="00BC3912" w:rsidRDefault="009F1C3F" w:rsidP="009F1C3F">
            <w:pPr>
              <w:snapToGrid w:val="0"/>
              <w:spacing w:before="180" w:after="180"/>
              <w:rPr>
                <w:rFonts w:hAnsi="SimSun" w:cs="Times New Roman"/>
                <w:lang w:eastAsia="zh-CN"/>
              </w:rPr>
            </w:pPr>
            <w:r w:rsidRPr="00BC3912">
              <w:rPr>
                <w:rFonts w:hAnsi="SimSun" w:cs="Times New Roman"/>
                <w:lang w:eastAsia="zh-CN"/>
              </w:rPr>
              <w:t>An</w:t>
            </w:r>
            <w:r w:rsidRPr="00BC3912">
              <w:rPr>
                <w:rFonts w:hAnsi="SimSun" w:cs="Times New Roman" w:hint="eastAsia"/>
                <w:lang w:eastAsia="zh-CN"/>
              </w:rPr>
              <w:t xml:space="preserve"> </w:t>
            </w:r>
            <w:hyperlink r:id="rId23" w:tooltip="cpp/language/identifiers" w:history="1">
              <w:r w:rsidRPr="00BC3912">
                <w:rPr>
                  <w:rStyle w:val="Hyperlink"/>
                  <w:rFonts w:hAnsi="SimSun" w:cs="Times New Roman"/>
                  <w:lang w:eastAsia="zh-CN"/>
                </w:rPr>
                <w:t>id-expression</w:t>
              </w:r>
            </w:hyperlink>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typename</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the keyword typename may be used as necessary to resolve dependent names, when the using-declaration introduces a member type from a base class into a class template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declarator-list</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comma-separated list of one or more declarators of the form typename(optional) nested-name-specifier unqualified-id. The last declarator may be an ellipsis, although that form is only meaningful in derived class definitions</w:t>
            </w:r>
          </w:p>
        </w:tc>
      </w:tr>
    </w:tbl>
    <w:p w:rsidR="00270876" w:rsidRPr="00BC3912" w:rsidRDefault="004B0304" w:rsidP="0022275A">
      <w:pPr>
        <w:snapToGrid w:val="0"/>
        <w:spacing w:before="180" w:after="180"/>
        <w:rPr>
          <w:rFonts w:hAnsi="SimSun" w:cs="Times New Roman"/>
          <w:lang w:eastAsia="zh-CN"/>
        </w:rPr>
      </w:pPr>
      <w:r w:rsidRPr="00BC3912">
        <w:rPr>
          <w:rFonts w:hAnsi="SimSun" w:cs="Times New Roman"/>
          <w:lang w:eastAsia="zh-CN"/>
        </w:rPr>
        <w:t>Using-declarations can be used to introduce namespace members into other namespaces and block scopes, or to introduce base class members into derived class definitions.</w:t>
      </w:r>
    </w:p>
    <w:p w:rsidR="004B0304" w:rsidRPr="00BC3912" w:rsidRDefault="004B0304" w:rsidP="0022275A">
      <w:pPr>
        <w:snapToGrid w:val="0"/>
        <w:spacing w:before="180" w:after="180"/>
        <w:rPr>
          <w:rFonts w:hAnsi="SimSun" w:cs="Times New Roman"/>
          <w:lang w:eastAsia="zh-CN"/>
        </w:rPr>
      </w:pPr>
      <w:r w:rsidRPr="00BC3912">
        <w:rPr>
          <w:rFonts w:hAnsi="SimSun" w:cs="Times New Roman"/>
          <w:lang w:eastAsia="zh-CN"/>
        </w:rPr>
        <w:t>A using-declaration with more than one using-declarator is equivalent to a corresponding sequence of using-declarations with one using-declarator.</w:t>
      </w:r>
      <w:r w:rsidRPr="00BC3912">
        <w:rPr>
          <w:rFonts w:hAnsi="SimSun"/>
        </w:rPr>
        <w:t xml:space="preserve"> </w:t>
      </w:r>
      <w:r w:rsidRPr="00BC3912">
        <w:rPr>
          <w:rFonts w:hAnsi="SimSun" w:cs="Times New Roman" w:hint="eastAsia"/>
          <w:lang w:eastAsia="zh-CN"/>
        </w:rPr>
        <w:t xml:space="preserve"> </w:t>
      </w:r>
      <w:r w:rsidRPr="00BC3912">
        <w:rPr>
          <w:rFonts w:hAnsi="SimSun" w:cs="Times New Roman"/>
          <w:lang w:eastAsia="zh-CN"/>
        </w:rPr>
        <w:t>(since C++17)</w:t>
      </w:r>
    </w:p>
    <w:p w:rsidR="000071F9" w:rsidRPr="00BC3912" w:rsidRDefault="00EE6662" w:rsidP="00EE6662">
      <w:pPr>
        <w:snapToGrid w:val="0"/>
        <w:spacing w:before="180" w:after="180"/>
        <w:rPr>
          <w:rFonts w:hAnsi="SimSun" w:cs="Times New Roman"/>
          <w:lang w:eastAsia="zh-CN"/>
        </w:rPr>
      </w:pPr>
      <w:r w:rsidRPr="00BC3912">
        <w:rPr>
          <w:rFonts w:hAnsi="SimSun" w:cs="Times New Roman" w:hint="eastAsia"/>
          <w:lang w:eastAsia="zh-CN"/>
        </w:rPr>
        <w:t>对于在派生类中的使用，请参考</w:t>
      </w:r>
      <w:hyperlink r:id="rId24" w:history="1">
        <w:r w:rsidRPr="00BC3912">
          <w:rPr>
            <w:rStyle w:val="Hyperlink"/>
            <w:rFonts w:hAnsi="SimSun" w:cs="Times New Roman"/>
            <w:lang w:eastAsia="zh-CN"/>
          </w:rPr>
          <w:t>using declaration</w:t>
        </w:r>
      </w:hyperlink>
      <w:r w:rsidR="009A7B17" w:rsidRPr="00BC3912">
        <w:rPr>
          <w:rFonts w:hAnsi="SimSun" w:cs="Times New Roman" w:hint="eastAsia"/>
          <w:lang w:eastAsia="zh-CN"/>
        </w:rPr>
        <w:t>。</w:t>
      </w:r>
    </w:p>
    <w:p w:rsidR="006850BF" w:rsidRPr="00BC3912" w:rsidRDefault="006850BF" w:rsidP="00EE6662">
      <w:pPr>
        <w:snapToGrid w:val="0"/>
        <w:spacing w:before="180" w:after="180"/>
        <w:rPr>
          <w:rFonts w:hAnsi="SimSun" w:cs="Times New Roman"/>
          <w:lang w:eastAsia="zh-CN"/>
        </w:rPr>
      </w:pPr>
      <w:r w:rsidRPr="00BC3912">
        <w:rPr>
          <w:rFonts w:hAnsi="SimSun" w:cs="Times New Roman" w:hint="eastAsia"/>
          <w:lang w:eastAsia="zh-CN"/>
        </w:rPr>
        <w:t>使用using声明这种语法把其它命名空间中的名称导入到当前命名空间中，就可以看作不同的名称了，包括在其它命名空间中的限定名称查找的名称。</w:t>
      </w:r>
    </w:p>
    <w:tbl>
      <w:tblPr>
        <w:tblStyle w:val="TableGrid"/>
        <w:tblW w:w="0" w:type="auto"/>
        <w:tblLook w:val="04A0" w:firstRow="1" w:lastRow="0" w:firstColumn="1" w:lastColumn="0" w:noHBand="0" w:noVBand="1"/>
      </w:tblPr>
      <w:tblGrid>
        <w:gridCol w:w="9996"/>
      </w:tblGrid>
      <w:tr w:rsidR="000071F9" w:rsidRPr="00BC3912" w:rsidTr="000071F9">
        <w:tc>
          <w:tcPr>
            <w:tcW w:w="10403" w:type="dxa"/>
          </w:tcPr>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f()</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A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X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w:t>
            </w:r>
            <w:r w:rsidR="00913E4F" w:rsidRPr="00BC3912">
              <w:rPr>
                <w:rFonts w:hAnsi="SimSun" w:cs="Times New Roman" w:hint="eastAsia"/>
                <w:lang w:eastAsia="zh-CN"/>
              </w:rPr>
              <w:t>全局</w:t>
            </w:r>
            <w:r w:rsidRPr="00BC3912">
              <w:rPr>
                <w:rFonts w:hAnsi="SimSun" w:cs="Times New Roman"/>
                <w:lang w:eastAsia="zh-CN"/>
              </w:rPr>
              <w:t>f</w:t>
            </w:r>
            <w:r w:rsidR="00A97AA5"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A19F6"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(C++17) OK</w:t>
            </w:r>
            <w:r w:rsidR="00185F11" w:rsidRPr="00BC3912">
              <w:rPr>
                <w:rFonts w:hAnsi="SimSun" w:cs="Times New Roman"/>
                <w:lang w:eastAsia="zh-CN"/>
              </w:rPr>
              <w:t>：</w:t>
            </w:r>
            <w:r w:rsidRPr="00BC3912">
              <w:rPr>
                <w:rFonts w:hAnsi="SimSun" w:cs="Times New Roman"/>
                <w:lang w:eastAsia="zh-CN"/>
              </w:rPr>
              <w:t xml:space="preserve"> </w:t>
            </w:r>
            <w:r w:rsidR="00B60D5F" w:rsidRPr="00BC3912">
              <w:rPr>
                <w:rFonts w:hAnsi="SimSun" w:cs="Times New Roman" w:hint="eastAsia"/>
                <w:lang w:eastAsia="zh-CN"/>
              </w:rPr>
              <w:t>允许在命名空间中进行连续声明</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h()</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calls </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calls A</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lastRenderedPageBreak/>
              <w:t>}</w:t>
            </w:r>
          </w:p>
        </w:tc>
      </w:tr>
    </w:tbl>
    <w:p w:rsidR="006A5C28" w:rsidRPr="00BC3912" w:rsidRDefault="006A5C28" w:rsidP="00EE6662">
      <w:pPr>
        <w:snapToGrid w:val="0"/>
        <w:spacing w:before="180" w:after="180"/>
        <w:rPr>
          <w:rFonts w:hAnsi="SimSun" w:cs="Times New Roman"/>
          <w:lang w:eastAsia="zh-CN"/>
        </w:rPr>
      </w:pPr>
      <w:r w:rsidRPr="00BC3912">
        <w:rPr>
          <w:rFonts w:hAnsi="SimSun" w:cs="Times New Roman" w:hint="eastAsia"/>
          <w:lang w:eastAsia="zh-CN"/>
        </w:rPr>
        <w:lastRenderedPageBreak/>
        <w:t>如果在使用声明从命名空间获取成员之后，命名空间被扩展并引入了相同名称的附加声明，那些附加声明就不会通过</w:t>
      </w:r>
      <w:r w:rsidR="00857855" w:rsidRPr="00BC3912">
        <w:rPr>
          <w:rFonts w:hAnsi="SimSun" w:cs="Times New Roman" w:hint="eastAsia"/>
          <w:lang w:eastAsia="zh-CN"/>
        </w:rPr>
        <w:t>using</w:t>
      </w:r>
      <w:r w:rsidRPr="00BC3912">
        <w:rPr>
          <w:rFonts w:hAnsi="SimSun" w:cs="Times New Roman" w:hint="eastAsia"/>
          <w:lang w:eastAsia="zh-CN"/>
        </w:rPr>
        <w:t>声明变得可见（与</w:t>
      </w:r>
      <w:r w:rsidRPr="00BC3912">
        <w:rPr>
          <w:rFonts w:hAnsi="SimSun" w:cs="Times New Roman"/>
          <w:lang w:eastAsia="zh-CN"/>
        </w:rPr>
        <w:t>using</w:t>
      </w:r>
      <w:r w:rsidR="000F5147" w:rsidRPr="00BC3912">
        <w:rPr>
          <w:rFonts w:hAnsi="SimSun" w:cs="Times New Roman" w:hint="eastAsia"/>
          <w:lang w:eastAsia="zh-CN"/>
        </w:rPr>
        <w:t>指令</w:t>
      </w:r>
      <w:r w:rsidR="005D6620" w:rsidRPr="00BC3912">
        <w:rPr>
          <w:rFonts w:hAnsi="SimSun" w:cs="Times New Roman" w:hint="eastAsia"/>
          <w:lang w:eastAsia="zh-CN"/>
        </w:rPr>
        <w:t>相反</w:t>
      </w:r>
      <w:r w:rsidRPr="00BC3912">
        <w:rPr>
          <w:rFonts w:hAnsi="SimSun" w:cs="Times New Roman" w:hint="eastAsia"/>
          <w:lang w:eastAsia="zh-CN"/>
        </w:rPr>
        <w:t>）。</w:t>
      </w:r>
      <w:r w:rsidR="00260BC5" w:rsidRPr="00BC3912">
        <w:rPr>
          <w:rFonts w:hAnsi="SimSun" w:cs="Times New Roman" w:hint="eastAsia"/>
          <w:lang w:eastAsia="zh-CN"/>
        </w:rPr>
        <w:t>using</w:t>
      </w:r>
      <w:r w:rsidRPr="00BC3912">
        <w:rPr>
          <w:rFonts w:hAnsi="SimSun" w:cs="Times New Roman" w:hint="eastAsia"/>
          <w:lang w:eastAsia="zh-CN"/>
        </w:rPr>
        <w:t>声明命名类模板时的一个例外情况是</w:t>
      </w:r>
      <w:r w:rsidR="00185F11" w:rsidRPr="00BC3912">
        <w:rPr>
          <w:rFonts w:hAnsi="SimSun" w:cs="Times New Roman" w:hint="eastAsia"/>
          <w:lang w:eastAsia="zh-CN"/>
        </w:rPr>
        <w:t>：</w:t>
      </w:r>
      <w:r w:rsidRPr="00BC3912">
        <w:rPr>
          <w:rFonts w:hAnsi="SimSun" w:cs="Times New Roman" w:hint="eastAsia"/>
          <w:lang w:eastAsia="zh-CN"/>
        </w:rPr>
        <w:t>稍后引入的部分特化是有效可见的，因为它们的查找通过主模板进行。</w:t>
      </w:r>
    </w:p>
    <w:tbl>
      <w:tblPr>
        <w:tblStyle w:val="TableGrid"/>
        <w:tblW w:w="0" w:type="auto"/>
        <w:tblLook w:val="04A0" w:firstRow="1" w:lastRow="0" w:firstColumn="1" w:lastColumn="0" w:noHBand="0" w:noVBand="1"/>
      </w:tblPr>
      <w:tblGrid>
        <w:gridCol w:w="9996"/>
      </w:tblGrid>
      <w:tr w:rsidR="00B14809" w:rsidRPr="00BC3912" w:rsidTr="00B14809">
        <w:tc>
          <w:tcPr>
            <w:tcW w:w="10403" w:type="dxa"/>
          </w:tcPr>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namespace A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hint="eastAsia"/>
                <w:lang w:eastAsia="zh-CN"/>
              </w:rPr>
              <w:t>using A</w:t>
            </w:r>
            <w:r w:rsidR="00185F11" w:rsidRPr="00BC3912">
              <w:rPr>
                <w:rFonts w:hAnsi="SimSun" w:cs="Times New Roman" w:hint="eastAsia"/>
                <w:lang w:eastAsia="zh-CN"/>
              </w:rPr>
              <w:t>：：</w:t>
            </w:r>
            <w:r w:rsidRPr="00BC3912">
              <w:rPr>
                <w:rFonts w:hAnsi="SimSun" w:cs="Times New Roman" w:hint="eastAsia"/>
                <w:lang w:eastAsia="zh-CN"/>
              </w:rPr>
              <w:t>f</w:t>
            </w:r>
            <w:r w:rsidR="00185F11" w:rsidRPr="00BC3912">
              <w:rPr>
                <w:rFonts w:hAnsi="SimSun" w:cs="Times New Roman" w:hint="eastAsia"/>
                <w:lang w:eastAsia="zh-CN"/>
              </w:rPr>
              <w:t>；</w:t>
            </w:r>
            <w:r w:rsidRPr="00BC3912">
              <w:rPr>
                <w:rFonts w:hAnsi="SimSun" w:cs="Times New Roman" w:hint="eastAsia"/>
                <w:lang w:eastAsia="zh-CN"/>
              </w:rPr>
              <w:t xml:space="preserve">         // </w:t>
            </w:r>
            <w:r w:rsidR="00185F11" w:rsidRPr="00BC3912">
              <w:rPr>
                <w:rFonts w:hAnsi="SimSun" w:cs="Times New Roman" w:hint="eastAsia"/>
                <w:lang w:eastAsia="zh-CN"/>
              </w:rPr>
              <w:t>：：</w:t>
            </w:r>
            <w:r w:rsidRPr="00BC3912">
              <w:rPr>
                <w:rFonts w:hAnsi="SimSun" w:cs="Times New Roman" w:hint="eastAsia"/>
                <w:lang w:eastAsia="zh-CN"/>
              </w:rPr>
              <w:t>f 和 A</w:t>
            </w:r>
            <w:r w:rsidR="00185F11" w:rsidRPr="00BC3912">
              <w:rPr>
                <w:rFonts w:hAnsi="SimSun" w:cs="Times New Roman" w:hint="eastAsia"/>
                <w:lang w:eastAsia="zh-CN"/>
              </w:rPr>
              <w:t>：：</w:t>
            </w:r>
            <w:r w:rsidRPr="00BC3912">
              <w:rPr>
                <w:rFonts w:hAnsi="SimSun" w:cs="Times New Roman" w:hint="eastAsia"/>
                <w:lang w:eastAsia="zh-CN"/>
              </w:rPr>
              <w:t>f(int)相同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namespace A {       // </w:t>
            </w:r>
            <w:r w:rsidRPr="00BC3912">
              <w:rPr>
                <w:rFonts w:hAnsi="SimSun" w:cs="Times New Roman" w:hint="eastAsia"/>
                <w:lang w:eastAsia="zh-CN"/>
              </w:rPr>
              <w:t>命名空间扩展</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没有改变</w:t>
            </w:r>
            <w:r w:rsidR="00185F11" w:rsidRPr="00BC3912">
              <w:rPr>
                <w:rFonts w:hAnsi="SimSun" w:cs="Times New Roman"/>
                <w:lang w:eastAsia="zh-CN"/>
              </w:rPr>
              <w:t>：：</w:t>
            </w:r>
            <w:r w:rsidRPr="00BC3912">
              <w:rPr>
                <w:rFonts w:hAnsi="SimSun" w:cs="Times New Roman"/>
                <w:lang w:eastAsia="zh-CN"/>
              </w:rPr>
              <w:t>f</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foo()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f(int),</w:t>
            </w:r>
            <w:r w:rsidRPr="00BC3912">
              <w:rPr>
                <w:rFonts w:hAnsi="SimSun" w:cs="Times New Roman" w:hint="eastAsia"/>
                <w:lang w:eastAsia="zh-CN"/>
              </w:rPr>
              <w:t>即使</w:t>
            </w:r>
            <w:r w:rsidRPr="00BC3912">
              <w:rPr>
                <w:rFonts w:hAnsi="SimSun" w:cs="Times New Roman"/>
                <w:lang w:eastAsia="zh-CN"/>
              </w:rPr>
              <w:t>f(char)</w:t>
            </w:r>
            <w:r w:rsidRPr="00BC3912">
              <w:rPr>
                <w:rFonts w:hAnsi="SimSun" w:cs="Times New Roman" w:hint="eastAsia"/>
                <w:lang w:eastAsia="zh-CN"/>
              </w:rPr>
              <w:t>存在</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bar()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f </w:t>
            </w:r>
            <w:r w:rsidRPr="00BC3912">
              <w:rPr>
                <w:rFonts w:hAnsi="SimSun" w:cs="Times New Roman" w:hint="eastAsia"/>
                <w:lang w:eastAsia="zh-CN"/>
              </w:rPr>
              <w:t>同时与</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f(int)</w:t>
            </w:r>
            <w:r w:rsidRPr="00BC3912">
              <w:rPr>
                <w:rFonts w:hAnsi="SimSun" w:cs="Times New Roman" w:hint="eastAsia"/>
                <w:lang w:eastAsia="zh-CN"/>
              </w:rPr>
              <w:t>和</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f(char)</w:t>
            </w:r>
            <w:r w:rsidRPr="00BC3912">
              <w:rPr>
                <w:rFonts w:hAnsi="SimSun" w:cs="Times New Roman" w:hint="eastAsia"/>
                <w:lang w:eastAsia="zh-CN"/>
              </w:rPr>
              <w: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 xml:space="preserve"> f(char)</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tc>
      </w:tr>
    </w:tbl>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使用声明不能命名模板标识，名称空间或范围枚举器。</w:t>
      </w:r>
      <w:r w:rsidRPr="00BC3912">
        <w:rPr>
          <w:rFonts w:hAnsi="SimSun" w:cs="Times New Roman"/>
          <w:lang w:eastAsia="zh-CN"/>
        </w:rPr>
        <w:t xml:space="preserve"> </w:t>
      </w:r>
      <w:r w:rsidRPr="00BC3912">
        <w:rPr>
          <w:rFonts w:hAnsi="SimSun" w:cs="Times New Roman" w:hint="eastAsia"/>
          <w:lang w:eastAsia="zh-CN"/>
        </w:rPr>
        <w:t>使用声明中的每个声明符都引入了一个且只有一个名称，例如枚举的</w:t>
      </w:r>
      <w:r w:rsidRPr="00BC3912">
        <w:rPr>
          <w:rFonts w:hAnsi="SimSun" w:cs="Times New Roman"/>
          <w:lang w:eastAsia="zh-CN"/>
        </w:rPr>
        <w:t>using</w:t>
      </w:r>
      <w:r w:rsidRPr="00BC3912">
        <w:rPr>
          <w:rFonts w:hAnsi="SimSun" w:cs="Times New Roman" w:hint="eastAsia"/>
          <w:lang w:eastAsia="zh-CN"/>
        </w:rPr>
        <w:t>声明不会引入任何枚举器。</w:t>
      </w:r>
    </w:p>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对相同名称的常规声明，隐藏和重载规则的所有限制均适用于使用声明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A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g(char)</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function name g hides struct 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func()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i declared twice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f(char), f(int), f(double) are overloads</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f(3.5)</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g('a')</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g(char)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g1</w:t>
            </w:r>
            <w:r w:rsidR="00185F11" w:rsidRPr="00BC3912">
              <w:rPr>
                <w:rFonts w:hAnsi="SimSun" w:cs="Times New Roman"/>
                <w:lang w:eastAsia="zh-CN"/>
              </w:rPr>
              <w:t>；</w:t>
            </w:r>
            <w:r w:rsidRPr="00BC3912">
              <w:rPr>
                <w:rFonts w:hAnsi="SimSun" w:cs="Times New Roman"/>
                <w:lang w:eastAsia="zh-CN"/>
              </w:rPr>
              <w:t xml:space="preserve"> // declares g1 to have type struct B</w:t>
            </w:r>
            <w:r w:rsidR="00185F11" w:rsidRPr="00BC3912">
              <w:rPr>
                <w:rFonts w:hAnsi="SimSun" w:cs="Times New Roman"/>
                <w:lang w:eastAsia="zh-CN"/>
              </w:rPr>
              <w:t>：：</w:t>
            </w:r>
            <w:r w:rsidRPr="00BC3912">
              <w:rPr>
                <w:rFonts w:hAnsi="SimSun" w:cs="Times New Roman"/>
                <w:lang w:eastAsia="zh-CN"/>
              </w:rPr>
              <w:t>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hides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x = 99</w:t>
            </w:r>
            <w:r w:rsidR="00185F11" w:rsidRPr="00BC3912">
              <w:rPr>
                <w:rFonts w:hAnsi="SimSun" w:cs="Times New Roman"/>
                <w:lang w:eastAsia="zh-CN"/>
              </w:rPr>
              <w:t>；</w:t>
            </w:r>
            <w:r w:rsidRPr="00BC3912">
              <w:rPr>
                <w:rFonts w:hAnsi="SimSun" w:cs="Times New Roman"/>
                <w:lang w:eastAsia="zh-CN"/>
              </w:rPr>
              <w:t xml:space="preserve">      // assigns to A</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x1</w:t>
            </w:r>
            <w:r w:rsidR="00185F11" w:rsidRPr="00BC3912">
              <w:rPr>
                <w:rFonts w:hAnsi="SimSun" w:cs="Times New Roman"/>
                <w:lang w:eastAsia="zh-CN"/>
              </w:rPr>
              <w:t>；</w:t>
            </w:r>
            <w:r w:rsidRPr="00BC3912">
              <w:rPr>
                <w:rFonts w:hAnsi="SimSun" w:cs="Times New Roman"/>
                <w:lang w:eastAsia="zh-CN"/>
              </w:rPr>
              <w:t xml:space="preserve"> // declares x1 to have type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933FAD">
      <w:pPr>
        <w:snapToGrid w:val="0"/>
        <w:spacing w:before="180" w:after="180"/>
        <w:rPr>
          <w:rFonts w:hAnsi="SimSun" w:cs="Times New Roman"/>
          <w:lang w:eastAsia="zh-CN"/>
        </w:rPr>
      </w:pPr>
      <w:r w:rsidRPr="00BC3912">
        <w:rPr>
          <w:rFonts w:hAnsi="SimSun" w:cs="Times New Roman"/>
          <w:lang w:eastAsia="zh-CN"/>
        </w:rPr>
        <w:lastRenderedPageBreak/>
        <w:t>If a function was introduced by a using-declaration, declaring a function with the same name and parameter list is ill-formed (unless the declaration is for the same function). If a function template was introduced by a using-declaration, declaring a function template with the same name, parameter type list, return type, and template parameter list is ill-formed. Two using-declarations can introduce functions with the same name and parameter list, but if a call to that function is attempted, the program is ill-formed.</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h()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B</w:t>
            </w:r>
            <w:r w:rsidR="00185F11" w:rsidRPr="00BC3912">
              <w:rPr>
                <w:rFonts w:hAnsi="SimSun" w:cs="Times New Roman"/>
                <w:lang w:eastAsia="zh-CN"/>
              </w:rPr>
              <w:t>：：</w:t>
            </w:r>
            <w:r w:rsidRPr="00BC3912">
              <w:rPr>
                <w:rFonts w:hAnsi="SimSun" w:cs="Times New Roman"/>
                <w:lang w:eastAsia="zh-CN"/>
              </w:rPr>
              <w:t>f(int),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C</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C</w:t>
            </w:r>
            <w:r w:rsidR="00185F11" w:rsidRPr="00BC3912">
              <w:rPr>
                <w:rFonts w:hAnsi="SimSun" w:cs="Times New Roman"/>
                <w:lang w:eastAsia="zh-CN"/>
              </w:rPr>
              <w:t>：：</w:t>
            </w:r>
            <w:r w:rsidRPr="00BC3912">
              <w:rPr>
                <w:rFonts w:hAnsi="SimSun" w:cs="Times New Roman"/>
                <w:lang w:eastAsia="zh-CN"/>
              </w:rPr>
              <w:t>f(int), C</w:t>
            </w:r>
            <w:r w:rsidR="00185F11" w:rsidRPr="00BC3912">
              <w:rPr>
                <w:rFonts w:hAnsi="SimSun" w:cs="Times New Roman"/>
                <w:lang w:eastAsia="zh-CN"/>
              </w:rPr>
              <w:t>：：</w:t>
            </w:r>
            <w:r w:rsidRPr="00BC3912">
              <w:rPr>
                <w:rFonts w:hAnsi="SimSun" w:cs="Times New Roman"/>
                <w:lang w:eastAsia="zh-CN"/>
              </w:rPr>
              <w:t>f(double), and C</w:t>
            </w:r>
            <w:r w:rsidR="00185F11" w:rsidRPr="00BC3912">
              <w:rPr>
                <w:rFonts w:hAnsi="SimSun" w:cs="Times New Roman"/>
                <w:lang w:eastAsia="zh-CN"/>
              </w:rPr>
              <w:t>：：</w:t>
            </w:r>
            <w:r w:rsidRPr="00BC3912">
              <w:rPr>
                <w:rFonts w:hAnsi="SimSun" w:cs="Times New Roman"/>
                <w:lang w:eastAsia="zh-CN"/>
              </w:rPr>
              <w:t>f(char)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r w:rsidR="00CD31D9" w:rsidRPr="00BC3912">
              <w:rPr>
                <w:rFonts w:hAnsi="SimSun" w:cs="Times New Roman"/>
                <w:lang w:eastAsia="zh-CN"/>
              </w:rPr>
              <w:t>f('h')</w:t>
            </w:r>
            <w:r w:rsidR="00185F11" w:rsidRPr="00BC3912">
              <w:rPr>
                <w:rFonts w:hAnsi="SimSun" w:cs="Times New Roman"/>
                <w:lang w:eastAsia="zh-CN"/>
              </w:rPr>
              <w:t>；</w:t>
            </w:r>
            <w:r w:rsidR="00CD31D9" w:rsidRPr="00BC3912">
              <w:rPr>
                <w:rFonts w:hAnsi="SimSun" w:cs="Times New Roman"/>
                <w:lang w:eastAsia="zh-CN"/>
              </w:rPr>
              <w:t xml:space="preserve">      // calls C</w:t>
            </w:r>
            <w:r w:rsidR="00185F11" w:rsidRPr="00BC3912">
              <w:rPr>
                <w:rFonts w:hAnsi="SimSun" w:cs="Times New Roman"/>
                <w:lang w:eastAsia="zh-CN"/>
              </w:rPr>
              <w:t>：：</w:t>
            </w:r>
            <w:r w:rsidR="00CD31D9" w:rsidRPr="00BC3912">
              <w:rPr>
                <w:rFonts w:hAnsi="SimSun" w:cs="Times New Roman"/>
                <w:lang w:eastAsia="zh-CN"/>
              </w:rPr>
              <w:t>f(char</w:t>
            </w:r>
            <w:r w:rsidR="00CA2486" w:rsidRPr="00BC3912">
              <w:rPr>
                <w:rFonts w:hAnsi="SimSun" w:cs="Times New Roman" w:hint="eastAsia"/>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f(int) or C</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f(int) conflicts with C</w:t>
            </w:r>
            <w:r w:rsidR="00185F11" w:rsidRPr="00BC3912">
              <w:rPr>
                <w:rFonts w:hAnsi="SimSun" w:cs="Times New Roman"/>
                <w:lang w:eastAsia="zh-CN"/>
              </w:rPr>
              <w:t>：：</w:t>
            </w:r>
            <w:r w:rsidRPr="00BC3912">
              <w:rPr>
                <w:rFonts w:hAnsi="SimSun" w:cs="Times New Roman"/>
                <w:lang w:eastAsia="zh-CN"/>
              </w:rPr>
              <w:t>f(int) and B</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432A99">
      <w:pPr>
        <w:snapToGrid w:val="0"/>
        <w:spacing w:before="180" w:after="180"/>
        <w:rPr>
          <w:rFonts w:hAnsi="SimSun" w:cs="Times New Roman"/>
          <w:lang w:eastAsia="zh-CN"/>
        </w:rPr>
      </w:pP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If an entity is declared, but not defined in some inner namespace, and then declared through using-declaration in the outer namespace, and then a definition appears in the outer namespace with the same unqualified name, that definition is a member of the outer namespace and conflicts with the using-declration</w:t>
      </w:r>
      <w:r w:rsidR="00185F11" w:rsidRPr="00BC3912">
        <w:rPr>
          <w:rFonts w:hAnsi="SimSun" w:cs="Times New Roman"/>
          <w:lang w:eastAsia="zh-CN"/>
        </w:rPr>
        <w:t>：</w:t>
      </w:r>
      <w:r w:rsidR="00D27A92" w:rsidRPr="00BC3912">
        <w:rPr>
          <w:rFonts w:hAnsi="SimSun" w:cs="Times New Roman" w:hint="eastAsia"/>
          <w:lang w:eastAsia="zh-CN"/>
        </w:rPr>
        <w:t>（C++14后）</w:t>
      </w:r>
    </w:p>
    <w:tbl>
      <w:tblPr>
        <w:tblStyle w:val="TableGrid"/>
        <w:tblW w:w="0" w:type="auto"/>
        <w:tblLook w:val="04A0" w:firstRow="1" w:lastRow="0" w:firstColumn="1" w:lastColumn="0" w:noHBand="0" w:noVBand="1"/>
      </w:tblPr>
      <w:tblGrid>
        <w:gridCol w:w="9996"/>
      </w:tblGrid>
      <w:tr w:rsidR="0088471E" w:rsidRPr="00BC3912" w:rsidTr="0088471E">
        <w:tc>
          <w:tcPr>
            <w:tcW w:w="10403" w:type="dxa"/>
          </w:tcPr>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namespace X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namespace M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declares, but doesn't define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using M</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attempt to declare X</w:t>
            </w:r>
            <w:r w:rsidR="00185F11" w:rsidRPr="00BC3912">
              <w:rPr>
                <w:rFonts w:hAnsi="SimSun" w:cs="Times New Roman"/>
                <w:lang w:eastAsia="zh-CN"/>
              </w:rPr>
              <w:t>：：</w:t>
            </w:r>
            <w:r w:rsidRPr="00BC3912">
              <w:rPr>
                <w:rFonts w:hAnsi="SimSun" w:cs="Times New Roman"/>
                <w:lang w:eastAsia="zh-CN"/>
              </w:rPr>
              <w:t>g which conflicts with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88471E" w:rsidP="00432A99">
      <w:pPr>
        <w:snapToGrid w:val="0"/>
        <w:spacing w:before="180" w:after="180"/>
        <w:rPr>
          <w:rFonts w:hAnsi="SimSun" w:cs="Times New Roman"/>
          <w:lang w:eastAsia="zh-CN"/>
        </w:rPr>
      </w:pPr>
      <w:r w:rsidRPr="00BC3912">
        <w:rPr>
          <w:rFonts w:hAnsi="SimSun" w:cs="Times New Roman"/>
          <w:lang w:eastAsia="zh-CN"/>
        </w:rPr>
        <w:t>More generally, a declaration that appears in any namespace scope and introduces a name using an unqualified identifier always introduces a member into the namespace it's in and not to any other namespace. The exceptions are explicit instantiations and explicit specializations of a primary template that is defined in an inline namespace</w:t>
      </w:r>
      <w:r w:rsidR="00185F11" w:rsidRPr="00BC3912">
        <w:rPr>
          <w:rFonts w:hAnsi="SimSun" w:cs="Times New Roman"/>
          <w:lang w:eastAsia="zh-CN"/>
        </w:rPr>
        <w:t>：</w:t>
      </w:r>
      <w:r w:rsidRPr="00BC3912">
        <w:rPr>
          <w:rFonts w:hAnsi="SimSun" w:cs="Times New Roman"/>
          <w:lang w:eastAsia="zh-CN"/>
        </w:rPr>
        <w:t xml:space="preserve"> because they do not introduce a new name, they may use unqualified-id in an enclosing namespace.</w:t>
      </w:r>
    </w:p>
    <w:p w:rsidR="00D27A92" w:rsidRPr="00BC3912" w:rsidRDefault="00D27A92" w:rsidP="00432A99">
      <w:pPr>
        <w:snapToGrid w:val="0"/>
        <w:spacing w:before="180" w:after="180"/>
        <w:rPr>
          <w:rFonts w:hAnsi="SimSun" w:cs="Times New Roman"/>
          <w:lang w:eastAsia="zh-CN"/>
        </w:rPr>
      </w:pPr>
    </w:p>
    <w:p w:rsidR="00013218" w:rsidRPr="00BC3912" w:rsidRDefault="006F1A3A" w:rsidP="003D6276">
      <w:pPr>
        <w:pStyle w:val="Heading4"/>
        <w:spacing w:before="180" w:after="180"/>
        <w:ind w:left="840"/>
        <w:rPr>
          <w:rFonts w:hAnsi="SimSun" w:cs="Times New Roman"/>
          <w:lang w:eastAsia="zh-CN"/>
        </w:rPr>
      </w:pPr>
      <w:r w:rsidRPr="00BC3912">
        <w:rPr>
          <w:rFonts w:hAnsi="SimSun" w:cs="Times New Roman"/>
          <w:lang w:eastAsia="zh-CN"/>
        </w:rPr>
        <w:t xml:space="preserve">5 </w:t>
      </w:r>
      <w:r w:rsidR="002871FC" w:rsidRPr="00BC3912">
        <w:rPr>
          <w:rFonts w:hAnsi="SimSun" w:cs="Times New Roman"/>
          <w:lang w:eastAsia="zh-CN"/>
        </w:rPr>
        <w:t>u</w:t>
      </w:r>
      <w:r w:rsidRPr="00BC3912">
        <w:rPr>
          <w:rFonts w:hAnsi="SimSun" w:cs="Times New Roman"/>
          <w:lang w:eastAsia="zh-CN"/>
        </w:rPr>
        <w:t>sing</w:t>
      </w:r>
      <w:r w:rsidR="0096549D" w:rsidRPr="00BC3912">
        <w:rPr>
          <w:rFonts w:hAnsi="SimSun" w:cs="Times New Roman" w:hint="eastAsia"/>
          <w:lang w:eastAsia="zh-CN"/>
        </w:rPr>
        <w:t>指令</w:t>
      </w:r>
    </w:p>
    <w:p w:rsidR="006F1A3A" w:rsidRPr="00BC3912" w:rsidRDefault="002871FC" w:rsidP="0022275A">
      <w:pPr>
        <w:snapToGrid w:val="0"/>
        <w:spacing w:before="180" w:after="180"/>
        <w:rPr>
          <w:rFonts w:hAnsi="SimSun" w:cs="Times New Roman"/>
          <w:lang w:eastAsia="zh-CN"/>
        </w:rPr>
      </w:pPr>
      <w:r w:rsidRPr="00BC3912">
        <w:rPr>
          <w:rFonts w:hAnsi="SimSun" w:cs="Times New Roman"/>
          <w:lang w:eastAsia="zh-CN"/>
        </w:rPr>
        <w:t>using-directive</w:t>
      </w:r>
      <w:r w:rsidRPr="00BC3912">
        <w:rPr>
          <w:rFonts w:hAnsi="SimSun" w:cs="Times New Roman" w:hint="eastAsia"/>
          <w:lang w:eastAsia="zh-CN"/>
        </w:rPr>
        <w:t>是使用以下语法的块声明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512"/>
        <w:gridCol w:w="7484"/>
      </w:tblGrid>
      <w:tr w:rsidR="007E5CEE" w:rsidRPr="00BC3912" w:rsidTr="001773C8">
        <w:tc>
          <w:tcPr>
            <w:tcW w:w="10403" w:type="dxa"/>
            <w:gridSpan w:val="2"/>
          </w:tcPr>
          <w:p w:rsidR="007E5CEE" w:rsidRPr="00BC3912" w:rsidRDefault="007E5CEE" w:rsidP="007E5CEE">
            <w:pPr>
              <w:snapToGrid w:val="0"/>
              <w:spacing w:before="180" w:after="180"/>
              <w:rPr>
                <w:rFonts w:hAnsi="SimSun" w:cs="Times New Roman"/>
                <w:lang w:eastAsia="zh-CN"/>
              </w:rPr>
            </w:pPr>
            <w:r w:rsidRPr="00BC3912">
              <w:rPr>
                <w:rFonts w:hAnsi="SimSun" w:cs="Times New Roman"/>
                <w:lang w:eastAsia="zh-CN"/>
              </w:rPr>
              <w:t xml:space="preserve">attr(optional) using namespace nested-name-specifier(optional) namespace-name </w:t>
            </w:r>
            <w:r w:rsidR="00185F11" w:rsidRPr="00BC3912">
              <w:rPr>
                <w:rFonts w:hAnsi="SimSun" w:cs="Times New Roman"/>
                <w:lang w:eastAsia="zh-CN"/>
              </w:rPr>
              <w:t>；</w:t>
            </w:r>
            <w:r w:rsidRPr="00BC3912">
              <w:rPr>
                <w:rFonts w:hAnsi="SimSun" w:cs="Times New Roman"/>
                <w:lang w:eastAsia="zh-CN"/>
              </w:rPr>
              <w:tab/>
            </w:r>
          </w:p>
        </w:tc>
      </w:tr>
      <w:tr w:rsidR="002871FC" w:rsidRPr="00BC3912" w:rsidTr="00440AEF">
        <w:tc>
          <w:tcPr>
            <w:tcW w:w="2518" w:type="dxa"/>
          </w:tcPr>
          <w:p w:rsidR="002871FC" w:rsidRPr="00BC3912" w:rsidRDefault="002871FC" w:rsidP="0022275A">
            <w:pPr>
              <w:snapToGrid w:val="0"/>
              <w:spacing w:before="180" w:after="180"/>
              <w:rPr>
                <w:rFonts w:hAnsi="SimSun" w:cs="Times New Roman"/>
                <w:lang w:eastAsia="zh-CN"/>
              </w:rPr>
            </w:pPr>
            <w:r w:rsidRPr="00BC3912">
              <w:rPr>
                <w:rFonts w:hAnsi="SimSun" w:cs="Times New Roman"/>
                <w:lang w:eastAsia="zh-CN"/>
              </w:rPr>
              <w:lastRenderedPageBreak/>
              <w:t>attr(C++11)</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any number of attributes that apply to this using-directive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namespace-name</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 name of a namespace. When looking up this name, lookup considers namespace declarations only</w:t>
            </w:r>
          </w:p>
        </w:tc>
      </w:tr>
    </w:tbl>
    <w:p w:rsidR="001773C8" w:rsidRPr="00BC3912" w:rsidRDefault="00E63815" w:rsidP="002E51BB">
      <w:pPr>
        <w:snapToGrid w:val="0"/>
        <w:spacing w:before="180" w:after="180"/>
        <w:rPr>
          <w:rFonts w:hAnsi="SimSun" w:cs="Times New Roman"/>
          <w:lang w:eastAsia="zh-CN"/>
        </w:rPr>
      </w:pPr>
      <w:r w:rsidRPr="00BC3912">
        <w:rPr>
          <w:rFonts w:hAnsi="SimSun" w:cs="Times New Roman" w:hint="eastAsia"/>
          <w:lang w:eastAsia="zh-CN"/>
        </w:rPr>
        <w:t>using指令只允许在命名空间范围和块作用域内使用。</w:t>
      </w:r>
      <w:r w:rsidR="00521098" w:rsidRPr="00BC3912">
        <w:rPr>
          <w:rFonts w:hAnsi="SimSun" w:cs="Times New Roman" w:hint="eastAsia"/>
          <w:lang w:eastAsia="zh-CN"/>
        </w:rPr>
        <w:t>使用using指令指定命名空间，命名空间内的每一个名称都是可见的。</w:t>
      </w:r>
    </w:p>
    <w:p w:rsidR="00E63815" w:rsidRPr="00BC3912" w:rsidRDefault="00E63815" w:rsidP="001773C8">
      <w:pPr>
        <w:snapToGrid w:val="0"/>
        <w:spacing w:before="180" w:after="180"/>
        <w:rPr>
          <w:rFonts w:hAnsi="SimSun" w:cs="Times New Roman"/>
          <w:lang w:eastAsia="zh-CN"/>
        </w:rPr>
      </w:pPr>
      <w:r w:rsidRPr="00BC3912">
        <w:rPr>
          <w:rFonts w:hAnsi="SimSun" w:cs="Times New Roman" w:hint="eastAsia"/>
          <w:lang w:eastAsia="zh-CN"/>
        </w:rPr>
        <w:t>using指令不会为它出现的</w:t>
      </w:r>
      <w:r w:rsidR="00B01479" w:rsidRPr="00BC3912">
        <w:rPr>
          <w:rFonts w:hAnsi="SimSun" w:cs="Times New Roman" w:hint="eastAsia"/>
          <w:lang w:eastAsia="zh-CN"/>
        </w:rPr>
        <w:t>声明</w:t>
      </w:r>
      <w:r w:rsidRPr="00BC3912">
        <w:rPr>
          <w:rFonts w:hAnsi="SimSun" w:cs="Times New Roman" w:hint="eastAsia"/>
          <w:lang w:eastAsia="zh-CN"/>
        </w:rPr>
        <w:t>区域添加任何名称（与using 声明不同）</w:t>
      </w:r>
      <w:r w:rsidR="004D6C30" w:rsidRPr="00BC3912">
        <w:rPr>
          <w:rFonts w:hAnsi="SimSun" w:cs="Times New Roman" w:hint="eastAsia"/>
          <w:lang w:eastAsia="zh-CN"/>
        </w:rPr>
        <w:t>，因此不会阻止声明相同的名称。</w:t>
      </w:r>
    </w:p>
    <w:p w:rsidR="006A7F41" w:rsidRPr="00BC3912" w:rsidRDefault="006A7F41" w:rsidP="001773C8">
      <w:pPr>
        <w:snapToGrid w:val="0"/>
        <w:spacing w:before="180" w:after="180"/>
        <w:rPr>
          <w:rFonts w:hAnsi="SimSun" w:cs="Times New Roman"/>
          <w:lang w:eastAsia="zh-CN"/>
        </w:rPr>
      </w:pPr>
      <w:r w:rsidRPr="00BC3912">
        <w:rPr>
          <w:rFonts w:hAnsi="SimSun" w:cs="Times New Roman" w:hint="eastAsia"/>
          <w:lang w:eastAsia="zh-CN"/>
        </w:rPr>
        <w:t>为了非限定查找的目的，using指令是具有可传递性的</w:t>
      </w:r>
      <w:r w:rsidR="00185F11" w:rsidRPr="00BC3912">
        <w:rPr>
          <w:rFonts w:hAnsi="SimSun" w:cs="Times New Roman" w:hint="eastAsia"/>
          <w:lang w:eastAsia="zh-CN"/>
        </w:rPr>
        <w:t>：</w:t>
      </w:r>
      <w:r w:rsidRPr="00BC3912">
        <w:rPr>
          <w:rFonts w:hAnsi="SimSun" w:cs="Times New Roman" w:hint="eastAsia"/>
          <w:lang w:eastAsia="zh-CN"/>
        </w:rPr>
        <w:t>如果一个作用域中包含一个用using指令指定的命名空间，这个命名空间自身又包含using指令，用来指定命名空间2</w:t>
      </w:r>
      <w:r w:rsidR="00695630" w:rsidRPr="00BC3912">
        <w:rPr>
          <w:rFonts w:hAnsi="SimSun" w:cs="Times New Roman" w:hint="eastAsia"/>
          <w:lang w:eastAsia="zh-CN"/>
        </w:rPr>
        <w:t>，效果就好像第2个命名空间的using指令出现在第一个命名空间中一样。</w:t>
      </w:r>
      <w:r w:rsidR="00420C27" w:rsidRPr="00BC3912">
        <w:rPr>
          <w:rFonts w:hAnsi="SimSun" w:cs="Times New Roman" w:hint="eastAsia"/>
          <w:lang w:eastAsia="zh-CN"/>
        </w:rPr>
        <w:t>出现在命名空间中的顺序不会影响名称查找。</w:t>
      </w:r>
    </w:p>
    <w:tbl>
      <w:tblPr>
        <w:tblStyle w:val="TableGrid"/>
        <w:tblW w:w="0" w:type="auto"/>
        <w:tblLook w:val="04A0" w:firstRow="1" w:lastRow="0" w:firstColumn="1" w:lastColumn="0" w:noHBand="0" w:noVBand="1"/>
      </w:tblPr>
      <w:tblGrid>
        <w:gridCol w:w="9996"/>
      </w:tblGrid>
      <w:tr w:rsidR="001D7DF1" w:rsidRPr="00BC3912" w:rsidTr="001D7DF1">
        <w:tc>
          <w:tcPr>
            <w:tcW w:w="10403" w:type="dxa"/>
          </w:tcPr>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A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B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C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D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A</w:t>
            </w:r>
            <w:r w:rsidR="00185F11" w:rsidRPr="00BC3912">
              <w:rPr>
                <w:rFonts w:hAnsi="SimSun" w:cs="Times New Roman"/>
                <w:lang w:eastAsia="zh-CN"/>
              </w:rPr>
              <w:t>；</w:t>
            </w: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a = i</w:t>
            </w:r>
            <w:r w:rsidR="00185F11" w:rsidRPr="00BC3912">
              <w:rPr>
                <w:rFonts w:hAnsi="SimSun" w:cs="Times New Roman"/>
                <w:lang w:eastAsia="zh-CN"/>
              </w:rPr>
              <w:t>；</w:t>
            </w:r>
            <w:r w:rsidRPr="00BC3912">
              <w:rPr>
                <w:rFonts w:hAnsi="SimSun" w:cs="Times New Roman"/>
                <w:lang w:eastAsia="zh-CN"/>
              </w:rPr>
              <w:t xml:space="preserve">          // i</w:t>
            </w:r>
            <w:r w:rsidRPr="00BC3912">
              <w:rPr>
                <w:rFonts w:hAnsi="SimSun" w:cs="Times New Roman" w:hint="eastAsia"/>
                <w:lang w:eastAsia="zh-CN"/>
              </w:rPr>
              <w:t>是</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 xml:space="preserve">i, </w:t>
            </w:r>
            <w:r w:rsidRPr="00BC3912">
              <w:rPr>
                <w:rFonts w:hAnsi="SimSun" w:cs="Times New Roman" w:hint="eastAsia"/>
                <w:lang w:eastAsia="zh-CN"/>
              </w:rPr>
              <w:t>因为</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被</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覆盖</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D</w:t>
            </w:r>
            <w:r w:rsidR="00185F11" w:rsidRPr="00BC3912">
              <w:rPr>
                <w:rFonts w:hAnsi="SimSun" w:cs="Times New Roman"/>
                <w:lang w:eastAsia="zh-CN"/>
              </w:rPr>
              <w:t>；</w:t>
            </w:r>
            <w:r w:rsidRPr="00BC3912">
              <w:rPr>
                <w:rFonts w:hAnsi="SimSun" w:cs="Times New Roman"/>
                <w:lang w:eastAsia="zh-CN"/>
              </w:rPr>
              <w:t xml:space="preserve">      // D </w:t>
            </w:r>
            <w:r w:rsidRPr="00BC3912">
              <w:rPr>
                <w:rFonts w:hAnsi="SimSun" w:cs="Times New Roman" w:hint="eastAsia"/>
                <w:lang w:eastAsia="zh-CN"/>
              </w:rPr>
              <w:t>中所有的名称被导入到</w:t>
            </w:r>
            <w:r w:rsidRPr="00BC3912">
              <w:rPr>
                <w:rFonts w:hAnsi="SimSun" w:cs="Times New Roman"/>
                <w:lang w:eastAsia="zh-CN"/>
              </w:rPr>
              <w:t xml:space="preserve"> C </w:t>
            </w:r>
            <w:r w:rsidRPr="00BC3912">
              <w:rPr>
                <w:rFonts w:hAnsi="SimSun" w:cs="Times New Roman" w:hint="eastAsia"/>
                <w:lang w:eastAsia="zh-CN"/>
              </w:rPr>
              <w:t>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 = 89</w:t>
            </w:r>
            <w:r w:rsidR="00185F11" w:rsidRPr="00BC3912">
              <w:rPr>
                <w:rFonts w:hAnsi="SimSun" w:cs="Times New Roman"/>
                <w:lang w:eastAsia="zh-CN"/>
              </w:rPr>
              <w:t>；</w:t>
            </w:r>
            <w:r w:rsidRPr="00BC3912">
              <w:rPr>
                <w:rFonts w:hAnsi="SimSun" w:cs="Times New Roman"/>
                <w:lang w:eastAsia="zh-CN"/>
              </w:rPr>
              <w:t xml:space="preserve"> // OK to declare name identical to one introduced by a using</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l = k</w:t>
            </w:r>
            <w:r w:rsidR="00185F11" w:rsidRPr="00BC3912">
              <w:rPr>
                <w:rFonts w:hAnsi="SimSun" w:cs="Times New Roman"/>
                <w:lang w:eastAsia="zh-CN"/>
              </w:rPr>
              <w:t>；</w:t>
            </w:r>
            <w:r w:rsidRPr="00BC3912">
              <w:rPr>
                <w:rFonts w:hAnsi="SimSun" w:cs="Times New Roman"/>
                <w:lang w:eastAsia="zh-CN"/>
              </w:rPr>
              <w:t xml:space="preserve">  // ambiguous</w:t>
            </w:r>
            <w:r w:rsidR="00185F11" w:rsidRPr="00BC3912">
              <w:rPr>
                <w:rFonts w:hAnsi="SimSun" w:cs="Times New Roman"/>
                <w:lang w:eastAsia="zh-CN"/>
              </w:rPr>
              <w:t>：</w:t>
            </w:r>
            <w:r w:rsidRPr="00BC3912">
              <w:rPr>
                <w:rFonts w:hAnsi="SimSun" w:cs="Times New Roman"/>
                <w:lang w:eastAsia="zh-CN"/>
              </w:rPr>
              <w:t xml:space="preserve"> C</w:t>
            </w:r>
            <w:r w:rsidR="00185F11" w:rsidRPr="00BC3912">
              <w:rPr>
                <w:rFonts w:hAnsi="SimSun" w:cs="Times New Roman"/>
                <w:lang w:eastAsia="zh-CN"/>
              </w:rPr>
              <w:t>：：</w:t>
            </w:r>
            <w:r w:rsidRPr="00BC3912">
              <w:rPr>
                <w:rFonts w:hAnsi="SimSun" w:cs="Times New Roman"/>
                <w:lang w:eastAsia="zh-CN"/>
              </w:rPr>
              <w:t>k or D</w:t>
            </w:r>
            <w:r w:rsidR="00185F11" w:rsidRPr="00BC3912">
              <w:rPr>
                <w:rFonts w:hAnsi="SimSun" w:cs="Times New Roman"/>
                <w:lang w:eastAsia="zh-CN"/>
              </w:rPr>
              <w:t>：：</w:t>
            </w:r>
            <w:r w:rsidRPr="00BC3912">
              <w:rPr>
                <w:rFonts w:hAnsi="SimSun" w:cs="Times New Roman"/>
                <w:lang w:eastAsia="zh-CN"/>
              </w:rPr>
              <w:t>k</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m = i</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i hides A</w:t>
            </w:r>
            <w:r w:rsidR="00185F11" w:rsidRPr="00BC3912">
              <w:rPr>
                <w:rFonts w:hAnsi="SimSun" w:cs="Times New Roman"/>
                <w:lang w:eastAsia="zh-CN"/>
              </w:rPr>
              <w:t>：：</w:t>
            </w:r>
            <w:r w:rsidRPr="00BC3912">
              <w:rPr>
                <w:rFonts w:hAnsi="SimSun" w:cs="Times New Roman"/>
                <w:lang w:eastAsia="zh-CN"/>
              </w:rPr>
              <w:t>i</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n = j</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j hides B</w:t>
            </w:r>
            <w:r w:rsidR="00185F11" w:rsidRPr="00BC3912">
              <w:rPr>
                <w:rFonts w:hAnsi="SimSun" w:cs="Times New Roman"/>
                <w:lang w:eastAsia="zh-CN"/>
              </w:rPr>
              <w:t>：：</w:t>
            </w:r>
            <w:r w:rsidRPr="00BC3912">
              <w:rPr>
                <w:rFonts w:hAnsi="SimSun" w:cs="Times New Roman"/>
                <w:lang w:eastAsia="zh-CN"/>
              </w:rPr>
              <w:t>j</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tc>
      </w:tr>
    </w:tbl>
    <w:p w:rsidR="002B65D0" w:rsidRPr="00BC3912" w:rsidRDefault="002B65D0" w:rsidP="001773C8">
      <w:pPr>
        <w:snapToGrid w:val="0"/>
        <w:spacing w:before="180" w:after="180"/>
        <w:rPr>
          <w:rFonts w:hAnsi="SimSun" w:cs="Times New Roman"/>
          <w:lang w:eastAsia="zh-CN"/>
        </w:rPr>
      </w:pPr>
    </w:p>
    <w:p w:rsidR="00C00EC0" w:rsidRPr="00BC3912" w:rsidRDefault="00C00EC0" w:rsidP="001773C8">
      <w:pPr>
        <w:snapToGrid w:val="0"/>
        <w:spacing w:before="180" w:after="180"/>
        <w:rPr>
          <w:rFonts w:hAnsi="SimSun" w:cs="Times New Roman"/>
          <w:lang w:eastAsia="zh-CN"/>
        </w:rPr>
      </w:pPr>
      <w:r w:rsidRPr="00BC3912">
        <w:rPr>
          <w:rFonts w:hAnsi="SimSun" w:cs="Times New Roman" w:hint="eastAsia"/>
          <w:lang w:eastAsia="zh-CN"/>
        </w:rPr>
        <w:t>如果，using指令被用来指定某些命名空间，命名空间被扩展，额外的成员或using指令被添加到该命名空间中，这些附加的成员和命名空间是可见的（与使用声明相反）</w:t>
      </w:r>
      <w:r w:rsidR="005278FD"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A10514" w:rsidRPr="00BC3912" w:rsidTr="00A10514">
        <w:tc>
          <w:tcPr>
            <w:tcW w:w="10403" w:type="dxa"/>
          </w:tcPr>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d1</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using namespace D</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导入</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 D</w:t>
            </w:r>
            <w:r w:rsidR="00185F11" w:rsidRPr="00BC3912">
              <w:rPr>
                <w:rFonts w:hAnsi="SimSun" w:cs="Times New Roman"/>
                <w:lang w:eastAsia="zh-CN"/>
              </w:rPr>
              <w:t>：：</w:t>
            </w:r>
            <w:r w:rsidRPr="00BC3912">
              <w:rPr>
                <w:rFonts w:hAnsi="SimSun" w:cs="Times New Roman"/>
                <w:lang w:eastAsia="zh-CN"/>
              </w:rPr>
              <w:t>f, D</w:t>
            </w:r>
            <w:r w:rsidR="00185F11" w:rsidRPr="00BC3912">
              <w:rPr>
                <w:rFonts w:hAnsi="SimSun" w:cs="Times New Roman"/>
                <w:lang w:eastAsia="zh-CN"/>
              </w:rPr>
              <w:t>：：</w:t>
            </w:r>
            <w:r w:rsidRPr="00BC3912">
              <w:rPr>
                <w:rFonts w:hAnsi="SimSun" w:cs="Times New Roman"/>
                <w:lang w:eastAsia="zh-CN"/>
              </w:rPr>
              <w:t>d2, D</w:t>
            </w:r>
            <w:r w:rsidR="00185F11" w:rsidRPr="00BC3912">
              <w:rPr>
                <w:rFonts w:hAnsi="SimSun" w:cs="Times New Roman"/>
                <w:lang w:eastAsia="zh-CN"/>
              </w:rPr>
              <w:t>：：</w:t>
            </w:r>
            <w:r w:rsidRPr="00BC3912">
              <w:rPr>
                <w:rFonts w:hAnsi="SimSun" w:cs="Times New Roman"/>
                <w:lang w:eastAsia="zh-CN"/>
              </w:rPr>
              <w:t>f, E</w:t>
            </w:r>
            <w:r w:rsidR="00185F11" w:rsidRPr="00BC3912">
              <w:rPr>
                <w:rFonts w:hAnsi="SimSun" w:cs="Times New Roman"/>
                <w:lang w:eastAsia="zh-CN"/>
              </w:rPr>
              <w:t>：：</w:t>
            </w:r>
            <w:r w:rsidRPr="00BC3912">
              <w:rPr>
                <w:rFonts w:hAnsi="SimSun" w:cs="Times New Roman"/>
                <w:lang w:eastAsia="zh-CN"/>
              </w:rPr>
              <w:t xml:space="preserve">e </w:t>
            </w:r>
            <w:r w:rsidRPr="00BC3912">
              <w:rPr>
                <w:rFonts w:hAnsi="SimSun" w:cs="Times New Roman" w:hint="eastAsia"/>
                <w:lang w:eastAsia="zh-CN"/>
              </w:rPr>
              <w:t>和</w:t>
            </w: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f</w:t>
            </w:r>
            <w:r w:rsidRPr="00BC3912">
              <w:rPr>
                <w:rFonts w:hAnsi="SimSun" w:cs="Times New Roman" w:hint="eastAsia"/>
                <w:lang w:eastAsia="zh-CN"/>
              </w:rPr>
              <w:t>到全局命名空间中</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int d1</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声明时和</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Pr="00BC3912">
              <w:rPr>
                <w:rFonts w:hAnsi="SimSun" w:cs="Times New Roman" w:hint="eastAsia"/>
                <w:lang w:eastAsia="zh-CN"/>
              </w:rPr>
              <w:t>没有冲突</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namespace 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e</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扩展命名空间</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d2</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using namespace E</w:t>
            </w:r>
            <w:r w:rsidR="00185F11" w:rsidRPr="00BC3912">
              <w:rPr>
                <w:rFonts w:hAnsi="SimSun" w:cs="Times New Roman"/>
                <w:lang w:eastAsia="zh-CN"/>
              </w:rPr>
              <w:t>；</w:t>
            </w:r>
            <w:r w:rsidRPr="00BC3912">
              <w:rPr>
                <w:rFonts w:hAnsi="SimSun" w:cs="Times New Roman"/>
                <w:lang w:eastAsia="zh-CN"/>
              </w:rPr>
              <w:t xml:space="preserve"> // transitive using-directive</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void f()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d1++</w:t>
            </w:r>
            <w:r w:rsidR="00185F11" w:rsidRPr="00BC3912">
              <w:rPr>
                <w:rFonts w:hAnsi="SimSun" w:cs="Times New Roman"/>
                <w:lang w:eastAsia="zh-CN"/>
              </w:rPr>
              <w:t>；</w:t>
            </w:r>
            <w:r w:rsidRPr="00BC3912">
              <w:rPr>
                <w:rFonts w:hAnsi="SimSun" w:cs="Times New Roman"/>
                <w:lang w:eastAsia="zh-CN"/>
              </w:rPr>
              <w:t xml:space="preserve"> // </w:t>
            </w:r>
            <w:r w:rsidR="004C6E88" w:rsidRPr="00BC3912">
              <w:rPr>
                <w:rFonts w:hAnsi="SimSun" w:cs="Times New Roman" w:hint="eastAsia"/>
                <w:lang w:eastAsia="zh-CN"/>
              </w:rPr>
              <w:t>错误，</w:t>
            </w:r>
            <w:r w:rsidR="00185F11" w:rsidRPr="00BC3912">
              <w:rPr>
                <w:rFonts w:hAnsi="SimSun" w:cs="Times New Roman"/>
                <w:lang w:eastAsia="zh-CN"/>
              </w:rPr>
              <w:t>：：</w:t>
            </w:r>
            <w:r w:rsidRPr="00BC3912">
              <w:rPr>
                <w:rFonts w:hAnsi="SimSun" w:cs="Times New Roman"/>
                <w:lang w:eastAsia="zh-CN"/>
              </w:rPr>
              <w:t xml:space="preserve">d1 </w:t>
            </w:r>
            <w:r w:rsidR="004C6E88" w:rsidRPr="00BC3912">
              <w:rPr>
                <w:rFonts w:hAnsi="SimSun" w:cs="Times New Roman" w:hint="eastAsia"/>
                <w:lang w:eastAsia="zh-CN"/>
              </w:rPr>
              <w:t>或</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004C6E88" w:rsidRPr="00BC3912">
              <w:rPr>
                <w:rFonts w:hAnsi="SimSun" w:cs="Times New Roman" w:hint="eastAsia"/>
                <w:lang w:eastAsia="zh-CN"/>
              </w:rPr>
              <w:t>有歧义</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d2++</w:t>
            </w:r>
            <w:r w:rsidR="00185F11" w:rsidRPr="00BC3912">
              <w:rPr>
                <w:rFonts w:hAnsi="SimSun" w:cs="Times New Roman"/>
                <w:lang w:eastAsia="zh-CN"/>
              </w:rPr>
              <w:t>；</w:t>
            </w:r>
            <w:r w:rsidRPr="00BC3912">
              <w:rPr>
                <w:rFonts w:hAnsi="SimSun" w:cs="Times New Roman"/>
                <w:lang w:eastAsia="zh-CN"/>
              </w:rPr>
              <w:t xml:space="preserve"> // OK, d2 is D</w:t>
            </w:r>
            <w:r w:rsidR="00185F11" w:rsidRPr="00BC3912">
              <w:rPr>
                <w:rFonts w:hAnsi="SimSun" w:cs="Times New Roman"/>
                <w:lang w:eastAsia="zh-CN"/>
              </w:rPr>
              <w:t>：：</w:t>
            </w:r>
            <w:r w:rsidRPr="00BC3912">
              <w:rPr>
                <w:rFonts w:hAnsi="SimSun" w:cs="Times New Roman"/>
                <w:lang w:eastAsia="zh-CN"/>
              </w:rPr>
              <w:t>d2</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lastRenderedPageBreak/>
              <w:t xml:space="preserve">    e++</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e is E</w:t>
            </w:r>
            <w:r w:rsidR="00185F11" w:rsidRPr="00BC3912">
              <w:rPr>
                <w:rFonts w:hAnsi="SimSun" w:cs="Times New Roman"/>
                <w:lang w:eastAsia="zh-CN"/>
              </w:rPr>
              <w:t>：：</w:t>
            </w:r>
            <w:r w:rsidRPr="00BC3912">
              <w:rPr>
                <w:rFonts w:hAnsi="SimSun" w:cs="Times New Roman"/>
                <w:lang w:eastAsia="zh-CN"/>
              </w:rPr>
              <w:t>e due to transitive using</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f(int) or E</w:t>
            </w:r>
            <w:r w:rsidR="00185F11" w:rsidRPr="00BC3912">
              <w:rPr>
                <w:rFonts w:hAnsi="SimSun" w:cs="Times New Roman"/>
                <w:lang w:eastAsia="zh-CN"/>
              </w:rPr>
              <w:t>：：</w:t>
            </w:r>
            <w:r w:rsidRPr="00BC3912">
              <w:rPr>
                <w:rFonts w:hAnsi="SimSun" w:cs="Times New Roman"/>
                <w:lang w:eastAsia="zh-CN"/>
              </w:rPr>
              <w:t>f(int)?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the only f(char) is D</w:t>
            </w:r>
            <w:r w:rsidR="00185F11" w:rsidRPr="00BC3912">
              <w:rPr>
                <w:rFonts w:hAnsi="SimSun" w:cs="Times New Roman"/>
                <w:lang w:eastAsia="zh-CN"/>
              </w:rPr>
              <w:t>：：</w:t>
            </w:r>
            <w:r w:rsidRPr="00BC3912">
              <w:rPr>
                <w:rFonts w:hAnsi="SimSun" w:cs="Times New Roman"/>
                <w:lang w:eastAsia="zh-CN"/>
              </w:rPr>
              <w:t>f(char)</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tc>
      </w:tr>
    </w:tbl>
    <w:p w:rsidR="00A10514" w:rsidRPr="00BC3912" w:rsidRDefault="00EF2933" w:rsidP="008E63C3">
      <w:pPr>
        <w:pStyle w:val="Heading4"/>
        <w:spacing w:before="180" w:after="180"/>
        <w:ind w:left="840"/>
        <w:rPr>
          <w:rFonts w:hAnsi="SimSun" w:cs="Times New Roman"/>
          <w:lang w:eastAsia="zh-CN"/>
        </w:rPr>
      </w:pPr>
      <w:r w:rsidRPr="00BC3912">
        <w:rPr>
          <w:rFonts w:hAnsi="SimSun" w:cs="Times New Roman" w:hint="eastAsia"/>
          <w:lang w:eastAsia="zh-CN"/>
        </w:rPr>
        <w:lastRenderedPageBreak/>
        <w:t>6 学习笔记</w:t>
      </w:r>
    </w:p>
    <w:p w:rsidR="00CC553C" w:rsidRPr="00BC3912" w:rsidRDefault="00CC553C" w:rsidP="001773C8">
      <w:pPr>
        <w:snapToGrid w:val="0"/>
        <w:spacing w:before="180" w:after="180"/>
        <w:rPr>
          <w:rFonts w:hAnsi="SimSun" w:cs="Times New Roman"/>
          <w:lang w:eastAsia="zh-CN"/>
        </w:rPr>
      </w:pPr>
      <w:r w:rsidRPr="00BC3912">
        <w:rPr>
          <w:rFonts w:hAnsi="SimSun" w:cs="Times New Roman" w:hint="eastAsia"/>
          <w:lang w:eastAsia="zh-CN"/>
        </w:rPr>
        <w:t>在任何命名空间内，使用</w:t>
      </w:r>
      <w:r w:rsidRPr="00BC3912">
        <w:rPr>
          <w:rFonts w:hAnsi="SimSun" w:cs="Times New Roman"/>
          <w:lang w:eastAsia="zh-CN"/>
        </w:rPr>
        <w:t>using namespace std</w:t>
      </w:r>
      <w:r w:rsidR="00185F11" w:rsidRPr="00BC3912">
        <w:rPr>
          <w:rFonts w:hAnsi="SimSun" w:cs="Times New Roman" w:hint="eastAsia"/>
          <w:lang w:eastAsia="zh-CN"/>
        </w:rPr>
        <w:t>；</w:t>
      </w:r>
      <w:r w:rsidRPr="00BC3912">
        <w:rPr>
          <w:rFonts w:hAnsi="SimSun" w:cs="Times New Roman" w:hint="eastAsia"/>
          <w:lang w:eastAsia="zh-CN"/>
        </w:rPr>
        <w:t xml:space="preserve"> 都会把命名空间std导入到全局命名空间中（因为全局命名空间是同时包含std和用户自定义命名空间的最近的命名空间），这会导入不想要的名称冲突。因此，并不建议使用using指令。</w:t>
      </w:r>
    </w:p>
    <w:p w:rsidR="00EF2933" w:rsidRPr="00BC3912" w:rsidRDefault="0014332D" w:rsidP="008E63C3">
      <w:pPr>
        <w:pStyle w:val="Heading4"/>
        <w:spacing w:before="180" w:after="180"/>
        <w:ind w:left="840"/>
        <w:rPr>
          <w:rFonts w:hAnsi="SimSun" w:cs="Times New Roman"/>
          <w:lang w:eastAsia="zh-CN"/>
        </w:rPr>
      </w:pPr>
      <w:r w:rsidRPr="00BC3912">
        <w:rPr>
          <w:rFonts w:hAnsi="SimSun" w:cs="Times New Roman" w:hint="eastAsia"/>
          <w:lang w:eastAsia="zh-CN"/>
        </w:rPr>
        <w:t>7 例程</w:t>
      </w:r>
    </w:p>
    <w:tbl>
      <w:tblPr>
        <w:tblStyle w:val="TableGrid"/>
        <w:tblW w:w="0" w:type="auto"/>
        <w:tblLook w:val="04A0" w:firstRow="1" w:lastRow="0" w:firstColumn="1" w:lastColumn="0" w:noHBand="0" w:noVBand="1"/>
      </w:tblPr>
      <w:tblGrid>
        <w:gridCol w:w="9996"/>
      </w:tblGrid>
      <w:tr w:rsidR="009B34B8" w:rsidRPr="00BC3912" w:rsidTr="009B34B8">
        <w:tc>
          <w:tcPr>
            <w:tcW w:w="10403" w:type="dxa"/>
          </w:tcPr>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#include &lt;vector&gt;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namespace vec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template&lt; typename T &gt;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class vector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009B34B8"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 of vec</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int main()</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vector&lt;int&gt; v1</w:t>
            </w:r>
            <w:r w:rsidR="00185F11" w:rsidRPr="00BC3912">
              <w:rPr>
                <w:rFonts w:hAnsi="SimSun" w:cs="Times New Roman"/>
                <w:lang w:eastAsia="zh-CN"/>
              </w:rPr>
              <w:t>；</w:t>
            </w:r>
            <w:r w:rsidRPr="00BC3912">
              <w:rPr>
                <w:rFonts w:hAnsi="SimSun" w:cs="Times New Roman"/>
                <w:lang w:eastAsia="zh-CN"/>
              </w:rPr>
              <w:t xml:space="preserve"> // Standard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w:t>
            </w:r>
            <w:r w:rsidR="00185F11" w:rsidRPr="00BC3912">
              <w:rPr>
                <w:rFonts w:hAnsi="SimSun" w:cs="Times New Roman"/>
                <w:lang w:eastAsia="zh-CN"/>
              </w:rPr>
              <w:t>：：</w:t>
            </w:r>
            <w:r w:rsidRPr="00BC3912">
              <w:rPr>
                <w:rFonts w:hAnsi="SimSun" w:cs="Times New Roman"/>
                <w:lang w:eastAsia="zh-CN"/>
              </w:rPr>
              <w:t>vector&lt;int&gt; v2</w:t>
            </w:r>
            <w:r w:rsidR="00185F11" w:rsidRPr="00BC3912">
              <w:rPr>
                <w:rFonts w:hAnsi="SimSun" w:cs="Times New Roman"/>
                <w:lang w:eastAsia="zh-CN"/>
              </w:rPr>
              <w:t>；</w:t>
            </w:r>
            <w:r w:rsidRPr="00BC3912">
              <w:rPr>
                <w:rFonts w:hAnsi="SimSun" w:cs="Times New Roman"/>
                <w:lang w:eastAsia="zh-CN"/>
              </w:rPr>
              <w:t xml:space="preserve"> // User defined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v2</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v1 and </w:t>
            </w:r>
            <w:r w:rsidR="004644A9" w:rsidRPr="00BC3912">
              <w:rPr>
                <w:rFonts w:hAnsi="SimSun" w:cs="Times New Roman"/>
                <w:lang w:eastAsia="zh-CN"/>
              </w:rPr>
              <w:t>v2 are different object's type.</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v3</w:t>
            </w:r>
            <w:r w:rsidR="00185F11" w:rsidRPr="00BC3912">
              <w:rPr>
                <w:rFonts w:hAnsi="SimSun" w:cs="Times New Roman"/>
                <w:lang w:eastAsia="zh-CN"/>
              </w:rPr>
              <w:t>；</w:t>
            </w:r>
            <w:r w:rsidRPr="00BC3912">
              <w:rPr>
                <w:rFonts w:hAnsi="SimSun" w:cs="Times New Roman"/>
                <w:lang w:eastAsia="zh-CN"/>
              </w:rPr>
              <w:t xml:space="preserve"> // Same as std</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v3</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vec</w:t>
            </w:r>
            <w:r w:rsidR="00185F11" w:rsidRPr="00BC3912">
              <w:rPr>
                <w:rFonts w:hAnsi="SimSun" w:cs="Times New Roman"/>
                <w:lang w:eastAsia="zh-CN"/>
              </w:rPr>
              <w:t>：：</w:t>
            </w:r>
            <w:r w:rsidRPr="00BC3912">
              <w:rPr>
                <w:rFonts w:hAnsi="SimSun" w:cs="Times New Roman"/>
                <w:lang w:eastAsia="zh-CN"/>
              </w:rPr>
              <w:t>vector</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v4</w:t>
            </w:r>
            <w:r w:rsidR="00185F11" w:rsidRPr="00BC3912">
              <w:rPr>
                <w:rFonts w:hAnsi="SimSun" w:cs="Times New Roman"/>
                <w:lang w:eastAsia="zh-CN"/>
              </w:rPr>
              <w:t>；</w:t>
            </w:r>
            <w:r w:rsidRPr="00BC3912">
              <w:rPr>
                <w:rFonts w:hAnsi="SimSun" w:cs="Times New Roman"/>
                <w:lang w:eastAsia="zh-CN"/>
              </w:rPr>
              <w:t xml:space="preserve"> // Same as vec</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v2 = v4</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return 0</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tc>
      </w:tr>
    </w:tbl>
    <w:p w:rsidR="00167DF3" w:rsidRPr="00BC3912" w:rsidRDefault="00D25E49" w:rsidP="00D25E49">
      <w:pPr>
        <w:pStyle w:val="Heading2"/>
        <w:spacing w:before="180" w:after="180"/>
        <w:rPr>
          <w:rFonts w:hAnsi="SimSun" w:cs="Times New Roman"/>
          <w:lang w:eastAsia="zh-CN"/>
        </w:rPr>
      </w:pPr>
      <w:bookmarkStart w:id="147" w:name="_Toc527036877"/>
      <w:r w:rsidRPr="00BC3912">
        <w:rPr>
          <w:rFonts w:hAnsi="SimSun" w:cs="Times New Roman" w:hint="eastAsia"/>
          <w:lang w:eastAsia="zh-CN"/>
        </w:rPr>
        <w:lastRenderedPageBreak/>
        <w:t>5.2 命名空间别名</w:t>
      </w:r>
      <w:bookmarkEnd w:id="147"/>
    </w:p>
    <w:p w:rsidR="00D25E49" w:rsidRDefault="00D25E49" w:rsidP="00D25E49">
      <w:pPr>
        <w:pStyle w:val="Heading2"/>
        <w:spacing w:before="180" w:after="180"/>
        <w:rPr>
          <w:rFonts w:hAnsi="SimSun" w:cs="Times New Roman"/>
          <w:lang w:eastAsia="zh-CN"/>
        </w:rPr>
      </w:pPr>
      <w:bookmarkStart w:id="148" w:name="_Toc527036878"/>
      <w:r w:rsidRPr="00BC3912">
        <w:rPr>
          <w:rFonts w:hAnsi="SimSun" w:cs="Times New Roman" w:hint="eastAsia"/>
          <w:lang w:eastAsia="zh-CN"/>
        </w:rPr>
        <w:t>5.3 左值和右值引用</w:t>
      </w:r>
      <w:bookmarkEnd w:id="148"/>
    </w:p>
    <w:p w:rsidR="000F12B7" w:rsidRPr="000F12B7" w:rsidRDefault="000F12B7" w:rsidP="000F12B7">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49" w:name="_Toc527036879"/>
      <w:r w:rsidRPr="00BC3912">
        <w:rPr>
          <w:rFonts w:hint="eastAsia"/>
          <w:lang w:eastAsia="zh-CN"/>
        </w:rPr>
        <w:t>5.3.1 语法</w:t>
      </w:r>
      <w:bookmarkEnd w:id="149"/>
    </w:p>
    <w:p w:rsidR="000F12B7" w:rsidRDefault="000F12B7" w:rsidP="00FD409D">
      <w:pPr>
        <w:spacing w:before="180" w:after="180"/>
        <w:rPr>
          <w:rFonts w:hAnsi="SimSun" w:cs="Times New Roman"/>
          <w:lang w:eastAsia="zh-CN"/>
        </w:rPr>
      </w:pPr>
      <w:r w:rsidRPr="000F12B7">
        <w:rPr>
          <w:rFonts w:hAnsi="SimSun" w:cs="Times New Roman" w:hint="eastAsia"/>
          <w:lang w:eastAsia="zh-CN"/>
        </w:rPr>
        <w:t>引用变量声明</w:t>
      </w:r>
      <w:r w:rsidR="003A335F">
        <w:rPr>
          <w:rFonts w:hAnsi="SimSun" w:cs="Times New Roman" w:hint="eastAsia"/>
          <w:lang w:eastAsia="zh-CN"/>
        </w:rPr>
        <w:t>，语法如下：</w:t>
      </w:r>
    </w:p>
    <w:tbl>
      <w:tblPr>
        <w:tblStyle w:val="TableGrid"/>
        <w:tblW w:w="0" w:type="auto"/>
        <w:tblLook w:val="04A0" w:firstRow="1" w:lastRow="0" w:firstColumn="1" w:lastColumn="0" w:noHBand="0" w:noVBand="1"/>
      </w:tblPr>
      <w:tblGrid>
        <w:gridCol w:w="6056"/>
        <w:gridCol w:w="2048"/>
        <w:gridCol w:w="1892"/>
      </w:tblGrid>
      <w:tr w:rsidR="000F12B7" w:rsidTr="000F12B7">
        <w:tc>
          <w:tcPr>
            <w:tcW w:w="6345" w:type="dxa"/>
          </w:tcPr>
          <w:p w:rsidR="000F12B7" w:rsidRDefault="000F12B7" w:rsidP="00C47087">
            <w:pPr>
              <w:spacing w:before="180" w:after="180"/>
              <w:rPr>
                <w:rFonts w:hAnsi="SimSun" w:cs="Times New Roman"/>
                <w:lang w:eastAsia="zh-CN"/>
              </w:rPr>
            </w:pPr>
            <w:r w:rsidRPr="000F12B7">
              <w:rPr>
                <w:rFonts w:hAnsi="SimSun" w:cs="Times New Roman"/>
                <w:lang w:eastAsia="zh-CN"/>
              </w:rPr>
              <w:t>&amp; attr(</w:t>
            </w:r>
            <w:r w:rsidR="00C47087">
              <w:rPr>
                <w:rFonts w:hAnsi="SimSun" w:cs="Times New Roman" w:hint="eastAsia"/>
                <w:lang w:eastAsia="zh-CN"/>
              </w:rPr>
              <w:t>可选</w:t>
            </w:r>
            <w:r w:rsidRPr="000F12B7">
              <w:rPr>
                <w:rFonts w:hAnsi="SimSun" w:cs="Times New Roman"/>
                <w:lang w:eastAsia="zh-CN"/>
              </w:rPr>
              <w:t>) declarator</w:t>
            </w:r>
          </w:p>
        </w:tc>
        <w:tc>
          <w:tcPr>
            <w:tcW w:w="2127" w:type="dxa"/>
          </w:tcPr>
          <w:p w:rsidR="000F12B7" w:rsidRDefault="000F12B7" w:rsidP="000F12B7">
            <w:pPr>
              <w:spacing w:before="180" w:after="180"/>
              <w:rPr>
                <w:rFonts w:hAnsi="SimSun" w:cs="Times New Roman"/>
                <w:lang w:eastAsia="zh-CN"/>
              </w:rPr>
            </w:pPr>
            <w:r>
              <w:rPr>
                <w:rFonts w:hAnsi="SimSun" w:cs="Times New Roman" w:hint="eastAsia"/>
                <w:lang w:eastAsia="zh-CN"/>
              </w:rPr>
              <w:t>（1）</w:t>
            </w:r>
          </w:p>
        </w:tc>
        <w:tc>
          <w:tcPr>
            <w:tcW w:w="1949" w:type="dxa"/>
          </w:tcPr>
          <w:p w:rsidR="000F12B7" w:rsidRDefault="000F12B7" w:rsidP="000F12B7">
            <w:pPr>
              <w:spacing w:before="180" w:after="180"/>
              <w:rPr>
                <w:rFonts w:hAnsi="SimSun" w:cs="Times New Roman"/>
                <w:lang w:eastAsia="zh-CN"/>
              </w:rPr>
            </w:pPr>
          </w:p>
        </w:tc>
      </w:tr>
      <w:tr w:rsidR="000F12B7" w:rsidTr="000F12B7">
        <w:tc>
          <w:tcPr>
            <w:tcW w:w="6345" w:type="dxa"/>
          </w:tcPr>
          <w:p w:rsidR="000F12B7" w:rsidRDefault="000F12B7" w:rsidP="00C47087">
            <w:pPr>
              <w:spacing w:before="180" w:after="180"/>
              <w:rPr>
                <w:rFonts w:hAnsi="SimSun" w:cs="Times New Roman"/>
                <w:lang w:eastAsia="zh-CN"/>
              </w:rPr>
            </w:pPr>
            <w:r>
              <w:rPr>
                <w:rFonts w:hAnsi="SimSun" w:cs="Times New Roman"/>
                <w:lang w:eastAsia="zh-CN"/>
              </w:rPr>
              <w:t>&amp;&amp; attr(</w:t>
            </w:r>
            <w:r w:rsidR="00C47087">
              <w:rPr>
                <w:rFonts w:hAnsi="SimSun" w:cs="Times New Roman" w:hint="eastAsia"/>
                <w:lang w:eastAsia="zh-CN"/>
              </w:rPr>
              <w:t>可选</w:t>
            </w:r>
            <w:r>
              <w:rPr>
                <w:rFonts w:hAnsi="SimSun" w:cs="Times New Roman"/>
                <w:lang w:eastAsia="zh-CN"/>
              </w:rPr>
              <w:t>) declarator</w:t>
            </w:r>
          </w:p>
        </w:tc>
        <w:tc>
          <w:tcPr>
            <w:tcW w:w="2127" w:type="dxa"/>
          </w:tcPr>
          <w:p w:rsidR="000F12B7" w:rsidRDefault="000F12B7" w:rsidP="000F12B7">
            <w:pPr>
              <w:spacing w:before="180" w:after="180"/>
              <w:rPr>
                <w:rFonts w:hAnsi="SimSun" w:cs="Times New Roman"/>
                <w:lang w:eastAsia="zh-CN"/>
              </w:rPr>
            </w:pPr>
            <w:r>
              <w:rPr>
                <w:rFonts w:hAnsi="SimSun" w:cs="Times New Roman" w:hint="eastAsia"/>
                <w:lang w:eastAsia="zh-CN"/>
              </w:rPr>
              <w:t>（2）</w:t>
            </w:r>
          </w:p>
        </w:tc>
        <w:tc>
          <w:tcPr>
            <w:tcW w:w="1949" w:type="dxa"/>
          </w:tcPr>
          <w:p w:rsidR="000F12B7" w:rsidRDefault="000F12B7" w:rsidP="000F12B7">
            <w:pPr>
              <w:spacing w:before="180" w:after="180"/>
              <w:rPr>
                <w:rFonts w:hAnsi="SimSun" w:cs="Times New Roman"/>
                <w:lang w:eastAsia="zh-CN"/>
              </w:rPr>
            </w:pPr>
            <w:r>
              <w:rPr>
                <w:rFonts w:hAnsi="SimSun" w:cs="Times New Roman" w:hint="eastAsia"/>
                <w:lang w:eastAsia="zh-CN"/>
              </w:rPr>
              <w:t>（C++11后）</w:t>
            </w:r>
          </w:p>
        </w:tc>
      </w:tr>
    </w:tbl>
    <w:p w:rsidR="000F12B7" w:rsidRDefault="00282EF1" w:rsidP="00FD409D">
      <w:pPr>
        <w:spacing w:before="180" w:after="180"/>
        <w:rPr>
          <w:rFonts w:hAnsi="SimSun" w:cs="Times New Roman"/>
          <w:lang w:eastAsia="zh-CN"/>
        </w:rPr>
      </w:pPr>
      <w:r w:rsidRPr="00282EF1">
        <w:rPr>
          <w:rFonts w:hAnsi="SimSun" w:cs="Times New Roman"/>
          <w:lang w:eastAsia="zh-CN"/>
        </w:rPr>
        <w:t>1)</w:t>
      </w:r>
      <w:r w:rsidR="00DF449A">
        <w:rPr>
          <w:rFonts w:hAnsi="SimSun" w:cs="Times New Roman" w:hint="eastAsia"/>
          <w:lang w:eastAsia="zh-CN"/>
        </w:rPr>
        <w:t>左值引用声明符</w:t>
      </w:r>
      <w:r w:rsidRPr="00282EF1">
        <w:rPr>
          <w:rFonts w:hAnsi="SimSun" w:cs="Times New Roman"/>
          <w:lang w:eastAsia="zh-CN"/>
        </w:rPr>
        <w:t>:</w:t>
      </w:r>
      <w:r w:rsidR="007D3B4E">
        <w:rPr>
          <w:rFonts w:hAnsi="SimSun" w:cs="Times New Roman" w:hint="eastAsia"/>
          <w:lang w:eastAsia="zh-CN"/>
        </w:rPr>
        <w:t>声明语句</w:t>
      </w:r>
      <w:r w:rsidR="007D3B4E">
        <w:rPr>
          <w:rFonts w:hAnsi="SimSun" w:cs="Times New Roman"/>
          <w:lang w:eastAsia="zh-CN"/>
        </w:rPr>
        <w:t>S&amp; D;</w:t>
      </w:r>
      <w:r w:rsidR="007D3B4E" w:rsidRPr="00282EF1">
        <w:rPr>
          <w:rFonts w:hAnsi="SimSun" w:cs="Times New Roman" w:hint="eastAsia"/>
          <w:lang w:eastAsia="zh-CN"/>
        </w:rPr>
        <w:t>将</w:t>
      </w:r>
      <w:r w:rsidR="007D3B4E" w:rsidRPr="00282EF1">
        <w:rPr>
          <w:rFonts w:hAnsi="SimSun" w:cs="Times New Roman"/>
          <w:lang w:eastAsia="zh-CN"/>
        </w:rPr>
        <w:t>D</w:t>
      </w:r>
      <w:r w:rsidR="007D3B4E" w:rsidRPr="00282EF1">
        <w:rPr>
          <w:rFonts w:hAnsi="SimSun" w:cs="Times New Roman" w:hint="eastAsia"/>
          <w:lang w:eastAsia="zh-CN"/>
        </w:rPr>
        <w:t>声明为由</w:t>
      </w:r>
      <w:r w:rsidR="007D3B4E" w:rsidRPr="00282EF1">
        <w:rPr>
          <w:rFonts w:hAnsi="SimSun" w:cs="Times New Roman"/>
          <w:lang w:eastAsia="zh-CN"/>
        </w:rPr>
        <w:t>decl-specifier-seq S</w:t>
      </w:r>
      <w:r w:rsidR="007D3B4E" w:rsidRPr="00282EF1">
        <w:rPr>
          <w:rFonts w:hAnsi="SimSun" w:cs="Times New Roman" w:hint="eastAsia"/>
          <w:lang w:eastAsia="zh-CN"/>
        </w:rPr>
        <w:t>确定的类型的左值引用。</w:t>
      </w:r>
    </w:p>
    <w:p w:rsidR="00282EF1" w:rsidRDefault="00282EF1" w:rsidP="00FD409D">
      <w:pPr>
        <w:spacing w:before="180" w:after="180"/>
        <w:rPr>
          <w:rFonts w:hAnsi="SimSun" w:cs="Times New Roman"/>
          <w:lang w:eastAsia="zh-CN"/>
        </w:rPr>
      </w:pPr>
      <w:r w:rsidRPr="00282EF1">
        <w:rPr>
          <w:rFonts w:hAnsi="SimSun" w:cs="Times New Roman"/>
          <w:lang w:eastAsia="zh-CN"/>
        </w:rPr>
        <w:t>2</w:t>
      </w:r>
      <w:r w:rsidRPr="00282EF1">
        <w:rPr>
          <w:rFonts w:hAnsi="SimSun" w:cs="Times New Roman" w:hint="eastAsia"/>
          <w:lang w:eastAsia="zh-CN"/>
        </w:rPr>
        <w:t>）</w:t>
      </w:r>
      <w:r w:rsidR="00B0199A">
        <w:rPr>
          <w:rFonts w:hAnsi="SimSun" w:cs="Times New Roman" w:hint="eastAsia"/>
          <w:lang w:eastAsia="zh-CN"/>
        </w:rPr>
        <w:t>右值</w:t>
      </w:r>
      <w:r w:rsidRPr="00282EF1">
        <w:rPr>
          <w:rFonts w:hAnsi="SimSun" w:cs="Times New Roman" w:hint="eastAsia"/>
          <w:lang w:eastAsia="zh-CN"/>
        </w:rPr>
        <w:t>引用声明符：声明</w:t>
      </w:r>
      <w:r w:rsidR="00CB195D">
        <w:rPr>
          <w:rFonts w:hAnsi="SimSun" w:cs="Times New Roman" w:hint="eastAsia"/>
          <w:lang w:eastAsia="zh-CN"/>
        </w:rPr>
        <w:t>语句</w:t>
      </w:r>
      <w:r w:rsidR="00CB195D">
        <w:rPr>
          <w:rFonts w:hAnsi="SimSun" w:cs="Times New Roman"/>
          <w:lang w:eastAsia="zh-CN"/>
        </w:rPr>
        <w:t>S</w:t>
      </w:r>
      <w:r w:rsidR="00E97554">
        <w:rPr>
          <w:rFonts w:hAnsi="SimSun" w:cs="Times New Roman"/>
          <w:lang w:eastAsia="zh-CN"/>
        </w:rPr>
        <w:t>&amp;&amp; D;</w:t>
      </w:r>
      <w:r w:rsidRPr="00282EF1">
        <w:rPr>
          <w:rFonts w:hAnsi="SimSun" w:cs="Times New Roman" w:hint="eastAsia"/>
          <w:lang w:eastAsia="zh-CN"/>
        </w:rPr>
        <w:t>将</w:t>
      </w:r>
      <w:r w:rsidRPr="00282EF1">
        <w:rPr>
          <w:rFonts w:hAnsi="SimSun" w:cs="Times New Roman"/>
          <w:lang w:eastAsia="zh-CN"/>
        </w:rPr>
        <w:t>D</w:t>
      </w:r>
      <w:r w:rsidRPr="00282EF1">
        <w:rPr>
          <w:rFonts w:hAnsi="SimSun" w:cs="Times New Roman" w:hint="eastAsia"/>
          <w:lang w:eastAsia="zh-CN"/>
        </w:rPr>
        <w:t>声明为由</w:t>
      </w:r>
      <w:r w:rsidRPr="00282EF1">
        <w:rPr>
          <w:rFonts w:hAnsi="SimSun" w:cs="Times New Roman"/>
          <w:lang w:eastAsia="zh-CN"/>
        </w:rPr>
        <w:t>decl-specifier-seq S</w:t>
      </w:r>
      <w:r w:rsidRPr="00282EF1">
        <w:rPr>
          <w:rFonts w:hAnsi="SimSun" w:cs="Times New Roman" w:hint="eastAsia"/>
          <w:lang w:eastAsia="zh-CN"/>
        </w:rPr>
        <w:t>确定的类型的右值引用。</w:t>
      </w:r>
    </w:p>
    <w:p w:rsidR="00282EF1" w:rsidRPr="00282EF1" w:rsidRDefault="008D5A86" w:rsidP="00282EF1">
      <w:pPr>
        <w:spacing w:before="180" w:after="180"/>
        <w:rPr>
          <w:rFonts w:hAnsi="SimSun" w:cs="Times New Roman"/>
          <w:lang w:eastAsia="zh-CN"/>
        </w:rPr>
      </w:pPr>
      <w:r>
        <w:rPr>
          <w:rFonts w:hAnsi="SimSun" w:cs="Times New Roman" w:hint="eastAsia"/>
          <w:lang w:eastAsia="zh-CN"/>
        </w:rPr>
        <w:t>d</w:t>
      </w:r>
      <w:r w:rsidR="00B6053A">
        <w:rPr>
          <w:rFonts w:hAnsi="SimSun" w:cs="Times New Roman"/>
          <w:lang w:eastAsia="zh-CN"/>
        </w:rPr>
        <w:t>eclarator</w:t>
      </w:r>
      <w:r w:rsidR="006015AB">
        <w:rPr>
          <w:rFonts w:hAnsi="SimSun" w:cs="Times New Roman" w:hint="eastAsia"/>
          <w:lang w:eastAsia="zh-CN"/>
        </w:rPr>
        <w:t xml:space="preserve"> </w:t>
      </w:r>
      <w:r w:rsidR="00B6053A">
        <w:rPr>
          <w:rFonts w:hAnsi="SimSun" w:cs="Times New Roman" w:hint="eastAsia"/>
          <w:lang w:eastAsia="zh-CN"/>
        </w:rPr>
        <w:t xml:space="preserve">  </w:t>
      </w:r>
      <w:r w:rsidR="00282EF1" w:rsidRPr="00282EF1">
        <w:rPr>
          <w:rFonts w:hAnsi="SimSun" w:cs="Times New Roman"/>
          <w:lang w:eastAsia="zh-CN"/>
        </w:rPr>
        <w:t>-</w:t>
      </w:r>
      <w:r w:rsidR="00B6053A">
        <w:rPr>
          <w:rFonts w:hAnsi="SimSun" w:cs="Times New Roman" w:hint="eastAsia"/>
          <w:lang w:eastAsia="zh-CN"/>
        </w:rPr>
        <w:t xml:space="preserve">  </w:t>
      </w:r>
      <w:r w:rsidR="006015AB" w:rsidRPr="00282EF1">
        <w:rPr>
          <w:rFonts w:hAnsi="SimSun" w:cs="Times New Roman" w:hint="eastAsia"/>
          <w:lang w:eastAsia="zh-CN"/>
        </w:rPr>
        <w:t>除引用声明符之外的任何声明符</w:t>
      </w:r>
      <w:r w:rsidR="00282EF1" w:rsidRPr="00282EF1">
        <w:rPr>
          <w:rFonts w:hAnsi="SimSun" w:cs="Times New Roman"/>
          <w:lang w:eastAsia="zh-CN"/>
        </w:rPr>
        <w:t>(</w:t>
      </w:r>
      <w:r w:rsidR="00BB3C7B">
        <w:rPr>
          <w:rFonts w:hAnsi="SimSun" w:cs="Times New Roman" w:hint="eastAsia"/>
          <w:lang w:eastAsia="zh-CN"/>
        </w:rPr>
        <w:t>也就是说，</w:t>
      </w:r>
      <w:r w:rsidR="00BB3C7B" w:rsidRPr="00282EF1">
        <w:rPr>
          <w:rFonts w:hAnsi="SimSun" w:cs="Times New Roman" w:hint="eastAsia"/>
          <w:lang w:eastAsia="zh-CN"/>
        </w:rPr>
        <w:t>没有引用的引用</w:t>
      </w:r>
      <w:r w:rsidR="00282EF1" w:rsidRPr="00282EF1">
        <w:rPr>
          <w:rFonts w:hAnsi="SimSun" w:cs="Times New Roman"/>
          <w:lang w:eastAsia="zh-CN"/>
        </w:rPr>
        <w:t>)</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attr(C++11)</w:t>
      </w:r>
      <w:r w:rsidR="00B6053A">
        <w:rPr>
          <w:rFonts w:hAnsi="SimSun" w:cs="Times New Roman" w:hint="eastAsia"/>
          <w:lang w:eastAsia="zh-CN"/>
        </w:rPr>
        <w:t xml:space="preserve">  </w:t>
      </w:r>
      <w:r w:rsidRPr="00282EF1">
        <w:rPr>
          <w:rFonts w:hAnsi="SimSun" w:cs="Times New Roman"/>
          <w:lang w:eastAsia="zh-CN"/>
        </w:rPr>
        <w:t>-</w:t>
      </w:r>
      <w:r w:rsidR="00B6053A">
        <w:rPr>
          <w:rFonts w:hAnsi="SimSun" w:cs="Times New Roman" w:hint="eastAsia"/>
          <w:lang w:eastAsia="zh-CN"/>
        </w:rPr>
        <w:t xml:space="preserve">  可选属性列表</w:t>
      </w:r>
    </w:p>
    <w:p w:rsidR="004629DC" w:rsidRDefault="004629DC" w:rsidP="007534D2">
      <w:pPr>
        <w:spacing w:before="180" w:after="180"/>
        <w:rPr>
          <w:rFonts w:hAnsi="SimSun" w:cs="Times New Roman"/>
          <w:lang w:eastAsia="zh-CN"/>
        </w:rPr>
      </w:pPr>
      <w:r>
        <w:rPr>
          <w:rFonts w:hAnsi="SimSun" w:cs="Times New Roman" w:hint="eastAsia"/>
          <w:lang w:eastAsia="zh-CN"/>
        </w:rPr>
        <w:t>引用</w:t>
      </w:r>
      <w:r w:rsidRPr="00282EF1">
        <w:rPr>
          <w:rFonts w:hAnsi="SimSun" w:cs="Times New Roman" w:hint="eastAsia"/>
          <w:lang w:eastAsia="zh-CN"/>
        </w:rPr>
        <w:t>需要</w:t>
      </w:r>
      <w:r>
        <w:rPr>
          <w:rFonts w:hAnsi="SimSun" w:cs="Times New Roman" w:hint="eastAsia"/>
          <w:lang w:eastAsia="zh-CN"/>
        </w:rPr>
        <w:t>初始化后，才能引用正确的对象或函数：参见</w:t>
      </w:r>
      <w:hyperlink w:anchor="_6.7_引用初始化" w:history="1">
        <w:r w:rsidRPr="004629DC">
          <w:rPr>
            <w:rStyle w:val="Hyperlink"/>
            <w:rFonts w:hAnsi="SimSun" w:cs="Times New Roman" w:hint="eastAsia"/>
            <w:lang w:eastAsia="zh-CN"/>
          </w:rPr>
          <w:t>引用初始化</w:t>
        </w:r>
      </w:hyperlink>
      <w:r>
        <w:rPr>
          <w:rFonts w:hAnsi="SimSun" w:cs="Times New Roman" w:hint="eastAsia"/>
          <w:lang w:eastAsia="zh-CN"/>
        </w:rPr>
        <w:t>。</w:t>
      </w:r>
    </w:p>
    <w:p w:rsidR="00CB083E" w:rsidRPr="00282EF1" w:rsidRDefault="00CB083E" w:rsidP="00282EF1">
      <w:pPr>
        <w:spacing w:before="180" w:after="180"/>
        <w:rPr>
          <w:rFonts w:hAnsi="SimSun" w:cs="Times New Roman"/>
          <w:lang w:eastAsia="zh-CN"/>
        </w:rPr>
      </w:pPr>
      <w:r w:rsidRPr="00282EF1">
        <w:rPr>
          <w:rFonts w:hAnsi="SimSun" w:cs="Times New Roman" w:hint="eastAsia"/>
          <w:lang w:eastAsia="zh-CN"/>
        </w:rPr>
        <w:t>没有void</w:t>
      </w:r>
      <w:r w:rsidR="00AB1416">
        <w:rPr>
          <w:rFonts w:hAnsi="SimSun" w:cs="Times New Roman" w:hint="eastAsia"/>
          <w:lang w:eastAsia="zh-CN"/>
        </w:rPr>
        <w:t>类型的引用</w:t>
      </w:r>
      <w:r w:rsidRPr="00282EF1">
        <w:rPr>
          <w:rFonts w:hAnsi="SimSun" w:cs="Times New Roman" w:hint="eastAsia"/>
          <w:lang w:eastAsia="zh-CN"/>
        </w:rPr>
        <w:t>。</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Reference types cannot be cv-qualified at the top level; there is no syntax for that in declaration, and if a qualification is introduced through a typedef, decltype, or template type argument, it is ignored.</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 xml:space="preserve">References are not objects; they do not necessarily occupy storage, although the compiler may allocate storage if it is necessary to implement the desired semantics (e.g. a non-static data member of reference type usually increases the size of the class by the amount necessary to store </w:t>
      </w:r>
      <w:r w:rsidRPr="00282EF1">
        <w:rPr>
          <w:rFonts w:hAnsi="SimSun" w:cs="Times New Roman"/>
          <w:lang w:eastAsia="zh-CN"/>
        </w:rPr>
        <w:lastRenderedPageBreak/>
        <w:t>a memory address).</w:t>
      </w:r>
    </w:p>
    <w:p w:rsidR="00282EF1" w:rsidRPr="00282EF1" w:rsidRDefault="00282EF1" w:rsidP="00DB28B8">
      <w:pPr>
        <w:spacing w:before="180" w:after="180"/>
        <w:rPr>
          <w:rFonts w:hAnsi="SimSun" w:cs="Times New Roman"/>
          <w:lang w:eastAsia="zh-CN"/>
        </w:rPr>
      </w:pPr>
      <w:r w:rsidRPr="00282EF1">
        <w:rPr>
          <w:rFonts w:hAnsi="SimSun" w:cs="Times New Roman"/>
          <w:lang w:eastAsia="zh-CN"/>
        </w:rPr>
        <w:t>Because references are not objects, there are no arrays of references, no pointers to references, and no references to references:</w:t>
      </w:r>
    </w:p>
    <w:p w:rsidR="00282EF1" w:rsidRPr="00282EF1" w:rsidRDefault="009148F9" w:rsidP="00282EF1">
      <w:pPr>
        <w:spacing w:before="180" w:after="180"/>
        <w:rPr>
          <w:rFonts w:hAnsi="SimSun" w:cs="Times New Roman"/>
          <w:lang w:eastAsia="zh-CN"/>
        </w:rPr>
      </w:pPr>
      <w:r>
        <w:rPr>
          <w:rFonts w:hAnsi="SimSun" w:cs="Times New Roman" w:hint="eastAsia"/>
          <w:lang w:eastAsia="zh-CN"/>
        </w:rPr>
        <w:t>引用</w:t>
      </w:r>
      <w:r w:rsidR="00282EF1" w:rsidRPr="00282EF1">
        <w:rPr>
          <w:rFonts w:hAnsi="SimSun" w:cs="Times New Roman" w:hint="eastAsia"/>
          <w:lang w:eastAsia="zh-CN"/>
        </w:rPr>
        <w:t>类型不能在顶层进行</w:t>
      </w:r>
      <w:hyperlink w:anchor="_5.10_CV类型限定符–常量表达式" w:history="1">
        <w:r w:rsidR="00282EF1" w:rsidRPr="00AA13ED">
          <w:rPr>
            <w:rStyle w:val="Hyperlink"/>
            <w:rFonts w:hAnsi="SimSun" w:cs="Times New Roman"/>
            <w:lang w:eastAsia="zh-CN"/>
          </w:rPr>
          <w:t>cv</w:t>
        </w:r>
        <w:r w:rsidR="007E5C5C" w:rsidRPr="00AA13ED">
          <w:rPr>
            <w:rStyle w:val="Hyperlink"/>
            <w:rFonts w:hAnsi="SimSun" w:cs="Times New Roman" w:hint="eastAsia"/>
            <w:lang w:eastAsia="zh-CN"/>
          </w:rPr>
          <w:t>限定</w:t>
        </w:r>
      </w:hyperlink>
      <w:r w:rsidR="00282EF1" w:rsidRPr="00282EF1">
        <w:rPr>
          <w:rFonts w:hAnsi="SimSun" w:cs="Times New Roman"/>
          <w:lang w:eastAsia="zh-CN"/>
        </w:rPr>
        <w:t xml:space="preserve">; </w:t>
      </w:r>
      <w:r w:rsidR="00282EF1" w:rsidRPr="00282EF1">
        <w:rPr>
          <w:rFonts w:hAnsi="SimSun" w:cs="Times New Roman" w:hint="eastAsia"/>
          <w:lang w:eastAsia="zh-CN"/>
        </w:rPr>
        <w:t>在声明中没有</w:t>
      </w:r>
      <w:r w:rsidR="00E04572">
        <w:rPr>
          <w:rFonts w:hAnsi="SimSun" w:cs="Times New Roman" w:hint="eastAsia"/>
          <w:lang w:eastAsia="zh-CN"/>
        </w:rPr>
        <w:t>那类</w:t>
      </w:r>
      <w:r w:rsidR="00282EF1" w:rsidRPr="00282EF1">
        <w:rPr>
          <w:rFonts w:hAnsi="SimSun" w:cs="Times New Roman" w:hint="eastAsia"/>
          <w:lang w:eastAsia="zh-CN"/>
        </w:rPr>
        <w:t>语法，如果通过</w:t>
      </w:r>
      <w:r w:rsidR="00282EF1" w:rsidRPr="00282EF1">
        <w:rPr>
          <w:rFonts w:hAnsi="SimSun" w:cs="Times New Roman"/>
          <w:lang w:eastAsia="zh-CN"/>
        </w:rPr>
        <w:t>typedef</w:t>
      </w:r>
      <w:r w:rsidR="00282EF1" w:rsidRPr="00282EF1">
        <w:rPr>
          <w:rFonts w:hAnsi="SimSun" w:cs="Times New Roman" w:hint="eastAsia"/>
          <w:lang w:eastAsia="zh-CN"/>
        </w:rPr>
        <w:t>，</w:t>
      </w:r>
      <w:r w:rsidR="00282EF1" w:rsidRPr="00282EF1">
        <w:rPr>
          <w:rFonts w:hAnsi="SimSun" w:cs="Times New Roman"/>
          <w:lang w:eastAsia="zh-CN"/>
        </w:rPr>
        <w:t>decltype</w:t>
      </w:r>
      <w:r w:rsidR="00282EF1" w:rsidRPr="00282EF1">
        <w:rPr>
          <w:rFonts w:hAnsi="SimSun" w:cs="Times New Roman" w:hint="eastAsia"/>
          <w:lang w:eastAsia="zh-CN"/>
        </w:rPr>
        <w:t>或模板类型参数引入限定，它将被忽略。</w:t>
      </w:r>
    </w:p>
    <w:p w:rsidR="00282EF1" w:rsidRPr="00282EF1" w:rsidRDefault="00282EF1" w:rsidP="00282EF1">
      <w:pPr>
        <w:spacing w:before="180" w:after="180"/>
        <w:rPr>
          <w:rFonts w:hAnsi="SimSun" w:cs="Times New Roman"/>
          <w:lang w:eastAsia="zh-CN"/>
        </w:rPr>
      </w:pPr>
      <w:r w:rsidRPr="00282EF1">
        <w:rPr>
          <w:rFonts w:hAnsi="SimSun" w:cs="Times New Roman" w:hint="eastAsia"/>
          <w:lang w:eastAsia="zh-CN"/>
        </w:rPr>
        <w:t>引用不是对象</w:t>
      </w:r>
      <w:r w:rsidR="005C7B0B">
        <w:rPr>
          <w:rFonts w:hAnsi="SimSun" w:cs="Times New Roman"/>
          <w:lang w:eastAsia="zh-CN"/>
        </w:rPr>
        <w:t>;</w:t>
      </w:r>
      <w:r w:rsidRPr="00282EF1">
        <w:rPr>
          <w:rFonts w:hAnsi="SimSun" w:cs="Times New Roman" w:hint="eastAsia"/>
          <w:lang w:eastAsia="zh-CN"/>
        </w:rPr>
        <w:t>它们不一定占用存储空间，但是如果需要实现所需的语义，编译器可以分配存储空间（例如，引用类型的非静态数据成员通常会</w:t>
      </w:r>
      <w:r w:rsidR="005C7B0B">
        <w:rPr>
          <w:rFonts w:hAnsi="SimSun" w:cs="Times New Roman" w:hint="eastAsia"/>
          <w:lang w:eastAsia="zh-CN"/>
        </w:rPr>
        <w:t>通过增加</w:t>
      </w:r>
      <w:r w:rsidR="005C7B0B" w:rsidRPr="00282EF1">
        <w:rPr>
          <w:rFonts w:hAnsi="SimSun" w:cs="Times New Roman" w:hint="eastAsia"/>
          <w:lang w:eastAsia="zh-CN"/>
        </w:rPr>
        <w:t>存储</w:t>
      </w:r>
      <w:r w:rsidR="005C7B0B">
        <w:rPr>
          <w:rFonts w:hAnsi="SimSun" w:cs="Times New Roman" w:hint="eastAsia"/>
          <w:lang w:eastAsia="zh-CN"/>
        </w:rPr>
        <w:t>内存</w:t>
      </w:r>
      <w:r w:rsidR="005C7B0B" w:rsidRPr="00282EF1">
        <w:rPr>
          <w:rFonts w:hAnsi="SimSun" w:cs="Times New Roman" w:hint="eastAsia"/>
          <w:lang w:eastAsia="zh-CN"/>
        </w:rPr>
        <w:t>地址所需的数量</w:t>
      </w:r>
      <w:r w:rsidR="00FC36BA">
        <w:rPr>
          <w:rFonts w:hAnsi="SimSun" w:cs="Times New Roman" w:hint="eastAsia"/>
          <w:lang w:eastAsia="zh-CN"/>
        </w:rPr>
        <w:t>而</w:t>
      </w:r>
      <w:r w:rsidR="005C7B0B" w:rsidRPr="00282EF1">
        <w:rPr>
          <w:rFonts w:hAnsi="SimSun" w:cs="Times New Roman" w:hint="eastAsia"/>
          <w:lang w:eastAsia="zh-CN"/>
        </w:rPr>
        <w:t>增加</w:t>
      </w:r>
      <w:r w:rsidRPr="00282EF1">
        <w:rPr>
          <w:rFonts w:hAnsi="SimSun" w:cs="Times New Roman" w:hint="eastAsia"/>
          <w:lang w:eastAsia="zh-CN"/>
        </w:rPr>
        <w:t>类的大小</w:t>
      </w:r>
      <w:r w:rsidR="005C7B0B">
        <w:rPr>
          <w:rFonts w:hAnsi="SimSun" w:cs="Times New Roman" w:hint="eastAsia"/>
          <w:lang w:eastAsia="zh-CN"/>
        </w:rPr>
        <w:t>，</w:t>
      </w:r>
      <w:r w:rsidRPr="00282EF1">
        <w:rPr>
          <w:rFonts w:hAnsi="SimSun" w:cs="Times New Roman" w:hint="eastAsia"/>
          <w:lang w:eastAsia="zh-CN"/>
        </w:rPr>
        <w:t>）。</w:t>
      </w:r>
    </w:p>
    <w:p w:rsidR="00282EF1" w:rsidRDefault="00282EF1" w:rsidP="00282EF1">
      <w:pPr>
        <w:spacing w:before="180" w:after="180"/>
        <w:rPr>
          <w:rFonts w:hAnsi="SimSun" w:cs="Times New Roman"/>
          <w:lang w:eastAsia="zh-CN"/>
        </w:rPr>
      </w:pPr>
      <w:r w:rsidRPr="00282EF1">
        <w:rPr>
          <w:rFonts w:hAnsi="SimSun" w:cs="Times New Roman" w:hint="eastAsia"/>
          <w:lang w:eastAsia="zh-CN"/>
        </w:rPr>
        <w:t>因为引用不是对象，所以没有引用数组，没有指向引用的指针，也没有</w:t>
      </w:r>
      <w:r w:rsidR="00C97A65">
        <w:rPr>
          <w:rFonts w:hAnsi="SimSun" w:cs="Times New Roman" w:hint="eastAsia"/>
          <w:lang w:eastAsia="zh-CN"/>
        </w:rPr>
        <w:t>指向</w:t>
      </w:r>
      <w:r w:rsidRPr="00282EF1">
        <w:rPr>
          <w:rFonts w:hAnsi="SimSun" w:cs="Times New Roman" w:hint="eastAsia"/>
          <w:lang w:eastAsia="zh-CN"/>
        </w:rPr>
        <w:t>引用</w:t>
      </w:r>
      <w:r w:rsidR="00C97A65">
        <w:rPr>
          <w:rFonts w:hAnsi="SimSun" w:cs="Times New Roman" w:hint="eastAsia"/>
          <w:lang w:eastAsia="zh-CN"/>
        </w:rPr>
        <w:t>的</w:t>
      </w:r>
      <w:r w:rsidRPr="00282EF1">
        <w:rPr>
          <w:rFonts w:hAnsi="SimSun" w:cs="Times New Roman" w:hint="eastAsia"/>
          <w:lang w:eastAsia="zh-CN"/>
        </w:rPr>
        <w:t>引用：</w:t>
      </w:r>
    </w:p>
    <w:tbl>
      <w:tblPr>
        <w:tblStyle w:val="TableGrid"/>
        <w:tblW w:w="0" w:type="auto"/>
        <w:tblLook w:val="04A0" w:firstRow="1" w:lastRow="0" w:firstColumn="1" w:lastColumn="0" w:noHBand="0" w:noVBand="1"/>
      </w:tblPr>
      <w:tblGrid>
        <w:gridCol w:w="9996"/>
      </w:tblGrid>
      <w:tr w:rsidR="00282EF1" w:rsidTr="00282EF1">
        <w:tc>
          <w:tcPr>
            <w:tcW w:w="10403" w:type="dxa"/>
          </w:tcPr>
          <w:p w:rsidR="00282EF1" w:rsidRPr="00282EF1" w:rsidRDefault="00282EF1" w:rsidP="00282EF1">
            <w:pPr>
              <w:spacing w:before="180" w:after="180"/>
              <w:rPr>
                <w:rFonts w:hAnsi="SimSun" w:cs="Times New Roman"/>
                <w:lang w:eastAsia="zh-CN"/>
              </w:rPr>
            </w:pPr>
            <w:r w:rsidRPr="00282EF1">
              <w:rPr>
                <w:rFonts w:hAnsi="SimSun" w:cs="Times New Roman"/>
                <w:lang w:eastAsia="zh-CN"/>
              </w:rPr>
              <w:t>int&amp; a[3]; // error</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int&amp;* p;   // error</w:t>
            </w:r>
          </w:p>
          <w:p w:rsidR="00282EF1" w:rsidRDefault="00282EF1" w:rsidP="00282EF1">
            <w:pPr>
              <w:spacing w:before="180" w:after="180"/>
              <w:rPr>
                <w:rFonts w:hAnsi="SimSun" w:cs="Times New Roman"/>
                <w:lang w:eastAsia="zh-CN"/>
              </w:rPr>
            </w:pPr>
            <w:r w:rsidRPr="00282EF1">
              <w:rPr>
                <w:rFonts w:hAnsi="SimSun" w:cs="Times New Roman"/>
                <w:lang w:eastAsia="zh-CN"/>
              </w:rPr>
              <w:t>int&amp; &amp;r;   // error</w:t>
            </w:r>
          </w:p>
        </w:tc>
      </w:tr>
    </w:tbl>
    <w:p w:rsidR="00282EF1" w:rsidRDefault="00AA13ED" w:rsidP="00282EF1">
      <w:pPr>
        <w:spacing w:before="180" w:after="180"/>
        <w:rPr>
          <w:rFonts w:hAnsi="SimSun" w:cs="Times New Roman"/>
          <w:lang w:eastAsia="zh-CN"/>
        </w:rPr>
      </w:pPr>
      <w:r w:rsidRPr="00AA13ED">
        <w:rPr>
          <w:rFonts w:hAnsi="SimSun" w:cs="Times New Roman"/>
          <w:lang w:eastAsia="zh-CN"/>
        </w:rPr>
        <w:t>It is permitted to form references to references through type manipulations in templates or typedefs, in which case the reference collapsing rules apply: rvalue reference to rvalue reference collapses to rvalue reference, all other combinations form lvalue reference:</w:t>
      </w:r>
    </w:p>
    <w:p w:rsidR="00AA13ED" w:rsidRDefault="00AA13ED" w:rsidP="00282EF1">
      <w:pPr>
        <w:spacing w:before="180" w:after="180"/>
        <w:rPr>
          <w:rFonts w:hAnsi="SimSun" w:cs="Times New Roman"/>
          <w:lang w:eastAsia="zh-CN"/>
        </w:rPr>
      </w:pPr>
      <w:r w:rsidRPr="00AA13ED">
        <w:rPr>
          <w:rFonts w:hAnsi="SimSun" w:cs="Times New Roman" w:hint="eastAsia"/>
          <w:lang w:eastAsia="zh-CN"/>
        </w:rPr>
        <w:t>允许通过模板或</w:t>
      </w:r>
      <w:r w:rsidRPr="00AA13ED">
        <w:rPr>
          <w:rFonts w:hAnsi="SimSun" w:cs="Times New Roman"/>
          <w:lang w:eastAsia="zh-CN"/>
        </w:rPr>
        <w:t>typedef</w:t>
      </w:r>
      <w:r w:rsidRPr="00AA13ED">
        <w:rPr>
          <w:rFonts w:hAnsi="SimSun" w:cs="Times New Roman" w:hint="eastAsia"/>
          <w:lang w:eastAsia="zh-CN"/>
        </w:rPr>
        <w:t>中的类型操作来形成对引用的引用，在这种情况下引用折叠规则适用：右值引用右值引用折叠到右值引用，所有其他组合形式左值引用：</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typedef int&amp;  lref;</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typedef int&amp;&amp; rref;</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lref&amp;  r1 = n; // type of r1 is int&amp;</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lref&amp;&amp; r2 = n; // type of r2 is int&amp;</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rref&amp;  r3 = n; // type of r3 is int&amp;</w:t>
            </w:r>
          </w:p>
          <w:p w:rsidR="00AA13ED" w:rsidRDefault="00AA13ED" w:rsidP="00AA13ED">
            <w:pPr>
              <w:spacing w:before="180" w:after="180"/>
              <w:rPr>
                <w:rFonts w:hAnsi="SimSun" w:cs="Times New Roman"/>
                <w:lang w:eastAsia="zh-CN"/>
              </w:rPr>
            </w:pPr>
            <w:r w:rsidRPr="00AA13ED">
              <w:rPr>
                <w:rFonts w:hAnsi="SimSun" w:cs="Times New Roman"/>
                <w:lang w:eastAsia="zh-CN"/>
              </w:rPr>
              <w:t>rref&amp;&amp; r4 = 1; // type of r4 is int&amp;&amp;</w:t>
            </w:r>
          </w:p>
        </w:tc>
      </w:tr>
    </w:tbl>
    <w:p w:rsidR="00AA13ED" w:rsidRDefault="00AA13ED" w:rsidP="00282EF1">
      <w:pPr>
        <w:spacing w:before="180" w:after="180"/>
        <w:rPr>
          <w:rFonts w:hAnsi="SimSun" w:cs="Times New Roman"/>
          <w:lang w:eastAsia="zh-CN"/>
        </w:rPr>
      </w:pPr>
      <w:r w:rsidRPr="00AA13ED">
        <w:rPr>
          <w:rFonts w:hAnsi="SimSun" w:cs="Times New Roman"/>
          <w:lang w:eastAsia="zh-CN"/>
        </w:rPr>
        <w:t>(This, along with special rules for template argument deduction when T&amp;&amp; is used in a function template, forms the rules that make std::forward possible.)</w:t>
      </w:r>
    </w:p>
    <w:p w:rsidR="00AA13ED" w:rsidRDefault="00AA13ED" w:rsidP="00282EF1">
      <w:pPr>
        <w:spacing w:before="180" w:after="180"/>
        <w:rPr>
          <w:rFonts w:hAnsi="SimSun" w:cs="Times New Roman"/>
          <w:lang w:eastAsia="zh-CN"/>
        </w:rPr>
      </w:pPr>
      <w:r w:rsidRPr="00AA13ED">
        <w:rPr>
          <w:rFonts w:hAnsi="SimSun" w:cs="Times New Roman" w:hint="eastAsia"/>
          <w:lang w:eastAsia="zh-CN"/>
        </w:rPr>
        <w:t>（这与</w:t>
      </w:r>
      <w:r w:rsidRPr="00AA13ED">
        <w:rPr>
          <w:rFonts w:hAnsi="SimSun" w:cs="Times New Roman"/>
          <w:lang w:eastAsia="zh-CN"/>
        </w:rPr>
        <w:t>T &amp;&amp;</w:t>
      </w:r>
      <w:r w:rsidRPr="00AA13ED">
        <w:rPr>
          <w:rFonts w:hAnsi="SimSun" w:cs="Times New Roman" w:hint="eastAsia"/>
          <w:lang w:eastAsia="zh-CN"/>
        </w:rPr>
        <w:t>在函数模板中使用时用于模板参数推导的特殊规则形成了使</w:t>
      </w:r>
      <w:r w:rsidRPr="00AA13ED">
        <w:rPr>
          <w:rFonts w:hAnsi="SimSun" w:cs="Times New Roman"/>
          <w:lang w:eastAsia="zh-CN"/>
        </w:rPr>
        <w:t>std :: forward</w:t>
      </w:r>
      <w:r w:rsidRPr="00AA13ED">
        <w:rPr>
          <w:rFonts w:hAnsi="SimSun" w:cs="Times New Roman" w:hint="eastAsia"/>
          <w:lang w:eastAsia="zh-CN"/>
        </w:rPr>
        <w:t>成为可能的规则。）</w:t>
      </w:r>
    </w:p>
    <w:p w:rsidR="00AA13ED" w:rsidRPr="00282EF1" w:rsidRDefault="00AA13ED" w:rsidP="00282EF1">
      <w:pPr>
        <w:spacing w:before="180" w:after="180"/>
        <w:rPr>
          <w:rFonts w:hAnsi="SimSun" w:cs="Times New Roman"/>
          <w:lang w:eastAsia="zh-CN"/>
        </w:rPr>
      </w:pPr>
    </w:p>
    <w:p w:rsidR="000F12B7" w:rsidRPr="00BC3912" w:rsidRDefault="000F12B7" w:rsidP="00FD409D">
      <w:pPr>
        <w:spacing w:before="180" w:after="180"/>
        <w:rPr>
          <w:rFonts w:hAnsi="SimSun" w:cs="Times New Roman"/>
          <w:lang w:eastAsia="zh-CN"/>
        </w:rPr>
      </w:pPr>
      <w:r>
        <w:rPr>
          <w:rFonts w:hAnsi="SimSun" w:cs="Times New Roman" w:hint="eastAsia"/>
          <w:lang w:eastAsia="zh-CN"/>
        </w:rPr>
        <w:lastRenderedPageBreak/>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50" w:name="_5.3.2_左值引用"/>
      <w:bookmarkStart w:id="151" w:name="_Toc527036880"/>
      <w:bookmarkEnd w:id="150"/>
      <w:r w:rsidRPr="00BC3912">
        <w:rPr>
          <w:rFonts w:hint="eastAsia"/>
          <w:lang w:eastAsia="zh-CN"/>
        </w:rPr>
        <w:t>5.3.2 左值引用</w:t>
      </w:r>
      <w:bookmarkEnd w:id="151"/>
    </w:p>
    <w:p w:rsidR="00FD409D" w:rsidRDefault="00AA13ED" w:rsidP="00FD409D">
      <w:pPr>
        <w:spacing w:before="180" w:after="180"/>
        <w:rPr>
          <w:rFonts w:hAnsi="SimSun" w:cs="Times New Roman"/>
          <w:lang w:eastAsia="zh-CN"/>
        </w:rPr>
      </w:pPr>
      <w:r w:rsidRPr="00AA13ED">
        <w:rPr>
          <w:rFonts w:hAnsi="SimSun" w:cs="Times New Roman"/>
          <w:lang w:eastAsia="zh-CN"/>
        </w:rPr>
        <w:t>Lvalue references can be used to alias an existing object (optionally with different cv-qualification):</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左值引用可用于替代现有对象（可选地具有不同的</w:t>
      </w:r>
      <w:r w:rsidRPr="00AA13ED">
        <w:rPr>
          <w:rFonts w:hAnsi="SimSun" w:cs="Times New Roman"/>
          <w:lang w:eastAsia="zh-CN"/>
        </w:rPr>
        <w:t>cv</w:t>
      </w:r>
      <w:r w:rsidRPr="00AA13ED">
        <w:rPr>
          <w:rFonts w:hAnsi="SimSun" w:cs="Times New Roman" w:hint="eastAsia"/>
          <w:lang w:eastAsia="zh-CN"/>
        </w:rPr>
        <w:t>资格）：</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 = "Ex";</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std::string&amp; r1 =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const std::string&amp; r2 =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r1 += "ample";           // modifies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r2 += "!";               // error: cannot modify through reference to const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r2 &lt;&lt; '\n'; // prints s, which now holds "Example"</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lang w:eastAsia="zh-CN"/>
        </w:rPr>
        <w:t>They can also be used to implement pass-by-reference semantics in function calls:</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它们也可以用于在函数调用中实现传递引用语义：</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void double_string(std::string&amp;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lastRenderedPageBreak/>
              <w:t xml:space="preserve">    s += s; // 's' is the same object as main()'s 'str'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str = "Test";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double_string(str);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str &lt;&lt; '\n';</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lang w:eastAsia="zh-CN"/>
        </w:rPr>
        <w:lastRenderedPageBreak/>
        <w:t>When a function's return type is lvalue reference, the function call expression becomes an lvalue expression:</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当函数的返回类型是左值引用时，函数调用表达式变成左值表达式：</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char&amp; char_number(std::string&amp; s, std::size_t 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return s.at(n); // string::at() returns a reference to char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str = "Test";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char_number(str, 1) = 'a'; // the function call is lvalue, can be assigned to</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str &lt;&lt; '\n';</w:t>
            </w:r>
          </w:p>
          <w:p w:rsidR="00AA13ED" w:rsidRDefault="00AA13ED" w:rsidP="00AA13ED">
            <w:pPr>
              <w:spacing w:before="180" w:after="180"/>
              <w:rPr>
                <w:rFonts w:hAnsi="SimSun" w:cs="Times New Roman"/>
                <w:lang w:eastAsia="zh-CN"/>
              </w:rPr>
            </w:pPr>
            <w:r w:rsidRPr="00AA13ED">
              <w:rPr>
                <w:rFonts w:hAnsi="SimSun" w:cs="Times New Roman"/>
                <w:lang w:eastAsia="zh-CN"/>
              </w:rPr>
              <w:lastRenderedPageBreak/>
              <w:t>}</w:t>
            </w:r>
          </w:p>
        </w:tc>
      </w:tr>
    </w:tbl>
    <w:p w:rsidR="00AA13ED" w:rsidRPr="00BC3912" w:rsidRDefault="00AA13ED" w:rsidP="00FD409D">
      <w:pPr>
        <w:spacing w:before="180" w:after="180"/>
        <w:rPr>
          <w:rFonts w:hAnsi="SimSun" w:cs="Times New Roman"/>
          <w:lang w:eastAsia="zh-CN"/>
        </w:rPr>
      </w:pPr>
    </w:p>
    <w:p w:rsidR="00FD409D" w:rsidRPr="00BC3912" w:rsidRDefault="00FD409D" w:rsidP="003079C2">
      <w:pPr>
        <w:pStyle w:val="Heading3"/>
        <w:spacing w:before="180" w:after="180"/>
        <w:rPr>
          <w:lang w:eastAsia="zh-CN"/>
        </w:rPr>
      </w:pPr>
      <w:bookmarkStart w:id="152" w:name="_5.3.3_右值引用"/>
      <w:bookmarkStart w:id="153" w:name="_Toc527036881"/>
      <w:bookmarkEnd w:id="152"/>
      <w:r w:rsidRPr="00BC3912">
        <w:rPr>
          <w:rFonts w:hint="eastAsia"/>
          <w:lang w:eastAsia="zh-CN"/>
        </w:rPr>
        <w:t>5.3.3 右值引用</w:t>
      </w:r>
      <w:bookmarkEnd w:id="153"/>
    </w:p>
    <w:p w:rsidR="00FD409D" w:rsidRDefault="00AA13ED" w:rsidP="00FD409D">
      <w:pPr>
        <w:spacing w:before="180" w:after="180"/>
        <w:rPr>
          <w:rFonts w:hAnsi="SimSun" w:cs="Times New Roman"/>
          <w:lang w:eastAsia="zh-CN"/>
        </w:rPr>
      </w:pPr>
      <w:r w:rsidRPr="00AA13ED">
        <w:rPr>
          <w:rFonts w:hAnsi="SimSun" w:cs="Times New Roman"/>
          <w:lang w:eastAsia="zh-CN"/>
        </w:rPr>
        <w:t>Rvalue references can be used to extend the lifetimes of temporary objects (note, lvalue references to const can extend the lifetimes of temporary objects too, but they are not modifiable through them):</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右值引用可用于扩展临时对象的生命周期（注意，对</w:t>
      </w:r>
      <w:r w:rsidRPr="00AA13ED">
        <w:rPr>
          <w:rFonts w:hAnsi="SimSun" w:cs="Times New Roman"/>
          <w:lang w:eastAsia="zh-CN"/>
        </w:rPr>
        <w:t>const</w:t>
      </w:r>
      <w:r w:rsidRPr="00AA13ED">
        <w:rPr>
          <w:rFonts w:hAnsi="SimSun" w:cs="Times New Roman" w:hint="eastAsia"/>
          <w:lang w:eastAsia="zh-CN"/>
        </w:rPr>
        <w:t>的左值引用也可以延长临时对象的生命周期，但它们不能通过它们修改）：</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&lt;iostream&gt;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&lt;string&gt;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 s1 = "Test";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std::string&amp;&amp; r1 = s1;           // error: can't bind to lvalue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const std::string&amp; r2 = s1 + s1; // okay: lvalue reference to const extends lifetime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r2 += "Test";                    // error: can't modify through reference to const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std::string&amp;&amp; r3 = s1 + s1;      // okay: rvalue reference extends lifetime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r3 += "Test";                    // okay: can modify through reference to non-const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r3 &lt;&lt; '\n';</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lang w:eastAsia="zh-CN"/>
        </w:rPr>
        <w:t>More importantly, when a function has both rvalue reference and lvalue reference overloads, the rvalue reference overload binds to rvalues (including both prvalues and xvalues), while the lvalue reference overload binds to lvalues:</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更重要的是，当函数同时具有右值引用和右值引用重载时，右值引用重载绑定到右值（包括左值和右值），</w:t>
      </w:r>
      <w:r w:rsidRPr="00CA64C6">
        <w:rPr>
          <w:rFonts w:hAnsi="SimSun" w:cs="Times New Roman" w:hint="eastAsia"/>
          <w:lang w:eastAsia="zh-CN"/>
        </w:rPr>
        <w:lastRenderedPageBreak/>
        <w:t>而右值引用重载绑定左值：</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&lt;iostream&gt;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&lt;utility&gt;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"lvalue reference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f(const 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"lvalue reference to const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f(int&amp;&amp;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"rvalue reference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 i = 1;</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const int ci = 2;</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f(i);  // calls f(int&amp;)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f(ci); // calls f(const int&amp;)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 xml:space="preserve">    f(3);  // calls f(int&amp;&amp;)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would call f(const int&amp;) if f(int&amp;&amp;) overload wasn't provided</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f(std::move(i)); // calls f(int&amp;&amp;)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rvalue reference variables are lvalues when used in expressions</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int&amp;&amp; x = 1;</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f(x);            // calls f(int&amp;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f(std::move(x)); // calls f(int&amp;&amp; x)</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This allows move constructors, move assignment operators, and other move-aware functions (e.g. vector::push_back() to be automatically selected when suitable.</w:t>
      </w:r>
    </w:p>
    <w:p w:rsidR="00CA64C6" w:rsidRDefault="00CA64C6" w:rsidP="00CA64C6">
      <w:pPr>
        <w:spacing w:before="180" w:after="180"/>
        <w:rPr>
          <w:rFonts w:hAnsi="SimSun" w:cs="Times New Roman"/>
          <w:lang w:eastAsia="zh-CN"/>
        </w:rPr>
      </w:pPr>
      <w:r w:rsidRPr="00CA64C6">
        <w:rPr>
          <w:rFonts w:hAnsi="SimSun" w:cs="Times New Roman"/>
          <w:lang w:eastAsia="zh-CN"/>
        </w:rPr>
        <w:t>Because rvalue references can bind to xvalues, they can refer to non-temporary objects</w:t>
      </w:r>
    </w:p>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这允许移动构造函数，移动赋值运算符和其他移动感知函数（例如</w:t>
      </w:r>
      <w:r w:rsidRPr="00CA64C6">
        <w:rPr>
          <w:rFonts w:hAnsi="SimSun" w:cs="Times New Roman"/>
          <w:lang w:eastAsia="zh-CN"/>
        </w:rPr>
        <w:t>vector :: push_back</w:t>
      </w:r>
      <w:r w:rsidRPr="00CA64C6">
        <w:rPr>
          <w:rFonts w:hAnsi="SimSun" w:cs="Times New Roman" w:hint="eastAsia"/>
          <w:lang w:eastAsia="zh-CN"/>
        </w:rPr>
        <w:t>（）在适当时自动选择。</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因为右值引用可以绑定到</w:t>
      </w:r>
      <w:r w:rsidRPr="00CA64C6">
        <w:rPr>
          <w:rFonts w:hAnsi="SimSun" w:cs="Times New Roman"/>
          <w:lang w:eastAsia="zh-CN"/>
        </w:rPr>
        <w:t>xvalue</w:t>
      </w:r>
      <w:r w:rsidRPr="00CA64C6">
        <w:rPr>
          <w:rFonts w:hAnsi="SimSun" w:cs="Times New Roman" w:hint="eastAsia"/>
          <w:lang w:eastAsia="zh-CN"/>
        </w:rPr>
        <w:t>，所以它们可以引用非临时对象</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int i2 = 42;</w:t>
            </w:r>
          </w:p>
          <w:p w:rsidR="00CA64C6" w:rsidRDefault="00CA64C6" w:rsidP="00CA64C6">
            <w:pPr>
              <w:spacing w:before="180" w:after="180"/>
              <w:rPr>
                <w:rFonts w:hAnsi="SimSun" w:cs="Times New Roman"/>
                <w:lang w:eastAsia="zh-CN"/>
              </w:rPr>
            </w:pPr>
            <w:r w:rsidRPr="00CA64C6">
              <w:rPr>
                <w:rFonts w:hAnsi="SimSun" w:cs="Times New Roman"/>
                <w:lang w:eastAsia="zh-CN"/>
              </w:rPr>
              <w:t>int&amp;&amp; rri = std::move(i2); // bound directly to i2</w:t>
            </w:r>
          </w:p>
        </w:tc>
      </w:tr>
    </w:tbl>
    <w:p w:rsidR="00CA64C6" w:rsidRDefault="00CA64C6" w:rsidP="00CA64C6">
      <w:pPr>
        <w:spacing w:before="180" w:after="180"/>
        <w:rPr>
          <w:rFonts w:hAnsi="SimSun" w:cs="Times New Roman"/>
          <w:lang w:eastAsia="zh-CN"/>
        </w:rPr>
      </w:pPr>
      <w:r w:rsidRPr="00CA64C6">
        <w:rPr>
          <w:rFonts w:hAnsi="SimSun" w:cs="Times New Roman"/>
          <w:lang w:eastAsia="zh-CN"/>
        </w:rPr>
        <w:t>This makes it possible to move out of an object in scope that is no longer needed</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这使得可以移出不再需要的范围内的对象</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std::vector&lt;int&gt; v{1,2,3,4,5};</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std::vector&lt;int&gt; v2(std::move(v)); // binds an rvalue reference to v</w:t>
            </w:r>
          </w:p>
          <w:p w:rsidR="00CA64C6" w:rsidRDefault="00CA64C6" w:rsidP="00CA64C6">
            <w:pPr>
              <w:spacing w:before="180" w:after="180"/>
              <w:rPr>
                <w:rFonts w:hAnsi="SimSun" w:cs="Times New Roman"/>
                <w:lang w:eastAsia="zh-CN"/>
              </w:rPr>
            </w:pPr>
            <w:r w:rsidRPr="00CA64C6">
              <w:rPr>
                <w:rFonts w:hAnsi="SimSun" w:cs="Times New Roman"/>
                <w:lang w:eastAsia="zh-CN"/>
              </w:rPr>
              <w:t>assert(v.empty());</w:t>
            </w:r>
          </w:p>
        </w:tc>
      </w:tr>
    </w:tbl>
    <w:p w:rsidR="00CA64C6" w:rsidRPr="00BC3912" w:rsidRDefault="00CA64C6" w:rsidP="00CA64C6">
      <w:pPr>
        <w:spacing w:before="180" w:after="180"/>
        <w:rPr>
          <w:rFonts w:hAnsi="SimSun" w:cs="Times New Roman"/>
          <w:lang w:eastAsia="zh-CN"/>
        </w:rPr>
      </w:pPr>
    </w:p>
    <w:p w:rsidR="00FD409D" w:rsidRPr="00BC3912" w:rsidRDefault="00F65C35" w:rsidP="003079C2">
      <w:pPr>
        <w:pStyle w:val="Heading3"/>
        <w:spacing w:before="180" w:after="180"/>
        <w:rPr>
          <w:lang w:eastAsia="zh-CN"/>
        </w:rPr>
      </w:pPr>
      <w:bookmarkStart w:id="154" w:name="_Toc527036882"/>
      <w:r w:rsidRPr="00BC3912">
        <w:rPr>
          <w:rFonts w:hint="eastAsia"/>
          <w:lang w:eastAsia="zh-CN"/>
        </w:rPr>
        <w:t>5.3.4 Forwarding 引用</w:t>
      </w:r>
      <w:bookmarkEnd w:id="154"/>
    </w:p>
    <w:p w:rsidR="00F65C35" w:rsidRDefault="00CA64C6" w:rsidP="00FD409D">
      <w:pPr>
        <w:spacing w:before="180" w:after="180"/>
        <w:rPr>
          <w:rFonts w:hAnsi="SimSun" w:cs="Times New Roman"/>
          <w:lang w:eastAsia="zh-CN"/>
        </w:rPr>
      </w:pPr>
      <w:r w:rsidRPr="00CA64C6">
        <w:rPr>
          <w:rFonts w:hAnsi="SimSun" w:cs="Times New Roman"/>
          <w:lang w:eastAsia="zh-CN"/>
        </w:rPr>
        <w:t xml:space="preserve">Forwarding references are a special kind of references that preserve the value category of a </w:t>
      </w:r>
      <w:r w:rsidRPr="00CA64C6">
        <w:rPr>
          <w:rFonts w:hAnsi="SimSun" w:cs="Times New Roman"/>
          <w:lang w:eastAsia="zh-CN"/>
        </w:rPr>
        <w:lastRenderedPageBreak/>
        <w:t>function argument, making it possible to forward it by means of std::forward. Forwarding references are either:</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转发引用是一种特殊类型的引用，它保留了函数参数的值类别，从而可以通过</w:t>
      </w:r>
      <w:r w:rsidRPr="00CA64C6">
        <w:rPr>
          <w:rFonts w:hAnsi="SimSun" w:cs="Times New Roman"/>
          <w:lang w:eastAsia="zh-CN"/>
        </w:rPr>
        <w:t>std :: forward</w:t>
      </w:r>
      <w:r w:rsidRPr="00CA64C6">
        <w:rPr>
          <w:rFonts w:hAnsi="SimSun" w:cs="Times New Roman" w:hint="eastAsia"/>
          <w:lang w:eastAsia="zh-CN"/>
        </w:rPr>
        <w:t>转发它。</w:t>
      </w:r>
      <w:r w:rsidRPr="00CA64C6">
        <w:rPr>
          <w:rFonts w:hAnsi="SimSun" w:cs="Times New Roman"/>
          <w:lang w:eastAsia="zh-CN"/>
        </w:rPr>
        <w:t xml:space="preserve"> </w:t>
      </w:r>
      <w:r w:rsidRPr="00CA64C6">
        <w:rPr>
          <w:rFonts w:hAnsi="SimSun" w:cs="Times New Roman" w:hint="eastAsia"/>
          <w:lang w:eastAsia="zh-CN"/>
        </w:rPr>
        <w:t>转发引用是：</w:t>
      </w:r>
    </w:p>
    <w:p w:rsidR="00CA64C6" w:rsidRDefault="00CA64C6" w:rsidP="00FD409D">
      <w:pPr>
        <w:spacing w:before="180" w:after="180"/>
        <w:rPr>
          <w:rFonts w:hAnsi="SimSun" w:cs="Times New Roman"/>
          <w:lang w:eastAsia="zh-CN"/>
        </w:rPr>
      </w:pPr>
      <w:r w:rsidRPr="00CA64C6">
        <w:rPr>
          <w:rFonts w:hAnsi="SimSun" w:cs="Times New Roman"/>
          <w:lang w:eastAsia="zh-CN"/>
        </w:rPr>
        <w:t>1) function parameter of a function template declared as rvalue reference to cv-unqualified type template parameter of that same function template:</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f(T&amp;&amp; x) {  // x is a forwarding reference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return g(std::forward&lt;T&gt;(x)); // and so can be forwarded</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 i;</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f(i); // argument is lvalue, calls f&lt;int&amp;&gt;(int&amp;), std::forward&lt;T&gt;(x) is lvalue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f(0); // argument is rvalue: calls f&lt;int&gt;(int&amp;&amp;), std::forward&lt;T&gt;(x) is rvalue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g(const T&amp;&amp; y); // y is not a forwarding reference: const T is not exactly 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 struct A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template&lt;class U&gt;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A(T&amp;&amp; x, U&amp;&amp; y, int* p); // x is not a forwarding reference, but y is</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lang w:eastAsia="zh-CN"/>
        </w:rPr>
        <w:t>2) auto&amp;&amp; except when deduced from a brace-enclosed initializer list.</w:t>
      </w:r>
    </w:p>
    <w:p w:rsidR="00CA64C6" w:rsidRDefault="00CA64C6" w:rsidP="00FD409D">
      <w:pPr>
        <w:spacing w:before="180" w:after="180"/>
        <w:rPr>
          <w:rFonts w:hAnsi="SimSun" w:cs="Times New Roman"/>
          <w:lang w:eastAsia="zh-CN"/>
        </w:rPr>
      </w:pPr>
      <w:r w:rsidRPr="00CA64C6">
        <w:rPr>
          <w:rFonts w:hAnsi="SimSun" w:cs="Times New Roman"/>
          <w:lang w:eastAsia="zh-CN"/>
        </w:rPr>
        <w:t>auto &amp;&amp;</w:t>
      </w:r>
      <w:r w:rsidRPr="00CA64C6">
        <w:rPr>
          <w:rFonts w:hAnsi="SimSun" w:cs="Times New Roman" w:hint="eastAsia"/>
          <w:lang w:eastAsia="zh-CN"/>
        </w:rPr>
        <w:t>除非从大括号初始化列表中推导出来。</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auto&amp;&amp; vec = foo();       // foo() may be lvalue or rvalue, vec is a forwarding reference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auto i = std::begin(vec); // works either way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                   // works either way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g(std::forward&lt;decltype(vec)&gt;(vec)); // forwards, preserving value category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for(auto&amp;&amp; x: f())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x is a forwarding reference; this is the safest way to use range for loops</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Default="00CA64C6" w:rsidP="00CA64C6">
            <w:pPr>
              <w:spacing w:before="180" w:after="180"/>
              <w:rPr>
                <w:rFonts w:hAnsi="SimSun" w:cs="Times New Roman"/>
                <w:lang w:eastAsia="zh-CN"/>
              </w:rPr>
            </w:pPr>
            <w:r w:rsidRPr="00CA64C6">
              <w:rPr>
                <w:rFonts w:hAnsi="SimSun" w:cs="Times New Roman"/>
                <w:lang w:eastAsia="zh-CN"/>
              </w:rPr>
              <w:t>auto&amp;&amp; z = {1,2,3}; // *not* a forwarding reference (special case for initializer lists)</w:t>
            </w:r>
          </w:p>
        </w:tc>
      </w:tr>
    </w:tbl>
    <w:p w:rsidR="00CA64C6" w:rsidRDefault="00CA64C6" w:rsidP="00FD409D">
      <w:pPr>
        <w:spacing w:before="180" w:after="180"/>
        <w:rPr>
          <w:rFonts w:hAnsi="SimSun" w:cs="Times New Roman"/>
          <w:lang w:eastAsia="zh-CN"/>
        </w:rPr>
      </w:pPr>
      <w:r w:rsidRPr="00CA64C6">
        <w:rPr>
          <w:rFonts w:hAnsi="SimSun" w:cs="Times New Roman"/>
          <w:lang w:eastAsia="zh-CN"/>
        </w:rPr>
        <w:t>See also template argument deduction and std::forward</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另请参阅模板参数演绎和</w:t>
      </w:r>
      <w:r w:rsidRPr="00CA64C6">
        <w:rPr>
          <w:rFonts w:hAnsi="SimSun" w:cs="Times New Roman"/>
          <w:lang w:eastAsia="zh-CN"/>
        </w:rPr>
        <w:t>std :: forward</w:t>
      </w:r>
    </w:p>
    <w:p w:rsidR="00CA64C6" w:rsidRPr="00CA64C6" w:rsidRDefault="00CA64C6" w:rsidP="00FD409D">
      <w:pPr>
        <w:spacing w:before="180" w:after="180"/>
        <w:rPr>
          <w:rFonts w:hAnsi="SimSun" w:cs="Times New Roman"/>
          <w:lang w:eastAsia="zh-CN"/>
        </w:rPr>
      </w:pPr>
    </w:p>
    <w:p w:rsidR="00F65C35" w:rsidRPr="00BC3912" w:rsidRDefault="00F65C35" w:rsidP="003079C2">
      <w:pPr>
        <w:pStyle w:val="Heading3"/>
        <w:spacing w:before="180" w:after="180"/>
        <w:rPr>
          <w:lang w:eastAsia="zh-CN"/>
        </w:rPr>
      </w:pPr>
      <w:bookmarkStart w:id="155" w:name="_5.3.5_悬空引用"/>
      <w:bookmarkStart w:id="156" w:name="_Toc527036883"/>
      <w:bookmarkEnd w:id="155"/>
      <w:r w:rsidRPr="00BC3912">
        <w:rPr>
          <w:rFonts w:hint="eastAsia"/>
          <w:lang w:eastAsia="zh-CN"/>
        </w:rPr>
        <w:t xml:space="preserve">5.3.5 </w:t>
      </w:r>
      <w:r w:rsidR="00F21EF4">
        <w:rPr>
          <w:rFonts w:hint="eastAsia"/>
          <w:lang w:eastAsia="zh-CN"/>
        </w:rPr>
        <w:t>悬空</w:t>
      </w:r>
      <w:r w:rsidRPr="00BC3912">
        <w:rPr>
          <w:rFonts w:hint="eastAsia"/>
          <w:lang w:eastAsia="zh-CN"/>
        </w:rPr>
        <w:t>引用</w:t>
      </w:r>
      <w:bookmarkEnd w:id="156"/>
    </w:p>
    <w:p w:rsidR="00CA64C6" w:rsidRDefault="00CA64C6" w:rsidP="00FD409D">
      <w:pPr>
        <w:spacing w:before="180" w:after="180"/>
        <w:rPr>
          <w:rFonts w:hAnsi="SimSun" w:cs="Times New Roman"/>
          <w:lang w:eastAsia="zh-CN"/>
        </w:rPr>
      </w:pPr>
      <w:r w:rsidRPr="00CA64C6">
        <w:rPr>
          <w:rFonts w:hAnsi="SimSun" w:cs="Times New Roman" w:hint="eastAsia"/>
          <w:lang w:eastAsia="zh-CN"/>
        </w:rPr>
        <w:t>尽管引用初始化后始终引用有效的对象或函数，但</w:t>
      </w:r>
      <w:r w:rsidR="00067AD3">
        <w:rPr>
          <w:rFonts w:hAnsi="SimSun" w:cs="Times New Roman" w:hint="eastAsia"/>
          <w:lang w:eastAsia="zh-CN"/>
        </w:rPr>
        <w:t>有时候会有这样的程序，</w:t>
      </w:r>
      <w:r w:rsidRPr="00CA64C6">
        <w:rPr>
          <w:rFonts w:hAnsi="SimSun" w:cs="Times New Roman" w:hint="eastAsia"/>
          <w:lang w:eastAsia="zh-CN"/>
        </w:rPr>
        <w:t>引用对象的</w:t>
      </w:r>
      <w:hyperlink w:anchor="_1.5.3_生命周期" w:history="1">
        <w:r w:rsidRPr="00510457">
          <w:rPr>
            <w:rStyle w:val="Hyperlink"/>
            <w:rFonts w:hAnsi="SimSun" w:cs="Times New Roman" w:hint="eastAsia"/>
            <w:lang w:eastAsia="zh-CN"/>
          </w:rPr>
          <w:t>生命周期</w:t>
        </w:r>
      </w:hyperlink>
      <w:r w:rsidRPr="00CA64C6">
        <w:rPr>
          <w:rFonts w:hAnsi="SimSun" w:cs="Times New Roman" w:hint="eastAsia"/>
          <w:lang w:eastAsia="zh-CN"/>
        </w:rPr>
        <w:t>结束</w:t>
      </w:r>
      <w:r w:rsidR="00067AD3">
        <w:rPr>
          <w:rFonts w:hAnsi="SimSun" w:cs="Times New Roman" w:hint="eastAsia"/>
          <w:lang w:eastAsia="zh-CN"/>
        </w:rPr>
        <w:t>了</w:t>
      </w:r>
      <w:r w:rsidRPr="00CA64C6">
        <w:rPr>
          <w:rFonts w:hAnsi="SimSun" w:cs="Times New Roman" w:hint="eastAsia"/>
          <w:lang w:eastAsia="zh-CN"/>
        </w:rPr>
        <w:t>，但引用仍可访问（</w:t>
      </w:r>
      <w:r w:rsidR="00067AD3">
        <w:rPr>
          <w:rFonts w:hAnsi="SimSun" w:cs="Times New Roman" w:hint="eastAsia"/>
          <w:lang w:eastAsia="zh-CN"/>
        </w:rPr>
        <w:t>悬空状态</w:t>
      </w:r>
      <w:r w:rsidRPr="00CA64C6">
        <w:rPr>
          <w:rFonts w:hAnsi="SimSun" w:cs="Times New Roman" w:hint="eastAsia"/>
          <w:lang w:eastAsia="zh-CN"/>
        </w:rPr>
        <w:t>）。访问这样的引用是未定义的行为。一个常见的例子是一个函数返回一个自动变量的引用：</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std::string&amp; f()</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 s = "Example";</w:t>
            </w:r>
          </w:p>
          <w:p w:rsidR="00CA64C6" w:rsidRPr="00CA64C6" w:rsidRDefault="00CA64C6" w:rsidP="00BB0DEE">
            <w:pPr>
              <w:spacing w:before="180" w:after="180"/>
              <w:rPr>
                <w:rFonts w:hAnsi="SimSun" w:cs="Times New Roman"/>
                <w:lang w:eastAsia="zh-CN"/>
              </w:rPr>
            </w:pPr>
            <w:r w:rsidRPr="00CA64C6">
              <w:rPr>
                <w:rFonts w:hAnsi="SimSun" w:cs="Times New Roman"/>
                <w:lang w:eastAsia="zh-CN"/>
              </w:rPr>
              <w:t xml:space="preserve">    return s; // </w:t>
            </w:r>
            <w:r w:rsidR="00DA4840">
              <w:rPr>
                <w:rFonts w:hAnsi="SimSun" w:cs="Times New Roman" w:hint="eastAsia"/>
                <w:lang w:eastAsia="zh-CN"/>
              </w:rPr>
              <w:t>退出</w:t>
            </w:r>
            <w:r w:rsidRPr="00CA64C6">
              <w:rPr>
                <w:rFonts w:hAnsi="SimSun" w:cs="Times New Roman"/>
                <w:lang w:eastAsia="zh-CN"/>
              </w:rPr>
              <w:t>s</w:t>
            </w:r>
            <w:r w:rsidR="00DA4840">
              <w:rPr>
                <w:rFonts w:hAnsi="SimSun" w:cs="Times New Roman" w:hint="eastAsia"/>
                <w:lang w:eastAsia="zh-CN"/>
              </w:rPr>
              <w:t>的作用范围</w:t>
            </w:r>
            <w:r w:rsidRPr="00CA64C6">
              <w:rPr>
                <w:rFonts w:hAnsi="SimSun" w:cs="Times New Roman"/>
                <w:lang w:eastAsia="zh-CN"/>
              </w:rPr>
              <w:t>:</w:t>
            </w:r>
            <w:r w:rsidR="00BB0DEE">
              <w:rPr>
                <w:rFonts w:hAnsi="SimSun" w:cs="Times New Roman" w:hint="eastAsia"/>
                <w:lang w:eastAsia="zh-CN"/>
              </w:rPr>
              <w:t xml:space="preserve"> </w:t>
            </w:r>
            <w:r w:rsidRPr="00CA64C6">
              <w:rPr>
                <w:rFonts w:hAnsi="SimSun" w:cs="Times New Roman"/>
                <w:lang w:eastAsia="zh-CN"/>
              </w:rPr>
              <w:t xml:space="preserve">// </w:t>
            </w:r>
            <w:r w:rsidR="00DE50BB">
              <w:rPr>
                <w:rFonts w:hAnsi="SimSun" w:cs="Times New Roman" w:hint="eastAsia"/>
                <w:lang w:eastAsia="zh-CN"/>
              </w:rPr>
              <w:t>调用析构函数，它的内存空间被释放</w:t>
            </w:r>
          </w:p>
          <w:p w:rsidR="00CA64C6" w:rsidRPr="00CA64C6" w:rsidRDefault="00741032" w:rsidP="00CA64C6">
            <w:pPr>
              <w:spacing w:before="180" w:after="180"/>
              <w:rPr>
                <w:rFonts w:hAnsi="SimSun" w:cs="Times New Roman"/>
                <w:lang w:eastAsia="zh-CN"/>
              </w:rPr>
            </w:pPr>
            <w:r>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std::string&amp; r = f(); // </w:t>
            </w:r>
            <w:r w:rsidR="00741032">
              <w:rPr>
                <w:rFonts w:hAnsi="SimSun" w:cs="Times New Roman" w:hint="eastAsia"/>
                <w:lang w:eastAsia="zh-CN"/>
              </w:rPr>
              <w:t>r将会是悬空引用</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std::cout &lt;&lt; r;       // </w:t>
            </w:r>
            <w:r w:rsidR="0096547A">
              <w:rPr>
                <w:rFonts w:hAnsi="SimSun" w:cs="Times New Roman" w:hint="eastAsia"/>
                <w:lang w:eastAsia="zh-CN"/>
              </w:rPr>
              <w:t>未定义的行为：读取一个悬空引用</w:t>
            </w:r>
          </w:p>
          <w:p w:rsidR="00CA64C6" w:rsidRDefault="00CA64C6" w:rsidP="005342BB">
            <w:pPr>
              <w:spacing w:before="180" w:after="180"/>
              <w:rPr>
                <w:rFonts w:hAnsi="SimSun" w:cs="Times New Roman"/>
                <w:lang w:eastAsia="zh-CN"/>
              </w:rPr>
            </w:pPr>
            <w:r w:rsidRPr="00CA64C6">
              <w:rPr>
                <w:rFonts w:hAnsi="SimSun" w:cs="Times New Roman"/>
                <w:lang w:eastAsia="zh-CN"/>
              </w:rPr>
              <w:t xml:space="preserve">std::string s = f();  // </w:t>
            </w:r>
            <w:r w:rsidR="005342BB">
              <w:rPr>
                <w:rFonts w:hAnsi="SimSun" w:cs="Times New Roman" w:hint="eastAsia"/>
                <w:lang w:eastAsia="zh-CN"/>
              </w:rPr>
              <w:t>未定义的行为：用悬空引用来拷贝初始化</w:t>
            </w:r>
          </w:p>
        </w:tc>
      </w:tr>
    </w:tbl>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Note that rvalue references and lvalue references to const extend the lifetimes of temporary objects (see reference_initialization#Lifetime_of_a_temporary for rules and exceptions).</w:t>
      </w:r>
    </w:p>
    <w:p w:rsidR="00CA64C6" w:rsidRDefault="00CA64C6" w:rsidP="00CA64C6">
      <w:pPr>
        <w:spacing w:before="180" w:after="180"/>
        <w:rPr>
          <w:rFonts w:hAnsi="SimSun" w:cs="Times New Roman"/>
          <w:lang w:eastAsia="zh-CN"/>
        </w:rPr>
      </w:pPr>
      <w:r w:rsidRPr="00CA64C6">
        <w:rPr>
          <w:rFonts w:hAnsi="SimSun" w:cs="Times New Roman"/>
          <w:lang w:eastAsia="zh-CN"/>
        </w:rPr>
        <w:t>If the referred-to object was destroyed (e.g. by explicit destructor call), but the storage was not deallocated, a reference to the out-of-lifetime object may be used in limited ways, and may become valid if the object is recreated in the same storage (see Access outside of lifetime for details).</w:t>
      </w:r>
    </w:p>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请注意，对</w:t>
      </w:r>
      <w:r w:rsidRPr="00CA64C6">
        <w:rPr>
          <w:rFonts w:hAnsi="SimSun" w:cs="Times New Roman"/>
          <w:lang w:eastAsia="zh-CN"/>
        </w:rPr>
        <w:t>const</w:t>
      </w:r>
      <w:r w:rsidR="00F50644">
        <w:rPr>
          <w:rFonts w:hAnsi="SimSun" w:cs="Times New Roman" w:hint="eastAsia"/>
          <w:lang w:eastAsia="zh-CN"/>
        </w:rPr>
        <w:t>常量</w:t>
      </w:r>
      <w:r w:rsidRPr="00CA64C6">
        <w:rPr>
          <w:rFonts w:hAnsi="SimSun" w:cs="Times New Roman" w:hint="eastAsia"/>
          <w:lang w:eastAsia="zh-CN"/>
        </w:rPr>
        <w:t>的右值引用和左值引用可延长临时对象的</w:t>
      </w:r>
      <w:r w:rsidR="00F50644">
        <w:rPr>
          <w:rFonts w:hAnsi="SimSun" w:cs="Times New Roman" w:hint="eastAsia"/>
          <w:lang w:eastAsia="zh-CN"/>
        </w:rPr>
        <w:t>生命周期</w:t>
      </w:r>
      <w:r w:rsidRPr="00CA64C6">
        <w:rPr>
          <w:rFonts w:hAnsi="SimSun" w:cs="Times New Roman" w:hint="eastAsia"/>
          <w:lang w:eastAsia="zh-CN"/>
        </w:rPr>
        <w:t>（有关规则和异常，请参阅</w:t>
      </w:r>
      <w:hyperlink w:anchor="_6.7_引用初始化" w:history="1">
        <w:r w:rsidR="00F50644" w:rsidRPr="0081137C">
          <w:rPr>
            <w:rStyle w:val="Hyperlink"/>
            <w:rFonts w:hAnsi="SimSun" w:cs="Times New Roman" w:hint="eastAsia"/>
            <w:lang w:eastAsia="zh-CN"/>
          </w:rPr>
          <w:t>引用初始化</w:t>
        </w:r>
      </w:hyperlink>
      <w:r w:rsidR="00F50644">
        <w:rPr>
          <w:rFonts w:hAnsi="SimSun" w:cs="Times New Roman" w:hint="eastAsia"/>
          <w:lang w:eastAsia="zh-CN"/>
        </w:rPr>
        <w:t>的</w:t>
      </w:r>
      <w:hyperlink w:anchor="_6.7.3_临时对象的生命周期" w:history="1">
        <w:r w:rsidR="00F50644" w:rsidRPr="0081137C">
          <w:rPr>
            <w:rStyle w:val="Hyperlink"/>
            <w:rFonts w:hAnsi="SimSun" w:cs="Times New Roman" w:hint="eastAsia"/>
            <w:lang w:eastAsia="zh-CN"/>
          </w:rPr>
          <w:t>临时对象的生命周期</w:t>
        </w:r>
      </w:hyperlink>
      <w:r w:rsidRPr="00CA64C6">
        <w:rPr>
          <w:rFonts w:hAnsi="SimSun" w:cs="Times New Roman" w:hint="eastAsia"/>
          <w:lang w:eastAsia="zh-CN"/>
        </w:rPr>
        <w:t>）。</w:t>
      </w:r>
    </w:p>
    <w:p w:rsidR="00CA64C6" w:rsidRPr="00BC3912" w:rsidRDefault="00CA64C6" w:rsidP="00CA64C6">
      <w:pPr>
        <w:spacing w:before="180" w:after="180"/>
        <w:rPr>
          <w:rFonts w:hAnsi="SimSun" w:cs="Times New Roman"/>
          <w:lang w:eastAsia="zh-CN"/>
        </w:rPr>
      </w:pPr>
      <w:r w:rsidRPr="00CA64C6">
        <w:rPr>
          <w:rFonts w:hAnsi="SimSun" w:cs="Times New Roman" w:hint="eastAsia"/>
          <w:lang w:eastAsia="zh-CN"/>
        </w:rPr>
        <w:t>如果引用的对象被销毁（例如</w:t>
      </w:r>
      <w:r w:rsidR="00EC77DA">
        <w:rPr>
          <w:rFonts w:hAnsi="SimSun" w:cs="Times New Roman" w:hint="eastAsia"/>
          <w:lang w:eastAsia="zh-CN"/>
        </w:rPr>
        <w:t>，</w:t>
      </w:r>
      <w:r w:rsidRPr="00CA64C6">
        <w:rPr>
          <w:rFonts w:hAnsi="SimSun" w:cs="Times New Roman" w:hint="eastAsia"/>
          <w:lang w:eastAsia="zh-CN"/>
        </w:rPr>
        <w:t>通过显式</w:t>
      </w:r>
      <w:r w:rsidR="00A122DC">
        <w:rPr>
          <w:rFonts w:hAnsi="SimSun" w:cs="Times New Roman" w:hint="eastAsia"/>
          <w:lang w:eastAsia="zh-CN"/>
        </w:rPr>
        <w:t>地</w:t>
      </w:r>
      <w:r w:rsidR="00145237" w:rsidRPr="00CA64C6">
        <w:rPr>
          <w:rFonts w:hAnsi="SimSun" w:cs="Times New Roman" w:hint="eastAsia"/>
          <w:lang w:eastAsia="zh-CN"/>
        </w:rPr>
        <w:t>调用</w:t>
      </w:r>
      <w:r w:rsidRPr="00CA64C6">
        <w:rPr>
          <w:rFonts w:hAnsi="SimSun" w:cs="Times New Roman" w:hint="eastAsia"/>
          <w:lang w:eastAsia="zh-CN"/>
        </w:rPr>
        <w:t>析构函数），但是存储</w:t>
      </w:r>
      <w:r w:rsidR="00EC77DA">
        <w:rPr>
          <w:rFonts w:hAnsi="SimSun" w:cs="Times New Roman" w:hint="eastAsia"/>
          <w:lang w:eastAsia="zh-CN"/>
        </w:rPr>
        <w:t>空间</w:t>
      </w:r>
      <w:r w:rsidRPr="00CA64C6">
        <w:rPr>
          <w:rFonts w:hAnsi="SimSun" w:cs="Times New Roman" w:hint="eastAsia"/>
          <w:lang w:eastAsia="zh-CN"/>
        </w:rPr>
        <w:t>没有被释放，那么对于过期对象的引用可能以有限的方式使用，并且如果该对象被重新创建</w:t>
      </w:r>
      <w:r w:rsidRPr="00CA64C6">
        <w:rPr>
          <w:rFonts w:hAnsi="SimSun" w:cs="Times New Roman"/>
          <w:lang w:eastAsia="zh-CN"/>
        </w:rPr>
        <w:t xml:space="preserve"> </w:t>
      </w:r>
      <w:r w:rsidRPr="00CA64C6">
        <w:rPr>
          <w:rFonts w:hAnsi="SimSun" w:cs="Times New Roman" w:hint="eastAsia"/>
          <w:lang w:eastAsia="zh-CN"/>
        </w:rPr>
        <w:t>相同的存储（有关详细信息，请参阅</w:t>
      </w:r>
      <w:hyperlink w:anchor="_1.5.3.3在生命周期之外访问" w:history="1">
        <w:r w:rsidRPr="00C625D0">
          <w:rPr>
            <w:rStyle w:val="Hyperlink"/>
            <w:rFonts w:hAnsi="SimSun" w:cs="Times New Roman" w:hint="eastAsia"/>
            <w:lang w:eastAsia="zh-CN"/>
          </w:rPr>
          <w:t>生命周期外的访问</w:t>
        </w:r>
      </w:hyperlink>
      <w:r w:rsidRPr="00CA64C6">
        <w:rPr>
          <w:rFonts w:hAnsi="SimSun" w:cs="Times New Roman" w:hint="eastAsia"/>
          <w:lang w:eastAsia="zh-CN"/>
        </w:rPr>
        <w:t>）。</w:t>
      </w:r>
    </w:p>
    <w:p w:rsidR="00D25E49" w:rsidRDefault="00D25E49" w:rsidP="00D25E49">
      <w:pPr>
        <w:pStyle w:val="Heading2"/>
        <w:spacing w:before="180" w:after="180"/>
        <w:rPr>
          <w:rFonts w:hAnsi="SimSun" w:cs="Times New Roman"/>
          <w:lang w:eastAsia="zh-CN"/>
        </w:rPr>
      </w:pPr>
      <w:bookmarkStart w:id="157" w:name="_Toc527036884"/>
      <w:r w:rsidRPr="00BC3912">
        <w:rPr>
          <w:rFonts w:hAnsi="SimSun" w:cs="Times New Roman" w:hint="eastAsia"/>
          <w:lang w:eastAsia="zh-CN"/>
        </w:rPr>
        <w:t>5.4 指针和数组</w:t>
      </w:r>
      <w:bookmarkEnd w:id="157"/>
    </w:p>
    <w:p w:rsidR="001E3C62" w:rsidRDefault="001E3C62" w:rsidP="003C1458">
      <w:pPr>
        <w:pStyle w:val="Heading3"/>
        <w:spacing w:before="180" w:after="180"/>
        <w:rPr>
          <w:lang w:eastAsia="zh-CN"/>
        </w:rPr>
      </w:pPr>
      <w:bookmarkStart w:id="158" w:name="_Toc527036885"/>
      <w:r>
        <w:rPr>
          <w:rFonts w:hint="eastAsia"/>
          <w:lang w:eastAsia="zh-CN"/>
        </w:rPr>
        <w:t>5.4.1 指针</w:t>
      </w:r>
      <w:bookmarkEnd w:id="158"/>
    </w:p>
    <w:p w:rsidR="008146E6" w:rsidRDefault="008146E6" w:rsidP="003C1458">
      <w:pPr>
        <w:pStyle w:val="Heading4"/>
        <w:spacing w:before="180" w:after="180"/>
        <w:rPr>
          <w:lang w:eastAsia="zh-CN"/>
        </w:rPr>
      </w:pPr>
      <w:r>
        <w:rPr>
          <w:rFonts w:hint="eastAsia"/>
          <w:lang w:eastAsia="zh-CN"/>
        </w:rPr>
        <w:t>5.4.1.1 语法</w:t>
      </w:r>
    </w:p>
    <w:p w:rsidR="008146E6" w:rsidRDefault="008146E6" w:rsidP="003C1458">
      <w:pPr>
        <w:pStyle w:val="Heading4"/>
        <w:spacing w:before="180" w:after="180"/>
        <w:rPr>
          <w:lang w:eastAsia="zh-CN"/>
        </w:rPr>
      </w:pPr>
      <w:r>
        <w:rPr>
          <w:rFonts w:hint="eastAsia"/>
          <w:lang w:eastAsia="zh-CN"/>
        </w:rPr>
        <w:t>5.4.1.2 指针</w:t>
      </w:r>
    </w:p>
    <w:p w:rsidR="008146E6" w:rsidRDefault="008146E6" w:rsidP="003C1458">
      <w:pPr>
        <w:pStyle w:val="Heading4"/>
        <w:spacing w:before="180" w:after="180"/>
        <w:rPr>
          <w:lang w:eastAsia="zh-CN"/>
        </w:rPr>
      </w:pPr>
      <w:r>
        <w:rPr>
          <w:rFonts w:hint="eastAsia"/>
          <w:lang w:eastAsia="zh-CN"/>
        </w:rPr>
        <w:t>5.4.1.3 对象指针</w:t>
      </w:r>
    </w:p>
    <w:p w:rsidR="008146E6" w:rsidRDefault="008146E6" w:rsidP="003C1458">
      <w:pPr>
        <w:pStyle w:val="Heading4"/>
        <w:spacing w:before="180" w:after="180"/>
        <w:rPr>
          <w:lang w:eastAsia="zh-CN"/>
        </w:rPr>
      </w:pPr>
      <w:r>
        <w:rPr>
          <w:rFonts w:hint="eastAsia"/>
          <w:lang w:eastAsia="zh-CN"/>
        </w:rPr>
        <w:t>5.4.1.4 void指针</w:t>
      </w:r>
    </w:p>
    <w:p w:rsidR="008146E6" w:rsidRDefault="008146E6" w:rsidP="003C1458">
      <w:pPr>
        <w:pStyle w:val="Heading4"/>
        <w:spacing w:before="180" w:after="180"/>
        <w:rPr>
          <w:lang w:eastAsia="zh-CN"/>
        </w:rPr>
      </w:pPr>
      <w:r>
        <w:rPr>
          <w:rFonts w:hint="eastAsia"/>
          <w:lang w:eastAsia="zh-CN"/>
        </w:rPr>
        <w:t>5.4.1.5 函数指针</w:t>
      </w:r>
    </w:p>
    <w:p w:rsidR="008146E6" w:rsidRDefault="008146E6" w:rsidP="003C1458">
      <w:pPr>
        <w:pStyle w:val="Heading4"/>
        <w:spacing w:before="180" w:after="180"/>
        <w:rPr>
          <w:lang w:eastAsia="zh-CN"/>
        </w:rPr>
      </w:pPr>
      <w:r>
        <w:rPr>
          <w:rFonts w:hint="eastAsia"/>
          <w:lang w:eastAsia="zh-CN"/>
        </w:rPr>
        <w:t>5.4.1.6 成员指针</w:t>
      </w:r>
    </w:p>
    <w:p w:rsidR="008146E6" w:rsidRDefault="008146E6" w:rsidP="001E3C62">
      <w:pPr>
        <w:spacing w:before="180" w:after="180"/>
        <w:rPr>
          <w:lang w:eastAsia="zh-CN"/>
        </w:rPr>
      </w:pPr>
      <w:r>
        <w:rPr>
          <w:rFonts w:hint="eastAsia"/>
          <w:lang w:eastAsia="zh-CN"/>
        </w:rPr>
        <w:t>1. 数据成员指针</w:t>
      </w:r>
    </w:p>
    <w:p w:rsidR="008146E6" w:rsidRDefault="008146E6" w:rsidP="001E3C62">
      <w:pPr>
        <w:spacing w:before="180" w:after="180"/>
        <w:rPr>
          <w:lang w:eastAsia="zh-CN"/>
        </w:rPr>
      </w:pPr>
      <w:r>
        <w:rPr>
          <w:rFonts w:hint="eastAsia"/>
          <w:lang w:eastAsia="zh-CN"/>
        </w:rPr>
        <w:t>2. 函数成员指针</w:t>
      </w:r>
    </w:p>
    <w:p w:rsidR="00106095" w:rsidRDefault="00106095" w:rsidP="003C1458">
      <w:pPr>
        <w:pStyle w:val="Heading4"/>
        <w:spacing w:before="180" w:after="180"/>
        <w:rPr>
          <w:lang w:eastAsia="zh-CN"/>
        </w:rPr>
      </w:pPr>
      <w:r>
        <w:rPr>
          <w:rFonts w:hint="eastAsia"/>
          <w:lang w:eastAsia="zh-CN"/>
        </w:rPr>
        <w:lastRenderedPageBreak/>
        <w:t>5.4.1.7 NULL指针</w:t>
      </w:r>
    </w:p>
    <w:p w:rsidR="00106095" w:rsidRDefault="00106095" w:rsidP="003C1458">
      <w:pPr>
        <w:pStyle w:val="Heading4"/>
        <w:spacing w:before="180" w:after="180"/>
        <w:rPr>
          <w:lang w:eastAsia="zh-CN"/>
        </w:rPr>
      </w:pPr>
      <w:r>
        <w:rPr>
          <w:rFonts w:hint="eastAsia"/>
          <w:lang w:eastAsia="zh-CN"/>
        </w:rPr>
        <w:t xml:space="preserve">5.4.1.8 </w:t>
      </w:r>
      <w:r w:rsidR="00EA7807">
        <w:rPr>
          <w:rFonts w:hint="eastAsia"/>
          <w:lang w:eastAsia="zh-CN"/>
        </w:rPr>
        <w:t>const指针</w:t>
      </w:r>
    </w:p>
    <w:p w:rsidR="001E3C62" w:rsidRDefault="001E3C62" w:rsidP="003C1458">
      <w:pPr>
        <w:pStyle w:val="Heading3"/>
        <w:spacing w:before="180" w:after="180"/>
        <w:rPr>
          <w:lang w:eastAsia="zh-CN"/>
        </w:rPr>
      </w:pPr>
      <w:bookmarkStart w:id="159" w:name="_5.4.2_数组"/>
      <w:bookmarkStart w:id="160" w:name="_Toc527036886"/>
      <w:bookmarkEnd w:id="159"/>
      <w:r>
        <w:rPr>
          <w:rFonts w:hint="eastAsia"/>
          <w:lang w:eastAsia="zh-CN"/>
        </w:rPr>
        <w:t>5.4.2 数组</w:t>
      </w:r>
      <w:bookmarkEnd w:id="160"/>
    </w:p>
    <w:p w:rsidR="008513FE" w:rsidRDefault="008513FE" w:rsidP="003C1458">
      <w:pPr>
        <w:pStyle w:val="Heading4"/>
        <w:spacing w:before="180" w:after="180"/>
        <w:rPr>
          <w:lang w:eastAsia="zh-CN"/>
        </w:rPr>
      </w:pPr>
      <w:r>
        <w:rPr>
          <w:rFonts w:hint="eastAsia"/>
          <w:lang w:eastAsia="zh-CN"/>
        </w:rPr>
        <w:t>5.4.2.1 语法</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2</w:t>
      </w:r>
      <w:r>
        <w:rPr>
          <w:rFonts w:hint="eastAsia"/>
          <w:lang w:eastAsia="zh-CN"/>
        </w:rPr>
        <w:t xml:space="preserve"> 赋值</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3</w:t>
      </w:r>
      <w:r>
        <w:rPr>
          <w:rFonts w:hint="eastAsia"/>
          <w:lang w:eastAsia="zh-CN"/>
        </w:rPr>
        <w:t xml:space="preserve"> 数组向指针的退化</w:t>
      </w:r>
    </w:p>
    <w:p w:rsidR="008513FE" w:rsidRDefault="00C43D56" w:rsidP="003C1458">
      <w:pPr>
        <w:pStyle w:val="Heading4"/>
        <w:spacing w:before="180" w:after="180"/>
        <w:rPr>
          <w:lang w:eastAsia="zh-CN"/>
        </w:rPr>
      </w:pPr>
      <w:r>
        <w:rPr>
          <w:rFonts w:hint="eastAsia"/>
          <w:lang w:eastAsia="zh-CN"/>
        </w:rPr>
        <w:t>5.4.2.4 多维数组</w:t>
      </w:r>
    </w:p>
    <w:p w:rsidR="00317FDE" w:rsidRDefault="00317FDE" w:rsidP="003C1458">
      <w:pPr>
        <w:pStyle w:val="Heading4"/>
        <w:spacing w:before="180" w:after="180"/>
        <w:rPr>
          <w:lang w:eastAsia="zh-CN"/>
        </w:rPr>
      </w:pPr>
      <w:bookmarkStart w:id="161" w:name="_5.4.2.5_无界数组"/>
      <w:bookmarkEnd w:id="161"/>
      <w:r>
        <w:rPr>
          <w:rFonts w:hint="eastAsia"/>
          <w:lang w:eastAsia="zh-CN"/>
        </w:rPr>
        <w:t>5.4.2.</w:t>
      </w:r>
      <w:r w:rsidR="00C613CF">
        <w:rPr>
          <w:rFonts w:hint="eastAsia"/>
          <w:lang w:eastAsia="zh-CN"/>
        </w:rPr>
        <w:t>5</w:t>
      </w:r>
      <w:r>
        <w:rPr>
          <w:rFonts w:hint="eastAsia"/>
          <w:lang w:eastAsia="zh-CN"/>
        </w:rPr>
        <w:t xml:space="preserve"> 无界数组</w:t>
      </w:r>
    </w:p>
    <w:p w:rsidR="00C613CF" w:rsidRPr="001E3C62" w:rsidRDefault="00C613CF" w:rsidP="003C1458">
      <w:pPr>
        <w:pStyle w:val="Heading4"/>
        <w:spacing w:before="180" w:after="180"/>
        <w:rPr>
          <w:lang w:eastAsia="zh-CN"/>
        </w:rPr>
      </w:pPr>
      <w:r>
        <w:rPr>
          <w:rFonts w:hint="eastAsia"/>
          <w:lang w:eastAsia="zh-CN"/>
        </w:rPr>
        <w:t>5.4.2.6 数组右值</w:t>
      </w:r>
    </w:p>
    <w:p w:rsidR="00D25E49" w:rsidRDefault="00D25E49" w:rsidP="00D25E49">
      <w:pPr>
        <w:pStyle w:val="Heading2"/>
        <w:spacing w:before="180" w:after="180"/>
        <w:rPr>
          <w:rFonts w:hAnsi="SimSun" w:cs="Times New Roman"/>
          <w:lang w:eastAsia="zh-CN"/>
        </w:rPr>
      </w:pPr>
      <w:bookmarkStart w:id="162" w:name="_5.5_结构化绑定（C++17后）"/>
      <w:bookmarkStart w:id="163" w:name="_Toc527036887"/>
      <w:bookmarkEnd w:id="162"/>
      <w:r w:rsidRPr="00BC3912">
        <w:rPr>
          <w:rFonts w:hAnsi="SimSun" w:cs="Times New Roman" w:hint="eastAsia"/>
          <w:lang w:eastAsia="zh-CN"/>
        </w:rPr>
        <w:t xml:space="preserve">5.5 </w:t>
      </w:r>
      <w:r w:rsidR="004070C1">
        <w:rPr>
          <w:rFonts w:hAnsi="SimSun" w:cs="Times New Roman" w:hint="eastAsia"/>
          <w:lang w:eastAsia="zh-CN"/>
        </w:rPr>
        <w:t>结构化绑定</w:t>
      </w:r>
      <w:r w:rsidR="0033215D">
        <w:rPr>
          <w:rFonts w:hAnsi="SimSun" w:cs="Times New Roman" w:hint="eastAsia"/>
          <w:lang w:eastAsia="zh-CN"/>
        </w:rPr>
        <w:t>（C++17后）</w:t>
      </w:r>
      <w:bookmarkEnd w:id="163"/>
    </w:p>
    <w:p w:rsidR="001534FB" w:rsidRDefault="001534FB" w:rsidP="001534FB">
      <w:pPr>
        <w:spacing w:before="180" w:after="180"/>
        <w:rPr>
          <w:lang w:eastAsia="zh-CN"/>
        </w:rPr>
      </w:pPr>
      <w:r>
        <w:rPr>
          <w:rFonts w:hint="eastAsia"/>
          <w:lang w:eastAsia="zh-CN"/>
        </w:rPr>
        <w:t>将指定的名称绑定到初始值设定项的子对象或元素。</w:t>
      </w:r>
    </w:p>
    <w:p w:rsidR="001534FB" w:rsidRDefault="001534FB" w:rsidP="001534FB">
      <w:pPr>
        <w:spacing w:before="180" w:after="180"/>
        <w:rPr>
          <w:lang w:eastAsia="zh-CN"/>
        </w:rPr>
      </w:pPr>
      <w:r>
        <w:rPr>
          <w:rFonts w:hint="eastAsia"/>
          <w:lang w:eastAsia="zh-CN"/>
        </w:rPr>
        <w:t>像引用一样，结构化绑定是现有对象的别名。与引用不同的是，结构化绑定的类型不一定是引用类型。</w:t>
      </w:r>
    </w:p>
    <w:p w:rsidR="001534FB" w:rsidRDefault="001534FB" w:rsidP="00A7664C">
      <w:pPr>
        <w:pStyle w:val="Heading3"/>
        <w:spacing w:before="180" w:after="180"/>
        <w:rPr>
          <w:lang w:eastAsia="zh-CN"/>
        </w:rPr>
      </w:pPr>
      <w:bookmarkStart w:id="164" w:name="_Toc527036888"/>
      <w:r>
        <w:rPr>
          <w:rFonts w:hint="eastAsia"/>
          <w:lang w:eastAsia="zh-CN"/>
        </w:rPr>
        <w:t>5.5.1 语法解释</w:t>
      </w:r>
      <w:bookmarkEnd w:id="164"/>
    </w:p>
    <w:p w:rsidR="001534FB" w:rsidRDefault="001534FB" w:rsidP="00A7664C">
      <w:pPr>
        <w:pStyle w:val="Heading3"/>
        <w:spacing w:before="180" w:after="180"/>
        <w:rPr>
          <w:lang w:eastAsia="zh-CN"/>
        </w:rPr>
      </w:pPr>
      <w:bookmarkStart w:id="165" w:name="_Toc527036889"/>
      <w:r>
        <w:rPr>
          <w:rFonts w:hint="eastAsia"/>
          <w:lang w:eastAsia="zh-CN"/>
        </w:rPr>
        <w:t>5.5.2 举例说明</w:t>
      </w:r>
      <w:bookmarkEnd w:id="165"/>
    </w:p>
    <w:p w:rsidR="001534FB" w:rsidRDefault="001534FB" w:rsidP="001534FB">
      <w:pPr>
        <w:spacing w:before="180" w:after="180"/>
        <w:rPr>
          <w:lang w:eastAsia="zh-CN"/>
        </w:rPr>
      </w:pPr>
      <w:r>
        <w:rPr>
          <w:rFonts w:hint="eastAsia"/>
          <w:lang w:eastAsia="zh-CN"/>
        </w:rPr>
        <w:t>案例1：绑定数组</w:t>
      </w:r>
    </w:p>
    <w:p w:rsidR="001534FB" w:rsidRDefault="001534FB" w:rsidP="001534FB">
      <w:pPr>
        <w:spacing w:before="180" w:after="180"/>
        <w:rPr>
          <w:lang w:eastAsia="zh-CN"/>
        </w:rPr>
      </w:pPr>
      <w:r>
        <w:rPr>
          <w:rFonts w:hint="eastAsia"/>
          <w:lang w:eastAsia="zh-CN"/>
        </w:rPr>
        <w:t>标识符列表中的每个标识符都成为引用数组的相应元素的左值的名称。标识符的数量必须等于数组元素的数量。</w:t>
      </w:r>
    </w:p>
    <w:p w:rsidR="001534FB" w:rsidRDefault="001534FB" w:rsidP="001534FB">
      <w:pPr>
        <w:spacing w:before="180" w:after="180"/>
        <w:rPr>
          <w:lang w:eastAsia="zh-CN"/>
        </w:rPr>
      </w:pPr>
      <w:r>
        <w:rPr>
          <w:rFonts w:hint="eastAsia"/>
          <w:lang w:eastAsia="zh-CN"/>
        </w:rPr>
        <w:t>每个标识符的引用类型是数组元素类型。请注意，如果数组类型E是cv限定的，则其元素类型也是如此。</w:t>
      </w:r>
    </w:p>
    <w:tbl>
      <w:tblPr>
        <w:tblStyle w:val="TableGrid"/>
        <w:tblW w:w="0" w:type="auto"/>
        <w:tblLook w:val="04A0" w:firstRow="1" w:lastRow="0" w:firstColumn="1" w:lastColumn="0" w:noHBand="0" w:noVBand="1"/>
      </w:tblPr>
      <w:tblGrid>
        <w:gridCol w:w="9996"/>
      </w:tblGrid>
      <w:tr w:rsidR="001534FB" w:rsidTr="001534FB">
        <w:tc>
          <w:tcPr>
            <w:tcW w:w="10403" w:type="dxa"/>
          </w:tcPr>
          <w:p w:rsidR="001534FB" w:rsidRDefault="001534FB" w:rsidP="001534FB">
            <w:pPr>
              <w:pStyle w:val="NoSpacing"/>
              <w:rPr>
                <w:lang w:eastAsia="zh-CN"/>
              </w:rPr>
            </w:pPr>
            <w:r>
              <w:rPr>
                <w:lang w:eastAsia="zh-CN"/>
              </w:rPr>
              <w:t xml:space="preserve">int </w:t>
            </w:r>
            <w:r>
              <w:rPr>
                <w:rFonts w:hint="eastAsia"/>
                <w:lang w:eastAsia="zh-CN"/>
              </w:rPr>
              <w:t xml:space="preserve">      </w:t>
            </w:r>
            <w:r>
              <w:rPr>
                <w:lang w:eastAsia="zh-CN"/>
              </w:rPr>
              <w:t>a[2] = {1,2};</w:t>
            </w:r>
          </w:p>
          <w:p w:rsidR="001534FB" w:rsidRDefault="001534FB" w:rsidP="001534FB">
            <w:pPr>
              <w:pStyle w:val="NoSpacing"/>
              <w:rPr>
                <w:lang w:eastAsia="zh-CN"/>
              </w:rPr>
            </w:pPr>
          </w:p>
          <w:p w:rsidR="001534FB" w:rsidRDefault="001534FB" w:rsidP="001534FB">
            <w:pPr>
              <w:pStyle w:val="NoSpacing"/>
              <w:rPr>
                <w:lang w:eastAsia="zh-CN"/>
              </w:rPr>
            </w:pPr>
            <w:r>
              <w:rPr>
                <w:lang w:eastAsia="zh-CN"/>
              </w:rPr>
              <w:t xml:space="preserve">auto </w:t>
            </w:r>
            <w:r>
              <w:rPr>
                <w:rFonts w:hint="eastAsia"/>
                <w:lang w:eastAsia="zh-CN"/>
              </w:rPr>
              <w:t xml:space="preserve">     </w:t>
            </w:r>
            <w:r>
              <w:rPr>
                <w:lang w:eastAsia="zh-CN"/>
              </w:rPr>
              <w:t xml:space="preserve">[x,y] = a; </w:t>
            </w:r>
            <w:r>
              <w:rPr>
                <w:rFonts w:hint="eastAsia"/>
                <w:lang w:eastAsia="zh-CN"/>
              </w:rPr>
              <w:t xml:space="preserve">   </w:t>
            </w:r>
            <w:r>
              <w:rPr>
                <w:lang w:eastAsia="zh-CN"/>
              </w:rPr>
              <w:t xml:space="preserve">// </w:t>
            </w:r>
            <w:r>
              <w:rPr>
                <w:rFonts w:hint="eastAsia"/>
                <w:lang w:eastAsia="zh-CN"/>
              </w:rPr>
              <w:t>创建数组</w:t>
            </w:r>
            <w:r>
              <w:rPr>
                <w:lang w:eastAsia="zh-CN"/>
              </w:rPr>
              <w:t>e[2]</w:t>
            </w:r>
            <w:r w:rsidR="00F91CCC">
              <w:rPr>
                <w:rFonts w:hint="eastAsia"/>
                <w:lang w:eastAsia="zh-CN"/>
              </w:rPr>
              <w:t>，</w:t>
            </w:r>
            <w:r>
              <w:rPr>
                <w:rFonts w:hint="eastAsia"/>
                <w:lang w:eastAsia="zh-CN"/>
              </w:rPr>
              <w:t>赋值a到</w:t>
            </w:r>
            <w:r>
              <w:rPr>
                <w:lang w:eastAsia="zh-CN"/>
              </w:rPr>
              <w:t>e</w:t>
            </w:r>
            <w:r w:rsidR="00F91CCC">
              <w:rPr>
                <w:rFonts w:hint="eastAsia"/>
                <w:lang w:eastAsia="zh-CN"/>
              </w:rPr>
              <w:t>，然后</w:t>
            </w:r>
            <w:r>
              <w:rPr>
                <w:lang w:eastAsia="zh-CN"/>
              </w:rPr>
              <w:t>x</w:t>
            </w:r>
            <w:r w:rsidR="00F91CCC">
              <w:rPr>
                <w:rFonts w:hint="eastAsia"/>
                <w:lang w:eastAsia="zh-CN"/>
              </w:rPr>
              <w:t>引用</w:t>
            </w:r>
            <w:r>
              <w:rPr>
                <w:lang w:eastAsia="zh-CN"/>
              </w:rPr>
              <w:t>e[0]</w:t>
            </w:r>
            <w:r w:rsidR="00F91CCC">
              <w:rPr>
                <w:rFonts w:hint="eastAsia"/>
                <w:lang w:eastAsia="zh-CN"/>
              </w:rPr>
              <w:t>，</w:t>
            </w:r>
            <w:r>
              <w:rPr>
                <w:lang w:eastAsia="zh-CN"/>
              </w:rPr>
              <w:t>y</w:t>
            </w:r>
            <w:r w:rsidR="00F91CCC">
              <w:rPr>
                <w:rFonts w:hint="eastAsia"/>
                <w:lang w:eastAsia="zh-CN"/>
              </w:rPr>
              <w:t>引用</w:t>
            </w:r>
            <w:r>
              <w:rPr>
                <w:lang w:eastAsia="zh-CN"/>
              </w:rPr>
              <w:t>e[1]</w:t>
            </w:r>
          </w:p>
          <w:p w:rsidR="001534FB" w:rsidRDefault="001534FB" w:rsidP="00F66CA7">
            <w:pPr>
              <w:pStyle w:val="NoSpacing"/>
              <w:rPr>
                <w:lang w:eastAsia="zh-CN"/>
              </w:rPr>
            </w:pPr>
            <w:r>
              <w:rPr>
                <w:lang w:eastAsia="zh-CN"/>
              </w:rPr>
              <w:t xml:space="preserve">auto&amp; </w:t>
            </w:r>
            <w:r>
              <w:rPr>
                <w:rFonts w:hint="eastAsia"/>
                <w:lang w:eastAsia="zh-CN"/>
              </w:rPr>
              <w:t xml:space="preserve">    </w:t>
            </w:r>
            <w:r>
              <w:rPr>
                <w:lang w:eastAsia="zh-CN"/>
              </w:rPr>
              <w:t>[xr, yr] = a; // xr</w:t>
            </w:r>
            <w:r w:rsidR="00F66CA7">
              <w:rPr>
                <w:rFonts w:hint="eastAsia"/>
                <w:lang w:eastAsia="zh-CN"/>
              </w:rPr>
              <w:t>引用</w:t>
            </w:r>
            <w:r>
              <w:rPr>
                <w:lang w:eastAsia="zh-CN"/>
              </w:rPr>
              <w:t>a[0]</w:t>
            </w:r>
            <w:r w:rsidR="00F66CA7">
              <w:rPr>
                <w:rFonts w:hint="eastAsia"/>
                <w:lang w:eastAsia="zh-CN"/>
              </w:rPr>
              <w:t>，</w:t>
            </w:r>
            <w:r>
              <w:rPr>
                <w:lang w:eastAsia="zh-CN"/>
              </w:rPr>
              <w:t>yr</w:t>
            </w:r>
            <w:r w:rsidR="00F66CA7">
              <w:rPr>
                <w:rFonts w:hint="eastAsia"/>
                <w:lang w:eastAsia="zh-CN"/>
              </w:rPr>
              <w:t>引用</w:t>
            </w:r>
            <w:r>
              <w:rPr>
                <w:lang w:eastAsia="zh-CN"/>
              </w:rPr>
              <w:t>a[1]</w:t>
            </w:r>
          </w:p>
        </w:tc>
      </w:tr>
    </w:tbl>
    <w:p w:rsidR="001534FB" w:rsidRPr="008D6414" w:rsidRDefault="000932D2" w:rsidP="001534FB">
      <w:pPr>
        <w:spacing w:before="180" w:after="180"/>
        <w:rPr>
          <w:lang w:eastAsia="zh-CN"/>
        </w:rPr>
      </w:pPr>
      <w:r>
        <w:rPr>
          <w:rFonts w:hint="eastAsia"/>
          <w:lang w:eastAsia="zh-CN"/>
        </w:rPr>
        <w:t>案例2：绑定元组类型</w:t>
      </w:r>
    </w:p>
    <w:p w:rsidR="00D25E49" w:rsidRDefault="00D25E49" w:rsidP="00D25E49">
      <w:pPr>
        <w:pStyle w:val="Heading2"/>
        <w:spacing w:before="180" w:after="180"/>
        <w:rPr>
          <w:rFonts w:hAnsi="SimSun" w:cs="Times New Roman"/>
          <w:lang w:eastAsia="zh-CN"/>
        </w:rPr>
      </w:pPr>
      <w:bookmarkStart w:id="166" w:name="_5.6_枚举"/>
      <w:bookmarkStart w:id="167" w:name="_Toc527036890"/>
      <w:bookmarkEnd w:id="166"/>
      <w:r w:rsidRPr="00BC3912">
        <w:rPr>
          <w:rFonts w:hAnsi="SimSun" w:cs="Times New Roman" w:hint="eastAsia"/>
          <w:lang w:eastAsia="zh-CN"/>
        </w:rPr>
        <w:t xml:space="preserve">5.6 </w:t>
      </w:r>
      <w:r w:rsidR="003C1236">
        <w:rPr>
          <w:rFonts w:hAnsi="SimSun" w:cs="Times New Roman" w:hint="eastAsia"/>
          <w:lang w:eastAsia="zh-CN"/>
        </w:rPr>
        <w:t>枚举</w:t>
      </w:r>
      <w:bookmarkEnd w:id="167"/>
    </w:p>
    <w:p w:rsidR="00A36776" w:rsidRDefault="008D7D15" w:rsidP="003A47CA">
      <w:pPr>
        <w:pStyle w:val="Heading3"/>
        <w:spacing w:before="180" w:after="180"/>
        <w:rPr>
          <w:lang w:eastAsia="zh-CN"/>
        </w:rPr>
      </w:pPr>
      <w:bookmarkStart w:id="168" w:name="_Toc527036891"/>
      <w:r>
        <w:rPr>
          <w:rFonts w:hint="eastAsia"/>
          <w:lang w:eastAsia="zh-CN"/>
        </w:rPr>
        <w:t>5.6.1 枚举声明</w:t>
      </w:r>
      <w:bookmarkEnd w:id="168"/>
    </w:p>
    <w:p w:rsidR="00F2591F" w:rsidRDefault="00F2591F" w:rsidP="003A47CA">
      <w:pPr>
        <w:pStyle w:val="Heading3"/>
        <w:spacing w:before="180" w:after="180"/>
        <w:rPr>
          <w:lang w:eastAsia="zh-CN"/>
        </w:rPr>
      </w:pPr>
      <w:bookmarkStart w:id="169" w:name="_Toc527036892"/>
      <w:r>
        <w:rPr>
          <w:rFonts w:hint="eastAsia"/>
          <w:lang w:eastAsia="zh-CN"/>
        </w:rPr>
        <w:t xml:space="preserve">5.6.2 </w:t>
      </w:r>
      <w:r w:rsidR="00106DC7">
        <w:rPr>
          <w:rFonts w:hint="eastAsia"/>
          <w:lang w:eastAsia="zh-CN"/>
        </w:rPr>
        <w:t>没有作用域的枚举</w:t>
      </w:r>
      <w:bookmarkEnd w:id="169"/>
    </w:p>
    <w:tbl>
      <w:tblPr>
        <w:tblStyle w:val="TableGrid"/>
        <w:tblW w:w="0" w:type="auto"/>
        <w:tblLook w:val="04A0" w:firstRow="1" w:lastRow="0" w:firstColumn="1" w:lastColumn="0" w:noHBand="0" w:noVBand="1"/>
      </w:tblPr>
      <w:tblGrid>
        <w:gridCol w:w="7819"/>
        <w:gridCol w:w="845"/>
        <w:gridCol w:w="1332"/>
      </w:tblGrid>
      <w:tr w:rsidR="007C0799" w:rsidTr="007C0799">
        <w:tc>
          <w:tcPr>
            <w:tcW w:w="8188" w:type="dxa"/>
          </w:tcPr>
          <w:p w:rsidR="007C0799" w:rsidRDefault="004A0009" w:rsidP="004C54AD">
            <w:pPr>
              <w:pStyle w:val="NoSpacing"/>
              <w:rPr>
                <w:lang w:eastAsia="zh-CN"/>
              </w:rPr>
            </w:pPr>
            <w:r>
              <w:rPr>
                <w:lang w:eastAsia="zh-CN"/>
              </w:rPr>
              <w:t>enum name {</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sidR="007C0799" w:rsidRPr="007C0799">
              <w:rPr>
                <w:lang w:eastAsia="zh-CN"/>
              </w:rPr>
              <w:t>}</w:t>
            </w:r>
          </w:p>
        </w:tc>
        <w:tc>
          <w:tcPr>
            <w:tcW w:w="851" w:type="dxa"/>
          </w:tcPr>
          <w:p w:rsidR="007C0799" w:rsidRDefault="007C0799" w:rsidP="004C54AD">
            <w:pPr>
              <w:pStyle w:val="NoSpacing"/>
              <w:rPr>
                <w:lang w:eastAsia="zh-CN"/>
              </w:rPr>
            </w:pPr>
            <w:r>
              <w:rPr>
                <w:rFonts w:hint="eastAsia"/>
                <w:lang w:eastAsia="zh-CN"/>
              </w:rPr>
              <w:t>（1）</w:t>
            </w:r>
          </w:p>
        </w:tc>
        <w:tc>
          <w:tcPr>
            <w:tcW w:w="1364" w:type="dxa"/>
          </w:tcPr>
          <w:p w:rsidR="007C0799" w:rsidRDefault="007C0799" w:rsidP="004C54AD">
            <w:pPr>
              <w:pStyle w:val="NoSpacing"/>
              <w:rPr>
                <w:lang w:eastAsia="zh-CN"/>
              </w:rPr>
            </w:pPr>
          </w:p>
        </w:tc>
      </w:tr>
      <w:tr w:rsidR="007C0799" w:rsidRPr="007C0799" w:rsidTr="007C0799">
        <w:tc>
          <w:tcPr>
            <w:tcW w:w="8188" w:type="dxa"/>
          </w:tcPr>
          <w:p w:rsidR="007C0799" w:rsidRPr="007C0799" w:rsidRDefault="007C0799" w:rsidP="002D59CB">
            <w:pPr>
              <w:pStyle w:val="NoSpacing"/>
              <w:rPr>
                <w:lang w:eastAsia="zh-CN"/>
              </w:rPr>
            </w:pPr>
            <w:r w:rsidRPr="007C0799">
              <w:rPr>
                <w:lang w:eastAsia="zh-CN"/>
              </w:rPr>
              <w:t xml:space="preserve">enum name : </w:t>
            </w:r>
            <w:r w:rsidR="00EC5C50">
              <w:rPr>
                <w:rFonts w:hint="eastAsia"/>
                <w:lang w:eastAsia="zh-CN"/>
              </w:rPr>
              <w:t>类型</w:t>
            </w:r>
            <w:r w:rsidRPr="007C0799">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851" w:type="dxa"/>
          </w:tcPr>
          <w:p w:rsidR="007C0799" w:rsidRDefault="005171A6" w:rsidP="004C54AD">
            <w:pPr>
              <w:pStyle w:val="NoSpacing"/>
              <w:rPr>
                <w:lang w:eastAsia="zh-CN"/>
              </w:rPr>
            </w:pPr>
            <w:r>
              <w:rPr>
                <w:rFonts w:hint="eastAsia"/>
                <w:lang w:eastAsia="zh-CN"/>
              </w:rPr>
              <w:t>（2）</w:t>
            </w:r>
          </w:p>
        </w:tc>
        <w:tc>
          <w:tcPr>
            <w:tcW w:w="1364" w:type="dxa"/>
          </w:tcPr>
          <w:p w:rsidR="007C0799" w:rsidRDefault="00457392" w:rsidP="004C54AD">
            <w:pPr>
              <w:pStyle w:val="NoSpacing"/>
              <w:rPr>
                <w:lang w:eastAsia="zh-CN"/>
              </w:rPr>
            </w:pPr>
            <w:r>
              <w:rPr>
                <w:rFonts w:hint="eastAsia"/>
                <w:lang w:eastAsia="zh-CN"/>
              </w:rPr>
              <w:t>C++11后</w:t>
            </w:r>
          </w:p>
        </w:tc>
      </w:tr>
      <w:tr w:rsidR="007C0799" w:rsidRPr="007C0799" w:rsidTr="007C0799">
        <w:tc>
          <w:tcPr>
            <w:tcW w:w="8188" w:type="dxa"/>
          </w:tcPr>
          <w:p w:rsidR="007C0799" w:rsidRPr="007C0799" w:rsidRDefault="007C0799" w:rsidP="004C54AD">
            <w:pPr>
              <w:pStyle w:val="NoSpacing"/>
              <w:rPr>
                <w:lang w:eastAsia="zh-CN"/>
              </w:rPr>
            </w:pPr>
            <w:r w:rsidRPr="007C0799">
              <w:rPr>
                <w:lang w:eastAsia="zh-CN"/>
              </w:rPr>
              <w:t xml:space="preserve">enum name : </w:t>
            </w:r>
            <w:r w:rsidR="000C144E">
              <w:rPr>
                <w:rFonts w:hint="eastAsia"/>
                <w:lang w:eastAsia="zh-CN"/>
              </w:rPr>
              <w:t>类型</w:t>
            </w:r>
            <w:r w:rsidRPr="007C0799">
              <w:rPr>
                <w:lang w:eastAsia="zh-CN"/>
              </w:rPr>
              <w:t>;</w:t>
            </w:r>
          </w:p>
        </w:tc>
        <w:tc>
          <w:tcPr>
            <w:tcW w:w="851" w:type="dxa"/>
          </w:tcPr>
          <w:p w:rsidR="007C0799" w:rsidRDefault="005171A6" w:rsidP="004C54AD">
            <w:pPr>
              <w:pStyle w:val="NoSpacing"/>
              <w:rPr>
                <w:lang w:eastAsia="zh-CN"/>
              </w:rPr>
            </w:pPr>
            <w:r>
              <w:rPr>
                <w:rFonts w:hint="eastAsia"/>
                <w:lang w:eastAsia="zh-CN"/>
              </w:rPr>
              <w:t>（3）</w:t>
            </w:r>
          </w:p>
        </w:tc>
        <w:tc>
          <w:tcPr>
            <w:tcW w:w="1364" w:type="dxa"/>
          </w:tcPr>
          <w:p w:rsidR="007C0799" w:rsidRDefault="005A19BD" w:rsidP="004C54AD">
            <w:pPr>
              <w:pStyle w:val="NoSpacing"/>
              <w:rPr>
                <w:lang w:eastAsia="zh-CN"/>
              </w:rPr>
            </w:pPr>
            <w:r>
              <w:rPr>
                <w:rFonts w:hint="eastAsia"/>
                <w:lang w:eastAsia="zh-CN"/>
              </w:rPr>
              <w:t>C++11后</w:t>
            </w:r>
          </w:p>
        </w:tc>
      </w:tr>
    </w:tbl>
    <w:p w:rsidR="003B0E6A" w:rsidRDefault="00A3185E" w:rsidP="00CE1B33">
      <w:pPr>
        <w:pStyle w:val="ListParagraph"/>
        <w:numPr>
          <w:ilvl w:val="0"/>
          <w:numId w:val="83"/>
        </w:numPr>
        <w:spacing w:before="180" w:after="180"/>
        <w:ind w:leftChars="0"/>
        <w:rPr>
          <w:lang w:eastAsia="zh-CN"/>
        </w:rPr>
      </w:pPr>
      <w:r>
        <w:rPr>
          <w:rFonts w:hint="eastAsia"/>
          <w:lang w:eastAsia="zh-CN"/>
        </w:rPr>
        <w:lastRenderedPageBreak/>
        <w:t>声明一个不具有作用域的枚举型，它的隐含类型是不固定的</w:t>
      </w:r>
      <w:r w:rsidR="00CF35A2">
        <w:rPr>
          <w:rFonts w:hint="eastAsia"/>
          <w:lang w:eastAsia="zh-CN"/>
        </w:rPr>
        <w:t>（在这种情况下，隐含类型是执行时定义的整型，这个整型能够表示所有的枚举值；这个类型不大于int型，除非枚举器的值不适合int或者unsigned int。如果枚举器列表是空的，隐含类型就好像是这个枚举器具有单个枚举值0一样。）</w:t>
      </w:r>
    </w:p>
    <w:p w:rsidR="002E681A" w:rsidRDefault="00546BD3" w:rsidP="00CE1B33">
      <w:pPr>
        <w:pStyle w:val="ListParagraph"/>
        <w:numPr>
          <w:ilvl w:val="0"/>
          <w:numId w:val="83"/>
        </w:numPr>
        <w:spacing w:before="180" w:after="180"/>
        <w:ind w:leftChars="0"/>
        <w:rPr>
          <w:lang w:eastAsia="zh-CN"/>
        </w:rPr>
      </w:pPr>
      <w:r>
        <w:rPr>
          <w:rFonts w:hint="eastAsia"/>
          <w:lang w:eastAsia="zh-CN"/>
        </w:rPr>
        <w:t>声明一个不具有作用域的枚举</w:t>
      </w:r>
      <w:r w:rsidR="00315D0D">
        <w:rPr>
          <w:rFonts w:hint="eastAsia"/>
          <w:lang w:eastAsia="zh-CN"/>
        </w:rPr>
        <w:t>型，它的隐含类型是固定的。</w:t>
      </w:r>
    </w:p>
    <w:p w:rsidR="002E681A" w:rsidRDefault="002E681A" w:rsidP="00CE1B33">
      <w:pPr>
        <w:pStyle w:val="ListParagraph"/>
        <w:numPr>
          <w:ilvl w:val="0"/>
          <w:numId w:val="83"/>
        </w:numPr>
        <w:spacing w:before="180" w:after="180"/>
        <w:ind w:leftChars="0"/>
        <w:rPr>
          <w:lang w:eastAsia="zh-CN"/>
        </w:rPr>
      </w:pPr>
      <w:r>
        <w:rPr>
          <w:rFonts w:hint="eastAsia"/>
          <w:lang w:eastAsia="zh-CN"/>
        </w:rPr>
        <w:t>3）</w:t>
      </w:r>
      <w:r w:rsidR="003B0E6A">
        <w:rPr>
          <w:rFonts w:hint="eastAsia"/>
          <w:lang w:eastAsia="zh-CN"/>
        </w:rPr>
        <w:t>不具有作用域的枚举</w:t>
      </w:r>
      <w:r>
        <w:rPr>
          <w:rFonts w:hint="eastAsia"/>
          <w:lang w:eastAsia="zh-CN"/>
        </w:rPr>
        <w:t>的不透明枚举声明必须指定</w:t>
      </w:r>
      <w:r w:rsidR="003B0E6A">
        <w:rPr>
          <w:rFonts w:hint="eastAsia"/>
          <w:lang w:eastAsia="zh-CN"/>
        </w:rPr>
        <w:t>隐含</w:t>
      </w:r>
      <w:r>
        <w:rPr>
          <w:rFonts w:hint="eastAsia"/>
          <w:lang w:eastAsia="zh-CN"/>
        </w:rPr>
        <w:t>类型。</w:t>
      </w:r>
    </w:p>
    <w:p w:rsidR="002E681A" w:rsidRDefault="002E681A" w:rsidP="002E681A">
      <w:pPr>
        <w:spacing w:before="180" w:after="180"/>
        <w:rPr>
          <w:lang w:eastAsia="zh-CN"/>
        </w:rPr>
      </w:pPr>
      <w:r>
        <w:rPr>
          <w:rFonts w:hint="eastAsia"/>
          <w:lang w:eastAsia="zh-CN"/>
        </w:rPr>
        <w:t>每个枚举器都变成枚举类型的名称常量（即名称），在封闭范围内可见，并且可以在需要常量时使用。</w:t>
      </w:r>
    </w:p>
    <w:tbl>
      <w:tblPr>
        <w:tblStyle w:val="TableGrid"/>
        <w:tblW w:w="0" w:type="auto"/>
        <w:tblLook w:val="04A0" w:firstRow="1" w:lastRow="0" w:firstColumn="1" w:lastColumn="0" w:noHBand="0" w:noVBand="1"/>
      </w:tblPr>
      <w:tblGrid>
        <w:gridCol w:w="9996"/>
      </w:tblGrid>
      <w:tr w:rsidR="00590DFD" w:rsidTr="00590DFD">
        <w:tc>
          <w:tcPr>
            <w:tcW w:w="10403" w:type="dxa"/>
          </w:tcPr>
          <w:p w:rsidR="00590DFD" w:rsidRDefault="00590DFD" w:rsidP="00B216E7">
            <w:pPr>
              <w:pStyle w:val="NoSpacing"/>
              <w:rPr>
                <w:lang w:eastAsia="zh-CN"/>
              </w:rPr>
            </w:pPr>
            <w:r>
              <w:rPr>
                <w:lang w:eastAsia="zh-CN"/>
              </w:rPr>
              <w:t>enum Color { red, green, blue };</w:t>
            </w:r>
          </w:p>
          <w:p w:rsidR="00590DFD" w:rsidRDefault="00590DFD" w:rsidP="00B216E7">
            <w:pPr>
              <w:pStyle w:val="NoSpacing"/>
              <w:rPr>
                <w:lang w:eastAsia="zh-CN"/>
              </w:rPr>
            </w:pPr>
            <w:r>
              <w:rPr>
                <w:lang w:eastAsia="zh-CN"/>
              </w:rPr>
              <w:t>Color r = red;</w:t>
            </w:r>
          </w:p>
          <w:p w:rsidR="00590DFD" w:rsidRDefault="00590DFD" w:rsidP="00B216E7">
            <w:pPr>
              <w:pStyle w:val="NoSpacing"/>
              <w:rPr>
                <w:lang w:eastAsia="zh-CN"/>
              </w:rPr>
            </w:pPr>
            <w:r>
              <w:rPr>
                <w:lang w:eastAsia="zh-CN"/>
              </w:rPr>
              <w:t>switch(r)</w:t>
            </w:r>
          </w:p>
          <w:p w:rsidR="00590DFD" w:rsidRDefault="00590DFD" w:rsidP="00B216E7">
            <w:pPr>
              <w:pStyle w:val="NoSpacing"/>
              <w:rPr>
                <w:lang w:eastAsia="zh-CN"/>
              </w:rPr>
            </w:pPr>
            <w:r>
              <w:rPr>
                <w:lang w:eastAsia="zh-CN"/>
              </w:rPr>
              <w:t>{</w:t>
            </w:r>
          </w:p>
          <w:p w:rsidR="00590DFD" w:rsidRDefault="00590DFD" w:rsidP="00B216E7">
            <w:pPr>
              <w:pStyle w:val="NoSpacing"/>
              <w:rPr>
                <w:lang w:eastAsia="zh-CN"/>
              </w:rPr>
            </w:pPr>
            <w:r>
              <w:rPr>
                <w:lang w:eastAsia="zh-CN"/>
              </w:rPr>
              <w:t xml:space="preserve">    case red  : std::cout &lt;&lt; "red\n";   break;</w:t>
            </w:r>
          </w:p>
          <w:p w:rsidR="00590DFD" w:rsidRDefault="00590DFD" w:rsidP="00B216E7">
            <w:pPr>
              <w:pStyle w:val="NoSpacing"/>
              <w:rPr>
                <w:lang w:eastAsia="zh-CN"/>
              </w:rPr>
            </w:pPr>
            <w:r>
              <w:rPr>
                <w:lang w:eastAsia="zh-CN"/>
              </w:rPr>
              <w:t xml:space="preserve">    case green: std::cout &lt;&lt; "green\n"; break;</w:t>
            </w:r>
          </w:p>
          <w:p w:rsidR="00590DFD" w:rsidRDefault="00590DFD" w:rsidP="00B216E7">
            <w:pPr>
              <w:pStyle w:val="NoSpacing"/>
              <w:rPr>
                <w:lang w:eastAsia="zh-CN"/>
              </w:rPr>
            </w:pPr>
            <w:r>
              <w:rPr>
                <w:lang w:eastAsia="zh-CN"/>
              </w:rPr>
              <w:t xml:space="preserve">    case blue : std::cout &lt;&lt; "blue\n";  break;</w:t>
            </w:r>
          </w:p>
          <w:p w:rsidR="00590DFD" w:rsidRDefault="00590DFD" w:rsidP="00B216E7">
            <w:pPr>
              <w:pStyle w:val="NoSpacing"/>
              <w:rPr>
                <w:lang w:eastAsia="zh-CN"/>
              </w:rPr>
            </w:pPr>
            <w:r>
              <w:rPr>
                <w:lang w:eastAsia="zh-CN"/>
              </w:rPr>
              <w:t>}</w:t>
            </w:r>
          </w:p>
        </w:tc>
      </w:tr>
    </w:tbl>
    <w:p w:rsidR="003C1236" w:rsidRDefault="003C1236" w:rsidP="002E681A">
      <w:pPr>
        <w:spacing w:before="180" w:after="180"/>
        <w:rPr>
          <w:lang w:eastAsia="zh-CN"/>
        </w:rPr>
      </w:pPr>
      <w:r w:rsidRPr="003C1236">
        <w:rPr>
          <w:rFonts w:hint="eastAsia"/>
          <w:lang w:eastAsia="zh-CN"/>
        </w:rPr>
        <w:t>每个枚举</w:t>
      </w:r>
      <w:r w:rsidR="00CE1B33">
        <w:rPr>
          <w:rFonts w:hint="eastAsia"/>
          <w:lang w:eastAsia="zh-CN"/>
        </w:rPr>
        <w:t>值</w:t>
      </w:r>
      <w:r w:rsidRPr="003C1236">
        <w:rPr>
          <w:rFonts w:hint="eastAsia"/>
          <w:lang w:eastAsia="zh-CN"/>
        </w:rPr>
        <w:t>都与</w:t>
      </w:r>
      <w:r w:rsidR="00CE1B33">
        <w:rPr>
          <w:rFonts w:hint="eastAsia"/>
          <w:lang w:eastAsia="zh-CN"/>
        </w:rPr>
        <w:t>隐含</w:t>
      </w:r>
      <w:r w:rsidRPr="003C1236">
        <w:rPr>
          <w:rFonts w:hint="eastAsia"/>
          <w:lang w:eastAsia="zh-CN"/>
        </w:rPr>
        <w:t>类型的值相关联。当在枚举器列表中提供初始化器时，枚举器的值由那些初始化器定义。如果第一个枚举</w:t>
      </w:r>
      <w:r w:rsidR="00D40322">
        <w:rPr>
          <w:rFonts w:hint="eastAsia"/>
          <w:lang w:eastAsia="zh-CN"/>
        </w:rPr>
        <w:t>项</w:t>
      </w:r>
      <w:r w:rsidRPr="003C1236">
        <w:rPr>
          <w:rFonts w:hint="eastAsia"/>
          <w:lang w:eastAsia="zh-CN"/>
        </w:rPr>
        <w:t>没有初始化，则相关的值为零。对于</w:t>
      </w:r>
      <w:r w:rsidR="00405A57">
        <w:rPr>
          <w:rFonts w:hint="eastAsia"/>
          <w:lang w:eastAsia="zh-CN"/>
        </w:rPr>
        <w:t>那些没有初始化的枚举</w:t>
      </w:r>
      <w:r w:rsidR="00D40322">
        <w:rPr>
          <w:rFonts w:hint="eastAsia"/>
          <w:lang w:eastAsia="zh-CN"/>
        </w:rPr>
        <w:t>项</w:t>
      </w:r>
      <w:r w:rsidRPr="003C1236">
        <w:rPr>
          <w:rFonts w:hint="eastAsia"/>
          <w:lang w:eastAsia="zh-CN"/>
        </w:rPr>
        <w:t>，关联值是前一个枚举项的值加1。</w:t>
      </w:r>
    </w:p>
    <w:p w:rsidR="00B95A93" w:rsidRDefault="00B95A93" w:rsidP="003A47CA">
      <w:pPr>
        <w:pStyle w:val="Heading3"/>
        <w:spacing w:before="180" w:after="180"/>
        <w:rPr>
          <w:lang w:eastAsia="zh-CN"/>
        </w:rPr>
      </w:pPr>
      <w:bookmarkStart w:id="170" w:name="_Toc527036893"/>
      <w:r>
        <w:rPr>
          <w:rFonts w:hint="eastAsia"/>
          <w:lang w:eastAsia="zh-CN"/>
        </w:rPr>
        <w:t xml:space="preserve">5.6.3 </w:t>
      </w:r>
      <w:r w:rsidR="00D65261">
        <w:rPr>
          <w:rFonts w:hint="eastAsia"/>
          <w:lang w:eastAsia="zh-CN"/>
        </w:rPr>
        <w:t>具有作用域的枚举</w:t>
      </w:r>
      <w:r w:rsidR="004C54AD">
        <w:rPr>
          <w:rFonts w:hint="eastAsia"/>
          <w:lang w:eastAsia="zh-CN"/>
        </w:rPr>
        <w:t>（C++11之后）</w:t>
      </w:r>
      <w:bookmarkEnd w:id="170"/>
    </w:p>
    <w:tbl>
      <w:tblPr>
        <w:tblStyle w:val="TableGrid"/>
        <w:tblW w:w="0" w:type="auto"/>
        <w:tblLook w:val="04A0" w:firstRow="1" w:lastRow="0" w:firstColumn="1" w:lastColumn="0" w:noHBand="0" w:noVBand="1"/>
      </w:tblPr>
      <w:tblGrid>
        <w:gridCol w:w="8932"/>
        <w:gridCol w:w="1064"/>
      </w:tblGrid>
      <w:tr w:rsidR="004C54AD" w:rsidTr="0068558E">
        <w:tc>
          <w:tcPr>
            <w:tcW w:w="9322" w:type="dxa"/>
          </w:tcPr>
          <w:p w:rsidR="004C54AD" w:rsidRDefault="0068558E" w:rsidP="00781D37">
            <w:pPr>
              <w:spacing w:before="180" w:after="180"/>
              <w:rPr>
                <w:lang w:eastAsia="zh-CN"/>
              </w:rPr>
            </w:pPr>
            <w:r w:rsidRPr="0068558E">
              <w:rPr>
                <w:lang w:eastAsia="zh-CN"/>
              </w:rPr>
              <w:t xml:space="preserve">enum struct|class </w:t>
            </w:r>
            <w:r w:rsidR="000E2C9F">
              <w:rPr>
                <w:rFonts w:hint="eastAsia"/>
                <w:lang w:eastAsia="zh-CN"/>
              </w:rPr>
              <w:t>枚举名称</w:t>
            </w:r>
            <w:r w:rsidR="00D65261">
              <w:rPr>
                <w:lang w:eastAsia="zh-CN"/>
              </w:rPr>
              <w:t>{</w:t>
            </w:r>
            <w:r w:rsidR="00820097">
              <w:rPr>
                <w:rFonts w:hint="eastAsia"/>
                <w:lang w:eastAsia="zh-CN"/>
              </w:rPr>
              <w:t>枚举</w:t>
            </w:r>
            <w:r w:rsidR="00781D37">
              <w:rPr>
                <w:rFonts w:hint="eastAsia"/>
                <w:lang w:eastAsia="zh-CN"/>
              </w:rPr>
              <w:t>项</w:t>
            </w:r>
            <w:r w:rsidR="00405A57">
              <w:rPr>
                <w:rFonts w:hint="eastAsia"/>
                <w:lang w:eastAsia="zh-CN"/>
              </w:rPr>
              <w:t>1</w:t>
            </w:r>
            <w:r w:rsidR="00820097">
              <w:rPr>
                <w:lang w:eastAsia="zh-CN"/>
              </w:rPr>
              <w:t>=</w:t>
            </w:r>
            <w:r w:rsidR="00820097">
              <w:rPr>
                <w:rFonts w:hint="eastAsia"/>
                <w:lang w:eastAsia="zh-CN"/>
              </w:rPr>
              <w:t>常量表达式,</w:t>
            </w:r>
            <w:r w:rsidR="00781D37">
              <w:rPr>
                <w:rFonts w:hint="eastAsia"/>
                <w:lang w:eastAsia="zh-CN"/>
              </w:rPr>
              <w:t>枚举项2</w:t>
            </w:r>
            <w:r w:rsidR="00820097">
              <w:rPr>
                <w:lang w:eastAsia="zh-CN"/>
              </w:rPr>
              <w:t>=</w:t>
            </w:r>
            <w:r w:rsidR="00820097">
              <w:rPr>
                <w:rFonts w:hint="eastAsia"/>
                <w:lang w:eastAsia="zh-CN"/>
              </w:rPr>
              <w:t>常量表达式,</w:t>
            </w:r>
            <w:r w:rsidR="00820097" w:rsidRPr="0068558E">
              <w:rPr>
                <w:lang w:eastAsia="zh-CN"/>
              </w:rPr>
              <w:t>...</w:t>
            </w:r>
            <w:r w:rsidRPr="0068558E">
              <w:rPr>
                <w:lang w:eastAsia="zh-CN"/>
              </w:rPr>
              <w:t>}</w:t>
            </w:r>
          </w:p>
        </w:tc>
        <w:tc>
          <w:tcPr>
            <w:tcW w:w="1081" w:type="dxa"/>
          </w:tcPr>
          <w:p w:rsidR="004C54AD" w:rsidRDefault="0068558E" w:rsidP="00A36776">
            <w:pPr>
              <w:spacing w:before="180" w:after="180"/>
              <w:rPr>
                <w:lang w:eastAsia="zh-CN"/>
              </w:rPr>
            </w:pPr>
            <w:r>
              <w:rPr>
                <w:rFonts w:hint="eastAsia"/>
                <w:lang w:eastAsia="zh-CN"/>
              </w:rPr>
              <w:t>（1）</w:t>
            </w:r>
          </w:p>
        </w:tc>
      </w:tr>
      <w:tr w:rsidR="004C54AD" w:rsidRPr="004E607A" w:rsidTr="0068558E">
        <w:tc>
          <w:tcPr>
            <w:tcW w:w="9322" w:type="dxa"/>
          </w:tcPr>
          <w:p w:rsidR="004C54AD" w:rsidRPr="001B034D" w:rsidRDefault="001B034D" w:rsidP="00B61BBE">
            <w:pPr>
              <w:spacing w:before="180" w:after="180"/>
              <w:rPr>
                <w:lang w:eastAsia="zh-CN"/>
              </w:rPr>
            </w:pPr>
            <w:r w:rsidRPr="001B034D">
              <w:rPr>
                <w:lang w:eastAsia="zh-CN"/>
              </w:rPr>
              <w:t>enum struct|class</w:t>
            </w:r>
            <w:r w:rsidR="00473BF6">
              <w:rPr>
                <w:rFonts w:hint="eastAsia"/>
                <w:lang w:eastAsia="zh-CN"/>
              </w:rPr>
              <w:t>枚举名称</w:t>
            </w:r>
            <w:r w:rsidR="00473BF6">
              <w:rPr>
                <w:lang w:eastAsia="zh-CN"/>
              </w:rPr>
              <w:t>:</w:t>
            </w:r>
            <w:r w:rsidR="00473BF6">
              <w:rPr>
                <w:rFonts w:hint="eastAsia"/>
                <w:lang w:eastAsia="zh-CN"/>
              </w:rPr>
              <w:t>类型</w:t>
            </w:r>
            <w:r w:rsidRPr="001B034D">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1081" w:type="dxa"/>
          </w:tcPr>
          <w:p w:rsidR="004C54AD" w:rsidRDefault="0068558E" w:rsidP="00A36776">
            <w:pPr>
              <w:spacing w:before="180" w:after="180"/>
              <w:rPr>
                <w:lang w:eastAsia="zh-CN"/>
              </w:rPr>
            </w:pPr>
            <w:r>
              <w:rPr>
                <w:rFonts w:hint="eastAsia"/>
                <w:lang w:eastAsia="zh-CN"/>
              </w:rPr>
              <w:t>（2）</w:t>
            </w:r>
          </w:p>
        </w:tc>
      </w:tr>
      <w:tr w:rsidR="004E607A" w:rsidRPr="004E607A" w:rsidTr="0068558E">
        <w:tc>
          <w:tcPr>
            <w:tcW w:w="9322" w:type="dxa"/>
          </w:tcPr>
          <w:p w:rsidR="004E607A" w:rsidRDefault="001B034D" w:rsidP="00A36776">
            <w:pPr>
              <w:spacing w:before="180" w:after="180"/>
              <w:rPr>
                <w:lang w:eastAsia="zh-CN"/>
              </w:rPr>
            </w:pPr>
            <w:r w:rsidRPr="001B034D">
              <w:rPr>
                <w:lang w:eastAsia="zh-CN"/>
              </w:rPr>
              <w:t>enum struct|class</w:t>
            </w:r>
            <w:r w:rsidR="00473BF6">
              <w:rPr>
                <w:rFonts w:hint="eastAsia"/>
                <w:lang w:eastAsia="zh-CN"/>
              </w:rPr>
              <w:t>枚举名称</w:t>
            </w:r>
            <w:r w:rsidRPr="001B034D">
              <w:rPr>
                <w:lang w:eastAsia="zh-CN"/>
              </w:rPr>
              <w:t>;</w:t>
            </w:r>
          </w:p>
        </w:tc>
        <w:tc>
          <w:tcPr>
            <w:tcW w:w="1081" w:type="dxa"/>
          </w:tcPr>
          <w:p w:rsidR="004E607A" w:rsidRDefault="0068558E" w:rsidP="00A36776">
            <w:pPr>
              <w:spacing w:before="180" w:after="180"/>
              <w:rPr>
                <w:lang w:eastAsia="zh-CN"/>
              </w:rPr>
            </w:pPr>
            <w:r>
              <w:rPr>
                <w:rFonts w:hint="eastAsia"/>
                <w:lang w:eastAsia="zh-CN"/>
              </w:rPr>
              <w:t>（3）</w:t>
            </w:r>
          </w:p>
        </w:tc>
      </w:tr>
      <w:tr w:rsidR="004E607A" w:rsidRPr="004E607A" w:rsidTr="0068558E">
        <w:tc>
          <w:tcPr>
            <w:tcW w:w="9322" w:type="dxa"/>
          </w:tcPr>
          <w:p w:rsidR="004E607A" w:rsidRDefault="004E607A" w:rsidP="00A36776">
            <w:pPr>
              <w:spacing w:before="180" w:after="180"/>
              <w:rPr>
                <w:lang w:eastAsia="zh-CN"/>
              </w:rPr>
            </w:pPr>
            <w:r w:rsidRPr="004E607A">
              <w:rPr>
                <w:lang w:eastAsia="zh-CN"/>
              </w:rPr>
              <w:t>enum struct|class</w:t>
            </w:r>
            <w:r w:rsidR="00473BF6">
              <w:rPr>
                <w:rFonts w:hint="eastAsia"/>
                <w:lang w:eastAsia="zh-CN"/>
              </w:rPr>
              <w:t>枚举名称</w:t>
            </w:r>
            <w:r w:rsidR="008F705A">
              <w:rPr>
                <w:lang w:eastAsia="zh-CN"/>
              </w:rPr>
              <w:t>:</w:t>
            </w:r>
            <w:r w:rsidR="00222261">
              <w:rPr>
                <w:rFonts w:hint="eastAsia"/>
                <w:lang w:eastAsia="zh-CN"/>
              </w:rPr>
              <w:t>类型</w:t>
            </w:r>
            <w:r w:rsidRPr="004E607A">
              <w:rPr>
                <w:lang w:eastAsia="zh-CN"/>
              </w:rPr>
              <w:t>;</w:t>
            </w:r>
          </w:p>
        </w:tc>
        <w:tc>
          <w:tcPr>
            <w:tcW w:w="1081" w:type="dxa"/>
          </w:tcPr>
          <w:p w:rsidR="004E607A" w:rsidRDefault="0068558E" w:rsidP="00A36776">
            <w:pPr>
              <w:spacing w:before="180" w:after="180"/>
              <w:rPr>
                <w:lang w:eastAsia="zh-CN"/>
              </w:rPr>
            </w:pPr>
            <w:r>
              <w:rPr>
                <w:rFonts w:hint="eastAsia"/>
                <w:lang w:eastAsia="zh-CN"/>
              </w:rPr>
              <w:t>（4）</w:t>
            </w:r>
          </w:p>
        </w:tc>
      </w:tr>
    </w:tbl>
    <w:p w:rsidR="0068558E" w:rsidRDefault="002C37B5" w:rsidP="00803FC2">
      <w:pPr>
        <w:pStyle w:val="ListParagraph"/>
        <w:numPr>
          <w:ilvl w:val="0"/>
          <w:numId w:val="84"/>
        </w:numPr>
        <w:spacing w:before="180" w:after="180"/>
        <w:ind w:leftChars="0"/>
        <w:rPr>
          <w:lang w:eastAsia="zh-CN"/>
        </w:rPr>
      </w:pPr>
      <w:r>
        <w:rPr>
          <w:rFonts w:hint="eastAsia"/>
          <w:lang w:eastAsia="zh-CN"/>
        </w:rPr>
        <w:t>声明具有作用域的枚举型</w:t>
      </w:r>
      <w:r w:rsidR="00092C87">
        <w:rPr>
          <w:rFonts w:hint="eastAsia"/>
          <w:lang w:eastAsia="zh-CN"/>
        </w:rPr>
        <w:t>，它的隐含类型是int</w:t>
      </w:r>
      <w:r w:rsidR="00FF1E27">
        <w:rPr>
          <w:rFonts w:hint="eastAsia"/>
          <w:lang w:eastAsia="zh-CN"/>
        </w:rPr>
        <w:t>（关键字class和struct完全等价）</w:t>
      </w:r>
      <w:r w:rsidR="00D702F6">
        <w:rPr>
          <w:rFonts w:hint="eastAsia"/>
          <w:lang w:eastAsia="zh-CN"/>
        </w:rPr>
        <w:t>；</w:t>
      </w:r>
    </w:p>
    <w:p w:rsidR="0068558E" w:rsidRDefault="00404708" w:rsidP="00803FC2">
      <w:pPr>
        <w:pStyle w:val="ListParagraph"/>
        <w:numPr>
          <w:ilvl w:val="0"/>
          <w:numId w:val="84"/>
        </w:numPr>
        <w:spacing w:before="180" w:after="180"/>
        <w:ind w:leftChars="0"/>
        <w:rPr>
          <w:lang w:eastAsia="zh-CN"/>
        </w:rPr>
      </w:pPr>
      <w:r>
        <w:rPr>
          <w:rFonts w:hint="eastAsia"/>
          <w:lang w:eastAsia="zh-CN"/>
        </w:rPr>
        <w:t>声明具有作用域的枚举型，它的隐含类型是type</w:t>
      </w:r>
      <w:r w:rsidR="00550DDC">
        <w:rPr>
          <w:rFonts w:hint="eastAsia"/>
          <w:lang w:eastAsia="zh-CN"/>
        </w:rPr>
        <w:t>；</w:t>
      </w:r>
    </w:p>
    <w:p w:rsidR="0068558E" w:rsidRDefault="005E6EE7" w:rsidP="00803FC2">
      <w:pPr>
        <w:pStyle w:val="ListParagraph"/>
        <w:numPr>
          <w:ilvl w:val="0"/>
          <w:numId w:val="84"/>
        </w:numPr>
        <w:spacing w:before="180" w:after="180"/>
        <w:ind w:leftChars="0"/>
        <w:rPr>
          <w:lang w:eastAsia="zh-CN"/>
        </w:rPr>
      </w:pPr>
      <w:r>
        <w:rPr>
          <w:rFonts w:hint="eastAsia"/>
          <w:lang w:eastAsia="zh-CN"/>
        </w:rPr>
        <w:t>具有作用域的枚举的不透明声明</w:t>
      </w:r>
      <w:r w:rsidR="009C5172">
        <w:rPr>
          <w:rFonts w:hint="eastAsia"/>
          <w:lang w:eastAsia="zh-CN"/>
        </w:rPr>
        <w:t>，其隐含类型是int；</w:t>
      </w:r>
    </w:p>
    <w:p w:rsidR="0068558E" w:rsidRDefault="00A67A84" w:rsidP="00803FC2">
      <w:pPr>
        <w:pStyle w:val="ListParagraph"/>
        <w:numPr>
          <w:ilvl w:val="0"/>
          <w:numId w:val="84"/>
        </w:numPr>
        <w:spacing w:before="180" w:after="180"/>
        <w:ind w:leftChars="0"/>
        <w:rPr>
          <w:lang w:eastAsia="zh-CN"/>
        </w:rPr>
      </w:pPr>
      <w:r>
        <w:rPr>
          <w:rFonts w:hint="eastAsia"/>
          <w:lang w:eastAsia="zh-CN"/>
        </w:rPr>
        <w:t>具有作用域的枚举的不透明声明，其隐含类型是</w:t>
      </w:r>
      <w:r>
        <w:rPr>
          <w:lang w:eastAsia="zh-CN"/>
        </w:rPr>
        <w:t>type</w:t>
      </w:r>
      <w:r>
        <w:rPr>
          <w:rFonts w:hint="eastAsia"/>
          <w:lang w:eastAsia="zh-CN"/>
        </w:rPr>
        <w:t>；</w:t>
      </w:r>
    </w:p>
    <w:p w:rsidR="0068558E" w:rsidRDefault="0068558E" w:rsidP="0068558E">
      <w:pPr>
        <w:spacing w:before="180" w:after="180"/>
        <w:rPr>
          <w:lang w:eastAsia="zh-CN"/>
        </w:rPr>
      </w:pPr>
      <w:r w:rsidRPr="0068558E">
        <w:rPr>
          <w:rFonts w:hint="eastAsia"/>
          <w:lang w:eastAsia="zh-CN"/>
        </w:rPr>
        <w:t>每个枚举</w:t>
      </w:r>
      <w:r w:rsidR="00B82925">
        <w:rPr>
          <w:rFonts w:hint="eastAsia"/>
          <w:lang w:eastAsia="zh-CN"/>
        </w:rPr>
        <w:t>项</w:t>
      </w:r>
      <w:r w:rsidRPr="0068558E">
        <w:rPr>
          <w:rFonts w:hint="eastAsia"/>
          <w:lang w:eastAsia="zh-CN"/>
        </w:rPr>
        <w:t>都成为枚举类型的名称常量（即</w:t>
      </w:r>
      <w:r w:rsidR="00B82925">
        <w:rPr>
          <w:rFonts w:hint="eastAsia"/>
          <w:lang w:eastAsia="zh-CN"/>
        </w:rPr>
        <w:t>名称</w:t>
      </w:r>
      <w:r w:rsidRPr="0068558E">
        <w:rPr>
          <w:rFonts w:hint="eastAsia"/>
          <w:lang w:eastAsia="zh-CN"/>
        </w:rPr>
        <w:t>），</w:t>
      </w:r>
      <w:r w:rsidR="00796D75">
        <w:rPr>
          <w:rFonts w:hint="eastAsia"/>
          <w:lang w:eastAsia="zh-CN"/>
        </w:rPr>
        <w:t>其被</w:t>
      </w:r>
      <w:r w:rsidRPr="0068558E">
        <w:rPr>
          <w:rFonts w:hint="eastAsia"/>
          <w:lang w:eastAsia="zh-CN"/>
        </w:rPr>
        <w:t>包含在枚举</w:t>
      </w:r>
      <w:r w:rsidR="00796D75">
        <w:rPr>
          <w:rFonts w:hint="eastAsia"/>
          <w:lang w:eastAsia="zh-CN"/>
        </w:rPr>
        <w:t>作用域</w:t>
      </w:r>
      <w:r w:rsidRPr="0068558E">
        <w:rPr>
          <w:rFonts w:hint="eastAsia"/>
          <w:lang w:eastAsia="zh-CN"/>
        </w:rPr>
        <w:t>内，可以使用</w:t>
      </w:r>
      <w:r w:rsidR="00796D75">
        <w:rPr>
          <w:rFonts w:hint="eastAsia"/>
          <w:lang w:eastAsia="zh-CN"/>
        </w:rPr>
        <w:t>作用域解析符::</w:t>
      </w:r>
      <w:r w:rsidRPr="0068558E">
        <w:rPr>
          <w:rFonts w:hint="eastAsia"/>
          <w:lang w:eastAsia="zh-CN"/>
        </w:rPr>
        <w:t>进行访问。虽然可以使用static_cast来获取枚举数的数值，但是</w:t>
      </w:r>
      <w:r w:rsidR="00796D75">
        <w:rPr>
          <w:rFonts w:hint="eastAsia"/>
          <w:lang w:eastAsia="zh-CN"/>
        </w:rPr>
        <w:t>没有</w:t>
      </w:r>
      <w:r w:rsidRPr="0068558E">
        <w:rPr>
          <w:rFonts w:hint="eastAsia"/>
          <w:lang w:eastAsia="zh-CN"/>
        </w:rPr>
        <w:t>从</w:t>
      </w:r>
      <w:r w:rsidR="00796D75">
        <w:rPr>
          <w:rFonts w:hint="eastAsia"/>
          <w:lang w:eastAsia="zh-CN"/>
        </w:rPr>
        <w:t>作用域</w:t>
      </w:r>
      <w:r w:rsidRPr="0068558E">
        <w:rPr>
          <w:rFonts w:hint="eastAsia"/>
          <w:lang w:eastAsia="zh-CN"/>
        </w:rPr>
        <w:t>枚举数到整型</w:t>
      </w:r>
      <w:r w:rsidR="00796D75">
        <w:rPr>
          <w:rFonts w:hint="eastAsia"/>
          <w:lang w:eastAsia="zh-CN"/>
        </w:rPr>
        <w:t>的</w:t>
      </w:r>
      <w:r w:rsidRPr="0068558E">
        <w:rPr>
          <w:rFonts w:hint="eastAsia"/>
          <w:lang w:eastAsia="zh-CN"/>
        </w:rPr>
        <w:t>隐式转换。</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68558E">
            <w:pPr>
              <w:spacing w:before="180" w:after="180"/>
              <w:rPr>
                <w:lang w:eastAsia="zh-CN"/>
              </w:rPr>
            </w:pPr>
            <w:r>
              <w:rPr>
                <w:lang w:eastAsia="zh-CN"/>
              </w:rPr>
              <w:lastRenderedPageBreak/>
              <w:t>enum class Color { red, green = 20, blue };</w:t>
            </w:r>
          </w:p>
          <w:p w:rsidR="0068558E" w:rsidRDefault="0068558E" w:rsidP="0068558E">
            <w:pPr>
              <w:spacing w:before="180" w:after="180"/>
              <w:rPr>
                <w:lang w:eastAsia="zh-CN"/>
              </w:rPr>
            </w:pPr>
            <w:r>
              <w:rPr>
                <w:lang w:eastAsia="zh-CN"/>
              </w:rPr>
              <w:t>Color r = Color::blue;</w:t>
            </w:r>
          </w:p>
          <w:p w:rsidR="0068558E" w:rsidRDefault="0068558E" w:rsidP="0068558E">
            <w:pPr>
              <w:spacing w:before="180" w:after="180"/>
              <w:rPr>
                <w:lang w:eastAsia="zh-CN"/>
              </w:rPr>
            </w:pPr>
            <w:r>
              <w:rPr>
                <w:lang w:eastAsia="zh-CN"/>
              </w:rPr>
              <w:t>switch(r)</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case Color::red  : std::cout &lt;&lt; "red\n";   break;</w:t>
            </w:r>
          </w:p>
          <w:p w:rsidR="0068558E" w:rsidRDefault="0068558E" w:rsidP="0068558E">
            <w:pPr>
              <w:spacing w:before="180" w:after="180"/>
              <w:rPr>
                <w:lang w:eastAsia="zh-CN"/>
              </w:rPr>
            </w:pPr>
            <w:r>
              <w:rPr>
                <w:lang w:eastAsia="zh-CN"/>
              </w:rPr>
              <w:t xml:space="preserve">    case Color::green: std::cout &lt;&lt; "green\n"; break;</w:t>
            </w:r>
          </w:p>
          <w:p w:rsidR="0068558E" w:rsidRDefault="0068558E" w:rsidP="0068558E">
            <w:pPr>
              <w:spacing w:before="180" w:after="180"/>
              <w:rPr>
                <w:lang w:eastAsia="zh-CN"/>
              </w:rPr>
            </w:pPr>
            <w:r>
              <w:rPr>
                <w:lang w:eastAsia="zh-CN"/>
              </w:rPr>
              <w:t xml:space="preserve">    case Color::blue : std::cout &lt;&lt; "blue\n";  break;</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int n = r; // </w:t>
            </w:r>
            <w:r w:rsidR="00D76F62">
              <w:rPr>
                <w:rFonts w:hint="eastAsia"/>
                <w:lang w:eastAsia="zh-CN"/>
              </w:rPr>
              <w:t>错误：</w:t>
            </w:r>
            <w:r w:rsidR="00541BA1">
              <w:rPr>
                <w:rFonts w:hint="eastAsia"/>
                <w:lang w:eastAsia="zh-CN"/>
              </w:rPr>
              <w:t>没有作用域枚举值向int型的隐式转换</w:t>
            </w:r>
          </w:p>
          <w:p w:rsidR="0068558E" w:rsidRPr="0068558E" w:rsidRDefault="0068558E" w:rsidP="004D5672">
            <w:pPr>
              <w:spacing w:before="180" w:after="180"/>
              <w:rPr>
                <w:lang w:eastAsia="zh-CN"/>
              </w:rPr>
            </w:pPr>
            <w:r>
              <w:rPr>
                <w:lang w:eastAsia="zh-CN"/>
              </w:rPr>
              <w:t xml:space="preserve">int n = static_cast&lt;int&gt;(r); // </w:t>
            </w:r>
            <w:r w:rsidR="004D5672">
              <w:rPr>
                <w:rFonts w:hint="eastAsia"/>
                <w:lang w:eastAsia="zh-CN"/>
              </w:rPr>
              <w:t>可以，n=21</w:t>
            </w:r>
          </w:p>
        </w:tc>
      </w:tr>
    </w:tbl>
    <w:p w:rsidR="005D7381" w:rsidRDefault="005D7381" w:rsidP="0068558E">
      <w:pPr>
        <w:spacing w:before="180" w:after="180"/>
        <w:rPr>
          <w:lang w:eastAsia="zh-CN"/>
        </w:rPr>
      </w:pPr>
      <w:r>
        <w:rPr>
          <w:rFonts w:hint="eastAsia"/>
          <w:lang w:eastAsia="zh-CN"/>
        </w:rPr>
        <w:t>如果下面的条件被满足，没有作用域和有作用域的枚举都能使用整型进行初始化，而不用进行转换。</w:t>
      </w:r>
      <w:r w:rsidR="008E2EAD">
        <w:rPr>
          <w:rFonts w:hint="eastAsia"/>
          <w:lang w:eastAsia="zh-CN"/>
        </w:rPr>
        <w:t>（以下内容适用于C++17之后）</w:t>
      </w:r>
    </w:p>
    <w:p w:rsidR="0068558E" w:rsidRDefault="00914AD9" w:rsidP="00803FC2">
      <w:pPr>
        <w:pStyle w:val="ListParagraph"/>
        <w:numPr>
          <w:ilvl w:val="0"/>
          <w:numId w:val="85"/>
        </w:numPr>
        <w:spacing w:before="180" w:after="180"/>
        <w:ind w:leftChars="0"/>
        <w:rPr>
          <w:lang w:eastAsia="zh-CN"/>
        </w:rPr>
      </w:pPr>
      <w:r>
        <w:rPr>
          <w:rFonts w:hint="eastAsia"/>
          <w:lang w:eastAsia="zh-CN"/>
        </w:rPr>
        <w:t>初始化是直接列表初始化；</w:t>
      </w:r>
    </w:p>
    <w:p w:rsidR="0068558E" w:rsidRDefault="00914AD9" w:rsidP="00803FC2">
      <w:pPr>
        <w:pStyle w:val="ListParagraph"/>
        <w:numPr>
          <w:ilvl w:val="0"/>
          <w:numId w:val="85"/>
        </w:numPr>
        <w:spacing w:before="180" w:after="180"/>
        <w:ind w:leftChars="0"/>
        <w:rPr>
          <w:lang w:eastAsia="zh-CN"/>
        </w:rPr>
      </w:pPr>
      <w:r>
        <w:rPr>
          <w:rFonts w:hint="eastAsia"/>
          <w:lang w:eastAsia="zh-CN"/>
        </w:rPr>
        <w:t>初始化列表只有一个元素；</w:t>
      </w:r>
    </w:p>
    <w:p w:rsidR="0068558E" w:rsidRDefault="00B2618C" w:rsidP="00803FC2">
      <w:pPr>
        <w:pStyle w:val="ListParagraph"/>
        <w:numPr>
          <w:ilvl w:val="0"/>
          <w:numId w:val="85"/>
        </w:numPr>
        <w:spacing w:before="180" w:after="180"/>
        <w:ind w:leftChars="0"/>
        <w:rPr>
          <w:lang w:eastAsia="zh-CN"/>
        </w:rPr>
      </w:pPr>
      <w:r>
        <w:rPr>
          <w:rFonts w:hint="eastAsia"/>
          <w:lang w:eastAsia="zh-CN"/>
        </w:rPr>
        <w:t>枚举的隐含类型是固定的</w:t>
      </w:r>
      <w:r w:rsidR="003C170E">
        <w:rPr>
          <w:rFonts w:hint="eastAsia"/>
          <w:lang w:eastAsia="zh-CN"/>
        </w:rPr>
        <w:t>（包括没有作用域的枚举和有作用域的枚举）</w:t>
      </w:r>
      <w:r>
        <w:rPr>
          <w:rFonts w:hint="eastAsia"/>
          <w:lang w:eastAsia="zh-CN"/>
        </w:rPr>
        <w:t>；</w:t>
      </w:r>
    </w:p>
    <w:p w:rsidR="0068558E" w:rsidRDefault="0068558E" w:rsidP="00803FC2">
      <w:pPr>
        <w:pStyle w:val="ListParagraph"/>
        <w:numPr>
          <w:ilvl w:val="0"/>
          <w:numId w:val="85"/>
        </w:numPr>
        <w:spacing w:before="180" w:after="180"/>
        <w:ind w:leftChars="0"/>
        <w:rPr>
          <w:lang w:eastAsia="zh-CN"/>
        </w:rPr>
      </w:pPr>
      <w:r>
        <w:rPr>
          <w:lang w:eastAsia="zh-CN"/>
        </w:rPr>
        <w:t>the conversion is non-narrowing</w:t>
      </w:r>
    </w:p>
    <w:p w:rsidR="0068558E" w:rsidRPr="008E2EAD" w:rsidRDefault="0068558E" w:rsidP="0068558E">
      <w:pPr>
        <w:spacing w:before="180" w:after="180"/>
        <w:rPr>
          <w:lang w:eastAsia="zh-CN"/>
        </w:rPr>
      </w:pPr>
      <w:r>
        <w:rPr>
          <w:lang w:eastAsia="zh-CN"/>
        </w:rPr>
        <w:t>This makes it possible to introduce new integer types (e.g. SafeInt) that enjoy the same existing calling conventions as their underlying integer types, even on ABIs that penalize passing/returning structures by value.</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E061F6">
            <w:pPr>
              <w:pStyle w:val="NoSpacing"/>
              <w:rPr>
                <w:lang w:eastAsia="zh-CN"/>
              </w:rPr>
            </w:pPr>
            <w:r>
              <w:rPr>
                <w:lang w:eastAsia="zh-CN"/>
              </w:rPr>
              <w:t xml:space="preserve">enum byte : unsigned char {}; </w:t>
            </w:r>
            <w:r w:rsidR="004A4A6D">
              <w:rPr>
                <w:rFonts w:hint="eastAsia"/>
                <w:lang w:eastAsia="zh-CN"/>
              </w:rPr>
              <w:t xml:space="preserve"> </w:t>
            </w:r>
            <w:r>
              <w:rPr>
                <w:lang w:eastAsia="zh-CN"/>
              </w:rPr>
              <w:t xml:space="preserve">// byte </w:t>
            </w:r>
            <w:r w:rsidR="00FE5E71">
              <w:rPr>
                <w:rFonts w:hint="eastAsia"/>
                <w:lang w:eastAsia="zh-CN"/>
              </w:rPr>
              <w:t>是一个新的整形</w:t>
            </w:r>
          </w:p>
          <w:p w:rsidR="0068558E" w:rsidRDefault="0068558E" w:rsidP="00E061F6">
            <w:pPr>
              <w:pStyle w:val="NoSpacing"/>
              <w:rPr>
                <w:lang w:eastAsia="zh-CN"/>
              </w:rPr>
            </w:pPr>
            <w:r>
              <w:rPr>
                <w:lang w:eastAsia="zh-CN"/>
              </w:rPr>
              <w:t xml:space="preserve">byte b { 42 }; </w:t>
            </w:r>
            <w:r w:rsidR="004A4A6D">
              <w:rPr>
                <w:rFonts w:hint="eastAsia"/>
                <w:lang w:eastAsia="zh-CN"/>
              </w:rPr>
              <w:t xml:space="preserve">                </w:t>
            </w:r>
            <w:r>
              <w:rPr>
                <w:lang w:eastAsia="zh-CN"/>
              </w:rPr>
              <w:t xml:space="preserve">// </w:t>
            </w:r>
            <w:r w:rsidR="004C1998">
              <w:rPr>
                <w:rFonts w:hint="eastAsia"/>
                <w:lang w:eastAsia="zh-CN"/>
              </w:rPr>
              <w:t>在</w:t>
            </w:r>
            <w:r>
              <w:rPr>
                <w:lang w:eastAsia="zh-CN"/>
              </w:rPr>
              <w:t>C++17</w:t>
            </w:r>
            <w:r w:rsidR="004C1998">
              <w:rPr>
                <w:rFonts w:hint="eastAsia"/>
                <w:lang w:eastAsia="zh-CN"/>
              </w:rPr>
              <w:t>中是OK的</w:t>
            </w:r>
            <w:r>
              <w:rPr>
                <w:lang w:eastAsia="zh-CN"/>
              </w:rPr>
              <w:t xml:space="preserve"> (</w:t>
            </w:r>
            <w:r w:rsidR="004A4A6D">
              <w:rPr>
                <w:rFonts w:hint="eastAsia"/>
                <w:lang w:eastAsia="zh-CN"/>
              </w:rPr>
              <w:t>直接列表初始化</w:t>
            </w:r>
            <w:r>
              <w:rPr>
                <w:lang w:eastAsia="zh-CN"/>
              </w:rPr>
              <w:t>)</w:t>
            </w:r>
          </w:p>
          <w:p w:rsidR="0068558E" w:rsidRDefault="0068558E" w:rsidP="00E061F6">
            <w:pPr>
              <w:pStyle w:val="NoSpacing"/>
              <w:rPr>
                <w:lang w:eastAsia="zh-CN"/>
              </w:rPr>
            </w:pPr>
            <w:r>
              <w:rPr>
                <w:lang w:eastAsia="zh-CN"/>
              </w:rPr>
              <w:t xml:space="preserve">byte c = { 42 }; </w:t>
            </w:r>
            <w:r w:rsidR="00C52491">
              <w:rPr>
                <w:rFonts w:hint="eastAsia"/>
                <w:lang w:eastAsia="zh-CN"/>
              </w:rPr>
              <w:t xml:space="preserve">              </w:t>
            </w:r>
            <w:r>
              <w:rPr>
                <w:lang w:eastAsia="zh-CN"/>
              </w:rPr>
              <w:t xml:space="preserve">// </w:t>
            </w:r>
            <w:r w:rsidR="00C52491">
              <w:rPr>
                <w:rFonts w:hint="eastAsia"/>
                <w:lang w:eastAsia="zh-CN"/>
              </w:rPr>
              <w:t>错误</w:t>
            </w:r>
          </w:p>
          <w:p w:rsidR="0068558E" w:rsidRDefault="0068558E" w:rsidP="00E061F6">
            <w:pPr>
              <w:pStyle w:val="NoSpacing"/>
              <w:rPr>
                <w:lang w:eastAsia="zh-CN"/>
              </w:rPr>
            </w:pPr>
            <w:r>
              <w:rPr>
                <w:lang w:eastAsia="zh-CN"/>
              </w:rPr>
              <w:t xml:space="preserve">byte d = byte{ 42 }; </w:t>
            </w:r>
            <w:r w:rsidR="00A31C5D">
              <w:rPr>
                <w:rFonts w:hint="eastAsia"/>
                <w:lang w:eastAsia="zh-CN"/>
              </w:rPr>
              <w:t xml:space="preserve">          </w:t>
            </w:r>
            <w:r>
              <w:rPr>
                <w:lang w:eastAsia="zh-CN"/>
              </w:rPr>
              <w:t>//</w:t>
            </w:r>
            <w:r w:rsidR="00FD6263">
              <w:rPr>
                <w:rFonts w:hint="eastAsia"/>
                <w:lang w:eastAsia="zh-CN"/>
              </w:rPr>
              <w:t xml:space="preserve"> </w:t>
            </w:r>
            <w:r w:rsidR="00DD43C0">
              <w:rPr>
                <w:rFonts w:hint="eastAsia"/>
                <w:lang w:eastAsia="zh-CN"/>
              </w:rPr>
              <w:t>在</w:t>
            </w:r>
            <w:r w:rsidR="00DD43C0">
              <w:rPr>
                <w:lang w:eastAsia="zh-CN"/>
              </w:rPr>
              <w:t>C++17</w:t>
            </w:r>
            <w:r w:rsidR="00DD43C0">
              <w:rPr>
                <w:rFonts w:hint="eastAsia"/>
                <w:lang w:eastAsia="zh-CN"/>
              </w:rPr>
              <w:t>中是OK的；和</w:t>
            </w:r>
            <w:r>
              <w:rPr>
                <w:lang w:eastAsia="zh-CN"/>
              </w:rPr>
              <w:t>b</w:t>
            </w:r>
            <w:r w:rsidR="00DD43C0">
              <w:rPr>
                <w:rFonts w:hint="eastAsia"/>
                <w:lang w:eastAsia="zh-CN"/>
              </w:rPr>
              <w:t>的值相等</w:t>
            </w:r>
          </w:p>
          <w:p w:rsidR="0068558E" w:rsidRDefault="0068558E" w:rsidP="00E061F6">
            <w:pPr>
              <w:pStyle w:val="NoSpacing"/>
              <w:rPr>
                <w:lang w:eastAsia="zh-CN"/>
              </w:rPr>
            </w:pPr>
            <w:r>
              <w:rPr>
                <w:lang w:eastAsia="zh-CN"/>
              </w:rPr>
              <w:t xml:space="preserve">byte e { -1 }; </w:t>
            </w:r>
            <w:r w:rsidR="00A30F89">
              <w:rPr>
                <w:rFonts w:hint="eastAsia"/>
                <w:lang w:eastAsia="zh-CN"/>
              </w:rPr>
              <w:t xml:space="preserve">                </w:t>
            </w:r>
            <w:r>
              <w:rPr>
                <w:lang w:eastAsia="zh-CN"/>
              </w:rPr>
              <w:t xml:space="preserve">// </w:t>
            </w:r>
            <w:r w:rsidR="00124DE1">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struct A { byte b; };</w:t>
            </w:r>
          </w:p>
          <w:p w:rsidR="0068558E" w:rsidRDefault="0068558E" w:rsidP="00E061F6">
            <w:pPr>
              <w:pStyle w:val="NoSpacing"/>
              <w:rPr>
                <w:lang w:eastAsia="zh-CN"/>
              </w:rPr>
            </w:pPr>
            <w:r>
              <w:rPr>
                <w:lang w:eastAsia="zh-CN"/>
              </w:rPr>
              <w:t xml:space="preserve">A a1 = { { 42 } }; </w:t>
            </w:r>
            <w:r w:rsidR="00482D68">
              <w:rPr>
                <w:rFonts w:hint="eastAsia"/>
                <w:lang w:eastAsia="zh-CN"/>
              </w:rPr>
              <w:t xml:space="preserve">         </w:t>
            </w:r>
            <w:r w:rsidR="00E061F6">
              <w:rPr>
                <w:rFonts w:hint="eastAsia"/>
                <w:lang w:eastAsia="zh-CN"/>
              </w:rPr>
              <w:t xml:space="preserve">   </w:t>
            </w:r>
            <w:r>
              <w:rPr>
                <w:lang w:eastAsia="zh-CN"/>
              </w:rPr>
              <w:t xml:space="preserve">// </w:t>
            </w:r>
            <w:r w:rsidR="00482D68">
              <w:rPr>
                <w:rFonts w:hint="eastAsia"/>
                <w:lang w:eastAsia="zh-CN"/>
              </w:rPr>
              <w:t>错误</w:t>
            </w:r>
          </w:p>
          <w:p w:rsidR="0068558E" w:rsidRDefault="0068558E" w:rsidP="00E061F6">
            <w:pPr>
              <w:pStyle w:val="NoSpacing"/>
              <w:rPr>
                <w:lang w:eastAsia="zh-CN"/>
              </w:rPr>
            </w:pPr>
            <w:r>
              <w:rPr>
                <w:lang w:eastAsia="zh-CN"/>
              </w:rPr>
              <w:t xml:space="preserve">A a2 = { byte{ 42 } }; </w:t>
            </w:r>
            <w:r w:rsidR="009029DA">
              <w:rPr>
                <w:rFonts w:hint="eastAsia"/>
                <w:lang w:eastAsia="zh-CN"/>
              </w:rPr>
              <w:t xml:space="preserve">     </w:t>
            </w:r>
            <w:r w:rsidR="00E061F6">
              <w:rPr>
                <w:rFonts w:hint="eastAsia"/>
                <w:lang w:eastAsia="zh-CN"/>
              </w:rPr>
              <w:t xml:space="preserve">   </w:t>
            </w:r>
            <w:r>
              <w:rPr>
                <w:lang w:eastAsia="zh-CN"/>
              </w:rPr>
              <w:t>//</w:t>
            </w:r>
            <w:r w:rsidR="009029DA">
              <w:rPr>
                <w:rFonts w:hint="eastAsia"/>
                <w:lang w:eastAsia="zh-CN"/>
              </w:rPr>
              <w:t xml:space="preserve"> 在</w:t>
            </w:r>
            <w:r w:rsidR="009029DA">
              <w:rPr>
                <w:lang w:eastAsia="zh-CN"/>
              </w:rPr>
              <w:t>C++17</w:t>
            </w:r>
            <w:r w:rsidR="009029DA">
              <w:rPr>
                <w:rFonts w:hint="eastAsia"/>
                <w:lang w:eastAsia="zh-CN"/>
              </w:rPr>
              <w:t>中是OK的</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void f(byte);</w:t>
            </w:r>
          </w:p>
          <w:p w:rsidR="0068558E" w:rsidRDefault="0068558E" w:rsidP="00E061F6">
            <w:pPr>
              <w:pStyle w:val="NoSpacing"/>
              <w:rPr>
                <w:lang w:eastAsia="zh-CN"/>
              </w:rPr>
            </w:pPr>
            <w:r>
              <w:rPr>
                <w:lang w:eastAsia="zh-CN"/>
              </w:rPr>
              <w:t xml:space="preserve">f({ 42 }); </w:t>
            </w:r>
            <w:r w:rsidR="00A8070C">
              <w:rPr>
                <w:rFonts w:hint="eastAsia"/>
                <w:lang w:eastAsia="zh-CN"/>
              </w:rPr>
              <w:t xml:space="preserve">                 </w:t>
            </w:r>
            <w:r w:rsidR="00E061F6">
              <w:rPr>
                <w:rFonts w:hint="eastAsia"/>
                <w:lang w:eastAsia="zh-CN"/>
              </w:rPr>
              <w:t xml:space="preserve">   </w:t>
            </w:r>
            <w:r>
              <w:rPr>
                <w:lang w:eastAsia="zh-CN"/>
              </w:rPr>
              <w:t xml:space="preserve">// </w:t>
            </w:r>
            <w:r w:rsidR="00A8070C">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enum class Handle : std::uint32_t { Invalid = 0 };</w:t>
            </w:r>
          </w:p>
          <w:p w:rsidR="0068558E" w:rsidRDefault="0068558E" w:rsidP="00E061F6">
            <w:pPr>
              <w:pStyle w:val="NoSpacing"/>
              <w:rPr>
                <w:lang w:eastAsia="zh-CN"/>
              </w:rPr>
            </w:pPr>
            <w:r>
              <w:rPr>
                <w:lang w:eastAsia="zh-CN"/>
              </w:rPr>
              <w:lastRenderedPageBreak/>
              <w:t xml:space="preserve">Handle h { 42 }; </w:t>
            </w:r>
            <w:r w:rsidR="00E9141E">
              <w:rPr>
                <w:rFonts w:hint="eastAsia"/>
                <w:lang w:eastAsia="zh-CN"/>
              </w:rPr>
              <w:t xml:space="preserve">          </w:t>
            </w:r>
            <w:r w:rsidR="00E061F6">
              <w:rPr>
                <w:rFonts w:hint="eastAsia"/>
                <w:lang w:eastAsia="zh-CN"/>
              </w:rPr>
              <w:t xml:space="preserve">    </w:t>
            </w:r>
            <w:r>
              <w:rPr>
                <w:lang w:eastAsia="zh-CN"/>
              </w:rPr>
              <w:t>//</w:t>
            </w:r>
            <w:r w:rsidR="00E9141E">
              <w:rPr>
                <w:rFonts w:hint="eastAsia"/>
                <w:lang w:eastAsia="zh-CN"/>
              </w:rPr>
              <w:t xml:space="preserve"> 在</w:t>
            </w:r>
            <w:r w:rsidR="00E9141E">
              <w:rPr>
                <w:lang w:eastAsia="zh-CN"/>
              </w:rPr>
              <w:t>C++17</w:t>
            </w:r>
            <w:r w:rsidR="00E9141E">
              <w:rPr>
                <w:rFonts w:hint="eastAsia"/>
                <w:lang w:eastAsia="zh-CN"/>
              </w:rPr>
              <w:t>中是OK的</w:t>
            </w:r>
          </w:p>
        </w:tc>
      </w:tr>
    </w:tbl>
    <w:p w:rsidR="0068558E" w:rsidRDefault="00211139" w:rsidP="0068558E">
      <w:pPr>
        <w:spacing w:before="180" w:after="180"/>
        <w:rPr>
          <w:lang w:eastAsia="zh-CN"/>
        </w:rPr>
      </w:pPr>
      <w:r w:rsidRPr="0071132F">
        <w:rPr>
          <w:rFonts w:hint="eastAsia"/>
          <w:color w:val="FF0000"/>
          <w:lang w:eastAsia="zh-CN"/>
        </w:rPr>
        <w:lastRenderedPageBreak/>
        <w:t>注意：可以在类中声明枚举，借助类的作用域；</w:t>
      </w:r>
    </w:p>
    <w:p w:rsidR="00B95A93" w:rsidRDefault="00B95A93" w:rsidP="00211139">
      <w:pPr>
        <w:pStyle w:val="Heading3"/>
        <w:spacing w:before="180" w:after="180"/>
        <w:rPr>
          <w:lang w:eastAsia="zh-CN"/>
        </w:rPr>
      </w:pPr>
      <w:bookmarkStart w:id="171" w:name="_Toc527036894"/>
      <w:r>
        <w:rPr>
          <w:rFonts w:hint="eastAsia"/>
          <w:lang w:eastAsia="zh-CN"/>
        </w:rPr>
        <w:t>5.6.4 举例说明</w:t>
      </w:r>
      <w:bookmarkEnd w:id="171"/>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FF1E27">
            <w:pPr>
              <w:pStyle w:val="NoSpacing"/>
              <w:rPr>
                <w:lang w:eastAsia="zh-CN"/>
              </w:rPr>
            </w:pPr>
            <w:r>
              <w:rPr>
                <w:lang w:eastAsia="zh-CN"/>
              </w:rPr>
              <w:t>#include &lt;iostream&gt;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Pr>
                <w:rFonts w:hint="eastAsia"/>
                <w:lang w:eastAsia="zh-CN"/>
              </w:rPr>
              <w:t>枚举定义为16位</w:t>
            </w:r>
          </w:p>
          <w:p w:rsidR="0068558E" w:rsidRDefault="0068558E" w:rsidP="00FF1E27">
            <w:pPr>
              <w:pStyle w:val="NoSpacing"/>
              <w:rPr>
                <w:lang w:eastAsia="zh-CN"/>
              </w:rPr>
            </w:pPr>
            <w:r>
              <w:rPr>
                <w:lang w:eastAsia="zh-CN"/>
              </w:rPr>
              <w:t>enum smallenum: int16_t</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a,</w:t>
            </w:r>
          </w:p>
          <w:p w:rsidR="0068558E" w:rsidRDefault="0068558E" w:rsidP="00FF1E27">
            <w:pPr>
              <w:pStyle w:val="NoSpacing"/>
              <w:rPr>
                <w:lang w:eastAsia="zh-CN"/>
              </w:rPr>
            </w:pPr>
            <w:r>
              <w:rPr>
                <w:lang w:eastAsia="zh-CN"/>
              </w:rPr>
              <w:t xml:space="preserve">    b,</w:t>
            </w:r>
          </w:p>
          <w:p w:rsidR="0068558E" w:rsidRDefault="0068558E" w:rsidP="00FF1E27">
            <w:pPr>
              <w:pStyle w:val="NoSpacing"/>
              <w:rPr>
                <w:lang w:eastAsia="zh-CN"/>
              </w:rPr>
            </w:pPr>
            <w:r>
              <w:rPr>
                <w:lang w:eastAsia="zh-CN"/>
              </w:rPr>
              <w:t xml:space="preserve">    c</w:t>
            </w:r>
          </w:p>
          <w:p w:rsidR="0068558E" w:rsidRDefault="0068558E" w:rsidP="00FF1E27">
            <w:pPr>
              <w:pStyle w:val="NoSpacing"/>
              <w:rPr>
                <w:lang w:eastAsia="zh-CN"/>
              </w:rPr>
            </w:pPr>
            <w:r>
              <w:rPr>
                <w:lang w:eastAsia="zh-CN"/>
              </w:rPr>
              <w:t>};</w:t>
            </w:r>
          </w:p>
          <w:p w:rsidR="0068558E" w:rsidRDefault="007A2A73"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color</w:t>
            </w:r>
            <w:r w:rsidR="007A2A73">
              <w:rPr>
                <w:rFonts w:hint="eastAsia"/>
                <w:lang w:eastAsia="zh-CN"/>
              </w:rPr>
              <w:t>可以是</w:t>
            </w:r>
            <w:r w:rsidR="00997928">
              <w:rPr>
                <w:lang w:eastAsia="zh-CN"/>
              </w:rPr>
              <w:t>red</w:t>
            </w:r>
            <w:r>
              <w:rPr>
                <w:lang w:eastAsia="zh-CN"/>
              </w:rPr>
              <w:t>(0)</w:t>
            </w:r>
            <w:r w:rsidR="00997928">
              <w:rPr>
                <w:rFonts w:hint="eastAsia"/>
                <w:lang w:eastAsia="zh-CN"/>
              </w:rPr>
              <w:t>，</w:t>
            </w:r>
            <w:r>
              <w:rPr>
                <w:lang w:eastAsia="zh-CN"/>
              </w:rPr>
              <w:t>yellow(1)</w:t>
            </w:r>
            <w:r w:rsidR="00997928">
              <w:rPr>
                <w:rFonts w:hint="eastAsia"/>
                <w:lang w:eastAsia="zh-CN"/>
              </w:rPr>
              <w:t>，</w:t>
            </w:r>
            <w:r>
              <w:rPr>
                <w:lang w:eastAsia="zh-CN"/>
              </w:rPr>
              <w:t>green(20)</w:t>
            </w:r>
            <w:r w:rsidR="00997928">
              <w:rPr>
                <w:rFonts w:hint="eastAsia"/>
                <w:lang w:eastAsia="zh-CN"/>
              </w:rPr>
              <w:t>，或</w:t>
            </w:r>
            <w:r>
              <w:rPr>
                <w:lang w:eastAsia="zh-CN"/>
              </w:rPr>
              <w:t>blue(21)</w:t>
            </w:r>
          </w:p>
          <w:p w:rsidR="0068558E" w:rsidRDefault="0068558E" w:rsidP="00FF1E27">
            <w:pPr>
              <w:pStyle w:val="NoSpacing"/>
              <w:rPr>
                <w:lang w:eastAsia="zh-CN"/>
              </w:rPr>
            </w:pPr>
            <w:r>
              <w:rPr>
                <w:lang w:eastAsia="zh-CN"/>
              </w:rPr>
              <w:t>enum color</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red,</w:t>
            </w:r>
          </w:p>
          <w:p w:rsidR="0068558E" w:rsidRDefault="0068558E" w:rsidP="00FF1E27">
            <w:pPr>
              <w:pStyle w:val="NoSpacing"/>
              <w:rPr>
                <w:lang w:eastAsia="zh-CN"/>
              </w:rPr>
            </w:pPr>
            <w:r>
              <w:rPr>
                <w:lang w:eastAsia="zh-CN"/>
              </w:rPr>
              <w:t xml:space="preserve">    yellow,</w:t>
            </w:r>
          </w:p>
          <w:p w:rsidR="0068558E" w:rsidRDefault="0068558E" w:rsidP="00FF1E27">
            <w:pPr>
              <w:pStyle w:val="NoSpacing"/>
              <w:rPr>
                <w:lang w:eastAsia="zh-CN"/>
              </w:rPr>
            </w:pPr>
            <w:r>
              <w:rPr>
                <w:lang w:eastAsia="zh-CN"/>
              </w:rPr>
              <w:t xml:space="preserve">    green = 20,</w:t>
            </w:r>
          </w:p>
          <w:p w:rsidR="0068558E" w:rsidRDefault="0068558E" w:rsidP="00FF1E27">
            <w:pPr>
              <w:pStyle w:val="NoSpacing"/>
              <w:rPr>
                <w:lang w:eastAsia="zh-CN"/>
              </w:rPr>
            </w:pPr>
            <w:r>
              <w:rPr>
                <w:lang w:eastAsia="zh-CN"/>
              </w:rPr>
              <w:t xml:space="preserve">    blue</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altitude</w:t>
            </w:r>
            <w:r w:rsidR="00FD53DC">
              <w:rPr>
                <w:rFonts w:hint="eastAsia"/>
                <w:lang w:eastAsia="zh-CN"/>
              </w:rPr>
              <w:t>是</w:t>
            </w:r>
            <w:r>
              <w:rPr>
                <w:lang w:eastAsia="zh-CN"/>
              </w:rPr>
              <w:t>altitude::high</w:t>
            </w:r>
            <w:r w:rsidR="00FD53DC">
              <w:rPr>
                <w:rFonts w:hint="eastAsia"/>
                <w:lang w:eastAsia="zh-CN"/>
              </w:rPr>
              <w:t>或</w:t>
            </w:r>
            <w:r>
              <w:rPr>
                <w:lang w:eastAsia="zh-CN"/>
              </w:rPr>
              <w:t>altitude::low</w:t>
            </w:r>
          </w:p>
          <w:p w:rsidR="0068558E" w:rsidRDefault="0068558E" w:rsidP="00FF1E27">
            <w:pPr>
              <w:pStyle w:val="NoSpacing"/>
              <w:rPr>
                <w:lang w:eastAsia="zh-CN"/>
              </w:rPr>
            </w:pPr>
            <w:r>
              <w:rPr>
                <w:lang w:eastAsia="zh-CN"/>
              </w:rPr>
              <w:t>enum class altitude: char</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high='h',</w:t>
            </w:r>
          </w:p>
          <w:p w:rsidR="0068558E" w:rsidRDefault="0068558E" w:rsidP="00FF1E27">
            <w:pPr>
              <w:pStyle w:val="NoSpacing"/>
              <w:rPr>
                <w:lang w:eastAsia="zh-CN"/>
              </w:rPr>
            </w:pPr>
            <w:r>
              <w:rPr>
                <w:lang w:eastAsia="zh-CN"/>
              </w:rPr>
              <w:t xml:space="preserve">     low='l', // C++11</w:t>
            </w:r>
            <w:r w:rsidR="00FB7626" w:rsidRPr="00FB7626">
              <w:rPr>
                <w:rFonts w:hint="eastAsia"/>
                <w:lang w:eastAsia="zh-CN"/>
              </w:rPr>
              <w:t>允许额外的逗号</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sidR="00AD07B5">
              <w:rPr>
                <w:rFonts w:hint="eastAsia"/>
                <w:lang w:eastAsia="zh-CN"/>
              </w:rPr>
              <w:t>常量</w:t>
            </w:r>
            <w:r>
              <w:rPr>
                <w:lang w:eastAsia="zh-CN"/>
              </w:rPr>
              <w:t>d</w:t>
            </w:r>
            <w:r w:rsidR="00AD07B5">
              <w:rPr>
                <w:rFonts w:hint="eastAsia"/>
                <w:lang w:eastAsia="zh-CN"/>
              </w:rPr>
              <w:t>是</w:t>
            </w:r>
            <w:r>
              <w:rPr>
                <w:lang w:eastAsia="zh-CN"/>
              </w:rPr>
              <w:t>0</w:t>
            </w:r>
            <w:r w:rsidR="00AD07B5">
              <w:rPr>
                <w:rFonts w:hint="eastAsia"/>
                <w:lang w:eastAsia="zh-CN"/>
              </w:rPr>
              <w:t>，常量</w:t>
            </w:r>
            <w:r>
              <w:rPr>
                <w:lang w:eastAsia="zh-CN"/>
              </w:rPr>
              <w:t>e</w:t>
            </w:r>
            <w:r w:rsidR="00AD07B5">
              <w:rPr>
                <w:rFonts w:hint="eastAsia"/>
                <w:lang w:eastAsia="zh-CN"/>
              </w:rPr>
              <w:t>是</w:t>
            </w:r>
            <w:r>
              <w:rPr>
                <w:lang w:eastAsia="zh-CN"/>
              </w:rPr>
              <w:t>1</w:t>
            </w:r>
            <w:r w:rsidR="00AD07B5">
              <w:rPr>
                <w:rFonts w:hint="eastAsia"/>
                <w:lang w:eastAsia="zh-CN"/>
              </w:rPr>
              <w:t>，常量</w:t>
            </w:r>
            <w:r>
              <w:rPr>
                <w:lang w:eastAsia="zh-CN"/>
              </w:rPr>
              <w:t>f</w:t>
            </w:r>
            <w:r w:rsidR="00AD07B5">
              <w:rPr>
                <w:rFonts w:hint="eastAsia"/>
                <w:lang w:eastAsia="zh-CN"/>
              </w:rPr>
              <w:t>是</w:t>
            </w:r>
            <w:r>
              <w:rPr>
                <w:lang w:eastAsia="zh-CN"/>
              </w:rPr>
              <w:t>3</w:t>
            </w:r>
          </w:p>
          <w:p w:rsidR="0068558E" w:rsidRDefault="0068558E" w:rsidP="00FF1E27">
            <w:pPr>
              <w:pStyle w:val="NoSpacing"/>
              <w:rPr>
                <w:lang w:eastAsia="zh-CN"/>
              </w:rPr>
            </w:pPr>
            <w:r>
              <w:rPr>
                <w:lang w:eastAsia="zh-CN"/>
              </w:rPr>
              <w:t>enum</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d,</w:t>
            </w:r>
          </w:p>
          <w:p w:rsidR="0068558E" w:rsidRDefault="0068558E" w:rsidP="00FF1E27">
            <w:pPr>
              <w:pStyle w:val="NoSpacing"/>
              <w:rPr>
                <w:lang w:eastAsia="zh-CN"/>
              </w:rPr>
            </w:pPr>
            <w:r>
              <w:rPr>
                <w:lang w:eastAsia="zh-CN"/>
              </w:rPr>
              <w:t xml:space="preserve">    e,</w:t>
            </w:r>
          </w:p>
          <w:p w:rsidR="0068558E" w:rsidRDefault="0068558E" w:rsidP="00FF1E27">
            <w:pPr>
              <w:pStyle w:val="NoSpacing"/>
              <w:rPr>
                <w:lang w:eastAsia="zh-CN"/>
              </w:rPr>
            </w:pPr>
            <w:r>
              <w:rPr>
                <w:lang w:eastAsia="zh-CN"/>
              </w:rPr>
              <w:t xml:space="preserve">    f = e + 2</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w:t>
            </w:r>
            <w:r w:rsidR="005829F2">
              <w:rPr>
                <w:rFonts w:hint="eastAsia"/>
                <w:lang w:eastAsia="zh-CN"/>
              </w:rPr>
              <w:t>枚举类型</w:t>
            </w:r>
            <w:r>
              <w:rPr>
                <w:lang w:eastAsia="zh-CN"/>
              </w:rPr>
              <w:t>(both scoped and unscoped)</w:t>
            </w:r>
            <w:r w:rsidR="00275688">
              <w:rPr>
                <w:rFonts w:hint="eastAsia"/>
                <w:lang w:eastAsia="zh-CN"/>
              </w:rPr>
              <w:t>都可以有重载运算符</w:t>
            </w:r>
          </w:p>
          <w:p w:rsidR="0068558E" w:rsidRDefault="0068558E" w:rsidP="00FF1E27">
            <w:pPr>
              <w:pStyle w:val="NoSpacing"/>
              <w:rPr>
                <w:lang w:eastAsia="zh-CN"/>
              </w:rPr>
            </w:pPr>
            <w:r>
              <w:rPr>
                <w:lang w:eastAsia="zh-CN"/>
              </w:rPr>
              <w:t>std::ostream&amp; operator&lt;&lt;(std::ostream&amp; os, color c)</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switch(c)</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case red   : os &lt;&lt; "red";    break;</w:t>
            </w:r>
          </w:p>
          <w:p w:rsidR="0068558E" w:rsidRDefault="0068558E" w:rsidP="00FF1E27">
            <w:pPr>
              <w:pStyle w:val="NoSpacing"/>
              <w:rPr>
                <w:lang w:eastAsia="zh-CN"/>
              </w:rPr>
            </w:pPr>
            <w:r>
              <w:rPr>
                <w:lang w:eastAsia="zh-CN"/>
              </w:rPr>
              <w:t xml:space="preserve">        case yellow: os &lt;&lt; "yellow"; break;</w:t>
            </w:r>
          </w:p>
          <w:p w:rsidR="0068558E" w:rsidRDefault="0068558E" w:rsidP="00FF1E27">
            <w:pPr>
              <w:pStyle w:val="NoSpacing"/>
              <w:rPr>
                <w:lang w:eastAsia="zh-CN"/>
              </w:rPr>
            </w:pPr>
            <w:r>
              <w:rPr>
                <w:lang w:eastAsia="zh-CN"/>
              </w:rPr>
              <w:t xml:space="preserve">        case green : os &lt;&lt; "green";  break;</w:t>
            </w:r>
          </w:p>
          <w:p w:rsidR="0068558E" w:rsidRDefault="0068558E" w:rsidP="00FF1E27">
            <w:pPr>
              <w:pStyle w:val="NoSpacing"/>
              <w:rPr>
                <w:lang w:eastAsia="zh-CN"/>
              </w:rPr>
            </w:pPr>
            <w:r>
              <w:rPr>
                <w:lang w:eastAsia="zh-CN"/>
              </w:rPr>
              <w:t xml:space="preserve">        case blue  : os &lt;&lt; "blue";   break;</w:t>
            </w:r>
          </w:p>
          <w:p w:rsidR="0068558E" w:rsidRDefault="0068558E" w:rsidP="00FF1E27">
            <w:pPr>
              <w:pStyle w:val="NoSpacing"/>
              <w:rPr>
                <w:lang w:eastAsia="zh-CN"/>
              </w:rPr>
            </w:pPr>
            <w:r>
              <w:rPr>
                <w:lang w:eastAsia="zh-CN"/>
              </w:rPr>
              <w:t xml:space="preserve">        default    : os.setstate(std::ios_base::failbit);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lastRenderedPageBreak/>
              <w:t xml:space="preserve">    return os;</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std::ostream&amp; operator&lt;&lt;(std::ostream&amp; os, altitude 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return os &lt;&lt; static_cast&lt;char&gt;(al);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int main()</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color col = red;</w:t>
            </w:r>
          </w:p>
          <w:p w:rsidR="0068558E" w:rsidRDefault="0068558E" w:rsidP="00FF1E27">
            <w:pPr>
              <w:pStyle w:val="NoSpacing"/>
              <w:rPr>
                <w:lang w:eastAsia="zh-CN"/>
              </w:rPr>
            </w:pPr>
            <w:r>
              <w:rPr>
                <w:lang w:eastAsia="zh-CN"/>
              </w:rPr>
              <w:t xml:space="preserve">    altitude a;</w:t>
            </w:r>
          </w:p>
          <w:p w:rsidR="0068558E" w:rsidRDefault="0068558E" w:rsidP="00FF1E27">
            <w:pPr>
              <w:pStyle w:val="NoSpacing"/>
              <w:rPr>
                <w:lang w:eastAsia="zh-CN"/>
              </w:rPr>
            </w:pPr>
            <w:r>
              <w:rPr>
                <w:lang w:eastAsia="zh-CN"/>
              </w:rPr>
              <w:t xml:space="preserve">    a = altitude::low;</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std::cout &lt;&lt; "col = " &lt;&lt; col &lt;&lt; '\n'</w:t>
            </w:r>
          </w:p>
          <w:p w:rsidR="0068558E" w:rsidRDefault="0068558E" w:rsidP="00FF1E27">
            <w:pPr>
              <w:pStyle w:val="NoSpacing"/>
              <w:rPr>
                <w:lang w:eastAsia="zh-CN"/>
              </w:rPr>
            </w:pPr>
            <w:r>
              <w:rPr>
                <w:lang w:eastAsia="zh-CN"/>
              </w:rPr>
              <w:t xml:space="preserve">              &lt;&lt; "a = "   &lt;&lt; a   &lt;&lt; '\n'</w:t>
            </w:r>
          </w:p>
          <w:p w:rsidR="0068558E" w:rsidRDefault="0068558E" w:rsidP="00FF1E27">
            <w:pPr>
              <w:pStyle w:val="NoSpacing"/>
              <w:rPr>
                <w:lang w:eastAsia="zh-CN"/>
              </w:rPr>
            </w:pPr>
            <w:r>
              <w:rPr>
                <w:lang w:eastAsia="zh-CN"/>
              </w:rPr>
              <w:t xml:space="preserve">              &lt;&lt; "f = "   &lt;&lt; f   &lt;&lt; '\n';</w:t>
            </w:r>
          </w:p>
          <w:p w:rsidR="0068558E" w:rsidRDefault="0068558E" w:rsidP="00FF1E27">
            <w:pPr>
              <w:pStyle w:val="NoSpacing"/>
              <w:rPr>
                <w:lang w:eastAsia="zh-CN"/>
              </w:rPr>
            </w:pPr>
            <w:r>
              <w:rPr>
                <w:lang w:eastAsia="zh-CN"/>
              </w:rPr>
              <w:t>}</w:t>
            </w:r>
          </w:p>
        </w:tc>
      </w:tr>
    </w:tbl>
    <w:p w:rsidR="007C0799" w:rsidRPr="00A36776" w:rsidRDefault="007C0799" w:rsidP="00A36776">
      <w:pPr>
        <w:spacing w:before="180" w:after="180"/>
        <w:rPr>
          <w:lang w:eastAsia="zh-CN"/>
        </w:rPr>
      </w:pPr>
    </w:p>
    <w:p w:rsidR="000643EB" w:rsidRPr="00BC3912" w:rsidRDefault="000643EB" w:rsidP="00A71016">
      <w:pPr>
        <w:pStyle w:val="Heading2"/>
        <w:spacing w:before="180" w:after="180"/>
        <w:rPr>
          <w:rFonts w:hAnsi="SimSun" w:cs="Times New Roman"/>
          <w:b w:val="0"/>
          <w:lang w:eastAsia="zh-CN"/>
        </w:rPr>
      </w:pPr>
      <w:bookmarkStart w:id="172" w:name="_5.7_存储周期和链接"/>
      <w:bookmarkStart w:id="173" w:name="_Toc527036895"/>
      <w:bookmarkEnd w:id="172"/>
      <w:r w:rsidRPr="00BC3912">
        <w:rPr>
          <w:rFonts w:hAnsi="SimSun" w:cs="Times New Roman" w:hint="eastAsia"/>
          <w:b w:val="0"/>
          <w:lang w:eastAsia="zh-CN"/>
        </w:rPr>
        <w:t>5.7 存储周期和链接</w:t>
      </w:r>
      <w:bookmarkEnd w:id="173"/>
    </w:p>
    <w:p w:rsidR="00075B8F" w:rsidRPr="00BC3912" w:rsidRDefault="00CA08FE" w:rsidP="00A71016">
      <w:pPr>
        <w:pStyle w:val="Heading3"/>
        <w:spacing w:before="180" w:after="180"/>
        <w:rPr>
          <w:rFonts w:hAnsi="SimSun" w:cs="Times New Roman"/>
          <w:b w:val="0"/>
          <w:lang w:eastAsia="zh-CN"/>
        </w:rPr>
      </w:pPr>
      <w:bookmarkStart w:id="174" w:name="_5.7.1_存储类关键字"/>
      <w:bookmarkStart w:id="175" w:name="_Toc527036896"/>
      <w:bookmarkEnd w:id="174"/>
      <w:r w:rsidRPr="00BC3912">
        <w:rPr>
          <w:rFonts w:hAnsi="SimSun" w:cs="Times New Roman" w:hint="eastAsia"/>
          <w:b w:val="0"/>
          <w:lang w:eastAsia="zh-CN"/>
        </w:rPr>
        <w:t>5.7.1 存储类关键字</w:t>
      </w:r>
      <w:bookmarkEnd w:id="175"/>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存储类关键字是名称声明语法的</w:t>
      </w:r>
      <w:r w:rsidRPr="00BC3912">
        <w:rPr>
          <w:rFonts w:hAnsi="SimSun" w:cs="Times New Roman"/>
          <w:lang w:eastAsia="zh-CN"/>
        </w:rPr>
        <w:t>decl-specifier-seq</w:t>
      </w:r>
      <w:r w:rsidRPr="00BC3912">
        <w:rPr>
          <w:rFonts w:hAnsi="SimSun" w:cs="Times New Roman" w:hint="eastAsia"/>
          <w:lang w:eastAsia="zh-CN"/>
        </w:rPr>
        <w:t>的一部分。和名称的作用域一起，控制着名称的两个独立属性，自动存储期和链接属性。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auto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w:t>
      </w:r>
      <w:r w:rsidRPr="00BC3912">
        <w:rPr>
          <w:rFonts w:hAnsi="SimSun" w:cs="Times New Roman"/>
          <w:lang w:eastAsia="zh-CN"/>
        </w:rPr>
        <w:t>C++11</w:t>
      </w:r>
      <w:r w:rsidRPr="00BC3912">
        <w:rPr>
          <w:rFonts w:hAnsi="SimSun" w:cs="Times New Roman" w:hint="eastAsia"/>
          <w:lang w:eastAsia="zh-CN"/>
        </w:rPr>
        <w:t>之前适用）</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register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自动存储期。另外，提醒编译器把对象放入处理器的寄存器中。（</w:t>
      </w:r>
      <w:r w:rsidRPr="00BC3912">
        <w:rPr>
          <w:rFonts w:hAnsi="SimSun" w:cs="Times New Roman"/>
          <w:lang w:eastAsia="zh-CN"/>
        </w:rPr>
        <w:t>C++17</w:t>
      </w:r>
      <w:r w:rsidRPr="00BC3912">
        <w:rPr>
          <w:rFonts w:hAnsi="SimSun" w:cs="Times New Roman" w:hint="eastAsia"/>
          <w:lang w:eastAsia="zh-CN"/>
        </w:rPr>
        <w:t>之前适用，现已被废弃）</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static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静态或线程存储期，内部链接属性。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extern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静态或线程存储期，外部链接属性。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thread_local</w:t>
      </w:r>
      <w:r w:rsidRPr="00BC3912">
        <w:rPr>
          <w:rFonts w:hAnsi="SimSun" w:cs="Times New Roman" w:hint="eastAsia"/>
          <w:lang w:eastAsia="zh-CN"/>
        </w:rPr>
        <w:t xml:space="preserve"> 线程存储期。（</w:t>
      </w:r>
      <w:r w:rsidRPr="00BC3912">
        <w:rPr>
          <w:rFonts w:hAnsi="SimSun" w:cs="Times New Roman"/>
          <w:lang w:eastAsia="zh-CN"/>
        </w:rPr>
        <w:t>C++11</w:t>
      </w:r>
      <w:r w:rsidRPr="00BC3912">
        <w:rPr>
          <w:rFonts w:hAnsi="SimSun" w:cs="Times New Roman" w:hint="eastAsia"/>
          <w:lang w:eastAsia="zh-CN"/>
        </w:rPr>
        <w:t>之后适用）</w:t>
      </w:r>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一次只能一个存储类关键字出现在声明语句中，</w:t>
      </w:r>
      <w:r w:rsidRPr="00BC3912">
        <w:rPr>
          <w:rFonts w:hAnsi="SimSun" w:cs="Times New Roman"/>
          <w:lang w:eastAsia="zh-CN"/>
        </w:rPr>
        <w:t>thread_local</w:t>
      </w:r>
      <w:r w:rsidRPr="00BC3912">
        <w:rPr>
          <w:rFonts w:hAnsi="SimSun" w:cs="Times New Roman" w:hint="eastAsia"/>
          <w:lang w:eastAsia="zh-CN"/>
        </w:rPr>
        <w:t>是个例外，需要与</w:t>
      </w:r>
      <w:r w:rsidRPr="00BC3912">
        <w:rPr>
          <w:rFonts w:hAnsi="SimSun" w:cs="Times New Roman"/>
          <w:lang w:eastAsia="zh-CN"/>
        </w:rPr>
        <w:t>static</w:t>
      </w:r>
      <w:r w:rsidRPr="00BC3912">
        <w:rPr>
          <w:rFonts w:hAnsi="SimSun" w:cs="Times New Roman" w:hint="eastAsia"/>
          <w:lang w:eastAsia="zh-CN"/>
        </w:rPr>
        <w:t>和或者</w:t>
      </w:r>
      <w:r w:rsidRPr="00BC3912">
        <w:rPr>
          <w:rFonts w:hAnsi="SimSun" w:cs="Times New Roman"/>
          <w:lang w:eastAsia="zh-CN"/>
        </w:rPr>
        <w:t>extern</w:t>
      </w:r>
      <w:r w:rsidRPr="00BC3912">
        <w:rPr>
          <w:rFonts w:hAnsi="SimSun" w:cs="Times New Roman" w:hint="eastAsia"/>
          <w:lang w:eastAsia="zh-CN"/>
        </w:rPr>
        <w:t>结合使用。（</w:t>
      </w:r>
      <w:r w:rsidRPr="00BC3912">
        <w:rPr>
          <w:rFonts w:hAnsi="SimSun" w:cs="Times New Roman"/>
          <w:lang w:eastAsia="zh-CN"/>
        </w:rPr>
        <w:t>C++11</w:t>
      </w:r>
      <w:r w:rsidRPr="00BC3912">
        <w:rPr>
          <w:rFonts w:hAnsi="SimSun" w:cs="Times New Roman" w:hint="eastAsia"/>
          <w:lang w:eastAsia="zh-CN"/>
        </w:rPr>
        <w:t>之后适用）</w:t>
      </w:r>
    </w:p>
    <w:p w:rsidR="0098145F" w:rsidRPr="00BC3912" w:rsidRDefault="0098145F" w:rsidP="00A71016">
      <w:pPr>
        <w:pStyle w:val="Heading3"/>
        <w:spacing w:before="180" w:after="180"/>
        <w:rPr>
          <w:rFonts w:hAnsi="SimSun" w:cs="Times New Roman"/>
          <w:b w:val="0"/>
          <w:lang w:eastAsia="zh-CN"/>
        </w:rPr>
      </w:pPr>
      <w:bookmarkStart w:id="176" w:name="_Toc527036897"/>
      <w:r w:rsidRPr="00BC3912">
        <w:rPr>
          <w:rFonts w:hAnsi="SimSun" w:cs="Times New Roman" w:hint="eastAsia"/>
          <w:b w:val="0"/>
          <w:lang w:eastAsia="zh-CN"/>
        </w:rPr>
        <w:t>5.7.2 解释</w:t>
      </w:r>
      <w:bookmarkEnd w:id="176"/>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auto</w:t>
      </w:r>
      <w:r w:rsidR="00223C1E" w:rsidRPr="00BC3912">
        <w:rPr>
          <w:rFonts w:hAnsi="SimSun" w:cs="Times New Roman" w:hint="eastAsia"/>
          <w:lang w:eastAsia="zh-CN"/>
        </w:rPr>
        <w:t>只能</w:t>
      </w:r>
      <w:r w:rsidRPr="00BC3912">
        <w:rPr>
          <w:rFonts w:hAnsi="SimSun" w:cs="Times New Roman" w:hint="eastAsia"/>
          <w:lang w:eastAsia="zh-CN"/>
        </w:rPr>
        <w:t>声明在块作用域或函数参数列表中的对象。它</w:t>
      </w:r>
      <w:r w:rsidR="00223C1E" w:rsidRPr="00BC3912">
        <w:rPr>
          <w:rFonts w:hAnsi="SimSun" w:cs="Times New Roman" w:hint="eastAsia"/>
          <w:lang w:eastAsia="zh-CN"/>
        </w:rPr>
        <w:t>代表着其</w:t>
      </w:r>
      <w:r w:rsidRPr="00BC3912">
        <w:rPr>
          <w:rFonts w:hAnsi="SimSun" w:cs="Times New Roman" w:hint="eastAsia"/>
          <w:lang w:eastAsia="zh-CN"/>
        </w:rPr>
        <w:t>默认是自动存储期。在</w:t>
      </w:r>
      <w:r w:rsidRPr="00BC3912">
        <w:rPr>
          <w:rFonts w:hAnsi="SimSun" w:cs="Times New Roman"/>
          <w:lang w:eastAsia="zh-CN"/>
        </w:rPr>
        <w:t>C++11</w:t>
      </w:r>
      <w:r w:rsidRPr="00BC3912">
        <w:rPr>
          <w:rFonts w:hAnsi="SimSun" w:cs="Times New Roman" w:hint="eastAsia"/>
          <w:lang w:eastAsia="zh-CN"/>
        </w:rPr>
        <w:t>中，这个关键字的意义被改变。</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register</w:t>
      </w:r>
      <w:r w:rsidRPr="00BC3912">
        <w:rPr>
          <w:rFonts w:hAnsi="SimSun" w:cs="Times New Roman" w:hint="eastAsia"/>
          <w:lang w:eastAsia="zh-CN"/>
        </w:rPr>
        <w:t>也</w:t>
      </w:r>
      <w:r w:rsidR="0074188B" w:rsidRPr="00BC3912">
        <w:rPr>
          <w:rFonts w:hAnsi="SimSun" w:cs="Times New Roman" w:hint="eastAsia"/>
          <w:lang w:eastAsia="zh-CN"/>
        </w:rPr>
        <w:t>只能声明在</w:t>
      </w:r>
      <w:r w:rsidRPr="00BC3912">
        <w:rPr>
          <w:rFonts w:hAnsi="SimSun" w:cs="Times New Roman" w:hint="eastAsia"/>
          <w:lang w:eastAsia="zh-CN"/>
        </w:rPr>
        <w:t>块作用域或函数参数列表中的对象。</w:t>
      </w:r>
      <w:r w:rsidR="004411A1" w:rsidRPr="00BC3912">
        <w:rPr>
          <w:rFonts w:hAnsi="SimSun" w:cs="Times New Roman" w:hint="eastAsia"/>
          <w:lang w:eastAsia="zh-CN"/>
        </w:rPr>
        <w:t xml:space="preserve"> </w:t>
      </w:r>
      <w:r w:rsidRPr="00BC3912">
        <w:rPr>
          <w:rFonts w:hAnsi="SimSun" w:cs="Times New Roman" w:hint="eastAsia"/>
          <w:lang w:eastAsia="zh-CN"/>
        </w:rPr>
        <w:t>默认是自动存储期。另外，这个关键字提示代码优化器保存该变量的值在</w:t>
      </w:r>
      <w:r w:rsidRPr="00BC3912">
        <w:rPr>
          <w:rFonts w:hAnsi="SimSun" w:cs="Times New Roman"/>
          <w:lang w:eastAsia="zh-CN"/>
        </w:rPr>
        <w:t>CPU</w:t>
      </w:r>
      <w:r w:rsidRPr="00BC3912">
        <w:rPr>
          <w:rFonts w:hAnsi="SimSun" w:cs="Times New Roman" w:hint="eastAsia"/>
          <w:lang w:eastAsia="zh-CN"/>
        </w:rPr>
        <w:t>寄存器里。</w:t>
      </w:r>
      <w:r w:rsidRPr="00BC3912">
        <w:rPr>
          <w:rFonts w:hAnsi="SimSun" w:cs="Times New Roman"/>
          <w:lang w:eastAsia="zh-CN"/>
        </w:rPr>
        <w:t>C++11</w:t>
      </w:r>
      <w:r w:rsidRPr="00BC3912">
        <w:rPr>
          <w:rFonts w:hAnsi="SimSun" w:cs="Times New Roman" w:hint="eastAsia"/>
          <w:lang w:eastAsia="zh-CN"/>
        </w:rPr>
        <w:t>放弃了这个关键字。</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static</w:t>
      </w:r>
      <w:r w:rsidRPr="00BC3912">
        <w:rPr>
          <w:rFonts w:hAnsi="SimSun" w:cs="Times New Roman" w:hint="eastAsia"/>
          <w:lang w:eastAsia="zh-CN"/>
        </w:rPr>
        <w:t>，</w:t>
      </w:r>
      <w:r w:rsidR="004411A1" w:rsidRPr="00BC3912">
        <w:rPr>
          <w:rFonts w:hAnsi="SimSun" w:cs="Times New Roman" w:hint="eastAsia"/>
          <w:lang w:eastAsia="zh-CN"/>
        </w:rPr>
        <w:t>能够</w:t>
      </w:r>
      <w:r w:rsidR="00CE01E7" w:rsidRPr="00BC3912">
        <w:rPr>
          <w:rFonts w:hAnsi="SimSun" w:cs="Times New Roman" w:hint="eastAsia"/>
          <w:lang w:eastAsia="zh-CN"/>
        </w:rPr>
        <w:t>在对象的声明（除</w:t>
      </w:r>
      <w:r w:rsidRPr="00BC3912">
        <w:rPr>
          <w:rFonts w:hAnsi="SimSun" w:cs="Times New Roman" w:hint="eastAsia"/>
          <w:lang w:eastAsia="zh-CN"/>
        </w:rPr>
        <w:t>函数列表</w:t>
      </w:r>
      <w:r w:rsidR="00CE01E7" w:rsidRPr="00BC3912">
        <w:rPr>
          <w:rFonts w:hAnsi="SimSun" w:cs="Times New Roman" w:hint="eastAsia"/>
          <w:lang w:eastAsia="zh-CN"/>
        </w:rPr>
        <w:t>外</w:t>
      </w:r>
      <w:r w:rsidRPr="00BC3912">
        <w:rPr>
          <w:rFonts w:hAnsi="SimSun" w:cs="Times New Roman" w:hint="eastAsia"/>
          <w:lang w:eastAsia="zh-CN"/>
        </w:rPr>
        <w:t>），函数的声明（除在块作用域）和不具名联合体声明里使用。当用在类成员上时，它声明了一个静态成员。当用在对象声明上时，它指定了静态存储期（如果和</w:t>
      </w:r>
      <w:r w:rsidRPr="00BC3912">
        <w:rPr>
          <w:rFonts w:hAnsi="SimSun" w:cs="Times New Roman"/>
          <w:lang w:eastAsia="zh-CN"/>
        </w:rPr>
        <w:t>thread_local</w:t>
      </w:r>
      <w:r w:rsidRPr="00BC3912">
        <w:rPr>
          <w:rFonts w:hAnsi="SimSun" w:cs="Times New Roman" w:hint="eastAsia"/>
          <w:lang w:eastAsia="zh-CN"/>
        </w:rPr>
        <w:t>联合使用除外）。当用在命名空间作用域内时，它指定了内部链接属性。</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lastRenderedPageBreak/>
        <w:t>关键字</w:t>
      </w:r>
      <w:r w:rsidRPr="00BC3912">
        <w:rPr>
          <w:rFonts w:hAnsi="SimSun" w:cs="Times New Roman"/>
          <w:lang w:eastAsia="zh-CN"/>
        </w:rPr>
        <w:t>extern</w:t>
      </w:r>
      <w:r w:rsidRPr="00BC3912">
        <w:rPr>
          <w:rFonts w:hAnsi="SimSu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BC3912">
        <w:rPr>
          <w:rFonts w:hAnsi="SimSun" w:cs="Times New Roman"/>
          <w:lang w:eastAsia="zh-CN"/>
        </w:rPr>
        <w:t>extern</w:t>
      </w:r>
      <w:r w:rsidRPr="00BC3912">
        <w:rPr>
          <w:rFonts w:hAnsi="SimSun" w:cs="Times New Roman" w:hint="eastAsia"/>
          <w:lang w:eastAsia="zh-CN"/>
        </w:rPr>
        <w:t>对象具有</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thread</w:t>
      </w:r>
      <w:r w:rsidRPr="00BC3912">
        <w:rPr>
          <w:rFonts w:hAnsi="SimSun" w:cs="Times New Roman" w:hint="eastAsia"/>
          <w:lang w:eastAsia="zh-CN"/>
        </w:rPr>
        <w:t>存储周期。另外，使用了</w:t>
      </w:r>
      <w:r w:rsidRPr="00BC3912">
        <w:rPr>
          <w:rFonts w:hAnsi="SimSun" w:cs="Times New Roman"/>
          <w:lang w:eastAsia="zh-CN"/>
        </w:rPr>
        <w:t>extern</w:t>
      </w:r>
      <w:r w:rsidRPr="00BC3912">
        <w:rPr>
          <w:rFonts w:hAnsi="SimSun" w:cs="Times New Roman" w:hint="eastAsia"/>
          <w:lang w:eastAsia="zh-CN"/>
        </w:rPr>
        <w:t>且没有初始化的变量声明不是一个定义。</w:t>
      </w:r>
    </w:p>
    <w:p w:rsidR="0098145F"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thread_local</w:t>
      </w:r>
      <w:r w:rsidRPr="00BC3912">
        <w:rPr>
          <w:rFonts w:hAnsi="SimSun" w:cs="Times New Roman" w:hint="eastAsia"/>
          <w:lang w:eastAsia="zh-CN"/>
        </w:rPr>
        <w:t>被允许声明命名空间范围和块作用域</w:t>
      </w:r>
      <w:r w:rsidR="008201AF" w:rsidRPr="00BC3912">
        <w:rPr>
          <w:rFonts w:hAnsi="SimSun" w:cs="Times New Roman" w:hint="eastAsia"/>
          <w:lang w:eastAsia="zh-CN"/>
        </w:rPr>
        <w:t>内</w:t>
      </w:r>
      <w:r w:rsidRPr="00BC3912">
        <w:rPr>
          <w:rFonts w:hAnsi="SimSun" w:cs="Times New Roman" w:hint="eastAsia"/>
          <w:lang w:eastAsia="zh-CN"/>
        </w:rPr>
        <w:t>的对象，及静态数据成员。它指明，对象具有线程存储周期。可以和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关键字一起使用，指明内部或者外部链接属性（除了</w:t>
      </w:r>
      <w:r w:rsidRPr="00BC3912">
        <w:rPr>
          <w:rFonts w:hAnsi="SimSun" w:cs="Times New Roman"/>
          <w:lang w:eastAsia="zh-CN"/>
        </w:rPr>
        <w:t>static</w:t>
      </w:r>
      <w:r w:rsidRPr="00BC3912">
        <w:rPr>
          <w:rFonts w:hAnsi="SimSun" w:cs="Times New Roman" w:hint="eastAsia"/>
          <w:lang w:eastAsia="zh-CN"/>
        </w:rPr>
        <w:t>数据成员，其余的总是具有外部链接属性），但是添加的</w:t>
      </w:r>
      <w:r w:rsidRPr="00BC3912">
        <w:rPr>
          <w:rFonts w:hAnsi="SimSun" w:cs="Times New Roman"/>
          <w:lang w:eastAsia="zh-CN"/>
        </w:rPr>
        <w:t>static</w:t>
      </w:r>
      <w:r w:rsidRPr="00BC3912">
        <w:rPr>
          <w:rFonts w:hAnsi="SimSun" w:cs="Times New Roman" w:hint="eastAsia"/>
          <w:lang w:eastAsia="zh-CN"/>
        </w:rPr>
        <w:t>关键字不会影响其存储周期。</w:t>
      </w:r>
    </w:p>
    <w:p w:rsidR="00BA0A3A" w:rsidRPr="00BC3912" w:rsidRDefault="00BA0A3A" w:rsidP="00A71016">
      <w:pPr>
        <w:pStyle w:val="Heading3"/>
        <w:spacing w:before="180" w:after="180"/>
        <w:rPr>
          <w:rFonts w:hAnsi="SimSun" w:cs="Times New Roman"/>
          <w:b w:val="0"/>
          <w:lang w:eastAsia="zh-CN"/>
        </w:rPr>
      </w:pPr>
      <w:bookmarkStart w:id="177" w:name="_5.7.3_存储期"/>
      <w:bookmarkStart w:id="178" w:name="_Toc527036898"/>
      <w:bookmarkEnd w:id="177"/>
      <w:r w:rsidRPr="00BC3912">
        <w:rPr>
          <w:rFonts w:hAnsi="SimSun" w:cs="Times New Roman" w:hint="eastAsia"/>
          <w:b w:val="0"/>
          <w:lang w:eastAsia="zh-CN"/>
        </w:rPr>
        <w:t>5.7.3 存储期</w:t>
      </w:r>
      <w:bookmarkEnd w:id="178"/>
    </w:p>
    <w:p w:rsidR="0063762F" w:rsidRPr="00BC3912" w:rsidRDefault="0063762F" w:rsidP="0063762F">
      <w:pPr>
        <w:snapToGrid w:val="0"/>
        <w:spacing w:before="180" w:after="180"/>
        <w:rPr>
          <w:rFonts w:hAnsi="SimSun" w:cs="Times New Roman"/>
          <w:lang w:eastAsia="zh-CN"/>
        </w:rPr>
      </w:pPr>
      <w:r w:rsidRPr="00BC3912">
        <w:rPr>
          <w:rFonts w:hAnsi="SimSun" w:cs="Times New Roman" w:hint="eastAsia"/>
          <w:lang w:eastAsia="zh-CN"/>
        </w:rPr>
        <w:t>所有的对象都具有下面这些存储类型中的一种</w:t>
      </w:r>
      <w:r w:rsidR="00185F11" w:rsidRPr="00BC3912">
        <w:rPr>
          <w:rFonts w:hAnsi="SimSun" w:cs="Times New Roman" w:hint="eastAsia"/>
          <w:lang w:eastAsia="zh-CN"/>
        </w:rPr>
        <w:t>：</w:t>
      </w:r>
    </w:p>
    <w:p w:rsidR="00BB4B97"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automatic</w:t>
      </w:r>
    </w:p>
    <w:p w:rsidR="0063762F" w:rsidRPr="00BC3912" w:rsidRDefault="0063762F" w:rsidP="00BB4B97">
      <w:pPr>
        <w:pStyle w:val="ListParagraph"/>
        <w:snapToGrid w:val="0"/>
        <w:spacing w:before="180" w:after="180"/>
        <w:ind w:leftChars="0"/>
        <w:rPr>
          <w:rFonts w:hAnsi="SimSun" w:cs="Times New Roman"/>
          <w:lang w:eastAsia="zh-CN"/>
        </w:rPr>
      </w:pPr>
      <w:r w:rsidRPr="00BC3912">
        <w:rPr>
          <w:rFonts w:hAnsi="SimSun" w:cs="Times New Roman" w:hint="eastAsia"/>
          <w:lang w:eastAsia="zh-CN"/>
        </w:rPr>
        <w:t>对象在代码块开始时被分配，离开时收回分配的存储空间。所有的局部对象都有这种存储周期，除非，它们被声明为</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extern</w:t>
      </w:r>
      <w:r w:rsidRPr="00BC3912">
        <w:rPr>
          <w:rFonts w:hAnsi="SimSun" w:cs="Times New Roman" w:hint="eastAsia"/>
          <w:lang w:eastAsia="zh-CN"/>
        </w:rPr>
        <w:t>或</w:t>
      </w:r>
      <w:r w:rsidRPr="00BC3912">
        <w:rPr>
          <w:rFonts w:hAnsi="SimSun" w:cs="Times New Roman"/>
          <w:lang w:eastAsia="zh-CN"/>
        </w:rPr>
        <w:t>thread_local</w:t>
      </w:r>
      <w:r w:rsidRPr="00BC3912">
        <w:rPr>
          <w:rFonts w:hAnsi="SimSun" w:cs="Times New Roman" w:hint="eastAsia"/>
          <w:lang w:eastAsia="zh-CN"/>
        </w:rPr>
        <w:t>。</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static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当程序开始运行时分配对象的存储空间，程序结束时收回对象的存储空间。只允许一个对象实例存在。所有声明在命名空间的对象（包括全局命名空间），前面加上</w:t>
      </w:r>
      <w:r w:rsidRPr="00BC3912">
        <w:rPr>
          <w:rFonts w:hAnsi="SimSun" w:cs="Times New Roman"/>
          <w:lang w:eastAsia="zh-CN"/>
        </w:rPr>
        <w:t>static</w:t>
      </w:r>
      <w:r w:rsidRPr="00BC3912">
        <w:rPr>
          <w:rFonts w:hAnsi="SimSun" w:cs="Times New Roman" w:hint="eastAsia"/>
          <w:lang w:eastAsia="zh-CN"/>
        </w:rPr>
        <w:t>，或者</w:t>
      </w:r>
      <w:r w:rsidRPr="00BC3912">
        <w:rPr>
          <w:rFonts w:hAnsi="SimSun" w:cs="Times New Roman"/>
          <w:lang w:eastAsia="zh-CN"/>
        </w:rPr>
        <w:t>extern</w:t>
      </w:r>
      <w:r w:rsidRPr="00BC3912">
        <w:rPr>
          <w:rFonts w:hAnsi="SimSun" w:cs="Times New Roman" w:hint="eastAsia"/>
          <w:lang w:eastAsia="zh-CN"/>
        </w:rPr>
        <w:t>关键字的都有这种存储周期。</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thread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线程开始分配对象，线程结束收回分配给对象的存储空间。每个线程拥有这个对象唯一的实例。只有使用关键字</w:t>
      </w:r>
      <w:r w:rsidRPr="00BC3912">
        <w:rPr>
          <w:rFonts w:hAnsi="SimSun" w:cs="Times New Roman"/>
          <w:lang w:eastAsia="zh-CN"/>
        </w:rPr>
        <w:t>thread_local</w:t>
      </w:r>
      <w:r w:rsidRPr="00BC3912">
        <w:rPr>
          <w:rFonts w:hAnsi="SimSun" w:cs="Times New Roman" w:hint="eastAsia"/>
          <w:lang w:eastAsia="zh-CN"/>
        </w:rPr>
        <w:t>声明的对象才有这种存储周期。关键字</w:t>
      </w:r>
      <w:r w:rsidRPr="00BC3912">
        <w:rPr>
          <w:rFonts w:hAnsi="SimSun" w:cs="Times New Roman"/>
          <w:lang w:eastAsia="zh-CN"/>
        </w:rPr>
        <w:t xml:space="preserve">thread_local </w:t>
      </w:r>
      <w:r w:rsidRPr="00BC3912">
        <w:rPr>
          <w:rFonts w:hAnsi="SimSun" w:cs="Times New Roman" w:hint="eastAsia"/>
          <w:lang w:eastAsia="zh-CN"/>
        </w:rPr>
        <w:t>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结合使用，以调整链接属性。</w:t>
      </w:r>
    </w:p>
    <w:p w:rsidR="00726865"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dynamic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当使用动态内存分配函数请求分配或者回收对象的存储空间时才会使用。</w:t>
      </w:r>
    </w:p>
    <w:p w:rsidR="00D77474" w:rsidRPr="00BC3912" w:rsidRDefault="00D77474" w:rsidP="00A71016">
      <w:pPr>
        <w:pStyle w:val="Heading3"/>
        <w:spacing w:before="180" w:after="180"/>
        <w:rPr>
          <w:rFonts w:hAnsi="SimSun" w:cs="Times New Roman"/>
          <w:b w:val="0"/>
          <w:lang w:eastAsia="zh-CN"/>
        </w:rPr>
      </w:pPr>
      <w:bookmarkStart w:id="179" w:name="_5.7.4_链接属性"/>
      <w:bookmarkStart w:id="180" w:name="_Toc527036899"/>
      <w:bookmarkEnd w:id="179"/>
      <w:r w:rsidRPr="00BC3912">
        <w:rPr>
          <w:rFonts w:hAnsi="SimSun" w:cs="Times New Roman" w:hint="eastAsia"/>
          <w:b w:val="0"/>
          <w:lang w:eastAsia="zh-CN"/>
        </w:rPr>
        <w:t>5.7.</w:t>
      </w:r>
      <w:r w:rsidRPr="00BC3912">
        <w:rPr>
          <w:rFonts w:hAnsi="SimSun" w:cs="Times New Roman"/>
          <w:b w:val="0"/>
          <w:lang w:eastAsia="zh-CN"/>
        </w:rPr>
        <w:t xml:space="preserve">4 </w:t>
      </w:r>
      <w:r w:rsidRPr="00BC3912">
        <w:rPr>
          <w:rFonts w:hAnsi="SimSun" w:cs="Times New Roman" w:hint="eastAsia"/>
          <w:b w:val="0"/>
          <w:lang w:eastAsia="zh-CN"/>
        </w:rPr>
        <w:t>链接属性</w:t>
      </w:r>
      <w:bookmarkEnd w:id="180"/>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名称泛指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链接类型可以被分为下面三种</w:t>
      </w:r>
      <w:r w:rsidR="00185F11" w:rsidRPr="00BC3912">
        <w:rPr>
          <w:rFonts w:hAnsi="SimSun" w:cs="Times New Roman" w:hint="eastAsia"/>
          <w:lang w:eastAsia="zh-CN"/>
        </w:rPr>
        <w:t>：</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1</w:t>
      </w:r>
      <w:r w:rsidRPr="00BC3912">
        <w:rPr>
          <w:rFonts w:hAnsi="SimSun" w:cs="Times New Roman" w:hint="eastAsia"/>
          <w:lang w:eastAsia="zh-CN"/>
        </w:rPr>
        <w:t>）无链接。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这种方式适用于名称在它的作用域内的情况。下面的几种情况具有非链接属性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名称没有显式地使用</w:t>
      </w:r>
      <w:r w:rsidRPr="00BC3912">
        <w:rPr>
          <w:rFonts w:hAnsi="SimSun" w:cs="Times New Roman"/>
          <w:lang w:eastAsia="zh-CN"/>
        </w:rPr>
        <w:t>extern</w:t>
      </w:r>
      <w:r w:rsidRPr="00BC3912">
        <w:rPr>
          <w:rFonts w:hAnsi="SimSun" w:cs="Times New Roman" w:hint="eastAsia"/>
          <w:lang w:eastAsia="zh-CN"/>
        </w:rPr>
        <w:t>关键字声明（无关</w:t>
      </w:r>
      <w:r w:rsidRPr="00BC3912">
        <w:rPr>
          <w:rFonts w:hAnsi="SimSun" w:cs="Times New Roman"/>
          <w:lang w:eastAsia="zh-CN"/>
        </w:rPr>
        <w:t>static</w:t>
      </w:r>
      <w:r w:rsidRPr="00BC3912">
        <w:rPr>
          <w:rFonts w:hAnsi="SimSun" w:cs="Times New Roman" w:hint="eastAsia"/>
          <w:lang w:eastAsia="zh-CN"/>
        </w:rPr>
        <w:t>修饰符）</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局部类和它的成员函数</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块作用域内声明的其它名称，例如</w:t>
      </w:r>
      <w:r w:rsidRPr="00BC3912">
        <w:rPr>
          <w:rFonts w:hAnsi="SimSun" w:cs="Times New Roman"/>
          <w:lang w:eastAsia="zh-CN"/>
        </w:rPr>
        <w:t>typedef</w:t>
      </w:r>
      <w:r w:rsidRPr="00BC3912">
        <w:rPr>
          <w:rFonts w:hAnsi="SimSun" w:cs="Times New Roman" w:hint="eastAsia"/>
          <w:lang w:eastAsia="zh-CN"/>
        </w:rPr>
        <w:t>，</w:t>
      </w:r>
      <w:r w:rsidRPr="00BC3912">
        <w:rPr>
          <w:rFonts w:hAnsi="SimSun" w:cs="Times New Roman"/>
          <w:lang w:eastAsia="zh-CN"/>
        </w:rPr>
        <w:t>enum</w:t>
      </w:r>
      <w:r w:rsidRPr="00BC3912">
        <w:rPr>
          <w:rFonts w:hAnsi="SimSun" w:cs="Times New Roman" w:hint="eastAsia"/>
          <w:lang w:eastAsia="zh-CN"/>
        </w:rPr>
        <w:t>等声明的名称</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2</w:t>
      </w:r>
      <w:r w:rsidRPr="00BC3912">
        <w:rPr>
          <w:rFonts w:hAnsi="SimSun" w:cs="Times New Roman" w:hint="eastAsia"/>
          <w:lang w:eastAsia="zh-CN"/>
        </w:rPr>
        <w:t>）内部链接。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在当前的编译单元里能够被所有的作用域引用的名称。命名空间作用范围内声明的下面中的任何一种名称都具有内部链接属性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lang w:eastAsia="zh-CN"/>
        </w:rPr>
        <w:lastRenderedPageBreak/>
        <w:t>static</w:t>
      </w:r>
      <w:r w:rsidRPr="00BC3912">
        <w:rPr>
          <w:rFonts w:hAnsi="SimSun" w:cs="Times New Roman" w:hint="eastAsia"/>
          <w:lang w:eastAsia="zh-CN"/>
        </w:rPr>
        <w:t>声明的变量，函数，和函数模板</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没有使用</w:t>
      </w:r>
      <w:r w:rsidRPr="00BC3912">
        <w:rPr>
          <w:rFonts w:hAnsi="SimSun" w:cs="Times New Roman"/>
          <w:lang w:eastAsia="zh-CN"/>
        </w:rPr>
        <w:t>extern</w:t>
      </w:r>
      <w:r w:rsidRPr="00BC3912">
        <w:rPr>
          <w:rFonts w:hAnsi="SimSun" w:cs="Times New Roman" w:hint="eastAsia"/>
          <w:lang w:eastAsia="zh-CN"/>
        </w:rPr>
        <w:t>声明或者之前也没有被声明为具有外部链接属性的非易失性（</w:t>
      </w:r>
      <w:r w:rsidRPr="00BC3912">
        <w:rPr>
          <w:rFonts w:hAnsi="SimSun" w:cs="Times New Roman"/>
          <w:lang w:eastAsia="zh-CN"/>
        </w:rPr>
        <w:t>non-volatile</w:t>
      </w:r>
      <w:r w:rsidRPr="00BC3912">
        <w:rPr>
          <w:rFonts w:hAnsi="SimSun" w:cs="Times New Roman" w:hint="eastAsia"/>
          <w:lang w:eastAsia="zh-CN"/>
        </w:rPr>
        <w:t>）非</w:t>
      </w:r>
      <w:r w:rsidR="00130A28" w:rsidRPr="00BC3912">
        <w:rPr>
          <w:rFonts w:hAnsi="SimSun" w:cs="Times New Roman" w:hint="eastAsia"/>
          <w:lang w:eastAsia="zh-CN"/>
        </w:rPr>
        <w:t>内联</w:t>
      </w:r>
      <w:r w:rsidRPr="00BC3912">
        <w:rPr>
          <w:rFonts w:hAnsi="SimSun" w:cs="Times New Roman" w:hint="eastAsia"/>
          <w:lang w:eastAsia="zh-CN"/>
        </w:rPr>
        <w:t>常量限定的变量（包括</w:t>
      </w:r>
      <w:r w:rsidRPr="00BC3912">
        <w:rPr>
          <w:rFonts w:hAnsi="SimSun" w:cs="Times New Roman"/>
          <w:lang w:eastAsia="zh-CN"/>
        </w:rPr>
        <w:t>constexpr</w:t>
      </w:r>
      <w:r w:rsidRPr="00BC3912">
        <w:rPr>
          <w:rFonts w:hAnsi="SimSun" w:cs="Times New Roman" w:hint="eastAsia"/>
          <w:lang w:eastAsia="zh-CN"/>
        </w:rPr>
        <w:t>）</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不具名联合体的数据成员</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另外，在不具名命名空间或者不具名命名空间内部的命名空间里声明的所有变量，即使明确使用</w:t>
      </w:r>
      <w:r w:rsidRPr="00BC3912">
        <w:rPr>
          <w:rFonts w:hAnsi="SimSun" w:cs="Times New Roman"/>
          <w:lang w:eastAsia="zh-CN"/>
        </w:rPr>
        <w:t>extern</w:t>
      </w:r>
      <w:r w:rsidRPr="00BC3912">
        <w:rPr>
          <w:rFonts w:hAnsi="SimSun" w:cs="Times New Roman" w:hint="eastAsia"/>
          <w:lang w:eastAsia="zh-CN"/>
        </w:rPr>
        <w:t>声明，也是内部链接属性。</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3</w:t>
      </w:r>
      <w:r w:rsidRPr="00BC3912">
        <w:rPr>
          <w:rFonts w:hAnsi="SimSun" w:cs="Times New Roman" w:hint="eastAsia"/>
          <w:lang w:eastAsia="zh-CN"/>
        </w:rPr>
        <w:t>）外部链接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可被其它编译单元参考引用的名称，就具有外部链接属性。具有外部链接属性的变量和函数也具有语言链接属性，这使得链接不同程序语言写的编译单元成为可能。</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任何在命名空间里声明的下列变量都具有外部链接属性，除非，命名空间是不具名的或者被一个不具名命名空间包含（</w:t>
      </w:r>
      <w:r w:rsidRPr="00BC3912">
        <w:rPr>
          <w:rFonts w:hAnsi="SimSun" w:cs="Times New Roman"/>
          <w:lang w:eastAsia="zh-CN"/>
        </w:rPr>
        <w:t>C++11</w:t>
      </w:r>
      <w:r w:rsidRPr="00BC3912">
        <w:rPr>
          <w:rFonts w:hAnsi="SimSun" w:cs="Times New Roman" w:hint="eastAsia"/>
          <w:lang w:eastAsia="zh-CN"/>
        </w:rPr>
        <w:t>之后）。</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上面没有列出的变量和函数（也就是说，没有被声明为</w:t>
      </w:r>
      <w:r w:rsidRPr="00BC3912">
        <w:rPr>
          <w:rFonts w:hAnsi="SimSun" w:cs="Times New Roman"/>
          <w:lang w:eastAsia="zh-CN"/>
        </w:rPr>
        <w:t>static</w:t>
      </w:r>
      <w:r w:rsidRPr="00BC3912">
        <w:rPr>
          <w:rFonts w:hAnsi="SimSun" w:cs="Times New Roman" w:hint="eastAsia"/>
          <w:lang w:eastAsia="zh-CN"/>
        </w:rPr>
        <w:t>函数，命名空间范围内的非</w:t>
      </w:r>
      <w:r w:rsidRPr="00BC3912">
        <w:rPr>
          <w:rFonts w:hAnsi="SimSun" w:cs="Times New Roman"/>
          <w:lang w:eastAsia="zh-CN"/>
        </w:rPr>
        <w:t>const</w:t>
      </w:r>
      <w:r w:rsidRPr="00BC3912">
        <w:rPr>
          <w:rFonts w:hAnsi="SimSun" w:cs="Times New Roman" w:hint="eastAsia"/>
          <w:lang w:eastAsia="zh-CN"/>
        </w:rPr>
        <w:t>变量没有被声明为</w:t>
      </w:r>
      <w:r w:rsidRPr="00BC3912">
        <w:rPr>
          <w:rFonts w:hAnsi="SimSun" w:cs="Times New Roman"/>
          <w:lang w:eastAsia="zh-CN"/>
        </w:rPr>
        <w:t>static</w:t>
      </w:r>
      <w:r w:rsidRPr="00BC3912">
        <w:rPr>
          <w:rFonts w:hAnsi="SimSun" w:cs="Times New Roman" w:hint="eastAsia"/>
          <w:lang w:eastAsia="zh-CN"/>
        </w:rPr>
        <w:t>，任何声明为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枚举和枚举器</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类名，它们的成员函数，静态数据成员（</w:t>
      </w:r>
      <w:r w:rsidRPr="00BC3912">
        <w:rPr>
          <w:rFonts w:hAnsi="SimSun" w:cs="Times New Roman"/>
          <w:lang w:eastAsia="zh-CN"/>
        </w:rPr>
        <w:t>const</w:t>
      </w:r>
      <w:r w:rsidRPr="00BC3912">
        <w:rPr>
          <w:rFonts w:hAnsi="SimSun" w:cs="Times New Roman" w:hint="eastAsia"/>
          <w:lang w:eastAsia="zh-CN"/>
        </w:rPr>
        <w:t>与否），嵌套类和枚举类型变量，类体内首次使用友邻声明的函数</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上面没有列出的所有模板变量（就是说，声明为</w:t>
      </w:r>
      <w:r w:rsidRPr="00BC3912">
        <w:rPr>
          <w:rFonts w:hAnsi="SimSun" w:cs="Times New Roman"/>
          <w:lang w:eastAsia="zh-CN"/>
        </w:rPr>
        <w:t>static</w:t>
      </w:r>
      <w:r w:rsidRPr="00BC3912">
        <w:rPr>
          <w:rFonts w:hAnsi="SimSun" w:cs="Times New Roman" w:hint="eastAsia"/>
          <w:lang w:eastAsia="zh-CN"/>
        </w:rPr>
        <w:t>的非函数模板）</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首次声明在块作用域内的下列变量中任何一种都有外部链接属性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函数变量</w:t>
      </w:r>
    </w:p>
    <w:p w:rsidR="00D77474" w:rsidRPr="00BC3912" w:rsidRDefault="00D77474" w:rsidP="00A71016">
      <w:pPr>
        <w:pStyle w:val="Heading3"/>
        <w:spacing w:before="180" w:after="180"/>
        <w:rPr>
          <w:rFonts w:hAnsi="SimSun" w:cs="Times New Roman"/>
          <w:b w:val="0"/>
          <w:lang w:eastAsia="zh-CN"/>
        </w:rPr>
      </w:pPr>
      <w:bookmarkStart w:id="181" w:name="_Toc527036900"/>
      <w:r w:rsidRPr="00BC3912">
        <w:rPr>
          <w:rFonts w:hAnsi="SimSun" w:cs="Times New Roman" w:hint="eastAsia"/>
          <w:b w:val="0"/>
          <w:lang w:eastAsia="zh-CN"/>
        </w:rPr>
        <w:t>5.7.</w:t>
      </w:r>
      <w:r w:rsidRPr="00BC3912">
        <w:rPr>
          <w:rFonts w:hAnsi="SimSun" w:cs="Times New Roman"/>
          <w:b w:val="0"/>
          <w:lang w:eastAsia="zh-CN"/>
        </w:rPr>
        <w:t xml:space="preserve">5 </w:t>
      </w:r>
      <w:r w:rsidRPr="00BC3912">
        <w:rPr>
          <w:rFonts w:hAnsi="SimSun" w:cs="Times New Roman" w:hint="eastAsia"/>
          <w:b w:val="0"/>
          <w:lang w:eastAsia="zh-CN"/>
        </w:rPr>
        <w:t>静态局部变量</w:t>
      </w:r>
      <w:bookmarkEnd w:id="181"/>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使用限定符</w:t>
      </w:r>
      <w:r w:rsidRPr="00BC3912">
        <w:rPr>
          <w:rFonts w:hAnsi="SimSun" w:cs="Times New Roman"/>
          <w:lang w:eastAsia="zh-CN"/>
        </w:rPr>
        <w:t>static</w:t>
      </w:r>
      <w:r w:rsidRPr="00BC3912">
        <w:rPr>
          <w:rFonts w:hAnsi="SimSun" w:cs="Times New Roman" w:hint="eastAsia"/>
          <w:lang w:eastAsia="zh-CN"/>
        </w:rPr>
        <w:t>声明在块作用域内的变量具有</w:t>
      </w:r>
      <w:r w:rsidRPr="00BC3912">
        <w:rPr>
          <w:rFonts w:hAnsi="SimSun" w:cs="Times New Roman"/>
          <w:lang w:eastAsia="zh-CN"/>
        </w:rPr>
        <w:t>static</w:t>
      </w:r>
      <w:r w:rsidRPr="00BC3912">
        <w:rPr>
          <w:rFonts w:hAnsi="SimSun" w:cs="Times New Roman" w:hint="eastAsia"/>
          <w:lang w:eastAsia="zh-CN"/>
        </w:rPr>
        <w:t>存储期，只有当第一次执行经过它们的声明时被初始化（除非它们的初始化是</w:t>
      </w:r>
      <w:r w:rsidRPr="00BC3912">
        <w:rPr>
          <w:rFonts w:hAnsi="SimSun" w:cs="Times New Roman"/>
          <w:lang w:eastAsia="zh-CN"/>
        </w:rPr>
        <w:t>0</w:t>
      </w:r>
      <w:r w:rsidRPr="00BC3912">
        <w:rPr>
          <w:rFonts w:hAnsi="SimSun" w:cs="Times New Roman" w:hint="eastAsia"/>
          <w:lang w:eastAsia="zh-CN"/>
        </w:rPr>
        <w:t>或常量初始化，这种初始化可以在进入块作用域之前就已经完成）。在所有后面的调用中，声明都会被跳过，不执行。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如果初始化过程出现异常，那么不认为变量被初始化，再一次尝试控制经过声明语句时，还会初始化。</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如果多个线程同时尝试初始化相同的静态变量，初始化也只会进行一次（对于使用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cal_once</w:t>
      </w:r>
      <w:r w:rsidRPr="00BC3912">
        <w:rPr>
          <w:rFonts w:hAnsi="SimSun" w:cs="Times New Roman" w:hint="eastAsia"/>
          <w:lang w:eastAsia="zh-CN"/>
        </w:rPr>
        <w:t>的任意函数都能获得相似的行为）。</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这个功能的通常实现就是使用双重检查锁定模式，它可以减少已经初始化为局部静态和单个非原子</w:t>
      </w:r>
      <w:r w:rsidRPr="00BC3912">
        <w:rPr>
          <w:rFonts w:hAnsi="SimSun" w:cs="Times New Roman"/>
          <w:lang w:eastAsia="zh-CN"/>
        </w:rPr>
        <w:t>boolean</w:t>
      </w:r>
      <w:r w:rsidRPr="00BC3912">
        <w:rPr>
          <w:rFonts w:hAnsi="SimSun" w:cs="Times New Roman" w:hint="eastAsia"/>
          <w:lang w:eastAsia="zh-CN"/>
        </w:rPr>
        <w:t>的比较产生的系统开销。</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当程序</w:t>
      </w:r>
      <w:r w:rsidRPr="00BC3912">
        <w:rPr>
          <w:rFonts w:hAnsi="SimSun" w:cs="Times New Roman"/>
          <w:lang w:eastAsia="zh-CN"/>
        </w:rPr>
        <w:t>exit</w:t>
      </w:r>
      <w:r w:rsidRPr="00BC3912">
        <w:rPr>
          <w:rFonts w:hAnsi="SimSun" w:cs="Times New Roman" w:hint="eastAsia"/>
          <w:lang w:eastAsia="zh-CN"/>
        </w:rPr>
        <w:t>时，调用块作用域的析构函数，但前提是初始化成功。</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对于同一个</w:t>
      </w:r>
      <w:r w:rsidR="00130A28" w:rsidRPr="00BC3912">
        <w:rPr>
          <w:rFonts w:hAnsi="SimSun" w:cs="Times New Roman" w:hint="eastAsia"/>
          <w:lang w:eastAsia="zh-CN"/>
        </w:rPr>
        <w:t>内联</w:t>
      </w:r>
      <w:r w:rsidRPr="00BC3912">
        <w:rPr>
          <w:rFonts w:hAnsi="SimSun" w:cs="Times New Roman" w:hint="eastAsia"/>
          <w:lang w:eastAsia="zh-CN"/>
        </w:rPr>
        <w:t>函数（也许是隐含</w:t>
      </w:r>
      <w:r w:rsidR="00130A28" w:rsidRPr="00BC3912">
        <w:rPr>
          <w:rFonts w:hAnsi="SimSun" w:cs="Times New Roman" w:hint="eastAsia"/>
          <w:lang w:eastAsia="zh-CN"/>
        </w:rPr>
        <w:t>内联</w:t>
      </w:r>
      <w:r w:rsidRPr="00BC3912">
        <w:rPr>
          <w:rFonts w:hAnsi="SimSun" w:cs="Times New Roman" w:hint="eastAsia"/>
          <w:lang w:eastAsia="zh-CN"/>
        </w:rPr>
        <w:t>）的所有定义里的局部静态对象，都会被一个编译单元定义的相同的对象引用。</w:t>
      </w:r>
    </w:p>
    <w:p w:rsidR="00D77474" w:rsidRPr="00BC3912" w:rsidRDefault="00D77474" w:rsidP="00D77474">
      <w:pPr>
        <w:snapToGrid w:val="0"/>
        <w:spacing w:before="180" w:after="180"/>
        <w:rPr>
          <w:rFonts w:hAnsi="SimSun" w:cs="Times New Roman"/>
          <w:lang w:eastAsia="zh-CN"/>
        </w:rPr>
      </w:pPr>
    </w:p>
    <w:p w:rsidR="00D77474" w:rsidRPr="00BC3912" w:rsidRDefault="00D77474" w:rsidP="00A71016">
      <w:pPr>
        <w:pStyle w:val="Heading3"/>
        <w:spacing w:before="180" w:after="180"/>
        <w:rPr>
          <w:rFonts w:hAnsi="SimSun" w:cs="Times New Roman"/>
          <w:b w:val="0"/>
          <w:lang w:eastAsia="zh-CN"/>
        </w:rPr>
      </w:pPr>
      <w:bookmarkStart w:id="182" w:name="_Toc527036901"/>
      <w:r w:rsidRPr="00BC3912">
        <w:rPr>
          <w:rFonts w:hAnsi="SimSun" w:cs="Times New Roman" w:hint="eastAsia"/>
          <w:b w:val="0"/>
          <w:lang w:eastAsia="zh-CN"/>
        </w:rPr>
        <w:t>5.7.6 注意</w:t>
      </w:r>
      <w:bookmarkEnd w:id="182"/>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语言中，在顶层命名空间作用域（相当于</w:t>
      </w:r>
      <w:r w:rsidRPr="00BC3912">
        <w:rPr>
          <w:rFonts w:hAnsi="SimSun" w:cs="Times New Roman"/>
          <w:lang w:eastAsia="zh-CN"/>
        </w:rPr>
        <w:t>C</w:t>
      </w:r>
      <w:r w:rsidRPr="00BC3912">
        <w:rPr>
          <w:rFonts w:hAnsi="SimSun" w:cs="Times New Roman" w:hint="eastAsia"/>
          <w:lang w:eastAsia="zh-CN"/>
        </w:rPr>
        <w:t>的文件范围）内的，是</w:t>
      </w:r>
      <w:r w:rsidRPr="00BC3912">
        <w:rPr>
          <w:rFonts w:hAnsi="SimSun" w:cs="Times New Roman"/>
          <w:lang w:eastAsia="zh-CN"/>
        </w:rPr>
        <w:t>const</w:t>
      </w:r>
      <w:r w:rsidRPr="00BC3912">
        <w:rPr>
          <w:rFonts w:hAnsi="SimSun" w:cs="Times New Roman" w:hint="eastAsia"/>
          <w:lang w:eastAsia="zh-CN"/>
        </w:rPr>
        <w:t>且没有</w:t>
      </w:r>
      <w:r w:rsidRPr="00BC3912">
        <w:rPr>
          <w:rFonts w:hAnsi="SimSun" w:cs="Times New Roman"/>
          <w:lang w:eastAsia="zh-CN"/>
        </w:rPr>
        <w:t>extern</w:t>
      </w:r>
      <w:r w:rsidRPr="00BC3912">
        <w:rPr>
          <w:rFonts w:hAnsi="SimSun" w:cs="Times New Roman" w:hint="eastAsia"/>
          <w:lang w:eastAsia="zh-CN"/>
        </w:rPr>
        <w:t>修饰的名称具</w:t>
      </w:r>
      <w:r w:rsidRPr="00BC3912">
        <w:rPr>
          <w:rFonts w:hAnsi="SimSun" w:cs="Times New Roman" w:hint="eastAsia"/>
          <w:lang w:eastAsia="zh-CN"/>
        </w:rPr>
        <w:lastRenderedPageBreak/>
        <w:t>有外部属性，但是在</w:t>
      </w:r>
      <w:r w:rsidRPr="00BC3912">
        <w:rPr>
          <w:rFonts w:hAnsi="SimSun" w:cs="Times New Roman"/>
          <w:lang w:eastAsia="zh-CN"/>
        </w:rPr>
        <w:t>C++</w:t>
      </w:r>
      <w:r w:rsidRPr="00BC3912">
        <w:rPr>
          <w:rFonts w:hAnsi="SimSun" w:cs="Times New Roman" w:hint="eastAsia"/>
          <w:lang w:eastAsia="zh-CN"/>
        </w:rPr>
        <w:t>中却是内部链接属性。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里，寄存器变量的地址不能获取，但是在</w:t>
      </w:r>
      <w:r w:rsidRPr="00BC3912">
        <w:rPr>
          <w:rFonts w:hAnsi="SimSun" w:cs="Times New Roman"/>
          <w:lang w:eastAsia="zh-CN"/>
        </w:rPr>
        <w:t>C++</w:t>
      </w:r>
      <w:r w:rsidRPr="00BC3912">
        <w:rPr>
          <w:rFonts w:hAnsi="SimSun" w:cs="Times New Roman" w:hint="eastAsia"/>
          <w:lang w:eastAsia="zh-CN"/>
        </w:rPr>
        <w:t>中，变量声明为</w:t>
      </w:r>
      <w:r w:rsidRPr="00BC3912">
        <w:rPr>
          <w:rFonts w:hAnsi="SimSun" w:cs="Times New Roman"/>
          <w:lang w:eastAsia="zh-CN"/>
        </w:rPr>
        <w:t>register</w:t>
      </w:r>
      <w:r w:rsidRPr="00BC3912">
        <w:rPr>
          <w:rFonts w:hAnsi="SimSun" w:cs="Times New Roman" w:hint="eastAsia"/>
          <w:lang w:eastAsia="zh-CN"/>
        </w:rPr>
        <w:t>和没有任何存储类关键字修饰是没有什么区别的。（</w:t>
      </w:r>
      <w:r w:rsidRPr="00BC3912">
        <w:rPr>
          <w:rFonts w:hAnsi="SimSun" w:cs="Times New Roman"/>
          <w:lang w:eastAsia="zh-CN"/>
        </w:rPr>
        <w:t>C++11</w:t>
      </w:r>
      <w:r w:rsidRPr="00BC3912">
        <w:rPr>
          <w:rFonts w:hAnsi="SimSun" w:cs="Times New Roman" w:hint="eastAsia"/>
          <w:lang w:eastAsia="zh-CN"/>
        </w:rPr>
        <w:t>之前）</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中，不像</w:t>
      </w:r>
      <w:r w:rsidRPr="00BC3912">
        <w:rPr>
          <w:rFonts w:hAnsi="SimSun" w:cs="Times New Roman"/>
          <w:lang w:eastAsia="zh-CN"/>
        </w:rPr>
        <w:t>C</w:t>
      </w:r>
      <w:r w:rsidRPr="00BC3912">
        <w:rPr>
          <w:rFonts w:hAnsi="SimSun" w:cs="Times New Roman" w:hint="eastAsia"/>
          <w:lang w:eastAsia="zh-CN"/>
        </w:rPr>
        <w:t>，变量不能声明为</w:t>
      </w:r>
      <w:r w:rsidRPr="00BC3912">
        <w:rPr>
          <w:rFonts w:hAnsi="SimSun" w:cs="Times New Roman"/>
          <w:lang w:eastAsia="zh-CN"/>
        </w:rPr>
        <w:t>register</w:t>
      </w:r>
      <w:r w:rsidRPr="00BC3912">
        <w:rPr>
          <w:rFonts w:hAnsi="SimSun" w:cs="Times New Roman" w:hint="eastAsia"/>
          <w:lang w:eastAsia="zh-CN"/>
        </w:rPr>
        <w:t>。（</w:t>
      </w:r>
      <w:r w:rsidRPr="00BC3912">
        <w:rPr>
          <w:rFonts w:hAnsi="SimSun" w:cs="Times New Roman"/>
          <w:lang w:eastAsia="zh-CN"/>
        </w:rPr>
        <w:t>C++17</w:t>
      </w:r>
      <w:r w:rsidRPr="00BC3912">
        <w:rPr>
          <w:rFonts w:hAnsi="SimSun" w:cs="Times New Roman" w:hint="eastAsia"/>
          <w:lang w:eastAsia="zh-CN"/>
        </w:rPr>
        <w:t>之后）</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具有内部或外部链接属性的</w:t>
      </w:r>
      <w:r w:rsidRPr="00BC3912">
        <w:rPr>
          <w:rFonts w:hAnsi="SimSun" w:cs="Times New Roman"/>
          <w:lang w:eastAsia="zh-CN"/>
        </w:rPr>
        <w:t>thread_local</w:t>
      </w:r>
      <w:r w:rsidRPr="00BC3912">
        <w:rPr>
          <w:rFonts w:hAnsi="SimSun" w:cs="Times New Roman" w:hint="eastAsia"/>
          <w:lang w:eastAsia="zh-CN"/>
        </w:rPr>
        <w:t>型变量的名称可以被不同的实例引用，依赖于代码是否在同一个或者不同的线程中执行。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也可以指定语言链接属性和明确的模板实例声明，但是它不是存储类限定符（除非，声明被直接包含在语言链接指定中，在这种情况时，声明被像包含</w:t>
      </w:r>
      <w:r w:rsidRPr="00BC3912">
        <w:rPr>
          <w:rFonts w:hAnsi="SimSun" w:cs="Times New Roman"/>
          <w:lang w:eastAsia="zh-CN"/>
        </w:rPr>
        <w:t>extern</w:t>
      </w:r>
      <w:r w:rsidRPr="00BC3912">
        <w:rPr>
          <w:rFonts w:hAnsi="SimSun" w:cs="Times New Roman" w:hint="eastAsia"/>
          <w:lang w:eastAsia="zh-CN"/>
        </w:rPr>
        <w:t>限定符一样对待）。</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语法中，关键字</w:t>
      </w:r>
      <w:r w:rsidRPr="00BC3912">
        <w:rPr>
          <w:rFonts w:hAnsi="SimSun" w:cs="Times New Roman"/>
          <w:lang w:eastAsia="zh-CN"/>
        </w:rPr>
        <w:t>mutable</w:t>
      </w:r>
      <w:r w:rsidRPr="00BC3912">
        <w:rPr>
          <w:rFonts w:hAnsi="SimSun" w:cs="Times New Roman" w:hint="eastAsia"/>
          <w:lang w:eastAsia="zh-CN"/>
        </w:rPr>
        <w:t>是存储类限定符，尽管它不会影响存储周期或链接属性。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现在这段是不完整的，因为在同一个编译单元重新声明的规则。</w:t>
      </w:r>
      <w:r w:rsidRPr="00BC3912">
        <w:rPr>
          <w:rFonts w:hAnsi="SimSun" w:cs="Times New Roman"/>
          <w:lang w:eastAsia="zh-CN"/>
        </w:rPr>
        <w:t xml:space="preserve"> </w:t>
      </w:r>
    </w:p>
    <w:p w:rsidR="00BB4B97"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存储类限定符，对于</w:t>
      </w:r>
      <w:r w:rsidRPr="00BC3912">
        <w:rPr>
          <w:rFonts w:hAnsi="SimSun" w:cs="Times New Roman"/>
          <w:lang w:eastAsia="zh-CN"/>
        </w:rPr>
        <w:t>thread_local</w:t>
      </w:r>
      <w:r w:rsidRPr="00BC3912">
        <w:rPr>
          <w:rFonts w:hAnsi="SimSun" w:cs="Times New Roman" w:hint="eastAsia"/>
          <w:lang w:eastAsia="zh-CN"/>
        </w:rPr>
        <w:t>是个例外，不允许明确的指定和明确的实例。</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6E3882B4" wp14:editId="08FB2BCE">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C3847" w:rsidRDefault="00DC3847" w:rsidP="00D77474">
                            <w:pPr>
                              <w:spacing w:beforeLines="0" w:before="0" w:afterLines="0" w:after="0"/>
                            </w:pPr>
                            <w:r>
                              <w:t>template &lt;class T&gt; struct S {</w:t>
                            </w:r>
                          </w:p>
                          <w:p w:rsidR="00DC3847" w:rsidRDefault="00DC3847" w:rsidP="00D77474">
                            <w:pPr>
                              <w:spacing w:beforeLines="0" w:before="0" w:afterLines="0" w:after="0"/>
                            </w:pPr>
                            <w:r>
                              <w:t xml:space="preserve">    thread_local static int tlm;</w:t>
                            </w:r>
                          </w:p>
                          <w:p w:rsidR="00DC3847" w:rsidRDefault="00DC3847" w:rsidP="00D77474">
                            <w:pPr>
                              <w:spacing w:beforeLines="0" w:before="0" w:afterLines="0" w:after="0"/>
                            </w:pPr>
                            <w:r>
                              <w:t>};</w:t>
                            </w:r>
                          </w:p>
                          <w:p w:rsidR="00DC3847" w:rsidRPr="004931A4" w:rsidRDefault="00DC3847"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ＭＳ 明朝" w:eastAsia="ＭＳ 明朝" w:hAnsi="ＭＳ 明朝" w:cs="ＭＳ 明朝" w:hint="eastAsia"/>
                              </w:rPr>
                              <w:t>在</w:t>
                            </w:r>
                            <w:r>
                              <w:rPr>
                                <w:rFonts w:hAnsi="SimSun" w:cs="SimSun" w:hint="eastAsia"/>
                              </w:rPr>
                              <w:t>这</w:t>
                            </w:r>
                            <w:r>
                              <w:rPr>
                                <w:rFonts w:ascii="ＭＳ 明朝" w:eastAsia="ＭＳ 明朝" w:hAnsi="ＭＳ 明朝" w:cs="ＭＳ 明朝" w:hint="eastAsia"/>
                              </w:rPr>
                              <w:t>里</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w5JwIAAE4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ftQ8OScCAABOBAAADgAAAAAAAAAAAAAAAAAuAgAAZHJzL2Uyb0Rv&#10;Yy54bWxQSwECLQAUAAYACAAAACEABtowXt0AAAAFAQAADwAAAAAAAAAAAAAAAACBBAAAZHJzL2Rv&#10;d25yZXYueG1sUEsFBgAAAAAEAAQA8wAAAIsFAAAAAA==&#10;">
                <v:textbox style="mso-fit-shape-to-text:t">
                  <w:txbxContent>
                    <w:p w:rsidR="00DC3847" w:rsidRDefault="00DC3847" w:rsidP="00D77474">
                      <w:pPr>
                        <w:spacing w:beforeLines="0" w:before="0" w:afterLines="0" w:after="0"/>
                      </w:pPr>
                      <w:r>
                        <w:t>template &lt;class T&gt; struct S {</w:t>
                      </w:r>
                    </w:p>
                    <w:p w:rsidR="00DC3847" w:rsidRDefault="00DC3847" w:rsidP="00D77474">
                      <w:pPr>
                        <w:spacing w:beforeLines="0" w:before="0" w:afterLines="0" w:after="0"/>
                      </w:pPr>
                      <w:r>
                        <w:t xml:space="preserve">    thread_local static int tlm;</w:t>
                      </w:r>
                    </w:p>
                    <w:p w:rsidR="00DC3847" w:rsidRDefault="00DC3847" w:rsidP="00D77474">
                      <w:pPr>
                        <w:spacing w:beforeLines="0" w:before="0" w:afterLines="0" w:after="0"/>
                      </w:pPr>
                      <w:r>
                        <w:t>};</w:t>
                      </w:r>
                    </w:p>
                    <w:p w:rsidR="00DC3847" w:rsidRPr="004931A4" w:rsidRDefault="00DC3847"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ＭＳ 明朝" w:eastAsia="ＭＳ 明朝" w:hAnsi="ＭＳ 明朝" w:cs="ＭＳ 明朝" w:hint="eastAsia"/>
                        </w:rPr>
                        <w:t>在</w:t>
                      </w:r>
                      <w:r>
                        <w:rPr>
                          <w:rFonts w:hAnsi="SimSun" w:cs="SimSun" w:hint="eastAsia"/>
                        </w:rPr>
                        <w:t>这</w:t>
                      </w:r>
                      <w:r>
                        <w:rPr>
                          <w:rFonts w:ascii="ＭＳ 明朝" w:eastAsia="ＭＳ 明朝" w:hAnsi="ＭＳ 明朝" w:cs="ＭＳ 明朝" w:hint="eastAsia"/>
                        </w:rPr>
                        <w:t>里</w:t>
                      </w:r>
                    </w:p>
                  </w:txbxContent>
                </v:textbox>
                <w10:anchorlock/>
              </v:shape>
            </w:pict>
          </mc:Fallback>
        </mc:AlternateContent>
      </w:r>
    </w:p>
    <w:p w:rsidR="00D77474" w:rsidRPr="00BC3912" w:rsidRDefault="00D77474" w:rsidP="00A71016">
      <w:pPr>
        <w:pStyle w:val="Heading3"/>
        <w:spacing w:before="180" w:after="180"/>
        <w:rPr>
          <w:rFonts w:hAnsi="SimSun" w:cs="Times New Roman"/>
          <w:b w:val="0"/>
          <w:lang w:eastAsia="zh-CN"/>
        </w:rPr>
      </w:pPr>
      <w:bookmarkStart w:id="183" w:name="_Toc527036902"/>
      <w:r w:rsidRPr="00BC3912">
        <w:rPr>
          <w:rFonts w:hAnsi="SimSun" w:cs="Times New Roman" w:hint="eastAsia"/>
          <w:b w:val="0"/>
          <w:lang w:eastAsia="zh-CN"/>
        </w:rPr>
        <w:t>5.7.7 关键字</w:t>
      </w:r>
      <w:bookmarkEnd w:id="183"/>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auto, register, static, extern, thread_local</w:t>
      </w:r>
    </w:p>
    <w:p w:rsidR="00D77474" w:rsidRPr="00BC3912" w:rsidRDefault="00D77474" w:rsidP="00C0513E">
      <w:pPr>
        <w:pStyle w:val="Heading3"/>
        <w:spacing w:before="180" w:after="180"/>
        <w:rPr>
          <w:rFonts w:hAnsi="SimSun" w:cs="Times New Roman"/>
          <w:b w:val="0"/>
          <w:lang w:eastAsia="zh-CN"/>
        </w:rPr>
      </w:pPr>
      <w:bookmarkStart w:id="184" w:name="_Toc527036903"/>
      <w:r w:rsidRPr="00BC3912">
        <w:rPr>
          <w:rFonts w:hAnsi="SimSun" w:cs="Times New Roman" w:hint="eastAsia"/>
          <w:b w:val="0"/>
          <w:lang w:eastAsia="zh-CN"/>
        </w:rPr>
        <w:lastRenderedPageBreak/>
        <w:t>5.7.8 举例说明</w:t>
      </w:r>
      <w:bookmarkEnd w:id="184"/>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26CC2D6B" wp14:editId="01F72277">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C3847" w:rsidRPr="00352F1D" w:rsidRDefault="00DC3847" w:rsidP="00D77474">
                            <w:pPr>
                              <w:spacing w:beforeLines="0" w:before="0" w:afterLines="0" w:after="0"/>
                              <w:rPr>
                                <w:rFonts w:hAnsi="SimSun"/>
                              </w:rPr>
                            </w:pPr>
                            <w:r w:rsidRPr="00352F1D">
                              <w:rPr>
                                <w:rFonts w:hAnsi="SimSun"/>
                              </w:rPr>
                              <w:t>#include &lt;iostream&gt;</w:t>
                            </w:r>
                          </w:p>
                          <w:p w:rsidR="00DC3847" w:rsidRPr="00352F1D" w:rsidRDefault="00DC3847" w:rsidP="00D77474">
                            <w:pPr>
                              <w:spacing w:beforeLines="0" w:before="0" w:afterLines="0" w:after="0"/>
                              <w:rPr>
                                <w:rFonts w:hAnsi="SimSun"/>
                              </w:rPr>
                            </w:pPr>
                            <w:r w:rsidRPr="00352F1D">
                              <w:rPr>
                                <w:rFonts w:hAnsi="SimSun"/>
                              </w:rPr>
                              <w:t>#include &lt;string&gt;</w:t>
                            </w:r>
                          </w:p>
                          <w:p w:rsidR="00DC3847" w:rsidRPr="00352F1D" w:rsidRDefault="00DC3847" w:rsidP="00D77474">
                            <w:pPr>
                              <w:spacing w:beforeLines="0" w:before="0" w:afterLines="0" w:after="0"/>
                              <w:rPr>
                                <w:rFonts w:hAnsi="SimSun"/>
                              </w:rPr>
                            </w:pPr>
                            <w:r w:rsidRPr="00352F1D">
                              <w:rPr>
                                <w:rFonts w:hAnsi="SimSun"/>
                              </w:rPr>
                              <w:t>#include &lt;thread&gt;</w:t>
                            </w:r>
                          </w:p>
                          <w:p w:rsidR="00DC3847" w:rsidRPr="00352F1D" w:rsidRDefault="00DC3847" w:rsidP="00D77474">
                            <w:pPr>
                              <w:spacing w:beforeLines="0" w:before="0" w:afterLines="0" w:after="0"/>
                              <w:rPr>
                                <w:rFonts w:hAnsi="SimSun"/>
                              </w:rPr>
                            </w:pPr>
                            <w:r w:rsidRPr="00352F1D">
                              <w:rPr>
                                <w:rFonts w:hAnsi="SimSun"/>
                              </w:rPr>
                              <w:t>#include &lt;mutex&gt;</w:t>
                            </w:r>
                          </w:p>
                          <w:p w:rsidR="00DC3847" w:rsidRPr="00352F1D" w:rsidRDefault="00DC3847" w:rsidP="00D77474">
                            <w:pPr>
                              <w:spacing w:beforeLines="0" w:before="0" w:afterLines="0" w:after="0"/>
                              <w:rPr>
                                <w:rFonts w:hAnsi="SimSun"/>
                              </w:rPr>
                            </w:pPr>
                          </w:p>
                          <w:p w:rsidR="00DC3847" w:rsidRPr="00352F1D" w:rsidRDefault="00DC3847" w:rsidP="00D77474">
                            <w:pPr>
                              <w:spacing w:beforeLines="0" w:before="0" w:afterLines="0" w:after="0"/>
                              <w:rPr>
                                <w:rFonts w:hAnsi="SimSun"/>
                              </w:rPr>
                            </w:pPr>
                            <w:r w:rsidRPr="00352F1D">
                              <w:rPr>
                                <w:rFonts w:hAnsi="SimSun"/>
                              </w:rPr>
                              <w:t xml:space="preserve">thread_local unsigned int rage = 1; </w:t>
                            </w:r>
                          </w:p>
                          <w:p w:rsidR="00DC3847" w:rsidRPr="00352F1D" w:rsidRDefault="00DC3847" w:rsidP="00D77474">
                            <w:pPr>
                              <w:spacing w:beforeLines="0" w:before="0" w:afterLines="0" w:after="0"/>
                              <w:rPr>
                                <w:rFonts w:hAnsi="SimSun"/>
                              </w:rPr>
                            </w:pPr>
                            <w:r w:rsidRPr="00352F1D">
                              <w:rPr>
                                <w:rFonts w:hAnsi="SimSun"/>
                              </w:rPr>
                              <w:t>std::mutex cout_mutex;</w:t>
                            </w:r>
                          </w:p>
                          <w:p w:rsidR="00DC3847" w:rsidRPr="00352F1D" w:rsidRDefault="00DC3847" w:rsidP="00D77474">
                            <w:pPr>
                              <w:spacing w:beforeLines="0" w:before="0" w:afterLines="0" w:after="0"/>
                              <w:rPr>
                                <w:rFonts w:hAnsi="SimSun"/>
                              </w:rPr>
                            </w:pPr>
                          </w:p>
                          <w:p w:rsidR="00DC3847" w:rsidRPr="00352F1D" w:rsidRDefault="00DC3847" w:rsidP="00D77474">
                            <w:pPr>
                              <w:spacing w:beforeLines="0" w:before="0" w:afterLines="0" w:after="0"/>
                              <w:rPr>
                                <w:rFonts w:hAnsi="SimSun"/>
                              </w:rPr>
                            </w:pPr>
                            <w:r w:rsidRPr="00352F1D">
                              <w:rPr>
                                <w:rFonts w:hAnsi="SimSun"/>
                              </w:rPr>
                              <w:t>void increase_rage(const std::string&amp; thread_name)</w:t>
                            </w:r>
                          </w:p>
                          <w:p w:rsidR="00DC3847" w:rsidRPr="00352F1D" w:rsidRDefault="00DC3847" w:rsidP="00D77474">
                            <w:pPr>
                              <w:spacing w:beforeLines="0" w:before="0" w:afterLines="0" w:after="0"/>
                              <w:rPr>
                                <w:rFonts w:hAnsi="SimSun"/>
                              </w:rPr>
                            </w:pPr>
                            <w:r w:rsidRPr="00352F1D">
                              <w:rPr>
                                <w:rFonts w:hAnsi="SimSun"/>
                              </w:rPr>
                              <w:t>{</w:t>
                            </w:r>
                          </w:p>
                          <w:p w:rsidR="00DC3847" w:rsidRPr="00352F1D" w:rsidRDefault="00DC3847"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ＭＳ 明朝" w:hint="eastAsia"/>
                              </w:rPr>
                              <w:t>外修改是没</w:t>
                            </w:r>
                            <w:r w:rsidRPr="00352F1D">
                              <w:rPr>
                                <w:rFonts w:hAnsi="SimSun" w:cs="SimSun" w:hint="eastAsia"/>
                              </w:rPr>
                              <w:t>问题</w:t>
                            </w:r>
                            <w:r w:rsidRPr="00352F1D">
                              <w:rPr>
                                <w:rFonts w:hAnsi="SimSun" w:cs="ＭＳ 明朝" w:hint="eastAsia"/>
                              </w:rPr>
                              <w:t>的</w:t>
                            </w:r>
                            <w:r w:rsidRPr="00352F1D">
                              <w:rPr>
                                <w:rFonts w:hAnsi="SimSun"/>
                              </w:rPr>
                              <w:t>;</w:t>
                            </w:r>
                            <w:r w:rsidRPr="00352F1D">
                              <w:rPr>
                                <w:rFonts w:hAnsi="SimSun" w:cs="SimSun" w:hint="eastAsia"/>
                              </w:rPr>
                              <w:t>这</w:t>
                            </w:r>
                            <w:r w:rsidRPr="00352F1D">
                              <w:rPr>
                                <w:rFonts w:hAnsi="SimSun" w:cs="ＭＳ 明朝" w:hint="eastAsia"/>
                              </w:rPr>
                              <w:t>是一个</w:t>
                            </w:r>
                            <w:r w:rsidRPr="00352F1D">
                              <w:rPr>
                                <w:rFonts w:hAnsi="SimSun"/>
                              </w:rPr>
                              <w:t xml:space="preserve">thread-local </w:t>
                            </w:r>
                            <w:r w:rsidRPr="00352F1D">
                              <w:rPr>
                                <w:rFonts w:hAnsi="SimSun" w:cs="SimSun" w:hint="eastAsia"/>
                              </w:rPr>
                              <w:t>变</w:t>
                            </w:r>
                            <w:r w:rsidRPr="00352F1D">
                              <w:rPr>
                                <w:rFonts w:hAnsi="SimSun" w:cs="ＭＳ 明朝" w:hint="eastAsia"/>
                              </w:rPr>
                              <w:t>量</w:t>
                            </w:r>
                          </w:p>
                          <w:p w:rsidR="00DC3847" w:rsidRPr="00352F1D" w:rsidRDefault="00DC3847" w:rsidP="00D77474">
                            <w:pPr>
                              <w:spacing w:beforeLines="0" w:before="0" w:afterLines="0" w:after="0"/>
                              <w:rPr>
                                <w:rFonts w:hAnsi="SimSun"/>
                              </w:rPr>
                            </w:pPr>
                            <w:r w:rsidRPr="00352F1D">
                              <w:rPr>
                                <w:rFonts w:hAnsi="SimSun"/>
                              </w:rPr>
                              <w:t xml:space="preserve">    std::lock_guard&lt;std::mutex&gt; lock(cout_mutex);</w:t>
                            </w:r>
                          </w:p>
                          <w:p w:rsidR="00DC3847" w:rsidRPr="00352F1D" w:rsidRDefault="00DC3847" w:rsidP="00D77474">
                            <w:pPr>
                              <w:spacing w:beforeLines="0" w:before="0" w:afterLines="0" w:after="0"/>
                              <w:rPr>
                                <w:rFonts w:hAnsi="SimSun"/>
                              </w:rPr>
                            </w:pPr>
                            <w:r w:rsidRPr="00352F1D">
                              <w:rPr>
                                <w:rFonts w:hAnsi="SimSun"/>
                              </w:rPr>
                              <w:t xml:space="preserve">    std::cout &lt;&lt; "Rage counter for " &lt;&lt; thread_name &lt;&lt; ": " &lt;&lt; rage &lt;&lt; '\n';</w:t>
                            </w:r>
                          </w:p>
                          <w:p w:rsidR="00DC3847" w:rsidRPr="00352F1D" w:rsidRDefault="00DC3847" w:rsidP="00D77474">
                            <w:pPr>
                              <w:spacing w:beforeLines="0" w:before="0" w:afterLines="0" w:after="0"/>
                              <w:rPr>
                                <w:rFonts w:hAnsi="SimSun"/>
                              </w:rPr>
                            </w:pPr>
                            <w:r w:rsidRPr="00352F1D">
                              <w:rPr>
                                <w:rFonts w:hAnsi="SimSun"/>
                              </w:rPr>
                              <w:t>}</w:t>
                            </w:r>
                          </w:p>
                          <w:p w:rsidR="00DC3847" w:rsidRPr="00352F1D" w:rsidRDefault="00DC3847" w:rsidP="00D77474">
                            <w:pPr>
                              <w:spacing w:beforeLines="0" w:before="0" w:afterLines="0" w:after="0"/>
                              <w:rPr>
                                <w:rFonts w:hAnsi="SimSun"/>
                              </w:rPr>
                            </w:pPr>
                          </w:p>
                          <w:p w:rsidR="00DC3847" w:rsidRPr="00352F1D" w:rsidRDefault="00DC3847" w:rsidP="00D77474">
                            <w:pPr>
                              <w:spacing w:beforeLines="0" w:before="0" w:afterLines="0" w:after="0"/>
                              <w:rPr>
                                <w:rFonts w:hAnsi="SimSun"/>
                              </w:rPr>
                            </w:pPr>
                            <w:r w:rsidRPr="00352F1D">
                              <w:rPr>
                                <w:rFonts w:hAnsi="SimSun"/>
                              </w:rPr>
                              <w:t>int main()</w:t>
                            </w:r>
                          </w:p>
                          <w:p w:rsidR="00DC3847" w:rsidRPr="00352F1D" w:rsidRDefault="00DC3847" w:rsidP="00D77474">
                            <w:pPr>
                              <w:spacing w:beforeLines="0" w:before="0" w:afterLines="0" w:after="0"/>
                              <w:rPr>
                                <w:rFonts w:hAnsi="SimSun"/>
                              </w:rPr>
                            </w:pPr>
                            <w:r w:rsidRPr="00352F1D">
                              <w:rPr>
                                <w:rFonts w:hAnsi="SimSun"/>
                              </w:rPr>
                              <w:t>{</w:t>
                            </w:r>
                          </w:p>
                          <w:p w:rsidR="00DC3847" w:rsidRPr="00352F1D" w:rsidRDefault="00DC3847" w:rsidP="00D77474">
                            <w:pPr>
                              <w:spacing w:beforeLines="0" w:before="0" w:afterLines="0" w:after="0"/>
                              <w:rPr>
                                <w:rFonts w:hAnsi="SimSun"/>
                              </w:rPr>
                            </w:pPr>
                            <w:r w:rsidRPr="00352F1D">
                              <w:rPr>
                                <w:rFonts w:hAnsi="SimSun"/>
                              </w:rPr>
                              <w:t xml:space="preserve">    std::thread a(increase_rage, "a"), b(increase_rage, "b");</w:t>
                            </w:r>
                          </w:p>
                          <w:p w:rsidR="00DC3847" w:rsidRPr="00352F1D" w:rsidRDefault="00DC3847" w:rsidP="00D77474">
                            <w:pPr>
                              <w:spacing w:beforeLines="0" w:before="0" w:afterLines="0" w:after="0"/>
                              <w:rPr>
                                <w:rFonts w:hAnsi="SimSun"/>
                              </w:rPr>
                            </w:pPr>
                          </w:p>
                          <w:p w:rsidR="00DC3847" w:rsidRPr="00352F1D" w:rsidRDefault="00DC3847" w:rsidP="00D77474">
                            <w:pPr>
                              <w:spacing w:beforeLines="0" w:before="0" w:afterLines="0" w:after="0"/>
                              <w:rPr>
                                <w:rFonts w:hAnsi="SimSun"/>
                              </w:rPr>
                            </w:pPr>
                            <w:r w:rsidRPr="00352F1D">
                              <w:rPr>
                                <w:rFonts w:hAnsi="SimSun"/>
                              </w:rPr>
                              <w:t xml:space="preserve">    {</w:t>
                            </w:r>
                          </w:p>
                          <w:p w:rsidR="00DC3847" w:rsidRPr="00352F1D" w:rsidRDefault="00DC3847" w:rsidP="00D77474">
                            <w:pPr>
                              <w:spacing w:beforeLines="0" w:before="0" w:afterLines="0" w:after="0"/>
                              <w:rPr>
                                <w:rFonts w:hAnsi="SimSun"/>
                              </w:rPr>
                            </w:pPr>
                            <w:r w:rsidRPr="00352F1D">
                              <w:rPr>
                                <w:rFonts w:hAnsi="SimSun"/>
                              </w:rPr>
                              <w:t xml:space="preserve">        std::lock_guard&lt;std::mutex&gt; lock(cout_mutex);</w:t>
                            </w:r>
                          </w:p>
                          <w:p w:rsidR="00DC3847" w:rsidRPr="00352F1D" w:rsidRDefault="00DC3847" w:rsidP="00D77474">
                            <w:pPr>
                              <w:spacing w:beforeLines="0" w:before="0" w:afterLines="0" w:after="0"/>
                              <w:rPr>
                                <w:rFonts w:hAnsi="SimSun"/>
                              </w:rPr>
                            </w:pPr>
                            <w:r w:rsidRPr="00352F1D">
                              <w:rPr>
                                <w:rFonts w:hAnsi="SimSun"/>
                              </w:rPr>
                              <w:t xml:space="preserve">        std::cout &lt;&lt; "Rage counter for main: " &lt;&lt; rage &lt;&lt; '\n';</w:t>
                            </w:r>
                          </w:p>
                          <w:p w:rsidR="00DC3847" w:rsidRPr="00352F1D" w:rsidRDefault="00DC3847" w:rsidP="00D77474">
                            <w:pPr>
                              <w:spacing w:beforeLines="0" w:before="0" w:afterLines="0" w:after="0"/>
                              <w:rPr>
                                <w:rFonts w:hAnsi="SimSun"/>
                              </w:rPr>
                            </w:pPr>
                            <w:r w:rsidRPr="00352F1D">
                              <w:rPr>
                                <w:rFonts w:hAnsi="SimSun"/>
                              </w:rPr>
                              <w:t xml:space="preserve">    }</w:t>
                            </w:r>
                          </w:p>
                          <w:p w:rsidR="00DC3847" w:rsidRPr="00352F1D" w:rsidRDefault="00DC3847" w:rsidP="00D77474">
                            <w:pPr>
                              <w:spacing w:beforeLines="0" w:before="0" w:afterLines="0" w:after="0"/>
                              <w:rPr>
                                <w:rFonts w:hAnsi="SimSun"/>
                              </w:rPr>
                            </w:pPr>
                          </w:p>
                          <w:p w:rsidR="00DC3847" w:rsidRPr="00352F1D" w:rsidRDefault="00DC3847" w:rsidP="00D77474">
                            <w:pPr>
                              <w:spacing w:beforeLines="0" w:before="0" w:afterLines="0" w:after="0"/>
                              <w:rPr>
                                <w:rFonts w:hAnsi="SimSun"/>
                              </w:rPr>
                            </w:pPr>
                            <w:r w:rsidRPr="00352F1D">
                              <w:rPr>
                                <w:rFonts w:hAnsi="SimSun"/>
                              </w:rPr>
                              <w:t xml:space="preserve">    a.join();</w:t>
                            </w:r>
                          </w:p>
                          <w:p w:rsidR="00DC3847" w:rsidRPr="00352F1D" w:rsidRDefault="00DC3847" w:rsidP="00D77474">
                            <w:pPr>
                              <w:spacing w:beforeLines="0" w:before="0" w:afterLines="0" w:after="0"/>
                              <w:rPr>
                                <w:rFonts w:hAnsi="SimSun"/>
                              </w:rPr>
                            </w:pPr>
                            <w:r w:rsidRPr="00352F1D">
                              <w:rPr>
                                <w:rFonts w:hAnsi="SimSun"/>
                              </w:rPr>
                              <w:t xml:space="preserve">    b.join();</w:t>
                            </w:r>
                          </w:p>
                          <w:p w:rsidR="00DC3847" w:rsidRPr="00352F1D" w:rsidRDefault="00DC3847" w:rsidP="00D77474">
                            <w:pPr>
                              <w:spacing w:beforeLines="0" w:before="0" w:afterLines="0" w:after="0"/>
                              <w:rPr>
                                <w:rFonts w:hAnsi="SimSun"/>
                                <w:lang w:eastAsia="zh-CN"/>
                              </w:rPr>
                            </w:pPr>
                            <w:r w:rsidRPr="00352F1D">
                              <w:rPr>
                                <w:rFonts w:hAnsi="SimSun"/>
                              </w:rP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rF5CBJgIAAE4EAAAOAAAAAAAAAAAAAAAAAC4CAABkcnMvZTJvRG9j&#10;LnhtbFBLAQItABQABgAIAAAAIQAG2jBe3QAAAAUBAAAPAAAAAAAAAAAAAAAAAIAEAABkcnMvZG93&#10;bnJldi54bWxQSwUGAAAAAAQABADzAAAAigUAAAAA&#10;">
                <v:textbox style="mso-fit-shape-to-text:t">
                  <w:txbxContent>
                    <w:p w:rsidR="00DC3847" w:rsidRPr="00352F1D" w:rsidRDefault="00DC3847" w:rsidP="00D77474">
                      <w:pPr>
                        <w:spacing w:beforeLines="0" w:before="0" w:afterLines="0" w:after="0"/>
                        <w:rPr>
                          <w:rFonts w:hAnsi="SimSun"/>
                        </w:rPr>
                      </w:pPr>
                      <w:r w:rsidRPr="00352F1D">
                        <w:rPr>
                          <w:rFonts w:hAnsi="SimSun"/>
                        </w:rPr>
                        <w:t>#include &lt;iostream&gt;</w:t>
                      </w:r>
                    </w:p>
                    <w:p w:rsidR="00DC3847" w:rsidRPr="00352F1D" w:rsidRDefault="00DC3847" w:rsidP="00D77474">
                      <w:pPr>
                        <w:spacing w:beforeLines="0" w:before="0" w:afterLines="0" w:after="0"/>
                        <w:rPr>
                          <w:rFonts w:hAnsi="SimSun"/>
                        </w:rPr>
                      </w:pPr>
                      <w:r w:rsidRPr="00352F1D">
                        <w:rPr>
                          <w:rFonts w:hAnsi="SimSun"/>
                        </w:rPr>
                        <w:t>#include &lt;string&gt;</w:t>
                      </w:r>
                    </w:p>
                    <w:p w:rsidR="00DC3847" w:rsidRPr="00352F1D" w:rsidRDefault="00DC3847" w:rsidP="00D77474">
                      <w:pPr>
                        <w:spacing w:beforeLines="0" w:before="0" w:afterLines="0" w:after="0"/>
                        <w:rPr>
                          <w:rFonts w:hAnsi="SimSun"/>
                        </w:rPr>
                      </w:pPr>
                      <w:r w:rsidRPr="00352F1D">
                        <w:rPr>
                          <w:rFonts w:hAnsi="SimSun"/>
                        </w:rPr>
                        <w:t>#include &lt;thread&gt;</w:t>
                      </w:r>
                    </w:p>
                    <w:p w:rsidR="00DC3847" w:rsidRPr="00352F1D" w:rsidRDefault="00DC3847" w:rsidP="00D77474">
                      <w:pPr>
                        <w:spacing w:beforeLines="0" w:before="0" w:afterLines="0" w:after="0"/>
                        <w:rPr>
                          <w:rFonts w:hAnsi="SimSun"/>
                        </w:rPr>
                      </w:pPr>
                      <w:r w:rsidRPr="00352F1D">
                        <w:rPr>
                          <w:rFonts w:hAnsi="SimSun"/>
                        </w:rPr>
                        <w:t>#include &lt;mutex&gt;</w:t>
                      </w:r>
                    </w:p>
                    <w:p w:rsidR="00DC3847" w:rsidRPr="00352F1D" w:rsidRDefault="00DC3847" w:rsidP="00D77474">
                      <w:pPr>
                        <w:spacing w:beforeLines="0" w:before="0" w:afterLines="0" w:after="0"/>
                        <w:rPr>
                          <w:rFonts w:hAnsi="SimSun"/>
                        </w:rPr>
                      </w:pPr>
                    </w:p>
                    <w:p w:rsidR="00DC3847" w:rsidRPr="00352F1D" w:rsidRDefault="00DC3847" w:rsidP="00D77474">
                      <w:pPr>
                        <w:spacing w:beforeLines="0" w:before="0" w:afterLines="0" w:after="0"/>
                        <w:rPr>
                          <w:rFonts w:hAnsi="SimSun"/>
                        </w:rPr>
                      </w:pPr>
                      <w:r w:rsidRPr="00352F1D">
                        <w:rPr>
                          <w:rFonts w:hAnsi="SimSun"/>
                        </w:rPr>
                        <w:t xml:space="preserve">thread_local unsigned int rage = 1; </w:t>
                      </w:r>
                    </w:p>
                    <w:p w:rsidR="00DC3847" w:rsidRPr="00352F1D" w:rsidRDefault="00DC3847" w:rsidP="00D77474">
                      <w:pPr>
                        <w:spacing w:beforeLines="0" w:before="0" w:afterLines="0" w:after="0"/>
                        <w:rPr>
                          <w:rFonts w:hAnsi="SimSun"/>
                        </w:rPr>
                      </w:pPr>
                      <w:r w:rsidRPr="00352F1D">
                        <w:rPr>
                          <w:rFonts w:hAnsi="SimSun"/>
                        </w:rPr>
                        <w:t>std::mutex cout_mutex;</w:t>
                      </w:r>
                    </w:p>
                    <w:p w:rsidR="00DC3847" w:rsidRPr="00352F1D" w:rsidRDefault="00DC3847" w:rsidP="00D77474">
                      <w:pPr>
                        <w:spacing w:beforeLines="0" w:before="0" w:afterLines="0" w:after="0"/>
                        <w:rPr>
                          <w:rFonts w:hAnsi="SimSun"/>
                        </w:rPr>
                      </w:pPr>
                    </w:p>
                    <w:p w:rsidR="00DC3847" w:rsidRPr="00352F1D" w:rsidRDefault="00DC3847" w:rsidP="00D77474">
                      <w:pPr>
                        <w:spacing w:beforeLines="0" w:before="0" w:afterLines="0" w:after="0"/>
                        <w:rPr>
                          <w:rFonts w:hAnsi="SimSun"/>
                        </w:rPr>
                      </w:pPr>
                      <w:r w:rsidRPr="00352F1D">
                        <w:rPr>
                          <w:rFonts w:hAnsi="SimSun"/>
                        </w:rPr>
                        <w:t>void increase_rage(const std::string&amp; thread_name)</w:t>
                      </w:r>
                    </w:p>
                    <w:p w:rsidR="00DC3847" w:rsidRPr="00352F1D" w:rsidRDefault="00DC3847" w:rsidP="00D77474">
                      <w:pPr>
                        <w:spacing w:beforeLines="0" w:before="0" w:afterLines="0" w:after="0"/>
                        <w:rPr>
                          <w:rFonts w:hAnsi="SimSun"/>
                        </w:rPr>
                      </w:pPr>
                      <w:r w:rsidRPr="00352F1D">
                        <w:rPr>
                          <w:rFonts w:hAnsi="SimSun"/>
                        </w:rPr>
                        <w:t>{</w:t>
                      </w:r>
                    </w:p>
                    <w:p w:rsidR="00DC3847" w:rsidRPr="00352F1D" w:rsidRDefault="00DC3847"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ＭＳ 明朝" w:hint="eastAsia"/>
                        </w:rPr>
                        <w:t>外修改是没</w:t>
                      </w:r>
                      <w:r w:rsidRPr="00352F1D">
                        <w:rPr>
                          <w:rFonts w:hAnsi="SimSun" w:cs="SimSun" w:hint="eastAsia"/>
                        </w:rPr>
                        <w:t>问题</w:t>
                      </w:r>
                      <w:r w:rsidRPr="00352F1D">
                        <w:rPr>
                          <w:rFonts w:hAnsi="SimSun" w:cs="ＭＳ 明朝" w:hint="eastAsia"/>
                        </w:rPr>
                        <w:t>的</w:t>
                      </w:r>
                      <w:r w:rsidRPr="00352F1D">
                        <w:rPr>
                          <w:rFonts w:hAnsi="SimSun"/>
                        </w:rPr>
                        <w:t>;</w:t>
                      </w:r>
                      <w:r w:rsidRPr="00352F1D">
                        <w:rPr>
                          <w:rFonts w:hAnsi="SimSun" w:cs="SimSun" w:hint="eastAsia"/>
                        </w:rPr>
                        <w:t>这</w:t>
                      </w:r>
                      <w:r w:rsidRPr="00352F1D">
                        <w:rPr>
                          <w:rFonts w:hAnsi="SimSun" w:cs="ＭＳ 明朝" w:hint="eastAsia"/>
                        </w:rPr>
                        <w:t>是一个</w:t>
                      </w:r>
                      <w:r w:rsidRPr="00352F1D">
                        <w:rPr>
                          <w:rFonts w:hAnsi="SimSun"/>
                        </w:rPr>
                        <w:t xml:space="preserve">thread-local </w:t>
                      </w:r>
                      <w:r w:rsidRPr="00352F1D">
                        <w:rPr>
                          <w:rFonts w:hAnsi="SimSun" w:cs="SimSun" w:hint="eastAsia"/>
                        </w:rPr>
                        <w:t>变</w:t>
                      </w:r>
                      <w:r w:rsidRPr="00352F1D">
                        <w:rPr>
                          <w:rFonts w:hAnsi="SimSun" w:cs="ＭＳ 明朝" w:hint="eastAsia"/>
                        </w:rPr>
                        <w:t>量</w:t>
                      </w:r>
                    </w:p>
                    <w:p w:rsidR="00DC3847" w:rsidRPr="00352F1D" w:rsidRDefault="00DC3847" w:rsidP="00D77474">
                      <w:pPr>
                        <w:spacing w:beforeLines="0" w:before="0" w:afterLines="0" w:after="0"/>
                        <w:rPr>
                          <w:rFonts w:hAnsi="SimSun"/>
                        </w:rPr>
                      </w:pPr>
                      <w:r w:rsidRPr="00352F1D">
                        <w:rPr>
                          <w:rFonts w:hAnsi="SimSun"/>
                        </w:rPr>
                        <w:t xml:space="preserve">    std::lock_guard&lt;std::mutex&gt; lock(cout_mutex);</w:t>
                      </w:r>
                    </w:p>
                    <w:p w:rsidR="00DC3847" w:rsidRPr="00352F1D" w:rsidRDefault="00DC3847" w:rsidP="00D77474">
                      <w:pPr>
                        <w:spacing w:beforeLines="0" w:before="0" w:afterLines="0" w:after="0"/>
                        <w:rPr>
                          <w:rFonts w:hAnsi="SimSun"/>
                        </w:rPr>
                      </w:pPr>
                      <w:r w:rsidRPr="00352F1D">
                        <w:rPr>
                          <w:rFonts w:hAnsi="SimSun"/>
                        </w:rPr>
                        <w:t xml:space="preserve">    std::cout &lt;&lt; "Rage counter for " &lt;&lt; thread_name &lt;&lt; ": " &lt;&lt; rage &lt;&lt; '\n';</w:t>
                      </w:r>
                    </w:p>
                    <w:p w:rsidR="00DC3847" w:rsidRPr="00352F1D" w:rsidRDefault="00DC3847" w:rsidP="00D77474">
                      <w:pPr>
                        <w:spacing w:beforeLines="0" w:before="0" w:afterLines="0" w:after="0"/>
                        <w:rPr>
                          <w:rFonts w:hAnsi="SimSun"/>
                        </w:rPr>
                      </w:pPr>
                      <w:r w:rsidRPr="00352F1D">
                        <w:rPr>
                          <w:rFonts w:hAnsi="SimSun"/>
                        </w:rPr>
                        <w:t>}</w:t>
                      </w:r>
                    </w:p>
                    <w:p w:rsidR="00DC3847" w:rsidRPr="00352F1D" w:rsidRDefault="00DC3847" w:rsidP="00D77474">
                      <w:pPr>
                        <w:spacing w:beforeLines="0" w:before="0" w:afterLines="0" w:after="0"/>
                        <w:rPr>
                          <w:rFonts w:hAnsi="SimSun"/>
                        </w:rPr>
                      </w:pPr>
                    </w:p>
                    <w:p w:rsidR="00DC3847" w:rsidRPr="00352F1D" w:rsidRDefault="00DC3847" w:rsidP="00D77474">
                      <w:pPr>
                        <w:spacing w:beforeLines="0" w:before="0" w:afterLines="0" w:after="0"/>
                        <w:rPr>
                          <w:rFonts w:hAnsi="SimSun"/>
                        </w:rPr>
                      </w:pPr>
                      <w:r w:rsidRPr="00352F1D">
                        <w:rPr>
                          <w:rFonts w:hAnsi="SimSun"/>
                        </w:rPr>
                        <w:t>int main()</w:t>
                      </w:r>
                    </w:p>
                    <w:p w:rsidR="00DC3847" w:rsidRPr="00352F1D" w:rsidRDefault="00DC3847" w:rsidP="00D77474">
                      <w:pPr>
                        <w:spacing w:beforeLines="0" w:before="0" w:afterLines="0" w:after="0"/>
                        <w:rPr>
                          <w:rFonts w:hAnsi="SimSun"/>
                        </w:rPr>
                      </w:pPr>
                      <w:r w:rsidRPr="00352F1D">
                        <w:rPr>
                          <w:rFonts w:hAnsi="SimSun"/>
                        </w:rPr>
                        <w:t>{</w:t>
                      </w:r>
                    </w:p>
                    <w:p w:rsidR="00DC3847" w:rsidRPr="00352F1D" w:rsidRDefault="00DC3847" w:rsidP="00D77474">
                      <w:pPr>
                        <w:spacing w:beforeLines="0" w:before="0" w:afterLines="0" w:after="0"/>
                        <w:rPr>
                          <w:rFonts w:hAnsi="SimSun"/>
                        </w:rPr>
                      </w:pPr>
                      <w:r w:rsidRPr="00352F1D">
                        <w:rPr>
                          <w:rFonts w:hAnsi="SimSun"/>
                        </w:rPr>
                        <w:t xml:space="preserve">    std::thread a(increase_rage, "a"), b(increase_rage, "b");</w:t>
                      </w:r>
                    </w:p>
                    <w:p w:rsidR="00DC3847" w:rsidRPr="00352F1D" w:rsidRDefault="00DC3847" w:rsidP="00D77474">
                      <w:pPr>
                        <w:spacing w:beforeLines="0" w:before="0" w:afterLines="0" w:after="0"/>
                        <w:rPr>
                          <w:rFonts w:hAnsi="SimSun"/>
                        </w:rPr>
                      </w:pPr>
                    </w:p>
                    <w:p w:rsidR="00DC3847" w:rsidRPr="00352F1D" w:rsidRDefault="00DC3847" w:rsidP="00D77474">
                      <w:pPr>
                        <w:spacing w:beforeLines="0" w:before="0" w:afterLines="0" w:after="0"/>
                        <w:rPr>
                          <w:rFonts w:hAnsi="SimSun"/>
                        </w:rPr>
                      </w:pPr>
                      <w:r w:rsidRPr="00352F1D">
                        <w:rPr>
                          <w:rFonts w:hAnsi="SimSun"/>
                        </w:rPr>
                        <w:t xml:space="preserve">    {</w:t>
                      </w:r>
                    </w:p>
                    <w:p w:rsidR="00DC3847" w:rsidRPr="00352F1D" w:rsidRDefault="00DC3847" w:rsidP="00D77474">
                      <w:pPr>
                        <w:spacing w:beforeLines="0" w:before="0" w:afterLines="0" w:after="0"/>
                        <w:rPr>
                          <w:rFonts w:hAnsi="SimSun"/>
                        </w:rPr>
                      </w:pPr>
                      <w:r w:rsidRPr="00352F1D">
                        <w:rPr>
                          <w:rFonts w:hAnsi="SimSun"/>
                        </w:rPr>
                        <w:t xml:space="preserve">        std::lock_guard&lt;std::mutex&gt; lock(cout_mutex);</w:t>
                      </w:r>
                    </w:p>
                    <w:p w:rsidR="00DC3847" w:rsidRPr="00352F1D" w:rsidRDefault="00DC3847" w:rsidP="00D77474">
                      <w:pPr>
                        <w:spacing w:beforeLines="0" w:before="0" w:afterLines="0" w:after="0"/>
                        <w:rPr>
                          <w:rFonts w:hAnsi="SimSun"/>
                        </w:rPr>
                      </w:pPr>
                      <w:r w:rsidRPr="00352F1D">
                        <w:rPr>
                          <w:rFonts w:hAnsi="SimSun"/>
                        </w:rPr>
                        <w:t xml:space="preserve">        std::cout &lt;&lt; "Rage counter for main: " &lt;&lt; rage &lt;&lt; '\n';</w:t>
                      </w:r>
                    </w:p>
                    <w:p w:rsidR="00DC3847" w:rsidRPr="00352F1D" w:rsidRDefault="00DC3847" w:rsidP="00D77474">
                      <w:pPr>
                        <w:spacing w:beforeLines="0" w:before="0" w:afterLines="0" w:after="0"/>
                        <w:rPr>
                          <w:rFonts w:hAnsi="SimSun"/>
                        </w:rPr>
                      </w:pPr>
                      <w:r w:rsidRPr="00352F1D">
                        <w:rPr>
                          <w:rFonts w:hAnsi="SimSun"/>
                        </w:rPr>
                        <w:t xml:space="preserve">    }</w:t>
                      </w:r>
                    </w:p>
                    <w:p w:rsidR="00DC3847" w:rsidRPr="00352F1D" w:rsidRDefault="00DC3847" w:rsidP="00D77474">
                      <w:pPr>
                        <w:spacing w:beforeLines="0" w:before="0" w:afterLines="0" w:after="0"/>
                        <w:rPr>
                          <w:rFonts w:hAnsi="SimSun"/>
                        </w:rPr>
                      </w:pPr>
                    </w:p>
                    <w:p w:rsidR="00DC3847" w:rsidRPr="00352F1D" w:rsidRDefault="00DC3847" w:rsidP="00D77474">
                      <w:pPr>
                        <w:spacing w:beforeLines="0" w:before="0" w:afterLines="0" w:after="0"/>
                        <w:rPr>
                          <w:rFonts w:hAnsi="SimSun"/>
                        </w:rPr>
                      </w:pPr>
                      <w:r w:rsidRPr="00352F1D">
                        <w:rPr>
                          <w:rFonts w:hAnsi="SimSun"/>
                        </w:rPr>
                        <w:t xml:space="preserve">    a.join();</w:t>
                      </w:r>
                    </w:p>
                    <w:p w:rsidR="00DC3847" w:rsidRPr="00352F1D" w:rsidRDefault="00DC3847" w:rsidP="00D77474">
                      <w:pPr>
                        <w:spacing w:beforeLines="0" w:before="0" w:afterLines="0" w:after="0"/>
                        <w:rPr>
                          <w:rFonts w:hAnsi="SimSun"/>
                        </w:rPr>
                      </w:pPr>
                      <w:r w:rsidRPr="00352F1D">
                        <w:rPr>
                          <w:rFonts w:hAnsi="SimSun"/>
                        </w:rPr>
                        <w:t xml:space="preserve">    b.join();</w:t>
                      </w:r>
                    </w:p>
                    <w:p w:rsidR="00DC3847" w:rsidRPr="00352F1D" w:rsidRDefault="00DC3847" w:rsidP="00D77474">
                      <w:pPr>
                        <w:spacing w:beforeLines="0" w:before="0" w:afterLines="0" w:after="0"/>
                        <w:rPr>
                          <w:rFonts w:hAnsi="SimSun"/>
                          <w:lang w:eastAsia="zh-CN"/>
                        </w:rPr>
                      </w:pPr>
                      <w:r w:rsidRPr="00352F1D">
                        <w:rPr>
                          <w:rFonts w:hAnsi="SimSun"/>
                        </w:rPr>
                        <w:t>}</w:t>
                      </w:r>
                    </w:p>
                  </w:txbxContent>
                </v:textbox>
                <w10:anchorlock/>
              </v:shape>
            </w:pict>
          </mc:Fallback>
        </mc:AlternateConten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可能的输出</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00F1D260" wp14:editId="5820679F">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C3847" w:rsidRDefault="00DC3847" w:rsidP="00D77474">
                            <w:pPr>
                              <w:spacing w:beforeLines="0" w:before="0" w:afterLines="0" w:after="0"/>
                            </w:pPr>
                            <w:r>
                              <w:t>Rage counter for a: 2</w:t>
                            </w:r>
                          </w:p>
                          <w:p w:rsidR="00DC3847" w:rsidRDefault="00DC3847" w:rsidP="00D77474">
                            <w:pPr>
                              <w:spacing w:beforeLines="0" w:before="0" w:afterLines="0" w:after="0"/>
                            </w:pPr>
                            <w:r>
                              <w:t>Rage counter for main: 1</w:t>
                            </w:r>
                          </w:p>
                          <w:p w:rsidR="00DC3847" w:rsidRPr="004931A4" w:rsidRDefault="00DC3847" w:rsidP="00D77474">
                            <w:pPr>
                              <w:spacing w:beforeLines="0" w:before="0" w:afterLines="0" w:after="0"/>
                              <w:rPr>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LMq7GglAgAATgQAAA4AAAAAAAAAAAAAAAAALgIAAGRycy9lMm9Eb2Mu&#10;eG1sUEsBAi0AFAAGAAgAAAAhAAbaMF7dAAAABQEAAA8AAAAAAAAAAAAAAAAAfwQAAGRycy9kb3du&#10;cmV2LnhtbFBLBQYAAAAABAAEAPMAAACJBQAAAAA=&#10;">
                <v:textbox style="mso-fit-shape-to-text:t">
                  <w:txbxContent>
                    <w:p w:rsidR="00DC3847" w:rsidRDefault="00DC3847" w:rsidP="00D77474">
                      <w:pPr>
                        <w:spacing w:beforeLines="0" w:before="0" w:afterLines="0" w:after="0"/>
                      </w:pPr>
                      <w:r>
                        <w:t>Rage counter for a: 2</w:t>
                      </w:r>
                    </w:p>
                    <w:p w:rsidR="00DC3847" w:rsidRDefault="00DC3847" w:rsidP="00D77474">
                      <w:pPr>
                        <w:spacing w:beforeLines="0" w:before="0" w:afterLines="0" w:after="0"/>
                      </w:pPr>
                      <w:r>
                        <w:t>Rage counter for main: 1</w:t>
                      </w:r>
                    </w:p>
                    <w:p w:rsidR="00DC3847" w:rsidRPr="004931A4" w:rsidRDefault="00DC3847" w:rsidP="00D77474">
                      <w:pPr>
                        <w:spacing w:beforeLines="0" w:before="0" w:afterLines="0" w:after="0"/>
                        <w:rPr>
                          <w:lang w:eastAsia="zh-CN"/>
                        </w:rPr>
                      </w:pPr>
                      <w:r>
                        <w:t>Rage counter for b: 2</w:t>
                      </w:r>
                    </w:p>
                  </w:txbxContent>
                </v:textbox>
                <w10:anchorlock/>
              </v:shape>
            </w:pict>
          </mc:Fallback>
        </mc:AlternateContent>
      </w:r>
    </w:p>
    <w:p w:rsidR="00D25E49" w:rsidRPr="00BC3912" w:rsidRDefault="00D25E49" w:rsidP="00D77474">
      <w:pPr>
        <w:snapToGrid w:val="0"/>
        <w:spacing w:before="180" w:after="180"/>
        <w:rPr>
          <w:rFonts w:hAnsi="SimSun" w:cs="Times New Roman"/>
          <w:lang w:eastAsia="zh-CN"/>
        </w:rPr>
      </w:pPr>
    </w:p>
    <w:p w:rsidR="00D25E49" w:rsidRDefault="00D25E49" w:rsidP="00D25E49">
      <w:pPr>
        <w:pStyle w:val="Heading2"/>
        <w:spacing w:before="180" w:after="180"/>
        <w:rPr>
          <w:rFonts w:hAnsi="SimSun" w:cs="Times New Roman"/>
          <w:lang w:eastAsia="zh-CN"/>
        </w:rPr>
      </w:pPr>
      <w:bookmarkStart w:id="185" w:name="_Toc527036904"/>
      <w:r w:rsidRPr="00BC3912">
        <w:rPr>
          <w:rFonts w:hAnsi="SimSun" w:cs="Times New Roman" w:hint="eastAsia"/>
          <w:lang w:eastAsia="zh-CN"/>
        </w:rPr>
        <w:t xml:space="preserve">5.8 </w:t>
      </w:r>
      <w:r w:rsidR="007F69C7">
        <w:rPr>
          <w:rFonts w:hAnsi="SimSun" w:cs="Times New Roman" w:hint="eastAsia"/>
          <w:lang w:eastAsia="zh-CN"/>
        </w:rPr>
        <w:t>语言链接</w:t>
      </w:r>
      <w:bookmarkEnd w:id="185"/>
    </w:p>
    <w:p w:rsidR="007F69C7" w:rsidRDefault="007F58AC" w:rsidP="007F69C7">
      <w:pPr>
        <w:spacing w:before="180" w:after="180"/>
        <w:rPr>
          <w:lang w:eastAsia="zh-CN"/>
        </w:rPr>
      </w:pPr>
      <w:r>
        <w:rPr>
          <w:rFonts w:hint="eastAsia"/>
          <w:lang w:eastAsia="zh-CN"/>
        </w:rPr>
        <w:t>为由两个不同的语言写的模块提供链接。</w:t>
      </w:r>
    </w:p>
    <w:p w:rsidR="007F58AC" w:rsidRDefault="007F58AC" w:rsidP="007F58AC">
      <w:pPr>
        <w:pStyle w:val="Heading3"/>
        <w:spacing w:before="180" w:after="180"/>
        <w:rPr>
          <w:lang w:eastAsia="zh-CN"/>
        </w:rPr>
      </w:pPr>
      <w:bookmarkStart w:id="186" w:name="_Toc527036905"/>
      <w:r>
        <w:rPr>
          <w:rFonts w:hint="eastAsia"/>
          <w:lang w:eastAsia="zh-CN"/>
        </w:rPr>
        <w:lastRenderedPageBreak/>
        <w:t>5.8.1 语法</w:t>
      </w:r>
      <w:bookmarkEnd w:id="186"/>
    </w:p>
    <w:tbl>
      <w:tblPr>
        <w:tblStyle w:val="TableGrid"/>
        <w:tblW w:w="0" w:type="auto"/>
        <w:tblLook w:val="04A0" w:firstRow="1" w:lastRow="0" w:firstColumn="1" w:lastColumn="0" w:noHBand="0" w:noVBand="1"/>
      </w:tblPr>
      <w:tblGrid>
        <w:gridCol w:w="8330"/>
        <w:gridCol w:w="1648"/>
      </w:tblGrid>
      <w:tr w:rsidR="007F58AC" w:rsidTr="007F58AC">
        <w:tc>
          <w:tcPr>
            <w:tcW w:w="8330" w:type="dxa"/>
          </w:tcPr>
          <w:p w:rsidR="007F58AC" w:rsidRDefault="007F58AC" w:rsidP="00155AA4">
            <w:pPr>
              <w:pStyle w:val="NoSpacing"/>
              <w:rPr>
                <w:lang w:eastAsia="zh-CN"/>
              </w:rPr>
            </w:pPr>
            <w:r w:rsidRPr="007F58AC">
              <w:rPr>
                <w:lang w:eastAsia="zh-CN"/>
              </w:rPr>
              <w:t xml:space="preserve">extern </w:t>
            </w:r>
            <w:r>
              <w:rPr>
                <w:rFonts w:hint="eastAsia"/>
                <w:lang w:eastAsia="zh-CN"/>
              </w:rPr>
              <w:t>常量字符串</w:t>
            </w:r>
            <w:r w:rsidRPr="007F58AC">
              <w:rPr>
                <w:lang w:eastAsia="zh-CN"/>
              </w:rPr>
              <w:t xml:space="preserve"> { </w:t>
            </w:r>
            <w:r>
              <w:rPr>
                <w:rFonts w:hint="eastAsia"/>
                <w:lang w:eastAsia="zh-CN"/>
              </w:rPr>
              <w:t>声明序列</w:t>
            </w:r>
            <w:r w:rsidRPr="007F58AC">
              <w:rPr>
                <w:lang w:eastAsia="zh-CN"/>
              </w:rPr>
              <w:t>(</w:t>
            </w:r>
            <w:r>
              <w:rPr>
                <w:rFonts w:hint="eastAsia"/>
                <w:lang w:eastAsia="zh-CN"/>
              </w:rPr>
              <w:t>可选</w:t>
            </w:r>
            <w:r w:rsidRPr="007F58AC">
              <w:rPr>
                <w:lang w:eastAsia="zh-CN"/>
              </w:rPr>
              <w:t>) }</w:t>
            </w:r>
          </w:p>
        </w:tc>
        <w:tc>
          <w:tcPr>
            <w:tcW w:w="1648" w:type="dxa"/>
          </w:tcPr>
          <w:p w:rsidR="007F58AC" w:rsidRDefault="00155AA4" w:rsidP="00155AA4">
            <w:pPr>
              <w:pStyle w:val="NoSpacing"/>
              <w:rPr>
                <w:lang w:eastAsia="zh-CN"/>
              </w:rPr>
            </w:pPr>
            <w:r>
              <w:rPr>
                <w:rFonts w:hint="eastAsia"/>
                <w:lang w:eastAsia="zh-CN"/>
              </w:rPr>
              <w:t>（1）</w:t>
            </w:r>
          </w:p>
        </w:tc>
      </w:tr>
      <w:tr w:rsidR="007F58AC" w:rsidTr="007F58AC">
        <w:tc>
          <w:tcPr>
            <w:tcW w:w="8330" w:type="dxa"/>
          </w:tcPr>
          <w:p w:rsidR="007F58AC" w:rsidRDefault="00155AA4" w:rsidP="00155AA4">
            <w:pPr>
              <w:pStyle w:val="NoSpacing"/>
              <w:rPr>
                <w:lang w:eastAsia="zh-CN"/>
              </w:rPr>
            </w:pPr>
            <w:r w:rsidRPr="00155AA4">
              <w:rPr>
                <w:lang w:eastAsia="zh-CN"/>
              </w:rPr>
              <w:t>extern</w:t>
            </w:r>
            <w:r>
              <w:rPr>
                <w:rFonts w:hint="eastAsia"/>
                <w:lang w:eastAsia="zh-CN"/>
              </w:rPr>
              <w:t>常量字符串  声明</w:t>
            </w:r>
          </w:p>
        </w:tc>
        <w:tc>
          <w:tcPr>
            <w:tcW w:w="1648" w:type="dxa"/>
          </w:tcPr>
          <w:p w:rsidR="007F58AC" w:rsidRDefault="00F06E39" w:rsidP="00155AA4">
            <w:pPr>
              <w:pStyle w:val="NoSpacing"/>
              <w:rPr>
                <w:lang w:eastAsia="zh-CN"/>
              </w:rPr>
            </w:pPr>
            <w:r>
              <w:rPr>
                <w:rFonts w:hint="eastAsia"/>
                <w:lang w:eastAsia="zh-CN"/>
              </w:rPr>
              <w:t>（2）</w:t>
            </w:r>
          </w:p>
        </w:tc>
      </w:tr>
    </w:tbl>
    <w:p w:rsidR="00A76B78" w:rsidRPr="00A76B78" w:rsidRDefault="00A76B78" w:rsidP="008563C1">
      <w:pPr>
        <w:pStyle w:val="ListParagraph"/>
        <w:numPr>
          <w:ilvl w:val="0"/>
          <w:numId w:val="130"/>
        </w:numPr>
        <w:spacing w:before="180" w:after="180"/>
        <w:ind w:leftChars="0"/>
        <w:rPr>
          <w:lang w:eastAsia="zh-CN"/>
        </w:rPr>
      </w:pPr>
      <w:r w:rsidRPr="00A76B78">
        <w:rPr>
          <w:rFonts w:hint="eastAsia"/>
          <w:lang w:eastAsia="zh-CN"/>
        </w:rPr>
        <w:t>将</w:t>
      </w:r>
      <w:r w:rsidR="008563C1">
        <w:rPr>
          <w:rFonts w:hint="eastAsia"/>
          <w:lang w:eastAsia="zh-CN"/>
        </w:rPr>
        <w:t>符合</w:t>
      </w:r>
      <w:r w:rsidRPr="00A76B78">
        <w:rPr>
          <w:rFonts w:hint="eastAsia"/>
          <w:lang w:eastAsia="zh-CN"/>
        </w:rPr>
        <w:t>语言规范</w:t>
      </w:r>
      <w:r w:rsidR="008563C1">
        <w:rPr>
          <w:rFonts w:hint="eastAsia"/>
          <w:lang w:eastAsia="zh-CN"/>
        </w:rPr>
        <w:t>的</w:t>
      </w:r>
      <w:r w:rsidRPr="00A76B78">
        <w:rPr>
          <w:rFonts w:hint="eastAsia"/>
          <w:lang w:eastAsia="zh-CN"/>
        </w:rPr>
        <w:t>字符串文字应用于所有</w:t>
      </w:r>
      <w:r w:rsidR="008563C1">
        <w:rPr>
          <w:rFonts w:hint="eastAsia"/>
          <w:lang w:eastAsia="zh-CN"/>
        </w:rPr>
        <w:t>具有外部链接属性的</w:t>
      </w:r>
      <w:r w:rsidRPr="00A76B78">
        <w:rPr>
          <w:rFonts w:hint="eastAsia"/>
          <w:lang w:eastAsia="zh-CN"/>
        </w:rPr>
        <w:t>函数类型，函数名称和</w:t>
      </w:r>
      <w:r w:rsidR="008563C1">
        <w:rPr>
          <w:rFonts w:hint="eastAsia"/>
          <w:lang w:eastAsia="zh-CN"/>
        </w:rPr>
        <w:t>声明序列中</w:t>
      </w:r>
      <w:r w:rsidRPr="00A76B78">
        <w:rPr>
          <w:rFonts w:hint="eastAsia"/>
          <w:lang w:eastAsia="zh-CN"/>
        </w:rPr>
        <w:t>声明的具有外部链接的变量。</w:t>
      </w:r>
    </w:p>
    <w:p w:rsidR="00A76B78" w:rsidRPr="00A76B78" w:rsidRDefault="00A76B78" w:rsidP="008563C1">
      <w:pPr>
        <w:pStyle w:val="ListParagraph"/>
        <w:numPr>
          <w:ilvl w:val="0"/>
          <w:numId w:val="130"/>
        </w:numPr>
        <w:spacing w:before="180" w:after="180"/>
        <w:ind w:leftChars="0"/>
        <w:rPr>
          <w:lang w:eastAsia="zh-CN"/>
        </w:rPr>
      </w:pPr>
      <w:r w:rsidRPr="00A76B78">
        <w:rPr>
          <w:rFonts w:hint="eastAsia"/>
          <w:lang w:eastAsia="zh-CN"/>
        </w:rPr>
        <w:t>将</w:t>
      </w:r>
      <w:r w:rsidR="008563C1">
        <w:rPr>
          <w:rFonts w:hint="eastAsia"/>
          <w:lang w:eastAsia="zh-CN"/>
        </w:rPr>
        <w:t>符合</w:t>
      </w:r>
      <w:r w:rsidRPr="00A76B78">
        <w:rPr>
          <w:rFonts w:hint="eastAsia"/>
          <w:lang w:eastAsia="zh-CN"/>
        </w:rPr>
        <w:t>语言规范</w:t>
      </w:r>
      <w:r w:rsidR="008563C1">
        <w:rPr>
          <w:rFonts w:hint="eastAsia"/>
          <w:lang w:eastAsia="zh-CN"/>
        </w:rPr>
        <w:t>的</w:t>
      </w:r>
      <w:r w:rsidRPr="00A76B78">
        <w:rPr>
          <w:rFonts w:hint="eastAsia"/>
          <w:lang w:eastAsia="zh-CN"/>
        </w:rPr>
        <w:t>字符串文字应用于单个声明或定义。</w:t>
      </w:r>
    </w:p>
    <w:p w:rsidR="00A76B78" w:rsidRDefault="00546E43" w:rsidP="008563C1">
      <w:pPr>
        <w:pStyle w:val="ListParagraph"/>
        <w:numPr>
          <w:ilvl w:val="0"/>
          <w:numId w:val="131"/>
        </w:numPr>
        <w:spacing w:before="180" w:after="180"/>
        <w:ind w:leftChars="0"/>
        <w:rPr>
          <w:lang w:eastAsia="zh-CN"/>
        </w:rPr>
      </w:pPr>
      <w:r>
        <w:rPr>
          <w:rFonts w:hint="eastAsia"/>
          <w:lang w:eastAsia="zh-CN"/>
        </w:rPr>
        <w:t>常量字符串</w:t>
      </w:r>
      <w:r w:rsidR="00A76B78">
        <w:rPr>
          <w:rFonts w:hint="eastAsia"/>
          <w:lang w:eastAsia="zh-CN"/>
        </w:rPr>
        <w:t xml:space="preserve">  -  </w:t>
      </w:r>
      <w:r w:rsidR="00655C9A">
        <w:rPr>
          <w:rFonts w:hint="eastAsia"/>
          <w:lang w:eastAsia="zh-CN"/>
        </w:rPr>
        <w:t>所需链接语言的名称</w:t>
      </w:r>
    </w:p>
    <w:p w:rsidR="00A76B78" w:rsidRDefault="006274B8" w:rsidP="008563C1">
      <w:pPr>
        <w:pStyle w:val="ListParagraph"/>
        <w:numPr>
          <w:ilvl w:val="0"/>
          <w:numId w:val="131"/>
        </w:numPr>
        <w:spacing w:before="180" w:after="180"/>
        <w:ind w:leftChars="0"/>
        <w:rPr>
          <w:lang w:eastAsia="zh-CN"/>
        </w:rPr>
      </w:pPr>
      <w:r>
        <w:rPr>
          <w:rFonts w:hint="eastAsia"/>
          <w:lang w:eastAsia="zh-CN"/>
        </w:rPr>
        <w:t>声明序列</w:t>
      </w:r>
      <w:r w:rsidR="00A76B78">
        <w:rPr>
          <w:rFonts w:hint="eastAsia"/>
          <w:lang w:eastAsia="zh-CN"/>
        </w:rPr>
        <w:t xml:space="preserve">  -  </w:t>
      </w:r>
      <w:r>
        <w:rPr>
          <w:rFonts w:hint="eastAsia"/>
          <w:lang w:eastAsia="zh-CN"/>
        </w:rPr>
        <w:t>一些列的声明，可能包含嵌套的链接规范</w:t>
      </w:r>
    </w:p>
    <w:p w:rsidR="007F58AC" w:rsidRDefault="00EB038E" w:rsidP="008563C1">
      <w:pPr>
        <w:pStyle w:val="ListParagraph"/>
        <w:numPr>
          <w:ilvl w:val="0"/>
          <w:numId w:val="131"/>
        </w:numPr>
        <w:spacing w:before="180" w:after="180"/>
        <w:ind w:leftChars="0"/>
        <w:rPr>
          <w:lang w:eastAsia="zh-CN"/>
        </w:rPr>
      </w:pPr>
      <w:r>
        <w:rPr>
          <w:rFonts w:hint="eastAsia"/>
          <w:lang w:eastAsia="zh-CN"/>
        </w:rPr>
        <w:t>声明</w:t>
      </w:r>
      <w:r w:rsidR="00A76B78">
        <w:rPr>
          <w:rFonts w:hint="eastAsia"/>
          <w:lang w:eastAsia="zh-CN"/>
        </w:rPr>
        <w:t xml:space="preserve">  -  </w:t>
      </w:r>
      <w:r>
        <w:rPr>
          <w:rFonts w:hint="eastAsia"/>
          <w:lang w:eastAsia="zh-CN"/>
        </w:rPr>
        <w:t>声明</w:t>
      </w:r>
    </w:p>
    <w:p w:rsidR="008563C1" w:rsidRDefault="008563C1" w:rsidP="00FC6B33">
      <w:pPr>
        <w:pStyle w:val="Heading3"/>
        <w:spacing w:before="180" w:after="180"/>
        <w:rPr>
          <w:lang w:eastAsia="zh-CN"/>
        </w:rPr>
      </w:pPr>
      <w:bookmarkStart w:id="187" w:name="_Toc527036906"/>
      <w:r>
        <w:rPr>
          <w:rFonts w:hint="eastAsia"/>
          <w:lang w:eastAsia="zh-CN"/>
        </w:rPr>
        <w:t>5.8.2 解释</w:t>
      </w:r>
      <w:bookmarkEnd w:id="187"/>
    </w:p>
    <w:p w:rsidR="00FC6B33" w:rsidRDefault="00FC6B33" w:rsidP="00FC6B33">
      <w:pPr>
        <w:spacing w:before="180" w:after="180"/>
        <w:rPr>
          <w:lang w:eastAsia="zh-CN"/>
        </w:rPr>
      </w:pPr>
      <w:r>
        <w:rPr>
          <w:lang w:eastAsia="zh-CN"/>
        </w:rPr>
        <w:t>Every function type, every function name with external linkage, and every variable name with external linkage, has a property called language linkage. Language linkage encapsulates the set of requirements necessary to link with a module written in another programming language: calling convention, name mangling algorithm, etc.</w:t>
      </w:r>
    </w:p>
    <w:p w:rsidR="008563C1" w:rsidRDefault="00FC6B33" w:rsidP="00FC6B33">
      <w:pPr>
        <w:spacing w:before="180" w:after="180"/>
        <w:rPr>
          <w:lang w:eastAsia="zh-CN"/>
        </w:rPr>
      </w:pPr>
      <w:r>
        <w:rPr>
          <w:lang w:eastAsia="zh-CN"/>
        </w:rPr>
        <w:t>Only two language linkages are guaranteed to be supported:</w:t>
      </w:r>
    </w:p>
    <w:p w:rsidR="00FC6B33" w:rsidRDefault="00FC6B33" w:rsidP="00FC6B33">
      <w:pPr>
        <w:spacing w:before="180" w:after="180"/>
        <w:rPr>
          <w:lang w:eastAsia="zh-CN"/>
        </w:rPr>
      </w:pPr>
      <w:r>
        <w:rPr>
          <w:rFonts w:hint="eastAsia"/>
          <w:lang w:eastAsia="zh-CN"/>
        </w:rPr>
        <w:t>1</w:t>
      </w:r>
      <w:r w:rsidRPr="00FC6B33">
        <w:rPr>
          <w:lang w:eastAsia="zh-CN"/>
        </w:rPr>
        <w:t>)</w:t>
      </w:r>
      <w:r>
        <w:rPr>
          <w:rFonts w:hint="eastAsia"/>
          <w:lang w:eastAsia="zh-CN"/>
        </w:rPr>
        <w:t xml:space="preserve"> </w:t>
      </w:r>
      <w:r w:rsidRPr="00FC6B33">
        <w:rPr>
          <w:lang w:eastAsia="zh-CN"/>
        </w:rPr>
        <w:t>"C++", the default language linkage.</w:t>
      </w:r>
    </w:p>
    <w:p w:rsidR="00FC6B33" w:rsidRDefault="00FC6B33" w:rsidP="00FC6B33">
      <w:pPr>
        <w:spacing w:before="180" w:after="180"/>
        <w:rPr>
          <w:lang w:eastAsia="zh-CN"/>
        </w:rPr>
      </w:pPr>
      <w:r w:rsidRPr="00FC6B33">
        <w:rPr>
          <w:lang w:eastAsia="zh-CN"/>
        </w:rPr>
        <w:t>2) "C", which makes it possible to link with functions written in the C programming language, and to define, in a C++ program, functions that can be called from the modules written in C.</w:t>
      </w:r>
    </w:p>
    <w:tbl>
      <w:tblPr>
        <w:tblStyle w:val="TableGrid"/>
        <w:tblW w:w="0" w:type="auto"/>
        <w:tblLook w:val="04A0" w:firstRow="1" w:lastRow="0" w:firstColumn="1" w:lastColumn="0" w:noHBand="0" w:noVBand="1"/>
      </w:tblPr>
      <w:tblGrid>
        <w:gridCol w:w="9978"/>
      </w:tblGrid>
      <w:tr w:rsidR="000C515E" w:rsidRPr="006D1D12" w:rsidTr="000C515E">
        <w:tc>
          <w:tcPr>
            <w:tcW w:w="9978" w:type="dxa"/>
          </w:tcPr>
          <w:p w:rsidR="000C515E" w:rsidRPr="006D1D12" w:rsidRDefault="000C515E" w:rsidP="006D1D12">
            <w:pPr>
              <w:pStyle w:val="NoSpacing"/>
            </w:pPr>
            <w:r w:rsidRPr="006D1D12">
              <w:t>extern "C" {</w:t>
            </w:r>
          </w:p>
          <w:p w:rsidR="000C515E" w:rsidRPr="006D1D12" w:rsidRDefault="000C515E" w:rsidP="006D1D12">
            <w:pPr>
              <w:pStyle w:val="NoSpacing"/>
            </w:pPr>
            <w:r w:rsidRPr="006D1D12">
              <w:t xml:space="preserve">    int open(const char *pathname, int flags); // C </w:t>
            </w:r>
            <w:r w:rsidRPr="006D1D12">
              <w:rPr>
                <w:rFonts w:hint="eastAsia"/>
              </w:rPr>
              <w:t>函数声明</w:t>
            </w:r>
          </w:p>
          <w:p w:rsidR="000C515E" w:rsidRPr="006D1D12" w:rsidRDefault="000C515E" w:rsidP="006D1D12">
            <w:pPr>
              <w:pStyle w:val="NoSpacing"/>
            </w:pPr>
            <w:r w:rsidRPr="006D1D12">
              <w:t>}</w:t>
            </w:r>
          </w:p>
          <w:p w:rsidR="000C515E" w:rsidRPr="006D1D12" w:rsidRDefault="000C515E" w:rsidP="006D1D12">
            <w:pPr>
              <w:pStyle w:val="NoSpacing"/>
            </w:pPr>
          </w:p>
          <w:p w:rsidR="000C515E" w:rsidRPr="006D1D12" w:rsidRDefault="000C515E" w:rsidP="006D1D12">
            <w:pPr>
              <w:pStyle w:val="NoSpacing"/>
            </w:pPr>
            <w:r w:rsidRPr="006D1D12">
              <w:t>int main()</w:t>
            </w:r>
          </w:p>
          <w:p w:rsidR="000C515E" w:rsidRPr="006D1D12" w:rsidRDefault="000C515E" w:rsidP="006D1D12">
            <w:pPr>
              <w:pStyle w:val="NoSpacing"/>
            </w:pPr>
            <w:r w:rsidRPr="006D1D12">
              <w:t>{</w:t>
            </w:r>
          </w:p>
          <w:p w:rsidR="000C515E" w:rsidRPr="006D1D12" w:rsidRDefault="000C515E" w:rsidP="006D1D12">
            <w:pPr>
              <w:pStyle w:val="NoSpacing"/>
            </w:pPr>
            <w:r w:rsidRPr="006D1D12">
              <w:t xml:space="preserve">    int fd = open("test.txt", 0); </w:t>
            </w:r>
            <w:r w:rsidR="00A81857" w:rsidRPr="006D1D12">
              <w:rPr>
                <w:rFonts w:hint="eastAsia"/>
              </w:rPr>
              <w:t xml:space="preserve">             </w:t>
            </w:r>
            <w:r w:rsidRPr="006D1D12">
              <w:t xml:space="preserve">// </w:t>
            </w:r>
            <w:r w:rsidR="009A776D" w:rsidRPr="006D1D12">
              <w:rPr>
                <w:rFonts w:hint="eastAsia"/>
              </w:rPr>
              <w:t>C++程序中调用C函数</w:t>
            </w:r>
          </w:p>
          <w:p w:rsidR="000C515E" w:rsidRPr="006D1D12" w:rsidRDefault="00A81857" w:rsidP="006D1D12">
            <w:pPr>
              <w:pStyle w:val="NoSpacing"/>
              <w:rPr>
                <w:lang w:eastAsia="zh-CN"/>
              </w:rPr>
            </w:pPr>
            <w:r w:rsidRPr="006D1D12">
              <w:rPr>
                <w:lang w:eastAsia="zh-CN"/>
              </w:rPr>
              <w:t>}</w:t>
            </w:r>
          </w:p>
          <w:p w:rsidR="00A81857" w:rsidRPr="006D1D12" w:rsidRDefault="00A81857" w:rsidP="006D1D12">
            <w:pPr>
              <w:pStyle w:val="NoSpacing"/>
              <w:rPr>
                <w:lang w:eastAsia="zh-CN"/>
              </w:rPr>
            </w:pPr>
          </w:p>
          <w:p w:rsidR="000C515E" w:rsidRPr="006D1D12" w:rsidRDefault="000C515E" w:rsidP="006D1D12">
            <w:pPr>
              <w:pStyle w:val="NoSpacing"/>
              <w:rPr>
                <w:lang w:eastAsia="zh-CN"/>
              </w:rPr>
            </w:pPr>
            <w:r w:rsidRPr="006D1D12">
              <w:rPr>
                <w:lang w:eastAsia="zh-CN"/>
              </w:rPr>
              <w:t xml:space="preserve">// </w:t>
            </w:r>
            <w:r w:rsidR="00A81857" w:rsidRPr="006D1D12">
              <w:rPr>
                <w:rFonts w:hint="eastAsia"/>
                <w:lang w:eastAsia="zh-CN"/>
              </w:rPr>
              <w:t>C程序也可以调用C++代码</w:t>
            </w:r>
          </w:p>
          <w:p w:rsidR="000C515E" w:rsidRPr="006D1D12" w:rsidRDefault="000C515E" w:rsidP="006D1D12">
            <w:pPr>
              <w:pStyle w:val="NoSpacing"/>
            </w:pPr>
            <w:r w:rsidRPr="006D1D12">
              <w:t>extern "C" void handler(int) {</w:t>
            </w:r>
          </w:p>
          <w:p w:rsidR="000C515E" w:rsidRPr="006D1D12" w:rsidRDefault="000C515E" w:rsidP="006D1D12">
            <w:pPr>
              <w:pStyle w:val="NoSpacing"/>
            </w:pPr>
            <w:r w:rsidRPr="006D1D12">
              <w:t xml:space="preserve">    std</w:t>
            </w:r>
            <w:r w:rsidR="004A51B1" w:rsidRPr="006D1D12">
              <w:t>::cout &lt;&lt; "Callback invoked\n";</w:t>
            </w:r>
          </w:p>
          <w:p w:rsidR="000C515E" w:rsidRPr="006D1D12" w:rsidRDefault="000C515E" w:rsidP="006D1D12">
            <w:pPr>
              <w:pStyle w:val="NoSpacing"/>
            </w:pPr>
            <w:r w:rsidRPr="006D1D12">
              <w:t>}</w:t>
            </w:r>
          </w:p>
        </w:tc>
      </w:tr>
    </w:tbl>
    <w:p w:rsidR="00FC6B33" w:rsidRDefault="006D1D12" w:rsidP="00FC6B33">
      <w:pPr>
        <w:spacing w:before="180" w:after="180"/>
        <w:rPr>
          <w:lang w:eastAsia="zh-CN"/>
        </w:rPr>
      </w:pPr>
      <w:r w:rsidRPr="006D1D12">
        <w:rPr>
          <w:lang w:eastAsia="zh-CN"/>
        </w:rPr>
        <w:t>Since language linkage is part of every function type, pointers to functions maintain language linkage as well. Language linkage of function types (which represents calling convention) and language linkage of function names (which represents name mangling) are independent of each other:</w:t>
      </w:r>
    </w:p>
    <w:tbl>
      <w:tblPr>
        <w:tblStyle w:val="TableGrid"/>
        <w:tblW w:w="0" w:type="auto"/>
        <w:tblLook w:val="04A0" w:firstRow="1" w:lastRow="0" w:firstColumn="1" w:lastColumn="0" w:noHBand="0" w:noVBand="1"/>
      </w:tblPr>
      <w:tblGrid>
        <w:gridCol w:w="9978"/>
      </w:tblGrid>
      <w:tr w:rsidR="006D1D12" w:rsidTr="006D1D12">
        <w:tc>
          <w:tcPr>
            <w:tcW w:w="9978" w:type="dxa"/>
          </w:tcPr>
          <w:p w:rsidR="006D1D12" w:rsidRDefault="006D1D12" w:rsidP="006D1D12">
            <w:pPr>
              <w:pStyle w:val="NoSpacing"/>
              <w:rPr>
                <w:lang w:eastAsia="zh-CN"/>
              </w:rPr>
            </w:pPr>
            <w:r>
              <w:rPr>
                <w:lang w:eastAsia="zh-CN"/>
              </w:rPr>
              <w:t xml:space="preserve">extern "C" void f1(void(*pf)()); // </w:t>
            </w:r>
            <w:r>
              <w:rPr>
                <w:rFonts w:hint="eastAsia"/>
                <w:lang w:eastAsia="zh-CN"/>
              </w:rPr>
              <w:t>声明函数</w:t>
            </w:r>
            <w:r>
              <w:rPr>
                <w:lang w:eastAsia="zh-CN"/>
              </w:rPr>
              <w:t>f1</w:t>
            </w:r>
            <w:r>
              <w:rPr>
                <w:rFonts w:hint="eastAsia"/>
                <w:lang w:eastAsia="zh-CN"/>
              </w:rPr>
              <w:t>为C函数</w:t>
            </w:r>
          </w:p>
          <w:p w:rsidR="006D1D12" w:rsidRDefault="006D1D12" w:rsidP="006D1D12">
            <w:pPr>
              <w:pStyle w:val="NoSpacing"/>
              <w:rPr>
                <w:lang w:eastAsia="zh-CN"/>
              </w:rPr>
            </w:pPr>
            <w:r>
              <w:rPr>
                <w:lang w:eastAsia="zh-CN"/>
              </w:rPr>
              <w:lastRenderedPageBreak/>
              <w:t xml:space="preserve">                             </w:t>
            </w:r>
            <w:r w:rsidR="00611475">
              <w:rPr>
                <w:rFonts w:hint="eastAsia"/>
                <w:lang w:eastAsia="zh-CN"/>
              </w:rPr>
              <w:t xml:space="preserve">    </w:t>
            </w:r>
            <w:r>
              <w:rPr>
                <w:lang w:eastAsia="zh-CN"/>
              </w:rPr>
              <w:t xml:space="preserve">// </w:t>
            </w:r>
            <w:r w:rsidR="005F46C5">
              <w:rPr>
                <w:rFonts w:hint="eastAsia"/>
                <w:lang w:eastAsia="zh-CN"/>
              </w:rPr>
              <w:t>返回</w:t>
            </w:r>
            <w:r>
              <w:rPr>
                <w:lang w:eastAsia="zh-CN"/>
              </w:rPr>
              <w:t xml:space="preserve">void </w:t>
            </w:r>
            <w:r w:rsidR="005F46C5">
              <w:rPr>
                <w:rFonts w:hint="eastAsia"/>
                <w:lang w:eastAsia="zh-CN"/>
              </w:rPr>
              <w:t>且调用一个指向C函数的指针</w:t>
            </w:r>
          </w:p>
          <w:p w:rsidR="006D1D12" w:rsidRDefault="006D1D12" w:rsidP="006D1D12">
            <w:pPr>
              <w:pStyle w:val="NoSpacing"/>
              <w:rPr>
                <w:lang w:eastAsia="zh-CN"/>
              </w:rPr>
            </w:pPr>
            <w:r>
              <w:rPr>
                <w:lang w:eastAsia="zh-CN"/>
              </w:rPr>
              <w:t xml:space="preserve">                             </w:t>
            </w:r>
            <w:r w:rsidR="00611475">
              <w:rPr>
                <w:rFonts w:hint="eastAsia"/>
                <w:lang w:eastAsia="zh-CN"/>
              </w:rPr>
              <w:t xml:space="preserve">    </w:t>
            </w:r>
            <w:r>
              <w:rPr>
                <w:lang w:eastAsia="zh-CN"/>
              </w:rPr>
              <w:t xml:space="preserve">// </w:t>
            </w:r>
            <w:r w:rsidR="005F46C5">
              <w:rPr>
                <w:rFonts w:hint="eastAsia"/>
                <w:lang w:eastAsia="zh-CN"/>
              </w:rPr>
              <w:t>指针指向的函数返回</w:t>
            </w:r>
            <w:r>
              <w:rPr>
                <w:lang w:eastAsia="zh-CN"/>
              </w:rPr>
              <w:t>void</w:t>
            </w:r>
            <w:r w:rsidR="005F46C5">
              <w:rPr>
                <w:rFonts w:hint="eastAsia"/>
                <w:lang w:eastAsia="zh-CN"/>
              </w:rPr>
              <w:t>且没有参数</w:t>
            </w:r>
          </w:p>
          <w:p w:rsidR="006D1D12" w:rsidRDefault="006D1D12" w:rsidP="00233AA0">
            <w:pPr>
              <w:pStyle w:val="NoSpacing"/>
              <w:rPr>
                <w:lang w:eastAsia="zh-CN"/>
              </w:rPr>
            </w:pPr>
            <w:r>
              <w:rPr>
                <w:lang w:eastAsia="zh-CN"/>
              </w:rPr>
              <w:t xml:space="preserve">extern "C" typedef void FUNC(); </w:t>
            </w:r>
            <w:r w:rsidR="00611475">
              <w:rPr>
                <w:rFonts w:hint="eastAsia"/>
                <w:lang w:eastAsia="zh-CN"/>
              </w:rPr>
              <w:t xml:space="preserve"> </w:t>
            </w:r>
            <w:r>
              <w:rPr>
                <w:lang w:eastAsia="zh-CN"/>
              </w:rPr>
              <w:t xml:space="preserve">// </w:t>
            </w:r>
            <w:r w:rsidR="00BA696A">
              <w:rPr>
                <w:rFonts w:hint="eastAsia"/>
                <w:lang w:eastAsia="zh-CN"/>
              </w:rPr>
              <w:t>声明</w:t>
            </w:r>
            <w:r>
              <w:rPr>
                <w:lang w:eastAsia="zh-CN"/>
              </w:rPr>
              <w:t xml:space="preserve">FUNC </w:t>
            </w:r>
            <w:r w:rsidR="00BA696A">
              <w:rPr>
                <w:rFonts w:hint="eastAsia"/>
                <w:lang w:eastAsia="zh-CN"/>
              </w:rPr>
              <w:t>作为C函数类型，且返回void</w:t>
            </w:r>
            <w:r w:rsidR="00233AA0">
              <w:rPr>
                <w:rFonts w:hint="eastAsia"/>
                <w:lang w:eastAsia="zh-CN"/>
              </w:rPr>
              <w:t>，没有参数</w:t>
            </w:r>
          </w:p>
          <w:p w:rsidR="006D1D12" w:rsidRDefault="006D1D12" w:rsidP="006D1D12">
            <w:pPr>
              <w:pStyle w:val="NoSpacing"/>
              <w:rPr>
                <w:lang w:eastAsia="zh-CN"/>
              </w:rPr>
            </w:pPr>
            <w:r>
              <w:rPr>
                <w:lang w:eastAsia="zh-CN"/>
              </w:rPr>
              <w:t xml:space="preserve">FUNC f2;            </w:t>
            </w:r>
            <w:r w:rsidR="00611475">
              <w:rPr>
                <w:rFonts w:hint="eastAsia"/>
                <w:lang w:eastAsia="zh-CN"/>
              </w:rPr>
              <w:t xml:space="preserve">             </w:t>
            </w:r>
            <w:r>
              <w:rPr>
                <w:lang w:eastAsia="zh-CN"/>
              </w:rPr>
              <w:t xml:space="preserve">// </w:t>
            </w:r>
            <w:r w:rsidR="00611475">
              <w:rPr>
                <w:rFonts w:hint="eastAsia"/>
                <w:lang w:eastAsia="zh-CN"/>
              </w:rPr>
              <w:t>名称</w:t>
            </w:r>
            <w:r>
              <w:rPr>
                <w:lang w:eastAsia="zh-CN"/>
              </w:rPr>
              <w:t>f2</w:t>
            </w:r>
            <w:r w:rsidR="00611475">
              <w:rPr>
                <w:rFonts w:hint="eastAsia"/>
                <w:lang w:eastAsia="zh-CN"/>
              </w:rPr>
              <w:t>具有</w:t>
            </w:r>
            <w:r>
              <w:rPr>
                <w:lang w:eastAsia="zh-CN"/>
              </w:rPr>
              <w:t>C++</w:t>
            </w:r>
            <w:r w:rsidR="00611475">
              <w:rPr>
                <w:rFonts w:hint="eastAsia"/>
                <w:lang w:eastAsia="zh-CN"/>
              </w:rPr>
              <w:t>链接属性，但是他的类型却是C函数</w:t>
            </w:r>
          </w:p>
          <w:p w:rsidR="006D1D12" w:rsidRDefault="006D1D12" w:rsidP="006D1D12">
            <w:pPr>
              <w:pStyle w:val="NoSpacing"/>
              <w:rPr>
                <w:lang w:eastAsia="zh-CN"/>
              </w:rPr>
            </w:pPr>
            <w:r>
              <w:rPr>
                <w:lang w:eastAsia="zh-CN"/>
              </w:rPr>
              <w:t xml:space="preserve">extern "C" FUNC f3; </w:t>
            </w:r>
            <w:r w:rsidR="00611475">
              <w:rPr>
                <w:rFonts w:hint="eastAsia"/>
                <w:lang w:eastAsia="zh-CN"/>
              </w:rPr>
              <w:t xml:space="preserve">             </w:t>
            </w:r>
            <w:r>
              <w:rPr>
                <w:lang w:eastAsia="zh-CN"/>
              </w:rPr>
              <w:t xml:space="preserve">// </w:t>
            </w:r>
            <w:r w:rsidR="00611475">
              <w:rPr>
                <w:rFonts w:hint="eastAsia"/>
                <w:lang w:eastAsia="zh-CN"/>
              </w:rPr>
              <w:t>名称</w:t>
            </w:r>
            <w:r>
              <w:rPr>
                <w:lang w:eastAsia="zh-CN"/>
              </w:rPr>
              <w:t xml:space="preserve">f3 </w:t>
            </w:r>
            <w:r w:rsidR="00611475">
              <w:rPr>
                <w:rFonts w:hint="eastAsia"/>
                <w:lang w:eastAsia="zh-CN"/>
              </w:rPr>
              <w:t>具有</w:t>
            </w:r>
            <w:r>
              <w:rPr>
                <w:lang w:eastAsia="zh-CN"/>
              </w:rPr>
              <w:t>C</w:t>
            </w:r>
            <w:r w:rsidR="00611475">
              <w:rPr>
                <w:rFonts w:hint="eastAsia"/>
                <w:lang w:eastAsia="zh-CN"/>
              </w:rPr>
              <w:t>链接属性且他的类型具有</w:t>
            </w:r>
            <w:r>
              <w:rPr>
                <w:lang w:eastAsia="zh-CN"/>
              </w:rPr>
              <w:t xml:space="preserve">C </w:t>
            </w:r>
            <w:r w:rsidR="00611475">
              <w:rPr>
                <w:rFonts w:hint="eastAsia"/>
                <w:lang w:eastAsia="zh-CN"/>
              </w:rPr>
              <w:t>函数类型</w:t>
            </w:r>
            <w:r>
              <w:rPr>
                <w:lang w:eastAsia="zh-CN"/>
              </w:rPr>
              <w:t>void()</w:t>
            </w:r>
          </w:p>
          <w:p w:rsidR="006D1D12" w:rsidRDefault="006D1D12" w:rsidP="00576E09">
            <w:pPr>
              <w:pStyle w:val="NoSpacing"/>
              <w:rPr>
                <w:lang w:eastAsia="zh-CN"/>
              </w:rPr>
            </w:pPr>
            <w:r>
              <w:rPr>
                <w:lang w:eastAsia="zh-CN"/>
              </w:rPr>
              <w:t xml:space="preserve">void (*pf2)(FUNC*); </w:t>
            </w:r>
            <w:r w:rsidR="002D7046">
              <w:rPr>
                <w:rFonts w:hint="eastAsia"/>
                <w:lang w:eastAsia="zh-CN"/>
              </w:rPr>
              <w:t xml:space="preserve">             </w:t>
            </w:r>
            <w:r>
              <w:rPr>
                <w:lang w:eastAsia="zh-CN"/>
              </w:rPr>
              <w:t>// pf2</w:t>
            </w:r>
            <w:r w:rsidR="00576E09">
              <w:rPr>
                <w:rFonts w:hint="eastAsia"/>
                <w:lang w:eastAsia="zh-CN"/>
              </w:rPr>
              <w:t>具有</w:t>
            </w:r>
            <w:r>
              <w:rPr>
                <w:lang w:eastAsia="zh-CN"/>
              </w:rPr>
              <w:t xml:space="preserve">C++ </w:t>
            </w:r>
            <w:r w:rsidR="00576E09">
              <w:rPr>
                <w:rFonts w:hint="eastAsia"/>
                <w:lang w:eastAsia="zh-CN"/>
              </w:rPr>
              <w:t>链接属性且它的类型是指向C++函数的指针</w:t>
            </w:r>
          </w:p>
          <w:p w:rsidR="00576E09" w:rsidRDefault="00576E09" w:rsidP="00576E09">
            <w:pPr>
              <w:pStyle w:val="NoSpacing"/>
              <w:rPr>
                <w:lang w:eastAsia="zh-CN"/>
              </w:rPr>
            </w:pPr>
            <w:r>
              <w:rPr>
                <w:rFonts w:hint="eastAsia"/>
                <w:lang w:eastAsia="zh-CN"/>
              </w:rPr>
              <w:t xml:space="preserve">                                 // 它的返回类型是void，且有一个参数是指向C函数的指针。</w:t>
            </w:r>
          </w:p>
          <w:p w:rsidR="006D1D12" w:rsidRDefault="006D1D12" w:rsidP="006D1D12">
            <w:pPr>
              <w:pStyle w:val="NoSpacing"/>
              <w:rPr>
                <w:lang w:eastAsia="zh-CN"/>
              </w:rPr>
            </w:pPr>
            <w:r>
              <w:rPr>
                <w:lang w:eastAsia="zh-CN"/>
              </w:rPr>
              <w:t>extern "C" {</w:t>
            </w:r>
          </w:p>
          <w:p w:rsidR="006D1D12" w:rsidRDefault="006D1D12" w:rsidP="006D1D12">
            <w:pPr>
              <w:pStyle w:val="NoSpacing"/>
              <w:rPr>
                <w:lang w:eastAsia="zh-CN"/>
              </w:rPr>
            </w:pPr>
            <w:r>
              <w:rPr>
                <w:lang w:eastAsia="zh-CN"/>
              </w:rPr>
              <w:t xml:space="preserve">    static void f4();  </w:t>
            </w:r>
            <w:r w:rsidR="002D7046">
              <w:rPr>
                <w:rFonts w:hint="eastAsia"/>
                <w:lang w:eastAsia="zh-CN"/>
              </w:rPr>
              <w:t xml:space="preserve">          </w:t>
            </w:r>
            <w:r>
              <w:rPr>
                <w:lang w:eastAsia="zh-CN"/>
              </w:rPr>
              <w:t xml:space="preserve">// </w:t>
            </w:r>
            <w:r w:rsidR="002D7046">
              <w:rPr>
                <w:rFonts w:hint="eastAsia"/>
                <w:lang w:eastAsia="zh-CN"/>
              </w:rPr>
              <w:t>函数名称</w:t>
            </w:r>
            <w:r>
              <w:rPr>
                <w:lang w:eastAsia="zh-CN"/>
              </w:rPr>
              <w:t>f4</w:t>
            </w:r>
            <w:r w:rsidR="002D7046">
              <w:rPr>
                <w:rFonts w:hint="eastAsia"/>
                <w:lang w:eastAsia="zh-CN"/>
              </w:rPr>
              <w:t>具有内部链接属性</w:t>
            </w:r>
            <w:r>
              <w:rPr>
                <w:lang w:eastAsia="zh-CN"/>
              </w:rPr>
              <w:t>(</w:t>
            </w:r>
            <w:r w:rsidR="002D7046">
              <w:rPr>
                <w:rFonts w:hint="eastAsia"/>
                <w:lang w:eastAsia="zh-CN"/>
              </w:rPr>
              <w:t>无关语言</w:t>
            </w:r>
            <w:r>
              <w:rPr>
                <w:lang w:eastAsia="zh-CN"/>
              </w:rPr>
              <w:t>)</w:t>
            </w:r>
          </w:p>
          <w:p w:rsidR="006D1D12" w:rsidRDefault="006D1D12" w:rsidP="006D1D12">
            <w:pPr>
              <w:pStyle w:val="NoSpacing"/>
              <w:rPr>
                <w:lang w:eastAsia="zh-CN"/>
              </w:rPr>
            </w:pPr>
            <w:r>
              <w:rPr>
                <w:lang w:eastAsia="zh-CN"/>
              </w:rPr>
              <w:t xml:space="preserve">                      </w:t>
            </w:r>
            <w:r w:rsidR="002D7046">
              <w:rPr>
                <w:rFonts w:hint="eastAsia"/>
                <w:lang w:eastAsia="zh-CN"/>
              </w:rPr>
              <w:t xml:space="preserve">           </w:t>
            </w:r>
            <w:r>
              <w:rPr>
                <w:lang w:eastAsia="zh-CN"/>
              </w:rPr>
              <w:t xml:space="preserve">// </w:t>
            </w:r>
            <w:r w:rsidR="002D7046">
              <w:rPr>
                <w:rFonts w:hint="eastAsia"/>
                <w:lang w:eastAsia="zh-CN"/>
              </w:rPr>
              <w:t>但是函数的类型是C链接属性</w:t>
            </w:r>
          </w:p>
          <w:p w:rsidR="006D1D12" w:rsidRDefault="006D1D12" w:rsidP="006D1D12">
            <w:pPr>
              <w:pStyle w:val="NoSpacing"/>
              <w:rPr>
                <w:lang w:eastAsia="zh-CN"/>
              </w:rPr>
            </w:pPr>
            <w:r>
              <w:rPr>
                <w:lang w:eastAsia="zh-CN"/>
              </w:rPr>
              <w:t>}</w:t>
            </w:r>
          </w:p>
        </w:tc>
      </w:tr>
    </w:tbl>
    <w:p w:rsidR="00FD7A41" w:rsidRDefault="00FD7A41" w:rsidP="00FD7A41">
      <w:pPr>
        <w:spacing w:before="180" w:after="180"/>
        <w:rPr>
          <w:lang w:eastAsia="zh-CN"/>
        </w:rPr>
      </w:pPr>
      <w:r>
        <w:rPr>
          <w:lang w:eastAsia="zh-CN"/>
        </w:rPr>
        <w:lastRenderedPageBreak/>
        <w:t>Two functions with the same name and the same parameter list in the same namespace cannot have two different language linkages (note, however, that linkage of a parameter may permit such overloading, as in the case of std::qsort and std::bsearch). Likewise, two variables in the same namespace cannot have two different language linkages.</w:t>
      </w:r>
    </w:p>
    <w:p w:rsidR="00FD7A41" w:rsidRDefault="00FD7A41" w:rsidP="00FD7A41">
      <w:pPr>
        <w:spacing w:before="180" w:after="180"/>
        <w:rPr>
          <w:lang w:eastAsia="zh-CN"/>
        </w:rPr>
      </w:pPr>
      <w:r>
        <w:rPr>
          <w:lang w:eastAsia="zh-CN"/>
        </w:rPr>
        <w:t>Special rules for "C" linkage</w:t>
      </w:r>
    </w:p>
    <w:p w:rsidR="00FD7A41" w:rsidRDefault="00FD7A41" w:rsidP="00FD7A41">
      <w:pPr>
        <w:spacing w:before="180" w:after="180"/>
        <w:rPr>
          <w:lang w:eastAsia="zh-CN"/>
        </w:rPr>
      </w:pPr>
      <w:r>
        <w:rPr>
          <w:lang w:eastAsia="zh-CN"/>
        </w:rPr>
        <w:t>1) When class member declarations and member function type declarations appear in a "C" language block, their linkage remains "C++".</w:t>
      </w:r>
    </w:p>
    <w:p w:rsidR="00FD7A41" w:rsidRDefault="00FD7A41" w:rsidP="00FD7A41">
      <w:pPr>
        <w:spacing w:before="180" w:after="180"/>
        <w:rPr>
          <w:lang w:eastAsia="zh-CN"/>
        </w:rPr>
      </w:pPr>
      <w:r>
        <w:rPr>
          <w:lang w:eastAsia="zh-CN"/>
        </w:rPr>
        <w:t>2) When two functions with the same unqualified name are declared in different namespaces, and both have "C" language linkage, the declarations refer to the same function.</w:t>
      </w:r>
    </w:p>
    <w:p w:rsidR="00FD7A41" w:rsidRDefault="00FD7A41" w:rsidP="00FD7A41">
      <w:pPr>
        <w:spacing w:before="180" w:after="180"/>
        <w:rPr>
          <w:lang w:eastAsia="zh-CN"/>
        </w:rPr>
      </w:pPr>
      <w:r>
        <w:rPr>
          <w:lang w:eastAsia="zh-CN"/>
        </w:rPr>
        <w:t>3) When two variables with "C" language linkage and the same name that appear in different namespaces, they refer to the same variable.</w:t>
      </w:r>
    </w:p>
    <w:p w:rsidR="006D1D12" w:rsidRDefault="00FD7A41" w:rsidP="00FD7A41">
      <w:pPr>
        <w:spacing w:before="180" w:after="180"/>
        <w:rPr>
          <w:lang w:eastAsia="zh-CN"/>
        </w:rPr>
      </w:pPr>
      <w:r>
        <w:rPr>
          <w:lang w:eastAsia="zh-CN"/>
        </w:rPr>
        <w:t>4) A "C" variable and a "C" function cannot have the same name, regardless if they are defined in the same or different namespaces.</w:t>
      </w:r>
    </w:p>
    <w:p w:rsidR="00FD7A41" w:rsidRDefault="00FD7A41" w:rsidP="00FD7A41">
      <w:pPr>
        <w:spacing w:before="180" w:after="180"/>
        <w:rPr>
          <w:lang w:eastAsia="zh-CN"/>
        </w:rPr>
      </w:pPr>
      <w:r>
        <w:rPr>
          <w:lang w:eastAsia="zh-CN"/>
        </w:rPr>
        <w:t>Notes</w:t>
      </w:r>
    </w:p>
    <w:p w:rsidR="00FD7A41" w:rsidRDefault="00FD7A41" w:rsidP="00FD7A41">
      <w:pPr>
        <w:spacing w:before="180" w:after="180"/>
        <w:rPr>
          <w:lang w:eastAsia="zh-CN"/>
        </w:rPr>
      </w:pPr>
      <w:r>
        <w:rPr>
          <w:lang w:eastAsia="zh-CN"/>
        </w:rPr>
        <w:t>Language specifications can only appear in namespace scope.</w:t>
      </w:r>
    </w:p>
    <w:p w:rsidR="00FD7A41" w:rsidRDefault="00FD7A41" w:rsidP="00FD7A41">
      <w:pPr>
        <w:spacing w:before="180" w:after="180"/>
        <w:rPr>
          <w:lang w:eastAsia="zh-CN"/>
        </w:rPr>
      </w:pPr>
      <w:r>
        <w:rPr>
          <w:lang w:eastAsia="zh-CN"/>
        </w:rPr>
        <w:t>The braces of the language specification do not establish a scope.</w:t>
      </w:r>
    </w:p>
    <w:p w:rsidR="00FD7A41" w:rsidRDefault="00FD7A41" w:rsidP="00FD7A41">
      <w:pPr>
        <w:spacing w:before="180" w:after="180"/>
        <w:rPr>
          <w:lang w:eastAsia="zh-CN"/>
        </w:rPr>
      </w:pPr>
      <w:r>
        <w:rPr>
          <w:lang w:eastAsia="zh-CN"/>
        </w:rPr>
        <w:t>When language specifications nest, the innermost specification is the one that is in effect.</w:t>
      </w:r>
    </w:p>
    <w:p w:rsidR="00FD7A41" w:rsidRDefault="00FD7A41" w:rsidP="00FD7A41">
      <w:pPr>
        <w:spacing w:before="180" w:after="180"/>
        <w:rPr>
          <w:lang w:eastAsia="zh-CN"/>
        </w:rPr>
      </w:pPr>
      <w:r>
        <w:rPr>
          <w:lang w:eastAsia="zh-CN"/>
        </w:rPr>
        <w:t>A function can be re-declared without a linkage specification after it was declared with a language specification, the second declaration will reuse the first language linkage. The opposite is not true: if the first declaration has no language linkage, it is assumed "C++", and redeclaring with another language is an error.</w:t>
      </w:r>
    </w:p>
    <w:p w:rsidR="00FD7A41" w:rsidRDefault="00FD7A41" w:rsidP="00FD7A41">
      <w:pPr>
        <w:spacing w:before="180" w:after="180"/>
        <w:rPr>
          <w:lang w:eastAsia="zh-CN"/>
        </w:rPr>
      </w:pPr>
      <w:r>
        <w:rPr>
          <w:lang w:eastAsia="zh-CN"/>
        </w:rPr>
        <w:t>A declaration directly contained in a language linkage specification is treated as if it contains the extern specifier for the purpose of determining the linkage of the declared name and whether it is a definition.</w:t>
      </w:r>
    </w:p>
    <w:tbl>
      <w:tblPr>
        <w:tblStyle w:val="TableGrid"/>
        <w:tblW w:w="0" w:type="auto"/>
        <w:tblLook w:val="04A0" w:firstRow="1" w:lastRow="0" w:firstColumn="1" w:lastColumn="0" w:noHBand="0" w:noVBand="1"/>
      </w:tblPr>
      <w:tblGrid>
        <w:gridCol w:w="9978"/>
      </w:tblGrid>
      <w:tr w:rsidR="00FD7A41" w:rsidTr="00FD7A41">
        <w:tc>
          <w:tcPr>
            <w:tcW w:w="9978" w:type="dxa"/>
          </w:tcPr>
          <w:p w:rsidR="00FD7A41" w:rsidRDefault="00FD7A41" w:rsidP="00FD7A41">
            <w:pPr>
              <w:pStyle w:val="NoSpacing"/>
              <w:rPr>
                <w:lang w:eastAsia="zh-CN"/>
              </w:rPr>
            </w:pPr>
            <w:r>
              <w:rPr>
                <w:lang w:eastAsia="zh-CN"/>
              </w:rPr>
              <w:lastRenderedPageBreak/>
              <w:t>extern "C" int x; // a declaration and not a definition</w:t>
            </w:r>
          </w:p>
          <w:p w:rsidR="00FD7A41" w:rsidRDefault="00FD7A41" w:rsidP="00FD7A41">
            <w:pPr>
              <w:pStyle w:val="NoSpacing"/>
              <w:rPr>
                <w:lang w:eastAsia="zh-CN"/>
              </w:rPr>
            </w:pPr>
            <w:r>
              <w:rPr>
                <w:lang w:eastAsia="zh-CN"/>
              </w:rPr>
              <w:t>// The above line is equivalent to extern "C" { extern int x; }</w:t>
            </w:r>
          </w:p>
          <w:p w:rsidR="00FD7A41" w:rsidRDefault="00FD7A41" w:rsidP="00FD7A41">
            <w:pPr>
              <w:pStyle w:val="NoSpacing"/>
              <w:rPr>
                <w:lang w:eastAsia="zh-CN"/>
              </w:rPr>
            </w:pPr>
            <w:r>
              <w:rPr>
                <w:lang w:eastAsia="zh-CN"/>
              </w:rPr>
              <w:t xml:space="preserve"> </w:t>
            </w:r>
          </w:p>
          <w:p w:rsidR="00FD7A41" w:rsidRPr="00FD7A41" w:rsidRDefault="00FD7A41" w:rsidP="00FD7A41">
            <w:pPr>
              <w:pStyle w:val="NoSpacing"/>
              <w:rPr>
                <w:lang w:eastAsia="zh-CN"/>
              </w:rPr>
            </w:pPr>
            <w:r>
              <w:rPr>
                <w:lang w:eastAsia="zh-CN"/>
              </w:rPr>
              <w:t>extern "C" { int x; } // a declaration and definition</w:t>
            </w:r>
          </w:p>
        </w:tc>
      </w:tr>
    </w:tbl>
    <w:p w:rsidR="00FD7A41" w:rsidRDefault="00FD7A41" w:rsidP="00FD7A41">
      <w:pPr>
        <w:spacing w:before="180" w:after="180"/>
        <w:rPr>
          <w:lang w:eastAsia="zh-CN"/>
        </w:rPr>
      </w:pPr>
      <w:r w:rsidRPr="00FD7A41">
        <w:rPr>
          <w:lang w:eastAsia="zh-CN"/>
        </w:rPr>
        <w:t>extern "C" makes it possible to include header files containing declarations of C library functions in a C++ program, but if the same header file is shared with a C program, extern "C" (which is not allowed in C) must be hidden with an appropriate #ifdef, typically __cplusplus:</w:t>
      </w:r>
    </w:p>
    <w:tbl>
      <w:tblPr>
        <w:tblStyle w:val="TableGrid"/>
        <w:tblW w:w="0" w:type="auto"/>
        <w:tblLook w:val="04A0" w:firstRow="1" w:lastRow="0" w:firstColumn="1" w:lastColumn="0" w:noHBand="0" w:noVBand="1"/>
      </w:tblPr>
      <w:tblGrid>
        <w:gridCol w:w="9978"/>
      </w:tblGrid>
      <w:tr w:rsidR="00FD7A41" w:rsidTr="00FD7A41">
        <w:tc>
          <w:tcPr>
            <w:tcW w:w="9978" w:type="dxa"/>
          </w:tcPr>
          <w:p w:rsidR="00FD7A41" w:rsidRDefault="00FD7A41" w:rsidP="00FD7A41">
            <w:pPr>
              <w:pStyle w:val="NoSpacing"/>
              <w:rPr>
                <w:lang w:eastAsia="zh-CN"/>
              </w:rPr>
            </w:pPr>
            <w:r>
              <w:rPr>
                <w:lang w:eastAsia="zh-CN"/>
              </w:rPr>
              <w:t>#ifdef __cplusplus</w:t>
            </w:r>
          </w:p>
          <w:p w:rsidR="00FD7A41" w:rsidRDefault="00FD7A41" w:rsidP="00FD7A41">
            <w:pPr>
              <w:pStyle w:val="NoSpacing"/>
              <w:rPr>
                <w:lang w:eastAsia="zh-CN"/>
              </w:rPr>
            </w:pPr>
            <w:r>
              <w:rPr>
                <w:lang w:eastAsia="zh-CN"/>
              </w:rPr>
              <w:t>extern "C" int foo(int, int); // C++ compiler sees this</w:t>
            </w:r>
          </w:p>
          <w:p w:rsidR="00FD7A41" w:rsidRDefault="00FD7A41" w:rsidP="00FD7A41">
            <w:pPr>
              <w:pStyle w:val="NoSpacing"/>
              <w:rPr>
                <w:lang w:eastAsia="zh-CN"/>
              </w:rPr>
            </w:pPr>
            <w:r>
              <w:rPr>
                <w:lang w:eastAsia="zh-CN"/>
              </w:rPr>
              <w:t>#else</w:t>
            </w:r>
          </w:p>
          <w:p w:rsidR="00FD7A41" w:rsidRDefault="00FD7A41" w:rsidP="00FD7A41">
            <w:pPr>
              <w:pStyle w:val="NoSpacing"/>
              <w:rPr>
                <w:lang w:eastAsia="zh-CN"/>
              </w:rPr>
            </w:pPr>
            <w:r>
              <w:rPr>
                <w:lang w:eastAsia="zh-CN"/>
              </w:rPr>
              <w:t>int foo(int, int);            // C compiler sees this</w:t>
            </w:r>
          </w:p>
          <w:p w:rsidR="00FD7A41" w:rsidRDefault="00FD7A41" w:rsidP="00FD7A41">
            <w:pPr>
              <w:pStyle w:val="NoSpacing"/>
              <w:rPr>
                <w:lang w:eastAsia="zh-CN"/>
              </w:rPr>
            </w:pPr>
            <w:r>
              <w:rPr>
                <w:lang w:eastAsia="zh-CN"/>
              </w:rPr>
              <w:t>#endif</w:t>
            </w:r>
          </w:p>
        </w:tc>
      </w:tr>
    </w:tbl>
    <w:p w:rsidR="00FD7A41" w:rsidRPr="00FD7A41" w:rsidRDefault="00FD7A41" w:rsidP="00FD7A41">
      <w:pPr>
        <w:spacing w:before="180" w:after="180"/>
        <w:rPr>
          <w:lang w:eastAsia="zh-CN"/>
        </w:rPr>
      </w:pPr>
    </w:p>
    <w:p w:rsidR="00D25E49" w:rsidRDefault="00D25E49" w:rsidP="00D25E49">
      <w:pPr>
        <w:pStyle w:val="Heading2"/>
        <w:spacing w:before="180" w:after="180"/>
        <w:rPr>
          <w:rFonts w:hAnsi="SimSun" w:cs="Times New Roman"/>
          <w:lang w:eastAsia="zh-CN"/>
        </w:rPr>
      </w:pPr>
      <w:bookmarkStart w:id="188" w:name="_5.9_Inline_assembly"/>
      <w:bookmarkStart w:id="189" w:name="_Toc527036907"/>
      <w:bookmarkEnd w:id="188"/>
      <w:r w:rsidRPr="00BC3912">
        <w:rPr>
          <w:rFonts w:hAnsi="SimSun" w:cs="Times New Roman" w:hint="eastAsia"/>
          <w:lang w:eastAsia="zh-CN"/>
        </w:rPr>
        <w:t>5.9</w:t>
      </w:r>
      <w:r w:rsidR="00C3021C">
        <w:rPr>
          <w:rFonts w:hAnsi="SimSun" w:cs="Times New Roman" w:hint="eastAsia"/>
          <w:lang w:eastAsia="zh-CN"/>
        </w:rPr>
        <w:t xml:space="preserve"> </w:t>
      </w:r>
      <w:r w:rsidR="007E717D">
        <w:rPr>
          <w:rFonts w:hAnsi="SimSun" w:cs="Times New Roman" w:hint="eastAsia"/>
          <w:lang w:eastAsia="zh-CN"/>
        </w:rPr>
        <w:t>内嵌</w:t>
      </w:r>
      <w:r w:rsidR="007E717D" w:rsidRPr="007E717D">
        <w:rPr>
          <w:rFonts w:hAnsi="SimSun" w:cs="Times New Roman" w:hint="eastAsia"/>
          <w:lang w:eastAsia="zh-CN"/>
        </w:rPr>
        <w:t>汇编</w:t>
      </w:r>
      <w:bookmarkEnd w:id="189"/>
    </w:p>
    <w:p w:rsidR="002C6B8D" w:rsidRDefault="002C6B8D" w:rsidP="007E717D">
      <w:pPr>
        <w:spacing w:before="180" w:after="180"/>
        <w:rPr>
          <w:lang w:eastAsia="zh-CN"/>
        </w:rPr>
      </w:pPr>
      <w:r w:rsidRPr="002C6B8D">
        <w:rPr>
          <w:rFonts w:hint="eastAsia"/>
          <w:lang w:eastAsia="zh-CN"/>
        </w:rPr>
        <w:t>asm声明允许在</w:t>
      </w:r>
      <w:r w:rsidR="007D539D">
        <w:rPr>
          <w:rFonts w:hint="eastAsia"/>
          <w:lang w:eastAsia="zh-CN"/>
        </w:rPr>
        <w:t>C</w:t>
      </w:r>
      <w:r w:rsidRPr="002C6B8D">
        <w:rPr>
          <w:rFonts w:hint="eastAsia"/>
          <w:lang w:eastAsia="zh-CN"/>
        </w:rPr>
        <w:t>++程序中嵌入汇编语言源代码。这个声明是有条件支持和</w:t>
      </w:r>
      <w:r w:rsidR="007D539D">
        <w:rPr>
          <w:rFonts w:hint="eastAsia"/>
          <w:lang w:eastAsia="zh-CN"/>
        </w:rPr>
        <w:t>执行</w:t>
      </w:r>
      <w:r w:rsidRPr="002C6B8D">
        <w:rPr>
          <w:rFonts w:hint="eastAsia"/>
          <w:lang w:eastAsia="zh-CN"/>
        </w:rPr>
        <w:t>定义的，这意味着它可能不存在，即使</w:t>
      </w:r>
      <w:r w:rsidR="007D539D">
        <w:rPr>
          <w:rFonts w:hint="eastAsia"/>
          <w:lang w:eastAsia="zh-CN"/>
        </w:rPr>
        <w:t>执行时</w:t>
      </w:r>
      <w:r w:rsidRPr="002C6B8D">
        <w:rPr>
          <w:rFonts w:hint="eastAsia"/>
          <w:lang w:eastAsia="zh-CN"/>
        </w:rPr>
        <w:t>提供，它也没有固定的含义。</w:t>
      </w:r>
    </w:p>
    <w:p w:rsidR="00397737" w:rsidRDefault="00397737" w:rsidP="007E717D">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9996"/>
      </w:tblGrid>
      <w:tr w:rsidR="00397737" w:rsidTr="00397737">
        <w:tc>
          <w:tcPr>
            <w:tcW w:w="10403" w:type="dxa"/>
          </w:tcPr>
          <w:p w:rsidR="00397737" w:rsidRDefault="001629E2" w:rsidP="002C6B8D">
            <w:pPr>
              <w:pStyle w:val="NoSpacing"/>
              <w:rPr>
                <w:lang w:eastAsia="zh-CN"/>
              </w:rPr>
            </w:pPr>
            <w:r>
              <w:rPr>
                <w:lang w:eastAsia="zh-CN"/>
              </w:rPr>
              <w:t>asm</w:t>
            </w:r>
            <w:r w:rsidR="00397737">
              <w:rPr>
                <w:lang w:eastAsia="zh-CN"/>
              </w:rPr>
              <w:t>(</w:t>
            </w:r>
            <w:r w:rsidR="00397737" w:rsidRPr="00E05B4F">
              <w:rPr>
                <w:rFonts w:hint="eastAsia"/>
                <w:i/>
                <w:lang w:eastAsia="zh-CN"/>
              </w:rPr>
              <w:t>字符串文本</w:t>
            </w:r>
            <w:r>
              <w:rPr>
                <w:lang w:eastAsia="zh-CN"/>
              </w:rPr>
              <w:t>)</w:t>
            </w:r>
            <w:r w:rsidR="00397737">
              <w:rPr>
                <w:lang w:eastAsia="zh-CN"/>
              </w:rPr>
              <w:t>;</w:t>
            </w:r>
          </w:p>
        </w:tc>
      </w:tr>
    </w:tbl>
    <w:p w:rsidR="00397737" w:rsidRDefault="002C6B8D" w:rsidP="007E717D">
      <w:pPr>
        <w:spacing w:before="180" w:after="180"/>
        <w:rPr>
          <w:lang w:eastAsia="zh-CN"/>
        </w:rPr>
      </w:pPr>
      <w:r>
        <w:rPr>
          <w:rFonts w:hint="eastAsia"/>
          <w:lang w:eastAsia="zh-CN"/>
        </w:rPr>
        <w:t>2 解释</w:t>
      </w:r>
    </w:p>
    <w:p w:rsidR="00FF284C" w:rsidRDefault="007D539D" w:rsidP="00FF284C">
      <w:pPr>
        <w:spacing w:before="180" w:after="180"/>
        <w:rPr>
          <w:lang w:eastAsia="zh-CN"/>
        </w:rPr>
      </w:pPr>
      <w:r w:rsidRPr="00E05B4F">
        <w:rPr>
          <w:rFonts w:hint="eastAsia"/>
          <w:i/>
          <w:lang w:eastAsia="zh-CN"/>
        </w:rPr>
        <w:t>字符串文本</w:t>
      </w:r>
      <w:r w:rsidR="00FF284C">
        <w:rPr>
          <w:rFonts w:hint="eastAsia"/>
          <w:lang w:eastAsia="zh-CN"/>
        </w:rPr>
        <w:t>通常是一个用汇编语言编写的短程序，只要执行该声明就会执行该程序。 不同的</w:t>
      </w:r>
      <w:r w:rsidR="00E05B4F">
        <w:rPr>
          <w:rFonts w:hint="eastAsia"/>
          <w:lang w:eastAsia="zh-CN"/>
        </w:rPr>
        <w:t>C</w:t>
      </w:r>
      <w:r w:rsidR="00FF284C">
        <w:rPr>
          <w:rFonts w:hint="eastAsia"/>
          <w:lang w:eastAsia="zh-CN"/>
        </w:rPr>
        <w:t>++编译器对asm声明有不同的规则，对于与周围C++代码的交互有不同的约定。</w:t>
      </w:r>
    </w:p>
    <w:p w:rsidR="00FF284C" w:rsidRDefault="00FF284C" w:rsidP="00FF284C">
      <w:pPr>
        <w:spacing w:before="180" w:after="180"/>
        <w:rPr>
          <w:lang w:eastAsia="zh-CN"/>
        </w:rPr>
      </w:pPr>
      <w:r>
        <w:rPr>
          <w:rFonts w:hint="eastAsia"/>
          <w:lang w:eastAsia="zh-CN"/>
        </w:rPr>
        <w:t>与其</w:t>
      </w:r>
      <w:r w:rsidR="008B5AA7">
        <w:rPr>
          <w:rFonts w:hint="eastAsia"/>
          <w:lang w:eastAsia="zh-CN"/>
        </w:rPr>
        <w:t>它</w:t>
      </w:r>
      <w:r>
        <w:rPr>
          <w:rFonts w:hint="eastAsia"/>
          <w:lang w:eastAsia="zh-CN"/>
        </w:rPr>
        <w:t>块声明一样，此声明可以出现在块（函数体或其</w:t>
      </w:r>
      <w:r w:rsidR="006F446A">
        <w:rPr>
          <w:rFonts w:hint="eastAsia"/>
          <w:lang w:eastAsia="zh-CN"/>
        </w:rPr>
        <w:t>它</w:t>
      </w:r>
      <w:r>
        <w:rPr>
          <w:rFonts w:hint="eastAsia"/>
          <w:lang w:eastAsia="zh-CN"/>
        </w:rPr>
        <w:t>复合语句）中，并且与所有其</w:t>
      </w:r>
      <w:r w:rsidR="005C1B96">
        <w:rPr>
          <w:rFonts w:hint="eastAsia"/>
          <w:lang w:eastAsia="zh-CN"/>
        </w:rPr>
        <w:t>它</w:t>
      </w:r>
      <w:r>
        <w:rPr>
          <w:rFonts w:hint="eastAsia"/>
          <w:lang w:eastAsia="zh-CN"/>
        </w:rPr>
        <w:t>声明一样，此声明也可以出现在块之外。</w:t>
      </w:r>
    </w:p>
    <w:p w:rsidR="00FF284C" w:rsidRDefault="00FF284C" w:rsidP="00FF284C">
      <w:pPr>
        <w:spacing w:before="180" w:after="180"/>
        <w:rPr>
          <w:lang w:eastAsia="zh-CN"/>
        </w:rPr>
      </w:pPr>
      <w:r>
        <w:rPr>
          <w:rFonts w:hint="eastAsia"/>
          <w:lang w:eastAsia="zh-CN"/>
        </w:rPr>
        <w:t>本节不完整</w:t>
      </w:r>
    </w:p>
    <w:p w:rsidR="00FF284C" w:rsidRDefault="00FF284C" w:rsidP="00FF284C">
      <w:pPr>
        <w:spacing w:before="180" w:after="180"/>
        <w:rPr>
          <w:lang w:eastAsia="zh-CN"/>
        </w:rPr>
      </w:pPr>
      <w:r>
        <w:rPr>
          <w:rFonts w:hint="eastAsia"/>
          <w:lang w:eastAsia="zh-CN"/>
        </w:rPr>
        <w:t>原因：在GCC扩展汇编语法中写一个注释，因为现在Intel，IBM，Sun（从第12版开始）支持，等等</w:t>
      </w:r>
    </w:p>
    <w:p w:rsidR="00FF284C" w:rsidRDefault="00805F0F" w:rsidP="00FF284C">
      <w:pPr>
        <w:spacing w:before="180" w:after="180"/>
        <w:rPr>
          <w:lang w:eastAsia="zh-CN"/>
        </w:rPr>
      </w:pPr>
      <w:r>
        <w:rPr>
          <w:rFonts w:hint="eastAsia"/>
          <w:lang w:eastAsia="zh-CN"/>
        </w:rPr>
        <w:t>3 举例</w:t>
      </w:r>
    </w:p>
    <w:p w:rsidR="003C2ABC" w:rsidRDefault="003C2ABC" w:rsidP="003C2ABC">
      <w:pPr>
        <w:spacing w:before="180" w:after="180"/>
        <w:rPr>
          <w:lang w:eastAsia="zh-CN"/>
        </w:rPr>
      </w:pPr>
      <w:r w:rsidRPr="003C2ABC">
        <w:rPr>
          <w:rFonts w:hint="eastAsia"/>
          <w:lang w:eastAsia="zh-CN"/>
        </w:rPr>
        <w:t>演示GCC编译器提供的两种内联汇编语法。该程序只能在Linux下的x86_64平台上正常工作。</w:t>
      </w:r>
    </w:p>
    <w:tbl>
      <w:tblPr>
        <w:tblStyle w:val="TableGrid"/>
        <w:tblW w:w="0" w:type="auto"/>
        <w:tblLook w:val="04A0" w:firstRow="1" w:lastRow="0" w:firstColumn="1" w:lastColumn="0" w:noHBand="0" w:noVBand="1"/>
      </w:tblPr>
      <w:tblGrid>
        <w:gridCol w:w="9996"/>
      </w:tblGrid>
      <w:tr w:rsidR="00ED588C" w:rsidTr="00ED588C">
        <w:tc>
          <w:tcPr>
            <w:tcW w:w="10403" w:type="dxa"/>
          </w:tcPr>
          <w:p w:rsidR="00ED588C" w:rsidRDefault="00ED588C" w:rsidP="00ED588C">
            <w:pPr>
              <w:pStyle w:val="NoSpacing"/>
              <w:rPr>
                <w:lang w:eastAsia="zh-CN"/>
              </w:rPr>
            </w:pPr>
            <w:r>
              <w:rPr>
                <w:lang w:eastAsia="zh-CN"/>
              </w:rPr>
              <w:t>#include &lt;iostream&gt;</w:t>
            </w:r>
          </w:p>
          <w:p w:rsidR="00ED588C" w:rsidRDefault="00ED588C" w:rsidP="00ED588C">
            <w:pPr>
              <w:pStyle w:val="NoSpacing"/>
              <w:rPr>
                <w:lang w:eastAsia="zh-CN"/>
              </w:rPr>
            </w:pPr>
            <w:r>
              <w:rPr>
                <w:lang w:eastAsia="zh-CN"/>
              </w:rPr>
              <w:t xml:space="preserve"> </w:t>
            </w:r>
          </w:p>
          <w:p w:rsidR="00ED588C" w:rsidRDefault="00ED588C" w:rsidP="00ED588C">
            <w:pPr>
              <w:pStyle w:val="NoSpacing"/>
              <w:rPr>
                <w:lang w:eastAsia="zh-CN"/>
              </w:rPr>
            </w:pPr>
            <w:r>
              <w:rPr>
                <w:lang w:eastAsia="zh-CN"/>
              </w:rPr>
              <w:t>extern "C" int func();</w:t>
            </w:r>
          </w:p>
          <w:p w:rsidR="00ED588C" w:rsidRDefault="00ED588C" w:rsidP="00ED588C">
            <w:pPr>
              <w:pStyle w:val="NoSpacing"/>
              <w:rPr>
                <w:lang w:eastAsia="zh-CN"/>
              </w:rPr>
            </w:pPr>
            <w:r>
              <w:rPr>
                <w:rFonts w:hint="eastAsia"/>
                <w:lang w:eastAsia="zh-CN"/>
              </w:rPr>
              <w:t>// 函数func的定义使用汇编语言编写</w:t>
            </w:r>
          </w:p>
          <w:p w:rsidR="00ED588C" w:rsidRDefault="00ED588C" w:rsidP="00ED588C">
            <w:pPr>
              <w:pStyle w:val="NoSpacing"/>
              <w:rPr>
                <w:lang w:eastAsia="zh-CN"/>
              </w:rPr>
            </w:pPr>
            <w:r>
              <w:rPr>
                <w:rFonts w:hint="eastAsia"/>
                <w:lang w:eastAsia="zh-CN"/>
              </w:rPr>
              <w:t>// 原始字符串文字可能非常有用</w:t>
            </w:r>
          </w:p>
          <w:p w:rsidR="00ED588C" w:rsidRDefault="00ED588C" w:rsidP="00ED588C">
            <w:pPr>
              <w:pStyle w:val="NoSpacing"/>
              <w:rPr>
                <w:lang w:eastAsia="zh-CN"/>
              </w:rPr>
            </w:pPr>
            <w:r>
              <w:rPr>
                <w:lang w:eastAsia="zh-CN"/>
              </w:rPr>
              <w:t>asm(R"(</w:t>
            </w:r>
          </w:p>
          <w:p w:rsidR="00ED588C" w:rsidRDefault="00ED588C" w:rsidP="00ED588C">
            <w:pPr>
              <w:pStyle w:val="NoSpacing"/>
              <w:rPr>
                <w:lang w:eastAsia="zh-CN"/>
              </w:rPr>
            </w:pPr>
            <w:r>
              <w:rPr>
                <w:lang w:eastAsia="zh-CN"/>
              </w:rPr>
              <w:t>.globl func</w:t>
            </w:r>
          </w:p>
          <w:p w:rsidR="00ED588C" w:rsidRDefault="00ED588C" w:rsidP="00ED588C">
            <w:pPr>
              <w:pStyle w:val="NoSpacing"/>
              <w:rPr>
                <w:lang w:eastAsia="zh-CN"/>
              </w:rPr>
            </w:pPr>
            <w:r>
              <w:rPr>
                <w:lang w:eastAsia="zh-CN"/>
              </w:rPr>
              <w:t xml:space="preserve">    .type func, @function</w:t>
            </w:r>
          </w:p>
          <w:p w:rsidR="00ED588C" w:rsidRDefault="00ED588C" w:rsidP="00ED588C">
            <w:pPr>
              <w:pStyle w:val="NoSpacing"/>
              <w:rPr>
                <w:lang w:eastAsia="zh-CN"/>
              </w:rPr>
            </w:pPr>
            <w:r>
              <w:rPr>
                <w:lang w:eastAsia="zh-CN"/>
              </w:rPr>
              <w:lastRenderedPageBreak/>
              <w:t xml:space="preserve">    func:</w:t>
            </w:r>
          </w:p>
          <w:p w:rsidR="00ED588C" w:rsidRDefault="00ED588C" w:rsidP="00ED588C">
            <w:pPr>
              <w:pStyle w:val="NoSpacing"/>
              <w:rPr>
                <w:lang w:eastAsia="zh-CN"/>
              </w:rPr>
            </w:pPr>
            <w:r>
              <w:rPr>
                <w:lang w:eastAsia="zh-CN"/>
              </w:rPr>
              <w:t xml:space="preserve">    .cfi_startproc</w:t>
            </w:r>
          </w:p>
          <w:p w:rsidR="00ED588C" w:rsidRDefault="00ED588C" w:rsidP="00ED588C">
            <w:pPr>
              <w:pStyle w:val="NoSpacing"/>
              <w:rPr>
                <w:lang w:eastAsia="zh-CN"/>
              </w:rPr>
            </w:pPr>
            <w:r>
              <w:rPr>
                <w:lang w:eastAsia="zh-CN"/>
              </w:rPr>
              <w:t xml:space="preserve">    movl $7, %eax</w:t>
            </w:r>
          </w:p>
          <w:p w:rsidR="00ED588C" w:rsidRDefault="00ED588C" w:rsidP="00ED588C">
            <w:pPr>
              <w:pStyle w:val="NoSpacing"/>
              <w:rPr>
                <w:lang w:eastAsia="zh-CN"/>
              </w:rPr>
            </w:pPr>
            <w:r>
              <w:rPr>
                <w:lang w:eastAsia="zh-CN"/>
              </w:rPr>
              <w:t xml:space="preserve">    ret</w:t>
            </w:r>
          </w:p>
          <w:p w:rsidR="00ED588C" w:rsidRDefault="00ED588C" w:rsidP="00ED588C">
            <w:pPr>
              <w:pStyle w:val="NoSpacing"/>
              <w:rPr>
                <w:lang w:eastAsia="zh-CN"/>
              </w:rPr>
            </w:pPr>
            <w:r>
              <w:rPr>
                <w:lang w:eastAsia="zh-CN"/>
              </w:rPr>
              <w:t xml:space="preserve">    .cfi_endproc</w:t>
            </w:r>
          </w:p>
          <w:p w:rsidR="00ED588C" w:rsidRDefault="00ED588C" w:rsidP="00ED588C">
            <w:pPr>
              <w:pStyle w:val="NoSpacing"/>
              <w:rPr>
                <w:lang w:eastAsia="zh-CN"/>
              </w:rPr>
            </w:pPr>
            <w:r>
              <w:rPr>
                <w:lang w:eastAsia="zh-CN"/>
              </w:rPr>
              <w:t>)");</w:t>
            </w:r>
          </w:p>
          <w:p w:rsidR="00ED588C" w:rsidRDefault="00ED588C" w:rsidP="00ED588C">
            <w:pPr>
              <w:pStyle w:val="NoSpacing"/>
              <w:rPr>
                <w:lang w:eastAsia="zh-CN"/>
              </w:rPr>
            </w:pPr>
          </w:p>
          <w:p w:rsidR="00ED588C" w:rsidRDefault="00ED588C" w:rsidP="00ED588C">
            <w:pPr>
              <w:pStyle w:val="NoSpacing"/>
              <w:rPr>
                <w:lang w:eastAsia="zh-CN"/>
              </w:rPr>
            </w:pPr>
            <w:r>
              <w:rPr>
                <w:lang w:eastAsia="zh-CN"/>
              </w:rPr>
              <w:t>int main()</w:t>
            </w:r>
          </w:p>
          <w:p w:rsidR="00ED588C" w:rsidRDefault="00ED588C" w:rsidP="00ED588C">
            <w:pPr>
              <w:pStyle w:val="NoSpacing"/>
              <w:rPr>
                <w:lang w:eastAsia="zh-CN"/>
              </w:rPr>
            </w:pPr>
            <w:r>
              <w:rPr>
                <w:lang w:eastAsia="zh-CN"/>
              </w:rPr>
              <w:t>{</w:t>
            </w:r>
          </w:p>
          <w:p w:rsidR="00ED588C" w:rsidRDefault="00ED588C" w:rsidP="00ED588C">
            <w:pPr>
              <w:pStyle w:val="NoSpacing"/>
              <w:rPr>
                <w:lang w:eastAsia="zh-CN"/>
              </w:rPr>
            </w:pPr>
            <w:r>
              <w:rPr>
                <w:lang w:eastAsia="zh-CN"/>
              </w:rPr>
              <w:t xml:space="preserve">    int n = func();</w:t>
            </w:r>
          </w:p>
          <w:p w:rsidR="00ED588C" w:rsidRDefault="00ED588C" w:rsidP="00ED588C">
            <w:pPr>
              <w:pStyle w:val="NoSpacing"/>
              <w:rPr>
                <w:lang w:eastAsia="zh-CN"/>
              </w:rPr>
            </w:pPr>
            <w:r>
              <w:rPr>
                <w:rFonts w:hint="eastAsia"/>
                <w:lang w:eastAsia="zh-CN"/>
              </w:rPr>
              <w:t xml:space="preserve">    // 扩展内联汇编</w:t>
            </w:r>
          </w:p>
          <w:p w:rsidR="00ED588C" w:rsidRDefault="00ED588C" w:rsidP="00ED588C">
            <w:pPr>
              <w:pStyle w:val="NoSpacing"/>
              <w:rPr>
                <w:lang w:eastAsia="zh-CN"/>
              </w:rPr>
            </w:pPr>
            <w:r>
              <w:rPr>
                <w:lang w:eastAsia="zh-CN"/>
              </w:rPr>
              <w:t xml:space="preserve">    asm ("leal (%0,%0,4),%0"</w:t>
            </w:r>
          </w:p>
          <w:p w:rsidR="00ED588C" w:rsidRDefault="00ED588C" w:rsidP="00ED588C">
            <w:pPr>
              <w:pStyle w:val="NoSpacing"/>
              <w:rPr>
                <w:lang w:eastAsia="zh-CN"/>
              </w:rPr>
            </w:pPr>
            <w:r>
              <w:rPr>
                <w:lang w:eastAsia="zh-CN"/>
              </w:rPr>
              <w:t xml:space="preserve">         : "=r" (n)</w:t>
            </w:r>
          </w:p>
          <w:p w:rsidR="00ED588C" w:rsidRDefault="00ED588C" w:rsidP="00ED588C">
            <w:pPr>
              <w:pStyle w:val="NoSpacing"/>
              <w:rPr>
                <w:lang w:eastAsia="zh-CN"/>
              </w:rPr>
            </w:pPr>
            <w:r>
              <w:rPr>
                <w:lang w:eastAsia="zh-CN"/>
              </w:rPr>
              <w:t xml:space="preserve">         : "0" (n));</w:t>
            </w:r>
          </w:p>
          <w:p w:rsidR="00ED588C" w:rsidRDefault="00ED588C" w:rsidP="00ED588C">
            <w:pPr>
              <w:pStyle w:val="NoSpacing"/>
              <w:rPr>
                <w:lang w:eastAsia="zh-CN"/>
              </w:rPr>
            </w:pPr>
            <w:r>
              <w:rPr>
                <w:rFonts w:hint="eastAsia"/>
                <w:lang w:eastAsia="zh-CN"/>
              </w:rPr>
              <w:t xml:space="preserve">    std::cout &lt;&lt; "7*5 = " &lt;&lt; n &lt;&lt; std::endl; // 冲刷</w:t>
            </w:r>
          </w:p>
          <w:p w:rsidR="00ED588C" w:rsidRDefault="00ED588C" w:rsidP="00ED588C">
            <w:pPr>
              <w:pStyle w:val="NoSpacing"/>
              <w:rPr>
                <w:lang w:eastAsia="zh-CN"/>
              </w:rPr>
            </w:pPr>
          </w:p>
          <w:p w:rsidR="00ED588C" w:rsidRDefault="00ED588C" w:rsidP="00ED588C">
            <w:pPr>
              <w:pStyle w:val="NoSpacing"/>
              <w:rPr>
                <w:lang w:eastAsia="zh-CN"/>
              </w:rPr>
            </w:pPr>
            <w:r>
              <w:rPr>
                <w:rFonts w:hint="eastAsia"/>
                <w:lang w:eastAsia="zh-CN"/>
              </w:rPr>
              <w:t xml:space="preserve">    // 标准内联汇编</w:t>
            </w:r>
          </w:p>
          <w:p w:rsidR="00ED588C" w:rsidRDefault="00ED588C" w:rsidP="00ED588C">
            <w:pPr>
              <w:pStyle w:val="NoSpacing"/>
              <w:rPr>
                <w:lang w:eastAsia="zh-CN"/>
              </w:rPr>
            </w:pPr>
            <w:r>
              <w:rPr>
                <w:rFonts w:hint="eastAsia"/>
                <w:lang w:eastAsia="zh-CN"/>
              </w:rPr>
              <w:t xml:space="preserve">    asm ("movq $60, %rax\n\t" // Linux上的退出系统调用数字</w:t>
            </w:r>
          </w:p>
          <w:p w:rsidR="00ED588C" w:rsidRDefault="00ED588C" w:rsidP="00ED588C">
            <w:pPr>
              <w:pStyle w:val="NoSpacing"/>
              <w:rPr>
                <w:lang w:eastAsia="zh-CN"/>
              </w:rPr>
            </w:pPr>
            <w:r>
              <w:rPr>
                <w:rFonts w:hint="eastAsia"/>
                <w:lang w:eastAsia="zh-CN"/>
              </w:rPr>
              <w:t xml:space="preserve">         "movq $2,  %rdi\n\t" // 这个程序返回 2</w:t>
            </w:r>
          </w:p>
          <w:p w:rsidR="00ED588C" w:rsidRDefault="00ED588C" w:rsidP="00ED588C">
            <w:pPr>
              <w:pStyle w:val="NoSpacing"/>
              <w:rPr>
                <w:lang w:eastAsia="zh-CN"/>
              </w:rPr>
            </w:pPr>
            <w:r>
              <w:rPr>
                <w:lang w:eastAsia="zh-CN"/>
              </w:rPr>
              <w:t xml:space="preserve">         "syscall");</w:t>
            </w:r>
          </w:p>
          <w:p w:rsidR="00ED588C" w:rsidRDefault="00ED588C" w:rsidP="00ED588C">
            <w:pPr>
              <w:pStyle w:val="NoSpacing"/>
              <w:rPr>
                <w:lang w:eastAsia="zh-CN"/>
              </w:rPr>
            </w:pPr>
            <w:r>
              <w:rPr>
                <w:lang w:eastAsia="zh-CN"/>
              </w:rPr>
              <w:t>}</w:t>
            </w:r>
          </w:p>
        </w:tc>
      </w:tr>
    </w:tbl>
    <w:p w:rsidR="003C2ABC" w:rsidRDefault="009E34DC" w:rsidP="003C2ABC">
      <w:pPr>
        <w:spacing w:before="180" w:after="180"/>
        <w:rPr>
          <w:lang w:eastAsia="zh-CN"/>
        </w:rPr>
      </w:pPr>
      <w:r>
        <w:rPr>
          <w:rFonts w:hint="eastAsia"/>
          <w:lang w:eastAsia="zh-CN"/>
        </w:rPr>
        <w:lastRenderedPageBreak/>
        <w:t>输出：</w:t>
      </w:r>
    </w:p>
    <w:tbl>
      <w:tblPr>
        <w:tblStyle w:val="TableGrid"/>
        <w:tblW w:w="0" w:type="auto"/>
        <w:tblLook w:val="04A0" w:firstRow="1" w:lastRow="0" w:firstColumn="1" w:lastColumn="0" w:noHBand="0" w:noVBand="1"/>
      </w:tblPr>
      <w:tblGrid>
        <w:gridCol w:w="9996"/>
      </w:tblGrid>
      <w:tr w:rsidR="009E34DC" w:rsidTr="009E34DC">
        <w:tc>
          <w:tcPr>
            <w:tcW w:w="10403" w:type="dxa"/>
          </w:tcPr>
          <w:p w:rsidR="009E34DC" w:rsidRDefault="009E34DC" w:rsidP="009E34DC">
            <w:pPr>
              <w:pStyle w:val="NoSpacing"/>
              <w:rPr>
                <w:lang w:eastAsia="zh-CN"/>
              </w:rPr>
            </w:pPr>
            <w:r w:rsidRPr="009E34DC">
              <w:rPr>
                <w:lang w:eastAsia="zh-CN"/>
              </w:rPr>
              <w:t>7*5 = 35</w:t>
            </w:r>
          </w:p>
        </w:tc>
      </w:tr>
    </w:tbl>
    <w:p w:rsidR="009E34DC" w:rsidRPr="007E717D" w:rsidRDefault="009E34DC" w:rsidP="003C2ABC">
      <w:pPr>
        <w:spacing w:before="180" w:after="180"/>
        <w:rPr>
          <w:lang w:eastAsia="zh-CN"/>
        </w:rPr>
      </w:pPr>
    </w:p>
    <w:p w:rsidR="00897793" w:rsidRPr="00BC3912" w:rsidRDefault="00167859" w:rsidP="00BC3912">
      <w:pPr>
        <w:pStyle w:val="Heading2"/>
        <w:spacing w:before="180" w:after="180"/>
        <w:rPr>
          <w:rFonts w:hAnsi="SimSun"/>
          <w:lang w:eastAsia="zh-CN"/>
        </w:rPr>
      </w:pPr>
      <w:bookmarkStart w:id="190" w:name="_5.10_CV类型限定符–常量表达式"/>
      <w:bookmarkStart w:id="191" w:name="_Toc527036908"/>
      <w:bookmarkEnd w:id="190"/>
      <w:r w:rsidRPr="00BC3912">
        <w:rPr>
          <w:rFonts w:hAnsi="SimSun"/>
          <w:lang w:eastAsia="zh-CN"/>
        </w:rPr>
        <w:t xml:space="preserve">5.10 </w:t>
      </w:r>
      <w:r w:rsidR="003550BA" w:rsidRPr="00BC3912">
        <w:rPr>
          <w:rFonts w:hAnsi="SimSun" w:hint="eastAsia"/>
          <w:lang w:eastAsia="zh-CN"/>
        </w:rPr>
        <w:t>CV类型限定符</w:t>
      </w:r>
      <w:r w:rsidRPr="00BC3912">
        <w:rPr>
          <w:rFonts w:hAnsi="SimSun"/>
          <w:lang w:eastAsia="zh-CN"/>
        </w:rPr>
        <w:t>–</w:t>
      </w:r>
      <w:r w:rsidR="00897793" w:rsidRPr="00BC3912">
        <w:rPr>
          <w:rFonts w:hAnsi="SimSun" w:hint="eastAsia"/>
          <w:lang w:eastAsia="zh-CN"/>
        </w:rPr>
        <w:t>常量表达式</w:t>
      </w:r>
      <w:bookmarkEnd w:id="191"/>
    </w:p>
    <w:p w:rsidR="00897793" w:rsidRPr="00BC3912" w:rsidRDefault="00D16D22" w:rsidP="00B52824">
      <w:pPr>
        <w:pStyle w:val="Heading3"/>
        <w:spacing w:before="180" w:after="180"/>
        <w:rPr>
          <w:lang w:eastAsia="zh-CN"/>
        </w:rPr>
      </w:pPr>
      <w:bookmarkStart w:id="192" w:name="_Toc527036909"/>
      <w:r w:rsidRPr="00BC3912">
        <w:rPr>
          <w:rFonts w:hint="eastAsia"/>
          <w:lang w:eastAsia="zh-CN"/>
        </w:rPr>
        <w:t xml:space="preserve">5.10.1 </w:t>
      </w:r>
      <w:r w:rsidR="00ED3B87" w:rsidRPr="00BC3912">
        <w:rPr>
          <w:rFonts w:hint="eastAsia"/>
          <w:lang w:eastAsia="zh-CN"/>
        </w:rPr>
        <w:t>const</w:t>
      </w:r>
      <w:r w:rsidR="00F93D2B" w:rsidRPr="00BC3912">
        <w:rPr>
          <w:rFonts w:hint="eastAsia"/>
          <w:lang w:eastAsia="zh-CN"/>
        </w:rPr>
        <w:t>和volatile类型限定符</w:t>
      </w:r>
      <w:bookmarkEnd w:id="192"/>
    </w:p>
    <w:p w:rsidR="001934A0" w:rsidRPr="00BC3912" w:rsidRDefault="00AE0957" w:rsidP="00143255">
      <w:pPr>
        <w:snapToGrid w:val="0"/>
        <w:spacing w:before="180" w:after="180"/>
        <w:rPr>
          <w:rFonts w:hAnsi="SimSun" w:cs="Times New Roman"/>
          <w:lang w:eastAsia="zh-CN"/>
        </w:rPr>
      </w:pPr>
      <w:r>
        <w:rPr>
          <w:rFonts w:hAnsi="SimSun" w:cs="Times New Roman" w:hint="eastAsia"/>
          <w:lang w:eastAsia="zh-CN"/>
        </w:rPr>
        <w:t>const和 volatile</w:t>
      </w:r>
      <w:r w:rsidR="00143255" w:rsidRPr="00BC3912">
        <w:rPr>
          <w:rFonts w:hAnsi="SimSun" w:cs="Times New Roman" w:hint="eastAsia"/>
          <w:lang w:eastAsia="zh-CN"/>
        </w:rPr>
        <w:t>出现在任何类型说明符中，包括</w:t>
      </w:r>
      <w:hyperlink w:anchor="_5_声明" w:history="1">
        <w:r w:rsidR="00143255" w:rsidRPr="00B52824">
          <w:rPr>
            <w:rStyle w:val="Hyperlink"/>
            <w:rFonts w:hAnsi="SimSun" w:cs="Times New Roman" w:hint="eastAsia"/>
            <w:lang w:eastAsia="zh-CN"/>
          </w:rPr>
          <w:t>声明语法</w:t>
        </w:r>
      </w:hyperlink>
      <w:r w:rsidR="00143255" w:rsidRPr="00BC3912">
        <w:rPr>
          <w:rFonts w:hAnsi="SimSun" w:cs="Times New Roman" w:hint="eastAsia"/>
          <w:lang w:eastAsia="zh-CN"/>
        </w:rPr>
        <w:t>的</w:t>
      </w:r>
      <w:r w:rsidR="00143255" w:rsidRPr="00BC3912">
        <w:rPr>
          <w:rFonts w:hAnsi="SimSun" w:cs="Times New Roman"/>
          <w:lang w:eastAsia="zh-CN"/>
        </w:rPr>
        <w:t>decl-specifier-seq</w:t>
      </w:r>
      <w:r>
        <w:rPr>
          <w:rFonts w:hAnsi="SimSun" w:cs="Times New Roman" w:hint="eastAsia"/>
          <w:lang w:eastAsia="zh-CN"/>
        </w:rPr>
        <w:t>中</w:t>
      </w:r>
      <w:r w:rsidR="00143255" w:rsidRPr="00BC3912">
        <w:rPr>
          <w:rFonts w:hAnsi="SimSun" w:cs="Times New Roman" w:hint="eastAsia"/>
          <w:lang w:eastAsia="zh-CN"/>
        </w:rPr>
        <w:t>，用来指定</w:t>
      </w:r>
      <w:r w:rsidR="00547648">
        <w:rPr>
          <w:rFonts w:hAnsi="SimSun" w:cs="Times New Roman" w:hint="eastAsia"/>
          <w:lang w:eastAsia="zh-CN"/>
        </w:rPr>
        <w:t>正在被</w:t>
      </w:r>
      <w:r w:rsidR="00143255" w:rsidRPr="00BC3912">
        <w:rPr>
          <w:rFonts w:hAnsi="SimSun" w:cs="Times New Roman" w:hint="eastAsia"/>
          <w:lang w:eastAsia="zh-CN"/>
        </w:rPr>
        <w:t>声明</w:t>
      </w:r>
      <w:r w:rsidR="00547648">
        <w:rPr>
          <w:rFonts w:hAnsi="SimSun" w:cs="Times New Roman" w:hint="eastAsia"/>
          <w:lang w:eastAsia="zh-CN"/>
        </w:rPr>
        <w:t>的</w:t>
      </w:r>
      <w:r w:rsidR="00143255" w:rsidRPr="00BC3912">
        <w:rPr>
          <w:rFonts w:hAnsi="SimSun" w:cs="Times New Roman" w:hint="eastAsia"/>
          <w:lang w:eastAsia="zh-CN"/>
        </w:rPr>
        <w:t>对象或者</w:t>
      </w:r>
      <w:r w:rsidR="00547648">
        <w:rPr>
          <w:rFonts w:hAnsi="SimSun" w:cs="Times New Roman" w:hint="eastAsia"/>
          <w:lang w:eastAsia="zh-CN"/>
        </w:rPr>
        <w:t>正在命名的</w:t>
      </w:r>
      <w:r w:rsidR="00143255" w:rsidRPr="00BC3912">
        <w:rPr>
          <w:rFonts w:hAnsi="SimSun" w:cs="Times New Roman" w:hint="eastAsia"/>
          <w:lang w:eastAsia="zh-CN"/>
        </w:rPr>
        <w:t>类型的常量性</w:t>
      </w:r>
      <w:r w:rsidR="009E1C40" w:rsidRPr="00BC3912">
        <w:rPr>
          <w:rFonts w:hAnsi="SimSun" w:cs="Times New Roman" w:hint="eastAsia"/>
          <w:lang w:eastAsia="zh-CN"/>
        </w:rPr>
        <w:t>（constness）</w:t>
      </w:r>
      <w:r w:rsidR="00143255" w:rsidRPr="00BC3912">
        <w:rPr>
          <w:rFonts w:hAnsi="SimSun" w:cs="Times New Roman" w:hint="eastAsia"/>
          <w:lang w:eastAsia="zh-CN"/>
        </w:rPr>
        <w:t>或者易变性（volatile）</w:t>
      </w:r>
      <w:r w:rsidR="00F225BA" w:rsidRPr="00BC3912">
        <w:rPr>
          <w:rFonts w:hAnsi="SimSun" w:cs="Times New Roman" w:hint="eastAsia"/>
          <w:lang w:eastAsia="zh-CN"/>
        </w:rPr>
        <w:t>。</w:t>
      </w:r>
    </w:p>
    <w:p w:rsidR="00F225BA" w:rsidRPr="00BC3912" w:rsidRDefault="001934A0" w:rsidP="00143255">
      <w:pPr>
        <w:snapToGrid w:val="0"/>
        <w:spacing w:before="180" w:after="180"/>
        <w:rPr>
          <w:rFonts w:hAnsi="SimSun" w:cs="Times New Roman"/>
          <w:lang w:eastAsia="zh-CN"/>
        </w:rPr>
      </w:pPr>
      <w:r w:rsidRPr="00BC3912">
        <w:rPr>
          <w:rFonts w:hAnsi="SimSun" w:cs="Times New Roman" w:hint="eastAsia"/>
          <w:lang w:eastAsia="zh-CN"/>
        </w:rPr>
        <w:t>（1）</w:t>
      </w:r>
      <w:r w:rsidR="00F225BA" w:rsidRPr="00BC3912">
        <w:rPr>
          <w:rFonts w:hAnsi="SimSun" w:cs="Times New Roman" w:hint="eastAsia"/>
          <w:lang w:eastAsia="zh-CN"/>
        </w:rPr>
        <w:t xml:space="preserve">const     </w:t>
      </w:r>
      <w:r w:rsidR="00A25674">
        <w:rPr>
          <w:rFonts w:hAnsi="SimSun" w:cs="Times New Roman" w:hint="eastAsia"/>
          <w:lang w:eastAsia="zh-CN"/>
        </w:rPr>
        <w:t xml:space="preserve"> </w:t>
      </w:r>
      <w:r w:rsidR="00F225BA" w:rsidRPr="00BC3912">
        <w:rPr>
          <w:rFonts w:hAnsi="SimSun" w:cs="Times New Roman" w:hint="eastAsia"/>
          <w:lang w:eastAsia="zh-CN"/>
        </w:rPr>
        <w:t>定义</w:t>
      </w:r>
      <w:r w:rsidR="00D16D22" w:rsidRPr="00BC3912">
        <w:rPr>
          <w:rFonts w:hAnsi="SimSun" w:cs="Times New Roman" w:hint="eastAsia"/>
          <w:lang w:eastAsia="zh-CN"/>
        </w:rPr>
        <w:t>类型为常量</w:t>
      </w:r>
      <w:r w:rsidR="00185F11" w:rsidRPr="00BC3912">
        <w:rPr>
          <w:rFonts w:hAnsi="SimSun" w:cs="Times New Roman" w:hint="eastAsia"/>
          <w:lang w:eastAsia="zh-CN"/>
        </w:rPr>
        <w:t>；</w:t>
      </w:r>
    </w:p>
    <w:p w:rsidR="001934A0" w:rsidRPr="00BC3912" w:rsidRDefault="0080030B" w:rsidP="00143255">
      <w:pPr>
        <w:snapToGrid w:val="0"/>
        <w:spacing w:before="180" w:after="180"/>
        <w:rPr>
          <w:rFonts w:hAnsi="SimSun" w:cs="Times New Roman"/>
          <w:lang w:eastAsia="zh-CN"/>
        </w:rPr>
      </w:pPr>
      <w:r w:rsidRPr="00BC3912">
        <w:rPr>
          <w:rFonts w:hAnsi="SimSun" w:cs="Times New Roman" w:hint="eastAsia"/>
          <w:lang w:eastAsia="zh-CN"/>
        </w:rPr>
        <w:t>（2）</w:t>
      </w:r>
      <w:r w:rsidR="00D16D22" w:rsidRPr="00BC3912">
        <w:rPr>
          <w:rFonts w:hAnsi="SimSun" w:cs="Times New Roman" w:hint="eastAsia"/>
          <w:lang w:eastAsia="zh-CN"/>
        </w:rPr>
        <w:t>volatile   定义类型为</w:t>
      </w:r>
      <w:r w:rsidR="00D8318B">
        <w:rPr>
          <w:rFonts w:hAnsi="SimSun" w:cs="Times New Roman" w:hint="eastAsia"/>
          <w:lang w:eastAsia="zh-CN"/>
        </w:rPr>
        <w:t>易失型</w:t>
      </w:r>
      <w:r w:rsidR="00185F11" w:rsidRPr="00BC3912">
        <w:rPr>
          <w:rFonts w:hAnsi="SimSun" w:cs="Times New Roman" w:hint="eastAsia"/>
          <w:lang w:eastAsia="zh-CN"/>
        </w:rPr>
        <w:t>；</w:t>
      </w:r>
    </w:p>
    <w:p w:rsidR="00D16D22" w:rsidRDefault="00A25674" w:rsidP="00143255">
      <w:pPr>
        <w:snapToGrid w:val="0"/>
        <w:spacing w:before="180" w:after="180"/>
        <w:rPr>
          <w:rFonts w:hAnsi="SimSun" w:cs="Times New Roman"/>
          <w:lang w:eastAsia="zh-CN"/>
        </w:rPr>
      </w:pPr>
      <w:r w:rsidRPr="00BC3912">
        <w:rPr>
          <w:rFonts w:hAnsi="SimSun" w:cs="Times New Roman" w:hint="eastAsia"/>
          <w:lang w:eastAsia="zh-CN"/>
        </w:rPr>
        <w:t>（</w:t>
      </w:r>
      <w:r>
        <w:rPr>
          <w:rFonts w:hAnsi="SimSun" w:cs="Times New Roman" w:hint="eastAsia"/>
          <w:lang w:eastAsia="zh-CN"/>
        </w:rPr>
        <w:t>3</w:t>
      </w:r>
      <w:r w:rsidRPr="00BC3912">
        <w:rPr>
          <w:rFonts w:hAnsi="SimSun" w:cs="Times New Roman" w:hint="eastAsia"/>
          <w:lang w:eastAsia="zh-CN"/>
        </w:rPr>
        <w:t>）</w:t>
      </w:r>
      <w:r w:rsidR="00D16D22" w:rsidRPr="00BC3912">
        <w:rPr>
          <w:rFonts w:hAnsi="SimSun" w:cs="Times New Roman" w:hint="eastAsia"/>
          <w:lang w:eastAsia="zh-CN"/>
        </w:rPr>
        <w:t xml:space="preserve">mutable  </w:t>
      </w:r>
      <w:r w:rsidR="00716BE1" w:rsidRPr="00BC3912">
        <w:rPr>
          <w:rFonts w:hAnsi="SimSun" w:cs="Times New Roman" w:hint="eastAsia"/>
          <w:lang w:eastAsia="zh-CN"/>
        </w:rPr>
        <w:t xml:space="preserve"> </w:t>
      </w:r>
      <w:r>
        <w:rPr>
          <w:rFonts w:hAnsi="SimSun" w:cs="Times New Roman" w:hint="eastAsia"/>
          <w:lang w:eastAsia="zh-CN"/>
        </w:rPr>
        <w:t xml:space="preserve"> </w:t>
      </w:r>
      <w:r w:rsidR="00716BE1" w:rsidRPr="00BC3912">
        <w:rPr>
          <w:rFonts w:hAnsi="SimSun" w:cs="Times New Roman" w:hint="eastAsia"/>
          <w:lang w:eastAsia="zh-CN"/>
        </w:rPr>
        <w:t>适用于非引用非</w:t>
      </w:r>
      <w:r w:rsidR="00CA2365">
        <w:rPr>
          <w:rFonts w:hAnsi="SimSun" w:cs="Times New Roman"/>
          <w:lang w:eastAsia="zh-CN"/>
        </w:rPr>
        <w:t>const</w:t>
      </w:r>
      <w:r w:rsidR="00D87414" w:rsidRPr="005E6B3A">
        <w:rPr>
          <w:rFonts w:hAnsi="SimSun" w:cs="Times New Roman" w:hint="eastAsia"/>
          <w:lang w:eastAsia="zh-CN"/>
        </w:rPr>
        <w:t>类型</w:t>
      </w:r>
      <w:r w:rsidR="00716BE1" w:rsidRPr="00BC3912">
        <w:rPr>
          <w:rFonts w:hAnsi="SimSun" w:cs="Times New Roman" w:hint="eastAsia"/>
          <w:lang w:eastAsia="zh-CN"/>
        </w:rPr>
        <w:t>的非静态类成员</w:t>
      </w:r>
      <w:r w:rsidR="0006747B" w:rsidRPr="00BC3912">
        <w:rPr>
          <w:rFonts w:hAnsi="SimSun" w:cs="Times New Roman" w:hint="eastAsia"/>
          <w:lang w:eastAsia="zh-CN"/>
        </w:rPr>
        <w:t>，并指定该成员不影响类的</w:t>
      </w:r>
      <w:r w:rsidR="00B820EF">
        <w:rPr>
          <w:rFonts w:hAnsi="SimSun" w:cs="Times New Roman" w:hint="eastAsia"/>
          <w:lang w:eastAsia="zh-CN"/>
        </w:rPr>
        <w:t>外部可见状态（如常用于互斥</w:t>
      </w:r>
      <w:r w:rsidR="0006747B" w:rsidRPr="00BC3912">
        <w:rPr>
          <w:rFonts w:hAnsi="SimSun" w:cs="Times New Roman" w:hint="eastAsia"/>
          <w:lang w:eastAsia="zh-CN"/>
        </w:rPr>
        <w:t>，内存</w:t>
      </w:r>
      <w:r w:rsidR="00B820EF">
        <w:rPr>
          <w:rFonts w:hAnsi="SimSun" w:cs="Times New Roman" w:hint="eastAsia"/>
          <w:lang w:eastAsia="zh-CN"/>
        </w:rPr>
        <w:t>高速</w:t>
      </w:r>
      <w:r w:rsidR="0006747B" w:rsidRPr="00BC3912">
        <w:rPr>
          <w:rFonts w:hAnsi="SimSun" w:cs="Times New Roman" w:hint="eastAsia"/>
          <w:lang w:eastAsia="zh-CN"/>
        </w:rPr>
        <w:t>缓存，</w:t>
      </w:r>
      <w:r w:rsidR="00B820EF">
        <w:rPr>
          <w:rFonts w:hAnsi="SimSun" w:cs="Times New Roman" w:hint="eastAsia"/>
          <w:lang w:eastAsia="zh-CN"/>
        </w:rPr>
        <w:t>延迟评估</w:t>
      </w:r>
      <w:r w:rsidR="004D2293">
        <w:rPr>
          <w:rFonts w:hAnsi="SimSun" w:cs="Times New Roman" w:hint="eastAsia"/>
          <w:lang w:eastAsia="zh-CN"/>
        </w:rPr>
        <w:t>（</w:t>
      </w:r>
      <w:r w:rsidR="004D2293" w:rsidRPr="006C65E2">
        <w:rPr>
          <w:rFonts w:hAnsi="SimSun" w:cs="Times New Roman"/>
          <w:lang w:eastAsia="zh-CN"/>
        </w:rPr>
        <w:t>lazy evaluation</w:t>
      </w:r>
      <w:r w:rsidR="004D2293">
        <w:rPr>
          <w:rFonts w:hAnsi="SimSun" w:cs="Times New Roman" w:hint="eastAsia"/>
          <w:lang w:eastAsia="zh-CN"/>
        </w:rPr>
        <w:t>）</w:t>
      </w:r>
      <w:r w:rsidR="0006747B" w:rsidRPr="00BC3912">
        <w:rPr>
          <w:rFonts w:hAnsi="SimSun" w:cs="Times New Roman" w:hint="eastAsia"/>
          <w:lang w:eastAsia="zh-CN"/>
        </w:rPr>
        <w:t>和</w:t>
      </w:r>
      <w:r w:rsidR="00B820EF" w:rsidRPr="005E6B3A">
        <w:rPr>
          <w:rFonts w:hAnsi="SimSun" w:cs="Times New Roman" w:hint="eastAsia"/>
          <w:lang w:eastAsia="zh-CN"/>
        </w:rPr>
        <w:t>访问工具</w:t>
      </w:r>
      <w:r w:rsidR="00B820EF">
        <w:rPr>
          <w:rFonts w:hAnsi="SimSun" w:cs="Times New Roman" w:hint="eastAsia"/>
          <w:lang w:eastAsia="zh-CN"/>
        </w:rPr>
        <w:t>（</w:t>
      </w:r>
      <w:r w:rsidR="00B820EF" w:rsidRPr="00BC3912">
        <w:rPr>
          <w:rFonts w:hAnsi="SimSun" w:cs="Times New Roman" w:hint="eastAsia"/>
          <w:lang w:eastAsia="zh-CN"/>
        </w:rPr>
        <w:t>access instrumentation</w:t>
      </w:r>
      <w:r w:rsidR="00B820EF">
        <w:rPr>
          <w:rFonts w:hAnsi="SimSun" w:cs="Times New Roman" w:hint="eastAsia"/>
          <w:lang w:eastAsia="zh-CN"/>
        </w:rPr>
        <w:t>）</w:t>
      </w:r>
      <w:r w:rsidR="0006747B" w:rsidRPr="00BC3912">
        <w:rPr>
          <w:rFonts w:hAnsi="SimSun" w:cs="Times New Roman" w:hint="eastAsia"/>
          <w:lang w:eastAsia="zh-CN"/>
        </w:rPr>
        <w:t>）</w:t>
      </w:r>
      <w:r w:rsidR="0078502D" w:rsidRPr="00BC3912">
        <w:rPr>
          <w:rFonts w:hAnsi="SimSun" w:cs="Times New Roman" w:hint="eastAsia"/>
          <w:lang w:eastAsia="zh-CN"/>
        </w:rPr>
        <w:t>。</w:t>
      </w:r>
      <w:r w:rsidR="00361E49" w:rsidRPr="00BC3912">
        <w:rPr>
          <w:rFonts w:hAnsi="SimSun" w:cs="Times New Roman"/>
          <w:lang w:eastAsia="zh-CN"/>
        </w:rPr>
        <w:t>C</w:t>
      </w:r>
      <w:r w:rsidR="004D2293">
        <w:rPr>
          <w:rFonts w:hAnsi="SimSun" w:cs="Times New Roman" w:hint="eastAsia"/>
          <w:lang w:eastAsia="zh-CN"/>
        </w:rPr>
        <w:t>ons</w:t>
      </w:r>
      <w:r w:rsidR="00927E82">
        <w:rPr>
          <w:rFonts w:hAnsi="SimSun" w:cs="Times New Roman"/>
          <w:lang w:eastAsia="zh-CN"/>
        </w:rPr>
        <w:t>t</w:t>
      </w:r>
      <w:r w:rsidR="00361E49" w:rsidRPr="00BC3912">
        <w:rPr>
          <w:rFonts w:hAnsi="SimSun" w:cs="Times New Roman" w:hint="eastAsia"/>
          <w:lang w:eastAsia="zh-CN"/>
        </w:rPr>
        <w:t>类实例的mutable成员是可以修改的。（注意</w:t>
      </w:r>
      <w:r w:rsidR="00185F11" w:rsidRPr="00BC3912">
        <w:rPr>
          <w:rFonts w:hAnsi="SimSun" w:cs="Times New Roman" w:hint="eastAsia"/>
          <w:lang w:eastAsia="zh-CN"/>
        </w:rPr>
        <w:t>：</w:t>
      </w:r>
      <w:r w:rsidR="00361E49" w:rsidRPr="00BC3912">
        <w:rPr>
          <w:rFonts w:hAnsi="SimSun" w:cs="Times New Roman" w:hint="eastAsia"/>
          <w:lang w:eastAsia="zh-CN"/>
        </w:rPr>
        <w:t>C++语法虽然把mutable作为</w:t>
      </w:r>
      <w:r w:rsidR="00C1511E">
        <w:rPr>
          <w:rFonts w:hAnsi="SimSun" w:cs="Times New Roman" w:hint="eastAsia"/>
          <w:lang w:eastAsia="zh-CN"/>
        </w:rPr>
        <w:t>存储类说明符</w:t>
      </w:r>
      <w:r w:rsidR="00361E49" w:rsidRPr="00BC3912">
        <w:rPr>
          <w:rFonts w:hAnsi="SimSun" w:cs="Times New Roman" w:hint="eastAsia"/>
          <w:lang w:eastAsia="zh-CN"/>
        </w:rPr>
        <w:t>，但是它并不影响存储类）</w:t>
      </w:r>
      <w:r w:rsidR="006F4315" w:rsidRPr="00BC3912">
        <w:rPr>
          <w:rFonts w:hAnsi="SimSun" w:cs="Times New Roman" w:hint="eastAsia"/>
          <w:lang w:eastAsia="zh-CN"/>
        </w:rPr>
        <w:t>。</w:t>
      </w:r>
    </w:p>
    <w:p w:rsidR="001D3CAD" w:rsidRPr="00BC3912" w:rsidRDefault="001D3CAD" w:rsidP="00AC5C2F">
      <w:pPr>
        <w:pStyle w:val="Heading3"/>
        <w:spacing w:before="180" w:after="180"/>
        <w:rPr>
          <w:lang w:eastAsia="zh-CN"/>
        </w:rPr>
      </w:pPr>
      <w:bookmarkStart w:id="193" w:name="_5.10.2_解释"/>
      <w:bookmarkStart w:id="194" w:name="_Toc527036910"/>
      <w:bookmarkEnd w:id="193"/>
      <w:r w:rsidRPr="00BC3912">
        <w:rPr>
          <w:rFonts w:hint="eastAsia"/>
          <w:lang w:eastAsia="zh-CN"/>
        </w:rPr>
        <w:t>5.10.2 解释</w:t>
      </w:r>
      <w:bookmarkEnd w:id="194"/>
    </w:p>
    <w:p w:rsidR="00CF455A" w:rsidRDefault="00AC5C2F" w:rsidP="001654C6">
      <w:pPr>
        <w:snapToGrid w:val="0"/>
        <w:spacing w:before="180" w:after="180"/>
        <w:rPr>
          <w:rFonts w:hAnsi="SimSun" w:cs="Times New Roman"/>
          <w:lang w:eastAsia="zh-CN"/>
        </w:rPr>
      </w:pPr>
      <w:r w:rsidRPr="00AC5C2F">
        <w:rPr>
          <w:rFonts w:hAnsi="SimSun" w:cs="Times New Roman" w:hint="eastAsia"/>
          <w:lang w:eastAsia="zh-CN"/>
        </w:rPr>
        <w:t>对于任何类型</w:t>
      </w:r>
      <w:r w:rsidRPr="00AC5C2F">
        <w:rPr>
          <w:rFonts w:hAnsi="SimSun" w:cs="Times New Roman"/>
          <w:lang w:eastAsia="zh-CN"/>
        </w:rPr>
        <w:t>T</w:t>
      </w:r>
      <w:r w:rsidRPr="00AC5C2F">
        <w:rPr>
          <w:rFonts w:hAnsi="SimSun" w:cs="Times New Roman" w:hint="eastAsia"/>
          <w:lang w:eastAsia="zh-CN"/>
        </w:rPr>
        <w:t>（包括</w:t>
      </w:r>
      <w:hyperlink w:anchor="_1.4.6_不完整类型" w:history="1">
        <w:r w:rsidRPr="00927E82">
          <w:rPr>
            <w:rStyle w:val="Hyperlink"/>
            <w:rFonts w:hAnsi="SimSun" w:cs="Times New Roman" w:hint="eastAsia"/>
            <w:lang w:eastAsia="zh-CN"/>
          </w:rPr>
          <w:t>不完整类型</w:t>
        </w:r>
      </w:hyperlink>
      <w:r w:rsidRPr="00AC5C2F">
        <w:rPr>
          <w:rFonts w:hAnsi="SimSun" w:cs="Times New Roman" w:hint="eastAsia"/>
          <w:lang w:eastAsia="zh-CN"/>
        </w:rPr>
        <w:t>），除</w:t>
      </w:r>
      <w:hyperlink w:anchor="_7_函数" w:history="1">
        <w:r w:rsidRPr="00A51B93">
          <w:rPr>
            <w:rStyle w:val="Hyperlink"/>
            <w:rFonts w:hAnsi="SimSun" w:cs="Times New Roman" w:hint="eastAsia"/>
            <w:lang w:eastAsia="zh-CN"/>
          </w:rPr>
          <w:t>函数类型</w:t>
        </w:r>
      </w:hyperlink>
      <w:r w:rsidRPr="00AC5C2F">
        <w:rPr>
          <w:rFonts w:hAnsi="SimSun" w:cs="Times New Roman" w:hint="eastAsia"/>
          <w:lang w:eastAsia="zh-CN"/>
        </w:rPr>
        <w:t>或引用类型之外，</w:t>
      </w:r>
      <w:r>
        <w:rPr>
          <w:rFonts w:hAnsi="SimSun" w:cs="Times New Roman"/>
          <w:lang w:eastAsia="zh-CN"/>
        </w:rPr>
        <w:t>C</w:t>
      </w:r>
      <w:r w:rsidRPr="00AC5C2F">
        <w:rPr>
          <w:rFonts w:hAnsi="SimSun" w:cs="Times New Roman"/>
          <w:lang w:eastAsia="zh-CN"/>
        </w:rPr>
        <w:t>++</w:t>
      </w:r>
      <w:r w:rsidRPr="00AC5C2F">
        <w:rPr>
          <w:rFonts w:hAnsi="SimSun" w:cs="Times New Roman" w:hint="eastAsia"/>
          <w:lang w:eastAsia="zh-CN"/>
        </w:rPr>
        <w:t>类型系统中还有三种不同类型：</w:t>
      </w:r>
      <w:r w:rsidRPr="00AC5C2F">
        <w:rPr>
          <w:rFonts w:hAnsi="SimSun" w:cs="Times New Roman"/>
          <w:lang w:eastAsia="zh-CN"/>
        </w:rPr>
        <w:t>const</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w:t>
      </w:r>
      <w:r w:rsidRPr="00AC5C2F">
        <w:rPr>
          <w:rFonts w:hAnsi="SimSun" w:cs="Times New Roman"/>
          <w:lang w:eastAsia="zh-CN"/>
        </w:rPr>
        <w:t>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和</w:t>
      </w:r>
      <w:r w:rsidRPr="00AC5C2F">
        <w:rPr>
          <w:rFonts w:hAnsi="SimSun" w:cs="Times New Roman"/>
          <w:lang w:eastAsia="zh-CN"/>
        </w:rPr>
        <w:t>const</w:t>
      </w:r>
      <w:r>
        <w:rPr>
          <w:rFonts w:hAnsi="SimSun" w:cs="Times New Roman" w:hint="eastAsia"/>
          <w:lang w:eastAsia="zh-CN"/>
        </w:rPr>
        <w:t>和volatile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p>
    <w:p w:rsidR="00A51B93" w:rsidRPr="00BC3912" w:rsidRDefault="00A51B93" w:rsidP="00CF455A">
      <w:pPr>
        <w:snapToGrid w:val="0"/>
        <w:spacing w:before="180" w:after="180"/>
        <w:rPr>
          <w:rFonts w:hAnsi="SimSun" w:cs="Times New Roman"/>
          <w:lang w:eastAsia="zh-CN"/>
        </w:rPr>
      </w:pPr>
      <w:r w:rsidRPr="00A51B93">
        <w:rPr>
          <w:rFonts w:hAnsi="SimSun" w:cs="Times New Roman" w:hint="eastAsia"/>
          <w:lang w:eastAsia="zh-CN"/>
        </w:rPr>
        <w:t>注意：数组类型被认为与它们的元素类型具有相同的</w:t>
      </w:r>
      <w:r w:rsidRPr="00A51B93">
        <w:rPr>
          <w:rFonts w:hAnsi="SimSun" w:cs="Times New Roman"/>
          <w:lang w:eastAsia="zh-CN"/>
        </w:rPr>
        <w:t>cv</w:t>
      </w:r>
      <w:r w:rsidRPr="00A51B93">
        <w:rPr>
          <w:rFonts w:hAnsi="SimSun" w:cs="Times New Roman" w:hint="eastAsia"/>
          <w:lang w:eastAsia="zh-CN"/>
        </w:rPr>
        <w:t>限定。</w:t>
      </w:r>
    </w:p>
    <w:p w:rsidR="00FA07BE" w:rsidRPr="00BC3912" w:rsidRDefault="00FA07BE" w:rsidP="00CF455A">
      <w:pPr>
        <w:snapToGrid w:val="0"/>
        <w:spacing w:before="180" w:after="180"/>
        <w:rPr>
          <w:rFonts w:hAnsi="SimSun" w:cs="Times New Roman"/>
          <w:lang w:eastAsia="zh-CN"/>
        </w:rPr>
      </w:pPr>
      <w:r w:rsidRPr="00FA07BE">
        <w:rPr>
          <w:rFonts w:hAnsi="SimSun" w:cs="Times New Roman" w:hint="eastAsia"/>
          <w:lang w:eastAsia="zh-CN"/>
        </w:rPr>
        <w:t>首次创建对象时，使用的</w:t>
      </w:r>
      <w:r w:rsidRPr="00FA07BE">
        <w:rPr>
          <w:rFonts w:hAnsi="SimSun" w:cs="Times New Roman"/>
          <w:lang w:eastAsia="zh-CN"/>
        </w:rPr>
        <w:t>cv</w:t>
      </w:r>
      <w:r w:rsidR="00066F1A">
        <w:rPr>
          <w:rFonts w:hAnsi="SimSun" w:cs="Times New Roman" w:hint="eastAsia"/>
          <w:lang w:eastAsia="zh-CN"/>
        </w:rPr>
        <w:t>限定符</w:t>
      </w:r>
      <w:r w:rsidRPr="00FA07BE">
        <w:rPr>
          <w:rFonts w:hAnsi="SimSun" w:cs="Times New Roman" w:hint="eastAsia"/>
          <w:lang w:eastAsia="zh-CN"/>
        </w:rPr>
        <w:t>（可能是</w:t>
      </w:r>
      <w:r w:rsidRPr="00FA07BE">
        <w:rPr>
          <w:rFonts w:hAnsi="SimSun" w:cs="Times New Roman"/>
          <w:lang w:eastAsia="zh-CN"/>
        </w:rPr>
        <w:t>decl-specifier-seq</w:t>
      </w:r>
      <w:r w:rsidRPr="00FA07BE">
        <w:rPr>
          <w:rFonts w:hAnsi="SimSun" w:cs="Times New Roman" w:hint="eastAsia"/>
          <w:lang w:eastAsia="zh-CN"/>
        </w:rPr>
        <w:t>的一部分，或者是声明中声明</w:t>
      </w:r>
      <w:r w:rsidR="00023878">
        <w:rPr>
          <w:rFonts w:hAnsi="SimSun" w:cs="Times New Roman" w:hint="eastAsia"/>
          <w:lang w:eastAsia="zh-CN"/>
        </w:rPr>
        <w:t>符</w:t>
      </w:r>
      <w:r w:rsidRPr="00FA07BE">
        <w:rPr>
          <w:rFonts w:hAnsi="SimSun" w:cs="Times New Roman" w:hint="eastAsia"/>
          <w:lang w:eastAsia="zh-CN"/>
        </w:rPr>
        <w:t>的一部分，或者是</w:t>
      </w:r>
      <w:hyperlink w:anchor="_4.4.7_new_-" w:history="1">
        <w:r w:rsidR="00D15C62" w:rsidRPr="00F54701">
          <w:rPr>
            <w:rStyle w:val="Hyperlink"/>
            <w:rFonts w:hAnsi="SimSun" w:cs="Times New Roman" w:hint="eastAsia"/>
            <w:lang w:eastAsia="zh-CN"/>
          </w:rPr>
          <w:t>new</w:t>
        </w:r>
        <w:r w:rsidRPr="00F54701">
          <w:rPr>
            <w:rStyle w:val="Hyperlink"/>
            <w:rFonts w:hAnsi="SimSun" w:cs="Times New Roman" w:hint="eastAsia"/>
            <w:lang w:eastAsia="zh-CN"/>
          </w:rPr>
          <w:t>表达式</w:t>
        </w:r>
      </w:hyperlink>
      <w:r w:rsidRPr="00FA07BE">
        <w:rPr>
          <w:rFonts w:hAnsi="SimSun" w:cs="Times New Roman" w:hint="eastAsia"/>
          <w:lang w:eastAsia="zh-CN"/>
        </w:rPr>
        <w:t>中的</w:t>
      </w:r>
      <w:r w:rsidRPr="00FA07BE">
        <w:rPr>
          <w:rFonts w:hAnsi="SimSun" w:cs="Times New Roman"/>
          <w:lang w:eastAsia="zh-CN"/>
        </w:rPr>
        <w:t>type-id</w:t>
      </w:r>
      <w:r w:rsidRPr="00FA07BE">
        <w:rPr>
          <w:rFonts w:hAnsi="SimSun" w:cs="Times New Roman" w:hint="eastAsia"/>
          <w:lang w:eastAsia="zh-CN"/>
        </w:rPr>
        <w:t>的一部分）会确定对象的常量或易变性，如下所示：</w:t>
      </w:r>
    </w:p>
    <w:p w:rsidR="00194F32" w:rsidRPr="00BC3912" w:rsidRDefault="00194F32" w:rsidP="00194F32">
      <w:pPr>
        <w:numPr>
          <w:ilvl w:val="0"/>
          <w:numId w:val="46"/>
        </w:numPr>
        <w:snapToGrid w:val="0"/>
        <w:spacing w:before="180" w:after="180"/>
        <w:rPr>
          <w:rFonts w:hAnsi="SimSun" w:cs="Times New Roman"/>
          <w:lang w:eastAsia="zh-CN"/>
        </w:rPr>
      </w:pPr>
      <w:r w:rsidRPr="00496CB5">
        <w:rPr>
          <w:rFonts w:hAnsi="SimSun" w:cs="Times New Roman"/>
          <w:b/>
          <w:bCs/>
          <w:iCs/>
          <w:lang w:eastAsia="zh-CN"/>
        </w:rPr>
        <w:lastRenderedPageBreak/>
        <w:t xml:space="preserve">const </w:t>
      </w:r>
      <w:r w:rsidR="00496CB5">
        <w:rPr>
          <w:rFonts w:hAnsi="SimSun" w:cs="Times New Roman" w:hint="eastAsia"/>
          <w:b/>
          <w:bCs/>
          <w:iCs/>
          <w:lang w:eastAsia="zh-CN"/>
        </w:rPr>
        <w:t>对象</w:t>
      </w:r>
      <w:r w:rsidRPr="00496CB5">
        <w:rPr>
          <w:rFonts w:hAnsi="SimSun" w:cs="Times New Roman" w:hint="eastAsia"/>
          <w:lang w:eastAsia="zh-CN"/>
        </w:rPr>
        <w:t xml:space="preserve"> </w:t>
      </w:r>
      <w:r>
        <w:rPr>
          <w:rFonts w:hAnsi="SimSun" w:cs="Times New Roman"/>
          <w:lang w:eastAsia="zh-CN"/>
        </w:rPr>
        <w:t>–</w:t>
      </w:r>
      <w:r w:rsidRPr="00194F32">
        <w:rPr>
          <w:rFonts w:hAnsi="SimSun" w:cs="Times New Roman"/>
          <w:lang w:eastAsia="zh-CN"/>
        </w:rPr>
        <w:t xml:space="preserve"> const</w:t>
      </w:r>
      <w:r>
        <w:rPr>
          <w:rFonts w:hAnsi="SimSun" w:cs="Times New Roman" w:hint="eastAsia"/>
          <w:lang w:eastAsia="zh-CN"/>
        </w:rPr>
        <w:t>类型</w:t>
      </w:r>
      <w:r w:rsidRPr="00194F32">
        <w:rPr>
          <w:rFonts w:hAnsi="SimSun" w:cs="Times New Roman" w:hint="eastAsia"/>
          <w:lang w:eastAsia="zh-CN"/>
        </w:rPr>
        <w:t>的对象，或一个</w:t>
      </w:r>
      <w:r w:rsidRPr="00194F32">
        <w:rPr>
          <w:rFonts w:hAnsi="SimSun" w:cs="Times New Roman"/>
          <w:lang w:eastAsia="zh-CN"/>
        </w:rPr>
        <w:t>const</w:t>
      </w:r>
      <w:r w:rsidRPr="00194F32">
        <w:rPr>
          <w:rFonts w:hAnsi="SimSun" w:cs="Times New Roman" w:hint="eastAsia"/>
          <w:lang w:eastAsia="zh-CN"/>
        </w:rPr>
        <w:t>对象的</w:t>
      </w:r>
      <w:r w:rsidR="00E6762D">
        <w:rPr>
          <w:rFonts w:hAnsi="SimSun" w:cs="Times New Roman" w:hint="eastAsia"/>
          <w:lang w:eastAsia="zh-CN"/>
        </w:rPr>
        <w:t>非mutable</w:t>
      </w:r>
      <w:r w:rsidRPr="00194F32">
        <w:rPr>
          <w:rFonts w:hAnsi="SimSun" w:cs="Times New Roman" w:hint="eastAsia"/>
          <w:lang w:eastAsia="zh-CN"/>
        </w:rPr>
        <w:t>子对象。这样的对象不能被修改：试图直接这样做</w:t>
      </w:r>
      <w:r w:rsidR="00E6762D">
        <w:rPr>
          <w:rFonts w:hAnsi="SimSun" w:cs="Times New Roman" w:hint="eastAsia"/>
          <w:lang w:eastAsia="zh-CN"/>
        </w:rPr>
        <w:t>会发生</w:t>
      </w:r>
      <w:r w:rsidRPr="00194F32">
        <w:rPr>
          <w:rFonts w:hAnsi="SimSun" w:cs="Times New Roman" w:hint="eastAsia"/>
          <w:lang w:eastAsia="zh-CN"/>
        </w:rPr>
        <w:t>编译时错误，并且试图间接地这样做（例如，通过引用或指向非</w:t>
      </w:r>
      <w:r w:rsidRPr="00194F32">
        <w:rPr>
          <w:rFonts w:hAnsi="SimSun" w:cs="Times New Roman"/>
          <w:lang w:eastAsia="zh-CN"/>
        </w:rPr>
        <w:t>const</w:t>
      </w:r>
      <w:r w:rsidRPr="00194F32">
        <w:rPr>
          <w:rFonts w:hAnsi="SimSun" w:cs="Times New Roman" w:hint="eastAsia"/>
          <w:lang w:eastAsia="zh-CN"/>
        </w:rPr>
        <w:t>类型的指针</w:t>
      </w:r>
      <w:r w:rsidR="00E6762D" w:rsidRPr="00194F32">
        <w:rPr>
          <w:rFonts w:hAnsi="SimSun" w:cs="Times New Roman" w:hint="eastAsia"/>
          <w:lang w:eastAsia="zh-CN"/>
        </w:rPr>
        <w:t>修改</w:t>
      </w:r>
      <w:r w:rsidR="00E6762D" w:rsidRPr="00194F32">
        <w:rPr>
          <w:rFonts w:hAnsi="SimSun" w:cs="Times New Roman"/>
          <w:lang w:eastAsia="zh-CN"/>
        </w:rPr>
        <w:t>const</w:t>
      </w:r>
      <w:r w:rsidR="00E6762D" w:rsidRPr="00194F32">
        <w:rPr>
          <w:rFonts w:hAnsi="SimSun" w:cs="Times New Roman" w:hint="eastAsia"/>
          <w:lang w:eastAsia="zh-CN"/>
        </w:rPr>
        <w:t>对象</w:t>
      </w:r>
      <w:r w:rsidRPr="00194F32">
        <w:rPr>
          <w:rFonts w:hAnsi="SimSun" w:cs="Times New Roman" w:hint="eastAsia"/>
          <w:lang w:eastAsia="zh-CN"/>
        </w:rPr>
        <w:t>）会导致未定义的行为</w:t>
      </w:r>
      <w:r w:rsidR="00777037">
        <w:rPr>
          <w:rFonts w:hAnsi="SimSun" w:cs="Times New Roman" w:hint="eastAsia"/>
          <w:lang w:eastAsia="zh-CN"/>
        </w:rPr>
        <w:t>；</w:t>
      </w:r>
    </w:p>
    <w:p w:rsidR="00CF455A" w:rsidRDefault="00CF455A" w:rsidP="00CF455A">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volatile </w:t>
      </w:r>
      <w:r w:rsidR="00061207">
        <w:rPr>
          <w:rFonts w:hAnsi="SimSun" w:cs="Times New Roman" w:hint="eastAsia"/>
          <w:b/>
          <w:bCs/>
          <w:iCs/>
          <w:lang w:eastAsia="zh-CN"/>
        </w:rPr>
        <w:t>对象</w:t>
      </w:r>
      <w:r w:rsidR="003D2F8F" w:rsidRPr="00496CB5">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volatile-qualified</w:t>
      </w:r>
      <w:r w:rsidRPr="00BC3912">
        <w:rPr>
          <w:rFonts w:hAnsi="SimSun" w:cs="Times New Roman"/>
          <w:lang w:eastAsia="zh-CN"/>
        </w:rPr>
        <w:t>, or a subobject of a volatile object, or a mutable subobject of a const-volatile object. Every access (read or write operation, member function call, etc.) made through a glvalue expression of volatile-qualified type is treated as a visible side-effect for the </w:t>
      </w:r>
      <w:hyperlink r:id="rId25" w:tooltip="cpp/language/as if" w:history="1">
        <w:r w:rsidRPr="00BC3912">
          <w:rPr>
            <w:rStyle w:val="Hyperlink"/>
            <w:rFonts w:hAnsi="SimSun" w:cs="Times New Roman"/>
            <w:lang w:eastAsia="zh-CN"/>
          </w:rPr>
          <w:t>purposes of optimization</w:t>
        </w:r>
      </w:hyperlink>
      <w:r w:rsidRPr="00BC3912">
        <w:rPr>
          <w:rFonts w:hAnsi="SimSun" w:cs="Times New Roman"/>
          <w:lang w:eastAsia="zh-CN"/>
        </w:rPr>
        <w:t> (that is, within a single thread of execution, volatile accesses cannot be optimized out or reordered with another visible side effect that is </w:t>
      </w:r>
      <w:hyperlink r:id="rId26" w:tooltip="cpp/language/eval order" w:history="1">
        <w:r w:rsidRPr="00BC3912">
          <w:rPr>
            <w:rStyle w:val="Hyperlink"/>
            <w:rFonts w:hAnsi="SimSun" w:cs="Times New Roman"/>
            <w:lang w:eastAsia="zh-CN"/>
          </w:rPr>
          <w:t>sequenced-before</w:t>
        </w:r>
      </w:hyperlink>
      <w:r w:rsidRPr="00BC3912">
        <w:rPr>
          <w:rFonts w:hAnsi="SimSun" w:cs="Times New Roman"/>
          <w:lang w:eastAsia="zh-CN"/>
        </w:rPr>
        <w:t> or sequenced-after the volatile access. This makes volatile objects suitable for communication with a </w:t>
      </w:r>
      <w:hyperlink r:id="rId27" w:tooltip="cpp/utility/program/signal" w:history="1">
        <w:r w:rsidRPr="00BC3912">
          <w:rPr>
            <w:rStyle w:val="Hyperlink"/>
            <w:rFonts w:hAnsi="SimSun" w:cs="Times New Roman"/>
            <w:lang w:eastAsia="zh-CN"/>
          </w:rPr>
          <w:t>signal handler</w:t>
        </w:r>
      </w:hyperlink>
      <w:r w:rsidRPr="00BC3912">
        <w:rPr>
          <w:rFonts w:hAnsi="SimSun" w:cs="Times New Roman"/>
          <w:lang w:eastAsia="zh-CN"/>
        </w:rPr>
        <w:t>, but not with another thread of execution, see </w:t>
      </w:r>
      <w:hyperlink r:id="rId28" w:tooltip="cpp/atomic/memory orde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memory_order</w:t>
        </w:r>
      </w:hyperlink>
      <w:r w:rsidRPr="00BC3912">
        <w:rPr>
          <w:rFonts w:hAnsi="SimSun" w:cs="Times New Roman"/>
          <w:lang w:eastAsia="zh-CN"/>
        </w:rPr>
        <w:t>). Any attempt to refer to a volatile object through a non-volatile </w:t>
      </w:r>
      <w:hyperlink r:id="rId29" w:anchor="glvalue" w:tooltip="cpp/language/value category" w:history="1">
        <w:r w:rsidRPr="00BC3912">
          <w:rPr>
            <w:rStyle w:val="Hyperlink"/>
            <w:rFonts w:hAnsi="SimSun" w:cs="Times New Roman"/>
            <w:lang w:eastAsia="zh-CN"/>
          </w:rPr>
          <w:t>glvalue</w:t>
        </w:r>
      </w:hyperlink>
      <w:r w:rsidRPr="00BC3912">
        <w:rPr>
          <w:rFonts w:hAnsi="SimSun" w:cs="Times New Roman"/>
          <w:lang w:eastAsia="zh-CN"/>
        </w:rPr>
        <w:t> (e.g. through a reference or pointer to non-volatile type) results in undefined behavior.</w:t>
      </w:r>
    </w:p>
    <w:p w:rsidR="00496CB5" w:rsidRPr="00BC3912" w:rsidRDefault="00496CB5" w:rsidP="00496CB5">
      <w:pPr>
        <w:numPr>
          <w:ilvl w:val="0"/>
          <w:numId w:val="46"/>
        </w:numPr>
        <w:snapToGrid w:val="0"/>
        <w:spacing w:before="180" w:after="180"/>
        <w:rPr>
          <w:rFonts w:hAnsi="SimSun" w:cs="Times New Roman"/>
          <w:lang w:eastAsia="zh-CN"/>
        </w:rPr>
      </w:pPr>
      <w:r w:rsidRPr="00E07716">
        <w:rPr>
          <w:rFonts w:hAnsi="SimSun" w:cs="Times New Roman"/>
          <w:b/>
          <w:lang w:eastAsia="zh-CN"/>
        </w:rPr>
        <w:t>volatile</w:t>
      </w:r>
      <w:r w:rsidRPr="00E07716">
        <w:rPr>
          <w:rFonts w:hAnsi="SimSun" w:cs="Times New Roman" w:hint="eastAsia"/>
          <w:b/>
          <w:lang w:eastAsia="zh-CN"/>
        </w:rPr>
        <w:t>对象</w:t>
      </w:r>
      <w:r w:rsidRPr="00496CB5">
        <w:rPr>
          <w:rFonts w:hAnsi="SimSun" w:cs="Times New Roman"/>
          <w:lang w:eastAsia="zh-CN"/>
        </w:rPr>
        <w:t xml:space="preserve"> - </w:t>
      </w:r>
      <w:r w:rsidRPr="00496CB5">
        <w:rPr>
          <w:rFonts w:hAnsi="SimSun" w:cs="Times New Roman" w:hint="eastAsia"/>
          <w:lang w:eastAsia="zh-CN"/>
        </w:rPr>
        <w:t>类型为</w:t>
      </w:r>
      <w:r w:rsidRPr="00496CB5">
        <w:rPr>
          <w:rFonts w:hAnsi="SimSun" w:cs="Times New Roman"/>
          <w:lang w:eastAsia="zh-CN"/>
        </w:rPr>
        <w:t>volatile</w:t>
      </w:r>
      <w:r w:rsidRPr="00496CB5">
        <w:rPr>
          <w:rFonts w:hAnsi="SimSun" w:cs="Times New Roman" w:hint="eastAsia"/>
          <w:lang w:eastAsia="zh-CN"/>
        </w:rPr>
        <w:t>的对象，</w:t>
      </w:r>
      <w:r w:rsidRPr="00496CB5">
        <w:rPr>
          <w:rFonts w:hAnsi="SimSun" w:cs="Times New Roman"/>
          <w:lang w:eastAsia="zh-CN"/>
        </w:rPr>
        <w:t>volatile</w:t>
      </w:r>
      <w:r w:rsidRPr="00496CB5">
        <w:rPr>
          <w:rFonts w:hAnsi="SimSun" w:cs="Times New Roman" w:hint="eastAsia"/>
          <w:lang w:eastAsia="zh-CN"/>
        </w:rPr>
        <w:t>对象的子对象或</w:t>
      </w:r>
      <w:r w:rsidRPr="00496CB5">
        <w:rPr>
          <w:rFonts w:hAnsi="SimSun" w:cs="Times New Roman"/>
          <w:lang w:eastAsia="zh-CN"/>
        </w:rPr>
        <w:t>const-volatile</w:t>
      </w:r>
      <w:r w:rsidRPr="00496CB5">
        <w:rPr>
          <w:rFonts w:hAnsi="SimSun" w:cs="Times New Roman" w:hint="eastAsia"/>
          <w:lang w:eastAsia="zh-CN"/>
        </w:rPr>
        <w:t>对象的</w:t>
      </w:r>
      <w:r w:rsidRPr="00496CB5">
        <w:rPr>
          <w:rFonts w:hAnsi="SimSun" w:cs="Times New Roman"/>
          <w:lang w:eastAsia="zh-CN"/>
        </w:rPr>
        <w:t>mutable</w:t>
      </w:r>
      <w:r w:rsidRPr="00496CB5">
        <w:rPr>
          <w:rFonts w:hAnsi="SimSun" w:cs="Times New Roman" w:hint="eastAsia"/>
          <w:lang w:eastAsia="zh-CN"/>
        </w:rPr>
        <w:t>子对象。</w:t>
      </w:r>
      <w:r w:rsidRPr="00496CB5">
        <w:rPr>
          <w:rFonts w:hAnsi="SimSun" w:cs="Times New Roman"/>
          <w:lang w:eastAsia="zh-CN"/>
        </w:rPr>
        <w:t xml:space="preserve"> </w:t>
      </w:r>
      <w:r w:rsidRPr="00496CB5">
        <w:rPr>
          <w:rFonts w:hAnsi="SimSun" w:cs="Times New Roman" w:hint="eastAsia"/>
          <w:lang w:eastAsia="zh-CN"/>
        </w:rPr>
        <w:t>通过</w:t>
      </w:r>
      <w:r w:rsidRPr="00496CB5">
        <w:rPr>
          <w:rFonts w:hAnsi="SimSun" w:cs="Times New Roman"/>
          <w:lang w:eastAsia="zh-CN"/>
        </w:rPr>
        <w:t>volatile</w:t>
      </w:r>
      <w:r w:rsidRPr="00496CB5">
        <w:rPr>
          <w:rFonts w:hAnsi="SimSun" w:cs="Times New Roman" w:hint="eastAsia"/>
          <w:lang w:eastAsia="zh-CN"/>
        </w:rPr>
        <w:t>类型的</w:t>
      </w:r>
      <w:hyperlink w:anchor="_4.1.2.1_泛左值（glvalue）" w:history="1">
        <w:r w:rsidR="002763BA" w:rsidRPr="00CB44C8">
          <w:rPr>
            <w:rStyle w:val="Hyperlink"/>
            <w:rFonts w:hAnsi="SimSun" w:cs="Times New Roman" w:hint="eastAsia"/>
            <w:lang w:eastAsia="zh-CN"/>
          </w:rPr>
          <w:t>泛左值</w:t>
        </w:r>
      </w:hyperlink>
      <w:r w:rsidRPr="00496CB5">
        <w:rPr>
          <w:rFonts w:hAnsi="SimSun" w:cs="Times New Roman" w:hint="eastAsia"/>
          <w:lang w:eastAsia="zh-CN"/>
        </w:rPr>
        <w:t>表达式进行的每次访问（读取或写入操作，成员函数调用等）都被视为可见副作用，用于优化目的（即在单个执行线程内，</w:t>
      </w:r>
      <w:r w:rsidRPr="00496CB5">
        <w:rPr>
          <w:rFonts w:hAnsi="SimSun" w:cs="Times New Roman"/>
          <w:lang w:eastAsia="zh-CN"/>
        </w:rPr>
        <w:t xml:space="preserve">volatile </w:t>
      </w:r>
      <w:r w:rsidRPr="00496CB5">
        <w:rPr>
          <w:rFonts w:hAnsi="SimSun" w:cs="Times New Roman" w:hint="eastAsia"/>
          <w:lang w:eastAsia="zh-CN"/>
        </w:rPr>
        <w:t>在易失性访问之后，访问不能被优化或重排序的另一个可见的副作用</w:t>
      </w:r>
      <w:r w:rsidRPr="00496CB5">
        <w:rPr>
          <w:rFonts w:hAnsi="SimSun" w:cs="Times New Roman"/>
          <w:lang w:eastAsia="zh-CN"/>
        </w:rPr>
        <w:t xml:space="preserve"> - </w:t>
      </w:r>
      <w:r w:rsidRPr="00496CB5">
        <w:rPr>
          <w:rFonts w:hAnsi="SimSun" w:cs="Times New Roman" w:hint="eastAsia"/>
          <w:lang w:eastAsia="zh-CN"/>
        </w:rPr>
        <w:t>在被排序之前或排序</w:t>
      </w:r>
      <w:r w:rsidRPr="00496CB5">
        <w:rPr>
          <w:rFonts w:hAnsi="SimSun" w:cs="Times New Roman"/>
          <w:lang w:eastAsia="zh-CN"/>
        </w:rPr>
        <w:t xml:space="preserve"> - </w:t>
      </w:r>
      <w:r w:rsidRPr="00496CB5">
        <w:rPr>
          <w:rFonts w:hAnsi="SimSun" w:cs="Times New Roman" w:hint="eastAsia"/>
          <w:lang w:eastAsia="zh-CN"/>
        </w:rPr>
        <w:t>这使得易失性对象适合与信号处理程序进行通信，但不与另一个执行线程通信，请参阅</w:t>
      </w:r>
      <w:r w:rsidRPr="00496CB5">
        <w:rPr>
          <w:rFonts w:hAnsi="SimSun" w:cs="Times New Roman"/>
          <w:lang w:eastAsia="zh-CN"/>
        </w:rPr>
        <w:t>std :: memory_order</w:t>
      </w:r>
      <w:r w:rsidRPr="00496CB5">
        <w:rPr>
          <w:rFonts w:hAnsi="SimSun" w:cs="Times New Roman" w:hint="eastAsia"/>
          <w:lang w:eastAsia="zh-CN"/>
        </w:rPr>
        <w:t>）。</w:t>
      </w:r>
      <w:r w:rsidRPr="00496CB5">
        <w:rPr>
          <w:rFonts w:hAnsi="SimSun" w:cs="Times New Roman"/>
          <w:lang w:eastAsia="zh-CN"/>
        </w:rPr>
        <w:t xml:space="preserve"> </w:t>
      </w:r>
      <w:r w:rsidRPr="00496CB5">
        <w:rPr>
          <w:rFonts w:hAnsi="SimSun" w:cs="Times New Roman" w:hint="eastAsia"/>
          <w:lang w:eastAsia="zh-CN"/>
        </w:rPr>
        <w:t>任何通过非易失性</w:t>
      </w:r>
      <w:r w:rsidRPr="00496CB5">
        <w:rPr>
          <w:rFonts w:hAnsi="SimSun" w:cs="Times New Roman"/>
          <w:lang w:eastAsia="zh-CN"/>
        </w:rPr>
        <w:t>glvalue</w:t>
      </w:r>
      <w:r w:rsidRPr="00496CB5">
        <w:rPr>
          <w:rFonts w:hAnsi="SimSun" w:cs="Times New Roman" w:hint="eastAsia"/>
          <w:lang w:eastAsia="zh-CN"/>
        </w:rPr>
        <w:t>引用易失性对象的尝试（例如通过引用或指向非易失性类型的指针）都会导致未定义的行为。</w:t>
      </w:r>
    </w:p>
    <w:p w:rsidR="00CF455A" w:rsidRPr="00BC3912" w:rsidRDefault="00CF455A" w:rsidP="00CF455A">
      <w:pPr>
        <w:numPr>
          <w:ilvl w:val="0"/>
          <w:numId w:val="46"/>
        </w:numPr>
        <w:snapToGrid w:val="0"/>
        <w:spacing w:before="180" w:after="180"/>
        <w:rPr>
          <w:rFonts w:hAnsi="SimSun" w:cs="Times New Roman"/>
          <w:lang w:eastAsia="zh-CN"/>
        </w:rPr>
      </w:pPr>
      <w:r w:rsidRPr="00E07716">
        <w:rPr>
          <w:rFonts w:hAnsi="SimSun" w:cs="Times New Roman"/>
          <w:b/>
          <w:bCs/>
          <w:iCs/>
          <w:lang w:eastAsia="zh-CN"/>
        </w:rPr>
        <w:t>const volatile object</w:t>
      </w:r>
      <w:r w:rsidR="00E07716">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const-volatile-qualified</w:t>
      </w:r>
      <w:r w:rsidRPr="00BC3912">
        <w:rPr>
          <w:rFonts w:hAnsi="SimSun" w:cs="Times New Roman"/>
          <w:lang w:eastAsia="zh-CN"/>
        </w:rPr>
        <w:t>, a non-mutable subobject of a const volatile object, a const subobject of a volatile object, or a non-mutable volatile subobject of a const object. Behaves as both a const object and as a volatile object.</w:t>
      </w:r>
    </w:p>
    <w:p w:rsidR="001D3CAD" w:rsidRPr="00BC3912" w:rsidRDefault="001B7907" w:rsidP="00143255">
      <w:pPr>
        <w:snapToGrid w:val="0"/>
        <w:spacing w:before="180" w:after="180"/>
        <w:rPr>
          <w:rFonts w:hAnsi="SimSun" w:cs="Times New Roman"/>
          <w:lang w:eastAsia="zh-CN"/>
        </w:rPr>
      </w:pPr>
      <w:r w:rsidRPr="00BC3912">
        <w:rPr>
          <w:rFonts w:hAnsi="SimSun" w:cs="Times New Roman" w:hint="eastAsia"/>
          <w:lang w:eastAsia="zh-CN"/>
        </w:rPr>
        <w:t>对于任何类型T（包括不完整的类型），除了函数类型或引用类型，C++类型系统还有三种不同的类型</w:t>
      </w:r>
      <w:r w:rsidR="00185F11" w:rsidRPr="00BC3912">
        <w:rPr>
          <w:rFonts w:hAnsi="SimSun" w:cs="Times New Roman" w:hint="eastAsia"/>
          <w:lang w:eastAsia="zh-CN"/>
        </w:rPr>
        <w:t>：</w:t>
      </w:r>
      <w:r w:rsidRPr="00BC3912">
        <w:rPr>
          <w:rFonts w:hAnsi="SimSun" w:cs="Times New Roman" w:hint="eastAsia"/>
          <w:lang w:eastAsia="zh-CN"/>
        </w:rPr>
        <w:t>const限定类型，volatile限定类型，常量volatile限定类型</w:t>
      </w:r>
    </w:p>
    <w:p w:rsidR="009E775E" w:rsidRDefault="00651E15" w:rsidP="00F43385">
      <w:pPr>
        <w:pStyle w:val="Heading3"/>
        <w:spacing w:before="180" w:after="180"/>
        <w:rPr>
          <w:lang w:eastAsia="zh-CN"/>
        </w:rPr>
      </w:pPr>
      <w:bookmarkStart w:id="195" w:name="_Toc527036911"/>
      <w:r>
        <w:rPr>
          <w:rFonts w:hint="eastAsia"/>
          <w:lang w:eastAsia="zh-CN"/>
        </w:rPr>
        <w:t>5.10.3 常量表达式</w:t>
      </w:r>
      <w:r w:rsidR="00F43385">
        <w:rPr>
          <w:rFonts w:hint="eastAsia"/>
          <w:lang w:eastAsia="zh-CN"/>
        </w:rPr>
        <w:t>限定符</w:t>
      </w:r>
      <w:r w:rsidR="007B64CA">
        <w:rPr>
          <w:rFonts w:hint="eastAsia"/>
          <w:lang w:eastAsia="zh-CN"/>
        </w:rPr>
        <w:t>（C++11之后）</w:t>
      </w:r>
      <w:bookmarkEnd w:id="195"/>
    </w:p>
    <w:p w:rsidR="000A69D6" w:rsidRDefault="000A69D6" w:rsidP="000A69D6">
      <w:pPr>
        <w:spacing w:before="180" w:after="180"/>
        <w:rPr>
          <w:lang w:eastAsia="zh-CN"/>
        </w:rPr>
      </w:pPr>
      <w:r>
        <w:rPr>
          <w:rFonts w:hint="eastAsia"/>
          <w:lang w:eastAsia="zh-CN"/>
        </w:rPr>
        <w:t>constexpr - 指明</w:t>
      </w:r>
      <w:r w:rsidRPr="000A69D6">
        <w:rPr>
          <w:rFonts w:hint="eastAsia"/>
          <w:lang w:eastAsia="zh-CN"/>
        </w:rPr>
        <w:t>变量或函数的值可以出现在</w:t>
      </w:r>
      <w:hyperlink w:anchor="_4.3_常量表达式" w:history="1">
        <w:r w:rsidRPr="000B5A97">
          <w:rPr>
            <w:rStyle w:val="Hyperlink"/>
            <w:rFonts w:hint="eastAsia"/>
            <w:lang w:eastAsia="zh-CN"/>
          </w:rPr>
          <w:t>常量表达式</w:t>
        </w:r>
      </w:hyperlink>
      <w:r w:rsidRPr="000A69D6">
        <w:rPr>
          <w:rFonts w:hint="eastAsia"/>
          <w:lang w:eastAsia="zh-CN"/>
        </w:rPr>
        <w:t>中</w:t>
      </w:r>
    </w:p>
    <w:p w:rsidR="000B5A97" w:rsidRDefault="000B5A97" w:rsidP="000A69D6">
      <w:pPr>
        <w:spacing w:before="180" w:after="180"/>
        <w:rPr>
          <w:lang w:eastAsia="zh-CN"/>
        </w:rPr>
      </w:pPr>
      <w:r w:rsidRPr="000B5A97">
        <w:rPr>
          <w:lang w:eastAsia="zh-CN"/>
        </w:rPr>
        <w:t>The constexpr specifier declares that it is possible to evaluate the value of the function or variable at compile time. Such variables and functions can then be used where only compile time constant expressions are allowed (provided that appropriate function arguments are given). A constexpr specifier used in an object declaration implies const. A constexpr specifier used in a function or static member variable (since C++17) declaration implies inline.</w:t>
      </w:r>
    </w:p>
    <w:p w:rsidR="000B5A97" w:rsidRDefault="000B5A97" w:rsidP="000A69D6">
      <w:pPr>
        <w:spacing w:before="180" w:after="180"/>
        <w:rPr>
          <w:lang w:eastAsia="zh-CN"/>
        </w:rPr>
      </w:pPr>
      <w:r w:rsidRPr="000B5A97">
        <w:rPr>
          <w:rFonts w:hint="eastAsia"/>
          <w:lang w:eastAsia="zh-CN"/>
        </w:rPr>
        <w:t>constexpr</w:t>
      </w:r>
      <w:r w:rsidR="002320E0">
        <w:rPr>
          <w:rFonts w:hint="eastAsia"/>
          <w:lang w:eastAsia="zh-CN"/>
        </w:rPr>
        <w:t>限定符</w:t>
      </w:r>
      <w:r w:rsidRPr="000B5A97">
        <w:rPr>
          <w:rFonts w:hint="eastAsia"/>
          <w:lang w:eastAsia="zh-CN"/>
        </w:rPr>
        <w:t>声明可以在编译时</w:t>
      </w:r>
      <w:r>
        <w:rPr>
          <w:rFonts w:hint="eastAsia"/>
          <w:lang w:eastAsia="zh-CN"/>
        </w:rPr>
        <w:t>计算的</w:t>
      </w:r>
      <w:r w:rsidR="002320E0">
        <w:rPr>
          <w:rFonts w:hint="eastAsia"/>
          <w:lang w:eastAsia="zh-CN"/>
        </w:rPr>
        <w:t>函数或变量</w:t>
      </w:r>
      <w:r w:rsidRPr="000B5A97">
        <w:rPr>
          <w:rFonts w:hint="eastAsia"/>
          <w:lang w:eastAsia="zh-CN"/>
        </w:rPr>
        <w:t>值。这样的变量和函数可以用在只允许编译时间常量表达式的地方（只要给出适当的函数参数）。 对象声明中使用的constexpr说明符暗示const。 在函数或静态成员变量（自C ++ 17）声明中使用的constexpr说明符暗含内联。</w:t>
      </w:r>
    </w:p>
    <w:p w:rsidR="009A4A2D" w:rsidRDefault="009A4A2D" w:rsidP="000A69D6">
      <w:pPr>
        <w:spacing w:before="180" w:after="180"/>
        <w:rPr>
          <w:lang w:eastAsia="zh-CN"/>
        </w:rPr>
      </w:pPr>
      <w:r w:rsidRPr="009A4A2D">
        <w:rPr>
          <w:lang w:eastAsia="zh-CN"/>
        </w:rPr>
        <w:t>A constexpr variable must satisfy the following requirements:</w:t>
      </w:r>
    </w:p>
    <w:p w:rsidR="009A4A2D" w:rsidRDefault="009A4A2D" w:rsidP="000A69D6">
      <w:pPr>
        <w:spacing w:before="180" w:after="180"/>
        <w:rPr>
          <w:lang w:eastAsia="zh-CN"/>
        </w:rPr>
      </w:pPr>
      <w:r w:rsidRPr="009A4A2D">
        <w:rPr>
          <w:rFonts w:hint="eastAsia"/>
          <w:lang w:eastAsia="zh-CN"/>
        </w:rPr>
        <w:t>一个constexpr变量必须满足以下要求</w:t>
      </w:r>
      <w:r>
        <w:rPr>
          <w:rFonts w:hint="eastAsia"/>
          <w:lang w:eastAsia="zh-CN"/>
        </w:rPr>
        <w:t>：</w:t>
      </w:r>
    </w:p>
    <w:p w:rsidR="009A4A2D" w:rsidRDefault="009A4A2D" w:rsidP="00EB71E1">
      <w:pPr>
        <w:pStyle w:val="ListParagraph"/>
        <w:numPr>
          <w:ilvl w:val="0"/>
          <w:numId w:val="99"/>
        </w:numPr>
        <w:spacing w:before="180" w:after="180"/>
        <w:ind w:leftChars="0"/>
        <w:rPr>
          <w:lang w:eastAsia="zh-CN"/>
        </w:rPr>
      </w:pPr>
      <w:r>
        <w:rPr>
          <w:rFonts w:hint="eastAsia"/>
          <w:lang w:eastAsia="zh-CN"/>
        </w:rPr>
        <w:t>它的类型必须是文本类型（LiteralType）；</w:t>
      </w:r>
    </w:p>
    <w:p w:rsidR="0006422C" w:rsidRDefault="0006422C" w:rsidP="00EB71E1">
      <w:pPr>
        <w:pStyle w:val="ListParagraph"/>
        <w:numPr>
          <w:ilvl w:val="0"/>
          <w:numId w:val="99"/>
        </w:numPr>
        <w:spacing w:before="180" w:after="180"/>
        <w:ind w:leftChars="0"/>
        <w:rPr>
          <w:lang w:eastAsia="zh-CN"/>
        </w:rPr>
      </w:pPr>
      <w:r>
        <w:rPr>
          <w:rFonts w:hint="eastAsia"/>
          <w:lang w:eastAsia="zh-CN"/>
        </w:rPr>
        <w:lastRenderedPageBreak/>
        <w:t>它必须被立即初始化；</w:t>
      </w:r>
    </w:p>
    <w:p w:rsidR="0006422C" w:rsidRDefault="0006422C" w:rsidP="00EB71E1">
      <w:pPr>
        <w:pStyle w:val="ListParagraph"/>
        <w:numPr>
          <w:ilvl w:val="0"/>
          <w:numId w:val="99"/>
        </w:numPr>
        <w:spacing w:before="180" w:after="180"/>
        <w:ind w:leftChars="0"/>
        <w:rPr>
          <w:lang w:eastAsia="zh-CN"/>
        </w:rPr>
      </w:pPr>
      <w:r w:rsidRPr="0006422C">
        <w:rPr>
          <w:lang w:eastAsia="zh-CN"/>
        </w:rPr>
        <w:t xml:space="preserve">the </w:t>
      </w:r>
      <w:hyperlink w:anchor="_4.2_操作数计算顺序" w:history="1">
        <w:r w:rsidRPr="0006422C">
          <w:rPr>
            <w:rStyle w:val="Hyperlink"/>
            <w:lang w:eastAsia="zh-CN"/>
          </w:rPr>
          <w:t>full-expression</w:t>
        </w:r>
      </w:hyperlink>
      <w:r w:rsidRPr="0006422C">
        <w:rPr>
          <w:lang w:eastAsia="zh-CN"/>
        </w:rPr>
        <w:t xml:space="preserve"> of its initialization, including all implicit conversions, constructors calls, etc, must be a </w:t>
      </w:r>
      <w:r>
        <w:rPr>
          <w:rFonts w:hint="eastAsia"/>
          <w:lang w:eastAsia="zh-CN"/>
        </w:rPr>
        <w:t>常量表达式；</w:t>
      </w:r>
    </w:p>
    <w:p w:rsidR="0006422C" w:rsidRDefault="00EB71E1" w:rsidP="000A69D6">
      <w:pPr>
        <w:spacing w:before="180" w:after="180"/>
        <w:rPr>
          <w:lang w:eastAsia="zh-CN"/>
        </w:rPr>
      </w:pPr>
      <w:r w:rsidRPr="00EB71E1">
        <w:rPr>
          <w:rFonts w:hint="eastAsia"/>
          <w:lang w:eastAsia="zh-CN"/>
        </w:rPr>
        <w:t>一个constexpr函数必须满足以下要求：</w:t>
      </w:r>
    </w:p>
    <w:p w:rsidR="00EB71E1" w:rsidRDefault="00EB71E1" w:rsidP="000A69D6">
      <w:pPr>
        <w:spacing w:before="180" w:after="180"/>
        <w:rPr>
          <w:lang w:eastAsia="zh-CN"/>
        </w:rPr>
      </w:pPr>
      <w:r>
        <w:rPr>
          <w:rFonts w:hint="eastAsia"/>
          <w:lang w:eastAsia="zh-CN"/>
        </w:rPr>
        <w:t>不能是虚函数</w:t>
      </w:r>
    </w:p>
    <w:p w:rsidR="00EB71E1" w:rsidRDefault="00EB71E1" w:rsidP="000A69D6">
      <w:pPr>
        <w:spacing w:before="180" w:after="180"/>
        <w:rPr>
          <w:lang w:eastAsia="zh-CN"/>
        </w:rPr>
      </w:pPr>
      <w:r>
        <w:rPr>
          <w:rFonts w:hint="eastAsia"/>
          <w:lang w:eastAsia="zh-CN"/>
        </w:rPr>
        <w:t>返回类型必须是文本类型（LiteralType）</w:t>
      </w:r>
    </w:p>
    <w:p w:rsidR="00EB71E1" w:rsidRDefault="00EB71E1" w:rsidP="000A69D6">
      <w:pPr>
        <w:spacing w:before="180" w:after="180"/>
        <w:rPr>
          <w:lang w:eastAsia="zh-CN"/>
        </w:rPr>
      </w:pPr>
      <w:r>
        <w:rPr>
          <w:rFonts w:hint="eastAsia"/>
          <w:lang w:eastAsia="zh-CN"/>
        </w:rPr>
        <w:t>它的每个参数必须是文本类型（LiteralType）</w:t>
      </w:r>
    </w:p>
    <w:p w:rsidR="004107B9" w:rsidRDefault="004107B9" w:rsidP="000A69D6">
      <w:pPr>
        <w:spacing w:before="180" w:after="180"/>
        <w:rPr>
          <w:lang w:eastAsia="zh-CN"/>
        </w:rPr>
      </w:pPr>
      <w:r w:rsidRPr="004107B9">
        <w:rPr>
          <w:lang w:eastAsia="zh-CN"/>
        </w:rPr>
        <w:t>there exists at least one set of argument values such that an invocation of the function could be an evaluated subexpression of a core constant expression (for constructors, use in a constant initializer is sufficient) (since C++14). No diagnostic is required for a violation of this bullet.</w:t>
      </w:r>
    </w:p>
    <w:p w:rsidR="004107B9" w:rsidRPr="0006422C" w:rsidRDefault="004107B9" w:rsidP="000A69D6">
      <w:pPr>
        <w:spacing w:before="180" w:after="180"/>
        <w:rPr>
          <w:lang w:eastAsia="zh-CN"/>
        </w:rPr>
      </w:pPr>
      <w:r w:rsidRPr="004107B9">
        <w:rPr>
          <w:rFonts w:hint="eastAsia"/>
          <w:lang w:eastAsia="zh-CN"/>
        </w:rPr>
        <w:t>至少存在一组参数值，使得函数的调用可以是核心常量表达式的评估子表达式（对于构造函数，在常量初始化器中使用就足够了）（自C ++ 14以来）。 违反此项目不需要诊断。</w:t>
      </w:r>
    </w:p>
    <w:p w:rsidR="009E775E" w:rsidRPr="00BC3912" w:rsidRDefault="009E775E" w:rsidP="006B529E">
      <w:pPr>
        <w:pStyle w:val="Heading2"/>
        <w:spacing w:before="180" w:after="180"/>
        <w:rPr>
          <w:rFonts w:hAnsi="SimSun" w:cs="Times New Roman"/>
          <w:lang w:eastAsia="zh-CN"/>
        </w:rPr>
      </w:pPr>
      <w:bookmarkStart w:id="196" w:name="_5.11_decltype-auto"/>
      <w:bookmarkStart w:id="197" w:name="_5.11_decltype-auto(C++11)"/>
      <w:bookmarkStart w:id="198" w:name="_Toc527036912"/>
      <w:bookmarkEnd w:id="196"/>
      <w:bookmarkEnd w:id="197"/>
      <w:r w:rsidRPr="00BC3912">
        <w:rPr>
          <w:rFonts w:hAnsi="SimSun" w:cs="Times New Roman" w:hint="eastAsia"/>
          <w:lang w:eastAsia="zh-CN"/>
        </w:rPr>
        <w:t>5.11 decltype-auto</w:t>
      </w:r>
      <w:r w:rsidR="00D25E49" w:rsidRPr="00BC3912">
        <w:rPr>
          <w:rFonts w:hAnsi="SimSun" w:cs="Times New Roman" w:hint="eastAsia"/>
          <w:lang w:eastAsia="zh-CN"/>
        </w:rPr>
        <w:t>(C++11)</w:t>
      </w:r>
      <w:bookmarkEnd w:id="198"/>
    </w:p>
    <w:p w:rsidR="009E775E" w:rsidRDefault="00BC2DB7" w:rsidP="00AA1F7A">
      <w:pPr>
        <w:pStyle w:val="Heading3"/>
        <w:spacing w:before="180" w:after="180"/>
        <w:rPr>
          <w:lang w:eastAsia="zh-CN"/>
        </w:rPr>
      </w:pPr>
      <w:bookmarkStart w:id="199" w:name="_Toc527036913"/>
      <w:r>
        <w:rPr>
          <w:rFonts w:hint="eastAsia"/>
          <w:lang w:eastAsia="zh-CN"/>
        </w:rPr>
        <w:t>5.11.1 decltype</w:t>
      </w:r>
      <w:r w:rsidR="00CC3C62">
        <w:rPr>
          <w:rFonts w:hint="eastAsia"/>
          <w:lang w:eastAsia="zh-CN"/>
        </w:rPr>
        <w:t>操作符</w:t>
      </w:r>
      <w:bookmarkEnd w:id="199"/>
    </w:p>
    <w:p w:rsidR="00BC2DB7" w:rsidRDefault="004605FD" w:rsidP="00143255">
      <w:pPr>
        <w:snapToGrid w:val="0"/>
        <w:spacing w:before="180" w:after="180"/>
        <w:rPr>
          <w:rFonts w:hAnsi="SimSun" w:cs="Times New Roman"/>
          <w:lang w:eastAsia="zh-CN"/>
        </w:rPr>
      </w:pPr>
      <w:r w:rsidRPr="004605FD">
        <w:rPr>
          <w:rFonts w:hAnsi="SimSun" w:cs="Times New Roman" w:hint="eastAsia"/>
          <w:lang w:eastAsia="zh-CN"/>
        </w:rPr>
        <w:t>检查实体的声明类型或表达式的类型和值类别。</w:t>
      </w:r>
    </w:p>
    <w:p w:rsidR="00CC3C62" w:rsidRDefault="00CC3C62" w:rsidP="00143255">
      <w:pPr>
        <w:snapToGrid w:val="0"/>
        <w:spacing w:before="180" w:after="180"/>
        <w:rPr>
          <w:rFonts w:hAnsi="SimSun" w:cs="Times New Roman"/>
          <w:lang w:eastAsia="zh-CN"/>
        </w:rPr>
      </w:pPr>
      <w:r>
        <w:rPr>
          <w:rFonts w:hAnsi="SimSun" w:cs="Times New Roman" w:hint="eastAsia"/>
          <w:lang w:eastAsia="zh-CN"/>
        </w:rPr>
        <w:t>在C++中，作为操作符，用于查询表达式的数据类型。decltype 在C++11标准制定时引入，主要是为泛型编程而设计，以解决泛型编程中，由于有些类型由模板参数决定，而难以（甚至不可能）表示之的问题。</w:t>
      </w:r>
    </w:p>
    <w:p w:rsidR="00C7569C" w:rsidRDefault="00C7569C" w:rsidP="00143255">
      <w:pPr>
        <w:snapToGrid w:val="0"/>
        <w:spacing w:before="180" w:after="180"/>
        <w:rPr>
          <w:rFonts w:hAnsi="SimSun" w:cs="Times New Roman"/>
          <w:lang w:eastAsia="zh-CN"/>
        </w:rPr>
      </w:pPr>
      <w:r>
        <w:rPr>
          <w:rFonts w:hAnsi="SimSun" w:cs="Times New Roman" w:hint="eastAsia"/>
          <w:lang w:eastAsia="zh-CN"/>
        </w:rPr>
        <w:t>从语义上说，decltype的设计适合于通用库编写者与编程新手。总体上说，对于目标对象或函数，由decltype推导出的类型与源码中的定义可精确匹配。而正如sizeof操作符一样，decltype亦不需对操作数求值</w:t>
      </w:r>
      <w:r w:rsidR="002200C7">
        <w:rPr>
          <w:rFonts w:hAnsi="SimSun" w:cs="Times New Roman" w:hint="eastAsia"/>
          <w:lang w:eastAsia="zh-CN"/>
        </w:rPr>
        <w:t>。</w:t>
      </w:r>
    </w:p>
    <w:p w:rsidR="004605FD" w:rsidRDefault="009966BB" w:rsidP="00AA1F7A">
      <w:pPr>
        <w:pStyle w:val="Heading4"/>
        <w:spacing w:before="180" w:after="180"/>
        <w:rPr>
          <w:lang w:eastAsia="zh-CN"/>
        </w:rPr>
      </w:pPr>
      <w:r>
        <w:rPr>
          <w:rFonts w:hint="eastAsia"/>
          <w:lang w:eastAsia="zh-CN"/>
        </w:rPr>
        <w:t>5.11.1.1</w:t>
      </w:r>
      <w:r w:rsidR="00AA1F7A">
        <w:rPr>
          <w:rFonts w:hint="eastAsia"/>
          <w:lang w:eastAsia="zh-CN"/>
        </w:rPr>
        <w:t xml:space="preserve"> </w:t>
      </w:r>
      <w:r>
        <w:rPr>
          <w:rFonts w:hint="eastAsia"/>
          <w:lang w:eastAsia="zh-CN"/>
        </w:rPr>
        <w:t>语法</w:t>
      </w:r>
    </w:p>
    <w:tbl>
      <w:tblPr>
        <w:tblStyle w:val="TableGrid"/>
        <w:tblW w:w="0" w:type="auto"/>
        <w:tblLook w:val="04A0" w:firstRow="1" w:lastRow="0" w:firstColumn="1" w:lastColumn="0" w:noHBand="0" w:noVBand="1"/>
      </w:tblPr>
      <w:tblGrid>
        <w:gridCol w:w="7054"/>
        <w:gridCol w:w="1559"/>
        <w:gridCol w:w="1383"/>
      </w:tblGrid>
      <w:tr w:rsidR="009966BB" w:rsidTr="00E61929">
        <w:tc>
          <w:tcPr>
            <w:tcW w:w="7054" w:type="dxa"/>
          </w:tcPr>
          <w:p w:rsidR="009966BB" w:rsidRDefault="009966BB" w:rsidP="00E61929">
            <w:pPr>
              <w:pStyle w:val="NoSpacing"/>
              <w:rPr>
                <w:lang w:eastAsia="zh-CN"/>
              </w:rPr>
            </w:pPr>
            <w:r>
              <w:rPr>
                <w:rFonts w:hint="eastAsia"/>
                <w:lang w:eastAsia="zh-CN"/>
              </w:rPr>
              <w:t>decltype (</w:t>
            </w:r>
            <w:r w:rsidR="00A9787C">
              <w:rPr>
                <w:rFonts w:hint="eastAsia"/>
                <w:lang w:eastAsia="zh-CN"/>
              </w:rPr>
              <w:t>实体</w:t>
            </w:r>
            <w:r>
              <w:rPr>
                <w:rFonts w:hint="eastAsia"/>
                <w:lang w:eastAsia="zh-CN"/>
              </w:rPr>
              <w:t>)</w:t>
            </w:r>
          </w:p>
        </w:tc>
        <w:tc>
          <w:tcPr>
            <w:tcW w:w="1559" w:type="dxa"/>
          </w:tcPr>
          <w:p w:rsidR="009966BB" w:rsidRDefault="009E4350" w:rsidP="00E61929">
            <w:pPr>
              <w:pStyle w:val="NoSpacing"/>
              <w:rPr>
                <w:lang w:eastAsia="zh-CN"/>
              </w:rPr>
            </w:pPr>
            <w:r>
              <w:rPr>
                <w:rFonts w:hint="eastAsia"/>
                <w:lang w:eastAsia="zh-CN"/>
              </w:rPr>
              <w:t>（1）</w:t>
            </w:r>
          </w:p>
        </w:tc>
        <w:tc>
          <w:tcPr>
            <w:tcW w:w="1383" w:type="dxa"/>
          </w:tcPr>
          <w:p w:rsidR="009966BB" w:rsidRDefault="009E4350" w:rsidP="00E61929">
            <w:pPr>
              <w:pStyle w:val="NoSpacing"/>
              <w:rPr>
                <w:lang w:eastAsia="zh-CN"/>
              </w:rPr>
            </w:pPr>
            <w:r>
              <w:rPr>
                <w:rFonts w:hint="eastAsia"/>
                <w:lang w:eastAsia="zh-CN"/>
              </w:rPr>
              <w:t>C++11之后</w:t>
            </w:r>
          </w:p>
        </w:tc>
      </w:tr>
      <w:tr w:rsidR="009966BB" w:rsidTr="00E61929">
        <w:tc>
          <w:tcPr>
            <w:tcW w:w="7054" w:type="dxa"/>
          </w:tcPr>
          <w:p w:rsidR="009966BB" w:rsidRDefault="00552C79" w:rsidP="00E61929">
            <w:pPr>
              <w:pStyle w:val="NoSpacing"/>
              <w:rPr>
                <w:lang w:eastAsia="zh-CN"/>
              </w:rPr>
            </w:pPr>
            <w:r>
              <w:rPr>
                <w:rFonts w:hint="eastAsia"/>
                <w:lang w:eastAsia="zh-CN"/>
              </w:rPr>
              <w:t>decltype (表达式)</w:t>
            </w:r>
          </w:p>
        </w:tc>
        <w:tc>
          <w:tcPr>
            <w:tcW w:w="1559" w:type="dxa"/>
          </w:tcPr>
          <w:p w:rsidR="009966BB" w:rsidRDefault="009E4350" w:rsidP="00E61929">
            <w:pPr>
              <w:pStyle w:val="NoSpacing"/>
              <w:rPr>
                <w:lang w:eastAsia="zh-CN"/>
              </w:rPr>
            </w:pPr>
            <w:r>
              <w:rPr>
                <w:rFonts w:hint="eastAsia"/>
                <w:lang w:eastAsia="zh-CN"/>
              </w:rPr>
              <w:t>（2）</w:t>
            </w:r>
          </w:p>
        </w:tc>
        <w:tc>
          <w:tcPr>
            <w:tcW w:w="1383" w:type="dxa"/>
          </w:tcPr>
          <w:p w:rsidR="009966BB" w:rsidRDefault="009E4350" w:rsidP="00E61929">
            <w:pPr>
              <w:pStyle w:val="NoSpacing"/>
              <w:rPr>
                <w:lang w:eastAsia="zh-CN"/>
              </w:rPr>
            </w:pPr>
            <w:r>
              <w:rPr>
                <w:rFonts w:hint="eastAsia"/>
                <w:lang w:eastAsia="zh-CN"/>
              </w:rPr>
              <w:t>C++11之后</w:t>
            </w:r>
          </w:p>
        </w:tc>
      </w:tr>
    </w:tbl>
    <w:p w:rsidR="00E61929" w:rsidRDefault="00E61929" w:rsidP="00143255">
      <w:pPr>
        <w:snapToGrid w:val="0"/>
        <w:spacing w:before="180" w:after="180"/>
        <w:rPr>
          <w:rFonts w:hAnsi="SimSun" w:cs="Times New Roman"/>
          <w:lang w:eastAsia="zh-CN"/>
        </w:rPr>
      </w:pPr>
    </w:p>
    <w:p w:rsidR="009966BB" w:rsidRDefault="00B21B68" w:rsidP="00AA1F7A">
      <w:pPr>
        <w:pStyle w:val="Heading4"/>
        <w:spacing w:before="180" w:after="180"/>
        <w:rPr>
          <w:lang w:eastAsia="zh-CN"/>
        </w:rPr>
      </w:pPr>
      <w:r>
        <w:rPr>
          <w:rFonts w:hint="eastAsia"/>
          <w:lang w:eastAsia="zh-CN"/>
        </w:rPr>
        <w:t>5.11.1.2 解释</w:t>
      </w:r>
    </w:p>
    <w:p w:rsidR="006E6B53" w:rsidRPr="00B53BCF" w:rsidRDefault="006E6B53" w:rsidP="00B53BCF">
      <w:pPr>
        <w:pStyle w:val="ListParagraph"/>
        <w:numPr>
          <w:ilvl w:val="0"/>
          <w:numId w:val="128"/>
        </w:numPr>
        <w:snapToGrid w:val="0"/>
        <w:spacing w:before="180" w:after="180"/>
        <w:ind w:leftChars="0"/>
        <w:rPr>
          <w:rFonts w:hAnsi="SimSun" w:cs="Times New Roman"/>
          <w:lang w:eastAsia="zh-CN"/>
        </w:rPr>
      </w:pPr>
      <w:r w:rsidRPr="00B53BCF">
        <w:rPr>
          <w:rFonts w:hAnsi="SimSun" w:cs="Times New Roman" w:hint="eastAsia"/>
          <w:lang w:eastAsia="zh-CN"/>
        </w:rPr>
        <w:t>如果参数是一个未命名的id-表达式命名</w:t>
      </w:r>
      <w:r w:rsidR="00033CFD" w:rsidRPr="00B53BCF">
        <w:rPr>
          <w:rFonts w:hAnsi="SimSun" w:cs="Times New Roman" w:hint="eastAsia"/>
          <w:lang w:eastAsia="zh-CN"/>
        </w:rPr>
        <w:t>的</w:t>
      </w:r>
      <w:hyperlink w:anchor="_5.5_结构化绑定（C++17后）" w:history="1">
        <w:r w:rsidRPr="00B53BCF">
          <w:rPr>
            <w:rStyle w:val="Hyperlink"/>
            <w:rFonts w:hAnsi="SimSun" w:cs="SimSun" w:hint="eastAsia"/>
            <w:lang w:eastAsia="zh-CN"/>
          </w:rPr>
          <w:t>结</w:t>
        </w:r>
        <w:r w:rsidRPr="00B53BCF">
          <w:rPr>
            <w:rStyle w:val="Hyperlink"/>
            <w:rFonts w:ascii="ＭＳ 明朝" w:eastAsia="ＭＳ 明朝" w:hAnsi="ＭＳ 明朝" w:cs="ＭＳ 明朝" w:hint="eastAsia"/>
            <w:lang w:eastAsia="zh-CN"/>
          </w:rPr>
          <w:t>构化</w:t>
        </w:r>
        <w:r w:rsidRPr="00B53BCF">
          <w:rPr>
            <w:rStyle w:val="Hyperlink"/>
            <w:rFonts w:hAnsi="SimSun" w:cs="SimSun" w:hint="eastAsia"/>
            <w:lang w:eastAsia="zh-CN"/>
          </w:rPr>
          <w:t>绑</w:t>
        </w:r>
        <w:r w:rsidRPr="00B53BCF">
          <w:rPr>
            <w:rStyle w:val="Hyperlink"/>
            <w:rFonts w:ascii="ＭＳ 明朝" w:eastAsia="ＭＳ 明朝" w:hAnsi="ＭＳ 明朝" w:cs="ＭＳ 明朝" w:hint="eastAsia"/>
            <w:lang w:eastAsia="zh-CN"/>
          </w:rPr>
          <w:t>定</w:t>
        </w:r>
      </w:hyperlink>
      <w:r w:rsidRPr="00B53BCF">
        <w:rPr>
          <w:rFonts w:hAnsi="SimSun" w:cs="Times New Roman" w:hint="eastAsia"/>
          <w:lang w:eastAsia="zh-CN"/>
        </w:rPr>
        <w:t>，</w:t>
      </w:r>
      <w:r w:rsidRPr="00B53BCF">
        <w:rPr>
          <w:rFonts w:hAnsi="SimSun" w:cs="SimSun" w:hint="eastAsia"/>
          <w:lang w:eastAsia="zh-CN"/>
        </w:rPr>
        <w:t>则</w:t>
      </w:r>
      <w:r w:rsidRPr="00B53BCF">
        <w:rPr>
          <w:rFonts w:hAnsi="SimSun" w:cs="Times New Roman" w:hint="eastAsia"/>
          <w:lang w:eastAsia="zh-CN"/>
        </w:rPr>
        <w:t>decltype会生成引用的</w:t>
      </w:r>
      <w:r w:rsidRPr="00B53BCF">
        <w:rPr>
          <w:rFonts w:hAnsi="SimSun" w:cs="SimSun" w:hint="eastAsia"/>
          <w:lang w:eastAsia="zh-CN"/>
        </w:rPr>
        <w:t>类</w:t>
      </w:r>
      <w:r w:rsidRPr="00B53BCF">
        <w:rPr>
          <w:rFonts w:ascii="ＭＳ 明朝" w:eastAsia="ＭＳ 明朝" w:hAnsi="ＭＳ 明朝" w:cs="ＭＳ 明朝" w:hint="eastAsia"/>
          <w:lang w:eastAsia="zh-CN"/>
        </w:rPr>
        <w:t>型（在</w:t>
      </w:r>
      <w:r w:rsidRPr="00B53BCF">
        <w:rPr>
          <w:rFonts w:hAnsi="SimSun" w:cs="SimSun" w:hint="eastAsia"/>
          <w:lang w:eastAsia="zh-CN"/>
        </w:rPr>
        <w:t>结</w:t>
      </w:r>
      <w:r w:rsidRPr="00B53BCF">
        <w:rPr>
          <w:rFonts w:ascii="ＭＳ 明朝" w:eastAsia="ＭＳ 明朝" w:hAnsi="ＭＳ 明朝" w:cs="ＭＳ 明朝" w:hint="eastAsia"/>
          <w:lang w:eastAsia="zh-CN"/>
        </w:rPr>
        <w:t>构化</w:t>
      </w:r>
      <w:r w:rsidRPr="00B53BCF">
        <w:rPr>
          <w:rFonts w:hAnsi="SimSun" w:cs="SimSun" w:hint="eastAsia"/>
          <w:lang w:eastAsia="zh-CN"/>
        </w:rPr>
        <w:t>绑</w:t>
      </w:r>
      <w:r w:rsidRPr="00B53BCF">
        <w:rPr>
          <w:rFonts w:ascii="ＭＳ 明朝" w:eastAsia="ＭＳ 明朝" w:hAnsi="ＭＳ 明朝" w:cs="ＭＳ 明朝" w:hint="eastAsia"/>
          <w:lang w:eastAsia="zh-CN"/>
        </w:rPr>
        <w:t>定声明的</w:t>
      </w:r>
      <w:r w:rsidRPr="00B53BCF">
        <w:rPr>
          <w:rFonts w:hAnsi="SimSun" w:cs="SimSun" w:hint="eastAsia"/>
          <w:lang w:eastAsia="zh-CN"/>
        </w:rPr>
        <w:t>规</w:t>
      </w:r>
      <w:r w:rsidRPr="00B53BCF">
        <w:rPr>
          <w:rFonts w:ascii="ＭＳ 明朝" w:eastAsia="ＭＳ 明朝" w:hAnsi="ＭＳ 明朝" w:cs="ＭＳ 明朝" w:hint="eastAsia"/>
          <w:lang w:eastAsia="zh-CN"/>
        </w:rPr>
        <w:t>范中描述）。</w:t>
      </w:r>
    </w:p>
    <w:p w:rsidR="006E6B53" w:rsidRPr="00B53BCF" w:rsidRDefault="006E6B53" w:rsidP="00B53BCF">
      <w:pPr>
        <w:pStyle w:val="ListParagraph"/>
        <w:numPr>
          <w:ilvl w:val="0"/>
          <w:numId w:val="128"/>
        </w:numPr>
        <w:snapToGrid w:val="0"/>
        <w:spacing w:before="180" w:after="180"/>
        <w:ind w:leftChars="0"/>
        <w:rPr>
          <w:rFonts w:hAnsi="SimSun" w:cs="Times New Roman"/>
          <w:lang w:eastAsia="zh-CN"/>
        </w:rPr>
      </w:pPr>
      <w:r w:rsidRPr="00B53BCF">
        <w:rPr>
          <w:rFonts w:hAnsi="SimSun" w:cs="Times New Roman" w:hint="eastAsia"/>
          <w:lang w:eastAsia="zh-CN"/>
        </w:rPr>
        <w:t>如果参数是一个非私有的id表达式或一个未私有的类成员访问表达式，则decltype产生由该表达式命名的实体的类型。 如果没有这样的实体，或者如果参数指定了一组重载函数，则该程序是格式不正确的。</w:t>
      </w:r>
    </w:p>
    <w:p w:rsidR="006E6B53" w:rsidRPr="00B53BCF" w:rsidRDefault="006E6B53" w:rsidP="00B53BCF">
      <w:pPr>
        <w:pStyle w:val="ListParagraph"/>
        <w:numPr>
          <w:ilvl w:val="0"/>
          <w:numId w:val="128"/>
        </w:numPr>
        <w:snapToGrid w:val="0"/>
        <w:spacing w:before="180" w:after="180"/>
        <w:ind w:leftChars="0"/>
        <w:rPr>
          <w:rFonts w:hAnsi="SimSun" w:cs="Times New Roman"/>
          <w:lang w:eastAsia="zh-CN"/>
        </w:rPr>
      </w:pPr>
      <w:r w:rsidRPr="00B53BCF">
        <w:rPr>
          <w:rFonts w:hAnsi="SimSun" w:cs="Times New Roman" w:hint="eastAsia"/>
          <w:lang w:eastAsia="zh-CN"/>
        </w:rPr>
        <w:t>如果参数是T</w:t>
      </w:r>
      <w:r w:rsidR="00DD7AD8" w:rsidRPr="00B53BCF">
        <w:rPr>
          <w:rFonts w:hAnsi="SimSun" w:cs="Times New Roman" w:hint="eastAsia"/>
          <w:lang w:eastAsia="zh-CN"/>
        </w:rPr>
        <w:t>类型的任何其它</w:t>
      </w:r>
      <w:r w:rsidRPr="00B53BCF">
        <w:rPr>
          <w:rFonts w:hAnsi="SimSun" w:cs="Times New Roman" w:hint="eastAsia"/>
          <w:lang w:eastAsia="zh-CN"/>
        </w:rPr>
        <w:t>表达式，</w:t>
      </w:r>
    </w:p>
    <w:p w:rsidR="006E6B53" w:rsidRPr="00B53BCF" w:rsidRDefault="006E6B53" w:rsidP="00B53BCF">
      <w:pPr>
        <w:pStyle w:val="ListParagraph"/>
        <w:numPr>
          <w:ilvl w:val="1"/>
          <w:numId w:val="128"/>
        </w:numPr>
        <w:snapToGrid w:val="0"/>
        <w:spacing w:before="180" w:after="180"/>
        <w:ind w:leftChars="0"/>
        <w:rPr>
          <w:rFonts w:hAnsi="SimSun" w:cs="Times New Roman"/>
          <w:lang w:eastAsia="zh-CN"/>
        </w:rPr>
      </w:pPr>
      <w:r w:rsidRPr="00B53BCF">
        <w:rPr>
          <w:rFonts w:hAnsi="SimSun" w:cs="Times New Roman" w:hint="eastAsia"/>
          <w:lang w:eastAsia="zh-CN"/>
        </w:rPr>
        <w:t>如果表达式的</w:t>
      </w:r>
      <w:r w:rsidRPr="00B53BCF">
        <w:rPr>
          <w:rFonts w:hAnsi="SimSun" w:cs="SimSun" w:hint="eastAsia"/>
          <w:lang w:eastAsia="zh-CN"/>
        </w:rPr>
        <w:t>值类别</w:t>
      </w:r>
      <w:r w:rsidRPr="00B53BCF">
        <w:rPr>
          <w:rFonts w:ascii="ＭＳ 明朝" w:eastAsia="ＭＳ 明朝" w:hAnsi="ＭＳ 明朝" w:cs="ＭＳ 明朝" w:hint="eastAsia"/>
          <w:lang w:eastAsia="zh-CN"/>
        </w:rPr>
        <w:t>是</w:t>
      </w:r>
      <w:r w:rsidRPr="00B53BCF">
        <w:rPr>
          <w:rFonts w:hAnsi="SimSun" w:cs="Times New Roman" w:hint="eastAsia"/>
          <w:lang w:eastAsia="zh-CN"/>
        </w:rPr>
        <w:t>xvalue，</w:t>
      </w:r>
      <w:r w:rsidRPr="00B53BCF">
        <w:rPr>
          <w:rFonts w:hAnsi="SimSun" w:cs="SimSun" w:hint="eastAsia"/>
          <w:lang w:eastAsia="zh-CN"/>
        </w:rPr>
        <w:t>则</w:t>
      </w:r>
      <w:r w:rsidRPr="00B53BCF">
        <w:rPr>
          <w:rFonts w:hAnsi="SimSun" w:cs="Times New Roman" w:hint="eastAsia"/>
          <w:lang w:eastAsia="zh-CN"/>
        </w:rPr>
        <w:t>decltype</w:t>
      </w:r>
      <w:r w:rsidRPr="00B53BCF">
        <w:rPr>
          <w:rFonts w:hAnsi="SimSun" w:cs="SimSun" w:hint="eastAsia"/>
          <w:lang w:eastAsia="zh-CN"/>
        </w:rPr>
        <w:t>产</w:t>
      </w:r>
      <w:r w:rsidRPr="00B53BCF">
        <w:rPr>
          <w:rFonts w:ascii="ＭＳ 明朝" w:eastAsia="ＭＳ 明朝" w:hAnsi="ＭＳ 明朝" w:cs="ＭＳ 明朝" w:hint="eastAsia"/>
          <w:lang w:eastAsia="zh-CN"/>
        </w:rPr>
        <w:t>生</w:t>
      </w:r>
      <w:r w:rsidR="009704AD">
        <w:rPr>
          <w:rFonts w:hAnsi="SimSun" w:cs="Times New Roman" w:hint="eastAsia"/>
          <w:lang w:eastAsia="zh-CN"/>
        </w:rPr>
        <w:t>T &amp;&amp;；</w:t>
      </w:r>
    </w:p>
    <w:p w:rsidR="006E6B53" w:rsidRPr="00B53BCF" w:rsidRDefault="006E6B53" w:rsidP="00B53BCF">
      <w:pPr>
        <w:pStyle w:val="ListParagraph"/>
        <w:numPr>
          <w:ilvl w:val="1"/>
          <w:numId w:val="128"/>
        </w:numPr>
        <w:snapToGrid w:val="0"/>
        <w:spacing w:before="180" w:after="180"/>
        <w:ind w:leftChars="0"/>
        <w:rPr>
          <w:rFonts w:hAnsi="SimSun" w:cs="Times New Roman"/>
          <w:lang w:eastAsia="zh-CN"/>
        </w:rPr>
      </w:pPr>
      <w:r w:rsidRPr="00B53BCF">
        <w:rPr>
          <w:rFonts w:hAnsi="SimSun" w:cs="Times New Roman" w:hint="eastAsia"/>
          <w:lang w:eastAsia="zh-CN"/>
        </w:rPr>
        <w:t>如果表达式的值类别是左值，则</w:t>
      </w:r>
      <w:r w:rsidR="008A3A68" w:rsidRPr="00B53BCF">
        <w:rPr>
          <w:rFonts w:hAnsi="SimSun" w:cs="Times New Roman" w:hint="eastAsia"/>
          <w:lang w:eastAsia="zh-CN"/>
        </w:rPr>
        <w:t>decltype</w:t>
      </w:r>
      <w:r w:rsidRPr="00B53BCF">
        <w:rPr>
          <w:rFonts w:hAnsi="SimSun" w:cs="Times New Roman" w:hint="eastAsia"/>
          <w:lang w:eastAsia="zh-CN"/>
        </w:rPr>
        <w:t>产生T＆</w:t>
      </w:r>
      <w:r w:rsidR="009704AD">
        <w:rPr>
          <w:rFonts w:hAnsi="SimSun" w:cs="Times New Roman" w:hint="eastAsia"/>
          <w:lang w:eastAsia="zh-CN"/>
        </w:rPr>
        <w:t>；</w:t>
      </w:r>
    </w:p>
    <w:p w:rsidR="006E6B53" w:rsidRPr="00B53BCF" w:rsidRDefault="006E6B53" w:rsidP="00B53BCF">
      <w:pPr>
        <w:pStyle w:val="ListParagraph"/>
        <w:numPr>
          <w:ilvl w:val="1"/>
          <w:numId w:val="128"/>
        </w:numPr>
        <w:snapToGrid w:val="0"/>
        <w:spacing w:before="180" w:after="180"/>
        <w:ind w:leftChars="0"/>
        <w:rPr>
          <w:rFonts w:hAnsi="SimSun" w:cs="Times New Roman"/>
          <w:lang w:eastAsia="zh-CN"/>
        </w:rPr>
      </w:pPr>
      <w:r w:rsidRPr="00B53BCF">
        <w:rPr>
          <w:rFonts w:hAnsi="SimSun" w:cs="Times New Roman" w:hint="eastAsia"/>
          <w:lang w:eastAsia="zh-CN"/>
        </w:rPr>
        <w:lastRenderedPageBreak/>
        <w:t>如果表达式的值类别是prvalue，则decltype</w:t>
      </w:r>
      <w:r w:rsidR="00475D02">
        <w:rPr>
          <w:rFonts w:hAnsi="SimSun" w:cs="Times New Roman" w:hint="eastAsia"/>
          <w:lang w:eastAsia="zh-CN"/>
        </w:rPr>
        <w:t>产生</w:t>
      </w:r>
      <w:r w:rsidRPr="00B53BCF">
        <w:rPr>
          <w:rFonts w:hAnsi="SimSun" w:cs="Times New Roman" w:hint="eastAsia"/>
          <w:lang w:eastAsia="zh-CN"/>
        </w:rPr>
        <w:t>T</w:t>
      </w:r>
      <w:r w:rsidR="009704AD">
        <w:rPr>
          <w:rFonts w:hAnsi="SimSun" w:cs="Times New Roman" w:hint="eastAsia"/>
          <w:lang w:eastAsia="zh-CN"/>
        </w:rPr>
        <w: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If expression is a function call which returns a prvalue of class type or is a comma expression whose right operand is such a function call, a temporary object is not introduced for (until C++17)materialized from (since C++17) that prvalue. The class type need not be complete or have an available destructor. This rule doesn't apply to sub-expressions: in decltype(f(g())), g() must have a complete type, but f() need not.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Note that if the name of an object is parenthesized, it is treated as an ordinary lvalue expression, thus decltype(x) and decltype((x)) are often different types.</w:t>
      </w:r>
    </w:p>
    <w:p w:rsidR="006E6B53" w:rsidRDefault="006E6B53" w:rsidP="006E6B53">
      <w:pPr>
        <w:snapToGrid w:val="0"/>
        <w:spacing w:before="180" w:after="180"/>
        <w:rPr>
          <w:rFonts w:hAnsi="SimSun" w:cs="Times New Roman"/>
          <w:lang w:eastAsia="zh-CN"/>
        </w:rPr>
      </w:pPr>
      <w:r w:rsidRPr="006E6B53">
        <w:rPr>
          <w:rFonts w:hAnsi="SimSun" w:cs="Times New Roman"/>
          <w:lang w:eastAsia="zh-CN"/>
        </w:rPr>
        <w:t>decltype is useful when declaring types that are difficult or impossible to declare using standard notation, like lambda-related types or types that depend on template parameters.</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如果expression是一个函数调用，它返回一个类类型的prvalue，或者是一个逗号表达式，它的右操作数就是这样一个函数调用，那么临时对象不会被引入（从C ++ 17开始）（直到C ++ 17） 那个价值。 类类型不需要是完整的或具有可用的析构函数。 此规则不适用于子表达式：在decltype（f（g（）））中，g（）必须具有完整类型，但f（）不需要。</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请注意，如果一个对象的名称被加上括号，它将被视为普通的左值表达式，因此decltype（x）和decltype（（x））通常是不同的类型。</w:t>
      </w:r>
    </w:p>
    <w:p w:rsid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当使用标准符号声明难以或不可能声明的类型时，decltype非常有用，例如与lambda相关的类型或依赖于模板参数的类型。</w:t>
      </w:r>
    </w:p>
    <w:p w:rsidR="004B1B17" w:rsidRDefault="004B1B17" w:rsidP="00AA1F7A">
      <w:pPr>
        <w:pStyle w:val="Heading4"/>
        <w:spacing w:before="180" w:after="180"/>
        <w:rPr>
          <w:lang w:eastAsia="zh-CN"/>
        </w:rPr>
      </w:pPr>
      <w:r>
        <w:rPr>
          <w:rFonts w:hint="eastAsia"/>
          <w:lang w:eastAsia="zh-CN"/>
        </w:rPr>
        <w:t>5.11.1.3 举例</w:t>
      </w:r>
    </w:p>
    <w:tbl>
      <w:tblPr>
        <w:tblStyle w:val="TableGrid"/>
        <w:tblW w:w="0" w:type="auto"/>
        <w:tblLook w:val="04A0" w:firstRow="1" w:lastRow="0" w:firstColumn="1" w:lastColumn="0" w:noHBand="0" w:noVBand="1"/>
      </w:tblPr>
      <w:tblGrid>
        <w:gridCol w:w="9978"/>
      </w:tblGrid>
      <w:tr w:rsidR="009544C0" w:rsidTr="009544C0">
        <w:tc>
          <w:tcPr>
            <w:tcW w:w="9978" w:type="dxa"/>
          </w:tcPr>
          <w:p w:rsidR="009544C0" w:rsidRPr="009544C0" w:rsidRDefault="009544C0" w:rsidP="009544C0">
            <w:pPr>
              <w:pStyle w:val="NoSpacing"/>
              <w:rPr>
                <w:lang w:eastAsia="zh-CN"/>
              </w:rPr>
            </w:pPr>
            <w:r w:rsidRPr="009544C0">
              <w:rPr>
                <w:lang w:eastAsia="zh-CN"/>
              </w:rPr>
              <w:t>#include &lt;iostream&gt;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struct A { double x; };</w:t>
            </w:r>
          </w:p>
          <w:p w:rsidR="009544C0" w:rsidRPr="009544C0" w:rsidRDefault="009544C0" w:rsidP="009544C0">
            <w:pPr>
              <w:pStyle w:val="NoSpacing"/>
              <w:rPr>
                <w:lang w:eastAsia="zh-CN"/>
              </w:rPr>
            </w:pPr>
            <w:r w:rsidRPr="009544C0">
              <w:rPr>
                <w:lang w:eastAsia="zh-CN"/>
              </w:rPr>
              <w:t>const A* a;</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rFonts w:hint="eastAsia"/>
                <w:lang w:eastAsia="zh-CN"/>
              </w:rPr>
              <w:t>decltype(a-&gt;x) y;                           // y的类型是double</w:t>
            </w:r>
          </w:p>
          <w:p w:rsidR="009544C0" w:rsidRPr="009544C0" w:rsidRDefault="009544C0" w:rsidP="009544C0">
            <w:pPr>
              <w:pStyle w:val="NoSpacing"/>
              <w:rPr>
                <w:lang w:eastAsia="zh-CN"/>
              </w:rPr>
            </w:pPr>
            <w:r w:rsidRPr="009544C0">
              <w:rPr>
                <w:rFonts w:hint="eastAsia"/>
                <w:lang w:eastAsia="zh-CN"/>
              </w:rPr>
              <w:t>decltype((a-&gt;x)) z = y;                     // z的类型是const double&amp; (左值表达式)</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template&lt;typename T, typename U&gt;</w:t>
            </w:r>
          </w:p>
          <w:p w:rsidR="009544C0" w:rsidRPr="009544C0" w:rsidRDefault="009544C0" w:rsidP="009544C0">
            <w:pPr>
              <w:pStyle w:val="NoSpacing"/>
              <w:rPr>
                <w:lang w:eastAsia="zh-CN"/>
              </w:rPr>
            </w:pPr>
            <w:r w:rsidRPr="009544C0">
              <w:rPr>
                <w:rFonts w:hint="eastAsia"/>
                <w:lang w:eastAsia="zh-CN"/>
              </w:rPr>
              <w:t>auto add(T t, U u) -&gt; decltype(t + u)       // 返回类型依赖模板参数//返回类型可以被推导（C++14之后）</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return t+u;</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int main() </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int i = 33;</w:t>
            </w:r>
          </w:p>
          <w:p w:rsidR="009544C0" w:rsidRPr="009544C0" w:rsidRDefault="009544C0" w:rsidP="009544C0">
            <w:pPr>
              <w:pStyle w:val="NoSpacing"/>
              <w:rPr>
                <w:lang w:eastAsia="zh-CN"/>
              </w:rPr>
            </w:pPr>
            <w:r w:rsidRPr="009544C0">
              <w:rPr>
                <w:lang w:eastAsia="zh-CN"/>
              </w:rPr>
              <w:t xml:space="preserve">    decltype(i) j = i * 2;</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std::cout &lt;&lt; "i = " &lt;&lt; i &lt;&lt; ", " &lt;&lt; "j = " &lt;&lt; j &lt;&lt; '\n';</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auto f = [](int a, int b) -&gt; int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return a * b;</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lastRenderedPageBreak/>
              <w:t xml:space="preserve"> </w:t>
            </w:r>
          </w:p>
          <w:p w:rsidR="009544C0" w:rsidRPr="009544C0" w:rsidRDefault="009544C0" w:rsidP="009544C0">
            <w:pPr>
              <w:pStyle w:val="NoSpacing"/>
              <w:rPr>
                <w:lang w:eastAsia="zh-CN"/>
              </w:rPr>
            </w:pPr>
            <w:r w:rsidRPr="009544C0">
              <w:rPr>
                <w:rFonts w:hint="eastAsia"/>
                <w:lang w:eastAsia="zh-CN"/>
              </w:rPr>
              <w:t xml:space="preserve">    decltype(f) g = f;                      // lambda函数的类型是唯一且未命名的</w:t>
            </w:r>
          </w:p>
          <w:p w:rsidR="009544C0" w:rsidRPr="009544C0" w:rsidRDefault="009544C0" w:rsidP="009544C0">
            <w:pPr>
              <w:pStyle w:val="NoSpacing"/>
              <w:rPr>
                <w:lang w:eastAsia="zh-CN"/>
              </w:rPr>
            </w:pPr>
            <w:r w:rsidRPr="009544C0">
              <w:rPr>
                <w:lang w:eastAsia="zh-CN"/>
              </w:rPr>
              <w:t xml:space="preserve">    i = f(2, 2);</w:t>
            </w:r>
          </w:p>
          <w:p w:rsidR="009544C0" w:rsidRPr="009544C0" w:rsidRDefault="009544C0" w:rsidP="009544C0">
            <w:pPr>
              <w:pStyle w:val="NoSpacing"/>
              <w:rPr>
                <w:lang w:eastAsia="zh-CN"/>
              </w:rPr>
            </w:pPr>
            <w:r w:rsidRPr="009544C0">
              <w:rPr>
                <w:lang w:eastAsia="zh-CN"/>
              </w:rPr>
              <w:t xml:space="preserve">    j = g(3, 3);</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std::cout &lt;&lt; "i = " &lt;&lt; i &lt;&lt; ", " &lt;&lt; "j = " &lt;&lt; j &lt;&lt; '\n';</w:t>
            </w:r>
          </w:p>
          <w:p w:rsidR="009544C0" w:rsidRDefault="009544C0" w:rsidP="009544C0">
            <w:pPr>
              <w:pStyle w:val="NoSpacing"/>
              <w:rPr>
                <w:lang w:eastAsia="zh-CN"/>
              </w:rPr>
            </w:pPr>
            <w:r w:rsidRPr="009544C0">
              <w:rPr>
                <w:lang w:eastAsia="zh-CN"/>
              </w:rPr>
              <w:t>}</w:t>
            </w:r>
          </w:p>
        </w:tc>
      </w:tr>
    </w:tbl>
    <w:p w:rsidR="004B1B17" w:rsidRDefault="009544C0" w:rsidP="00143255">
      <w:pPr>
        <w:snapToGrid w:val="0"/>
        <w:spacing w:before="180" w:after="180"/>
        <w:rPr>
          <w:rFonts w:hAnsi="SimSun" w:cs="Times New Roman"/>
          <w:lang w:eastAsia="zh-CN"/>
        </w:rPr>
      </w:pPr>
      <w:r>
        <w:rPr>
          <w:rFonts w:hAnsi="SimSun" w:cs="Times New Roman" w:hint="eastAsia"/>
          <w:lang w:eastAsia="zh-CN"/>
        </w:rPr>
        <w:lastRenderedPageBreak/>
        <w:t>输出结果：</w:t>
      </w:r>
    </w:p>
    <w:tbl>
      <w:tblPr>
        <w:tblStyle w:val="TableGrid"/>
        <w:tblW w:w="0" w:type="auto"/>
        <w:tblLook w:val="04A0" w:firstRow="1" w:lastRow="0" w:firstColumn="1" w:lastColumn="0" w:noHBand="0" w:noVBand="1"/>
      </w:tblPr>
      <w:tblGrid>
        <w:gridCol w:w="9978"/>
      </w:tblGrid>
      <w:tr w:rsidR="009544C0" w:rsidTr="009544C0">
        <w:tc>
          <w:tcPr>
            <w:tcW w:w="9978" w:type="dxa"/>
          </w:tcPr>
          <w:p w:rsidR="009544C0" w:rsidRDefault="009544C0" w:rsidP="002F1451">
            <w:pPr>
              <w:pStyle w:val="NoSpacing"/>
              <w:rPr>
                <w:lang w:eastAsia="zh-CN"/>
              </w:rPr>
            </w:pPr>
            <w:r>
              <w:rPr>
                <w:rFonts w:hint="eastAsia"/>
                <w:lang w:eastAsia="zh-CN"/>
              </w:rPr>
              <w:t>i = 33, j = 66</w:t>
            </w:r>
          </w:p>
          <w:p w:rsidR="009544C0" w:rsidRDefault="009544C0" w:rsidP="002F1451">
            <w:pPr>
              <w:pStyle w:val="NoSpacing"/>
              <w:rPr>
                <w:lang w:eastAsia="zh-CN"/>
              </w:rPr>
            </w:pPr>
            <w:r>
              <w:rPr>
                <w:rFonts w:hint="eastAsia"/>
                <w:lang w:eastAsia="zh-CN"/>
              </w:rPr>
              <w:t>i = 4, j = 9</w:t>
            </w:r>
          </w:p>
        </w:tc>
      </w:tr>
    </w:tbl>
    <w:p w:rsidR="009544C0" w:rsidRPr="009966BB" w:rsidRDefault="009544C0" w:rsidP="00143255">
      <w:pPr>
        <w:snapToGrid w:val="0"/>
        <w:spacing w:before="180" w:after="180"/>
        <w:rPr>
          <w:rFonts w:hAnsi="SimSun" w:cs="Times New Roman"/>
          <w:lang w:eastAsia="zh-CN"/>
        </w:rPr>
      </w:pPr>
    </w:p>
    <w:p w:rsidR="00C31235" w:rsidRPr="00BC3912" w:rsidRDefault="00C31235" w:rsidP="00F60AE3">
      <w:pPr>
        <w:pStyle w:val="Heading2"/>
        <w:spacing w:before="180" w:after="180"/>
        <w:rPr>
          <w:rFonts w:hAnsi="SimSun" w:cs="Times New Roman"/>
          <w:lang w:eastAsia="zh-CN"/>
        </w:rPr>
      </w:pPr>
      <w:bookmarkStart w:id="200" w:name="_5.12_alignas"/>
      <w:bookmarkStart w:id="201" w:name="_Toc527036914"/>
      <w:bookmarkEnd w:id="200"/>
      <w:r w:rsidRPr="00BC3912">
        <w:rPr>
          <w:rFonts w:hAnsi="SimSun" w:cs="Times New Roman" w:hint="eastAsia"/>
          <w:lang w:eastAsia="zh-CN"/>
        </w:rPr>
        <w:t>5.12 alignas</w:t>
      </w:r>
      <w:r w:rsidR="00D25E49" w:rsidRPr="00BC3912">
        <w:rPr>
          <w:rFonts w:hAnsi="SimSun" w:cs="Times New Roman" w:hint="eastAsia"/>
          <w:lang w:eastAsia="zh-CN"/>
        </w:rPr>
        <w:t>(C++11)</w:t>
      </w:r>
      <w:bookmarkEnd w:id="201"/>
    </w:p>
    <w:p w:rsidR="00D25E49" w:rsidRPr="00BC3912" w:rsidRDefault="00D25E49" w:rsidP="00190ADE">
      <w:pPr>
        <w:pStyle w:val="Heading2"/>
        <w:spacing w:before="180" w:after="180"/>
        <w:rPr>
          <w:rFonts w:hAnsi="SimSun"/>
          <w:lang w:eastAsia="zh-CN"/>
        </w:rPr>
      </w:pPr>
      <w:bookmarkStart w:id="202" w:name="_Toc527036915"/>
      <w:r w:rsidRPr="00BC3912">
        <w:rPr>
          <w:rFonts w:hAnsi="SimSun" w:hint="eastAsia"/>
          <w:lang w:eastAsia="zh-CN"/>
        </w:rPr>
        <w:t>5.13</w:t>
      </w:r>
      <w:r w:rsidR="00F010F3" w:rsidRPr="00BC3912">
        <w:rPr>
          <w:rFonts w:hAnsi="SimSun" w:hint="eastAsia"/>
          <w:lang w:eastAsia="zh-CN"/>
        </w:rPr>
        <w:t>类型别名</w:t>
      </w:r>
      <w:bookmarkEnd w:id="202"/>
      <w:r w:rsidR="000F3530" w:rsidRPr="00BC3912">
        <w:rPr>
          <w:rFonts w:hAnsi="SimSun" w:hint="eastAsia"/>
          <w:lang w:eastAsia="zh-CN"/>
        </w:rPr>
        <w:t xml:space="preserve"> </w:t>
      </w:r>
    </w:p>
    <w:p w:rsidR="00BA6DF8" w:rsidRPr="00BC3912" w:rsidRDefault="00BA6DF8" w:rsidP="00994546">
      <w:pPr>
        <w:pStyle w:val="Heading3"/>
        <w:spacing w:before="180" w:after="180"/>
        <w:rPr>
          <w:rFonts w:hAnsi="SimSun"/>
          <w:lang w:eastAsia="zh-CN"/>
        </w:rPr>
      </w:pPr>
      <w:bookmarkStart w:id="203" w:name="_5.13.1_typedef说明符"/>
      <w:bookmarkStart w:id="204" w:name="_Toc527036916"/>
      <w:bookmarkEnd w:id="203"/>
      <w:r w:rsidRPr="00BC3912">
        <w:rPr>
          <w:rFonts w:hAnsi="SimSun" w:hint="eastAsia"/>
          <w:lang w:eastAsia="zh-CN"/>
        </w:rPr>
        <w:t>5.13.1 typedef说明符</w:t>
      </w:r>
      <w:bookmarkEnd w:id="204"/>
    </w:p>
    <w:p w:rsidR="00892459" w:rsidRPr="00BC3912" w:rsidRDefault="00F741A2" w:rsidP="00BA6DF8">
      <w:pPr>
        <w:spacing w:before="180" w:after="180"/>
        <w:rPr>
          <w:rFonts w:hAnsi="SimSun"/>
          <w:lang w:eastAsia="zh-CN"/>
        </w:rPr>
      </w:pPr>
      <w:r w:rsidRPr="00BC3912">
        <w:rPr>
          <w:rFonts w:hAnsi="SimSun" w:hint="eastAsia"/>
          <w:lang w:eastAsia="zh-CN"/>
        </w:rPr>
        <w:t>创建一个别名，可以在任何地方用来代替（可能是复杂的）类型名称。</w:t>
      </w:r>
      <w:r w:rsidR="003133A0" w:rsidRPr="00BC3912">
        <w:rPr>
          <w:rFonts w:hAnsi="SimSun" w:hint="eastAsia"/>
          <w:lang w:eastAsia="zh-CN"/>
        </w:rPr>
        <w:t>而不只是简单的宏替换</w:t>
      </w:r>
      <w:r w:rsidR="000138F0" w:rsidRPr="00BC3912">
        <w:rPr>
          <w:rFonts w:hAnsi="SimSun" w:hint="eastAsia"/>
          <w:lang w:eastAsia="zh-CN"/>
        </w:rPr>
        <w:t>。</w:t>
      </w:r>
    </w:p>
    <w:p w:rsidR="00F741A2" w:rsidRPr="00BC3912" w:rsidRDefault="00F741A2" w:rsidP="00BA6DF8">
      <w:pPr>
        <w:spacing w:before="180" w:after="180"/>
        <w:rPr>
          <w:rFonts w:hAnsi="SimSun"/>
          <w:lang w:eastAsia="zh-CN"/>
        </w:rPr>
      </w:pPr>
      <w:r w:rsidRPr="00BC3912">
        <w:rPr>
          <w:rFonts w:hAnsi="SimSun" w:hint="eastAsia"/>
          <w:lang w:eastAsia="zh-CN"/>
        </w:rPr>
        <w:t>1. 解释</w:t>
      </w:r>
    </w:p>
    <w:p w:rsidR="0087568A" w:rsidRPr="00BC3912" w:rsidRDefault="00823D73" w:rsidP="00765D39">
      <w:pPr>
        <w:spacing w:before="180" w:after="180"/>
        <w:rPr>
          <w:rFonts w:hAnsi="SimSun"/>
          <w:lang w:eastAsia="zh-CN"/>
        </w:rPr>
      </w:pPr>
      <w:r w:rsidRPr="00BC3912">
        <w:rPr>
          <w:rFonts w:hAnsi="SimSun" w:hint="eastAsia"/>
          <w:lang w:eastAsia="zh-CN"/>
        </w:rPr>
        <w:t>说明符</w:t>
      </w:r>
      <w:r w:rsidR="0087568A" w:rsidRPr="00BC3912">
        <w:rPr>
          <w:rFonts w:hAnsi="SimSun"/>
          <w:lang w:eastAsia="zh-CN"/>
        </w:rPr>
        <w:t>typedef</w:t>
      </w:r>
      <w:r w:rsidR="0087568A" w:rsidRPr="00BC3912">
        <w:rPr>
          <w:rFonts w:hAnsi="SimSun" w:hint="eastAsia"/>
          <w:lang w:eastAsia="zh-CN"/>
        </w:rPr>
        <w:t>在声明的</w:t>
      </w:r>
      <w:r w:rsidR="0087568A" w:rsidRPr="00BC3912">
        <w:rPr>
          <w:rFonts w:hAnsi="SimSun"/>
          <w:lang w:eastAsia="zh-CN"/>
        </w:rPr>
        <w:t>decl-specifier-seq</w:t>
      </w:r>
      <w:r w:rsidR="0087568A" w:rsidRPr="00BC3912">
        <w:rPr>
          <w:rFonts w:hAnsi="SimSun" w:hint="eastAsia"/>
          <w:lang w:eastAsia="zh-CN"/>
        </w:rPr>
        <w:t>中使用时指定声明是</w:t>
      </w:r>
      <w:r w:rsidR="0087568A" w:rsidRPr="00BC3912">
        <w:rPr>
          <w:rFonts w:hAnsi="SimSun"/>
          <w:lang w:eastAsia="zh-CN"/>
        </w:rPr>
        <w:t>typedef</w:t>
      </w:r>
      <w:r w:rsidR="0087568A" w:rsidRPr="00BC3912">
        <w:rPr>
          <w:rFonts w:hAnsi="SimSun" w:hint="eastAsia"/>
          <w:lang w:eastAsia="zh-CN"/>
        </w:rPr>
        <w:t>声明，并声明</w:t>
      </w:r>
      <w:r w:rsidR="00410AEE" w:rsidRPr="00BC3912">
        <w:rPr>
          <w:rFonts w:hAnsi="SimSun" w:hint="eastAsia"/>
          <w:lang w:eastAsia="zh-CN"/>
        </w:rPr>
        <w:t>类型名称</w:t>
      </w:r>
      <w:r w:rsidR="0087568A" w:rsidRPr="00BC3912">
        <w:rPr>
          <w:rFonts w:hAnsi="SimSun" w:hint="eastAsia"/>
          <w:lang w:eastAsia="zh-CN"/>
        </w:rPr>
        <w:t>而不是函数或对象。它可以在同一行上声明一个或多个标识符（例如</w:t>
      </w:r>
      <w:r w:rsidR="0087568A" w:rsidRPr="00BC3912">
        <w:rPr>
          <w:rFonts w:hAnsi="SimSun"/>
          <w:lang w:eastAsia="zh-CN"/>
        </w:rPr>
        <w:t>int</w:t>
      </w:r>
      <w:r w:rsidR="0087568A" w:rsidRPr="00BC3912">
        <w:rPr>
          <w:rFonts w:hAnsi="SimSun" w:hint="eastAsia"/>
          <w:lang w:eastAsia="zh-CN"/>
        </w:rPr>
        <w:t>和一个指向</w:t>
      </w:r>
      <w:r w:rsidR="0087568A" w:rsidRPr="00BC3912">
        <w:rPr>
          <w:rFonts w:hAnsi="SimSun"/>
          <w:lang w:eastAsia="zh-CN"/>
        </w:rPr>
        <w:t>int</w:t>
      </w:r>
      <w:r w:rsidR="0087568A" w:rsidRPr="00BC3912">
        <w:rPr>
          <w:rFonts w:hAnsi="SimSun" w:hint="eastAsia"/>
          <w:lang w:eastAsia="zh-CN"/>
        </w:rPr>
        <w:t>的指针），它可以声明数组和函数类型，指针和引用，类类型等。在这个声明中引入的每个标识符都变成一个</w:t>
      </w:r>
      <w:r w:rsidR="00B445E9" w:rsidRPr="00BC3912">
        <w:rPr>
          <w:rFonts w:hAnsi="SimSun" w:hint="eastAsia"/>
          <w:lang w:eastAsia="zh-CN"/>
        </w:rPr>
        <w:t>类型名称</w:t>
      </w:r>
      <w:r w:rsidR="0087568A" w:rsidRPr="00BC3912">
        <w:rPr>
          <w:rFonts w:hAnsi="SimSun" w:hint="eastAsia"/>
          <w:lang w:eastAsia="zh-CN"/>
        </w:rPr>
        <w:t>，</w:t>
      </w:r>
      <w:r w:rsidR="001401EF" w:rsidRPr="00BC3912">
        <w:rPr>
          <w:rFonts w:hAnsi="SimSun" w:hint="eastAsia"/>
          <w:lang w:eastAsia="zh-CN"/>
        </w:rPr>
        <w:t>如果</w:t>
      </w:r>
      <w:r w:rsidR="0087568A" w:rsidRPr="00BC3912">
        <w:rPr>
          <w:rFonts w:hAnsi="SimSun" w:hint="eastAsia"/>
          <w:lang w:eastAsia="zh-CN"/>
        </w:rPr>
        <w:t>关键字</w:t>
      </w:r>
      <w:r w:rsidR="0087568A" w:rsidRPr="00BC3912">
        <w:rPr>
          <w:rFonts w:hAnsi="SimSun"/>
          <w:lang w:eastAsia="zh-CN"/>
        </w:rPr>
        <w:t>typedef</w:t>
      </w:r>
      <w:r w:rsidR="0087568A" w:rsidRPr="00BC3912">
        <w:rPr>
          <w:rFonts w:hAnsi="SimSun" w:hint="eastAsia"/>
          <w:lang w:eastAsia="zh-CN"/>
        </w:rPr>
        <w:t>被删除</w:t>
      </w:r>
      <w:r w:rsidR="001401EF" w:rsidRPr="00BC3912">
        <w:rPr>
          <w:rFonts w:hAnsi="SimSun" w:hint="eastAsia"/>
          <w:lang w:eastAsia="zh-CN"/>
        </w:rPr>
        <w:t>后，它</w:t>
      </w:r>
      <w:r w:rsidR="0087568A" w:rsidRPr="00BC3912">
        <w:rPr>
          <w:rFonts w:hAnsi="SimSun" w:hint="eastAsia"/>
          <w:lang w:eastAsia="zh-CN"/>
        </w:rPr>
        <w:t>就会变成对象或函数类型的</w:t>
      </w:r>
      <w:r w:rsidR="001401EF" w:rsidRPr="00BC3912">
        <w:rPr>
          <w:rFonts w:hAnsi="SimSun" w:hint="eastAsia"/>
          <w:lang w:eastAsia="zh-CN"/>
        </w:rPr>
        <w:t>代名词</w:t>
      </w:r>
      <w:r w:rsidR="0087568A" w:rsidRPr="00BC3912">
        <w:rPr>
          <w:rFonts w:hAnsi="SimSun" w:hint="eastAsia"/>
          <w:lang w:eastAsia="zh-CN"/>
        </w:rPr>
        <w:t>。</w:t>
      </w:r>
    </w:p>
    <w:p w:rsidR="0087568A" w:rsidRPr="00BC3912" w:rsidRDefault="0087568A" w:rsidP="0087568A">
      <w:pPr>
        <w:spacing w:before="180" w:after="180"/>
        <w:rPr>
          <w:rFonts w:hAnsi="SimSun"/>
          <w:lang w:eastAsia="zh-CN"/>
        </w:rPr>
      </w:pPr>
      <w:r w:rsidRPr="00BC3912">
        <w:rPr>
          <w:rFonts w:hAnsi="SimSun" w:hint="eastAsia"/>
          <w:lang w:eastAsia="zh-CN"/>
        </w:rPr>
        <w:t>除了</w:t>
      </w:r>
      <w:hyperlink w:anchor="类型说明符" w:history="1">
        <w:r w:rsidRPr="00BC3912">
          <w:rPr>
            <w:rStyle w:val="Hyperlink"/>
            <w:rFonts w:hAnsi="SimSun" w:hint="eastAsia"/>
            <w:lang w:eastAsia="zh-CN"/>
          </w:rPr>
          <w:t>类型说明符</w:t>
        </w:r>
      </w:hyperlink>
      <w:r w:rsidRPr="00BC3912">
        <w:rPr>
          <w:rFonts w:hAnsi="SimSun" w:hint="eastAsia"/>
          <w:lang w:eastAsia="zh-CN"/>
        </w:rPr>
        <w:t>外，</w:t>
      </w:r>
      <w:r w:rsidRPr="00BC3912">
        <w:rPr>
          <w:rFonts w:hAnsi="SimSun"/>
          <w:lang w:eastAsia="zh-CN"/>
        </w:rPr>
        <w:t>typedef</w:t>
      </w:r>
      <w:r w:rsidRPr="00BC3912">
        <w:rPr>
          <w:rFonts w:hAnsi="SimSun" w:hint="eastAsia"/>
          <w:lang w:eastAsia="zh-CN"/>
        </w:rPr>
        <w:t>说明符不能与任何其他说明符结合使用。</w:t>
      </w:r>
      <w:r w:rsidR="00C129BC" w:rsidRPr="00BC3912">
        <w:rPr>
          <w:rFonts w:hAnsi="SimSun" w:hint="eastAsia"/>
          <w:lang w:eastAsia="zh-CN"/>
        </w:rPr>
        <w:t>它本身是一种存储类的关键字，与</w:t>
      </w:r>
      <w:r w:rsidR="00C129BC" w:rsidRPr="00BC3912">
        <w:rPr>
          <w:rFonts w:hAnsi="SimSun"/>
          <w:lang w:eastAsia="zh-CN"/>
        </w:rPr>
        <w:t>auto</w:t>
      </w:r>
      <w:r w:rsidR="00C129BC" w:rsidRPr="00BC3912">
        <w:rPr>
          <w:rFonts w:hAnsi="SimSun" w:hint="eastAsia"/>
          <w:lang w:eastAsia="zh-CN"/>
        </w:rPr>
        <w:t>、</w:t>
      </w:r>
      <w:r w:rsidR="00C129BC" w:rsidRPr="00BC3912">
        <w:rPr>
          <w:rFonts w:hAnsi="SimSun"/>
          <w:lang w:eastAsia="zh-CN"/>
        </w:rPr>
        <w:t>extern</w:t>
      </w:r>
      <w:r w:rsidR="00C129BC" w:rsidRPr="00BC3912">
        <w:rPr>
          <w:rFonts w:hAnsi="SimSun" w:hint="eastAsia"/>
          <w:lang w:eastAsia="zh-CN"/>
        </w:rPr>
        <w:t>、</w:t>
      </w:r>
      <w:r w:rsidR="00C129BC" w:rsidRPr="00BC3912">
        <w:rPr>
          <w:rFonts w:hAnsi="SimSun"/>
          <w:lang w:eastAsia="zh-CN"/>
        </w:rPr>
        <w:t>mutable</w:t>
      </w:r>
      <w:r w:rsidR="00C129BC" w:rsidRPr="00BC3912">
        <w:rPr>
          <w:rFonts w:hAnsi="SimSun" w:hint="eastAsia"/>
          <w:lang w:eastAsia="zh-CN"/>
        </w:rPr>
        <w:t>、</w:t>
      </w:r>
      <w:r w:rsidR="00C129BC" w:rsidRPr="00BC3912">
        <w:rPr>
          <w:rFonts w:hAnsi="SimSun"/>
          <w:lang w:eastAsia="zh-CN"/>
        </w:rPr>
        <w:t>static</w:t>
      </w:r>
      <w:r w:rsidR="00C129BC" w:rsidRPr="00BC3912">
        <w:rPr>
          <w:rFonts w:hAnsi="SimSun" w:hint="eastAsia"/>
          <w:lang w:eastAsia="zh-CN"/>
        </w:rPr>
        <w:t>、</w:t>
      </w:r>
      <w:r w:rsidR="00C129BC" w:rsidRPr="00BC3912">
        <w:rPr>
          <w:rFonts w:hAnsi="SimSun"/>
          <w:lang w:eastAsia="zh-CN"/>
        </w:rPr>
        <w:t>register</w:t>
      </w:r>
      <w:r w:rsidR="00C129BC" w:rsidRPr="00BC3912">
        <w:rPr>
          <w:rFonts w:hAnsi="SimSun" w:hint="eastAsia"/>
          <w:lang w:eastAsia="zh-CN"/>
        </w:rPr>
        <w:t>等关键字不能出现在同一个表达式中。</w:t>
      </w:r>
    </w:p>
    <w:p w:rsidR="0087568A" w:rsidRPr="00BC3912" w:rsidRDefault="006724E2" w:rsidP="008A0821">
      <w:pPr>
        <w:spacing w:before="180" w:after="180"/>
        <w:rPr>
          <w:rFonts w:hAnsi="SimSun"/>
          <w:lang w:eastAsia="zh-CN"/>
        </w:rPr>
      </w:pPr>
      <w:r w:rsidRPr="00BC3912">
        <w:rPr>
          <w:rFonts w:hAnsi="SimSun" w:hint="eastAsia"/>
          <w:lang w:eastAsia="zh-CN"/>
        </w:rPr>
        <w:t>说明符typedef定义的类型名称是现有的类型的别名，并不是新类型的声明。Typedef不能被用于更改现有类型名称的意义（包括typedef定义的名称）。一旦被声明，为了再次引用同一类型，类型名称只能重新声明。</w:t>
      </w:r>
      <w:r w:rsidRPr="00BC3912">
        <w:rPr>
          <w:rFonts w:hAnsi="SimSun"/>
          <w:lang w:eastAsia="zh-CN"/>
        </w:rPr>
        <w:t>Typedef</w:t>
      </w:r>
      <w:r w:rsidRPr="00BC3912">
        <w:rPr>
          <w:rFonts w:hAnsi="SimSun" w:hint="eastAsia"/>
          <w:lang w:eastAsia="zh-CN"/>
        </w:rPr>
        <w:t>名称仅在它们可见的范围内有效：不同的函数或类声明可以定义具有不同含义的相同名称类型。</w:t>
      </w:r>
    </w:p>
    <w:p w:rsidR="0087568A" w:rsidRPr="00BC3912" w:rsidRDefault="0087568A" w:rsidP="0087568A">
      <w:pPr>
        <w:spacing w:before="180" w:after="180"/>
        <w:rPr>
          <w:rFonts w:hAnsi="SimSun"/>
          <w:lang w:eastAsia="zh-CN"/>
        </w:rPr>
      </w:pPr>
      <w:r w:rsidRPr="00BC3912">
        <w:rPr>
          <w:rFonts w:hAnsi="SimSun" w:hint="eastAsia"/>
          <w:lang w:eastAsia="zh-CN"/>
        </w:rPr>
        <w:t>注意：</w:t>
      </w:r>
    </w:p>
    <w:p w:rsidR="0087568A" w:rsidRPr="00BC3912" w:rsidRDefault="0087568A" w:rsidP="0087568A">
      <w:pPr>
        <w:spacing w:before="180" w:after="180"/>
        <w:rPr>
          <w:rFonts w:hAnsi="SimSun"/>
          <w:lang w:eastAsia="zh-CN"/>
        </w:rPr>
      </w:pPr>
      <w:r w:rsidRPr="00BC3912">
        <w:rPr>
          <w:rFonts w:hAnsi="SimSun"/>
          <w:lang w:eastAsia="zh-CN"/>
        </w:rPr>
        <w:t>typedef</w:t>
      </w:r>
      <w:r w:rsidRPr="00BC3912">
        <w:rPr>
          <w:rFonts w:hAnsi="SimSun" w:hint="eastAsia"/>
          <w:lang w:eastAsia="zh-CN"/>
        </w:rPr>
        <w:t>说明符</w:t>
      </w:r>
      <w:r w:rsidR="001A5438" w:rsidRPr="00BC3912">
        <w:rPr>
          <w:rFonts w:hAnsi="SimSun" w:hint="eastAsia"/>
          <w:lang w:eastAsia="zh-CN"/>
        </w:rPr>
        <w:t>不会</w:t>
      </w:r>
      <w:r w:rsidRPr="00BC3912">
        <w:rPr>
          <w:rFonts w:hAnsi="SimSun" w:hint="eastAsia"/>
          <w:lang w:eastAsia="zh-CN"/>
        </w:rPr>
        <w:t>出现在不包含声明符的声明中。（C++17</w:t>
      </w:r>
      <w:r w:rsidR="00F1538C" w:rsidRPr="00BC3912">
        <w:rPr>
          <w:rFonts w:hAnsi="SimSun" w:hint="eastAsia"/>
          <w:lang w:eastAsia="zh-CN"/>
        </w:rPr>
        <w:t>后</w:t>
      </w:r>
      <w:r w:rsidRPr="00BC3912">
        <w:rPr>
          <w:rFonts w:hAnsi="SimSun" w:hint="eastAsia"/>
          <w:lang w:eastAsia="zh-CN"/>
        </w:rPr>
        <w:t>）</w:t>
      </w:r>
    </w:p>
    <w:tbl>
      <w:tblPr>
        <w:tblStyle w:val="TableGrid"/>
        <w:tblW w:w="0" w:type="auto"/>
        <w:tblLook w:val="04A0" w:firstRow="1" w:lastRow="0" w:firstColumn="1" w:lastColumn="0" w:noHBand="0" w:noVBand="1"/>
      </w:tblPr>
      <w:tblGrid>
        <w:gridCol w:w="9996"/>
      </w:tblGrid>
      <w:tr w:rsidR="00136B05" w:rsidRPr="00BC3912" w:rsidTr="00136B05">
        <w:tc>
          <w:tcPr>
            <w:tcW w:w="10403" w:type="dxa"/>
          </w:tcPr>
          <w:p w:rsidR="00136B05" w:rsidRPr="00BC3912" w:rsidRDefault="00136B05" w:rsidP="00136B05">
            <w:pPr>
              <w:spacing w:before="180" w:after="180"/>
              <w:rPr>
                <w:rFonts w:hAnsi="SimSun"/>
                <w:lang w:eastAsia="zh-CN"/>
              </w:rPr>
            </w:pPr>
            <w:r w:rsidRPr="00BC3912">
              <w:rPr>
                <w:rFonts w:hAnsi="SimSun"/>
                <w:lang w:eastAsia="zh-CN"/>
              </w:rPr>
              <w:t xml:space="preserve">typedef struct X{}; // </w:t>
            </w:r>
            <w:r w:rsidRPr="00BC3912">
              <w:rPr>
                <w:rFonts w:hAnsi="SimSun" w:hint="eastAsia"/>
                <w:lang w:eastAsia="zh-CN"/>
              </w:rPr>
              <w:t>不合语法</w:t>
            </w:r>
          </w:p>
        </w:tc>
      </w:tr>
    </w:tbl>
    <w:p w:rsidR="00F1538C" w:rsidRPr="00BC3912" w:rsidRDefault="00955E7D" w:rsidP="0087568A">
      <w:pPr>
        <w:spacing w:before="180" w:after="180"/>
        <w:rPr>
          <w:rFonts w:hAnsi="SimSun"/>
          <w:lang w:eastAsia="zh-CN"/>
        </w:rPr>
      </w:pPr>
      <w:r w:rsidRPr="00BC3912">
        <w:rPr>
          <w:rFonts w:hAnsi="SimSun" w:hint="eastAsia"/>
          <w:lang w:eastAsia="zh-CN"/>
        </w:rPr>
        <w:t>2. 关键字</w:t>
      </w:r>
    </w:p>
    <w:p w:rsidR="00955E7D" w:rsidRPr="00BC3912" w:rsidRDefault="00955E7D" w:rsidP="0087568A">
      <w:pPr>
        <w:spacing w:before="180" w:after="180"/>
        <w:rPr>
          <w:rFonts w:hAnsi="SimSun"/>
          <w:lang w:eastAsia="zh-CN"/>
        </w:rPr>
      </w:pPr>
      <w:r w:rsidRPr="00BC3912">
        <w:rPr>
          <w:rFonts w:hAnsi="SimSun" w:hint="eastAsia"/>
          <w:lang w:eastAsia="zh-CN"/>
        </w:rPr>
        <w:t>typedef</w:t>
      </w:r>
    </w:p>
    <w:p w:rsidR="00955E7D" w:rsidRPr="00BC3912" w:rsidRDefault="00955E7D" w:rsidP="0087568A">
      <w:pPr>
        <w:spacing w:before="180" w:after="180"/>
        <w:rPr>
          <w:rFonts w:hAnsi="SimSun"/>
          <w:lang w:eastAsia="zh-CN"/>
        </w:rPr>
      </w:pPr>
      <w:r w:rsidRPr="00BC3912">
        <w:rPr>
          <w:rFonts w:hAnsi="SimSun" w:hint="eastAsia"/>
          <w:lang w:eastAsia="zh-CN"/>
        </w:rPr>
        <w:t>3. 注意</w:t>
      </w:r>
    </w:p>
    <w:p w:rsidR="00955E7D" w:rsidRPr="00BC3912" w:rsidRDefault="00955E7D" w:rsidP="0087568A">
      <w:pPr>
        <w:spacing w:before="180" w:after="180"/>
        <w:rPr>
          <w:rFonts w:hAnsi="SimSun"/>
          <w:lang w:eastAsia="zh-CN"/>
        </w:rPr>
      </w:pPr>
      <w:r w:rsidRPr="00BC3912">
        <w:rPr>
          <w:rFonts w:hAnsi="SimSun" w:hint="eastAsia"/>
          <w:lang w:eastAsia="zh-CN"/>
        </w:rPr>
        <w:lastRenderedPageBreak/>
        <w:t>类型别名使用不同的语法提供了和typedef相同的功能，并且也能够应用到模板上。</w:t>
      </w:r>
    </w:p>
    <w:p w:rsidR="004B1E23" w:rsidRPr="00BC3912" w:rsidRDefault="004B1E23" w:rsidP="0087568A">
      <w:pPr>
        <w:spacing w:before="180" w:after="180"/>
        <w:rPr>
          <w:rFonts w:hAnsi="SimSun"/>
          <w:lang w:eastAsia="zh-CN"/>
        </w:rPr>
      </w:pPr>
      <w:r w:rsidRPr="00BC3912">
        <w:rPr>
          <w:rFonts w:hAnsi="SimSun" w:hint="eastAsia"/>
          <w:lang w:eastAsia="zh-CN"/>
        </w:rPr>
        <w:t>4. 例子</w:t>
      </w:r>
    </w:p>
    <w:tbl>
      <w:tblPr>
        <w:tblStyle w:val="TableGrid"/>
        <w:tblW w:w="0" w:type="auto"/>
        <w:tblLook w:val="04A0" w:firstRow="1" w:lastRow="0" w:firstColumn="1" w:lastColumn="0" w:noHBand="0" w:noVBand="1"/>
      </w:tblPr>
      <w:tblGrid>
        <w:gridCol w:w="9996"/>
      </w:tblGrid>
      <w:tr w:rsidR="004B1E23" w:rsidRPr="00BC3912" w:rsidTr="004B1E23">
        <w:tc>
          <w:tcPr>
            <w:tcW w:w="10403" w:type="dxa"/>
          </w:tcPr>
          <w:p w:rsidR="004B1E23" w:rsidRPr="00BC3912" w:rsidRDefault="004B1E23" w:rsidP="004B1E23">
            <w:pPr>
              <w:spacing w:before="180" w:after="180"/>
              <w:rPr>
                <w:rFonts w:hAnsi="SimSun"/>
                <w:lang w:eastAsia="zh-CN"/>
              </w:rPr>
            </w:pPr>
            <w:r w:rsidRPr="00BC3912">
              <w:rPr>
                <w:rFonts w:hAnsi="SimSun"/>
                <w:lang w:eastAsia="zh-CN"/>
              </w:rPr>
              <w:t xml:space="preserve">// </w:t>
            </w:r>
            <w:r w:rsidRPr="00BC3912">
              <w:rPr>
                <w:rFonts w:hAnsi="SimSun" w:hint="eastAsia"/>
                <w:lang w:eastAsia="zh-CN"/>
              </w:rPr>
              <w:t>简单</w:t>
            </w:r>
            <w:r w:rsidRPr="00BC3912">
              <w:rPr>
                <w:rFonts w:hAnsi="SimSun"/>
                <w:lang w:eastAsia="zh-CN"/>
              </w:rPr>
              <w:t>typedef</w:t>
            </w:r>
          </w:p>
          <w:p w:rsidR="004B1E23" w:rsidRPr="00BC3912" w:rsidRDefault="00D055B4" w:rsidP="004B1E23">
            <w:pPr>
              <w:spacing w:before="180" w:after="180"/>
              <w:rPr>
                <w:rFonts w:hAnsi="SimSun"/>
                <w:lang w:eastAsia="zh-CN"/>
              </w:rPr>
            </w:pPr>
            <w:r w:rsidRPr="00BC3912">
              <w:rPr>
                <w:rFonts w:hAnsi="SimSun"/>
                <w:lang w:eastAsia="zh-CN"/>
              </w:rPr>
              <w:t>typedef unsigned long ulong;</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D055B4" w:rsidRPr="00BC3912">
              <w:rPr>
                <w:rFonts w:hAnsi="SimSun" w:hint="eastAsia"/>
                <w:lang w:eastAsia="zh-CN"/>
              </w:rPr>
              <w:t>下面的两个对象具有相同的类型</w:t>
            </w:r>
          </w:p>
          <w:p w:rsidR="004B1E23" w:rsidRPr="00BC3912" w:rsidRDefault="004B1E23" w:rsidP="004B1E23">
            <w:pPr>
              <w:spacing w:before="180" w:after="180"/>
              <w:rPr>
                <w:rFonts w:hAnsi="SimSun"/>
                <w:lang w:eastAsia="zh-CN"/>
              </w:rPr>
            </w:pPr>
            <w:r w:rsidRPr="00BC3912">
              <w:rPr>
                <w:rFonts w:hAnsi="SimSun"/>
                <w:lang w:eastAsia="zh-CN"/>
              </w:rPr>
              <w:t>unsigned long l1;</w:t>
            </w:r>
          </w:p>
          <w:p w:rsidR="004B1E23" w:rsidRPr="00BC3912" w:rsidRDefault="00FA3D69" w:rsidP="004B1E23">
            <w:pPr>
              <w:spacing w:before="180" w:after="180"/>
              <w:rPr>
                <w:rFonts w:hAnsi="SimSun"/>
                <w:lang w:eastAsia="zh-CN"/>
              </w:rPr>
            </w:pPr>
            <w:r w:rsidRPr="00BC3912">
              <w:rPr>
                <w:rFonts w:hAnsi="SimSun"/>
                <w:lang w:eastAsia="zh-CN"/>
              </w:rPr>
              <w:t>ulong l2;</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FA3D69" w:rsidRPr="00BC3912">
              <w:rPr>
                <w:rFonts w:hAnsi="SimSun" w:hint="eastAsia"/>
                <w:lang w:eastAsia="zh-CN"/>
              </w:rPr>
              <w:t>更复杂</w:t>
            </w:r>
            <w:r w:rsidR="00467E76" w:rsidRPr="00BC3912">
              <w:rPr>
                <w:rFonts w:hAnsi="SimSun" w:hint="eastAsia"/>
                <w:lang w:eastAsia="zh-CN"/>
              </w:rPr>
              <w:t>的</w:t>
            </w:r>
            <w:r w:rsidRPr="00BC3912">
              <w:rPr>
                <w:rFonts w:hAnsi="SimSun"/>
                <w:lang w:eastAsia="zh-CN"/>
              </w:rPr>
              <w:t>typedef</w:t>
            </w:r>
          </w:p>
          <w:p w:rsidR="004B1E23" w:rsidRPr="00BC3912" w:rsidRDefault="004B1E23" w:rsidP="004B1E23">
            <w:pPr>
              <w:spacing w:before="180" w:after="180"/>
              <w:rPr>
                <w:rFonts w:hAnsi="SimSun"/>
                <w:lang w:eastAsia="zh-CN"/>
              </w:rPr>
            </w:pPr>
            <w:r w:rsidRPr="00BC3912">
              <w:rPr>
                <w:rFonts w:hAnsi="SimSun"/>
                <w:lang w:eastAsia="zh-CN"/>
              </w:rPr>
              <w:t>typedef int int_t, *intp_t</w:t>
            </w:r>
            <w:r w:rsidR="001E4382" w:rsidRPr="00BC3912">
              <w:rPr>
                <w:rFonts w:hAnsi="SimSun"/>
                <w:lang w:eastAsia="zh-CN"/>
              </w:rPr>
              <w:t>, (&amp;fp)(int, ulong), arr_t[10];</w:t>
            </w:r>
          </w:p>
          <w:p w:rsidR="004B1E23" w:rsidRPr="00BC3912" w:rsidRDefault="004B1E23" w:rsidP="004B1E23">
            <w:pPr>
              <w:spacing w:before="180" w:after="180"/>
              <w:rPr>
                <w:rFonts w:hAnsi="SimSun"/>
                <w:lang w:eastAsia="zh-CN"/>
              </w:rPr>
            </w:pPr>
            <w:r w:rsidRPr="00BC3912">
              <w:rPr>
                <w:rFonts w:hAnsi="SimSun"/>
                <w:lang w:eastAsia="zh-CN"/>
              </w:rPr>
              <w:t>//</w:t>
            </w:r>
            <w:r w:rsidR="00467E76" w:rsidRPr="00BC3912">
              <w:rPr>
                <w:rFonts w:hAnsi="SimSun" w:hint="eastAsia"/>
                <w:lang w:eastAsia="zh-CN"/>
              </w:rPr>
              <w:t>下面的两个对象具有相同的类型</w:t>
            </w:r>
          </w:p>
          <w:p w:rsidR="004B1E23" w:rsidRPr="00BC3912" w:rsidRDefault="004B1E23" w:rsidP="004B1E23">
            <w:pPr>
              <w:spacing w:before="180" w:after="180"/>
              <w:rPr>
                <w:rFonts w:hAnsi="SimSun"/>
                <w:lang w:eastAsia="zh-CN"/>
              </w:rPr>
            </w:pPr>
            <w:r w:rsidRPr="00BC3912">
              <w:rPr>
                <w:rFonts w:hAnsi="SimSun"/>
                <w:lang w:eastAsia="zh-CN"/>
              </w:rPr>
              <w:t>int a1[10];</w:t>
            </w:r>
          </w:p>
          <w:p w:rsidR="004B1E23" w:rsidRPr="00BC3912" w:rsidRDefault="001E4382" w:rsidP="004B1E23">
            <w:pPr>
              <w:spacing w:before="180" w:after="180"/>
              <w:rPr>
                <w:rFonts w:hAnsi="SimSun"/>
                <w:lang w:eastAsia="zh-CN"/>
              </w:rPr>
            </w:pPr>
            <w:r w:rsidRPr="00BC3912">
              <w:rPr>
                <w:rFonts w:hAnsi="SimSun"/>
                <w:lang w:eastAsia="zh-CN"/>
              </w:rPr>
              <w:t>arr_t a2;</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A471F7" w:rsidRPr="00BC3912">
              <w:rPr>
                <w:rFonts w:hAnsi="SimSun" w:hint="eastAsia"/>
                <w:lang w:eastAsia="zh-CN"/>
              </w:rPr>
              <w:t>常见的C语法避免使用</w:t>
            </w:r>
            <w:r w:rsidRPr="00BC3912">
              <w:rPr>
                <w:rFonts w:hAnsi="SimSun"/>
                <w:lang w:eastAsia="zh-CN"/>
              </w:rPr>
              <w:t>"struct S"</w:t>
            </w:r>
            <w:r w:rsidR="00A471F7" w:rsidRPr="00BC3912">
              <w:rPr>
                <w:rFonts w:hAnsi="SimSun" w:hint="eastAsia"/>
                <w:lang w:eastAsia="zh-CN"/>
              </w:rPr>
              <w:t>这种方式</w:t>
            </w:r>
          </w:p>
          <w:p w:rsidR="004B1E23" w:rsidRPr="00BC3912" w:rsidRDefault="004B1E23" w:rsidP="004B1E23">
            <w:pPr>
              <w:spacing w:before="180" w:after="180"/>
              <w:rPr>
                <w:rFonts w:hAnsi="SimSun"/>
                <w:lang w:eastAsia="zh-CN"/>
              </w:rPr>
            </w:pPr>
            <w:r w:rsidRPr="00BC3912">
              <w:rPr>
                <w:rFonts w:hAnsi="SimSun"/>
                <w:lang w:eastAsia="zh-CN"/>
              </w:rPr>
              <w:t>typedef</w:t>
            </w:r>
            <w:r w:rsidR="001E4382" w:rsidRPr="00BC3912">
              <w:rPr>
                <w:rFonts w:hAnsi="SimSun"/>
                <w:lang w:eastAsia="zh-CN"/>
              </w:rPr>
              <w:t xml:space="preserve"> struct {int a; int b;} S, *pS;</w:t>
            </w:r>
          </w:p>
          <w:p w:rsidR="004B1E23" w:rsidRPr="00BC3912" w:rsidRDefault="004B1E23" w:rsidP="004B1E23">
            <w:pPr>
              <w:spacing w:before="180" w:after="180"/>
              <w:rPr>
                <w:rFonts w:hAnsi="SimSun"/>
                <w:lang w:eastAsia="zh-CN"/>
              </w:rPr>
            </w:pPr>
            <w:r w:rsidRPr="00BC3912">
              <w:rPr>
                <w:rFonts w:hAnsi="SimSun"/>
                <w:lang w:eastAsia="zh-CN"/>
              </w:rPr>
              <w:t>//</w:t>
            </w:r>
            <w:r w:rsidR="001E4382" w:rsidRPr="00BC3912">
              <w:rPr>
                <w:rFonts w:hAnsi="SimSun" w:hint="eastAsia"/>
                <w:lang w:eastAsia="zh-CN"/>
              </w:rPr>
              <w:t>下面两个对象具有相同类型</w:t>
            </w:r>
          </w:p>
          <w:p w:rsidR="004B1E23" w:rsidRPr="00BC3912" w:rsidRDefault="004B1E23" w:rsidP="004B1E23">
            <w:pPr>
              <w:spacing w:before="180" w:after="180"/>
              <w:rPr>
                <w:rFonts w:hAnsi="SimSun"/>
                <w:lang w:eastAsia="zh-CN"/>
              </w:rPr>
            </w:pPr>
            <w:r w:rsidRPr="00BC3912">
              <w:rPr>
                <w:rFonts w:hAnsi="SimSun"/>
                <w:lang w:eastAsia="zh-CN"/>
              </w:rPr>
              <w:t>pS ps1;</w:t>
            </w:r>
          </w:p>
          <w:p w:rsidR="004B1E23" w:rsidRPr="00BC3912" w:rsidRDefault="004B1E23" w:rsidP="004B1E23">
            <w:pPr>
              <w:spacing w:before="180" w:after="180"/>
              <w:rPr>
                <w:rFonts w:hAnsi="SimSun"/>
                <w:lang w:eastAsia="zh-CN"/>
              </w:rPr>
            </w:pPr>
            <w:r w:rsidRPr="00BC3912">
              <w:rPr>
                <w:rFonts w:hAnsi="SimSun"/>
                <w:lang w:eastAsia="zh-CN"/>
              </w:rPr>
              <w:t>S* ps2;</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4D4930" w:rsidRPr="00BC3912">
              <w:rPr>
                <w:rFonts w:hAnsi="SimSun" w:hint="eastAsia"/>
                <w:lang w:eastAsia="zh-CN"/>
              </w:rPr>
              <w:t>错误</w:t>
            </w:r>
            <w:r w:rsidRPr="00BC3912">
              <w:rPr>
                <w:rFonts w:hAnsi="SimSun"/>
                <w:lang w:eastAsia="zh-CN"/>
              </w:rPr>
              <w:t xml:space="preserve">: </w:t>
            </w:r>
            <w:r w:rsidR="004D4930" w:rsidRPr="00BC3912">
              <w:rPr>
                <w:rFonts w:hAnsi="SimSun" w:hint="eastAsia"/>
                <w:lang w:eastAsia="zh-CN"/>
              </w:rPr>
              <w:t>存储类说明符不能出现在</w:t>
            </w:r>
            <w:r w:rsidRPr="00BC3912">
              <w:rPr>
                <w:rFonts w:hAnsi="SimSun"/>
                <w:lang w:eastAsia="zh-CN"/>
              </w:rPr>
              <w:t>typedef</w:t>
            </w:r>
            <w:r w:rsidR="004D4930" w:rsidRPr="00BC3912">
              <w:rPr>
                <w:rFonts w:hAnsi="SimSun" w:hint="eastAsia"/>
                <w:lang w:eastAsia="zh-CN"/>
              </w:rPr>
              <w:t>声明中</w:t>
            </w:r>
          </w:p>
          <w:p w:rsidR="004B1E23" w:rsidRPr="00BC3912" w:rsidRDefault="004B1E23" w:rsidP="004B1E23">
            <w:pPr>
              <w:spacing w:before="180" w:after="180"/>
              <w:rPr>
                <w:rFonts w:hAnsi="SimSun"/>
                <w:lang w:eastAsia="zh-CN"/>
              </w:rPr>
            </w:pPr>
            <w:r w:rsidRPr="00BC3912">
              <w:rPr>
                <w:rFonts w:hAnsi="SimSun"/>
                <w:lang w:eastAsia="zh-CN"/>
              </w:rPr>
              <w:t>// typedef static unsigned int uint;</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typedef</w:t>
            </w:r>
            <w:r w:rsidR="00EC3F8C" w:rsidRPr="00BC3912">
              <w:rPr>
                <w:rFonts w:hAnsi="SimSun" w:hint="eastAsia"/>
                <w:lang w:eastAsia="zh-CN"/>
              </w:rPr>
              <w:t>可以出现在</w:t>
            </w:r>
            <w:r w:rsidRPr="00BC3912">
              <w:rPr>
                <w:rFonts w:hAnsi="SimSun"/>
                <w:lang w:eastAsia="zh-CN"/>
              </w:rPr>
              <w:t>decl-specifier-seq</w:t>
            </w:r>
            <w:r w:rsidR="00EC3F8C" w:rsidRPr="00BC3912">
              <w:rPr>
                <w:rFonts w:hAnsi="SimSun" w:hint="eastAsia"/>
                <w:lang w:eastAsia="zh-CN"/>
              </w:rPr>
              <w:t>中的任何地方</w:t>
            </w:r>
          </w:p>
          <w:p w:rsidR="004B1E23" w:rsidRPr="00BC3912" w:rsidRDefault="004B1E23" w:rsidP="004B1E23">
            <w:pPr>
              <w:spacing w:before="180" w:after="180"/>
              <w:rPr>
                <w:rFonts w:hAnsi="SimSun"/>
                <w:lang w:eastAsia="zh-CN"/>
              </w:rPr>
            </w:pPr>
            <w:r w:rsidRPr="00BC3912">
              <w:rPr>
                <w:rFonts w:hAnsi="SimSun"/>
                <w:lang w:eastAsia="zh-CN"/>
              </w:rPr>
              <w:t>long unsigned typedef int long ullong;</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std::add_const, like many other metafunctions, use member typedefs</w:t>
            </w:r>
          </w:p>
          <w:p w:rsidR="004B1E23" w:rsidRPr="00BC3912" w:rsidRDefault="004B1E23" w:rsidP="004B1E23">
            <w:pPr>
              <w:spacing w:before="180" w:after="180"/>
              <w:rPr>
                <w:rFonts w:hAnsi="SimSun"/>
                <w:lang w:eastAsia="zh-CN"/>
              </w:rPr>
            </w:pPr>
            <w:r w:rsidRPr="00BC3912">
              <w:rPr>
                <w:rFonts w:hAnsi="SimSun"/>
                <w:lang w:eastAsia="zh-CN"/>
              </w:rPr>
              <w:lastRenderedPageBreak/>
              <w:t>template&lt; class T&gt;</w:t>
            </w:r>
          </w:p>
          <w:p w:rsidR="004B1E23" w:rsidRPr="00BC3912" w:rsidRDefault="004B1E23" w:rsidP="004B1E23">
            <w:pPr>
              <w:spacing w:before="180" w:after="180"/>
              <w:rPr>
                <w:rFonts w:hAnsi="SimSun"/>
                <w:lang w:eastAsia="zh-CN"/>
              </w:rPr>
            </w:pPr>
            <w:r w:rsidRPr="00BC3912">
              <w:rPr>
                <w:rFonts w:hAnsi="SimSun"/>
                <w:lang w:eastAsia="zh-CN"/>
              </w:rPr>
              <w:t>struct add_const {</w:t>
            </w:r>
          </w:p>
          <w:p w:rsidR="004B1E23" w:rsidRPr="00BC3912" w:rsidRDefault="004B1E23" w:rsidP="004B1E23">
            <w:pPr>
              <w:spacing w:before="180" w:after="180"/>
              <w:rPr>
                <w:rFonts w:hAnsi="SimSun"/>
                <w:lang w:eastAsia="zh-CN"/>
              </w:rPr>
            </w:pPr>
            <w:r w:rsidRPr="00BC3912">
              <w:rPr>
                <w:rFonts w:hAnsi="SimSun"/>
                <w:lang w:eastAsia="zh-CN"/>
              </w:rPr>
              <w:t xml:space="preserve">    typedef const T type;</w:t>
            </w:r>
          </w:p>
          <w:p w:rsidR="004B1E23" w:rsidRPr="00BC3912" w:rsidRDefault="004B1E23" w:rsidP="004B1E23">
            <w:pPr>
              <w:spacing w:before="180" w:after="180"/>
              <w:rPr>
                <w:rFonts w:hAnsi="SimSun"/>
                <w:lang w:eastAsia="zh-CN"/>
              </w:rPr>
            </w:pPr>
            <w:r w:rsidRPr="00BC3912">
              <w:rPr>
                <w:rFonts w:hAnsi="SimSun"/>
                <w:lang w:eastAsia="zh-CN"/>
              </w:rPr>
              <w:t>};</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typedef struct Node {</w:t>
            </w:r>
          </w:p>
          <w:p w:rsidR="004B1E23" w:rsidRPr="00BC3912" w:rsidRDefault="004B1E23" w:rsidP="004B1E23">
            <w:pPr>
              <w:spacing w:before="180" w:after="180"/>
              <w:rPr>
                <w:rFonts w:hAnsi="SimSun"/>
                <w:lang w:eastAsia="zh-CN"/>
              </w:rPr>
            </w:pPr>
            <w:r w:rsidRPr="00BC3912">
              <w:rPr>
                <w:rFonts w:hAnsi="SimSun"/>
                <w:lang w:eastAsia="zh-CN"/>
              </w:rPr>
              <w:t xml:space="preserve">    struct listNode* next; // declares a new (incomplete) struct type named listNode</w:t>
            </w:r>
          </w:p>
          <w:p w:rsidR="004B1E23" w:rsidRPr="00BC3912" w:rsidRDefault="004B1E23" w:rsidP="004B1E23">
            <w:pPr>
              <w:spacing w:before="180" w:after="180"/>
              <w:rPr>
                <w:rFonts w:hAnsi="SimSun"/>
                <w:lang w:eastAsia="zh-CN"/>
              </w:rPr>
            </w:pPr>
            <w:r w:rsidRPr="00BC3912">
              <w:rPr>
                <w:rFonts w:hAnsi="SimSun"/>
                <w:lang w:eastAsia="zh-CN"/>
              </w:rPr>
              <w:t>} listNode; // error: conflicts with the previously declared struct name</w:t>
            </w:r>
          </w:p>
        </w:tc>
      </w:tr>
    </w:tbl>
    <w:p w:rsidR="004B1E23" w:rsidRPr="00BC3912" w:rsidRDefault="004B1E23" w:rsidP="0087568A">
      <w:pPr>
        <w:spacing w:before="180" w:after="180"/>
        <w:rPr>
          <w:rFonts w:hAnsi="SimSun"/>
          <w:lang w:eastAsia="zh-CN"/>
        </w:rPr>
      </w:pPr>
    </w:p>
    <w:p w:rsidR="00F34573" w:rsidRPr="00BC3912" w:rsidRDefault="00F34573" w:rsidP="004B3BE0">
      <w:pPr>
        <w:pStyle w:val="Heading3"/>
        <w:spacing w:before="180" w:after="180"/>
        <w:rPr>
          <w:rFonts w:hAnsi="SimSun"/>
          <w:lang w:eastAsia="zh-CN"/>
        </w:rPr>
      </w:pPr>
      <w:bookmarkStart w:id="205" w:name="_5.13.2_类型别名声明(C++11)"/>
      <w:bookmarkStart w:id="206" w:name="_Toc527036917"/>
      <w:bookmarkEnd w:id="205"/>
      <w:r w:rsidRPr="00BC3912">
        <w:rPr>
          <w:rFonts w:hAnsi="SimSun" w:hint="eastAsia"/>
          <w:lang w:eastAsia="zh-CN"/>
        </w:rPr>
        <w:t>5.13.2 类型别名声明</w:t>
      </w:r>
      <w:r w:rsidR="005934B0" w:rsidRPr="00BC3912">
        <w:rPr>
          <w:rFonts w:hAnsi="SimSun" w:cs="Times New Roman" w:hint="eastAsia"/>
          <w:lang w:eastAsia="zh-CN"/>
        </w:rPr>
        <w:t>(C++11)</w:t>
      </w:r>
      <w:bookmarkEnd w:id="206"/>
    </w:p>
    <w:p w:rsidR="004612B5" w:rsidRPr="00BC3912" w:rsidRDefault="008E3425" w:rsidP="00D54273">
      <w:pPr>
        <w:spacing w:before="180" w:after="180"/>
        <w:rPr>
          <w:rFonts w:hAnsi="SimSun"/>
          <w:lang w:eastAsia="zh-CN"/>
        </w:rPr>
      </w:pPr>
      <w:r w:rsidRPr="00BC3912">
        <w:rPr>
          <w:rFonts w:hAnsi="SimSun" w:hint="eastAsia"/>
          <w:lang w:eastAsia="zh-CN"/>
        </w:rPr>
        <w:t>类型别名是一个引用先前定义的类型的名称（类似于</w:t>
      </w:r>
      <w:hyperlink w:anchor="_5.13.1_typedef说明符" w:history="1">
        <w:r w:rsidRPr="00BC3912">
          <w:rPr>
            <w:rStyle w:val="Hyperlink"/>
            <w:rFonts w:hAnsi="SimSun"/>
            <w:lang w:eastAsia="zh-CN"/>
          </w:rPr>
          <w:t>typedef</w:t>
        </w:r>
      </w:hyperlink>
      <w:r w:rsidRPr="00BC3912">
        <w:rPr>
          <w:rFonts w:hAnsi="SimSun" w:hint="eastAsia"/>
          <w:lang w:eastAsia="zh-CN"/>
        </w:rPr>
        <w:t>）。</w:t>
      </w:r>
    </w:p>
    <w:p w:rsidR="00D54273" w:rsidRPr="00BC3912" w:rsidRDefault="00D54273" w:rsidP="00D54273">
      <w:pPr>
        <w:spacing w:before="180" w:after="180"/>
        <w:rPr>
          <w:rFonts w:hAnsi="SimSun"/>
          <w:lang w:eastAsia="zh-CN"/>
        </w:rPr>
      </w:pPr>
      <w:r w:rsidRPr="00BC3912">
        <w:rPr>
          <w:rFonts w:hAnsi="SimSun" w:hint="eastAsia"/>
          <w:lang w:eastAsia="zh-CN"/>
        </w:rPr>
        <w:t>别名模板是引用一族类型的名称。</w:t>
      </w:r>
    </w:p>
    <w:p w:rsidR="005F27B6" w:rsidRPr="00BC3912" w:rsidRDefault="00D25E49" w:rsidP="005F27B6">
      <w:pPr>
        <w:pStyle w:val="Heading2"/>
        <w:spacing w:before="180" w:after="180"/>
        <w:rPr>
          <w:rFonts w:hAnsi="SimSun" w:cs="Times New Roman"/>
          <w:lang w:eastAsia="zh-CN"/>
        </w:rPr>
      </w:pPr>
      <w:bookmarkStart w:id="207" w:name="_5.14_详细类型说明符"/>
      <w:bookmarkStart w:id="208" w:name="_Toc527036918"/>
      <w:bookmarkEnd w:id="207"/>
      <w:r w:rsidRPr="00BC3912">
        <w:rPr>
          <w:rFonts w:hAnsi="SimSun" w:cs="Times New Roman" w:hint="eastAsia"/>
          <w:lang w:eastAsia="zh-CN"/>
        </w:rPr>
        <w:t xml:space="preserve">5.14 </w:t>
      </w:r>
      <w:r w:rsidR="00890160" w:rsidRPr="00BC3912">
        <w:rPr>
          <w:rFonts w:hAnsi="SimSun" w:cs="Times New Roman" w:hint="eastAsia"/>
          <w:lang w:eastAsia="zh-CN"/>
        </w:rPr>
        <w:t>详细类型说明符</w:t>
      </w:r>
      <w:bookmarkEnd w:id="208"/>
    </w:p>
    <w:p w:rsidR="00890160" w:rsidRPr="00BC3912" w:rsidRDefault="00D43BD3" w:rsidP="00890160">
      <w:pPr>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D43BD3" w:rsidRPr="00BC3912" w:rsidRDefault="00D43BD3" w:rsidP="00890160">
      <w:pPr>
        <w:spacing w:before="180" w:after="180"/>
        <w:rPr>
          <w:rFonts w:hAnsi="SimSun"/>
          <w:lang w:eastAsia="zh-CN"/>
        </w:rPr>
      </w:pPr>
      <w:r w:rsidRPr="00BC3912">
        <w:rPr>
          <w:rFonts w:hAnsi="SimSun" w:hint="eastAsia"/>
          <w:lang w:eastAsia="zh-CN"/>
        </w:rPr>
        <w:t>详细类型说明符</w:t>
      </w:r>
      <w:r w:rsidR="005F27B6" w:rsidRPr="00BC3912">
        <w:rPr>
          <w:rFonts w:hAnsi="SimSun" w:hint="eastAsia"/>
          <w:lang w:eastAsia="zh-CN"/>
        </w:rPr>
        <w:t>可用于引用先前声明的类名称（类，结构或联合）或先前声明的枚举</w:t>
      </w:r>
      <w:r w:rsidRPr="00BC3912">
        <w:rPr>
          <w:rFonts w:hAnsi="SimSun" w:hint="eastAsia"/>
          <w:lang w:eastAsia="zh-CN"/>
        </w:rPr>
        <w:t>，即使名称被非类型声明隐藏。</w:t>
      </w:r>
      <w:r w:rsidRPr="00BC3912">
        <w:rPr>
          <w:rFonts w:hAnsi="SimSun"/>
          <w:lang w:eastAsia="zh-CN"/>
        </w:rPr>
        <w:t xml:space="preserve"> </w:t>
      </w:r>
      <w:r w:rsidRPr="00BC3912">
        <w:rPr>
          <w:rFonts w:hAnsi="SimSun" w:hint="eastAsia"/>
          <w:lang w:eastAsia="zh-CN"/>
        </w:rPr>
        <w:t>它们也可能用于声明新的类名。</w:t>
      </w:r>
    </w:p>
    <w:p w:rsidR="00D25E49" w:rsidRPr="00BC3912" w:rsidRDefault="00D25E49" w:rsidP="00F60AE3">
      <w:pPr>
        <w:pStyle w:val="Heading2"/>
        <w:spacing w:before="180" w:after="180"/>
        <w:rPr>
          <w:rFonts w:hAnsi="SimSun" w:cs="Times New Roman"/>
          <w:lang w:eastAsia="zh-CN"/>
        </w:rPr>
      </w:pPr>
      <w:bookmarkStart w:id="209" w:name="_5.15_属性(C++11)"/>
      <w:bookmarkStart w:id="210" w:name="_Toc527036919"/>
      <w:bookmarkEnd w:id="209"/>
      <w:r w:rsidRPr="00BC3912">
        <w:rPr>
          <w:rFonts w:hAnsi="SimSun" w:cs="Times New Roman" w:hint="eastAsia"/>
          <w:lang w:eastAsia="zh-CN"/>
        </w:rPr>
        <w:t xml:space="preserve">5.15 </w:t>
      </w:r>
      <w:r w:rsidR="00C6412F">
        <w:rPr>
          <w:rFonts w:hAnsi="SimSun" w:cs="Times New Roman" w:hint="eastAsia"/>
          <w:lang w:eastAsia="zh-CN"/>
        </w:rPr>
        <w:t>属性</w:t>
      </w:r>
      <w:r w:rsidRPr="00BC3912">
        <w:rPr>
          <w:rFonts w:hAnsi="SimSun" w:cs="Times New Roman" w:hint="eastAsia"/>
          <w:lang w:eastAsia="zh-CN"/>
        </w:rPr>
        <w:t>(C++11)</w:t>
      </w:r>
      <w:bookmarkEnd w:id="210"/>
    </w:p>
    <w:p w:rsidR="00D25E49" w:rsidRPr="00BC3912" w:rsidRDefault="00D25E49" w:rsidP="00F60AE3">
      <w:pPr>
        <w:pStyle w:val="Heading2"/>
        <w:spacing w:before="180" w:after="180"/>
        <w:rPr>
          <w:rFonts w:hAnsi="SimSun" w:cs="Times New Roman"/>
          <w:lang w:eastAsia="zh-CN"/>
        </w:rPr>
      </w:pPr>
      <w:bookmarkStart w:id="211" w:name="_5.16_static_assert(C++11)"/>
      <w:bookmarkStart w:id="212" w:name="_Toc527036920"/>
      <w:bookmarkEnd w:id="211"/>
      <w:r w:rsidRPr="00BC3912">
        <w:rPr>
          <w:rFonts w:hAnsi="SimSun" w:cs="Times New Roman" w:hint="eastAsia"/>
          <w:lang w:eastAsia="zh-CN"/>
        </w:rPr>
        <w:t>5.16 static_assert(C++11)</w:t>
      </w:r>
      <w:bookmarkEnd w:id="212"/>
    </w:p>
    <w:p w:rsidR="00C31235" w:rsidRPr="00BC3912" w:rsidRDefault="00C31235" w:rsidP="00143255">
      <w:pPr>
        <w:snapToGrid w:val="0"/>
        <w:spacing w:before="180" w:after="180"/>
        <w:rPr>
          <w:rFonts w:hAnsi="SimSun" w:cs="Times New Roman"/>
          <w:lang w:eastAsia="zh-CN"/>
        </w:rPr>
      </w:pPr>
    </w:p>
    <w:p w:rsidR="0001146C" w:rsidRPr="00BC3912" w:rsidRDefault="0001146C" w:rsidP="00196544">
      <w:pPr>
        <w:pStyle w:val="Heading1"/>
        <w:spacing w:before="180" w:after="180"/>
        <w:rPr>
          <w:rFonts w:hAnsi="SimSun" w:cs="Times New Roman"/>
          <w:lang w:eastAsia="zh-CN"/>
        </w:rPr>
      </w:pPr>
      <w:bookmarkStart w:id="213" w:name="_Toc527036921"/>
      <w:r w:rsidRPr="00BC3912">
        <w:rPr>
          <w:rFonts w:hAnsi="SimSun" w:cs="Times New Roman" w:hint="eastAsia"/>
          <w:lang w:eastAsia="zh-CN"/>
        </w:rPr>
        <w:lastRenderedPageBreak/>
        <w:t>6 初始化</w:t>
      </w:r>
      <w:bookmarkEnd w:id="213"/>
    </w:p>
    <w:p w:rsidR="0001146C" w:rsidRPr="00BC3912" w:rsidRDefault="0001146C" w:rsidP="00196544">
      <w:pPr>
        <w:pStyle w:val="Heading2"/>
        <w:spacing w:before="180" w:after="180"/>
        <w:rPr>
          <w:rFonts w:hAnsi="SimSun" w:cs="Times New Roman"/>
          <w:lang w:eastAsia="zh-CN"/>
        </w:rPr>
      </w:pPr>
      <w:bookmarkStart w:id="214" w:name="_Toc527036922"/>
      <w:r w:rsidRPr="00BC3912">
        <w:rPr>
          <w:rFonts w:hAnsi="SimSun" w:cs="Times New Roman" w:hint="eastAsia"/>
          <w:lang w:eastAsia="zh-CN"/>
        </w:rPr>
        <w:t xml:space="preserve">6.1 </w:t>
      </w:r>
      <w:r w:rsidR="0038261D">
        <w:rPr>
          <w:rFonts w:hAnsi="SimSun" w:cs="Times New Roman" w:hint="eastAsia"/>
          <w:lang w:eastAsia="zh-CN"/>
        </w:rPr>
        <w:t>默认初始化</w:t>
      </w:r>
      <w:bookmarkEnd w:id="214"/>
    </w:p>
    <w:p w:rsidR="0001146C" w:rsidRPr="00BC3912" w:rsidRDefault="0001146C" w:rsidP="00196544">
      <w:pPr>
        <w:pStyle w:val="Heading2"/>
        <w:spacing w:before="180" w:after="180"/>
        <w:rPr>
          <w:rFonts w:hAnsi="SimSun" w:cs="Times New Roman"/>
          <w:lang w:eastAsia="zh-CN"/>
        </w:rPr>
      </w:pPr>
      <w:bookmarkStart w:id="215" w:name="_Toc527036923"/>
      <w:r w:rsidRPr="00BC3912">
        <w:rPr>
          <w:rFonts w:hAnsi="SimSun" w:cs="Times New Roman" w:hint="eastAsia"/>
          <w:lang w:eastAsia="zh-CN"/>
        </w:rPr>
        <w:t xml:space="preserve">6.2 </w:t>
      </w:r>
      <w:r w:rsidR="000C3AD0">
        <w:rPr>
          <w:rFonts w:hAnsi="SimSun" w:cs="Times New Roman" w:hint="eastAsia"/>
          <w:lang w:eastAsia="zh-CN"/>
        </w:rPr>
        <w:t>值初始化</w:t>
      </w:r>
      <w:r w:rsidRPr="00BC3912">
        <w:rPr>
          <w:rFonts w:hAnsi="SimSun" w:cs="Times New Roman"/>
          <w:lang w:eastAsia="zh-CN"/>
        </w:rPr>
        <w:t>(C++03)</w:t>
      </w:r>
      <w:bookmarkEnd w:id="215"/>
    </w:p>
    <w:p w:rsidR="0001146C" w:rsidRPr="00BC3912" w:rsidRDefault="0001146C" w:rsidP="00196544">
      <w:pPr>
        <w:pStyle w:val="Heading2"/>
        <w:spacing w:before="180" w:after="180"/>
        <w:rPr>
          <w:rFonts w:hAnsi="SimSun" w:cs="Times New Roman"/>
          <w:lang w:eastAsia="zh-CN"/>
        </w:rPr>
      </w:pPr>
      <w:bookmarkStart w:id="216" w:name="_Toc527036924"/>
      <w:r w:rsidRPr="00BC3912">
        <w:rPr>
          <w:rFonts w:hAnsi="SimSun" w:cs="Times New Roman" w:hint="eastAsia"/>
          <w:lang w:eastAsia="zh-CN"/>
        </w:rPr>
        <w:t xml:space="preserve">6.3 </w:t>
      </w:r>
      <w:r w:rsidR="006C0670">
        <w:rPr>
          <w:rFonts w:hAnsi="SimSun" w:cs="Times New Roman" w:hint="eastAsia"/>
          <w:lang w:eastAsia="zh-CN"/>
        </w:rPr>
        <w:t>拷贝初始化</w:t>
      </w:r>
      <w:bookmarkEnd w:id="216"/>
    </w:p>
    <w:p w:rsidR="0001146C" w:rsidRPr="00BC3912" w:rsidRDefault="0001146C" w:rsidP="00196544">
      <w:pPr>
        <w:pStyle w:val="Heading2"/>
        <w:spacing w:before="180" w:after="180"/>
        <w:rPr>
          <w:rFonts w:hAnsi="SimSun" w:cs="Times New Roman"/>
          <w:lang w:eastAsia="zh-CN"/>
        </w:rPr>
      </w:pPr>
      <w:bookmarkStart w:id="217" w:name="_Toc527036925"/>
      <w:r w:rsidRPr="00BC3912">
        <w:rPr>
          <w:rFonts w:hAnsi="SimSun" w:cs="Times New Roman" w:hint="eastAsia"/>
          <w:lang w:eastAsia="zh-CN"/>
        </w:rPr>
        <w:t xml:space="preserve">6.4 </w:t>
      </w:r>
      <w:r w:rsidRPr="00BC3912">
        <w:rPr>
          <w:rFonts w:hAnsi="SimSun" w:cs="Times New Roman"/>
          <w:lang w:eastAsia="zh-CN"/>
        </w:rPr>
        <w:t>Direct initialization</w:t>
      </w:r>
      <w:bookmarkEnd w:id="217"/>
    </w:p>
    <w:p w:rsidR="0001146C" w:rsidRPr="00BC3912" w:rsidRDefault="0001146C" w:rsidP="00196544">
      <w:pPr>
        <w:pStyle w:val="Heading2"/>
        <w:spacing w:before="180" w:after="180"/>
        <w:rPr>
          <w:rFonts w:hAnsi="SimSun" w:cs="Times New Roman"/>
          <w:lang w:eastAsia="zh-CN"/>
        </w:rPr>
      </w:pPr>
      <w:bookmarkStart w:id="218" w:name="_Toc527036926"/>
      <w:r w:rsidRPr="00BC3912">
        <w:rPr>
          <w:rFonts w:hAnsi="SimSun" w:cs="Times New Roman" w:hint="eastAsia"/>
          <w:lang w:eastAsia="zh-CN"/>
        </w:rPr>
        <w:t xml:space="preserve">6.5 </w:t>
      </w:r>
      <w:r w:rsidRPr="00BC3912">
        <w:rPr>
          <w:rFonts w:hAnsi="SimSun" w:cs="Times New Roman"/>
          <w:lang w:eastAsia="zh-CN"/>
        </w:rPr>
        <w:t>Aggregate initialization</w:t>
      </w:r>
      <w:bookmarkEnd w:id="218"/>
    </w:p>
    <w:p w:rsidR="0001146C" w:rsidRPr="00BC3912" w:rsidRDefault="0001146C" w:rsidP="00196544">
      <w:pPr>
        <w:pStyle w:val="Heading2"/>
        <w:spacing w:before="180" w:after="180"/>
        <w:rPr>
          <w:rFonts w:hAnsi="SimSun" w:cs="Times New Roman"/>
          <w:lang w:eastAsia="zh-CN"/>
        </w:rPr>
      </w:pPr>
      <w:bookmarkStart w:id="219" w:name="_6.6_列表初始化(C++11)"/>
      <w:bookmarkStart w:id="220" w:name="_Toc527036927"/>
      <w:bookmarkEnd w:id="219"/>
      <w:r w:rsidRPr="00BC3912">
        <w:rPr>
          <w:rFonts w:hAnsi="SimSun" w:cs="Times New Roman" w:hint="eastAsia"/>
          <w:lang w:eastAsia="zh-CN"/>
        </w:rPr>
        <w:t xml:space="preserve">6.6 </w:t>
      </w:r>
      <w:r w:rsidR="001D1717">
        <w:rPr>
          <w:rFonts w:hAnsi="SimSun" w:cs="Times New Roman" w:hint="eastAsia"/>
          <w:lang w:eastAsia="zh-CN"/>
        </w:rPr>
        <w:t>列表初始化</w:t>
      </w:r>
      <w:r w:rsidRPr="00BC3912">
        <w:rPr>
          <w:rFonts w:hAnsi="SimSun" w:cs="Times New Roman"/>
          <w:lang w:eastAsia="zh-CN"/>
        </w:rPr>
        <w:t>(C++11)</w:t>
      </w:r>
      <w:bookmarkEnd w:id="220"/>
    </w:p>
    <w:p w:rsidR="0001146C" w:rsidRDefault="0001146C" w:rsidP="00196544">
      <w:pPr>
        <w:pStyle w:val="Heading2"/>
        <w:spacing w:before="180" w:after="180"/>
        <w:rPr>
          <w:rFonts w:hAnsi="SimSun" w:cs="Times New Roman"/>
          <w:lang w:eastAsia="zh-CN"/>
        </w:rPr>
      </w:pPr>
      <w:bookmarkStart w:id="221" w:name="_6.7_引用初始化"/>
      <w:bookmarkStart w:id="222" w:name="_Toc527036928"/>
      <w:bookmarkEnd w:id="221"/>
      <w:r w:rsidRPr="00BC3912">
        <w:rPr>
          <w:rFonts w:hAnsi="SimSun" w:cs="Times New Roman" w:hint="eastAsia"/>
          <w:lang w:eastAsia="zh-CN"/>
        </w:rPr>
        <w:t xml:space="preserve">6.7 </w:t>
      </w:r>
      <w:r w:rsidR="007534D2">
        <w:rPr>
          <w:rFonts w:hAnsi="SimSun" w:cs="Times New Roman" w:hint="eastAsia"/>
          <w:lang w:eastAsia="zh-CN"/>
        </w:rPr>
        <w:t>引用初始化</w:t>
      </w:r>
      <w:bookmarkEnd w:id="222"/>
    </w:p>
    <w:p w:rsidR="007534D2" w:rsidRDefault="00245892" w:rsidP="007534D2">
      <w:pPr>
        <w:spacing w:before="180" w:after="180"/>
        <w:rPr>
          <w:lang w:eastAsia="zh-CN"/>
        </w:rPr>
      </w:pPr>
      <w:r>
        <w:rPr>
          <w:rFonts w:hint="eastAsia"/>
          <w:lang w:eastAsia="zh-CN"/>
        </w:rPr>
        <w:t>绑定一个引用和对象</w:t>
      </w:r>
      <w:r w:rsidR="00D026A4">
        <w:rPr>
          <w:rFonts w:hint="eastAsia"/>
          <w:lang w:eastAsia="zh-CN"/>
        </w:rPr>
        <w:t>，也就是使引用能够代替对象</w:t>
      </w:r>
      <w:r w:rsidR="00E85992">
        <w:rPr>
          <w:rFonts w:hint="eastAsia"/>
          <w:lang w:eastAsia="zh-CN"/>
        </w:rPr>
        <w:t>。</w:t>
      </w:r>
    </w:p>
    <w:p w:rsidR="006F17EF" w:rsidRDefault="006F17EF" w:rsidP="00E23F2E">
      <w:pPr>
        <w:pStyle w:val="Heading3"/>
        <w:spacing w:before="180" w:after="180"/>
        <w:rPr>
          <w:lang w:eastAsia="zh-CN"/>
        </w:rPr>
      </w:pPr>
      <w:bookmarkStart w:id="223" w:name="_Toc527036929"/>
      <w:r>
        <w:rPr>
          <w:rFonts w:hint="eastAsia"/>
          <w:lang w:eastAsia="zh-CN"/>
        </w:rPr>
        <w:t>6.7.1 语法</w:t>
      </w:r>
      <w:bookmarkEnd w:id="223"/>
    </w:p>
    <w:tbl>
      <w:tblPr>
        <w:tblStyle w:val="TableGrid"/>
        <w:tblW w:w="0" w:type="auto"/>
        <w:tblLook w:val="04A0" w:firstRow="1" w:lastRow="0" w:firstColumn="1" w:lastColumn="0" w:noHBand="0" w:noVBand="1"/>
      </w:tblPr>
      <w:tblGrid>
        <w:gridCol w:w="7283"/>
        <w:gridCol w:w="1109"/>
        <w:gridCol w:w="1604"/>
      </w:tblGrid>
      <w:tr w:rsidR="006F17EF" w:rsidTr="00E044F0">
        <w:tc>
          <w:tcPr>
            <w:tcW w:w="7621" w:type="dxa"/>
          </w:tcPr>
          <w:p w:rsidR="0094609E" w:rsidRPr="0076526C" w:rsidRDefault="0094609E" w:rsidP="0076526C">
            <w:pPr>
              <w:pStyle w:val="NoSpacing"/>
              <w:rPr>
                <w:rFonts w:hAnsi="SimSun"/>
                <w:lang w:eastAsia="zh-CN"/>
              </w:rPr>
            </w:pPr>
            <w:r w:rsidRPr="0076526C">
              <w:rPr>
                <w:rFonts w:hAnsi="SimSun"/>
                <w:lang w:eastAsia="zh-CN"/>
              </w:rPr>
              <w:t>T &amp; ref = object ;</w:t>
            </w:r>
          </w:p>
          <w:p w:rsidR="0094609E" w:rsidRPr="0094609E" w:rsidRDefault="0094609E" w:rsidP="0076526C">
            <w:pPr>
              <w:pStyle w:val="NoSpacing"/>
              <w:rPr>
                <w:rFonts w:hAnsi="SimSun"/>
                <w:lang w:eastAsia="zh-CN"/>
              </w:rPr>
            </w:pPr>
            <w:r w:rsidRPr="0094609E">
              <w:rPr>
                <w:rFonts w:hAnsi="SimSun"/>
                <w:lang w:eastAsia="zh-CN"/>
              </w:rPr>
              <w:t>T &amp; ref = { arg1, arg2, ... };</w:t>
            </w:r>
          </w:p>
          <w:p w:rsidR="0094609E" w:rsidRPr="0094609E" w:rsidRDefault="0094609E" w:rsidP="0076526C">
            <w:pPr>
              <w:pStyle w:val="NoSpacing"/>
              <w:rPr>
                <w:rFonts w:hAnsi="SimSun"/>
                <w:lang w:eastAsia="zh-CN"/>
              </w:rPr>
            </w:pPr>
            <w:r w:rsidRPr="0094609E">
              <w:rPr>
                <w:rFonts w:hAnsi="SimSun"/>
                <w:lang w:eastAsia="zh-CN"/>
              </w:rPr>
              <w:t>T &amp; ref ( object ) ;</w:t>
            </w:r>
          </w:p>
          <w:p w:rsidR="006F17EF" w:rsidRPr="0094609E" w:rsidRDefault="0094609E" w:rsidP="0076526C">
            <w:pPr>
              <w:pStyle w:val="NoSpacing"/>
              <w:rPr>
                <w:lang w:eastAsia="zh-CN"/>
              </w:rPr>
            </w:pPr>
            <w:r w:rsidRPr="0094609E">
              <w:rPr>
                <w:rFonts w:hAnsi="SimSun"/>
                <w:lang w:eastAsia="zh-CN"/>
              </w:rPr>
              <w:t>T &amp; ref { arg1, arg2, ... } ;</w:t>
            </w:r>
          </w:p>
        </w:tc>
        <w:tc>
          <w:tcPr>
            <w:tcW w:w="1134" w:type="dxa"/>
          </w:tcPr>
          <w:p w:rsidR="006F17EF" w:rsidRDefault="00EA0F15" w:rsidP="0076526C">
            <w:pPr>
              <w:pStyle w:val="NoSpacing"/>
              <w:rPr>
                <w:lang w:eastAsia="zh-CN"/>
              </w:rPr>
            </w:pPr>
            <w:r>
              <w:rPr>
                <w:rFonts w:hint="eastAsia"/>
                <w:lang w:eastAsia="zh-CN"/>
              </w:rPr>
              <w:t>（1）</w:t>
            </w:r>
          </w:p>
        </w:tc>
        <w:tc>
          <w:tcPr>
            <w:tcW w:w="1648" w:type="dxa"/>
          </w:tcPr>
          <w:p w:rsidR="006F17EF" w:rsidRDefault="006F17EF" w:rsidP="0076526C">
            <w:pPr>
              <w:pStyle w:val="NoSpacing"/>
              <w:rPr>
                <w:lang w:eastAsia="zh-CN"/>
              </w:rPr>
            </w:pPr>
          </w:p>
        </w:tc>
      </w:tr>
      <w:tr w:rsidR="006F17EF"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T &amp;&amp; ref = object ;</w:t>
            </w:r>
          </w:p>
          <w:p w:rsidR="0094609E" w:rsidRPr="0094609E" w:rsidRDefault="0094609E" w:rsidP="0076526C">
            <w:pPr>
              <w:pStyle w:val="NoSpacing"/>
              <w:rPr>
                <w:rFonts w:hAnsi="SimSun"/>
                <w:lang w:eastAsia="zh-CN"/>
              </w:rPr>
            </w:pPr>
            <w:r w:rsidRPr="0094609E">
              <w:rPr>
                <w:rFonts w:hAnsi="SimSun"/>
                <w:lang w:eastAsia="zh-CN"/>
              </w:rPr>
              <w:t>T &amp;&amp; ref = { arg1, arg2, ... };</w:t>
            </w:r>
          </w:p>
          <w:p w:rsidR="0094609E" w:rsidRPr="0094609E" w:rsidRDefault="0094609E" w:rsidP="0076526C">
            <w:pPr>
              <w:pStyle w:val="NoSpacing"/>
              <w:rPr>
                <w:rFonts w:hAnsi="SimSun"/>
                <w:lang w:eastAsia="zh-CN"/>
              </w:rPr>
            </w:pPr>
            <w:r w:rsidRPr="0094609E">
              <w:rPr>
                <w:rFonts w:hAnsi="SimSun"/>
                <w:lang w:eastAsia="zh-CN"/>
              </w:rPr>
              <w:t>T &amp;&amp; ref ( object ) ;</w:t>
            </w:r>
          </w:p>
          <w:p w:rsidR="006F17EF" w:rsidRDefault="0094609E" w:rsidP="0076526C">
            <w:pPr>
              <w:pStyle w:val="NoSpacing"/>
              <w:rPr>
                <w:lang w:eastAsia="zh-CN"/>
              </w:rPr>
            </w:pPr>
            <w:r w:rsidRPr="0094609E">
              <w:rPr>
                <w:rFonts w:hAnsi="SimSun"/>
                <w:lang w:eastAsia="zh-CN"/>
              </w:rPr>
              <w:t>T &amp;&amp; ref { arg1, arg2, ... } ;</w:t>
            </w:r>
          </w:p>
        </w:tc>
        <w:tc>
          <w:tcPr>
            <w:tcW w:w="1134" w:type="dxa"/>
          </w:tcPr>
          <w:p w:rsidR="006F17EF" w:rsidRDefault="00EA0F15" w:rsidP="0076526C">
            <w:pPr>
              <w:pStyle w:val="NoSpacing"/>
              <w:rPr>
                <w:lang w:eastAsia="zh-CN"/>
              </w:rPr>
            </w:pPr>
            <w:r>
              <w:rPr>
                <w:rFonts w:hint="eastAsia"/>
                <w:lang w:eastAsia="zh-CN"/>
              </w:rPr>
              <w:t>（2）</w:t>
            </w:r>
          </w:p>
        </w:tc>
        <w:tc>
          <w:tcPr>
            <w:tcW w:w="1648" w:type="dxa"/>
          </w:tcPr>
          <w:p w:rsidR="006F17EF" w:rsidRDefault="002E57F3" w:rsidP="0076526C">
            <w:pPr>
              <w:pStyle w:val="NoSpacing"/>
              <w:rPr>
                <w:lang w:eastAsia="zh-CN"/>
              </w:rPr>
            </w:pPr>
            <w:r>
              <w:rPr>
                <w:rFonts w:hint="eastAsia"/>
                <w:lang w:eastAsia="zh-CN"/>
              </w:rPr>
              <w:t>（C++11后）</w:t>
            </w:r>
          </w:p>
        </w:tc>
      </w:tr>
      <w:tr w:rsidR="006F17EF" w:rsidTr="00E044F0">
        <w:tc>
          <w:tcPr>
            <w:tcW w:w="7621" w:type="dxa"/>
          </w:tcPr>
          <w:p w:rsidR="0094609E" w:rsidRPr="0094609E" w:rsidRDefault="00391322" w:rsidP="0076526C">
            <w:pPr>
              <w:pStyle w:val="NoSpacing"/>
              <w:rPr>
                <w:rFonts w:hAnsi="SimSun"/>
                <w:lang w:eastAsia="zh-CN"/>
              </w:rPr>
            </w:pPr>
            <w:r>
              <w:rPr>
                <w:rFonts w:hAnsi="SimSun" w:hint="eastAsia"/>
                <w:lang w:eastAsia="zh-CN"/>
              </w:rPr>
              <w:t>R</w:t>
            </w:r>
            <w:r w:rsidR="0094609E" w:rsidRPr="0094609E">
              <w:rPr>
                <w:rFonts w:hAnsi="SimSun"/>
                <w:lang w:eastAsia="zh-CN"/>
              </w:rPr>
              <w:t xml:space="preserve"> fn ( T &amp; arg ); </w:t>
            </w:r>
            <w:r w:rsidR="00C1750A">
              <w:rPr>
                <w:rFonts w:hAnsi="SimSun" w:hint="eastAsia"/>
                <w:lang w:eastAsia="zh-CN"/>
              </w:rPr>
              <w:t xml:space="preserve">或 </w:t>
            </w:r>
            <w:r>
              <w:rPr>
                <w:rFonts w:hAnsi="SimSun" w:hint="eastAsia"/>
                <w:lang w:eastAsia="zh-CN"/>
              </w:rPr>
              <w:t>R</w:t>
            </w:r>
            <w:r w:rsidR="0094609E" w:rsidRPr="0094609E">
              <w:rPr>
                <w:rFonts w:hAnsi="SimSun"/>
                <w:lang w:eastAsia="zh-CN"/>
              </w:rPr>
              <w:t xml:space="preserve"> fn ( T &amp;&amp; arg );</w:t>
            </w:r>
          </w:p>
          <w:p w:rsidR="0094609E" w:rsidRPr="0094609E" w:rsidRDefault="0094609E" w:rsidP="0076526C">
            <w:pPr>
              <w:pStyle w:val="NoSpacing"/>
              <w:rPr>
                <w:rFonts w:hAnsi="SimSun"/>
                <w:lang w:eastAsia="zh-CN"/>
              </w:rPr>
            </w:pPr>
            <w:r w:rsidRPr="0094609E">
              <w:rPr>
                <w:rFonts w:hAnsi="SimSun"/>
                <w:lang w:eastAsia="zh-CN"/>
              </w:rPr>
              <w:t>fn ( object )</w:t>
            </w:r>
          </w:p>
          <w:p w:rsidR="006F17EF" w:rsidRPr="0094609E" w:rsidRDefault="0094609E" w:rsidP="0076526C">
            <w:pPr>
              <w:pStyle w:val="NoSpacing"/>
              <w:rPr>
                <w:rFonts w:hAnsi="SimSun"/>
                <w:lang w:eastAsia="zh-CN"/>
              </w:rPr>
            </w:pPr>
            <w:r w:rsidRPr="0094609E">
              <w:rPr>
                <w:rFonts w:hAnsi="SimSun"/>
                <w:lang w:eastAsia="zh-CN"/>
              </w:rPr>
              <w:t>fn ( { arg1, arg2, ... } )</w:t>
            </w:r>
          </w:p>
        </w:tc>
        <w:tc>
          <w:tcPr>
            <w:tcW w:w="1134" w:type="dxa"/>
          </w:tcPr>
          <w:p w:rsidR="006F17EF" w:rsidRDefault="00EA0F15" w:rsidP="0076526C">
            <w:pPr>
              <w:pStyle w:val="NoSpacing"/>
              <w:rPr>
                <w:lang w:eastAsia="zh-CN"/>
              </w:rPr>
            </w:pPr>
            <w:r>
              <w:rPr>
                <w:rFonts w:hint="eastAsia"/>
                <w:lang w:eastAsia="zh-CN"/>
              </w:rPr>
              <w:t>（3）</w:t>
            </w:r>
          </w:p>
        </w:tc>
        <w:tc>
          <w:tcPr>
            <w:tcW w:w="1648" w:type="dxa"/>
          </w:tcPr>
          <w:p w:rsidR="006F17EF" w:rsidRDefault="006F17EF" w:rsidP="0076526C">
            <w:pPr>
              <w:pStyle w:val="NoSpacing"/>
              <w:rPr>
                <w:lang w:eastAsia="zh-CN"/>
              </w:rPr>
            </w:pPr>
          </w:p>
        </w:tc>
      </w:tr>
      <w:tr w:rsidR="006F17EF"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 xml:space="preserve">given T &amp; fn () { </w:t>
            </w:r>
            <w:r w:rsidR="00AB649F">
              <w:rPr>
                <w:rFonts w:hAnsi="SimSun" w:hint="eastAsia"/>
                <w:lang w:eastAsia="zh-CN"/>
              </w:rPr>
              <w:t>或</w:t>
            </w:r>
            <w:r w:rsidRPr="0094609E">
              <w:rPr>
                <w:rFonts w:hAnsi="SimSun"/>
                <w:lang w:eastAsia="zh-CN"/>
              </w:rPr>
              <w:t xml:space="preserve"> T &amp;&amp; fn () {</w:t>
            </w:r>
          </w:p>
          <w:p w:rsidR="006F17EF" w:rsidRPr="0094609E" w:rsidRDefault="0094609E" w:rsidP="0076526C">
            <w:pPr>
              <w:pStyle w:val="NoSpacing"/>
              <w:rPr>
                <w:rFonts w:hAnsi="SimSun"/>
                <w:lang w:eastAsia="zh-CN"/>
              </w:rPr>
            </w:pPr>
            <w:r w:rsidRPr="0094609E">
              <w:rPr>
                <w:rFonts w:hAnsi="SimSun"/>
                <w:lang w:eastAsia="zh-CN"/>
              </w:rPr>
              <w:t>return object ;</w:t>
            </w:r>
          </w:p>
        </w:tc>
        <w:tc>
          <w:tcPr>
            <w:tcW w:w="1134" w:type="dxa"/>
          </w:tcPr>
          <w:p w:rsidR="006F17EF" w:rsidRDefault="00EA0F15" w:rsidP="0076526C">
            <w:pPr>
              <w:pStyle w:val="NoSpacing"/>
              <w:rPr>
                <w:lang w:eastAsia="zh-CN"/>
              </w:rPr>
            </w:pPr>
            <w:r>
              <w:rPr>
                <w:rFonts w:hint="eastAsia"/>
                <w:lang w:eastAsia="zh-CN"/>
              </w:rPr>
              <w:t>（4）</w:t>
            </w:r>
          </w:p>
        </w:tc>
        <w:tc>
          <w:tcPr>
            <w:tcW w:w="1648" w:type="dxa"/>
          </w:tcPr>
          <w:p w:rsidR="006F17EF" w:rsidRDefault="006F17EF" w:rsidP="0076526C">
            <w:pPr>
              <w:pStyle w:val="NoSpacing"/>
              <w:rPr>
                <w:lang w:eastAsia="zh-CN"/>
              </w:rPr>
            </w:pPr>
          </w:p>
        </w:tc>
      </w:tr>
      <w:tr w:rsidR="0094609E"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Class::Class(...) : refmember( expr) {...}</w:t>
            </w:r>
            <w:r w:rsidRPr="0094609E">
              <w:rPr>
                <w:rFonts w:hAnsi="SimSun"/>
                <w:lang w:eastAsia="zh-CN"/>
              </w:rPr>
              <w:tab/>
            </w:r>
          </w:p>
        </w:tc>
        <w:tc>
          <w:tcPr>
            <w:tcW w:w="1134" w:type="dxa"/>
          </w:tcPr>
          <w:p w:rsidR="0094609E" w:rsidRDefault="00EA0F15" w:rsidP="0076526C">
            <w:pPr>
              <w:pStyle w:val="NoSpacing"/>
              <w:rPr>
                <w:lang w:eastAsia="zh-CN"/>
              </w:rPr>
            </w:pPr>
            <w:r>
              <w:rPr>
                <w:rFonts w:hint="eastAsia"/>
                <w:lang w:eastAsia="zh-CN"/>
              </w:rPr>
              <w:t>（5）</w:t>
            </w:r>
          </w:p>
        </w:tc>
        <w:tc>
          <w:tcPr>
            <w:tcW w:w="1648" w:type="dxa"/>
          </w:tcPr>
          <w:p w:rsidR="0094609E" w:rsidRDefault="0094609E" w:rsidP="0076526C">
            <w:pPr>
              <w:pStyle w:val="NoSpacing"/>
              <w:rPr>
                <w:lang w:eastAsia="zh-CN"/>
              </w:rPr>
            </w:pPr>
          </w:p>
        </w:tc>
      </w:tr>
    </w:tbl>
    <w:p w:rsidR="001A6A77" w:rsidRDefault="001A6A77" w:rsidP="00E23F2E">
      <w:pPr>
        <w:pStyle w:val="Heading3"/>
        <w:spacing w:before="180" w:after="180"/>
        <w:rPr>
          <w:lang w:eastAsia="zh-CN"/>
        </w:rPr>
      </w:pPr>
      <w:bookmarkStart w:id="224" w:name="_Toc527036930"/>
      <w:r>
        <w:rPr>
          <w:rFonts w:hint="eastAsia"/>
          <w:lang w:eastAsia="zh-CN"/>
        </w:rPr>
        <w:t>6.7.2 解释</w:t>
      </w:r>
      <w:bookmarkEnd w:id="224"/>
    </w:p>
    <w:p w:rsidR="00C47A7A" w:rsidRPr="00C47A7A" w:rsidRDefault="00C47A7A" w:rsidP="00C47A7A">
      <w:pPr>
        <w:spacing w:before="180" w:after="180"/>
        <w:rPr>
          <w:rFonts w:hAnsi="SimSun"/>
          <w:lang w:eastAsia="zh-CN"/>
        </w:rPr>
      </w:pPr>
      <w:r>
        <w:rPr>
          <w:rFonts w:hAnsi="SimSun" w:hint="eastAsia"/>
          <w:lang w:eastAsia="zh-CN"/>
        </w:rPr>
        <w:t>对于类型为T的引用可以使用类型为T的对象、函数或者能够隐式转换为类型为T的对象进行初始化。一旦初始化后，引用就不能再被引用其它对象了。</w:t>
      </w:r>
    </w:p>
    <w:p w:rsidR="00C47A7A" w:rsidRDefault="00C47A7A" w:rsidP="00C47A7A">
      <w:pPr>
        <w:spacing w:before="180" w:after="180"/>
        <w:rPr>
          <w:rFonts w:hAnsi="SimSun"/>
          <w:lang w:eastAsia="zh-CN"/>
        </w:rPr>
      </w:pPr>
      <w:r>
        <w:rPr>
          <w:rFonts w:hAnsi="SimSun" w:hint="eastAsia"/>
          <w:lang w:eastAsia="zh-CN"/>
        </w:rPr>
        <w:t>引用在以下几种情况被初始化</w:t>
      </w:r>
      <w:r w:rsidRPr="00C47A7A">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1) </w:t>
      </w:r>
      <w:r>
        <w:rPr>
          <w:rFonts w:hAnsi="SimSun" w:hint="eastAsia"/>
          <w:lang w:eastAsia="zh-CN"/>
        </w:rPr>
        <w:t>当声明一个</w:t>
      </w:r>
      <w:hyperlink w:anchor="_5.3.2_左值引用" w:history="1">
        <w:r w:rsidRPr="00562C63">
          <w:rPr>
            <w:rStyle w:val="Hyperlink"/>
            <w:rFonts w:hAnsi="SimSun" w:hint="eastAsia"/>
            <w:lang w:eastAsia="zh-CN"/>
          </w:rPr>
          <w:t>左值引用</w:t>
        </w:r>
      </w:hyperlink>
      <w:r>
        <w:rPr>
          <w:rFonts w:hAnsi="SimSun" w:hint="eastAsia"/>
          <w:lang w:eastAsia="zh-CN"/>
        </w:rPr>
        <w:t>变量且带有初始化时，</w:t>
      </w:r>
    </w:p>
    <w:p w:rsidR="00C47A7A" w:rsidRPr="00C47A7A" w:rsidRDefault="00C47A7A" w:rsidP="00C47A7A">
      <w:pPr>
        <w:spacing w:before="180" w:after="180"/>
        <w:rPr>
          <w:rFonts w:hAnsi="SimSun"/>
          <w:lang w:eastAsia="zh-CN"/>
        </w:rPr>
      </w:pPr>
      <w:r w:rsidRPr="00C47A7A">
        <w:rPr>
          <w:rFonts w:hAnsi="SimSun"/>
          <w:lang w:eastAsia="zh-CN"/>
        </w:rPr>
        <w:t xml:space="preserve">2) </w:t>
      </w:r>
      <w:r w:rsidR="006A1B97">
        <w:rPr>
          <w:rFonts w:hAnsi="SimSun" w:hint="eastAsia"/>
          <w:lang w:eastAsia="zh-CN"/>
        </w:rPr>
        <w:t>当声明一个</w:t>
      </w:r>
      <w:hyperlink w:anchor="_5.3.3_右值引用" w:history="1">
        <w:r w:rsidR="006A1B97" w:rsidRPr="00562C63">
          <w:rPr>
            <w:rStyle w:val="Hyperlink"/>
            <w:rFonts w:hAnsi="SimSun" w:hint="eastAsia"/>
            <w:lang w:eastAsia="zh-CN"/>
          </w:rPr>
          <w:t>右值引用</w:t>
        </w:r>
      </w:hyperlink>
      <w:r w:rsidR="006A1B97">
        <w:rPr>
          <w:rFonts w:hAnsi="SimSun" w:hint="eastAsia"/>
          <w:lang w:eastAsia="zh-CN"/>
        </w:rPr>
        <w:t>变量且带有初始化时</w:t>
      </w:r>
      <w:r w:rsidR="002A21C5">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3) </w:t>
      </w:r>
      <w:r w:rsidR="002A21C5">
        <w:rPr>
          <w:rFonts w:hAnsi="SimSun" w:hint="eastAsia"/>
          <w:lang w:eastAsia="zh-CN"/>
        </w:rPr>
        <w:t>函数调用时，其参数中带有引用类型，</w:t>
      </w:r>
    </w:p>
    <w:p w:rsidR="00C47A7A" w:rsidRPr="00C47A7A" w:rsidRDefault="00C47A7A" w:rsidP="00C47A7A">
      <w:pPr>
        <w:spacing w:before="180" w:after="180"/>
        <w:rPr>
          <w:rFonts w:hAnsi="SimSun"/>
          <w:lang w:eastAsia="zh-CN"/>
        </w:rPr>
      </w:pPr>
      <w:r w:rsidRPr="00C47A7A">
        <w:rPr>
          <w:rFonts w:hAnsi="SimSun"/>
          <w:lang w:eastAsia="zh-CN"/>
        </w:rPr>
        <w:t xml:space="preserve">4) </w:t>
      </w:r>
      <w:r w:rsidR="007E7A44">
        <w:rPr>
          <w:rFonts w:hAnsi="SimSun" w:hint="eastAsia"/>
          <w:lang w:eastAsia="zh-CN"/>
        </w:rPr>
        <w:t>在函数</w:t>
      </w:r>
      <w:r w:rsidR="00F94958">
        <w:rPr>
          <w:rFonts w:hAnsi="SimSun" w:hint="eastAsia"/>
          <w:lang w:eastAsia="zh-CN"/>
        </w:rPr>
        <w:t>返回时</w:t>
      </w:r>
      <w:r w:rsidRPr="00C47A7A">
        <w:rPr>
          <w:rFonts w:hAnsi="SimSun"/>
          <w:lang w:eastAsia="zh-CN"/>
        </w:rPr>
        <w:t>,</w:t>
      </w:r>
      <w:r w:rsidR="007E7A44">
        <w:rPr>
          <w:rFonts w:hAnsi="SimSun" w:hint="eastAsia"/>
          <w:lang w:eastAsia="zh-CN"/>
        </w:rPr>
        <w:t>返回一个引用类型时，</w:t>
      </w:r>
    </w:p>
    <w:p w:rsidR="00C47A7A" w:rsidRPr="009D283D" w:rsidRDefault="00C47A7A" w:rsidP="00C47A7A">
      <w:pPr>
        <w:spacing w:before="180" w:after="180"/>
        <w:rPr>
          <w:rFonts w:hAnsi="SimSun"/>
          <w:lang w:eastAsia="zh-CN"/>
        </w:rPr>
      </w:pPr>
      <w:r w:rsidRPr="00C47A7A">
        <w:rPr>
          <w:rFonts w:hAnsi="SimSun"/>
          <w:lang w:eastAsia="zh-CN"/>
        </w:rPr>
        <w:t xml:space="preserve">5) </w:t>
      </w:r>
      <w:r w:rsidR="009D283D" w:rsidRPr="00C47A7A">
        <w:rPr>
          <w:rFonts w:hAnsi="SimSun" w:hint="eastAsia"/>
          <w:lang w:eastAsia="zh-CN"/>
        </w:rPr>
        <w:t>使用</w:t>
      </w:r>
      <w:hyperlink w:anchor="_9.10_构造函数和成员初始化列表" w:history="1">
        <w:r w:rsidR="009D283D" w:rsidRPr="00F94958">
          <w:rPr>
            <w:rStyle w:val="Hyperlink"/>
            <w:rFonts w:hAnsi="SimSun" w:hint="eastAsia"/>
            <w:lang w:eastAsia="zh-CN"/>
          </w:rPr>
          <w:t>成员</w:t>
        </w:r>
        <w:r w:rsidR="00E322AD" w:rsidRPr="00F94958">
          <w:rPr>
            <w:rStyle w:val="Hyperlink"/>
            <w:rFonts w:hAnsi="SimSun" w:hint="eastAsia"/>
            <w:lang w:eastAsia="zh-CN"/>
          </w:rPr>
          <w:t>初始化列表</w:t>
        </w:r>
      </w:hyperlink>
      <w:r w:rsidR="009D283D" w:rsidRPr="00C47A7A">
        <w:rPr>
          <w:rFonts w:hAnsi="SimSun" w:hint="eastAsia"/>
          <w:lang w:eastAsia="zh-CN"/>
        </w:rPr>
        <w:t>初始化引用类型的</w:t>
      </w:r>
      <w:hyperlink w:anchor="_9.3.1_非静态数据成员" w:history="1">
        <w:r w:rsidR="009D283D" w:rsidRPr="00E322AD">
          <w:rPr>
            <w:rStyle w:val="Hyperlink"/>
            <w:rFonts w:hAnsi="SimSun" w:hint="eastAsia"/>
            <w:lang w:eastAsia="zh-CN"/>
          </w:rPr>
          <w:t>非静态数据成员</w:t>
        </w:r>
      </w:hyperlink>
      <w:r w:rsidR="009D283D" w:rsidRPr="00C47A7A">
        <w:rPr>
          <w:rFonts w:hAnsi="SimSun" w:hint="eastAsia"/>
          <w:lang w:eastAsia="zh-CN"/>
        </w:rPr>
        <w:t>时</w:t>
      </w:r>
      <w:r w:rsidR="009D283D">
        <w:rPr>
          <w:rFonts w:hAnsi="SimSun" w:hint="eastAsia"/>
          <w:lang w:eastAsia="zh-CN"/>
        </w:rPr>
        <w:t>，</w:t>
      </w:r>
    </w:p>
    <w:p w:rsidR="00C47A7A" w:rsidRDefault="009D283D" w:rsidP="00C47A7A">
      <w:pPr>
        <w:spacing w:before="180" w:after="180"/>
        <w:rPr>
          <w:rFonts w:hAnsi="SimSun"/>
          <w:lang w:eastAsia="zh-CN"/>
        </w:rPr>
      </w:pPr>
      <w:r>
        <w:rPr>
          <w:rFonts w:hAnsi="SimSun" w:hint="eastAsia"/>
          <w:lang w:eastAsia="zh-CN"/>
        </w:rPr>
        <w:lastRenderedPageBreak/>
        <w:t>引用</w:t>
      </w:r>
      <w:r w:rsidR="00C47A7A" w:rsidRPr="00C47A7A">
        <w:rPr>
          <w:rFonts w:hAnsi="SimSun" w:hint="eastAsia"/>
          <w:lang w:eastAsia="zh-CN"/>
        </w:rPr>
        <w:t>初始化的</w:t>
      </w:r>
      <w:r w:rsidR="00A117B1">
        <w:rPr>
          <w:rFonts w:hAnsi="SimSun" w:hint="eastAsia"/>
          <w:lang w:eastAsia="zh-CN"/>
        </w:rPr>
        <w:t>作用</w:t>
      </w:r>
      <w:r w:rsidR="00C47A7A" w:rsidRPr="00C47A7A">
        <w:rPr>
          <w:rFonts w:hAnsi="SimSun" w:hint="eastAsia"/>
          <w:lang w:eastAsia="zh-CN"/>
        </w:rPr>
        <w:t>是：</w:t>
      </w:r>
    </w:p>
    <w:p w:rsidR="00C45854" w:rsidRDefault="006C42A0" w:rsidP="00C47A7A">
      <w:pPr>
        <w:spacing w:before="180" w:after="180"/>
        <w:rPr>
          <w:rFonts w:hAnsi="SimSun"/>
          <w:lang w:eastAsia="zh-CN"/>
        </w:rPr>
      </w:pPr>
      <w:r w:rsidRPr="00C47A7A">
        <w:rPr>
          <w:rFonts w:hAnsi="SimSun"/>
          <w:lang w:eastAsia="zh-CN"/>
        </w:rPr>
        <w:t>1)</w:t>
      </w:r>
      <w:r>
        <w:rPr>
          <w:rFonts w:hAnsi="SimSun" w:hint="eastAsia"/>
          <w:lang w:eastAsia="zh-CN"/>
        </w:rPr>
        <w:t xml:space="preserve"> </w:t>
      </w:r>
      <w:r w:rsidR="00C45854" w:rsidRPr="00C45854">
        <w:rPr>
          <w:rFonts w:hAnsi="SimSun" w:hint="eastAsia"/>
          <w:lang w:eastAsia="zh-CN"/>
        </w:rPr>
        <w:t>如果初始化是</w:t>
      </w:r>
      <w:r w:rsidR="00C45854">
        <w:rPr>
          <w:rFonts w:hAnsi="SimSun" w:hint="eastAsia"/>
          <w:lang w:eastAsia="zh-CN"/>
        </w:rPr>
        <w:t>使用大括号括起来的列表-</w:t>
      </w:r>
      <w:r w:rsidR="00C45854" w:rsidRPr="00C45854">
        <w:rPr>
          <w:rFonts w:hAnsi="SimSun"/>
          <w:lang w:eastAsia="zh-CN"/>
        </w:rPr>
        <w:t>{arg1</w:t>
      </w:r>
      <w:r w:rsidR="00C45854" w:rsidRPr="00C45854">
        <w:rPr>
          <w:rFonts w:hAnsi="SimSun" w:hint="eastAsia"/>
          <w:lang w:eastAsia="zh-CN"/>
        </w:rPr>
        <w:t>，</w:t>
      </w:r>
      <w:r w:rsidR="00C45854" w:rsidRPr="00C45854">
        <w:rPr>
          <w:rFonts w:hAnsi="SimSun"/>
          <w:lang w:eastAsia="zh-CN"/>
        </w:rPr>
        <w:t>arg2</w:t>
      </w:r>
      <w:r w:rsidR="00C45854" w:rsidRPr="00C45854">
        <w:rPr>
          <w:rFonts w:hAnsi="SimSun" w:hint="eastAsia"/>
          <w:lang w:eastAsia="zh-CN"/>
        </w:rPr>
        <w:t>，</w:t>
      </w:r>
      <w:r w:rsidR="00C45854" w:rsidRPr="00C45854">
        <w:rPr>
          <w:rFonts w:hAnsi="SimSun"/>
          <w:lang w:eastAsia="zh-CN"/>
        </w:rPr>
        <w:t>...}</w:t>
      </w:r>
      <w:r w:rsidR="00C45854" w:rsidRPr="00C45854">
        <w:rPr>
          <w:rFonts w:hAnsi="SimSun" w:hint="eastAsia"/>
          <w:lang w:eastAsia="zh-CN"/>
        </w:rPr>
        <w:t>，则遵循</w:t>
      </w:r>
      <w:hyperlink w:anchor="_6.6_列表初始化(C++11)" w:history="1">
        <w:r w:rsidR="00C45854" w:rsidRPr="00320520">
          <w:rPr>
            <w:rStyle w:val="Hyperlink"/>
            <w:rFonts w:hAnsi="SimSun" w:hint="eastAsia"/>
            <w:lang w:eastAsia="zh-CN"/>
          </w:rPr>
          <w:t>列表初始化</w:t>
        </w:r>
      </w:hyperlink>
      <w:r w:rsidR="00C45854" w:rsidRPr="00C45854">
        <w:rPr>
          <w:rFonts w:hAnsi="SimSun" w:hint="eastAsia"/>
          <w:lang w:eastAsia="zh-CN"/>
        </w:rPr>
        <w:t>规则。</w:t>
      </w:r>
    </w:p>
    <w:p w:rsidR="00C45854" w:rsidRDefault="006C42A0" w:rsidP="00C47A7A">
      <w:pPr>
        <w:spacing w:before="180" w:after="180"/>
        <w:rPr>
          <w:rFonts w:hAnsi="SimSun"/>
          <w:lang w:eastAsia="zh-CN"/>
        </w:rPr>
      </w:pPr>
      <w:r w:rsidRPr="00C47A7A">
        <w:rPr>
          <w:rFonts w:hAnsi="SimSun"/>
          <w:lang w:eastAsia="zh-CN"/>
        </w:rPr>
        <w:t>2)</w:t>
      </w:r>
      <w:r>
        <w:rPr>
          <w:rFonts w:hAnsi="SimSun" w:hint="eastAsia"/>
          <w:lang w:eastAsia="zh-CN"/>
        </w:rPr>
        <w:t xml:space="preserve"> </w:t>
      </w:r>
      <w:r w:rsidR="00C45854" w:rsidRPr="00C45854">
        <w:rPr>
          <w:rFonts w:hAnsi="SimSun" w:hint="eastAsia"/>
          <w:lang w:eastAsia="zh-CN"/>
        </w:rPr>
        <w:t>如果引用是左值引用：</w:t>
      </w:r>
    </w:p>
    <w:p w:rsidR="00613254" w:rsidRDefault="00613254" w:rsidP="000C00BC">
      <w:pPr>
        <w:pStyle w:val="ListParagraph"/>
        <w:numPr>
          <w:ilvl w:val="0"/>
          <w:numId w:val="69"/>
        </w:numPr>
        <w:spacing w:before="180" w:after="180"/>
        <w:ind w:leftChars="0"/>
        <w:rPr>
          <w:rFonts w:hAnsi="SimSun"/>
          <w:lang w:eastAsia="zh-CN"/>
        </w:rPr>
      </w:pPr>
      <w:r w:rsidRPr="000C00BC">
        <w:rPr>
          <w:rFonts w:hAnsi="SimSun" w:hint="eastAsia"/>
          <w:lang w:eastAsia="zh-CN"/>
        </w:rPr>
        <w:t>如果对象是一个左值表达式，且它的类型是</w:t>
      </w:r>
      <w:r w:rsidRPr="000C00BC">
        <w:rPr>
          <w:rFonts w:hAnsi="SimSun"/>
          <w:lang w:eastAsia="zh-CN"/>
        </w:rPr>
        <w:t>T</w:t>
      </w:r>
      <w:r w:rsidRPr="000C00BC">
        <w:rPr>
          <w:rFonts w:hAnsi="SimSun" w:hint="eastAsia"/>
          <w:lang w:eastAsia="zh-CN"/>
        </w:rPr>
        <w:t>或者是从</w:t>
      </w:r>
      <w:r w:rsidRPr="000C00BC">
        <w:rPr>
          <w:rFonts w:hAnsi="SimSun"/>
          <w:lang w:eastAsia="zh-CN"/>
        </w:rPr>
        <w:t>T</w:t>
      </w:r>
      <w:r w:rsidRPr="000C00BC">
        <w:rPr>
          <w:rFonts w:hAnsi="SimSun" w:hint="eastAsia"/>
          <w:lang w:eastAsia="zh-CN"/>
        </w:rPr>
        <w:t>派生的，且是</w:t>
      </w:r>
      <w:r w:rsidRPr="007026E1">
        <w:rPr>
          <w:rFonts w:hAnsi="SimSun" w:hint="eastAsia"/>
          <w:color w:val="FF0000"/>
          <w:lang w:eastAsia="zh-CN"/>
        </w:rPr>
        <w:t>等于或者小于</w:t>
      </w:r>
      <w:r w:rsidRPr="007026E1">
        <w:rPr>
          <w:rFonts w:hAnsi="SimSun"/>
          <w:color w:val="FF0000"/>
          <w:lang w:eastAsia="zh-CN"/>
        </w:rPr>
        <w:t>cv</w:t>
      </w:r>
      <w:r w:rsidRPr="007026E1">
        <w:rPr>
          <w:rFonts w:hAnsi="SimSun" w:hint="eastAsia"/>
          <w:color w:val="FF0000"/>
          <w:lang w:eastAsia="zh-CN"/>
        </w:rPr>
        <w:t>限定的</w:t>
      </w:r>
      <w:r w:rsidRPr="000C00BC">
        <w:rPr>
          <w:rFonts w:hAnsi="SimSun" w:hint="eastAsia"/>
          <w:lang w:eastAsia="zh-CN"/>
        </w:rPr>
        <w:t>，那么引用被绑定到由左值或者其基类子对象标识的对象</w:t>
      </w:r>
      <w:r w:rsidR="006F5FA2" w:rsidRPr="000C00BC">
        <w:rPr>
          <w:rFonts w:hAnsi="SimSun" w:hint="eastAsia"/>
          <w:lang w:eastAsia="zh-CN"/>
        </w:rPr>
        <w:t>上</w:t>
      </w:r>
      <w:r w:rsidRPr="000C00BC">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0C00BC" w:rsidRPr="0076526C" w:rsidTr="000C00BC">
        <w:tc>
          <w:tcPr>
            <w:tcW w:w="10403" w:type="dxa"/>
          </w:tcPr>
          <w:p w:rsidR="000C00BC" w:rsidRPr="0076526C" w:rsidRDefault="000C00BC" w:rsidP="0076526C">
            <w:pPr>
              <w:pStyle w:val="NoSpacing"/>
              <w:rPr>
                <w:rFonts w:hAnsi="SimSun"/>
                <w:lang w:eastAsia="zh-CN"/>
              </w:rPr>
            </w:pPr>
            <w:r w:rsidRPr="0076526C">
              <w:rPr>
                <w:rFonts w:hAnsi="SimSun"/>
                <w:lang w:eastAsia="zh-CN"/>
              </w:rPr>
              <w:t>double d = 2.0;</w:t>
            </w:r>
          </w:p>
          <w:p w:rsidR="000C00BC" w:rsidRPr="0076526C" w:rsidRDefault="000C00BC" w:rsidP="0076526C">
            <w:pPr>
              <w:pStyle w:val="NoSpacing"/>
              <w:rPr>
                <w:rFonts w:hAnsi="SimSun"/>
                <w:lang w:eastAsia="zh-CN"/>
              </w:rPr>
            </w:pPr>
            <w:r w:rsidRPr="0076526C">
              <w:rPr>
                <w:rFonts w:hAnsi="SimSun"/>
                <w:lang w:eastAsia="zh-CN"/>
              </w:rPr>
              <w:t>double&amp; rd = d;        // rd</w:t>
            </w:r>
            <w:r w:rsidR="00570223"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const double&amp; rcd = d; // rcd</w:t>
            </w:r>
            <w:r w:rsidR="00955E65"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struct A {};</w:t>
            </w:r>
          </w:p>
          <w:p w:rsidR="000C00BC" w:rsidRPr="0076526C" w:rsidRDefault="000C00BC" w:rsidP="0076526C">
            <w:pPr>
              <w:pStyle w:val="NoSpacing"/>
              <w:rPr>
                <w:rFonts w:hAnsi="SimSun"/>
                <w:lang w:eastAsia="zh-CN"/>
              </w:rPr>
            </w:pPr>
            <w:r w:rsidRPr="0076526C">
              <w:rPr>
                <w:rFonts w:hAnsi="SimSun"/>
                <w:lang w:eastAsia="zh-CN"/>
              </w:rPr>
              <w:t>struct B : A {} b;</w:t>
            </w:r>
          </w:p>
          <w:p w:rsidR="000C00BC" w:rsidRPr="0076526C" w:rsidRDefault="000C00BC" w:rsidP="0076526C">
            <w:pPr>
              <w:pStyle w:val="NoSpacing"/>
              <w:rPr>
                <w:rFonts w:hAnsi="SimSun"/>
                <w:lang w:eastAsia="zh-CN"/>
              </w:rPr>
            </w:pPr>
            <w:r w:rsidRPr="0076526C">
              <w:rPr>
                <w:rFonts w:hAnsi="SimSun"/>
                <w:lang w:eastAsia="zh-CN"/>
              </w:rPr>
              <w:t xml:space="preserve">A&amp; ra = b;             // ra </w:t>
            </w:r>
            <w:r w:rsidR="00955E65" w:rsidRPr="0076526C">
              <w:rPr>
                <w:rFonts w:hAnsi="SimSun" w:hint="eastAsia"/>
                <w:lang w:eastAsia="zh-CN"/>
              </w:rPr>
              <w:t>引用</w:t>
            </w:r>
            <w:r w:rsidRPr="0076526C">
              <w:rPr>
                <w:rFonts w:hAnsi="SimSun"/>
                <w:lang w:eastAsia="zh-CN"/>
              </w:rPr>
              <w:t>b</w:t>
            </w:r>
            <w:r w:rsidR="00955E65" w:rsidRPr="0076526C">
              <w:rPr>
                <w:rFonts w:hAnsi="SimSun" w:hint="eastAsia"/>
                <w:lang w:eastAsia="zh-CN"/>
              </w:rPr>
              <w:t>中的A子</w:t>
            </w:r>
            <w:r w:rsidR="00955E65" w:rsidRPr="0076526C">
              <w:rPr>
                <w:rFonts w:hAnsi="SimSun" w:cs="SimSun" w:hint="eastAsia"/>
                <w:lang w:eastAsia="zh-CN"/>
              </w:rPr>
              <w:t>对</w:t>
            </w:r>
            <w:r w:rsidR="00955E65" w:rsidRPr="0076526C">
              <w:rPr>
                <w:rFonts w:hAnsi="SimSun" w:cs="ＭＳ 明朝" w:hint="eastAsia"/>
                <w:lang w:eastAsia="zh-CN"/>
              </w:rPr>
              <w:t>象</w:t>
            </w:r>
          </w:p>
          <w:p w:rsidR="000C00BC" w:rsidRPr="0076526C" w:rsidRDefault="000C00BC" w:rsidP="0076526C">
            <w:pPr>
              <w:pStyle w:val="NoSpacing"/>
              <w:rPr>
                <w:rFonts w:hAnsi="SimSun"/>
                <w:lang w:eastAsia="zh-CN"/>
              </w:rPr>
            </w:pPr>
            <w:r w:rsidRPr="0076526C">
              <w:rPr>
                <w:rFonts w:hAnsi="SimSun"/>
                <w:lang w:eastAsia="zh-CN"/>
              </w:rPr>
              <w:t xml:space="preserve">const A&amp; rca = b;      // </w:t>
            </w:r>
            <w:r w:rsidR="00173E33" w:rsidRPr="0076526C">
              <w:rPr>
                <w:rFonts w:hAnsi="SimSun"/>
                <w:lang w:eastAsia="zh-CN"/>
              </w:rPr>
              <w:t xml:space="preserve">ra </w:t>
            </w:r>
            <w:r w:rsidR="00173E33" w:rsidRPr="0076526C">
              <w:rPr>
                <w:rFonts w:hAnsi="SimSun" w:hint="eastAsia"/>
                <w:lang w:eastAsia="zh-CN"/>
              </w:rPr>
              <w:t>引用</w:t>
            </w:r>
            <w:r w:rsidR="00173E33" w:rsidRPr="0076526C">
              <w:rPr>
                <w:rFonts w:hAnsi="SimSun"/>
                <w:lang w:eastAsia="zh-CN"/>
              </w:rPr>
              <w:t>b</w:t>
            </w:r>
            <w:r w:rsidR="00173E33" w:rsidRPr="0076526C">
              <w:rPr>
                <w:rFonts w:hAnsi="SimSun" w:hint="eastAsia"/>
                <w:lang w:eastAsia="zh-CN"/>
              </w:rPr>
              <w:t>中的A子</w:t>
            </w:r>
            <w:r w:rsidR="00173E33" w:rsidRPr="0076526C">
              <w:rPr>
                <w:rFonts w:hAnsi="SimSun" w:cs="SimSun" w:hint="eastAsia"/>
                <w:lang w:eastAsia="zh-CN"/>
              </w:rPr>
              <w:t>对</w:t>
            </w:r>
            <w:r w:rsidR="00173E33" w:rsidRPr="0076526C">
              <w:rPr>
                <w:rFonts w:hAnsi="SimSun" w:cs="ＭＳ 明朝" w:hint="eastAsia"/>
                <w:lang w:eastAsia="zh-CN"/>
              </w:rPr>
              <w:t>象</w:t>
            </w:r>
          </w:p>
        </w:tc>
      </w:tr>
    </w:tbl>
    <w:p w:rsidR="00613254" w:rsidRDefault="00E17F71" w:rsidP="000C00BC">
      <w:pPr>
        <w:pStyle w:val="ListParagraph"/>
        <w:numPr>
          <w:ilvl w:val="0"/>
          <w:numId w:val="69"/>
        </w:numPr>
        <w:spacing w:before="180" w:after="180"/>
        <w:ind w:leftChars="0"/>
        <w:rPr>
          <w:rFonts w:hAnsi="SimSun"/>
          <w:lang w:eastAsia="zh-CN"/>
        </w:rPr>
      </w:pPr>
      <w:r w:rsidRPr="000C00BC">
        <w:rPr>
          <w:rFonts w:hAnsi="SimSun" w:hint="eastAsia"/>
          <w:lang w:eastAsia="zh-CN"/>
        </w:rPr>
        <w:t>如果对象是一个左值表达式</w:t>
      </w:r>
      <w:r w:rsidR="00613254" w:rsidRPr="000C00BC">
        <w:rPr>
          <w:rFonts w:hAnsi="SimSun" w:hint="eastAsia"/>
          <w:lang w:eastAsia="zh-CN"/>
        </w:rPr>
        <w:t>，并且它的类型可以隐式转换为</w:t>
      </w:r>
      <w:r w:rsidR="00613254" w:rsidRPr="000C00BC">
        <w:rPr>
          <w:rFonts w:hAnsi="SimSun"/>
          <w:lang w:eastAsia="zh-CN"/>
        </w:rPr>
        <w:t>T</w:t>
      </w:r>
      <w:r w:rsidR="00613254" w:rsidRPr="000C00BC">
        <w:rPr>
          <w:rFonts w:hAnsi="SimSun" w:hint="eastAsia"/>
          <w:lang w:eastAsia="zh-CN"/>
        </w:rPr>
        <w:t>或从</w:t>
      </w:r>
      <w:r w:rsidR="00613254" w:rsidRPr="000C00BC">
        <w:rPr>
          <w:rFonts w:hAnsi="SimSun"/>
          <w:lang w:eastAsia="zh-CN"/>
        </w:rPr>
        <w:t>T</w:t>
      </w:r>
      <w:r w:rsidR="00613254" w:rsidRPr="000C00BC">
        <w:rPr>
          <w:rFonts w:hAnsi="SimSun" w:hint="eastAsia"/>
          <w:lang w:eastAsia="zh-CN"/>
        </w:rPr>
        <w:t>派生的类型，</w:t>
      </w:r>
      <w:r w:rsidRPr="000C00BC">
        <w:rPr>
          <w:rFonts w:hAnsi="SimSun" w:hint="eastAsia"/>
          <w:lang w:eastAsia="zh-CN"/>
        </w:rPr>
        <w:t>等于或者小于</w:t>
      </w:r>
      <w:r w:rsidRPr="000C00BC">
        <w:rPr>
          <w:rFonts w:hAnsi="SimSun"/>
          <w:lang w:eastAsia="zh-CN"/>
        </w:rPr>
        <w:t>cv</w:t>
      </w:r>
      <w:r w:rsidRPr="000C00BC">
        <w:rPr>
          <w:rFonts w:hAnsi="SimSun" w:hint="eastAsia"/>
          <w:lang w:eastAsia="zh-CN"/>
        </w:rPr>
        <w:t>限定的</w:t>
      </w:r>
      <w:r w:rsidR="00613254" w:rsidRPr="000C00BC">
        <w:rPr>
          <w:rFonts w:hAnsi="SimSun" w:hint="eastAsia"/>
          <w:lang w:eastAsia="zh-CN"/>
        </w:rPr>
        <w:t>，那么</w:t>
      </w:r>
      <w:r w:rsidR="00EA03C9" w:rsidRPr="000C00BC">
        <w:rPr>
          <w:rFonts w:hAnsi="SimSun" w:hint="eastAsia"/>
          <w:lang w:eastAsia="zh-CN"/>
        </w:rPr>
        <w:t>会考虑</w:t>
      </w:r>
      <w:r w:rsidR="00613254" w:rsidRPr="000C00BC">
        <w:rPr>
          <w:rFonts w:hAnsi="SimSun" w:hint="eastAsia"/>
          <w:lang w:eastAsia="zh-CN"/>
        </w:rPr>
        <w:t>源类型及其基类的非显式转换函数返回左值引用</w:t>
      </w:r>
      <w:r w:rsidR="00EA03C9" w:rsidRPr="000C00BC">
        <w:rPr>
          <w:rFonts w:hAnsi="SimSun" w:hint="eastAsia"/>
          <w:lang w:eastAsia="zh-CN"/>
        </w:rPr>
        <w:t>，并通过重载决策</w:t>
      </w:r>
      <w:r w:rsidR="00613254" w:rsidRPr="000C00BC">
        <w:rPr>
          <w:rFonts w:hAnsi="SimSun" w:hint="eastAsia"/>
          <w:lang w:eastAsia="zh-CN"/>
        </w:rPr>
        <w:t>来选择</w:t>
      </w:r>
      <w:r w:rsidR="00EA03C9" w:rsidRPr="000C00BC">
        <w:rPr>
          <w:rFonts w:hAnsi="SimSun" w:hint="eastAsia"/>
          <w:lang w:eastAsia="zh-CN"/>
        </w:rPr>
        <w:t>最好的那一个</w:t>
      </w:r>
      <w:r w:rsidR="00613254" w:rsidRPr="000C00BC">
        <w:rPr>
          <w:rFonts w:hAnsi="SimSun" w:hint="eastAsia"/>
          <w:lang w:eastAsia="zh-CN"/>
        </w:rPr>
        <w:t>。然后将引用绑定到由转换函数（或其基类子对象）返回的左值标识的对象，</w:t>
      </w:r>
    </w:p>
    <w:tbl>
      <w:tblPr>
        <w:tblStyle w:val="TableGrid"/>
        <w:tblW w:w="0" w:type="auto"/>
        <w:tblInd w:w="840" w:type="dxa"/>
        <w:tblLook w:val="04A0" w:firstRow="1" w:lastRow="0" w:firstColumn="1" w:lastColumn="0" w:noHBand="0" w:noVBand="1"/>
      </w:tblPr>
      <w:tblGrid>
        <w:gridCol w:w="9156"/>
      </w:tblGrid>
      <w:tr w:rsidR="007026E1" w:rsidTr="007026E1">
        <w:tc>
          <w:tcPr>
            <w:tcW w:w="10403" w:type="dxa"/>
          </w:tcPr>
          <w:p w:rsidR="007026E1" w:rsidRPr="0076526C" w:rsidRDefault="003D0921" w:rsidP="0076526C">
            <w:pPr>
              <w:pStyle w:val="NoSpacing"/>
            </w:pPr>
            <w:r w:rsidRPr="0076526C">
              <w:t>struct A</w:t>
            </w:r>
            <w:r w:rsidR="007026E1" w:rsidRPr="0076526C">
              <w:t>{ };</w:t>
            </w:r>
          </w:p>
          <w:p w:rsidR="007026E1" w:rsidRPr="0076526C" w:rsidRDefault="007026E1" w:rsidP="0076526C">
            <w:pPr>
              <w:pStyle w:val="NoSpacing"/>
            </w:pPr>
            <w:r w:rsidRPr="0076526C">
              <w:t>struct B : A { operator int&amp;(); };</w:t>
            </w:r>
          </w:p>
          <w:p w:rsidR="007026E1" w:rsidRPr="007026E1" w:rsidRDefault="007026E1" w:rsidP="0076526C">
            <w:pPr>
              <w:pStyle w:val="NoSpacing"/>
              <w:rPr>
                <w:lang w:eastAsia="zh-CN"/>
              </w:rPr>
            </w:pPr>
            <w:r w:rsidRPr="0076526C">
              <w:t>int&amp; ir = B();         // ir</w:t>
            </w:r>
            <w:r w:rsidR="00A3745E" w:rsidRPr="0076526C">
              <w:rPr>
                <w:rFonts w:hint="eastAsia"/>
              </w:rPr>
              <w:t>引用</w:t>
            </w:r>
            <w:r w:rsidRPr="0076526C">
              <w:t>B::operator int&amp;</w:t>
            </w:r>
            <w:r w:rsidR="00A3745E" w:rsidRPr="0076526C">
              <w:rPr>
                <w:rFonts w:hint="eastAsia"/>
              </w:rPr>
              <w:t>的结果</w:t>
            </w:r>
          </w:p>
        </w:tc>
      </w:tr>
    </w:tbl>
    <w:p w:rsidR="00613254" w:rsidRDefault="00613254" w:rsidP="00C47A7A">
      <w:pPr>
        <w:spacing w:before="180" w:after="180"/>
        <w:rPr>
          <w:rFonts w:hAnsi="SimSun"/>
          <w:lang w:eastAsia="zh-CN"/>
        </w:rPr>
      </w:pPr>
    </w:p>
    <w:p w:rsidR="00C45854" w:rsidRDefault="006C42A0" w:rsidP="00C47A7A">
      <w:pPr>
        <w:spacing w:before="180" w:after="180"/>
        <w:rPr>
          <w:rFonts w:hAnsi="SimSun"/>
          <w:lang w:eastAsia="zh-CN"/>
        </w:rPr>
      </w:pPr>
      <w:r w:rsidRPr="00C47A7A">
        <w:rPr>
          <w:rFonts w:hAnsi="SimSun"/>
          <w:lang w:eastAsia="zh-CN"/>
        </w:rPr>
        <w:t>3)</w:t>
      </w:r>
      <w:r w:rsidR="00EC4920">
        <w:rPr>
          <w:rFonts w:hAnsi="SimSun" w:hint="eastAsia"/>
          <w:lang w:eastAsia="zh-CN"/>
        </w:rPr>
        <w:t xml:space="preserve"> </w:t>
      </w:r>
      <w:r w:rsidR="00C45854" w:rsidRPr="00C45854">
        <w:rPr>
          <w:rFonts w:hAnsi="SimSun" w:hint="eastAsia"/>
          <w:lang w:eastAsia="zh-CN"/>
        </w:rPr>
        <w:t>如果引用是右值引用或</w:t>
      </w:r>
      <w:r w:rsidR="00613254" w:rsidRPr="00C45854">
        <w:rPr>
          <w:rFonts w:hAnsi="SimSun"/>
          <w:lang w:eastAsia="zh-CN"/>
        </w:rPr>
        <w:t>const</w:t>
      </w:r>
      <w:r w:rsidR="00C45854" w:rsidRPr="00C45854">
        <w:rPr>
          <w:rFonts w:hAnsi="SimSun" w:hint="eastAsia"/>
          <w:lang w:eastAsia="zh-CN"/>
        </w:rPr>
        <w:t>左值引用：</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如果</w:t>
      </w:r>
      <w:r w:rsidR="007F555A" w:rsidRPr="00F47B90">
        <w:rPr>
          <w:rFonts w:hAnsi="SimSun" w:hint="eastAsia"/>
          <w:lang w:eastAsia="zh-CN"/>
        </w:rPr>
        <w:t>对象</w:t>
      </w:r>
      <w:r w:rsidRPr="00F47B90">
        <w:rPr>
          <w:rFonts w:hAnsi="SimSun" w:hint="eastAsia"/>
          <w:lang w:eastAsia="zh-CN"/>
        </w:rPr>
        <w:t>是非位域</w:t>
      </w:r>
      <w:r w:rsidR="00521836">
        <w:rPr>
          <w:rFonts w:hAnsi="SimSun" w:hint="eastAsia"/>
          <w:lang w:eastAsia="zh-CN"/>
        </w:rPr>
        <w:t>消亡值（</w:t>
      </w:r>
      <w:r w:rsidR="00521836" w:rsidRPr="00F47B90">
        <w:rPr>
          <w:rFonts w:hAnsi="SimSun"/>
          <w:lang w:eastAsia="zh-CN"/>
        </w:rPr>
        <w:t>xvalue</w:t>
      </w:r>
      <w:r w:rsidR="00521836">
        <w:rPr>
          <w:rFonts w:hAnsi="SimSun" w:hint="eastAsia"/>
          <w:lang w:eastAsia="zh-CN"/>
        </w:rPr>
        <w:t>）</w:t>
      </w:r>
      <w:r w:rsidRPr="00F47B90">
        <w:rPr>
          <w:rFonts w:hAnsi="SimSun" w:hint="eastAsia"/>
          <w:lang w:eastAsia="zh-CN"/>
        </w:rPr>
        <w:t>，</w:t>
      </w:r>
      <w:r w:rsidR="00521836">
        <w:rPr>
          <w:rFonts w:hAnsi="SimSun" w:hint="eastAsia"/>
          <w:lang w:eastAsia="zh-CN"/>
        </w:rPr>
        <w:t>class</w:t>
      </w:r>
      <w:r w:rsidRPr="00F47B90">
        <w:rPr>
          <w:rFonts w:hAnsi="SimSun" w:hint="eastAsia"/>
          <w:lang w:eastAsia="zh-CN"/>
        </w:rPr>
        <w:t>纯右值，数组纯右值，</w:t>
      </w:r>
      <w:r w:rsidR="007F555A" w:rsidRPr="00F47B90">
        <w:rPr>
          <w:rFonts w:hAnsi="SimSun" w:hint="eastAsia"/>
          <w:lang w:eastAsia="zh-CN"/>
        </w:rPr>
        <w:t>右值</w:t>
      </w:r>
      <w:r w:rsidRPr="00F47B90">
        <w:rPr>
          <w:rFonts w:hAnsi="SimSun" w:hint="eastAsia"/>
          <w:lang w:eastAsia="zh-CN"/>
        </w:rPr>
        <w:t>（自</w:t>
      </w:r>
      <w:r w:rsidRPr="00F47B90">
        <w:rPr>
          <w:rFonts w:hAnsi="SimSun"/>
          <w:lang w:eastAsia="zh-CN"/>
        </w:rPr>
        <w:t>C ++ 17</w:t>
      </w:r>
      <w:r w:rsidR="002D5C5F" w:rsidRPr="00F47B90">
        <w:rPr>
          <w:rFonts w:hAnsi="SimSun" w:hint="eastAsia"/>
          <w:lang w:eastAsia="zh-CN"/>
        </w:rPr>
        <w:t>以来）或函数左值，</w:t>
      </w:r>
      <w:r w:rsidRPr="00F47B90">
        <w:rPr>
          <w:rFonts w:hAnsi="SimSun" w:hint="eastAsia"/>
          <w:lang w:eastAsia="zh-CN"/>
        </w:rPr>
        <w:t>且其类型是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w:t>
      </w:r>
      <w:r w:rsidR="002D5C5F" w:rsidRPr="00F47B90">
        <w:rPr>
          <w:rFonts w:hAnsi="SimSun" w:hint="eastAsia"/>
          <w:lang w:eastAsia="zh-CN"/>
        </w:rPr>
        <w:t>等于或者小于</w:t>
      </w:r>
      <w:r w:rsidR="002D5C5F" w:rsidRPr="00F47B90">
        <w:rPr>
          <w:rFonts w:hAnsi="SimSun"/>
          <w:lang w:eastAsia="zh-CN"/>
        </w:rPr>
        <w:t>cv</w:t>
      </w:r>
      <w:r w:rsidR="002D5C5F" w:rsidRPr="00F47B90">
        <w:rPr>
          <w:rFonts w:hAnsi="SimSun" w:hint="eastAsia"/>
          <w:lang w:eastAsia="zh-CN"/>
        </w:rPr>
        <w:t>限定的</w:t>
      </w:r>
      <w:r w:rsidRPr="00F47B90">
        <w:rPr>
          <w:rFonts w:hAnsi="SimSun" w:hint="eastAsia"/>
          <w:lang w:eastAsia="zh-CN"/>
        </w:rPr>
        <w:t>，则引用绑定到初始化表达式的值或其</w:t>
      </w:r>
      <w:r w:rsidR="00DD7046" w:rsidRPr="00F47B90">
        <w:rPr>
          <w:rFonts w:hAnsi="SimSun" w:hint="eastAsia"/>
          <w:lang w:eastAsia="zh-CN"/>
        </w:rPr>
        <w:t>基类</w:t>
      </w:r>
      <w:r w:rsidRPr="00F47B90">
        <w:rPr>
          <w:rFonts w:hAnsi="SimSun" w:hint="eastAsia"/>
          <w:lang w:eastAsia="zh-CN"/>
        </w:rPr>
        <w:t>子对象</w:t>
      </w:r>
      <w:r w:rsidR="006F0C60" w:rsidRPr="00F47B90">
        <w:rPr>
          <w:rFonts w:hAnsi="SimSun"/>
          <w:lang w:eastAsia="zh-CN"/>
        </w:rPr>
        <w:t>(</w:t>
      </w:r>
      <w:hyperlink w:anchor="_4.8.1_implicit_-" w:history="1">
        <w:r w:rsidR="006F0C60" w:rsidRPr="00F47B90">
          <w:rPr>
            <w:rStyle w:val="Hyperlink"/>
            <w:rFonts w:hAnsi="SimSun"/>
            <w:lang w:eastAsia="zh-CN"/>
          </w:rPr>
          <w:t>after materializing a temporary if necessary</w:t>
        </w:r>
      </w:hyperlink>
      <w:r w:rsidR="006F0C60" w:rsidRPr="00F47B90">
        <w:rPr>
          <w:rFonts w:hAnsi="SimSun"/>
          <w:lang w:eastAsia="zh-CN"/>
        </w:rPr>
        <w:t>) (since C++17)</w:t>
      </w:r>
      <w:r w:rsidR="002B6102" w:rsidRPr="00F47B90">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F47B90" w:rsidTr="00F47B90">
        <w:tc>
          <w:tcPr>
            <w:tcW w:w="10403" w:type="dxa"/>
          </w:tcPr>
          <w:p w:rsidR="00F47B90" w:rsidRPr="00F47B90" w:rsidRDefault="00F47B90" w:rsidP="00F47B90">
            <w:pPr>
              <w:spacing w:before="180" w:after="180"/>
              <w:rPr>
                <w:rFonts w:hAnsi="SimSun"/>
                <w:lang w:eastAsia="zh-CN"/>
              </w:rPr>
            </w:pPr>
            <w:r w:rsidRPr="00F47B90">
              <w:rPr>
                <w:rFonts w:hAnsi="SimSun"/>
                <w:lang w:eastAsia="zh-CN"/>
              </w:rPr>
              <w:t>struct A { };</w:t>
            </w:r>
          </w:p>
          <w:p w:rsidR="00F47B90" w:rsidRPr="00F47B90" w:rsidRDefault="00F47B90" w:rsidP="00F47B90">
            <w:pPr>
              <w:spacing w:before="180" w:after="180"/>
              <w:rPr>
                <w:rFonts w:hAnsi="SimSun"/>
                <w:lang w:eastAsia="zh-CN"/>
              </w:rPr>
            </w:pPr>
            <w:r w:rsidRPr="00F47B90">
              <w:rPr>
                <w:rFonts w:hAnsi="SimSun"/>
                <w:lang w:eastAsia="zh-CN"/>
              </w:rPr>
              <w:t>struct B : A { };</w:t>
            </w:r>
          </w:p>
          <w:p w:rsidR="00F47B90" w:rsidRPr="00F47B90" w:rsidRDefault="00F47B90" w:rsidP="00F47B90">
            <w:pPr>
              <w:spacing w:before="180" w:after="180"/>
              <w:rPr>
                <w:rFonts w:hAnsi="SimSun"/>
                <w:lang w:eastAsia="zh-CN"/>
              </w:rPr>
            </w:pPr>
            <w:r w:rsidRPr="00F47B90">
              <w:rPr>
                <w:rFonts w:hAnsi="SimSun"/>
                <w:lang w:eastAsia="zh-CN"/>
              </w:rPr>
              <w:t>extern B f();</w:t>
            </w:r>
          </w:p>
          <w:p w:rsidR="00F47B90" w:rsidRPr="00F47B90" w:rsidRDefault="00F47B90" w:rsidP="00F47B90">
            <w:pPr>
              <w:spacing w:before="180" w:after="180"/>
              <w:rPr>
                <w:rFonts w:hAnsi="SimSun"/>
                <w:lang w:eastAsia="zh-CN"/>
              </w:rPr>
            </w:pPr>
            <w:r w:rsidRPr="00F47B90">
              <w:rPr>
                <w:rFonts w:hAnsi="SimSun"/>
                <w:lang w:eastAsia="zh-CN"/>
              </w:rPr>
              <w:t xml:space="preserve">const A&amp; rca2 = f(); // </w:t>
            </w:r>
            <w:r w:rsidR="00CB47B8">
              <w:rPr>
                <w:rFonts w:hAnsi="SimSun" w:hint="eastAsia"/>
                <w:lang w:eastAsia="zh-CN"/>
              </w:rPr>
              <w:t>绑定到右值B的A子对象</w:t>
            </w:r>
          </w:p>
          <w:p w:rsidR="00F47B90" w:rsidRPr="00F47B90" w:rsidRDefault="00F47B90" w:rsidP="00F47B90">
            <w:pPr>
              <w:spacing w:before="180" w:after="180"/>
              <w:rPr>
                <w:rFonts w:hAnsi="SimSun"/>
                <w:lang w:eastAsia="zh-CN"/>
              </w:rPr>
            </w:pPr>
            <w:r w:rsidRPr="00F47B90">
              <w:rPr>
                <w:rFonts w:hAnsi="SimSun"/>
                <w:lang w:eastAsia="zh-CN"/>
              </w:rPr>
              <w:t xml:space="preserve">A&amp;&amp; rra = f();       // </w:t>
            </w:r>
            <w:r>
              <w:rPr>
                <w:rFonts w:hAnsi="SimSun" w:hint="eastAsia"/>
                <w:lang w:eastAsia="zh-CN"/>
              </w:rPr>
              <w:t>和上面相同</w:t>
            </w:r>
          </w:p>
          <w:p w:rsidR="00F47B90" w:rsidRPr="00F47B90" w:rsidRDefault="00F47B90" w:rsidP="00F47B90">
            <w:pPr>
              <w:spacing w:before="180" w:after="180"/>
              <w:rPr>
                <w:rFonts w:hAnsi="SimSun"/>
                <w:lang w:eastAsia="zh-CN"/>
              </w:rPr>
            </w:pPr>
            <w:r w:rsidRPr="00F47B90">
              <w:rPr>
                <w:rFonts w:hAnsi="SimSun"/>
                <w:lang w:eastAsia="zh-CN"/>
              </w:rPr>
              <w:t>int i2 = 42;</w:t>
            </w:r>
          </w:p>
          <w:p w:rsidR="00F47B90" w:rsidRPr="00F47B90" w:rsidRDefault="00F47B90" w:rsidP="00920BD6">
            <w:pPr>
              <w:spacing w:before="180" w:after="180"/>
              <w:rPr>
                <w:rFonts w:hAnsi="SimSun"/>
                <w:lang w:eastAsia="zh-CN"/>
              </w:rPr>
            </w:pPr>
            <w:r w:rsidRPr="00F47B90">
              <w:rPr>
                <w:rFonts w:hAnsi="SimSun"/>
                <w:lang w:eastAsia="zh-CN"/>
              </w:rPr>
              <w:t xml:space="preserve">int&amp;&amp; rri = static_cast&lt;int&amp;&amp;&gt;(i2); // </w:t>
            </w:r>
            <w:r w:rsidR="00920BD6">
              <w:rPr>
                <w:rFonts w:hAnsi="SimSun" w:hint="eastAsia"/>
                <w:lang w:eastAsia="zh-CN"/>
              </w:rPr>
              <w:t>直接绑定到</w:t>
            </w:r>
            <w:r w:rsidRPr="00F47B90">
              <w:rPr>
                <w:rFonts w:hAnsi="SimSun"/>
                <w:lang w:eastAsia="zh-CN"/>
              </w:rPr>
              <w:t>i2</w:t>
            </w:r>
          </w:p>
        </w:tc>
      </w:tr>
    </w:tbl>
    <w:p w:rsidR="00F47B90" w:rsidRPr="00F47B90" w:rsidRDefault="00F47B90" w:rsidP="00F47B90">
      <w:pPr>
        <w:pStyle w:val="ListParagraph"/>
        <w:spacing w:before="180" w:after="180"/>
        <w:ind w:leftChars="0"/>
        <w:rPr>
          <w:rFonts w:hAnsi="SimSun"/>
          <w:lang w:eastAsia="zh-CN"/>
        </w:rPr>
      </w:pPr>
    </w:p>
    <w:p w:rsidR="003859E3" w:rsidRPr="00F47B90" w:rsidRDefault="003859E3" w:rsidP="00F47B90">
      <w:pPr>
        <w:pStyle w:val="ListParagraph"/>
        <w:numPr>
          <w:ilvl w:val="0"/>
          <w:numId w:val="70"/>
        </w:numPr>
        <w:spacing w:before="180" w:after="180"/>
        <w:ind w:leftChars="0"/>
        <w:rPr>
          <w:rFonts w:hAnsi="SimSun"/>
          <w:lang w:eastAsia="zh-CN"/>
        </w:rPr>
      </w:pPr>
      <w:r w:rsidRPr="00F47B90">
        <w:rPr>
          <w:rFonts w:hAnsi="SimSun"/>
          <w:lang w:eastAsia="zh-CN"/>
        </w:rPr>
        <w:lastRenderedPageBreak/>
        <w:t>If object is a class type expression that is not same or derived from T and (since C++17) that can be implicitly converted to an xvalue, a class prvalue, (until C++17)rvalue (since C++17) or a function value of type that is either T or derived from T, equally or less cv-qualified, then the reference is bound to the result of the conversion or to its base subobject (after materializing a temporary if necessary). (since C++17) User-defined conversions are not considered (since C++17)</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如果</w:t>
      </w:r>
      <w:r w:rsidRPr="00F47B90">
        <w:rPr>
          <w:rFonts w:hAnsi="SimSun"/>
          <w:lang w:eastAsia="zh-CN"/>
        </w:rPr>
        <w:t>object</w:t>
      </w:r>
      <w:r w:rsidRPr="00F47B90">
        <w:rPr>
          <w:rFonts w:hAnsi="SimSun" w:hint="eastAsia"/>
          <w:lang w:eastAsia="zh-CN"/>
        </w:rPr>
        <w:t>是一个类型表达式，它与</w:t>
      </w:r>
      <w:r w:rsidRPr="00F47B90">
        <w:rPr>
          <w:rFonts w:hAnsi="SimSun"/>
          <w:lang w:eastAsia="zh-CN"/>
        </w:rPr>
        <w:t>T</w:t>
      </w:r>
      <w:r w:rsidRPr="00F47B90">
        <w:rPr>
          <w:rFonts w:hAnsi="SimSun" w:hint="eastAsia"/>
          <w:lang w:eastAsia="zh-CN"/>
        </w:rPr>
        <w:t>和（从</w:t>
      </w:r>
      <w:r w:rsidRPr="00F47B90">
        <w:rPr>
          <w:rFonts w:hAnsi="SimSun"/>
          <w:lang w:eastAsia="zh-CN"/>
        </w:rPr>
        <w:t>C ++ 17</w:t>
      </w:r>
      <w:r w:rsidRPr="00F47B90">
        <w:rPr>
          <w:rFonts w:hAnsi="SimSun" w:hint="eastAsia"/>
          <w:lang w:eastAsia="zh-CN"/>
        </w:rPr>
        <w:t>开始）可以隐式地转换为</w:t>
      </w:r>
      <w:r w:rsidRPr="00F47B90">
        <w:rPr>
          <w:rFonts w:hAnsi="SimSun"/>
          <w:lang w:eastAsia="zh-CN"/>
        </w:rPr>
        <w:t>xvalue</w:t>
      </w:r>
      <w:r w:rsidRPr="00F47B90">
        <w:rPr>
          <w:rFonts w:hAnsi="SimSun" w:hint="eastAsia"/>
          <w:lang w:eastAsia="zh-CN"/>
        </w:rPr>
        <w:t>，类</w:t>
      </w:r>
      <w:r w:rsidRPr="00F47B90">
        <w:rPr>
          <w:rFonts w:hAnsi="SimSun"/>
          <w:lang w:eastAsia="zh-CN"/>
        </w:rPr>
        <w:t>prvalue</w:t>
      </w:r>
      <w:r w:rsidRPr="00F47B90">
        <w:rPr>
          <w:rFonts w:hAnsi="SimSun" w:hint="eastAsia"/>
          <w:lang w:eastAsia="zh-CN"/>
        </w:rPr>
        <w:t>（直到</w:t>
      </w:r>
      <w:r w:rsidRPr="00F47B90">
        <w:rPr>
          <w:rFonts w:hAnsi="SimSun"/>
          <w:lang w:eastAsia="zh-CN"/>
        </w:rPr>
        <w:t>C ++ 17</w:t>
      </w:r>
      <w:r w:rsidRPr="00F47B90">
        <w:rPr>
          <w:rFonts w:hAnsi="SimSun" w:hint="eastAsia"/>
          <w:lang w:eastAsia="zh-CN"/>
        </w:rPr>
        <w:t>）</w:t>
      </w:r>
      <w:r w:rsidRPr="00F47B90">
        <w:rPr>
          <w:rFonts w:hAnsi="SimSun"/>
          <w:lang w:eastAsia="zh-CN"/>
        </w:rPr>
        <w:t>rvalue</w:t>
      </w:r>
      <w:r w:rsidRPr="00F47B90">
        <w:rPr>
          <w:rFonts w:hAnsi="SimSun" w:hint="eastAsia"/>
          <w:lang w:eastAsia="zh-CN"/>
        </w:rPr>
        <w:t>（自</w:t>
      </w:r>
      <w:r w:rsidRPr="00F47B90">
        <w:rPr>
          <w:rFonts w:hAnsi="SimSun"/>
          <w:lang w:eastAsia="zh-CN"/>
        </w:rPr>
        <w:t xml:space="preserve">C ++ 17 </w:t>
      </w:r>
      <w:r w:rsidRPr="00F47B90">
        <w:rPr>
          <w:rFonts w:hAnsi="SimSun" w:hint="eastAsia"/>
          <w:lang w:eastAsia="zh-CN"/>
        </w:rPr>
        <w:t>）或者是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派生的类型的函数值（等于或小于</w:t>
      </w:r>
      <w:r w:rsidRPr="00F47B90">
        <w:rPr>
          <w:rFonts w:hAnsi="SimSun"/>
          <w:lang w:eastAsia="zh-CN"/>
        </w:rPr>
        <w:t>cv</w:t>
      </w:r>
      <w:r w:rsidRPr="00F47B90">
        <w:rPr>
          <w:rFonts w:hAnsi="SimSun" w:hint="eastAsia"/>
          <w:lang w:eastAsia="zh-CN"/>
        </w:rPr>
        <w:t>限定），则引用绑定到转换结果或其基本子对象（在实现临时（如果需要）之后）。</w:t>
      </w:r>
      <w:r w:rsidRPr="00F47B90">
        <w:rPr>
          <w:rFonts w:hAnsi="SimSun"/>
          <w:lang w:eastAsia="zh-CN"/>
        </w:rPr>
        <w:t xml:space="preserve"> </w:t>
      </w:r>
      <w:r w:rsidRPr="00F47B90">
        <w:rPr>
          <w:rFonts w:hAnsi="SimSun" w:hint="eastAsia"/>
          <w:lang w:eastAsia="zh-CN"/>
        </w:rPr>
        <w:t>（自</w:t>
      </w:r>
      <w:r w:rsidRPr="00F47B90">
        <w:rPr>
          <w:rFonts w:hAnsi="SimSun"/>
          <w:lang w:eastAsia="zh-CN"/>
        </w:rPr>
        <w:t>C ++ 17</w:t>
      </w:r>
      <w:r w:rsidRPr="00F47B90">
        <w:rPr>
          <w:rFonts w:hAnsi="SimSun" w:hint="eastAsia"/>
          <w:lang w:eastAsia="zh-CN"/>
        </w:rPr>
        <w:t>以来）不考虑用户定义的转换（自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Default="00E23F2E" w:rsidP="00E23F2E">
            <w:pPr>
              <w:spacing w:before="180" w:after="180"/>
              <w:rPr>
                <w:rFonts w:hAnsi="SimSun"/>
                <w:lang w:eastAsia="zh-CN"/>
              </w:rPr>
            </w:pPr>
            <w:r w:rsidRPr="00E23F2E">
              <w:rPr>
                <w:rFonts w:hAnsi="SimSun"/>
                <w:lang w:eastAsia="zh-CN"/>
              </w:rPr>
              <w:t>struct A { };</w:t>
            </w:r>
          </w:p>
          <w:p w:rsidR="00E23F2E" w:rsidRPr="00E23F2E" w:rsidRDefault="00E23F2E" w:rsidP="00E23F2E">
            <w:pPr>
              <w:spacing w:before="180" w:after="180"/>
              <w:rPr>
                <w:rFonts w:hAnsi="SimSun"/>
                <w:lang w:eastAsia="zh-CN"/>
              </w:rPr>
            </w:pPr>
            <w:r w:rsidRPr="00E23F2E">
              <w:rPr>
                <w:rFonts w:hAnsi="SimSun"/>
                <w:lang w:eastAsia="zh-CN"/>
              </w:rPr>
              <w:t>struct B : A { };</w:t>
            </w:r>
          </w:p>
          <w:p w:rsidR="00E23F2E" w:rsidRPr="00E23F2E" w:rsidRDefault="00E23F2E" w:rsidP="00E23F2E">
            <w:pPr>
              <w:spacing w:before="180" w:after="180"/>
              <w:rPr>
                <w:rFonts w:hAnsi="SimSun"/>
                <w:lang w:eastAsia="zh-CN"/>
              </w:rPr>
            </w:pPr>
            <w:r w:rsidRPr="00E23F2E">
              <w:rPr>
                <w:rFonts w:hAnsi="SimSun"/>
                <w:lang w:eastAsia="zh-CN"/>
              </w:rPr>
              <w:t>struct X { operator B(); } x;</w:t>
            </w:r>
          </w:p>
          <w:p w:rsidR="00E23F2E" w:rsidRPr="00E23F2E" w:rsidRDefault="00E23F2E" w:rsidP="00E23F2E">
            <w:pPr>
              <w:spacing w:before="180" w:after="180"/>
              <w:rPr>
                <w:rFonts w:hAnsi="SimSun"/>
                <w:lang w:eastAsia="zh-CN"/>
              </w:rPr>
            </w:pPr>
            <w:r w:rsidRPr="00E23F2E">
              <w:rPr>
                <w:rFonts w:hAnsi="SimSun"/>
                <w:lang w:eastAsia="zh-CN"/>
              </w:rPr>
              <w:t>const A&amp; r = x; // bound to the A subobject of the result of the conversion</w:t>
            </w:r>
          </w:p>
          <w:p w:rsidR="00E23F2E" w:rsidRDefault="00E23F2E" w:rsidP="00E23F2E">
            <w:pPr>
              <w:pStyle w:val="ListParagraph"/>
              <w:spacing w:before="180" w:after="180"/>
              <w:ind w:leftChars="0" w:left="0"/>
              <w:rPr>
                <w:rFonts w:hAnsi="SimSun"/>
                <w:lang w:eastAsia="zh-CN"/>
              </w:rPr>
            </w:pPr>
            <w:r w:rsidRPr="00E23F2E">
              <w:rPr>
                <w:rFonts w:hAnsi="SimSun"/>
                <w:lang w:eastAsia="zh-CN"/>
              </w:rPr>
              <w:t>B&amp;&amp; rrb = x;    // bound directly to the result of the conversion</w:t>
            </w:r>
          </w:p>
        </w:tc>
      </w:tr>
    </w:tbl>
    <w:p w:rsidR="00E23F2E" w:rsidRPr="00F47B90" w:rsidRDefault="00E23F2E" w:rsidP="00E23F2E">
      <w:pPr>
        <w:pStyle w:val="ListParagraph"/>
        <w:spacing w:before="180" w:after="180"/>
        <w:ind w:leftChars="0"/>
        <w:rPr>
          <w:rFonts w:hAnsi="SimSun"/>
          <w:lang w:eastAsia="zh-CN"/>
        </w:rPr>
      </w:pPr>
    </w:p>
    <w:p w:rsidR="003859E3" w:rsidRPr="00F47B90" w:rsidRDefault="003859E3" w:rsidP="00F47B90">
      <w:pPr>
        <w:pStyle w:val="ListParagraph"/>
        <w:numPr>
          <w:ilvl w:val="0"/>
          <w:numId w:val="70"/>
        </w:numPr>
        <w:spacing w:before="180" w:after="180"/>
        <w:ind w:leftChars="0"/>
        <w:rPr>
          <w:rFonts w:hAnsi="SimSun"/>
          <w:lang w:eastAsia="zh-CN"/>
        </w:rPr>
      </w:pPr>
      <w:r w:rsidRPr="00F47B90">
        <w:rPr>
          <w:rFonts w:hAnsi="SimSun"/>
          <w:lang w:eastAsia="zh-CN"/>
        </w:rPr>
        <w:t>Otherwise, a temporary of type T is constructed and copy-initialized from object. Copy-initialization rules apply (explicit constructors are not considered). If T or the type of object is a class type, the reference is then direct-initialized with the result of the conversion, except user-defined conversions are ignored for that direct-initialization. For non-class types, the reference is bound directly to this temporary (until C++17)the result of the conversion (after materializing a temporary if necessary) (since C++17)</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否则，构造一个类型</w:t>
      </w:r>
      <w:r w:rsidRPr="00F47B90">
        <w:rPr>
          <w:rFonts w:hAnsi="SimSun"/>
          <w:lang w:eastAsia="zh-CN"/>
        </w:rPr>
        <w:t>T</w:t>
      </w:r>
      <w:r w:rsidRPr="00F47B90">
        <w:rPr>
          <w:rFonts w:hAnsi="SimSun" w:hint="eastAsia"/>
          <w:lang w:eastAsia="zh-CN"/>
        </w:rPr>
        <w:t>的临时对象并从对象复制初始化。</w:t>
      </w:r>
      <w:r w:rsidRPr="00F47B90">
        <w:rPr>
          <w:rFonts w:hAnsi="SimSun"/>
          <w:lang w:eastAsia="zh-CN"/>
        </w:rPr>
        <w:t xml:space="preserve"> </w:t>
      </w:r>
      <w:r w:rsidRPr="00F47B90">
        <w:rPr>
          <w:rFonts w:hAnsi="SimSun" w:hint="eastAsia"/>
          <w:lang w:eastAsia="zh-CN"/>
        </w:rPr>
        <w:t>复制初始化规则适用（不考虑显式构造函数）。</w:t>
      </w:r>
      <w:r w:rsidRPr="00F47B90">
        <w:rPr>
          <w:rFonts w:hAnsi="SimSun"/>
          <w:lang w:eastAsia="zh-CN"/>
        </w:rPr>
        <w:t xml:space="preserve"> </w:t>
      </w:r>
      <w:r w:rsidRPr="00F47B90">
        <w:rPr>
          <w:rFonts w:hAnsi="SimSun" w:hint="eastAsia"/>
          <w:lang w:eastAsia="zh-CN"/>
        </w:rPr>
        <w:t>如果</w:t>
      </w:r>
      <w:r w:rsidRPr="00F47B90">
        <w:rPr>
          <w:rFonts w:hAnsi="SimSun"/>
          <w:lang w:eastAsia="zh-CN"/>
        </w:rPr>
        <w:t>T</w:t>
      </w:r>
      <w:r w:rsidRPr="00F47B90">
        <w:rPr>
          <w:rFonts w:hAnsi="SimSun" w:hint="eastAsia"/>
          <w:lang w:eastAsia="zh-CN"/>
        </w:rPr>
        <w:t>或对象的类型是类类型，则引用将随转换结果一起直接初始化，但对于该直接初始化，用户定义的转换将被忽略。</w:t>
      </w:r>
      <w:r w:rsidRPr="00F47B90">
        <w:rPr>
          <w:rFonts w:hAnsi="SimSun"/>
          <w:lang w:eastAsia="zh-CN"/>
        </w:rPr>
        <w:t xml:space="preserve"> </w:t>
      </w:r>
      <w:r w:rsidRPr="00F47B90">
        <w:rPr>
          <w:rFonts w:hAnsi="SimSun" w:hint="eastAsia"/>
          <w:lang w:eastAsia="zh-CN"/>
        </w:rPr>
        <w:t>对于非类的类型，引用直接绑定到这个临时（直到</w:t>
      </w:r>
      <w:r w:rsidRPr="00F47B90">
        <w:rPr>
          <w:rFonts w:hAnsi="SimSun"/>
          <w:lang w:eastAsia="zh-CN"/>
        </w:rPr>
        <w:t>C ++ 17</w:t>
      </w:r>
      <w:r w:rsidRPr="00F47B90">
        <w:rPr>
          <w:rFonts w:hAnsi="SimSun" w:hint="eastAsia"/>
          <w:lang w:eastAsia="zh-CN"/>
        </w:rPr>
        <w:t>）转换的结果（在实现了临时的必要之后）（自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Pr="00E23F2E" w:rsidRDefault="00E23F2E" w:rsidP="00E23F2E">
            <w:pPr>
              <w:spacing w:before="180" w:after="180"/>
              <w:rPr>
                <w:rFonts w:hAnsi="SimSun"/>
                <w:lang w:eastAsia="zh-CN"/>
              </w:rPr>
            </w:pPr>
            <w:r w:rsidRPr="00E23F2E">
              <w:rPr>
                <w:rFonts w:hAnsi="SimSun"/>
                <w:lang w:eastAsia="zh-CN"/>
              </w:rPr>
              <w:t>const std::string&amp; rs = "abc"; // rs refers to temporary copy-initialized from char array</w:t>
            </w:r>
          </w:p>
          <w:p w:rsidR="00E23F2E" w:rsidRPr="00E23F2E" w:rsidRDefault="00E23F2E" w:rsidP="00E23F2E">
            <w:pPr>
              <w:spacing w:before="180" w:after="180"/>
              <w:rPr>
                <w:rFonts w:hAnsi="SimSun"/>
                <w:lang w:eastAsia="zh-CN"/>
              </w:rPr>
            </w:pPr>
            <w:r w:rsidRPr="00E23F2E">
              <w:rPr>
                <w:rFonts w:hAnsi="SimSun"/>
                <w:lang w:eastAsia="zh-CN"/>
              </w:rPr>
              <w:t>const double&amp; rcd2 = 2;        // rcd2 refers to temporary with value 2.0</w:t>
            </w:r>
          </w:p>
          <w:p w:rsidR="00E23F2E" w:rsidRPr="00E23F2E" w:rsidRDefault="00E23F2E" w:rsidP="00E23F2E">
            <w:pPr>
              <w:spacing w:before="180" w:after="180"/>
              <w:rPr>
                <w:rFonts w:hAnsi="SimSun"/>
                <w:lang w:eastAsia="zh-CN"/>
              </w:rPr>
            </w:pPr>
            <w:r w:rsidRPr="00E23F2E">
              <w:rPr>
                <w:rFonts w:hAnsi="SimSun"/>
                <w:lang w:eastAsia="zh-CN"/>
              </w:rPr>
              <w:t>int i3 = 2;</w:t>
            </w:r>
          </w:p>
          <w:p w:rsidR="00E23F2E" w:rsidRDefault="00E23F2E" w:rsidP="00E23F2E">
            <w:pPr>
              <w:pStyle w:val="ListParagraph"/>
              <w:spacing w:before="180" w:after="180"/>
              <w:ind w:leftChars="0" w:left="0"/>
              <w:rPr>
                <w:rFonts w:hAnsi="SimSun"/>
                <w:lang w:eastAsia="zh-CN"/>
              </w:rPr>
            </w:pPr>
            <w:r w:rsidRPr="00E23F2E">
              <w:rPr>
                <w:rFonts w:hAnsi="SimSun"/>
                <w:lang w:eastAsia="zh-CN"/>
              </w:rPr>
              <w:lastRenderedPageBreak/>
              <w:t>double&amp;&amp; rrd3 = i3;            // rrd3 refers to temporary with value 2.0</w:t>
            </w:r>
          </w:p>
        </w:tc>
      </w:tr>
    </w:tbl>
    <w:p w:rsidR="00E23F2E" w:rsidRPr="00F47B90" w:rsidRDefault="00E23F2E" w:rsidP="00E23F2E">
      <w:pPr>
        <w:pStyle w:val="ListParagraph"/>
        <w:spacing w:before="180" w:after="180"/>
        <w:ind w:leftChars="0"/>
        <w:rPr>
          <w:rFonts w:hAnsi="SimSun"/>
          <w:lang w:eastAsia="zh-CN"/>
        </w:rPr>
      </w:pPr>
    </w:p>
    <w:p w:rsidR="00F47B90" w:rsidRDefault="00E23F2E" w:rsidP="00E23F2E">
      <w:pPr>
        <w:pStyle w:val="Heading3"/>
        <w:spacing w:before="180" w:after="180"/>
        <w:rPr>
          <w:rFonts w:hAnsi="SimSun"/>
          <w:lang w:eastAsia="zh-CN"/>
        </w:rPr>
      </w:pPr>
      <w:bookmarkStart w:id="225" w:name="_6.7.3_临时对象的生命周期"/>
      <w:bookmarkStart w:id="226" w:name="_Toc527036931"/>
      <w:bookmarkEnd w:id="225"/>
      <w:r>
        <w:rPr>
          <w:rFonts w:hAnsi="SimSun" w:hint="eastAsia"/>
          <w:lang w:eastAsia="zh-CN"/>
        </w:rPr>
        <w:t xml:space="preserve">6.7.3 </w:t>
      </w:r>
      <w:r w:rsidR="00DE2C60">
        <w:rPr>
          <w:rFonts w:hAnsi="SimSun" w:hint="eastAsia"/>
          <w:lang w:eastAsia="zh-CN"/>
        </w:rPr>
        <w:t>临时对象的生命周期</w:t>
      </w:r>
      <w:bookmarkEnd w:id="226"/>
    </w:p>
    <w:p w:rsidR="00DE2C60" w:rsidRDefault="00DE2C60" w:rsidP="00C47A7A">
      <w:pPr>
        <w:spacing w:before="180" w:after="180"/>
        <w:rPr>
          <w:rFonts w:hAnsi="SimSun"/>
          <w:lang w:eastAsia="zh-CN"/>
        </w:rPr>
      </w:pPr>
      <w:r w:rsidRPr="00DE2C60">
        <w:rPr>
          <w:rFonts w:hAnsi="SimSun" w:hint="eastAsia"/>
          <w:lang w:eastAsia="zh-CN"/>
        </w:rPr>
        <w:t>每当引用被绑定到临时对象或其子对象时，临时对象的生命周期就会延长以与引用的生命周期相匹配，但以下情况除外：</w:t>
      </w:r>
    </w:p>
    <w:p w:rsidR="00DE2C60" w:rsidRPr="00DE2C60" w:rsidRDefault="00DE2C60" w:rsidP="00DA5F4C">
      <w:pPr>
        <w:pStyle w:val="ListParagraph"/>
        <w:numPr>
          <w:ilvl w:val="0"/>
          <w:numId w:val="71"/>
        </w:numPr>
        <w:spacing w:before="180" w:after="180"/>
        <w:ind w:leftChars="0"/>
        <w:rPr>
          <w:rFonts w:hAnsi="SimSun"/>
          <w:lang w:eastAsia="zh-CN"/>
        </w:rPr>
      </w:pPr>
      <w:r w:rsidRPr="00DE2C60">
        <w:rPr>
          <w:rFonts w:hAnsi="SimSun" w:hint="eastAsia"/>
          <w:lang w:eastAsia="zh-CN"/>
        </w:rPr>
        <w:t>在返回语句中</w:t>
      </w:r>
      <w:r w:rsidR="004629DC">
        <w:rPr>
          <w:rFonts w:hAnsi="SimSun" w:hint="eastAsia"/>
          <w:lang w:eastAsia="zh-CN"/>
        </w:rPr>
        <w:t>，</w:t>
      </w:r>
      <w:r w:rsidRPr="00DE2C60">
        <w:rPr>
          <w:rFonts w:hAnsi="SimSun" w:hint="eastAsia"/>
          <w:lang w:eastAsia="zh-CN"/>
        </w:rPr>
        <w:t>函数的返回值的临时绑定不会被</w:t>
      </w:r>
      <w:r w:rsidR="003E252C">
        <w:rPr>
          <w:rFonts w:hAnsi="SimSun" w:hint="eastAsia"/>
          <w:lang w:eastAsia="zh-CN"/>
        </w:rPr>
        <w:t>延长</w:t>
      </w:r>
      <w:r w:rsidRPr="00DE2C60">
        <w:rPr>
          <w:rFonts w:hAnsi="SimSun" w:hint="eastAsia"/>
          <w:lang w:eastAsia="zh-CN"/>
        </w:rPr>
        <w:t>：它会在返回</w:t>
      </w:r>
      <w:r w:rsidR="004629DC">
        <w:rPr>
          <w:rFonts w:hAnsi="SimSun" w:hint="eastAsia"/>
          <w:lang w:eastAsia="zh-CN"/>
        </w:rPr>
        <w:t>语句结束后</w:t>
      </w:r>
      <w:r w:rsidRPr="00DE2C60">
        <w:rPr>
          <w:rFonts w:hAnsi="SimSun" w:hint="eastAsia"/>
          <w:lang w:eastAsia="zh-CN"/>
        </w:rPr>
        <w:t>被立即销毁。</w:t>
      </w:r>
      <w:r w:rsidR="00FF5DDB">
        <w:rPr>
          <w:rFonts w:hAnsi="SimSun" w:hint="eastAsia"/>
          <w:lang w:eastAsia="zh-CN"/>
        </w:rPr>
        <w:t>这样的函数总是返回一个</w:t>
      </w:r>
      <w:hyperlink w:anchor="_5.3.5_悬空引用" w:history="1">
        <w:r w:rsidR="00FF5DDB" w:rsidRPr="006C0D7A">
          <w:rPr>
            <w:rStyle w:val="Hyperlink"/>
            <w:rFonts w:hAnsi="SimSun" w:hint="eastAsia"/>
            <w:lang w:eastAsia="zh-CN"/>
          </w:rPr>
          <w:t>悬空引用</w:t>
        </w:r>
      </w:hyperlink>
      <w:r w:rsidRPr="00DE2C60">
        <w:rPr>
          <w:rFonts w:hAnsi="SimSun" w:hint="eastAsia"/>
          <w:lang w:eastAsia="zh-CN"/>
        </w:rPr>
        <w:t>。</w:t>
      </w:r>
    </w:p>
    <w:p w:rsidR="00DE2C60" w:rsidRPr="00DE2C60" w:rsidRDefault="00DE2C60" w:rsidP="00644A02">
      <w:pPr>
        <w:pStyle w:val="ListParagraph"/>
        <w:numPr>
          <w:ilvl w:val="0"/>
          <w:numId w:val="71"/>
        </w:numPr>
        <w:spacing w:before="180" w:after="180"/>
        <w:ind w:leftChars="0"/>
        <w:rPr>
          <w:rFonts w:hAnsi="SimSun"/>
          <w:lang w:eastAsia="zh-CN"/>
        </w:rPr>
      </w:pPr>
      <w:r w:rsidRPr="00DE2C60">
        <w:rPr>
          <w:rFonts w:hAnsi="SimSun" w:hint="eastAsia"/>
          <w:lang w:eastAsia="zh-CN"/>
        </w:rPr>
        <w:t>构造函数</w:t>
      </w:r>
      <w:r w:rsidR="00DA5F4C">
        <w:rPr>
          <w:rFonts w:hAnsi="SimSun" w:hint="eastAsia"/>
          <w:lang w:eastAsia="zh-CN"/>
        </w:rPr>
        <w:t>的</w:t>
      </w:r>
      <w:r w:rsidRPr="00DE2C60">
        <w:rPr>
          <w:rFonts w:hAnsi="SimSun" w:hint="eastAsia"/>
          <w:lang w:eastAsia="zh-CN"/>
        </w:rPr>
        <w:t>初始</w:t>
      </w:r>
      <w:r w:rsidR="00DA5F4C">
        <w:rPr>
          <w:rFonts w:hAnsi="SimSun" w:hint="eastAsia"/>
          <w:lang w:eastAsia="zh-CN"/>
        </w:rPr>
        <w:t>化</w:t>
      </w:r>
      <w:r w:rsidRPr="00DE2C60">
        <w:rPr>
          <w:rFonts w:hAnsi="SimSun" w:hint="eastAsia"/>
          <w:lang w:eastAsia="zh-CN"/>
        </w:rPr>
        <w:t>列表中</w:t>
      </w:r>
      <w:r w:rsidR="00DA5F4C">
        <w:rPr>
          <w:rFonts w:hAnsi="SimSun" w:hint="eastAsia"/>
          <w:lang w:eastAsia="zh-CN"/>
        </w:rPr>
        <w:t>，</w:t>
      </w:r>
      <w:r w:rsidRPr="00DE2C60">
        <w:rPr>
          <w:rFonts w:hAnsi="SimSun" w:hint="eastAsia"/>
          <w:lang w:eastAsia="zh-CN"/>
        </w:rPr>
        <w:t>引用成员的临时绑定仅在构造函数退出之前持续存在，</w:t>
      </w:r>
      <w:r w:rsidR="0093165A">
        <w:rPr>
          <w:rFonts w:hAnsi="SimSun" w:hint="eastAsia"/>
          <w:lang w:eastAsia="zh-CN"/>
        </w:rPr>
        <w:t>并不会和对象生命周期一样长</w:t>
      </w:r>
      <w:r w:rsidRPr="00DE2C60">
        <w:rPr>
          <w:rFonts w:hAnsi="SimSun" w:hint="eastAsia"/>
          <w:lang w:eastAsia="zh-CN"/>
        </w:rPr>
        <w:t>。（注意：这种初始化在</w:t>
      </w:r>
      <w:r w:rsidR="00E97D73">
        <w:rPr>
          <w:rFonts w:hAnsi="SimSun"/>
          <w:lang w:eastAsia="zh-CN"/>
        </w:rPr>
        <w:t>DR</w:t>
      </w:r>
      <w:r w:rsidRPr="00DE2C60">
        <w:rPr>
          <w:rFonts w:hAnsi="SimSun"/>
          <w:lang w:eastAsia="zh-CN"/>
        </w:rPr>
        <w:t>1696</w:t>
      </w:r>
      <w:r w:rsidRPr="00DE2C60">
        <w:rPr>
          <w:rFonts w:hAnsi="SimSun" w:hint="eastAsia"/>
          <w:lang w:eastAsia="zh-CN"/>
        </w:rPr>
        <w:t>中是</w:t>
      </w:r>
      <w:r w:rsidR="00E97D73">
        <w:rPr>
          <w:rFonts w:hAnsi="SimSun" w:hint="eastAsia"/>
          <w:lang w:eastAsia="zh-CN"/>
        </w:rPr>
        <w:t>不规范</w:t>
      </w:r>
      <w:r w:rsidRPr="00DE2C60">
        <w:rPr>
          <w:rFonts w:hAnsi="SimSun" w:hint="eastAsia"/>
          <w:lang w:eastAsia="zh-CN"/>
        </w:rPr>
        <w:t>的）</w:t>
      </w:r>
      <w:r w:rsidR="00274961">
        <w:rPr>
          <w:rFonts w:hAnsi="SimSun" w:hint="eastAsia"/>
          <w:lang w:eastAsia="zh-CN"/>
        </w:rPr>
        <w:t>（直到C++14）</w:t>
      </w:r>
    </w:p>
    <w:p w:rsidR="00DE2C60" w:rsidRPr="00DE2C60" w:rsidRDefault="00DE2C60" w:rsidP="00DE2C60">
      <w:pPr>
        <w:pStyle w:val="ListParagraph"/>
        <w:numPr>
          <w:ilvl w:val="0"/>
          <w:numId w:val="71"/>
        </w:numPr>
        <w:spacing w:before="180" w:after="180"/>
        <w:ind w:leftChars="0"/>
        <w:rPr>
          <w:rFonts w:hAnsi="SimSun"/>
          <w:lang w:eastAsia="zh-CN"/>
        </w:rPr>
      </w:pPr>
      <w:r w:rsidRPr="00DE2C60">
        <w:rPr>
          <w:rFonts w:hAnsi="SimSun" w:hint="eastAsia"/>
          <w:lang w:eastAsia="zh-CN"/>
        </w:rPr>
        <w:t>函数调用中</w:t>
      </w:r>
      <w:r w:rsidR="00C155E1">
        <w:rPr>
          <w:rFonts w:hAnsi="SimSun" w:hint="eastAsia"/>
          <w:lang w:eastAsia="zh-CN"/>
        </w:rPr>
        <w:t>，</w:t>
      </w:r>
      <w:r w:rsidRPr="00DE2C60">
        <w:rPr>
          <w:rFonts w:hAnsi="SimSun" w:hint="eastAsia"/>
          <w:lang w:eastAsia="zh-CN"/>
        </w:rPr>
        <w:t>引用参数</w:t>
      </w:r>
      <w:r w:rsidR="00C155E1">
        <w:rPr>
          <w:rFonts w:hAnsi="SimSun" w:hint="eastAsia"/>
          <w:lang w:eastAsia="zh-CN"/>
        </w:rPr>
        <w:t>的</w:t>
      </w:r>
      <w:r w:rsidR="00C155E1" w:rsidRPr="00DE2C60">
        <w:rPr>
          <w:rFonts w:hAnsi="SimSun" w:hint="eastAsia"/>
          <w:lang w:eastAsia="zh-CN"/>
        </w:rPr>
        <w:t>临时绑定</w:t>
      </w:r>
      <w:r w:rsidRPr="00DE2C60">
        <w:rPr>
          <w:rFonts w:hAnsi="SimSun" w:hint="eastAsia"/>
          <w:lang w:eastAsia="zh-CN"/>
        </w:rPr>
        <w:t>，直到包含该函数调用的</w:t>
      </w:r>
      <w:r w:rsidR="00C155E1">
        <w:rPr>
          <w:rFonts w:hAnsi="SimSun" w:hint="eastAsia"/>
          <w:lang w:eastAsia="zh-CN"/>
        </w:rPr>
        <w:t>整个</w:t>
      </w:r>
      <w:r w:rsidRPr="00DE2C60">
        <w:rPr>
          <w:rFonts w:hAnsi="SimSun" w:hint="eastAsia"/>
          <w:lang w:eastAsia="zh-CN"/>
        </w:rPr>
        <w:t>表达式结束为止：如果该函数返回</w:t>
      </w:r>
      <w:r w:rsidR="00C155E1">
        <w:rPr>
          <w:rFonts w:hAnsi="SimSun" w:hint="eastAsia"/>
          <w:lang w:eastAsia="zh-CN"/>
        </w:rPr>
        <w:t>生命周期</w:t>
      </w:r>
      <w:r w:rsidRPr="00DE2C60">
        <w:rPr>
          <w:rFonts w:hAnsi="SimSun" w:hint="eastAsia"/>
          <w:lang w:eastAsia="zh-CN"/>
        </w:rPr>
        <w:t>超过</w:t>
      </w:r>
      <w:r w:rsidR="00C155E1">
        <w:rPr>
          <w:rFonts w:hAnsi="SimSun" w:hint="eastAsia"/>
          <w:lang w:eastAsia="zh-CN"/>
        </w:rPr>
        <w:t>整个</w:t>
      </w:r>
      <w:r w:rsidRPr="00DE2C60">
        <w:rPr>
          <w:rFonts w:hAnsi="SimSun" w:hint="eastAsia"/>
          <w:lang w:eastAsia="zh-CN"/>
        </w:rPr>
        <w:t>表达式的引用，它将成为</w:t>
      </w:r>
      <w:hyperlink w:anchor="_5.3.5_悬空引用" w:history="1">
        <w:r w:rsidR="00C155E1" w:rsidRPr="00644A02">
          <w:rPr>
            <w:rStyle w:val="Hyperlink"/>
            <w:rFonts w:hAnsi="SimSun" w:hint="eastAsia"/>
            <w:lang w:eastAsia="zh-CN"/>
          </w:rPr>
          <w:t>悬空</w:t>
        </w:r>
        <w:r w:rsidRPr="00644A02">
          <w:rPr>
            <w:rStyle w:val="Hyperlink"/>
            <w:rFonts w:hAnsi="SimSun" w:hint="eastAsia"/>
            <w:lang w:eastAsia="zh-CN"/>
          </w:rPr>
          <w:t>引用</w:t>
        </w:r>
      </w:hyperlink>
      <w:r w:rsidRPr="00DE2C60">
        <w:rPr>
          <w:rFonts w:hAnsi="SimSun" w:hint="eastAsia"/>
          <w:lang w:eastAsia="zh-CN"/>
        </w:rPr>
        <w:t>。</w:t>
      </w:r>
    </w:p>
    <w:p w:rsidR="00DE2C60" w:rsidRPr="00DE2C60" w:rsidRDefault="00DE2C60" w:rsidP="00DE2C60">
      <w:pPr>
        <w:pStyle w:val="ListParagraph"/>
        <w:numPr>
          <w:ilvl w:val="0"/>
          <w:numId w:val="71"/>
        </w:numPr>
        <w:spacing w:before="180" w:after="180"/>
        <w:ind w:leftChars="0"/>
        <w:rPr>
          <w:rFonts w:hAnsi="SimSun"/>
          <w:lang w:eastAsia="zh-CN"/>
        </w:rPr>
      </w:pPr>
      <w:r w:rsidRPr="00DE2C60">
        <w:rPr>
          <w:rFonts w:hAnsi="SimSun" w:hint="eastAsia"/>
          <w:lang w:eastAsia="zh-CN"/>
        </w:rPr>
        <w:t>在</w:t>
      </w:r>
      <w:r w:rsidR="00644A02">
        <w:rPr>
          <w:rFonts w:hAnsi="SimSun" w:hint="eastAsia"/>
          <w:lang w:eastAsia="zh-CN"/>
        </w:rPr>
        <w:t>new</w:t>
      </w:r>
      <w:r w:rsidRPr="00DE2C60">
        <w:rPr>
          <w:rFonts w:hAnsi="SimSun" w:hint="eastAsia"/>
          <w:lang w:eastAsia="zh-CN"/>
        </w:rPr>
        <w:t>表达式中使用的初始化器中引用的临时绑定存在，直到包含</w:t>
      </w:r>
      <w:r w:rsidR="00644A02">
        <w:rPr>
          <w:rFonts w:hAnsi="SimSun" w:hint="eastAsia"/>
          <w:lang w:eastAsia="zh-CN"/>
        </w:rPr>
        <w:t>new</w:t>
      </w:r>
      <w:r w:rsidRPr="00DE2C60">
        <w:rPr>
          <w:rFonts w:hAnsi="SimSun" w:hint="eastAsia"/>
          <w:lang w:eastAsia="zh-CN"/>
        </w:rPr>
        <w:t>表达式的</w:t>
      </w:r>
      <w:r w:rsidR="00644A02">
        <w:rPr>
          <w:rFonts w:hAnsi="SimSun" w:hint="eastAsia"/>
          <w:lang w:eastAsia="zh-CN"/>
        </w:rPr>
        <w:t>整个</w:t>
      </w:r>
      <w:r w:rsidRPr="00DE2C60">
        <w:rPr>
          <w:rFonts w:hAnsi="SimSun" w:hint="eastAsia"/>
          <w:lang w:eastAsia="zh-CN"/>
        </w:rPr>
        <w:t>表达式结束，而不是与初始化对象相同。如果初始化对象</w:t>
      </w:r>
      <w:r w:rsidR="00644A02">
        <w:rPr>
          <w:rFonts w:hAnsi="SimSun" w:hint="eastAsia"/>
          <w:lang w:eastAsia="zh-CN"/>
        </w:rPr>
        <w:t>生命周期</w:t>
      </w:r>
      <w:r w:rsidRPr="00DE2C60">
        <w:rPr>
          <w:rFonts w:hAnsi="SimSun" w:hint="eastAsia"/>
          <w:lang w:eastAsia="zh-CN"/>
        </w:rPr>
        <w:t>超出</w:t>
      </w:r>
      <w:r w:rsidR="00644A02">
        <w:rPr>
          <w:rFonts w:hAnsi="SimSun" w:hint="eastAsia"/>
          <w:lang w:eastAsia="zh-CN"/>
        </w:rPr>
        <w:t>整个</w:t>
      </w:r>
      <w:r w:rsidRPr="00DE2C60">
        <w:rPr>
          <w:rFonts w:hAnsi="SimSun" w:hint="eastAsia"/>
          <w:lang w:eastAsia="zh-CN"/>
        </w:rPr>
        <w:t>表达式，则其引用成员变成</w:t>
      </w:r>
      <w:r w:rsidR="00644A02">
        <w:rPr>
          <w:rFonts w:hAnsi="SimSun" w:hint="eastAsia"/>
          <w:lang w:eastAsia="zh-CN"/>
        </w:rPr>
        <w:t>悬空</w:t>
      </w:r>
      <w:r w:rsidRPr="00DE2C60">
        <w:rPr>
          <w:rFonts w:hAnsi="SimSun" w:hint="eastAsia"/>
          <w:lang w:eastAsia="zh-CN"/>
        </w:rPr>
        <w:t>引用。</w:t>
      </w:r>
    </w:p>
    <w:p w:rsidR="00DD2B3B" w:rsidRDefault="00DE2C60" w:rsidP="00C47A7A">
      <w:pPr>
        <w:spacing w:before="180" w:after="180"/>
        <w:rPr>
          <w:rFonts w:hAnsi="SimSun"/>
          <w:lang w:eastAsia="zh-CN"/>
        </w:rPr>
      </w:pPr>
      <w:r w:rsidRPr="00DE2C60">
        <w:rPr>
          <w:rFonts w:hAnsi="SimSun" w:hint="eastAsia"/>
          <w:lang w:eastAsia="zh-CN"/>
        </w:rPr>
        <w:t>一般而言，</w:t>
      </w:r>
      <w:r w:rsidR="0053661B">
        <w:rPr>
          <w:rFonts w:hAnsi="SimSun" w:hint="eastAsia"/>
          <w:lang w:eastAsia="zh-CN"/>
        </w:rPr>
        <w:t>临时对象</w:t>
      </w:r>
      <w:r w:rsidRPr="00DE2C60">
        <w:rPr>
          <w:rFonts w:hAnsi="SimSun" w:hint="eastAsia"/>
          <w:lang w:eastAsia="zh-CN"/>
        </w:rPr>
        <w:t>的生命</w:t>
      </w:r>
      <w:r w:rsidR="0053661B">
        <w:rPr>
          <w:rFonts w:hAnsi="SimSun" w:hint="eastAsia"/>
          <w:lang w:eastAsia="zh-CN"/>
        </w:rPr>
        <w:t>周</w:t>
      </w:r>
      <w:r w:rsidRPr="00DE2C60">
        <w:rPr>
          <w:rFonts w:hAnsi="SimSun" w:hint="eastAsia"/>
          <w:lang w:eastAsia="zh-CN"/>
        </w:rPr>
        <w:t>期不能通过“传递”而进一步延长：第二次</w:t>
      </w:r>
      <w:r w:rsidR="0053661B">
        <w:rPr>
          <w:rFonts w:hAnsi="SimSun" w:hint="eastAsia"/>
          <w:lang w:eastAsia="zh-CN"/>
        </w:rPr>
        <w:t>引用</w:t>
      </w:r>
      <w:r w:rsidRPr="00DE2C60">
        <w:rPr>
          <w:rFonts w:hAnsi="SimSun" w:hint="eastAsia"/>
          <w:lang w:eastAsia="zh-CN"/>
        </w:rPr>
        <w:t>，</w:t>
      </w:r>
      <w:r w:rsidR="004364D2">
        <w:rPr>
          <w:rFonts w:hAnsi="SimSun" w:hint="eastAsia"/>
          <w:lang w:eastAsia="zh-CN"/>
        </w:rPr>
        <w:t>被临时对象绑定的引用</w:t>
      </w:r>
      <w:r w:rsidRPr="00DE2C60">
        <w:rPr>
          <w:rFonts w:hAnsi="SimSun" w:hint="eastAsia"/>
          <w:lang w:eastAsia="zh-CN"/>
        </w:rPr>
        <w:t>所初始化，不影响其生命</w:t>
      </w:r>
      <w:r w:rsidR="007431A9">
        <w:rPr>
          <w:rFonts w:hAnsi="SimSun" w:hint="eastAsia"/>
          <w:lang w:eastAsia="zh-CN"/>
        </w:rPr>
        <w:t>周</w:t>
      </w:r>
      <w:r w:rsidRPr="00DE2C60">
        <w:rPr>
          <w:rFonts w:hAnsi="SimSun" w:hint="eastAsia"/>
          <w:lang w:eastAsia="zh-CN"/>
        </w:rPr>
        <w:t>期。</w:t>
      </w:r>
    </w:p>
    <w:p w:rsidR="00DE2C60" w:rsidRDefault="00DE2C60" w:rsidP="00DE2C60">
      <w:pPr>
        <w:pStyle w:val="Heading3"/>
        <w:spacing w:before="180" w:after="180"/>
        <w:rPr>
          <w:rFonts w:hAnsi="SimSun"/>
          <w:lang w:eastAsia="zh-CN"/>
        </w:rPr>
      </w:pPr>
      <w:bookmarkStart w:id="227" w:name="_Toc527036932"/>
      <w:r>
        <w:rPr>
          <w:rFonts w:hAnsi="SimSun" w:hint="eastAsia"/>
          <w:lang w:eastAsia="zh-CN"/>
        </w:rPr>
        <w:t>6.7.4 注意</w:t>
      </w:r>
      <w:bookmarkEnd w:id="227"/>
    </w:p>
    <w:p w:rsidR="00DE2C60" w:rsidRDefault="00DE2C60" w:rsidP="00C47A7A">
      <w:pPr>
        <w:spacing w:before="180" w:after="180"/>
        <w:rPr>
          <w:rFonts w:hAnsi="SimSun"/>
          <w:lang w:eastAsia="zh-CN"/>
        </w:rPr>
      </w:pPr>
      <w:r w:rsidRPr="00DE2C60">
        <w:rPr>
          <w:rFonts w:hAnsi="SimSun" w:hint="eastAsia"/>
          <w:lang w:eastAsia="zh-CN"/>
        </w:rPr>
        <w:t>引用仅在函数参数声明中，函数返回类型声明中，类成员声明中以及</w:t>
      </w:r>
      <w:r w:rsidRPr="00DE2C60">
        <w:rPr>
          <w:rFonts w:hAnsi="SimSun"/>
          <w:lang w:eastAsia="zh-CN"/>
        </w:rPr>
        <w:t>extern</w:t>
      </w:r>
      <w:r w:rsidRPr="00DE2C60">
        <w:rPr>
          <w:rFonts w:hAnsi="SimSun" w:hint="eastAsia"/>
          <w:lang w:eastAsia="zh-CN"/>
        </w:rPr>
        <w:t>说明符出现时不带初始化符。</w:t>
      </w:r>
    </w:p>
    <w:p w:rsidR="00DE2C60" w:rsidRDefault="00DE2C60" w:rsidP="00DE2C60">
      <w:pPr>
        <w:pStyle w:val="Heading3"/>
        <w:spacing w:before="180" w:after="180"/>
        <w:rPr>
          <w:rFonts w:hAnsi="SimSun"/>
          <w:lang w:eastAsia="zh-CN"/>
        </w:rPr>
      </w:pPr>
      <w:bookmarkStart w:id="228" w:name="_Toc527036933"/>
      <w:r>
        <w:rPr>
          <w:rFonts w:hAnsi="SimSun" w:hint="eastAsia"/>
          <w:lang w:eastAsia="zh-CN"/>
        </w:rPr>
        <w:t>6.7.5 例子</w:t>
      </w:r>
      <w:bookmarkEnd w:id="228"/>
    </w:p>
    <w:tbl>
      <w:tblPr>
        <w:tblStyle w:val="TableGrid"/>
        <w:tblW w:w="0" w:type="auto"/>
        <w:tblLook w:val="04A0" w:firstRow="1" w:lastRow="0" w:firstColumn="1" w:lastColumn="0" w:noHBand="0" w:noVBand="1"/>
      </w:tblPr>
      <w:tblGrid>
        <w:gridCol w:w="9996"/>
      </w:tblGrid>
      <w:tr w:rsidR="00DE2C60" w:rsidTr="00DE2C60">
        <w:tc>
          <w:tcPr>
            <w:tcW w:w="10403" w:type="dxa"/>
          </w:tcPr>
          <w:p w:rsidR="00DE2C60" w:rsidRPr="00DE2C60" w:rsidRDefault="00DE2C60" w:rsidP="00DE2C60">
            <w:pPr>
              <w:spacing w:before="180" w:after="180"/>
              <w:rPr>
                <w:rFonts w:hAnsi="SimSun"/>
                <w:lang w:eastAsia="zh-CN"/>
              </w:rPr>
            </w:pPr>
            <w:r w:rsidRPr="00DE2C60">
              <w:rPr>
                <w:rFonts w:hAnsi="SimSun"/>
                <w:lang w:eastAsia="zh-CN"/>
              </w:rPr>
              <w:t>#include &lt;utility&gt;</w:t>
            </w:r>
          </w:p>
          <w:p w:rsidR="00DE2C60" w:rsidRPr="00DE2C60" w:rsidRDefault="00DE2C60" w:rsidP="00DE2C60">
            <w:pPr>
              <w:spacing w:before="180" w:after="180"/>
              <w:rPr>
                <w:rFonts w:hAnsi="SimSun"/>
                <w:lang w:eastAsia="zh-CN"/>
              </w:rPr>
            </w:pPr>
            <w:r w:rsidRPr="00DE2C60">
              <w:rPr>
                <w:rFonts w:hAnsi="SimSun"/>
                <w:lang w:eastAsia="zh-CN"/>
              </w:rPr>
              <w:t>#include &lt;sstream&gt;</w:t>
            </w:r>
          </w:p>
          <w:p w:rsidR="00DE2C60" w:rsidRPr="00DE2C60" w:rsidRDefault="00DE2C60" w:rsidP="00DE2C60">
            <w:pPr>
              <w:spacing w:before="180" w:after="180"/>
              <w:rPr>
                <w:rFonts w:hAnsi="SimSun"/>
                <w:lang w:eastAsia="zh-CN"/>
              </w:rPr>
            </w:pPr>
            <w:r w:rsidRPr="00DE2C60">
              <w:rPr>
                <w:rFonts w:hAnsi="SimSun"/>
                <w:lang w:eastAsia="zh-CN"/>
              </w:rPr>
              <w:t>struct S {</w:t>
            </w:r>
          </w:p>
          <w:p w:rsidR="00DE2C60" w:rsidRPr="00DE2C60" w:rsidRDefault="00DE2C60" w:rsidP="00752E62">
            <w:pPr>
              <w:spacing w:before="180" w:after="180"/>
              <w:ind w:firstLineChars="100" w:firstLine="210"/>
              <w:rPr>
                <w:rFonts w:hAnsi="SimSun"/>
                <w:lang w:eastAsia="zh-CN"/>
              </w:rPr>
            </w:pPr>
            <w:r w:rsidRPr="00DE2C60">
              <w:rPr>
                <w:rFonts w:hAnsi="SimSun"/>
                <w:lang w:eastAsia="zh-CN"/>
              </w:rPr>
              <w:t>int mi;</w:t>
            </w:r>
          </w:p>
          <w:p w:rsidR="00DE2C60" w:rsidRPr="00DE2C60" w:rsidRDefault="00DE2C60" w:rsidP="00752E62">
            <w:pPr>
              <w:spacing w:before="180" w:after="180"/>
              <w:ind w:firstLineChars="100" w:firstLine="210"/>
              <w:rPr>
                <w:rFonts w:hAnsi="SimSun"/>
                <w:lang w:eastAsia="zh-CN"/>
              </w:rPr>
            </w:pPr>
            <w:r w:rsidRPr="00DE2C60">
              <w:rPr>
                <w:rFonts w:hAnsi="SimSun"/>
                <w:lang w:eastAsia="zh-CN"/>
              </w:rPr>
              <w:t xml:space="preserve">const std::pair&lt;int,int&gt;&amp; mp; // </w:t>
            </w:r>
            <w:r w:rsidR="00752E62">
              <w:rPr>
                <w:rFonts w:hAnsi="SimSun" w:hint="eastAsia"/>
                <w:lang w:eastAsia="zh-CN"/>
              </w:rPr>
              <w:t>引用成员</w:t>
            </w:r>
          </w:p>
          <w:p w:rsidR="00DE2C60" w:rsidRPr="00DE2C60" w:rsidRDefault="00BB47B0" w:rsidP="00DE2C60">
            <w:pPr>
              <w:spacing w:before="180" w:after="180"/>
              <w:rPr>
                <w:rFonts w:hAnsi="SimSun"/>
                <w:lang w:eastAsia="zh-CN"/>
              </w:rPr>
            </w:pPr>
            <w:r>
              <w:rPr>
                <w:rFonts w:hAnsi="SimSun"/>
                <w:lang w:eastAsia="zh-CN"/>
              </w:rPr>
              <w:t>};</w:t>
            </w:r>
          </w:p>
          <w:p w:rsidR="00DE2C60" w:rsidRPr="00DE2C60" w:rsidRDefault="00BB47B0" w:rsidP="00DE2C60">
            <w:pPr>
              <w:spacing w:before="180" w:after="180"/>
              <w:rPr>
                <w:rFonts w:hAnsi="SimSun"/>
                <w:lang w:eastAsia="zh-CN"/>
              </w:rPr>
            </w:pPr>
            <w:r>
              <w:rPr>
                <w:rFonts w:hAnsi="SimSun"/>
                <w:lang w:eastAsia="zh-CN"/>
              </w:rPr>
              <w:t>void foo(int) {}</w:t>
            </w:r>
          </w:p>
          <w:p w:rsidR="00DE2C60" w:rsidRPr="00DE2C60" w:rsidRDefault="00BB47B0" w:rsidP="00DE2C60">
            <w:pPr>
              <w:spacing w:before="180" w:after="180"/>
              <w:rPr>
                <w:rFonts w:hAnsi="SimSun"/>
                <w:lang w:eastAsia="zh-CN"/>
              </w:rPr>
            </w:pPr>
            <w:r>
              <w:rPr>
                <w:rFonts w:hAnsi="SimSun"/>
                <w:lang w:eastAsia="zh-CN"/>
              </w:rPr>
              <w:t>struct A</w:t>
            </w:r>
            <w:r w:rsidR="00DE2C60" w:rsidRPr="00DE2C60">
              <w:rPr>
                <w:rFonts w:hAnsi="SimSun"/>
                <w:lang w:eastAsia="zh-CN"/>
              </w:rPr>
              <w:t>{};</w:t>
            </w:r>
          </w:p>
          <w:p w:rsidR="00DE2C60" w:rsidRPr="00DE2C60" w:rsidRDefault="00DB3692" w:rsidP="00DE2C60">
            <w:pPr>
              <w:spacing w:before="180" w:after="180"/>
              <w:rPr>
                <w:rFonts w:hAnsi="SimSun"/>
                <w:lang w:eastAsia="zh-CN"/>
              </w:rPr>
            </w:pPr>
            <w:r>
              <w:rPr>
                <w:rFonts w:hAnsi="SimSun"/>
                <w:lang w:eastAsia="zh-CN"/>
              </w:rPr>
              <w:t>struct B:A</w:t>
            </w:r>
            <w:r w:rsidR="00DE2C60" w:rsidRPr="00DE2C60">
              <w:rPr>
                <w:rFonts w:hAnsi="SimSun"/>
                <w:lang w:eastAsia="zh-CN"/>
              </w:rPr>
              <w:t>{</w:t>
            </w:r>
          </w:p>
          <w:p w:rsidR="00DE2C60" w:rsidRPr="00DE2C60" w:rsidRDefault="00DE2C60" w:rsidP="00DE2C60">
            <w:pPr>
              <w:spacing w:before="180" w:after="180"/>
              <w:rPr>
                <w:rFonts w:hAnsi="SimSun"/>
                <w:lang w:eastAsia="zh-CN"/>
              </w:rPr>
            </w:pPr>
            <w:r w:rsidRPr="00DE2C60">
              <w:rPr>
                <w:rFonts w:hAnsi="SimSun"/>
                <w:lang w:eastAsia="zh-CN"/>
              </w:rPr>
              <w:lastRenderedPageBreak/>
              <w:t xml:space="preserve">   int n;</w:t>
            </w:r>
          </w:p>
          <w:p w:rsidR="00DE2C60" w:rsidRPr="00DE2C60" w:rsidRDefault="00DB3692" w:rsidP="00DE2C60">
            <w:pPr>
              <w:spacing w:before="180" w:after="180"/>
              <w:rPr>
                <w:rFonts w:hAnsi="SimSun"/>
                <w:lang w:eastAsia="zh-CN"/>
              </w:rPr>
            </w:pPr>
            <w:r>
              <w:rPr>
                <w:rFonts w:hAnsi="SimSun"/>
                <w:lang w:eastAsia="zh-CN"/>
              </w:rPr>
              <w:t xml:space="preserve">   operator int&amp;()</w:t>
            </w:r>
            <w:r w:rsidR="00DE2C60" w:rsidRPr="00DE2C60">
              <w:rPr>
                <w:rFonts w:hAnsi="SimSun"/>
                <w:lang w:eastAsia="zh-CN"/>
              </w:rPr>
              <w:t>{ return n; };</w:t>
            </w:r>
          </w:p>
          <w:p w:rsidR="00DE2C60" w:rsidRPr="00DE2C60" w:rsidRDefault="00DE2C60" w:rsidP="00DE2C60">
            <w:pPr>
              <w:spacing w:before="180" w:after="180"/>
              <w:rPr>
                <w:rFonts w:hAnsi="SimSun"/>
                <w:lang w:eastAsia="zh-CN"/>
              </w:rPr>
            </w:pPr>
            <w:r w:rsidRPr="00DE2C60">
              <w:rPr>
                <w:rFonts w:hAnsi="SimSun"/>
                <w:lang w:eastAsia="zh-CN"/>
              </w:rPr>
              <w:t>};</w:t>
            </w:r>
          </w:p>
          <w:p w:rsidR="00DE2C60" w:rsidRPr="00DE2C60" w:rsidRDefault="00BC03D7" w:rsidP="00DE2C60">
            <w:pPr>
              <w:spacing w:before="180" w:after="180"/>
              <w:rPr>
                <w:rFonts w:hAnsi="SimSun"/>
                <w:lang w:eastAsia="zh-CN"/>
              </w:rPr>
            </w:pPr>
            <w:r>
              <w:rPr>
                <w:rFonts w:hAnsi="SimSun"/>
                <w:lang w:eastAsia="zh-CN"/>
              </w:rPr>
              <w:t>B bar() {return B();}</w:t>
            </w:r>
          </w:p>
          <w:p w:rsidR="00DE2C60" w:rsidRPr="00DE2C60" w:rsidRDefault="00DE2C60" w:rsidP="00DE2C60">
            <w:pPr>
              <w:spacing w:before="180" w:after="180"/>
              <w:rPr>
                <w:rFonts w:hAnsi="SimSun"/>
                <w:lang w:eastAsia="zh-CN"/>
              </w:rPr>
            </w:pPr>
            <w:r w:rsidRPr="00DE2C60">
              <w:rPr>
                <w:rFonts w:hAnsi="SimSun"/>
                <w:lang w:eastAsia="zh-CN"/>
              </w:rPr>
              <w:t xml:space="preserve">//int&amp; bad_r; </w:t>
            </w:r>
            <w:r w:rsidR="00BC03D7">
              <w:rPr>
                <w:rFonts w:hAnsi="SimSun" w:hint="eastAsia"/>
                <w:lang w:eastAsia="zh-CN"/>
              </w:rPr>
              <w:t xml:space="preserve">   </w:t>
            </w:r>
            <w:r w:rsidRPr="00DE2C60">
              <w:rPr>
                <w:rFonts w:hAnsi="SimSun"/>
                <w:lang w:eastAsia="zh-CN"/>
              </w:rPr>
              <w:t xml:space="preserve">// </w:t>
            </w:r>
            <w:r w:rsidR="00BC03D7">
              <w:rPr>
                <w:rFonts w:hAnsi="SimSun" w:hint="eastAsia"/>
                <w:lang w:eastAsia="zh-CN"/>
              </w:rPr>
              <w:t>错误：没有初始化</w:t>
            </w:r>
          </w:p>
          <w:p w:rsidR="00DE2C60" w:rsidRPr="00DE2C60" w:rsidRDefault="008C7D1B" w:rsidP="00DE2C60">
            <w:pPr>
              <w:spacing w:before="180" w:after="180"/>
              <w:rPr>
                <w:rFonts w:hAnsi="SimSun"/>
                <w:lang w:eastAsia="zh-CN"/>
              </w:rPr>
            </w:pPr>
            <w:r>
              <w:rPr>
                <w:rFonts w:hAnsi="SimSun"/>
                <w:lang w:eastAsia="zh-CN"/>
              </w:rPr>
              <w:t>extern int&amp; ext_r; // OK</w:t>
            </w:r>
          </w:p>
          <w:p w:rsidR="00DE2C60" w:rsidRPr="00DE2C60" w:rsidRDefault="00DE2C60" w:rsidP="00DE2C60">
            <w:pPr>
              <w:spacing w:before="180" w:after="180"/>
              <w:rPr>
                <w:rFonts w:hAnsi="SimSun"/>
                <w:lang w:eastAsia="zh-CN"/>
              </w:rPr>
            </w:pPr>
            <w:r w:rsidRPr="00DE2C60">
              <w:rPr>
                <w:rFonts w:hAnsi="SimSun"/>
                <w:lang w:eastAsia="zh-CN"/>
              </w:rPr>
              <w:t>int main()</w:t>
            </w:r>
          </w:p>
          <w:p w:rsidR="00DE2C60" w:rsidRPr="00DE2C60" w:rsidRDefault="00DE2C60" w:rsidP="00DE2C60">
            <w:pPr>
              <w:spacing w:before="180" w:after="180"/>
              <w:rPr>
                <w:rFonts w:hAnsi="SimSun"/>
                <w:lang w:eastAsia="zh-CN"/>
              </w:rPr>
            </w:pPr>
            <w:r w:rsidRPr="00DE2C60">
              <w:rPr>
                <w:rFonts w:hAnsi="SimSun"/>
                <w:lang w:eastAsia="zh-CN"/>
              </w:rPr>
              <w:t>{</w:t>
            </w:r>
          </w:p>
          <w:p w:rsidR="00DE2C60" w:rsidRPr="00DE2C60" w:rsidRDefault="00DE2C60" w:rsidP="00DE2C60">
            <w:pPr>
              <w:spacing w:before="180" w:after="180"/>
              <w:rPr>
                <w:rFonts w:hAnsi="SimSun"/>
                <w:lang w:eastAsia="zh-CN"/>
              </w:rPr>
            </w:pPr>
            <w:r w:rsidRPr="00DE2C60">
              <w:rPr>
                <w:rFonts w:hAnsi="SimSun"/>
                <w:lang w:eastAsia="zh-CN"/>
              </w:rPr>
              <w:t xml:space="preserve"> </w:t>
            </w:r>
            <w:r w:rsidR="008C7D1B">
              <w:rPr>
                <w:rFonts w:hAnsi="SimSun" w:hint="eastAsia"/>
                <w:lang w:eastAsia="zh-CN"/>
              </w:rPr>
              <w:t xml:space="preserve">   </w:t>
            </w:r>
            <w:r w:rsidRPr="00DE2C60">
              <w:rPr>
                <w:rFonts w:hAnsi="SimSun"/>
                <w:lang w:eastAsia="zh-CN"/>
              </w:rPr>
              <w:t xml:space="preserve">// </w:t>
            </w:r>
            <w:r w:rsidR="008C7D1B">
              <w:rPr>
                <w:rFonts w:hAnsi="SimSun" w:hint="eastAsia"/>
                <w:lang w:eastAsia="zh-CN"/>
              </w:rPr>
              <w:t>左值</w:t>
            </w:r>
          </w:p>
          <w:p w:rsidR="00DE2C60" w:rsidRPr="00DE2C60" w:rsidRDefault="00DE2C60" w:rsidP="00DE2C60">
            <w:pPr>
              <w:spacing w:before="180" w:after="180"/>
              <w:rPr>
                <w:rFonts w:hAnsi="SimSun"/>
                <w:lang w:eastAsia="zh-CN"/>
              </w:rPr>
            </w:pPr>
            <w:r w:rsidRPr="00DE2C60">
              <w:rPr>
                <w:rFonts w:hAnsi="SimSun"/>
                <w:lang w:eastAsia="zh-CN"/>
              </w:rPr>
              <w:t xml:space="preserve">    int n = 1;</w:t>
            </w:r>
          </w:p>
          <w:p w:rsidR="00DE2C60" w:rsidRPr="00DE2C60" w:rsidRDefault="00DE2C60" w:rsidP="00DE2C60">
            <w:pPr>
              <w:spacing w:before="180" w:after="180"/>
              <w:rPr>
                <w:rFonts w:hAnsi="SimSun"/>
                <w:lang w:eastAsia="zh-CN"/>
              </w:rPr>
            </w:pPr>
            <w:r w:rsidRPr="00DE2C60">
              <w:rPr>
                <w:rFonts w:hAnsi="SimSun"/>
                <w:lang w:eastAsia="zh-CN"/>
              </w:rPr>
              <w:t xml:space="preserve">    int&amp; r1 = n;  </w:t>
            </w:r>
            <w:r w:rsidR="005E6015">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F90264">
              <w:rPr>
                <w:rFonts w:hAnsi="SimSun" w:hint="eastAsia"/>
                <w:lang w:eastAsia="zh-CN"/>
              </w:rPr>
              <w:t>对象n的左值引用</w:t>
            </w:r>
          </w:p>
          <w:p w:rsidR="00DE2C60" w:rsidRPr="00DE2C60" w:rsidRDefault="00DE2C60" w:rsidP="00DE2C60">
            <w:pPr>
              <w:spacing w:before="180" w:after="180"/>
              <w:rPr>
                <w:rFonts w:hAnsi="SimSun"/>
                <w:lang w:eastAsia="zh-CN"/>
              </w:rPr>
            </w:pPr>
            <w:r w:rsidRPr="00DE2C60">
              <w:rPr>
                <w:rFonts w:hAnsi="SimSun"/>
                <w:lang w:eastAsia="zh-CN"/>
              </w:rPr>
              <w:t xml:space="preserve">    const int&amp; cr(n); </w:t>
            </w:r>
            <w:r w:rsidR="005E6015">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5E6015">
              <w:rPr>
                <w:rFonts w:hAnsi="SimSun" w:hint="eastAsia"/>
                <w:lang w:eastAsia="zh-CN"/>
              </w:rPr>
              <w:t>引用可以更符合CV限定</w:t>
            </w:r>
          </w:p>
          <w:p w:rsidR="00DE2C60" w:rsidRPr="00DE2C60" w:rsidRDefault="00DE2C60" w:rsidP="00DE2C60">
            <w:pPr>
              <w:spacing w:before="180" w:after="180"/>
              <w:rPr>
                <w:rFonts w:hAnsi="SimSun"/>
                <w:lang w:eastAsia="zh-CN"/>
              </w:rPr>
            </w:pPr>
            <w:r w:rsidRPr="00DE2C60">
              <w:rPr>
                <w:rFonts w:hAnsi="SimSun"/>
                <w:lang w:eastAsia="zh-CN"/>
              </w:rPr>
              <w:t xml:space="preserve">    volatile int&amp; cv{n}; </w:t>
            </w:r>
            <w:r w:rsidR="005E3EA0">
              <w:rPr>
                <w:rFonts w:hAnsi="SimSun" w:hint="eastAsia"/>
                <w:lang w:eastAsia="zh-CN"/>
              </w:rPr>
              <w:t xml:space="preserve">  </w:t>
            </w:r>
            <w:r w:rsidR="00701D08">
              <w:rPr>
                <w:rFonts w:hAnsi="SimSun" w:hint="eastAsia"/>
                <w:lang w:eastAsia="zh-CN"/>
              </w:rPr>
              <w:t xml:space="preserve">          </w:t>
            </w:r>
            <w:r w:rsidR="005E3EA0">
              <w:rPr>
                <w:rFonts w:hAnsi="SimSun"/>
                <w:lang w:eastAsia="zh-CN"/>
              </w:rPr>
              <w:t xml:space="preserve">// </w:t>
            </w:r>
            <w:r w:rsidR="005E3EA0">
              <w:rPr>
                <w:rFonts w:hAnsi="SimSun" w:hint="eastAsia"/>
                <w:lang w:eastAsia="zh-CN"/>
              </w:rPr>
              <w:t>任何初始化语法都可以使用</w:t>
            </w:r>
          </w:p>
          <w:p w:rsidR="00DE2C60" w:rsidRPr="00DE2C60" w:rsidRDefault="00DE2C60" w:rsidP="00DE2C60">
            <w:pPr>
              <w:spacing w:before="180" w:after="180"/>
              <w:rPr>
                <w:rFonts w:hAnsi="SimSun"/>
                <w:lang w:eastAsia="zh-CN"/>
              </w:rPr>
            </w:pPr>
            <w:r w:rsidRPr="00DE2C60">
              <w:rPr>
                <w:rFonts w:hAnsi="SimSun"/>
                <w:lang w:eastAsia="zh-CN"/>
              </w:rPr>
              <w:t xml:space="preserve">    int&amp; r2 = r1; </w:t>
            </w:r>
            <w:r w:rsidR="002F37A3">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2F37A3">
              <w:rPr>
                <w:rFonts w:hAnsi="SimSun" w:hint="eastAsia"/>
                <w:lang w:eastAsia="zh-CN"/>
              </w:rPr>
              <w:t>对象n的另一个左值引用</w:t>
            </w:r>
          </w:p>
          <w:p w:rsidR="00DE2C60" w:rsidRPr="00DE2C60" w:rsidRDefault="00775D21" w:rsidP="00775D21">
            <w:pPr>
              <w:spacing w:before="180" w:after="180"/>
              <w:rPr>
                <w:rFonts w:hAnsi="SimSun"/>
                <w:lang w:eastAsia="zh-CN"/>
              </w:rPr>
            </w:pPr>
            <w:r w:rsidRPr="00DE2C60">
              <w:rPr>
                <w:rFonts w:hAnsi="SimSun"/>
                <w:lang w:eastAsia="zh-CN"/>
              </w:rPr>
              <w:t xml:space="preserve"> </w:t>
            </w:r>
            <w:r>
              <w:rPr>
                <w:rFonts w:hAnsi="SimSun" w:hint="eastAsia"/>
                <w:lang w:eastAsia="zh-CN"/>
              </w:rPr>
              <w:t xml:space="preserve">   </w:t>
            </w:r>
            <w:r w:rsidR="00DE2C60" w:rsidRPr="00DE2C60">
              <w:rPr>
                <w:rFonts w:hAnsi="SimSun"/>
                <w:lang w:eastAsia="zh-CN"/>
              </w:rPr>
              <w:t xml:space="preserve">//int&amp; bad = cr; </w:t>
            </w:r>
            <w:r>
              <w:rPr>
                <w:rFonts w:hAnsi="SimSun" w:hint="eastAsia"/>
                <w:lang w:eastAsia="zh-CN"/>
              </w:rPr>
              <w:t xml:space="preserve">     </w:t>
            </w:r>
            <w:r w:rsidR="002B2792">
              <w:rPr>
                <w:rFonts w:hAnsi="SimSun" w:hint="eastAsia"/>
                <w:lang w:eastAsia="zh-CN"/>
              </w:rPr>
              <w:t xml:space="preserve"> </w:t>
            </w:r>
            <w:r w:rsidR="00701D08">
              <w:rPr>
                <w:rFonts w:hAnsi="SimSun" w:hint="eastAsia"/>
                <w:lang w:eastAsia="zh-CN"/>
              </w:rPr>
              <w:t xml:space="preserve">          </w:t>
            </w:r>
            <w:r w:rsidR="00DE2C60" w:rsidRPr="00DE2C60">
              <w:rPr>
                <w:rFonts w:hAnsi="SimSun"/>
                <w:lang w:eastAsia="zh-CN"/>
              </w:rPr>
              <w:t xml:space="preserve">// </w:t>
            </w:r>
            <w:r>
              <w:rPr>
                <w:rFonts w:hAnsi="SimSun" w:hint="eastAsia"/>
                <w:lang w:eastAsia="zh-CN"/>
              </w:rPr>
              <w:t>错误：缺少CV限定</w:t>
            </w:r>
          </w:p>
          <w:p w:rsidR="00DE2C60" w:rsidRPr="00DE2C60" w:rsidRDefault="00DE2C60" w:rsidP="00DE2C60">
            <w:pPr>
              <w:spacing w:before="180" w:after="180"/>
              <w:rPr>
                <w:rFonts w:hAnsi="SimSun"/>
                <w:lang w:eastAsia="zh-CN"/>
              </w:rPr>
            </w:pPr>
            <w:r w:rsidRPr="00DE2C60">
              <w:rPr>
                <w:rFonts w:hAnsi="SimSun"/>
                <w:lang w:eastAsia="zh-CN"/>
              </w:rPr>
              <w:t xml:space="preserve">    int&amp; r3 = const_cast&lt;int&amp;&gt;(cr); </w:t>
            </w:r>
            <w:r w:rsidR="00701D08">
              <w:rPr>
                <w:rFonts w:hAnsi="SimSun" w:hint="eastAsia"/>
                <w:lang w:eastAsia="zh-CN"/>
              </w:rPr>
              <w:t xml:space="preserve"> </w:t>
            </w:r>
            <w:r w:rsidRPr="00DE2C60">
              <w:rPr>
                <w:rFonts w:hAnsi="SimSun"/>
                <w:lang w:eastAsia="zh-CN"/>
              </w:rPr>
              <w:t>// const_cast</w:t>
            </w:r>
            <w:r w:rsidR="00F00B35">
              <w:rPr>
                <w:rFonts w:hAnsi="SimSun" w:hint="eastAsia"/>
                <w:lang w:eastAsia="zh-CN"/>
              </w:rPr>
              <w:t>被使用，去掉常量性</w:t>
            </w:r>
          </w:p>
          <w:p w:rsidR="00DE2C60" w:rsidRPr="00DE2C60" w:rsidRDefault="00DE2C60" w:rsidP="00DE2C60">
            <w:pPr>
              <w:spacing w:before="180" w:after="180"/>
              <w:rPr>
                <w:rFonts w:hAnsi="SimSun"/>
                <w:lang w:eastAsia="zh-CN"/>
              </w:rPr>
            </w:pPr>
            <w:r w:rsidRPr="00DE2C60">
              <w:rPr>
                <w:rFonts w:hAnsi="SimSun"/>
                <w:lang w:eastAsia="zh-CN"/>
              </w:rPr>
              <w:t xml:space="preserve">    void (&amp;rf)(int) = foo; </w:t>
            </w:r>
            <w:r w:rsidR="00701D08">
              <w:rPr>
                <w:rFonts w:hAnsi="SimSun" w:hint="eastAsia"/>
                <w:lang w:eastAsia="zh-CN"/>
              </w:rPr>
              <w:t xml:space="preserve">          </w:t>
            </w:r>
            <w:r w:rsidRPr="00DE2C60">
              <w:rPr>
                <w:rFonts w:hAnsi="SimSun"/>
                <w:lang w:eastAsia="zh-CN"/>
              </w:rPr>
              <w:t xml:space="preserve">// </w:t>
            </w:r>
            <w:r w:rsidR="00E90640">
              <w:rPr>
                <w:rFonts w:hAnsi="SimSun" w:hint="eastAsia"/>
                <w:lang w:eastAsia="zh-CN"/>
              </w:rPr>
              <w:t>函数的左值引用</w:t>
            </w:r>
          </w:p>
          <w:p w:rsidR="00DE2C60" w:rsidRPr="00DE2C60" w:rsidRDefault="00DE2C60" w:rsidP="00DE2C60">
            <w:pPr>
              <w:spacing w:before="180" w:after="180"/>
              <w:rPr>
                <w:rFonts w:hAnsi="SimSun"/>
                <w:lang w:eastAsia="zh-CN"/>
              </w:rPr>
            </w:pPr>
            <w:r w:rsidRPr="00DE2C60">
              <w:rPr>
                <w:rFonts w:hAnsi="SimSun"/>
                <w:lang w:eastAsia="zh-CN"/>
              </w:rPr>
              <w:t xml:space="preserve">    int ar[3];</w:t>
            </w:r>
          </w:p>
          <w:p w:rsidR="00DE2C60" w:rsidRPr="00DE2C60" w:rsidRDefault="00DE2C60" w:rsidP="00DE2C60">
            <w:pPr>
              <w:spacing w:before="180" w:after="180"/>
              <w:rPr>
                <w:rFonts w:hAnsi="SimSun"/>
                <w:lang w:eastAsia="zh-CN"/>
              </w:rPr>
            </w:pPr>
            <w:r w:rsidRPr="00DE2C60">
              <w:rPr>
                <w:rFonts w:hAnsi="SimSun"/>
                <w:lang w:eastAsia="zh-CN"/>
              </w:rPr>
              <w:t xml:space="preserve">    int (&amp;ra)[3] = ar; </w:t>
            </w:r>
            <w:r w:rsidR="00035EAA">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035EAA">
              <w:rPr>
                <w:rFonts w:hAnsi="SimSun" w:hint="eastAsia"/>
                <w:lang w:eastAsia="zh-CN"/>
              </w:rPr>
              <w:t>数组的左值引用</w:t>
            </w:r>
          </w:p>
          <w:p w:rsidR="00DE2C60" w:rsidRPr="00DE2C60" w:rsidRDefault="00DE2C60" w:rsidP="00DE2C60">
            <w:pPr>
              <w:spacing w:before="180" w:after="180"/>
              <w:rPr>
                <w:rFonts w:hAnsi="SimSun"/>
                <w:lang w:eastAsia="zh-CN"/>
              </w:rPr>
            </w:pPr>
            <w:r w:rsidRPr="00DE2C60">
              <w:rPr>
                <w:rFonts w:hAnsi="SimSun"/>
                <w:lang w:eastAsia="zh-CN"/>
              </w:rPr>
              <w:t xml:space="preserve">    B b;</w:t>
            </w:r>
          </w:p>
          <w:p w:rsidR="00DE2C60" w:rsidRPr="00DE2C60" w:rsidRDefault="00DE2C60" w:rsidP="00DE2C60">
            <w:pPr>
              <w:spacing w:before="180" w:after="180"/>
              <w:rPr>
                <w:rFonts w:hAnsi="SimSun"/>
                <w:lang w:eastAsia="zh-CN"/>
              </w:rPr>
            </w:pPr>
            <w:r w:rsidRPr="00DE2C60">
              <w:rPr>
                <w:rFonts w:hAnsi="SimSun"/>
                <w:lang w:eastAsia="zh-CN"/>
              </w:rPr>
              <w:t xml:space="preserve">    A&amp; base_ref = b; </w:t>
            </w:r>
            <w:r w:rsidR="000E43D4">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035EAA">
              <w:rPr>
                <w:rFonts w:hAnsi="SimSun" w:hint="eastAsia"/>
                <w:lang w:eastAsia="zh-CN"/>
              </w:rPr>
              <w:t>基类子对象的引用</w:t>
            </w:r>
          </w:p>
          <w:p w:rsidR="001C4CC8" w:rsidRDefault="00DE2C60" w:rsidP="001C4CC8">
            <w:pPr>
              <w:spacing w:before="180" w:after="180"/>
              <w:rPr>
                <w:rFonts w:hAnsi="SimSun"/>
                <w:lang w:eastAsia="zh-CN"/>
              </w:rPr>
            </w:pPr>
            <w:r w:rsidRPr="00DE2C60">
              <w:rPr>
                <w:rFonts w:hAnsi="SimSun"/>
                <w:lang w:eastAsia="zh-CN"/>
              </w:rPr>
              <w:t xml:space="preserve">    int&amp; converted_ref = b; </w:t>
            </w:r>
            <w:r w:rsidR="00701D08">
              <w:rPr>
                <w:rFonts w:hAnsi="SimSun" w:hint="eastAsia"/>
                <w:lang w:eastAsia="zh-CN"/>
              </w:rPr>
              <w:t xml:space="preserve">         </w:t>
            </w:r>
            <w:r w:rsidRPr="00DE2C60">
              <w:rPr>
                <w:rFonts w:hAnsi="SimSun"/>
                <w:lang w:eastAsia="zh-CN"/>
              </w:rPr>
              <w:t xml:space="preserve">// </w:t>
            </w:r>
            <w:r w:rsidR="00701D08">
              <w:rPr>
                <w:rFonts w:hAnsi="SimSun" w:hint="eastAsia"/>
                <w:lang w:eastAsia="zh-CN"/>
              </w:rPr>
              <w:t>转换函数结果的引用</w:t>
            </w:r>
          </w:p>
          <w:p w:rsidR="00DE2C60" w:rsidRPr="00DE2C60" w:rsidRDefault="001C4CC8" w:rsidP="001C4CC8">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 </w:t>
            </w:r>
            <w:r w:rsidR="00A44CD0">
              <w:rPr>
                <w:rFonts w:hAnsi="SimSun" w:hint="eastAsia"/>
                <w:lang w:eastAsia="zh-CN"/>
              </w:rPr>
              <w:t>右值</w:t>
            </w:r>
          </w:p>
          <w:p w:rsidR="00DE2C60" w:rsidRPr="00DE2C60" w:rsidRDefault="001C4CC8" w:rsidP="00DE2C60">
            <w:pPr>
              <w:spacing w:before="180" w:after="180"/>
              <w:rPr>
                <w:rFonts w:hAnsi="SimSun"/>
                <w:lang w:eastAsia="zh-CN"/>
              </w:rPr>
            </w:pPr>
            <w:r w:rsidRPr="00DE2C60">
              <w:rPr>
                <w:rFonts w:hAnsi="SimSun"/>
                <w:lang w:eastAsia="zh-CN"/>
              </w:rPr>
              <w:t xml:space="preserve">    </w:t>
            </w:r>
            <w:r w:rsidR="00316670">
              <w:rPr>
                <w:rFonts w:hAnsi="SimSun"/>
                <w:lang w:eastAsia="zh-CN"/>
              </w:rPr>
              <w:t>//</w:t>
            </w:r>
            <w:r w:rsidR="00DE2C60" w:rsidRPr="00DE2C60">
              <w:rPr>
                <w:rFonts w:hAnsi="SimSun"/>
                <w:lang w:eastAsia="zh-CN"/>
              </w:rPr>
              <w:t xml:space="preserve">int&amp; bad = 1; </w:t>
            </w:r>
            <w:r w:rsidR="00316670">
              <w:rPr>
                <w:rFonts w:hAnsi="SimSun" w:hint="eastAsia"/>
                <w:lang w:eastAsia="zh-CN"/>
              </w:rPr>
              <w:t xml:space="preserve">                 </w:t>
            </w:r>
            <w:r w:rsidR="00DE2C60" w:rsidRPr="00DE2C60">
              <w:rPr>
                <w:rFonts w:hAnsi="SimSun"/>
                <w:lang w:eastAsia="zh-CN"/>
              </w:rPr>
              <w:t xml:space="preserve">// </w:t>
            </w:r>
            <w:r w:rsidR="00316670">
              <w:rPr>
                <w:rFonts w:hAnsi="SimSun" w:hint="eastAsia"/>
                <w:lang w:eastAsia="zh-CN"/>
              </w:rPr>
              <w:t>错误：不能对右值使用左值引用</w:t>
            </w:r>
            <w:r w:rsidR="00BD5581">
              <w:rPr>
                <w:rFonts w:hAnsi="SimSun" w:hint="eastAsia"/>
                <w:lang w:eastAsia="zh-CN"/>
              </w:rPr>
              <w:t>，1为右值</w:t>
            </w:r>
          </w:p>
          <w:p w:rsidR="00DE2C60" w:rsidRPr="00DE2C60" w:rsidRDefault="00DE2C60" w:rsidP="00DE2C60">
            <w:pPr>
              <w:spacing w:before="180" w:after="180"/>
              <w:rPr>
                <w:rFonts w:hAnsi="SimSun"/>
                <w:lang w:eastAsia="zh-CN"/>
              </w:rPr>
            </w:pPr>
            <w:r w:rsidRPr="00DE2C60">
              <w:rPr>
                <w:rFonts w:hAnsi="SimSun"/>
                <w:lang w:eastAsia="zh-CN"/>
              </w:rPr>
              <w:t xml:space="preserve">    const int&amp; cref = 1; </w:t>
            </w:r>
            <w:r w:rsidR="00BD5581">
              <w:rPr>
                <w:rFonts w:hAnsi="SimSun" w:hint="eastAsia"/>
                <w:lang w:eastAsia="zh-CN"/>
              </w:rPr>
              <w:t xml:space="preserve">            </w:t>
            </w:r>
            <w:r w:rsidRPr="00DE2C60">
              <w:rPr>
                <w:rFonts w:hAnsi="SimSun"/>
                <w:lang w:eastAsia="zh-CN"/>
              </w:rPr>
              <w:t xml:space="preserve">// </w:t>
            </w:r>
            <w:r w:rsidR="00A45FA0">
              <w:rPr>
                <w:rFonts w:hAnsi="SimSun" w:hint="eastAsia"/>
                <w:lang w:eastAsia="zh-CN"/>
              </w:rPr>
              <w:t>绑定到右值</w:t>
            </w:r>
          </w:p>
          <w:p w:rsidR="00DE2C60" w:rsidRPr="00DE2C60" w:rsidRDefault="00DE2C60" w:rsidP="00DE2C60">
            <w:pPr>
              <w:spacing w:before="180" w:after="180"/>
              <w:rPr>
                <w:rFonts w:hAnsi="SimSun"/>
                <w:lang w:eastAsia="zh-CN"/>
              </w:rPr>
            </w:pPr>
            <w:r w:rsidRPr="00DE2C60">
              <w:rPr>
                <w:rFonts w:hAnsi="SimSun"/>
                <w:lang w:eastAsia="zh-CN"/>
              </w:rPr>
              <w:lastRenderedPageBreak/>
              <w:t xml:space="preserve">    int&amp;&amp; rref = 1; </w:t>
            </w:r>
            <w:r w:rsidR="002D36CB">
              <w:rPr>
                <w:rFonts w:hAnsi="SimSun" w:hint="eastAsia"/>
                <w:lang w:eastAsia="zh-CN"/>
              </w:rPr>
              <w:t xml:space="preserve">                 </w:t>
            </w:r>
            <w:r w:rsidRPr="00DE2C60">
              <w:rPr>
                <w:rFonts w:hAnsi="SimSun"/>
                <w:lang w:eastAsia="zh-CN"/>
              </w:rPr>
              <w:t xml:space="preserve">// </w:t>
            </w:r>
            <w:r w:rsidR="002D36CB">
              <w:rPr>
                <w:rFonts w:hAnsi="SimSun" w:hint="eastAsia"/>
                <w:lang w:eastAsia="zh-CN"/>
              </w:rPr>
              <w:t>绑定到右值</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const A&amp; cref2 = bar(); </w:t>
            </w:r>
            <w:r w:rsidR="00EA0E52">
              <w:rPr>
                <w:rFonts w:hAnsi="SimSun" w:hint="eastAsia"/>
                <w:lang w:eastAsia="zh-CN"/>
              </w:rPr>
              <w:t xml:space="preserve">         </w:t>
            </w:r>
            <w:r w:rsidRPr="00DE2C60">
              <w:rPr>
                <w:rFonts w:hAnsi="SimSun"/>
                <w:lang w:eastAsia="zh-CN"/>
              </w:rPr>
              <w:t xml:space="preserve">// </w:t>
            </w:r>
            <w:r w:rsidR="00EA0E52">
              <w:rPr>
                <w:rFonts w:hAnsi="SimSun" w:hint="eastAsia"/>
                <w:lang w:eastAsia="zh-CN"/>
              </w:rPr>
              <w:t>B的临时对象的子对象A的引用</w:t>
            </w:r>
          </w:p>
          <w:p w:rsidR="00DE2C60" w:rsidRPr="00DE2C60" w:rsidRDefault="00DE2C60" w:rsidP="00DE2C60">
            <w:pPr>
              <w:spacing w:before="180" w:after="180"/>
              <w:rPr>
                <w:rFonts w:hAnsi="SimSun"/>
                <w:lang w:eastAsia="zh-CN"/>
              </w:rPr>
            </w:pPr>
            <w:r w:rsidRPr="00DE2C60">
              <w:rPr>
                <w:rFonts w:hAnsi="SimSun"/>
                <w:lang w:eastAsia="zh-CN"/>
              </w:rPr>
              <w:t xml:space="preserve">    A&amp;&amp; rref2 = bar();      </w:t>
            </w:r>
            <w:r w:rsidR="00EF7741">
              <w:rPr>
                <w:rFonts w:hAnsi="SimSun" w:hint="eastAsia"/>
                <w:lang w:eastAsia="zh-CN"/>
              </w:rPr>
              <w:t xml:space="preserve">         </w:t>
            </w:r>
            <w:r w:rsidRPr="00DE2C60">
              <w:rPr>
                <w:rFonts w:hAnsi="SimSun"/>
                <w:lang w:eastAsia="zh-CN"/>
              </w:rPr>
              <w:t xml:space="preserve">// </w:t>
            </w:r>
            <w:r w:rsidR="00EF7741">
              <w:rPr>
                <w:rFonts w:hAnsi="SimSun" w:hint="eastAsia"/>
                <w:lang w:eastAsia="zh-CN"/>
              </w:rPr>
              <w:t>与上一条相同</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int&amp;&amp; xref = static_cast&lt;int&amp;&amp;&gt;(n); </w:t>
            </w:r>
            <w:r w:rsidR="00965DC3">
              <w:rPr>
                <w:rFonts w:hAnsi="SimSun" w:hint="eastAsia"/>
                <w:lang w:eastAsia="zh-CN"/>
              </w:rPr>
              <w:t xml:space="preserve">  </w:t>
            </w:r>
            <w:r w:rsidRPr="00DE2C60">
              <w:rPr>
                <w:rFonts w:hAnsi="SimSun"/>
                <w:lang w:eastAsia="zh-CN"/>
              </w:rPr>
              <w:t xml:space="preserve">// </w:t>
            </w:r>
            <w:r w:rsidR="002A2705">
              <w:rPr>
                <w:rFonts w:hAnsi="SimSun" w:hint="eastAsia"/>
                <w:lang w:eastAsia="zh-CN"/>
              </w:rPr>
              <w:t>直接绑定到对象n</w:t>
            </w:r>
          </w:p>
          <w:p w:rsidR="00DE2C60" w:rsidRPr="00DE2C60" w:rsidRDefault="002A2705" w:rsidP="00DE2C60">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//int&amp;&amp; copy_ref = n; </w:t>
            </w:r>
            <w:r w:rsidR="00965DC3">
              <w:rPr>
                <w:rFonts w:hAnsi="SimSun" w:hint="eastAsia"/>
                <w:lang w:eastAsia="zh-CN"/>
              </w:rPr>
              <w:t xml:space="preserve">                </w:t>
            </w:r>
            <w:r w:rsidR="00DE2C60" w:rsidRPr="00DE2C60">
              <w:rPr>
                <w:rFonts w:hAnsi="SimSun"/>
                <w:lang w:eastAsia="zh-CN"/>
              </w:rPr>
              <w:t xml:space="preserve">// </w:t>
            </w:r>
            <w:r w:rsidR="00CC7BCF">
              <w:rPr>
                <w:rFonts w:hAnsi="SimSun" w:hint="eastAsia"/>
                <w:lang w:eastAsia="zh-CN"/>
              </w:rPr>
              <w:t>错误：不能绑定到左值</w:t>
            </w:r>
          </w:p>
          <w:p w:rsidR="00DE2C60" w:rsidRPr="00DE2C60" w:rsidRDefault="00DE2C60" w:rsidP="00DE2C60">
            <w:pPr>
              <w:spacing w:before="180" w:after="180"/>
              <w:rPr>
                <w:rFonts w:hAnsi="SimSun"/>
                <w:lang w:eastAsia="zh-CN"/>
              </w:rPr>
            </w:pPr>
            <w:r w:rsidRPr="00DE2C60">
              <w:rPr>
                <w:rFonts w:hAnsi="SimSun"/>
                <w:lang w:eastAsia="zh-CN"/>
              </w:rPr>
              <w:t xml:space="preserve">    double&amp;&amp; copy_ref = n; </w:t>
            </w:r>
            <w:r w:rsidR="004612C8">
              <w:rPr>
                <w:rFonts w:hAnsi="SimSun" w:hint="eastAsia"/>
                <w:lang w:eastAsia="zh-CN"/>
              </w:rPr>
              <w:t xml:space="preserve">               </w:t>
            </w:r>
            <w:r w:rsidRPr="00DE2C60">
              <w:rPr>
                <w:rFonts w:hAnsi="SimSun"/>
                <w:lang w:eastAsia="zh-CN"/>
              </w:rPr>
              <w:t xml:space="preserve">// </w:t>
            </w:r>
            <w:r w:rsidR="004612C8">
              <w:rPr>
                <w:rFonts w:hAnsi="SimSun" w:hint="eastAsia"/>
                <w:lang w:eastAsia="zh-CN"/>
              </w:rPr>
              <w:t>绑定到一个右值临时对象，它的值是1.0</w:t>
            </w:r>
          </w:p>
          <w:p w:rsidR="00DE2C60" w:rsidRPr="00DE2C60" w:rsidRDefault="004612C8" w:rsidP="00DE2C60">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 </w:t>
            </w:r>
            <w:r>
              <w:rPr>
                <w:rFonts w:hAnsi="SimSun" w:hint="eastAsia"/>
                <w:lang w:eastAsia="zh-CN"/>
              </w:rPr>
              <w:t>临时对象生命周期的限制</w:t>
            </w:r>
          </w:p>
          <w:p w:rsidR="00DE2C60" w:rsidRPr="00DE2C60" w:rsidRDefault="00DE2C60" w:rsidP="00DE2C60">
            <w:pPr>
              <w:spacing w:before="180" w:after="180"/>
              <w:rPr>
                <w:rFonts w:hAnsi="SimSun"/>
                <w:lang w:eastAsia="zh-CN"/>
              </w:rPr>
            </w:pPr>
            <w:r w:rsidRPr="00DE2C60">
              <w:rPr>
                <w:rFonts w:hAnsi="SimSun"/>
                <w:lang w:eastAsia="zh-CN"/>
              </w:rPr>
              <w:t xml:space="preserve">    std::ostream&amp; buf_ref = std::ostringstream() &lt;&lt; 'a'; // ostringstream</w:t>
            </w:r>
            <w:r w:rsidR="00A614BC">
              <w:rPr>
                <w:rFonts w:hAnsi="SimSun" w:hint="eastAsia"/>
                <w:lang w:eastAsia="zh-CN"/>
              </w:rPr>
              <w:t>临时对象</w:t>
            </w:r>
            <w:r w:rsidR="005B0A9C">
              <w:rPr>
                <w:rFonts w:hAnsi="SimSun" w:hint="eastAsia"/>
                <w:lang w:eastAsia="zh-CN"/>
              </w:rPr>
              <w:t>被绑定到</w:t>
            </w:r>
            <w:r w:rsidR="005B0A9C" w:rsidRPr="00DE2C60">
              <w:rPr>
                <w:rFonts w:hAnsi="SimSun"/>
                <w:lang w:eastAsia="zh-CN"/>
              </w:rPr>
              <w:t>operator&lt;&lt;</w:t>
            </w:r>
          </w:p>
          <w:p w:rsidR="00DE2C60" w:rsidRPr="00DE2C60" w:rsidRDefault="00396829" w:rsidP="00DE2C60">
            <w:pPr>
              <w:spacing w:before="180" w:after="180"/>
              <w:rPr>
                <w:rFonts w:hAnsi="SimSun"/>
                <w:lang w:eastAsia="zh-CN"/>
              </w:rPr>
            </w:pPr>
            <w:r>
              <w:rPr>
                <w:rFonts w:hAnsi="SimSun"/>
                <w:lang w:eastAsia="zh-CN"/>
              </w:rPr>
              <w:t xml:space="preserve">                      //</w:t>
            </w:r>
            <w:r w:rsidR="00BF1779">
              <w:rPr>
                <w:rFonts w:hAnsi="SimSun" w:hint="eastAsia"/>
                <w:lang w:eastAsia="zh-CN"/>
              </w:rPr>
              <w:t xml:space="preserve"> </w:t>
            </w:r>
            <w:r w:rsidR="005B0A9C">
              <w:rPr>
                <w:rFonts w:hAnsi="SimSun" w:hint="eastAsia"/>
                <w:lang w:eastAsia="zh-CN"/>
              </w:rPr>
              <w:t>的左边算子上，但是它的生命周期持续到</w:t>
            </w:r>
            <w:r w:rsidR="00E9460C">
              <w:rPr>
                <w:rFonts w:hAnsi="SimSun" w:hint="eastAsia"/>
                <w:lang w:eastAsia="zh-CN"/>
              </w:rPr>
              <w:t>分号“;”</w:t>
            </w:r>
            <w:r w:rsidR="005B0A9C">
              <w:rPr>
                <w:rFonts w:hAnsi="SimSun" w:hint="eastAsia"/>
                <w:lang w:eastAsia="zh-CN"/>
              </w:rPr>
              <w:t>，</w:t>
            </w:r>
            <w:r w:rsidR="003B19D5">
              <w:rPr>
                <w:rFonts w:hAnsi="SimSun"/>
                <w:lang w:eastAsia="zh-CN"/>
              </w:rPr>
              <w:t>buf_ref</w:t>
            </w:r>
            <w:r w:rsidR="005B0A9C">
              <w:rPr>
                <w:rFonts w:hAnsi="SimSun" w:hint="eastAsia"/>
                <w:lang w:eastAsia="zh-CN"/>
              </w:rPr>
              <w:t>现在是悬空引用</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S a { 1, {2,3} }; // temporary pair {2,3} bound to the reference member</w:t>
            </w:r>
          </w:p>
          <w:p w:rsidR="00DE2C60" w:rsidRPr="00DE2C60" w:rsidRDefault="00DE2C60" w:rsidP="00DE2C60">
            <w:pPr>
              <w:spacing w:before="180" w:after="180"/>
              <w:rPr>
                <w:rFonts w:hAnsi="SimSun"/>
                <w:lang w:eastAsia="zh-CN"/>
              </w:rPr>
            </w:pPr>
            <w:r w:rsidRPr="00DE2C60">
              <w:rPr>
                <w:rFonts w:hAnsi="SimSun"/>
                <w:lang w:eastAsia="zh-CN"/>
              </w:rPr>
              <w:t xml:space="preserve">                      // a.mp and its lifetime is extended to match a</w:t>
            </w:r>
          </w:p>
          <w:p w:rsidR="00DE2C60" w:rsidRPr="00DE2C60" w:rsidRDefault="00DE2C60" w:rsidP="00DE2C60">
            <w:pPr>
              <w:spacing w:before="180" w:after="180"/>
              <w:rPr>
                <w:rFonts w:hAnsi="SimSun"/>
                <w:lang w:eastAsia="zh-CN"/>
              </w:rPr>
            </w:pPr>
            <w:r w:rsidRPr="00DE2C60">
              <w:rPr>
                <w:rFonts w:hAnsi="SimSun"/>
                <w:lang w:eastAsia="zh-CN"/>
              </w:rPr>
              <w:t xml:space="preserve">                      // (Note: does not compile in C++17)</w:t>
            </w:r>
          </w:p>
          <w:p w:rsidR="00DE2C60" w:rsidRPr="00DE2C60" w:rsidRDefault="00DE2C60" w:rsidP="00DE2C60">
            <w:pPr>
              <w:spacing w:before="180" w:after="180"/>
              <w:rPr>
                <w:rFonts w:hAnsi="SimSun"/>
                <w:lang w:eastAsia="zh-CN"/>
              </w:rPr>
            </w:pPr>
            <w:r w:rsidRPr="00DE2C60">
              <w:rPr>
                <w:rFonts w:hAnsi="SimSun"/>
                <w:lang w:eastAsia="zh-CN"/>
              </w:rPr>
              <w:t xml:space="preserve">    S* p = new S{ 1, {2,3} }; // temporary pair {2,3} bound to the reference</w:t>
            </w:r>
          </w:p>
          <w:p w:rsidR="00DE2C60" w:rsidRPr="00DE2C60" w:rsidRDefault="00DE2C60" w:rsidP="00DE2C60">
            <w:pPr>
              <w:spacing w:before="180" w:after="180"/>
              <w:rPr>
                <w:rFonts w:hAnsi="SimSun"/>
                <w:lang w:eastAsia="zh-CN"/>
              </w:rPr>
            </w:pPr>
            <w:r w:rsidRPr="00DE2C60">
              <w:rPr>
                <w:rFonts w:hAnsi="SimSun"/>
                <w:lang w:eastAsia="zh-CN"/>
              </w:rPr>
              <w:t xml:space="preserve">                      // member p-&gt;mp, but its lifetime ended at the semicolon</w:t>
            </w:r>
          </w:p>
          <w:p w:rsidR="00DE2C60" w:rsidRPr="00DE2C60" w:rsidRDefault="00DE2C60" w:rsidP="00DE2C60">
            <w:pPr>
              <w:spacing w:before="180" w:after="180"/>
              <w:rPr>
                <w:rFonts w:hAnsi="SimSun"/>
                <w:lang w:eastAsia="zh-CN"/>
              </w:rPr>
            </w:pPr>
            <w:r w:rsidRPr="00DE2C60">
              <w:rPr>
                <w:rFonts w:hAnsi="SimSun"/>
                <w:lang w:eastAsia="zh-CN"/>
              </w:rPr>
              <w:t xml:space="preserve">                      //  p-&gt;mp is a dangling reference</w:t>
            </w:r>
          </w:p>
          <w:p w:rsidR="00DE2C60" w:rsidRPr="00DE2C60" w:rsidRDefault="00DE2C60" w:rsidP="00DE2C60">
            <w:pPr>
              <w:spacing w:before="180" w:after="180"/>
              <w:rPr>
                <w:rFonts w:hAnsi="SimSun"/>
                <w:lang w:eastAsia="zh-CN"/>
              </w:rPr>
            </w:pPr>
            <w:r w:rsidRPr="00DE2C60">
              <w:rPr>
                <w:rFonts w:hAnsi="SimSun"/>
                <w:lang w:eastAsia="zh-CN"/>
              </w:rPr>
              <w:t xml:space="preserve">    delete p;</w:t>
            </w:r>
          </w:p>
          <w:p w:rsidR="00DE2C60" w:rsidRDefault="00DE2C60" w:rsidP="00DE2C60">
            <w:pPr>
              <w:spacing w:before="180" w:after="180"/>
              <w:rPr>
                <w:rFonts w:hAnsi="SimSun"/>
                <w:lang w:eastAsia="zh-CN"/>
              </w:rPr>
            </w:pPr>
            <w:r w:rsidRPr="00DE2C60">
              <w:rPr>
                <w:rFonts w:hAnsi="SimSun"/>
                <w:lang w:eastAsia="zh-CN"/>
              </w:rPr>
              <w:t>}</w:t>
            </w:r>
          </w:p>
        </w:tc>
      </w:tr>
    </w:tbl>
    <w:p w:rsidR="00DE2C60" w:rsidRPr="00C45854" w:rsidRDefault="00DE2C60" w:rsidP="00C47A7A">
      <w:pPr>
        <w:spacing w:before="180" w:after="180"/>
        <w:rPr>
          <w:rFonts w:hAnsi="SimSun"/>
          <w:lang w:eastAsia="zh-CN"/>
        </w:rPr>
      </w:pPr>
    </w:p>
    <w:p w:rsidR="0001146C" w:rsidRPr="00BC3912" w:rsidRDefault="0001146C" w:rsidP="00196544">
      <w:pPr>
        <w:pStyle w:val="Heading2"/>
        <w:spacing w:before="180" w:after="180"/>
        <w:rPr>
          <w:rFonts w:hAnsi="SimSun" w:cs="Times New Roman"/>
          <w:lang w:eastAsia="zh-CN"/>
        </w:rPr>
      </w:pPr>
      <w:bookmarkStart w:id="229" w:name="_Toc527036934"/>
      <w:r w:rsidRPr="00BC3912">
        <w:rPr>
          <w:rFonts w:hAnsi="SimSun" w:cs="Times New Roman" w:hint="eastAsia"/>
          <w:lang w:eastAsia="zh-CN"/>
        </w:rPr>
        <w:lastRenderedPageBreak/>
        <w:t xml:space="preserve">6.8 </w:t>
      </w:r>
      <w:r w:rsidRPr="00BC3912">
        <w:rPr>
          <w:rFonts w:hAnsi="SimSun" w:cs="Times New Roman"/>
          <w:lang w:eastAsia="zh-CN"/>
        </w:rPr>
        <w:t>Static non-local initialization</w:t>
      </w:r>
      <w:bookmarkEnd w:id="229"/>
      <w:r w:rsidRPr="00BC3912">
        <w:rPr>
          <w:rFonts w:hAnsi="SimSun" w:cs="Times New Roman"/>
          <w:lang w:eastAsia="zh-CN"/>
        </w:rPr>
        <w:t xml:space="preserve"> </w:t>
      </w:r>
    </w:p>
    <w:p w:rsidR="0001146C" w:rsidRPr="00BC3912" w:rsidRDefault="0001146C" w:rsidP="00196544">
      <w:pPr>
        <w:pStyle w:val="Heading2"/>
        <w:spacing w:before="180" w:after="180"/>
        <w:rPr>
          <w:rFonts w:hAnsi="SimSun" w:cs="Times New Roman"/>
          <w:lang w:eastAsia="zh-CN"/>
        </w:rPr>
      </w:pPr>
      <w:bookmarkStart w:id="230" w:name="_Toc527036935"/>
      <w:r w:rsidRPr="00BC3912">
        <w:rPr>
          <w:rFonts w:hAnsi="SimSun" w:cs="Times New Roman" w:hint="eastAsia"/>
          <w:lang w:eastAsia="zh-CN"/>
        </w:rPr>
        <w:t xml:space="preserve">6.9 </w:t>
      </w:r>
      <w:r w:rsidRPr="00BC3912">
        <w:rPr>
          <w:rFonts w:hAnsi="SimSun" w:cs="Times New Roman"/>
          <w:lang w:eastAsia="zh-CN"/>
        </w:rPr>
        <w:t>zero - constant</w:t>
      </w:r>
      <w:bookmarkEnd w:id="230"/>
    </w:p>
    <w:p w:rsidR="0001146C" w:rsidRPr="00BC3912" w:rsidRDefault="0001146C" w:rsidP="00196544">
      <w:pPr>
        <w:pStyle w:val="Heading2"/>
        <w:spacing w:before="180" w:after="180"/>
        <w:rPr>
          <w:rFonts w:hAnsi="SimSun" w:cs="Times New Roman"/>
          <w:lang w:eastAsia="zh-CN"/>
        </w:rPr>
      </w:pPr>
      <w:bookmarkStart w:id="231" w:name="_Toc527036936"/>
      <w:r w:rsidRPr="00BC3912">
        <w:rPr>
          <w:rFonts w:hAnsi="SimSun" w:cs="Times New Roman" w:hint="eastAsia"/>
          <w:lang w:eastAsia="zh-CN"/>
        </w:rPr>
        <w:t xml:space="preserve">6.10 </w:t>
      </w:r>
      <w:r w:rsidRPr="00BC3912">
        <w:rPr>
          <w:rFonts w:hAnsi="SimSun" w:cs="Times New Roman"/>
          <w:lang w:eastAsia="zh-CN"/>
        </w:rPr>
        <w:t>Dynamic non-local initialization</w:t>
      </w:r>
      <w:bookmarkEnd w:id="231"/>
    </w:p>
    <w:p w:rsidR="0001146C" w:rsidRPr="00BC3912" w:rsidRDefault="0001146C" w:rsidP="00196544">
      <w:pPr>
        <w:pStyle w:val="Heading2"/>
        <w:spacing w:before="180" w:after="180"/>
        <w:rPr>
          <w:rFonts w:hAnsi="SimSun" w:cs="Times New Roman"/>
          <w:lang w:eastAsia="zh-CN"/>
        </w:rPr>
      </w:pPr>
      <w:bookmarkStart w:id="232" w:name="_Toc527036937"/>
      <w:r w:rsidRPr="00BC3912">
        <w:rPr>
          <w:rFonts w:hAnsi="SimSun" w:cs="Times New Roman" w:hint="eastAsia"/>
          <w:lang w:eastAsia="zh-CN"/>
        </w:rPr>
        <w:t xml:space="preserve">6.11 </w:t>
      </w:r>
      <w:r w:rsidRPr="00BC3912">
        <w:rPr>
          <w:rFonts w:hAnsi="SimSun" w:cs="Times New Roman"/>
          <w:lang w:eastAsia="zh-CN"/>
        </w:rPr>
        <w:t>ordered - unordered</w:t>
      </w:r>
      <w:bookmarkEnd w:id="232"/>
    </w:p>
    <w:p w:rsidR="00D77474" w:rsidRPr="00BC3912" w:rsidRDefault="00C02F67" w:rsidP="00821928">
      <w:pPr>
        <w:pStyle w:val="Heading1"/>
        <w:spacing w:before="180" w:after="180"/>
        <w:rPr>
          <w:rFonts w:hAnsi="SimSun" w:cs="Times New Roman"/>
          <w:b w:val="0"/>
          <w:lang w:eastAsia="zh-CN"/>
        </w:rPr>
      </w:pPr>
      <w:bookmarkStart w:id="233" w:name="_7_函数"/>
      <w:bookmarkStart w:id="234" w:name="_Toc527036938"/>
      <w:bookmarkEnd w:id="233"/>
      <w:r w:rsidRPr="00BC3912">
        <w:rPr>
          <w:rFonts w:hAnsi="SimSun" w:cs="Times New Roman" w:hint="eastAsia"/>
          <w:b w:val="0"/>
          <w:lang w:eastAsia="zh-CN"/>
        </w:rPr>
        <w:t>7 函数</w:t>
      </w:r>
      <w:bookmarkEnd w:id="234"/>
    </w:p>
    <w:p w:rsidR="00C02F67" w:rsidRPr="00BC3912" w:rsidRDefault="00C02F67" w:rsidP="00E33A1F">
      <w:pPr>
        <w:pStyle w:val="Heading2"/>
        <w:spacing w:before="180" w:after="180"/>
        <w:rPr>
          <w:rFonts w:hAnsi="SimSun" w:cs="Times New Roman"/>
          <w:lang w:eastAsia="zh-CN"/>
        </w:rPr>
      </w:pPr>
      <w:bookmarkStart w:id="235" w:name="_Toc527036939"/>
      <w:r w:rsidRPr="00BC3912">
        <w:rPr>
          <w:rFonts w:hAnsi="SimSun" w:cs="Times New Roman" w:hint="eastAsia"/>
          <w:lang w:eastAsia="zh-CN"/>
        </w:rPr>
        <w:t>7.1</w:t>
      </w:r>
      <w:r w:rsidR="00821928" w:rsidRPr="00BC3912">
        <w:rPr>
          <w:rFonts w:hAnsi="SimSun" w:cs="Times New Roman" w:hint="eastAsia"/>
          <w:lang w:eastAsia="zh-CN"/>
        </w:rPr>
        <w:t xml:space="preserve"> </w:t>
      </w:r>
      <w:r w:rsidRPr="00BC3912">
        <w:rPr>
          <w:rFonts w:hAnsi="SimSun" w:cs="Times New Roman" w:hint="eastAsia"/>
          <w:lang w:eastAsia="zh-CN"/>
        </w:rPr>
        <w:t>函数声明</w:t>
      </w:r>
      <w:bookmarkEnd w:id="235"/>
    </w:p>
    <w:p w:rsidR="00C02F67" w:rsidRPr="00BC3912" w:rsidRDefault="00C02F67" w:rsidP="00E33A1F">
      <w:pPr>
        <w:pStyle w:val="Heading2"/>
        <w:spacing w:before="180" w:after="180"/>
        <w:rPr>
          <w:rFonts w:hAnsi="SimSun" w:cs="Times New Roman"/>
          <w:lang w:eastAsia="zh-CN"/>
        </w:rPr>
      </w:pPr>
      <w:bookmarkStart w:id="236" w:name="_Toc527036940"/>
      <w:r w:rsidRPr="00BC3912">
        <w:rPr>
          <w:rFonts w:hAnsi="SimSun" w:cs="Times New Roman" w:hint="eastAsia"/>
          <w:lang w:eastAsia="zh-CN"/>
        </w:rPr>
        <w:t>7.2 默认参数</w:t>
      </w:r>
      <w:bookmarkEnd w:id="236"/>
    </w:p>
    <w:p w:rsidR="00C02F67" w:rsidRPr="00BC3912" w:rsidRDefault="00C02F67" w:rsidP="00E33A1F">
      <w:pPr>
        <w:pStyle w:val="Heading2"/>
        <w:spacing w:before="180" w:after="180"/>
        <w:rPr>
          <w:rFonts w:hAnsi="SimSun" w:cs="Times New Roman"/>
          <w:lang w:eastAsia="zh-CN"/>
        </w:rPr>
      </w:pPr>
      <w:bookmarkStart w:id="237" w:name="_Toc527036941"/>
      <w:r w:rsidRPr="00BC3912">
        <w:rPr>
          <w:rFonts w:hAnsi="SimSun" w:cs="Times New Roman" w:hint="eastAsia"/>
          <w:lang w:eastAsia="zh-CN"/>
        </w:rPr>
        <w:t>7.3 可变参数</w:t>
      </w:r>
      <w:bookmarkEnd w:id="237"/>
    </w:p>
    <w:p w:rsidR="00821928" w:rsidRPr="00BC3912" w:rsidRDefault="00821928" w:rsidP="00821928">
      <w:pPr>
        <w:pStyle w:val="Heading2"/>
        <w:spacing w:before="180" w:after="180"/>
        <w:rPr>
          <w:rFonts w:hAnsi="SimSun" w:cs="Times New Roman"/>
          <w:b w:val="0"/>
          <w:lang w:eastAsia="zh-CN"/>
        </w:rPr>
      </w:pPr>
      <w:bookmarkStart w:id="238" w:name="_7.4_Lambda表达式(C++11)"/>
      <w:bookmarkStart w:id="239" w:name="_Toc527036942"/>
      <w:bookmarkEnd w:id="238"/>
      <w:r w:rsidRPr="00BC3912">
        <w:rPr>
          <w:rFonts w:hAnsi="SimSun" w:cs="Times New Roman" w:hint="eastAsia"/>
          <w:b w:val="0"/>
          <w:lang w:eastAsia="zh-CN"/>
        </w:rPr>
        <w:t>7.4 Lambda表达式(C++11)</w:t>
      </w:r>
      <w:bookmarkEnd w:id="239"/>
    </w:p>
    <w:p w:rsidR="00821928"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构造闭包</w:t>
      </w:r>
      <w:r w:rsidR="00185F11" w:rsidRPr="00BC3912">
        <w:rPr>
          <w:rFonts w:hAnsi="SimSun" w:cs="Times New Roman" w:hint="eastAsia"/>
          <w:lang w:eastAsia="zh-CN"/>
        </w:rPr>
        <w:t>：</w:t>
      </w:r>
      <w:r w:rsidRPr="00BC3912">
        <w:rPr>
          <w:rFonts w:hAnsi="SimSun" w:cs="Times New Roman" w:hint="eastAsia"/>
          <w:lang w:eastAsia="zh-CN"/>
        </w:rPr>
        <w:t>一个未命名的函数对象，能够捕获范围内的变量。</w:t>
      </w:r>
    </w:p>
    <w:p w:rsidR="003D20B0" w:rsidRPr="00BC3912" w:rsidRDefault="00FD4976" w:rsidP="00D77474">
      <w:pPr>
        <w:snapToGrid w:val="0"/>
        <w:spacing w:before="180" w:after="180"/>
        <w:rPr>
          <w:rFonts w:hAnsi="SimSun" w:cs="Times New Roman"/>
          <w:lang w:eastAsia="zh-CN"/>
        </w:rPr>
      </w:pPr>
      <w:r w:rsidRPr="00BC3912">
        <w:rPr>
          <w:rFonts w:hAnsi="SimSun" w:cs="Times New Roman"/>
          <w:lang w:eastAsia="zh-CN"/>
        </w:rPr>
        <w:t>7.4.</w:t>
      </w:r>
      <w:r w:rsidR="00C3325C" w:rsidRPr="00BC3912">
        <w:rPr>
          <w:rFonts w:hAnsi="SimSun" w:cs="Times New Roman" w:hint="eastAsia"/>
          <w:lang w:eastAsia="zh-CN"/>
        </w:rPr>
        <w:t xml:space="preserve">1. </w:t>
      </w:r>
      <w:r w:rsidR="003D20B0" w:rsidRPr="00BC3912">
        <w:rPr>
          <w:rFonts w:hAnsi="SimSun" w:cs="Times New Roman" w:hint="eastAsia"/>
          <w:lang w:eastAsia="zh-CN"/>
        </w:rPr>
        <w:t>语法讲解</w:t>
      </w:r>
    </w:p>
    <w:p w:rsidR="00C3325C" w:rsidRPr="00BC3912" w:rsidRDefault="003D20B0" w:rsidP="00D77474">
      <w:pPr>
        <w:snapToGrid w:val="0"/>
        <w:spacing w:before="180" w:after="180"/>
        <w:rPr>
          <w:rFonts w:hAnsi="SimSun" w:cs="Times New Roman"/>
          <w:lang w:eastAsia="zh-CN"/>
        </w:rPr>
      </w:pPr>
      <w:r w:rsidRPr="00BC3912">
        <w:rPr>
          <w:rFonts w:hAnsi="SimSun" w:cs="Times New Roman" w:hint="eastAsia"/>
          <w:lang w:eastAsia="zh-CN"/>
        </w:rPr>
        <w:t>1</w:t>
      </w:r>
      <w:r w:rsidR="00C3325C" w:rsidRPr="00BC3912">
        <w:rPr>
          <w:rFonts w:hAnsi="SimSun" w:cs="Times New Roman" w:hint="eastAsia"/>
          <w:lang w:eastAsia="zh-CN"/>
        </w:rPr>
        <w:t>语法</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w:t>
      </w:r>
      <w:r w:rsidRPr="00BC3912">
        <w:rPr>
          <w:rFonts w:hAnsi="SimSun" w:cs="Times New Roman" w:hint="eastAsia"/>
          <w:lang w:eastAsia="zh-CN"/>
        </w:rPr>
        <w:t xml:space="preserve"> </w:t>
      </w:r>
      <w:r w:rsidRPr="00BC3912">
        <w:rPr>
          <w:rFonts w:hAnsi="SimSun" w:cs="Times New Roman"/>
          <w:lang w:eastAsia="zh-CN"/>
        </w:rPr>
        <w:t>] &lt;tparams&gt;(optional)(c++20) (params) specifiers exception attr -&gt; ret requires(optional)</w:t>
      </w:r>
      <w:r w:rsidRPr="00BC3912">
        <w:rPr>
          <w:rFonts w:hAnsi="SimSun" w:cs="Times New Roman" w:hint="eastAsia"/>
          <w:lang w:eastAsia="zh-CN"/>
        </w:rPr>
        <w:t xml:space="preserve"> </w:t>
      </w:r>
      <w:r w:rsidRPr="00BC3912">
        <w:rPr>
          <w:rFonts w:hAnsi="SimSun" w:cs="Times New Roman"/>
          <w:lang w:eastAsia="zh-CN"/>
        </w:rPr>
        <w:t>(c++20)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000D4E67" w:rsidRPr="00BC3912">
        <w:rPr>
          <w:rFonts w:hAnsi="SimSun" w:cs="Times New Roman" w:hint="eastAsia"/>
          <w:lang w:eastAsia="zh-CN"/>
        </w:rPr>
        <w:tab/>
      </w:r>
      <w:r w:rsidR="000D4E67" w:rsidRPr="00BC3912">
        <w:rPr>
          <w:rFonts w:hAnsi="SimSun" w:cs="Times New Roman" w:hint="eastAsia"/>
          <w:lang w:eastAsia="zh-CN"/>
        </w:rPr>
        <w:tab/>
      </w:r>
      <w:r w:rsidRPr="00BC3912">
        <w:rPr>
          <w:rFonts w:hAnsi="SimSun" w:cs="Times New Roman" w:hint="eastAsia"/>
          <w:lang w:eastAsia="zh-CN"/>
        </w:rPr>
        <w:t>（1）</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params ) -&gt; ret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（2）</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params )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（3）</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（4）</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（1）第一种情况是完整声明</w:t>
      </w:r>
      <w:r w:rsidR="00185F11" w:rsidRPr="00BC3912">
        <w:rPr>
          <w:rFonts w:hAnsi="SimSun" w:cs="Times New Roman" w:hint="eastAsia"/>
          <w:lang w:eastAsia="zh-CN"/>
        </w:rPr>
        <w:t>；</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（2）声明一个常量lambda表达式</w:t>
      </w:r>
      <w:r w:rsidR="00185F11" w:rsidRPr="00BC3912">
        <w:rPr>
          <w:rFonts w:hAnsi="SimSun" w:cs="Times New Roman" w:hint="eastAsia"/>
          <w:lang w:eastAsia="zh-CN"/>
        </w:rPr>
        <w:t>：</w:t>
      </w:r>
      <w:r w:rsidRPr="00BC3912">
        <w:rPr>
          <w:rFonts w:hAnsi="SimSun" w:cs="Times New Roman" w:hint="eastAsia"/>
          <w:lang w:eastAsia="zh-CN"/>
        </w:rPr>
        <w:t>通过</w:t>
      </w:r>
      <w:r w:rsidR="00042FF2" w:rsidRPr="00BC3912">
        <w:rPr>
          <w:rFonts w:hAnsi="SimSun" w:cs="Times New Roman" w:hint="eastAsia"/>
          <w:lang w:eastAsia="zh-CN"/>
        </w:rPr>
        <w:t>复制</w:t>
      </w:r>
      <w:r w:rsidRPr="00BC3912">
        <w:rPr>
          <w:rFonts w:hAnsi="SimSun" w:cs="Times New Roman" w:hint="eastAsia"/>
          <w:lang w:eastAsia="zh-CN"/>
        </w:rPr>
        <w:t>捕获的对象在</w:t>
      </w:r>
      <w:r w:rsidRPr="00BC3912">
        <w:rPr>
          <w:rFonts w:hAnsi="SimSun" w:cs="Times New Roman"/>
          <w:lang w:eastAsia="zh-CN"/>
        </w:rPr>
        <w:t>lambda</w:t>
      </w:r>
      <w:r w:rsidRPr="00BC3912">
        <w:rPr>
          <w:rFonts w:hAnsi="SimSun" w:cs="Times New Roman" w:hint="eastAsia"/>
          <w:lang w:eastAsia="zh-CN"/>
        </w:rPr>
        <w:t>体中是</w:t>
      </w:r>
      <w:r w:rsidRPr="00BC3912">
        <w:rPr>
          <w:rFonts w:hAnsi="SimSun" w:cs="Times New Roman"/>
          <w:lang w:eastAsia="zh-CN"/>
        </w:rPr>
        <w:t>const</w:t>
      </w:r>
      <w:r w:rsidRPr="00BC3912">
        <w:rPr>
          <w:rFonts w:hAnsi="SimSun" w:cs="Times New Roman" w:hint="eastAsia"/>
          <w:lang w:eastAsia="zh-CN"/>
        </w:rPr>
        <w:t>的。</w:t>
      </w:r>
    </w:p>
    <w:p w:rsidR="0034742E" w:rsidRPr="00BC3912" w:rsidRDefault="0034742E" w:rsidP="00D77474">
      <w:pPr>
        <w:snapToGrid w:val="0"/>
        <w:spacing w:before="180" w:after="180"/>
        <w:rPr>
          <w:rFonts w:hAnsi="SimSun" w:cs="Times New Roman"/>
          <w:lang w:eastAsia="zh-CN"/>
        </w:rPr>
      </w:pPr>
      <w:r w:rsidRPr="00BC3912">
        <w:rPr>
          <w:rFonts w:hAnsi="SimSun" w:cs="Times New Roman" w:hint="eastAsia"/>
          <w:lang w:eastAsia="zh-CN"/>
        </w:rPr>
        <w:t>（3）省略拖尾返回类型</w:t>
      </w:r>
      <w:r w:rsidR="00185F11" w:rsidRPr="00BC3912">
        <w:rPr>
          <w:rFonts w:hAnsi="SimSun" w:cs="Times New Roman" w:hint="eastAsia"/>
          <w:lang w:eastAsia="zh-CN"/>
        </w:rPr>
        <w:t>：</w:t>
      </w:r>
      <w:r w:rsidRPr="00BC3912">
        <w:rPr>
          <w:rFonts w:hAnsi="SimSun" w:cs="Times New Roman" w:hint="eastAsia"/>
          <w:lang w:eastAsia="zh-CN"/>
        </w:rPr>
        <w:t>闭包的操作符（）的返回类型是由下面规则决定的</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8702"/>
      </w:tblGrid>
      <w:tr w:rsidR="0034742E" w:rsidRPr="00BC3912" w:rsidTr="0034742E">
        <w:tc>
          <w:tcPr>
            <w:tcW w:w="8702" w:type="dxa"/>
          </w:tcPr>
          <w:p w:rsidR="0034742E" w:rsidRPr="00BC3912" w:rsidRDefault="0034742E" w:rsidP="008709A4">
            <w:pPr>
              <w:snapToGrid w:val="0"/>
              <w:spacing w:before="180" w:after="180"/>
              <w:rPr>
                <w:rFonts w:hAnsi="SimSun" w:cs="Times New Roman"/>
                <w:lang w:eastAsia="zh-CN"/>
              </w:rPr>
            </w:pPr>
            <w:r w:rsidRPr="00BC3912">
              <w:rPr>
                <w:rFonts w:hAnsi="SimSun" w:cs="Times New Roman" w:hint="eastAsia"/>
                <w:lang w:eastAsia="zh-CN"/>
              </w:rPr>
              <w:t>1. 如果主体只包含带表达式的单个</w:t>
            </w:r>
            <w:r w:rsidR="00923F34" w:rsidRPr="00BC3912">
              <w:rPr>
                <w:rFonts w:hAnsi="SimSun" w:cs="Times New Roman" w:hint="eastAsia"/>
                <w:lang w:eastAsia="zh-CN"/>
              </w:rPr>
              <w:t>return</w:t>
            </w:r>
            <w:r w:rsidRPr="00BC3912">
              <w:rPr>
                <w:rFonts w:hAnsi="SimSun" w:cs="Times New Roman" w:hint="eastAsia"/>
                <w:lang w:eastAsia="zh-CN"/>
              </w:rPr>
              <w:t>语句，则返回类型是</w:t>
            </w:r>
            <w:r w:rsidR="008709A4" w:rsidRPr="00BC3912">
              <w:rPr>
                <w:rFonts w:hAnsi="SimSun" w:cs="Times New Roman" w:hint="eastAsia"/>
                <w:lang w:eastAsia="zh-CN"/>
              </w:rPr>
              <w:t>return</w:t>
            </w:r>
            <w:r w:rsidRPr="00BC3912">
              <w:rPr>
                <w:rFonts w:hAnsi="SimSun" w:cs="Times New Roman" w:hint="eastAsia"/>
                <w:lang w:eastAsia="zh-CN"/>
              </w:rPr>
              <w:t>表达式的类型（在左值到右值，数组到指针或函数到指针的隐式转换之后）。</w:t>
            </w:r>
            <w:r w:rsidR="006D0FA5" w:rsidRPr="00BC3912">
              <w:rPr>
                <w:rFonts w:hAnsi="SimSun" w:cs="Times New Roman"/>
                <w:lang w:eastAsia="zh-CN"/>
              </w:rPr>
              <w:t>(until C++14)</w:t>
            </w:r>
          </w:p>
        </w:tc>
      </w:tr>
      <w:tr w:rsidR="0034742E" w:rsidRPr="00BC3912" w:rsidTr="0034742E">
        <w:tc>
          <w:tcPr>
            <w:tcW w:w="8702" w:type="dxa"/>
          </w:tcPr>
          <w:p w:rsidR="0034742E" w:rsidRPr="00BC3912" w:rsidRDefault="00A16028" w:rsidP="004C154D">
            <w:pPr>
              <w:snapToGrid w:val="0"/>
              <w:spacing w:before="180" w:after="180"/>
              <w:rPr>
                <w:rFonts w:hAnsi="SimSun" w:cs="Times New Roman"/>
                <w:lang w:eastAsia="zh-CN"/>
              </w:rPr>
            </w:pPr>
            <w:r w:rsidRPr="00BC3912">
              <w:rPr>
                <w:rFonts w:hAnsi="SimSun" w:cs="Times New Roman" w:hint="eastAsia"/>
                <w:lang w:eastAsia="zh-CN"/>
              </w:rPr>
              <w:t>2. 否则，返回类型是void。</w:t>
            </w:r>
            <w:r w:rsidR="004C154D" w:rsidRPr="00BC3912">
              <w:rPr>
                <w:rFonts w:hAnsi="SimSun" w:cs="Times New Roman"/>
                <w:lang w:eastAsia="zh-CN"/>
              </w:rPr>
              <w:t>(until C++14)</w:t>
            </w:r>
          </w:p>
        </w:tc>
      </w:tr>
      <w:tr w:rsidR="0034742E" w:rsidRPr="00BC3912" w:rsidTr="0034742E">
        <w:tc>
          <w:tcPr>
            <w:tcW w:w="8702" w:type="dxa"/>
          </w:tcPr>
          <w:p w:rsidR="00487AB8" w:rsidRPr="00BC3912" w:rsidRDefault="00487AB8" w:rsidP="00214596">
            <w:pPr>
              <w:snapToGrid w:val="0"/>
              <w:spacing w:before="180" w:after="180"/>
              <w:rPr>
                <w:rFonts w:hAnsi="SimSun" w:cs="Times New Roman"/>
                <w:lang w:eastAsia="zh-CN"/>
              </w:rPr>
            </w:pPr>
            <w:r w:rsidRPr="00BC3912">
              <w:rPr>
                <w:rFonts w:hAnsi="SimSun" w:cs="Times New Roman" w:hint="eastAsia"/>
                <w:lang w:eastAsia="zh-CN"/>
              </w:rPr>
              <w:t>返回类型是从return语句中推导出来的，</w:t>
            </w:r>
            <w:r w:rsidR="00214596" w:rsidRPr="00BC3912">
              <w:rPr>
                <w:rFonts w:hAnsi="SimSun" w:cs="Times New Roman" w:hint="eastAsia"/>
                <w:lang w:eastAsia="zh-CN"/>
              </w:rPr>
              <w:t>仿佛</w:t>
            </w:r>
            <w:r w:rsidRPr="00BC3912">
              <w:rPr>
                <w:rFonts w:hAnsi="SimSun" w:cs="Times New Roman" w:hint="eastAsia"/>
                <w:lang w:eastAsia="zh-CN"/>
              </w:rPr>
              <w:t>用auto声明返回类型的函数一样。</w:t>
            </w:r>
            <w:r w:rsidR="004C154D" w:rsidRPr="00BC3912">
              <w:rPr>
                <w:rFonts w:hAnsi="SimSun" w:cs="Times New Roman" w:hint="eastAsia"/>
                <w:lang w:eastAsia="zh-CN"/>
              </w:rPr>
              <w:t>（C++14后）</w:t>
            </w:r>
          </w:p>
        </w:tc>
      </w:tr>
    </w:tbl>
    <w:p w:rsidR="0034742E" w:rsidRPr="00BC3912" w:rsidRDefault="00E95B5C" w:rsidP="00D77474">
      <w:pPr>
        <w:snapToGrid w:val="0"/>
        <w:spacing w:before="180" w:after="180"/>
        <w:rPr>
          <w:rFonts w:hAnsi="SimSun" w:cs="Times New Roman"/>
          <w:lang w:eastAsia="zh-CN"/>
        </w:rPr>
      </w:pPr>
      <w:r w:rsidRPr="00BC3912">
        <w:rPr>
          <w:rFonts w:hAnsi="SimSun" w:cs="Times New Roman" w:hint="eastAsia"/>
          <w:lang w:eastAsia="zh-CN"/>
        </w:rPr>
        <w:t>（4）省略参数列表</w:t>
      </w:r>
      <w:r w:rsidR="00185F11" w:rsidRPr="00BC3912">
        <w:rPr>
          <w:rFonts w:hAnsi="SimSun" w:cs="Times New Roman" w:hint="eastAsia"/>
          <w:lang w:eastAsia="zh-CN"/>
        </w:rPr>
        <w:t>：</w:t>
      </w:r>
      <w:r w:rsidRPr="00BC3912">
        <w:rPr>
          <w:rFonts w:hAnsi="SimSun" w:cs="Times New Roman" w:hint="eastAsia"/>
          <w:lang w:eastAsia="zh-CN"/>
        </w:rPr>
        <w:t>函数不带任何参数，就像参数列表是()</w:t>
      </w:r>
      <w:r w:rsidR="00CF4B3C" w:rsidRPr="00BC3912">
        <w:rPr>
          <w:rFonts w:hAnsi="SimSun" w:cs="Times New Roman" w:hint="eastAsia"/>
          <w:lang w:eastAsia="zh-CN"/>
        </w:rPr>
        <w:t>一样。这种形式，只有在没有constexpr，mutable，异常说明，属性或拖尾返回类型的情况下才会使用。</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2 解释</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（1）captures</w:t>
      </w:r>
    </w:p>
    <w:p w:rsidR="00163A77" w:rsidRPr="00BC3912" w:rsidRDefault="00163A77" w:rsidP="00D77474">
      <w:pPr>
        <w:snapToGrid w:val="0"/>
        <w:spacing w:before="180" w:after="180"/>
        <w:rPr>
          <w:rFonts w:hAnsi="SimSun" w:cs="Times New Roman"/>
          <w:lang w:eastAsia="zh-CN"/>
        </w:rPr>
      </w:pPr>
      <w:r w:rsidRPr="00BC3912">
        <w:rPr>
          <w:rFonts w:hAnsi="SimSun" w:cs="Times New Roman" w:hint="eastAsia"/>
          <w:lang w:eastAsia="zh-CN"/>
        </w:rPr>
        <w:lastRenderedPageBreak/>
        <w:t>使用逗号分割的0或者多个捕获的列表，可以选择使用默认捕获开始。捕获列表通过以下方法进行传递</w:t>
      </w:r>
      <w:r w:rsidR="007819BE" w:rsidRPr="00BC3912">
        <w:rPr>
          <w:rFonts w:hAnsi="SimSun" w:cs="Times New Roman" w:hint="eastAsia"/>
          <w:lang w:eastAsia="zh-CN"/>
        </w:rPr>
        <w:t>（详细的介绍可以查看下面的描述）</w:t>
      </w:r>
      <w:r w:rsidR="00185F11" w:rsidRPr="00BC3912">
        <w:rPr>
          <w:rFonts w:hAnsi="SimSun" w:cs="Times New Roman" w:hint="eastAsia"/>
          <w:lang w:eastAsia="zh-CN"/>
        </w:rPr>
        <w:t>：</w:t>
      </w:r>
    </w:p>
    <w:p w:rsidR="00222AC3" w:rsidRPr="00BC3912" w:rsidRDefault="00222AC3"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[a, &amp;b]</w:t>
      </w:r>
      <w:r w:rsidR="00CE7630" w:rsidRPr="00BC3912">
        <w:rPr>
          <w:rFonts w:hAnsi="SimSun" w:cs="Times New Roman" w:hint="eastAsia"/>
          <w:lang w:eastAsia="zh-CN"/>
        </w:rPr>
        <w:t xml:space="preserve">   </w:t>
      </w:r>
      <w:r w:rsidRPr="00BC3912">
        <w:rPr>
          <w:rFonts w:hAnsi="SimSun" w:cs="Times New Roman" w:hint="eastAsia"/>
          <w:lang w:eastAsia="zh-CN"/>
        </w:rPr>
        <w:t>a通过复制捕获，b通过引用捕获</w:t>
      </w:r>
    </w:p>
    <w:p w:rsidR="00CE7630" w:rsidRPr="00BC3912" w:rsidRDefault="00CE7630"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[this]    通过引用捕获当前对象</w:t>
      </w:r>
    </w:p>
    <w:p w:rsidR="00CE7630" w:rsidRPr="00BC3912" w:rsidRDefault="00CE7630"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xml:space="preserve">[&amp;] </w:t>
      </w:r>
      <w:r w:rsidR="002B3ED4" w:rsidRPr="00BC3912">
        <w:rPr>
          <w:rFonts w:hAnsi="SimSun" w:cs="Times New Roman" w:hint="eastAsia"/>
          <w:lang w:eastAsia="zh-CN"/>
        </w:rPr>
        <w:t xml:space="preserve">    通过引用捕获所有lambda表达式里使用的自动存储的变量，以及捕获当前对象，如果存在</w:t>
      </w:r>
    </w:p>
    <w:p w:rsidR="001130AB" w:rsidRPr="00BC3912" w:rsidRDefault="001130AB"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通过复制捕获所有lambda表达式里使用的自动存储的变量，以及捕获当前对象，如果存在</w:t>
      </w:r>
    </w:p>
    <w:p w:rsidR="003A633A" w:rsidRPr="00BC3912" w:rsidRDefault="003A633A"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什么也不捕获</w:t>
      </w:r>
    </w:p>
    <w:p w:rsidR="00DA1EC0" w:rsidRPr="00BC3912" w:rsidRDefault="00DA1EC0" w:rsidP="00D77474">
      <w:pPr>
        <w:snapToGrid w:val="0"/>
        <w:spacing w:before="180" w:after="180"/>
        <w:rPr>
          <w:rFonts w:hAnsi="SimSun" w:cs="Times New Roman"/>
          <w:lang w:eastAsia="zh-CN"/>
        </w:rPr>
      </w:pPr>
      <w:r w:rsidRPr="00BC3912">
        <w:rPr>
          <w:rFonts w:hAnsi="SimSun" w:cs="Times New Roman" w:hint="eastAsia"/>
          <w:lang w:eastAsia="zh-CN"/>
        </w:rPr>
        <w:t>Lambda表达式也可以不通过捕获而使用一个变量，但是该变量必须具有</w:t>
      </w:r>
      <w:r w:rsidR="00185F11" w:rsidRPr="00BC3912">
        <w:rPr>
          <w:rFonts w:hAnsi="SimSun" w:cs="Times New Roman" w:hint="eastAsia"/>
          <w:lang w:eastAsia="zh-CN"/>
        </w:rPr>
        <w:t>：</w:t>
      </w:r>
    </w:p>
    <w:p w:rsidR="00DA1EC0" w:rsidRPr="00BC3912" w:rsidRDefault="00DA1EC0" w:rsidP="007E1EC4">
      <w:pPr>
        <w:pStyle w:val="ListParagraph"/>
        <w:numPr>
          <w:ilvl w:val="0"/>
          <w:numId w:val="49"/>
        </w:numPr>
        <w:snapToGrid w:val="0"/>
        <w:spacing w:before="180" w:after="180"/>
        <w:ind w:leftChars="0"/>
        <w:rPr>
          <w:rFonts w:hAnsi="SimSun" w:cs="Times New Roman"/>
          <w:lang w:eastAsia="zh-CN"/>
        </w:rPr>
      </w:pPr>
      <w:r w:rsidRPr="00BC3912">
        <w:rPr>
          <w:rFonts w:hAnsi="SimSun" w:cs="Times New Roman" w:hint="eastAsia"/>
          <w:lang w:eastAsia="zh-CN"/>
        </w:rPr>
        <w:t>是非局部变量，有static或thread local存储周期（在这种情况下，变量不能够被捕获）</w:t>
      </w:r>
      <w:r w:rsidR="00185F11" w:rsidRPr="00BC3912">
        <w:rPr>
          <w:rFonts w:hAnsi="SimSun" w:cs="Times New Roman" w:hint="eastAsia"/>
          <w:lang w:eastAsia="zh-CN"/>
        </w:rPr>
        <w:t>；</w:t>
      </w:r>
    </w:p>
    <w:p w:rsidR="00DA1EC0" w:rsidRPr="00BC3912" w:rsidRDefault="00DA1EC0" w:rsidP="007E1EC4">
      <w:pPr>
        <w:pStyle w:val="ListParagraph"/>
        <w:numPr>
          <w:ilvl w:val="0"/>
          <w:numId w:val="49"/>
        </w:numPr>
        <w:snapToGrid w:val="0"/>
        <w:spacing w:before="180" w:after="180"/>
        <w:ind w:leftChars="0"/>
        <w:rPr>
          <w:rFonts w:hAnsi="SimSun" w:cs="Times New Roman"/>
          <w:lang w:eastAsia="zh-CN"/>
        </w:rPr>
      </w:pPr>
      <w:r w:rsidRPr="00BC3912">
        <w:rPr>
          <w:rFonts w:hAnsi="SimSun" w:cs="Times New Roman" w:hint="eastAsia"/>
          <w:lang w:eastAsia="zh-CN"/>
        </w:rPr>
        <w:t>是使用常量表达式进行了初始化的引用。</w:t>
      </w:r>
    </w:p>
    <w:p w:rsidR="0009671E" w:rsidRPr="00BC3912" w:rsidRDefault="0009671E" w:rsidP="00D77474">
      <w:pPr>
        <w:snapToGrid w:val="0"/>
        <w:spacing w:before="180" w:after="180"/>
        <w:rPr>
          <w:rFonts w:hAnsi="SimSun" w:cs="Times New Roman"/>
          <w:lang w:eastAsia="zh-CN"/>
        </w:rPr>
      </w:pPr>
      <w:r w:rsidRPr="00BC3912">
        <w:rPr>
          <w:rFonts w:hAnsi="SimSun" w:cs="Times New Roman" w:hint="eastAsia"/>
          <w:lang w:eastAsia="zh-CN"/>
        </w:rPr>
        <w:t>Lambda表达式可以读取变量的值，不用捕获，但必须具有如下条件</w:t>
      </w:r>
      <w:r w:rsidR="00185F11" w:rsidRPr="00BC3912">
        <w:rPr>
          <w:rFonts w:hAnsi="SimSun" w:cs="Times New Roman" w:hint="eastAsia"/>
          <w:lang w:eastAsia="zh-CN"/>
        </w:rPr>
        <w:t>：</w:t>
      </w:r>
    </w:p>
    <w:p w:rsidR="0009671E" w:rsidRPr="00BC3912" w:rsidRDefault="009D739F" w:rsidP="007E1EC4">
      <w:pPr>
        <w:pStyle w:val="ListParagraph"/>
        <w:numPr>
          <w:ilvl w:val="0"/>
          <w:numId w:val="50"/>
        </w:numPr>
        <w:snapToGrid w:val="0"/>
        <w:spacing w:before="180" w:after="180"/>
        <w:ind w:leftChars="0"/>
        <w:rPr>
          <w:rFonts w:hAnsi="SimSun" w:cs="Times New Roman"/>
          <w:lang w:eastAsia="zh-CN"/>
        </w:rPr>
      </w:pPr>
      <w:r w:rsidRPr="00BC3912">
        <w:rPr>
          <w:rFonts w:hAnsi="SimSun" w:cs="Times New Roman" w:hint="eastAsia"/>
          <w:lang w:eastAsia="zh-CN"/>
        </w:rPr>
        <w:t>是const non-volatile 整形或枚举型且使用常量表达式进行初始化</w:t>
      </w:r>
    </w:p>
    <w:p w:rsidR="009D739F" w:rsidRPr="00BC3912" w:rsidRDefault="009D739F" w:rsidP="007E1EC4">
      <w:pPr>
        <w:pStyle w:val="ListParagraph"/>
        <w:numPr>
          <w:ilvl w:val="0"/>
          <w:numId w:val="50"/>
        </w:numPr>
        <w:snapToGrid w:val="0"/>
        <w:spacing w:before="180" w:after="180"/>
        <w:ind w:leftChars="0"/>
        <w:rPr>
          <w:rFonts w:hAnsi="SimSun" w:cs="Times New Roman"/>
          <w:lang w:eastAsia="zh-CN"/>
        </w:rPr>
      </w:pPr>
      <w:r w:rsidRPr="00BC3912">
        <w:rPr>
          <w:rFonts w:hAnsi="SimSun" w:cs="Times New Roman" w:hint="eastAsia"/>
          <w:lang w:eastAsia="zh-CN"/>
        </w:rPr>
        <w:t>常量表达式且不能复制构造的。</w:t>
      </w:r>
    </w:p>
    <w:tbl>
      <w:tblPr>
        <w:tblStyle w:val="TableGrid"/>
        <w:tblW w:w="0" w:type="auto"/>
        <w:tblLook w:val="04A0" w:firstRow="1" w:lastRow="0" w:firstColumn="1" w:lastColumn="0" w:noHBand="0" w:noVBand="1"/>
      </w:tblPr>
      <w:tblGrid>
        <w:gridCol w:w="7852"/>
        <w:gridCol w:w="2144"/>
      </w:tblGrid>
      <w:tr w:rsidR="00FC1108" w:rsidRPr="00BC3912" w:rsidTr="0015230F">
        <w:tc>
          <w:tcPr>
            <w:tcW w:w="8188" w:type="dxa"/>
          </w:tcPr>
          <w:p w:rsidR="00FC1108" w:rsidRPr="00BC3912" w:rsidRDefault="00BF6B01" w:rsidP="00D77474">
            <w:pPr>
              <w:snapToGrid w:val="0"/>
              <w:spacing w:before="180" w:after="180"/>
              <w:rPr>
                <w:rFonts w:hAnsi="SimSun" w:cs="Times New Roman"/>
                <w:lang w:eastAsia="zh-CN"/>
              </w:rPr>
            </w:pPr>
            <w:r w:rsidRPr="00BC3912">
              <w:rPr>
                <w:rFonts w:hAnsi="SimSun" w:cs="Times New Roman" w:hint="eastAsia"/>
                <w:lang w:eastAsia="zh-CN"/>
              </w:rPr>
              <w:t>Structured bindings</w:t>
            </w:r>
            <w:r w:rsidR="00FC1108" w:rsidRPr="00BC3912">
              <w:rPr>
                <w:rFonts w:hAnsi="SimSun" w:cs="Times New Roman" w:hint="eastAsia"/>
                <w:lang w:eastAsia="zh-CN"/>
              </w:rPr>
              <w:t>不能被捕获</w:t>
            </w:r>
          </w:p>
        </w:tc>
        <w:tc>
          <w:tcPr>
            <w:tcW w:w="2215" w:type="dxa"/>
          </w:tcPr>
          <w:p w:rsidR="00FC1108" w:rsidRPr="00BC3912" w:rsidRDefault="0015230F" w:rsidP="00D77474">
            <w:pPr>
              <w:snapToGrid w:val="0"/>
              <w:spacing w:before="180" w:after="180"/>
              <w:rPr>
                <w:rFonts w:hAnsi="SimSun" w:cs="Times New Roman"/>
                <w:lang w:eastAsia="zh-CN"/>
              </w:rPr>
            </w:pPr>
            <w:r w:rsidRPr="00BC3912">
              <w:rPr>
                <w:rFonts w:hAnsi="SimSun" w:cs="Times New Roman" w:hint="eastAsia"/>
                <w:lang w:eastAsia="zh-CN"/>
              </w:rPr>
              <w:t>C++17后</w:t>
            </w:r>
          </w:p>
        </w:tc>
      </w:tr>
    </w:tbl>
    <w:p w:rsidR="00A43F8D" w:rsidRPr="00BC3912" w:rsidRDefault="004C6105" w:rsidP="00D77474">
      <w:pPr>
        <w:snapToGrid w:val="0"/>
        <w:spacing w:before="180" w:after="180"/>
        <w:rPr>
          <w:rFonts w:hAnsi="SimSun" w:cs="Times New Roman"/>
          <w:lang w:eastAsia="zh-CN"/>
        </w:rPr>
      </w:pPr>
      <w:r w:rsidRPr="00BC3912">
        <w:rPr>
          <w:rFonts w:hAnsi="SimSun" w:cs="Times New Roman" w:hint="eastAsia"/>
          <w:lang w:eastAsia="zh-CN"/>
        </w:rPr>
        <w:t>（2）&lt;tparams&gt; （C++20）</w:t>
      </w:r>
    </w:p>
    <w:p w:rsidR="007E1EC4"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略</w:t>
      </w:r>
      <w:r w:rsidR="00707996" w:rsidRPr="00BC3912">
        <w:rPr>
          <w:rFonts w:hAnsi="SimSun" w:cs="Times New Roman" w:hint="eastAsia"/>
          <w:lang w:eastAsia="zh-CN"/>
        </w:rPr>
        <w:t>。</w:t>
      </w:r>
    </w:p>
    <w:p w:rsidR="00A43F8D"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（3）params</w:t>
      </w:r>
    </w:p>
    <w:p w:rsidR="00B25743" w:rsidRPr="00BC3912" w:rsidRDefault="00B25743" w:rsidP="00D77474">
      <w:pPr>
        <w:snapToGrid w:val="0"/>
        <w:spacing w:before="180" w:after="180"/>
        <w:rPr>
          <w:rFonts w:hAnsi="SimSun" w:cs="Times New Roman"/>
          <w:lang w:eastAsia="zh-CN"/>
        </w:rPr>
      </w:pPr>
      <w:r w:rsidRPr="00BC3912">
        <w:rPr>
          <w:rFonts w:hAnsi="SimSun" w:cs="Times New Roman" w:hint="eastAsia"/>
          <w:lang w:eastAsia="zh-CN"/>
        </w:rPr>
        <w:t>参数列表，像命名函数那样，C++14之前，默认参数不被允许</w:t>
      </w:r>
      <w:r w:rsidR="00E91558" w:rsidRPr="00BC3912">
        <w:rPr>
          <w:rFonts w:hAnsi="SimSun" w:cs="Times New Roman" w:hint="eastAsia"/>
          <w:lang w:eastAsia="zh-CN"/>
        </w:rPr>
        <w:t>。如果auto作为一个参数的类型，lambda是一个通用lambda。（C++14之后）</w:t>
      </w:r>
    </w:p>
    <w:p w:rsidR="00A43F8D" w:rsidRPr="00BC3912" w:rsidRDefault="005E3122" w:rsidP="00D77474">
      <w:pPr>
        <w:snapToGrid w:val="0"/>
        <w:spacing w:before="180" w:after="180"/>
        <w:rPr>
          <w:rFonts w:hAnsi="SimSun" w:cs="Times New Roman"/>
          <w:lang w:eastAsia="zh-CN"/>
        </w:rPr>
      </w:pPr>
      <w:r w:rsidRPr="00BC3912">
        <w:rPr>
          <w:rFonts w:hAnsi="SimSun" w:cs="Times New Roman" w:hint="eastAsia"/>
          <w:lang w:eastAsia="zh-CN"/>
        </w:rPr>
        <w:t>（4）specifiers</w:t>
      </w:r>
    </w:p>
    <w:p w:rsidR="002C4B72" w:rsidRPr="00BC3912" w:rsidRDefault="00EF675F" w:rsidP="00D77474">
      <w:pPr>
        <w:snapToGrid w:val="0"/>
        <w:spacing w:before="180" w:after="180"/>
        <w:rPr>
          <w:rFonts w:hAnsi="SimSun" w:cs="Times New Roman"/>
          <w:lang w:eastAsia="zh-CN"/>
        </w:rPr>
      </w:pPr>
      <w:r w:rsidRPr="00BC3912">
        <w:rPr>
          <w:rFonts w:hAnsi="SimSun" w:cs="Times New Roman" w:hint="eastAsia"/>
          <w:lang w:eastAsia="zh-CN"/>
        </w:rPr>
        <w:t>说明符的可选序列，允许使用一下说明符</w:t>
      </w:r>
      <w:r w:rsidR="00185F11" w:rsidRPr="00BC3912">
        <w:rPr>
          <w:rFonts w:hAnsi="SimSun" w:cs="Times New Roman" w:hint="eastAsia"/>
          <w:lang w:eastAsia="zh-CN"/>
        </w:rPr>
        <w:t>：</w:t>
      </w:r>
    </w:p>
    <w:p w:rsidR="002C4B72" w:rsidRPr="00BC3912" w:rsidRDefault="002C4B72" w:rsidP="00DB1CEC">
      <w:pPr>
        <w:pStyle w:val="ListParagraph"/>
        <w:numPr>
          <w:ilvl w:val="0"/>
          <w:numId w:val="51"/>
        </w:numPr>
        <w:snapToGrid w:val="0"/>
        <w:spacing w:before="180" w:after="180"/>
        <w:ind w:leftChars="0"/>
        <w:rPr>
          <w:rFonts w:hAnsi="SimSun" w:cs="Times New Roman"/>
          <w:lang w:eastAsia="zh-CN"/>
        </w:rPr>
      </w:pPr>
      <w:r w:rsidRPr="00BC3912">
        <w:rPr>
          <w:rFonts w:hAnsi="SimSun" w:cs="Times New Roman" w:hint="eastAsia"/>
          <w:lang w:eastAsia="zh-CN"/>
        </w:rPr>
        <w:t>mutable</w:t>
      </w:r>
      <w:r w:rsidR="00185F11" w:rsidRPr="00BC3912">
        <w:rPr>
          <w:rFonts w:hAnsi="SimSun" w:cs="Times New Roman" w:hint="eastAsia"/>
          <w:lang w:eastAsia="zh-CN"/>
        </w:rPr>
        <w:t>：</w:t>
      </w:r>
      <w:r w:rsidRPr="00BC3912">
        <w:rPr>
          <w:rFonts w:hAnsi="SimSun" w:cs="Times New Roman" w:hint="eastAsia"/>
          <w:lang w:eastAsia="zh-CN"/>
        </w:rPr>
        <w:t>允许在函数体内修改通过复制捕获的参数，且调用它们的non-const成员函数。</w:t>
      </w:r>
    </w:p>
    <w:p w:rsidR="005F3076" w:rsidRPr="00BC3912" w:rsidRDefault="005F3076" w:rsidP="00DB1CEC">
      <w:pPr>
        <w:pStyle w:val="ListParagraph"/>
        <w:numPr>
          <w:ilvl w:val="0"/>
          <w:numId w:val="51"/>
        </w:numPr>
        <w:snapToGrid w:val="0"/>
        <w:spacing w:before="180" w:after="180"/>
        <w:ind w:leftChars="0"/>
        <w:rPr>
          <w:rFonts w:hAnsi="SimSun" w:cs="Times New Roman"/>
          <w:lang w:eastAsia="zh-CN"/>
        </w:rPr>
      </w:pPr>
      <w:r w:rsidRPr="00BC3912">
        <w:rPr>
          <w:rFonts w:hAnsi="SimSun" w:cs="Times New Roman" w:hint="eastAsia"/>
          <w:lang w:eastAsia="zh-CN"/>
        </w:rPr>
        <w:t>constexpr</w:t>
      </w:r>
      <w:r w:rsidR="00185F11" w:rsidRPr="00BC3912">
        <w:rPr>
          <w:rFonts w:hAnsi="SimSun" w:cs="Times New Roman" w:hint="eastAsia"/>
          <w:lang w:eastAsia="zh-CN"/>
        </w:rPr>
        <w:t>：</w:t>
      </w:r>
      <w:r w:rsidRPr="00BC3912">
        <w:rPr>
          <w:rFonts w:hAnsi="SimSun" w:cs="Times New Roman" w:hint="eastAsia"/>
          <w:lang w:eastAsia="zh-CN"/>
        </w:rPr>
        <w:t>显式地指定函数调用操作符是一个constexpr函数。当这个说明服不存在时，如果恰好满足所有的</w:t>
      </w:r>
      <w:r w:rsidRPr="00BC3912">
        <w:rPr>
          <w:rFonts w:hAnsi="SimSun" w:cs="Times New Roman"/>
          <w:lang w:eastAsia="zh-CN"/>
        </w:rPr>
        <w:t>constexpr</w:t>
      </w:r>
      <w:r w:rsidRPr="00BC3912">
        <w:rPr>
          <w:rFonts w:hAnsi="SimSun" w:cs="Times New Roman" w:hint="eastAsia"/>
          <w:lang w:eastAsia="zh-CN"/>
        </w:rPr>
        <w:t>函数要求，函数调用操作符总是constexpr。</w:t>
      </w:r>
    </w:p>
    <w:p w:rsidR="005869E9"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（5）exception</w:t>
      </w:r>
    </w:p>
    <w:p w:rsidR="0001250C" w:rsidRPr="00BC3912" w:rsidRDefault="0001250C" w:rsidP="00D77474">
      <w:pPr>
        <w:snapToGrid w:val="0"/>
        <w:spacing w:before="180" w:after="180"/>
        <w:rPr>
          <w:rFonts w:hAnsi="SimSun" w:cs="Times New Roman"/>
          <w:lang w:eastAsia="zh-CN"/>
        </w:rPr>
      </w:pPr>
      <w:r w:rsidRPr="00BC3912">
        <w:rPr>
          <w:rFonts w:hAnsi="SimSun" w:cs="Times New Roman"/>
          <w:lang w:eastAsia="zh-CN"/>
        </w:rPr>
        <w:t>provides the exception specification or the noexcept clause for operator() of the closure type</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（6）attr</w:t>
      </w:r>
    </w:p>
    <w:p w:rsidR="00DB1CEC" w:rsidRPr="00BC3912" w:rsidRDefault="005E60EF" w:rsidP="00D77474">
      <w:pPr>
        <w:snapToGrid w:val="0"/>
        <w:spacing w:before="180" w:after="180"/>
        <w:rPr>
          <w:rFonts w:hAnsi="SimSun" w:cs="Times New Roman"/>
          <w:lang w:eastAsia="zh-CN"/>
        </w:rPr>
      </w:pPr>
      <w:r w:rsidRPr="00BC3912">
        <w:rPr>
          <w:rFonts w:hAnsi="SimSun" w:cs="Times New Roman"/>
          <w:lang w:eastAsia="zh-CN"/>
        </w:rPr>
        <w:t>provides the attribute specification for operator() of the closure type</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（7）ret</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返回类型。如果不存在，就由函数return语句隐含指定（或者返回void类型）。</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lastRenderedPageBreak/>
        <w:t>（8）requires</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为闭包类型的operator()操作添加约束条件。</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（9）body</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函数体</w:t>
      </w:r>
    </w:p>
    <w:p w:rsidR="00A26C6B" w:rsidRPr="00BC3912" w:rsidRDefault="00B50679" w:rsidP="00D77474">
      <w:pPr>
        <w:snapToGrid w:val="0"/>
        <w:spacing w:before="180" w:after="180"/>
        <w:rPr>
          <w:rFonts w:hAnsi="SimSun" w:cs="Times New Roman"/>
          <w:lang w:eastAsia="zh-CN"/>
        </w:rPr>
      </w:pPr>
      <w:r w:rsidRPr="00BC3912">
        <w:rPr>
          <w:rFonts w:hAnsi="SimSun" w:cs="Times New Roman" w:hint="eastAsia"/>
          <w:lang w:eastAsia="zh-CN"/>
        </w:rPr>
        <w:t>Lambda表达式是一个纯右值表达式，</w:t>
      </w:r>
      <w:r w:rsidR="00832677" w:rsidRPr="00BC3912">
        <w:rPr>
          <w:rFonts w:hAnsi="SimSun" w:cs="Times New Roman" w:hint="eastAsia"/>
          <w:lang w:eastAsia="zh-CN"/>
        </w:rPr>
        <w:t>它既不是union也不是aggregate（集合），就是一个未命名的class类型</w:t>
      </w:r>
      <w:r w:rsidR="001D4AE6" w:rsidRPr="00BC3912">
        <w:rPr>
          <w:rFonts w:hAnsi="SimSun" w:cs="Times New Roman" w:hint="eastAsia"/>
          <w:lang w:eastAsia="zh-CN"/>
        </w:rPr>
        <w:t>，称之为闭包类型。</w:t>
      </w:r>
      <w:r w:rsidR="00A26C6B" w:rsidRPr="00BC3912">
        <w:rPr>
          <w:rFonts w:hAnsi="SimSun" w:cs="Times New Roman" w:hint="eastAsia"/>
          <w:lang w:eastAsia="zh-CN"/>
        </w:rPr>
        <w:t>在最小的块作用域，类作用域或包含</w:t>
      </w:r>
      <w:r w:rsidR="00A26C6B" w:rsidRPr="00BC3912">
        <w:rPr>
          <w:rFonts w:hAnsi="SimSun" w:cs="Times New Roman"/>
          <w:lang w:eastAsia="zh-CN"/>
        </w:rPr>
        <w:t>lambda</w:t>
      </w:r>
      <w:r w:rsidR="00A26C6B" w:rsidRPr="00BC3912">
        <w:rPr>
          <w:rFonts w:hAnsi="SimSun" w:cs="Times New Roman" w:hint="eastAsia"/>
          <w:lang w:eastAsia="zh-CN"/>
        </w:rPr>
        <w:t>的命名空间作用域中被声明（用于</w:t>
      </w:r>
      <w:r w:rsidR="00A26C6B" w:rsidRPr="00BC3912">
        <w:rPr>
          <w:rFonts w:hAnsi="SimSun" w:cs="Times New Roman"/>
          <w:lang w:eastAsia="zh-CN"/>
        </w:rPr>
        <w:t>ADL</w:t>
      </w:r>
      <w:r w:rsidR="00A26C6B" w:rsidRPr="00BC3912">
        <w:rPr>
          <w:rFonts w:hAnsi="SimSun" w:cs="Times New Roman" w:hint="eastAsia"/>
          <w:lang w:eastAsia="zh-CN"/>
        </w:rPr>
        <w:t>）</w:t>
      </w:r>
      <w:r w:rsidR="00A26C6B" w:rsidRPr="00BC3912">
        <w:rPr>
          <w:rFonts w:hAnsi="SimSun" w:cs="Times New Roman"/>
          <w:lang w:eastAsia="zh-CN"/>
        </w:rPr>
        <w:t xml:space="preserve"> </w:t>
      </w:r>
      <w:r w:rsidR="00A26C6B" w:rsidRPr="00BC3912">
        <w:rPr>
          <w:rFonts w:hAnsi="SimSun" w:cs="Times New Roman" w:hint="eastAsia"/>
          <w:lang w:eastAsia="zh-CN"/>
        </w:rPr>
        <w:t>表达。封闭类型有以下成员</w:t>
      </w:r>
      <w:r w:rsidR="00185F11" w:rsidRPr="00BC3912">
        <w:rPr>
          <w:rFonts w:hAnsi="SimSun" w:cs="Times New Roman" w:hint="eastAsia"/>
          <w:lang w:eastAsia="zh-CN"/>
        </w:rPr>
        <w:t>：</w:t>
      </w:r>
    </w:p>
    <w:p w:rsidR="00233639"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ClosureType</w:t>
      </w:r>
      <w:r w:rsidR="00185F11" w:rsidRPr="00BC3912">
        <w:rPr>
          <w:rFonts w:hAnsi="SimSun" w:cs="Times New Roman" w:hint="eastAsia"/>
          <w:lang w:eastAsia="zh-CN"/>
        </w:rPr>
        <w:t>：：</w:t>
      </w:r>
      <w:r w:rsidRPr="00BC3912">
        <w:rPr>
          <w:rFonts w:hAnsi="SimSun" w:cs="Times New Roman" w:hint="eastAsia"/>
          <w:lang w:eastAsia="zh-CN"/>
        </w:rPr>
        <w:t>operator()(params)</w:t>
      </w:r>
    </w:p>
    <w:tbl>
      <w:tblPr>
        <w:tblStyle w:val="TableGrid"/>
        <w:tblW w:w="0" w:type="auto"/>
        <w:tblLook w:val="04A0" w:firstRow="1" w:lastRow="0" w:firstColumn="1" w:lastColumn="0" w:noHBand="0" w:noVBand="1"/>
      </w:tblPr>
      <w:tblGrid>
        <w:gridCol w:w="5056"/>
        <w:gridCol w:w="4940"/>
      </w:tblGrid>
      <w:tr w:rsidR="002B23D7" w:rsidRPr="00BC3912" w:rsidTr="002B23D7">
        <w:tc>
          <w:tcPr>
            <w:tcW w:w="5201" w:type="dxa"/>
          </w:tcPr>
          <w:p w:rsidR="002B23D7"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ret operator() (params) const {body}</w:t>
            </w:r>
          </w:p>
        </w:tc>
        <w:tc>
          <w:tcPr>
            <w:tcW w:w="5202" w:type="dxa"/>
          </w:tcPr>
          <w:p w:rsidR="002B23D7" w:rsidRPr="00BC3912" w:rsidRDefault="00B22DF9" w:rsidP="00233639">
            <w:pPr>
              <w:snapToGrid w:val="0"/>
              <w:spacing w:before="180" w:after="180"/>
              <w:rPr>
                <w:rFonts w:hAnsi="SimSun" w:cs="Times New Roman"/>
                <w:lang w:eastAsia="zh-CN"/>
              </w:rPr>
            </w:pPr>
            <w:r w:rsidRPr="00BC3912">
              <w:rPr>
                <w:rFonts w:hAnsi="SimSun" w:cs="Times New Roman" w:hint="eastAsia"/>
                <w:lang w:eastAsia="zh-CN"/>
              </w:rPr>
              <w:t>关键字mutable没有被使用</w:t>
            </w:r>
          </w:p>
        </w:tc>
      </w:tr>
      <w:tr w:rsidR="002B23D7" w:rsidRPr="00BC3912" w:rsidTr="002B23D7">
        <w:tc>
          <w:tcPr>
            <w:tcW w:w="5201" w:type="dxa"/>
          </w:tcPr>
          <w:p w:rsidR="002B23D7"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ret operator() (params) {body}</w:t>
            </w:r>
          </w:p>
        </w:tc>
        <w:tc>
          <w:tcPr>
            <w:tcW w:w="5202" w:type="dxa"/>
          </w:tcPr>
          <w:p w:rsidR="002B23D7" w:rsidRPr="00BC3912" w:rsidRDefault="001759E7" w:rsidP="00233639">
            <w:pPr>
              <w:snapToGrid w:val="0"/>
              <w:spacing w:before="180" w:after="180"/>
              <w:rPr>
                <w:rFonts w:hAnsi="SimSun" w:cs="Times New Roman"/>
                <w:lang w:eastAsia="zh-CN"/>
              </w:rPr>
            </w:pPr>
            <w:r w:rsidRPr="00BC3912">
              <w:rPr>
                <w:rFonts w:hAnsi="SimSun" w:cs="Times New Roman" w:hint="eastAsia"/>
                <w:lang w:eastAsia="zh-CN"/>
              </w:rPr>
              <w:t>关键字mutable被使用</w:t>
            </w:r>
          </w:p>
        </w:tc>
      </w:tr>
      <w:tr w:rsidR="002B23D7" w:rsidRPr="00BC3912" w:rsidTr="002B23D7">
        <w:tc>
          <w:tcPr>
            <w:tcW w:w="5201" w:type="dxa"/>
          </w:tcPr>
          <w:p w:rsidR="00932306" w:rsidRPr="00BC3912" w:rsidRDefault="00932306" w:rsidP="00932306">
            <w:pPr>
              <w:snapToGrid w:val="0"/>
              <w:spacing w:before="180" w:after="180"/>
              <w:rPr>
                <w:rFonts w:hAnsi="SimSun" w:cs="Times New Roman"/>
                <w:lang w:eastAsia="zh-CN"/>
              </w:rPr>
            </w:pPr>
            <w:r w:rsidRPr="00BC3912">
              <w:rPr>
                <w:rFonts w:hAnsi="SimSun" w:cs="Times New Roman"/>
                <w:lang w:eastAsia="zh-CN"/>
              </w:rPr>
              <w:t>template&lt;template-params&gt;</w:t>
            </w:r>
          </w:p>
          <w:p w:rsidR="002B23D7" w:rsidRPr="00BC3912" w:rsidRDefault="00932306" w:rsidP="00932306">
            <w:pPr>
              <w:snapToGrid w:val="0"/>
              <w:spacing w:before="180" w:after="180"/>
              <w:rPr>
                <w:rFonts w:hAnsi="SimSun" w:cs="Times New Roman"/>
                <w:lang w:eastAsia="zh-CN"/>
              </w:rPr>
            </w:pPr>
            <w:r w:rsidRPr="00BC3912">
              <w:rPr>
                <w:rFonts w:hAnsi="SimSun" w:cs="Times New Roman"/>
                <w:lang w:eastAsia="zh-CN"/>
              </w:rPr>
              <w:t>ret operator()(params) const { body }</w:t>
            </w:r>
          </w:p>
        </w:tc>
        <w:tc>
          <w:tcPr>
            <w:tcW w:w="5202" w:type="dxa"/>
          </w:tcPr>
          <w:p w:rsidR="002B23D7" w:rsidRPr="00BC3912" w:rsidRDefault="00366D21" w:rsidP="00233639">
            <w:pPr>
              <w:snapToGrid w:val="0"/>
              <w:spacing w:before="180" w:after="180"/>
              <w:rPr>
                <w:rFonts w:hAnsi="SimSun" w:cs="Times New Roman"/>
                <w:lang w:eastAsia="zh-CN"/>
              </w:rPr>
            </w:pPr>
            <w:r w:rsidRPr="00BC3912">
              <w:rPr>
                <w:rFonts w:hAnsi="SimSun" w:cs="Times New Roman" w:hint="eastAsia"/>
                <w:lang w:eastAsia="zh-CN"/>
              </w:rPr>
              <w:t>（C++14之后）</w:t>
            </w:r>
          </w:p>
          <w:p w:rsidR="0045579B" w:rsidRPr="00BC3912" w:rsidRDefault="0045579B" w:rsidP="00233639">
            <w:pPr>
              <w:snapToGrid w:val="0"/>
              <w:spacing w:before="180" w:after="180"/>
              <w:rPr>
                <w:rFonts w:hAnsi="SimSun" w:cs="Times New Roman"/>
                <w:lang w:eastAsia="zh-CN"/>
              </w:rPr>
            </w:pPr>
            <w:r w:rsidRPr="00BC3912">
              <w:rPr>
                <w:rFonts w:hAnsi="SimSun" w:cs="Times New Roman" w:hint="eastAsia"/>
                <w:lang w:eastAsia="zh-CN"/>
              </w:rPr>
              <w:t>通用Lambda表达式</w:t>
            </w:r>
          </w:p>
        </w:tc>
      </w:tr>
      <w:tr w:rsidR="002B23D7" w:rsidRPr="00BC3912" w:rsidTr="002B23D7">
        <w:tc>
          <w:tcPr>
            <w:tcW w:w="5201" w:type="dxa"/>
          </w:tcPr>
          <w:p w:rsidR="00932306" w:rsidRPr="00BC3912" w:rsidRDefault="00932306" w:rsidP="00932306">
            <w:pPr>
              <w:snapToGrid w:val="0"/>
              <w:spacing w:before="180" w:after="180"/>
              <w:rPr>
                <w:rFonts w:hAnsi="SimSun" w:cs="Times New Roman"/>
                <w:lang w:eastAsia="zh-CN"/>
              </w:rPr>
            </w:pPr>
            <w:r w:rsidRPr="00BC3912">
              <w:rPr>
                <w:rFonts w:hAnsi="SimSun" w:cs="Times New Roman"/>
                <w:lang w:eastAsia="zh-CN"/>
              </w:rPr>
              <w:t>template&lt;template-params&gt;</w:t>
            </w:r>
          </w:p>
          <w:p w:rsidR="002B23D7" w:rsidRPr="00BC3912" w:rsidRDefault="00932306" w:rsidP="00932306">
            <w:pPr>
              <w:snapToGrid w:val="0"/>
              <w:spacing w:before="180" w:after="180"/>
              <w:rPr>
                <w:rFonts w:hAnsi="SimSun" w:cs="Times New Roman"/>
                <w:lang w:eastAsia="zh-CN"/>
              </w:rPr>
            </w:pPr>
            <w:r w:rsidRPr="00BC3912">
              <w:rPr>
                <w:rFonts w:hAnsi="SimSun" w:cs="Times New Roman"/>
                <w:lang w:eastAsia="zh-CN"/>
              </w:rPr>
              <w:t>ret operator()(params) { body }</w:t>
            </w:r>
          </w:p>
        </w:tc>
        <w:tc>
          <w:tcPr>
            <w:tcW w:w="5202" w:type="dxa"/>
          </w:tcPr>
          <w:p w:rsidR="002B23D7" w:rsidRPr="00BC3912" w:rsidRDefault="006973E8" w:rsidP="00233639">
            <w:pPr>
              <w:snapToGrid w:val="0"/>
              <w:spacing w:before="180" w:after="180"/>
              <w:rPr>
                <w:rFonts w:hAnsi="SimSun" w:cs="Times New Roman"/>
                <w:lang w:eastAsia="zh-CN"/>
              </w:rPr>
            </w:pPr>
            <w:r w:rsidRPr="00BC3912">
              <w:rPr>
                <w:rFonts w:hAnsi="SimSun" w:cs="Times New Roman" w:hint="eastAsia"/>
                <w:lang w:eastAsia="zh-CN"/>
              </w:rPr>
              <w:t>（C++14之后）</w:t>
            </w:r>
          </w:p>
          <w:p w:rsidR="006973E8" w:rsidRPr="00BC3912" w:rsidRDefault="006973E8" w:rsidP="00233639">
            <w:pPr>
              <w:snapToGrid w:val="0"/>
              <w:spacing w:before="180" w:after="180"/>
              <w:rPr>
                <w:rFonts w:hAnsi="SimSun" w:cs="Times New Roman"/>
                <w:lang w:eastAsia="zh-CN"/>
              </w:rPr>
            </w:pPr>
            <w:r w:rsidRPr="00BC3912">
              <w:rPr>
                <w:rFonts w:hAnsi="SimSun" w:cs="Times New Roman" w:hint="eastAsia"/>
                <w:lang w:eastAsia="zh-CN"/>
              </w:rPr>
              <w:t>通用Lambda表达式，关键字mutable被使用</w:t>
            </w:r>
          </w:p>
        </w:tc>
      </w:tr>
    </w:tbl>
    <w:p w:rsidR="002015D4" w:rsidRPr="00BC3912" w:rsidRDefault="002015D4" w:rsidP="00233639">
      <w:pPr>
        <w:snapToGrid w:val="0"/>
        <w:spacing w:before="180" w:after="180"/>
        <w:rPr>
          <w:rFonts w:hAnsi="SimSun" w:cs="Times New Roman"/>
          <w:lang w:eastAsia="zh-CN"/>
        </w:rPr>
      </w:pPr>
      <w:r w:rsidRPr="00BC3912">
        <w:rPr>
          <w:rFonts w:hAnsi="SimSun" w:cs="Times New Roman" w:hint="eastAsia"/>
          <w:lang w:eastAsia="zh-CN"/>
        </w:rPr>
        <w:t>当被调用时，执行lambda表达式的主体。当访问变量时，访问它捕获的复制变量（通过复制捕获的实体），或原始对象（通过引用捕获的实体）。</w:t>
      </w:r>
      <w:r w:rsidR="009C1EF4" w:rsidRPr="00BC3912">
        <w:rPr>
          <w:rFonts w:hAnsi="SimSun" w:cs="Times New Roman" w:hint="eastAsia"/>
          <w:lang w:eastAsia="zh-CN"/>
        </w:rPr>
        <w:t>除非在lambda表达式中使用关键字mutable，否则const限定的函数调用操作符和通过复制捕获的对象，在operator()内部是不可修改的。函数调用操作符永远不会是volatile限定或virtual限定的。</w:t>
      </w:r>
    </w:p>
    <w:p w:rsidR="00D17585" w:rsidRPr="00BC3912" w:rsidRDefault="00D17585" w:rsidP="00233639">
      <w:pPr>
        <w:snapToGrid w:val="0"/>
        <w:spacing w:before="180" w:after="180"/>
        <w:rPr>
          <w:rFonts w:hAnsi="SimSun" w:cs="Times New Roman"/>
          <w:lang w:eastAsia="zh-CN"/>
        </w:rPr>
      </w:pPr>
      <w:r w:rsidRPr="00BC3912">
        <w:rPr>
          <w:rFonts w:hAnsi="SimSun" w:cs="Times New Roman" w:hint="eastAsia"/>
          <w:lang w:eastAsia="zh-CN"/>
        </w:rPr>
        <w:t>如果满足常量表达式函数的要求，函数调用操作符总是constexpr的。</w:t>
      </w:r>
      <w:r w:rsidR="00B274B3" w:rsidRPr="00BC3912">
        <w:rPr>
          <w:rFonts w:hAnsi="SimSun" w:cs="Times New Roman" w:hint="eastAsia"/>
          <w:lang w:eastAsia="zh-CN"/>
        </w:rPr>
        <w:t>如果在Lambda表达式中使用了constexpr，那么它也是constexpr的。</w:t>
      </w:r>
    </w:p>
    <w:p w:rsidR="005817B5" w:rsidRPr="00BC3912" w:rsidRDefault="00635E25" w:rsidP="00233639">
      <w:pPr>
        <w:snapToGrid w:val="0"/>
        <w:spacing w:before="180" w:after="180"/>
        <w:rPr>
          <w:rFonts w:hAnsi="SimSun" w:cs="Times New Roman"/>
          <w:lang w:eastAsia="zh-CN"/>
        </w:rPr>
      </w:pPr>
      <w:r w:rsidRPr="00BC3912">
        <w:rPr>
          <w:rFonts w:hAnsi="SimSun" w:cs="Times New Roman" w:hint="eastAsia"/>
          <w:lang w:eastAsia="zh-CN"/>
        </w:rPr>
        <w:t>对于在params中指定的每一个参数，它的类型被指定为auto，那么，按照参数的先后顺序，一个虚构的模板参数被添加到template-params中</w:t>
      </w:r>
      <w:r w:rsidR="009C58E7" w:rsidRPr="00BC3912">
        <w:rPr>
          <w:rFonts w:hAnsi="SimSun" w:cs="Times New Roman" w:hint="eastAsia"/>
          <w:lang w:eastAsia="zh-CN"/>
        </w:rPr>
        <w:t>。如果params的相应函数成员是函数参数包，那么这个虚构的模板参数可能是一个参数包。</w:t>
      </w:r>
    </w:p>
    <w:tbl>
      <w:tblPr>
        <w:tblStyle w:val="TableGrid"/>
        <w:tblW w:w="0" w:type="auto"/>
        <w:tblLook w:val="04A0" w:firstRow="1" w:lastRow="0" w:firstColumn="1" w:lastColumn="0" w:noHBand="0" w:noVBand="1"/>
      </w:tblPr>
      <w:tblGrid>
        <w:gridCol w:w="9996"/>
      </w:tblGrid>
      <w:tr w:rsidR="00942702" w:rsidRPr="00BC3912" w:rsidTr="00942702">
        <w:tc>
          <w:tcPr>
            <w:tcW w:w="10403" w:type="dxa"/>
          </w:tcPr>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generic lambda, operator() is a template with two parameters</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glambda = [](auto a, auto&amp;&amp; b) { return a &lt; b</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bool b = glambda(4, 3.14)</w:t>
            </w:r>
            <w:r w:rsidR="00185F11" w:rsidRPr="00BC3912">
              <w:rPr>
                <w:rFonts w:hAnsi="SimSun" w:cs="Times New Roman"/>
                <w:lang w:eastAsia="zh-CN"/>
              </w:rPr>
              <w:t>；</w:t>
            </w:r>
            <w:r w:rsidRPr="00BC3912">
              <w:rPr>
                <w:rFonts w:hAnsi="SimSun" w:cs="Times New Roman"/>
                <w:lang w:eastAsia="zh-CN"/>
              </w:rPr>
              <w:t xml:space="preserve"> // ok</w:t>
            </w:r>
          </w:p>
          <w:p w:rsidR="00942702" w:rsidRPr="00BC3912" w:rsidRDefault="00942702" w:rsidP="00942702">
            <w:pPr>
              <w:snapToGrid w:val="0"/>
              <w:spacing w:before="180" w:after="180"/>
              <w:rPr>
                <w:rFonts w:hAnsi="SimSun" w:cs="Times New Roman"/>
                <w:lang w:eastAsia="zh-CN"/>
              </w:rPr>
            </w:pP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generic lambda, operator() is a template with one parameter</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vglambda = [](auto printer)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return [=](auto&amp;&amp;... ts) // </w:t>
            </w:r>
            <w:r w:rsidR="00AD6D0E" w:rsidRPr="00BC3912">
              <w:rPr>
                <w:rFonts w:hAnsi="SimSun" w:cs="Times New Roman" w:hint="eastAsia"/>
                <w:lang w:eastAsia="zh-CN"/>
              </w:rPr>
              <w:t>通用Lambda表达式</w:t>
            </w:r>
            <w:r w:rsidRPr="00BC3912">
              <w:rPr>
                <w:rFonts w:hAnsi="SimSun" w:cs="Times New Roman"/>
                <w:lang w:eastAsia="zh-CN"/>
              </w:rPr>
              <w:t>, ts</w:t>
            </w:r>
            <w:r w:rsidR="006164A4" w:rsidRPr="00BC3912">
              <w:rPr>
                <w:rFonts w:hAnsi="SimSun" w:cs="Times New Roman" w:hint="eastAsia"/>
                <w:lang w:eastAsia="zh-CN"/>
              </w:rPr>
              <w:t>参数包</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lastRenderedPageBreak/>
              <w:t xml:space="preserve">        {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printer(std</w:t>
            </w:r>
            <w:r w:rsidR="00185F11" w:rsidRPr="00BC3912">
              <w:rPr>
                <w:rFonts w:hAnsi="SimSun" w:cs="Times New Roman"/>
                <w:lang w:eastAsia="zh-CN"/>
              </w:rPr>
              <w:t>：：</w:t>
            </w:r>
            <w:r w:rsidRPr="00BC3912">
              <w:rPr>
                <w:rFonts w:hAnsi="SimSun" w:cs="Times New Roman"/>
                <w:lang w:eastAsia="zh-CN"/>
              </w:rPr>
              <w:t>forward&lt;decltype(ts)&gt;(ts)...)</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return [=] { printer(ts...)</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nullary lambda (takes no parameters)</w:t>
            </w:r>
          </w:p>
          <w:p w:rsidR="00942702" w:rsidRPr="00BC3912" w:rsidRDefault="00942702" w:rsidP="00942702">
            <w:pPr>
              <w:snapToGrid w:val="0"/>
              <w:spacing w:before="180" w:after="180"/>
              <w:rPr>
                <w:rFonts w:hAnsi="SimSun" w:cs="Times New Roman"/>
              </w:rPr>
            </w:pP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p = vglambda([](auto v1, auto v2, auto v3)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std</w:t>
            </w:r>
            <w:r w:rsidR="00185F11" w:rsidRPr="00BC3912">
              <w:rPr>
                <w:rFonts w:hAnsi="SimSun" w:cs="Times New Roman"/>
                <w:lang w:eastAsia="zh-CN"/>
              </w:rPr>
              <w:t>：：</w:t>
            </w:r>
            <w:r w:rsidRPr="00BC3912">
              <w:rPr>
                <w:rFonts w:hAnsi="SimSun" w:cs="Times New Roman"/>
                <w:lang w:eastAsia="zh-CN"/>
              </w:rPr>
              <w:t>cout &lt;&lt; v1 &lt;&lt; v2 &lt;&lt; v3</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q = p(1, 'a', 3.14)</w:t>
            </w:r>
            <w:r w:rsidR="00185F11" w:rsidRPr="00BC3912">
              <w:rPr>
                <w:rFonts w:hAnsi="SimSun" w:cs="Times New Roman"/>
                <w:lang w:eastAsia="zh-CN"/>
              </w:rPr>
              <w:t>；</w:t>
            </w:r>
            <w:r w:rsidRPr="00BC3912">
              <w:rPr>
                <w:rFonts w:hAnsi="SimSun" w:cs="Times New Roman"/>
                <w:lang w:eastAsia="zh-CN"/>
              </w:rPr>
              <w:t xml:space="preserve"> // outputs 1a3.14</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 xml:space="preserve">                      // outputs 1a3.14</w:t>
            </w:r>
          </w:p>
        </w:tc>
      </w:tr>
    </w:tbl>
    <w:p w:rsidR="00942702" w:rsidRPr="00BC3912" w:rsidRDefault="00942702" w:rsidP="00233639">
      <w:pPr>
        <w:snapToGrid w:val="0"/>
        <w:spacing w:before="180" w:after="180"/>
        <w:rPr>
          <w:rFonts w:hAnsi="SimSun" w:cs="Times New Roman"/>
          <w:lang w:eastAsia="zh-CN"/>
        </w:rPr>
      </w:pPr>
      <w:r w:rsidRPr="00BC3912">
        <w:rPr>
          <w:rFonts w:hAnsi="SimSun" w:cs="Times New Roman"/>
          <w:lang w:eastAsia="zh-CN"/>
        </w:rPr>
        <w:lastRenderedPageBreak/>
        <w:t>ClosureType's operator() cannot be explicitly instantiated or explicitly specialized.</w:t>
      </w:r>
    </w:p>
    <w:p w:rsidR="00777F4B" w:rsidRPr="00BC3912" w:rsidRDefault="00777F4B" w:rsidP="00233639">
      <w:pPr>
        <w:snapToGrid w:val="0"/>
        <w:spacing w:before="180" w:after="180"/>
        <w:rPr>
          <w:rFonts w:hAnsi="SimSun" w:cs="Times New Roman"/>
          <w:lang w:eastAsia="zh-CN"/>
        </w:rPr>
      </w:pPr>
      <w:r w:rsidRPr="00BC3912">
        <w:rPr>
          <w:rFonts w:hAnsi="SimSun" w:cs="Times New Roman"/>
          <w:lang w:eastAsia="zh-CN"/>
        </w:rPr>
        <w:t>If the lambda definition uses an explicit template parameter list, that template parameter list is used with operator(). For every parameter in params whose type is specified as auto, an additional invented template parameter is appended to the end of that template parameter list</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5791"/>
        <w:gridCol w:w="4205"/>
      </w:tblGrid>
      <w:tr w:rsidR="00CE3132" w:rsidRPr="00BC3912" w:rsidTr="00CE3132">
        <w:tc>
          <w:tcPr>
            <w:tcW w:w="5972"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generic lambda, operator() is a template with two parameters</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auto glambda = []&lt;class T&gt;(T a, auto&amp;&amp; b) { return a &lt; b</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generic lambda, operator() is a template with one parameter pack</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auto f = []&lt;typename ...Ts&gt;(Ts&amp;&amp; ...ts)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return foo(std</w:t>
            </w:r>
            <w:r w:rsidR="00185F11" w:rsidRPr="00BC3912">
              <w:rPr>
                <w:rFonts w:hAnsi="SimSun" w:cs="Times New Roman"/>
                <w:lang w:eastAsia="zh-CN"/>
              </w:rPr>
              <w:t>：：</w:t>
            </w:r>
            <w:r w:rsidRPr="00BC3912">
              <w:rPr>
                <w:rFonts w:hAnsi="SimSun" w:cs="Times New Roman"/>
                <w:lang w:eastAsia="zh-CN"/>
              </w:rPr>
              <w:t>forward&lt;Ts&gt;(ts)...)</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tc>
        <w:tc>
          <w:tcPr>
            <w:tcW w:w="4449"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hint="eastAsia"/>
                <w:lang w:eastAsia="zh-CN"/>
              </w:rPr>
              <w:t>（C++20之后）</w:t>
            </w:r>
          </w:p>
        </w:tc>
      </w:tr>
    </w:tbl>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the exception specification </w:t>
      </w:r>
      <w:r w:rsidRPr="00BC3912">
        <w:rPr>
          <w:rFonts w:hAnsi="SimSun" w:cs="Times New Roman"/>
          <w:i/>
          <w:iCs/>
          <w:lang w:eastAsia="zh-CN"/>
        </w:rPr>
        <w:t>exception</w:t>
      </w:r>
      <w:r w:rsidRPr="00BC3912">
        <w:rPr>
          <w:rFonts w:hAnsi="SimSun" w:cs="Times New Roman"/>
          <w:lang w:eastAsia="zh-CN"/>
        </w:rPr>
        <w:t> on the lambda-expression applies to the function-call operator or operator template.</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For the purpose of </w:t>
      </w:r>
      <w:hyperlink r:id="rId30" w:tooltip="cpp/language/lookup" w:history="1">
        <w:r w:rsidRPr="00BC3912">
          <w:rPr>
            <w:rStyle w:val="Hyperlink"/>
            <w:rFonts w:hAnsi="SimSun" w:cs="Times New Roman"/>
            <w:lang w:eastAsia="zh-CN"/>
          </w:rPr>
          <w:t>name lookup</w:t>
        </w:r>
      </w:hyperlink>
      <w:r w:rsidRPr="00BC3912">
        <w:rPr>
          <w:rFonts w:hAnsi="SimSun" w:cs="Times New Roman"/>
          <w:lang w:eastAsia="zh-CN"/>
        </w:rPr>
        <w:t>, determining the type and value of the </w:t>
      </w:r>
      <w:hyperlink r:id="rId31" w:tooltip="cpp/language/this" w:history="1">
        <w:r w:rsidRPr="00BC3912">
          <w:rPr>
            <w:rStyle w:val="Hyperlink"/>
            <w:rFonts w:hAnsi="SimSun" w:cs="Times New Roman"/>
            <w:lang w:eastAsia="zh-CN"/>
          </w:rPr>
          <w:t>this pointer</w:t>
        </w:r>
      </w:hyperlink>
      <w:r w:rsidRPr="00BC3912">
        <w:rPr>
          <w:rFonts w:hAnsi="SimSun" w:cs="Times New Roman"/>
          <w:lang w:eastAsia="zh-CN"/>
        </w:rPr>
        <w:t> and for accessing non-static class members, the body of the closure type's function call operator is considered in the context of the lambda-expression.</w:t>
      </w:r>
    </w:p>
    <w:tbl>
      <w:tblPr>
        <w:tblStyle w:val="TableGrid"/>
        <w:tblW w:w="0" w:type="auto"/>
        <w:tblLook w:val="04A0" w:firstRow="1" w:lastRow="0" w:firstColumn="1" w:lastColumn="0" w:noHBand="0" w:noVBand="1"/>
      </w:tblPr>
      <w:tblGrid>
        <w:gridCol w:w="9996"/>
      </w:tblGrid>
      <w:tr w:rsidR="00CE3132" w:rsidRPr="00BC3912" w:rsidTr="00CE3132">
        <w:tc>
          <w:tcPr>
            <w:tcW w:w="10403"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struct X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int x, y</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int operator()(int)</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void f()</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 the context of the following lambda is the member function X</w:t>
            </w:r>
            <w:r w:rsidR="00185F11" w:rsidRPr="00BC3912">
              <w:rPr>
                <w:rFonts w:hAnsi="SimSun" w:cs="Times New Roman"/>
                <w:lang w:eastAsia="zh-CN"/>
              </w:rPr>
              <w:t>：：</w:t>
            </w:r>
            <w:r w:rsidRPr="00BC3912">
              <w:rPr>
                <w:rFonts w:hAnsi="SimSun" w:cs="Times New Roman"/>
                <w:lang w:eastAsia="zh-CN"/>
              </w:rPr>
              <w:t>f</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[=]()-&gt;int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return operator()(this-&gt;x + y)</w:t>
            </w:r>
            <w:r w:rsidR="00185F11" w:rsidRPr="00BC3912">
              <w:rPr>
                <w:rFonts w:hAnsi="SimSun" w:cs="Times New Roman"/>
                <w:lang w:eastAsia="zh-CN"/>
              </w:rPr>
              <w:t>；</w:t>
            </w:r>
            <w:r w:rsidRPr="00BC3912">
              <w:rPr>
                <w:rFonts w:hAnsi="SimSun" w:cs="Times New Roman"/>
                <w:lang w:eastAsia="zh-CN"/>
              </w:rPr>
              <w:t xml:space="preserve"> // X</w:t>
            </w:r>
            <w:r w:rsidR="00185F11" w:rsidRPr="00BC3912">
              <w:rPr>
                <w:rFonts w:hAnsi="SimSun" w:cs="Times New Roman"/>
                <w:lang w:eastAsia="zh-CN"/>
              </w:rPr>
              <w:t>：：</w:t>
            </w:r>
            <w:r w:rsidRPr="00BC3912">
              <w:rPr>
                <w:rFonts w:hAnsi="SimSun" w:cs="Times New Roman"/>
                <w:lang w:eastAsia="zh-CN"/>
              </w:rPr>
              <w:t>operator()(this-&gt;x + (*this).y)</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 this has type X*</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tc>
      </w:tr>
    </w:tbl>
    <w:p w:rsidR="00777F4B" w:rsidRPr="00BC3912" w:rsidRDefault="000804E5" w:rsidP="00233639">
      <w:pPr>
        <w:snapToGrid w:val="0"/>
        <w:spacing w:before="180" w:after="180"/>
        <w:rPr>
          <w:rFonts w:hAnsi="SimSun" w:cs="Times New Roman"/>
          <w:lang w:eastAsia="zh-CN"/>
        </w:rPr>
      </w:pPr>
      <w:r w:rsidRPr="00BC3912">
        <w:rPr>
          <w:rFonts w:hAnsi="SimSun" w:cs="Times New Roman"/>
          <w:lang w:eastAsia="zh-CN"/>
        </w:rPr>
        <w:lastRenderedPageBreak/>
        <w:t>ClosureType's operator() cannot be named in a </w:t>
      </w:r>
      <w:hyperlink r:id="rId32" w:tooltip="cpp/language/friend" w:history="1">
        <w:r w:rsidRPr="00BC3912">
          <w:rPr>
            <w:rStyle w:val="Hyperlink"/>
            <w:rFonts w:hAnsi="SimSun" w:cs="Times New Roman"/>
            <w:lang w:eastAsia="zh-CN"/>
          </w:rPr>
          <w:t>friend</w:t>
        </w:r>
      </w:hyperlink>
      <w:r w:rsidRPr="00BC3912">
        <w:rPr>
          <w:rFonts w:hAnsi="SimSun" w:cs="Times New Roman"/>
          <w:lang w:eastAsia="zh-CN"/>
        </w:rPr>
        <w:t> declaration.</w:t>
      </w:r>
    </w:p>
    <w:p w:rsidR="000B7C84" w:rsidRPr="00BC3912" w:rsidRDefault="000B7C84" w:rsidP="000B7C84">
      <w:pPr>
        <w:snapToGrid w:val="0"/>
        <w:spacing w:before="180" w:after="180"/>
        <w:rPr>
          <w:rFonts w:hAnsi="SimSun" w:cs="Times New Roman"/>
          <w:b/>
          <w:bCs/>
          <w:lang w:eastAsia="zh-CN"/>
        </w:rPr>
      </w:pPr>
      <w:r w:rsidRPr="00BC3912">
        <w:rPr>
          <w:rFonts w:hAnsi="SimSun" w:cs="Times New Roman"/>
          <w:b/>
          <w:bCs/>
          <w:lang w:eastAsia="zh-CN"/>
        </w:rPr>
        <w:t>Dangling references</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If a non-reference entity is captured by reference, implicitly or explicitly, and the function call operator of the closure object is invoked after the entity's lifetime has ended, undefined behavior occurs. The C++ closures do not extend the lifetimes of the captured references.</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Same applies to the lifetime of the object pointed to by the captured this pointer.</w:t>
      </w:r>
    </w:p>
    <w:tbl>
      <w:tblPr>
        <w:tblStyle w:val="TableGrid"/>
        <w:tblW w:w="0" w:type="auto"/>
        <w:tblLook w:val="04A0" w:firstRow="1" w:lastRow="0" w:firstColumn="1" w:lastColumn="0" w:noHBand="0" w:noVBand="1"/>
      </w:tblPr>
      <w:tblGrid>
        <w:gridCol w:w="8220"/>
        <w:gridCol w:w="1776"/>
      </w:tblGrid>
      <w:tr w:rsidR="000B7C84" w:rsidRPr="00BC3912" w:rsidTr="000B7C84">
        <w:tc>
          <w:tcPr>
            <w:tcW w:w="8613" w:type="dxa"/>
          </w:tcPr>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using F = ret(*)(params)</w:t>
            </w:r>
            <w:r w:rsidR="00185F11" w:rsidRPr="00BC3912">
              <w:rPr>
                <w:rFonts w:hAnsi="SimSun" w:cs="Times New Roman"/>
                <w:lang w:eastAsia="zh-CN"/>
              </w:rPr>
              <w:t>；</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operator F() const</w:t>
            </w:r>
            <w:r w:rsidR="00185F11" w:rsidRPr="00BC3912">
              <w:rPr>
                <w:rFonts w:hAnsi="SimSun" w:cs="Times New Roman"/>
                <w:lang w:eastAsia="zh-CN"/>
              </w:rPr>
              <w:t>；</w:t>
            </w:r>
          </w:p>
        </w:tc>
        <w:tc>
          <w:tcPr>
            <w:tcW w:w="1790" w:type="dxa"/>
          </w:tcPr>
          <w:p w:rsidR="000B7C84" w:rsidRPr="00BC3912" w:rsidRDefault="006B57A1" w:rsidP="00233639">
            <w:pPr>
              <w:snapToGrid w:val="0"/>
              <w:spacing w:before="180" w:after="180"/>
              <w:rPr>
                <w:rFonts w:hAnsi="SimSun" w:cs="Times New Roman"/>
                <w:lang w:eastAsia="zh-CN"/>
              </w:rPr>
            </w:pPr>
            <w:r w:rsidRPr="00BC3912">
              <w:rPr>
                <w:rFonts w:hAnsi="SimSun" w:cs="Times New Roman"/>
                <w:lang w:eastAsia="zh-CN"/>
              </w:rPr>
              <w:t>(capture-less non-generic lambda)</w:t>
            </w:r>
          </w:p>
        </w:tc>
      </w:tr>
      <w:tr w:rsidR="000B7C84" w:rsidRPr="00BC3912" w:rsidTr="000B7C84">
        <w:tc>
          <w:tcPr>
            <w:tcW w:w="8613" w:type="dxa"/>
          </w:tcPr>
          <w:p w:rsidR="006B57A1" w:rsidRPr="00BC3912" w:rsidRDefault="006B57A1" w:rsidP="006B57A1">
            <w:pPr>
              <w:snapToGrid w:val="0"/>
              <w:spacing w:before="180" w:after="180"/>
              <w:rPr>
                <w:rFonts w:hAnsi="SimSun" w:cs="Times New Roman"/>
                <w:lang w:eastAsia="zh-CN"/>
              </w:rPr>
            </w:pPr>
            <w:r w:rsidRPr="00BC3912">
              <w:rPr>
                <w:rFonts w:hAnsi="SimSun" w:cs="Times New Roman"/>
                <w:lang w:eastAsia="zh-CN"/>
              </w:rPr>
              <w:t>using F = ret(*)(params)</w:t>
            </w:r>
            <w:r w:rsidR="00185F11" w:rsidRPr="00BC3912">
              <w:rPr>
                <w:rFonts w:hAnsi="SimSun" w:cs="Times New Roman"/>
                <w:lang w:eastAsia="zh-CN"/>
              </w:rPr>
              <w:t>；</w:t>
            </w:r>
          </w:p>
          <w:p w:rsidR="000B7C84" w:rsidRPr="00BC3912" w:rsidRDefault="006B57A1" w:rsidP="006B57A1">
            <w:pPr>
              <w:snapToGrid w:val="0"/>
              <w:spacing w:before="180" w:after="180"/>
              <w:rPr>
                <w:rFonts w:hAnsi="SimSun" w:cs="Times New Roman"/>
                <w:lang w:eastAsia="zh-CN"/>
              </w:rPr>
            </w:pPr>
            <w:r w:rsidRPr="00BC3912">
              <w:rPr>
                <w:rFonts w:hAnsi="SimSun" w:cs="Times New Roman"/>
                <w:lang w:eastAsia="zh-CN"/>
              </w:rPr>
              <w:t>constexpr operator F() const</w:t>
            </w:r>
            <w:r w:rsidR="00185F11" w:rsidRPr="00BC3912">
              <w:rPr>
                <w:rFonts w:hAnsi="SimSun" w:cs="Times New Roman"/>
                <w:lang w:eastAsia="zh-CN"/>
              </w:rPr>
              <w:t>；</w:t>
            </w:r>
          </w:p>
        </w:tc>
        <w:tc>
          <w:tcPr>
            <w:tcW w:w="1790" w:type="dxa"/>
          </w:tcPr>
          <w:p w:rsidR="000B7C84" w:rsidRPr="00BC3912" w:rsidRDefault="006B57A1" w:rsidP="00233639">
            <w:pPr>
              <w:snapToGrid w:val="0"/>
              <w:spacing w:before="180" w:after="180"/>
              <w:rPr>
                <w:rFonts w:hAnsi="SimSun" w:cs="Times New Roman"/>
                <w:lang w:eastAsia="zh-CN"/>
              </w:rPr>
            </w:pPr>
            <w:r w:rsidRPr="00BC3912">
              <w:rPr>
                <w:rFonts w:hAnsi="SimSun" w:cs="Times New Roman"/>
                <w:lang w:eastAsia="zh-CN"/>
              </w:rPr>
              <w:t>(capture-less non-generic lambda)</w:t>
            </w:r>
          </w:p>
        </w:tc>
      </w:tr>
      <w:tr w:rsidR="000B7C84" w:rsidRPr="00BC3912" w:rsidTr="000B7C84">
        <w:tc>
          <w:tcPr>
            <w:tcW w:w="8613" w:type="dxa"/>
          </w:tcPr>
          <w:p w:rsidR="00391064" w:rsidRPr="00BC3912" w:rsidRDefault="00391064" w:rsidP="00391064">
            <w:pPr>
              <w:snapToGrid w:val="0"/>
              <w:spacing w:before="180" w:after="180"/>
              <w:rPr>
                <w:rFonts w:hAnsi="SimSun" w:cs="Times New Roman"/>
                <w:lang w:eastAsia="zh-CN"/>
              </w:rPr>
            </w:pPr>
            <w:r w:rsidRPr="00BC3912">
              <w:rPr>
                <w:rFonts w:hAnsi="SimSun" w:cs="Times New Roman"/>
                <w:lang w:eastAsia="zh-CN"/>
              </w:rPr>
              <w:t>template&lt;template-params&gt; using fptr_t = /*see below*/</w:t>
            </w:r>
            <w:r w:rsidR="00185F11" w:rsidRPr="00BC3912">
              <w:rPr>
                <w:rFonts w:hAnsi="SimSun" w:cs="Times New Roman"/>
                <w:lang w:eastAsia="zh-CN"/>
              </w:rPr>
              <w:t>；</w:t>
            </w:r>
          </w:p>
          <w:p w:rsidR="000B7C84" w:rsidRPr="00BC3912" w:rsidRDefault="00391064" w:rsidP="00391064">
            <w:pPr>
              <w:snapToGrid w:val="0"/>
              <w:spacing w:before="180" w:after="180"/>
              <w:rPr>
                <w:rFonts w:hAnsi="SimSun" w:cs="Times New Roman"/>
                <w:lang w:eastAsia="zh-CN"/>
              </w:rPr>
            </w:pPr>
            <w:r w:rsidRPr="00BC3912">
              <w:rPr>
                <w:rFonts w:hAnsi="SimSun" w:cs="Times New Roman"/>
                <w:lang w:eastAsia="zh-CN"/>
              </w:rPr>
              <w:t>template&lt;template-params&gt; operator fptr_t&lt;template-params&gt;() const</w:t>
            </w:r>
            <w:r w:rsidR="00185F11" w:rsidRPr="00BC3912">
              <w:rPr>
                <w:rFonts w:hAnsi="SimSun" w:cs="Times New Roman"/>
                <w:lang w:eastAsia="zh-CN"/>
              </w:rPr>
              <w:t>；</w:t>
            </w:r>
          </w:p>
        </w:tc>
        <w:tc>
          <w:tcPr>
            <w:tcW w:w="1790" w:type="dxa"/>
          </w:tcPr>
          <w:p w:rsidR="000B7C84" w:rsidRPr="00BC3912" w:rsidRDefault="00807562" w:rsidP="00233639">
            <w:pPr>
              <w:snapToGrid w:val="0"/>
              <w:spacing w:before="180" w:after="180"/>
              <w:rPr>
                <w:rFonts w:hAnsi="SimSun" w:cs="Times New Roman"/>
                <w:lang w:eastAsia="zh-CN"/>
              </w:rPr>
            </w:pPr>
            <w:r w:rsidRPr="00BC3912">
              <w:rPr>
                <w:rFonts w:hAnsi="SimSun" w:cs="Times New Roman"/>
                <w:lang w:eastAsia="zh-CN"/>
              </w:rPr>
              <w:t>(capture-less generic lambda)</w:t>
            </w:r>
          </w:p>
        </w:tc>
      </w:tr>
      <w:tr w:rsidR="00807562" w:rsidRPr="00BC3912" w:rsidTr="000B7C84">
        <w:tc>
          <w:tcPr>
            <w:tcW w:w="8613" w:type="dxa"/>
          </w:tcPr>
          <w:p w:rsidR="00807562" w:rsidRPr="00BC3912" w:rsidRDefault="00807562" w:rsidP="00A00995">
            <w:pPr>
              <w:snapToGrid w:val="0"/>
              <w:spacing w:before="180" w:after="180"/>
              <w:rPr>
                <w:rFonts w:hAnsi="SimSun" w:cs="Times New Roman"/>
                <w:lang w:eastAsia="zh-CN"/>
              </w:rPr>
            </w:pPr>
            <w:r w:rsidRPr="00BC3912">
              <w:rPr>
                <w:rFonts w:hAnsi="SimSun" w:cs="Times New Roman"/>
                <w:lang w:eastAsia="zh-CN"/>
              </w:rPr>
              <w:t>template&lt;template-params&gt; using fptr_t = /*see below*/</w:t>
            </w:r>
            <w:r w:rsidR="00185F11" w:rsidRPr="00BC3912">
              <w:rPr>
                <w:rFonts w:hAnsi="SimSun" w:cs="Times New Roman"/>
                <w:lang w:eastAsia="zh-CN"/>
              </w:rPr>
              <w:t>；</w:t>
            </w:r>
          </w:p>
          <w:p w:rsidR="00807562" w:rsidRPr="00BC3912" w:rsidRDefault="00807562" w:rsidP="00A00995">
            <w:pPr>
              <w:snapToGrid w:val="0"/>
              <w:spacing w:before="180" w:after="180"/>
              <w:rPr>
                <w:rFonts w:hAnsi="SimSun" w:cs="Times New Roman"/>
                <w:lang w:eastAsia="zh-CN"/>
              </w:rPr>
            </w:pPr>
            <w:r w:rsidRPr="00BC3912">
              <w:rPr>
                <w:rFonts w:hAnsi="SimSun" w:cs="Times New Roman"/>
                <w:lang w:eastAsia="zh-CN"/>
              </w:rPr>
              <w:t>template&lt;template-params&gt; operator fptr_t&lt;template-params&gt;() const</w:t>
            </w:r>
            <w:r w:rsidR="00185F11" w:rsidRPr="00BC3912">
              <w:rPr>
                <w:rFonts w:hAnsi="SimSun" w:cs="Times New Roman"/>
                <w:lang w:eastAsia="zh-CN"/>
              </w:rPr>
              <w:t>；</w:t>
            </w:r>
          </w:p>
        </w:tc>
        <w:tc>
          <w:tcPr>
            <w:tcW w:w="1790" w:type="dxa"/>
          </w:tcPr>
          <w:p w:rsidR="00807562" w:rsidRPr="00BC3912" w:rsidRDefault="00807562" w:rsidP="00807562">
            <w:pPr>
              <w:snapToGrid w:val="0"/>
              <w:spacing w:before="180" w:after="180"/>
              <w:rPr>
                <w:rFonts w:hAnsi="SimSun" w:cs="Times New Roman"/>
                <w:lang w:eastAsia="zh-CN"/>
              </w:rPr>
            </w:pPr>
            <w:r w:rsidRPr="00BC3912">
              <w:rPr>
                <w:rFonts w:hAnsi="SimSun" w:cs="Times New Roman"/>
                <w:lang w:eastAsia="zh-CN"/>
              </w:rPr>
              <w:t>(capture-less generic lambda)</w:t>
            </w:r>
          </w:p>
        </w:tc>
      </w:tr>
    </w:tbl>
    <w:p w:rsidR="000B7C84" w:rsidRPr="00BC3912" w:rsidRDefault="003A28D3" w:rsidP="00233639">
      <w:pPr>
        <w:snapToGrid w:val="0"/>
        <w:spacing w:before="180" w:after="180"/>
        <w:rPr>
          <w:rFonts w:hAnsi="SimSun" w:cs="Times New Roman"/>
          <w:lang w:eastAsia="zh-CN"/>
        </w:rPr>
      </w:pPr>
      <w:r w:rsidRPr="00BC3912">
        <w:rPr>
          <w:rFonts w:hAnsi="SimSun" w:cs="Times New Roman"/>
          <w:lang w:eastAsia="zh-CN"/>
        </w:rPr>
        <w:t>This</w:t>
      </w:r>
      <w:r w:rsidR="004A0D20" w:rsidRPr="00BC3912">
        <w:rPr>
          <w:rFonts w:hAnsi="SimSun" w:cs="Times New Roman"/>
          <w:lang w:eastAsia="zh-CN"/>
        </w:rPr>
        <w:t xml:space="preserve"> </w:t>
      </w:r>
      <w:hyperlink r:id="rId33" w:tooltip="cpp/language/cast operator" w:history="1">
        <w:r w:rsidRPr="00BC3912">
          <w:rPr>
            <w:rStyle w:val="Hyperlink"/>
            <w:rFonts w:hAnsi="SimSun" w:cs="Times New Roman"/>
            <w:lang w:eastAsia="zh-CN"/>
          </w:rPr>
          <w:t>user-defined conversion function</w:t>
        </w:r>
      </w:hyperlink>
      <w:r w:rsidR="004A0D20" w:rsidRPr="00BC3912">
        <w:rPr>
          <w:rFonts w:hAnsi="SimSun" w:cs="Times New Roman"/>
          <w:lang w:eastAsia="zh-CN"/>
        </w:rPr>
        <w:t xml:space="preserve"> </w:t>
      </w:r>
      <w:r w:rsidRPr="00BC3912">
        <w:rPr>
          <w:rFonts w:hAnsi="SimSun" w:cs="Times New Roman"/>
          <w:lang w:eastAsia="zh-CN"/>
        </w:rPr>
        <w:t>is only defined if the capture list of the lambda-expression is empty. It is a public,</w:t>
      </w:r>
      <w:r w:rsidR="004A0D20" w:rsidRPr="00BC3912">
        <w:rPr>
          <w:rFonts w:hAnsi="SimSun" w:cs="Times New Roman"/>
          <w:lang w:eastAsia="zh-CN"/>
        </w:rPr>
        <w:t xml:space="preserve"> </w:t>
      </w:r>
      <w:r w:rsidRPr="00BC3912">
        <w:rPr>
          <w:rFonts w:hAnsi="SimSun" w:cs="Times New Roman"/>
          <w:lang w:eastAsia="zh-CN"/>
        </w:rPr>
        <w:t>constexpr</w:t>
      </w:r>
      <w:r w:rsidR="004A0D20" w:rsidRPr="00BC3912">
        <w:rPr>
          <w:rFonts w:hAnsi="SimSun" w:cs="Times New Roman"/>
          <w:lang w:eastAsia="zh-CN"/>
        </w:rPr>
        <w:t xml:space="preserve"> </w:t>
      </w:r>
      <w:r w:rsidRPr="00BC3912">
        <w:rPr>
          <w:rFonts w:hAnsi="SimSun" w:cs="Times New Roman"/>
          <w:lang w:eastAsia="zh-CN"/>
        </w:rPr>
        <w:t>(since C++17)</w:t>
      </w:r>
      <w:r w:rsidR="004A0D20" w:rsidRPr="00BC3912">
        <w:rPr>
          <w:rFonts w:hAnsi="SimSun" w:cs="Times New Roman"/>
          <w:lang w:eastAsia="zh-CN"/>
        </w:rPr>
        <w:t xml:space="preserve"> </w:t>
      </w:r>
      <w:r w:rsidRPr="00BC3912">
        <w:rPr>
          <w:rFonts w:hAnsi="SimSun" w:cs="Times New Roman"/>
          <w:lang w:eastAsia="zh-CN"/>
        </w:rPr>
        <w:t>non-virtual, non-explicit, const</w:t>
      </w:r>
      <w:r w:rsidR="006D7561" w:rsidRPr="00BC3912">
        <w:rPr>
          <w:rFonts w:hAnsi="SimSun" w:cs="Times New Roman"/>
          <w:lang w:eastAsia="zh-CN"/>
        </w:rPr>
        <w:t xml:space="preserve"> </w:t>
      </w:r>
      <w:r w:rsidRPr="00BC3912">
        <w:rPr>
          <w:rFonts w:hAnsi="SimSun" w:cs="Times New Roman"/>
          <w:lang w:eastAsia="zh-CN"/>
        </w:rPr>
        <w:t>noexcept</w:t>
      </w:r>
      <w:r w:rsidR="006D7561" w:rsidRPr="00BC3912">
        <w:rPr>
          <w:rFonts w:hAnsi="SimSun" w:cs="Times New Roman"/>
          <w:lang w:eastAsia="zh-CN"/>
        </w:rPr>
        <w:t xml:space="preserve"> </w:t>
      </w:r>
      <w:r w:rsidRPr="00BC3912">
        <w:rPr>
          <w:rFonts w:hAnsi="SimSun" w:cs="Times New Roman"/>
          <w:lang w:eastAsia="zh-CN"/>
        </w:rPr>
        <w:t>(since C++14)</w:t>
      </w:r>
      <w:r w:rsidR="006D7561" w:rsidRPr="00BC3912">
        <w:rPr>
          <w:rFonts w:hAnsi="SimSun" w:cs="Times New Roman"/>
          <w:lang w:eastAsia="zh-CN"/>
        </w:rPr>
        <w:t xml:space="preserve"> </w:t>
      </w:r>
      <w:r w:rsidRPr="00BC3912">
        <w:rPr>
          <w:rFonts w:hAnsi="SimSun" w:cs="Times New Roman"/>
          <w:lang w:eastAsia="zh-CN"/>
        </w:rPr>
        <w:t>member function of the closure object.</w:t>
      </w:r>
    </w:p>
    <w:p w:rsidR="003A28D3" w:rsidRPr="00BC3912" w:rsidRDefault="003A28D3" w:rsidP="0023363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235"/>
        <w:gridCol w:w="1761"/>
      </w:tblGrid>
      <w:tr w:rsidR="00C529F8" w:rsidRPr="00BC3912" w:rsidTr="003A28D3">
        <w:tc>
          <w:tcPr>
            <w:tcW w:w="8613" w:type="dxa"/>
          </w:tcPr>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 xml:space="preserve">A generic captureless lambda has user-defined conversion function template with the same invented template parameter list as the function-call operator template. If the return type is empty or auto, it is obtained by return type deduction on </w:t>
            </w:r>
            <w:r w:rsidRPr="00BC3912">
              <w:rPr>
                <w:rFonts w:hAnsi="SimSun" w:cs="Times New Roman"/>
                <w:lang w:eastAsia="zh-CN"/>
              </w:rPr>
              <w:lastRenderedPageBreak/>
              <w:t>the function template specialization, which, in turn, is obtained by </w:t>
            </w:r>
            <w:hyperlink r:id="rId34"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for conversion function templates.</w:t>
            </w:r>
          </w:p>
        </w:tc>
        <w:tc>
          <w:tcPr>
            <w:tcW w:w="1808" w:type="dxa"/>
            <w:vMerge w:val="restart"/>
          </w:tcPr>
          <w:p w:rsidR="00C529F8" w:rsidRPr="00BC3912" w:rsidRDefault="00C529F8" w:rsidP="00C529F8">
            <w:pPr>
              <w:snapToGrid w:val="0"/>
              <w:spacing w:before="180" w:after="180"/>
              <w:rPr>
                <w:rFonts w:hAnsi="SimSun" w:cs="Times New Roman"/>
                <w:lang w:eastAsia="zh-CN"/>
              </w:rPr>
            </w:pPr>
            <w:r w:rsidRPr="00BC3912">
              <w:rPr>
                <w:rFonts w:hAnsi="SimSun" w:cs="Times New Roman" w:hint="eastAsia"/>
                <w:lang w:eastAsia="zh-CN"/>
              </w:rPr>
              <w:lastRenderedPageBreak/>
              <w:t>（C++14之后）</w:t>
            </w:r>
          </w:p>
        </w:tc>
      </w:tr>
      <w:tr w:rsidR="00C529F8" w:rsidRPr="00BC3912" w:rsidTr="003A28D3">
        <w:tc>
          <w:tcPr>
            <w:tcW w:w="8613" w:type="dxa"/>
          </w:tcPr>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lastRenderedPageBreak/>
              <w:t>void f1(int (*)(int))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f2(char (*)(int))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h(int (*)(int)) {} // #1</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h(char (*)(int)) {} // #2</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auto glambda = [](auto a) { return 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f1(glambda)</w:t>
            </w:r>
            <w:r w:rsidR="00185F11" w:rsidRPr="00BC3912">
              <w:rPr>
                <w:rFonts w:hAnsi="SimSun" w:cs="Times New Roman"/>
                <w:lang w:eastAsia="zh-CN"/>
              </w:rPr>
              <w:t>；</w:t>
            </w:r>
            <w:r w:rsidRPr="00BC3912">
              <w:rPr>
                <w:rFonts w:hAnsi="SimSun" w:cs="Times New Roman"/>
                <w:lang w:eastAsia="zh-CN"/>
              </w:rPr>
              <w:t xml:space="preserve"> // ok</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f2(glambda)</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not convertible</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h(glambda)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calls #1 since #2 is not convertible</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 xml:space="preserve">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int&amp; (*fpi)(int*) = [](auto* a)-&gt;auto&amp; { return *a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ok</w:t>
            </w:r>
          </w:p>
        </w:tc>
        <w:tc>
          <w:tcPr>
            <w:tcW w:w="1808" w:type="dxa"/>
            <w:vMerge/>
          </w:tcPr>
          <w:p w:rsidR="00C529F8" w:rsidRPr="00BC3912" w:rsidRDefault="00C529F8" w:rsidP="00C529F8">
            <w:pPr>
              <w:snapToGrid w:val="0"/>
              <w:spacing w:before="180" w:after="180"/>
              <w:rPr>
                <w:rFonts w:hAnsi="SimSun" w:cs="Times New Roman"/>
                <w:lang w:eastAsia="zh-CN"/>
              </w:rPr>
            </w:pPr>
          </w:p>
        </w:tc>
      </w:tr>
    </w:tbl>
    <w:p w:rsidR="003A28D3" w:rsidRPr="00BC3912" w:rsidRDefault="006C6094" w:rsidP="00233639">
      <w:pPr>
        <w:snapToGrid w:val="0"/>
        <w:spacing w:before="180" w:after="180"/>
        <w:rPr>
          <w:rFonts w:hAnsi="SimSun" w:cs="Times New Roman"/>
          <w:lang w:eastAsia="zh-CN"/>
        </w:rPr>
      </w:pPr>
      <w:r w:rsidRPr="00BC3912">
        <w:rPr>
          <w:rFonts w:hAnsi="SimSun" w:cs="Times New Roman"/>
          <w:lang w:eastAsia="zh-CN"/>
        </w:rPr>
        <w:t>The value returned by this conversion function is a pointer to a function with C++ </w:t>
      </w:r>
      <w:hyperlink r:id="rId35" w:tooltip="cpp/language/language linkage" w:history="1">
        <w:r w:rsidRPr="00BC3912">
          <w:rPr>
            <w:rStyle w:val="Hyperlink"/>
            <w:rFonts w:hAnsi="SimSun" w:cs="Times New Roman"/>
            <w:lang w:eastAsia="zh-CN"/>
          </w:rPr>
          <w:t>language linkage</w:t>
        </w:r>
      </w:hyperlink>
      <w:r w:rsidRPr="00BC3912">
        <w:rPr>
          <w:rFonts w:hAnsi="SimSun" w:cs="Times New Roman"/>
          <w:lang w:eastAsia="zh-CN"/>
        </w:rPr>
        <w:t> that, when invoked, has the same effect as invoking the closure object's function call operator directly.</w:t>
      </w:r>
    </w:p>
    <w:tbl>
      <w:tblPr>
        <w:tblStyle w:val="TableGrid"/>
        <w:tblW w:w="0" w:type="auto"/>
        <w:tblLook w:val="04A0" w:firstRow="1" w:lastRow="0" w:firstColumn="1" w:lastColumn="0" w:noHBand="0" w:noVBand="1"/>
      </w:tblPr>
      <w:tblGrid>
        <w:gridCol w:w="8263"/>
        <w:gridCol w:w="1733"/>
      </w:tblGrid>
      <w:tr w:rsidR="006C6094" w:rsidRPr="00BC3912" w:rsidTr="006C6094">
        <w:tc>
          <w:tcPr>
            <w:tcW w:w="8613" w:type="dxa"/>
          </w:tcPr>
          <w:p w:rsidR="006C6094" w:rsidRPr="00BC3912" w:rsidRDefault="006C6094" w:rsidP="00233639">
            <w:pPr>
              <w:snapToGrid w:val="0"/>
              <w:spacing w:before="180" w:after="180"/>
              <w:rPr>
                <w:rFonts w:hAnsi="SimSun" w:cs="Times New Roman"/>
                <w:lang w:eastAsia="zh-CN"/>
              </w:rPr>
            </w:pPr>
            <w:r w:rsidRPr="00BC3912">
              <w:rPr>
                <w:rFonts w:hAnsi="SimSun" w:cs="Times New Roman"/>
                <w:lang w:eastAsia="zh-CN"/>
              </w:rPr>
              <w:t>This function is constexpr if the function call operator (or specialization, for generic lambdas) is constexpr.</w:t>
            </w:r>
          </w:p>
          <w:tbl>
            <w:tblPr>
              <w:tblStyle w:val="TableGrid"/>
              <w:tblW w:w="0" w:type="auto"/>
              <w:tblLook w:val="04A0" w:firstRow="1" w:lastRow="0" w:firstColumn="1" w:lastColumn="0" w:noHBand="0" w:noVBand="1"/>
            </w:tblPr>
            <w:tblGrid>
              <w:gridCol w:w="8037"/>
            </w:tblGrid>
            <w:tr w:rsidR="006C6094" w:rsidRPr="00BC3912" w:rsidTr="006C6094">
              <w:tc>
                <w:tcPr>
                  <w:tcW w:w="8382" w:type="dxa"/>
                </w:tcPr>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Fwd= [](int(*fp)(int), auto a){return fp(a)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C=[](auto a){return 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static_assert(Fwd(C,3)==3)</w:t>
                  </w:r>
                  <w:r w:rsidR="00185F11" w:rsidRPr="00BC3912">
                    <w:rPr>
                      <w:rFonts w:hAnsi="SimSun" w:cs="Times New Roman"/>
                      <w:lang w:eastAsia="zh-CN"/>
                    </w:rPr>
                    <w:t>；</w:t>
                  </w:r>
                  <w:r w:rsidRPr="00BC3912">
                    <w:rPr>
                      <w:rFonts w:hAnsi="SimSun" w:cs="Times New Roman"/>
                      <w:lang w:eastAsia="zh-CN"/>
                    </w:rPr>
                    <w:t>//OK</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NC=[](auto a){static int s</w:t>
                  </w:r>
                  <w:r w:rsidR="00185F11" w:rsidRPr="00BC3912">
                    <w:rPr>
                      <w:rFonts w:hAnsi="SimSun" w:cs="Times New Roman"/>
                      <w:lang w:eastAsia="zh-CN"/>
                    </w:rPr>
                    <w:t>；</w:t>
                  </w:r>
                  <w:r w:rsidRPr="00BC3912">
                    <w:rPr>
                      <w:rFonts w:hAnsi="SimSun" w:cs="Times New Roman"/>
                      <w:lang w:eastAsia="zh-CN"/>
                    </w:rPr>
                    <w:t xml:space="preserve"> return 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static_assert(Fwd(NC,3)==3)</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specialization can be constexpr because of s</w:t>
                  </w:r>
                </w:p>
              </w:tc>
            </w:tr>
          </w:tbl>
          <w:p w:rsidR="006C6094" w:rsidRPr="00BC3912" w:rsidRDefault="001A30AA" w:rsidP="001A30AA">
            <w:pPr>
              <w:spacing w:before="180" w:after="180"/>
              <w:rPr>
                <w:rFonts w:hAnsi="SimSun"/>
                <w:lang w:eastAsia="zh-CN"/>
              </w:rPr>
            </w:pPr>
            <w:r w:rsidRPr="00BC3912">
              <w:rPr>
                <w:rFonts w:hAnsi="SimSun"/>
              </w:rPr>
              <w:t>If the closure object's operator() has a non-throwing exception specification, then the pointer returned by this function has the type pointer to noexcept function.</w:t>
            </w:r>
          </w:p>
        </w:tc>
        <w:tc>
          <w:tcPr>
            <w:tcW w:w="1790" w:type="dxa"/>
          </w:tcPr>
          <w:p w:rsidR="006C6094" w:rsidRPr="00BC3912" w:rsidRDefault="001A30AA" w:rsidP="00233639">
            <w:pPr>
              <w:snapToGrid w:val="0"/>
              <w:spacing w:before="180" w:after="180"/>
              <w:rPr>
                <w:rFonts w:hAnsi="SimSun" w:cs="Times New Roman"/>
                <w:lang w:eastAsia="zh-CN"/>
              </w:rPr>
            </w:pPr>
            <w:r w:rsidRPr="00BC3912">
              <w:rPr>
                <w:rFonts w:hAnsi="SimSun" w:cs="Times New Roman" w:hint="eastAsia"/>
                <w:lang w:eastAsia="zh-CN"/>
              </w:rPr>
              <w:t>（C++17之后）</w:t>
            </w:r>
          </w:p>
        </w:tc>
      </w:tr>
    </w:tbl>
    <w:p w:rsidR="006C6094" w:rsidRPr="00BC3912" w:rsidRDefault="006C6094" w:rsidP="00233639">
      <w:pPr>
        <w:snapToGrid w:val="0"/>
        <w:spacing w:before="180" w:after="180"/>
        <w:rPr>
          <w:rFonts w:hAnsi="SimSun" w:cs="Times New Roman"/>
          <w:lang w:eastAsia="zh-CN"/>
        </w:rPr>
      </w:pP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 xml:space="preserve">3 Lambda </w:t>
      </w:r>
      <w:r w:rsidR="005817B5" w:rsidRPr="00BC3912">
        <w:rPr>
          <w:rFonts w:hAnsi="SimSun" w:cs="Times New Roman" w:hint="eastAsia"/>
          <w:lang w:eastAsia="zh-CN"/>
        </w:rPr>
        <w:t>捕获</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字段captures是用逗号分隔的0或多个捕获的列表，可以选择使用默认捕获。唯一的默认捕获是</w:t>
      </w:r>
    </w:p>
    <w:p w:rsidR="00407036" w:rsidRPr="00BC3912" w:rsidRDefault="003F67AB" w:rsidP="00010ACA">
      <w:pPr>
        <w:pStyle w:val="ListParagraph"/>
        <w:numPr>
          <w:ilvl w:val="0"/>
          <w:numId w:val="47"/>
        </w:numPr>
        <w:snapToGrid w:val="0"/>
        <w:spacing w:before="180" w:after="180"/>
        <w:ind w:leftChars="0"/>
        <w:rPr>
          <w:rFonts w:hAnsi="SimSun" w:cs="Times New Roman"/>
          <w:lang w:eastAsia="zh-CN"/>
        </w:rPr>
      </w:pPr>
      <w:r w:rsidRPr="00BC3912">
        <w:rPr>
          <w:rFonts w:hAnsi="SimSun" w:cs="Times New Roman" w:hint="eastAsia"/>
          <w:lang w:eastAsia="zh-CN"/>
        </w:rPr>
        <w:lastRenderedPageBreak/>
        <w:t>&amp;</w:t>
      </w:r>
      <w:r w:rsidR="00407036" w:rsidRPr="00BC3912">
        <w:rPr>
          <w:rFonts w:hAnsi="SimSun" w:cs="Times New Roman" w:hint="eastAsia"/>
          <w:lang w:eastAsia="zh-CN"/>
        </w:rPr>
        <w:t xml:space="preserve"> </w:t>
      </w:r>
      <w:r w:rsidR="00BA73B8" w:rsidRPr="00BC3912">
        <w:rPr>
          <w:rFonts w:hAnsi="SimSun" w:cs="Times New Roman" w:hint="eastAsia"/>
          <w:lang w:eastAsia="zh-CN"/>
        </w:rPr>
        <w:t>通过引用隐式</w:t>
      </w:r>
      <w:r w:rsidR="00407036" w:rsidRPr="00BC3912">
        <w:rPr>
          <w:rFonts w:hAnsi="SimSun" w:cs="Times New Roman" w:hint="eastAsia"/>
          <w:lang w:eastAsia="zh-CN"/>
        </w:rPr>
        <w:t>捕获odr-used</w:t>
      </w:r>
      <w:r w:rsidR="008F4CBA" w:rsidRPr="00BC3912">
        <w:rPr>
          <w:rStyle w:val="FootnoteReference"/>
          <w:rFonts w:hAnsi="SimSun" w:cs="Times New Roman"/>
          <w:lang w:eastAsia="zh-CN"/>
        </w:rPr>
        <w:footnoteReference w:id="1"/>
      </w:r>
      <w:r w:rsidR="00407036" w:rsidRPr="00BC3912">
        <w:rPr>
          <w:rFonts w:hAnsi="SimSun" w:cs="Times New Roman" w:hint="eastAsia"/>
          <w:lang w:eastAsia="zh-CN"/>
        </w:rPr>
        <w:t>自动存储变量</w:t>
      </w:r>
    </w:p>
    <w:p w:rsidR="00132CC9" w:rsidRPr="00BC3912" w:rsidRDefault="003F67AB" w:rsidP="00010ACA">
      <w:pPr>
        <w:pStyle w:val="ListParagraph"/>
        <w:numPr>
          <w:ilvl w:val="0"/>
          <w:numId w:val="47"/>
        </w:numPr>
        <w:snapToGrid w:val="0"/>
        <w:spacing w:before="180" w:after="180"/>
        <w:ind w:leftChars="0"/>
        <w:rPr>
          <w:rFonts w:hAnsi="SimSun" w:cs="Times New Roman"/>
          <w:lang w:eastAsia="zh-CN"/>
        </w:rPr>
      </w:pPr>
      <w:r w:rsidRPr="00BC3912">
        <w:rPr>
          <w:rFonts w:hAnsi="SimSun" w:cs="Times New Roman" w:hint="eastAsia"/>
          <w:lang w:eastAsia="zh-CN"/>
        </w:rPr>
        <w:t>=</w:t>
      </w:r>
      <w:r w:rsidR="00132CC9" w:rsidRPr="00BC3912">
        <w:rPr>
          <w:rFonts w:hAnsi="SimSun" w:cs="Times New Roman" w:hint="eastAsia"/>
          <w:lang w:eastAsia="zh-CN"/>
        </w:rPr>
        <w:t xml:space="preserve"> 通过复制隐式捕获odr-used自动变量</w:t>
      </w:r>
    </w:p>
    <w:p w:rsidR="00C10FFB" w:rsidRPr="00BC3912" w:rsidRDefault="00C10FFB" w:rsidP="00C10FFB">
      <w:pPr>
        <w:snapToGrid w:val="0"/>
        <w:spacing w:before="180" w:after="180"/>
        <w:rPr>
          <w:rFonts w:hAnsi="SimSun" w:cs="Times New Roman"/>
          <w:lang w:eastAsia="zh-CN"/>
        </w:rPr>
      </w:pPr>
      <w:r w:rsidRPr="00BC3912">
        <w:rPr>
          <w:rFonts w:hAnsi="SimSun" w:cs="Times New Roman" w:hint="eastAsia"/>
          <w:lang w:eastAsia="zh-CN"/>
        </w:rPr>
        <w:t>捕获的语法</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351"/>
        <w:gridCol w:w="7645"/>
      </w:tblGrid>
      <w:tr w:rsidR="00010ACA" w:rsidRPr="00BC3912" w:rsidTr="00172BA2">
        <w:tc>
          <w:tcPr>
            <w:tcW w:w="2376" w:type="dxa"/>
          </w:tcPr>
          <w:p w:rsidR="00010ACA" w:rsidRPr="00BC3912" w:rsidRDefault="00010ACA" w:rsidP="00D77474">
            <w:pPr>
              <w:snapToGrid w:val="0"/>
              <w:spacing w:before="180" w:after="180"/>
              <w:rPr>
                <w:rFonts w:hAnsi="SimSun" w:cs="Times New Roman"/>
                <w:lang w:eastAsia="zh-CN"/>
              </w:rPr>
            </w:pPr>
            <w:r w:rsidRPr="00BC3912">
              <w:rPr>
                <w:rFonts w:hAnsi="SimSun" w:cs="Times New Roman" w:hint="eastAsia"/>
                <w:lang w:eastAsia="zh-CN"/>
              </w:rPr>
              <w:t>identifier</w:t>
            </w:r>
          </w:p>
        </w:tc>
        <w:tc>
          <w:tcPr>
            <w:tcW w:w="8027" w:type="dxa"/>
          </w:tcPr>
          <w:p w:rsidR="00010ACA" w:rsidRPr="00BC3912" w:rsidRDefault="00F26B73" w:rsidP="00D77474">
            <w:pPr>
              <w:snapToGrid w:val="0"/>
              <w:spacing w:before="180" w:after="180"/>
              <w:rPr>
                <w:rFonts w:hAnsi="SimSun" w:cs="Times New Roman"/>
                <w:lang w:eastAsia="zh-CN"/>
              </w:rPr>
            </w:pPr>
            <w:r w:rsidRPr="00BC3912">
              <w:rPr>
                <w:rFonts w:hAnsi="SimSun" w:cs="Times New Roman" w:hint="eastAsia"/>
                <w:lang w:eastAsia="zh-CN"/>
              </w:rPr>
              <w:t>复制捕获</w:t>
            </w:r>
          </w:p>
        </w:tc>
      </w:tr>
      <w:tr w:rsidR="00010ACA" w:rsidRPr="00BC3912" w:rsidTr="00172BA2">
        <w:tc>
          <w:tcPr>
            <w:tcW w:w="2376" w:type="dxa"/>
          </w:tcPr>
          <w:p w:rsidR="00010ACA" w:rsidRPr="00BC3912" w:rsidRDefault="00010ACA" w:rsidP="00D77474">
            <w:pPr>
              <w:snapToGrid w:val="0"/>
              <w:spacing w:before="180" w:after="180"/>
              <w:rPr>
                <w:rFonts w:hAnsi="SimSun" w:cs="Times New Roman"/>
                <w:lang w:eastAsia="zh-CN"/>
              </w:rPr>
            </w:pPr>
            <w:r w:rsidRPr="00BC3912">
              <w:rPr>
                <w:rFonts w:hAnsi="SimSun" w:cs="Times New Roman" w:hint="eastAsia"/>
                <w:lang w:eastAsia="zh-CN"/>
              </w:rPr>
              <w:t>identifier......</w:t>
            </w:r>
          </w:p>
        </w:tc>
        <w:tc>
          <w:tcPr>
            <w:tcW w:w="8027" w:type="dxa"/>
          </w:tcPr>
          <w:p w:rsidR="00010ACA" w:rsidRPr="00BC3912" w:rsidRDefault="00F26B73" w:rsidP="00D77474">
            <w:pPr>
              <w:snapToGrid w:val="0"/>
              <w:spacing w:before="180" w:after="180"/>
              <w:rPr>
                <w:rFonts w:hAnsi="SimSun" w:cs="Times New Roman"/>
                <w:lang w:eastAsia="zh-CN"/>
              </w:rPr>
            </w:pPr>
            <w:r w:rsidRPr="00BC3912">
              <w:rPr>
                <w:rFonts w:hAnsi="SimSun" w:cs="Times New Roman" w:hint="eastAsia"/>
                <w:lang w:eastAsia="zh-CN"/>
              </w:rPr>
              <w:t>复制捕获，标识符列表</w:t>
            </w:r>
          </w:p>
        </w:tc>
      </w:tr>
      <w:tr w:rsidR="00010ACA" w:rsidRPr="00BC3912" w:rsidTr="00172BA2">
        <w:tc>
          <w:tcPr>
            <w:tcW w:w="2376" w:type="dxa"/>
          </w:tcPr>
          <w:p w:rsidR="00010ACA" w:rsidRPr="00BC3912" w:rsidRDefault="00617DD8" w:rsidP="00617DD8">
            <w:pPr>
              <w:snapToGrid w:val="0"/>
              <w:spacing w:before="180" w:after="180"/>
              <w:rPr>
                <w:rFonts w:hAnsi="SimSun" w:cs="Times New Roman"/>
                <w:lang w:eastAsia="zh-CN"/>
              </w:rPr>
            </w:pPr>
            <w:r w:rsidRPr="00BC3912">
              <w:rPr>
                <w:rFonts w:hAnsi="SimSun" w:cs="Times New Roman" w:hint="eastAsia"/>
                <w:lang w:eastAsia="zh-CN"/>
              </w:rPr>
              <w:t>identifier  initializer</w:t>
            </w:r>
          </w:p>
        </w:tc>
        <w:tc>
          <w:tcPr>
            <w:tcW w:w="8027" w:type="dxa"/>
          </w:tcPr>
          <w:p w:rsidR="00010ACA" w:rsidRPr="00BC3912" w:rsidRDefault="00DE6CD1" w:rsidP="00D77474">
            <w:pPr>
              <w:snapToGrid w:val="0"/>
              <w:spacing w:before="180" w:after="180"/>
              <w:rPr>
                <w:rFonts w:hAnsi="SimSun" w:cs="Times New Roman"/>
                <w:lang w:eastAsia="zh-CN"/>
              </w:rPr>
            </w:pPr>
            <w:r w:rsidRPr="00BC3912">
              <w:rPr>
                <w:rFonts w:hAnsi="SimSun" w:cs="Times New Roman" w:hint="eastAsia"/>
                <w:lang w:eastAsia="zh-CN"/>
              </w:rPr>
              <w:t>使用初始化器的复制捕获</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w:t>
            </w:r>
          </w:p>
        </w:tc>
        <w:tc>
          <w:tcPr>
            <w:tcW w:w="8027" w:type="dxa"/>
          </w:tcPr>
          <w:p w:rsidR="00010ACA" w:rsidRPr="00BC3912" w:rsidRDefault="003B152A" w:rsidP="00D77474">
            <w:pPr>
              <w:snapToGrid w:val="0"/>
              <w:spacing w:before="180" w:after="180"/>
              <w:rPr>
                <w:rFonts w:hAnsi="SimSun" w:cs="Times New Roman"/>
                <w:lang w:eastAsia="zh-CN"/>
              </w:rPr>
            </w:pPr>
            <w:r w:rsidRPr="00BC3912">
              <w:rPr>
                <w:rFonts w:hAnsi="SimSun" w:cs="Times New Roman" w:hint="eastAsia"/>
                <w:lang w:eastAsia="zh-CN"/>
              </w:rPr>
              <w:t>引用捕获</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w:t>
            </w:r>
            <w:r w:rsidRPr="00BC3912">
              <w:rPr>
                <w:rFonts w:hAnsi="SimSun" w:cs="Times New Roman"/>
                <w:lang w:eastAsia="zh-CN"/>
              </w:rPr>
              <w:t>…</w:t>
            </w:r>
          </w:p>
        </w:tc>
        <w:tc>
          <w:tcPr>
            <w:tcW w:w="8027" w:type="dxa"/>
          </w:tcPr>
          <w:p w:rsidR="00010ACA" w:rsidRPr="00BC3912" w:rsidRDefault="00B06D6D" w:rsidP="00D77474">
            <w:pPr>
              <w:snapToGrid w:val="0"/>
              <w:spacing w:before="180" w:after="180"/>
              <w:rPr>
                <w:rFonts w:hAnsi="SimSun" w:cs="Times New Roman"/>
                <w:lang w:eastAsia="zh-CN"/>
              </w:rPr>
            </w:pPr>
            <w:r w:rsidRPr="00BC3912">
              <w:rPr>
                <w:rFonts w:hAnsi="SimSun" w:cs="Times New Roman" w:hint="eastAsia"/>
                <w:lang w:eastAsia="zh-CN"/>
              </w:rPr>
              <w:t>引用捕获，标识符列表</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  initializer</w:t>
            </w:r>
          </w:p>
        </w:tc>
        <w:tc>
          <w:tcPr>
            <w:tcW w:w="8027" w:type="dxa"/>
          </w:tcPr>
          <w:p w:rsidR="00010ACA" w:rsidRPr="00BC3912" w:rsidRDefault="0039645C" w:rsidP="00D77474">
            <w:pPr>
              <w:snapToGrid w:val="0"/>
              <w:spacing w:before="180" w:after="180"/>
              <w:rPr>
                <w:rFonts w:hAnsi="SimSun" w:cs="Times New Roman"/>
                <w:lang w:eastAsia="zh-CN"/>
              </w:rPr>
            </w:pPr>
            <w:r w:rsidRPr="00BC3912">
              <w:rPr>
                <w:rFonts w:hAnsi="SimSun" w:cs="Times New Roman" w:hint="eastAsia"/>
                <w:lang w:eastAsia="zh-CN"/>
              </w:rPr>
              <w:t>使用初始化器的引用捕获</w:t>
            </w:r>
          </w:p>
        </w:tc>
      </w:tr>
      <w:tr w:rsidR="00010ACA" w:rsidRPr="00BC3912" w:rsidTr="00172BA2">
        <w:tc>
          <w:tcPr>
            <w:tcW w:w="2376" w:type="dxa"/>
          </w:tcPr>
          <w:p w:rsidR="00010ACA" w:rsidRPr="00BC3912" w:rsidRDefault="007C62C9" w:rsidP="00D77474">
            <w:pPr>
              <w:snapToGrid w:val="0"/>
              <w:spacing w:before="180" w:after="180"/>
              <w:rPr>
                <w:rFonts w:hAnsi="SimSun" w:cs="Times New Roman"/>
                <w:lang w:eastAsia="zh-CN"/>
              </w:rPr>
            </w:pPr>
            <w:r w:rsidRPr="00BC3912">
              <w:rPr>
                <w:rFonts w:hAnsi="SimSun" w:cs="Times New Roman" w:hint="eastAsia"/>
                <w:lang w:eastAsia="zh-CN"/>
              </w:rPr>
              <w:t>this</w:t>
            </w:r>
          </w:p>
        </w:tc>
        <w:tc>
          <w:tcPr>
            <w:tcW w:w="8027" w:type="dxa"/>
          </w:tcPr>
          <w:p w:rsidR="00010ACA" w:rsidRPr="00BC3912" w:rsidRDefault="00110F01" w:rsidP="00D77474">
            <w:pPr>
              <w:snapToGrid w:val="0"/>
              <w:spacing w:before="180" w:after="180"/>
              <w:rPr>
                <w:rFonts w:hAnsi="SimSun" w:cs="Times New Roman"/>
                <w:lang w:eastAsia="zh-CN"/>
              </w:rPr>
            </w:pPr>
            <w:r w:rsidRPr="00BC3912">
              <w:rPr>
                <w:rFonts w:hAnsi="SimSun" w:cs="Times New Roman" w:hint="eastAsia"/>
                <w:lang w:eastAsia="zh-CN"/>
              </w:rPr>
              <w:t>当前对象的引用捕获</w:t>
            </w:r>
          </w:p>
        </w:tc>
      </w:tr>
      <w:tr w:rsidR="00010ACA" w:rsidRPr="00BC3912" w:rsidTr="00172BA2">
        <w:tc>
          <w:tcPr>
            <w:tcW w:w="2376" w:type="dxa"/>
          </w:tcPr>
          <w:p w:rsidR="00010ACA" w:rsidRPr="00BC3912" w:rsidRDefault="007C62C9" w:rsidP="00D77474">
            <w:pPr>
              <w:snapToGrid w:val="0"/>
              <w:spacing w:before="180" w:after="180"/>
              <w:rPr>
                <w:rFonts w:hAnsi="SimSun" w:cs="Times New Roman"/>
                <w:lang w:eastAsia="zh-CN"/>
              </w:rPr>
            </w:pPr>
            <w:r w:rsidRPr="00BC3912">
              <w:rPr>
                <w:rFonts w:hAnsi="SimSun" w:cs="Times New Roman" w:hint="eastAsia"/>
                <w:lang w:eastAsia="zh-CN"/>
              </w:rPr>
              <w:t>*this</w:t>
            </w:r>
          </w:p>
        </w:tc>
        <w:tc>
          <w:tcPr>
            <w:tcW w:w="8027" w:type="dxa"/>
          </w:tcPr>
          <w:p w:rsidR="00010ACA" w:rsidRPr="00BC3912" w:rsidRDefault="00110F01" w:rsidP="00D77474">
            <w:pPr>
              <w:snapToGrid w:val="0"/>
              <w:spacing w:before="180" w:after="180"/>
              <w:rPr>
                <w:rFonts w:hAnsi="SimSun" w:cs="Times New Roman"/>
                <w:lang w:eastAsia="zh-CN"/>
              </w:rPr>
            </w:pPr>
            <w:r w:rsidRPr="00BC3912">
              <w:rPr>
                <w:rFonts w:hAnsi="SimSun" w:cs="Times New Roman" w:hint="eastAsia"/>
                <w:lang w:eastAsia="zh-CN"/>
              </w:rPr>
              <w:t>当前对象的复制捕获</w:t>
            </w:r>
          </w:p>
        </w:tc>
      </w:tr>
    </w:tbl>
    <w:p w:rsidR="006E3AF6" w:rsidRPr="00BC3912" w:rsidRDefault="006E3AF6" w:rsidP="00172BA2">
      <w:pPr>
        <w:snapToGrid w:val="0"/>
        <w:spacing w:before="180" w:after="180"/>
        <w:rPr>
          <w:rFonts w:hAnsi="SimSun" w:cs="Times New Roman"/>
          <w:lang w:eastAsia="zh-CN"/>
        </w:rPr>
      </w:pPr>
      <w:r w:rsidRPr="00BC3912">
        <w:rPr>
          <w:rFonts w:hAnsi="SimSun" w:cs="Times New Roman" w:hint="eastAsia"/>
          <w:lang w:eastAsia="zh-CN"/>
        </w:rPr>
        <w:t>如果默认捕获是引用，那么后面的单个捕获就不能用引用&amp;开始。</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默认的引用捕获</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i]{}</w:t>
      </w:r>
      <w:r w:rsidR="00185F11" w:rsidRPr="00BC3912">
        <w:rPr>
          <w:rFonts w:hAnsi="SimSun" w:cs="Times New Roman"/>
          <w:lang w:eastAsia="zh-CN"/>
        </w:rPr>
        <w:t>；</w:t>
      </w:r>
      <w:r w:rsidRPr="00BC3912">
        <w:rPr>
          <w:rFonts w:hAnsi="SimSun" w:cs="Times New Roman"/>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OK</w:t>
      </w:r>
      <w:r w:rsidR="00185F11" w:rsidRPr="00BC3912">
        <w:rPr>
          <w:rFonts w:hAnsi="SimSun" w:cs="Times New Roman"/>
          <w:lang w:eastAsia="zh-CN"/>
        </w:rPr>
        <w:t>：</w:t>
      </w:r>
      <w:r w:rsidRPr="00BC3912">
        <w:rPr>
          <w:rFonts w:hAnsi="SimSun" w:cs="Times New Roman"/>
          <w:lang w:eastAsia="zh-CN"/>
        </w:rPr>
        <w:t xml:space="preserve"> </w:t>
      </w:r>
      <w:r w:rsidR="0033333F" w:rsidRPr="00BC3912">
        <w:rPr>
          <w:rFonts w:hAnsi="SimSun" w:cs="Times New Roman" w:hint="eastAsia"/>
          <w:lang w:eastAsia="zh-CN"/>
        </w:rPr>
        <w:t>引用捕获，i是复制捕获</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&amp;i] {}</w:t>
      </w:r>
      <w:r w:rsidR="00185F11" w:rsidRPr="00BC3912">
        <w:rPr>
          <w:rFonts w:hAnsi="SimSun" w:cs="Times New Roman"/>
          <w:lang w:eastAsia="zh-CN"/>
        </w:rPr>
        <w:t>；</w:t>
      </w:r>
      <w:r w:rsidRPr="00BC3912">
        <w:rPr>
          <w:rFonts w:hAnsi="SimSun" w:cs="Times New Roman"/>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0058682D" w:rsidRPr="00BC3912">
        <w:rPr>
          <w:rFonts w:hAnsi="SimSun" w:cs="Times New Roman" w:hint="eastAsia"/>
          <w:lang w:eastAsia="zh-CN"/>
        </w:rPr>
        <w:t xml:space="preserve"> 默认捕获是引用时，后面的捕获不能再使用引用。</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this] {}</w:t>
      </w:r>
      <w:r w:rsidR="00185F11" w:rsidRPr="00BC3912">
        <w:rPr>
          <w:rFonts w:hAnsi="SimSun" w:cs="Times New Roman"/>
          <w:lang w:eastAsia="zh-CN"/>
        </w:rPr>
        <w:t>；</w:t>
      </w:r>
      <w:r w:rsidRPr="00BC3912">
        <w:rPr>
          <w:rFonts w:hAnsi="SimSun" w:cs="Times New Roman"/>
          <w:lang w:eastAsia="zh-CN"/>
        </w:rPr>
        <w:t xml:space="preserve">   </w:t>
      </w:r>
      <w:r w:rsidR="00797274" w:rsidRPr="00BC3912">
        <w:rPr>
          <w:rFonts w:hAnsi="SimSun" w:cs="Times New Roman" w:hint="eastAsia"/>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xml:space="preserve">// OK, </w:t>
      </w:r>
      <w:r w:rsidR="00D105DD" w:rsidRPr="00BC3912">
        <w:rPr>
          <w:rFonts w:hAnsi="SimSun" w:cs="Times New Roman" w:hint="eastAsia"/>
          <w:lang w:eastAsia="zh-CN"/>
        </w:rPr>
        <w:t>等于</w:t>
      </w:r>
      <w:r w:rsidRPr="00BC3912">
        <w:rPr>
          <w:rFonts w:hAnsi="SimSun" w:cs="Times New Roman"/>
          <w:lang w:eastAsia="zh-CN"/>
        </w:rPr>
        <w:t>[&amp;]</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this, i]{}</w:t>
      </w:r>
      <w:r w:rsidR="00185F11" w:rsidRPr="00BC3912">
        <w:rPr>
          <w:rFonts w:hAnsi="SimSun" w:cs="Times New Roman"/>
          <w:lang w:eastAsia="zh-CN"/>
        </w:rPr>
        <w:t>；</w:t>
      </w:r>
      <w:r w:rsidRPr="00BC3912">
        <w:rPr>
          <w:rFonts w:hAnsi="SimSun" w:cs="Times New Roman"/>
          <w:lang w:eastAsia="zh-CN"/>
        </w:rPr>
        <w:t xml:space="preserve"> </w:t>
      </w:r>
      <w:r w:rsidR="00797274" w:rsidRPr="00BC3912">
        <w:rPr>
          <w:rFonts w:hAnsi="SimSun" w:cs="Times New Roman" w:hint="eastAsia"/>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xml:space="preserve">// OK, </w:t>
      </w:r>
      <w:r w:rsidR="00D105DD" w:rsidRPr="00BC3912">
        <w:rPr>
          <w:rFonts w:hAnsi="SimSun" w:cs="Times New Roman" w:hint="eastAsia"/>
          <w:lang w:eastAsia="zh-CN"/>
        </w:rPr>
        <w:t>等于</w:t>
      </w:r>
      <w:r w:rsidRPr="00BC3912">
        <w:rPr>
          <w:rFonts w:hAnsi="SimSun" w:cs="Times New Roman"/>
          <w:lang w:eastAsia="zh-CN"/>
        </w:rPr>
        <w:t>[&amp;, i]</w:t>
      </w:r>
    </w:p>
    <w:p w:rsidR="00010ACA" w:rsidRPr="00BC3912" w:rsidRDefault="00172BA2" w:rsidP="00172BA2">
      <w:pPr>
        <w:snapToGrid w:val="0"/>
        <w:spacing w:before="180" w:after="180"/>
        <w:rPr>
          <w:rFonts w:hAnsi="SimSun" w:cs="Times New Roman"/>
          <w:lang w:eastAsia="zh-CN"/>
        </w:rPr>
      </w:pPr>
      <w:r w:rsidRPr="00BC3912">
        <w:rPr>
          <w:rFonts w:hAnsi="SimSun" w:cs="Times New Roman"/>
          <w:lang w:eastAsia="zh-CN"/>
        </w:rPr>
        <w:t>}</w:t>
      </w:r>
    </w:p>
    <w:p w:rsidR="009F6671" w:rsidRPr="00BC3912" w:rsidRDefault="009F6671" w:rsidP="00172BA2">
      <w:pPr>
        <w:snapToGrid w:val="0"/>
        <w:spacing w:before="180" w:after="180"/>
        <w:rPr>
          <w:rFonts w:hAnsi="SimSun" w:cs="Times New Roman"/>
          <w:lang w:eastAsia="zh-CN"/>
        </w:rPr>
      </w:pPr>
      <w:r w:rsidRPr="00BC3912">
        <w:rPr>
          <w:rFonts w:hAnsi="SimSun" w:cs="Times New Roman" w:hint="eastAsia"/>
          <w:lang w:eastAsia="zh-CN"/>
        </w:rPr>
        <w:t>但是，如果默认捕获是=，那么后面单个捕获必须是&amp;开始，或*this（C++17后），或this（C++20后）。</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lastRenderedPageBreak/>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默认复制捕获</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&amp;i]{}</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OK</w:t>
      </w:r>
      <w:r w:rsidR="00185F11" w:rsidRPr="00BC3912">
        <w:rPr>
          <w:rFonts w:hAnsi="SimSun" w:cs="Times New Roman"/>
          <w:lang w:eastAsia="zh-CN"/>
        </w:rPr>
        <w:t>：</w:t>
      </w:r>
      <w:r w:rsidRPr="00BC3912">
        <w:rPr>
          <w:rFonts w:hAnsi="SimSun" w:cs="Times New Roman"/>
          <w:lang w:eastAsia="zh-CN"/>
        </w:rPr>
        <w:t xml:space="preserve"> </w:t>
      </w:r>
      <w:r w:rsidR="004B075A" w:rsidRPr="00BC3912">
        <w:rPr>
          <w:rFonts w:hAnsi="SimSun" w:cs="Times New Roman" w:hint="eastAsia"/>
          <w:lang w:eastAsia="zh-CN"/>
        </w:rPr>
        <w:t>默认复制捕获，i是引用捕获</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*this]{}</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until C++17</w:t>
      </w:r>
      <w:r w:rsidR="00185F11" w:rsidRPr="00BC3912">
        <w:rPr>
          <w:rFonts w:hAnsi="SimSun" w:cs="Times New Roman"/>
          <w:lang w:eastAsia="zh-CN"/>
        </w:rPr>
        <w:t>：</w:t>
      </w:r>
      <w:r w:rsidRPr="00BC3912">
        <w:rPr>
          <w:rFonts w:hAnsi="SimSun" w:cs="Times New Roman"/>
          <w:lang w:eastAsia="zh-CN"/>
        </w:rPr>
        <w:t xml:space="preserve"> Error</w:t>
      </w:r>
      <w:r w:rsidR="00185F11" w:rsidRPr="00BC3912">
        <w:rPr>
          <w:rFonts w:hAnsi="SimSun" w:cs="Times New Roman"/>
          <w:lang w:eastAsia="zh-CN"/>
        </w:rPr>
        <w:t>：</w:t>
      </w:r>
      <w:r w:rsidRPr="00BC3912">
        <w:rPr>
          <w:rFonts w:hAnsi="SimSun" w:cs="Times New Roman"/>
          <w:lang w:eastAsia="zh-CN"/>
        </w:rPr>
        <w:t xml:space="preserve"> invalid syntax</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since c++17</w:t>
      </w:r>
      <w:r w:rsidR="00185F11" w:rsidRPr="00BC3912">
        <w:rPr>
          <w:rFonts w:hAnsi="SimSun" w:cs="Times New Roman"/>
          <w:lang w:eastAsia="zh-CN"/>
        </w:rPr>
        <w:t>：</w:t>
      </w:r>
      <w:r w:rsidRPr="00BC3912">
        <w:rPr>
          <w:rFonts w:hAnsi="SimSun" w:cs="Times New Roman"/>
          <w:lang w:eastAsia="zh-CN"/>
        </w:rPr>
        <w:t xml:space="preserve"> OK</w:t>
      </w:r>
      <w:r w:rsidR="00185F11" w:rsidRPr="00BC3912">
        <w:rPr>
          <w:rFonts w:hAnsi="SimSun" w:cs="Times New Roman"/>
          <w:lang w:eastAsia="zh-CN"/>
        </w:rPr>
        <w:t>：</w:t>
      </w:r>
      <w:r w:rsidRPr="00BC3912">
        <w:rPr>
          <w:rFonts w:hAnsi="SimSun" w:cs="Times New Roman"/>
          <w:lang w:eastAsia="zh-CN"/>
        </w:rPr>
        <w:t xml:space="preserve"> captures the enclosing S2 by copy</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this] {}</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until C++20</w:t>
      </w:r>
      <w:r w:rsidR="00185F11" w:rsidRPr="00BC3912">
        <w:rPr>
          <w:rFonts w:hAnsi="SimSun" w:cs="Times New Roman"/>
          <w:lang w:eastAsia="zh-CN"/>
        </w:rPr>
        <w:t>：</w:t>
      </w:r>
      <w:r w:rsidRPr="00BC3912">
        <w:rPr>
          <w:rFonts w:hAnsi="SimSun" w:cs="Times New Roman"/>
          <w:lang w:eastAsia="zh-CN"/>
        </w:rPr>
        <w:t xml:space="preserve"> Error</w:t>
      </w:r>
      <w:r w:rsidR="00185F11" w:rsidRPr="00BC3912">
        <w:rPr>
          <w:rFonts w:hAnsi="SimSun" w:cs="Times New Roman"/>
          <w:lang w:eastAsia="zh-CN"/>
        </w:rPr>
        <w:t>：</w:t>
      </w:r>
      <w:r w:rsidRPr="00BC3912">
        <w:rPr>
          <w:rFonts w:hAnsi="SimSun" w:cs="Times New Roman"/>
          <w:lang w:eastAsia="zh-CN"/>
        </w:rPr>
        <w:t xml:space="preserve"> this when = is the default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since C++20</w:t>
      </w:r>
      <w:r w:rsidR="00185F11" w:rsidRPr="00BC3912">
        <w:rPr>
          <w:rFonts w:hAnsi="SimSun" w:cs="Times New Roman"/>
          <w:lang w:eastAsia="zh-CN"/>
        </w:rPr>
        <w:t>：</w:t>
      </w:r>
      <w:r w:rsidRPr="00BC3912">
        <w:rPr>
          <w:rFonts w:hAnsi="SimSun" w:cs="Times New Roman"/>
          <w:lang w:eastAsia="zh-CN"/>
        </w:rPr>
        <w:t xml:space="preserve"> OK, same as [=]</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w:t>
      </w:r>
    </w:p>
    <w:p w:rsidR="00206BBB" w:rsidRPr="00BC3912" w:rsidRDefault="00206BBB" w:rsidP="009F6671">
      <w:pPr>
        <w:snapToGrid w:val="0"/>
        <w:spacing w:before="180" w:after="180"/>
        <w:rPr>
          <w:rFonts w:hAnsi="SimSun" w:cs="Times New Roman"/>
          <w:lang w:eastAsia="zh-CN"/>
        </w:rPr>
      </w:pPr>
      <w:r w:rsidRPr="00BC3912">
        <w:rPr>
          <w:rFonts w:hAnsi="SimSun" w:cs="Times New Roman" w:hint="eastAsia"/>
          <w:lang w:eastAsia="zh-CN"/>
        </w:rPr>
        <w:t>任何捕获只能出现一次</w:t>
      </w:r>
      <w:r w:rsidR="00185F11" w:rsidRPr="00BC3912">
        <w:rPr>
          <w:rFonts w:hAnsi="SimSun" w:cs="Times New Roman" w:hint="eastAsia"/>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 xml:space="preserve">    [i, i] {}</w:t>
      </w:r>
      <w:r w:rsidR="00185F11" w:rsidRPr="00BC3912">
        <w:rPr>
          <w:rFonts w:hAnsi="SimSun" w:cs="Times New Roman"/>
          <w:lang w:eastAsia="zh-CN"/>
        </w:rPr>
        <w:t>；</w:t>
      </w:r>
      <w:r w:rsidRPr="00BC3912">
        <w:rPr>
          <w:rFonts w:hAnsi="SimSun" w:cs="Times New Roman"/>
          <w:lang w:eastAsia="zh-CN"/>
        </w:rPr>
        <w:t xml:space="preserve">        </w:t>
      </w:r>
      <w:r w:rsidR="007670B6"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Pr="00BC3912">
        <w:rPr>
          <w:rFonts w:hAnsi="SimSun" w:cs="Times New Roman"/>
          <w:lang w:eastAsia="zh-CN"/>
        </w:rPr>
        <w:t xml:space="preserve"> i </w:t>
      </w:r>
      <w:r w:rsidRPr="00BC3912">
        <w:rPr>
          <w:rFonts w:hAnsi="SimSun" w:cs="Times New Roman" w:hint="eastAsia"/>
          <w:lang w:eastAsia="zh-CN"/>
        </w:rPr>
        <w:t>重复</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 xml:space="preserve">    [this, *this] {}</w:t>
      </w:r>
      <w:r w:rsidR="00185F11" w:rsidRPr="00BC3912">
        <w:rPr>
          <w:rFonts w:hAnsi="SimSun" w:cs="Times New Roman"/>
          <w:lang w:eastAsia="zh-CN"/>
        </w:rPr>
        <w:t>；</w:t>
      </w:r>
      <w:r w:rsidRPr="00BC3912">
        <w:rPr>
          <w:rFonts w:hAnsi="SimSun" w:cs="Times New Roman"/>
          <w:lang w:eastAsia="zh-CN"/>
        </w:rPr>
        <w:t xml:space="preserve"> </w:t>
      </w:r>
      <w:r w:rsidR="007670B6"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Pr="00BC3912">
        <w:rPr>
          <w:rFonts w:hAnsi="SimSun" w:cs="Times New Roman"/>
          <w:lang w:eastAsia="zh-CN"/>
        </w:rPr>
        <w:t xml:space="preserve"> "this" </w:t>
      </w:r>
      <w:r w:rsidR="007670B6" w:rsidRPr="00BC3912">
        <w:rPr>
          <w:rFonts w:hAnsi="SimSun" w:cs="Times New Roman" w:hint="eastAsia"/>
          <w:lang w:eastAsia="zh-CN"/>
        </w:rPr>
        <w:t>重复</w:t>
      </w:r>
      <w:r w:rsidRPr="00BC3912">
        <w:rPr>
          <w:rFonts w:hAnsi="SimSun" w:cs="Times New Roman"/>
          <w:lang w:eastAsia="zh-CN"/>
        </w:rPr>
        <w:t xml:space="preserve"> (C++17)</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w:t>
      </w:r>
    </w:p>
    <w:p w:rsidR="00BB6790" w:rsidRPr="00BC3912" w:rsidRDefault="00BB6790" w:rsidP="00206BBB">
      <w:pPr>
        <w:snapToGrid w:val="0"/>
        <w:spacing w:before="180" w:after="180"/>
        <w:rPr>
          <w:rFonts w:hAnsi="SimSun" w:cs="Times New Roman"/>
          <w:lang w:eastAsia="zh-CN"/>
        </w:rPr>
      </w:pPr>
      <w:r w:rsidRPr="00BC3912">
        <w:rPr>
          <w:rFonts w:hAnsi="SimSun" w:cs="Times New Roman" w:hint="eastAsia"/>
          <w:lang w:eastAsia="zh-CN"/>
        </w:rPr>
        <w:t>只有在块作用域或默认成员初始化</w:t>
      </w:r>
      <w:r w:rsidR="00554F5D" w:rsidRPr="00BC3912">
        <w:rPr>
          <w:rFonts w:hAnsi="SimSun" w:cs="Times New Roman" w:hint="eastAsia"/>
          <w:lang w:eastAsia="zh-CN"/>
        </w:rPr>
        <w:t>器</w:t>
      </w:r>
      <w:r w:rsidRPr="00BC3912">
        <w:rPr>
          <w:rFonts w:hAnsi="SimSun" w:cs="Times New Roman" w:hint="eastAsia"/>
          <w:lang w:eastAsia="zh-CN"/>
        </w:rPr>
        <w:t>中定义的lambda表达式，才会有默认捕获或者没有初始化的捕获。对于这样的lambda表达式，作用范围被定义为包括最内层</w:t>
      </w:r>
      <w:r w:rsidR="00853197" w:rsidRPr="00BC3912">
        <w:rPr>
          <w:rFonts w:hAnsi="SimSun" w:cs="Times New Roman" w:hint="eastAsia"/>
          <w:lang w:eastAsia="zh-CN"/>
        </w:rPr>
        <w:t>嵌套的函数及其参数。</w:t>
      </w:r>
    </w:p>
    <w:p w:rsidR="00961679" w:rsidRPr="00BC3912" w:rsidRDefault="00961679" w:rsidP="00206BBB">
      <w:pPr>
        <w:snapToGrid w:val="0"/>
        <w:spacing w:before="180" w:after="180"/>
        <w:rPr>
          <w:rFonts w:hAnsi="SimSun" w:cs="Times New Roman"/>
          <w:lang w:eastAsia="zh-CN"/>
        </w:rPr>
      </w:pPr>
      <w:r w:rsidRPr="00BC3912">
        <w:rPr>
          <w:rFonts w:hAnsi="SimSun" w:cs="Times New Roman" w:hint="eastAsia"/>
          <w:lang w:eastAsia="zh-CN"/>
        </w:rPr>
        <w:t>在没有初始化的情况下（除了</w:t>
      </w:r>
      <w:r w:rsidRPr="00BC3912">
        <w:rPr>
          <w:rFonts w:hAnsi="SimSun" w:cs="Times New Roman"/>
          <w:lang w:eastAsia="zh-CN"/>
        </w:rPr>
        <w:t>this-capture</w:t>
      </w:r>
      <w:r w:rsidRPr="00BC3912">
        <w:rPr>
          <w:rFonts w:hAnsi="SimSun" w:cs="Times New Roman" w:hint="eastAsia"/>
          <w:lang w:eastAsia="zh-CN"/>
        </w:rPr>
        <w:t>），任何捕获中的标识符都会在</w:t>
      </w:r>
      <w:r w:rsidRPr="00BC3912">
        <w:rPr>
          <w:rFonts w:hAnsi="SimSun" w:cs="Times New Roman"/>
          <w:lang w:eastAsia="zh-CN"/>
        </w:rPr>
        <w:t>lambda</w:t>
      </w:r>
      <w:r w:rsidRPr="00BC3912">
        <w:rPr>
          <w:rFonts w:hAnsi="SimSun" w:cs="Times New Roman" w:hint="eastAsia"/>
          <w:lang w:eastAsia="zh-CN"/>
        </w:rPr>
        <w:t>范围内使用通常的非限定名称查找来查找。查找的结果必须是在</w:t>
      </w:r>
      <w:r w:rsidR="00D54D9D" w:rsidRPr="00BC3912">
        <w:rPr>
          <w:rFonts w:hAnsi="SimSun" w:cs="Times New Roman" w:hint="eastAsia"/>
          <w:lang w:eastAsia="zh-CN"/>
        </w:rPr>
        <w:t>作用</w:t>
      </w:r>
      <w:r w:rsidRPr="00BC3912">
        <w:rPr>
          <w:rFonts w:hAnsi="SimSun" w:cs="Times New Roman" w:hint="eastAsia"/>
          <w:lang w:eastAsia="zh-CN"/>
        </w:rPr>
        <w:t>范围内声明的具有自动存储</w:t>
      </w:r>
      <w:r w:rsidR="00D54D9D" w:rsidRPr="00BC3912">
        <w:rPr>
          <w:rFonts w:hAnsi="SimSun" w:cs="Times New Roman" w:hint="eastAsia"/>
          <w:lang w:eastAsia="zh-CN"/>
        </w:rPr>
        <w:t>周期</w:t>
      </w:r>
      <w:r w:rsidRPr="00BC3912">
        <w:rPr>
          <w:rFonts w:hAnsi="SimSun" w:cs="Times New Roman" w:hint="eastAsia"/>
          <w:lang w:eastAsia="zh-CN"/>
        </w:rPr>
        <w:t>的变量。变量（或</w:t>
      </w:r>
      <w:r w:rsidR="00D54D9D" w:rsidRPr="00BC3912">
        <w:rPr>
          <w:rFonts w:hAnsi="SimSun" w:cs="Times New Roman" w:hint="eastAsia"/>
          <w:lang w:eastAsia="zh-CN"/>
        </w:rPr>
        <w:t>this</w:t>
      </w:r>
      <w:r w:rsidRPr="00BC3912">
        <w:rPr>
          <w:rFonts w:hAnsi="SimSun" w:cs="Times New Roman" w:hint="eastAsia"/>
          <w:lang w:eastAsia="zh-CN"/>
        </w:rPr>
        <w:t>）被明确地捕获。</w:t>
      </w:r>
    </w:p>
    <w:tbl>
      <w:tblPr>
        <w:tblStyle w:val="TableGrid"/>
        <w:tblW w:w="0" w:type="auto"/>
        <w:tblLook w:val="04A0" w:firstRow="1" w:lastRow="0" w:firstColumn="1" w:lastColumn="0" w:noHBand="0" w:noVBand="1"/>
      </w:tblPr>
      <w:tblGrid>
        <w:gridCol w:w="8381"/>
        <w:gridCol w:w="1615"/>
      </w:tblGrid>
      <w:tr w:rsidR="00E12FD1" w:rsidRPr="00BC3912" w:rsidTr="00E12FD1">
        <w:tc>
          <w:tcPr>
            <w:tcW w:w="8755" w:type="dxa"/>
          </w:tcPr>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使用初始化器的捕获，表现行为就像声明并显式捕获一个声明类型为auto的变量，它的声明域是lambda表达式的主体（也就是说，它不在初始化器的范围之内），除了</w:t>
            </w:r>
            <w:r w:rsidR="00185F11" w:rsidRPr="00BC3912">
              <w:rPr>
                <w:rFonts w:hAnsi="SimSun" w:cs="Times New Roman" w:hint="eastAsia"/>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如果捕获是通过复制实现，闭包对象的非静态数据成员就是引用那个自动变量的另一种方法</w:t>
            </w:r>
            <w:r w:rsidR="00185F11" w:rsidRPr="00BC3912">
              <w:rPr>
                <w:rFonts w:hAnsi="SimSun" w:cs="Times New Roman" w:hint="eastAsia"/>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如果捕获是通过引用，那么当闭包对象的生命周期结束时，引用变量的生命周期也就结束了。</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这常用来捕获如x = std</w:t>
            </w:r>
            <w:r w:rsidR="00185F11" w:rsidRPr="00BC3912">
              <w:rPr>
                <w:rFonts w:hAnsi="SimSun" w:cs="Times New Roman" w:hint="eastAsia"/>
                <w:lang w:eastAsia="zh-CN"/>
              </w:rPr>
              <w:t>：：</w:t>
            </w:r>
            <w:r w:rsidRPr="00BC3912">
              <w:rPr>
                <w:rFonts w:hAnsi="SimSun" w:cs="Times New Roman" w:hint="eastAsia"/>
                <w:lang w:eastAsia="zh-CN"/>
              </w:rPr>
              <w:t>move(x)</w:t>
            </w:r>
            <w:r w:rsidR="009A6858" w:rsidRPr="00BC3912">
              <w:rPr>
                <w:rFonts w:hAnsi="SimSun" w:cs="Times New Roman" w:hint="eastAsia"/>
                <w:lang w:eastAsia="zh-CN"/>
              </w:rPr>
              <w:t>move-only</w:t>
            </w:r>
            <w:r w:rsidRPr="00BC3912">
              <w:rPr>
                <w:rFonts w:hAnsi="SimSun" w:cs="Times New Roman" w:hint="eastAsia"/>
                <w:lang w:eastAsia="zh-CN"/>
              </w:rPr>
              <w:t>类型</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int x = 4</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auto y = [&amp;r = x, x = x + 1]()-&gt;int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r += 2</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lastRenderedPageBreak/>
              <w:t xml:space="preserve">        return x * x</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updates </w:t>
            </w:r>
            <w:r w:rsidR="00185F11" w:rsidRPr="00BC3912">
              <w:rPr>
                <w:rFonts w:hAnsi="SimSun" w:cs="Times New Roman"/>
                <w:lang w:eastAsia="zh-CN"/>
              </w:rPr>
              <w:t>：：</w:t>
            </w:r>
            <w:r w:rsidRPr="00BC3912">
              <w:rPr>
                <w:rFonts w:hAnsi="SimSun" w:cs="Times New Roman"/>
                <w:lang w:eastAsia="zh-CN"/>
              </w:rPr>
              <w:t>x to 6 and initializes y to 25.</w:t>
            </w:r>
          </w:p>
        </w:tc>
        <w:tc>
          <w:tcPr>
            <w:tcW w:w="1666" w:type="dxa"/>
          </w:tcPr>
          <w:p w:rsidR="00E12FD1" w:rsidRPr="00BC3912" w:rsidRDefault="00E12FD1" w:rsidP="00E12FD1">
            <w:pPr>
              <w:snapToGrid w:val="0"/>
              <w:spacing w:before="180" w:after="180"/>
              <w:jc w:val="center"/>
              <w:rPr>
                <w:rFonts w:hAnsi="SimSun" w:cs="Times New Roman"/>
                <w:lang w:eastAsia="zh-CN"/>
              </w:rPr>
            </w:pPr>
            <w:r w:rsidRPr="00BC3912">
              <w:rPr>
                <w:rFonts w:hAnsi="SimSun" w:cs="Times New Roman" w:hint="eastAsia"/>
                <w:lang w:eastAsia="zh-CN"/>
              </w:rPr>
              <w:lastRenderedPageBreak/>
              <w:t>C++14后</w:t>
            </w:r>
          </w:p>
        </w:tc>
      </w:tr>
    </w:tbl>
    <w:p w:rsidR="00554F5D" w:rsidRPr="00BC3912" w:rsidRDefault="00554F5D" w:rsidP="00206BBB">
      <w:pPr>
        <w:snapToGrid w:val="0"/>
        <w:spacing w:before="180" w:after="180"/>
        <w:rPr>
          <w:rFonts w:hAnsi="SimSun" w:cs="Times New Roman"/>
          <w:lang w:eastAsia="zh-CN"/>
        </w:rPr>
      </w:pPr>
    </w:p>
    <w:p w:rsidR="00821928" w:rsidRPr="00BC3912" w:rsidRDefault="00821928" w:rsidP="00E33A1F">
      <w:pPr>
        <w:pStyle w:val="Heading2"/>
        <w:spacing w:before="180" w:after="180"/>
        <w:rPr>
          <w:rFonts w:hAnsi="SimSun" w:cs="Times New Roman"/>
          <w:lang w:eastAsia="zh-CN"/>
        </w:rPr>
      </w:pPr>
      <w:bookmarkStart w:id="240" w:name="_Toc527036943"/>
      <w:r w:rsidRPr="00BC3912">
        <w:rPr>
          <w:rFonts w:hAnsi="SimSun" w:cs="Times New Roman" w:hint="eastAsia"/>
          <w:lang w:eastAsia="zh-CN"/>
        </w:rPr>
        <w:t>7.5 inline</w:t>
      </w:r>
      <w:r w:rsidR="00130A28" w:rsidRPr="00BC3912">
        <w:rPr>
          <w:rFonts w:hAnsi="SimSun" w:cs="Times New Roman" w:hint="eastAsia"/>
          <w:lang w:eastAsia="zh-CN"/>
        </w:rPr>
        <w:t>内联</w:t>
      </w:r>
      <w:r w:rsidRPr="00BC3912">
        <w:rPr>
          <w:rFonts w:hAnsi="SimSun" w:cs="Times New Roman" w:hint="eastAsia"/>
          <w:lang w:eastAsia="zh-CN"/>
        </w:rPr>
        <w:t>函数</w:t>
      </w:r>
      <w:bookmarkEnd w:id="240"/>
    </w:p>
    <w:p w:rsidR="00821928" w:rsidRPr="00BC3912" w:rsidRDefault="00821928" w:rsidP="00D77474">
      <w:pPr>
        <w:snapToGrid w:val="0"/>
        <w:spacing w:before="180" w:after="180"/>
        <w:rPr>
          <w:rFonts w:hAnsi="SimSun" w:cs="Times New Roman"/>
          <w:lang w:eastAsia="zh-CN"/>
        </w:rPr>
      </w:pPr>
    </w:p>
    <w:p w:rsidR="00821928" w:rsidRPr="00BC3912" w:rsidRDefault="00821928" w:rsidP="00821928">
      <w:pPr>
        <w:pStyle w:val="Heading2"/>
        <w:spacing w:before="180" w:after="180"/>
        <w:rPr>
          <w:rFonts w:hAnsi="SimSun" w:cs="Times New Roman"/>
          <w:b w:val="0"/>
          <w:lang w:eastAsia="zh-CN"/>
        </w:rPr>
      </w:pPr>
      <w:bookmarkStart w:id="241" w:name="_7.6_参数依赖查找（ADL）"/>
      <w:bookmarkStart w:id="242" w:name="_Toc527036944"/>
      <w:bookmarkEnd w:id="241"/>
      <w:r w:rsidRPr="00BC3912">
        <w:rPr>
          <w:rFonts w:hAnsi="SimSun" w:cs="Times New Roman" w:hint="eastAsia"/>
          <w:b w:val="0"/>
          <w:lang w:eastAsia="zh-CN"/>
        </w:rPr>
        <w:t xml:space="preserve">7.6 </w:t>
      </w:r>
      <w:r w:rsidR="00387888" w:rsidRPr="00BC3912">
        <w:rPr>
          <w:rFonts w:hAnsi="SimSun" w:cs="Times New Roman" w:hint="eastAsia"/>
          <w:b w:val="0"/>
          <w:lang w:eastAsia="zh-CN"/>
        </w:rPr>
        <w:t>参数依赖查找</w:t>
      </w:r>
      <w:r w:rsidR="00234ACB" w:rsidRPr="00BC3912">
        <w:rPr>
          <w:rFonts w:hAnsi="SimSun" w:cs="Times New Roman" w:hint="eastAsia"/>
          <w:b w:val="0"/>
          <w:lang w:eastAsia="zh-CN"/>
        </w:rPr>
        <w:t>（ADL）</w:t>
      </w:r>
      <w:bookmarkEnd w:id="242"/>
    </w:p>
    <w:p w:rsidR="00AD7B5B" w:rsidRPr="00BC3912" w:rsidRDefault="00AD7B5B" w:rsidP="00B42EE4">
      <w:pPr>
        <w:snapToGrid w:val="0"/>
        <w:spacing w:before="180" w:after="180"/>
        <w:rPr>
          <w:rFonts w:hAnsi="SimSun" w:cs="Times New Roman"/>
          <w:b/>
          <w:lang w:eastAsia="zh-CN"/>
        </w:rPr>
      </w:pPr>
      <w:r w:rsidRPr="00BC3912">
        <w:rPr>
          <w:rFonts w:hAnsi="SimSun" w:cs="Times New Roman" w:hint="eastAsia"/>
          <w:b/>
          <w:lang w:eastAsia="zh-CN"/>
        </w:rPr>
        <w:t>1. 举例说明</w:t>
      </w:r>
    </w:p>
    <w:p w:rsidR="00E613F4" w:rsidRPr="00BC3912" w:rsidRDefault="00E613F4" w:rsidP="00B42EE4">
      <w:pPr>
        <w:snapToGrid w:val="0"/>
        <w:spacing w:before="180" w:after="180"/>
        <w:rPr>
          <w:rFonts w:hAnsi="SimSun" w:cs="Times New Roman"/>
          <w:lang w:eastAsia="zh-CN"/>
        </w:rPr>
      </w:pPr>
      <w:r w:rsidRPr="00BC3912">
        <w:rPr>
          <w:rFonts w:hAnsi="SimSun" w:cs="Times New Roman" w:hint="eastAsia"/>
          <w:lang w:eastAsia="zh-CN"/>
        </w:rPr>
        <w:t>参数依赖检查，又称为ADL</w:t>
      </w:r>
      <w:r w:rsidR="007D3B49" w:rsidRPr="00BC3912">
        <w:rPr>
          <w:rFonts w:hAnsi="SimSun" w:cs="Times New Roman" w:hint="eastAsia"/>
          <w:lang w:eastAsia="zh-CN"/>
        </w:rPr>
        <w:t>（arguments dependent lookup）</w:t>
      </w:r>
      <w:r w:rsidRPr="00BC3912">
        <w:rPr>
          <w:rFonts w:hAnsi="SimSun" w:cs="Times New Roman" w:hint="eastAsia"/>
          <w:lang w:eastAsia="zh-CN"/>
        </w:rPr>
        <w:t>或</w:t>
      </w:r>
      <w:r w:rsidRPr="00BC3912">
        <w:rPr>
          <w:rFonts w:hAnsi="SimSun" w:cs="Times New Roman"/>
          <w:lang w:eastAsia="zh-CN"/>
        </w:rPr>
        <w:t>Koenig</w:t>
      </w:r>
      <w:r w:rsidRPr="00BC3912">
        <w:rPr>
          <w:rFonts w:hAnsi="SimSun" w:cs="Times New Roman" w:hint="eastAsia"/>
          <w:lang w:eastAsia="zh-CN"/>
        </w:rPr>
        <w:t>查找</w:t>
      </w:r>
      <w:r w:rsidR="000F39EB" w:rsidRPr="00BC3912">
        <w:rPr>
          <w:rFonts w:hAnsi="SimSun" w:cs="Times New Roman" w:hint="eastAsia"/>
          <w:lang w:eastAsia="zh-CN"/>
        </w:rPr>
        <w:t>，是在函数调用表达式中，也包括对重载运算符的隐式函数调用中，查找非限定函数名称的一组规则。除了通常的非限定名称查找所考虑的作用域和命名空间之外，这些函数名称还会被在其参数的命名空间中查找。</w:t>
      </w:r>
    </w:p>
    <w:p w:rsidR="0063018C" w:rsidRPr="00BC3912" w:rsidRDefault="0063018C" w:rsidP="001D4AE6">
      <w:pPr>
        <w:snapToGrid w:val="0"/>
        <w:spacing w:before="180" w:after="180"/>
        <w:rPr>
          <w:rFonts w:hAnsi="SimSun" w:cs="Times New Roman"/>
          <w:lang w:eastAsia="zh-CN"/>
        </w:rPr>
      </w:pPr>
      <w:r w:rsidRPr="00BC3912">
        <w:rPr>
          <w:rFonts w:hAnsi="SimSun" w:cs="Times New Roman" w:hint="eastAsia"/>
          <w:lang w:eastAsia="zh-CN"/>
        </w:rPr>
        <w:t>参数依赖检查使得使用定义在不同的命名空间里的操作符成为可能。例如</w:t>
      </w:r>
      <w:r w:rsidR="00185F11" w:rsidRPr="00BC3912">
        <w:rPr>
          <w:rFonts w:hAnsi="SimSun" w:cs="Times New Roman" w:hint="eastAsia"/>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#include &lt;iostream&gt;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int main()</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在全局命名空间中没有操作符</w:t>
      </w:r>
      <w:r w:rsidRPr="00BC3912">
        <w:rPr>
          <w:rFonts w:hAnsi="SimSun" w:cs="Times New Roman"/>
          <w:lang w:eastAsia="zh-CN"/>
        </w:rPr>
        <w:t>&lt;&lt;</w:t>
      </w:r>
      <w:r w:rsidRPr="00BC3912">
        <w:rPr>
          <w:rFonts w:hAnsi="SimSun" w:cs="Times New Roman" w:hint="eastAsia"/>
          <w:lang w:eastAsia="zh-CN"/>
        </w:rPr>
        <w:t>，但是</w:t>
      </w:r>
      <w:r w:rsidRPr="00BC3912">
        <w:rPr>
          <w:rFonts w:hAnsi="SimSun" w:cs="Times New Roman"/>
          <w:lang w:eastAsia="zh-CN"/>
        </w:rPr>
        <w:t>ADL</w:t>
      </w:r>
      <w:r w:rsidRPr="00BC3912">
        <w:rPr>
          <w:rFonts w:hAnsi="SimSun" w:cs="Times New Roman" w:hint="eastAsia"/>
          <w:lang w:eastAsia="zh-CN"/>
        </w:rPr>
        <w:t>检查</w:t>
      </w:r>
      <w:r w:rsidRPr="00BC3912">
        <w:rPr>
          <w:rFonts w:hAnsi="SimSun" w:cs="Times New Roman"/>
          <w:lang w:eastAsia="zh-CN"/>
        </w:rPr>
        <w:t>std</w:t>
      </w:r>
      <w:r w:rsidRPr="00BC3912">
        <w:rPr>
          <w:rFonts w:hAnsi="SimSun" w:cs="Times New Roman" w:hint="eastAsia"/>
          <w:lang w:eastAsia="zh-CN"/>
        </w:rPr>
        <w:t>命名空间，因为左边的参数在</w:t>
      </w:r>
      <w:r w:rsidRPr="00BC3912">
        <w:rPr>
          <w:rFonts w:hAnsi="SimSun" w:cs="Times New Roman"/>
          <w:lang w:eastAsia="zh-CN"/>
        </w:rPr>
        <w:t>std</w:t>
      </w:r>
      <w:r w:rsidRPr="00BC3912">
        <w:rPr>
          <w:rFonts w:hAnsi="SimSun" w:cs="Times New Roman" w:hint="eastAsia"/>
          <w:lang w:eastAsia="zh-CN"/>
        </w:rPr>
        <w:t>中，且在</w:t>
      </w:r>
    </w:p>
    <w:p w:rsidR="00387888" w:rsidRPr="00BC3912" w:rsidRDefault="00387888" w:rsidP="00387888">
      <w:pPr>
        <w:snapToGrid w:val="0"/>
        <w:spacing w:before="180" w:after="180"/>
        <w:rPr>
          <w:rFonts w:hAnsi="SimSun" w:cs="Times New Roman"/>
          <w:lang w:eastAsia="zh-CN"/>
        </w:rPr>
      </w:pPr>
      <w:r w:rsidRPr="00BC3912">
        <w:rPr>
          <w:rFonts w:hAnsi="SimSun" w:cs="Times New Roman" w:hint="eastAsia"/>
          <w:lang w:eastAsia="zh-CN"/>
        </w:rPr>
        <w:t xml:space="preserve">    // 其中能找到std</w:t>
      </w:r>
      <w:r w:rsidR="00185F11" w:rsidRPr="00BC3912">
        <w:rPr>
          <w:rFonts w:hAnsi="SimSun" w:cs="Times New Roman" w:hint="eastAsia"/>
          <w:lang w:eastAsia="zh-CN"/>
        </w:rPr>
        <w:t>：：</w:t>
      </w:r>
      <w:r w:rsidRPr="00BC3912">
        <w:rPr>
          <w:rFonts w:hAnsi="SimSun" w:cs="Times New Roman" w:hint="eastAsia"/>
          <w:lang w:eastAsia="zh-CN"/>
        </w:rPr>
        <w:t>operator&lt;&lt;(std</w:t>
      </w:r>
      <w:r w:rsidR="00185F11" w:rsidRPr="00BC3912">
        <w:rPr>
          <w:rFonts w:hAnsi="SimSun" w:cs="Times New Roman" w:hint="eastAsia"/>
          <w:lang w:eastAsia="zh-CN"/>
        </w:rPr>
        <w:t>：：</w:t>
      </w:r>
      <w:r w:rsidRPr="00BC3912">
        <w:rPr>
          <w:rFonts w:hAnsi="SimSun" w:cs="Times New Roman" w:hint="eastAsia"/>
          <w:lang w:eastAsia="zh-CN"/>
        </w:rPr>
        <w:t>ostream&amp;, const char*)</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cout &lt;&lt; "Test\n"</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相同，使用函数调用符号样式</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operator&lt;&lt;(std</w:t>
      </w:r>
      <w:r w:rsidR="00185F11" w:rsidRPr="00BC3912">
        <w:rPr>
          <w:rFonts w:hAnsi="SimSun" w:cs="Times New Roman"/>
          <w:lang w:eastAsia="zh-CN"/>
        </w:rPr>
        <w:t>：：</w:t>
      </w:r>
      <w:r w:rsidRPr="00BC3912">
        <w:rPr>
          <w:rFonts w:hAnsi="SimSun" w:cs="Times New Roman"/>
          <w:lang w:eastAsia="zh-CN"/>
        </w:rPr>
        <w:t>cout, "Test\n")</w:t>
      </w:r>
      <w:r w:rsidR="00185F11" w:rsidRPr="00BC3912">
        <w:rPr>
          <w:rFonts w:hAnsi="SimSun" w:cs="Times New Roman"/>
          <w:lang w:eastAsia="zh-CN"/>
        </w:rPr>
        <w:t>；</w:t>
      </w: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但是</w:t>
      </w:r>
      <w:r w:rsidRPr="00BC3912">
        <w:rPr>
          <w:rFonts w:hAnsi="SimSun" w:cs="Times New Roman"/>
          <w:lang w:eastAsia="zh-CN"/>
        </w:rPr>
        <w:t>,</w:t>
      </w:r>
      <w:r w:rsidR="003C6B38" w:rsidRPr="00BC3912">
        <w:rPr>
          <w:rFonts w:hAnsi="SimSun" w:cs="Times New Roman" w:hint="eastAsia"/>
          <w:lang w:eastAsia="zh-CN"/>
        </w:rPr>
        <w:t>下面</w:t>
      </w:r>
      <w:r w:rsidR="00D20F26" w:rsidRPr="00BC3912">
        <w:rPr>
          <w:rFonts w:hAnsi="SimSun" w:cs="Times New Roman" w:hint="eastAsia"/>
          <w:lang w:eastAsia="zh-CN"/>
        </w:rPr>
        <w:t>这</w:t>
      </w:r>
      <w:r w:rsidRPr="00BC3912">
        <w:rPr>
          <w:rFonts w:hAnsi="SimSun" w:cs="Times New Roman" w:hint="eastAsia"/>
          <w:lang w:eastAsia="zh-CN"/>
        </w:rPr>
        <w:t>句就会报出</w:t>
      </w:r>
      <w:r w:rsidRPr="00BC3912">
        <w:rPr>
          <w:rFonts w:hAnsi="SimSun" w:cs="Times New Roman"/>
          <w:lang w:eastAsia="zh-CN"/>
        </w:rPr>
        <w:t>"Error</w:t>
      </w:r>
      <w:r w:rsidR="00185F11" w:rsidRPr="00BC3912">
        <w:rPr>
          <w:rFonts w:hAnsi="SimSun" w:cs="Times New Roman"/>
          <w:lang w:eastAsia="zh-CN"/>
        </w:rPr>
        <w:t>：</w:t>
      </w:r>
      <w:r w:rsidRPr="00BC3912">
        <w:rPr>
          <w:rFonts w:hAnsi="SimSun" w:cs="Times New Roman"/>
          <w:lang w:eastAsia="zh-CN"/>
        </w:rPr>
        <w:t xml:space="preserve"> 'endl' is not declared in this namespace"</w:t>
      </w:r>
      <w:r w:rsidRPr="00BC3912">
        <w:rPr>
          <w:rFonts w:hAnsi="SimSun" w:cs="Times New Roman" w:hint="eastAsia"/>
          <w:lang w:eastAsia="zh-CN"/>
        </w:rPr>
        <w:t>这样的错误</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因为这对于</w:t>
      </w:r>
      <w:r w:rsidRPr="00BC3912">
        <w:rPr>
          <w:rFonts w:hAnsi="SimSun" w:cs="Times New Roman"/>
          <w:lang w:eastAsia="zh-CN"/>
        </w:rPr>
        <w:t>endl()</w:t>
      </w:r>
      <w:r w:rsidRPr="00BC3912">
        <w:rPr>
          <w:rFonts w:hAnsi="SimSun" w:cs="Times New Roman" w:hint="eastAsia"/>
          <w:lang w:eastAsia="zh-CN"/>
        </w:rPr>
        <w:t>来说，并不是一个函数调用，所以</w:t>
      </w:r>
      <w:r w:rsidRPr="00BC3912">
        <w:rPr>
          <w:rFonts w:hAnsi="SimSun" w:cs="Times New Roman"/>
          <w:lang w:eastAsia="zh-CN"/>
        </w:rPr>
        <w:t>ADL</w:t>
      </w:r>
      <w:r w:rsidRPr="00BC3912">
        <w:rPr>
          <w:rFonts w:hAnsi="SimSun" w:cs="Times New Roman" w:hint="eastAsia"/>
          <w:lang w:eastAsia="zh-CN"/>
        </w:rPr>
        <w:t>并不适用</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cout &lt;&lt; endl</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OK</w:t>
      </w:r>
      <w:r w:rsidR="00185F11" w:rsidRPr="00BC3912">
        <w:rPr>
          <w:rFonts w:hAnsi="SimSun" w:cs="Times New Roman" w:hint="eastAsia"/>
          <w:lang w:eastAsia="zh-CN"/>
        </w:rPr>
        <w:t>：</w:t>
      </w:r>
      <w:r w:rsidRPr="00BC3912">
        <w:rPr>
          <w:rFonts w:hAnsi="SimSun" w:cs="Times New Roman" w:hint="eastAsia"/>
          <w:lang w:eastAsia="zh-CN"/>
        </w:rPr>
        <w:t>这是一个函数调用，</w:t>
      </w:r>
      <w:r w:rsidRPr="00BC3912">
        <w:rPr>
          <w:rFonts w:hAnsi="SimSun" w:cs="Times New Roman"/>
          <w:lang w:eastAsia="zh-CN"/>
        </w:rPr>
        <w:t>ADL</w:t>
      </w:r>
      <w:r w:rsidRPr="00BC3912">
        <w:rPr>
          <w:rFonts w:hAnsi="SimSun" w:cs="Times New Roman" w:hint="eastAsia"/>
          <w:lang w:eastAsia="zh-CN"/>
        </w:rPr>
        <w:t>检查</w:t>
      </w:r>
      <w:r w:rsidRPr="00BC3912">
        <w:rPr>
          <w:rFonts w:hAnsi="SimSun" w:cs="Times New Roman"/>
          <w:lang w:eastAsia="zh-CN"/>
        </w:rPr>
        <w:t>std</w:t>
      </w:r>
      <w:r w:rsidRPr="00BC3912">
        <w:rPr>
          <w:rFonts w:hAnsi="SimSun" w:cs="Times New Roman" w:hint="eastAsia"/>
          <w:lang w:eastAsia="zh-CN"/>
        </w:rPr>
        <w:t>命名空间，因为</w:t>
      </w:r>
      <w:r w:rsidRPr="00BC3912">
        <w:rPr>
          <w:rFonts w:hAnsi="SimSun" w:cs="Times New Roman"/>
          <w:lang w:eastAsia="zh-CN"/>
        </w:rPr>
        <w:t>endl</w:t>
      </w:r>
      <w:r w:rsidRPr="00BC3912">
        <w:rPr>
          <w:rFonts w:hAnsi="SimSun" w:cs="Times New Roman" w:hint="eastAsia"/>
          <w:lang w:eastAsia="zh-CN"/>
        </w:rPr>
        <w:t>的参数在</w:t>
      </w:r>
      <w:r w:rsidRPr="00BC3912">
        <w:rPr>
          <w:rFonts w:hAnsi="SimSun" w:cs="Times New Roman"/>
          <w:lang w:eastAsia="zh-CN"/>
        </w:rPr>
        <w:t>std</w:t>
      </w:r>
      <w:r w:rsidRPr="00BC3912">
        <w:rPr>
          <w:rFonts w:hAnsi="SimSun" w:cs="Times New Roman" w:hint="eastAsia"/>
          <w:lang w:eastAsia="zh-CN"/>
        </w:rPr>
        <w:t>命名空间里</w:t>
      </w:r>
      <w:r w:rsidRPr="00BC3912">
        <w:rPr>
          <w:rFonts w:hAnsi="SimSun" w:cs="Times New Roman"/>
          <w:lang w:eastAsia="zh-CN"/>
        </w:rPr>
        <w:t>,</w:t>
      </w:r>
      <w:r w:rsidRPr="00BC3912">
        <w:rPr>
          <w:rFonts w:hAnsi="SimSun" w:cs="Times New Roman" w:hint="eastAsia"/>
          <w:lang w:eastAsia="zh-CN"/>
        </w:rPr>
        <w:t>能够发现</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endl</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endl(std</w:t>
      </w:r>
      <w:r w:rsidR="00185F11" w:rsidRPr="00BC3912">
        <w:rPr>
          <w:rFonts w:hAnsi="SimSun" w:cs="Times New Roman"/>
          <w:lang w:eastAsia="zh-CN"/>
        </w:rPr>
        <w:t>：：</w:t>
      </w:r>
      <w:r w:rsidRPr="00BC3912">
        <w:rPr>
          <w:rFonts w:hAnsi="SimSun" w:cs="Times New Roman"/>
          <w:lang w:eastAsia="zh-CN"/>
        </w:rPr>
        <w:t>cout)</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但是</w:t>
      </w:r>
      <w:r w:rsidRPr="00BC3912">
        <w:rPr>
          <w:rFonts w:hAnsi="SimSun" w:cs="Times New Roman"/>
          <w:lang w:eastAsia="zh-CN"/>
        </w:rPr>
        <w:t>,</w:t>
      </w:r>
      <w:r w:rsidR="00E55607" w:rsidRPr="00BC3912">
        <w:rPr>
          <w:rFonts w:hAnsi="SimSun" w:cs="Times New Roman" w:hint="eastAsia"/>
          <w:lang w:eastAsia="zh-CN"/>
        </w:rPr>
        <w:t xml:space="preserve"> 下面这句</w:t>
      </w:r>
      <w:r w:rsidRPr="00BC3912">
        <w:rPr>
          <w:rFonts w:hAnsi="SimSun" w:cs="Times New Roman" w:hint="eastAsia"/>
          <w:lang w:eastAsia="zh-CN"/>
        </w:rPr>
        <w:t>就会报出</w:t>
      </w:r>
      <w:r w:rsidRPr="00BC3912">
        <w:rPr>
          <w:rFonts w:hAnsi="SimSun" w:cs="Times New Roman"/>
          <w:lang w:eastAsia="zh-CN"/>
        </w:rPr>
        <w:t>"Error</w:t>
      </w:r>
      <w:r w:rsidR="00185F11" w:rsidRPr="00BC3912">
        <w:rPr>
          <w:rFonts w:hAnsi="SimSun" w:cs="Times New Roman"/>
          <w:lang w:eastAsia="zh-CN"/>
        </w:rPr>
        <w:t>：</w:t>
      </w:r>
      <w:r w:rsidRPr="00BC3912">
        <w:rPr>
          <w:rFonts w:hAnsi="SimSun" w:cs="Times New Roman"/>
          <w:lang w:eastAsia="zh-CN"/>
        </w:rPr>
        <w:t xml:space="preserve"> 'endl' is not declared in this namespace"</w:t>
      </w:r>
      <w:r w:rsidRPr="00BC3912">
        <w:rPr>
          <w:rFonts w:hAnsi="SimSun" w:cs="Times New Roman" w:hint="eastAsia"/>
          <w:lang w:eastAsia="zh-CN"/>
        </w:rPr>
        <w:t>这样的错误</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因为子表达式</w:t>
      </w:r>
      <w:r w:rsidRPr="00BC3912">
        <w:rPr>
          <w:rFonts w:hAnsi="SimSun" w:cs="Times New Roman"/>
          <w:lang w:eastAsia="zh-CN"/>
        </w:rPr>
        <w:t>(endl)</w:t>
      </w:r>
      <w:r w:rsidRPr="00BC3912">
        <w:rPr>
          <w:rFonts w:hAnsi="SimSun" w:cs="Times New Roman" w:hint="eastAsia"/>
          <w:lang w:eastAsia="zh-CN"/>
        </w:rPr>
        <w:t>不是一个函数调用表达式</w:t>
      </w:r>
    </w:p>
    <w:p w:rsidR="001D4AE6"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(endl)(std</w:t>
      </w:r>
      <w:r w:rsidR="00185F11" w:rsidRPr="00BC3912">
        <w:rPr>
          <w:rFonts w:hAnsi="SimSun" w:cs="Times New Roman"/>
          <w:lang w:eastAsia="zh-CN"/>
        </w:rPr>
        <w:t>：：</w:t>
      </w:r>
      <w:r w:rsidRPr="00BC3912">
        <w:rPr>
          <w:rFonts w:hAnsi="SimSun" w:cs="Times New Roman"/>
          <w:lang w:eastAsia="zh-CN"/>
        </w:rPr>
        <w:t>cout)</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hint="eastAsia"/>
          <w:lang w:eastAsia="zh-CN"/>
        </w:rPr>
        <w:lastRenderedPageBreak/>
        <w:t>}</w:t>
      </w:r>
    </w:p>
    <w:p w:rsidR="004708E9" w:rsidRPr="00BC3912" w:rsidRDefault="00527A2B" w:rsidP="004708E9">
      <w:pPr>
        <w:snapToGrid w:val="0"/>
        <w:spacing w:before="180" w:after="180"/>
        <w:rPr>
          <w:rFonts w:hAnsi="SimSun" w:cs="Times New Roman"/>
          <w:b/>
          <w:bCs/>
          <w:lang w:eastAsia="zh-CN"/>
        </w:rPr>
      </w:pPr>
      <w:r w:rsidRPr="00BC3912">
        <w:rPr>
          <w:rFonts w:hAnsi="SimSun" w:cs="Times New Roman" w:hint="eastAsia"/>
          <w:b/>
          <w:bCs/>
          <w:lang w:eastAsia="zh-CN"/>
        </w:rPr>
        <w:t>2 详细介绍</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First, the argument-dependent lookup is not considered if the lookup set produced by usual</w:t>
      </w:r>
      <w:r w:rsidR="000F6ACF" w:rsidRPr="00BC3912">
        <w:rPr>
          <w:rFonts w:hAnsi="SimSun" w:cs="Times New Roman" w:hint="eastAsia"/>
          <w:lang w:eastAsia="zh-CN"/>
        </w:rPr>
        <w:t xml:space="preserve"> </w:t>
      </w:r>
      <w:hyperlink r:id="rId36" w:tooltip="cpp/language/lookup" w:history="1">
        <w:r w:rsidRPr="00BC3912">
          <w:rPr>
            <w:rStyle w:val="Hyperlink"/>
            <w:rFonts w:hAnsi="SimSun" w:cs="Times New Roman"/>
            <w:lang w:eastAsia="zh-CN"/>
          </w:rPr>
          <w:t>unqualified lookup</w:t>
        </w:r>
      </w:hyperlink>
      <w:r w:rsidR="000F6ACF" w:rsidRPr="00BC3912">
        <w:rPr>
          <w:rStyle w:val="Hyperlink"/>
          <w:rFonts w:hAnsi="SimSun" w:cs="Times New Roman" w:hint="eastAsia"/>
          <w:lang w:eastAsia="zh-CN"/>
        </w:rPr>
        <w:t xml:space="preserve"> </w:t>
      </w:r>
      <w:r w:rsidRPr="00BC3912">
        <w:rPr>
          <w:rFonts w:hAnsi="SimSun" w:cs="Times New Roman"/>
          <w:lang w:eastAsia="zh-CN"/>
        </w:rPr>
        <w:t>contains any of the following</w:t>
      </w:r>
      <w:r w:rsidR="00185F11"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w:t>
      </w:r>
      <w:r w:rsidR="00324CE5" w:rsidRPr="00BC3912">
        <w:rPr>
          <w:rFonts w:hAnsi="SimSun" w:cs="Times New Roman" w:hint="eastAsia"/>
          <w:lang w:eastAsia="zh-CN"/>
        </w:rPr>
        <w:t xml:space="preserve"> 类成员声明</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a declaration of a function at block scope (that's not a </w:t>
      </w:r>
      <w:hyperlink r:id="rId37" w:anchor="Using-declarations" w:tooltip="cpp/language/namespace" w:history="1">
        <w:r w:rsidRPr="00BC3912">
          <w:rPr>
            <w:rStyle w:val="Hyperlink"/>
            <w:rFonts w:hAnsi="SimSun" w:cs="Times New Roman"/>
            <w:lang w:eastAsia="zh-CN"/>
          </w:rPr>
          <w:t>using-declaration</w:t>
        </w:r>
      </w:hyperlink>
      <w:r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any declaration that is not a function or a function template (e.g. a function object or another variable whose name conflicts with the name of the function that's being looked 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Otherwise, for every argument in a function call expression its type is examined to determine the </w:t>
      </w:r>
      <w:r w:rsidRPr="00BC3912">
        <w:rPr>
          <w:rFonts w:hAnsi="SimSun" w:cs="Times New Roman"/>
          <w:i/>
          <w:iCs/>
          <w:lang w:eastAsia="zh-CN"/>
        </w:rPr>
        <w:t>associated set of namespaces and classes</w:t>
      </w:r>
      <w:r w:rsidRPr="00BC3912">
        <w:rPr>
          <w:rFonts w:hAnsi="SimSun" w:cs="Times New Roman"/>
          <w:lang w:eastAsia="zh-CN"/>
        </w:rPr>
        <w:t> that it will add to the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For arguments of fundamental type, the associated set of namespaces and classes is empty</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For arguments of class type (including union), the set consists of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class itself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All of its direct and indirect base classes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If the class is a </w:t>
      </w:r>
      <w:hyperlink r:id="rId38" w:tooltip="cpp/language/nested types" w:history="1">
        <w:r w:rsidRPr="00BC3912">
          <w:rPr>
            <w:rStyle w:val="Hyperlink"/>
            <w:rFonts w:hAnsi="SimSun" w:cs="Times New Roman"/>
            <w:lang w:eastAsia="zh-CN"/>
          </w:rPr>
          <w:t>member of another class</w:t>
        </w:r>
      </w:hyperlink>
      <w:r w:rsidRPr="00BC3912">
        <w:rPr>
          <w:rFonts w:hAnsi="SimSun" w:cs="Times New Roman"/>
          <w:lang w:eastAsia="zh-CN"/>
        </w:rPr>
        <w:t>, the class of which it is a member</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d) The innermost enclosing namespaces in the classes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For arguments whose type is a </w:t>
      </w:r>
      <w:hyperlink r:id="rId39" w:tooltip="cpp/language/class template" w:history="1">
        <w:r w:rsidRPr="00BC3912">
          <w:rPr>
            <w:rStyle w:val="Hyperlink"/>
            <w:rFonts w:hAnsi="SimSun" w:cs="Times New Roman"/>
            <w:lang w:eastAsia="zh-CN"/>
          </w:rPr>
          <w:t>class template</w:t>
        </w:r>
      </w:hyperlink>
      <w:r w:rsidRPr="00BC3912">
        <w:rPr>
          <w:rFonts w:hAnsi="SimSun" w:cs="Times New Roman"/>
          <w:lang w:eastAsia="zh-CN"/>
        </w:rPr>
        <w:t> specialization, in addition to the class rules, the following types are examined and their associated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types of all template arguments provided for type template parameters (skipping non-type template parameters and skipping template template parameters)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The namespaces in which any template template arguments are members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The classes in which any template template arguments are members (if they happen to be class member templates)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4) For arguments of enumeration type, the namespace in which the enumeration is defined is added to the set. If the enumeration type is a member of a class, that class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5) For arguments of type pointer to T or pointer to an array of T, the type 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6) For arguments of function type, the function parameter types and the function return type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7) For arguments of type pointer to member function F of class X, the function parameter types, the function return type, and the class X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8) For arguments of type pointer to data member T of class X, the member type and the type X are both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9) If the argument is the name or the </w:t>
      </w:r>
      <w:hyperlink r:id="rId40" w:tooltip="cpp/language/overloaded address" w:history="1">
        <w:r w:rsidRPr="00BC3912">
          <w:rPr>
            <w:rStyle w:val="Hyperlink"/>
            <w:rFonts w:hAnsi="SimSun" w:cs="Times New Roman"/>
            <w:lang w:eastAsia="zh-CN"/>
          </w:rPr>
          <w:t>address-of expression for a set of overloaded functions</w:t>
        </w:r>
      </w:hyperlink>
      <w:r w:rsidRPr="00BC3912">
        <w:rPr>
          <w:rFonts w:hAnsi="SimSun" w:cs="Times New Roman"/>
          <w:lang w:eastAsia="zh-CN"/>
        </w:rPr>
        <w:t> (or function templates), every function in the overload set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lastRenderedPageBreak/>
        <w:t>a) Additionally, if the set of overloads is named by a template-id (template name with template arguments), all of its type template arguments and template template arguments (but not non-type template arguments)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is an </w:t>
      </w:r>
      <w:hyperlink r:id="rId41" w:tooltip="cpp/language/namespace" w:history="1">
        <w:r w:rsidRPr="00BC3912">
          <w:rPr>
            <w:rStyle w:val="Hyperlink"/>
            <w:rFonts w:hAnsi="SimSun" w:cs="Times New Roman"/>
            <w:lang w:eastAsia="zh-CN"/>
          </w:rPr>
          <w:t>inline namespace</w:t>
        </w:r>
      </w:hyperlink>
      <w:r w:rsidRPr="00BC3912">
        <w:rPr>
          <w:rFonts w:hAnsi="SimSun" w:cs="Times New Roman"/>
          <w:lang w:eastAsia="zh-CN"/>
        </w:rPr>
        <w:t>, its enclosing namespace is also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directly contains an inline namespace, that inline namespace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After the associated set of classes and namespaces is determined, all declarations found in classes of this set are discarded for the purpose of further ADL processing, except namespace-scoped friend functions and function templates, as stated in point 2 below .</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The set of declarations found by ordinary </w:t>
      </w:r>
      <w:hyperlink r:id="rId42" w:tooltip="cpp/language/lookup" w:history="1">
        <w:r w:rsidRPr="00BC3912">
          <w:rPr>
            <w:rStyle w:val="Hyperlink"/>
            <w:rFonts w:hAnsi="SimSun" w:cs="Times New Roman"/>
            <w:lang w:eastAsia="zh-CN"/>
          </w:rPr>
          <w:t>unqualified lookup</w:t>
        </w:r>
      </w:hyperlink>
      <w:r w:rsidRPr="00BC3912">
        <w:rPr>
          <w:rFonts w:hAnsi="SimSun" w:cs="Times New Roman"/>
          <w:lang w:eastAsia="zh-CN"/>
        </w:rPr>
        <w:t> and the set of declarations found in all elements of the associated set produced by ADL, are merged, with the following special rules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w:t>
      </w:r>
      <w:hyperlink r:id="rId43" w:anchor="Using-directives" w:tooltip="cpp/language/namespace" w:history="1">
        <w:r w:rsidRPr="00BC3912">
          <w:rPr>
            <w:rStyle w:val="Hyperlink"/>
            <w:rFonts w:hAnsi="SimSun" w:cs="Times New Roman"/>
            <w:lang w:eastAsia="zh-CN"/>
          </w:rPr>
          <w:t>using-directives</w:t>
        </w:r>
      </w:hyperlink>
      <w:r w:rsidRPr="00BC3912">
        <w:rPr>
          <w:rFonts w:hAnsi="SimSun" w:cs="Times New Roman"/>
          <w:lang w:eastAsia="zh-CN"/>
        </w:rPr>
        <w:t> in the associated namespaces are ignored</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namespace-scoped friend functions (and function templates) that are declared in an associated class are visible through ADL even if they are not visible through ordinary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all names except for the functions and function templates are ignored (no collision with variables)</w:t>
      </w:r>
    </w:p>
    <w:p w:rsidR="003E172E" w:rsidRPr="00BC3912" w:rsidRDefault="003E172E" w:rsidP="003E172E">
      <w:pPr>
        <w:snapToGrid w:val="0"/>
        <w:spacing w:before="180" w:after="180"/>
        <w:rPr>
          <w:rFonts w:hAnsi="SimSun" w:cs="Times New Roman"/>
          <w:b/>
          <w:bCs/>
          <w:lang w:eastAsia="zh-CN"/>
        </w:rPr>
      </w:pPr>
      <w:r w:rsidRPr="00BC3912">
        <w:rPr>
          <w:rFonts w:hAnsi="SimSun" w:cs="Times New Roman"/>
          <w:b/>
          <w:bCs/>
          <w:lang w:eastAsia="zh-CN"/>
        </w:rPr>
        <w:t>Notes</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Because of argument-dependent lookup, non-member functions and non-member operators defined in the same namespace as a class are considered part of the public interface of that class (if they are found through ADL) </w:t>
      </w:r>
      <w:hyperlink r:id="rId44" w:anchor="cite_note-1" w:history="1">
        <w:r w:rsidRPr="00BC3912">
          <w:rPr>
            <w:rStyle w:val="Hyperlink"/>
            <w:rFonts w:hAnsi="SimSun" w:cs="Times New Roman"/>
            <w:vertAlign w:val="superscript"/>
            <w:lang w:eastAsia="zh-CN"/>
          </w:rPr>
          <w:t>[1]</w:t>
        </w:r>
      </w:hyperlink>
      <w:r w:rsidRPr="00BC3912">
        <w:rPr>
          <w:rFonts w:hAnsi="SimSun" w:cs="Times New Roman"/>
          <w:lang w:eastAsia="zh-CN"/>
        </w:rPr>
        <w:t>.</w:t>
      </w:r>
    </w:p>
    <w:p w:rsidR="00387888" w:rsidRPr="00BC3912" w:rsidRDefault="003E172E" w:rsidP="003E172E">
      <w:pPr>
        <w:snapToGrid w:val="0"/>
        <w:spacing w:before="180" w:after="180"/>
        <w:rPr>
          <w:rFonts w:hAnsi="SimSun" w:cs="Times New Roman"/>
          <w:lang w:eastAsia="zh-CN"/>
        </w:rPr>
      </w:pPr>
      <w:r w:rsidRPr="00BC3912">
        <w:rPr>
          <w:rFonts w:hAnsi="SimSun" w:cs="Times New Roman"/>
          <w:lang w:eastAsia="zh-CN"/>
        </w:rPr>
        <w:t>ADL is the reason behind the established idiom for swapping two objects in generic code</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3E172E" w:rsidRPr="00BC3912" w:rsidTr="003E172E">
        <w:tc>
          <w:tcPr>
            <w:tcW w:w="10403" w:type="dxa"/>
          </w:tcPr>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using std</w:t>
            </w:r>
            <w:r w:rsidR="00185F11" w:rsidRPr="00BC3912">
              <w:rPr>
                <w:rFonts w:hAnsi="SimSun" w:cs="Times New Roman"/>
                <w:lang w:eastAsia="zh-CN"/>
              </w:rPr>
              <w:t>：：</w:t>
            </w:r>
            <w:r w:rsidRPr="00BC3912">
              <w:rPr>
                <w:rFonts w:hAnsi="SimSun" w:cs="Times New Roman"/>
                <w:lang w:eastAsia="zh-CN"/>
              </w:rPr>
              <w:t>swap</w:t>
            </w:r>
            <w:r w:rsidR="00185F11" w:rsidRPr="00BC3912">
              <w:rPr>
                <w:rFonts w:hAnsi="SimSun" w:cs="Times New Roman"/>
                <w:lang w:eastAsia="zh-CN"/>
              </w:rPr>
              <w:t>；</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swap(obj1, obj2)</w:t>
            </w:r>
            <w:r w:rsidR="00185F11" w:rsidRPr="00BC3912">
              <w:rPr>
                <w:rFonts w:hAnsi="SimSun" w:cs="Times New Roman"/>
                <w:lang w:eastAsia="zh-CN"/>
              </w:rPr>
              <w:t>；</w:t>
            </w:r>
          </w:p>
        </w:tc>
      </w:tr>
    </w:tbl>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because calling </w:t>
      </w:r>
      <w:hyperlink r:id="rId45"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swap</w:t>
        </w:r>
      </w:hyperlink>
      <w:r w:rsidRPr="00BC3912">
        <w:rPr>
          <w:rFonts w:hAnsi="SimSun" w:cs="Times New Roman"/>
          <w:lang w:eastAsia="zh-CN"/>
        </w:rPr>
        <w:t>(obj1, obj2) directly would not consider the user-defined swap() functions that could be defined in the same namespace as the types of obj1 or obj2, and just calling the unqualified swap(obj1, obj2)would call nothing if no user-defined overload was provided. In particular, </w:t>
      </w:r>
      <w:hyperlink r:id="rId46" w:tooltip="cpp/algorithm/iter swap"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iter_swap</w:t>
        </w:r>
      </w:hyperlink>
      <w:r w:rsidRPr="00BC3912">
        <w:rPr>
          <w:rFonts w:hAnsi="SimSun" w:cs="Times New Roman"/>
          <w:lang w:eastAsia="zh-CN"/>
        </w:rPr>
        <w:t> and all other standard library algorithms use this approach when dealing with </w:t>
      </w:r>
      <w:hyperlink r:id="rId47" w:tooltip="cpp/concept/Swappable" w:history="1">
        <w:r w:rsidRPr="00BC3912">
          <w:rPr>
            <w:rStyle w:val="Hyperlink"/>
            <w:rFonts w:hAnsi="SimSun" w:cs="Times New Roman"/>
            <w:lang w:eastAsia="zh-CN"/>
          </w:rPr>
          <w:t>Swappable</w:t>
        </w:r>
      </w:hyperlink>
      <w:r w:rsidRPr="00BC3912">
        <w:rPr>
          <w:rFonts w:hAnsi="SimSun" w:cs="Times New Roman"/>
          <w:lang w:eastAsia="zh-CN"/>
        </w:rPr>
        <w:t> types.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Name lookup rules make it impractical to declare operators in global or user-defined namespace that operate on types from the std namespace, e.g. a custom operator&gt;&gt; or operator+ for </w:t>
      </w:r>
      <w:hyperlink r:id="rId48" w:tooltip="cpp/container/vecto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vector</w:t>
        </w:r>
      </w:hyperlink>
      <w:r w:rsidRPr="00BC3912">
        <w:rPr>
          <w:rFonts w:hAnsi="SimSun" w:cs="Times New Roman"/>
          <w:lang w:eastAsia="zh-CN"/>
        </w:rPr>
        <w:t> or for </w:t>
      </w:r>
      <w:hyperlink r:id="rId49" w:tooltip="cpp/utility/pai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pair</w:t>
        </w:r>
      </w:hyperlink>
      <w:r w:rsidRPr="00BC3912">
        <w:rPr>
          <w:rFonts w:hAnsi="SimSun" w:cs="Times New Roman"/>
          <w:lang w:eastAsia="zh-CN"/>
        </w:rPr>
        <w:t> (unless the element types of the vector/pair are user-defined types, which would add their namespace to ADL). Such operators would not be looked up from template instantiations, such as the standard library algorithms. See </w:t>
      </w:r>
      <w:hyperlink r:id="rId50" w:tooltip="cpp/language/dependent name" w:history="1">
        <w:r w:rsidRPr="00BC3912">
          <w:rPr>
            <w:rStyle w:val="Hyperlink"/>
            <w:rFonts w:hAnsi="SimSun" w:cs="Times New Roman"/>
            <w:lang w:eastAsia="zh-CN"/>
          </w:rPr>
          <w:t>dependent names</w:t>
        </w:r>
      </w:hyperlink>
      <w:r w:rsidRPr="00BC3912">
        <w:rPr>
          <w:rFonts w:hAnsi="SimSun" w:cs="Times New Roman"/>
          <w:lang w:eastAsia="zh-CN"/>
        </w:rPr>
        <w:t>for further details.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ADL can find a </w:t>
      </w:r>
      <w:hyperlink r:id="rId51" w:tooltip="cpp/language/friend" w:history="1">
        <w:r w:rsidRPr="00BC3912">
          <w:rPr>
            <w:rStyle w:val="Hyperlink"/>
            <w:rFonts w:hAnsi="SimSun" w:cs="Times New Roman"/>
            <w:lang w:eastAsia="zh-CN"/>
          </w:rPr>
          <w:t>friend function</w:t>
        </w:r>
      </w:hyperlink>
      <w:r w:rsidRPr="00BC3912">
        <w:rPr>
          <w:rFonts w:hAnsi="SimSun" w:cs="Times New Roman"/>
          <w:lang w:eastAsia="zh-CN"/>
        </w:rPr>
        <w:t> (typically, an overloaded operator) that is defined entirely within a class or class template, even if it was never declared at namespace level.</w:t>
      </w:r>
    </w:p>
    <w:tbl>
      <w:tblPr>
        <w:tblStyle w:val="TableGrid"/>
        <w:tblW w:w="0" w:type="auto"/>
        <w:tblLook w:val="04A0" w:firstRow="1" w:lastRow="0" w:firstColumn="1" w:lastColumn="0" w:noHBand="0" w:noVBand="1"/>
      </w:tblPr>
      <w:tblGrid>
        <w:gridCol w:w="9996"/>
      </w:tblGrid>
      <w:tr w:rsidR="0089119D" w:rsidRPr="00BC3912" w:rsidTr="0089119D">
        <w:tc>
          <w:tcPr>
            <w:tcW w:w="10403" w:type="dxa"/>
          </w:tcPr>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template&lt;typename T&gt;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lastRenderedPageBreak/>
              <w:t>struct number</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number(int)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friend number gcd(number x, number y) { return 0</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definition within</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a class template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unless a matching declaration is provided gcd is an invisible (except through ADL)</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member of this namespace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void g() {</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number&lt;double&gt; a(3), b(4)</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a = gcd(a,b)</w:t>
            </w:r>
            <w:r w:rsidR="00185F11" w:rsidRPr="00BC3912">
              <w:rPr>
                <w:rFonts w:hAnsi="SimSun" w:cs="Times New Roman"/>
                <w:lang w:eastAsia="zh-CN"/>
              </w:rPr>
              <w:t>；</w:t>
            </w:r>
            <w:r w:rsidRPr="00BC3912">
              <w:rPr>
                <w:rFonts w:hAnsi="SimSun" w:cs="Times New Roman"/>
                <w:lang w:eastAsia="zh-CN"/>
              </w:rPr>
              <w:t xml:space="preserve"> // finds gcd because number&lt;double&gt; is an associated class,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making gcd visible in its namespace (global scope)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b = gcd(3,4)</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gcd is not visible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tc>
      </w:tr>
    </w:tbl>
    <w:p w:rsidR="003E172E" w:rsidRPr="00BC3912" w:rsidRDefault="00C37CD9" w:rsidP="003E172E">
      <w:pPr>
        <w:snapToGrid w:val="0"/>
        <w:spacing w:before="180" w:after="180"/>
        <w:rPr>
          <w:rFonts w:hAnsi="SimSun" w:cs="Times New Roman"/>
          <w:lang w:eastAsia="zh-CN"/>
        </w:rPr>
      </w:pPr>
      <w:r w:rsidRPr="00BC3912">
        <w:rPr>
          <w:rFonts w:hAnsi="SimSun" w:cs="Times New Roman"/>
          <w:lang w:eastAsia="zh-CN"/>
        </w:rPr>
        <w:lastRenderedPageBreak/>
        <w:t>Although a function call can be resolved through ADL even if ordinary lookup finds nothing, a function call to a </w:t>
      </w:r>
      <w:hyperlink r:id="rId52" w:tooltip="cpp/language/function template" w:history="1">
        <w:r w:rsidRPr="00BC3912">
          <w:rPr>
            <w:rStyle w:val="Hyperlink"/>
            <w:rFonts w:hAnsi="SimSun" w:cs="Times New Roman"/>
            <w:lang w:eastAsia="zh-CN"/>
          </w:rPr>
          <w:t>function template</w:t>
        </w:r>
      </w:hyperlink>
      <w:r w:rsidRPr="00BC3912">
        <w:rPr>
          <w:rFonts w:hAnsi="SimSun" w:cs="Times New Roman"/>
          <w:lang w:eastAsia="zh-CN"/>
        </w:rPr>
        <w:t> with explicitly-specified template arguments requires that there is a declaration of the template found by ordinary lookup (otherwise, it is a syntax error to encounter an unknown name followed by a less-than character)</w:t>
      </w:r>
    </w:p>
    <w:tbl>
      <w:tblPr>
        <w:tblStyle w:val="TableGrid"/>
        <w:tblW w:w="0" w:type="auto"/>
        <w:tblLook w:val="04A0" w:firstRow="1" w:lastRow="0" w:firstColumn="1" w:lastColumn="0" w:noHBand="0" w:noVBand="1"/>
      </w:tblPr>
      <w:tblGrid>
        <w:gridCol w:w="9996"/>
      </w:tblGrid>
      <w:tr w:rsidR="00C37CD9" w:rsidRPr="00BC3912" w:rsidTr="00C37CD9">
        <w:tc>
          <w:tcPr>
            <w:tcW w:w="10403" w:type="dxa"/>
          </w:tcPr>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N1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struct S {}</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template&lt;int X&gt; void f(S)</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N2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template&lt;class T&gt; void f(T t)</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void g(N1</w:t>
            </w:r>
            <w:r w:rsidR="00185F11" w:rsidRPr="00BC3912">
              <w:rPr>
                <w:rFonts w:hAnsi="SimSun" w:cs="Times New Roman"/>
                <w:lang w:eastAsia="zh-CN"/>
              </w:rPr>
              <w:t>：：</w:t>
            </w:r>
            <w:r w:rsidRPr="00BC3912">
              <w:rPr>
                <w:rFonts w:hAnsi="SimSun" w:cs="Times New Roman"/>
                <w:lang w:eastAsia="zh-CN"/>
              </w:rPr>
              <w:t>S s)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Syntax error (unqualified lookup finds no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N1</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OK, qualified lookup finds the template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 does not take a non-type parameter</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N1</w:t>
            </w:r>
            <w:r w:rsidR="00185F11" w:rsidRPr="00BC3912">
              <w:rPr>
                <w:rFonts w:hAnsi="SimSun" w:cs="Times New Roman"/>
                <w:lang w:eastAsia="zh-CN"/>
              </w:rPr>
              <w:t>：：</w:t>
            </w:r>
            <w:r w:rsidRPr="00BC3912">
              <w:rPr>
                <w:rFonts w:hAnsi="SimSun" w:cs="Times New Roman"/>
                <w:lang w:eastAsia="zh-CN"/>
              </w:rPr>
              <w:t>f is not looked up because ADL only works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with unqualified names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lastRenderedPageBreak/>
              <w:t xml:space="preserve">  using N2</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Unqualified lookup now finds N2</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then ADL kicks in because this name is unqualified</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and finds N1</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lastRenderedPageBreak/>
        <w:t>In the following contexts ADL-only lookup (that is, lookup in associated namespaces only) takes place</w:t>
      </w:r>
      <w:r w:rsidR="00185F11" w:rsidRPr="00BC3912">
        <w:rPr>
          <w:rFonts w:hAnsi="SimSun" w:cs="Times New Roman"/>
          <w:lang w:eastAsia="zh-CN"/>
        </w:rPr>
        <w:t>：</w:t>
      </w:r>
    </w:p>
    <w:p w:rsidR="00C37CD9" w:rsidRPr="00BC3912" w:rsidRDefault="00C37CD9" w:rsidP="00C37CD9">
      <w:pPr>
        <w:numPr>
          <w:ilvl w:val="0"/>
          <w:numId w:val="52"/>
        </w:numPr>
        <w:snapToGrid w:val="0"/>
        <w:spacing w:before="180" w:after="180"/>
        <w:rPr>
          <w:rFonts w:hAnsi="SimSun" w:cs="Times New Roman"/>
          <w:lang w:eastAsia="zh-CN"/>
        </w:rPr>
      </w:pPr>
      <w:r w:rsidRPr="00BC3912">
        <w:rPr>
          <w:rFonts w:hAnsi="SimSun" w:cs="Times New Roman"/>
          <w:lang w:eastAsia="zh-CN"/>
        </w:rPr>
        <w:t>the lookup of non-member functions begin and end performed by the </w:t>
      </w:r>
      <w:hyperlink r:id="rId53" w:tooltip="cpp/language/range-for" w:history="1">
        <w:r w:rsidRPr="00BC3912">
          <w:rPr>
            <w:rStyle w:val="Hyperlink"/>
            <w:rFonts w:hAnsi="SimSun" w:cs="Times New Roman"/>
            <w:lang w:eastAsia="zh-CN"/>
          </w:rPr>
          <w:t>range-for</w:t>
        </w:r>
      </w:hyperlink>
      <w:r w:rsidRPr="00BC3912">
        <w:rPr>
          <w:rFonts w:hAnsi="SimSun" w:cs="Times New Roman"/>
          <w:lang w:eastAsia="zh-CN"/>
        </w:rPr>
        <w:t> loop if member lookup fails</w:t>
      </w:r>
    </w:p>
    <w:p w:rsidR="00C37CD9" w:rsidRPr="00BC3912" w:rsidRDefault="00C37CD9" w:rsidP="00C37CD9">
      <w:pPr>
        <w:numPr>
          <w:ilvl w:val="0"/>
          <w:numId w:val="52"/>
        </w:numPr>
        <w:snapToGrid w:val="0"/>
        <w:spacing w:before="180" w:after="180"/>
        <w:rPr>
          <w:rFonts w:hAnsi="SimSun" w:cs="Times New Roman"/>
          <w:lang w:eastAsia="zh-CN"/>
        </w:rPr>
      </w:pPr>
      <w:r w:rsidRPr="00BC3912">
        <w:rPr>
          <w:rFonts w:hAnsi="SimSun" w:cs="Times New Roman"/>
          <w:lang w:eastAsia="zh-CN"/>
        </w:rPr>
        <w:t>the </w:t>
      </w:r>
      <w:hyperlink r:id="rId54" w:anchor="Lookup_rules" w:tooltip="cpp/language/dependent name" w:history="1">
        <w:r w:rsidRPr="00BC3912">
          <w:rPr>
            <w:rStyle w:val="Hyperlink"/>
            <w:rFonts w:hAnsi="SimSun" w:cs="Times New Roman"/>
            <w:lang w:eastAsia="zh-CN"/>
          </w:rPr>
          <w:t>dependent name lookup</w:t>
        </w:r>
      </w:hyperlink>
      <w:r w:rsidRPr="00BC3912">
        <w:rPr>
          <w:rFonts w:hAnsi="SimSun" w:cs="Times New Roman"/>
          <w:lang w:eastAsia="zh-CN"/>
        </w:rPr>
        <w:t> from the point of template instantiation.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C37CD9" w:rsidRPr="00BC3912" w:rsidTr="00C37CD9">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C37CD9" w:rsidRPr="00BC3912" w:rsidRDefault="00C37CD9" w:rsidP="00C37CD9">
            <w:pPr>
              <w:numPr>
                <w:ilvl w:val="0"/>
                <w:numId w:val="53"/>
              </w:numPr>
              <w:snapToGrid w:val="0"/>
              <w:spacing w:before="180" w:after="180"/>
              <w:rPr>
                <w:rFonts w:hAnsi="SimSun" w:cs="Times New Roman"/>
                <w:lang w:eastAsia="zh-CN"/>
              </w:rPr>
            </w:pPr>
            <w:r w:rsidRPr="00BC3912">
              <w:rPr>
                <w:rFonts w:hAnsi="SimSun" w:cs="Times New Roman"/>
                <w:lang w:eastAsia="zh-CN"/>
              </w:rPr>
              <w:t>the lookup of non-member function get performed by </w:t>
            </w:r>
            <w:hyperlink r:id="rId55" w:tooltip="cpp/language/structured binding" w:history="1">
              <w:r w:rsidRPr="00BC3912">
                <w:rPr>
                  <w:rStyle w:val="Hyperlink"/>
                  <w:rFonts w:hAnsi="SimSun" w:cs="Times New Roman"/>
                  <w:lang w:eastAsia="zh-CN"/>
                </w:rPr>
                <w:t>structured binding declaration</w:t>
              </w:r>
            </w:hyperlink>
            <w:r w:rsidRPr="00BC3912">
              <w:rPr>
                <w:rFonts w:hAnsi="SimSun" w:cs="Times New Roman"/>
                <w:lang w:eastAsia="zh-CN"/>
              </w:rPr>
              <w:t> for tuple-like types</w:t>
            </w:r>
            <w:r w:rsidRPr="00BC3912">
              <w:rPr>
                <w:rFonts w:hAnsi="SimSun" w:cs="Times New Roman" w:hint="eastAsia"/>
                <w:lang w:eastAsia="zh-CN"/>
              </w:rPr>
              <w:t xml:space="preserve"> </w:t>
            </w:r>
            <w:r w:rsidR="00F560D8" w:rsidRPr="00BC3912">
              <w:rPr>
                <w:rFonts w:hAnsi="SimSun" w:cs="Times New Roman"/>
                <w:lang w:eastAsia="zh-CN"/>
              </w:rPr>
              <w:t>(since C++17)</w:t>
            </w:r>
          </w:p>
        </w:tc>
      </w:tr>
    </w:tbl>
    <w:p w:rsidR="00F560D8" w:rsidRPr="00BC3912" w:rsidRDefault="00F560D8" w:rsidP="00F560D8">
      <w:pPr>
        <w:snapToGrid w:val="0"/>
        <w:spacing w:before="180" w:after="180"/>
        <w:rPr>
          <w:rFonts w:hAnsi="SimSun" w:cs="Times New Roman"/>
          <w:b/>
          <w:bCs/>
          <w:lang w:eastAsia="zh-CN"/>
        </w:rPr>
      </w:pPr>
      <w:r w:rsidRPr="00BC3912">
        <w:rPr>
          <w:rFonts w:hAnsi="SimSun" w:cs="Times New Roman"/>
          <w:b/>
          <w:bCs/>
          <w:lang w:eastAsia="zh-CN"/>
        </w:rPr>
        <w:t>Examples</w:t>
      </w:r>
    </w:p>
    <w:tbl>
      <w:tblPr>
        <w:tblStyle w:val="TableGrid"/>
        <w:tblW w:w="0" w:type="auto"/>
        <w:tblLook w:val="04A0" w:firstRow="1" w:lastRow="0" w:firstColumn="1" w:lastColumn="0" w:noHBand="0" w:noVBand="1"/>
      </w:tblPr>
      <w:tblGrid>
        <w:gridCol w:w="9996"/>
      </w:tblGrid>
      <w:tr w:rsidR="00F560D8" w:rsidRPr="00BC3912" w:rsidTr="00F560D8">
        <w:tc>
          <w:tcPr>
            <w:tcW w:w="10403" w:type="dxa"/>
          </w:tcPr>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namespace A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Y</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namespace B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 i)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f(i)</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 (endless recursion)</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g(A</w:t>
            </w:r>
            <w:r w:rsidR="00185F11" w:rsidRPr="00BC3912">
              <w:rPr>
                <w:rFonts w:hAnsi="SimSun" w:cs="Times New Roman"/>
                <w:lang w:eastAsia="zh-CN"/>
              </w:rPr>
              <w:t>：：</w:t>
            </w:r>
            <w:r w:rsidRPr="00BC3912">
              <w:rPr>
                <w:rFonts w:hAnsi="SimSun" w:cs="Times New Roman"/>
                <w:lang w:eastAsia="zh-CN"/>
              </w:rPr>
              <w:t>X x)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g(x)</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 between B</w:t>
            </w:r>
            <w:r w:rsidR="00185F11" w:rsidRPr="00BC3912">
              <w:rPr>
                <w:rFonts w:hAnsi="SimSun" w:cs="Times New Roman"/>
                <w:lang w:eastAsia="zh-CN"/>
              </w:rPr>
              <w:t>：：</w:t>
            </w:r>
            <w:r w:rsidRPr="00BC3912">
              <w:rPr>
                <w:rFonts w:hAnsi="SimSun" w:cs="Times New Roman"/>
                <w:lang w:eastAsia="zh-CN"/>
              </w:rPr>
              <w:t>g (ordinary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        and A</w:t>
            </w:r>
            <w:r w:rsidR="00185F11" w:rsidRPr="00BC3912">
              <w:rPr>
                <w:rFonts w:hAnsi="SimSun" w:cs="Times New Roman"/>
                <w:lang w:eastAsia="zh-CN"/>
              </w:rPr>
              <w:t>：：</w:t>
            </w:r>
            <w:r w:rsidRPr="00BC3912">
              <w:rPr>
                <w:rFonts w:hAnsi="SimSun" w:cs="Times New Roman"/>
                <w:lang w:eastAsia="zh-CN"/>
              </w:rPr>
              <w:t>g (argument-dependent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h(A</w:t>
            </w:r>
            <w:r w:rsidR="00185F11" w:rsidRPr="00BC3912">
              <w:rPr>
                <w:rFonts w:hAnsi="SimSun" w:cs="Times New Roman"/>
                <w:lang w:eastAsia="zh-CN"/>
              </w:rPr>
              <w:t>：：</w:t>
            </w:r>
            <w:r w:rsidRPr="00BC3912">
              <w:rPr>
                <w:rFonts w:hAnsi="SimSun" w:cs="Times New Roman"/>
                <w:lang w:eastAsia="zh-CN"/>
              </w:rPr>
              <w:t>Y y)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h(y)</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h (endless recursion)</w:t>
            </w:r>
            <w:r w:rsidR="00185F11" w:rsidRPr="00BC3912">
              <w:rPr>
                <w:rFonts w:hAnsi="SimSun" w:cs="Times New Roman"/>
                <w:lang w:eastAsia="zh-CN"/>
              </w:rPr>
              <w:t>：</w:t>
            </w:r>
            <w:r w:rsidRPr="00BC3912">
              <w:rPr>
                <w:rFonts w:hAnsi="SimSun" w:cs="Times New Roman"/>
                <w:lang w:eastAsia="zh-CN"/>
              </w:rPr>
              <w:t xml:space="preserve"> ADL examines the A namespace</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lastRenderedPageBreak/>
              <w:t xml:space="preserve">                // but finds no A</w:t>
            </w:r>
            <w:r w:rsidR="00185F11" w:rsidRPr="00BC3912">
              <w:rPr>
                <w:rFonts w:hAnsi="SimSun" w:cs="Times New Roman"/>
                <w:lang w:eastAsia="zh-CN"/>
              </w:rPr>
              <w:t>：：</w:t>
            </w:r>
            <w:r w:rsidRPr="00BC3912">
              <w:rPr>
                <w:rFonts w:hAnsi="SimSun" w:cs="Times New Roman"/>
                <w:lang w:eastAsia="zh-CN"/>
              </w:rPr>
              <w:t>h, so only B</w:t>
            </w:r>
            <w:r w:rsidR="00185F11" w:rsidRPr="00BC3912">
              <w:rPr>
                <w:rFonts w:hAnsi="SimSun" w:cs="Times New Roman"/>
                <w:lang w:eastAsia="zh-CN"/>
              </w:rPr>
              <w:t>：：</w:t>
            </w:r>
            <w:r w:rsidRPr="00BC3912">
              <w:rPr>
                <w:rFonts w:hAnsi="SimSun" w:cs="Times New Roman"/>
                <w:lang w:eastAsia="zh-CN"/>
              </w:rPr>
              <w:t>h from ordinary lookup is used</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3E172E">
      <w:pPr>
        <w:snapToGrid w:val="0"/>
        <w:spacing w:before="180" w:after="180"/>
        <w:rPr>
          <w:rFonts w:hAnsi="SimSun" w:cs="Times New Roman"/>
          <w:lang w:eastAsia="zh-CN"/>
        </w:rPr>
      </w:pPr>
    </w:p>
    <w:p w:rsidR="00821928" w:rsidRPr="00BC3912" w:rsidRDefault="00821928" w:rsidP="003377F9">
      <w:pPr>
        <w:pStyle w:val="Heading2"/>
        <w:spacing w:before="180" w:after="180"/>
        <w:rPr>
          <w:rFonts w:hAnsi="SimSun" w:cs="Times New Roman"/>
          <w:b w:val="0"/>
          <w:lang w:eastAsia="zh-CN"/>
        </w:rPr>
      </w:pPr>
      <w:bookmarkStart w:id="243" w:name="_7.7_Overload_resolution"/>
      <w:bookmarkStart w:id="244" w:name="_7.7_重载决策"/>
      <w:bookmarkStart w:id="245" w:name="_Toc527036945"/>
      <w:bookmarkEnd w:id="243"/>
      <w:bookmarkEnd w:id="244"/>
      <w:r w:rsidRPr="00BC3912">
        <w:rPr>
          <w:rFonts w:hAnsi="SimSun" w:cs="Times New Roman" w:hint="eastAsia"/>
          <w:b w:val="0"/>
          <w:lang w:eastAsia="zh-CN"/>
        </w:rPr>
        <w:t xml:space="preserve">7.7 </w:t>
      </w:r>
      <w:r w:rsidR="00190C7E" w:rsidRPr="00BC3912">
        <w:rPr>
          <w:rFonts w:hAnsi="SimSun" w:cs="Times New Roman" w:hint="eastAsia"/>
          <w:b w:val="0"/>
          <w:lang w:eastAsia="zh-CN"/>
        </w:rPr>
        <w:t>重载决策</w:t>
      </w:r>
      <w:bookmarkEnd w:id="245"/>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为了编译函数调用，编译器必须首先执行</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，对于函数来说，可能会涉及</w:t>
      </w:r>
      <w:hyperlink w:anchor="_7.6_参数依赖查找（ADL）" w:history="1">
        <w:r w:rsidRPr="00BC3912">
          <w:rPr>
            <w:rStyle w:val="Hyperlink"/>
            <w:rFonts w:hAnsi="SimSun" w:cs="Times New Roman" w:hint="eastAsia"/>
            <w:lang w:eastAsia="zh-CN"/>
          </w:rPr>
          <w:t>参数</w:t>
        </w:r>
        <w:r w:rsidR="00E11B48" w:rsidRPr="00BC3912">
          <w:rPr>
            <w:rStyle w:val="Hyperlink"/>
            <w:rFonts w:hAnsi="SimSun" w:cs="Times New Roman" w:hint="eastAsia"/>
            <w:lang w:eastAsia="zh-CN"/>
          </w:rPr>
          <w:t>依赖</w:t>
        </w:r>
        <w:r w:rsidRPr="00BC3912">
          <w:rPr>
            <w:rStyle w:val="Hyperlink"/>
            <w:rFonts w:hAnsi="SimSun" w:cs="Times New Roman" w:hint="eastAsia"/>
            <w:lang w:eastAsia="zh-CN"/>
          </w:rPr>
          <w:t>查找</w:t>
        </w:r>
      </w:hyperlink>
      <w:r w:rsidRPr="00BC3912">
        <w:rPr>
          <w:rFonts w:hAnsi="SimSun" w:cs="Times New Roman" w:hint="eastAsia"/>
          <w:lang w:eastAsia="zh-CN"/>
        </w:rPr>
        <w:t>，而对于函数模板，可能会跟随</w:t>
      </w:r>
      <w:r w:rsidR="00D571B7" w:rsidRPr="00BC3912">
        <w:rPr>
          <w:rFonts w:hAnsi="SimSun" w:cs="Times New Roman" w:hint="eastAsia"/>
          <w:lang w:eastAsia="zh-CN"/>
        </w:rPr>
        <w:t>着</w:t>
      </w:r>
      <w:hyperlink w:anchor="_10.5_模板参数推导"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。如果这些步骤产生多个</w:t>
      </w:r>
      <w:r w:rsidR="00D70037" w:rsidRPr="00BC3912">
        <w:rPr>
          <w:rFonts w:hAnsi="SimSun" w:cs="Times New Roman" w:hint="eastAsia"/>
          <w:lang w:eastAsia="zh-CN"/>
        </w:rPr>
        <w:t>候选</w:t>
      </w:r>
      <w:r w:rsidRPr="00BC3912">
        <w:rPr>
          <w:rFonts w:hAnsi="SimSun" w:cs="Times New Roman" w:hint="eastAsia"/>
          <w:lang w:eastAsia="zh-CN"/>
        </w:rPr>
        <w:t>函数，则执行</w:t>
      </w:r>
      <w:r w:rsidR="00D70037" w:rsidRPr="00BC3912">
        <w:rPr>
          <w:rFonts w:hAnsi="SimSun" w:cs="Times New Roman" w:hint="eastAsia"/>
          <w:lang w:eastAsia="zh-CN"/>
        </w:rPr>
        <w:t>重载决策</w:t>
      </w:r>
      <w:r w:rsidRPr="00BC3912">
        <w:rPr>
          <w:rFonts w:hAnsi="SimSun" w:cs="Times New Roman" w:hint="eastAsia"/>
          <w:lang w:eastAsia="zh-CN"/>
        </w:rPr>
        <w:t>来选择将实际调用的函数。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通常，参数</w:t>
      </w:r>
      <w:r w:rsidR="0012705B" w:rsidRPr="00BC3912">
        <w:rPr>
          <w:rFonts w:hAnsi="SimSun" w:cs="Times New Roman" w:hint="eastAsia"/>
          <w:lang w:eastAsia="zh-CN"/>
        </w:rPr>
        <w:t>最匹配的</w:t>
      </w:r>
      <w:r w:rsidRPr="00BC3912">
        <w:rPr>
          <w:rFonts w:hAnsi="SimSun" w:cs="Times New Roman" w:hint="eastAsia"/>
          <w:lang w:eastAsia="zh-CN"/>
        </w:rPr>
        <w:t>函数是被调用的函数。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对于其中可能出现重载函数名称的其</w:t>
      </w:r>
      <w:r w:rsidR="00A22257" w:rsidRPr="00BC3912">
        <w:rPr>
          <w:rFonts w:hAnsi="SimSun" w:cs="Times New Roman" w:hint="eastAsia"/>
          <w:lang w:eastAsia="zh-CN"/>
        </w:rPr>
        <w:t>它</w:t>
      </w:r>
      <w:r w:rsidRPr="00BC3912">
        <w:rPr>
          <w:rFonts w:hAnsi="SimSun" w:cs="Times New Roman" w:hint="eastAsia"/>
          <w:lang w:eastAsia="zh-CN"/>
        </w:rPr>
        <w:t>上下文，请参阅</w:t>
      </w:r>
      <w:hyperlink w:anchor="_7.9_重载集的地址" w:history="1">
        <w:r w:rsidRPr="00BC3912">
          <w:rPr>
            <w:rStyle w:val="Hyperlink"/>
            <w:rFonts w:hAnsi="SimSun" w:cs="Times New Roman" w:hint="eastAsia"/>
            <w:lang w:eastAsia="zh-CN"/>
          </w:rPr>
          <w:t>获取重载函数的地址</w:t>
        </w:r>
      </w:hyperlink>
      <w:r w:rsidRPr="00BC3912">
        <w:rPr>
          <w:rFonts w:hAnsi="SimSun" w:cs="Times New Roman" w:hint="eastAsia"/>
          <w:lang w:eastAsia="zh-CN"/>
        </w:rPr>
        <w:t>。</w:t>
      </w:r>
    </w:p>
    <w:p w:rsidR="00165434" w:rsidRPr="00BC3912" w:rsidRDefault="00165434" w:rsidP="00D77474">
      <w:pPr>
        <w:snapToGrid w:val="0"/>
        <w:spacing w:before="180" w:after="180"/>
        <w:rPr>
          <w:rFonts w:hAnsi="SimSun" w:cs="Times New Roman"/>
          <w:lang w:eastAsia="zh-CN"/>
        </w:rPr>
      </w:pPr>
      <w:r w:rsidRPr="00BC3912">
        <w:rPr>
          <w:rFonts w:hAnsi="SimSun" w:cs="Times New Roman" w:hint="eastAsia"/>
          <w:lang w:eastAsia="zh-CN"/>
        </w:rPr>
        <w:t>1. 详细内容</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Before overload resolution begins, the functions selected by name lookup and template argument deduction are combined to form the set of </w:t>
      </w:r>
      <w:r w:rsidRPr="00BC3912">
        <w:rPr>
          <w:rFonts w:hAnsi="SimSun" w:cs="Times New Roman"/>
          <w:i/>
          <w:iCs/>
          <w:lang w:eastAsia="zh-CN"/>
        </w:rPr>
        <w:t>candidate functions</w:t>
      </w:r>
      <w:r w:rsidRPr="00BC3912">
        <w:rPr>
          <w:rFonts w:hAnsi="SimSun" w:cs="Times New Roman"/>
          <w:lang w:eastAsia="zh-CN"/>
        </w:rPr>
        <w:t> (the exact criteria depend on the context in which overload resolution takes place, see below).</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If any candidate function is a </w:t>
      </w:r>
      <w:hyperlink r:id="rId56" w:tooltip="cpp/language/member functions" w:history="1">
        <w:r w:rsidRPr="00BC3912">
          <w:rPr>
            <w:rStyle w:val="Hyperlink"/>
            <w:rFonts w:hAnsi="SimSun" w:cs="Times New Roman"/>
            <w:lang w:eastAsia="zh-CN"/>
          </w:rPr>
          <w:t>member function</w:t>
        </w:r>
      </w:hyperlink>
      <w:r w:rsidRPr="00BC3912">
        <w:rPr>
          <w:rFonts w:hAnsi="SimSun" w:cs="Times New Roman"/>
          <w:lang w:eastAsia="zh-CN"/>
        </w:rPr>
        <w:t> (static or non-static), but not a constructor, it is treated as if it has an extra parameter (</w:t>
      </w:r>
      <w:r w:rsidRPr="00BC3912">
        <w:rPr>
          <w:rFonts w:hAnsi="SimSun" w:cs="Times New Roman"/>
          <w:i/>
          <w:iCs/>
          <w:lang w:eastAsia="zh-CN"/>
        </w:rPr>
        <w:t>implicit object parameter</w:t>
      </w:r>
      <w:r w:rsidRPr="00BC3912">
        <w:rPr>
          <w:rFonts w:hAnsi="SimSun" w:cs="Times New Roman"/>
          <w:lang w:eastAsia="zh-CN"/>
        </w:rPr>
        <w:t>) which represents the object for which they are called and appears before the first of the actual parameters.</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Similarly, the object on which a member function is being called is prepended to the argument list as the </w:t>
      </w:r>
      <w:r w:rsidRPr="00BC3912">
        <w:rPr>
          <w:rFonts w:hAnsi="SimSun" w:cs="Times New Roman"/>
          <w:i/>
          <w:iCs/>
          <w:lang w:eastAsia="zh-CN"/>
        </w:rPr>
        <w:t>implied object argument</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member functions of class X, the type of the implicit object parameter is affected by cv-qualifications and ref-qualifications of the member function as described in </w:t>
      </w:r>
      <w:hyperlink r:id="rId57" w:tooltip="cpp/language/member functions" w:history="1">
        <w:r w:rsidRPr="00BC3912">
          <w:rPr>
            <w:rStyle w:val="Hyperlink"/>
            <w:rFonts w:hAnsi="SimSun" w:cs="Times New Roman"/>
            <w:lang w:eastAsia="zh-CN"/>
          </w:rPr>
          <w:t>member functions</w:t>
        </w:r>
      </w:hyperlink>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user-defined conversion functions are considered to be members of the </w:t>
      </w:r>
      <w:r w:rsidRPr="00BC3912">
        <w:rPr>
          <w:rFonts w:hAnsi="SimSun" w:cs="Times New Roman"/>
          <w:i/>
          <w:iCs/>
          <w:lang w:eastAsia="zh-CN"/>
        </w:rPr>
        <w:t>implied object argument</w:t>
      </w:r>
      <w:r w:rsidRPr="00BC3912">
        <w:rPr>
          <w:rFonts w:hAnsi="SimSun" w:cs="Times New Roman"/>
          <w:lang w:eastAsia="zh-CN"/>
        </w:rPr>
        <w:t> for the purpose of determining the type of the </w:t>
      </w:r>
      <w:r w:rsidRPr="00BC3912">
        <w:rPr>
          <w:rFonts w:hAnsi="SimSun" w:cs="Times New Roman"/>
          <w:i/>
          <w:iCs/>
          <w:lang w:eastAsia="zh-CN"/>
        </w:rPr>
        <w:t>implicit object parameter</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member functions introduced by a using-declaration into a derived class are considered to be members of the derived class for the purpose of defining the type of the </w:t>
      </w:r>
      <w:r w:rsidRPr="00BC3912">
        <w:rPr>
          <w:rFonts w:hAnsi="SimSun" w:cs="Times New Roman"/>
          <w:i/>
          <w:iCs/>
          <w:lang w:eastAsia="zh-CN"/>
        </w:rPr>
        <w:t>implicit</w:t>
      </w:r>
      <w:r w:rsidRPr="00BC3912">
        <w:rPr>
          <w:rFonts w:hAnsi="SimSun" w:cs="Times New Roman"/>
          <w:lang w:eastAsia="zh-CN"/>
        </w:rPr>
        <w:t> object parameter</w:t>
      </w:r>
      <w:r w:rsidRPr="00BC3912">
        <w:rPr>
          <w:rFonts w:hAnsi="SimSun" w:cs="Times New Roman"/>
          <w:i/>
          <w:iCs/>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static member functions, the </w:t>
      </w:r>
      <w:r w:rsidRPr="00BC3912">
        <w:rPr>
          <w:rFonts w:hAnsi="SimSun" w:cs="Times New Roman"/>
          <w:i/>
          <w:iCs/>
          <w:lang w:eastAsia="zh-CN"/>
        </w:rPr>
        <w:t>implicit object parameter</w:t>
      </w:r>
      <w:r w:rsidRPr="00BC3912">
        <w:rPr>
          <w:rFonts w:hAnsi="SimSun" w:cs="Times New Roman"/>
          <w:lang w:eastAsia="zh-CN"/>
        </w:rPr>
        <w:t> is considered to match any object</w:t>
      </w:r>
      <w:r w:rsidR="00185F11" w:rsidRPr="00BC3912">
        <w:rPr>
          <w:rFonts w:hAnsi="SimSun" w:cs="Times New Roman"/>
          <w:lang w:eastAsia="zh-CN"/>
        </w:rPr>
        <w:t>：</w:t>
      </w:r>
      <w:r w:rsidRPr="00BC3912">
        <w:rPr>
          <w:rFonts w:hAnsi="SimSun" w:cs="Times New Roman"/>
          <w:lang w:eastAsia="zh-CN"/>
        </w:rPr>
        <w:t xml:space="preserve"> its type is not examined and no conversion sequence is attempted for it.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rest of overload resolution, the </w:t>
      </w:r>
      <w:r w:rsidRPr="00BC3912">
        <w:rPr>
          <w:rFonts w:hAnsi="SimSun" w:cs="Times New Roman"/>
          <w:i/>
          <w:iCs/>
          <w:lang w:eastAsia="zh-CN"/>
        </w:rPr>
        <w:t>implied object argument</w:t>
      </w:r>
      <w:r w:rsidRPr="00BC3912">
        <w:rPr>
          <w:rFonts w:hAnsi="SimSun" w:cs="Times New Roman"/>
          <w:lang w:eastAsia="zh-CN"/>
        </w:rPr>
        <w:t> is indistinguishable from other arguments, but the following special rules apply to the </w:t>
      </w:r>
      <w:r w:rsidRPr="00BC3912">
        <w:rPr>
          <w:rFonts w:hAnsi="SimSun" w:cs="Times New Roman"/>
          <w:i/>
          <w:iCs/>
          <w:lang w:eastAsia="zh-CN"/>
        </w:rPr>
        <w:t>implicit object parameter</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1) user-defined conversions cannot be applied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2) rvalues can be bound to non-const implicit object parameter (unless this is for a ref-qualified member function)(since C++11) and do not affect the ranking of the implicit conversions.</w:t>
      </w:r>
    </w:p>
    <w:tbl>
      <w:tblPr>
        <w:tblStyle w:val="TableGrid"/>
        <w:tblW w:w="0" w:type="auto"/>
        <w:tblLook w:val="04A0" w:firstRow="1" w:lastRow="0" w:firstColumn="1" w:lastColumn="0" w:noHBand="0" w:noVBand="1"/>
      </w:tblPr>
      <w:tblGrid>
        <w:gridCol w:w="9996"/>
      </w:tblGrid>
      <w:tr w:rsidR="002C5A80" w:rsidRPr="00BC3912" w:rsidTr="002C5A80">
        <w:tc>
          <w:tcPr>
            <w:tcW w:w="10403" w:type="dxa"/>
          </w:tcPr>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B { void f(int)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lastRenderedPageBreak/>
              <w:t>struct A { operator B&amp;()</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 a</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a.B</w:t>
            </w:r>
            <w:r w:rsidR="00185F11" w:rsidRPr="00BC3912">
              <w:rPr>
                <w:rFonts w:hAnsi="SimSun" w:cs="Times New Roman"/>
                <w:lang w:eastAsia="zh-CN"/>
              </w:rPr>
              <w:t>：：</w:t>
            </w:r>
            <w:r w:rsidRPr="00BC3912">
              <w:rPr>
                <w:rFonts w:hAnsi="SimSun" w:cs="Times New Roman"/>
                <w:lang w:eastAsia="zh-CN"/>
              </w:rPr>
              <w:t>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user-defined conversions cannot be applied</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 xml:space="preserve">           //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static_cast&lt;B&amp;&gt;(a).f(1)</w:t>
            </w:r>
            <w:r w:rsidR="00185F11" w:rsidRPr="00BC3912">
              <w:rPr>
                <w:rFonts w:hAnsi="SimSun" w:cs="Times New Roman"/>
                <w:lang w:eastAsia="zh-CN"/>
              </w:rPr>
              <w:t>；</w:t>
            </w:r>
            <w:r w:rsidRPr="00BC3912">
              <w:rPr>
                <w:rFonts w:hAnsi="SimSun" w:cs="Times New Roman"/>
                <w:lang w:eastAsia="zh-CN"/>
              </w:rPr>
              <w:t xml:space="preserve"> // OK</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lastRenderedPageBreak/>
        <w:t>Candidate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and the list of arguments is prepared in a unique way for each of the contexts where overload resolution is used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named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58"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names a set of overloaded functions and/or function templates (but not callable objects), the following rules are followed</w:t>
      </w:r>
      <w:r w:rsidR="00185F11" w:rsidRPr="00BC3912">
        <w:rPr>
          <w:rFonts w:hAnsi="SimSun" w:cs="Times New Roman"/>
          <w:lang w:eastAsia="zh-CN"/>
        </w:rPr>
        <w:t>：</w:t>
      </w:r>
    </w:p>
    <w:p w:rsidR="00E14EAE" w:rsidRPr="00BC3912" w:rsidRDefault="00E14EAE" w:rsidP="00E14EAE">
      <w:pPr>
        <w:numPr>
          <w:ilvl w:val="0"/>
          <w:numId w:val="55"/>
        </w:numPr>
        <w:snapToGrid w:val="0"/>
        <w:spacing w:before="180" w:after="180"/>
        <w:rPr>
          <w:rFonts w:hAnsi="SimSun" w:cs="Times New Roman"/>
          <w:lang w:eastAsia="zh-CN"/>
        </w:rPr>
      </w:pPr>
      <w:r w:rsidRPr="00BC3912">
        <w:rPr>
          <w:rFonts w:hAnsi="SimSun" w:cs="Times New Roman"/>
          <w:lang w:eastAsia="zh-CN"/>
        </w:rPr>
        <w:t>If the expression E has the form PA-&gt;B or A.B (where A has class type cv T), then B is </w:t>
      </w:r>
      <w:hyperlink r:id="rId59" w:tooltip="cpp/language/lookup" w:history="1">
        <w:r w:rsidRPr="00BC3912">
          <w:rPr>
            <w:rStyle w:val="Hyperlink"/>
            <w:rFonts w:hAnsi="SimSun" w:cs="Times New Roman"/>
            <w:lang w:eastAsia="zh-CN"/>
          </w:rPr>
          <w:t>looked up</w:t>
        </w:r>
      </w:hyperlink>
      <w:r w:rsidRPr="00BC3912">
        <w:rPr>
          <w:rFonts w:hAnsi="SimSun" w:cs="Times New Roman"/>
          <w:lang w:eastAsia="zh-CN"/>
        </w:rPr>
        <w:t> as a member function of T. The function declarations found by that lookup are the candidate functions. The argument list for the purpose of overload resolution has the implied object argument of type cv T.</w:t>
      </w:r>
    </w:p>
    <w:p w:rsidR="00E14EAE" w:rsidRPr="00BC3912" w:rsidRDefault="00E14EAE" w:rsidP="00E14EAE">
      <w:pPr>
        <w:numPr>
          <w:ilvl w:val="0"/>
          <w:numId w:val="55"/>
        </w:numPr>
        <w:snapToGrid w:val="0"/>
        <w:spacing w:before="180" w:after="180"/>
        <w:rPr>
          <w:rFonts w:hAnsi="SimSun" w:cs="Times New Roman"/>
          <w:lang w:eastAsia="zh-CN"/>
        </w:rPr>
      </w:pPr>
      <w:r w:rsidRPr="00BC3912">
        <w:rPr>
          <w:rFonts w:hAnsi="SimSun" w:cs="Times New Roman"/>
          <w:lang w:eastAsia="zh-CN"/>
        </w:rPr>
        <w:t>If the expression E is a </w:t>
      </w:r>
      <w:hyperlink r:id="rId60" w:anchor="Primary_expressions" w:tooltip="cpp/language/expressions" w:history="1">
        <w:r w:rsidRPr="00BC3912">
          <w:rPr>
            <w:rStyle w:val="Hyperlink"/>
            <w:rFonts w:hAnsi="SimSun" w:cs="Times New Roman"/>
            <w:lang w:eastAsia="zh-CN"/>
          </w:rPr>
          <w:t>primary expression</w:t>
        </w:r>
      </w:hyperlink>
      <w:r w:rsidRPr="00BC3912">
        <w:rPr>
          <w:rFonts w:hAnsi="SimSun" w:cs="Times New Roman"/>
          <w:lang w:eastAsia="zh-CN"/>
        </w:rPr>
        <w:t>, the name is </w:t>
      </w:r>
      <w:hyperlink r:id="rId61" w:tooltip="cpp/language/lookup" w:history="1">
        <w:r w:rsidRPr="00BC3912">
          <w:rPr>
            <w:rStyle w:val="Hyperlink"/>
            <w:rFonts w:hAnsi="SimSun" w:cs="Times New Roman"/>
            <w:lang w:eastAsia="zh-CN"/>
          </w:rPr>
          <w:t>looked up</w:t>
        </w:r>
      </w:hyperlink>
      <w:r w:rsidRPr="00BC3912">
        <w:rPr>
          <w:rFonts w:hAnsi="SimSun" w:cs="Times New Roman"/>
          <w:lang w:eastAsia="zh-CN"/>
        </w:rPr>
        <w:t> following normal rules for function calls (which may involve </w:t>
      </w:r>
      <w:hyperlink r:id="rId62" w:tooltip="cpp/language/adl" w:history="1">
        <w:r w:rsidRPr="00BC3912">
          <w:rPr>
            <w:rStyle w:val="Hyperlink"/>
            <w:rFonts w:hAnsi="SimSun" w:cs="Times New Roman"/>
            <w:lang w:eastAsia="zh-CN"/>
          </w:rPr>
          <w:t>ADL</w:t>
        </w:r>
      </w:hyperlink>
      <w:r w:rsidRPr="00BC3912">
        <w:rPr>
          <w:rFonts w:hAnsi="SimSun" w:cs="Times New Roman"/>
          <w:lang w:eastAsia="zh-CN"/>
        </w:rPr>
        <w:t>). The function declarations found by this lookup are (due to the way lookup works) either</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all non-member functions (in which case the argument list for the purpose of overload resolution is exactly the argument list used in the function call expression)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all member functions of some class T, in which case, if </w:t>
      </w:r>
      <w:hyperlink r:id="rId63" w:tooltip="cpp/language/this" w:history="1">
        <w:r w:rsidRPr="00BC3912">
          <w:rPr>
            <w:rStyle w:val="Hyperlink"/>
            <w:rFonts w:hAnsi="SimSun" w:cs="Times New Roman"/>
            <w:lang w:eastAsia="zh-CN"/>
          </w:rPr>
          <w:t>this</w:t>
        </w:r>
      </w:hyperlink>
      <w:r w:rsidRPr="00BC3912">
        <w:rPr>
          <w:rFonts w:hAnsi="SimSun" w:cs="Times New Roman"/>
          <w:lang w:eastAsia="zh-CN"/>
        </w:rPr>
        <w:t> is in scope and refers to T, *this is used as the implied object argument. Otherwise (if this is not in scope or does not point to T, a fake object of type T is used as the implied object argument, and if overload resolution subsequently selects a non-static member function, the program is ill-formed.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class object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64"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has class type cv T, then</w:t>
      </w:r>
    </w:p>
    <w:p w:rsidR="00E14EAE" w:rsidRPr="00BC3912" w:rsidRDefault="00E14EAE" w:rsidP="00E14EAE">
      <w:pPr>
        <w:numPr>
          <w:ilvl w:val="0"/>
          <w:numId w:val="56"/>
        </w:numPr>
        <w:snapToGrid w:val="0"/>
        <w:spacing w:before="180" w:after="180"/>
        <w:rPr>
          <w:rFonts w:hAnsi="SimSun" w:cs="Times New Roman"/>
          <w:lang w:eastAsia="zh-CN"/>
        </w:rPr>
      </w:pPr>
      <w:r w:rsidRPr="00BC3912">
        <w:rPr>
          <w:rFonts w:hAnsi="SimSun" w:cs="Times New Roman"/>
          <w:lang w:eastAsia="zh-CN"/>
        </w:rPr>
        <w:t>The function-call operators of T are obtained by ordinary </w:t>
      </w:r>
      <w:hyperlink r:id="rId65" w:tooltip="cpp/language/lookup" w:history="1">
        <w:r w:rsidRPr="00BC3912">
          <w:rPr>
            <w:rStyle w:val="Hyperlink"/>
            <w:rFonts w:hAnsi="SimSun" w:cs="Times New Roman"/>
            <w:lang w:eastAsia="zh-CN"/>
          </w:rPr>
          <w:t>lookup</w:t>
        </w:r>
      </w:hyperlink>
      <w:r w:rsidRPr="00BC3912">
        <w:rPr>
          <w:rFonts w:hAnsi="SimSun" w:cs="Times New Roman"/>
          <w:lang w:eastAsia="zh-CN"/>
        </w:rPr>
        <w:t> of the name operator() in the context of the expression (E).operator(), and every declaration found is added to the set of candidate functions.</w:t>
      </w:r>
    </w:p>
    <w:p w:rsidR="00E14EAE" w:rsidRPr="00BC3912" w:rsidRDefault="00E14EAE" w:rsidP="00E14EAE">
      <w:pPr>
        <w:numPr>
          <w:ilvl w:val="0"/>
          <w:numId w:val="56"/>
        </w:numPr>
        <w:snapToGrid w:val="0"/>
        <w:spacing w:before="180" w:after="180"/>
        <w:rPr>
          <w:rFonts w:hAnsi="SimSun" w:cs="Times New Roman"/>
          <w:lang w:eastAsia="zh-CN"/>
        </w:rPr>
      </w:pPr>
      <w:r w:rsidRPr="00BC3912">
        <w:rPr>
          <w:rFonts w:hAnsi="SimSun" w:cs="Times New Roman"/>
          <w:lang w:eastAsia="zh-CN"/>
        </w:rPr>
        <w:t>For each non-explicit </w:t>
      </w:r>
      <w:hyperlink r:id="rId66"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in T or in a base of T (unless hidden), whose cv-qualifiers is same or greater than T's cv-qualifiers, and where the conversion function converts to</w:t>
      </w:r>
      <w:r w:rsidR="00185F11" w:rsidRPr="00BC3912">
        <w:rPr>
          <w:rFonts w:hAnsi="SimSun" w:cs="Times New Roman"/>
          <w:lang w:eastAsia="zh-CN"/>
        </w:rPr>
        <w:t>：</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pointer-to-function</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reference-to-pointer-to-function</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reference-to-function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then a </w:t>
      </w:r>
      <w:r w:rsidRPr="00BC3912">
        <w:rPr>
          <w:rFonts w:hAnsi="SimSun" w:cs="Times New Roman"/>
          <w:i/>
          <w:iCs/>
          <w:lang w:eastAsia="zh-CN"/>
        </w:rPr>
        <w:t>surrogate call function</w:t>
      </w:r>
      <w:r w:rsidRPr="00BC3912">
        <w:rPr>
          <w:rFonts w:hAnsi="SimSun" w:cs="Times New Roman"/>
          <w:lang w:eastAsia="zh-CN"/>
        </w:rPr>
        <w:t xml:space="preserve"> with a unique name whose first parameter is the result of the conversion, the remaining parameters are the parameter-list accepted by the result of the </w:t>
      </w:r>
      <w:r w:rsidRPr="00BC3912">
        <w:rPr>
          <w:rFonts w:hAnsi="SimSun" w:cs="Times New Roman"/>
          <w:lang w:eastAsia="zh-CN"/>
        </w:rPr>
        <w:lastRenderedPageBreak/>
        <w:t>conversion, and the return type is the return type of the result of the conversion, is added to the set of candidate functions. If this surrogate function is selected by the subsequent overload resolution, then the user-defined conversion function will be called and then the result of the conversion will be called.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any case, the argument list for the purpose of overload resolution is the argument list of the function call expression preceded by the implied object argument E (when matching against the surrogate function, the user-defined conversion will automatically convert the implied object argument to the first argument of the surrogate function).</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f1(int)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f2(float)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fp1 = int(*)(int)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fp1() { return f1</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fp2 = int(*)(float)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fp2() { return f2</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i = a(1)</w:t>
            </w:r>
            <w:r w:rsidR="00185F11" w:rsidRPr="00BC3912">
              <w:rPr>
                <w:rFonts w:hAnsi="SimSun" w:cs="Times New Roman"/>
                <w:lang w:eastAsia="zh-CN"/>
              </w:rPr>
              <w:t>；</w:t>
            </w:r>
            <w:r w:rsidRPr="00BC3912">
              <w:rPr>
                <w:rFonts w:hAnsi="SimSun" w:cs="Times New Roman"/>
                <w:lang w:eastAsia="zh-CN"/>
              </w:rPr>
              <w:t xml:space="preserve"> // calls f1 via pointer returned from conversion function</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an overloaded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at least one of the arguments to an operator in an expression has a class type or an enumeration type, both </w:t>
      </w:r>
      <w:hyperlink r:id="rId67" w:anchor="Operators" w:tooltip="cpp/language/expressions" w:history="1">
        <w:r w:rsidRPr="00BC3912">
          <w:rPr>
            <w:rStyle w:val="Hyperlink"/>
            <w:rFonts w:hAnsi="SimSun" w:cs="Times New Roman"/>
            <w:lang w:eastAsia="zh-CN"/>
          </w:rPr>
          <w:t>builtin operators</w:t>
        </w:r>
      </w:hyperlink>
      <w:r w:rsidRPr="00BC3912">
        <w:rPr>
          <w:rFonts w:hAnsi="SimSun" w:cs="Times New Roman"/>
          <w:lang w:eastAsia="zh-CN"/>
        </w:rPr>
        <w:t> and </w:t>
      </w:r>
      <w:hyperlink r:id="rId68" w:tooltip="cpp/language/operators" w:history="1">
        <w:r w:rsidRPr="00BC3912">
          <w:rPr>
            <w:rStyle w:val="Hyperlink"/>
            <w:rFonts w:hAnsi="SimSun" w:cs="Times New Roman"/>
            <w:lang w:eastAsia="zh-CN"/>
          </w:rPr>
          <w:t>user-defined operator overloads</w:t>
        </w:r>
      </w:hyperlink>
      <w:r w:rsidRPr="00BC3912">
        <w:rPr>
          <w:rFonts w:hAnsi="SimSun" w:cs="Times New Roman"/>
          <w:lang w:eastAsia="zh-CN"/>
        </w:rPr>
        <w:t> participate in overload resolution, with the set of candidate functions selected as follows</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a unary operator </w:t>
      </w:r>
      <w:r w:rsidRPr="00BC3912">
        <w:rPr>
          <w:rFonts w:hAnsi="SimSun" w:cs="Times New Roman"/>
          <w:b/>
          <w:bCs/>
          <w:lang w:eastAsia="zh-CN"/>
        </w:rPr>
        <w:t>@</w:t>
      </w:r>
      <w:r w:rsidRPr="00BC3912">
        <w:rPr>
          <w:rFonts w:hAnsi="SimSun" w:cs="Times New Roman"/>
          <w:lang w:eastAsia="zh-CN"/>
        </w:rPr>
        <w:t> whose argument has type T1 (after removing cv-qualifications), or binary operator </w:t>
      </w:r>
      <w:r w:rsidRPr="00BC3912">
        <w:rPr>
          <w:rFonts w:hAnsi="SimSun" w:cs="Times New Roman"/>
          <w:b/>
          <w:bCs/>
          <w:lang w:eastAsia="zh-CN"/>
        </w:rPr>
        <w:t>@</w:t>
      </w:r>
      <w:r w:rsidRPr="00BC3912">
        <w:rPr>
          <w:rFonts w:hAnsi="SimSun" w:cs="Times New Roman"/>
          <w:lang w:eastAsia="zh-CN"/>
        </w:rPr>
        <w:t> whose left operand has type T1 and right operand of type T2 (after removing cv-qualifications), three sets of candidate functions are prepared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i/>
          <w:iCs/>
          <w:lang w:eastAsia="zh-CN"/>
        </w:rPr>
        <w:t>member candidates</w:t>
      </w:r>
      <w:r w:rsidR="00185F11" w:rsidRPr="00BC3912">
        <w:rPr>
          <w:rFonts w:hAnsi="SimSun" w:cs="Times New Roman"/>
          <w:lang w:eastAsia="zh-CN"/>
        </w:rPr>
        <w:t>：</w:t>
      </w:r>
      <w:r w:rsidRPr="00BC3912">
        <w:rPr>
          <w:rFonts w:hAnsi="SimSun" w:cs="Times New Roman"/>
          <w:lang w:eastAsia="zh-CN"/>
        </w:rPr>
        <w:t xml:space="preserve"> if T1 is a complete class or a class currently being defined, the set of member candidates is the result of </w:t>
      </w:r>
      <w:hyperlink r:id="rId69" w:tooltip="cpp/language/lookup" w:history="1">
        <w:r w:rsidRPr="00BC3912">
          <w:rPr>
            <w:rStyle w:val="Hyperlink"/>
            <w:rFonts w:hAnsi="SimSun" w:cs="Times New Roman"/>
            <w:lang w:eastAsia="zh-CN"/>
          </w:rPr>
          <w:t>qualified name lookup</w:t>
        </w:r>
      </w:hyperlink>
      <w:r w:rsidRPr="00BC3912">
        <w:rPr>
          <w:rFonts w:hAnsi="SimSun" w:cs="Times New Roman"/>
          <w:lang w:eastAsia="zh-CN"/>
        </w:rPr>
        <w:t> of T1</w:t>
      </w:r>
      <w:r w:rsidR="00185F11" w:rsidRPr="00BC3912">
        <w:rPr>
          <w:rFonts w:hAnsi="SimSun" w:cs="Times New Roman"/>
          <w:lang w:eastAsia="zh-CN"/>
        </w:rPr>
        <w:t>：：</w:t>
      </w:r>
      <w:r w:rsidRPr="00BC3912">
        <w:rPr>
          <w:rFonts w:hAnsi="SimSun" w:cs="Times New Roman"/>
          <w:lang w:eastAsia="zh-CN"/>
        </w:rPr>
        <w:t>operator@. In all other cases, the set of member candidates is empty.</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i/>
          <w:iCs/>
          <w:lang w:eastAsia="zh-CN"/>
        </w:rPr>
        <w:t>non-member candidates</w:t>
      </w:r>
      <w:r w:rsidR="00185F11" w:rsidRPr="00BC3912">
        <w:rPr>
          <w:rFonts w:hAnsi="SimSun" w:cs="Times New Roman"/>
          <w:lang w:eastAsia="zh-CN"/>
        </w:rPr>
        <w:t>：</w:t>
      </w:r>
      <w:r w:rsidRPr="00BC3912">
        <w:rPr>
          <w:rFonts w:hAnsi="SimSun" w:cs="Times New Roman"/>
          <w:lang w:eastAsia="zh-CN"/>
        </w:rPr>
        <w:t xml:space="preserve"> For the operators where </w:t>
      </w:r>
      <w:hyperlink r:id="rId70" w:tooltip="cpp/language/operators" w:history="1">
        <w:r w:rsidRPr="00BC3912">
          <w:rPr>
            <w:rStyle w:val="Hyperlink"/>
            <w:rFonts w:hAnsi="SimSun" w:cs="Times New Roman"/>
            <w:lang w:eastAsia="zh-CN"/>
          </w:rPr>
          <w:t>operator overloading</w:t>
        </w:r>
      </w:hyperlink>
      <w:r w:rsidRPr="00BC3912">
        <w:rPr>
          <w:rFonts w:hAnsi="SimSun" w:cs="Times New Roman"/>
          <w:lang w:eastAsia="zh-CN"/>
        </w:rPr>
        <w:t> permits non-member forms, all declarations found by </w:t>
      </w:r>
      <w:hyperlink r:id="rId71" w:tooltip="cpp/language/lookup" w:history="1">
        <w:r w:rsidRPr="00BC3912">
          <w:rPr>
            <w:rStyle w:val="Hyperlink"/>
            <w:rFonts w:hAnsi="SimSun" w:cs="Times New Roman"/>
            <w:lang w:eastAsia="zh-CN"/>
          </w:rPr>
          <w:t>unqualified name lookup</w:t>
        </w:r>
      </w:hyperlink>
      <w:r w:rsidRPr="00BC3912">
        <w:rPr>
          <w:rFonts w:hAnsi="SimSun" w:cs="Times New Roman"/>
          <w:lang w:eastAsia="zh-CN"/>
        </w:rPr>
        <w:t> of operator@ in the context of the expression (which may involve </w:t>
      </w:r>
      <w:hyperlink r:id="rId72" w:tooltip="cpp/language/adl" w:history="1">
        <w:r w:rsidRPr="00BC3912">
          <w:rPr>
            <w:rStyle w:val="Hyperlink"/>
            <w:rFonts w:hAnsi="SimSun" w:cs="Times New Roman"/>
            <w:lang w:eastAsia="zh-CN"/>
          </w:rPr>
          <w:t>ADL</w:t>
        </w:r>
      </w:hyperlink>
      <w:r w:rsidRPr="00BC3912">
        <w:rPr>
          <w:rFonts w:hAnsi="SimSun" w:cs="Times New Roman"/>
          <w:lang w:eastAsia="zh-CN"/>
        </w:rPr>
        <w:t>), except that member function declarations are ignored and do not prevent the lookup from continuing into the next enclosing scope. If both operands of a binary operator or the only operand of a unary operator has enumeration type, the only functions from the lookup set that become non-member candidates are the ones whose parameter has that enumeration type (or reference to that enumeration type)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i/>
          <w:iCs/>
          <w:lang w:eastAsia="zh-CN"/>
        </w:rPr>
        <w:t>built-in candidates</w:t>
      </w:r>
      <w:r w:rsidR="00185F11" w:rsidRPr="00BC3912">
        <w:rPr>
          <w:rFonts w:hAnsi="SimSun" w:cs="Times New Roman"/>
          <w:lang w:eastAsia="zh-CN"/>
        </w:rPr>
        <w:t>：</w:t>
      </w:r>
      <w:r w:rsidRPr="00BC3912">
        <w:rPr>
          <w:rFonts w:hAnsi="SimSun" w:cs="Times New Roman"/>
          <w:lang w:eastAsia="zh-CN"/>
        </w:rPr>
        <w:t xml:space="preserve"> For operator,, the unary operator&amp;, and the operator-&gt;, the set of built-in candidates is empty. For other operators built-in candidates are the ones listed in </w:t>
      </w:r>
      <w:hyperlink r:id="rId73" w:anchor="Operators" w:tooltip="cpp/language/expressions" w:history="1">
        <w:r w:rsidRPr="00BC3912">
          <w:rPr>
            <w:rStyle w:val="Hyperlink"/>
            <w:rFonts w:hAnsi="SimSun" w:cs="Times New Roman"/>
            <w:lang w:eastAsia="zh-CN"/>
          </w:rPr>
          <w:t>built-in operator pages</w:t>
        </w:r>
      </w:hyperlink>
      <w:r w:rsidRPr="00BC3912">
        <w:rPr>
          <w:rFonts w:hAnsi="SimSun" w:cs="Times New Roman"/>
          <w:lang w:eastAsia="zh-CN"/>
        </w:rPr>
        <w:t xml:space="preserve"> as long as all operands can be implicitly converted to their parameters. If any built-in candidate has the same parameter list as a non-member candidate that isn't a function template specialization, it is not added to the list of built-in candidates. When </w:t>
      </w:r>
      <w:r w:rsidRPr="00BC3912">
        <w:rPr>
          <w:rFonts w:hAnsi="SimSun" w:cs="Times New Roman"/>
          <w:lang w:eastAsia="zh-CN"/>
        </w:rPr>
        <w:lastRenderedPageBreak/>
        <w:t>the built-in assignment operators are considered, the conversions from their left-hand arguments are restricted</w:t>
      </w:r>
      <w:r w:rsidR="00185F11" w:rsidRPr="00BC3912">
        <w:rPr>
          <w:rFonts w:hAnsi="SimSun" w:cs="Times New Roman"/>
          <w:lang w:eastAsia="zh-CN"/>
        </w:rPr>
        <w:t>：</w:t>
      </w:r>
      <w:r w:rsidRPr="00BC3912">
        <w:rPr>
          <w:rFonts w:hAnsi="SimSun" w:cs="Times New Roman"/>
          <w:lang w:eastAsia="zh-CN"/>
        </w:rPr>
        <w:t xml:space="preserve"> user-defined conversions are not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to be submitted for overload resolution is a union of the three sets above. The argument list for the purpose of overload resolution consists of the operands of the operator except for operator-&gt;, where the second operand is not an argument for the function call (see </w:t>
      </w:r>
      <w:hyperlink r:id="rId74" w:anchor="Built-in_member_access_operators" w:tooltip="cpp/language/operator member access" w:history="1">
        <w:r w:rsidRPr="00BC3912">
          <w:rPr>
            <w:rStyle w:val="Hyperlink"/>
            <w:rFonts w:hAnsi="SimSun" w:cs="Times New Roman"/>
            <w:lang w:eastAsia="zh-CN"/>
          </w:rPr>
          <w:t>member access operator</w:t>
        </w:r>
      </w:hyperlink>
      <w:r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int()</w:t>
            </w:r>
            <w:r w:rsidR="00185F11" w:rsidRPr="00BC3912">
              <w:rPr>
                <w:rFonts w:hAnsi="SimSun" w:cs="Times New Roman"/>
                <w:lang w:eastAsia="zh-CN"/>
              </w:rPr>
              <w:t>；</w:t>
            </w:r>
            <w:r w:rsidRPr="00BC3912">
              <w:rPr>
                <w:rFonts w:hAnsi="SimSun" w:cs="Times New Roman"/>
                <w:lang w:eastAsia="zh-CN"/>
              </w:rPr>
              <w:t xml:space="preserve"> // user-defined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operator+(const A&amp;, const A&amp;)</w:t>
            </w:r>
            <w:r w:rsidR="00185F11" w:rsidRPr="00BC3912">
              <w:rPr>
                <w:rFonts w:hAnsi="SimSun" w:cs="Times New Roman"/>
                <w:lang w:eastAsia="zh-CN"/>
              </w:rPr>
              <w:t>；</w:t>
            </w:r>
            <w:r w:rsidRPr="00BC3912">
              <w:rPr>
                <w:rFonts w:hAnsi="SimSun" w:cs="Times New Roman"/>
                <w:lang w:eastAsia="zh-CN"/>
              </w:rPr>
              <w:t xml:space="preserve"> // non-member user-defined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void m()</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a, b</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 b</w:t>
            </w:r>
            <w:r w:rsidR="00185F11" w:rsidRPr="00BC3912">
              <w:rPr>
                <w:rFonts w:hAnsi="SimSun" w:cs="Times New Roman"/>
                <w:lang w:eastAsia="zh-CN"/>
              </w:rPr>
              <w:t>；</w:t>
            </w:r>
            <w:r w:rsidRPr="00BC3912">
              <w:rPr>
                <w:rFonts w:hAnsi="SimSun" w:cs="Times New Roman"/>
                <w:lang w:eastAsia="zh-CN"/>
              </w:rPr>
              <w:t xml:space="preserve"> // member-candidates</w:t>
            </w:r>
            <w:r w:rsidR="00185F11" w:rsidRPr="00BC3912">
              <w:rPr>
                <w:rFonts w:hAnsi="SimSun" w:cs="Times New Roman"/>
                <w:lang w:eastAsia="zh-CN"/>
              </w:rPr>
              <w:t>：</w:t>
            </w:r>
            <w:r w:rsidRPr="00BC3912">
              <w:rPr>
                <w:rFonts w:hAnsi="SimSun" w:cs="Times New Roman"/>
                <w:lang w:eastAsia="zh-CN"/>
              </w:rPr>
              <w:t xml:space="preserve"> none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non-member candidates</w:t>
            </w:r>
            <w:r w:rsidR="00185F11" w:rsidRPr="00BC3912">
              <w:rPr>
                <w:rFonts w:hAnsi="SimSun" w:cs="Times New Roman"/>
                <w:lang w:eastAsia="zh-CN"/>
              </w:rPr>
              <w:t>：</w:t>
            </w:r>
            <w:r w:rsidRPr="00BC3912">
              <w:rPr>
                <w:rFonts w:hAnsi="SimSun" w:cs="Times New Roman"/>
                <w:lang w:eastAsia="zh-CN"/>
              </w:rPr>
              <w:t xml:space="preserve">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built-in candidates</w:t>
            </w:r>
            <w:r w:rsidR="00185F11" w:rsidRPr="00BC3912">
              <w:rPr>
                <w:rFonts w:hAnsi="SimSun" w:cs="Times New Roman"/>
                <w:lang w:eastAsia="zh-CN"/>
              </w:rPr>
              <w:t>：</w:t>
            </w:r>
            <w:r w:rsidRPr="00BC3912">
              <w:rPr>
                <w:rFonts w:hAnsi="SimSun" w:cs="Times New Roman"/>
                <w:lang w:eastAsia="zh-CN"/>
              </w:rPr>
              <w:t xml:space="preserve"> int(a) + int(b)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overload resolution chooses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overload resolution selects a built-in candidate, the </w:t>
      </w:r>
      <w:hyperlink r:id="rId75" w:tooltip="cpp/language/implicit cast" w:history="1">
        <w:r w:rsidRPr="00BC3912">
          <w:rPr>
            <w:rStyle w:val="Hyperlink"/>
            <w:rFonts w:hAnsi="SimSun" w:cs="Times New Roman"/>
            <w:lang w:eastAsia="zh-CN"/>
          </w:rPr>
          <w:t>user-defined conversion sequence</w:t>
        </w:r>
      </w:hyperlink>
      <w:r w:rsidRPr="00BC3912">
        <w:rPr>
          <w:rFonts w:hAnsi="SimSun" w:cs="Times New Roman"/>
          <w:lang w:eastAsia="zh-CN"/>
        </w:rPr>
        <w:t> from an operand of class type is not allowed to have a second standard conversion sequence</w:t>
      </w:r>
      <w:r w:rsidR="00185F11" w:rsidRPr="00BC3912">
        <w:rPr>
          <w:rFonts w:hAnsi="SimSun" w:cs="Times New Roman"/>
          <w:lang w:eastAsia="zh-CN"/>
        </w:rPr>
        <w:t>：</w:t>
      </w:r>
      <w:r w:rsidRPr="00BC3912">
        <w:rPr>
          <w:rFonts w:hAnsi="SimSun" w:cs="Times New Roman"/>
          <w:lang w:eastAsia="zh-CN"/>
        </w:rPr>
        <w:t xml:space="preserve"> the user-defined conversion function must give the expected operand type directly</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Y { operator 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Y is convertible to int*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*a = Y() + 100.0</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operator+ between pointer and double</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operator,, the unary operator&amp;, and operator-&gt;, if there are no viable functions (see below) in the set of candidate functions, then the operator is reinterpreted as a built-in.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Initialization by constructor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w:t>
      </w:r>
      <w:hyperlink r:id="rId76" w:tooltip="cpp/language/direct initialization" w:history="1">
        <w:r w:rsidRPr="00BC3912">
          <w:rPr>
            <w:rStyle w:val="Hyperlink"/>
            <w:rFonts w:hAnsi="SimSun" w:cs="Times New Roman"/>
            <w:lang w:eastAsia="zh-CN"/>
          </w:rPr>
          <w:t>direct-initialized</w:t>
        </w:r>
      </w:hyperlink>
      <w:r w:rsidRPr="00BC3912">
        <w:rPr>
          <w:rFonts w:hAnsi="SimSun" w:cs="Times New Roman"/>
          <w:lang w:eastAsia="zh-CN"/>
        </w:rPr>
        <w:t> or </w:t>
      </w:r>
      <w:hyperlink r:id="rId77" w:tooltip="cpp/language/default initialization" w:history="1">
        <w:r w:rsidRPr="00BC3912">
          <w:rPr>
            <w:rStyle w:val="Hyperlink"/>
            <w:rFonts w:hAnsi="SimSun" w:cs="Times New Roman"/>
            <w:lang w:eastAsia="zh-CN"/>
          </w:rPr>
          <w:t>default-initialized</w:t>
        </w:r>
      </w:hyperlink>
      <w:r w:rsidRPr="00BC3912">
        <w:rPr>
          <w:rFonts w:hAnsi="SimSun" w:cs="Times New Roman"/>
          <w:lang w:eastAsia="zh-CN"/>
        </w:rPr>
        <w:t> outside a </w:t>
      </w:r>
      <w:hyperlink r:id="rId78"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context, the candidate functions are all constructors of the class being initialized. The argument list is the expression list of the initializer.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copy-initialized from an object of the same or derived class type, or default-initialized in a copy-initialization context, the candidate functions are all </w:t>
      </w:r>
      <w:hyperlink r:id="rId79"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the class being initialized. The argument list is the expression of the initializer.</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Copy-initialization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If </w:t>
      </w:r>
      <w:hyperlink r:id="rId80"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of an object of class type requires that a </w:t>
      </w:r>
      <w:hyperlink r:id="rId81"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is called to convert the initializer expression of type cv S to the type cv T of the object being initialized, the following functions are candidate functions</w:t>
      </w:r>
      <w:r w:rsidR="00185F11" w:rsidRPr="00BC3912">
        <w:rPr>
          <w:rFonts w:hAnsi="SimSun" w:cs="Times New Roman"/>
          <w:lang w:eastAsia="zh-CN"/>
        </w:rPr>
        <w:t>：</w:t>
      </w:r>
    </w:p>
    <w:p w:rsidR="00E14EAE" w:rsidRPr="00BC3912" w:rsidRDefault="00E14EAE" w:rsidP="00E14EAE">
      <w:pPr>
        <w:numPr>
          <w:ilvl w:val="0"/>
          <w:numId w:val="58"/>
        </w:numPr>
        <w:snapToGrid w:val="0"/>
        <w:spacing w:before="180" w:after="180"/>
        <w:rPr>
          <w:rFonts w:hAnsi="SimSun" w:cs="Times New Roman"/>
          <w:lang w:eastAsia="zh-CN"/>
        </w:rPr>
      </w:pPr>
      <w:r w:rsidRPr="00BC3912">
        <w:rPr>
          <w:rFonts w:hAnsi="SimSun" w:cs="Times New Roman"/>
          <w:lang w:eastAsia="zh-CN"/>
        </w:rPr>
        <w:t>all </w:t>
      </w:r>
      <w:hyperlink r:id="rId82"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w:t>
      </w:r>
    </w:p>
    <w:p w:rsidR="00E14EAE" w:rsidRPr="00BC3912" w:rsidRDefault="00E14EAE" w:rsidP="00E14EAE">
      <w:pPr>
        <w:numPr>
          <w:ilvl w:val="0"/>
          <w:numId w:val="58"/>
        </w:numPr>
        <w:snapToGrid w:val="0"/>
        <w:spacing w:before="180" w:after="180"/>
        <w:rPr>
          <w:rFonts w:hAnsi="SimSun" w:cs="Times New Roman"/>
          <w:lang w:eastAsia="zh-CN"/>
        </w:rPr>
      </w:pPr>
      <w:r w:rsidRPr="00BC3912">
        <w:rPr>
          <w:rFonts w:hAnsi="SimSun" w:cs="Times New Roman"/>
          <w:lang w:eastAsia="zh-CN"/>
        </w:rPr>
        <w:t>the non-explicit conversion functions from S and its base classes (unless hidden) to T or class derived from T or a reference to such. If this copy-initialization is part of the direct-initialization sequence of </w:t>
      </w:r>
      <w:r w:rsidRPr="00BC3912">
        <w:rPr>
          <w:rFonts w:hAnsi="SimSun" w:cs="Times New Roman"/>
          <w:i/>
          <w:iCs/>
          <w:lang w:eastAsia="zh-CN"/>
        </w:rPr>
        <w:t>cv</w:t>
      </w:r>
      <w:r w:rsidRPr="00BC3912">
        <w:rPr>
          <w:rFonts w:hAnsi="SimSun" w:cs="Times New Roman"/>
          <w:lang w:eastAsia="zh-CN"/>
        </w:rPr>
        <w:t> T (initializing a reference to be bound to the first parameter of a constructor that takes a reference to cv T), then explicit conversion functions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first argument of the constructor or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Non-class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initialization of an object of non-class type cv1 T requires a </w:t>
      </w:r>
      <w:hyperlink r:id="rId83"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to convert from an initializer expression of class type cv S, the following functions are candidates</w:t>
      </w:r>
      <w:r w:rsidR="00185F11" w:rsidRPr="00BC3912">
        <w:rPr>
          <w:rFonts w:hAnsi="SimSun" w:cs="Times New Roman"/>
          <w:lang w:eastAsia="zh-CN"/>
        </w:rPr>
        <w:t>：</w:t>
      </w:r>
    </w:p>
    <w:p w:rsidR="00E14EAE" w:rsidRPr="00BC3912" w:rsidRDefault="00E14EAE" w:rsidP="00E14EAE">
      <w:pPr>
        <w:numPr>
          <w:ilvl w:val="0"/>
          <w:numId w:val="59"/>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that produce type T or a type convertible to T by a </w:t>
      </w:r>
      <w:hyperlink r:id="rId84" w:tooltip="cpp/language/implicit cast" w:history="1">
        <w:r w:rsidRPr="00BC3912">
          <w:rPr>
            <w:rStyle w:val="Hyperlink"/>
            <w:rFonts w:hAnsi="SimSun" w:cs="Times New Roman"/>
            <w:lang w:eastAsia="zh-CN"/>
          </w:rPr>
          <w:t>standard conversion sequence</w:t>
        </w:r>
      </w:hyperlink>
      <w:r w:rsidRPr="00BC3912">
        <w:rPr>
          <w:rFonts w:hAnsi="SimSun" w:cs="Times New Roman"/>
          <w:lang w:eastAsia="zh-CN"/>
        </w:rPr>
        <w:t>, or a reference to such type. cv qualifiers on the returned type are ignored for the purpose of selecting candidate functions.</w:t>
      </w:r>
    </w:p>
    <w:p w:rsidR="00E14EAE" w:rsidRPr="00BC3912" w:rsidRDefault="00E14EAE" w:rsidP="00E14EAE">
      <w:pPr>
        <w:numPr>
          <w:ilvl w:val="0"/>
          <w:numId w:val="59"/>
        </w:numPr>
        <w:snapToGrid w:val="0"/>
        <w:spacing w:before="180" w:after="180"/>
        <w:rPr>
          <w:rFonts w:hAnsi="SimSun" w:cs="Times New Roman"/>
          <w:lang w:eastAsia="zh-CN"/>
        </w:rPr>
      </w:pPr>
      <w:r w:rsidRPr="00BC3912">
        <w:rPr>
          <w:rFonts w:hAnsi="SimSun" w:cs="Times New Roman"/>
          <w:lang w:eastAsia="zh-CN"/>
        </w:rPr>
        <w:t>if this is </w:t>
      </w:r>
      <w:hyperlink r:id="rId85" w:tooltip="cpp/language/direct initialization" w:history="1">
        <w:r w:rsidRPr="00BC3912">
          <w:rPr>
            <w:rStyle w:val="Hyperlink"/>
            <w:rFonts w:hAnsi="SimSun" w:cs="Times New Roman"/>
            <w:lang w:eastAsia="zh-CN"/>
          </w:rPr>
          <w:t>direct-initialization</w:t>
        </w:r>
      </w:hyperlink>
      <w:r w:rsidRPr="00BC3912">
        <w:rPr>
          <w:rFonts w:hAnsi="SimSun" w:cs="Times New Roman"/>
          <w:lang w:eastAsia="zh-CN"/>
        </w:rPr>
        <w:t>, the explicit user-defined conversion functions of S and its base classes (unless hidden) that produce type T or a type convertible to T by a </w:t>
      </w:r>
      <w:hyperlink r:id="rId86" w:tooltip="cpp/language/implicit cast" w:history="1">
        <w:r w:rsidRPr="00BC3912">
          <w:rPr>
            <w:rStyle w:val="Hyperlink"/>
            <w:rFonts w:hAnsi="SimSun" w:cs="Times New Roman"/>
            <w:lang w:eastAsia="zh-CN"/>
          </w:rPr>
          <w:t>qualification conversion</w:t>
        </w:r>
      </w:hyperlink>
      <w:r w:rsidRPr="00BC3912">
        <w:rPr>
          <w:rFonts w:hAnsi="SimSun" w:cs="Times New Roman"/>
          <w:lang w:eastAsia="zh-CN"/>
        </w:rPr>
        <w:t>, or a reference to such type,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Reference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During </w:t>
      </w:r>
      <w:hyperlink r:id="rId87" w:tooltip="cpp/language/reference initialization" w:history="1">
        <w:r w:rsidRPr="00BC3912">
          <w:rPr>
            <w:rStyle w:val="Hyperlink"/>
            <w:rFonts w:hAnsi="SimSun" w:cs="Times New Roman"/>
            <w:lang w:eastAsia="zh-CN"/>
          </w:rPr>
          <w:t>reference initialization</w:t>
        </w:r>
      </w:hyperlink>
      <w:r w:rsidRPr="00BC3912">
        <w:rPr>
          <w:rFonts w:hAnsi="SimSun" w:cs="Times New Roman"/>
          <w:lang w:eastAsia="zh-CN"/>
        </w:rPr>
        <w:t>, where the reference to cv1 T is bound to the glvalue or class prvalue result of a conversion from the initializer expression from the class type cv2 S, the following functions are selected for the candidate set</w:t>
      </w:r>
      <w:r w:rsidR="00185F11" w:rsidRPr="00BC3912">
        <w:rPr>
          <w:rFonts w:hAnsi="SimSun" w:cs="Times New Roman"/>
          <w:lang w:eastAsia="zh-CN"/>
        </w:rPr>
        <w:t>：</w:t>
      </w:r>
    </w:p>
    <w:p w:rsidR="00E14EAE" w:rsidRPr="00BC3912" w:rsidRDefault="00E14EAE" w:rsidP="00E14EAE">
      <w:pPr>
        <w:numPr>
          <w:ilvl w:val="0"/>
          <w:numId w:val="60"/>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to the type</w:t>
      </w:r>
    </w:p>
    <w:p w:rsidR="00E14EAE" w:rsidRPr="00BC3912" w:rsidRDefault="00E14EAE" w:rsidP="00E14EAE">
      <w:pPr>
        <w:numPr>
          <w:ilvl w:val="0"/>
          <w:numId w:val="61"/>
        </w:numPr>
        <w:snapToGrid w:val="0"/>
        <w:spacing w:before="180" w:after="180"/>
        <w:rPr>
          <w:rFonts w:hAnsi="SimSun" w:cs="Times New Roman"/>
          <w:lang w:eastAsia="zh-CN"/>
        </w:rPr>
      </w:pPr>
      <w:r w:rsidRPr="00BC3912">
        <w:rPr>
          <w:rFonts w:hAnsi="SimSun" w:cs="Times New Roman"/>
          <w:lang w:eastAsia="zh-CN"/>
        </w:rPr>
        <w:t>(when initializing lvalue reference or rvalue reference to function) lvalue reference to cv2 T2</w:t>
      </w:r>
    </w:p>
    <w:p w:rsidR="00E14EAE" w:rsidRPr="00BC3912" w:rsidRDefault="00E14EAE" w:rsidP="00E14EAE">
      <w:pPr>
        <w:numPr>
          <w:ilvl w:val="0"/>
          <w:numId w:val="61"/>
        </w:numPr>
        <w:snapToGrid w:val="0"/>
        <w:spacing w:before="180" w:after="180"/>
        <w:rPr>
          <w:rFonts w:hAnsi="SimSun" w:cs="Times New Roman"/>
          <w:lang w:eastAsia="zh-CN"/>
        </w:rPr>
      </w:pPr>
      <w:r w:rsidRPr="00BC3912">
        <w:rPr>
          <w:rFonts w:hAnsi="SimSun" w:cs="Times New Roman"/>
          <w:lang w:eastAsia="zh-CN"/>
        </w:rPr>
        <w:t>(when initializing rvalue reference or lvalue reference to function) cv2 T2 or rvalue reference to cv2 T2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where cv2 T2 is reference-compatible with cv1 T</w:t>
      </w:r>
    </w:p>
    <w:p w:rsidR="00E14EAE" w:rsidRPr="00BC3912" w:rsidRDefault="00E14EAE" w:rsidP="00E14EAE">
      <w:pPr>
        <w:numPr>
          <w:ilvl w:val="0"/>
          <w:numId w:val="62"/>
        </w:numPr>
        <w:snapToGrid w:val="0"/>
        <w:spacing w:before="180" w:after="180"/>
        <w:rPr>
          <w:rFonts w:hAnsi="SimSun" w:cs="Times New Roman"/>
          <w:lang w:eastAsia="zh-CN"/>
        </w:rPr>
      </w:pPr>
      <w:r w:rsidRPr="00BC3912">
        <w:rPr>
          <w:rFonts w:hAnsi="SimSun" w:cs="Times New Roman"/>
          <w:lang w:eastAsia="zh-CN"/>
        </w:rPr>
        <w:t>for direct initializaton, the explicit user-defined conversion functions are also considered if T2 is the same type as T or can be converted to type T with a qualification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Either way, the argument list for the purpose of overload resolution consists of a single argument </w:t>
      </w:r>
      <w:r w:rsidRPr="00BC3912">
        <w:rPr>
          <w:rFonts w:hAnsi="SimSun" w:cs="Times New Roman"/>
          <w:lang w:eastAsia="zh-CN"/>
        </w:rPr>
        <w:lastRenderedPageBreak/>
        <w:t>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List-initialization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non-aggregate class type T is </w:t>
      </w:r>
      <w:hyperlink r:id="rId88" w:tooltip="cpp/language/list initialization" w:history="1">
        <w:r w:rsidRPr="00BC3912">
          <w:rPr>
            <w:rStyle w:val="Hyperlink"/>
            <w:rFonts w:hAnsi="SimSun" w:cs="Times New Roman"/>
            <w:lang w:eastAsia="zh-CN"/>
          </w:rPr>
          <w:t>list-initialized</w:t>
        </w:r>
      </w:hyperlink>
      <w:r w:rsidRPr="00BC3912">
        <w:rPr>
          <w:rFonts w:hAnsi="SimSun" w:cs="Times New Roman"/>
          <w:lang w:eastAsia="zh-CN"/>
        </w:rPr>
        <w:t>, two-phase overload resolution takes place.</w:t>
      </w:r>
    </w:p>
    <w:p w:rsidR="00E14EAE" w:rsidRPr="00BC3912" w:rsidRDefault="00E14EAE" w:rsidP="00E14EAE">
      <w:pPr>
        <w:numPr>
          <w:ilvl w:val="0"/>
          <w:numId w:val="63"/>
        </w:numPr>
        <w:snapToGrid w:val="0"/>
        <w:spacing w:before="180" w:after="180"/>
        <w:rPr>
          <w:rFonts w:hAnsi="SimSun" w:cs="Times New Roman"/>
          <w:lang w:eastAsia="zh-CN"/>
        </w:rPr>
      </w:pPr>
      <w:r w:rsidRPr="00BC3912">
        <w:rPr>
          <w:rFonts w:hAnsi="SimSun" w:cs="Times New Roman"/>
          <w:lang w:eastAsia="zh-CN"/>
        </w:rPr>
        <w:t>at phase 1, the candidate functions are all initializer-list constructors of T and the argument list for the purpose of overload resolution consists of a single initializer list argument</w:t>
      </w:r>
    </w:p>
    <w:p w:rsidR="00E14EAE" w:rsidRPr="00BC3912" w:rsidRDefault="00E14EAE" w:rsidP="00E14EAE">
      <w:pPr>
        <w:numPr>
          <w:ilvl w:val="0"/>
          <w:numId w:val="63"/>
        </w:numPr>
        <w:snapToGrid w:val="0"/>
        <w:spacing w:before="180" w:after="180"/>
        <w:rPr>
          <w:rFonts w:hAnsi="SimSun" w:cs="Times New Roman"/>
          <w:lang w:eastAsia="zh-CN"/>
        </w:rPr>
      </w:pPr>
      <w:r w:rsidRPr="00BC3912">
        <w:rPr>
          <w:rFonts w:hAnsi="SimSun" w:cs="Times New Roman"/>
          <w:lang w:eastAsia="zh-CN"/>
        </w:rPr>
        <w:t>if overload resolution fails at phase 1, phase 2 is entered, where the candidate functions are all constructors of Tand the argument list for the purpose of overload resolution consists of the individual elements of the initializer list.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initializer list is empty and T has a default constructor, phase 1 is skipped.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copy-list-initialization, if phase 2 selects an explicit constructor, the initialization is ill-formed (as opposed to all over copy-initializations where explicit constructors are not even considered).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Given the set of candidate functions, constructed as described above, the next step of overload resolution is examining arguments and parameters to reduce the set to the set of </w:t>
      </w:r>
      <w:r w:rsidRPr="00BC3912">
        <w:rPr>
          <w:rFonts w:hAnsi="SimSun" w:cs="Times New Roman"/>
          <w:i/>
          <w:i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To be included in the set of viable functions, the candidate function must satisfy the following</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If there are M arguments, the candidate function that has exactly M parameters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If the candidate function has less than M parameters, but has an </w:t>
      </w:r>
      <w:hyperlink r:id="rId89" w:tooltip="cpp/language/variadic arguments" w:history="1">
        <w:r w:rsidRPr="00BC3912">
          <w:rPr>
            <w:rStyle w:val="Hyperlink"/>
            <w:rFonts w:hAnsi="SimSun" w:cs="Times New Roman"/>
            <w:lang w:eastAsia="zh-CN"/>
          </w:rPr>
          <w:t>ellipsis parameter</w:t>
        </w:r>
      </w:hyperlink>
      <w:r w:rsidRPr="00BC3912">
        <w:rPr>
          <w:rFonts w:hAnsi="SimSun" w:cs="Times New Roman"/>
          <w:lang w:eastAsia="zh-CN"/>
        </w:rPr>
        <w:t>, it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If the candidate function has more than M parameters and the M+1'st parameter and all parameters that follow must have default arguments, it is viable. For the rest of overload resolution, the parameter list is truncated at M.</w:t>
      </w:r>
    </w:p>
    <w:tbl>
      <w:tblPr>
        <w:tblW w:w="0" w:type="auto"/>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7551"/>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divId w:val="1329289067"/>
              <w:rPr>
                <w:rFonts w:hAnsi="SimSun" w:cs="Times New Roman"/>
                <w:lang w:eastAsia="zh-CN"/>
              </w:rPr>
            </w:pPr>
            <w:r w:rsidRPr="00BC3912">
              <w:rPr>
                <w:rFonts w:hAnsi="SimSun" w:cs="Times New Roman"/>
                <w:lang w:eastAsia="zh-CN"/>
              </w:rPr>
              <w:t>4) If the function has an associated </w:t>
            </w:r>
            <w:hyperlink r:id="rId90" w:tooltip="cpp/language/constraints" w:history="1">
              <w:r w:rsidRPr="00BC3912">
                <w:rPr>
                  <w:rStyle w:val="Hyperlink"/>
                  <w:rFonts w:hAnsi="SimSun" w:cs="Times New Roman"/>
                  <w:lang w:eastAsia="zh-CN"/>
                </w:rPr>
                <w:t>constraint</w:t>
              </w:r>
            </w:hyperlink>
            <w:r w:rsidRPr="00BC3912">
              <w:rPr>
                <w:rFonts w:hAnsi="SimSun" w:cs="Times New Roman"/>
                <w:lang w:eastAsia="zh-CN"/>
              </w:rPr>
              <w:t>, it must be satisfied</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For every argument there must be at least one implicit conversion sequence that converts it to the corresponding parameter.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If any parameter has reference type, reference binding is accounted for at this step</w:t>
      </w:r>
      <w:r w:rsidR="00185F11" w:rsidRPr="00BC3912">
        <w:rPr>
          <w:rFonts w:hAnsi="SimSun" w:cs="Times New Roman"/>
          <w:lang w:eastAsia="zh-CN"/>
        </w:rPr>
        <w:t>：</w:t>
      </w:r>
      <w:r w:rsidRPr="00BC3912">
        <w:rPr>
          <w:rFonts w:hAnsi="SimSun" w:cs="Times New Roman"/>
          <w:lang w:eastAsia="zh-CN"/>
        </w:rPr>
        <w:t xml:space="preserve"> if an rvalue argument corresponds to non-const lvalue reference parameter or an lvalue argument corresponds to rvalue reference parameter, the function is not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User-defined conversions (both converting constructors and user-defined conversion functions) are prohibited from taking part in implicit conversion sequence where it would make it possible to apply more than one user-defined conversion. Specifically, they are prohibited if the target of the conversion is the first parameter of a constructor or the implicit object parameter of a user-defined conversion function, and that constructor/user-defined conversion is a candidate for</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copy-initialization of a class by user-defined conversion,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lastRenderedPageBreak/>
        <w:t>initialization by a conversion function,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conversion function for direct reference binding,</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constructor where the argument is a temporary in class copy-initialization,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list-initialization where the initializer list has exactly one element that is itself an initializer list, and the target is the first parameter of a constructor of class X, and the conversion is to X or reference to (possibly cv-qualified) X</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 A(int)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B { B(A)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b{ {0} }</w:t>
            </w:r>
            <w:r w:rsidR="00185F11" w:rsidRPr="00BC3912">
              <w:rPr>
                <w:rFonts w:hAnsi="SimSun" w:cs="Times New Roman"/>
                <w:lang w:eastAsia="zh-CN"/>
              </w:rPr>
              <w:t>；</w:t>
            </w:r>
            <w:r w:rsidRPr="00BC3912">
              <w:rPr>
                <w:rFonts w:hAnsi="SimSun" w:cs="Times New Roman"/>
                <w:lang w:eastAsia="zh-CN"/>
              </w:rPr>
              <w:t xml:space="preserve"> // list-init of 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candidates</w:t>
            </w:r>
            <w:r w:rsidR="00185F11" w:rsidRPr="00BC3912">
              <w:rPr>
                <w:rFonts w:hAnsi="SimSun" w:cs="Times New Roman"/>
                <w:lang w:eastAsia="zh-CN"/>
              </w:rPr>
              <w:t>：</w:t>
            </w:r>
            <w:r w:rsidRPr="00BC3912">
              <w:rPr>
                <w:rFonts w:hAnsi="SimSun" w:cs="Times New Roman"/>
                <w:lang w:eastAsia="zh-CN"/>
              </w:rPr>
              <w:t xml:space="preserve"> B(const B&amp;), B(B&amp;&amp;),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B&amp;&amp; not viable</w:t>
            </w:r>
            <w:r w:rsidR="00185F11" w:rsidRPr="00BC3912">
              <w:rPr>
                <w:rFonts w:hAnsi="SimSun" w:cs="Times New Roman"/>
                <w:lang w:eastAsia="zh-CN"/>
              </w:rPr>
              <w:t>：</w:t>
            </w:r>
            <w:r w:rsidRPr="00BC3912">
              <w:rPr>
                <w:rFonts w:hAnsi="SimSun" w:cs="Times New Roman"/>
                <w:lang w:eastAsia="zh-CN"/>
              </w:rPr>
              <w:t xml:space="preserv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const B&amp;</w:t>
            </w:r>
            <w:r w:rsidR="00185F11" w:rsidRPr="00BC3912">
              <w:rPr>
                <w:rFonts w:hAnsi="SimSun" w:cs="Times New Roman"/>
                <w:lang w:eastAsia="zh-CN"/>
              </w:rPr>
              <w:t>：</w:t>
            </w:r>
            <w:r w:rsidRPr="00BC3912">
              <w:rPr>
                <w:rFonts w:hAnsi="SimSun" w:cs="Times New Roman"/>
                <w:lang w:eastAsia="zh-CN"/>
              </w:rPr>
              <w:t xml:space="preserve"> not viable</w:t>
            </w:r>
            <w:r w:rsidR="00185F11" w:rsidRPr="00BC3912">
              <w:rPr>
                <w:rFonts w:hAnsi="SimSun" w:cs="Times New Roman"/>
                <w:lang w:eastAsia="zh-CN"/>
              </w:rPr>
              <w:t>：</w:t>
            </w:r>
            <w:r w:rsidRPr="00BC3912">
              <w:rPr>
                <w:rFonts w:hAnsi="SimSun" w:cs="Times New Roman"/>
                <w:lang w:eastAsia="zh-CN"/>
              </w:rPr>
              <w:t xml:space="preserve"> would have to bind to rvalue,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A viable. Calls A(int)</w:t>
            </w:r>
            <w:r w:rsidR="00185F11" w:rsidRPr="00BC3912">
              <w:rPr>
                <w:rFonts w:hAnsi="SimSun" w:cs="Times New Roman"/>
                <w:lang w:eastAsia="zh-CN"/>
              </w:rPr>
              <w:t>：</w:t>
            </w:r>
            <w:r w:rsidRPr="00BC3912">
              <w:rPr>
                <w:rFonts w:hAnsi="SimSun" w:cs="Times New Roman"/>
                <w:lang w:eastAsia="zh-CN"/>
              </w:rPr>
              <w:t xml:space="preserve"> user-defined conversion to A is not banned</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Best viable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each pair of viable function F1 and F2, the implicit conversion sequences from the i-th argument to i-th parameter are ranked to determine which one is better (except the first argument, the </w:t>
      </w:r>
      <w:r w:rsidRPr="00BC3912">
        <w:rPr>
          <w:rFonts w:hAnsi="SimSun" w:cs="Times New Roman"/>
          <w:i/>
          <w:iCs/>
          <w:lang w:eastAsia="zh-CN"/>
        </w:rPr>
        <w:t>implicit object argument</w:t>
      </w:r>
      <w:r w:rsidRPr="00BC3912">
        <w:rPr>
          <w:rFonts w:hAnsi="SimSun" w:cs="Times New Roman"/>
          <w:lang w:eastAsia="zh-CN"/>
        </w:rPr>
        <w:t> for static member functions has no effect on the ranking)</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F1 is determined to be a better function than F2 if implicit conversions for all arguments of F1 are </w:t>
      </w:r>
      <w:r w:rsidRPr="00BC3912">
        <w:rPr>
          <w:rFonts w:hAnsi="SimSun" w:cs="Times New Roman"/>
          <w:i/>
          <w:iCs/>
          <w:lang w:eastAsia="zh-CN"/>
        </w:rPr>
        <w:t>not worse</w:t>
      </w:r>
      <w:r w:rsidRPr="00BC3912">
        <w:rPr>
          <w:rFonts w:hAnsi="SimSun" w:cs="Times New Roman"/>
          <w:lang w:eastAsia="zh-CN"/>
        </w:rPr>
        <w:t> than the implicit conversions for all arguments of F2, and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there is at least one argument of F1 whose implicit conversion is </w:t>
      </w:r>
      <w:r w:rsidRPr="00BC3912">
        <w:rPr>
          <w:rFonts w:hAnsi="SimSun" w:cs="Times New Roman"/>
          <w:i/>
          <w:iCs/>
          <w:lang w:eastAsia="zh-CN"/>
        </w:rPr>
        <w:t>better</w:t>
      </w:r>
      <w:r w:rsidRPr="00BC3912">
        <w:rPr>
          <w:rFonts w:hAnsi="SimSun" w:cs="Times New Roman"/>
          <w:lang w:eastAsia="zh-CN"/>
        </w:rPr>
        <w:t> than the corresponding implicit conversion for that argument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or. if not that, (only in context of non-class initialization by conversion), the standard conversion sequence from the return type of F1 to the type being initialized is </w:t>
      </w:r>
      <w:r w:rsidRPr="00BC3912">
        <w:rPr>
          <w:rFonts w:hAnsi="SimSun" w:cs="Times New Roman"/>
          <w:i/>
          <w:iCs/>
          <w:lang w:eastAsia="zh-CN"/>
        </w:rPr>
        <w:t>better</w:t>
      </w:r>
      <w:r w:rsidRPr="00BC3912">
        <w:rPr>
          <w:rFonts w:hAnsi="SimSun" w:cs="Times New Roman"/>
          <w:lang w:eastAsia="zh-CN"/>
        </w:rPr>
        <w:t> than the standard conversion sequence from the return type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or, if not that, F1 is a non-template function while F2 is a template specialization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4) or, if not that, F1 and F2 are both template specializations and F1 is </w:t>
      </w:r>
      <w:r w:rsidRPr="00BC3912">
        <w:rPr>
          <w:rFonts w:hAnsi="SimSun" w:cs="Times New Roman"/>
          <w:i/>
          <w:iCs/>
          <w:lang w:eastAsia="zh-CN"/>
        </w:rPr>
        <w:t>more specialized</w:t>
      </w:r>
      <w:r w:rsidRPr="00BC3912">
        <w:rPr>
          <w:rFonts w:hAnsi="SimSun" w:cs="Times New Roman"/>
          <w:lang w:eastAsia="zh-CN"/>
        </w:rPr>
        <w:t> according to the </w:t>
      </w:r>
      <w:hyperlink r:id="rId91" w:anchor="Function_template_overloading" w:tooltip="cpp/language/function template" w:history="1">
        <w:r w:rsidRPr="00BC3912">
          <w:rPr>
            <w:rStyle w:val="Hyperlink"/>
            <w:rFonts w:hAnsi="SimSun" w:cs="Times New Roman"/>
            <w:lang w:eastAsia="zh-CN"/>
          </w:rPr>
          <w:t>partial ordering rules for template specializations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415"/>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or, if not that, F1 and F2 are non-template functions with the same parameter-type-lists, and F1 is more constrained than F2 according to the </w:t>
            </w:r>
            <w:hyperlink r:id="rId92" w:tooltip="cpp/language/constraints" w:history="1">
              <w:r w:rsidRPr="00BC3912">
                <w:rPr>
                  <w:rStyle w:val="Hyperlink"/>
                  <w:rFonts w:hAnsi="SimSun" w:cs="Times New Roman"/>
                  <w:lang w:eastAsia="zh-CN"/>
                </w:rPr>
                <w:t>partial ordering of constraints</w:t>
              </w:r>
            </w:hyperlink>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vanish/>
          <w:lang w:eastAsia="zh-C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or, if not that, F1 is generated from a </w:t>
            </w:r>
            <w:hyperlink r:id="rId93" w:tooltip="cpp/language/deduction guide" w:history="1">
              <w:r w:rsidRPr="00BC3912">
                <w:rPr>
                  <w:rStyle w:val="Hyperlink"/>
                  <w:rFonts w:hAnsi="SimSun" w:cs="Times New Roman"/>
                  <w:lang w:eastAsia="zh-CN"/>
                </w:rPr>
                <w:t>user-defined deduction-guide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7) or, if not that, F1 is the </w:t>
            </w:r>
            <w:hyperlink r:id="rId94" w:tooltip="cpp/language/deduction guide" w:history="1">
              <w:r w:rsidRPr="00BC3912">
                <w:rPr>
                  <w:rStyle w:val="Hyperlink"/>
                  <w:rFonts w:hAnsi="SimSun" w:cs="Times New Roman"/>
                  <w:lang w:eastAsia="zh-CN"/>
                </w:rPr>
                <w:t>copy deduction candidate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8) or, if not that, F1 is generated from a non-template constructor and F2 is generated from a constructor template</w:t>
            </w:r>
          </w:p>
        </w:tc>
      </w:tr>
    </w:tbl>
    <w:p w:rsidR="00C86EB2" w:rsidRPr="00BC3912" w:rsidRDefault="00C86EB2" w:rsidP="00573C89">
      <w:pPr>
        <w:snapToGrid w:val="0"/>
        <w:spacing w:before="180" w:after="180"/>
        <w:rPr>
          <w:rFonts w:hAnsi="SimSun" w:cs="Times New Roman"/>
          <w:lang w:eastAsia="zh-CN"/>
        </w:rPr>
      </w:pPr>
    </w:p>
    <w:p w:rsidR="00E14EAE" w:rsidRPr="00BC3912" w:rsidRDefault="00E14EAE" w:rsidP="00573C8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96"/>
      </w:tblGrid>
      <w:tr w:rsidR="00C86EB2" w:rsidRPr="00BC3912" w:rsidTr="00C86EB2">
        <w:tc>
          <w:tcPr>
            <w:tcW w:w="10403" w:type="dxa"/>
          </w:tcPr>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struct A {</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using value_type = T</w:t>
            </w:r>
            <w:r w:rsidR="00185F11" w:rsidRPr="00BC3912">
              <w:rPr>
                <w:rFonts w:hAnsi="SimSun" w:cs="Times New Roman"/>
                <w:lang w:eastAsia="zh-CN"/>
              </w:rPr>
              <w:t>；</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A(value_type)</w:t>
            </w:r>
            <w:r w:rsidR="00185F11" w:rsidRPr="00BC3912">
              <w:rPr>
                <w:rFonts w:hAnsi="SimSun" w:cs="Times New Roman"/>
                <w:lang w:eastAsia="zh-CN"/>
              </w:rPr>
              <w:t>；</w:t>
            </w:r>
            <w:r w:rsidRPr="00BC3912">
              <w:rPr>
                <w:rFonts w:hAnsi="SimSun" w:cs="Times New Roman"/>
                <w:lang w:eastAsia="zh-CN"/>
              </w:rPr>
              <w:t xml:space="preserve">                  // #1</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A(const A&amp;)</w:t>
            </w:r>
            <w:r w:rsidR="00185F11" w:rsidRPr="00BC3912">
              <w:rPr>
                <w:rFonts w:hAnsi="SimSun" w:cs="Times New Roman"/>
                <w:lang w:eastAsia="zh-CN"/>
              </w:rPr>
              <w:t>；</w:t>
            </w:r>
            <w:r w:rsidRPr="00BC3912">
              <w:rPr>
                <w:rFonts w:hAnsi="SimSun" w:cs="Times New Roman"/>
                <w:lang w:eastAsia="zh-CN"/>
              </w:rPr>
              <w:t xml:space="preserve">                    // #2</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A(T, T, int)</w:t>
            </w:r>
            <w:r w:rsidR="00185F11" w:rsidRPr="00BC3912">
              <w:rPr>
                <w:rFonts w:hAnsi="SimSun" w:cs="Times New Roman"/>
                <w:lang w:eastAsia="zh-CN"/>
              </w:rPr>
              <w:t>；</w:t>
            </w:r>
            <w:r w:rsidRPr="00BC3912">
              <w:rPr>
                <w:rFonts w:hAnsi="SimSun" w:cs="Times New Roman"/>
                <w:lang w:eastAsia="zh-CN"/>
              </w:rPr>
              <w:t xml:space="preserve">                   // #3</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template&lt;class U&gt; A(int, T, U)</w:t>
            </w:r>
            <w:r w:rsidR="00185F11" w:rsidRPr="00BC3912">
              <w:rPr>
                <w:rFonts w:hAnsi="SimSun" w:cs="Times New Roman"/>
                <w:lang w:eastAsia="zh-CN"/>
              </w:rPr>
              <w:t>；</w:t>
            </w:r>
            <w:r w:rsidRPr="00BC3912">
              <w:rPr>
                <w:rFonts w:hAnsi="SimSun" w:cs="Times New Roman"/>
                <w:lang w:eastAsia="zh-CN"/>
              </w:rPr>
              <w:t xml:space="preserve"> // #4</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r w:rsidRPr="00BC3912">
              <w:rPr>
                <w:rFonts w:hAnsi="SimSun" w:cs="Times New Roman"/>
                <w:lang w:eastAsia="zh-CN"/>
              </w:rPr>
              <w:t xml:space="preserve">                                // #5 is A(A), the copy deduction candidate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x (1, 2, 3)</w:t>
            </w:r>
            <w:r w:rsidR="00185F11" w:rsidRPr="00BC3912">
              <w:rPr>
                <w:rFonts w:hAnsi="SimSun" w:cs="Times New Roman"/>
                <w:lang w:eastAsia="zh-CN"/>
              </w:rPr>
              <w:t>；</w:t>
            </w:r>
            <w:r w:rsidRPr="00BC3912">
              <w:rPr>
                <w:rFonts w:hAnsi="SimSun" w:cs="Times New Roman"/>
                <w:lang w:eastAsia="zh-CN"/>
              </w:rPr>
              <w:t xml:space="preserve">  // uses #3, generated from a non-template constructor</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A(T) -&gt; A&lt;T&gt;</w:t>
            </w:r>
            <w:r w:rsidR="00185F11" w:rsidRPr="00BC3912">
              <w:rPr>
                <w:rFonts w:hAnsi="SimSun" w:cs="Times New Roman"/>
                <w:lang w:eastAsia="zh-CN"/>
              </w:rPr>
              <w:t>；</w:t>
            </w:r>
            <w:r w:rsidRPr="00BC3912">
              <w:rPr>
                <w:rFonts w:hAnsi="SimSun" w:cs="Times New Roman"/>
                <w:lang w:eastAsia="zh-CN"/>
              </w:rPr>
              <w:t xml:space="preserve">  // #6, less specialized than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a (42)</w:t>
            </w:r>
            <w:r w:rsidR="00185F11" w:rsidRPr="00BC3912">
              <w:rPr>
                <w:rFonts w:hAnsi="SimSun" w:cs="Times New Roman"/>
                <w:lang w:eastAsia="zh-CN"/>
              </w:rPr>
              <w:t>；</w:t>
            </w:r>
            <w:r w:rsidRPr="00BC3912">
              <w:rPr>
                <w:rFonts w:hAnsi="SimSun" w:cs="Times New Roman"/>
                <w:lang w:eastAsia="zh-CN"/>
              </w:rPr>
              <w:t xml:space="preserve"> // uses #6 to deduce A&lt;int&gt; and #1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 = a</w:t>
            </w:r>
            <w:r w:rsidR="00185F11" w:rsidRPr="00BC3912">
              <w:rPr>
                <w:rFonts w:hAnsi="SimSun" w:cs="Times New Roman"/>
                <w:lang w:eastAsia="zh-CN"/>
              </w:rPr>
              <w:t>；</w:t>
            </w:r>
            <w:r w:rsidRPr="00BC3912">
              <w:rPr>
                <w:rFonts w:hAnsi="SimSun" w:cs="Times New Roman"/>
                <w:lang w:eastAsia="zh-CN"/>
              </w:rPr>
              <w:t xml:space="preserve">  // uses #5 to deduce A&lt;int&gt; and #2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A(A&lt;T&gt;) -&gt; A&lt;A&lt;T&gt;&gt;</w:t>
            </w:r>
            <w:r w:rsidR="00185F11" w:rsidRPr="00BC3912">
              <w:rPr>
                <w:rFonts w:hAnsi="SimSun" w:cs="Times New Roman"/>
                <w:lang w:eastAsia="zh-CN"/>
              </w:rPr>
              <w:t>；</w:t>
            </w:r>
            <w:r w:rsidRPr="00BC3912">
              <w:rPr>
                <w:rFonts w:hAnsi="SimSun" w:cs="Times New Roman"/>
                <w:lang w:eastAsia="zh-CN"/>
              </w:rPr>
              <w:t xml:space="preserve">  // #7, as specialized as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b2 = a</w:t>
            </w:r>
            <w:r w:rsidR="00185F11" w:rsidRPr="00BC3912">
              <w:rPr>
                <w:rFonts w:hAnsi="SimSun" w:cs="Times New Roman"/>
                <w:lang w:eastAsia="zh-CN"/>
              </w:rPr>
              <w:t>；</w:t>
            </w:r>
            <w:r w:rsidRPr="00BC3912">
              <w:rPr>
                <w:rFonts w:hAnsi="SimSun" w:cs="Times New Roman"/>
                <w:lang w:eastAsia="zh-CN"/>
              </w:rPr>
              <w:t xml:space="preserve">  // uses #7 to deduce A&lt;A&lt;int&gt;&gt; and #1 to initialize</w:t>
            </w:r>
          </w:p>
        </w:tc>
      </w:tr>
    </w:tbl>
    <w:p w:rsidR="00C86EB2" w:rsidRPr="00BC3912" w:rsidRDefault="00C86EB2" w:rsidP="00573C89">
      <w:pPr>
        <w:snapToGrid w:val="0"/>
        <w:spacing w:before="180" w:after="180"/>
        <w:rPr>
          <w:rFonts w:hAnsi="SimSun" w:cs="Times New Roman"/>
          <w:lang w:eastAsia="zh-CN"/>
        </w:rPr>
      </w:pPr>
    </w:p>
    <w:p w:rsidR="00573C89" w:rsidRPr="00BC3912" w:rsidRDefault="00C86EB2" w:rsidP="00573C89">
      <w:pPr>
        <w:snapToGrid w:val="0"/>
        <w:spacing w:before="180" w:after="180"/>
        <w:rPr>
          <w:rFonts w:hAnsi="SimSun" w:cs="Times New Roman"/>
          <w:lang w:eastAsia="zh-CN"/>
        </w:rPr>
      </w:pPr>
      <w:r w:rsidRPr="00BC3912">
        <w:rPr>
          <w:rFonts w:hAnsi="SimSun" w:cs="Times New Roman"/>
          <w:lang w:eastAsia="zh-CN"/>
        </w:rPr>
        <w:t>These pair-wise comparisons are applied to all viable functions. If exactly one viable function is better than all others, overload resolution succeeds and this function is called. Otherwise, compilation fails.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Fcn(const int*, short)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Fcn(int*, 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short s = 0</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1L)</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1L -&gt; short and 1L -&gt; int are equivalent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Fcn(&amp;i,'c')</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'c' -&gt; int is better than 'c' -&gt; short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s)</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s -&gt; short is better than s -&gt;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no winner, compilation error</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w:t>
            </w:r>
          </w:p>
        </w:tc>
      </w:tr>
    </w:tbl>
    <w:p w:rsidR="00C61EBC" w:rsidRPr="00BC3912" w:rsidRDefault="00C61EBC" w:rsidP="00C61EBC">
      <w:pPr>
        <w:snapToGrid w:val="0"/>
        <w:spacing w:before="180" w:after="180"/>
        <w:rPr>
          <w:rFonts w:hAnsi="SimSun" w:cs="Times New Roman"/>
          <w:b/>
          <w:bCs/>
          <w:lang w:eastAsia="zh-CN"/>
        </w:rPr>
      </w:pPr>
      <w:r w:rsidRPr="00BC3912">
        <w:rPr>
          <w:rFonts w:hAnsi="SimSun" w:cs="Times New Roman"/>
          <w:b/>
          <w:bCs/>
          <w:lang w:eastAsia="zh-CN"/>
        </w:rPr>
        <w:lastRenderedPageBreak/>
        <w:t>Ranking of implicit conversion sequences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argument-parameter implicit conversion sequences considered by overload resolution correspond to </w:t>
      </w:r>
      <w:hyperlink r:id="rId95" w:tooltip="cpp/language/implicit cast" w:history="1">
        <w:r w:rsidRPr="00BC3912">
          <w:rPr>
            <w:rStyle w:val="Hyperlink"/>
            <w:rFonts w:hAnsi="SimSun" w:cs="Times New Roman"/>
            <w:lang w:eastAsia="zh-CN"/>
          </w:rPr>
          <w:t>implicit conversions</w:t>
        </w:r>
      </w:hyperlink>
      <w:r w:rsidRPr="00BC3912">
        <w:rPr>
          <w:rFonts w:hAnsi="SimSun" w:cs="Times New Roman"/>
          <w:lang w:eastAsia="zh-CN"/>
        </w:rPr>
        <w:t> used in </w:t>
      </w:r>
      <w:hyperlink r:id="rId96" w:tooltip="cpp/language/copy initialization" w:history="1">
        <w:r w:rsidRPr="00BC3912">
          <w:rPr>
            <w:rStyle w:val="Hyperlink"/>
            <w:rFonts w:hAnsi="SimSun" w:cs="Times New Roman"/>
            <w:lang w:eastAsia="zh-CN"/>
          </w:rPr>
          <w:t>copy initialization</w:t>
        </w:r>
      </w:hyperlink>
      <w:r w:rsidRPr="00BC3912">
        <w:rPr>
          <w:rFonts w:hAnsi="SimSun" w:cs="Times New Roman"/>
          <w:lang w:eastAsia="zh-CN"/>
        </w:rPr>
        <w:t> (for non-reference parameters), except that when considering conversion to the implicit object parameter or to the left-hand side of assignment operator, conversions that create temporary objects are not considered.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Each </w:t>
      </w:r>
      <w:hyperlink r:id="rId97" w:tooltip="cpp/language/implicit cast" w:history="1">
        <w:r w:rsidRPr="00BC3912">
          <w:rPr>
            <w:rStyle w:val="Hyperlink"/>
            <w:rFonts w:hAnsi="SimSun" w:cs="Times New Roman"/>
            <w:lang w:eastAsia="zh-CN"/>
          </w:rPr>
          <w:t>type of standard conversion sequence</w:t>
        </w:r>
      </w:hyperlink>
      <w:r w:rsidRPr="00BC3912">
        <w:rPr>
          <w:rFonts w:hAnsi="SimSun" w:cs="Times New Roman"/>
          <w:lang w:eastAsia="zh-CN"/>
        </w:rPr>
        <w:t> is assigned one of three ranks</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b/>
          <w:bCs/>
          <w:lang w:eastAsia="zh-CN"/>
        </w:rPr>
        <w:t>Exact match</w:t>
      </w:r>
      <w:r w:rsidR="00185F11" w:rsidRPr="00BC3912">
        <w:rPr>
          <w:rFonts w:hAnsi="SimSun" w:cs="Times New Roman"/>
          <w:lang w:eastAsia="zh-CN"/>
        </w:rPr>
        <w:t>：</w:t>
      </w:r>
      <w:r w:rsidRPr="00BC3912">
        <w:rPr>
          <w:rFonts w:hAnsi="SimSun" w:cs="Times New Roman"/>
          <w:lang w:eastAsia="zh-CN"/>
        </w:rPr>
        <w:t xml:space="preserve"> no conversion required, lvalue-to-rvalue conversion, qualification conversion, function pointer conversion, (since C++17) user-defined conversion of class type to the same class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b/>
          <w:bCs/>
          <w:lang w:eastAsia="zh-CN"/>
        </w:rPr>
        <w:t>Promotion</w:t>
      </w:r>
      <w:r w:rsidR="00185F11" w:rsidRPr="00BC3912">
        <w:rPr>
          <w:rFonts w:hAnsi="SimSun" w:cs="Times New Roman"/>
          <w:lang w:eastAsia="zh-CN"/>
        </w:rPr>
        <w:t>：</w:t>
      </w:r>
      <w:r w:rsidRPr="00BC3912">
        <w:rPr>
          <w:rFonts w:hAnsi="SimSun" w:cs="Times New Roman"/>
          <w:lang w:eastAsia="zh-CN"/>
        </w:rPr>
        <w:t xml:space="preserve"> integral promotion, floating-point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b/>
          <w:bCs/>
          <w:lang w:eastAsia="zh-CN"/>
        </w:rPr>
        <w:t>Conversion</w:t>
      </w:r>
      <w:r w:rsidR="00185F11" w:rsidRPr="00BC3912">
        <w:rPr>
          <w:rFonts w:hAnsi="SimSun" w:cs="Times New Roman"/>
          <w:lang w:eastAsia="zh-CN"/>
        </w:rPr>
        <w:t>：</w:t>
      </w:r>
      <w:r w:rsidRPr="00BC3912">
        <w:rPr>
          <w:rFonts w:hAnsi="SimSun" w:cs="Times New Roman"/>
          <w:lang w:eastAsia="zh-CN"/>
        </w:rPr>
        <w:t xml:space="preserve"> integral conversion, floating-point conversion, floating-integral conversion, pointer conversion, pointer-to-member conversion, boolean conversion, user-defined conversion of a derived class to its base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rank of the standard conversion sequence is the worst of the ranks of the standard conversions it holds (there may be up to </w:t>
      </w:r>
      <w:hyperlink r:id="rId98" w:tooltip="cpp/language/implicit cast" w:history="1">
        <w:r w:rsidRPr="00BC3912">
          <w:rPr>
            <w:rStyle w:val="Hyperlink"/>
            <w:rFonts w:hAnsi="SimSun" w:cs="Times New Roman"/>
            <w:lang w:eastAsia="zh-CN"/>
          </w:rPr>
          <w:t>three conversions</w:t>
        </w:r>
      </w:hyperlink>
      <w:r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Binding of a reference parameter directly to the argument expression is either Identity or a derived-to-base Conversion</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struct Derived </w:t>
            </w:r>
            <w:r w:rsidR="00185F11" w:rsidRPr="00BC3912">
              <w:rPr>
                <w:rFonts w:hAnsi="SimSun" w:cs="Times New Roman"/>
                <w:lang w:eastAsia="zh-CN"/>
              </w:rPr>
              <w:t>：</w:t>
            </w:r>
            <w:r w:rsidRPr="00BC3912">
              <w:rPr>
                <w:rFonts w:hAnsi="SimSun" w:cs="Times New Roman"/>
                <w:lang w:eastAsia="zh-CN"/>
              </w:rPr>
              <w:t xml:space="preserve"> Base {} d</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f(Base&amp;)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f(Derived&amp;)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f(d)</w:t>
            </w:r>
            <w:r w:rsidR="00185F11" w:rsidRPr="00BC3912">
              <w:rPr>
                <w:rFonts w:hAnsi="SimSun" w:cs="Times New Roman"/>
                <w:lang w:eastAsia="zh-CN"/>
              </w:rPr>
              <w:t>；</w:t>
            </w:r>
            <w:r w:rsidRPr="00BC3912">
              <w:rPr>
                <w:rFonts w:hAnsi="SimSun" w:cs="Times New Roman"/>
                <w:lang w:eastAsia="zh-CN"/>
              </w:rPr>
              <w:t xml:space="preserve"> // d -&gt; Derived&amp; has rank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d -&gt; Base&amp; has rank Conversion</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 xml:space="preserve">              // calls f(Derived&amp;)</w:t>
            </w:r>
          </w:p>
        </w:tc>
      </w:tr>
    </w:tbl>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Since ranking of conversion sequences operates with types and value categories only, a </w:t>
      </w:r>
      <w:hyperlink r:id="rId99" w:tooltip="cpp/language/bit field" w:history="1">
        <w:r w:rsidRPr="00BC3912">
          <w:rPr>
            <w:rStyle w:val="Hyperlink"/>
            <w:rFonts w:hAnsi="SimSun" w:cs="Times New Roman"/>
            <w:lang w:eastAsia="zh-CN"/>
          </w:rPr>
          <w:t>bit field</w:t>
        </w:r>
      </w:hyperlink>
      <w:r w:rsidRPr="00BC3912">
        <w:rPr>
          <w:rFonts w:hAnsi="SimSun" w:cs="Times New Roman"/>
          <w:lang w:eastAsia="zh-CN"/>
        </w:rPr>
        <w:t> can bind to a reference argument for the purpose of ranking, but if that function gets selected, it will be ill-formed.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A standard conversion sequence is always </w:t>
      </w:r>
      <w:r w:rsidRPr="00BC3912">
        <w:rPr>
          <w:rFonts w:hAnsi="SimSun" w:cs="Times New Roman"/>
          <w:i/>
          <w:iCs/>
          <w:lang w:eastAsia="zh-CN"/>
        </w:rPr>
        <w:t>better</w:t>
      </w:r>
      <w:r w:rsidRPr="00BC3912">
        <w:rPr>
          <w:rFonts w:hAnsi="SimSun" w:cs="Times New Roman"/>
          <w:lang w:eastAsia="zh-CN"/>
        </w:rPr>
        <w:t> than a user-defined conversion sequence or an ellipsis conversion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A user-defined conversion sequence is always </w:t>
      </w:r>
      <w:r w:rsidRPr="00BC3912">
        <w:rPr>
          <w:rFonts w:hAnsi="SimSun" w:cs="Times New Roman"/>
          <w:i/>
          <w:iCs/>
          <w:lang w:eastAsia="zh-CN"/>
        </w:rPr>
        <w:t>better</w:t>
      </w:r>
      <w:r w:rsidRPr="00BC3912">
        <w:rPr>
          <w:rFonts w:hAnsi="SimSun" w:cs="Times New Roman"/>
          <w:lang w:eastAsia="zh-CN"/>
        </w:rPr>
        <w:t> than an </w:t>
      </w:r>
      <w:hyperlink r:id="rId100" w:tooltip="cpp/language/variadic arguments" w:history="1">
        <w:r w:rsidRPr="00BC3912">
          <w:rPr>
            <w:rStyle w:val="Hyperlink"/>
            <w:rFonts w:hAnsi="SimSun" w:cs="Times New Roman"/>
            <w:lang w:eastAsia="zh-CN"/>
          </w:rPr>
          <w:t>ellipsis conversion</w:t>
        </w:r>
      </w:hyperlink>
      <w:r w:rsidRPr="00BC3912">
        <w:rPr>
          <w:rFonts w:hAnsi="SimSun" w:cs="Times New Roman"/>
          <w:lang w:eastAsia="zh-CN"/>
        </w:rPr>
        <w:t>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A standard conversion sequence S1 is </w:t>
      </w:r>
      <w:r w:rsidRPr="00BC3912">
        <w:rPr>
          <w:rFonts w:hAnsi="SimSun" w:cs="Times New Roman"/>
          <w:i/>
          <w:iCs/>
          <w:lang w:eastAsia="zh-CN"/>
        </w:rPr>
        <w:t>better</w:t>
      </w:r>
      <w:r w:rsidRPr="00BC3912">
        <w:rPr>
          <w:rFonts w:hAnsi="SimSun" w:cs="Times New Roman"/>
          <w:lang w:eastAsia="zh-CN"/>
        </w:rPr>
        <w:t> than a standard conversion sequence S2 if</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a) S1 is a subsequence of S2, excluding lvalue transformations. The identity conversion sequence is considered a subsequence of any other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 Or, if not that, the rank of S1 is better than the rank of S2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c) or, if not that, both S1 and S2 are binding to a reference parameter to something other than the implicit object parameter of a ref-qualified member function, and S1 binds an rvalue reference to an rvalue while S2binds an lvalue reference to an rvalue</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f1()</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g(i)</w:t>
            </w:r>
            <w:r w:rsidR="00185F11" w:rsidRPr="00BC3912">
              <w:rPr>
                <w:rFonts w:hAnsi="SimSun" w:cs="Times New Roman"/>
                <w:lang w:eastAsia="zh-CN"/>
              </w:rPr>
              <w:t>；</w:t>
            </w:r>
            <w:r w:rsidRPr="00BC3912">
              <w:rPr>
                <w:rFonts w:hAnsi="SimSun" w:cs="Times New Roman"/>
                <w:lang w:eastAsia="zh-CN"/>
              </w:rPr>
              <w:t xml:space="preserve">    // lvalue int -&gt; const int&amp; is the only valid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g(f1())</w:t>
            </w:r>
            <w:r w:rsidR="00185F11" w:rsidRPr="00BC3912">
              <w:rPr>
                <w:rFonts w:hAnsi="SimSun" w:cs="Times New Roman"/>
                <w:lang w:eastAsia="zh-CN"/>
              </w:rPr>
              <w:t>；</w:t>
            </w:r>
            <w:r w:rsidRPr="00BC3912">
              <w:rPr>
                <w:rFonts w:hAnsi="SimSun" w:cs="Times New Roman"/>
                <w:lang w:eastAsia="zh-CN"/>
              </w:rPr>
              <w:t xml:space="preserve"> // rvalue int -&gt; const int&amp;&amp; better than rvalue int -&gt; const int&amp;</w:t>
            </w:r>
          </w:p>
        </w:tc>
      </w:tr>
    </w:tbl>
    <w:p w:rsidR="00C86EB2" w:rsidRPr="00BC3912" w:rsidRDefault="00C61EBC" w:rsidP="00573C89">
      <w:pPr>
        <w:snapToGrid w:val="0"/>
        <w:spacing w:before="180" w:after="180"/>
        <w:rPr>
          <w:rFonts w:hAnsi="SimSun" w:cs="Times New Roman"/>
          <w:lang w:eastAsia="zh-CN"/>
        </w:rPr>
      </w:pPr>
      <w:r w:rsidRPr="00BC3912">
        <w:rPr>
          <w:rFonts w:hAnsi="SimSun" w:cs="Times New Roman"/>
          <w:lang w:eastAsia="zh-CN"/>
        </w:rPr>
        <w:t>d) or, if not that, both S1 and S2 are binding to a reference parameter and S1 binds an lvalue reference to function while S2 binds an rvalue reference to function.</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g()</w:t>
            </w:r>
            <w:r w:rsidR="00185F11" w:rsidRPr="00BC3912">
              <w:rPr>
                <w:rFonts w:hAnsi="SimSun" w:cs="Times New Roman"/>
                <w:lang w:eastAsia="zh-CN"/>
              </w:rPr>
              <w:t>；</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int i1 = f(g)</w:t>
            </w:r>
            <w:r w:rsidR="00185F11" w:rsidRPr="00BC3912">
              <w:rPr>
                <w:rFonts w:hAnsi="SimSun" w:cs="Times New Roman"/>
                <w:lang w:eastAsia="zh-CN"/>
              </w:rPr>
              <w:t>；</w:t>
            </w:r>
            <w:r w:rsidRPr="00BC3912">
              <w:rPr>
                <w:rFonts w:hAnsi="SimSun" w:cs="Times New Roman"/>
                <w:lang w:eastAsia="zh-CN"/>
              </w:rPr>
              <w:t xml:space="preserve">     // calls #1</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e) or, if not that, both S1 and S2 are binding to a reference parameters only different in top-level cv-qualification, and S1's type is less cv-qualified than S2's.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 &amp;)</w:t>
            </w:r>
            <w:r w:rsidR="00185F11" w:rsidRPr="00BC3912">
              <w:rPr>
                <w:rFonts w:hAnsi="SimSun" w:cs="Times New Roman"/>
                <w:lang w:eastAsia="zh-CN"/>
              </w:rPr>
              <w:t>；</w:t>
            </w:r>
            <w:r w:rsidRPr="00BC3912">
              <w:rPr>
                <w:rFonts w:hAnsi="SimSun" w:cs="Times New Roman"/>
                <w:lang w:eastAsia="zh-CN"/>
              </w:rPr>
              <w:t xml:space="preserve">       // overload #2 (both references)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int j = f(i)</w:t>
            </w:r>
            <w:r w:rsidR="00185F11" w:rsidRPr="00BC3912">
              <w:rPr>
                <w:rFonts w:hAnsi="SimSun" w:cs="Times New Roman"/>
                <w:lang w:eastAsia="zh-CN"/>
              </w:rPr>
              <w:t>；</w:t>
            </w:r>
            <w:r w:rsidRPr="00BC3912">
              <w:rPr>
                <w:rFonts w:hAnsi="SimSun" w:cs="Times New Roman"/>
                <w:lang w:eastAsia="zh-CN"/>
              </w:rPr>
              <w:t xml:space="preserve"> // lvalue i -&gt; int&amp; is better than lvalue int -&gt; const 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g(i)</w:t>
            </w:r>
            <w:r w:rsidR="00185F11" w:rsidRPr="00BC3912">
              <w:rPr>
                <w:rFonts w:hAnsi="SimSun" w:cs="Times New Roman"/>
                <w:lang w:eastAsia="zh-CN"/>
              </w:rPr>
              <w:t>；</w:t>
            </w:r>
            <w:r w:rsidRPr="00BC3912">
              <w:rPr>
                <w:rFonts w:hAnsi="SimSun" w:cs="Times New Roman"/>
                <w:lang w:eastAsia="zh-CN"/>
              </w:rPr>
              <w:t xml:space="preserve"> // lvalue i -&gt; const int&amp;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lvalue i -&gt; rvalue int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ambiguous overload</w:t>
            </w:r>
            <w:r w:rsidR="00185F11" w:rsidRPr="00BC3912">
              <w:rPr>
                <w:rFonts w:hAnsi="SimSun" w:cs="Times New Roman"/>
                <w:lang w:eastAsia="zh-CN"/>
              </w:rPr>
              <w:t>：</w:t>
            </w:r>
            <w:r w:rsidRPr="00BC3912">
              <w:rPr>
                <w:rFonts w:hAnsi="SimSun" w:cs="Times New Roman"/>
                <w:lang w:eastAsia="zh-CN"/>
              </w:rPr>
              <w:t xml:space="preserve"> compilation error</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lastRenderedPageBreak/>
        <w:t>f) Or, if not that, S1 and S2 only differ in qualification conversion, and the cv-qualification of the result of S1 is a subset of the cv-qualification of the result of S2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f(&amp;i)</w:t>
            </w:r>
            <w:r w:rsidR="00185F11" w:rsidRPr="00BC3912">
              <w:rPr>
                <w:rFonts w:hAnsi="SimSun" w:cs="Times New Roman"/>
                <w:lang w:eastAsia="zh-CN"/>
              </w:rPr>
              <w:t>；</w:t>
            </w:r>
            <w:r w:rsidRPr="00BC3912">
              <w:rPr>
                <w:rFonts w:hAnsi="SimSun" w:cs="Times New Roman"/>
                <w:lang w:eastAsia="zh-CN"/>
              </w:rPr>
              <w:t xml:space="preserve"> // &amp;i -&gt; int* is better than &amp;i -&gt; const int*,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4) A user-defined conversion sequence U1 is better than a user-defined conversion sequence U2 if they call the same constructor/user-defined conversion function or initialize the same class with aggregate-initialization, and in either case the second standard conversion sequence in U1 is better than the second standard conversion sequence in U2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A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operator short()</w:t>
            </w:r>
            <w:r w:rsidR="00185F11" w:rsidRPr="00BC3912">
              <w:rPr>
                <w:rFonts w:hAnsi="SimSun" w:cs="Times New Roman"/>
                <w:lang w:eastAsia="zh-CN"/>
              </w:rPr>
              <w:t>；</w:t>
            </w:r>
            <w:r w:rsidRPr="00BC3912">
              <w:rPr>
                <w:rFonts w:hAnsi="SimSun" w:cs="Times New Roman"/>
                <w:lang w:eastAsia="zh-CN"/>
              </w:rPr>
              <w:t xml:space="preserve"> // user-defined conversion function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f(float)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f(a)</w:t>
            </w:r>
            <w:r w:rsidR="00185F11" w:rsidRPr="00BC3912">
              <w:rPr>
                <w:rFonts w:hAnsi="SimSun" w:cs="Times New Roman"/>
                <w:lang w:eastAsia="zh-CN"/>
              </w:rPr>
              <w:t>；</w:t>
            </w:r>
            <w:r w:rsidRPr="00BC3912">
              <w:rPr>
                <w:rFonts w:hAnsi="SimSun" w:cs="Times New Roman"/>
                <w:lang w:eastAsia="zh-CN"/>
              </w:rPr>
              <w:t xml:space="preserve"> // A -&gt; short, followed by short -&gt; int (rank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 -&gt; short, followed by short -&gt; float (rank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5) A list-initialization sequence</w:t>
      </w:r>
      <w:r w:rsidRPr="00BC3912">
        <w:rPr>
          <w:rFonts w:hAnsi="SimSun" w:cs="Times New Roman" w:hint="eastAsia"/>
          <w:lang w:eastAsia="zh-CN"/>
        </w:rPr>
        <w:t xml:space="preserve">  </w:t>
      </w:r>
      <w:r w:rsidRPr="00BC3912">
        <w:rPr>
          <w:rFonts w:hAnsi="SimSun" w:cs="Times New Roman"/>
          <w:lang w:eastAsia="zh-CN"/>
        </w:rPr>
        <w:t>L1</w:t>
      </w:r>
      <w:r w:rsidRPr="00BC3912">
        <w:rPr>
          <w:rFonts w:hAnsi="SimSun" w:cs="Times New Roman" w:hint="eastAsia"/>
          <w:lang w:eastAsia="zh-CN"/>
        </w:rPr>
        <w:t xml:space="preserve"> </w:t>
      </w:r>
      <w:r w:rsidRPr="00BC3912">
        <w:rPr>
          <w:rFonts w:hAnsi="SimSun" w:cs="Times New Roman"/>
          <w:lang w:eastAsia="zh-CN"/>
        </w:rPr>
        <w:t>is</w:t>
      </w:r>
      <w:r w:rsidRPr="00BC3912">
        <w:rPr>
          <w:rFonts w:hAnsi="SimSun" w:cs="Times New Roman" w:hint="eastAsia"/>
          <w:lang w:eastAsia="zh-CN"/>
        </w:rPr>
        <w:t xml:space="preserve"> </w:t>
      </w:r>
      <w:r w:rsidRPr="00BC3912">
        <w:rPr>
          <w:rFonts w:hAnsi="SimSun" w:cs="Times New Roman"/>
          <w:i/>
          <w:iCs/>
          <w:lang w:eastAsia="zh-CN"/>
        </w:rPr>
        <w:t>better</w:t>
      </w:r>
      <w:r w:rsidRPr="00BC3912">
        <w:rPr>
          <w:rFonts w:hAnsi="SimSun" w:cs="Times New Roman" w:hint="eastAsia"/>
          <w:lang w:eastAsia="zh-CN"/>
        </w:rPr>
        <w:t xml:space="preserve"> </w:t>
      </w:r>
      <w:r w:rsidRPr="00BC3912">
        <w:rPr>
          <w:rFonts w:hAnsi="SimSun" w:cs="Times New Roman"/>
          <w:lang w:eastAsia="zh-CN"/>
        </w:rPr>
        <w:t>than list-initialization sequence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if</w:t>
      </w:r>
      <w:r w:rsidR="003453B7" w:rsidRPr="00BC3912">
        <w:rPr>
          <w:rFonts w:hAnsi="SimSun" w:cs="Times New Roman" w:hint="eastAsia"/>
          <w:lang w:eastAsia="zh-CN"/>
        </w:rPr>
        <w:t xml:space="preserve"> </w:t>
      </w:r>
      <w:r w:rsidRPr="00BC3912">
        <w:rPr>
          <w:rFonts w:hAnsi="SimSun" w:cs="Times New Roman"/>
          <w:lang w:eastAsia="zh-CN"/>
        </w:rPr>
        <w:t>L1</w:t>
      </w:r>
      <w:r w:rsidR="003453B7" w:rsidRPr="00BC3912">
        <w:rPr>
          <w:rFonts w:hAnsi="SimSun" w:cs="Times New Roman" w:hint="eastAsia"/>
          <w:lang w:eastAsia="zh-CN"/>
        </w:rPr>
        <w:t xml:space="preserve"> </w:t>
      </w:r>
      <w:r w:rsidRPr="00BC3912">
        <w:rPr>
          <w:rFonts w:hAnsi="SimSun" w:cs="Times New Roman"/>
          <w:lang w:eastAsia="zh-CN"/>
        </w:rPr>
        <w:t>initializes an</w:t>
      </w:r>
      <w:r w:rsidR="003453B7" w:rsidRPr="00BC3912">
        <w:rPr>
          <w:rFonts w:hAnsi="SimSun" w:cs="Times New Roman" w:hint="eastAsia"/>
          <w:lang w:eastAsia="zh-CN"/>
        </w:rPr>
        <w:t xml:space="preserve"> </w:t>
      </w:r>
      <w:hyperlink r:id="rId101"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initializer_list</w:t>
        </w:r>
      </w:hyperlink>
      <w:r w:rsidR="003453B7" w:rsidRPr="00BC3912">
        <w:rPr>
          <w:rFonts w:hAnsi="SimSun" w:cs="Times New Roman" w:hint="eastAsia"/>
          <w:lang w:eastAsia="zh-CN"/>
        </w:rPr>
        <w:t xml:space="preserve"> </w:t>
      </w:r>
      <w:r w:rsidRPr="00BC3912">
        <w:rPr>
          <w:rFonts w:hAnsi="SimSun" w:cs="Times New Roman"/>
          <w:lang w:eastAsia="zh-CN"/>
        </w:rPr>
        <w:t>parameter, while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does not.</w:t>
      </w:r>
    </w:p>
    <w:tbl>
      <w:tblPr>
        <w:tblStyle w:val="TableGrid"/>
        <w:tblW w:w="0" w:type="auto"/>
        <w:tblLook w:val="04A0" w:firstRow="1" w:lastRow="0" w:firstColumn="1" w:lastColumn="0" w:noHBand="0" w:noVBand="1"/>
      </w:tblPr>
      <w:tblGrid>
        <w:gridCol w:w="9996"/>
      </w:tblGrid>
      <w:tr w:rsidR="00060B01" w:rsidRPr="00BC3912" w:rsidTr="00060B01">
        <w:tc>
          <w:tcPr>
            <w:tcW w:w="10403" w:type="dxa"/>
          </w:tcPr>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f1(int)</w:t>
            </w:r>
            <w:r w:rsidR="00185F11" w:rsidRPr="00BC3912">
              <w:rPr>
                <w:rFonts w:hAnsi="SimSun" w:cs="Times New Roman"/>
                <w:lang w:eastAsia="zh-CN"/>
              </w:rPr>
              <w:t>；</w:t>
            </w:r>
            <w:r w:rsidRPr="00BC3912">
              <w:rPr>
                <w:rFonts w:hAnsi="SimSun" w:cs="Times New Roman"/>
                <w:lang w:eastAsia="zh-CN"/>
              </w:rPr>
              <w:t xml:space="preserve">                                 // #1</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f1(std</w:t>
            </w:r>
            <w:r w:rsidR="00185F11" w:rsidRPr="00BC3912">
              <w:rPr>
                <w:rFonts w:hAnsi="SimSun" w:cs="Times New Roman"/>
                <w:lang w:eastAsia="zh-CN"/>
              </w:rPr>
              <w:t>：：</w:t>
            </w:r>
            <w:r w:rsidRPr="00BC3912">
              <w:rPr>
                <w:rFonts w:hAnsi="SimSun" w:cs="Times New Roman"/>
                <w:lang w:eastAsia="zh-CN"/>
              </w:rPr>
              <w:t>initializer_list&lt;long&gt;)</w:t>
            </w:r>
            <w:r w:rsidR="00185F11" w:rsidRPr="00BC3912">
              <w:rPr>
                <w:rFonts w:hAnsi="SimSun" w:cs="Times New Roman"/>
                <w:lang w:eastAsia="zh-CN"/>
              </w:rPr>
              <w:t>；</w:t>
            </w:r>
            <w:r w:rsidRPr="00BC3912">
              <w:rPr>
                <w:rFonts w:hAnsi="SimSun" w:cs="Times New Roman"/>
                <w:lang w:eastAsia="zh-CN"/>
              </w:rPr>
              <w:t xml:space="preserve">         //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g1() { f1({42})</w:t>
            </w:r>
            <w:r w:rsidR="00185F11" w:rsidRPr="00BC3912">
              <w:rPr>
                <w:rFonts w:hAnsi="SimSun" w:cs="Times New Roman"/>
                <w:lang w:eastAsia="zh-CN"/>
              </w:rPr>
              <w:t>；</w:t>
            </w:r>
            <w:r w:rsidRPr="00BC3912">
              <w:rPr>
                <w:rFonts w:hAnsi="SimSun" w:cs="Times New Roman"/>
                <w:lang w:eastAsia="zh-CN"/>
              </w:rPr>
              <w:t xml:space="preserve"> }                       // chooses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 xml:space="preserve"> </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pair&lt;const char*, const char*&gt;)</w:t>
            </w:r>
            <w:r w:rsidR="00185F11" w:rsidRPr="00BC3912">
              <w:rPr>
                <w:rFonts w:hAnsi="SimSun" w:cs="Times New Roman"/>
                <w:lang w:eastAsia="zh-CN"/>
              </w:rPr>
              <w:t>；</w:t>
            </w:r>
            <w:r w:rsidRPr="00BC3912">
              <w:rPr>
                <w:rFonts w:hAnsi="SimSun" w:cs="Times New Roman"/>
                <w:lang w:eastAsia="zh-CN"/>
              </w:rPr>
              <w:t xml:space="preserve"> // #3</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lastRenderedPageBreak/>
              <w:t>void f2(std</w:t>
            </w:r>
            <w:r w:rsidR="00185F11" w:rsidRPr="00BC3912">
              <w:rPr>
                <w:rFonts w:hAnsi="SimSun" w:cs="Times New Roman"/>
                <w:lang w:eastAsia="zh-CN"/>
              </w:rPr>
              <w:t>：：</w:t>
            </w:r>
            <w:r w:rsidRPr="00BC3912">
              <w:rPr>
                <w:rFonts w:hAnsi="SimSun" w:cs="Times New Roman"/>
                <w:lang w:eastAsia="zh-CN"/>
              </w:rPr>
              <w:t>initializer_list&lt;std</w:t>
            </w:r>
            <w:r w:rsidR="00185F11" w:rsidRPr="00BC3912">
              <w:rPr>
                <w:rFonts w:hAnsi="SimSun" w:cs="Times New Roman"/>
                <w:lang w:eastAsia="zh-CN"/>
              </w:rPr>
              <w:t>：：</w:t>
            </w:r>
            <w:r w:rsidRPr="00BC3912">
              <w:rPr>
                <w:rFonts w:hAnsi="SimSun" w:cs="Times New Roman"/>
                <w:lang w:eastAsia="zh-CN"/>
              </w:rPr>
              <w:t>string&gt;)</w:t>
            </w:r>
            <w:r w:rsidR="00185F11" w:rsidRPr="00BC3912">
              <w:rPr>
                <w:rFonts w:hAnsi="SimSun" w:cs="Times New Roman"/>
                <w:lang w:eastAsia="zh-CN"/>
              </w:rPr>
              <w:t>；</w:t>
            </w:r>
            <w:r w:rsidRPr="00BC3912">
              <w:rPr>
                <w:rFonts w:hAnsi="SimSun" w:cs="Times New Roman"/>
                <w:lang w:eastAsia="zh-CN"/>
              </w:rPr>
              <w:t xml:space="preserve">  // #4</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g2() { f2({"foo","bar"})</w:t>
            </w:r>
            <w:r w:rsidR="00185F11" w:rsidRPr="00BC3912">
              <w:rPr>
                <w:rFonts w:hAnsi="SimSun" w:cs="Times New Roman"/>
                <w:lang w:eastAsia="zh-CN"/>
              </w:rPr>
              <w:t>；</w:t>
            </w:r>
            <w:r w:rsidRPr="00BC3912">
              <w:rPr>
                <w:rFonts w:hAnsi="SimSun" w:cs="Times New Roman"/>
                <w:lang w:eastAsia="zh-CN"/>
              </w:rPr>
              <w:t xml:space="preserve"> }              // chooses #4</w:t>
            </w:r>
          </w:p>
        </w:tc>
      </w:tr>
    </w:tbl>
    <w:p w:rsidR="00060B01" w:rsidRPr="00BC3912" w:rsidRDefault="00060B01" w:rsidP="00573C89">
      <w:pPr>
        <w:snapToGrid w:val="0"/>
        <w:spacing w:before="180" w:after="180"/>
        <w:rPr>
          <w:rFonts w:hAnsi="SimSun" w:cs="Times New Roman"/>
          <w:lang w:eastAsia="zh-CN"/>
        </w:rPr>
      </w:pPr>
      <w:r w:rsidRPr="00BC3912">
        <w:rPr>
          <w:rFonts w:hAnsi="SimSun" w:cs="Times New Roman"/>
          <w:lang w:eastAsia="zh-CN"/>
        </w:rPr>
        <w:lastRenderedPageBreak/>
        <w:t>6) A list-initialization sequence L1 is better than list-initialization sequence L2 if the corresponding parameters are references to arrays, and L1 converts to type "array of N1 T," L2 converts to type "array of N2 T", and N1 is smaller than N2.</w:t>
      </w:r>
    </w:p>
    <w:p w:rsidR="00821928" w:rsidRPr="00BC3912" w:rsidRDefault="00821928" w:rsidP="00390A7F">
      <w:pPr>
        <w:pStyle w:val="Heading2"/>
        <w:spacing w:before="180" w:after="180"/>
        <w:rPr>
          <w:rFonts w:hAnsi="SimSun" w:cs="Times New Roman"/>
          <w:lang w:eastAsia="zh-CN"/>
        </w:rPr>
      </w:pPr>
      <w:bookmarkStart w:id="246" w:name="_Toc527036946"/>
      <w:r w:rsidRPr="00BC3912">
        <w:rPr>
          <w:rFonts w:hAnsi="SimSun" w:cs="Times New Roman" w:hint="eastAsia"/>
          <w:lang w:eastAsia="zh-CN"/>
        </w:rPr>
        <w:t xml:space="preserve">7.8 </w:t>
      </w:r>
      <w:r w:rsidR="003E7488" w:rsidRPr="00BC3912">
        <w:rPr>
          <w:rFonts w:hAnsi="SimSun" w:cs="Times New Roman" w:hint="eastAsia"/>
          <w:lang w:eastAsia="zh-CN"/>
        </w:rPr>
        <w:t>操作符</w:t>
      </w:r>
      <w:r w:rsidR="003D0CAF" w:rsidRPr="00BC3912">
        <w:rPr>
          <w:rFonts w:hAnsi="SimSun" w:cs="Times New Roman" w:hint="eastAsia"/>
          <w:lang w:eastAsia="zh-CN"/>
        </w:rPr>
        <w:t>重载</w:t>
      </w:r>
      <w:bookmarkEnd w:id="246"/>
    </w:p>
    <w:p w:rsidR="00390A7F"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操作符重载，就是把已经定义的、有一定功能的操作符进行重新定义，来完成更为细致具体的运算等功能。操作符重载可以将概括性的抽象操作符具体化，便于外部调用而无需知晓内部具体运算过程。</w:t>
      </w:r>
    </w:p>
    <w:p w:rsidR="00F12FC6" w:rsidRPr="00BC3912" w:rsidRDefault="00F12FC6" w:rsidP="00BB004D">
      <w:pPr>
        <w:pStyle w:val="Heading3"/>
        <w:spacing w:before="180" w:after="180"/>
        <w:rPr>
          <w:rFonts w:hAnsi="SimSun"/>
          <w:lang w:eastAsia="zh-CN"/>
        </w:rPr>
      </w:pPr>
      <w:bookmarkStart w:id="247" w:name="_Toc527036947"/>
      <w:r w:rsidRPr="00BC3912">
        <w:rPr>
          <w:rFonts w:hAnsi="SimSun" w:hint="eastAsia"/>
          <w:lang w:eastAsia="zh-CN"/>
        </w:rPr>
        <w:t>7.8.1语法</w:t>
      </w:r>
      <w:bookmarkEnd w:id="247"/>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重载运算符是具有特殊函数名称的函数：</w:t>
      </w:r>
    </w:p>
    <w:tbl>
      <w:tblPr>
        <w:tblStyle w:val="TableGrid"/>
        <w:tblW w:w="0" w:type="auto"/>
        <w:tblLook w:val="04A0" w:firstRow="1" w:lastRow="0" w:firstColumn="1" w:lastColumn="0" w:noHBand="0" w:noVBand="1"/>
      </w:tblPr>
      <w:tblGrid>
        <w:gridCol w:w="3378"/>
        <w:gridCol w:w="3303"/>
        <w:gridCol w:w="3315"/>
      </w:tblGrid>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op</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（1）</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F12FC6">
            <w:pPr>
              <w:snapToGrid w:val="0"/>
              <w:spacing w:before="180" w:after="180"/>
              <w:rPr>
                <w:rFonts w:hAnsi="SimSun" w:cs="Times New Roman"/>
                <w:lang w:eastAsia="zh-CN"/>
              </w:rPr>
            </w:pPr>
            <w:r w:rsidRPr="00BC3912">
              <w:rPr>
                <w:rFonts w:hAnsi="SimSun" w:cs="Times New Roman" w:hint="eastAsia"/>
                <w:lang w:eastAsia="zh-CN"/>
              </w:rPr>
              <w:t>operator type</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（2）</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（3）</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（4）</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 xml:space="preserve">operator </w:t>
            </w:r>
            <w:r w:rsidRPr="00BC3912">
              <w:rPr>
                <w:rFonts w:hAnsi="SimSun" w:cs="Times New Roman"/>
                <w:lang w:eastAsia="zh-CN"/>
              </w:rPr>
              <w:t xml:space="preserve">"" </w:t>
            </w:r>
            <w:r w:rsidRPr="00BC3912">
              <w:rPr>
                <w:rFonts w:hAnsi="SimSun" w:cs="Times New Roman" w:hint="eastAsia"/>
                <w:i/>
                <w:lang w:eastAsia="zh-CN"/>
              </w:rPr>
              <w:t>suffix-identifier</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（5）</w:t>
            </w:r>
          </w:p>
        </w:tc>
        <w:tc>
          <w:tcPr>
            <w:tcW w:w="3468" w:type="dxa"/>
          </w:tcPr>
          <w:p w:rsidR="00F12FC6" w:rsidRPr="00BC3912" w:rsidRDefault="00053AEC" w:rsidP="00D77474">
            <w:pPr>
              <w:snapToGrid w:val="0"/>
              <w:spacing w:before="180" w:after="180"/>
              <w:rPr>
                <w:rFonts w:hAnsi="SimSun" w:cs="Times New Roman"/>
                <w:lang w:eastAsia="zh-CN"/>
              </w:rPr>
            </w:pPr>
            <w:r w:rsidRPr="00BC3912">
              <w:rPr>
                <w:rFonts w:hAnsi="SimSun" w:cs="Times New Roman" w:hint="eastAsia"/>
                <w:lang w:eastAsia="zh-CN"/>
              </w:rPr>
              <w:t>（C++11后）</w:t>
            </w:r>
          </w:p>
        </w:tc>
      </w:tr>
    </w:tbl>
    <w:p w:rsidR="00F12FC6" w:rsidRPr="00BC3912" w:rsidRDefault="00F12FC6" w:rsidP="00D77474">
      <w:pPr>
        <w:snapToGrid w:val="0"/>
        <w:spacing w:before="180" w:after="180"/>
        <w:rPr>
          <w:rFonts w:hAnsi="SimSun" w:cs="Times New Roman"/>
          <w:lang w:eastAsia="zh-CN"/>
        </w:rPr>
      </w:pPr>
    </w:p>
    <w:p w:rsidR="00D2353C" w:rsidRPr="00BC3912" w:rsidRDefault="00D2353C" w:rsidP="00D77474">
      <w:pPr>
        <w:snapToGrid w:val="0"/>
        <w:spacing w:before="180" w:after="180"/>
        <w:rPr>
          <w:rFonts w:hAnsi="SimSun" w:cs="Times New Roman"/>
          <w:lang w:eastAsia="zh-CN"/>
        </w:rPr>
      </w:pPr>
      <w:r w:rsidRPr="00BC3912">
        <w:rPr>
          <w:rFonts w:hAnsi="SimSun" w:cs="Times New Roman"/>
          <w:lang w:eastAsia="zh-CN"/>
        </w:rPr>
        <w:t>op</w:t>
      </w:r>
      <w:r w:rsidRPr="00BC3912">
        <w:rPr>
          <w:rFonts w:hAnsi="SimSun" w:cs="Times New Roman" w:hint="eastAsia"/>
          <w:lang w:eastAsia="zh-CN"/>
        </w:rPr>
        <w:t xml:space="preserve"> </w:t>
      </w:r>
      <w:r w:rsidRPr="00BC3912">
        <w:rPr>
          <w:rFonts w:hAnsi="SimSun" w:cs="Times New Roman"/>
          <w:lang w:eastAsia="zh-CN"/>
        </w:rPr>
        <w:t>–</w:t>
      </w:r>
      <w:r w:rsidRPr="00BC3912">
        <w:rPr>
          <w:rFonts w:hAnsi="SimSun" w:cs="Times New Roman" w:hint="eastAsia"/>
          <w:lang w:eastAsia="zh-CN"/>
        </w:rPr>
        <w:t xml:space="preserve"> 可以是以下操作符的任一个</w:t>
      </w:r>
      <w:r w:rsidRPr="00BC3912">
        <w:rPr>
          <w:rFonts w:hAnsi="SimSun" w:cs="Times New Roman"/>
          <w:lang w:eastAsia="zh-CN"/>
        </w:rPr>
        <w:t>:+ - * / % ^ &amp; | ~ ! = &lt; &gt; += -= *= /= %= ^= &amp;= |= &lt;&lt; &gt;&gt; &gt;&gt;= &lt;&lt;= == != &lt;= &gt;= &lt;=&gt; (C++20</w:t>
      </w:r>
      <w:r w:rsidR="004563FA" w:rsidRPr="00BC3912">
        <w:rPr>
          <w:rFonts w:hAnsi="SimSun" w:cs="Times New Roman" w:hint="eastAsia"/>
          <w:lang w:eastAsia="zh-CN"/>
        </w:rPr>
        <w:t>后</w:t>
      </w:r>
      <w:r w:rsidRPr="00BC3912">
        <w:rPr>
          <w:rFonts w:hAnsi="SimSun" w:cs="Times New Roman"/>
          <w:lang w:eastAsia="zh-CN"/>
        </w:rPr>
        <w:t>) &amp;&amp; || ++ -- , -&gt;* -&gt; ( ) [ ]</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（1）重载操作符</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（2）用户自定义转换函数</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（3）内存</w:t>
      </w:r>
      <w:r w:rsidR="00756144" w:rsidRPr="00BC3912">
        <w:rPr>
          <w:rFonts w:hAnsi="SimSun" w:cs="Times New Roman" w:hint="eastAsia"/>
          <w:lang w:eastAsia="zh-CN"/>
        </w:rPr>
        <w:t>分配</w:t>
      </w:r>
      <w:r w:rsidRPr="00BC3912">
        <w:rPr>
          <w:rFonts w:hAnsi="SimSun" w:cs="Times New Roman" w:hint="eastAsia"/>
          <w:lang w:eastAsia="zh-CN"/>
        </w:rPr>
        <w:t>函数（new等）</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（4）</w:t>
      </w:r>
      <w:r w:rsidR="00756144" w:rsidRPr="00BC3912">
        <w:rPr>
          <w:rFonts w:hAnsi="SimSun" w:cs="Times New Roman" w:hint="eastAsia"/>
          <w:lang w:eastAsia="zh-CN"/>
        </w:rPr>
        <w:t>内存释放函数（delete等）</w:t>
      </w:r>
    </w:p>
    <w:p w:rsidR="00756144" w:rsidRPr="00BC3912" w:rsidRDefault="00756144" w:rsidP="00D77474">
      <w:pPr>
        <w:snapToGrid w:val="0"/>
        <w:spacing w:before="180" w:after="180"/>
        <w:rPr>
          <w:rFonts w:hAnsi="SimSun" w:cs="Times New Roman"/>
          <w:lang w:eastAsia="zh-CN"/>
        </w:rPr>
      </w:pPr>
      <w:r w:rsidRPr="00BC3912">
        <w:rPr>
          <w:rFonts w:hAnsi="SimSun" w:cs="Times New Roman" w:hint="eastAsia"/>
          <w:lang w:eastAsia="zh-CN"/>
        </w:rPr>
        <w:t>（5）</w:t>
      </w:r>
      <w:hyperlink w:anchor="_4.9.4_user-defined_(C++11)" w:history="1">
        <w:r w:rsidRPr="00BC3912">
          <w:rPr>
            <w:rStyle w:val="Hyperlink"/>
            <w:rFonts w:hAnsi="SimSun" w:cs="Times New Roman" w:hint="eastAsia"/>
            <w:lang w:eastAsia="zh-CN"/>
          </w:rPr>
          <w:t>用户自定义文字</w:t>
        </w:r>
      </w:hyperlink>
    </w:p>
    <w:p w:rsidR="00BA6CBB" w:rsidRPr="00BC3912" w:rsidRDefault="0087299A" w:rsidP="0087299A">
      <w:pPr>
        <w:pStyle w:val="Heading3"/>
        <w:spacing w:before="180" w:after="180"/>
        <w:rPr>
          <w:rFonts w:hAnsi="SimSun" w:cs="Times New Roman"/>
          <w:lang w:eastAsia="zh-CN"/>
        </w:rPr>
      </w:pPr>
      <w:bookmarkStart w:id="248" w:name="_Toc527036948"/>
      <w:r w:rsidRPr="00BC3912">
        <w:rPr>
          <w:rFonts w:hAnsi="SimSun" w:cs="Times New Roman" w:hint="eastAsia"/>
          <w:lang w:eastAsia="zh-CN"/>
        </w:rPr>
        <w:t>7.8.2 重载操作符</w:t>
      </w:r>
      <w:bookmarkEnd w:id="248"/>
    </w:p>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当运算符出现在表达式中，并且其至少一个操作数具有一个类类型或一个枚举类型时，则使用重载解析来确定调用的用户定义函数</w:t>
      </w:r>
      <w:r w:rsidR="00935A2B" w:rsidRPr="00BC3912">
        <w:rPr>
          <w:rFonts w:hAnsi="SimSun" w:cs="Times New Roman" w:hint="eastAsia"/>
          <w:lang w:eastAsia="zh-CN"/>
        </w:rPr>
        <w:t>，这些函数的特征满足下面的条件</w:t>
      </w:r>
      <w:r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58"/>
        <w:gridCol w:w="2395"/>
        <w:gridCol w:w="2025"/>
        <w:gridCol w:w="4618"/>
      </w:tblGrid>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表达式</w:t>
            </w:r>
          </w:p>
        </w:tc>
        <w:tc>
          <w:tcPr>
            <w:tcW w:w="2410"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成员函数</w:t>
            </w:r>
          </w:p>
        </w:tc>
        <w:tc>
          <w:tcPr>
            <w:tcW w:w="2126"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非成员函数</w:t>
            </w:r>
          </w:p>
        </w:tc>
        <w:tc>
          <w:tcPr>
            <w:tcW w:w="4926" w:type="dxa"/>
          </w:tcPr>
          <w:p w:rsidR="00093E01" w:rsidRPr="00BC3912" w:rsidRDefault="000348CD" w:rsidP="00D77474">
            <w:pPr>
              <w:snapToGrid w:val="0"/>
              <w:spacing w:before="180" w:after="180"/>
              <w:rPr>
                <w:rFonts w:hAnsi="SimSun" w:cs="Times New Roman"/>
                <w:lang w:eastAsia="zh-CN"/>
              </w:rPr>
            </w:pPr>
            <w:r w:rsidRPr="00BC3912">
              <w:rPr>
                <w:rFonts w:hAnsi="SimSun" w:cs="Times New Roman" w:hint="eastAsia"/>
                <w:lang w:eastAsia="zh-CN"/>
              </w:rPr>
              <w:t>举例</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lastRenderedPageBreak/>
              <w:t>@a</w:t>
            </w:r>
          </w:p>
        </w:tc>
        <w:tc>
          <w:tcPr>
            <w:tcW w:w="2410" w:type="dxa"/>
          </w:tcPr>
          <w:p w:rsidR="00093E01" w:rsidRPr="00BC3912" w:rsidRDefault="004B2B97" w:rsidP="004B2B97">
            <w:pPr>
              <w:snapToGrid w:val="0"/>
              <w:spacing w:before="180" w:after="180"/>
              <w:rPr>
                <w:rFonts w:hAnsi="SimSun" w:cs="Times New Roman"/>
                <w:lang w:eastAsia="zh-CN"/>
              </w:rPr>
            </w:pPr>
            <w:r w:rsidRPr="00BC3912">
              <w:rPr>
                <w:rFonts w:hAnsi="SimSun" w:cs="Times New Roman"/>
                <w:lang w:eastAsia="zh-CN"/>
              </w:rPr>
              <w:t>(a).operator@()</w:t>
            </w:r>
          </w:p>
        </w:tc>
        <w:tc>
          <w:tcPr>
            <w:tcW w:w="2126" w:type="dxa"/>
          </w:tcPr>
          <w:p w:rsidR="00093E01" w:rsidRPr="00BC3912" w:rsidRDefault="001167E9" w:rsidP="00D77474">
            <w:pPr>
              <w:snapToGrid w:val="0"/>
              <w:spacing w:before="180" w:after="180"/>
              <w:rPr>
                <w:rFonts w:hAnsi="SimSun" w:cs="Times New Roman"/>
                <w:lang w:eastAsia="zh-CN"/>
              </w:rPr>
            </w:pPr>
            <w:r w:rsidRPr="00BC3912">
              <w:rPr>
                <w:rFonts w:hAnsi="SimSun" w:cs="Times New Roman" w:hint="eastAsia"/>
                <w:lang w:eastAsia="zh-CN"/>
              </w:rPr>
              <w:t>operator@(a)</w:t>
            </w:r>
          </w:p>
        </w:tc>
        <w:tc>
          <w:tcPr>
            <w:tcW w:w="4926" w:type="dxa"/>
          </w:tcPr>
          <w:p w:rsidR="00093E01" w:rsidRPr="00BC3912" w:rsidRDefault="001167E9" w:rsidP="001167E9">
            <w:pPr>
              <w:snapToGrid w:val="0"/>
              <w:spacing w:before="180" w:after="180"/>
              <w:rPr>
                <w:rFonts w:hAnsi="SimSun" w:cs="Times New Roman"/>
                <w:lang w:eastAsia="zh-CN"/>
              </w:rPr>
            </w:pPr>
            <w:r w:rsidRPr="00BC3912">
              <w:rPr>
                <w:rFonts w:hAnsi="SimSun" w:cs="Times New Roman"/>
                <w:lang w:eastAsia="zh-CN"/>
              </w:rPr>
              <w:t>!std::cin</w:t>
            </w:r>
            <w:r w:rsidRPr="00BC3912">
              <w:rPr>
                <w:rFonts w:hAnsi="SimSun" w:cs="Times New Roman" w:hint="eastAsia"/>
                <w:lang w:eastAsia="zh-CN"/>
              </w:rPr>
              <w:t>调用</w:t>
            </w:r>
            <w:r w:rsidRPr="00BC3912">
              <w:rPr>
                <w:rFonts w:hAnsi="SimSun" w:cs="Times New Roman"/>
                <w:lang w:eastAsia="zh-CN"/>
              </w:rPr>
              <w:t>std::cin.operator!()</w:t>
            </w:r>
          </w:p>
        </w:tc>
      </w:tr>
      <w:tr w:rsidR="00EF2AB5" w:rsidRPr="00BC3912" w:rsidTr="002134B6">
        <w:tc>
          <w:tcPr>
            <w:tcW w:w="959" w:type="dxa"/>
          </w:tcPr>
          <w:p w:rsidR="00093E01" w:rsidRPr="00BC3912" w:rsidRDefault="00093E01" w:rsidP="00093E01">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4B2A4D" w:rsidP="00D77474">
            <w:pPr>
              <w:snapToGrid w:val="0"/>
              <w:spacing w:before="180" w:after="180"/>
              <w:rPr>
                <w:rFonts w:hAnsi="SimSun" w:cs="Times New Roman"/>
                <w:lang w:eastAsia="zh-CN"/>
              </w:rPr>
            </w:pPr>
            <w:r w:rsidRPr="00BC3912">
              <w:rPr>
                <w:rFonts w:hAnsi="SimSun" w:cs="Times New Roman"/>
                <w:lang w:eastAsia="zh-CN"/>
              </w:rPr>
              <w:t>operator@ (a, b)</w:t>
            </w:r>
          </w:p>
        </w:tc>
        <w:tc>
          <w:tcPr>
            <w:tcW w:w="4926" w:type="dxa"/>
          </w:tcPr>
          <w:p w:rsidR="00093E01" w:rsidRPr="00BC3912" w:rsidRDefault="002134B6" w:rsidP="002134B6">
            <w:pPr>
              <w:snapToGrid w:val="0"/>
              <w:spacing w:before="180" w:after="180"/>
              <w:rPr>
                <w:rFonts w:hAnsi="SimSun" w:cs="Times New Roman"/>
                <w:lang w:eastAsia="zh-CN"/>
              </w:rPr>
            </w:pPr>
            <w:r w:rsidRPr="00BC3912">
              <w:rPr>
                <w:rFonts w:hAnsi="SimSun" w:cs="Times New Roman"/>
                <w:lang w:eastAsia="zh-CN"/>
              </w:rPr>
              <w:t>std::cout &lt;&lt; 42</w:t>
            </w:r>
            <w:r w:rsidRPr="00BC3912">
              <w:rPr>
                <w:rFonts w:hAnsi="SimSun" w:cs="Times New Roman" w:hint="eastAsia"/>
                <w:lang w:eastAsia="zh-CN"/>
              </w:rPr>
              <w:t>调用</w:t>
            </w:r>
            <w:r w:rsidRPr="00BC3912">
              <w:rPr>
                <w:rFonts w:hAnsi="SimSun" w:cs="Times New Roman"/>
                <w:lang w:eastAsia="zh-CN"/>
              </w:rPr>
              <w:t>std::cout.operator&lt;&lt;(42)</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266283" w:rsidP="001A0BC8">
            <w:pPr>
              <w:snapToGrid w:val="0"/>
              <w:spacing w:before="180" w:after="180"/>
              <w:rPr>
                <w:rFonts w:hAnsi="SimSun" w:cs="Times New Roman"/>
                <w:lang w:eastAsia="zh-CN"/>
              </w:rPr>
            </w:pPr>
            <w:r w:rsidRPr="00BC3912">
              <w:rPr>
                <w:rFonts w:hAnsi="SimSun" w:cs="Times New Roman" w:hint="eastAsia"/>
                <w:lang w:eastAsia="zh-CN"/>
              </w:rPr>
              <w:t>不能</w:t>
            </w:r>
            <w:r w:rsidR="001A0BC8" w:rsidRPr="00BC3912">
              <w:rPr>
                <w:rFonts w:hAnsi="SimSun" w:cs="Times New Roman" w:hint="eastAsia"/>
                <w:lang w:eastAsia="zh-CN"/>
              </w:rPr>
              <w:t>作为</w:t>
            </w:r>
            <w:r w:rsidRPr="00BC3912">
              <w:rPr>
                <w:rFonts w:hAnsi="SimSun" w:cs="Times New Roman" w:hint="eastAsia"/>
                <w:lang w:eastAsia="zh-CN"/>
              </w:rPr>
              <w:t>非成员函数</w:t>
            </w:r>
          </w:p>
        </w:tc>
        <w:tc>
          <w:tcPr>
            <w:tcW w:w="4926" w:type="dxa"/>
          </w:tcPr>
          <w:p w:rsidR="00093E01" w:rsidRPr="00BC3912" w:rsidRDefault="00F50FC0" w:rsidP="00564598">
            <w:pPr>
              <w:snapToGrid w:val="0"/>
              <w:spacing w:before="180" w:after="180"/>
              <w:rPr>
                <w:rFonts w:hAnsi="SimSun" w:cs="Times New Roman"/>
                <w:lang w:eastAsia="zh-CN"/>
              </w:rPr>
            </w:pPr>
            <w:r w:rsidRPr="00BC3912">
              <w:rPr>
                <w:rFonts w:hAnsi="SimSun" w:cs="Times New Roman"/>
                <w:lang w:eastAsia="zh-CN"/>
              </w:rPr>
              <w:t>std::string</w:t>
            </w:r>
            <w:r w:rsidR="00564598" w:rsidRPr="00BC3912">
              <w:rPr>
                <w:rFonts w:hAnsi="SimSun" w:cs="Times New Roman" w:hint="eastAsia"/>
                <w:lang w:eastAsia="zh-CN"/>
              </w:rPr>
              <w:t xml:space="preserve"> </w:t>
            </w:r>
            <w:r w:rsidRPr="00BC3912">
              <w:rPr>
                <w:rFonts w:hAnsi="SimSun" w:cs="Times New Roman"/>
                <w:lang w:eastAsia="zh-CN"/>
              </w:rPr>
              <w:t>s; s="abc";</w:t>
            </w:r>
            <w:r w:rsidRPr="00BC3912">
              <w:rPr>
                <w:rFonts w:hAnsi="SimSun" w:cs="Times New Roman" w:hint="eastAsia"/>
                <w:lang w:eastAsia="zh-CN"/>
              </w:rPr>
              <w:t>调用</w:t>
            </w:r>
            <w:r w:rsidRPr="00BC3912">
              <w:rPr>
                <w:rFonts w:hAnsi="SimSun" w:cs="Times New Roman"/>
                <w:lang w:eastAsia="zh-CN"/>
              </w:rPr>
              <w:t>s.operator=("abc")</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340D97" w:rsidP="00340D97">
            <w:pPr>
              <w:snapToGrid w:val="0"/>
              <w:spacing w:before="180" w:after="180"/>
              <w:rPr>
                <w:rFonts w:hAnsi="SimSun" w:cs="Times New Roman"/>
                <w:sz w:val="18"/>
                <w:szCs w:val="18"/>
                <w:lang w:eastAsia="zh-CN"/>
              </w:rPr>
            </w:pPr>
            <w:r w:rsidRPr="00BC3912">
              <w:rPr>
                <w:rFonts w:hAnsi="SimSun" w:cs="Times New Roman"/>
                <w:sz w:val="18"/>
                <w:szCs w:val="18"/>
                <w:lang w:eastAsia="zh-CN"/>
              </w:rPr>
              <w:t>std::random_device r;auto</w:t>
            </w:r>
            <w:r w:rsidRPr="00BC3912">
              <w:rPr>
                <w:rFonts w:hAnsi="SimSun" w:cs="Times New Roman" w:hint="eastAsia"/>
                <w:sz w:val="18"/>
                <w:szCs w:val="18"/>
                <w:lang w:eastAsia="zh-CN"/>
              </w:rPr>
              <w:t xml:space="preserve"> </w:t>
            </w:r>
            <w:r w:rsidRPr="00BC3912">
              <w:rPr>
                <w:rFonts w:hAnsi="SimSun" w:cs="Times New Roman"/>
                <w:sz w:val="18"/>
                <w:szCs w:val="18"/>
                <w:lang w:eastAsia="zh-CN"/>
              </w:rPr>
              <w:t>n=r();</w:t>
            </w:r>
            <w:r w:rsidRPr="00BC3912">
              <w:rPr>
                <w:rFonts w:hAnsi="SimSun" w:cs="Times New Roman" w:hint="eastAsia"/>
                <w:sz w:val="18"/>
                <w:szCs w:val="18"/>
                <w:lang w:eastAsia="zh-CN"/>
              </w:rPr>
              <w:t>调用</w:t>
            </w:r>
            <w:r w:rsidRPr="00BC3912">
              <w:rPr>
                <w:rFonts w:hAnsi="SimSun" w:cs="Times New Roman"/>
                <w:sz w:val="18"/>
                <w:szCs w:val="18"/>
                <w:lang w:eastAsia="zh-CN"/>
              </w:rPr>
              <w:t xml:space="preserve"> r.operator()()</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EF2AB5">
            <w:pPr>
              <w:snapToGrid w:val="0"/>
              <w:spacing w:before="180" w:after="180"/>
              <w:rPr>
                <w:rFonts w:hAnsi="SimSun" w:cs="Times New Roman"/>
                <w:sz w:val="20"/>
                <w:szCs w:val="20"/>
                <w:lang w:eastAsia="zh-CN"/>
              </w:rPr>
            </w:pPr>
            <w:r w:rsidRPr="00BC3912">
              <w:rPr>
                <w:rFonts w:hAnsi="SimSun" w:cs="Times New Roman"/>
                <w:sz w:val="20"/>
                <w:szCs w:val="20"/>
                <w:lang w:eastAsia="zh-CN"/>
              </w:rPr>
              <w:t>std::map&lt;int,</w:t>
            </w:r>
            <w:r w:rsidR="00EF2AB5" w:rsidRPr="00BC3912">
              <w:rPr>
                <w:rFonts w:hAnsi="SimSun" w:cs="Times New Roman"/>
                <w:sz w:val="20"/>
                <w:szCs w:val="20"/>
                <w:lang w:eastAsia="zh-CN"/>
              </w:rPr>
              <w:t>int&gt; m;m[1]=2;</w:t>
            </w:r>
            <w:r w:rsidR="00EF2AB5" w:rsidRPr="00BC3912">
              <w:rPr>
                <w:rFonts w:hAnsi="SimSun" w:cs="Times New Roman" w:hint="eastAsia"/>
                <w:sz w:val="20"/>
                <w:szCs w:val="20"/>
                <w:lang w:eastAsia="zh-CN"/>
              </w:rPr>
              <w:t>调用</w:t>
            </w:r>
            <w:r w:rsidR="00EF2AB5" w:rsidRPr="00BC3912">
              <w:rPr>
                <w:rFonts w:hAnsi="SimSun" w:cs="Times New Roman"/>
                <w:sz w:val="20"/>
                <w:szCs w:val="20"/>
                <w:lang w:eastAsia="zh-CN"/>
              </w:rPr>
              <w:t>m.operator[](1)</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a-&gt;</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(a).operator-&gt; ( )</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D77474">
            <w:pPr>
              <w:snapToGrid w:val="0"/>
              <w:spacing w:before="180" w:after="180"/>
              <w:rPr>
                <w:rFonts w:hAnsi="SimSun" w:cs="Times New Roman"/>
                <w:lang w:eastAsia="zh-CN"/>
              </w:rPr>
            </w:pPr>
            <w:r w:rsidRPr="00BC3912">
              <w:rPr>
                <w:rFonts w:hAnsi="SimSun" w:cs="Times New Roman"/>
                <w:lang w:eastAsia="zh-CN"/>
              </w:rPr>
              <w:t>auto p = std::make_unique&lt;S&gt;(); p-&gt;bar() calls p.operator-&gt;()</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 (0)</w:t>
            </w:r>
          </w:p>
        </w:tc>
        <w:tc>
          <w:tcPr>
            <w:tcW w:w="2126" w:type="dxa"/>
          </w:tcPr>
          <w:p w:rsidR="00093E01" w:rsidRPr="00BC3912" w:rsidRDefault="008E011B" w:rsidP="00D77474">
            <w:pPr>
              <w:snapToGrid w:val="0"/>
              <w:spacing w:before="180" w:after="180"/>
              <w:rPr>
                <w:rFonts w:hAnsi="SimSun" w:cs="Times New Roman"/>
                <w:lang w:eastAsia="zh-CN"/>
              </w:rPr>
            </w:pPr>
            <w:r w:rsidRPr="00BC3912">
              <w:rPr>
                <w:rFonts w:hAnsi="SimSun" w:cs="Times New Roman"/>
                <w:lang w:eastAsia="zh-CN"/>
              </w:rPr>
              <w:t>operator@ (a, 0)</w:t>
            </w:r>
          </w:p>
        </w:tc>
        <w:tc>
          <w:tcPr>
            <w:tcW w:w="4926" w:type="dxa"/>
          </w:tcPr>
          <w:p w:rsidR="00093E01" w:rsidRPr="00BC3912" w:rsidRDefault="007019A7" w:rsidP="007019A7">
            <w:pPr>
              <w:snapToGrid w:val="0"/>
              <w:spacing w:before="180" w:after="180"/>
              <w:rPr>
                <w:rFonts w:hAnsi="SimSun" w:cs="Times New Roman"/>
                <w:lang w:eastAsia="zh-CN"/>
              </w:rPr>
            </w:pPr>
            <w:r w:rsidRPr="00BC3912">
              <w:rPr>
                <w:rFonts w:hAnsi="SimSun" w:cs="Times New Roman"/>
                <w:lang w:eastAsia="zh-CN"/>
              </w:rPr>
              <w:t xml:space="preserve">std::vector&lt;int&gt;::iterator i = v.begin(); i++ </w:t>
            </w:r>
            <w:r w:rsidRPr="00BC3912">
              <w:rPr>
                <w:rFonts w:hAnsi="SimSun" w:cs="Times New Roman" w:hint="eastAsia"/>
                <w:lang w:eastAsia="zh-CN"/>
              </w:rPr>
              <w:t>调用</w:t>
            </w:r>
            <w:r w:rsidRPr="00BC3912">
              <w:rPr>
                <w:rFonts w:hAnsi="SimSun" w:cs="Times New Roman"/>
                <w:lang w:eastAsia="zh-CN"/>
              </w:rPr>
              <w:t xml:space="preserve"> i.operator++(0)</w:t>
            </w:r>
          </w:p>
        </w:tc>
      </w:tr>
      <w:tr w:rsidR="009D79CF" w:rsidRPr="00BC3912" w:rsidTr="002134B6">
        <w:tc>
          <w:tcPr>
            <w:tcW w:w="10421" w:type="dxa"/>
            <w:gridSpan w:val="4"/>
          </w:tcPr>
          <w:p w:rsidR="009D79CF" w:rsidRPr="00BC3912" w:rsidRDefault="009D79CF" w:rsidP="009D79CF">
            <w:pPr>
              <w:snapToGrid w:val="0"/>
              <w:spacing w:before="180" w:after="180"/>
              <w:rPr>
                <w:rFonts w:hAnsi="SimSun" w:cs="Times New Roman"/>
                <w:lang w:eastAsia="zh-CN"/>
              </w:rPr>
            </w:pPr>
            <w:r w:rsidRPr="00BC3912">
              <w:rPr>
                <w:rFonts w:hAnsi="SimSun" w:cs="Times New Roman" w:hint="eastAsia"/>
                <w:lang w:eastAsia="zh-CN"/>
              </w:rPr>
              <w:t>在此表中，</w:t>
            </w:r>
            <w:r w:rsidRPr="00BC3912">
              <w:rPr>
                <w:rFonts w:hAnsi="SimSun" w:cs="Times New Roman"/>
                <w:lang w:eastAsia="zh-CN"/>
              </w:rPr>
              <w:t>@</w:t>
            </w:r>
            <w:r w:rsidRPr="00BC3912">
              <w:rPr>
                <w:rFonts w:hAnsi="SimSun" w:cs="Times New Roman" w:hint="eastAsia"/>
                <w:lang w:eastAsia="zh-CN"/>
              </w:rPr>
              <w:t>是代表所有匹配运算符的占位符：</w:t>
            </w:r>
            <w:r w:rsidRPr="00BC3912">
              <w:rPr>
                <w:rFonts w:hAnsi="SimSun" w:cs="Times New Roman"/>
                <w:lang w:eastAsia="zh-CN"/>
              </w:rPr>
              <w:t>@a</w:t>
            </w:r>
            <w:r w:rsidRPr="00BC3912">
              <w:rPr>
                <w:rFonts w:hAnsi="SimSun" w:cs="Times New Roman" w:hint="eastAsia"/>
                <w:lang w:eastAsia="zh-CN"/>
              </w:rPr>
              <w:t>中的所有前缀运算符，除</w:t>
            </w:r>
            <w:r w:rsidRPr="00BC3912">
              <w:rPr>
                <w:rFonts w:hAnsi="SimSun" w:cs="Times New Roman"/>
                <w:lang w:eastAsia="zh-CN"/>
              </w:rPr>
              <w:t>a</w:t>
            </w:r>
            <w:r w:rsidRPr="00BC3912">
              <w:rPr>
                <w:rFonts w:hAnsi="SimSun" w:cs="Times New Roman" w:hint="eastAsia"/>
                <w:lang w:eastAsia="zh-CN"/>
              </w:rPr>
              <w:t>中的</w:t>
            </w:r>
            <w:r w:rsidRPr="00BC3912">
              <w:rPr>
                <w:rFonts w:hAnsi="SimSun" w:cs="Times New Roman"/>
                <w:lang w:eastAsia="zh-CN"/>
              </w:rPr>
              <w:t>-&gt;</w:t>
            </w:r>
            <w:r w:rsidRPr="00BC3912">
              <w:rPr>
                <w:rFonts w:hAnsi="SimSun" w:cs="Times New Roman" w:hint="eastAsia"/>
                <w:lang w:eastAsia="zh-CN"/>
              </w:rPr>
              <w:t>以外的所有后缀运算符，除</w:t>
            </w:r>
            <w:r w:rsidRPr="00BC3912">
              <w:rPr>
                <w:rFonts w:hAnsi="SimSun" w:cs="Times New Roman"/>
                <w:lang w:eastAsia="zh-CN"/>
              </w:rPr>
              <w:t>a</w:t>
            </w:r>
            <w:r w:rsidRPr="00BC3912">
              <w:rPr>
                <w:rFonts w:hAnsi="SimSun" w:cs="Times New Roman" w:hint="eastAsia"/>
                <w:lang w:eastAsia="zh-CN"/>
              </w:rPr>
              <w:t>以外的所有中缀运算符</w:t>
            </w:r>
          </w:p>
        </w:tc>
      </w:tr>
    </w:tbl>
    <w:p w:rsidR="00093E01" w:rsidRPr="00BC3912" w:rsidRDefault="007019A7" w:rsidP="00D77474">
      <w:pPr>
        <w:snapToGrid w:val="0"/>
        <w:spacing w:before="180" w:after="180"/>
        <w:rPr>
          <w:rFonts w:hAnsi="SimSun" w:cs="Times New Roman"/>
          <w:lang w:eastAsia="zh-CN"/>
        </w:rPr>
      </w:pPr>
      <w:r w:rsidRPr="00BC3912">
        <w:rPr>
          <w:rFonts w:hAnsi="SimSun" w:cs="Times New Roman" w:hint="eastAsia"/>
          <w:lang w:eastAsia="zh-CN"/>
        </w:rPr>
        <w:t>注意：为了重载用户定义的转换函数，</w:t>
      </w:r>
      <w:hyperlink w:anchor="_4.9.4_user-defined_(C++11)" w:history="1">
        <w:r w:rsidRPr="00BC3912">
          <w:rPr>
            <w:rStyle w:val="Hyperlink"/>
            <w:rFonts w:hAnsi="SimSun" w:cs="Times New Roman" w:hint="eastAsia"/>
            <w:lang w:eastAsia="zh-CN"/>
          </w:rPr>
          <w:t>用户定义的文字</w:t>
        </w:r>
      </w:hyperlink>
      <w:r w:rsidRPr="00BC3912">
        <w:rPr>
          <w:rFonts w:hAnsi="SimSun" w:cs="Times New Roman" w:hint="eastAsia"/>
          <w:lang w:eastAsia="zh-CN"/>
        </w:rPr>
        <w:t>，分配和释放</w:t>
      </w:r>
      <w:r w:rsidR="00B941CE" w:rsidRPr="00BC3912">
        <w:rPr>
          <w:rFonts w:hAnsi="SimSun" w:cs="Times New Roman" w:hint="eastAsia"/>
          <w:lang w:eastAsia="zh-CN"/>
        </w:rPr>
        <w:t>内存函数</w:t>
      </w:r>
      <w:r w:rsidRPr="00BC3912">
        <w:rPr>
          <w:rFonts w:hAnsi="SimSun" w:cs="Times New Roman" w:hint="eastAsia"/>
          <w:lang w:eastAsia="zh-CN"/>
        </w:rPr>
        <w:t>请参阅它们各自的文章。</w:t>
      </w:r>
    </w:p>
    <w:p w:rsidR="0055545C" w:rsidRPr="00BC3912" w:rsidRDefault="00CD7325" w:rsidP="00D77474">
      <w:pPr>
        <w:snapToGrid w:val="0"/>
        <w:spacing w:before="180" w:after="180"/>
        <w:rPr>
          <w:rFonts w:hAnsi="SimSun" w:cs="Times New Roman"/>
          <w:lang w:eastAsia="zh-CN"/>
        </w:rPr>
      </w:pPr>
      <w:r w:rsidRPr="00BC3912">
        <w:rPr>
          <w:rFonts w:hAnsi="SimSun" w:cs="Times New Roman" w:hint="eastAsia"/>
          <w:lang w:eastAsia="zh-CN"/>
        </w:rPr>
        <w:t>使用函数表示法可以调用重载操作符（但不是内嵌操作符）：</w:t>
      </w:r>
    </w:p>
    <w:tbl>
      <w:tblPr>
        <w:tblStyle w:val="TableGrid"/>
        <w:tblW w:w="0" w:type="auto"/>
        <w:tblLook w:val="04A0" w:firstRow="1" w:lastRow="0" w:firstColumn="1" w:lastColumn="0" w:noHBand="0" w:noVBand="1"/>
      </w:tblPr>
      <w:tblGrid>
        <w:gridCol w:w="9996"/>
      </w:tblGrid>
      <w:tr w:rsidR="009F5685" w:rsidRPr="00BC3912" w:rsidTr="009F5685">
        <w:tc>
          <w:tcPr>
            <w:tcW w:w="10403" w:type="dxa"/>
          </w:tcPr>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std::string str = "Hello,";</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str.operator+=("world");                       // </w:t>
            </w:r>
            <w:r w:rsidR="007760AC" w:rsidRPr="00BC3912">
              <w:rPr>
                <w:rFonts w:hAnsi="SimSun" w:cs="Times New Roman" w:hint="eastAsia"/>
                <w:lang w:eastAsia="zh-CN"/>
              </w:rPr>
              <w:t>与</w:t>
            </w:r>
            <w:r w:rsidRPr="00BC3912">
              <w:rPr>
                <w:rFonts w:hAnsi="SimSun" w:cs="Times New Roman"/>
                <w:lang w:eastAsia="zh-CN"/>
              </w:rPr>
              <w:t>str += "world";</w:t>
            </w:r>
            <w:r w:rsidR="007760AC" w:rsidRPr="00BC3912">
              <w:rPr>
                <w:rFonts w:hAnsi="SimSun" w:cs="Times New Roman" w:hint="eastAsia"/>
                <w:lang w:eastAsia="zh-CN"/>
              </w:rPr>
              <w:t>相等</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operator&lt;&lt;(operator&lt;&lt;(std::cout, str) , '\n'); // </w:t>
            </w:r>
            <w:r w:rsidR="00445DDE" w:rsidRPr="00BC3912">
              <w:rPr>
                <w:rFonts w:hAnsi="SimSun" w:cs="Times New Roman" w:hint="eastAsia"/>
                <w:lang w:eastAsia="zh-CN"/>
              </w:rPr>
              <w:t>与</w:t>
            </w:r>
            <w:r w:rsidRPr="00BC3912">
              <w:rPr>
                <w:rFonts w:hAnsi="SimSun" w:cs="Times New Roman"/>
                <w:lang w:eastAsia="zh-CN"/>
              </w:rPr>
              <w:t>std::cout &lt;&lt; str &lt;&lt; '\n';</w:t>
            </w:r>
            <w:r w:rsidR="00445DDE" w:rsidRPr="00BC3912">
              <w:rPr>
                <w:rFonts w:hAnsi="SimSun" w:cs="Times New Roman" w:hint="eastAsia"/>
                <w:lang w:eastAsia="zh-CN"/>
              </w:rPr>
              <w:t>相同</w:t>
            </w:r>
          </w:p>
          <w:p w:rsidR="009F5685" w:rsidRPr="00BC3912" w:rsidRDefault="009F5685" w:rsidP="00B046C0">
            <w:pPr>
              <w:snapToGrid w:val="0"/>
              <w:spacing w:before="180" w:after="180"/>
              <w:rPr>
                <w:rFonts w:hAnsi="SimSun" w:cs="Times New Roman"/>
                <w:lang w:eastAsia="zh-CN"/>
              </w:rPr>
            </w:pPr>
            <w:r w:rsidRPr="00BC3912">
              <w:rPr>
                <w:rFonts w:hAnsi="SimSun" w:cs="Times New Roman"/>
                <w:lang w:eastAsia="zh-CN"/>
              </w:rPr>
              <w:t xml:space="preserve">                                               // (C++17</w:t>
            </w:r>
            <w:r w:rsidR="00B046C0" w:rsidRPr="00BC3912">
              <w:rPr>
                <w:rFonts w:hAnsi="SimSun" w:cs="Times New Roman" w:hint="eastAsia"/>
                <w:lang w:eastAsia="zh-CN"/>
              </w:rPr>
              <w:t>后</w:t>
            </w:r>
            <w:r w:rsidRPr="00BC3912">
              <w:rPr>
                <w:rFonts w:hAnsi="SimSun" w:cs="Times New Roman"/>
                <w:lang w:eastAsia="zh-CN"/>
              </w:rPr>
              <w:t xml:space="preserve">) </w:t>
            </w:r>
            <w:r w:rsidR="00B046C0" w:rsidRPr="00BC3912">
              <w:rPr>
                <w:rFonts w:hAnsi="SimSun" w:cs="Times New Roman" w:hint="eastAsia"/>
                <w:lang w:eastAsia="zh-CN"/>
              </w:rPr>
              <w:t>排序除外</w:t>
            </w:r>
          </w:p>
        </w:tc>
      </w:tr>
    </w:tbl>
    <w:p w:rsidR="009F5685" w:rsidRPr="00BC3912" w:rsidRDefault="00EE5C25" w:rsidP="006672A8">
      <w:pPr>
        <w:pStyle w:val="Heading3"/>
        <w:spacing w:before="180" w:after="180"/>
        <w:rPr>
          <w:rFonts w:hAnsi="SimSun" w:cs="Times New Roman"/>
          <w:lang w:eastAsia="zh-CN"/>
        </w:rPr>
      </w:pPr>
      <w:bookmarkStart w:id="249" w:name="_Toc527036949"/>
      <w:r w:rsidRPr="00BC3912">
        <w:rPr>
          <w:rFonts w:hAnsi="SimSun" w:cs="Times New Roman" w:hint="eastAsia"/>
          <w:lang w:eastAsia="zh-CN"/>
        </w:rPr>
        <w:t>7.8.3 限制</w:t>
      </w:r>
      <w:bookmarkEnd w:id="249"/>
    </w:p>
    <w:p w:rsidR="001D02B8" w:rsidRPr="00BC3912" w:rsidRDefault="001D02B8" w:rsidP="006672A8">
      <w:pPr>
        <w:pStyle w:val="Heading3"/>
        <w:spacing w:before="180" w:after="180"/>
        <w:rPr>
          <w:rFonts w:hAnsi="SimSun" w:cs="Times New Roman"/>
          <w:lang w:eastAsia="zh-CN"/>
        </w:rPr>
      </w:pPr>
      <w:bookmarkStart w:id="250" w:name="_Toc527036950"/>
      <w:r w:rsidRPr="00BC3912">
        <w:rPr>
          <w:rFonts w:hAnsi="SimSun" w:cs="Times New Roman" w:hint="eastAsia"/>
          <w:lang w:eastAsia="zh-CN"/>
        </w:rPr>
        <w:t xml:space="preserve">7.8.4 </w:t>
      </w:r>
      <w:r w:rsidR="005F00F8" w:rsidRPr="00BC3912">
        <w:rPr>
          <w:rFonts w:hAnsi="SimSun" w:cs="Times New Roman" w:hint="eastAsia"/>
          <w:lang w:eastAsia="zh-CN"/>
        </w:rPr>
        <w:t>规范</w:t>
      </w:r>
      <w:bookmarkEnd w:id="250"/>
    </w:p>
    <w:p w:rsidR="007A2206" w:rsidRPr="00BC3912" w:rsidRDefault="007A2206" w:rsidP="0009570D">
      <w:pPr>
        <w:spacing w:before="180" w:after="180"/>
        <w:rPr>
          <w:rFonts w:hAnsi="SimSun"/>
          <w:lang w:eastAsia="zh-CN"/>
        </w:rPr>
      </w:pPr>
      <w:r w:rsidRPr="00BC3912">
        <w:rPr>
          <w:rFonts w:hAnsi="SimSun" w:hint="eastAsia"/>
          <w:lang w:eastAsia="zh-CN"/>
        </w:rPr>
        <w:t>除上述限制之外，该语言对重载操作符所做的操作或返回类型（它不参与重载解析）没有其他限制，但通常，重载操作符的行为应该尽可能与</w:t>
      </w:r>
      <w:r w:rsidR="00232577" w:rsidRPr="00BC3912">
        <w:rPr>
          <w:rFonts w:hAnsi="SimSun" w:hint="eastAsia"/>
          <w:lang w:eastAsia="zh-CN"/>
        </w:rPr>
        <w:t>内嵌</w:t>
      </w:r>
      <w:r w:rsidRPr="00BC3912">
        <w:rPr>
          <w:rFonts w:hAnsi="SimSun" w:hint="eastAsia"/>
          <w:lang w:eastAsia="zh-CN"/>
        </w:rPr>
        <w:t>运算符</w:t>
      </w:r>
      <w:r w:rsidR="00D00379" w:rsidRPr="00BC3912">
        <w:rPr>
          <w:rFonts w:hAnsi="SimSun" w:hint="eastAsia"/>
          <w:lang w:eastAsia="zh-CN"/>
        </w:rPr>
        <w:t>一致</w:t>
      </w:r>
      <w:r w:rsidRPr="00BC3912">
        <w:rPr>
          <w:rFonts w:hAnsi="SimSun" w:hint="eastAsia"/>
          <w:lang w:eastAsia="zh-CN"/>
        </w:rPr>
        <w:t>：运算符</w:t>
      </w:r>
      <w:r w:rsidRPr="00BC3912">
        <w:rPr>
          <w:rFonts w:hAnsi="SimSun"/>
          <w:lang w:eastAsia="zh-CN"/>
        </w:rPr>
        <w:t>+</w:t>
      </w:r>
      <w:r w:rsidR="00A74311" w:rsidRPr="00BC3912">
        <w:rPr>
          <w:rFonts w:hAnsi="SimSun" w:hint="eastAsia"/>
          <w:lang w:eastAsia="zh-CN"/>
        </w:rPr>
        <w:t>期望就是算子相加</w:t>
      </w:r>
      <w:r w:rsidR="003D3C77" w:rsidRPr="00BC3912">
        <w:rPr>
          <w:rFonts w:hAnsi="SimSun" w:hint="eastAsia"/>
          <w:lang w:eastAsia="zh-CN"/>
        </w:rPr>
        <w:t>，而不是乘以其它</w:t>
      </w:r>
      <w:r w:rsidRPr="00BC3912">
        <w:rPr>
          <w:rFonts w:hAnsi="SimSun" w:hint="eastAsia"/>
          <w:lang w:eastAsia="zh-CN"/>
        </w:rPr>
        <w:t>参数，运算符</w:t>
      </w:r>
      <w:r w:rsidRPr="00BC3912">
        <w:rPr>
          <w:rFonts w:hAnsi="SimSun"/>
          <w:lang w:eastAsia="zh-CN"/>
        </w:rPr>
        <w:t>=</w:t>
      </w:r>
      <w:r w:rsidR="007427F8" w:rsidRPr="00BC3912">
        <w:rPr>
          <w:rFonts w:hAnsi="SimSun" w:hint="eastAsia"/>
          <w:lang w:eastAsia="zh-CN"/>
        </w:rPr>
        <w:t>期望就是赋值</w:t>
      </w:r>
      <w:r w:rsidRPr="00BC3912">
        <w:rPr>
          <w:rFonts w:hAnsi="SimSun" w:hint="eastAsia"/>
          <w:lang w:eastAsia="zh-CN"/>
        </w:rPr>
        <w:t>等</w:t>
      </w:r>
      <w:r w:rsidR="001527FF" w:rsidRPr="00BC3912">
        <w:rPr>
          <w:rFonts w:hAnsi="SimSun" w:hint="eastAsia"/>
          <w:lang w:eastAsia="zh-CN"/>
        </w:rPr>
        <w:t>等</w:t>
      </w:r>
      <w:r w:rsidRPr="00BC3912">
        <w:rPr>
          <w:rFonts w:hAnsi="SimSun" w:hint="eastAsia"/>
          <w:lang w:eastAsia="zh-CN"/>
        </w:rPr>
        <w:t>。相关</w:t>
      </w:r>
      <w:r w:rsidR="00091AFA" w:rsidRPr="00BC3912">
        <w:rPr>
          <w:rFonts w:hAnsi="SimSun" w:hint="eastAsia"/>
          <w:lang w:eastAsia="zh-CN"/>
        </w:rPr>
        <w:t>的</w:t>
      </w:r>
      <w:r w:rsidRPr="00BC3912">
        <w:rPr>
          <w:rFonts w:hAnsi="SimSun" w:hint="eastAsia"/>
          <w:lang w:eastAsia="zh-CN"/>
        </w:rPr>
        <w:t>运算符的行为应该类似（运算符</w:t>
      </w:r>
      <w:r w:rsidRPr="00BC3912">
        <w:rPr>
          <w:rFonts w:hAnsi="SimSun"/>
          <w:lang w:eastAsia="zh-CN"/>
        </w:rPr>
        <w:t>+</w:t>
      </w:r>
      <w:r w:rsidRPr="00BC3912">
        <w:rPr>
          <w:rFonts w:hAnsi="SimSun" w:hint="eastAsia"/>
          <w:lang w:eastAsia="zh-CN"/>
        </w:rPr>
        <w:t>和运算符</w:t>
      </w:r>
      <w:r w:rsidR="00091AFA" w:rsidRPr="00BC3912">
        <w:rPr>
          <w:rFonts w:hAnsi="SimSun"/>
          <w:lang w:eastAsia="zh-CN"/>
        </w:rPr>
        <w:t>+</w:t>
      </w:r>
      <w:r w:rsidRPr="00BC3912">
        <w:rPr>
          <w:rFonts w:hAnsi="SimSun"/>
          <w:lang w:eastAsia="zh-CN"/>
        </w:rPr>
        <w:t>=</w:t>
      </w:r>
      <w:r w:rsidRPr="00BC3912">
        <w:rPr>
          <w:rFonts w:hAnsi="SimSun" w:hint="eastAsia"/>
          <w:lang w:eastAsia="zh-CN"/>
        </w:rPr>
        <w:t>执行相同的加法运算）。返回类型受到</w:t>
      </w:r>
      <w:r w:rsidR="009F2757" w:rsidRPr="00BC3912">
        <w:rPr>
          <w:rFonts w:hAnsi="SimSun" w:hint="eastAsia"/>
          <w:lang w:eastAsia="zh-CN"/>
        </w:rPr>
        <w:t>使用该</w:t>
      </w:r>
      <w:r w:rsidRPr="00BC3912">
        <w:rPr>
          <w:rFonts w:hAnsi="SimSun" w:hint="eastAsia"/>
          <w:lang w:eastAsia="zh-CN"/>
        </w:rPr>
        <w:t>操作符的表达式的限制：例如，赋值操作符通过引用返回，以便可以写</w:t>
      </w:r>
      <w:r w:rsidRPr="00BC3912">
        <w:rPr>
          <w:rFonts w:hAnsi="SimSun"/>
          <w:lang w:eastAsia="zh-CN"/>
        </w:rPr>
        <w:t>a = b = c = d</w:t>
      </w:r>
      <w:r w:rsidRPr="00BC3912">
        <w:rPr>
          <w:rFonts w:hAnsi="SimSun" w:hint="eastAsia"/>
          <w:lang w:eastAsia="zh-CN"/>
        </w:rPr>
        <w:t>，因为</w:t>
      </w:r>
      <w:r w:rsidR="00091AFA" w:rsidRPr="00BC3912">
        <w:rPr>
          <w:rFonts w:hAnsi="SimSun" w:hint="eastAsia"/>
          <w:lang w:eastAsia="zh-CN"/>
        </w:rPr>
        <w:t>内嵌</w:t>
      </w:r>
      <w:r w:rsidRPr="00BC3912">
        <w:rPr>
          <w:rFonts w:hAnsi="SimSun" w:hint="eastAsia"/>
          <w:lang w:eastAsia="zh-CN"/>
        </w:rPr>
        <w:t>操作符允许这样做。</w:t>
      </w:r>
    </w:p>
    <w:p w:rsidR="00185F19" w:rsidRPr="00BC3912" w:rsidRDefault="00185F19" w:rsidP="006672A8">
      <w:pPr>
        <w:pStyle w:val="Heading3"/>
        <w:spacing w:before="180" w:after="180"/>
        <w:rPr>
          <w:rFonts w:hAnsi="SimSun" w:cs="Times New Roman"/>
          <w:lang w:eastAsia="zh-CN"/>
        </w:rPr>
      </w:pPr>
      <w:bookmarkStart w:id="251" w:name="_Toc527036951"/>
      <w:r w:rsidRPr="00BC3912">
        <w:rPr>
          <w:rFonts w:hAnsi="SimSun" w:cs="Times New Roman" w:hint="eastAsia"/>
          <w:lang w:eastAsia="zh-CN"/>
        </w:rPr>
        <w:lastRenderedPageBreak/>
        <w:t>7.8.5 赋值操作符</w:t>
      </w:r>
      <w:bookmarkEnd w:id="251"/>
    </w:p>
    <w:p w:rsidR="00A95CB1" w:rsidRPr="00BC3912" w:rsidRDefault="00A95CB1" w:rsidP="006672A8">
      <w:pPr>
        <w:pStyle w:val="Heading3"/>
        <w:spacing w:before="180" w:after="180"/>
        <w:rPr>
          <w:rFonts w:hAnsi="SimSun" w:cs="Times New Roman"/>
          <w:lang w:eastAsia="zh-CN"/>
        </w:rPr>
      </w:pPr>
      <w:bookmarkStart w:id="252" w:name="_Toc527036952"/>
      <w:r w:rsidRPr="00BC3912">
        <w:rPr>
          <w:rFonts w:hAnsi="SimSun" w:cs="Times New Roman" w:hint="eastAsia"/>
          <w:lang w:eastAsia="zh-CN"/>
        </w:rPr>
        <w:t>7.8.6 函数调用操作符</w:t>
      </w:r>
      <w:bookmarkEnd w:id="252"/>
    </w:p>
    <w:p w:rsidR="002D3429" w:rsidRPr="00BC3912" w:rsidRDefault="002D3429" w:rsidP="006672A8">
      <w:pPr>
        <w:pStyle w:val="Heading3"/>
        <w:spacing w:before="180" w:after="180"/>
        <w:rPr>
          <w:rFonts w:hAnsi="SimSun" w:cs="Times New Roman"/>
          <w:lang w:eastAsia="zh-CN"/>
        </w:rPr>
      </w:pPr>
      <w:bookmarkStart w:id="253" w:name="_Toc527036953"/>
      <w:r w:rsidRPr="00BC3912">
        <w:rPr>
          <w:rFonts w:hAnsi="SimSun" w:cs="Times New Roman" w:hint="eastAsia"/>
          <w:lang w:eastAsia="zh-CN"/>
        </w:rPr>
        <w:t>7.8.7 自增和自减</w:t>
      </w:r>
      <w:bookmarkEnd w:id="253"/>
    </w:p>
    <w:p w:rsidR="002D3429" w:rsidRPr="00BC3912" w:rsidRDefault="002D3429" w:rsidP="006672A8">
      <w:pPr>
        <w:pStyle w:val="Heading3"/>
        <w:spacing w:before="180" w:after="180"/>
        <w:rPr>
          <w:rFonts w:hAnsi="SimSun" w:cs="Times New Roman"/>
          <w:lang w:eastAsia="zh-CN"/>
        </w:rPr>
      </w:pPr>
      <w:bookmarkStart w:id="254" w:name="_Toc527036954"/>
      <w:r w:rsidRPr="00BC3912">
        <w:rPr>
          <w:rFonts w:hAnsi="SimSun" w:cs="Times New Roman" w:hint="eastAsia"/>
          <w:lang w:eastAsia="zh-CN"/>
        </w:rPr>
        <w:t>7.8.8二进制算术运算符</w:t>
      </w:r>
      <w:bookmarkEnd w:id="254"/>
    </w:p>
    <w:p w:rsidR="002D3429" w:rsidRPr="00BC3912" w:rsidRDefault="002D3429" w:rsidP="006672A8">
      <w:pPr>
        <w:pStyle w:val="Heading3"/>
        <w:spacing w:before="180" w:after="180"/>
        <w:rPr>
          <w:rFonts w:hAnsi="SimSun" w:cs="Times New Roman"/>
          <w:lang w:eastAsia="zh-CN"/>
        </w:rPr>
      </w:pPr>
      <w:bookmarkStart w:id="255" w:name="_Toc527036955"/>
      <w:r w:rsidRPr="00BC3912">
        <w:rPr>
          <w:rFonts w:hAnsi="SimSun" w:cs="Times New Roman" w:hint="eastAsia"/>
          <w:lang w:eastAsia="zh-CN"/>
        </w:rPr>
        <w:t>7.8.9关系运算符</w:t>
      </w:r>
      <w:bookmarkEnd w:id="255"/>
    </w:p>
    <w:p w:rsidR="002D3429" w:rsidRPr="00BC3912" w:rsidRDefault="002D3429" w:rsidP="006672A8">
      <w:pPr>
        <w:pStyle w:val="Heading3"/>
        <w:spacing w:before="180" w:after="180"/>
        <w:rPr>
          <w:rFonts w:hAnsi="SimSun" w:cs="Times New Roman"/>
          <w:lang w:eastAsia="zh-CN"/>
        </w:rPr>
      </w:pPr>
      <w:bookmarkStart w:id="256" w:name="_Toc527036956"/>
      <w:r w:rsidRPr="00BC3912">
        <w:rPr>
          <w:rFonts w:hAnsi="SimSun" w:cs="Times New Roman" w:hint="eastAsia"/>
          <w:lang w:eastAsia="zh-CN"/>
        </w:rPr>
        <w:t>7.8.10数组下标操作符</w:t>
      </w:r>
      <w:bookmarkEnd w:id="256"/>
    </w:p>
    <w:p w:rsidR="002D3429" w:rsidRPr="00BC3912" w:rsidRDefault="002D3429" w:rsidP="006672A8">
      <w:pPr>
        <w:pStyle w:val="Heading3"/>
        <w:spacing w:before="180" w:after="180"/>
        <w:rPr>
          <w:rFonts w:hAnsi="SimSun" w:cs="Times New Roman"/>
          <w:lang w:eastAsia="zh-CN"/>
        </w:rPr>
      </w:pPr>
      <w:bookmarkStart w:id="257" w:name="_Toc527036957"/>
      <w:r w:rsidRPr="00BC3912">
        <w:rPr>
          <w:rFonts w:hAnsi="SimSun" w:cs="Times New Roman" w:hint="eastAsia"/>
          <w:lang w:eastAsia="zh-CN"/>
        </w:rPr>
        <w:t>7.8.11 位算术运算符</w:t>
      </w:r>
      <w:bookmarkEnd w:id="257"/>
    </w:p>
    <w:p w:rsidR="00E01D7A" w:rsidRPr="00BC3912" w:rsidRDefault="00E01D7A" w:rsidP="006672A8">
      <w:pPr>
        <w:pStyle w:val="Heading3"/>
        <w:spacing w:before="180" w:after="180"/>
        <w:rPr>
          <w:rFonts w:hAnsi="SimSun" w:cs="Times New Roman"/>
          <w:lang w:eastAsia="zh-CN"/>
        </w:rPr>
      </w:pPr>
      <w:bookmarkStart w:id="258" w:name="_Toc527036958"/>
      <w:r w:rsidRPr="00BC3912">
        <w:rPr>
          <w:rFonts w:hAnsi="SimSun" w:cs="Times New Roman" w:hint="eastAsia"/>
          <w:lang w:eastAsia="zh-CN"/>
        </w:rPr>
        <w:t>7.8.12 布尔运算符</w:t>
      </w:r>
      <w:bookmarkEnd w:id="258"/>
    </w:p>
    <w:p w:rsidR="00E01D7A" w:rsidRPr="00BC3912" w:rsidRDefault="00E01D7A" w:rsidP="006672A8">
      <w:pPr>
        <w:pStyle w:val="Heading3"/>
        <w:spacing w:before="180" w:after="180"/>
        <w:rPr>
          <w:rFonts w:hAnsi="SimSun" w:cs="Times New Roman"/>
          <w:lang w:eastAsia="zh-CN"/>
        </w:rPr>
      </w:pPr>
      <w:bookmarkStart w:id="259" w:name="_Toc527036959"/>
      <w:r w:rsidRPr="00BC3912">
        <w:rPr>
          <w:rFonts w:hAnsi="SimSun" w:cs="Times New Roman" w:hint="eastAsia"/>
          <w:lang w:eastAsia="zh-CN"/>
        </w:rPr>
        <w:t>7.8.13 很少重载的运算符</w:t>
      </w:r>
      <w:bookmarkEnd w:id="259"/>
    </w:p>
    <w:p w:rsidR="008B26DC" w:rsidRPr="00BC3912" w:rsidRDefault="008B26DC" w:rsidP="006672A8">
      <w:pPr>
        <w:pStyle w:val="Heading3"/>
        <w:spacing w:before="180" w:after="180"/>
        <w:rPr>
          <w:rFonts w:hAnsi="SimSun" w:cs="Times New Roman"/>
          <w:lang w:eastAsia="zh-CN"/>
        </w:rPr>
      </w:pPr>
      <w:bookmarkStart w:id="260" w:name="_Toc527036960"/>
      <w:r w:rsidRPr="00BC3912">
        <w:rPr>
          <w:rFonts w:hAnsi="SimSun" w:cs="Times New Roman" w:hint="eastAsia"/>
          <w:lang w:eastAsia="zh-CN"/>
        </w:rPr>
        <w:t>7.8.14 举例</w:t>
      </w:r>
      <w:bookmarkEnd w:id="260"/>
    </w:p>
    <w:p w:rsidR="00821928" w:rsidRPr="00BC3912" w:rsidRDefault="00821928" w:rsidP="00390A7F">
      <w:pPr>
        <w:pStyle w:val="Heading2"/>
        <w:spacing w:before="180" w:after="180"/>
        <w:rPr>
          <w:rFonts w:hAnsi="SimSun" w:cs="Times New Roman"/>
          <w:lang w:eastAsia="zh-CN"/>
        </w:rPr>
      </w:pPr>
      <w:bookmarkStart w:id="261" w:name="_7.9_重载集的地址"/>
      <w:bookmarkStart w:id="262" w:name="_Toc527036961"/>
      <w:bookmarkEnd w:id="261"/>
      <w:r w:rsidRPr="00BC3912">
        <w:rPr>
          <w:rFonts w:hAnsi="SimSun" w:cs="Times New Roman" w:hint="eastAsia"/>
          <w:lang w:eastAsia="zh-CN"/>
        </w:rPr>
        <w:t xml:space="preserve">7.9 </w:t>
      </w:r>
      <w:r w:rsidR="00390A7F" w:rsidRPr="00BC3912">
        <w:rPr>
          <w:rFonts w:hAnsi="SimSun" w:cs="Times New Roman" w:hint="eastAsia"/>
          <w:lang w:eastAsia="zh-CN"/>
        </w:rPr>
        <w:t>重载集的地址</w:t>
      </w:r>
      <w:bookmarkEnd w:id="262"/>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Besides </w:t>
      </w:r>
      <w:hyperlink r:id="rId102" w:tooltip="cpp/language/operator other" w:history="1">
        <w:r w:rsidRPr="00BC3912">
          <w:rPr>
            <w:rStyle w:val="Hyperlink"/>
            <w:rFonts w:hAnsi="SimSun" w:cs="Times New Roman"/>
            <w:lang w:eastAsia="zh-CN"/>
          </w:rPr>
          <w:t>function-call expressions</w:t>
        </w:r>
      </w:hyperlink>
      <w:r w:rsidRPr="00BC3912">
        <w:rPr>
          <w:rFonts w:hAnsi="SimSun" w:cs="Times New Roman"/>
          <w:lang w:eastAsia="zh-CN"/>
        </w:rPr>
        <w:t>, where </w:t>
      </w:r>
      <w:hyperlink r:id="rId103"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takes place, the name of an overloaded function may appear in the following 7 contexts</w:t>
      </w:r>
      <w:r w:rsidR="00185F11" w:rsidRPr="00BC3912">
        <w:rPr>
          <w:rFonts w:hAnsi="SimSun" w:cs="Times New Roman"/>
          <w:lang w:eastAsia="zh-CN"/>
        </w:rPr>
        <w:t>：</w:t>
      </w:r>
    </w:p>
    <w:p w:rsidR="009E3F29" w:rsidRPr="00BC3912" w:rsidRDefault="009E3F29" w:rsidP="00390A7F">
      <w:pPr>
        <w:snapToGrid w:val="0"/>
        <w:spacing w:before="180" w:after="180"/>
        <w:rPr>
          <w:rFonts w:hAnsi="SimSun" w:cs="Times New Roman"/>
          <w:lang w:eastAsia="zh-CN"/>
        </w:rPr>
      </w:pPr>
      <w:r w:rsidRPr="00BC3912">
        <w:rPr>
          <w:rFonts w:hAnsi="SimSun" w:cs="Times New Roman" w:hint="eastAsia"/>
          <w:lang w:eastAsia="zh-CN"/>
        </w:rPr>
        <w:t>除了函数调用表达式（其中发生重载解析）之外，重载函数的名称可能会出现在以下7个上下文中</w:t>
      </w:r>
      <w:r w:rsidR="00185F11" w:rsidRPr="00BC3912">
        <w:rPr>
          <w:rFonts w:hAnsi="SimSun" w:cs="Times New Roman" w:hint="eastAsia"/>
          <w:lang w:eastAsia="zh-CN"/>
        </w:rPr>
        <w:t>：</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1)</w:t>
      </w:r>
      <w:r w:rsidR="00CD6E37" w:rsidRPr="00BC3912">
        <w:rPr>
          <w:rFonts w:hAnsi="SimSun" w:cs="Times New Roman" w:hint="eastAsia"/>
          <w:lang w:eastAsia="zh-CN"/>
        </w:rPr>
        <w:t xml:space="preserve"> 对象或引用的初始化中</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2)</w:t>
      </w:r>
      <w:r w:rsidR="008B5E9D" w:rsidRPr="00BC3912">
        <w:rPr>
          <w:rFonts w:hAnsi="SimSun" w:cs="Times New Roman" w:hint="eastAsia"/>
          <w:lang w:eastAsia="zh-CN"/>
        </w:rPr>
        <w:t xml:space="preserve"> 赋值表达式的右边</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3)</w:t>
      </w:r>
      <w:r w:rsidR="00363D66" w:rsidRPr="00BC3912">
        <w:rPr>
          <w:rFonts w:hAnsi="SimSun" w:cs="Times New Roman" w:hint="eastAsia"/>
          <w:lang w:eastAsia="zh-CN"/>
        </w:rPr>
        <w:t xml:space="preserve"> 作为函数调用参数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4)</w:t>
      </w:r>
      <w:r w:rsidR="008A2E38" w:rsidRPr="00BC3912">
        <w:rPr>
          <w:rFonts w:hAnsi="SimSun" w:cs="Times New Roman" w:hint="eastAsia"/>
          <w:lang w:eastAsia="zh-CN"/>
        </w:rPr>
        <w:t xml:space="preserve"> 作为用户自定义操作符参数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5)</w:t>
      </w:r>
      <w:r w:rsidR="007E5BF6" w:rsidRPr="00BC3912">
        <w:rPr>
          <w:rFonts w:hAnsi="SimSun" w:cs="Times New Roman" w:hint="eastAsia"/>
          <w:lang w:eastAsia="zh-CN"/>
        </w:rPr>
        <w:t xml:space="preserve"> return语句</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6)</w:t>
      </w:r>
      <w:r w:rsidR="00AB488D" w:rsidRPr="00BC3912">
        <w:rPr>
          <w:rFonts w:hAnsi="SimSun" w:cs="Times New Roman" w:hint="eastAsia"/>
          <w:lang w:eastAsia="zh-CN"/>
        </w:rPr>
        <w:t xml:space="preserve"> </w:t>
      </w:r>
      <w:hyperlink r:id="rId104" w:tooltip="cpp/language/explicit cast" w:history="1">
        <w:r w:rsidRPr="00BC3912">
          <w:rPr>
            <w:rStyle w:val="Hyperlink"/>
            <w:rFonts w:hAnsi="SimSun" w:cs="Times New Roman"/>
            <w:lang w:eastAsia="zh-CN"/>
          </w:rPr>
          <w:t>explicit cast</w:t>
        </w:r>
      </w:hyperlink>
      <w:r w:rsidR="00AB488D" w:rsidRPr="00BC3912">
        <w:rPr>
          <w:rFonts w:hAnsi="SimSun" w:cs="Times New Roman" w:hint="eastAsia"/>
          <w:lang w:eastAsia="zh-CN"/>
        </w:rPr>
        <w:t xml:space="preserve"> 或 </w:t>
      </w:r>
      <w:hyperlink r:id="rId105" w:tooltip="cpp/language/static cast" w:history="1">
        <w:r w:rsidRPr="00BC3912">
          <w:rPr>
            <w:rStyle w:val="Hyperlink"/>
            <w:rFonts w:hAnsi="SimSun" w:cs="Times New Roman"/>
            <w:lang w:eastAsia="zh-CN"/>
          </w:rPr>
          <w:t>static cast</w:t>
        </w:r>
      </w:hyperlink>
      <w:r w:rsidR="00AB488D" w:rsidRPr="00BC3912">
        <w:rPr>
          <w:rFonts w:hAnsi="SimSun" w:cs="Times New Roman" w:hint="eastAsia"/>
          <w:lang w:eastAsia="zh-CN"/>
        </w:rPr>
        <w:t xml:space="preserve"> 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7)</w:t>
      </w:r>
      <w:r w:rsidR="00E617E2" w:rsidRPr="00BC3912">
        <w:rPr>
          <w:rFonts w:hAnsi="SimSun" w:cs="Times New Roman" w:hint="eastAsia"/>
          <w:lang w:eastAsia="zh-CN"/>
        </w:rPr>
        <w:t xml:space="preserve"> 无类型 </w:t>
      </w:r>
      <w:hyperlink r:id="rId106" w:tooltip="cpp/language/template parameters" w:history="1">
        <w:r w:rsidRPr="00BC3912">
          <w:rPr>
            <w:rStyle w:val="Hyperlink"/>
            <w:rFonts w:hAnsi="SimSun" w:cs="Times New Roman"/>
            <w:lang w:eastAsia="zh-CN"/>
          </w:rPr>
          <w:t>template argument</w:t>
        </w:r>
      </w:hyperlink>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each context, the name of an overloaded function may be preceded by address-of operator </w:t>
      </w:r>
      <w:r w:rsidRPr="00BC3912">
        <w:rPr>
          <w:rFonts w:hAnsi="SimSun" w:cs="Times New Roman"/>
          <w:b/>
          <w:bCs/>
          <w:lang w:eastAsia="zh-CN"/>
        </w:rPr>
        <w:t>&amp;</w:t>
      </w:r>
      <w:r w:rsidRPr="00BC3912">
        <w:rPr>
          <w:rFonts w:hAnsi="SimSun" w:cs="Times New Roman"/>
          <w:lang w:eastAsia="zh-CN"/>
        </w:rPr>
        <w:t> and may be enclosed in a redundant set of parentheses.</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all these contexts, the function selected from the overload set is the function whose type matches the pointer to function, reference to function, or pointer to member function type that is expected by </w:t>
      </w:r>
      <w:r w:rsidRPr="00BC3912">
        <w:rPr>
          <w:rFonts w:hAnsi="SimSun" w:cs="Times New Roman"/>
          <w:i/>
          <w:iCs/>
          <w:lang w:eastAsia="zh-CN"/>
        </w:rPr>
        <w:t>target</w:t>
      </w:r>
      <w:r w:rsidR="00185F11" w:rsidRPr="00BC3912">
        <w:rPr>
          <w:rFonts w:hAnsi="SimSun" w:cs="Times New Roman"/>
          <w:lang w:eastAsia="zh-CN"/>
        </w:rPr>
        <w:t>：</w:t>
      </w:r>
      <w:r w:rsidRPr="00BC3912">
        <w:rPr>
          <w:rFonts w:hAnsi="SimSun" w:cs="Times New Roman"/>
          <w:lang w:eastAsia="zh-CN"/>
        </w:rPr>
        <w:t xml:space="preserve"> the object or reference being initialized, the left-hand side of the assignment, function or operator parameter, the return type of a function, the target type of a cast, or the type of the template parameter, respectively.</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The type of the function must match the target exactly, no implicit conversions are considered (e.g. a function returning a pointer to derived won't get selected when initializing a pointer to function returning a pointer to base)</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If the function name names a function template, then, first, </w:t>
      </w:r>
      <w:hyperlink r:id="rId107"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xml:space="preserve"> is done, </w:t>
      </w:r>
      <w:r w:rsidRPr="00BC3912">
        <w:rPr>
          <w:rFonts w:hAnsi="SimSun" w:cs="Times New Roman"/>
          <w:lang w:eastAsia="zh-CN"/>
        </w:rPr>
        <w:lastRenderedPageBreak/>
        <w:t>and if it succeeds, it produces a single template specialization which is added to the set of overloads to consider. All functions whose associated </w:t>
      </w:r>
      <w:hyperlink r:id="rId108" w:tooltip="cpp/language/constraints" w:history="1">
        <w:r w:rsidRPr="00BC3912">
          <w:rPr>
            <w:rStyle w:val="Hyperlink"/>
            <w:rFonts w:hAnsi="SimSun" w:cs="Times New Roman"/>
            <w:lang w:eastAsia="zh-CN"/>
          </w:rPr>
          <w:t>constraints</w:t>
        </w:r>
      </w:hyperlink>
      <w:r w:rsidRPr="00BC3912">
        <w:rPr>
          <w:rFonts w:hAnsi="SimSun" w:cs="Times New Roman"/>
          <w:lang w:eastAsia="zh-CN"/>
        </w:rPr>
        <w:t> are not satisfied are dropped from the set. (since C++20) If more than one function from the set matches the target, and at least one function is non-template, the template specializations are eliminated from consideration. For any pair of non-template functions where one is </w:t>
      </w:r>
      <w:hyperlink r:id="rId109" w:tooltip="cpp/language/constraints" w:history="1">
        <w:r w:rsidRPr="00BC3912">
          <w:rPr>
            <w:rStyle w:val="Hyperlink"/>
            <w:rFonts w:hAnsi="SimSun" w:cs="Times New Roman"/>
            <w:lang w:eastAsia="zh-CN"/>
          </w:rPr>
          <w:t>more constrained</w:t>
        </w:r>
      </w:hyperlink>
      <w:r w:rsidRPr="00BC3912">
        <w:rPr>
          <w:rFonts w:hAnsi="SimSun" w:cs="Times New Roman"/>
          <w:lang w:eastAsia="zh-CN"/>
        </w:rPr>
        <w:t> than another, the less constrained function is dropped from the set (since C++20). If all remaining candidates are template specializations, </w:t>
      </w:r>
      <w:hyperlink r:id="rId110" w:tooltip="cpp/language/partial specialization" w:history="1">
        <w:r w:rsidRPr="00BC3912">
          <w:rPr>
            <w:rStyle w:val="Hyperlink"/>
            <w:rFonts w:hAnsi="SimSun" w:cs="Times New Roman"/>
            <w:lang w:eastAsia="zh-CN"/>
          </w:rPr>
          <w:t>less specialized</w:t>
        </w:r>
      </w:hyperlink>
      <w:r w:rsidRPr="00BC3912">
        <w:rPr>
          <w:rFonts w:hAnsi="SimSun" w:cs="Times New Roman"/>
          <w:lang w:eastAsia="zh-CN"/>
        </w:rPr>
        <w:t> ones are removed if more specialized are available. If more than one candidate remains after the removals, the program is ill-formed.</w:t>
      </w:r>
    </w:p>
    <w:p w:rsidR="00821928" w:rsidRPr="00BC3912" w:rsidRDefault="00821928" w:rsidP="00D77474">
      <w:pPr>
        <w:snapToGrid w:val="0"/>
        <w:spacing w:before="180" w:after="180"/>
        <w:rPr>
          <w:rFonts w:hAnsi="SimSun" w:cs="Times New Roman"/>
          <w:lang w:eastAsia="zh-CN"/>
        </w:rPr>
      </w:pPr>
    </w:p>
    <w:p w:rsidR="001521FD" w:rsidRPr="00BC3912" w:rsidRDefault="001521FD" w:rsidP="00EF4BE6">
      <w:pPr>
        <w:pStyle w:val="Heading1"/>
        <w:spacing w:before="180" w:after="180"/>
        <w:rPr>
          <w:rFonts w:hAnsi="SimSun" w:cs="Times New Roman"/>
          <w:lang w:eastAsia="zh-CN"/>
        </w:rPr>
      </w:pPr>
      <w:bookmarkStart w:id="263" w:name="_Toc527036962"/>
      <w:r w:rsidRPr="00BC3912">
        <w:rPr>
          <w:rFonts w:hAnsi="SimSun" w:cs="Times New Roman" w:hint="eastAsia"/>
          <w:lang w:eastAsia="zh-CN"/>
        </w:rPr>
        <w:t xml:space="preserve">8 </w:t>
      </w:r>
      <w:r w:rsidR="00492341" w:rsidRPr="00BC3912">
        <w:rPr>
          <w:rFonts w:hAnsi="SimSun" w:cs="Times New Roman" w:hint="eastAsia"/>
          <w:lang w:eastAsia="zh-CN"/>
        </w:rPr>
        <w:t>语句</w:t>
      </w:r>
      <w:bookmarkEnd w:id="263"/>
    </w:p>
    <w:p w:rsidR="004B2816" w:rsidRPr="00BC3912" w:rsidRDefault="004B2816" w:rsidP="004B2816">
      <w:pPr>
        <w:spacing w:before="180" w:after="180"/>
        <w:rPr>
          <w:rFonts w:hAnsi="SimSun"/>
          <w:lang w:eastAsia="zh-CN"/>
        </w:rPr>
      </w:pPr>
    </w:p>
    <w:p w:rsidR="001521FD" w:rsidRPr="00BC3912" w:rsidRDefault="001521FD" w:rsidP="00EF4BE6">
      <w:pPr>
        <w:pStyle w:val="Heading2"/>
        <w:spacing w:before="180" w:after="180"/>
        <w:rPr>
          <w:rFonts w:hAnsi="SimSun" w:cs="Times New Roman"/>
          <w:lang w:eastAsia="zh-CN"/>
        </w:rPr>
      </w:pPr>
      <w:bookmarkStart w:id="264" w:name="_Toc527036963"/>
      <w:r w:rsidRPr="00BC3912">
        <w:rPr>
          <w:rFonts w:hAnsi="SimSun" w:cs="Times New Roman" w:hint="eastAsia"/>
          <w:lang w:eastAsia="zh-CN"/>
        </w:rPr>
        <w:t xml:space="preserve">8.1 </w:t>
      </w:r>
      <w:r w:rsidR="004B2816" w:rsidRPr="00BC3912">
        <w:rPr>
          <w:rFonts w:hAnsi="SimSun" w:cs="Times New Roman" w:hint="eastAsia"/>
          <w:lang w:eastAsia="zh-CN"/>
        </w:rPr>
        <w:t>条件语句</w:t>
      </w:r>
      <w:bookmarkEnd w:id="264"/>
    </w:p>
    <w:p w:rsidR="00993FD2" w:rsidRPr="00BC3912" w:rsidRDefault="00993FD2" w:rsidP="00993FD2">
      <w:pPr>
        <w:spacing w:before="180" w:after="180"/>
        <w:rPr>
          <w:rFonts w:hAnsi="SimSun"/>
          <w:lang w:eastAsia="zh-CN"/>
        </w:rPr>
      </w:pPr>
      <w:r w:rsidRPr="00BC3912">
        <w:rPr>
          <w:rFonts w:hAnsi="SimSun" w:hint="eastAsia"/>
          <w:lang w:eastAsia="zh-CN"/>
        </w:rPr>
        <w:t>8.1</w:t>
      </w:r>
      <w:r w:rsidR="00EA0B3D" w:rsidRPr="00BC3912">
        <w:rPr>
          <w:rFonts w:hAnsi="SimSun" w:hint="eastAsia"/>
          <w:lang w:eastAsia="zh-CN"/>
        </w:rPr>
        <w:t>.1</w:t>
      </w:r>
      <w:r w:rsidRPr="00BC3912">
        <w:rPr>
          <w:rFonts w:hAnsi="SimSun" w:hint="eastAsia"/>
          <w:lang w:eastAsia="zh-CN"/>
        </w:rPr>
        <w:t xml:space="preserve"> if</w:t>
      </w:r>
      <w:r w:rsidR="00F12D99" w:rsidRPr="00BC3912">
        <w:rPr>
          <w:rFonts w:hAnsi="SimSun" w:hint="eastAsia"/>
          <w:lang w:eastAsia="zh-CN"/>
        </w:rPr>
        <w:t>条件语句</w:t>
      </w:r>
    </w:p>
    <w:p w:rsidR="00EA0B3D" w:rsidRPr="00BC3912" w:rsidRDefault="00EA0B3D" w:rsidP="00993FD2">
      <w:pPr>
        <w:spacing w:before="180" w:after="180"/>
        <w:rPr>
          <w:rFonts w:hAnsi="SimSun"/>
          <w:lang w:eastAsia="zh-CN"/>
        </w:rPr>
      </w:pPr>
      <w:r w:rsidRPr="00BC3912">
        <w:rPr>
          <w:rFonts w:hAnsi="SimSun" w:hint="eastAsia"/>
          <w:lang w:eastAsia="zh-CN"/>
        </w:rPr>
        <w:t>8.1.2 switch条件语句</w:t>
      </w:r>
    </w:p>
    <w:p w:rsidR="001521FD" w:rsidRPr="00BC3912" w:rsidRDefault="001521FD" w:rsidP="00EF4BE6">
      <w:pPr>
        <w:pStyle w:val="Heading2"/>
        <w:spacing w:before="180" w:after="180"/>
        <w:rPr>
          <w:rFonts w:hAnsi="SimSun" w:cs="Times New Roman"/>
          <w:lang w:eastAsia="zh-CN"/>
        </w:rPr>
      </w:pPr>
      <w:bookmarkStart w:id="265" w:name="_Toc527036964"/>
      <w:r w:rsidRPr="00BC3912">
        <w:rPr>
          <w:rFonts w:hAnsi="SimSun" w:cs="Times New Roman" w:hint="eastAsia"/>
          <w:lang w:eastAsia="zh-CN"/>
        </w:rPr>
        <w:t xml:space="preserve">8.2 </w:t>
      </w:r>
      <w:r w:rsidRPr="00BC3912">
        <w:rPr>
          <w:rFonts w:hAnsi="SimSun" w:cs="Times New Roman"/>
          <w:lang w:eastAsia="zh-CN"/>
        </w:rPr>
        <w:t>for - range-for(C++11)</w:t>
      </w:r>
      <w:bookmarkEnd w:id="265"/>
    </w:p>
    <w:p w:rsidR="001521FD" w:rsidRPr="00BC3912" w:rsidRDefault="001521FD" w:rsidP="00EF4BE6">
      <w:pPr>
        <w:pStyle w:val="Heading2"/>
        <w:spacing w:before="180" w:after="180"/>
        <w:rPr>
          <w:rFonts w:hAnsi="SimSun" w:cs="Times New Roman"/>
          <w:lang w:eastAsia="zh-CN"/>
        </w:rPr>
      </w:pPr>
      <w:bookmarkStart w:id="266" w:name="_Toc527036965"/>
      <w:r w:rsidRPr="00BC3912">
        <w:rPr>
          <w:rFonts w:hAnsi="SimSun" w:cs="Times New Roman" w:hint="eastAsia"/>
          <w:lang w:eastAsia="zh-CN"/>
        </w:rPr>
        <w:t xml:space="preserve">8.3 </w:t>
      </w:r>
      <w:r w:rsidRPr="00BC3912">
        <w:rPr>
          <w:rFonts w:hAnsi="SimSun" w:cs="Times New Roman"/>
          <w:lang w:eastAsia="zh-CN"/>
        </w:rPr>
        <w:t>while - do-while</w:t>
      </w:r>
      <w:bookmarkEnd w:id="266"/>
    </w:p>
    <w:p w:rsidR="001521FD" w:rsidRPr="00BC3912" w:rsidRDefault="001521FD" w:rsidP="00EF4BE6">
      <w:pPr>
        <w:pStyle w:val="Heading2"/>
        <w:spacing w:before="180" w:after="180"/>
        <w:rPr>
          <w:rFonts w:hAnsi="SimSun" w:cs="Times New Roman"/>
          <w:lang w:eastAsia="zh-CN"/>
        </w:rPr>
      </w:pPr>
      <w:bookmarkStart w:id="267" w:name="_Toc527036966"/>
      <w:r w:rsidRPr="00BC3912">
        <w:rPr>
          <w:rFonts w:hAnsi="SimSun" w:cs="Times New Roman" w:hint="eastAsia"/>
          <w:lang w:eastAsia="zh-CN"/>
        </w:rPr>
        <w:t xml:space="preserve">8.4 </w:t>
      </w:r>
      <w:r w:rsidRPr="00BC3912">
        <w:rPr>
          <w:rFonts w:hAnsi="SimSun" w:cs="Times New Roman"/>
          <w:lang w:eastAsia="zh-CN"/>
        </w:rPr>
        <w:t>continue - break - goto - return</w:t>
      </w:r>
      <w:bookmarkEnd w:id="267"/>
    </w:p>
    <w:p w:rsidR="00EF4BE6" w:rsidRPr="00BC3912" w:rsidRDefault="001521FD" w:rsidP="00EF4BE6">
      <w:pPr>
        <w:pStyle w:val="Heading2"/>
        <w:spacing w:before="180" w:after="180"/>
        <w:rPr>
          <w:rFonts w:hAnsi="SimSun" w:cs="Times New Roman"/>
          <w:lang w:eastAsia="zh-CN"/>
        </w:rPr>
      </w:pPr>
      <w:bookmarkStart w:id="268" w:name="_Toc527036967"/>
      <w:r w:rsidRPr="00BC3912">
        <w:rPr>
          <w:rFonts w:hAnsi="SimSun" w:cs="Times New Roman" w:hint="eastAsia"/>
          <w:lang w:eastAsia="zh-CN"/>
        </w:rPr>
        <w:t xml:space="preserve">8.5 </w:t>
      </w:r>
      <w:r w:rsidRPr="00BC3912">
        <w:rPr>
          <w:rFonts w:hAnsi="SimSun" w:cs="Times New Roman"/>
          <w:lang w:eastAsia="zh-CN"/>
        </w:rPr>
        <w:t>synchronized and atomic(TM TS)</w:t>
      </w:r>
      <w:bookmarkEnd w:id="268"/>
    </w:p>
    <w:p w:rsidR="0097336A" w:rsidRPr="00BC3912" w:rsidRDefault="0097336A" w:rsidP="0097336A">
      <w:pPr>
        <w:spacing w:before="180" w:after="180"/>
        <w:rPr>
          <w:rFonts w:hAnsi="SimSun"/>
          <w:lang w:eastAsia="zh-CN"/>
        </w:rPr>
      </w:pPr>
    </w:p>
    <w:p w:rsidR="00390A7F" w:rsidRPr="00BC3912" w:rsidRDefault="00B54ABB" w:rsidP="00FF5A6E">
      <w:pPr>
        <w:pStyle w:val="Heading1"/>
        <w:spacing w:before="180" w:after="180"/>
        <w:rPr>
          <w:rFonts w:hAnsi="SimSun" w:cs="Times New Roman"/>
          <w:b w:val="0"/>
          <w:lang w:eastAsia="zh-CN"/>
        </w:rPr>
      </w:pPr>
      <w:bookmarkStart w:id="269" w:name="_9_类"/>
      <w:bookmarkStart w:id="270" w:name="_Toc527036968"/>
      <w:bookmarkEnd w:id="269"/>
      <w:r w:rsidRPr="00BC3912">
        <w:rPr>
          <w:rFonts w:hAnsi="SimSun" w:cs="Times New Roman" w:hint="eastAsia"/>
          <w:b w:val="0"/>
          <w:lang w:eastAsia="zh-CN"/>
        </w:rPr>
        <w:t>9</w:t>
      </w:r>
      <w:r w:rsidR="00455761" w:rsidRPr="00BC3912">
        <w:rPr>
          <w:rFonts w:hAnsi="SimSun" w:cs="Times New Roman" w:hint="eastAsia"/>
          <w:b w:val="0"/>
          <w:lang w:eastAsia="zh-CN"/>
        </w:rPr>
        <w:t xml:space="preserve"> </w:t>
      </w:r>
      <w:r w:rsidRPr="00BC3912">
        <w:rPr>
          <w:rFonts w:hAnsi="SimSun" w:cs="Times New Roman" w:hint="eastAsia"/>
          <w:b w:val="0"/>
          <w:lang w:eastAsia="zh-CN"/>
        </w:rPr>
        <w:t>类</w:t>
      </w:r>
      <w:bookmarkEnd w:id="270"/>
    </w:p>
    <w:p w:rsidR="00B54ABB" w:rsidRPr="00BC3912" w:rsidRDefault="005D4670" w:rsidP="00FF5A6E">
      <w:pPr>
        <w:pStyle w:val="Heading2"/>
        <w:spacing w:before="180" w:after="180"/>
        <w:rPr>
          <w:rFonts w:hAnsi="SimSun" w:cs="Times New Roman"/>
          <w:lang w:eastAsia="zh-CN"/>
        </w:rPr>
      </w:pPr>
      <w:bookmarkStart w:id="271" w:name="_Toc527036969"/>
      <w:r w:rsidRPr="00BC3912">
        <w:rPr>
          <w:rFonts w:hAnsi="SimSun" w:cs="Times New Roman" w:hint="eastAsia"/>
          <w:lang w:eastAsia="zh-CN"/>
        </w:rPr>
        <w:t xml:space="preserve">9.1 </w:t>
      </w:r>
      <w:r w:rsidR="00B54ABB" w:rsidRPr="00BC3912">
        <w:rPr>
          <w:rFonts w:hAnsi="SimSun" w:cs="Times New Roman"/>
          <w:lang w:eastAsia="zh-CN"/>
        </w:rPr>
        <w:t>Class types - Union types</w:t>
      </w:r>
      <w:bookmarkEnd w:id="271"/>
    </w:p>
    <w:p w:rsidR="00E93ED2" w:rsidRPr="00BC3912" w:rsidRDefault="00E93ED2" w:rsidP="00536DBB">
      <w:pPr>
        <w:pStyle w:val="Heading3"/>
        <w:spacing w:before="180" w:after="180"/>
        <w:rPr>
          <w:rFonts w:hAnsi="SimSun"/>
          <w:lang w:eastAsia="zh-CN"/>
        </w:rPr>
      </w:pPr>
      <w:bookmarkStart w:id="272" w:name="_9.1.1_类声明"/>
      <w:bookmarkStart w:id="273" w:name="_Toc527036970"/>
      <w:bookmarkEnd w:id="272"/>
      <w:r w:rsidRPr="00BC3912">
        <w:rPr>
          <w:rFonts w:hAnsi="SimSun" w:hint="eastAsia"/>
          <w:lang w:eastAsia="zh-CN"/>
        </w:rPr>
        <w:t>9.1.1 类声明</w:t>
      </w:r>
      <w:bookmarkEnd w:id="273"/>
    </w:p>
    <w:p w:rsidR="00B554C7" w:rsidRPr="00BC3912" w:rsidRDefault="00805780" w:rsidP="00B554C7">
      <w:pPr>
        <w:snapToGrid w:val="0"/>
        <w:spacing w:before="180" w:after="180"/>
        <w:rPr>
          <w:rFonts w:hAnsi="SimSun" w:cs="Times New Roman"/>
          <w:lang w:eastAsia="zh-CN"/>
        </w:rPr>
      </w:pPr>
      <w:r w:rsidRPr="00BC3912">
        <w:rPr>
          <w:rFonts w:hAnsi="SimSun" w:cs="Times New Roman" w:hint="eastAsia"/>
          <w:lang w:eastAsia="zh-CN"/>
        </w:rPr>
        <w:t>类和结构体是用户使用class声明符定义的类型，它出现在声明语法</w:t>
      </w:r>
      <w:r w:rsidR="00D07BEA" w:rsidRPr="00BC3912">
        <w:rPr>
          <w:rFonts w:hAnsi="SimSun" w:cs="Times New Roman" w:hint="eastAsia"/>
          <w:lang w:eastAsia="zh-CN"/>
        </w:rPr>
        <w:t>的</w:t>
      </w:r>
      <w:r w:rsidR="00D07BEA" w:rsidRPr="00BC3912">
        <w:rPr>
          <w:rFonts w:hAnsi="SimSun" w:cs="Times New Roman"/>
          <w:lang w:eastAsia="zh-CN"/>
        </w:rPr>
        <w:t>decl-specifier-seq</w:t>
      </w:r>
      <w:r w:rsidR="00D07BEA" w:rsidRPr="00BC3912">
        <w:rPr>
          <w:rFonts w:hAnsi="SimSun" w:cs="Times New Roman" w:hint="eastAsia"/>
          <w:lang w:eastAsia="zh-CN"/>
        </w:rPr>
        <w:t>（声明说明符序列）中</w:t>
      </w:r>
      <w:r w:rsidR="000D2345" w:rsidRPr="00BC3912">
        <w:rPr>
          <w:rFonts w:hAnsi="SimSun" w:cs="Times New Roman" w:hint="eastAsia"/>
          <w:lang w:eastAsia="zh-CN"/>
        </w:rPr>
        <w:t>。class说明符具有下面的语法</w:t>
      </w:r>
      <w:r w:rsidR="00185F11" w:rsidRPr="00BC3912">
        <w:rPr>
          <w:rFonts w:hAnsi="SimSun" w:cs="Times New Roman" w:hint="eastAsia"/>
          <w:lang w:eastAsia="zh-CN"/>
        </w:rPr>
        <w:t>：</w:t>
      </w:r>
    </w:p>
    <w:p w:rsidR="000D2345"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class-key</w:t>
      </w:r>
      <w:r w:rsidRPr="00BC3912">
        <w:rPr>
          <w:rFonts w:hAnsi="SimSun" w:cs="Times New Roman" w:hint="eastAsia"/>
          <w:lang w:eastAsia="zh-CN"/>
        </w:rPr>
        <w:t xml:space="preserve"> </w:t>
      </w:r>
      <w:r w:rsidRPr="00BC3912">
        <w:rPr>
          <w:rFonts w:hAnsi="SimSun" w:cs="Times New Roman"/>
          <w:lang w:eastAsia="zh-CN"/>
        </w:rPr>
        <w:t xml:space="preserve"> attr </w:t>
      </w:r>
      <w:r w:rsidRPr="00BC3912">
        <w:rPr>
          <w:rFonts w:hAnsi="SimSun" w:cs="Times New Roman" w:hint="eastAsia"/>
          <w:lang w:eastAsia="zh-CN"/>
        </w:rPr>
        <w:t xml:space="preserve"> </w:t>
      </w:r>
      <w:r w:rsidRPr="00BC3912">
        <w:rPr>
          <w:rFonts w:hAnsi="SimSun" w:cs="Times New Roman"/>
          <w:lang w:eastAsia="zh-CN"/>
        </w:rPr>
        <w:t>class-head-name</w:t>
      </w:r>
      <w:r w:rsidRPr="00BC3912">
        <w:rPr>
          <w:rFonts w:hAnsi="SimSun" w:cs="Times New Roman" w:hint="eastAsia"/>
          <w:lang w:eastAsia="zh-CN"/>
        </w:rPr>
        <w:t xml:space="preserve"> </w:t>
      </w:r>
      <w:r w:rsidRPr="00BC3912">
        <w:rPr>
          <w:rFonts w:hAnsi="SimSun" w:cs="Times New Roman"/>
          <w:lang w:eastAsia="zh-CN"/>
        </w:rPr>
        <w:t xml:space="preserve"> base-clause </w:t>
      </w:r>
      <w:r w:rsidRPr="00BC3912">
        <w:rPr>
          <w:rFonts w:hAnsi="SimSun" w:cs="Times New Roman" w:hint="eastAsia"/>
          <w:lang w:eastAsia="zh-CN"/>
        </w:rPr>
        <w:t xml:space="preserve"> </w:t>
      </w:r>
      <w:r w:rsidRPr="00BC3912">
        <w:rPr>
          <w:rFonts w:hAnsi="SimSun" w:cs="Times New Roman"/>
          <w:lang w:eastAsia="zh-CN"/>
        </w:rPr>
        <w:t>{ member-specification }</w:t>
      </w:r>
    </w:p>
    <w:p w:rsidR="00A84057" w:rsidRPr="00BC3912" w:rsidRDefault="00A84057" w:rsidP="00B554C7">
      <w:pPr>
        <w:snapToGrid w:val="0"/>
        <w:spacing w:before="180" w:after="180"/>
        <w:rPr>
          <w:rFonts w:hAnsi="SimSun" w:cs="Times New Roman"/>
          <w:lang w:eastAsia="zh-CN"/>
        </w:rPr>
      </w:pPr>
      <w:r w:rsidRPr="00BC3912">
        <w:rPr>
          <w:rFonts w:hAnsi="SimSun" w:cs="Times New Roman" w:hint="eastAsia"/>
          <w:lang w:eastAsia="zh-CN"/>
        </w:rPr>
        <w:t>说明如下</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373"/>
        <w:gridCol w:w="7623"/>
      </w:tblGrid>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class-key</w:t>
            </w:r>
          </w:p>
        </w:tc>
        <w:tc>
          <w:tcPr>
            <w:tcW w:w="8027"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class</w:t>
            </w:r>
            <w:r w:rsidRPr="00BC3912">
              <w:rPr>
                <w:rFonts w:hAnsi="SimSun" w:cs="Times New Roman" w:hint="eastAsia"/>
                <w:lang w:eastAsia="zh-CN"/>
              </w:rPr>
              <w:t>或</w:t>
            </w:r>
            <w:r w:rsidRPr="00BC3912">
              <w:rPr>
                <w:rFonts w:hAnsi="SimSun" w:cs="Times New Roman"/>
                <w:lang w:eastAsia="zh-CN"/>
              </w:rPr>
              <w:t>struct</w:t>
            </w:r>
            <w:r w:rsidRPr="00BC3912">
              <w:rPr>
                <w:rFonts w:hAnsi="SimSun" w:cs="Times New Roman" w:hint="eastAsia"/>
                <w:lang w:eastAsia="zh-CN"/>
              </w:rPr>
              <w:t>。</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attr(C++11)</w:t>
            </w:r>
          </w:p>
        </w:tc>
        <w:tc>
          <w:tcPr>
            <w:tcW w:w="8027" w:type="dxa"/>
          </w:tcPr>
          <w:p w:rsidR="00B554C7" w:rsidRPr="00BC3912" w:rsidRDefault="00C31235" w:rsidP="00B554C7">
            <w:pPr>
              <w:snapToGrid w:val="0"/>
              <w:spacing w:before="180" w:after="180"/>
              <w:rPr>
                <w:rFonts w:hAnsi="SimSun" w:cs="Times New Roman"/>
                <w:lang w:eastAsia="zh-CN"/>
              </w:rPr>
            </w:pPr>
            <w:r w:rsidRPr="00BC3912">
              <w:rPr>
                <w:rFonts w:hAnsi="SimSun" w:cs="Times New Roman" w:hint="eastAsia"/>
                <w:lang w:eastAsia="zh-CN"/>
              </w:rPr>
              <w:t>任意数量的属性的可选序列可以包括</w:t>
            </w:r>
            <w:hyperlink w:anchor="_5.12_alignas" w:history="1">
              <w:r w:rsidRPr="00BC3912">
                <w:rPr>
                  <w:rStyle w:val="Hyperlink"/>
                  <w:rFonts w:hAnsi="SimSun" w:cs="Times New Roman"/>
                  <w:lang w:eastAsia="zh-CN"/>
                </w:rPr>
                <w:t>alignas</w:t>
              </w:r>
              <w:r w:rsidRPr="00BC3912">
                <w:rPr>
                  <w:rStyle w:val="Hyperlink"/>
                  <w:rFonts w:hAnsi="SimSun" w:cs="Times New Roman" w:hint="eastAsia"/>
                  <w:lang w:eastAsia="zh-CN"/>
                </w:rPr>
                <w:t>说明符</w:t>
              </w:r>
            </w:hyperlink>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class-head-name</w:t>
            </w:r>
          </w:p>
        </w:tc>
        <w:tc>
          <w:tcPr>
            <w:tcW w:w="8027" w:type="dxa"/>
          </w:tcPr>
          <w:p w:rsidR="00B554C7" w:rsidRPr="00BC3912" w:rsidRDefault="00FE1CF5" w:rsidP="00EA3EEB">
            <w:pPr>
              <w:snapToGrid w:val="0"/>
              <w:spacing w:before="180" w:after="180"/>
              <w:rPr>
                <w:rFonts w:hAnsi="SimSun" w:cs="Times New Roman"/>
                <w:lang w:eastAsia="zh-CN"/>
              </w:rPr>
            </w:pPr>
            <w:r w:rsidRPr="00BC3912">
              <w:rPr>
                <w:rFonts w:hAnsi="SimSun" w:cs="Times New Roman" w:hint="eastAsia"/>
                <w:lang w:eastAsia="zh-CN"/>
              </w:rPr>
              <w:t>类名称。</w:t>
            </w:r>
            <w:r w:rsidR="00EA3EEB" w:rsidRPr="00BC3912">
              <w:rPr>
                <w:rFonts w:hAnsi="SimSun" w:cs="Times New Roman" w:hint="eastAsia"/>
                <w:lang w:eastAsia="zh-CN"/>
              </w:rPr>
              <w:t>可以选择合格，可选择关键字</w:t>
            </w:r>
            <w:r w:rsidR="00EA3EEB" w:rsidRPr="00BC3912">
              <w:rPr>
                <w:rFonts w:hAnsi="SimSun" w:cs="Times New Roman"/>
                <w:lang w:eastAsia="zh-CN"/>
              </w:rPr>
              <w:t>final</w:t>
            </w:r>
            <w:r w:rsidR="00EA3EEB" w:rsidRPr="00BC3912">
              <w:rPr>
                <w:rFonts w:hAnsi="SimSun" w:cs="Times New Roman" w:hint="eastAsia"/>
                <w:lang w:eastAsia="zh-CN"/>
              </w:rPr>
              <w:t>。这个名字可以省略，在这种情况下，这个类是未命名的（请注意，未命名的类不能是final）</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lastRenderedPageBreak/>
              <w:t>base-clause</w:t>
            </w:r>
          </w:p>
        </w:tc>
        <w:tc>
          <w:tcPr>
            <w:tcW w:w="8027" w:type="dxa"/>
          </w:tcPr>
          <w:p w:rsidR="00B554C7" w:rsidRPr="00BC3912" w:rsidRDefault="002807E8" w:rsidP="00B554C7">
            <w:pPr>
              <w:snapToGrid w:val="0"/>
              <w:spacing w:before="180" w:after="180"/>
              <w:rPr>
                <w:rFonts w:hAnsi="SimSun" w:cs="Times New Roman"/>
                <w:lang w:eastAsia="zh-CN"/>
              </w:rPr>
            </w:pPr>
            <w:r w:rsidRPr="00BC3912">
              <w:rPr>
                <w:rFonts w:hAnsi="SimSun" w:cs="Times New Roman" w:hint="eastAsia"/>
                <w:lang w:eastAsia="zh-CN"/>
              </w:rPr>
              <w:t>一个或多个父类的可选列表以及用于每个父类的继承模型（请参阅</w:t>
            </w:r>
            <w:hyperlink w:anchor="_9.5_派生类_-" w:history="1">
              <w:r w:rsidRPr="00BC3912">
                <w:rPr>
                  <w:rStyle w:val="Hyperlink"/>
                  <w:rFonts w:hAnsi="SimSun" w:cs="Times New Roman" w:hint="eastAsia"/>
                  <w:lang w:eastAsia="zh-CN"/>
                </w:rPr>
                <w:t>派生类</w:t>
              </w:r>
            </w:hyperlink>
            <w:r w:rsidRPr="00BC3912">
              <w:rPr>
                <w:rFonts w:hAnsi="SimSun" w:cs="Times New Roman" w:hint="eastAsia"/>
                <w:lang w:eastAsia="zh-CN"/>
              </w:rPr>
              <w:t>）</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member-specification</w:t>
            </w:r>
          </w:p>
        </w:tc>
        <w:tc>
          <w:tcPr>
            <w:tcW w:w="8027"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hint="eastAsia"/>
                <w:lang w:eastAsia="zh-CN"/>
              </w:rPr>
              <w:t>访问说明符，成员对象和成员函数声明和定义的列表（见下文）</w:t>
            </w:r>
          </w:p>
        </w:tc>
      </w:tr>
    </w:tbl>
    <w:p w:rsidR="00B554C7" w:rsidRPr="00BC3912" w:rsidRDefault="00B554C7" w:rsidP="00B554C7">
      <w:pPr>
        <w:snapToGrid w:val="0"/>
        <w:spacing w:before="180" w:after="180"/>
        <w:rPr>
          <w:rFonts w:hAnsi="SimSun" w:cs="Times New Roman"/>
          <w:lang w:eastAsia="zh-CN"/>
        </w:rPr>
      </w:pPr>
    </w:p>
    <w:p w:rsidR="00B54ABB" w:rsidRPr="00BC3912" w:rsidRDefault="00AB4EE8" w:rsidP="00FF5A6E">
      <w:pPr>
        <w:pStyle w:val="Heading2"/>
        <w:spacing w:before="180" w:after="180"/>
        <w:rPr>
          <w:rFonts w:hAnsi="SimSun" w:cs="Times New Roman"/>
          <w:lang w:eastAsia="zh-CN"/>
        </w:rPr>
      </w:pPr>
      <w:bookmarkStart w:id="274" w:name="_9.2_injected-class-name"/>
      <w:bookmarkStart w:id="275" w:name="_Toc527036971"/>
      <w:bookmarkEnd w:id="274"/>
      <w:r w:rsidRPr="00BC3912">
        <w:rPr>
          <w:rFonts w:hAnsi="SimSun" w:cs="Times New Roman" w:hint="eastAsia"/>
          <w:lang w:eastAsia="zh-CN"/>
        </w:rPr>
        <w:t xml:space="preserve">9.2 </w:t>
      </w:r>
      <w:r w:rsidR="00FC0690">
        <w:rPr>
          <w:rFonts w:hAnsi="SimSun" w:cs="Times New Roman" w:hint="eastAsia"/>
          <w:lang w:eastAsia="zh-CN"/>
        </w:rPr>
        <w:t>注入类名</w:t>
      </w:r>
      <w:bookmarkEnd w:id="275"/>
    </w:p>
    <w:p w:rsidR="007F4E28" w:rsidRPr="007F4E28" w:rsidRDefault="00195CA3" w:rsidP="007F4E28">
      <w:pPr>
        <w:snapToGrid w:val="0"/>
        <w:spacing w:before="180" w:after="180"/>
        <w:rPr>
          <w:rFonts w:hAnsi="SimSun" w:cs="Times New Roman"/>
          <w:lang w:eastAsia="zh-CN"/>
        </w:rPr>
      </w:pPr>
      <w:r>
        <w:rPr>
          <w:rFonts w:hAnsi="SimSun" w:cs="Times New Roman" w:hint="eastAsia"/>
          <w:lang w:eastAsia="zh-CN"/>
        </w:rPr>
        <w:t>注入</w:t>
      </w:r>
      <w:r w:rsidR="007F4E28" w:rsidRPr="007F4E28">
        <w:rPr>
          <w:rFonts w:hAnsi="SimSun" w:cs="Times New Roman" w:hint="eastAsia"/>
          <w:lang w:eastAsia="zh-CN"/>
        </w:rPr>
        <w:t>类名是该类</w:t>
      </w:r>
      <w:r w:rsidR="007F4E28">
        <w:rPr>
          <w:rFonts w:hAnsi="SimSun" w:cs="Times New Roman" w:hint="eastAsia"/>
          <w:lang w:eastAsia="zh-CN"/>
        </w:rPr>
        <w:t>作用域</w:t>
      </w:r>
      <w:r w:rsidR="00A45DC9">
        <w:rPr>
          <w:rFonts w:hAnsi="SimSun" w:cs="Times New Roman" w:hint="eastAsia"/>
          <w:lang w:eastAsia="zh-CN"/>
        </w:rPr>
        <w:t>内的类</w:t>
      </w:r>
      <w:r w:rsidR="007F4E28" w:rsidRPr="007F4E28">
        <w:rPr>
          <w:rFonts w:hAnsi="SimSun" w:cs="Times New Roman" w:hint="eastAsia"/>
          <w:lang w:eastAsia="zh-CN"/>
        </w:rPr>
        <w:t>名称。</w:t>
      </w:r>
    </w:p>
    <w:p w:rsidR="007F4E28" w:rsidRDefault="007F4E28" w:rsidP="007F4E28">
      <w:pPr>
        <w:snapToGrid w:val="0"/>
        <w:spacing w:before="180" w:after="180"/>
        <w:rPr>
          <w:rFonts w:hAnsi="SimSun" w:cs="Times New Roman"/>
          <w:lang w:eastAsia="zh-CN"/>
        </w:rPr>
      </w:pPr>
      <w:r w:rsidRPr="007F4E28">
        <w:rPr>
          <w:rFonts w:hAnsi="SimSun" w:cs="Times New Roman" w:hint="eastAsia"/>
          <w:lang w:eastAsia="zh-CN"/>
        </w:rPr>
        <w:t>在类模板中，可以将</w:t>
      </w:r>
      <w:r w:rsidR="00FC0690">
        <w:rPr>
          <w:rFonts w:hAnsi="SimSun" w:cs="Times New Roman" w:hint="eastAsia"/>
          <w:lang w:eastAsia="zh-CN"/>
        </w:rPr>
        <w:t>注入</w:t>
      </w:r>
      <w:r w:rsidR="00FC0690" w:rsidRPr="007F4E28">
        <w:rPr>
          <w:rFonts w:hAnsi="SimSun" w:cs="Times New Roman" w:hint="eastAsia"/>
          <w:lang w:eastAsia="zh-CN"/>
        </w:rPr>
        <w:t>类名</w:t>
      </w:r>
      <w:r w:rsidRPr="007F4E28">
        <w:rPr>
          <w:rFonts w:hAnsi="SimSun" w:cs="Times New Roman" w:hint="eastAsia"/>
          <w:lang w:eastAsia="zh-CN"/>
        </w:rPr>
        <w:t>用作引用当前模板的模板名称，也可以用作引用当前实例的类名称。</w:t>
      </w:r>
    </w:p>
    <w:p w:rsidR="00FC0690" w:rsidRDefault="006B69E1" w:rsidP="00C16325">
      <w:pPr>
        <w:pStyle w:val="Heading3"/>
        <w:spacing w:before="180" w:after="180"/>
        <w:rPr>
          <w:lang w:eastAsia="zh-CN"/>
        </w:rPr>
      </w:pPr>
      <w:bookmarkStart w:id="276" w:name="_Toc527036972"/>
      <w:r>
        <w:rPr>
          <w:rFonts w:hint="eastAsia"/>
          <w:lang w:eastAsia="zh-CN"/>
        </w:rPr>
        <w:t>9.2.1 解释</w:t>
      </w:r>
      <w:bookmarkEnd w:id="276"/>
    </w:p>
    <w:p w:rsidR="00C16325" w:rsidRDefault="00C16325" w:rsidP="007F4E28">
      <w:pPr>
        <w:snapToGrid w:val="0"/>
        <w:spacing w:before="180" w:after="180"/>
        <w:rPr>
          <w:rFonts w:hAnsi="SimSun" w:cs="Times New Roman"/>
          <w:lang w:eastAsia="zh-CN"/>
        </w:rPr>
      </w:pPr>
      <w:r w:rsidRPr="00C16325">
        <w:rPr>
          <w:rFonts w:hAnsi="SimSun" w:cs="Times New Roman" w:hint="eastAsia"/>
          <w:lang w:eastAsia="zh-CN"/>
        </w:rPr>
        <w:t>在类作用域中，将当前类的名称视为公共成员名称</w:t>
      </w:r>
      <w:r>
        <w:rPr>
          <w:rFonts w:hAnsi="SimSun" w:cs="Times New Roman" w:hint="eastAsia"/>
          <w:lang w:eastAsia="zh-CN"/>
        </w:rPr>
        <w:t>；</w:t>
      </w:r>
      <w:r w:rsidRPr="00C16325">
        <w:rPr>
          <w:rFonts w:hAnsi="SimSun" w:cs="Times New Roman" w:hint="eastAsia"/>
          <w:lang w:eastAsia="zh-CN"/>
        </w:rPr>
        <w:t>这被称为注入类名称。</w:t>
      </w:r>
      <w:r w:rsidR="003162A3">
        <w:rPr>
          <w:rFonts w:hAnsi="SimSun" w:cs="Times New Roman" w:hint="eastAsia"/>
          <w:lang w:eastAsia="zh-CN"/>
        </w:rPr>
        <w:t>该名称声明地方立即跟随着类定义的大括号</w:t>
      </w:r>
      <w:r w:rsidRPr="00C1632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CB242E" w:rsidTr="00CB242E">
        <w:tc>
          <w:tcPr>
            <w:tcW w:w="9978" w:type="dxa"/>
          </w:tcPr>
          <w:p w:rsidR="00CB242E" w:rsidRPr="00CB242E" w:rsidRDefault="00CB242E" w:rsidP="00CB242E">
            <w:pPr>
              <w:pStyle w:val="NoSpacing"/>
              <w:rPr>
                <w:lang w:eastAsia="zh-CN"/>
              </w:rPr>
            </w:pPr>
            <w:r w:rsidRPr="00CB242E">
              <w:rPr>
                <w:lang w:eastAsia="zh-CN"/>
              </w:rPr>
              <w:t>int X;</w:t>
            </w:r>
          </w:p>
          <w:p w:rsidR="00CB242E" w:rsidRPr="00CB242E" w:rsidRDefault="00CB242E" w:rsidP="00CB242E">
            <w:pPr>
              <w:pStyle w:val="NoSpacing"/>
              <w:rPr>
                <w:lang w:eastAsia="zh-CN"/>
              </w:rPr>
            </w:pPr>
            <w:r w:rsidRPr="00CB242E">
              <w:rPr>
                <w:lang w:eastAsia="zh-CN"/>
              </w:rPr>
              <w:t>struct X {</w:t>
            </w:r>
          </w:p>
          <w:p w:rsidR="00CB242E" w:rsidRPr="00CB242E" w:rsidRDefault="00CB242E" w:rsidP="00CB242E">
            <w:pPr>
              <w:pStyle w:val="NoSpacing"/>
              <w:rPr>
                <w:lang w:eastAsia="zh-CN"/>
              </w:rPr>
            </w:pPr>
            <w:r w:rsidRPr="00CB242E">
              <w:rPr>
                <w:lang w:eastAsia="zh-CN"/>
              </w:rPr>
              <w:t xml:space="preserve">    void f() {</w:t>
            </w:r>
          </w:p>
          <w:p w:rsidR="00CB242E" w:rsidRPr="00CB242E" w:rsidRDefault="00CB242E" w:rsidP="00CB242E">
            <w:pPr>
              <w:pStyle w:val="NoSpacing"/>
              <w:rPr>
                <w:lang w:eastAsia="zh-CN"/>
              </w:rPr>
            </w:pPr>
            <w:r w:rsidRPr="00CB242E">
              <w:rPr>
                <w:lang w:eastAsia="zh-CN"/>
              </w:rPr>
              <w:t xml:space="preserve">        X* p; </w:t>
            </w:r>
            <w:r>
              <w:rPr>
                <w:rFonts w:hint="eastAsia"/>
                <w:lang w:eastAsia="zh-CN"/>
              </w:rPr>
              <w:t xml:space="preserve">   </w:t>
            </w:r>
            <w:r w:rsidR="000224CA">
              <w:rPr>
                <w:lang w:eastAsia="zh-CN"/>
              </w:rPr>
              <w:t>// OK</w:t>
            </w:r>
            <w:r w:rsidR="00206769">
              <w:rPr>
                <w:rFonts w:hint="eastAsia"/>
                <w:lang w:eastAsia="zh-CN"/>
              </w:rPr>
              <w:t>。</w:t>
            </w:r>
            <w:r w:rsidR="000224CA">
              <w:rPr>
                <w:lang w:eastAsia="zh-CN"/>
              </w:rPr>
              <w:t>X</w:t>
            </w:r>
            <w:r>
              <w:rPr>
                <w:rFonts w:hint="eastAsia"/>
                <w:lang w:eastAsia="zh-CN"/>
              </w:rPr>
              <w:t>引用注入类名</w:t>
            </w:r>
          </w:p>
          <w:p w:rsidR="00CB242E" w:rsidRPr="00CB242E" w:rsidRDefault="00CB242E" w:rsidP="00CB242E">
            <w:pPr>
              <w:pStyle w:val="NoSpacing"/>
              <w:rPr>
                <w:lang w:eastAsia="zh-CN"/>
              </w:rPr>
            </w:pPr>
            <w:r w:rsidRPr="00CB242E">
              <w:rPr>
                <w:lang w:eastAsia="zh-CN"/>
              </w:rPr>
              <w:t xml:space="preserve">        ::X* q; </w:t>
            </w:r>
            <w:r w:rsidR="00A74C1C">
              <w:rPr>
                <w:rFonts w:hint="eastAsia"/>
                <w:lang w:eastAsia="zh-CN"/>
              </w:rPr>
              <w:t xml:space="preserve"> </w:t>
            </w:r>
            <w:r w:rsidRPr="00CB242E">
              <w:rPr>
                <w:lang w:eastAsia="zh-CN"/>
              </w:rPr>
              <w:t xml:space="preserve">// </w:t>
            </w:r>
            <w:r w:rsidR="00A74C1C">
              <w:rPr>
                <w:rFonts w:hint="eastAsia"/>
                <w:lang w:eastAsia="zh-CN"/>
              </w:rPr>
              <w:t>错误：名称查找发现一个变量名称，它隐藏了结构体名称</w:t>
            </w:r>
          </w:p>
          <w:p w:rsidR="00CB242E" w:rsidRPr="00CB242E" w:rsidRDefault="00CB242E" w:rsidP="00CB242E">
            <w:pPr>
              <w:pStyle w:val="NoSpacing"/>
              <w:rPr>
                <w:lang w:eastAsia="zh-CN"/>
              </w:rPr>
            </w:pPr>
            <w:r w:rsidRPr="00CB242E">
              <w:rPr>
                <w:lang w:eastAsia="zh-CN"/>
              </w:rPr>
              <w:t xml:space="preserve">    }</w:t>
            </w:r>
          </w:p>
          <w:p w:rsidR="00CB242E" w:rsidRDefault="00CB242E" w:rsidP="00CB242E">
            <w:pPr>
              <w:pStyle w:val="NoSpacing"/>
              <w:rPr>
                <w:lang w:eastAsia="zh-CN"/>
              </w:rPr>
            </w:pPr>
            <w:r w:rsidRPr="00CB242E">
              <w:rPr>
                <w:lang w:eastAsia="zh-CN"/>
              </w:rPr>
              <w:t>};</w:t>
            </w:r>
          </w:p>
        </w:tc>
      </w:tr>
    </w:tbl>
    <w:p w:rsidR="006014C4" w:rsidRDefault="006014C4" w:rsidP="007F4E28">
      <w:pPr>
        <w:snapToGrid w:val="0"/>
        <w:spacing w:before="180" w:after="180"/>
        <w:rPr>
          <w:rFonts w:hAnsi="SimSun" w:cs="Times New Roman"/>
          <w:lang w:eastAsia="zh-CN"/>
        </w:rPr>
      </w:pPr>
      <w:r w:rsidRPr="006014C4">
        <w:rPr>
          <w:rFonts w:hAnsi="SimSun" w:cs="Times New Roman" w:hint="eastAsia"/>
          <w:lang w:eastAsia="zh-CN"/>
        </w:rPr>
        <w:t>像其他成员一样，注入类名是继承的。 在私有或受保护继承的存在下，间接基类的注入类名可能最终在派生类中不可访问。</w:t>
      </w:r>
    </w:p>
    <w:tbl>
      <w:tblPr>
        <w:tblStyle w:val="TableGrid"/>
        <w:tblW w:w="0" w:type="auto"/>
        <w:tblLook w:val="04A0" w:firstRow="1" w:lastRow="0" w:firstColumn="1" w:lastColumn="0" w:noHBand="0" w:noVBand="1"/>
      </w:tblPr>
      <w:tblGrid>
        <w:gridCol w:w="9978"/>
      </w:tblGrid>
      <w:tr w:rsidR="006014C4" w:rsidTr="006014C4">
        <w:tc>
          <w:tcPr>
            <w:tcW w:w="9978" w:type="dxa"/>
          </w:tcPr>
          <w:p w:rsidR="006014C4" w:rsidRPr="006014C4" w:rsidRDefault="006014C4" w:rsidP="006014C4">
            <w:pPr>
              <w:pStyle w:val="NoSpacing"/>
              <w:rPr>
                <w:lang w:eastAsia="zh-CN"/>
              </w:rPr>
            </w:pPr>
            <w:r w:rsidRPr="006014C4">
              <w:rPr>
                <w:lang w:eastAsia="zh-CN"/>
              </w:rPr>
              <w:t>struct A {};</w:t>
            </w:r>
          </w:p>
          <w:p w:rsidR="006014C4" w:rsidRPr="006014C4" w:rsidRDefault="006014C4" w:rsidP="006014C4">
            <w:pPr>
              <w:pStyle w:val="NoSpacing"/>
              <w:rPr>
                <w:lang w:eastAsia="zh-CN"/>
              </w:rPr>
            </w:pPr>
            <w:r w:rsidRPr="006014C4">
              <w:rPr>
                <w:lang w:eastAsia="zh-CN"/>
              </w:rPr>
              <w:t>struct B : private A {};</w:t>
            </w:r>
          </w:p>
          <w:p w:rsidR="006014C4" w:rsidRPr="006014C4" w:rsidRDefault="006014C4" w:rsidP="006014C4">
            <w:pPr>
              <w:pStyle w:val="NoSpacing"/>
              <w:rPr>
                <w:lang w:eastAsia="zh-CN"/>
              </w:rPr>
            </w:pPr>
            <w:r w:rsidRPr="006014C4">
              <w:rPr>
                <w:lang w:eastAsia="zh-CN"/>
              </w:rPr>
              <w:t>struct C : public B {</w:t>
            </w:r>
          </w:p>
          <w:p w:rsidR="006014C4" w:rsidRPr="006014C4" w:rsidRDefault="006014C4" w:rsidP="006014C4">
            <w:pPr>
              <w:pStyle w:val="NoSpacing"/>
              <w:rPr>
                <w:lang w:eastAsia="zh-CN"/>
              </w:rPr>
            </w:pPr>
            <w:r w:rsidRPr="006014C4">
              <w:rPr>
                <w:lang w:eastAsia="zh-CN"/>
              </w:rPr>
              <w:t xml:space="preserve">    A* p; </w:t>
            </w:r>
            <w:r>
              <w:rPr>
                <w:rFonts w:hint="eastAsia"/>
                <w:lang w:eastAsia="zh-CN"/>
              </w:rPr>
              <w:t xml:space="preserve">         </w:t>
            </w:r>
            <w:r w:rsidRPr="006014C4">
              <w:rPr>
                <w:lang w:eastAsia="zh-CN"/>
              </w:rPr>
              <w:t>// Error:</w:t>
            </w:r>
            <w:r>
              <w:rPr>
                <w:rFonts w:hint="eastAsia"/>
                <w:lang w:eastAsia="zh-CN"/>
              </w:rPr>
              <w:t>注入类名</w:t>
            </w:r>
            <w:r w:rsidRPr="006014C4">
              <w:rPr>
                <w:lang w:eastAsia="zh-CN"/>
              </w:rPr>
              <w:t xml:space="preserve"> A </w:t>
            </w:r>
            <w:r>
              <w:rPr>
                <w:rFonts w:hint="eastAsia"/>
                <w:lang w:eastAsia="zh-CN"/>
              </w:rPr>
              <w:t>是不可访问的</w:t>
            </w:r>
          </w:p>
          <w:p w:rsidR="006014C4" w:rsidRPr="006014C4" w:rsidRDefault="006014C4" w:rsidP="006014C4">
            <w:pPr>
              <w:pStyle w:val="NoSpacing"/>
              <w:rPr>
                <w:lang w:eastAsia="zh-CN"/>
              </w:rPr>
            </w:pPr>
            <w:r w:rsidRPr="006014C4">
              <w:rPr>
                <w:lang w:eastAsia="zh-CN"/>
              </w:rPr>
              <w:t xml:space="preserve">    ::A* q; </w:t>
            </w:r>
            <w:r w:rsidR="00515A57">
              <w:rPr>
                <w:rFonts w:hint="eastAsia"/>
                <w:lang w:eastAsia="zh-CN"/>
              </w:rPr>
              <w:t xml:space="preserve">       </w:t>
            </w:r>
            <w:r w:rsidRPr="006014C4">
              <w:rPr>
                <w:lang w:eastAsia="zh-CN"/>
              </w:rPr>
              <w:t xml:space="preserve">// OK, </w:t>
            </w:r>
            <w:r w:rsidR="00515A57">
              <w:rPr>
                <w:rFonts w:hint="eastAsia"/>
                <w:lang w:eastAsia="zh-CN"/>
              </w:rPr>
              <w:t>没有使用注入类名</w:t>
            </w:r>
          </w:p>
          <w:p w:rsidR="006014C4" w:rsidRDefault="006014C4" w:rsidP="006014C4">
            <w:pPr>
              <w:pStyle w:val="NoSpacing"/>
              <w:rPr>
                <w:lang w:eastAsia="zh-CN"/>
              </w:rPr>
            </w:pPr>
            <w:r w:rsidRPr="006014C4">
              <w:rPr>
                <w:lang w:eastAsia="zh-CN"/>
              </w:rPr>
              <w:t>};</w:t>
            </w:r>
          </w:p>
        </w:tc>
      </w:tr>
    </w:tbl>
    <w:p w:rsidR="006014C4" w:rsidRDefault="00FB6A66" w:rsidP="0083734E">
      <w:pPr>
        <w:pStyle w:val="Heading3"/>
        <w:spacing w:before="180" w:after="180"/>
        <w:rPr>
          <w:lang w:eastAsia="zh-CN"/>
        </w:rPr>
      </w:pPr>
      <w:bookmarkStart w:id="277" w:name="_Toc527036973"/>
      <w:r>
        <w:rPr>
          <w:rFonts w:hint="eastAsia"/>
          <w:lang w:eastAsia="zh-CN"/>
        </w:rPr>
        <w:t>9.2.2 类模板</w:t>
      </w:r>
      <w:bookmarkEnd w:id="277"/>
    </w:p>
    <w:p w:rsidR="00FB6A66" w:rsidRP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 xml:space="preserve">像其他类一样，类模板具有注入类名。 </w:t>
      </w:r>
      <w:r>
        <w:rPr>
          <w:rFonts w:hAnsi="SimSun" w:cs="Times New Roman" w:hint="eastAsia"/>
          <w:lang w:eastAsia="zh-CN"/>
        </w:rPr>
        <w:t>注入</w:t>
      </w:r>
      <w:r w:rsidRPr="00FB6A66">
        <w:rPr>
          <w:rFonts w:hAnsi="SimSun" w:cs="Times New Roman" w:hint="eastAsia"/>
          <w:lang w:eastAsia="zh-CN"/>
        </w:rPr>
        <w:t>类名可以用作模板名称或类型名称。</w:t>
      </w:r>
    </w:p>
    <w:p w:rsidR="00FB6A66" w:rsidRP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在以下情况下，注入类名被视为类模板本身的模板名称：</w:t>
      </w:r>
    </w:p>
    <w:p w:rsidR="00FB6A66" w:rsidRPr="00FB6A66" w:rsidRDefault="00FB6A66" w:rsidP="00276C9D">
      <w:pPr>
        <w:pStyle w:val="ListParagraph"/>
        <w:numPr>
          <w:ilvl w:val="0"/>
          <w:numId w:val="110"/>
        </w:numPr>
        <w:snapToGrid w:val="0"/>
        <w:spacing w:before="180" w:after="180"/>
        <w:ind w:leftChars="0"/>
        <w:rPr>
          <w:rFonts w:hAnsi="SimSun" w:cs="Times New Roman"/>
          <w:lang w:eastAsia="zh-CN"/>
        </w:rPr>
      </w:pPr>
      <w:r w:rsidRPr="00FB6A66">
        <w:rPr>
          <w:rFonts w:hAnsi="SimSun" w:cs="Times New Roman" w:hint="eastAsia"/>
          <w:lang w:eastAsia="zh-CN"/>
        </w:rPr>
        <w:t>它后面跟着&lt;</w:t>
      </w:r>
    </w:p>
    <w:p w:rsidR="00FB6A66" w:rsidRPr="00FB6A66" w:rsidRDefault="00FB6A66" w:rsidP="00276C9D">
      <w:pPr>
        <w:pStyle w:val="ListParagraph"/>
        <w:numPr>
          <w:ilvl w:val="0"/>
          <w:numId w:val="110"/>
        </w:numPr>
        <w:snapToGrid w:val="0"/>
        <w:spacing w:before="180" w:after="180"/>
        <w:ind w:leftChars="0"/>
        <w:rPr>
          <w:rFonts w:hAnsi="SimSun" w:cs="Times New Roman"/>
          <w:lang w:eastAsia="zh-CN"/>
        </w:rPr>
      </w:pPr>
      <w:r w:rsidRPr="00FB6A66">
        <w:rPr>
          <w:rFonts w:hAnsi="SimSun" w:cs="Times New Roman" w:hint="eastAsia"/>
          <w:lang w:eastAsia="zh-CN"/>
        </w:rPr>
        <w:t>它用作模板</w:t>
      </w:r>
      <w:r w:rsidR="0083734E">
        <w:rPr>
          <w:rFonts w:hAnsi="SimSun" w:cs="Times New Roman" w:hint="eastAsia"/>
          <w:lang w:eastAsia="zh-CN"/>
        </w:rPr>
        <w:t>的</w:t>
      </w:r>
      <w:r w:rsidRPr="00FB6A66">
        <w:rPr>
          <w:rFonts w:hAnsi="SimSun" w:cs="Times New Roman" w:hint="eastAsia"/>
          <w:lang w:eastAsia="zh-CN"/>
        </w:rPr>
        <w:t>模板参数对应的模板参数</w:t>
      </w:r>
    </w:p>
    <w:p w:rsidR="00FB6A66" w:rsidRPr="00FB6A66" w:rsidRDefault="00FB6A66" w:rsidP="00276C9D">
      <w:pPr>
        <w:pStyle w:val="ListParagraph"/>
        <w:numPr>
          <w:ilvl w:val="0"/>
          <w:numId w:val="110"/>
        </w:numPr>
        <w:snapToGrid w:val="0"/>
        <w:spacing w:before="180" w:after="180"/>
        <w:ind w:leftChars="0"/>
        <w:rPr>
          <w:rFonts w:hAnsi="SimSun" w:cs="Times New Roman"/>
          <w:lang w:eastAsia="zh-CN"/>
        </w:rPr>
      </w:pPr>
      <w:r w:rsidRPr="00FB6A66">
        <w:rPr>
          <w:rFonts w:hAnsi="SimSun" w:cs="Times New Roman" w:hint="eastAsia"/>
          <w:lang w:eastAsia="zh-CN"/>
        </w:rPr>
        <w:t>它是</w:t>
      </w:r>
      <w:r w:rsidR="0083734E">
        <w:rPr>
          <w:rFonts w:hAnsi="SimSun" w:cs="Times New Roman" w:hint="eastAsia"/>
          <w:lang w:eastAsia="zh-CN"/>
        </w:rPr>
        <w:t>友邻</w:t>
      </w:r>
      <w:r w:rsidRPr="00FB6A66">
        <w:rPr>
          <w:rFonts w:hAnsi="SimSun" w:cs="Times New Roman" w:hint="eastAsia"/>
          <w:lang w:eastAsia="zh-CN"/>
        </w:rPr>
        <w:t>类模板声明的详细类说明符中的最终标识符。</w:t>
      </w:r>
    </w:p>
    <w:p w:rsid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否则，它将被视为类型名称，并等同于模板名称，后跟&lt;&gt;中包含的类模板的模板参数。</w:t>
      </w:r>
    </w:p>
    <w:tbl>
      <w:tblPr>
        <w:tblStyle w:val="TableGrid"/>
        <w:tblW w:w="0" w:type="auto"/>
        <w:tblLook w:val="04A0" w:firstRow="1" w:lastRow="0" w:firstColumn="1" w:lastColumn="0" w:noHBand="0" w:noVBand="1"/>
      </w:tblPr>
      <w:tblGrid>
        <w:gridCol w:w="9978"/>
      </w:tblGrid>
      <w:tr w:rsidR="00870F3B" w:rsidTr="00870F3B">
        <w:tc>
          <w:tcPr>
            <w:tcW w:w="9978" w:type="dxa"/>
          </w:tcPr>
          <w:p w:rsidR="00870F3B" w:rsidRPr="00870F3B" w:rsidRDefault="00870F3B" w:rsidP="00870F3B">
            <w:pPr>
              <w:pStyle w:val="NoSpacing"/>
              <w:rPr>
                <w:lang w:eastAsia="zh-CN"/>
              </w:rPr>
            </w:pPr>
            <w:r w:rsidRPr="00870F3B">
              <w:rPr>
                <w:lang w:eastAsia="zh-CN"/>
              </w:rPr>
              <w:t>template &lt;template &lt;class, class&gt; class&gt; struct A;</w:t>
            </w:r>
          </w:p>
          <w:p w:rsidR="00870F3B" w:rsidRPr="00870F3B" w:rsidRDefault="00870F3B" w:rsidP="00870F3B">
            <w:pPr>
              <w:pStyle w:val="NoSpacing"/>
              <w:rPr>
                <w:lang w:eastAsia="zh-CN"/>
              </w:rPr>
            </w:pPr>
            <w:r w:rsidRPr="00870F3B">
              <w:rPr>
                <w:lang w:eastAsia="zh-CN"/>
              </w:rPr>
              <w:t xml:space="preserve"> </w:t>
            </w:r>
          </w:p>
          <w:p w:rsidR="00870F3B" w:rsidRPr="00870F3B" w:rsidRDefault="00870F3B" w:rsidP="00870F3B">
            <w:pPr>
              <w:pStyle w:val="NoSpacing"/>
              <w:rPr>
                <w:lang w:eastAsia="zh-CN"/>
              </w:rPr>
            </w:pPr>
            <w:r w:rsidRPr="00870F3B">
              <w:rPr>
                <w:lang w:eastAsia="zh-CN"/>
              </w:rPr>
              <w:t>template&lt;class T1, class T2&gt;</w:t>
            </w:r>
          </w:p>
          <w:p w:rsidR="00870F3B" w:rsidRPr="00870F3B" w:rsidRDefault="00870F3B" w:rsidP="00870F3B">
            <w:pPr>
              <w:pStyle w:val="NoSpacing"/>
              <w:rPr>
                <w:lang w:eastAsia="zh-CN"/>
              </w:rPr>
            </w:pPr>
            <w:r w:rsidRPr="00870F3B">
              <w:rPr>
                <w:lang w:eastAsia="zh-CN"/>
              </w:rPr>
              <w:t>struct X {</w:t>
            </w:r>
          </w:p>
          <w:p w:rsidR="00870F3B" w:rsidRPr="00870F3B" w:rsidRDefault="00870F3B" w:rsidP="00870F3B">
            <w:pPr>
              <w:pStyle w:val="NoSpacing"/>
              <w:rPr>
                <w:lang w:eastAsia="zh-CN"/>
              </w:rPr>
            </w:pPr>
            <w:r w:rsidRPr="00870F3B">
              <w:rPr>
                <w:lang w:eastAsia="zh-CN"/>
              </w:rPr>
              <w:t xml:space="preserve">    X&lt;T1, T2&gt;* p; </w:t>
            </w:r>
            <w:r w:rsidR="00813601">
              <w:rPr>
                <w:rFonts w:hint="eastAsia"/>
                <w:lang w:eastAsia="zh-CN"/>
              </w:rPr>
              <w:t xml:space="preserve">            </w:t>
            </w:r>
            <w:r w:rsidRPr="00870F3B">
              <w:rPr>
                <w:lang w:eastAsia="zh-CN"/>
              </w:rPr>
              <w:t xml:space="preserve">// OK, X </w:t>
            </w:r>
            <w:r>
              <w:rPr>
                <w:rFonts w:hint="eastAsia"/>
                <w:lang w:eastAsia="zh-CN"/>
              </w:rPr>
              <w:t>被看作模板名称</w:t>
            </w:r>
          </w:p>
          <w:p w:rsidR="00870F3B" w:rsidRPr="00870F3B" w:rsidRDefault="00870F3B" w:rsidP="00870F3B">
            <w:pPr>
              <w:pStyle w:val="NoSpacing"/>
              <w:rPr>
                <w:lang w:eastAsia="zh-CN"/>
              </w:rPr>
            </w:pPr>
            <w:r w:rsidRPr="00870F3B">
              <w:rPr>
                <w:lang w:eastAsia="zh-CN"/>
              </w:rPr>
              <w:lastRenderedPageBreak/>
              <w:t xml:space="preserve">    using a = A&lt;X&gt;; </w:t>
            </w:r>
            <w:r w:rsidR="00813601">
              <w:rPr>
                <w:rFonts w:hint="eastAsia"/>
                <w:lang w:eastAsia="zh-CN"/>
              </w:rPr>
              <w:t xml:space="preserve">          </w:t>
            </w:r>
            <w:r w:rsidRPr="00870F3B">
              <w:rPr>
                <w:lang w:eastAsia="zh-CN"/>
              </w:rPr>
              <w:t>// OK, X</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template&lt;class U1, class U2&gt;</w:t>
            </w:r>
          </w:p>
          <w:p w:rsidR="00870F3B" w:rsidRPr="00870F3B" w:rsidRDefault="00870F3B" w:rsidP="00870F3B">
            <w:pPr>
              <w:pStyle w:val="NoSpacing"/>
              <w:rPr>
                <w:lang w:eastAsia="zh-CN"/>
              </w:rPr>
            </w:pPr>
            <w:r w:rsidRPr="00870F3B">
              <w:rPr>
                <w:lang w:eastAsia="zh-CN"/>
              </w:rPr>
              <w:t xml:space="preserve">    friend class X; </w:t>
            </w:r>
            <w:r w:rsidR="00813601">
              <w:rPr>
                <w:rFonts w:hint="eastAsia"/>
                <w:lang w:eastAsia="zh-CN"/>
              </w:rPr>
              <w:t xml:space="preserve">          </w:t>
            </w:r>
            <w:r w:rsidRPr="00870F3B">
              <w:rPr>
                <w:lang w:eastAsia="zh-CN"/>
              </w:rPr>
              <w:t xml:space="preserve">// OK, X </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X* q; </w:t>
            </w:r>
            <w:r w:rsidR="004607DE">
              <w:rPr>
                <w:rFonts w:hint="eastAsia"/>
                <w:lang w:eastAsia="zh-CN"/>
              </w:rPr>
              <w:t xml:space="preserve">                    </w:t>
            </w:r>
            <w:r w:rsidRPr="00870F3B">
              <w:rPr>
                <w:lang w:eastAsia="zh-CN"/>
              </w:rPr>
              <w:t xml:space="preserve">// OK, X </w:t>
            </w:r>
            <w:r w:rsidR="004607DE">
              <w:rPr>
                <w:rFonts w:hint="eastAsia"/>
                <w:lang w:eastAsia="zh-CN"/>
              </w:rPr>
              <w:t>被看作类型名</w:t>
            </w:r>
            <w:r w:rsidR="000729E4">
              <w:rPr>
                <w:rFonts w:hint="eastAsia"/>
                <w:lang w:eastAsia="zh-CN"/>
              </w:rPr>
              <w:t>，等价于</w:t>
            </w:r>
            <w:r w:rsidRPr="00870F3B">
              <w:rPr>
                <w:lang w:eastAsia="zh-CN"/>
              </w:rPr>
              <w:t>X&lt;T1, T2&gt;</w:t>
            </w:r>
          </w:p>
          <w:p w:rsidR="00870F3B" w:rsidRDefault="00870F3B" w:rsidP="00870F3B">
            <w:pPr>
              <w:pStyle w:val="NoSpacing"/>
              <w:rPr>
                <w:lang w:eastAsia="zh-CN"/>
              </w:rPr>
            </w:pPr>
            <w:r w:rsidRPr="00870F3B">
              <w:rPr>
                <w:lang w:eastAsia="zh-CN"/>
              </w:rPr>
              <w:t>};</w:t>
            </w:r>
          </w:p>
        </w:tc>
      </w:tr>
    </w:tbl>
    <w:p w:rsidR="00870F3B" w:rsidRDefault="00CD23A3" w:rsidP="00FB6A66">
      <w:pPr>
        <w:snapToGrid w:val="0"/>
        <w:spacing w:before="180" w:after="180"/>
        <w:rPr>
          <w:rFonts w:hAnsi="SimSun" w:cs="Times New Roman"/>
          <w:lang w:eastAsia="zh-CN"/>
        </w:rPr>
      </w:pPr>
      <w:r w:rsidRPr="00CD23A3">
        <w:rPr>
          <w:rFonts w:hAnsi="SimSun" w:cs="Times New Roman"/>
          <w:lang w:eastAsia="zh-CN"/>
        </w:rPr>
        <w:lastRenderedPageBreak/>
        <w:t>Within the scope of a class template specialization or partial specialization, when the injected-class-name is used as a type-name, it is equivalent to the template-name followed by the template-arguments of the class template specialization or partial specialization enclosed in &lt;&gt;.</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在类模板专业化或部分专业化的范围内，当inject-class-name用作类型名称时，它等同于模板名称，后跟类模板特化或部分特化的模板参数 在&lt;&gt;中。</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w:t>
            </w:r>
          </w:p>
          <w:p w:rsidR="00CD23A3" w:rsidRPr="00CD23A3" w:rsidRDefault="00CD23A3" w:rsidP="00CD23A3">
            <w:pPr>
              <w:pStyle w:val="NoSpacing"/>
              <w:rPr>
                <w:lang w:eastAsia="zh-CN"/>
              </w:rPr>
            </w:pPr>
            <w:r w:rsidRPr="00CD23A3">
              <w:rPr>
                <w:lang w:eastAsia="zh-CN"/>
              </w:rPr>
              <w:t>struct X&lt;void, void&gt; {</w:t>
            </w:r>
          </w:p>
          <w:p w:rsidR="00CD23A3" w:rsidRPr="00CD23A3" w:rsidRDefault="00CD23A3" w:rsidP="00CD23A3">
            <w:pPr>
              <w:pStyle w:val="NoSpacing"/>
              <w:rPr>
                <w:lang w:eastAsia="zh-CN"/>
              </w:rPr>
            </w:pPr>
            <w:r w:rsidRPr="00CD23A3">
              <w:rPr>
                <w:lang w:eastAsia="zh-CN"/>
              </w:rPr>
              <w:t xml:space="preserve">    X* p; // OK, X is treated as a type-name, equivalent to X&lt;void, void&gt;</w:t>
            </w:r>
          </w:p>
          <w:p w:rsidR="00CD23A3" w:rsidRPr="00CD23A3" w:rsidRDefault="00CD23A3" w:rsidP="00CD23A3">
            <w:pPr>
              <w:pStyle w:val="NoSpacing"/>
              <w:rPr>
                <w:lang w:eastAsia="zh-CN"/>
              </w:rPr>
            </w:pPr>
            <w:r w:rsidRPr="00CD23A3">
              <w:rPr>
                <w:lang w:eastAsia="zh-CN"/>
              </w:rPr>
              <w:t xml:space="preserve">    template&lt;class, class&gt;</w:t>
            </w:r>
          </w:p>
          <w:p w:rsidR="00CD23A3" w:rsidRPr="00CD23A3" w:rsidRDefault="00CD23A3" w:rsidP="00CD23A3">
            <w:pPr>
              <w:pStyle w:val="NoSpacing"/>
              <w:rPr>
                <w:lang w:eastAsia="zh-CN"/>
              </w:rPr>
            </w:pPr>
            <w:r w:rsidRPr="00CD23A3">
              <w:rPr>
                <w:lang w:eastAsia="zh-CN"/>
              </w:rPr>
              <w:t xml:space="preserve">    friend class X; // OK, X is treated as a template-name (same as in primary template)</w:t>
            </w:r>
          </w:p>
          <w:p w:rsidR="00CD23A3" w:rsidRPr="00CD23A3" w:rsidRDefault="00CD23A3" w:rsidP="00CD23A3">
            <w:pPr>
              <w:pStyle w:val="NoSpacing"/>
              <w:rPr>
                <w:lang w:eastAsia="zh-CN"/>
              </w:rPr>
            </w:pPr>
            <w:r w:rsidRPr="00CD23A3">
              <w:rPr>
                <w:lang w:eastAsia="zh-CN"/>
              </w:rPr>
              <w:t xml:space="preserve">    X&lt;void, void&gt;* q; // OK, X is treated as a template-name</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T&gt;</w:t>
            </w:r>
          </w:p>
          <w:p w:rsidR="00CD23A3" w:rsidRPr="00CD23A3" w:rsidRDefault="00CD23A3" w:rsidP="00CD23A3">
            <w:pPr>
              <w:pStyle w:val="NoSpacing"/>
              <w:rPr>
                <w:lang w:eastAsia="zh-CN"/>
              </w:rPr>
            </w:pPr>
            <w:r w:rsidRPr="00CD23A3">
              <w:rPr>
                <w:lang w:eastAsia="zh-CN"/>
              </w:rPr>
              <w:t>struct X&lt;char, T&gt; {</w:t>
            </w:r>
          </w:p>
          <w:p w:rsidR="00CD23A3" w:rsidRPr="00CD23A3" w:rsidRDefault="00CD23A3" w:rsidP="00CD23A3">
            <w:pPr>
              <w:pStyle w:val="NoSpacing"/>
              <w:rPr>
                <w:lang w:eastAsia="zh-CN"/>
              </w:rPr>
            </w:pPr>
            <w:r w:rsidRPr="00CD23A3">
              <w:rPr>
                <w:lang w:eastAsia="zh-CN"/>
              </w:rPr>
              <w:t xml:space="preserve">    X* p, q; // OK, X is treated as a type-name, equivalent to X&lt;char, T&gt;</w:t>
            </w:r>
          </w:p>
          <w:p w:rsidR="00CD23A3" w:rsidRPr="00CD23A3" w:rsidRDefault="00CD23A3" w:rsidP="00CD23A3">
            <w:pPr>
              <w:pStyle w:val="NoSpacing"/>
              <w:rPr>
                <w:lang w:eastAsia="zh-CN"/>
              </w:rPr>
            </w:pPr>
            <w:r w:rsidRPr="00CD23A3">
              <w:rPr>
                <w:lang w:eastAsia="zh-CN"/>
              </w:rPr>
              <w:t xml:space="preserve">    using r = X&lt;int, int&gt;; // OK, can be used to name another specialization</w:t>
            </w:r>
          </w:p>
          <w:p w:rsidR="00CD23A3" w:rsidRDefault="00CD23A3" w:rsidP="00CD23A3">
            <w:pPr>
              <w:pStyle w:val="NoSpacing"/>
              <w:rPr>
                <w:lang w:eastAsia="zh-CN"/>
              </w:rPr>
            </w:pPr>
            <w:r w:rsidRPr="00CD23A3">
              <w:rPr>
                <w:lang w:eastAsia="zh-CN"/>
              </w:rPr>
              <w:t>};</w:t>
            </w:r>
          </w:p>
        </w:tc>
      </w:tr>
    </w:tbl>
    <w:p w:rsidR="00CD23A3" w:rsidRDefault="00CD23A3" w:rsidP="00FB6A66">
      <w:pPr>
        <w:snapToGrid w:val="0"/>
        <w:spacing w:before="180" w:after="180"/>
        <w:rPr>
          <w:rFonts w:hAnsi="SimSun" w:cs="Times New Roman"/>
          <w:lang w:eastAsia="zh-CN"/>
        </w:rPr>
      </w:pPr>
      <w:r w:rsidRPr="00CD23A3">
        <w:rPr>
          <w:rFonts w:hAnsi="SimSun" w:cs="Times New Roman"/>
          <w:lang w:eastAsia="zh-CN"/>
        </w:rPr>
        <w:t>The injected-class-name of a class template or class template specialization can be used either as a template-name or a type-name wherever it is in scope.</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类模板或类模板特化的注入类名既可以用作模板名，也可以用作类型名，无论它在何处。</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 class X&lt;int, char&gt; {</w:t>
            </w:r>
          </w:p>
          <w:p w:rsidR="00CD23A3" w:rsidRPr="00CD23A3" w:rsidRDefault="00CD23A3" w:rsidP="00CD23A3">
            <w:pPr>
              <w:pStyle w:val="NoSpacing"/>
              <w:rPr>
                <w:lang w:eastAsia="zh-CN"/>
              </w:rPr>
            </w:pPr>
            <w:r w:rsidRPr="00CD23A3">
              <w:rPr>
                <w:lang w:eastAsia="zh-CN"/>
              </w:rPr>
              <w:t xml:space="preserve">    class B {</w:t>
            </w:r>
          </w:p>
          <w:p w:rsidR="00CD23A3" w:rsidRPr="00CD23A3" w:rsidRDefault="00CD23A3" w:rsidP="00CD23A3">
            <w:pPr>
              <w:pStyle w:val="NoSpacing"/>
              <w:rPr>
                <w:lang w:eastAsia="zh-CN"/>
              </w:rPr>
            </w:pPr>
            <w:r w:rsidRPr="00CD23A3">
              <w:rPr>
                <w:lang w:eastAsia="zh-CN"/>
              </w:rPr>
              <w:t xml:space="preserve">        X a; // meaning X&lt;int, char&gt;</w:t>
            </w:r>
          </w:p>
          <w:p w:rsidR="00CD23A3" w:rsidRPr="00CD23A3" w:rsidRDefault="00CD23A3" w:rsidP="00CD23A3">
            <w:pPr>
              <w:pStyle w:val="NoSpacing"/>
              <w:rPr>
                <w:lang w:eastAsia="zh-CN"/>
              </w:rPr>
            </w:pPr>
            <w:r w:rsidRPr="00CD23A3">
              <w:rPr>
                <w:lang w:eastAsia="zh-CN"/>
              </w:rPr>
              <w:t xml:space="preserve">        template&lt;class,class&gt; friend class X; // meaning ::X</w:t>
            </w:r>
          </w:p>
          <w:p w:rsidR="00CD23A3" w:rsidRPr="00CD23A3" w:rsidRDefault="00CD23A3" w:rsidP="00CD23A3">
            <w:pPr>
              <w:pStyle w:val="NoSpacing"/>
              <w:rPr>
                <w:lang w:eastAsia="zh-CN"/>
              </w:rPr>
            </w:pPr>
            <w:r w:rsidRPr="00CD23A3">
              <w:rPr>
                <w:lang w:eastAsia="zh-CN"/>
              </w:rPr>
              <w:t xml:space="preserve">    };</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 xml:space="preserve">    Base* p;</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Derived: public Base&lt;T&gt; {</w:t>
            </w:r>
          </w:p>
          <w:p w:rsidR="00CD23A3" w:rsidRPr="00CD23A3" w:rsidRDefault="00CD23A3" w:rsidP="00CD23A3">
            <w:pPr>
              <w:pStyle w:val="NoSpacing"/>
              <w:rPr>
                <w:lang w:eastAsia="zh-CN"/>
              </w:rPr>
            </w:pPr>
            <w:r w:rsidRPr="00CD23A3">
              <w:rPr>
                <w:lang w:eastAsia="zh-CN"/>
              </w:rPr>
              <w:t xml:space="preserve">    typename Derived::Base* p; // meaning Derived::Base&lt;T&gt;</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 template&lt;class&gt; class U = T::template Base&gt; struct Third { };</w:t>
            </w:r>
          </w:p>
          <w:p w:rsidR="00CD23A3" w:rsidRPr="00CD23A3" w:rsidRDefault="00CD23A3" w:rsidP="00CD23A3">
            <w:pPr>
              <w:pStyle w:val="NoSpacing"/>
              <w:rPr>
                <w:lang w:eastAsia="zh-CN"/>
              </w:rPr>
            </w:pPr>
            <w:r w:rsidRPr="00CD23A3">
              <w:rPr>
                <w:lang w:eastAsia="zh-CN"/>
              </w:rPr>
              <w:t>Third&lt;Derived&lt;int&gt;&gt; t; // OK: default argument uses injected-class-name as a template</w:t>
            </w:r>
          </w:p>
        </w:tc>
      </w:tr>
    </w:tbl>
    <w:p w:rsidR="00CD23A3" w:rsidRDefault="00CD23A3" w:rsidP="00FB6A66">
      <w:pPr>
        <w:snapToGrid w:val="0"/>
        <w:spacing w:before="180" w:after="180"/>
        <w:rPr>
          <w:rFonts w:hAnsi="SimSun" w:cs="Times New Roman"/>
          <w:lang w:eastAsia="zh-CN"/>
        </w:rPr>
      </w:pPr>
      <w:r w:rsidRPr="00CD23A3">
        <w:rPr>
          <w:rFonts w:hAnsi="SimSun" w:cs="Times New Roman"/>
          <w:lang w:eastAsia="zh-CN"/>
        </w:rPr>
        <w:t>A lookup that finds an injected-class-name can result in an ambiguity in certain cases (for example, if it is found in more than one base class). If all of the injected-class-names that are found refer to specializations of the same class template, and if the name is used as a template-name, the reference refers to the class template itself and not a specialization thereof, and is not ambiguous.</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发现注入类名称的查找可能会在某些情况下导致模糊（例如，如果它在多个基类中找到）。 如果找到的所有注入类名都引用同一类模板的专业化名称，并且该名称被用作模板名称，则引用是指类模板本身，而不是其</w:t>
      </w:r>
      <w:r w:rsidRPr="00CD23A3">
        <w:rPr>
          <w:rFonts w:hAnsi="SimSun" w:cs="Times New Roman" w:hint="eastAsia"/>
          <w:lang w:eastAsia="zh-CN"/>
        </w:rPr>
        <w:lastRenderedPageBreak/>
        <w:t>专门化，而不是 暧昧。</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template &lt;class T&gt; struct Derived: Base&lt;int&gt;, Base&lt;char&gt; {</w:t>
            </w:r>
          </w:p>
          <w:p w:rsidR="00CD23A3" w:rsidRPr="00CD23A3" w:rsidRDefault="00CD23A3" w:rsidP="00CD23A3">
            <w:pPr>
              <w:pStyle w:val="NoSpacing"/>
              <w:rPr>
                <w:lang w:eastAsia="zh-CN"/>
              </w:rPr>
            </w:pPr>
            <w:r w:rsidRPr="00CD23A3">
              <w:rPr>
                <w:lang w:eastAsia="zh-CN"/>
              </w:rPr>
              <w:t xml:space="preserve">    typename Derived::Base b; // error: ambiguous</w:t>
            </w:r>
          </w:p>
          <w:p w:rsidR="00CD23A3" w:rsidRPr="00CD23A3" w:rsidRDefault="00CD23A3" w:rsidP="00CD23A3">
            <w:pPr>
              <w:pStyle w:val="NoSpacing"/>
              <w:rPr>
                <w:lang w:eastAsia="zh-CN"/>
              </w:rPr>
            </w:pPr>
            <w:r w:rsidRPr="00CD23A3">
              <w:rPr>
                <w:lang w:eastAsia="zh-CN"/>
              </w:rPr>
              <w:t xml:space="preserve">    typename Derived::Base&lt;double&gt; d; // OK</w:t>
            </w:r>
          </w:p>
          <w:p w:rsidR="00CD23A3" w:rsidRDefault="00CD23A3" w:rsidP="00CD23A3">
            <w:pPr>
              <w:pStyle w:val="NoSpacing"/>
              <w:rPr>
                <w:lang w:eastAsia="zh-CN"/>
              </w:rPr>
            </w:pPr>
            <w:r w:rsidRPr="00CD23A3">
              <w:rPr>
                <w:lang w:eastAsia="zh-CN"/>
              </w:rPr>
              <w:t>};</w:t>
            </w:r>
          </w:p>
        </w:tc>
      </w:tr>
    </w:tbl>
    <w:p w:rsidR="00CD23A3" w:rsidRDefault="00CD23A3" w:rsidP="001A31B5">
      <w:pPr>
        <w:pStyle w:val="Heading3"/>
        <w:spacing w:before="180" w:after="180"/>
        <w:rPr>
          <w:lang w:eastAsia="zh-CN"/>
        </w:rPr>
      </w:pPr>
      <w:bookmarkStart w:id="278" w:name="_Toc527036974"/>
      <w:r>
        <w:rPr>
          <w:rFonts w:hint="eastAsia"/>
          <w:lang w:eastAsia="zh-CN"/>
        </w:rPr>
        <w:t>9.2.3 注入类名和构造函数</w:t>
      </w:r>
      <w:bookmarkEnd w:id="278"/>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Constructors do not have names, but the injected-class-name of the enclosing class is considered to name a constructor in constructor declarations and definitions.</w:t>
      </w:r>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In a qualified name C::D, if</w:t>
      </w:r>
    </w:p>
    <w:p w:rsidR="001A31B5" w:rsidRPr="001A31B5" w:rsidRDefault="001A31B5" w:rsidP="00276C9D">
      <w:pPr>
        <w:pStyle w:val="ListParagraph"/>
        <w:numPr>
          <w:ilvl w:val="0"/>
          <w:numId w:val="111"/>
        </w:numPr>
        <w:snapToGrid w:val="0"/>
        <w:spacing w:before="180" w:after="180"/>
        <w:ind w:leftChars="0"/>
        <w:rPr>
          <w:rFonts w:hAnsi="SimSun" w:cs="Times New Roman"/>
          <w:lang w:eastAsia="zh-CN"/>
        </w:rPr>
      </w:pPr>
      <w:r w:rsidRPr="001A31B5">
        <w:rPr>
          <w:rFonts w:hAnsi="SimSun" w:cs="Times New Roman"/>
          <w:lang w:eastAsia="zh-CN"/>
        </w:rPr>
        <w:t>name lookup does not ignore function names, and</w:t>
      </w:r>
    </w:p>
    <w:p w:rsidR="001A31B5" w:rsidRPr="001A31B5" w:rsidRDefault="001A31B5" w:rsidP="00276C9D">
      <w:pPr>
        <w:pStyle w:val="ListParagraph"/>
        <w:numPr>
          <w:ilvl w:val="0"/>
          <w:numId w:val="111"/>
        </w:numPr>
        <w:snapToGrid w:val="0"/>
        <w:spacing w:before="180" w:after="180"/>
        <w:ind w:leftChars="0"/>
        <w:rPr>
          <w:rFonts w:hAnsi="SimSun" w:cs="Times New Roman"/>
          <w:lang w:eastAsia="zh-CN"/>
        </w:rPr>
      </w:pPr>
      <w:r w:rsidRPr="001A31B5">
        <w:rPr>
          <w:rFonts w:hAnsi="SimSun" w:cs="Times New Roman"/>
          <w:lang w:eastAsia="zh-CN"/>
        </w:rPr>
        <w:t>lookup of D in the scope of the class C finds its injected-class-name</w:t>
      </w:r>
    </w:p>
    <w:p w:rsidR="001A31B5" w:rsidRDefault="001A31B5" w:rsidP="001A31B5">
      <w:pPr>
        <w:snapToGrid w:val="0"/>
        <w:spacing w:before="180" w:after="180"/>
        <w:rPr>
          <w:rFonts w:hAnsi="SimSun" w:cs="Times New Roman"/>
          <w:lang w:eastAsia="zh-CN"/>
        </w:rPr>
      </w:pPr>
      <w:r w:rsidRPr="001A31B5">
        <w:rPr>
          <w:rFonts w:hAnsi="SimSun" w:cs="Times New Roman"/>
          <w:lang w:eastAsia="zh-CN"/>
        </w:rPr>
        <w:t>the qualified name is always considered to name C's constructor. Such a name can only be used in the declaration of a constructor (e.g. in a friend constructor declaration, a constructor template specialization, constructor template instantiation, or constructor definition) or be used to inherit constructors (since C++11).</w:t>
      </w:r>
    </w:p>
    <w:tbl>
      <w:tblPr>
        <w:tblStyle w:val="TableGrid"/>
        <w:tblW w:w="0" w:type="auto"/>
        <w:tblLook w:val="04A0" w:firstRow="1" w:lastRow="0" w:firstColumn="1" w:lastColumn="0" w:noHBand="0" w:noVBand="1"/>
      </w:tblPr>
      <w:tblGrid>
        <w:gridCol w:w="9978"/>
      </w:tblGrid>
      <w:tr w:rsidR="001A31B5" w:rsidTr="001A31B5">
        <w:tc>
          <w:tcPr>
            <w:tcW w:w="9978" w:type="dxa"/>
          </w:tcPr>
          <w:p w:rsidR="001A31B5" w:rsidRPr="001A31B5" w:rsidRDefault="001A31B5" w:rsidP="001A31B5">
            <w:pPr>
              <w:pStyle w:val="NoSpacing"/>
              <w:rPr>
                <w:lang w:eastAsia="zh-CN"/>
              </w:rPr>
            </w:pPr>
            <w:r w:rsidRPr="001A31B5">
              <w:rPr>
                <w:lang w:eastAsia="zh-CN"/>
              </w:rPr>
              <w:t>struct A {</w:t>
            </w:r>
          </w:p>
          <w:p w:rsidR="001A31B5" w:rsidRPr="001A31B5" w:rsidRDefault="001A31B5" w:rsidP="001A31B5">
            <w:pPr>
              <w:pStyle w:val="NoSpacing"/>
              <w:rPr>
                <w:lang w:eastAsia="zh-CN"/>
              </w:rPr>
            </w:pPr>
            <w:r w:rsidRPr="001A31B5">
              <w:rPr>
                <w:lang w:eastAsia="zh-CN"/>
              </w:rPr>
              <w:t xml:space="preserve">    A();</w:t>
            </w:r>
          </w:p>
          <w:p w:rsidR="001A31B5" w:rsidRPr="001A31B5" w:rsidRDefault="001A31B5" w:rsidP="001A31B5">
            <w:pPr>
              <w:pStyle w:val="NoSpacing"/>
              <w:rPr>
                <w:lang w:eastAsia="zh-CN"/>
              </w:rPr>
            </w:pPr>
            <w:r w:rsidRPr="001A31B5">
              <w:rPr>
                <w:lang w:eastAsia="zh-CN"/>
              </w:rPr>
              <w:t xml:space="preserve">    A(int);</w:t>
            </w:r>
          </w:p>
          <w:p w:rsidR="001A31B5" w:rsidRPr="001A31B5" w:rsidRDefault="001A31B5" w:rsidP="001A31B5">
            <w:pPr>
              <w:pStyle w:val="NoSpacing"/>
              <w:rPr>
                <w:lang w:eastAsia="zh-CN"/>
              </w:rPr>
            </w:pPr>
            <w:r w:rsidRPr="001A31B5">
              <w:rPr>
                <w:lang w:eastAsia="zh-CN"/>
              </w:rPr>
              <w:t xml:space="preserve">    template&lt;class T&gt; A(T) {}</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using A_alias = A;</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w:t>
            </w:r>
          </w:p>
          <w:p w:rsidR="001A31B5" w:rsidRPr="001A31B5" w:rsidRDefault="001A31B5" w:rsidP="001A31B5">
            <w:pPr>
              <w:pStyle w:val="NoSpacing"/>
              <w:rPr>
                <w:lang w:eastAsia="zh-CN"/>
              </w:rPr>
            </w:pPr>
            <w:r w:rsidRPr="001A31B5">
              <w:rPr>
                <w:lang w:eastAsia="zh-CN"/>
              </w:rPr>
              <w:t>A_alias::A(int) {}</w:t>
            </w:r>
          </w:p>
          <w:p w:rsidR="001A31B5" w:rsidRPr="001A31B5" w:rsidRDefault="001A31B5" w:rsidP="001A31B5">
            <w:pPr>
              <w:pStyle w:val="NoSpacing"/>
              <w:rPr>
                <w:lang w:eastAsia="zh-CN"/>
              </w:rPr>
            </w:pPr>
            <w:r w:rsidRPr="001A31B5">
              <w:rPr>
                <w:lang w:eastAsia="zh-CN"/>
              </w:rPr>
              <w:t>template A::A(double);</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struct B : A {</w:t>
            </w:r>
          </w:p>
          <w:p w:rsidR="001A31B5" w:rsidRPr="001A31B5" w:rsidRDefault="001A31B5" w:rsidP="001A31B5">
            <w:pPr>
              <w:pStyle w:val="NoSpacing"/>
              <w:rPr>
                <w:lang w:eastAsia="zh-CN"/>
              </w:rPr>
            </w:pPr>
            <w:r w:rsidRPr="001A31B5">
              <w:rPr>
                <w:lang w:eastAsia="zh-CN"/>
              </w:rPr>
              <w:t xml:space="preserve">    using A_alias::A;</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a; // Error: A::A is considered to name a constructor, not a type</w:t>
            </w:r>
          </w:p>
          <w:p w:rsidR="001A31B5" w:rsidRPr="001A31B5" w:rsidRDefault="001A31B5" w:rsidP="001A31B5">
            <w:pPr>
              <w:pStyle w:val="NoSpacing"/>
              <w:rPr>
                <w:lang w:eastAsia="zh-CN"/>
              </w:rPr>
            </w:pPr>
            <w:r w:rsidRPr="001A31B5">
              <w:rPr>
                <w:lang w:eastAsia="zh-CN"/>
              </w:rPr>
              <w:t>struct A::A a2; // OK, same as 'A a2;'</w:t>
            </w:r>
          </w:p>
          <w:p w:rsidR="001A31B5" w:rsidRPr="001A31B5" w:rsidRDefault="001A31B5" w:rsidP="001A31B5">
            <w:pPr>
              <w:pStyle w:val="NoSpacing"/>
              <w:rPr>
                <w:lang w:eastAsia="zh-CN"/>
              </w:rPr>
            </w:pPr>
            <w:r w:rsidRPr="001A31B5">
              <w:rPr>
                <w:lang w:eastAsia="zh-CN"/>
              </w:rPr>
              <w:t>B::A b; // OK, same as 'A b;'</w:t>
            </w:r>
          </w:p>
        </w:tc>
      </w:tr>
    </w:tbl>
    <w:p w:rsidR="001A31B5" w:rsidRPr="00FC0690" w:rsidRDefault="001A31B5" w:rsidP="001A31B5">
      <w:pPr>
        <w:snapToGrid w:val="0"/>
        <w:spacing w:before="180" w:after="180"/>
        <w:rPr>
          <w:rFonts w:hAnsi="SimSun" w:cs="Times New Roman"/>
          <w:lang w:eastAsia="zh-CN"/>
        </w:rPr>
      </w:pPr>
    </w:p>
    <w:p w:rsidR="00B54ABB" w:rsidRPr="00BC3912" w:rsidRDefault="00B1676E" w:rsidP="00472E87">
      <w:pPr>
        <w:pStyle w:val="Heading2"/>
        <w:spacing w:before="180" w:after="180"/>
        <w:rPr>
          <w:rFonts w:hAnsi="SimSun"/>
          <w:lang w:eastAsia="zh-CN"/>
        </w:rPr>
      </w:pPr>
      <w:bookmarkStart w:id="279" w:name="_Toc527036975"/>
      <w:r w:rsidRPr="00BC3912">
        <w:rPr>
          <w:rFonts w:hAnsi="SimSun" w:hint="eastAsia"/>
          <w:lang w:eastAsia="zh-CN"/>
        </w:rPr>
        <w:t xml:space="preserve">9.3 </w:t>
      </w:r>
      <w:r w:rsidR="00B24D09" w:rsidRPr="00BC3912">
        <w:rPr>
          <w:rFonts w:hAnsi="SimSun" w:hint="eastAsia"/>
          <w:lang w:eastAsia="zh-CN"/>
        </w:rPr>
        <w:t>类</w:t>
      </w:r>
      <w:r w:rsidR="00724788" w:rsidRPr="00BC3912">
        <w:rPr>
          <w:rFonts w:hAnsi="SimSun" w:hint="eastAsia"/>
          <w:lang w:eastAsia="zh-CN"/>
        </w:rPr>
        <w:t>成员</w:t>
      </w:r>
      <w:bookmarkEnd w:id="279"/>
    </w:p>
    <w:p w:rsidR="002014C6" w:rsidRPr="00BC3912" w:rsidRDefault="002014C6" w:rsidP="00B54ABB">
      <w:pPr>
        <w:snapToGrid w:val="0"/>
        <w:spacing w:before="180" w:after="180"/>
        <w:rPr>
          <w:rFonts w:hAnsi="SimSun" w:cs="Times New Roman"/>
          <w:lang w:eastAsia="zh-CN"/>
        </w:rPr>
      </w:pPr>
    </w:p>
    <w:p w:rsidR="00406DAF" w:rsidRPr="00BC3912" w:rsidRDefault="00406DAF" w:rsidP="006D60BF">
      <w:pPr>
        <w:pStyle w:val="Heading3"/>
        <w:spacing w:before="180" w:after="180"/>
        <w:rPr>
          <w:rFonts w:hAnsi="SimSun"/>
          <w:lang w:eastAsia="zh-CN"/>
        </w:rPr>
      </w:pPr>
      <w:bookmarkStart w:id="280" w:name="_9.3.1_非静态数据成员"/>
      <w:bookmarkStart w:id="281" w:name="_Toc527036976"/>
      <w:bookmarkEnd w:id="280"/>
      <w:r w:rsidRPr="00BC3912">
        <w:rPr>
          <w:rFonts w:hAnsi="SimSun" w:hint="eastAsia"/>
          <w:lang w:eastAsia="zh-CN"/>
        </w:rPr>
        <w:t>9.3.1 非静态数据成员</w:t>
      </w:r>
      <w:bookmarkEnd w:id="281"/>
    </w:p>
    <w:p w:rsidR="002014C6" w:rsidRPr="00BC3912" w:rsidRDefault="002014C6" w:rsidP="00B54ABB">
      <w:pPr>
        <w:snapToGrid w:val="0"/>
        <w:spacing w:before="180" w:after="180"/>
        <w:rPr>
          <w:rFonts w:hAnsi="SimSun" w:cs="Times New Roman"/>
          <w:lang w:eastAsia="zh-CN"/>
        </w:rPr>
      </w:pPr>
    </w:p>
    <w:p w:rsidR="009631D8" w:rsidRPr="00BC3912" w:rsidRDefault="009631D8" w:rsidP="006D60BF">
      <w:pPr>
        <w:pStyle w:val="Heading4"/>
        <w:spacing w:before="180" w:after="180"/>
        <w:rPr>
          <w:rFonts w:hAnsi="SimSun"/>
          <w:lang w:eastAsia="zh-CN"/>
        </w:rPr>
      </w:pPr>
      <w:r w:rsidRPr="00BC3912">
        <w:rPr>
          <w:rFonts w:hAnsi="SimSun" w:hint="eastAsia"/>
          <w:lang w:eastAsia="zh-CN"/>
        </w:rPr>
        <w:lastRenderedPageBreak/>
        <w:t>9.3.1.1 布局</w:t>
      </w:r>
    </w:p>
    <w:p w:rsidR="002014C6" w:rsidRPr="00BC3912" w:rsidRDefault="002014C6" w:rsidP="00B54ABB">
      <w:pPr>
        <w:snapToGrid w:val="0"/>
        <w:spacing w:before="180" w:after="180"/>
        <w:rPr>
          <w:rFonts w:hAnsi="SimSun" w:cs="Times New Roman"/>
          <w:lang w:eastAsia="zh-CN"/>
        </w:rPr>
      </w:pPr>
    </w:p>
    <w:p w:rsidR="009631D8" w:rsidRPr="00BC3912" w:rsidRDefault="00D161C0" w:rsidP="006D60BF">
      <w:pPr>
        <w:pStyle w:val="Heading4"/>
        <w:spacing w:before="180" w:after="180"/>
        <w:rPr>
          <w:rFonts w:hAnsi="SimSun"/>
          <w:lang w:eastAsia="zh-CN"/>
        </w:rPr>
      </w:pPr>
      <w:bookmarkStart w:id="282" w:name="_9.3.1.2_标准布局"/>
      <w:bookmarkEnd w:id="282"/>
      <w:r w:rsidRPr="00BC3912">
        <w:rPr>
          <w:rFonts w:hAnsi="SimSun" w:hint="eastAsia"/>
          <w:lang w:eastAsia="zh-CN"/>
        </w:rPr>
        <w:t>9.3.1.2 标准布局</w:t>
      </w:r>
    </w:p>
    <w:p w:rsidR="002014C6" w:rsidRPr="00BC3912" w:rsidRDefault="002014C6" w:rsidP="00B54ABB">
      <w:pPr>
        <w:snapToGrid w:val="0"/>
        <w:spacing w:before="180" w:after="180"/>
        <w:rPr>
          <w:rFonts w:hAnsi="SimSun" w:cs="Times New Roman"/>
          <w:lang w:eastAsia="zh-CN"/>
        </w:rPr>
      </w:pPr>
    </w:p>
    <w:p w:rsidR="008218A9" w:rsidRPr="00BC3912" w:rsidRDefault="008218A9" w:rsidP="00076DC9">
      <w:pPr>
        <w:pStyle w:val="Heading4"/>
        <w:spacing w:before="180" w:after="180"/>
        <w:rPr>
          <w:rFonts w:hAnsi="SimSun"/>
          <w:lang w:eastAsia="zh-CN"/>
        </w:rPr>
      </w:pPr>
      <w:bookmarkStart w:id="283" w:name="_9.3.1.3_成员初始化"/>
      <w:bookmarkEnd w:id="283"/>
      <w:r w:rsidRPr="00BC3912">
        <w:rPr>
          <w:rFonts w:hAnsi="SimSun" w:hint="eastAsia"/>
          <w:lang w:eastAsia="zh-CN"/>
        </w:rPr>
        <w:t>9.3.1.3 成员初始化</w:t>
      </w:r>
    </w:p>
    <w:p w:rsidR="002014C6" w:rsidRPr="00BC3912" w:rsidRDefault="002014C6" w:rsidP="00B54ABB">
      <w:pPr>
        <w:snapToGrid w:val="0"/>
        <w:spacing w:before="180" w:after="180"/>
        <w:rPr>
          <w:rFonts w:hAnsi="SimSun" w:cs="Times New Roman"/>
          <w:lang w:eastAsia="zh-CN"/>
        </w:rPr>
      </w:pPr>
    </w:p>
    <w:p w:rsidR="006B6FAF" w:rsidRPr="00BC3912" w:rsidRDefault="006B6FAF" w:rsidP="00076DC9">
      <w:pPr>
        <w:pStyle w:val="Heading4"/>
        <w:spacing w:before="180" w:after="180"/>
        <w:rPr>
          <w:rFonts w:hAnsi="SimSun"/>
          <w:lang w:eastAsia="zh-CN"/>
        </w:rPr>
      </w:pPr>
      <w:r w:rsidRPr="00BC3912">
        <w:rPr>
          <w:rFonts w:hAnsi="SimSun" w:hint="eastAsia"/>
          <w:lang w:eastAsia="zh-CN"/>
        </w:rPr>
        <w:t>9.3.1.4 使用</w:t>
      </w:r>
    </w:p>
    <w:p w:rsidR="00790425" w:rsidRPr="00BC3912" w:rsidRDefault="00790425" w:rsidP="00B54ABB">
      <w:pPr>
        <w:snapToGrid w:val="0"/>
        <w:spacing w:before="180" w:after="180"/>
        <w:rPr>
          <w:rFonts w:hAnsi="SimSun" w:cs="Times New Roman"/>
          <w:lang w:eastAsia="zh-CN"/>
        </w:rPr>
      </w:pPr>
    </w:p>
    <w:p w:rsidR="00724788" w:rsidRPr="00BC3912" w:rsidRDefault="00724788" w:rsidP="00076DC9">
      <w:pPr>
        <w:pStyle w:val="Heading4"/>
        <w:spacing w:before="180" w:after="180"/>
        <w:rPr>
          <w:rFonts w:hAnsi="SimSun"/>
          <w:lang w:eastAsia="zh-CN"/>
        </w:rPr>
      </w:pPr>
      <w:r w:rsidRPr="00BC3912">
        <w:rPr>
          <w:rFonts w:hAnsi="SimSun" w:hint="eastAsia"/>
          <w:lang w:eastAsia="zh-CN"/>
        </w:rPr>
        <w:t>9.</w:t>
      </w:r>
      <w:r w:rsidR="00332FBD" w:rsidRPr="00BC3912">
        <w:rPr>
          <w:rFonts w:hAnsi="SimSun" w:hint="eastAsia"/>
          <w:lang w:eastAsia="zh-CN"/>
        </w:rPr>
        <w:t>3.2</w:t>
      </w:r>
      <w:r w:rsidRPr="00BC3912">
        <w:rPr>
          <w:rFonts w:hAnsi="SimSun" w:hint="eastAsia"/>
          <w:lang w:eastAsia="zh-CN"/>
        </w:rPr>
        <w:t xml:space="preserve"> </w:t>
      </w:r>
      <w:r w:rsidR="00332FBD" w:rsidRPr="00BC3912">
        <w:rPr>
          <w:rFonts w:hAnsi="SimSun" w:hint="eastAsia"/>
          <w:lang w:eastAsia="zh-CN"/>
        </w:rPr>
        <w:t>非静态</w:t>
      </w:r>
      <w:r w:rsidRPr="00BC3912">
        <w:rPr>
          <w:rFonts w:hAnsi="SimSun" w:hint="eastAsia"/>
          <w:lang w:eastAsia="zh-CN"/>
        </w:rPr>
        <w:t>函数成员</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84" w:name="_9.4_Static_members"/>
      <w:bookmarkStart w:id="285" w:name="_Toc527036977"/>
      <w:bookmarkEnd w:id="284"/>
      <w:r w:rsidRPr="00BC3912">
        <w:rPr>
          <w:rFonts w:hAnsi="SimSun" w:cs="Times New Roman" w:hint="eastAsia"/>
          <w:lang w:eastAsia="zh-CN"/>
        </w:rPr>
        <w:t xml:space="preserve">9.4 </w:t>
      </w:r>
      <w:r w:rsidR="00B54ABB" w:rsidRPr="00BC3912">
        <w:rPr>
          <w:rFonts w:hAnsi="SimSun" w:cs="Times New Roman"/>
          <w:lang w:eastAsia="zh-CN"/>
        </w:rPr>
        <w:t>Static members - Nested classes</w:t>
      </w:r>
      <w:bookmarkEnd w:id="285"/>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86" w:name="_9.5_派生类_-"/>
      <w:bookmarkStart w:id="287" w:name="_Toc527036978"/>
      <w:bookmarkEnd w:id="286"/>
      <w:r w:rsidRPr="00BC3912">
        <w:rPr>
          <w:rFonts w:hAnsi="SimSun" w:cs="Times New Roman" w:hint="eastAsia"/>
          <w:lang w:eastAsia="zh-CN"/>
        </w:rPr>
        <w:t xml:space="preserve">9.5 </w:t>
      </w:r>
      <w:r w:rsidR="002807E8" w:rsidRPr="00BC3912">
        <w:rPr>
          <w:rFonts w:hAnsi="SimSun" w:cs="Times New Roman" w:hint="eastAsia"/>
          <w:lang w:eastAsia="zh-CN"/>
        </w:rPr>
        <w:t>派生类</w:t>
      </w:r>
      <w:r w:rsidR="00B54ABB" w:rsidRPr="00BC3912">
        <w:rPr>
          <w:rFonts w:hAnsi="SimSun" w:cs="Times New Roman"/>
          <w:lang w:eastAsia="zh-CN"/>
        </w:rPr>
        <w:t xml:space="preserve"> - using-declaration</w:t>
      </w:r>
      <w:bookmarkEnd w:id="287"/>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88" w:name="_Toc527036979"/>
      <w:r w:rsidRPr="00BC3912">
        <w:rPr>
          <w:rFonts w:hAnsi="SimSun" w:cs="Times New Roman" w:hint="eastAsia"/>
          <w:lang w:eastAsia="zh-CN"/>
        </w:rPr>
        <w:t xml:space="preserve">9.6 </w:t>
      </w:r>
      <w:r w:rsidR="00C33539">
        <w:rPr>
          <w:rFonts w:hAnsi="SimSun" w:cs="Times New Roman" w:hint="eastAsia"/>
          <w:lang w:eastAsia="zh-CN"/>
        </w:rPr>
        <w:t>虚函数和抽象类</w:t>
      </w:r>
      <w:bookmarkEnd w:id="288"/>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89" w:name="_Toc527036980"/>
      <w:r w:rsidRPr="00BC3912">
        <w:rPr>
          <w:rFonts w:hAnsi="SimSun" w:cs="Times New Roman" w:hint="eastAsia"/>
          <w:lang w:eastAsia="zh-CN"/>
        </w:rPr>
        <w:t xml:space="preserve">9.7 </w:t>
      </w:r>
      <w:r w:rsidR="00C33539">
        <w:rPr>
          <w:rFonts w:hAnsi="SimSun" w:cs="Times New Roman" w:hint="eastAsia"/>
          <w:lang w:eastAsia="zh-CN"/>
        </w:rPr>
        <w:t>成员访问-友邻</w:t>
      </w:r>
      <w:bookmarkEnd w:id="289"/>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90" w:name="_Toc527036981"/>
      <w:r w:rsidRPr="00BC3912">
        <w:rPr>
          <w:rFonts w:hAnsi="SimSun" w:cs="Times New Roman" w:hint="eastAsia"/>
          <w:lang w:eastAsia="zh-CN"/>
        </w:rPr>
        <w:t xml:space="preserve">9.8 </w:t>
      </w:r>
      <w:r w:rsidR="0056063D">
        <w:rPr>
          <w:rFonts w:hAnsi="SimSun" w:cs="Times New Roman" w:hint="eastAsia"/>
          <w:lang w:eastAsia="zh-CN"/>
        </w:rPr>
        <w:t>重载</w:t>
      </w:r>
      <w:r w:rsidR="00B54ABB" w:rsidRPr="00BC3912">
        <w:rPr>
          <w:rFonts w:hAnsi="SimSun" w:cs="Times New Roman"/>
          <w:lang w:eastAsia="zh-CN"/>
        </w:rPr>
        <w:t>(C++11) - final(C++11)</w:t>
      </w:r>
      <w:bookmarkEnd w:id="290"/>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91" w:name="_Toc527036982"/>
      <w:r w:rsidRPr="00BC3912">
        <w:rPr>
          <w:rFonts w:hAnsi="SimSun" w:cs="Times New Roman" w:hint="eastAsia"/>
          <w:lang w:eastAsia="zh-CN"/>
        </w:rPr>
        <w:t xml:space="preserve">9.9 </w:t>
      </w:r>
      <w:r w:rsidR="002A0DC8">
        <w:rPr>
          <w:rFonts w:hAnsi="SimSun" w:cs="Times New Roman" w:hint="eastAsia"/>
          <w:lang w:eastAsia="zh-CN"/>
        </w:rPr>
        <w:t>位域-this指针</w:t>
      </w:r>
      <w:bookmarkEnd w:id="291"/>
      <w:r w:rsidR="00B54ABB" w:rsidRPr="00BC3912">
        <w:rPr>
          <w:rFonts w:hAnsi="SimSun" w:cs="Times New Roman"/>
          <w:lang w:eastAsia="zh-CN"/>
        </w:rPr>
        <w:t xml:space="preserve"> </w:t>
      </w:r>
    </w:p>
    <w:p w:rsidR="001217F8" w:rsidRDefault="001217F8" w:rsidP="00404C57">
      <w:pPr>
        <w:pStyle w:val="Heading3"/>
        <w:spacing w:before="180" w:after="180"/>
        <w:rPr>
          <w:rFonts w:hAnsi="SimSun" w:cs="Times New Roman"/>
          <w:lang w:eastAsia="zh-CN"/>
        </w:rPr>
      </w:pPr>
      <w:bookmarkStart w:id="292" w:name="_9.9.1_位域"/>
      <w:bookmarkStart w:id="293" w:name="_Toc527036983"/>
      <w:bookmarkEnd w:id="292"/>
      <w:r>
        <w:rPr>
          <w:rFonts w:hAnsi="SimSun" w:cs="Times New Roman" w:hint="eastAsia"/>
          <w:lang w:eastAsia="zh-CN"/>
        </w:rPr>
        <w:t>9.9.1 位域</w:t>
      </w:r>
      <w:bookmarkEnd w:id="293"/>
    </w:p>
    <w:p w:rsidR="007366FF" w:rsidRDefault="007366FF" w:rsidP="00B54ABB">
      <w:pPr>
        <w:snapToGrid w:val="0"/>
        <w:spacing w:before="180" w:after="180"/>
        <w:rPr>
          <w:rFonts w:hAnsi="SimSun" w:cs="Times New Roman"/>
          <w:lang w:eastAsia="zh-CN"/>
        </w:rPr>
      </w:pPr>
      <w:r>
        <w:rPr>
          <w:rFonts w:hAnsi="SimSun" w:cs="Times New Roman" w:hint="eastAsia"/>
          <w:lang w:eastAsia="zh-CN"/>
        </w:rPr>
        <w:t>按位声明一个具有显式大小</w:t>
      </w:r>
      <w:r w:rsidRPr="007366FF">
        <w:rPr>
          <w:rFonts w:hAnsi="SimSun" w:cs="Times New Roman" w:hint="eastAsia"/>
          <w:lang w:eastAsia="zh-CN"/>
        </w:rPr>
        <w:t>的类数据成员。相邻的</w:t>
      </w:r>
      <w:r w:rsidR="005A0AB4">
        <w:rPr>
          <w:rFonts w:hAnsi="SimSun" w:cs="Times New Roman" w:hint="eastAsia"/>
          <w:lang w:eastAsia="zh-CN"/>
        </w:rPr>
        <w:t>位域</w:t>
      </w:r>
      <w:r w:rsidRPr="007366FF">
        <w:rPr>
          <w:rFonts w:hAnsi="SimSun" w:cs="Times New Roman" w:hint="eastAsia"/>
          <w:lang w:eastAsia="zh-CN"/>
        </w:rPr>
        <w:t>成员可以打包共享和跨越单个字节。</w:t>
      </w:r>
    </w:p>
    <w:p w:rsidR="00F54A93" w:rsidRDefault="00F54A93" w:rsidP="00B54ABB">
      <w:pPr>
        <w:snapToGrid w:val="0"/>
        <w:spacing w:before="180" w:after="180"/>
        <w:rPr>
          <w:rFonts w:hAnsi="SimSun" w:cs="Times New Roman"/>
          <w:lang w:eastAsia="zh-CN"/>
        </w:rPr>
      </w:pPr>
      <w:r>
        <w:rPr>
          <w:rFonts w:hAnsi="SimSun" w:cs="Times New Roman" w:hint="eastAsia"/>
          <w:lang w:eastAsia="zh-CN"/>
        </w:rPr>
        <w:t>位域声明</w:t>
      </w:r>
      <w:r w:rsidRPr="00F54A93">
        <w:rPr>
          <w:rFonts w:hAnsi="SimSun" w:cs="Times New Roman" w:hint="eastAsia"/>
          <w:lang w:eastAsia="zh-CN"/>
        </w:rPr>
        <w:t>是使用以下声明符的类数据成员声明：</w:t>
      </w:r>
    </w:p>
    <w:tbl>
      <w:tblPr>
        <w:tblStyle w:val="TableGrid"/>
        <w:tblW w:w="0" w:type="auto"/>
        <w:tblLook w:val="04A0" w:firstRow="1" w:lastRow="0" w:firstColumn="1" w:lastColumn="0" w:noHBand="0" w:noVBand="1"/>
      </w:tblPr>
      <w:tblGrid>
        <w:gridCol w:w="7548"/>
        <w:gridCol w:w="845"/>
        <w:gridCol w:w="1603"/>
      </w:tblGrid>
      <w:tr w:rsidR="00F54A93" w:rsidTr="00907326">
        <w:tc>
          <w:tcPr>
            <w:tcW w:w="7905" w:type="dxa"/>
          </w:tcPr>
          <w:p w:rsidR="00F54A93" w:rsidRDefault="00907326" w:rsidP="0068712D">
            <w:pPr>
              <w:snapToGrid w:val="0"/>
              <w:spacing w:before="180" w:after="180"/>
              <w:rPr>
                <w:rFonts w:hAnsi="SimSun" w:cs="Times New Roman"/>
                <w:lang w:eastAsia="zh-CN"/>
              </w:rPr>
            </w:pPr>
            <w:r>
              <w:rPr>
                <w:rFonts w:hAnsi="SimSun" w:cs="Times New Roman" w:hint="eastAsia"/>
                <w:lang w:eastAsia="zh-CN"/>
              </w:rPr>
              <w:t>标识符</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 xml:space="preserve">) </w:t>
            </w:r>
            <w:r w:rsidR="0068712D">
              <w:rPr>
                <w:rFonts w:hAnsi="SimSun" w:cs="Times New Roman" w:hint="eastAsia"/>
                <w:lang w:eastAsia="zh-CN"/>
              </w:rPr>
              <w:t>属性字段</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w:t>
            </w:r>
            <w:r w:rsidR="0068712D">
              <w:rPr>
                <w:rFonts w:hAnsi="SimSun" w:cs="Times New Roman" w:hint="eastAsia"/>
                <w:lang w:eastAsia="zh-CN"/>
              </w:rPr>
              <w:t>:大小</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（1）</w:t>
            </w:r>
          </w:p>
        </w:tc>
        <w:tc>
          <w:tcPr>
            <w:tcW w:w="1648" w:type="dxa"/>
          </w:tcPr>
          <w:p w:rsidR="00F54A93" w:rsidRDefault="00F54A93" w:rsidP="00B54ABB">
            <w:pPr>
              <w:snapToGrid w:val="0"/>
              <w:spacing w:before="180" w:after="180"/>
              <w:rPr>
                <w:rFonts w:hAnsi="SimSun" w:cs="Times New Roman"/>
                <w:lang w:eastAsia="zh-CN"/>
              </w:rPr>
            </w:pPr>
          </w:p>
        </w:tc>
      </w:tr>
      <w:tr w:rsidR="00F54A93" w:rsidTr="00907326">
        <w:tc>
          <w:tcPr>
            <w:tcW w:w="7905" w:type="dxa"/>
          </w:tcPr>
          <w:p w:rsidR="00F54A93" w:rsidRPr="00907326" w:rsidRDefault="00140B3D" w:rsidP="003E7564">
            <w:pPr>
              <w:snapToGrid w:val="0"/>
              <w:spacing w:before="180" w:after="180"/>
              <w:rPr>
                <w:rFonts w:hAnsi="SimSun" w:cs="Times New Roman"/>
                <w:lang w:eastAsia="zh-CN"/>
              </w:rPr>
            </w:pPr>
            <w:r>
              <w:rPr>
                <w:rFonts w:hAnsi="SimSun" w:cs="Times New Roman" w:hint="eastAsia"/>
                <w:lang w:eastAsia="zh-CN"/>
              </w:rPr>
              <w:t>标识符</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 xml:space="preserve">) </w:t>
            </w:r>
            <w:r>
              <w:rPr>
                <w:rFonts w:hAnsi="SimSun" w:cs="Times New Roman" w:hint="eastAsia"/>
                <w:lang w:eastAsia="zh-CN"/>
              </w:rPr>
              <w:t>属性字段</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w:t>
            </w:r>
            <w:r>
              <w:rPr>
                <w:rFonts w:hAnsi="SimSun" w:cs="Times New Roman" w:hint="eastAsia"/>
                <w:lang w:eastAsia="zh-CN"/>
              </w:rPr>
              <w:t>:大小 括号或</w:t>
            </w:r>
            <w:r w:rsidR="003E7564">
              <w:rPr>
                <w:rFonts w:hAnsi="SimSun" w:cs="Times New Roman" w:hint="eastAsia"/>
                <w:lang w:eastAsia="zh-CN"/>
              </w:rPr>
              <w:t>等号</w:t>
            </w:r>
            <w:r>
              <w:rPr>
                <w:rFonts w:hAnsi="SimSun" w:cs="Times New Roman" w:hint="eastAsia"/>
                <w:lang w:eastAsia="zh-CN"/>
              </w:rPr>
              <w:t>初始化</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（2）</w:t>
            </w:r>
          </w:p>
        </w:tc>
        <w:tc>
          <w:tcPr>
            <w:tcW w:w="1648"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C++20之后</w:t>
            </w:r>
          </w:p>
        </w:tc>
      </w:tr>
    </w:tbl>
    <w:p w:rsidR="0008031F" w:rsidRDefault="0008031F" w:rsidP="00B54ABB">
      <w:pPr>
        <w:snapToGrid w:val="0"/>
        <w:spacing w:before="180" w:after="180"/>
        <w:rPr>
          <w:rFonts w:hAnsi="SimSun" w:cs="Times New Roman"/>
          <w:lang w:eastAsia="zh-CN"/>
        </w:rPr>
      </w:pPr>
      <w:r>
        <w:rPr>
          <w:rFonts w:hAnsi="SimSun" w:cs="Times New Roman" w:hint="eastAsia"/>
          <w:lang w:eastAsia="zh-CN"/>
        </w:rPr>
        <w:t>位域</w:t>
      </w:r>
      <w:r w:rsidRPr="0008031F">
        <w:rPr>
          <w:rFonts w:hAnsi="SimSun" w:cs="Times New Roman" w:hint="eastAsia"/>
          <w:lang w:eastAsia="zh-CN"/>
        </w:rPr>
        <w:t>的类型由声明语法的</w:t>
      </w:r>
      <w:r w:rsidRPr="0008031F">
        <w:rPr>
          <w:rFonts w:hAnsi="SimSun" w:cs="Times New Roman"/>
          <w:lang w:eastAsia="zh-CN"/>
        </w:rPr>
        <w:t>decl-specifier-seq</w:t>
      </w:r>
      <w:r w:rsidRPr="0008031F">
        <w:rPr>
          <w:rFonts w:hAnsi="SimSun" w:cs="Times New Roman" w:hint="eastAsia"/>
          <w:lang w:eastAsia="zh-CN"/>
        </w:rPr>
        <w:t>引入。</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lastRenderedPageBreak/>
        <w:t>属性字段：</w:t>
      </w:r>
      <w:r w:rsidR="002E167F" w:rsidRPr="002E167F">
        <w:rPr>
          <w:rFonts w:hAnsi="SimSun" w:cs="Times New Roman" w:hint="eastAsia"/>
          <w:lang w:eastAsia="zh-CN"/>
        </w:rPr>
        <w:t xml:space="preserve"> </w:t>
      </w:r>
      <w:r w:rsidRPr="002E167F">
        <w:rPr>
          <w:rFonts w:hAnsi="SimSun" w:cs="Times New Roman" w:hint="eastAsia"/>
          <w:lang w:eastAsia="zh-CN"/>
        </w:rPr>
        <w:t>可选的任意数量的属性序列</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标识符：</w:t>
      </w:r>
      <w:r w:rsidR="00017AB1" w:rsidRPr="00017AB1">
        <w:rPr>
          <w:rFonts w:hAnsi="SimSun" w:cs="Times New Roman" w:hint="eastAsia"/>
          <w:lang w:eastAsia="zh-CN"/>
        </w:rPr>
        <w:t>正在声明的</w:t>
      </w:r>
      <w:r w:rsidR="00017AB1">
        <w:rPr>
          <w:rFonts w:hAnsi="SimSun" w:cs="Times New Roman" w:hint="eastAsia"/>
          <w:lang w:eastAsia="zh-CN"/>
        </w:rPr>
        <w:t>位域</w:t>
      </w:r>
      <w:r w:rsidR="00017AB1" w:rsidRPr="00017AB1">
        <w:rPr>
          <w:rFonts w:hAnsi="SimSun" w:cs="Times New Roman" w:hint="eastAsia"/>
          <w:lang w:eastAsia="zh-CN"/>
        </w:rPr>
        <w:t>的名称。该名称是可选的：无名位域引入了指定的填充位数</w:t>
      </w:r>
      <w:r w:rsidR="004930C2">
        <w:rPr>
          <w:rFonts w:hAnsi="SimSun" w:cs="Times New Roman" w:hint="eastAsia"/>
          <w:lang w:eastAsia="zh-CN"/>
        </w:rPr>
        <w:t>。</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大小：</w:t>
      </w:r>
      <w:r w:rsidR="002E167F" w:rsidRPr="002E167F">
        <w:rPr>
          <w:rFonts w:hAnsi="SimSun" w:cs="Times New Roman" w:hint="eastAsia"/>
          <w:lang w:eastAsia="zh-CN"/>
        </w:rPr>
        <w:t xml:space="preserve"> 一个大于或等于零的整数常量表达式。</w:t>
      </w:r>
      <w:r w:rsidR="002E167F" w:rsidRPr="002E167F">
        <w:rPr>
          <w:rFonts w:hAnsi="SimSun" w:cs="Times New Roman"/>
          <w:lang w:eastAsia="zh-CN"/>
        </w:rPr>
        <w:t xml:space="preserve"> </w:t>
      </w:r>
      <w:r w:rsidR="002E167F" w:rsidRPr="002E167F">
        <w:rPr>
          <w:rFonts w:hAnsi="SimSun" w:cs="Times New Roman" w:hint="eastAsia"/>
          <w:lang w:eastAsia="zh-CN"/>
        </w:rPr>
        <w:t>当大于零时，这是该位字段将占用的位数。值零只能用于无名的位域，具有特殊含义：它指定类定义中的下一个位域将从分配单元的边界开始。</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括号或</w:t>
      </w:r>
      <w:r w:rsidR="002E1FBC" w:rsidRPr="002E167F">
        <w:rPr>
          <w:rFonts w:hAnsi="SimSun" w:cs="Times New Roman" w:hint="eastAsia"/>
          <w:lang w:eastAsia="zh-CN"/>
        </w:rPr>
        <w:t>等号</w:t>
      </w:r>
      <w:r w:rsidRPr="002E167F">
        <w:rPr>
          <w:rFonts w:hAnsi="SimSun" w:cs="Times New Roman" w:hint="eastAsia"/>
          <w:lang w:eastAsia="zh-CN"/>
        </w:rPr>
        <w:t>初始化：</w:t>
      </w:r>
      <w:r w:rsidR="002E167F" w:rsidRPr="002E167F">
        <w:rPr>
          <w:rFonts w:hAnsi="SimSun" w:cs="Times New Roman" w:hint="eastAsia"/>
          <w:lang w:eastAsia="zh-CN"/>
        </w:rPr>
        <w:t xml:space="preserve"> </w:t>
      </w:r>
      <w:r w:rsidRPr="002E167F">
        <w:rPr>
          <w:rFonts w:hAnsi="SimSun" w:cs="Times New Roman" w:hint="eastAsia"/>
          <w:lang w:eastAsia="zh-CN"/>
        </w:rPr>
        <w:t>使用</w:t>
      </w:r>
      <w:hyperlink w:anchor="_9.3.1.3_成员初始化" w:history="1">
        <w:r w:rsidRPr="002E167F">
          <w:rPr>
            <w:rStyle w:val="Hyperlink"/>
            <w:rFonts w:hAnsi="SimSun" w:cs="Times New Roman" w:hint="eastAsia"/>
            <w:lang w:eastAsia="zh-CN"/>
          </w:rPr>
          <w:t>默认成员初始化</w:t>
        </w:r>
      </w:hyperlink>
      <w:r w:rsidR="002E167F">
        <w:rPr>
          <w:rFonts w:hAnsi="SimSun" w:cs="Times New Roman" w:hint="eastAsia"/>
          <w:lang w:eastAsia="zh-CN"/>
        </w:rPr>
        <w:t>。</w:t>
      </w:r>
      <w:r w:rsidR="002E167F" w:rsidRPr="002E167F">
        <w:rPr>
          <w:rFonts w:hAnsi="SimSun" w:cs="Times New Roman" w:hint="eastAsia"/>
          <w:lang w:eastAsia="zh-CN"/>
        </w:rPr>
        <w:t xml:space="preserve"> </w:t>
      </w:r>
    </w:p>
    <w:p w:rsidR="002E167F" w:rsidRDefault="001217F8" w:rsidP="00B54ABB">
      <w:pPr>
        <w:snapToGrid w:val="0"/>
        <w:spacing w:before="180" w:after="180"/>
        <w:rPr>
          <w:rFonts w:hAnsi="SimSun" w:cs="Times New Roman"/>
          <w:lang w:eastAsia="zh-CN"/>
        </w:rPr>
      </w:pPr>
      <w:r>
        <w:rPr>
          <w:rFonts w:hAnsi="SimSun" w:cs="Times New Roman" w:hint="eastAsia"/>
          <w:lang w:eastAsia="zh-CN"/>
        </w:rPr>
        <w:t>1.解释</w:t>
      </w:r>
    </w:p>
    <w:p w:rsidR="00404C57" w:rsidRDefault="00A863CB" w:rsidP="00B54ABB">
      <w:pPr>
        <w:snapToGrid w:val="0"/>
        <w:spacing w:before="180" w:after="180"/>
        <w:rPr>
          <w:rFonts w:hAnsi="SimSun" w:cs="Times New Roman"/>
          <w:lang w:eastAsia="zh-CN"/>
        </w:rPr>
      </w:pPr>
      <w:r>
        <w:rPr>
          <w:rFonts w:hAnsi="SimSun" w:cs="Times New Roman" w:hint="eastAsia"/>
          <w:lang w:eastAsia="zh-CN"/>
        </w:rPr>
        <w:t>（1）</w:t>
      </w:r>
      <w:r w:rsidR="00404C57">
        <w:rPr>
          <w:rFonts w:hAnsi="SimSun" w:cs="Times New Roman" w:hint="eastAsia"/>
          <w:lang w:eastAsia="zh-CN"/>
        </w:rPr>
        <w:t>位域</w:t>
      </w:r>
      <w:r w:rsidR="00404C57" w:rsidRPr="00404C57">
        <w:rPr>
          <w:rFonts w:hAnsi="SimSun" w:cs="Times New Roman" w:hint="eastAsia"/>
          <w:lang w:eastAsia="zh-CN"/>
        </w:rPr>
        <w:t>中的位数限制</w:t>
      </w:r>
      <w:r w:rsidR="00404C57">
        <w:rPr>
          <w:rFonts w:hAnsi="SimSun" w:cs="Times New Roman" w:hint="eastAsia"/>
          <w:lang w:eastAsia="zh-CN"/>
        </w:rPr>
        <w:t>值的容纳范围：</w:t>
      </w:r>
    </w:p>
    <w:tbl>
      <w:tblPr>
        <w:tblStyle w:val="TableGrid"/>
        <w:tblW w:w="0" w:type="auto"/>
        <w:tblLook w:val="04A0" w:firstRow="1" w:lastRow="0" w:firstColumn="1" w:lastColumn="0" w:noHBand="0" w:noVBand="1"/>
      </w:tblPr>
      <w:tblGrid>
        <w:gridCol w:w="9996"/>
      </w:tblGrid>
      <w:tr w:rsidR="00404C57" w:rsidTr="00404C57">
        <w:tc>
          <w:tcPr>
            <w:tcW w:w="10403" w:type="dxa"/>
          </w:tcPr>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#include &lt;iostream&gt;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struct S {</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 xml:space="preserve">// </w:t>
            </w:r>
            <w:r>
              <w:rPr>
                <w:rFonts w:hAnsi="SimSun" w:cs="Times New Roman" w:hint="eastAsia"/>
                <w:lang w:eastAsia="zh-CN"/>
              </w:rPr>
              <w:t>3位无符号位域，允许的值为</w:t>
            </w:r>
            <w:r w:rsidRPr="00404C57">
              <w:rPr>
                <w:rFonts w:hAnsi="SimSun" w:cs="Times New Roman"/>
                <w:lang w:eastAsia="zh-CN"/>
              </w:rPr>
              <w:t>0...7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unsigned int b : 3;</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int main()</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 s = {7};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++s.b; // </w:t>
            </w:r>
            <w:r>
              <w:rPr>
                <w:rFonts w:hAnsi="SimSun" w:cs="Times New Roman" w:hint="eastAsia"/>
                <w:lang w:eastAsia="zh-CN"/>
              </w:rPr>
              <w:t>无符号</w:t>
            </w:r>
            <w:r w:rsidR="0053612F">
              <w:rPr>
                <w:rFonts w:hAnsi="SimSun" w:cs="Times New Roman" w:hint="eastAsia"/>
                <w:lang w:eastAsia="zh-CN"/>
              </w:rPr>
              <w:t>数溢出</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std::cout &lt;&lt; s.b &lt;&lt; '\n'; // </w:t>
            </w:r>
            <w:r w:rsidR="0053612F">
              <w:rPr>
                <w:rFonts w:hAnsi="SimSun" w:cs="Times New Roman" w:hint="eastAsia"/>
                <w:lang w:eastAsia="zh-CN"/>
              </w:rPr>
              <w:t>输出结果为：</w:t>
            </w:r>
            <w:r w:rsidRPr="00404C57">
              <w:rPr>
                <w:rFonts w:hAnsi="SimSun" w:cs="Times New Roman"/>
                <w:lang w:eastAsia="zh-CN"/>
              </w:rPr>
              <w:t>0</w:t>
            </w:r>
          </w:p>
          <w:p w:rsidR="00404C57" w:rsidRDefault="00404C57" w:rsidP="00404C57">
            <w:pPr>
              <w:snapToGrid w:val="0"/>
              <w:spacing w:before="180" w:after="180"/>
              <w:rPr>
                <w:rFonts w:hAnsi="SimSun" w:cs="Times New Roman"/>
                <w:lang w:eastAsia="zh-CN"/>
              </w:rPr>
            </w:pPr>
            <w:r w:rsidRPr="00404C57">
              <w:rPr>
                <w:rFonts w:hAnsi="SimSun" w:cs="Times New Roman"/>
                <w:lang w:eastAsia="zh-CN"/>
              </w:rPr>
              <w:t>}</w:t>
            </w:r>
          </w:p>
        </w:tc>
      </w:tr>
    </w:tbl>
    <w:p w:rsidR="00404C57" w:rsidRDefault="00A863CB" w:rsidP="00B54ABB">
      <w:pPr>
        <w:snapToGrid w:val="0"/>
        <w:spacing w:before="180" w:after="180"/>
        <w:rPr>
          <w:rFonts w:hAnsi="SimSun" w:cs="Times New Roman"/>
          <w:lang w:eastAsia="zh-CN"/>
        </w:rPr>
      </w:pPr>
      <w:r>
        <w:rPr>
          <w:rFonts w:hAnsi="SimSun" w:cs="Times New Roman" w:hint="eastAsia"/>
          <w:lang w:eastAsia="zh-CN"/>
        </w:rPr>
        <w:t>（2）</w:t>
      </w:r>
      <w:r w:rsidRPr="00A863CB">
        <w:rPr>
          <w:rFonts w:hAnsi="SimSun" w:cs="Times New Roman" w:hint="eastAsia"/>
          <w:lang w:eastAsia="zh-CN"/>
        </w:rPr>
        <w:t>通常将多个相邻</w:t>
      </w:r>
      <w:r>
        <w:rPr>
          <w:rFonts w:hAnsi="SimSun" w:cs="Times New Roman" w:hint="eastAsia"/>
          <w:lang w:eastAsia="zh-CN"/>
        </w:rPr>
        <w:t>位域</w:t>
      </w:r>
      <w:r w:rsidRPr="00A863CB">
        <w:rPr>
          <w:rFonts w:hAnsi="SimSun" w:cs="Times New Roman" w:hint="eastAsia"/>
          <w:lang w:eastAsia="zh-CN"/>
        </w:rPr>
        <w:t>打包在一起（尽管此行为是</w:t>
      </w:r>
      <w:r w:rsidR="00D2735C">
        <w:rPr>
          <w:rFonts w:hAnsi="SimSun" w:cs="Times New Roman" w:hint="eastAsia"/>
          <w:lang w:eastAsia="zh-CN"/>
        </w:rPr>
        <w:t>执行时定义</w:t>
      </w:r>
      <w:r w:rsidRPr="00A863CB">
        <w:rPr>
          <w:rFonts w:hAnsi="SimSun" w:cs="Times New Roman" w:hint="eastAsia"/>
          <w:lang w:eastAsia="zh-CN"/>
        </w:rPr>
        <w:t>的）：</w:t>
      </w:r>
    </w:p>
    <w:tbl>
      <w:tblPr>
        <w:tblStyle w:val="TableGrid"/>
        <w:tblW w:w="0" w:type="auto"/>
        <w:tblLook w:val="04A0" w:firstRow="1" w:lastRow="0" w:firstColumn="1" w:lastColumn="0" w:noHBand="0" w:noVBand="1"/>
      </w:tblPr>
      <w:tblGrid>
        <w:gridCol w:w="9996"/>
      </w:tblGrid>
      <w:tr w:rsidR="00B23B4E" w:rsidTr="00B23B4E">
        <w:tc>
          <w:tcPr>
            <w:tcW w:w="10403" w:type="dxa"/>
          </w:tcPr>
          <w:p w:rsidR="00B23B4E" w:rsidRPr="00404C57" w:rsidRDefault="00B23B4E" w:rsidP="00B23B4E">
            <w:pPr>
              <w:snapToGrid w:val="0"/>
              <w:spacing w:before="180" w:after="180"/>
              <w:rPr>
                <w:rFonts w:hAnsi="SimSun" w:cs="Times New Roman"/>
                <w:lang w:eastAsia="zh-CN"/>
              </w:rPr>
            </w:pPr>
            <w:r w:rsidRPr="00404C57">
              <w:rPr>
                <w:rFonts w:hAnsi="SimSun" w:cs="Times New Roman"/>
                <w:lang w:eastAsia="zh-CN"/>
              </w:rPr>
              <w:t>#include &lt;iostream&gt;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struct S {</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 </w:t>
            </w:r>
            <w:r w:rsidRPr="00B23B4E">
              <w:rPr>
                <w:rFonts w:hAnsi="SimSun" w:cs="Times New Roman" w:hint="eastAsia"/>
                <w:lang w:eastAsia="zh-CN"/>
              </w:rPr>
              <w:t>通常会占据</w:t>
            </w:r>
            <w:r w:rsidRPr="00B23B4E">
              <w:rPr>
                <w:rFonts w:hAnsi="SimSun" w:cs="Times New Roman"/>
                <w:lang w:eastAsia="zh-CN"/>
              </w:rPr>
              <w:t>2</w:t>
            </w:r>
            <w:r w:rsidRPr="00B23B4E">
              <w:rPr>
                <w:rFonts w:hAnsi="SimSun" w:cs="Times New Roman" w:hint="eastAsia"/>
                <w:lang w:eastAsia="zh-CN"/>
              </w:rPr>
              <w:t>个字节</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b1</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6 位： b2</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b3</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unsigned char b1 : 3, : 2, b2 : 6, b3 : 2;</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int main()</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lastRenderedPageBreak/>
              <w:t>{</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std::cout &lt;&lt; sizeof(S) &lt;&lt; '\n'; // 通常会打印2</w:t>
            </w:r>
          </w:p>
          <w:p w:rsidR="00B23B4E" w:rsidRDefault="00B23B4E" w:rsidP="00B23B4E">
            <w:pPr>
              <w:snapToGrid w:val="0"/>
              <w:spacing w:before="180" w:after="180"/>
              <w:rPr>
                <w:rFonts w:hAnsi="SimSun" w:cs="Times New Roman"/>
                <w:lang w:eastAsia="zh-CN"/>
              </w:rPr>
            </w:pPr>
            <w:r w:rsidRPr="00B23B4E">
              <w:rPr>
                <w:rFonts w:hAnsi="SimSun" w:cs="Times New Roman"/>
                <w:lang w:eastAsia="zh-CN"/>
              </w:rPr>
              <w:t>}</w:t>
            </w:r>
          </w:p>
        </w:tc>
      </w:tr>
    </w:tbl>
    <w:p w:rsidR="00B23B4E" w:rsidRDefault="009F7805" w:rsidP="00B54ABB">
      <w:pPr>
        <w:snapToGrid w:val="0"/>
        <w:spacing w:before="180" w:after="180"/>
        <w:rPr>
          <w:rFonts w:hAnsi="SimSun" w:cs="Times New Roman"/>
          <w:lang w:eastAsia="zh-CN"/>
        </w:rPr>
      </w:pPr>
      <w:r>
        <w:rPr>
          <w:rFonts w:hAnsi="SimSun" w:cs="Times New Roman" w:hint="eastAsia"/>
          <w:lang w:eastAsia="zh-CN"/>
        </w:rPr>
        <w:lastRenderedPageBreak/>
        <w:t>（3）</w:t>
      </w:r>
      <w:r w:rsidRPr="009F7805">
        <w:rPr>
          <w:rFonts w:hAnsi="SimSun" w:cs="Times New Roman" w:hint="eastAsia"/>
          <w:lang w:eastAsia="zh-CN"/>
        </w:rPr>
        <w:t>大小为零的特殊未命名位</w:t>
      </w:r>
      <w:r>
        <w:rPr>
          <w:rFonts w:hAnsi="SimSun" w:cs="Times New Roman" w:hint="eastAsia"/>
          <w:lang w:eastAsia="zh-CN"/>
        </w:rPr>
        <w:t>域</w:t>
      </w:r>
      <w:r w:rsidRPr="009F7805">
        <w:rPr>
          <w:rFonts w:hAnsi="SimSun" w:cs="Times New Roman" w:hint="eastAsia"/>
          <w:lang w:eastAsia="zh-CN"/>
        </w:rPr>
        <w:t>可以被强制分割填充。</w:t>
      </w:r>
      <w:r w:rsidR="00901723">
        <w:rPr>
          <w:rFonts w:hAnsi="SimSun" w:cs="Times New Roman" w:hint="eastAsia"/>
          <w:lang w:eastAsia="zh-CN"/>
        </w:rPr>
        <w:t>它指定下一个位域</w:t>
      </w:r>
      <w:r w:rsidRPr="009F7805">
        <w:rPr>
          <w:rFonts w:hAnsi="SimSun" w:cs="Times New Roman" w:hint="eastAsia"/>
          <w:lang w:eastAsia="zh-CN"/>
        </w:rPr>
        <w:t>从其分配单元的开始处开始：</w:t>
      </w:r>
    </w:p>
    <w:tbl>
      <w:tblPr>
        <w:tblStyle w:val="TableGrid"/>
        <w:tblW w:w="0" w:type="auto"/>
        <w:tblLook w:val="04A0" w:firstRow="1" w:lastRow="0" w:firstColumn="1" w:lastColumn="0" w:noHBand="0" w:noVBand="1"/>
      </w:tblPr>
      <w:tblGrid>
        <w:gridCol w:w="9996"/>
      </w:tblGrid>
      <w:tr w:rsidR="009F7805" w:rsidTr="009F7805">
        <w:tc>
          <w:tcPr>
            <w:tcW w:w="10403" w:type="dxa"/>
          </w:tcPr>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#include &lt;iostream&gt;</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struct S {</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b1 : 3;</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:0; // </w:t>
            </w:r>
            <w:r w:rsidRPr="009F7805">
              <w:rPr>
                <w:rFonts w:hAnsi="SimSun" w:cs="Times New Roman" w:hint="eastAsia"/>
                <w:lang w:eastAsia="zh-CN"/>
              </w:rPr>
              <w:t>启动一个新的字节</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b2 : 3;</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b3 : 1;</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int main()</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w:t>
            </w:r>
          </w:p>
          <w:p w:rsidR="009F7805" w:rsidRPr="009F7805" w:rsidRDefault="009F7805" w:rsidP="009F7805">
            <w:pPr>
              <w:snapToGrid w:val="0"/>
              <w:spacing w:before="180" w:after="180"/>
              <w:rPr>
                <w:rFonts w:hAnsi="SimSun" w:cs="Times New Roman"/>
                <w:lang w:eastAsia="zh-CN"/>
              </w:rPr>
            </w:pPr>
            <w:r w:rsidRPr="009F7805">
              <w:rPr>
                <w:rFonts w:hAnsi="SimSun" w:cs="Times New Roman" w:hint="eastAsia"/>
                <w:lang w:eastAsia="zh-CN"/>
              </w:rPr>
              <w:t xml:space="preserve">    std::cout &lt;&lt; sizeof(S) &lt;&lt; '\n'; // 通常会打印2</w:t>
            </w:r>
          </w:p>
          <w:p w:rsidR="009F7805" w:rsidRDefault="009F7805" w:rsidP="009F7805">
            <w:pPr>
              <w:snapToGrid w:val="0"/>
              <w:spacing w:before="180" w:after="180"/>
              <w:rPr>
                <w:rFonts w:hAnsi="SimSun" w:cs="Times New Roman"/>
                <w:lang w:eastAsia="zh-CN"/>
              </w:rPr>
            </w:pPr>
            <w:r w:rsidRPr="009F7805">
              <w:rPr>
                <w:rFonts w:hAnsi="SimSun" w:cs="Times New Roman"/>
                <w:lang w:eastAsia="zh-CN"/>
              </w:rPr>
              <w:t>}</w:t>
            </w:r>
          </w:p>
        </w:tc>
      </w:tr>
    </w:tbl>
    <w:p w:rsidR="00545A89" w:rsidRPr="00692FA4" w:rsidRDefault="00545A8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如果位域的指定大小大于其类型的大小，则该值受其类型的限制：</w:t>
      </w:r>
      <w:r w:rsidR="006038F9" w:rsidRPr="00692FA4">
        <w:rPr>
          <w:rFonts w:hAnsi="SimSun" w:cs="Times New Roman" w:hint="eastAsia"/>
          <w:lang w:eastAsia="zh-CN"/>
        </w:rPr>
        <w:t>例，</w:t>
      </w:r>
      <w:r w:rsidR="006038F9" w:rsidRPr="00692FA4">
        <w:rPr>
          <w:rFonts w:hAnsi="SimSun" w:cs="Times New Roman"/>
          <w:lang w:eastAsia="zh-CN"/>
        </w:rPr>
        <w:t>std::</w:t>
      </w:r>
      <w:r w:rsidRPr="00692FA4">
        <w:rPr>
          <w:rFonts w:hAnsi="SimSun" w:cs="Times New Roman"/>
          <w:lang w:eastAsia="zh-CN"/>
        </w:rPr>
        <w:t>uint8_t b</w:t>
      </w:r>
      <w:r w:rsidRPr="00692FA4">
        <w:rPr>
          <w:rFonts w:hAnsi="SimSun" w:cs="Times New Roman" w:hint="eastAsia"/>
          <w:lang w:eastAsia="zh-CN"/>
        </w:rPr>
        <w:t>：</w:t>
      </w:r>
      <w:r w:rsidR="006038F9" w:rsidRPr="00692FA4">
        <w:rPr>
          <w:rFonts w:hAnsi="SimSun" w:cs="Times New Roman"/>
          <w:lang w:eastAsia="zh-CN"/>
        </w:rPr>
        <w:t>1000;</w:t>
      </w:r>
      <w:r w:rsidRPr="00692FA4">
        <w:rPr>
          <w:rFonts w:hAnsi="SimSun" w:cs="Times New Roman" w:hint="eastAsia"/>
          <w:lang w:eastAsia="zh-CN"/>
        </w:rPr>
        <w:t>仍然保持</w:t>
      </w:r>
      <w:r w:rsidRPr="00692FA4">
        <w:rPr>
          <w:rFonts w:hAnsi="SimSun" w:cs="Times New Roman"/>
          <w:lang w:eastAsia="zh-CN"/>
        </w:rPr>
        <w:t>0</w:t>
      </w:r>
      <w:r w:rsidRPr="00692FA4">
        <w:rPr>
          <w:rFonts w:hAnsi="SimSun" w:cs="Times New Roman" w:hint="eastAsia"/>
          <w:lang w:eastAsia="zh-CN"/>
        </w:rPr>
        <w:t>到</w:t>
      </w:r>
      <w:r w:rsidRPr="00692FA4">
        <w:rPr>
          <w:rFonts w:hAnsi="SimSun" w:cs="Times New Roman"/>
          <w:lang w:eastAsia="zh-CN"/>
        </w:rPr>
        <w:t>255</w:t>
      </w:r>
      <w:r w:rsidRPr="00692FA4">
        <w:rPr>
          <w:rFonts w:hAnsi="SimSun" w:cs="Times New Roman" w:hint="eastAsia"/>
          <w:lang w:eastAsia="zh-CN"/>
        </w:rPr>
        <w:t>之间的值。额外的位变成未使用的填充。</w:t>
      </w:r>
    </w:p>
    <w:p w:rsidR="006038F9" w:rsidRPr="00692FA4" w:rsidRDefault="006038F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由于位域不一定始于字节的开头，所以不能采用位域的地址。指向</w:t>
      </w:r>
      <w:r w:rsidR="00707D52" w:rsidRPr="00692FA4">
        <w:rPr>
          <w:rFonts w:hAnsi="SimSun" w:cs="Times New Roman" w:hint="eastAsia"/>
          <w:lang w:eastAsia="zh-CN"/>
        </w:rPr>
        <w:t>位域</w:t>
      </w:r>
      <w:r w:rsidRPr="00692FA4">
        <w:rPr>
          <w:rFonts w:hAnsi="SimSun" w:cs="Times New Roman" w:hint="eastAsia"/>
          <w:lang w:eastAsia="zh-CN"/>
        </w:rPr>
        <w:t>的指针和非</w:t>
      </w:r>
      <w:r w:rsidRPr="00692FA4">
        <w:rPr>
          <w:rFonts w:hAnsi="SimSun" w:cs="Times New Roman"/>
          <w:lang w:eastAsia="zh-CN"/>
        </w:rPr>
        <w:t>const</w:t>
      </w:r>
      <w:r w:rsidRPr="00692FA4">
        <w:rPr>
          <w:rFonts w:hAnsi="SimSun" w:cs="Times New Roman" w:hint="eastAsia"/>
          <w:lang w:eastAsia="zh-CN"/>
        </w:rPr>
        <w:t>引用是不</w:t>
      </w:r>
      <w:r w:rsidR="00707D52" w:rsidRPr="00692FA4">
        <w:rPr>
          <w:rFonts w:hAnsi="SimSun" w:cs="Times New Roman" w:hint="eastAsia"/>
          <w:lang w:eastAsia="zh-CN"/>
        </w:rPr>
        <w:t>可以</w:t>
      </w:r>
      <w:r w:rsidRPr="00692FA4">
        <w:rPr>
          <w:rFonts w:hAnsi="SimSun" w:cs="Times New Roman" w:hint="eastAsia"/>
          <w:lang w:eastAsia="zh-CN"/>
        </w:rPr>
        <w:t>的。当</w:t>
      </w:r>
      <w:r w:rsidR="00707D52" w:rsidRPr="00692FA4">
        <w:rPr>
          <w:rFonts w:hAnsi="SimSun" w:cs="Times New Roman" w:hint="eastAsia"/>
          <w:lang w:eastAsia="zh-CN"/>
        </w:rPr>
        <w:t>使用</w:t>
      </w:r>
      <w:r w:rsidRPr="00692FA4">
        <w:rPr>
          <w:rFonts w:hAnsi="SimSun" w:cs="Times New Roman" w:hint="eastAsia"/>
          <w:lang w:eastAsia="zh-CN"/>
        </w:rPr>
        <w:t>位域</w:t>
      </w:r>
      <w:hyperlink w:anchor="_6.7_引用初始化" w:history="1">
        <w:r w:rsidRPr="00692FA4">
          <w:rPr>
            <w:rStyle w:val="Hyperlink"/>
            <w:rFonts w:hAnsi="SimSun" w:cs="Times New Roman" w:hint="eastAsia"/>
            <w:lang w:eastAsia="zh-CN"/>
          </w:rPr>
          <w:t>初始化</w:t>
        </w:r>
        <w:r w:rsidRPr="00692FA4">
          <w:rPr>
            <w:rStyle w:val="Hyperlink"/>
            <w:rFonts w:hAnsi="SimSun" w:cs="Times New Roman"/>
            <w:lang w:eastAsia="zh-CN"/>
          </w:rPr>
          <w:t>const</w:t>
        </w:r>
        <w:r w:rsidRPr="00692FA4">
          <w:rPr>
            <w:rStyle w:val="Hyperlink"/>
            <w:rFonts w:hAnsi="SimSun" w:cs="Times New Roman" w:hint="eastAsia"/>
            <w:lang w:eastAsia="zh-CN"/>
          </w:rPr>
          <w:t>引用</w:t>
        </w:r>
      </w:hyperlink>
      <w:r w:rsidRPr="00692FA4">
        <w:rPr>
          <w:rFonts w:hAnsi="SimSun" w:cs="Times New Roman" w:hint="eastAsia"/>
          <w:lang w:eastAsia="zh-CN"/>
        </w:rPr>
        <w:t>时，会创建一个临时对象（它的类型是位域的类型），用位域的值</w:t>
      </w:r>
      <w:r w:rsidR="00707D52" w:rsidRPr="00692FA4">
        <w:rPr>
          <w:rFonts w:hAnsi="SimSun" w:cs="Times New Roman" w:hint="eastAsia"/>
          <w:lang w:eastAsia="zh-CN"/>
        </w:rPr>
        <w:t>完成拷贝赋值</w:t>
      </w:r>
      <w:r w:rsidRPr="00692FA4">
        <w:rPr>
          <w:rFonts w:hAnsi="SimSun" w:cs="Times New Roman" w:hint="eastAsia"/>
          <w:lang w:eastAsia="zh-CN"/>
        </w:rPr>
        <w:t>，引用绑定到该</w:t>
      </w:r>
      <w:r w:rsidR="00707D52" w:rsidRPr="00692FA4">
        <w:rPr>
          <w:rFonts w:hAnsi="SimSun" w:cs="Times New Roman" w:hint="eastAsia"/>
          <w:lang w:eastAsia="zh-CN"/>
        </w:rPr>
        <w:t>临时对象</w:t>
      </w:r>
      <w:r w:rsidRPr="00692FA4">
        <w:rPr>
          <w:rFonts w:hAnsi="SimSun" w:cs="Times New Roman" w:hint="eastAsia"/>
          <w:lang w:eastAsia="zh-CN"/>
        </w:rPr>
        <w:t>。</w:t>
      </w:r>
    </w:p>
    <w:p w:rsidR="006E70D9" w:rsidRPr="00692FA4" w:rsidRDefault="0086465E"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位域的类型只能是整形或者枚举类型。</w:t>
      </w:r>
    </w:p>
    <w:p w:rsidR="00DE0124" w:rsidRPr="00692FA4" w:rsidRDefault="00DE0124"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位域不能是</w:t>
      </w:r>
      <w:hyperlink w:anchor="_9.4_Static_members" w:history="1">
        <w:r w:rsidRPr="00692FA4">
          <w:rPr>
            <w:rStyle w:val="Hyperlink"/>
            <w:rFonts w:hAnsi="SimSun" w:cs="Times New Roman" w:hint="eastAsia"/>
            <w:lang w:eastAsia="zh-CN"/>
          </w:rPr>
          <w:t>静态数据成员</w:t>
        </w:r>
      </w:hyperlink>
      <w:r w:rsidRPr="00692FA4">
        <w:rPr>
          <w:rFonts w:hAnsi="SimSun" w:cs="Times New Roman" w:hint="eastAsia"/>
          <w:lang w:eastAsia="zh-CN"/>
        </w:rPr>
        <w:t>。</w:t>
      </w:r>
    </w:p>
    <w:p w:rsidR="006E70D9" w:rsidRPr="00692FA4" w:rsidRDefault="006E70D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没有</w:t>
      </w:r>
      <w:r w:rsidR="00707D52" w:rsidRPr="00692FA4">
        <w:rPr>
          <w:rFonts w:hAnsi="SimSun" w:cs="Times New Roman" w:hint="eastAsia"/>
          <w:lang w:eastAsia="zh-CN"/>
        </w:rPr>
        <w:t>位域</w:t>
      </w:r>
      <w:r w:rsidR="00755BAB" w:rsidRPr="00692FA4">
        <w:rPr>
          <w:rFonts w:hAnsi="SimSun" w:cs="Times New Roman" w:hint="eastAsia"/>
          <w:lang w:eastAsia="zh-CN"/>
        </w:rPr>
        <w:t>类型</w:t>
      </w:r>
      <w:r w:rsidR="00707D52" w:rsidRPr="00692FA4">
        <w:rPr>
          <w:rFonts w:hAnsi="SimSun" w:cs="Times New Roman" w:hint="eastAsia"/>
          <w:lang w:eastAsia="zh-CN"/>
        </w:rPr>
        <w:t>纯右</w:t>
      </w:r>
      <w:r w:rsidRPr="00692FA4">
        <w:rPr>
          <w:rFonts w:hAnsi="SimSun" w:cs="Times New Roman" w:hint="eastAsia"/>
          <w:lang w:eastAsia="zh-CN"/>
        </w:rPr>
        <w:t>值：左值到右值的转换总是生成</w:t>
      </w:r>
      <w:r w:rsidR="00484375" w:rsidRPr="00692FA4">
        <w:rPr>
          <w:rFonts w:hAnsi="SimSun" w:cs="Times New Roman" w:hint="eastAsia"/>
          <w:lang w:eastAsia="zh-CN"/>
        </w:rPr>
        <w:t>位域</w:t>
      </w:r>
      <w:r w:rsidRPr="00692FA4">
        <w:rPr>
          <w:rFonts w:hAnsi="SimSun" w:cs="Times New Roman" w:hint="eastAsia"/>
          <w:lang w:eastAsia="zh-CN"/>
        </w:rPr>
        <w:t>的基础类型的对象。</w:t>
      </w:r>
    </w:p>
    <w:tbl>
      <w:tblPr>
        <w:tblStyle w:val="TableGrid"/>
        <w:tblW w:w="0" w:type="auto"/>
        <w:tblLook w:val="04A0" w:firstRow="1" w:lastRow="0" w:firstColumn="1" w:lastColumn="0" w:noHBand="0" w:noVBand="1"/>
      </w:tblPr>
      <w:tblGrid>
        <w:gridCol w:w="8662"/>
        <w:gridCol w:w="1334"/>
      </w:tblGrid>
      <w:tr w:rsidR="00F011BF" w:rsidTr="00F011BF">
        <w:tc>
          <w:tcPr>
            <w:tcW w:w="9039" w:type="dxa"/>
          </w:tcPr>
          <w:p w:rsidR="00F011BF" w:rsidRDefault="00F011BF" w:rsidP="00B0092A">
            <w:pPr>
              <w:snapToGrid w:val="0"/>
              <w:spacing w:before="180" w:after="180"/>
              <w:rPr>
                <w:rFonts w:hAnsi="SimSun" w:cs="Times New Roman"/>
                <w:lang w:eastAsia="zh-CN"/>
              </w:rPr>
            </w:pPr>
            <w:r>
              <w:rPr>
                <w:rFonts w:hAnsi="SimSun" w:cs="Times New Roman" w:hint="eastAsia"/>
                <w:lang w:eastAsia="zh-CN"/>
              </w:rPr>
              <w:t>位域没有默认成员初始化：</w:t>
            </w:r>
            <w:r w:rsidRPr="00F011BF">
              <w:rPr>
                <w:rFonts w:hAnsi="SimSun" w:cs="Times New Roman"/>
                <w:lang w:eastAsia="zh-CN"/>
              </w:rPr>
              <w:t>int b : 1 = 0;</w:t>
            </w:r>
            <w:r>
              <w:rPr>
                <w:rFonts w:hAnsi="SimSun" w:cs="Times New Roman" w:hint="eastAsia"/>
                <w:lang w:eastAsia="zh-CN"/>
              </w:rPr>
              <w:t>和</w:t>
            </w:r>
            <w:r>
              <w:rPr>
                <w:rFonts w:hAnsi="SimSun" w:cs="Times New Roman"/>
                <w:lang w:eastAsia="zh-CN"/>
              </w:rPr>
              <w:t>int b : 1</w:t>
            </w:r>
            <w:r w:rsidRPr="00F011BF">
              <w:rPr>
                <w:rFonts w:hAnsi="SimSun" w:cs="Times New Roman"/>
                <w:lang w:eastAsia="zh-CN"/>
              </w:rPr>
              <w:t>{0}</w:t>
            </w:r>
            <w:r w:rsidR="00B0092A">
              <w:rPr>
                <w:rFonts w:hAnsi="SimSun" w:cs="Times New Roman" w:hint="eastAsia"/>
                <w:lang w:eastAsia="zh-CN"/>
              </w:rPr>
              <w:t>都是不规范的。</w:t>
            </w:r>
          </w:p>
        </w:tc>
        <w:tc>
          <w:tcPr>
            <w:tcW w:w="1364" w:type="dxa"/>
          </w:tcPr>
          <w:p w:rsidR="00F011BF" w:rsidRDefault="00B07A39" w:rsidP="004C22B1">
            <w:pPr>
              <w:snapToGrid w:val="0"/>
              <w:spacing w:before="180" w:after="180"/>
              <w:rPr>
                <w:rFonts w:hAnsi="SimSun" w:cs="Times New Roman"/>
                <w:lang w:eastAsia="zh-CN"/>
              </w:rPr>
            </w:pPr>
            <w:r>
              <w:rPr>
                <w:rFonts w:hAnsi="SimSun" w:cs="Times New Roman" w:hint="eastAsia"/>
                <w:lang w:eastAsia="zh-CN"/>
              </w:rPr>
              <w:t>C++20之</w:t>
            </w:r>
            <w:r w:rsidR="004C22B1">
              <w:rPr>
                <w:rFonts w:hAnsi="SimSun" w:cs="Times New Roman" w:hint="eastAsia"/>
                <w:lang w:eastAsia="zh-CN"/>
              </w:rPr>
              <w:t>前</w:t>
            </w:r>
          </w:p>
        </w:tc>
      </w:tr>
      <w:tr w:rsidR="00F011BF" w:rsidTr="00F011BF">
        <w:tc>
          <w:tcPr>
            <w:tcW w:w="9039" w:type="dxa"/>
          </w:tcPr>
          <w:p w:rsidR="00F011BF" w:rsidRDefault="00A20DC7" w:rsidP="006E70D9">
            <w:pPr>
              <w:snapToGrid w:val="0"/>
              <w:spacing w:before="180" w:after="180"/>
              <w:rPr>
                <w:rFonts w:hAnsi="SimSun" w:cs="Times New Roman"/>
                <w:lang w:eastAsia="zh-CN"/>
              </w:rPr>
            </w:pPr>
            <w:r>
              <w:rPr>
                <w:rFonts w:hAnsi="SimSun" w:cs="Times New Roman" w:hint="eastAsia"/>
                <w:lang w:eastAsia="zh-CN"/>
              </w:rPr>
              <w:t>如果位域的大小和默认成员初始化之间存在歧义，那么选择构成有效大小的最长符号序列：</w:t>
            </w:r>
          </w:p>
          <w:tbl>
            <w:tblPr>
              <w:tblStyle w:val="TableGrid"/>
              <w:tblW w:w="0" w:type="auto"/>
              <w:tblLook w:val="04A0" w:firstRow="1" w:lastRow="0" w:firstColumn="1" w:lastColumn="0" w:noHBand="0" w:noVBand="1"/>
            </w:tblPr>
            <w:tblGrid>
              <w:gridCol w:w="8436"/>
            </w:tblGrid>
            <w:tr w:rsidR="00A20DC7" w:rsidTr="00A20DC7">
              <w:tc>
                <w:tcPr>
                  <w:tcW w:w="8808" w:type="dxa"/>
                </w:tcPr>
                <w:p w:rsidR="00A20DC7" w:rsidRPr="00A20DC7" w:rsidRDefault="00A20DC7" w:rsidP="003D301C">
                  <w:pPr>
                    <w:snapToGrid w:val="0"/>
                    <w:spacing w:before="180" w:after="180"/>
                    <w:rPr>
                      <w:rFonts w:hAnsi="SimSun" w:cs="Times New Roman"/>
                      <w:lang w:eastAsia="zh-CN"/>
                    </w:rPr>
                  </w:pPr>
                  <w:r w:rsidRPr="00A20DC7">
                    <w:rPr>
                      <w:rFonts w:hAnsi="SimSun" w:cs="Times New Roman"/>
                      <w:lang w:eastAsia="zh-CN"/>
                    </w:rPr>
                    <w:t>int a;</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 xml:space="preserve"> const int b = 0;</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struct S {</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3D301C">
                    <w:rPr>
                      <w:rFonts w:hAnsi="SimSun" w:cs="Times New Roman" w:hint="eastAsia"/>
                      <w:lang w:eastAsia="zh-CN"/>
                    </w:rPr>
                    <w:t>简单的情况</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lastRenderedPageBreak/>
                    <w:t xml:space="preserve">    int x1 : 8 = 42;               // OK; "= 42"</w:t>
                  </w:r>
                  <w:r w:rsidR="00772D21">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x2 : 8 { 42 };             // OK; "{ 42 }" </w:t>
                  </w:r>
                  <w:r w:rsidR="00BD6642">
                    <w:rPr>
                      <w:rFonts w:hAnsi="SimSun" w:cs="Times New Roman" w:hint="eastAsia"/>
                      <w:lang w:eastAsia="zh-CN"/>
                    </w:rPr>
                    <w:t>括号初始化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081A58">
                    <w:rPr>
                      <w:rFonts w:hAnsi="SimSun" w:cs="Times New Roman" w:hint="eastAsia"/>
                      <w:lang w:eastAsia="zh-CN"/>
                    </w:rPr>
                    <w:t>有歧义</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y1 : true ? 8 : a = 42;    // OK; </w:t>
                  </w:r>
                  <w:r w:rsidR="009A03DF">
                    <w:rPr>
                      <w:rFonts w:hAnsi="SimSun" w:cs="Times New Roman" w:hint="eastAsia"/>
                      <w:lang w:eastAsia="zh-CN"/>
                    </w:rPr>
                    <w:t>初始化不存在</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y2 : true ? 8 : b = 42;    // </w:t>
                  </w:r>
                  <w:r w:rsidR="008A3F13">
                    <w:rPr>
                      <w:rFonts w:hAnsi="SimSun" w:cs="Times New Roman" w:hint="eastAsia"/>
                      <w:lang w:eastAsia="zh-CN"/>
                    </w:rPr>
                    <w:t>错误</w:t>
                  </w:r>
                  <w:r w:rsidRPr="00A20DC7">
                    <w:rPr>
                      <w:rFonts w:hAnsi="SimSun" w:cs="Times New Roman"/>
                      <w:lang w:eastAsia="zh-CN"/>
                    </w:rPr>
                    <w:t>:</w:t>
                  </w:r>
                  <w:r w:rsidR="00FA0A25">
                    <w:rPr>
                      <w:rFonts w:hAnsi="SimSun" w:cs="Times New Roman" w:hint="eastAsia"/>
                      <w:lang w:eastAsia="zh-CN"/>
                    </w:rPr>
                    <w:t>不能赋值const int</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y3 : (true ? 8 : b) = 42;  // OK; "= 42"</w:t>
                  </w:r>
                  <w:r w:rsidR="002D18A3">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z : 1 || new int { 0 };    // OK; </w:t>
                  </w:r>
                  <w:r w:rsidR="001A6350">
                    <w:rPr>
                      <w:rFonts w:hAnsi="SimSun" w:cs="Times New Roman" w:hint="eastAsia"/>
                      <w:lang w:eastAsia="zh-CN"/>
                    </w:rPr>
                    <w:t>不存在初始化</w:t>
                  </w:r>
                </w:p>
                <w:p w:rsid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p>
              </w:tc>
            </w:tr>
          </w:tbl>
          <w:p w:rsidR="00A20DC7" w:rsidRPr="00A20DC7" w:rsidRDefault="00A20DC7" w:rsidP="006E70D9">
            <w:pPr>
              <w:snapToGrid w:val="0"/>
              <w:spacing w:before="180" w:after="180"/>
              <w:rPr>
                <w:rFonts w:hAnsi="SimSun" w:cs="Times New Roman"/>
                <w:lang w:eastAsia="zh-CN"/>
              </w:rPr>
            </w:pPr>
          </w:p>
        </w:tc>
        <w:tc>
          <w:tcPr>
            <w:tcW w:w="1364" w:type="dxa"/>
          </w:tcPr>
          <w:p w:rsidR="00F011BF" w:rsidRDefault="009A790D" w:rsidP="006E70D9">
            <w:pPr>
              <w:snapToGrid w:val="0"/>
              <w:spacing w:before="180" w:after="180"/>
              <w:rPr>
                <w:rFonts w:hAnsi="SimSun" w:cs="Times New Roman"/>
                <w:lang w:eastAsia="zh-CN"/>
              </w:rPr>
            </w:pPr>
            <w:r>
              <w:rPr>
                <w:rFonts w:hAnsi="SimSun" w:cs="Times New Roman" w:hint="eastAsia"/>
                <w:lang w:eastAsia="zh-CN"/>
              </w:rPr>
              <w:lastRenderedPageBreak/>
              <w:t>C++20之后</w:t>
            </w:r>
          </w:p>
        </w:tc>
      </w:tr>
    </w:tbl>
    <w:p w:rsidR="00F011BF" w:rsidRDefault="00413E14" w:rsidP="006E70D9">
      <w:pPr>
        <w:snapToGrid w:val="0"/>
        <w:spacing w:before="180" w:after="180"/>
        <w:rPr>
          <w:rFonts w:hAnsi="SimSun" w:cs="Times New Roman"/>
          <w:lang w:eastAsia="zh-CN"/>
        </w:rPr>
      </w:pPr>
      <w:r>
        <w:rPr>
          <w:rFonts w:hAnsi="SimSun" w:cs="Times New Roman" w:hint="eastAsia"/>
          <w:lang w:eastAsia="zh-CN"/>
        </w:rPr>
        <w:lastRenderedPageBreak/>
        <w:t>2 注意</w:t>
      </w:r>
    </w:p>
    <w:p w:rsidR="00413E14" w:rsidRDefault="00F10E36" w:rsidP="006E70D9">
      <w:pPr>
        <w:snapToGrid w:val="0"/>
        <w:spacing w:before="180" w:after="180"/>
        <w:rPr>
          <w:rFonts w:hAnsi="SimSun" w:cs="Times New Roman"/>
          <w:lang w:eastAsia="zh-CN"/>
        </w:rPr>
      </w:pPr>
      <w:r>
        <w:rPr>
          <w:rFonts w:hAnsi="SimSun" w:cs="Times New Roman" w:hint="eastAsia"/>
          <w:lang w:eastAsia="zh-CN"/>
        </w:rPr>
        <w:t>位域的下列属性是</w:t>
      </w:r>
      <w:r w:rsidR="00EA6941">
        <w:rPr>
          <w:rFonts w:hAnsi="SimSun" w:cs="Times New Roman" w:hint="eastAsia"/>
          <w:lang w:eastAsia="zh-CN"/>
        </w:rPr>
        <w:t>执行时定义的</w:t>
      </w:r>
      <w:r w:rsidR="00413E14">
        <w:rPr>
          <w:rFonts w:hAnsi="SimSun" w:cs="Times New Roman" w:hint="eastAsia"/>
          <w:lang w:eastAsia="zh-CN"/>
        </w:rPr>
        <w:t>：</w:t>
      </w:r>
    </w:p>
    <w:p w:rsidR="00413E14" w:rsidRPr="00BB046C" w:rsidRDefault="003C5322"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用超出范围的值，赋值</w:t>
      </w:r>
      <w:r w:rsidR="00413E14" w:rsidRPr="00BB046C">
        <w:rPr>
          <w:rFonts w:hAnsi="SimSun" w:cs="Times New Roman" w:hint="eastAsia"/>
          <w:lang w:eastAsia="zh-CN"/>
        </w:rPr>
        <w:t>或初始化</w:t>
      </w:r>
      <w:r w:rsidRPr="00BB046C">
        <w:rPr>
          <w:rFonts w:hAnsi="SimSun" w:cs="Times New Roman" w:hint="eastAsia"/>
          <w:lang w:eastAsia="zh-CN"/>
        </w:rPr>
        <w:t>有</w:t>
      </w:r>
      <w:r w:rsidR="00413E14" w:rsidRPr="00BB046C">
        <w:rPr>
          <w:rFonts w:hAnsi="SimSun" w:cs="Times New Roman" w:hint="eastAsia"/>
          <w:lang w:eastAsia="zh-CN"/>
        </w:rPr>
        <w:t>符号位域</w:t>
      </w:r>
      <w:r w:rsidRPr="00BB046C">
        <w:rPr>
          <w:rFonts w:hAnsi="SimSun" w:cs="Times New Roman" w:hint="eastAsia"/>
          <w:lang w:eastAsia="zh-CN"/>
        </w:rPr>
        <w:t>，</w:t>
      </w:r>
      <w:r w:rsidR="00413E14" w:rsidRPr="00BB046C">
        <w:rPr>
          <w:rFonts w:hAnsi="SimSun" w:cs="Times New Roman" w:hint="eastAsia"/>
          <w:lang w:eastAsia="zh-CN"/>
        </w:rPr>
        <w:t>或通过</w:t>
      </w:r>
      <w:r w:rsidRPr="00BB046C">
        <w:rPr>
          <w:rFonts w:hAnsi="SimSun" w:cs="Times New Roman" w:hint="eastAsia"/>
          <w:lang w:eastAsia="zh-CN"/>
        </w:rPr>
        <w:t>对</w:t>
      </w:r>
      <w:r w:rsidR="00413E14" w:rsidRPr="00BB046C">
        <w:rPr>
          <w:rFonts w:hAnsi="SimSun" w:cs="Times New Roman" w:hint="eastAsia"/>
          <w:lang w:eastAsia="zh-CN"/>
        </w:rPr>
        <w:t>有符号位域</w:t>
      </w:r>
      <w:r w:rsidRPr="00BB046C">
        <w:rPr>
          <w:rFonts w:hAnsi="SimSun" w:cs="Times New Roman" w:hint="eastAsia"/>
          <w:lang w:eastAsia="zh-CN"/>
        </w:rPr>
        <w:t>进行加法运算</w:t>
      </w:r>
      <w:r w:rsidR="00413E14" w:rsidRPr="00BB046C">
        <w:rPr>
          <w:rFonts w:hAnsi="SimSun" w:cs="Times New Roman" w:hint="eastAsia"/>
          <w:lang w:eastAsia="zh-CN"/>
        </w:rPr>
        <w:t>超过其范围而产生的值。</w:t>
      </w:r>
    </w:p>
    <w:p w:rsidR="00413E14" w:rsidRPr="00BB046C" w:rsidRDefault="00413E14"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关于类对象内位</w:t>
      </w:r>
      <w:r w:rsidR="00682C12" w:rsidRPr="00BB046C">
        <w:rPr>
          <w:rFonts w:hAnsi="SimSun" w:cs="Times New Roman" w:hint="eastAsia"/>
          <w:lang w:eastAsia="zh-CN"/>
        </w:rPr>
        <w:t>域</w:t>
      </w:r>
      <w:r w:rsidRPr="00BB046C">
        <w:rPr>
          <w:rFonts w:hAnsi="SimSun" w:cs="Times New Roman" w:hint="eastAsia"/>
          <w:lang w:eastAsia="zh-CN"/>
        </w:rPr>
        <w:t>的实际分配细节的一切</w:t>
      </w:r>
      <w:r w:rsidR="009E3E54" w:rsidRPr="00BB046C">
        <w:rPr>
          <w:rFonts w:hAnsi="SimSun" w:cs="Times New Roman" w:hint="eastAsia"/>
          <w:lang w:eastAsia="zh-CN"/>
        </w:rPr>
        <w:t>。</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例如，在某些平台上，</w:t>
      </w:r>
      <w:r w:rsidR="009E3E54" w:rsidRPr="00BB046C">
        <w:rPr>
          <w:rFonts w:hAnsi="SimSun" w:cs="Times New Roman" w:hint="eastAsia"/>
          <w:lang w:eastAsia="zh-CN"/>
        </w:rPr>
        <w:t>位域</w:t>
      </w:r>
      <w:r w:rsidRPr="00BB046C">
        <w:rPr>
          <w:rFonts w:hAnsi="SimSun" w:cs="Times New Roman" w:hint="eastAsia"/>
          <w:lang w:eastAsia="zh-CN"/>
        </w:rPr>
        <w:t>不会跨越字节，</w:t>
      </w:r>
      <w:r w:rsidR="009E3E54" w:rsidRPr="00BB046C">
        <w:rPr>
          <w:rFonts w:hAnsi="SimSun" w:cs="Times New Roman" w:hint="eastAsia"/>
          <w:lang w:eastAsia="zh-CN"/>
        </w:rPr>
        <w:t>而在其它的平台上就可以；</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另外，在某些平台上，</w:t>
      </w:r>
      <w:r w:rsidR="009E3E54" w:rsidRPr="00BB046C">
        <w:rPr>
          <w:rFonts w:hAnsi="SimSun" w:cs="Times New Roman" w:hint="eastAsia"/>
          <w:lang w:eastAsia="zh-CN"/>
        </w:rPr>
        <w:t>位域</w:t>
      </w:r>
      <w:r w:rsidRPr="00BB046C">
        <w:rPr>
          <w:rFonts w:hAnsi="SimSun" w:cs="Times New Roman" w:hint="eastAsia"/>
          <w:lang w:eastAsia="zh-CN"/>
        </w:rPr>
        <w:t>从左到右打包，</w:t>
      </w:r>
      <w:r w:rsidR="009E3E54" w:rsidRPr="00BB046C">
        <w:rPr>
          <w:rFonts w:hAnsi="SimSun" w:cs="Times New Roman" w:hint="eastAsia"/>
          <w:lang w:eastAsia="zh-CN"/>
        </w:rPr>
        <w:t>其它的平台上</w:t>
      </w:r>
      <w:r w:rsidRPr="00BB046C">
        <w:rPr>
          <w:rFonts w:hAnsi="SimSun" w:cs="Times New Roman" w:hint="eastAsia"/>
          <w:lang w:eastAsia="zh-CN"/>
        </w:rPr>
        <w:t>从右到左打包</w:t>
      </w:r>
      <w:r w:rsidR="00B316B9" w:rsidRPr="00BB046C">
        <w:rPr>
          <w:rFonts w:hAnsi="SimSun" w:cs="Times New Roman" w:hint="eastAsia"/>
          <w:lang w:eastAsia="zh-CN"/>
        </w:rPr>
        <w:t>；</w:t>
      </w:r>
    </w:p>
    <w:p w:rsidR="00413E14" w:rsidRPr="00BB046C" w:rsidRDefault="00413E14"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未明确</w:t>
      </w:r>
      <w:r w:rsidR="00AA1251" w:rsidRPr="00BB046C">
        <w:rPr>
          <w:rFonts w:hAnsi="SimSun" w:cs="Times New Roman" w:hint="eastAsia"/>
          <w:lang w:eastAsia="zh-CN"/>
        </w:rPr>
        <w:t>说明是有符号还是无符号的</w:t>
      </w:r>
      <w:r w:rsidRPr="00BB046C">
        <w:rPr>
          <w:rFonts w:hAnsi="SimSun" w:cs="Times New Roman"/>
          <w:lang w:eastAsia="zh-CN"/>
        </w:rPr>
        <w:t>char</w:t>
      </w:r>
      <w:r w:rsidRPr="00BB046C">
        <w:rPr>
          <w:rFonts w:hAnsi="SimSun" w:cs="Times New Roman" w:hint="eastAsia"/>
          <w:lang w:eastAsia="zh-CN"/>
        </w:rPr>
        <w:t>，</w:t>
      </w:r>
      <w:r w:rsidRPr="00BB046C">
        <w:rPr>
          <w:rFonts w:hAnsi="SimSun" w:cs="Times New Roman"/>
          <w:lang w:eastAsia="zh-CN"/>
        </w:rPr>
        <w:t>short</w:t>
      </w:r>
      <w:r w:rsidRPr="00BB046C">
        <w:rPr>
          <w:rFonts w:hAnsi="SimSun" w:cs="Times New Roman" w:hint="eastAsia"/>
          <w:lang w:eastAsia="zh-CN"/>
        </w:rPr>
        <w:t>，</w:t>
      </w:r>
      <w:r w:rsidRPr="00BB046C">
        <w:rPr>
          <w:rFonts w:hAnsi="SimSun" w:cs="Times New Roman"/>
          <w:lang w:eastAsia="zh-CN"/>
        </w:rPr>
        <w:t>int</w:t>
      </w:r>
      <w:r w:rsidRPr="00BB046C">
        <w:rPr>
          <w:rFonts w:hAnsi="SimSun" w:cs="Times New Roman" w:hint="eastAsia"/>
          <w:lang w:eastAsia="zh-CN"/>
        </w:rPr>
        <w:t>，</w:t>
      </w:r>
      <w:r w:rsidRPr="00BB046C">
        <w:rPr>
          <w:rFonts w:hAnsi="SimSun" w:cs="Times New Roman"/>
          <w:lang w:eastAsia="zh-CN"/>
        </w:rPr>
        <w:t>long</w:t>
      </w:r>
      <w:r w:rsidRPr="00BB046C">
        <w:rPr>
          <w:rFonts w:hAnsi="SimSun" w:cs="Times New Roman" w:hint="eastAsia"/>
          <w:lang w:eastAsia="zh-CN"/>
        </w:rPr>
        <w:t>和</w:t>
      </w:r>
      <w:r w:rsidRPr="00BB046C">
        <w:rPr>
          <w:rFonts w:hAnsi="SimSun" w:cs="Times New Roman"/>
          <w:lang w:eastAsia="zh-CN"/>
        </w:rPr>
        <w:t>long long</w:t>
      </w:r>
      <w:r w:rsidRPr="00BB046C">
        <w:rPr>
          <w:rFonts w:hAnsi="SimSun" w:cs="Times New Roman" w:hint="eastAsia"/>
          <w:lang w:eastAsia="zh-CN"/>
        </w:rPr>
        <w:t>位域是有符号还是无符号</w:t>
      </w:r>
      <w:r w:rsidR="004571E2">
        <w:rPr>
          <w:rFonts w:hAnsi="SimSun" w:cs="Times New Roman" w:hint="eastAsia"/>
          <w:lang w:eastAsia="zh-CN"/>
        </w:rPr>
        <w:t>（C++14之前）</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例如，</w:t>
      </w:r>
      <w:r w:rsidRPr="00BB046C">
        <w:rPr>
          <w:rFonts w:hAnsi="SimSun" w:cs="Times New Roman"/>
          <w:lang w:eastAsia="zh-CN"/>
        </w:rPr>
        <w:t>int b</w:t>
      </w:r>
      <w:r w:rsidRPr="00BB046C">
        <w:rPr>
          <w:rFonts w:hAnsi="SimSun" w:cs="Times New Roman" w:hint="eastAsia"/>
          <w:lang w:eastAsia="zh-CN"/>
        </w:rPr>
        <w:t>：</w:t>
      </w:r>
      <w:r w:rsidRPr="00BB046C">
        <w:rPr>
          <w:rFonts w:hAnsi="SimSun" w:cs="Times New Roman"/>
          <w:lang w:eastAsia="zh-CN"/>
        </w:rPr>
        <w:t xml:space="preserve">3; </w:t>
      </w:r>
      <w:r w:rsidRPr="00BB046C">
        <w:rPr>
          <w:rFonts w:hAnsi="SimSun" w:cs="Times New Roman" w:hint="eastAsia"/>
          <w:lang w:eastAsia="zh-CN"/>
        </w:rPr>
        <w:t>可能具有值</w:t>
      </w:r>
      <w:r w:rsidRPr="00BB046C">
        <w:rPr>
          <w:rFonts w:hAnsi="SimSun" w:cs="Times New Roman"/>
          <w:lang w:eastAsia="zh-CN"/>
        </w:rPr>
        <w:t>0..7</w:t>
      </w:r>
      <w:r w:rsidRPr="00BB046C">
        <w:rPr>
          <w:rFonts w:hAnsi="SimSun" w:cs="Times New Roman" w:hint="eastAsia"/>
          <w:lang w:eastAsia="zh-CN"/>
        </w:rPr>
        <w:t>或</w:t>
      </w:r>
      <w:r w:rsidRPr="00BB046C">
        <w:rPr>
          <w:rFonts w:hAnsi="SimSun" w:cs="Times New Roman"/>
          <w:lang w:eastAsia="zh-CN"/>
        </w:rPr>
        <w:t>-4..3</w:t>
      </w:r>
      <w:r w:rsidRPr="00BB046C">
        <w:rPr>
          <w:rFonts w:hAnsi="SimSun" w:cs="Times New Roman" w:hint="eastAsia"/>
          <w:lang w:eastAsia="zh-CN"/>
        </w:rPr>
        <w:t>的范围。</w:t>
      </w:r>
    </w:p>
    <w:p w:rsidR="00413E14" w:rsidRPr="00413E14" w:rsidRDefault="00413E14" w:rsidP="006E70D9">
      <w:pPr>
        <w:snapToGrid w:val="0"/>
        <w:spacing w:before="180" w:after="180"/>
        <w:rPr>
          <w:rFonts w:hAnsi="SimSun" w:cs="Times New Roman"/>
          <w:lang w:eastAsia="zh-CN"/>
        </w:rPr>
      </w:pPr>
      <w:r w:rsidRPr="00413E14">
        <w:rPr>
          <w:rFonts w:hAnsi="SimSun" w:cs="Times New Roman" w:hint="eastAsia"/>
          <w:lang w:eastAsia="zh-CN"/>
        </w:rPr>
        <w:t>在</w:t>
      </w:r>
      <w:r w:rsidRPr="00413E14">
        <w:rPr>
          <w:rFonts w:hAnsi="SimSun" w:cs="Times New Roman"/>
          <w:lang w:eastAsia="zh-CN"/>
        </w:rPr>
        <w:t>C</w:t>
      </w:r>
      <w:r w:rsidRPr="00413E14">
        <w:rPr>
          <w:rFonts w:hAnsi="SimSun" w:cs="Times New Roman" w:hint="eastAsia"/>
          <w:lang w:eastAsia="zh-CN"/>
        </w:rPr>
        <w:t>编程语言中，位域的宽度不能超过</w:t>
      </w:r>
      <w:r w:rsidR="009F6F9E">
        <w:rPr>
          <w:rFonts w:hAnsi="SimSun" w:cs="Times New Roman" w:hint="eastAsia"/>
          <w:lang w:eastAsia="zh-CN"/>
        </w:rPr>
        <w:t>其</w:t>
      </w:r>
      <w:r w:rsidRPr="00413E14">
        <w:rPr>
          <w:rFonts w:hAnsi="SimSun" w:cs="Times New Roman" w:hint="eastAsia"/>
          <w:lang w:eastAsia="zh-CN"/>
        </w:rPr>
        <w:t>类型的宽度。</w:t>
      </w:r>
    </w:p>
    <w:p w:rsidR="00404C57" w:rsidRDefault="00404C57" w:rsidP="00404C57">
      <w:pPr>
        <w:pStyle w:val="Heading3"/>
        <w:spacing w:before="180" w:after="180"/>
        <w:rPr>
          <w:rFonts w:hAnsi="SimSun" w:cs="Times New Roman"/>
          <w:lang w:eastAsia="zh-CN"/>
        </w:rPr>
      </w:pPr>
      <w:bookmarkStart w:id="294" w:name="_9.9.2_this指针"/>
      <w:bookmarkStart w:id="295" w:name="_Toc527036984"/>
      <w:bookmarkEnd w:id="294"/>
      <w:r>
        <w:rPr>
          <w:rFonts w:hAnsi="SimSun" w:cs="Times New Roman" w:hint="eastAsia"/>
          <w:lang w:eastAsia="zh-CN"/>
        </w:rPr>
        <w:t>9.9.2 this指针</w:t>
      </w:r>
      <w:bookmarkEnd w:id="295"/>
    </w:p>
    <w:p w:rsidR="00404C57" w:rsidRPr="00404C57" w:rsidRDefault="00404C57"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96" w:name="_9.10_构造函数和成员初始化列表"/>
      <w:bookmarkStart w:id="297" w:name="_Toc527036985"/>
      <w:bookmarkEnd w:id="296"/>
      <w:r w:rsidRPr="00BC3912">
        <w:rPr>
          <w:rFonts w:hAnsi="SimSun" w:cs="Times New Roman" w:hint="eastAsia"/>
          <w:lang w:eastAsia="zh-CN"/>
        </w:rPr>
        <w:t xml:space="preserve">9.10 </w:t>
      </w:r>
      <w:r w:rsidR="00D17A56">
        <w:rPr>
          <w:rFonts w:hAnsi="SimSun" w:cs="Times New Roman" w:hint="eastAsia"/>
          <w:lang w:eastAsia="zh-CN"/>
        </w:rPr>
        <w:t>构造函数和成员初始化列表</w:t>
      </w:r>
      <w:bookmarkEnd w:id="297"/>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98" w:name="_Toc527036986"/>
      <w:r w:rsidRPr="00BC3912">
        <w:rPr>
          <w:rFonts w:hAnsi="SimSun" w:cs="Times New Roman" w:hint="eastAsia"/>
          <w:lang w:eastAsia="zh-CN"/>
        </w:rPr>
        <w:t xml:space="preserve">9.11 </w:t>
      </w:r>
      <w:r w:rsidR="0012504E">
        <w:rPr>
          <w:rFonts w:hAnsi="SimSun" w:cs="Times New Roman" w:hint="eastAsia"/>
          <w:lang w:eastAsia="zh-CN"/>
        </w:rPr>
        <w:t>默认构造函数和析构函数</w:t>
      </w:r>
      <w:bookmarkEnd w:id="298"/>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99" w:name="_Toc527036987"/>
      <w:r w:rsidRPr="00BC3912">
        <w:rPr>
          <w:rFonts w:hAnsi="SimSun" w:cs="Times New Roman" w:hint="eastAsia"/>
          <w:lang w:eastAsia="zh-CN"/>
        </w:rPr>
        <w:t xml:space="preserve">9.12 </w:t>
      </w:r>
      <w:r w:rsidR="004F5D76">
        <w:rPr>
          <w:rFonts w:hAnsi="SimSun" w:cs="Times New Roman" w:hint="eastAsia"/>
          <w:lang w:eastAsia="zh-CN"/>
        </w:rPr>
        <w:t>拷贝构造函数</w:t>
      </w:r>
      <w:r w:rsidR="00B54ABB" w:rsidRPr="00BC3912">
        <w:rPr>
          <w:rFonts w:hAnsi="SimSun" w:cs="Times New Roman"/>
          <w:lang w:eastAsia="zh-CN"/>
        </w:rPr>
        <w:t xml:space="preserve"> - Copy assignment</w:t>
      </w:r>
      <w:bookmarkEnd w:id="299"/>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0" w:name="_Toc527036988"/>
      <w:r w:rsidRPr="00BC3912">
        <w:rPr>
          <w:rFonts w:hAnsi="SimSun" w:cs="Times New Roman" w:hint="eastAsia"/>
          <w:lang w:eastAsia="zh-CN"/>
        </w:rPr>
        <w:t xml:space="preserve">9.13 </w:t>
      </w:r>
      <w:r w:rsidR="006817C2">
        <w:rPr>
          <w:rFonts w:hAnsi="SimSun" w:cs="Times New Roman" w:hint="eastAsia"/>
          <w:lang w:eastAsia="zh-CN"/>
        </w:rPr>
        <w:t>移动构造函数</w:t>
      </w:r>
      <w:r w:rsidR="00B54ABB" w:rsidRPr="00BC3912">
        <w:rPr>
          <w:rFonts w:hAnsi="SimSun" w:cs="Times New Roman"/>
          <w:lang w:eastAsia="zh-CN"/>
        </w:rPr>
        <w:t>(C++11) - Move assignment(C++11)</w:t>
      </w:r>
      <w:bookmarkEnd w:id="300"/>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1" w:name="_Toc527036989"/>
      <w:r w:rsidRPr="00BC3912">
        <w:rPr>
          <w:rFonts w:hAnsi="SimSun" w:cs="Times New Roman" w:hint="eastAsia"/>
          <w:lang w:eastAsia="zh-CN"/>
        </w:rPr>
        <w:t xml:space="preserve">9.14 </w:t>
      </w:r>
      <w:r w:rsidR="00994B3C">
        <w:rPr>
          <w:rFonts w:hAnsi="SimSun" w:cs="Times New Roman" w:hint="eastAsia"/>
          <w:lang w:eastAsia="zh-CN"/>
        </w:rPr>
        <w:t>转换构造函数</w:t>
      </w:r>
      <w:r w:rsidR="00B54ABB" w:rsidRPr="00BC3912">
        <w:rPr>
          <w:rFonts w:hAnsi="SimSun" w:cs="Times New Roman"/>
          <w:lang w:eastAsia="zh-CN"/>
        </w:rPr>
        <w:t>- explicit specifier</w:t>
      </w:r>
      <w:bookmarkEnd w:id="301"/>
    </w:p>
    <w:p w:rsidR="002014C6" w:rsidRPr="00BC3912" w:rsidRDefault="002014C6" w:rsidP="00B54ABB">
      <w:pPr>
        <w:snapToGrid w:val="0"/>
        <w:spacing w:before="180" w:after="180"/>
        <w:rPr>
          <w:rFonts w:hAnsi="SimSun" w:cs="Times New Roman"/>
          <w:lang w:eastAsia="zh-CN"/>
        </w:rPr>
      </w:pPr>
    </w:p>
    <w:p w:rsidR="00502BB7" w:rsidRPr="00BC3912" w:rsidRDefault="00502BB7" w:rsidP="00E42E30">
      <w:pPr>
        <w:pStyle w:val="Heading1"/>
        <w:snapToGrid w:val="0"/>
        <w:spacing w:before="180" w:after="180"/>
        <w:rPr>
          <w:rFonts w:hAnsi="SimSun" w:cs="Times New Roman"/>
          <w:b w:val="0"/>
          <w:lang w:eastAsia="zh-CN"/>
        </w:rPr>
      </w:pPr>
      <w:bookmarkStart w:id="302" w:name="_Toc527036990"/>
      <w:r w:rsidRPr="00BC3912">
        <w:rPr>
          <w:rFonts w:hAnsi="SimSun" w:cs="Times New Roman"/>
          <w:b w:val="0"/>
          <w:lang w:eastAsia="zh-CN"/>
        </w:rPr>
        <w:lastRenderedPageBreak/>
        <w:t xml:space="preserve">10 </w:t>
      </w:r>
      <w:r w:rsidR="00B4315D" w:rsidRPr="00BC3912">
        <w:rPr>
          <w:rFonts w:hAnsi="SimSun" w:cs="Times New Roman" w:hint="eastAsia"/>
          <w:b w:val="0"/>
          <w:lang w:eastAsia="zh-CN"/>
        </w:rPr>
        <w:t>模板</w:t>
      </w:r>
      <w:bookmarkEnd w:id="302"/>
    </w:p>
    <w:p w:rsidR="003858D5" w:rsidRPr="00BC3912" w:rsidRDefault="000C68E9" w:rsidP="00E42E30">
      <w:pPr>
        <w:snapToGrid w:val="0"/>
        <w:spacing w:before="180" w:after="180"/>
        <w:rPr>
          <w:rFonts w:hAnsi="SimSun" w:cs="Times New Roman"/>
          <w:lang w:eastAsia="zh-CN"/>
        </w:rPr>
      </w:pPr>
      <w:r w:rsidRPr="00BC3912">
        <w:rPr>
          <w:rFonts w:hAnsi="SimSun" w:cs="Times New Roman" w:hint="eastAsia"/>
          <w:lang w:eastAsia="zh-CN"/>
        </w:rPr>
        <w:t>模板是C++实体的一种，可以是如下定义之一</w:t>
      </w:r>
      <w:r w:rsidR="00185F11" w:rsidRPr="00BC3912">
        <w:rPr>
          <w:rFonts w:hAnsi="SimSun" w:cs="Times New Roman"/>
          <w:lang w:eastAsia="zh-CN"/>
        </w:rPr>
        <w:t>：</w:t>
      </w:r>
    </w:p>
    <w:p w:rsidR="003858D5" w:rsidRPr="00BC3912" w:rsidRDefault="002B560A"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类模板，可以是嵌套类</w:t>
      </w:r>
    </w:p>
    <w:p w:rsidR="003858D5" w:rsidRPr="00BC3912" w:rsidRDefault="002B560A" w:rsidP="002630C8">
      <w:pPr>
        <w:pStyle w:val="ListParagraph"/>
        <w:numPr>
          <w:ilvl w:val="0"/>
          <w:numId w:val="1"/>
        </w:numPr>
        <w:snapToGrid w:val="0"/>
        <w:spacing w:before="180" w:after="180"/>
        <w:ind w:leftChars="0"/>
        <w:rPr>
          <w:rFonts w:hAnsi="SimSun" w:cs="Times New Roman"/>
          <w:lang w:eastAsia="zh-CN"/>
        </w:rPr>
      </w:pPr>
      <w:r w:rsidRPr="00BC3912">
        <w:rPr>
          <w:rFonts w:hAnsi="SimSun" w:cs="Times New Roman" w:hint="eastAsia"/>
          <w:lang w:eastAsia="zh-CN"/>
        </w:rPr>
        <w:t>函数模板，可以是成员函数</w:t>
      </w:r>
    </w:p>
    <w:p w:rsidR="003858D5" w:rsidRPr="00BC3912" w:rsidRDefault="00922D45"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别名模板</w:t>
      </w:r>
      <w:r w:rsidR="003858D5" w:rsidRPr="00BC3912">
        <w:rPr>
          <w:rFonts w:hAnsi="SimSun" w:cs="Times New Roman"/>
        </w:rPr>
        <w:t>(C++11</w:t>
      </w:r>
      <w:r w:rsidR="00E51723" w:rsidRPr="00BC3912">
        <w:rPr>
          <w:rFonts w:hAnsi="SimSun" w:cs="Times New Roman" w:hint="eastAsia"/>
          <w:lang w:eastAsia="zh-CN"/>
        </w:rPr>
        <w:t>后</w:t>
      </w:r>
      <w:r w:rsidR="003858D5" w:rsidRPr="00BC3912">
        <w:rPr>
          <w:rFonts w:hAnsi="SimSun" w:cs="Times New Roman"/>
        </w:rPr>
        <w:t>)</w:t>
      </w:r>
    </w:p>
    <w:p w:rsidR="003858D5" w:rsidRPr="00BC3912" w:rsidRDefault="00DB2C44"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变量模板</w:t>
      </w:r>
      <w:r w:rsidR="003858D5" w:rsidRPr="00BC3912">
        <w:rPr>
          <w:rFonts w:hAnsi="SimSun" w:cs="Times New Roman"/>
        </w:rPr>
        <w:t>(</w:t>
      </w:r>
      <w:r w:rsidRPr="00BC3912">
        <w:rPr>
          <w:rFonts w:hAnsi="SimSun" w:cs="Times New Roman"/>
        </w:rPr>
        <w:t>C++1</w:t>
      </w:r>
      <w:r w:rsidRPr="00BC3912">
        <w:rPr>
          <w:rFonts w:hAnsi="SimSun" w:cs="Times New Roman" w:hint="eastAsia"/>
          <w:lang w:eastAsia="zh-CN"/>
        </w:rPr>
        <w:t>4后</w:t>
      </w:r>
      <w:r w:rsidR="003858D5" w:rsidRPr="00BC3912">
        <w:rPr>
          <w:rFonts w:hAnsi="SimSun" w:cs="Times New Roman"/>
        </w:rPr>
        <w:t>)</w:t>
      </w:r>
    </w:p>
    <w:p w:rsidR="003858D5" w:rsidRPr="00BC3912" w:rsidRDefault="003858D5" w:rsidP="002630C8">
      <w:pPr>
        <w:pStyle w:val="ListParagraph"/>
        <w:numPr>
          <w:ilvl w:val="0"/>
          <w:numId w:val="1"/>
        </w:numPr>
        <w:snapToGrid w:val="0"/>
        <w:spacing w:before="180" w:after="180"/>
        <w:ind w:leftChars="0"/>
        <w:rPr>
          <w:rFonts w:hAnsi="SimSun" w:cs="Times New Roman"/>
        </w:rPr>
      </w:pPr>
      <w:r w:rsidRPr="00BC3912">
        <w:rPr>
          <w:rFonts w:hAnsi="SimSun" w:cs="Times New Roman"/>
        </w:rPr>
        <w:t>a concept (constraints and concepts) (since C++20)</w:t>
      </w:r>
    </w:p>
    <w:p w:rsidR="00BB546D" w:rsidRDefault="00BB546D" w:rsidP="001521FD">
      <w:pPr>
        <w:pStyle w:val="Heading2"/>
        <w:spacing w:before="180" w:after="180"/>
        <w:rPr>
          <w:rFonts w:hAnsi="SimSun" w:cs="Times New Roman"/>
          <w:lang w:eastAsia="zh-CN"/>
        </w:rPr>
      </w:pPr>
      <w:bookmarkStart w:id="303" w:name="_Toc527036991"/>
      <w:r w:rsidRPr="00BC3912">
        <w:rPr>
          <w:rFonts w:hAnsi="SimSun" w:cs="Times New Roman" w:hint="eastAsia"/>
          <w:lang w:eastAsia="zh-CN"/>
        </w:rPr>
        <w:t xml:space="preserve">10.1 </w:t>
      </w:r>
      <w:r w:rsidR="00AA0A75" w:rsidRPr="00BC3912">
        <w:rPr>
          <w:rFonts w:hAnsi="SimSun" w:cs="Times New Roman" w:hint="eastAsia"/>
          <w:lang w:eastAsia="zh-CN"/>
        </w:rPr>
        <w:t>模板参数</w:t>
      </w:r>
      <w:r w:rsidR="00EF7982">
        <w:rPr>
          <w:rFonts w:hAnsi="SimSun" w:cs="Times New Roman" w:hint="eastAsia"/>
          <w:lang w:eastAsia="zh-CN"/>
        </w:rPr>
        <w:t>和实参</w:t>
      </w:r>
      <w:bookmarkEnd w:id="303"/>
    </w:p>
    <w:p w:rsidR="004566A3" w:rsidRDefault="004566A3" w:rsidP="004566A3">
      <w:pPr>
        <w:spacing w:before="180" w:after="180"/>
        <w:rPr>
          <w:lang w:eastAsia="zh-CN"/>
        </w:rPr>
      </w:pPr>
      <w:r w:rsidRPr="004566A3">
        <w:rPr>
          <w:rFonts w:hint="eastAsia"/>
          <w:lang w:eastAsia="zh-CN"/>
        </w:rPr>
        <w:t>每个模板都由一个或多个模板参数进行参数化，这些参数在模板声明语法的参数列表中</w:t>
      </w:r>
      <w:r>
        <w:rPr>
          <w:rFonts w:hint="eastAsia"/>
          <w:lang w:eastAsia="zh-CN"/>
        </w:rPr>
        <w:t>指明</w:t>
      </w:r>
      <w:r w:rsidRPr="004566A3">
        <w:rPr>
          <w:rFonts w:hint="eastAsia"/>
          <w:lang w:eastAsia="zh-CN"/>
        </w:rPr>
        <w:t>：</w:t>
      </w:r>
    </w:p>
    <w:tbl>
      <w:tblPr>
        <w:tblStyle w:val="TableGrid"/>
        <w:tblW w:w="0" w:type="auto"/>
        <w:tblLook w:val="04A0" w:firstRow="1" w:lastRow="0" w:firstColumn="1" w:lastColumn="0" w:noHBand="0" w:noVBand="1"/>
      </w:tblPr>
      <w:tblGrid>
        <w:gridCol w:w="9978"/>
      </w:tblGrid>
      <w:tr w:rsidR="00BA3847" w:rsidTr="00BA3847">
        <w:tc>
          <w:tcPr>
            <w:tcW w:w="9978" w:type="dxa"/>
          </w:tcPr>
          <w:p w:rsidR="00BA3847" w:rsidRDefault="00BA3847" w:rsidP="00CA66F3">
            <w:pPr>
              <w:pStyle w:val="NoSpacing"/>
              <w:rPr>
                <w:lang w:eastAsia="zh-CN"/>
              </w:rPr>
            </w:pPr>
            <w:r w:rsidRPr="00BA3847">
              <w:rPr>
                <w:lang w:eastAsia="zh-CN"/>
              </w:rPr>
              <w:t>template &lt;</w:t>
            </w:r>
            <w:r>
              <w:rPr>
                <w:rFonts w:hint="eastAsia"/>
                <w:lang w:eastAsia="zh-CN"/>
              </w:rPr>
              <w:t>参数列表</w:t>
            </w:r>
            <w:r w:rsidRPr="00BA3847">
              <w:rPr>
                <w:lang w:eastAsia="zh-CN"/>
              </w:rPr>
              <w:t xml:space="preserve">&gt; </w:t>
            </w:r>
            <w:r w:rsidR="006C71DB">
              <w:rPr>
                <w:rFonts w:hint="eastAsia"/>
                <w:lang w:eastAsia="zh-CN"/>
              </w:rPr>
              <w:t>声明</w:t>
            </w:r>
          </w:p>
        </w:tc>
      </w:tr>
    </w:tbl>
    <w:p w:rsidR="00CA66F3" w:rsidRDefault="00CA66F3" w:rsidP="00CA66F3">
      <w:pPr>
        <w:spacing w:before="180" w:after="180"/>
        <w:rPr>
          <w:lang w:eastAsia="zh-CN"/>
        </w:rPr>
      </w:pPr>
      <w:r>
        <w:rPr>
          <w:rFonts w:hint="eastAsia"/>
          <w:lang w:eastAsia="zh-CN"/>
        </w:rPr>
        <w:t>参数列表中的每个参数可能是：</w:t>
      </w:r>
    </w:p>
    <w:p w:rsidR="00CA66F3" w:rsidRDefault="00CA66F3" w:rsidP="00DC0814">
      <w:pPr>
        <w:pStyle w:val="ListParagraph"/>
        <w:numPr>
          <w:ilvl w:val="0"/>
          <w:numId w:val="119"/>
        </w:numPr>
        <w:spacing w:before="180" w:after="180"/>
        <w:ind w:leftChars="0"/>
        <w:rPr>
          <w:lang w:eastAsia="zh-CN"/>
        </w:rPr>
      </w:pPr>
      <w:r>
        <w:rPr>
          <w:rFonts w:hint="eastAsia"/>
          <w:lang w:eastAsia="zh-CN"/>
        </w:rPr>
        <w:t>非类型模板参数</w:t>
      </w:r>
      <w:r w:rsidR="00824444">
        <w:rPr>
          <w:rFonts w:hint="eastAsia"/>
          <w:lang w:eastAsia="zh-CN"/>
        </w:rPr>
        <w:t>；</w:t>
      </w:r>
    </w:p>
    <w:p w:rsidR="00CA66F3" w:rsidRDefault="00CA66F3" w:rsidP="00DC0814">
      <w:pPr>
        <w:pStyle w:val="ListParagraph"/>
        <w:numPr>
          <w:ilvl w:val="0"/>
          <w:numId w:val="119"/>
        </w:numPr>
        <w:spacing w:before="180" w:after="180"/>
        <w:ind w:leftChars="0"/>
        <w:rPr>
          <w:lang w:eastAsia="zh-CN"/>
        </w:rPr>
      </w:pPr>
      <w:r>
        <w:rPr>
          <w:rFonts w:hint="eastAsia"/>
          <w:lang w:eastAsia="zh-CN"/>
        </w:rPr>
        <w:t>类型模板参数</w:t>
      </w:r>
      <w:r w:rsidR="00824444">
        <w:rPr>
          <w:rFonts w:hint="eastAsia"/>
          <w:lang w:eastAsia="zh-CN"/>
        </w:rPr>
        <w:t>；</w:t>
      </w:r>
    </w:p>
    <w:p w:rsidR="00722650" w:rsidRDefault="00CA66F3" w:rsidP="00DC0814">
      <w:pPr>
        <w:pStyle w:val="ListParagraph"/>
        <w:numPr>
          <w:ilvl w:val="0"/>
          <w:numId w:val="119"/>
        </w:numPr>
        <w:spacing w:before="180" w:after="180"/>
        <w:ind w:leftChars="0"/>
        <w:rPr>
          <w:lang w:eastAsia="zh-CN"/>
        </w:rPr>
      </w:pPr>
      <w:r>
        <w:rPr>
          <w:rFonts w:hint="eastAsia"/>
          <w:lang w:eastAsia="zh-CN"/>
        </w:rPr>
        <w:t>模板模板参数。</w:t>
      </w:r>
    </w:p>
    <w:p w:rsidR="00137A0F" w:rsidRDefault="00CA66F3" w:rsidP="00225CEF">
      <w:pPr>
        <w:pStyle w:val="Heading3"/>
        <w:spacing w:before="180" w:after="180"/>
        <w:rPr>
          <w:lang w:eastAsia="zh-CN"/>
        </w:rPr>
      </w:pPr>
      <w:bookmarkStart w:id="304" w:name="_Toc527036992"/>
      <w:r>
        <w:rPr>
          <w:rFonts w:hint="eastAsia"/>
          <w:lang w:eastAsia="zh-CN"/>
        </w:rPr>
        <w:t>10.1.1</w:t>
      </w:r>
      <w:r w:rsidR="00137A0F">
        <w:rPr>
          <w:rFonts w:hint="eastAsia"/>
          <w:lang w:eastAsia="zh-CN"/>
        </w:rPr>
        <w:t xml:space="preserve"> 模板参数</w:t>
      </w:r>
      <w:bookmarkEnd w:id="304"/>
    </w:p>
    <w:p w:rsidR="00CA66F3" w:rsidRDefault="00137A0F" w:rsidP="00B743C1">
      <w:pPr>
        <w:pStyle w:val="Heading4"/>
        <w:spacing w:before="180" w:after="180"/>
        <w:rPr>
          <w:lang w:eastAsia="zh-CN"/>
        </w:rPr>
      </w:pPr>
      <w:r>
        <w:rPr>
          <w:rFonts w:hint="eastAsia"/>
          <w:lang w:eastAsia="zh-CN"/>
        </w:rPr>
        <w:t>10.1.1.1</w:t>
      </w:r>
      <w:r w:rsidR="00CA66F3">
        <w:rPr>
          <w:rFonts w:hint="eastAsia"/>
          <w:lang w:eastAsia="zh-CN"/>
        </w:rPr>
        <w:t xml:space="preserve"> 非类型模板参数</w:t>
      </w:r>
    </w:p>
    <w:tbl>
      <w:tblPr>
        <w:tblStyle w:val="TableGrid"/>
        <w:tblW w:w="0" w:type="auto"/>
        <w:tblLook w:val="04A0" w:firstRow="1" w:lastRow="0" w:firstColumn="1" w:lastColumn="0" w:noHBand="0" w:noVBand="1"/>
      </w:tblPr>
      <w:tblGrid>
        <w:gridCol w:w="7589"/>
        <w:gridCol w:w="741"/>
        <w:gridCol w:w="1648"/>
      </w:tblGrid>
      <w:tr w:rsidR="00CA66F3" w:rsidTr="00056901">
        <w:tc>
          <w:tcPr>
            <w:tcW w:w="7589" w:type="dxa"/>
          </w:tcPr>
          <w:p w:rsidR="00CA66F3" w:rsidRDefault="00434CEC" w:rsidP="00550A44">
            <w:pPr>
              <w:pStyle w:val="NoSpacing"/>
              <w:rPr>
                <w:lang w:eastAsia="zh-CN"/>
              </w:rPr>
            </w:pPr>
            <w:r w:rsidRPr="00434CEC">
              <w:rPr>
                <w:lang w:eastAsia="zh-CN"/>
              </w:rPr>
              <w:t>type name(</w:t>
            </w:r>
            <w:r>
              <w:rPr>
                <w:rFonts w:hint="eastAsia"/>
                <w:lang w:eastAsia="zh-CN"/>
              </w:rPr>
              <w:t>可选</w:t>
            </w:r>
            <w:r w:rsidRPr="00434CEC">
              <w:rPr>
                <w:lang w:eastAsia="zh-CN"/>
              </w:rPr>
              <w:t>)</w:t>
            </w:r>
          </w:p>
        </w:tc>
        <w:tc>
          <w:tcPr>
            <w:tcW w:w="741" w:type="dxa"/>
          </w:tcPr>
          <w:p w:rsidR="00CA66F3" w:rsidRDefault="009F47AF" w:rsidP="00550A44">
            <w:pPr>
              <w:pStyle w:val="NoSpacing"/>
              <w:rPr>
                <w:lang w:eastAsia="zh-CN"/>
              </w:rPr>
            </w:pPr>
            <w:r>
              <w:rPr>
                <w:rFonts w:hint="eastAsia"/>
                <w:lang w:eastAsia="zh-CN"/>
              </w:rPr>
              <w:t>（1）</w:t>
            </w:r>
          </w:p>
        </w:tc>
        <w:tc>
          <w:tcPr>
            <w:tcW w:w="1648" w:type="dxa"/>
          </w:tcPr>
          <w:p w:rsidR="00CA66F3" w:rsidRDefault="00CA66F3" w:rsidP="00550A44">
            <w:pPr>
              <w:pStyle w:val="NoSpacing"/>
              <w:rPr>
                <w:lang w:eastAsia="zh-CN"/>
              </w:rPr>
            </w:pPr>
          </w:p>
        </w:tc>
      </w:tr>
      <w:tr w:rsidR="00CA66F3" w:rsidTr="00056901">
        <w:tc>
          <w:tcPr>
            <w:tcW w:w="7589" w:type="dxa"/>
          </w:tcPr>
          <w:p w:rsidR="00CA66F3" w:rsidRDefault="00434CEC" w:rsidP="00550A44">
            <w:pPr>
              <w:pStyle w:val="NoSpacing"/>
              <w:rPr>
                <w:lang w:eastAsia="zh-CN"/>
              </w:rPr>
            </w:pPr>
            <w:r>
              <w:rPr>
                <w:lang w:eastAsia="zh-CN"/>
              </w:rPr>
              <w:t>type name(</w:t>
            </w:r>
            <w:r w:rsidR="0042484F">
              <w:rPr>
                <w:rFonts w:hint="eastAsia"/>
                <w:lang w:eastAsia="zh-CN"/>
              </w:rPr>
              <w:t>可选</w:t>
            </w:r>
            <w:r>
              <w:rPr>
                <w:lang w:eastAsia="zh-CN"/>
              </w:rPr>
              <w:t>) = default</w:t>
            </w:r>
          </w:p>
        </w:tc>
        <w:tc>
          <w:tcPr>
            <w:tcW w:w="741" w:type="dxa"/>
          </w:tcPr>
          <w:p w:rsidR="00CA66F3" w:rsidRDefault="009F47AF" w:rsidP="00550A44">
            <w:pPr>
              <w:pStyle w:val="NoSpacing"/>
              <w:rPr>
                <w:lang w:eastAsia="zh-CN"/>
              </w:rPr>
            </w:pPr>
            <w:r>
              <w:rPr>
                <w:rFonts w:hint="eastAsia"/>
                <w:lang w:eastAsia="zh-CN"/>
              </w:rPr>
              <w:t>（2）</w:t>
            </w:r>
          </w:p>
        </w:tc>
        <w:tc>
          <w:tcPr>
            <w:tcW w:w="1648" w:type="dxa"/>
          </w:tcPr>
          <w:p w:rsidR="00CA66F3" w:rsidRDefault="00CA66F3" w:rsidP="00550A44">
            <w:pPr>
              <w:pStyle w:val="NoSpacing"/>
              <w:rPr>
                <w:lang w:eastAsia="zh-CN"/>
              </w:rPr>
            </w:pPr>
          </w:p>
        </w:tc>
      </w:tr>
      <w:tr w:rsidR="00CA66F3" w:rsidTr="00056901">
        <w:tc>
          <w:tcPr>
            <w:tcW w:w="7589" w:type="dxa"/>
          </w:tcPr>
          <w:p w:rsidR="00CA66F3" w:rsidRDefault="00834796" w:rsidP="00550A44">
            <w:pPr>
              <w:pStyle w:val="NoSpacing"/>
              <w:rPr>
                <w:lang w:eastAsia="zh-CN"/>
              </w:rPr>
            </w:pPr>
            <w:r w:rsidRPr="00834796">
              <w:rPr>
                <w:lang w:eastAsia="zh-CN"/>
              </w:rPr>
              <w:t>type ... name(</w:t>
            </w:r>
            <w:r>
              <w:rPr>
                <w:rFonts w:hint="eastAsia"/>
                <w:lang w:eastAsia="zh-CN"/>
              </w:rPr>
              <w:t>可选</w:t>
            </w:r>
            <w:r w:rsidRPr="00834796">
              <w:rPr>
                <w:lang w:eastAsia="zh-CN"/>
              </w:rPr>
              <w:t>)</w:t>
            </w:r>
          </w:p>
        </w:tc>
        <w:tc>
          <w:tcPr>
            <w:tcW w:w="741" w:type="dxa"/>
          </w:tcPr>
          <w:p w:rsidR="00CA66F3" w:rsidRDefault="009F47AF" w:rsidP="00550A44">
            <w:pPr>
              <w:pStyle w:val="NoSpacing"/>
              <w:rPr>
                <w:lang w:eastAsia="zh-CN"/>
              </w:rPr>
            </w:pPr>
            <w:r>
              <w:rPr>
                <w:rFonts w:hint="eastAsia"/>
                <w:lang w:eastAsia="zh-CN"/>
              </w:rPr>
              <w:t>（3）</w:t>
            </w:r>
          </w:p>
        </w:tc>
        <w:tc>
          <w:tcPr>
            <w:tcW w:w="1648" w:type="dxa"/>
          </w:tcPr>
          <w:p w:rsidR="00CA66F3" w:rsidRDefault="00434CEC" w:rsidP="00550A44">
            <w:pPr>
              <w:pStyle w:val="NoSpacing"/>
              <w:rPr>
                <w:lang w:eastAsia="zh-CN"/>
              </w:rPr>
            </w:pPr>
            <w:r>
              <w:rPr>
                <w:rFonts w:hint="eastAsia"/>
                <w:lang w:eastAsia="zh-CN"/>
              </w:rPr>
              <w:t>C++11之后</w:t>
            </w:r>
          </w:p>
        </w:tc>
      </w:tr>
      <w:tr w:rsidR="00CA66F3" w:rsidTr="00056901">
        <w:tc>
          <w:tcPr>
            <w:tcW w:w="7589" w:type="dxa"/>
          </w:tcPr>
          <w:p w:rsidR="00CA66F3" w:rsidRDefault="00CA66F3" w:rsidP="00550A44">
            <w:pPr>
              <w:pStyle w:val="NoSpacing"/>
              <w:rPr>
                <w:lang w:eastAsia="zh-CN"/>
              </w:rPr>
            </w:pPr>
            <w:r w:rsidRPr="00CA66F3">
              <w:rPr>
                <w:b/>
                <w:lang w:eastAsia="zh-CN"/>
              </w:rPr>
              <w:t>auto</w:t>
            </w:r>
            <w:r w:rsidRPr="00CA66F3">
              <w:rPr>
                <w:lang w:eastAsia="zh-CN"/>
              </w:rPr>
              <w:t xml:space="preserve"> name</w:t>
            </w:r>
          </w:p>
        </w:tc>
        <w:tc>
          <w:tcPr>
            <w:tcW w:w="741" w:type="dxa"/>
          </w:tcPr>
          <w:p w:rsidR="00CA66F3" w:rsidRDefault="009F47AF" w:rsidP="00550A44">
            <w:pPr>
              <w:pStyle w:val="NoSpacing"/>
              <w:rPr>
                <w:lang w:eastAsia="zh-CN"/>
              </w:rPr>
            </w:pPr>
            <w:r>
              <w:rPr>
                <w:rFonts w:hint="eastAsia"/>
                <w:lang w:eastAsia="zh-CN"/>
              </w:rPr>
              <w:t>（4）</w:t>
            </w:r>
          </w:p>
        </w:tc>
        <w:tc>
          <w:tcPr>
            <w:tcW w:w="1648" w:type="dxa"/>
          </w:tcPr>
          <w:p w:rsidR="00CA66F3" w:rsidRDefault="00C474E8" w:rsidP="00550A44">
            <w:pPr>
              <w:pStyle w:val="NoSpacing"/>
              <w:rPr>
                <w:lang w:eastAsia="zh-CN"/>
              </w:rPr>
            </w:pPr>
            <w:r>
              <w:rPr>
                <w:rFonts w:hint="eastAsia"/>
                <w:lang w:eastAsia="zh-CN"/>
              </w:rPr>
              <w:t>C++17之后</w:t>
            </w:r>
          </w:p>
        </w:tc>
      </w:tr>
    </w:tbl>
    <w:p w:rsidR="00DC0814" w:rsidRDefault="00DC0814" w:rsidP="00EB770D">
      <w:pPr>
        <w:pStyle w:val="ListParagraph"/>
        <w:numPr>
          <w:ilvl w:val="0"/>
          <w:numId w:val="120"/>
        </w:numPr>
        <w:spacing w:before="180" w:after="180"/>
        <w:ind w:leftChars="0"/>
        <w:rPr>
          <w:lang w:eastAsia="zh-CN"/>
        </w:rPr>
      </w:pPr>
      <w:r>
        <w:rPr>
          <w:rFonts w:hint="eastAsia"/>
          <w:lang w:eastAsia="zh-CN"/>
        </w:rPr>
        <w:t>具有可选名称的非类型模板参数。</w:t>
      </w:r>
    </w:p>
    <w:p w:rsidR="00DC0814" w:rsidRDefault="00DC0814" w:rsidP="00EB770D">
      <w:pPr>
        <w:pStyle w:val="ListParagraph"/>
        <w:numPr>
          <w:ilvl w:val="0"/>
          <w:numId w:val="120"/>
        </w:numPr>
        <w:spacing w:before="180" w:after="180"/>
        <w:ind w:leftChars="0"/>
        <w:rPr>
          <w:lang w:eastAsia="zh-CN"/>
        </w:rPr>
      </w:pPr>
      <w:r>
        <w:rPr>
          <w:rFonts w:hint="eastAsia"/>
          <w:lang w:eastAsia="zh-CN"/>
        </w:rPr>
        <w:t>具有可选名称和默认值的非类型模板参数。</w:t>
      </w:r>
    </w:p>
    <w:p w:rsidR="00DC0814" w:rsidRDefault="00DC0814" w:rsidP="00EB770D">
      <w:pPr>
        <w:pStyle w:val="ListParagraph"/>
        <w:numPr>
          <w:ilvl w:val="0"/>
          <w:numId w:val="120"/>
        </w:numPr>
        <w:spacing w:before="180" w:after="180"/>
        <w:ind w:leftChars="0"/>
        <w:rPr>
          <w:lang w:eastAsia="zh-CN"/>
        </w:rPr>
      </w:pPr>
      <w:r>
        <w:rPr>
          <w:rFonts w:hint="eastAsia"/>
          <w:lang w:eastAsia="zh-CN"/>
        </w:rPr>
        <w:t>具有可选名称的非类型模板参数包。</w:t>
      </w:r>
    </w:p>
    <w:p w:rsidR="00CA66F3" w:rsidRDefault="00DC0814" w:rsidP="00EB770D">
      <w:pPr>
        <w:pStyle w:val="ListParagraph"/>
        <w:numPr>
          <w:ilvl w:val="0"/>
          <w:numId w:val="120"/>
        </w:numPr>
        <w:spacing w:before="180" w:after="180"/>
        <w:ind w:leftChars="0"/>
        <w:rPr>
          <w:lang w:eastAsia="zh-CN"/>
        </w:rPr>
      </w:pPr>
      <w:r>
        <w:rPr>
          <w:rFonts w:hint="eastAsia"/>
          <w:lang w:eastAsia="zh-CN"/>
        </w:rPr>
        <w:t>具有推导类型的非类型模板参数（注意，它也可以是auto **或包含占位符auto的任何其他类型）</w:t>
      </w:r>
    </w:p>
    <w:p w:rsidR="00DC0814" w:rsidRDefault="00E10911" w:rsidP="00DC0814">
      <w:pPr>
        <w:spacing w:before="180" w:after="180"/>
        <w:rPr>
          <w:lang w:eastAsia="zh-CN"/>
        </w:rPr>
      </w:pPr>
      <w:r w:rsidRPr="00E10911">
        <w:rPr>
          <w:rFonts w:hint="eastAsia"/>
          <w:lang w:eastAsia="zh-CN"/>
        </w:rPr>
        <w:t>type是以下类型之一（可以选择cv-qualified，忽略限定符）：</w:t>
      </w:r>
    </w:p>
    <w:p w:rsidR="00E10911" w:rsidRDefault="00C80E4A" w:rsidP="00EB770D">
      <w:pPr>
        <w:pStyle w:val="ListParagraph"/>
        <w:numPr>
          <w:ilvl w:val="0"/>
          <w:numId w:val="121"/>
        </w:numPr>
        <w:spacing w:before="180" w:after="180"/>
        <w:ind w:leftChars="0"/>
        <w:rPr>
          <w:lang w:eastAsia="zh-CN"/>
        </w:rPr>
      </w:pPr>
      <w:r>
        <w:rPr>
          <w:lang w:eastAsia="zh-CN"/>
        </w:rPr>
        <w:t>std::nullptr_t</w:t>
      </w:r>
      <w:r>
        <w:rPr>
          <w:rFonts w:hint="eastAsia"/>
          <w:lang w:eastAsia="zh-CN"/>
        </w:rPr>
        <w:t>（C++11之后）</w:t>
      </w:r>
    </w:p>
    <w:p w:rsidR="00E10911" w:rsidRDefault="00C861BA" w:rsidP="00EB770D">
      <w:pPr>
        <w:pStyle w:val="ListParagraph"/>
        <w:numPr>
          <w:ilvl w:val="0"/>
          <w:numId w:val="121"/>
        </w:numPr>
        <w:spacing w:before="180" w:after="180"/>
        <w:ind w:leftChars="0"/>
        <w:rPr>
          <w:lang w:eastAsia="zh-CN"/>
        </w:rPr>
      </w:pPr>
      <w:r>
        <w:rPr>
          <w:rFonts w:hint="eastAsia"/>
          <w:lang w:eastAsia="zh-CN"/>
        </w:rPr>
        <w:t>整数类型；</w:t>
      </w:r>
    </w:p>
    <w:p w:rsidR="00E10911" w:rsidRDefault="009127D1" w:rsidP="00EB770D">
      <w:pPr>
        <w:pStyle w:val="ListParagraph"/>
        <w:numPr>
          <w:ilvl w:val="0"/>
          <w:numId w:val="121"/>
        </w:numPr>
        <w:spacing w:before="180" w:after="180"/>
        <w:ind w:leftChars="0"/>
        <w:rPr>
          <w:lang w:eastAsia="zh-CN"/>
        </w:rPr>
      </w:pPr>
      <w:r>
        <w:rPr>
          <w:rFonts w:hint="eastAsia"/>
          <w:lang w:eastAsia="zh-CN"/>
        </w:rPr>
        <w:t>左值引用类型</w:t>
      </w:r>
      <w:r w:rsidR="00744D0A">
        <w:rPr>
          <w:rFonts w:hint="eastAsia"/>
          <w:lang w:eastAsia="zh-CN"/>
        </w:rPr>
        <w:t>（引用对象或者函数）；</w:t>
      </w:r>
    </w:p>
    <w:p w:rsidR="00E10911" w:rsidRDefault="006D6FD4" w:rsidP="00EB770D">
      <w:pPr>
        <w:pStyle w:val="ListParagraph"/>
        <w:numPr>
          <w:ilvl w:val="0"/>
          <w:numId w:val="121"/>
        </w:numPr>
        <w:spacing w:before="180" w:after="180"/>
        <w:ind w:leftChars="0"/>
        <w:rPr>
          <w:lang w:eastAsia="zh-CN"/>
        </w:rPr>
      </w:pPr>
      <w:r>
        <w:rPr>
          <w:rFonts w:hint="eastAsia"/>
          <w:lang w:eastAsia="zh-CN"/>
        </w:rPr>
        <w:t>指针类型</w:t>
      </w:r>
      <w:r w:rsidR="00F87F86">
        <w:rPr>
          <w:rFonts w:hint="eastAsia"/>
          <w:lang w:eastAsia="zh-CN"/>
        </w:rPr>
        <w:t>（指向对象或函数）</w:t>
      </w:r>
      <w:r w:rsidR="00270DCB">
        <w:rPr>
          <w:rFonts w:hint="eastAsia"/>
          <w:lang w:eastAsia="zh-CN"/>
        </w:rPr>
        <w:t>；</w:t>
      </w:r>
    </w:p>
    <w:p w:rsidR="00E10911" w:rsidRDefault="00162051" w:rsidP="00EB770D">
      <w:pPr>
        <w:pStyle w:val="ListParagraph"/>
        <w:numPr>
          <w:ilvl w:val="0"/>
          <w:numId w:val="121"/>
        </w:numPr>
        <w:spacing w:before="180" w:after="180"/>
        <w:ind w:leftChars="0"/>
        <w:rPr>
          <w:lang w:eastAsia="zh-CN"/>
        </w:rPr>
      </w:pPr>
      <w:r>
        <w:rPr>
          <w:rFonts w:hint="eastAsia"/>
          <w:lang w:eastAsia="zh-CN"/>
        </w:rPr>
        <w:lastRenderedPageBreak/>
        <w:t>成员指针类型（指向成员对象或成员函数）</w:t>
      </w:r>
      <w:r w:rsidR="007927A3">
        <w:rPr>
          <w:rFonts w:hint="eastAsia"/>
          <w:lang w:eastAsia="zh-CN"/>
        </w:rPr>
        <w:t>；</w:t>
      </w:r>
    </w:p>
    <w:p w:rsidR="00E10911" w:rsidRDefault="006B4B18" w:rsidP="00EB770D">
      <w:pPr>
        <w:pStyle w:val="ListParagraph"/>
        <w:numPr>
          <w:ilvl w:val="0"/>
          <w:numId w:val="121"/>
        </w:numPr>
        <w:spacing w:before="180" w:after="180"/>
        <w:ind w:leftChars="0"/>
        <w:rPr>
          <w:lang w:eastAsia="zh-CN"/>
        </w:rPr>
      </w:pPr>
      <w:r>
        <w:rPr>
          <w:rFonts w:hint="eastAsia"/>
          <w:lang w:eastAsia="zh-CN"/>
        </w:rPr>
        <w:t>枚举类型。</w:t>
      </w:r>
    </w:p>
    <w:p w:rsidR="00E10911" w:rsidRDefault="0042484F" w:rsidP="0042484F">
      <w:pPr>
        <w:spacing w:before="180" w:after="180"/>
        <w:rPr>
          <w:lang w:eastAsia="zh-CN"/>
        </w:rPr>
      </w:pPr>
      <w:r>
        <w:rPr>
          <w:lang w:eastAsia="zh-CN"/>
        </w:rPr>
        <w:t xml:space="preserve">A template parameter of the form class Foo is not an unnamed non-type template parameter of type Foo, even if otherwise class Foo is an elaborated type specifier and </w:t>
      </w:r>
      <w:r w:rsidRPr="00E12ADC">
        <w:rPr>
          <w:highlight w:val="yellow"/>
          <w:lang w:eastAsia="zh-CN"/>
        </w:rPr>
        <w:t>class Foo x;</w:t>
      </w:r>
      <w:r>
        <w:rPr>
          <w:lang w:eastAsia="zh-CN"/>
        </w:rPr>
        <w:t xml:space="preserve"> declares x to be of type Foo.</w:t>
      </w:r>
    </w:p>
    <w:p w:rsidR="0042484F" w:rsidRDefault="0042484F" w:rsidP="0042484F">
      <w:pPr>
        <w:spacing w:before="180" w:after="180"/>
        <w:rPr>
          <w:lang w:eastAsia="zh-CN"/>
        </w:rPr>
      </w:pPr>
      <w:r>
        <w:rPr>
          <w:rFonts w:hint="eastAsia"/>
          <w:lang w:eastAsia="zh-CN"/>
        </w:rPr>
        <w:t>数组和函数类型可以写入模板声明中，但它们会自动替换为指向对象和指针的指针。</w:t>
      </w:r>
    </w:p>
    <w:p w:rsidR="0042484F" w:rsidRDefault="0042484F" w:rsidP="0042484F">
      <w:pPr>
        <w:spacing w:before="180" w:after="180"/>
        <w:rPr>
          <w:lang w:eastAsia="zh-CN"/>
        </w:rPr>
      </w:pPr>
      <w:r>
        <w:rPr>
          <w:rFonts w:hint="eastAsia"/>
          <w:lang w:eastAsia="zh-CN"/>
        </w:rPr>
        <w:t>在类模板正文中的表达式中使用非类型模板参数的名称时，除非其类型是左值引用类型，否则它是不可修改的</w:t>
      </w:r>
      <w:r w:rsidR="0073022D">
        <w:rPr>
          <w:rFonts w:hint="eastAsia"/>
          <w:lang w:eastAsia="zh-CN"/>
        </w:rPr>
        <w:t>纯右值</w:t>
      </w:r>
      <w:r>
        <w:rPr>
          <w:rFonts w:hint="eastAsia"/>
          <w:lang w:eastAsia="zh-CN"/>
        </w:rPr>
        <w:t>。</w:t>
      </w:r>
    </w:p>
    <w:p w:rsidR="0042484F" w:rsidRDefault="0042484F" w:rsidP="0042484F">
      <w:pPr>
        <w:spacing w:before="180" w:after="180"/>
        <w:rPr>
          <w:lang w:eastAsia="zh-CN"/>
        </w:rPr>
      </w:pPr>
      <w:r>
        <w:rPr>
          <w:rFonts w:hint="eastAsia"/>
          <w:lang w:eastAsia="zh-CN"/>
        </w:rPr>
        <w:t>类Foo的模板参数不是类型为Foo的未命名的非类型模板参数，即使其他类Foo是详细类型说明符和类Foo x; 声明x是Foo类型的。</w:t>
      </w:r>
    </w:p>
    <w:tbl>
      <w:tblPr>
        <w:tblStyle w:val="TableGrid"/>
        <w:tblW w:w="0" w:type="auto"/>
        <w:tblLook w:val="04A0" w:firstRow="1" w:lastRow="0" w:firstColumn="1" w:lastColumn="0" w:noHBand="0" w:noVBand="1"/>
      </w:tblPr>
      <w:tblGrid>
        <w:gridCol w:w="8472"/>
        <w:gridCol w:w="1506"/>
      </w:tblGrid>
      <w:tr w:rsidR="00B04F12" w:rsidTr="001B750D">
        <w:tc>
          <w:tcPr>
            <w:tcW w:w="8472" w:type="dxa"/>
          </w:tcPr>
          <w:p w:rsidR="00B04F12" w:rsidRDefault="00B04F12" w:rsidP="00B04F12">
            <w:pPr>
              <w:pStyle w:val="NoSpacing"/>
              <w:rPr>
                <w:lang w:eastAsia="zh-CN"/>
              </w:rPr>
            </w:pPr>
            <w:r w:rsidRPr="00B04F12">
              <w:rPr>
                <w:rFonts w:hint="eastAsia"/>
                <w:lang w:eastAsia="zh-CN"/>
              </w:rPr>
              <w:t>如果包含占位符关键字auto，则可以推导出非类型模板参数的类型：</w:t>
            </w:r>
          </w:p>
        </w:tc>
        <w:tc>
          <w:tcPr>
            <w:tcW w:w="1506" w:type="dxa"/>
            <w:vMerge w:val="restart"/>
          </w:tcPr>
          <w:p w:rsidR="00B04F12" w:rsidRDefault="00B04F12" w:rsidP="00E12ADC">
            <w:pPr>
              <w:pStyle w:val="NoSpacing"/>
              <w:jc w:val="center"/>
              <w:rPr>
                <w:lang w:eastAsia="zh-CN"/>
              </w:rPr>
            </w:pPr>
            <w:r>
              <w:rPr>
                <w:rFonts w:hint="eastAsia"/>
                <w:lang w:eastAsia="zh-CN"/>
              </w:rPr>
              <w:t>C++17之后</w:t>
            </w:r>
          </w:p>
        </w:tc>
      </w:tr>
      <w:tr w:rsidR="00B04F12" w:rsidTr="001B750D">
        <w:tc>
          <w:tcPr>
            <w:tcW w:w="8472" w:type="dxa"/>
          </w:tcPr>
          <w:p w:rsidR="006E18EB" w:rsidRDefault="006E18EB" w:rsidP="006E18EB">
            <w:pPr>
              <w:pStyle w:val="NoSpacing"/>
              <w:rPr>
                <w:lang w:eastAsia="zh-CN"/>
              </w:rPr>
            </w:pPr>
            <w:r>
              <w:rPr>
                <w:lang w:eastAsia="zh-CN"/>
              </w:rPr>
              <w:t>template&lt;</w:t>
            </w:r>
            <w:r w:rsidRPr="006E18EB">
              <w:rPr>
                <w:b/>
                <w:lang w:eastAsia="zh-CN"/>
              </w:rPr>
              <w:t>auto</w:t>
            </w:r>
            <w:r>
              <w:rPr>
                <w:lang w:eastAsia="zh-CN"/>
              </w:rPr>
              <w:t xml:space="preserve"> n&gt; struct B { /* ... */ };</w:t>
            </w:r>
          </w:p>
          <w:p w:rsidR="006E18EB" w:rsidRDefault="006E18EB" w:rsidP="006E18EB">
            <w:pPr>
              <w:pStyle w:val="NoSpacing"/>
              <w:rPr>
                <w:lang w:eastAsia="zh-CN"/>
              </w:rPr>
            </w:pPr>
            <w:r>
              <w:rPr>
                <w:lang w:eastAsia="zh-CN"/>
              </w:rPr>
              <w:t xml:space="preserve">B&lt;5&gt; b1;   </w:t>
            </w:r>
            <w:r w:rsidR="00141F86">
              <w:rPr>
                <w:rFonts w:hint="eastAsia"/>
                <w:lang w:eastAsia="zh-CN"/>
              </w:rPr>
              <w:t xml:space="preserve">                         </w:t>
            </w:r>
            <w:r>
              <w:rPr>
                <w:lang w:eastAsia="zh-CN"/>
              </w:rPr>
              <w:t xml:space="preserve">// </w:t>
            </w:r>
            <w:r w:rsidR="00DC0185">
              <w:rPr>
                <w:rFonts w:hint="eastAsia"/>
                <w:lang w:eastAsia="zh-CN"/>
              </w:rPr>
              <w:t>可以：非类型模板参数是</w:t>
            </w:r>
            <w:r>
              <w:rPr>
                <w:lang w:eastAsia="zh-CN"/>
              </w:rPr>
              <w:t>int</w:t>
            </w:r>
          </w:p>
          <w:p w:rsidR="006E18EB" w:rsidRDefault="006E18EB" w:rsidP="006E18EB">
            <w:pPr>
              <w:pStyle w:val="NoSpacing"/>
              <w:rPr>
                <w:lang w:eastAsia="zh-CN"/>
              </w:rPr>
            </w:pPr>
            <w:r>
              <w:rPr>
                <w:lang w:eastAsia="zh-CN"/>
              </w:rPr>
              <w:t xml:space="preserve">B&lt;'a'&gt; b2; </w:t>
            </w:r>
            <w:r w:rsidR="00141F86">
              <w:rPr>
                <w:rFonts w:hint="eastAsia"/>
                <w:lang w:eastAsia="zh-CN"/>
              </w:rPr>
              <w:t xml:space="preserve">                         </w:t>
            </w:r>
            <w:r>
              <w:rPr>
                <w:lang w:eastAsia="zh-CN"/>
              </w:rPr>
              <w:t xml:space="preserve">// </w:t>
            </w:r>
            <w:r w:rsidR="00A92859">
              <w:rPr>
                <w:rFonts w:hint="eastAsia"/>
                <w:lang w:eastAsia="zh-CN"/>
              </w:rPr>
              <w:t>可以：非类型模板参数是</w:t>
            </w:r>
            <w:r>
              <w:rPr>
                <w:lang w:eastAsia="zh-CN"/>
              </w:rPr>
              <w:t>char</w:t>
            </w:r>
          </w:p>
          <w:p w:rsidR="00B04F12" w:rsidRDefault="006E18EB" w:rsidP="00141F86">
            <w:pPr>
              <w:pStyle w:val="NoSpacing"/>
              <w:rPr>
                <w:lang w:eastAsia="zh-CN"/>
              </w:rPr>
            </w:pPr>
            <w:r>
              <w:rPr>
                <w:lang w:eastAsia="zh-CN"/>
              </w:rPr>
              <w:t xml:space="preserve">B&lt;2.5&gt; b3; </w:t>
            </w:r>
            <w:r w:rsidR="00141F86">
              <w:rPr>
                <w:rFonts w:hint="eastAsia"/>
                <w:lang w:eastAsia="zh-CN"/>
              </w:rPr>
              <w:t xml:space="preserve">                 </w:t>
            </w:r>
            <w:r w:rsidR="00F27B03">
              <w:rPr>
                <w:rFonts w:hint="eastAsia"/>
                <w:lang w:eastAsia="zh-CN"/>
              </w:rPr>
              <w:t xml:space="preserve">        </w:t>
            </w:r>
            <w:r>
              <w:rPr>
                <w:lang w:eastAsia="zh-CN"/>
              </w:rPr>
              <w:t xml:space="preserve">// </w:t>
            </w:r>
            <w:r w:rsidR="00141F86">
              <w:rPr>
                <w:rFonts w:hint="eastAsia"/>
                <w:lang w:eastAsia="zh-CN"/>
              </w:rPr>
              <w:t>错误：非类型模板参数不可以是</w:t>
            </w:r>
            <w:r>
              <w:rPr>
                <w:lang w:eastAsia="zh-CN"/>
              </w:rPr>
              <w:t>double</w:t>
            </w:r>
          </w:p>
        </w:tc>
        <w:tc>
          <w:tcPr>
            <w:tcW w:w="1506" w:type="dxa"/>
            <w:vMerge/>
          </w:tcPr>
          <w:p w:rsidR="00B04F12" w:rsidRDefault="00B04F12" w:rsidP="00B04F12">
            <w:pPr>
              <w:pStyle w:val="NoSpacing"/>
              <w:rPr>
                <w:lang w:eastAsia="zh-CN"/>
              </w:rPr>
            </w:pPr>
          </w:p>
        </w:tc>
      </w:tr>
    </w:tbl>
    <w:p w:rsidR="0042484F" w:rsidRDefault="00B743C1" w:rsidP="00FC6D41">
      <w:pPr>
        <w:pStyle w:val="Heading4"/>
        <w:spacing w:before="180" w:after="180"/>
        <w:rPr>
          <w:lang w:eastAsia="zh-CN"/>
        </w:rPr>
      </w:pPr>
      <w:r>
        <w:rPr>
          <w:rFonts w:hint="eastAsia"/>
          <w:lang w:eastAsia="zh-CN"/>
        </w:rPr>
        <w:t>10.1.1</w:t>
      </w:r>
      <w:r w:rsidR="00550A44">
        <w:rPr>
          <w:rFonts w:hint="eastAsia"/>
          <w:lang w:eastAsia="zh-CN"/>
        </w:rPr>
        <w:t>.2</w:t>
      </w:r>
      <w:r w:rsidR="00E12ADC">
        <w:rPr>
          <w:rFonts w:hint="eastAsia"/>
          <w:lang w:eastAsia="zh-CN"/>
        </w:rPr>
        <w:t>类型模板参数</w:t>
      </w:r>
    </w:p>
    <w:tbl>
      <w:tblPr>
        <w:tblStyle w:val="TableGrid"/>
        <w:tblW w:w="0" w:type="auto"/>
        <w:tblLook w:val="04A0" w:firstRow="1" w:lastRow="0" w:firstColumn="1" w:lastColumn="0" w:noHBand="0" w:noVBand="1"/>
      </w:tblPr>
      <w:tblGrid>
        <w:gridCol w:w="7589"/>
        <w:gridCol w:w="741"/>
        <w:gridCol w:w="1648"/>
      </w:tblGrid>
      <w:tr w:rsidR="00550A44" w:rsidTr="008048A4">
        <w:tc>
          <w:tcPr>
            <w:tcW w:w="7589" w:type="dxa"/>
          </w:tcPr>
          <w:p w:rsidR="00550A44" w:rsidRDefault="00550A44" w:rsidP="008048A4">
            <w:pPr>
              <w:pStyle w:val="NoSpacing"/>
              <w:rPr>
                <w:lang w:eastAsia="zh-CN"/>
              </w:rPr>
            </w:pPr>
            <w:r w:rsidRPr="00550A44">
              <w:rPr>
                <w:b/>
                <w:lang w:eastAsia="zh-CN"/>
              </w:rPr>
              <w:t>type</w:t>
            </w:r>
            <w:r w:rsidRPr="00550A44">
              <w:rPr>
                <w:rFonts w:hint="eastAsia"/>
                <w:b/>
                <w:lang w:eastAsia="zh-CN"/>
              </w:rPr>
              <w:t>name</w:t>
            </w:r>
            <w:r w:rsidRPr="00434CEC">
              <w:rPr>
                <w:lang w:eastAsia="zh-CN"/>
              </w:rPr>
              <w:t xml:space="preserve"> name(</w:t>
            </w:r>
            <w:r>
              <w:rPr>
                <w:rFonts w:hint="eastAsia"/>
                <w:lang w:eastAsia="zh-CN"/>
              </w:rPr>
              <w:t>可选</w:t>
            </w:r>
            <w:r w:rsidRPr="00434CEC">
              <w:rPr>
                <w:lang w:eastAsia="zh-CN"/>
              </w:rPr>
              <w:t>)</w:t>
            </w:r>
          </w:p>
        </w:tc>
        <w:tc>
          <w:tcPr>
            <w:tcW w:w="741" w:type="dxa"/>
          </w:tcPr>
          <w:p w:rsidR="00550A44" w:rsidRDefault="00550A44" w:rsidP="008048A4">
            <w:pPr>
              <w:pStyle w:val="NoSpacing"/>
              <w:rPr>
                <w:lang w:eastAsia="zh-CN"/>
              </w:rPr>
            </w:pPr>
            <w:r>
              <w:rPr>
                <w:rFonts w:hint="eastAsia"/>
                <w:lang w:eastAsia="zh-CN"/>
              </w:rPr>
              <w:t>（1）</w:t>
            </w:r>
          </w:p>
        </w:tc>
        <w:tc>
          <w:tcPr>
            <w:tcW w:w="1648" w:type="dxa"/>
          </w:tcPr>
          <w:p w:rsidR="00550A44" w:rsidRDefault="00550A44" w:rsidP="008048A4">
            <w:pPr>
              <w:pStyle w:val="NoSpacing"/>
              <w:rPr>
                <w:lang w:eastAsia="zh-CN"/>
              </w:rPr>
            </w:pPr>
          </w:p>
        </w:tc>
      </w:tr>
      <w:tr w:rsidR="00550A44" w:rsidTr="008048A4">
        <w:tc>
          <w:tcPr>
            <w:tcW w:w="7589" w:type="dxa"/>
          </w:tcPr>
          <w:p w:rsidR="00550A44" w:rsidRDefault="00550A44" w:rsidP="0009157B">
            <w:pPr>
              <w:pStyle w:val="NoSpacing"/>
              <w:rPr>
                <w:lang w:eastAsia="zh-CN"/>
              </w:rPr>
            </w:pPr>
            <w:r w:rsidRPr="00550A44">
              <w:rPr>
                <w:rFonts w:hint="eastAsia"/>
                <w:b/>
                <w:lang w:eastAsia="zh-CN"/>
              </w:rPr>
              <w:t>class</w:t>
            </w:r>
            <w:r>
              <w:rPr>
                <w:lang w:eastAsia="zh-CN"/>
              </w:rPr>
              <w:t xml:space="preserve"> name(</w:t>
            </w:r>
            <w:r>
              <w:rPr>
                <w:rFonts w:hint="eastAsia"/>
                <w:lang w:eastAsia="zh-CN"/>
              </w:rPr>
              <w:t>可选</w:t>
            </w:r>
            <w:r>
              <w:rPr>
                <w:lang w:eastAsia="zh-CN"/>
              </w:rPr>
              <w:t>)</w:t>
            </w:r>
          </w:p>
        </w:tc>
        <w:tc>
          <w:tcPr>
            <w:tcW w:w="741" w:type="dxa"/>
          </w:tcPr>
          <w:p w:rsidR="00550A44" w:rsidRDefault="00550A44" w:rsidP="008048A4">
            <w:pPr>
              <w:pStyle w:val="NoSpacing"/>
              <w:rPr>
                <w:lang w:eastAsia="zh-CN"/>
              </w:rPr>
            </w:pPr>
            <w:r>
              <w:rPr>
                <w:rFonts w:hint="eastAsia"/>
                <w:lang w:eastAsia="zh-CN"/>
              </w:rPr>
              <w:t>（2）</w:t>
            </w:r>
          </w:p>
        </w:tc>
        <w:tc>
          <w:tcPr>
            <w:tcW w:w="1648" w:type="dxa"/>
          </w:tcPr>
          <w:p w:rsidR="00550A44" w:rsidRDefault="00550A44" w:rsidP="008048A4">
            <w:pPr>
              <w:pStyle w:val="NoSpacing"/>
              <w:rPr>
                <w:lang w:eastAsia="zh-CN"/>
              </w:rPr>
            </w:pPr>
          </w:p>
        </w:tc>
      </w:tr>
      <w:tr w:rsidR="00550A44" w:rsidTr="008048A4">
        <w:tc>
          <w:tcPr>
            <w:tcW w:w="7589" w:type="dxa"/>
          </w:tcPr>
          <w:p w:rsidR="00550A44" w:rsidRDefault="00550A44" w:rsidP="00550A44">
            <w:pPr>
              <w:pStyle w:val="NoSpacing"/>
              <w:rPr>
                <w:lang w:eastAsia="zh-CN"/>
              </w:rPr>
            </w:pPr>
            <w:r w:rsidRPr="00550A44">
              <w:rPr>
                <w:b/>
                <w:lang w:eastAsia="zh-CN"/>
              </w:rPr>
              <w:t>type</w:t>
            </w:r>
            <w:r w:rsidRPr="00550A44">
              <w:rPr>
                <w:rFonts w:hint="eastAsia"/>
                <w:b/>
                <w:lang w:eastAsia="zh-CN"/>
              </w:rPr>
              <w:t>name</w:t>
            </w:r>
            <w:r>
              <w:rPr>
                <w:rFonts w:hint="eastAsia"/>
                <w:b/>
                <w:lang w:eastAsia="zh-CN"/>
              </w:rPr>
              <w:t>|</w:t>
            </w:r>
            <w:r w:rsidRPr="00550A44">
              <w:rPr>
                <w:rFonts w:hint="eastAsia"/>
                <w:b/>
                <w:lang w:eastAsia="zh-CN"/>
              </w:rPr>
              <w:t>class</w:t>
            </w:r>
            <w:r w:rsidRPr="00834796">
              <w:rPr>
                <w:lang w:eastAsia="zh-CN"/>
              </w:rPr>
              <w:t xml:space="preserve"> </w:t>
            </w:r>
            <w:r w:rsidR="00766855">
              <w:rPr>
                <w:lang w:eastAsia="zh-CN"/>
              </w:rPr>
              <w:t>name(</w:t>
            </w:r>
            <w:r w:rsidR="00766855">
              <w:rPr>
                <w:rFonts w:hint="eastAsia"/>
                <w:lang w:eastAsia="zh-CN"/>
              </w:rPr>
              <w:t>可选</w:t>
            </w:r>
            <w:r w:rsidR="00766855">
              <w:rPr>
                <w:lang w:eastAsia="zh-CN"/>
              </w:rPr>
              <w:t>) = default</w:t>
            </w:r>
          </w:p>
        </w:tc>
        <w:tc>
          <w:tcPr>
            <w:tcW w:w="741" w:type="dxa"/>
          </w:tcPr>
          <w:p w:rsidR="00550A44" w:rsidRDefault="00550A44" w:rsidP="008048A4">
            <w:pPr>
              <w:pStyle w:val="NoSpacing"/>
              <w:rPr>
                <w:lang w:eastAsia="zh-CN"/>
              </w:rPr>
            </w:pPr>
            <w:r>
              <w:rPr>
                <w:rFonts w:hint="eastAsia"/>
                <w:lang w:eastAsia="zh-CN"/>
              </w:rPr>
              <w:t>（3）</w:t>
            </w:r>
          </w:p>
        </w:tc>
        <w:tc>
          <w:tcPr>
            <w:tcW w:w="1648" w:type="dxa"/>
          </w:tcPr>
          <w:p w:rsidR="00550A44" w:rsidRDefault="00550A44" w:rsidP="008048A4">
            <w:pPr>
              <w:pStyle w:val="NoSpacing"/>
              <w:rPr>
                <w:lang w:eastAsia="zh-CN"/>
              </w:rPr>
            </w:pPr>
            <w:r>
              <w:rPr>
                <w:rFonts w:hint="eastAsia"/>
                <w:lang w:eastAsia="zh-CN"/>
              </w:rPr>
              <w:t>C++11之后</w:t>
            </w:r>
          </w:p>
        </w:tc>
      </w:tr>
      <w:tr w:rsidR="00550A44" w:rsidTr="008048A4">
        <w:tc>
          <w:tcPr>
            <w:tcW w:w="7589" w:type="dxa"/>
          </w:tcPr>
          <w:p w:rsidR="00550A44" w:rsidRDefault="00411CDD" w:rsidP="008048A4">
            <w:pPr>
              <w:pStyle w:val="NoSpacing"/>
              <w:rPr>
                <w:lang w:eastAsia="zh-CN"/>
              </w:rPr>
            </w:pPr>
            <w:r w:rsidRPr="00550A44">
              <w:rPr>
                <w:b/>
                <w:lang w:eastAsia="zh-CN"/>
              </w:rPr>
              <w:t>type</w:t>
            </w:r>
            <w:r w:rsidRPr="00550A44">
              <w:rPr>
                <w:rFonts w:hint="eastAsia"/>
                <w:b/>
                <w:lang w:eastAsia="zh-CN"/>
              </w:rPr>
              <w:t>name</w:t>
            </w:r>
            <w:r>
              <w:rPr>
                <w:rFonts w:hint="eastAsia"/>
                <w:b/>
                <w:lang w:eastAsia="zh-CN"/>
              </w:rPr>
              <w:t>|</w:t>
            </w:r>
            <w:r w:rsidRPr="00550A44">
              <w:rPr>
                <w:rFonts w:hint="eastAsia"/>
                <w:b/>
                <w:lang w:eastAsia="zh-CN"/>
              </w:rPr>
              <w:t>class</w:t>
            </w:r>
            <w:r w:rsidRPr="00834796">
              <w:rPr>
                <w:lang w:eastAsia="zh-CN"/>
              </w:rPr>
              <w:t xml:space="preserve"> ... name(</w:t>
            </w:r>
            <w:r>
              <w:rPr>
                <w:rFonts w:hint="eastAsia"/>
                <w:lang w:eastAsia="zh-CN"/>
              </w:rPr>
              <w:t>可选</w:t>
            </w:r>
            <w:r w:rsidRPr="00834796">
              <w:rPr>
                <w:lang w:eastAsia="zh-CN"/>
              </w:rPr>
              <w:t>)</w:t>
            </w:r>
          </w:p>
        </w:tc>
        <w:tc>
          <w:tcPr>
            <w:tcW w:w="741" w:type="dxa"/>
          </w:tcPr>
          <w:p w:rsidR="00550A44" w:rsidRDefault="00550A44" w:rsidP="008048A4">
            <w:pPr>
              <w:pStyle w:val="NoSpacing"/>
              <w:rPr>
                <w:lang w:eastAsia="zh-CN"/>
              </w:rPr>
            </w:pPr>
            <w:r>
              <w:rPr>
                <w:rFonts w:hint="eastAsia"/>
                <w:lang w:eastAsia="zh-CN"/>
              </w:rPr>
              <w:t>（4）</w:t>
            </w:r>
          </w:p>
        </w:tc>
        <w:tc>
          <w:tcPr>
            <w:tcW w:w="1648" w:type="dxa"/>
          </w:tcPr>
          <w:p w:rsidR="00550A44" w:rsidRDefault="00550A44" w:rsidP="008048A4">
            <w:pPr>
              <w:pStyle w:val="NoSpacing"/>
              <w:rPr>
                <w:lang w:eastAsia="zh-CN"/>
              </w:rPr>
            </w:pPr>
            <w:r>
              <w:rPr>
                <w:rFonts w:hint="eastAsia"/>
                <w:lang w:eastAsia="zh-CN"/>
              </w:rPr>
              <w:t>C++17之后</w:t>
            </w:r>
          </w:p>
        </w:tc>
      </w:tr>
    </w:tbl>
    <w:p w:rsidR="00336600" w:rsidRDefault="00336600" w:rsidP="00EB770D">
      <w:pPr>
        <w:pStyle w:val="ListParagraph"/>
        <w:numPr>
          <w:ilvl w:val="0"/>
          <w:numId w:val="122"/>
        </w:numPr>
        <w:spacing w:before="180" w:after="180"/>
        <w:ind w:leftChars="0"/>
        <w:rPr>
          <w:lang w:eastAsia="zh-CN"/>
        </w:rPr>
      </w:pPr>
      <w:r>
        <w:rPr>
          <w:rFonts w:hint="eastAsia"/>
          <w:lang w:eastAsia="zh-CN"/>
        </w:rPr>
        <w:t>具有可选名称的类型模板参数。</w:t>
      </w:r>
    </w:p>
    <w:p w:rsidR="00336600" w:rsidRDefault="00336600" w:rsidP="00EB770D">
      <w:pPr>
        <w:pStyle w:val="ListParagraph"/>
        <w:numPr>
          <w:ilvl w:val="0"/>
          <w:numId w:val="122"/>
        </w:numPr>
        <w:spacing w:before="180" w:after="180"/>
        <w:ind w:leftChars="0"/>
        <w:rPr>
          <w:lang w:eastAsia="zh-CN"/>
        </w:rPr>
      </w:pPr>
      <w:r>
        <w:rPr>
          <w:rFonts w:hint="eastAsia"/>
          <w:lang w:eastAsia="zh-CN"/>
        </w:rPr>
        <w:t>与1）完全相同。</w:t>
      </w:r>
    </w:p>
    <w:p w:rsidR="00336600" w:rsidRDefault="00336600" w:rsidP="00EB770D">
      <w:pPr>
        <w:pStyle w:val="ListParagraph"/>
        <w:numPr>
          <w:ilvl w:val="0"/>
          <w:numId w:val="122"/>
        </w:numPr>
        <w:spacing w:before="180" w:after="180"/>
        <w:ind w:leftChars="0"/>
        <w:rPr>
          <w:lang w:eastAsia="zh-CN"/>
        </w:rPr>
      </w:pPr>
      <w:r>
        <w:rPr>
          <w:rFonts w:hint="eastAsia"/>
          <w:lang w:eastAsia="zh-CN"/>
        </w:rPr>
        <w:t>带有可选名称和默认值的类型模板参数。</w:t>
      </w:r>
    </w:p>
    <w:p w:rsidR="00550A44" w:rsidRDefault="00336600" w:rsidP="00EB770D">
      <w:pPr>
        <w:pStyle w:val="ListParagraph"/>
        <w:numPr>
          <w:ilvl w:val="0"/>
          <w:numId w:val="122"/>
        </w:numPr>
        <w:spacing w:before="180" w:after="180"/>
        <w:ind w:leftChars="0"/>
        <w:rPr>
          <w:lang w:eastAsia="zh-CN"/>
        </w:rPr>
      </w:pPr>
      <w:r>
        <w:rPr>
          <w:rFonts w:hint="eastAsia"/>
          <w:lang w:eastAsia="zh-CN"/>
        </w:rPr>
        <w:t>带有可选名称的类型模板参数包。</w:t>
      </w:r>
    </w:p>
    <w:p w:rsidR="009E5113" w:rsidRDefault="009E5113" w:rsidP="009E5113">
      <w:pPr>
        <w:spacing w:before="180" w:after="180"/>
        <w:rPr>
          <w:lang w:eastAsia="zh-CN"/>
        </w:rPr>
      </w:pPr>
      <w:r>
        <w:rPr>
          <w:rFonts w:hint="eastAsia"/>
          <w:lang w:eastAsia="zh-CN"/>
        </w:rPr>
        <w:t>在模板声明的主体中，类型参数的名称是一个typedef-name，用于替换模板实例化时提供的类型。</w:t>
      </w:r>
    </w:p>
    <w:p w:rsidR="00336600" w:rsidRDefault="009E5113" w:rsidP="009E5113">
      <w:pPr>
        <w:spacing w:before="180" w:after="180"/>
        <w:rPr>
          <w:lang w:eastAsia="zh-CN"/>
        </w:rPr>
      </w:pPr>
      <w:r>
        <w:rPr>
          <w:rFonts w:hint="eastAsia"/>
          <w:lang w:eastAsia="zh-CN"/>
        </w:rPr>
        <w:t>类型模板参数声明中的关键字class和typename之间没有区别。</w:t>
      </w:r>
    </w:p>
    <w:p w:rsidR="00BA4358" w:rsidRDefault="00BA4358" w:rsidP="00387D82">
      <w:pPr>
        <w:pStyle w:val="Heading4"/>
        <w:spacing w:before="180" w:after="180"/>
        <w:rPr>
          <w:lang w:eastAsia="zh-CN"/>
        </w:rPr>
      </w:pPr>
      <w:r>
        <w:rPr>
          <w:rFonts w:hint="eastAsia"/>
          <w:lang w:eastAsia="zh-CN"/>
        </w:rPr>
        <w:t>10.1</w:t>
      </w:r>
      <w:r w:rsidR="00FC6D41">
        <w:rPr>
          <w:rFonts w:hint="eastAsia"/>
          <w:lang w:eastAsia="zh-CN"/>
        </w:rPr>
        <w:t>.1</w:t>
      </w:r>
      <w:r>
        <w:rPr>
          <w:rFonts w:hint="eastAsia"/>
          <w:lang w:eastAsia="zh-CN"/>
        </w:rPr>
        <w:t>.3</w:t>
      </w:r>
      <w:r w:rsidR="002D5B1B">
        <w:rPr>
          <w:rFonts w:hint="eastAsia"/>
          <w:lang w:eastAsia="zh-CN"/>
        </w:rPr>
        <w:t>模板</w:t>
      </w:r>
      <w:r w:rsidR="009C6999">
        <w:rPr>
          <w:rFonts w:hint="eastAsia"/>
          <w:lang w:eastAsia="zh-CN"/>
        </w:rPr>
        <w:t>类型的</w:t>
      </w:r>
      <w:r>
        <w:rPr>
          <w:rFonts w:hint="eastAsia"/>
          <w:lang w:eastAsia="zh-CN"/>
        </w:rPr>
        <w:t>模板参数</w:t>
      </w:r>
    </w:p>
    <w:p w:rsidR="00BA4358" w:rsidRDefault="00BA4358" w:rsidP="009E5113">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7609"/>
        <w:gridCol w:w="863"/>
        <w:gridCol w:w="1524"/>
      </w:tblGrid>
      <w:tr w:rsidR="00BA4358" w:rsidTr="00757124">
        <w:tc>
          <w:tcPr>
            <w:tcW w:w="7609" w:type="dxa"/>
          </w:tcPr>
          <w:p w:rsidR="00BA4358" w:rsidRDefault="008E7DFE" w:rsidP="00BA4358">
            <w:pPr>
              <w:pStyle w:val="NoSpacing"/>
              <w:rPr>
                <w:lang w:eastAsia="zh-CN"/>
              </w:rPr>
            </w:pPr>
            <w:r w:rsidRPr="008E7DFE">
              <w:rPr>
                <w:b/>
                <w:lang w:eastAsia="zh-CN"/>
              </w:rPr>
              <w:t>template</w:t>
            </w:r>
            <w:r w:rsidR="0011700E">
              <w:rPr>
                <w:lang w:eastAsia="zh-CN"/>
              </w:rPr>
              <w:t>&lt;parameter-list</w:t>
            </w:r>
            <w:r w:rsidRPr="008E7DFE">
              <w:rPr>
                <w:lang w:eastAsia="zh-CN"/>
              </w:rPr>
              <w:t xml:space="preserve">&gt; </w:t>
            </w:r>
            <w:r w:rsidRPr="008E7DFE">
              <w:rPr>
                <w:b/>
                <w:lang w:eastAsia="zh-CN"/>
              </w:rPr>
              <w:t>typename</w:t>
            </w:r>
            <w:r w:rsidRPr="008E7DFE">
              <w:rPr>
                <w:lang w:eastAsia="zh-CN"/>
              </w:rPr>
              <w:t>(C++17)|</w:t>
            </w:r>
            <w:r w:rsidRPr="008E7DFE">
              <w:rPr>
                <w:b/>
                <w:lang w:eastAsia="zh-CN"/>
              </w:rPr>
              <w:t>class</w:t>
            </w:r>
            <w:r w:rsidRPr="008E7DFE">
              <w:rPr>
                <w:lang w:eastAsia="zh-CN"/>
              </w:rPr>
              <w:t xml:space="preserve"> name(optional)</w:t>
            </w:r>
          </w:p>
        </w:tc>
        <w:tc>
          <w:tcPr>
            <w:tcW w:w="863" w:type="dxa"/>
          </w:tcPr>
          <w:p w:rsidR="00BA4358" w:rsidRDefault="00BA4358" w:rsidP="00BA4358">
            <w:pPr>
              <w:pStyle w:val="NoSpacing"/>
              <w:rPr>
                <w:lang w:eastAsia="zh-CN"/>
              </w:rPr>
            </w:pPr>
            <w:r>
              <w:rPr>
                <w:rFonts w:hint="eastAsia"/>
                <w:lang w:eastAsia="zh-CN"/>
              </w:rPr>
              <w:t>（1）</w:t>
            </w:r>
          </w:p>
        </w:tc>
        <w:tc>
          <w:tcPr>
            <w:tcW w:w="1524" w:type="dxa"/>
          </w:tcPr>
          <w:p w:rsidR="00BA4358" w:rsidRDefault="00BA4358" w:rsidP="00BA4358">
            <w:pPr>
              <w:pStyle w:val="NoSpacing"/>
              <w:rPr>
                <w:lang w:eastAsia="zh-CN"/>
              </w:rPr>
            </w:pPr>
          </w:p>
        </w:tc>
      </w:tr>
      <w:tr w:rsidR="00BA4358" w:rsidTr="00757124">
        <w:tc>
          <w:tcPr>
            <w:tcW w:w="7609" w:type="dxa"/>
          </w:tcPr>
          <w:p w:rsidR="00BA4358" w:rsidRPr="00FA4357" w:rsidRDefault="00FA4357" w:rsidP="00BA4358">
            <w:pPr>
              <w:pStyle w:val="NoSpacing"/>
              <w:rPr>
                <w:lang w:eastAsia="zh-CN"/>
              </w:rPr>
            </w:pPr>
            <w:r w:rsidRPr="00FA4357">
              <w:rPr>
                <w:b/>
                <w:lang w:eastAsia="zh-CN"/>
              </w:rPr>
              <w:t>template</w:t>
            </w:r>
            <w:r w:rsidR="00A47FD2">
              <w:rPr>
                <w:lang w:eastAsia="zh-CN"/>
              </w:rPr>
              <w:t>&lt;</w:t>
            </w:r>
            <w:r w:rsidR="0011700E">
              <w:rPr>
                <w:lang w:eastAsia="zh-CN"/>
              </w:rPr>
              <w:t>parameter-list</w:t>
            </w:r>
            <w:r w:rsidRPr="00FA4357">
              <w:rPr>
                <w:lang w:eastAsia="zh-CN"/>
              </w:rPr>
              <w:t xml:space="preserve">&gt; </w:t>
            </w:r>
            <w:r w:rsidRPr="0049353A">
              <w:rPr>
                <w:b/>
                <w:lang w:eastAsia="zh-CN"/>
              </w:rPr>
              <w:t>typename</w:t>
            </w:r>
            <w:r w:rsidRPr="00FA4357">
              <w:rPr>
                <w:lang w:eastAsia="zh-CN"/>
              </w:rPr>
              <w:t>(C++17)|</w:t>
            </w:r>
            <w:r w:rsidRPr="0049353A">
              <w:rPr>
                <w:b/>
                <w:lang w:eastAsia="zh-CN"/>
              </w:rPr>
              <w:t>class</w:t>
            </w:r>
            <w:r w:rsidR="00D819F7">
              <w:rPr>
                <w:lang w:eastAsia="zh-CN"/>
              </w:rPr>
              <w:t xml:space="preserve"> name(optional)=</w:t>
            </w:r>
            <w:r w:rsidR="00817EC0">
              <w:rPr>
                <w:lang w:eastAsia="zh-CN"/>
              </w:rPr>
              <w:t>default</w:t>
            </w:r>
          </w:p>
        </w:tc>
        <w:tc>
          <w:tcPr>
            <w:tcW w:w="863" w:type="dxa"/>
          </w:tcPr>
          <w:p w:rsidR="00BA4358" w:rsidRDefault="00BA4358" w:rsidP="00BA4358">
            <w:pPr>
              <w:pStyle w:val="NoSpacing"/>
              <w:rPr>
                <w:lang w:eastAsia="zh-CN"/>
              </w:rPr>
            </w:pPr>
            <w:r>
              <w:rPr>
                <w:rFonts w:hint="eastAsia"/>
                <w:lang w:eastAsia="zh-CN"/>
              </w:rPr>
              <w:t>（2）</w:t>
            </w:r>
          </w:p>
        </w:tc>
        <w:tc>
          <w:tcPr>
            <w:tcW w:w="1524" w:type="dxa"/>
          </w:tcPr>
          <w:p w:rsidR="00BA4358" w:rsidRDefault="00BA4358" w:rsidP="00BA4358">
            <w:pPr>
              <w:pStyle w:val="NoSpacing"/>
              <w:rPr>
                <w:lang w:eastAsia="zh-CN"/>
              </w:rPr>
            </w:pPr>
          </w:p>
        </w:tc>
      </w:tr>
      <w:tr w:rsidR="008E7DFE" w:rsidTr="00757124">
        <w:tc>
          <w:tcPr>
            <w:tcW w:w="7609" w:type="dxa"/>
          </w:tcPr>
          <w:p w:rsidR="008E7DFE" w:rsidRDefault="00A47FD2" w:rsidP="00BA4358">
            <w:pPr>
              <w:pStyle w:val="NoSpacing"/>
              <w:rPr>
                <w:lang w:eastAsia="zh-CN"/>
              </w:rPr>
            </w:pPr>
            <w:r w:rsidRPr="00A47FD2">
              <w:rPr>
                <w:b/>
                <w:lang w:eastAsia="zh-CN"/>
              </w:rPr>
              <w:t>template</w:t>
            </w:r>
            <w:r>
              <w:rPr>
                <w:lang w:eastAsia="zh-CN"/>
              </w:rPr>
              <w:t>&lt;</w:t>
            </w:r>
            <w:r w:rsidR="00D819F7">
              <w:rPr>
                <w:lang w:eastAsia="zh-CN"/>
              </w:rPr>
              <w:t>parameter-list</w:t>
            </w:r>
            <w:r w:rsidRPr="00A47FD2">
              <w:rPr>
                <w:lang w:eastAsia="zh-CN"/>
              </w:rPr>
              <w:t xml:space="preserve">&gt; </w:t>
            </w:r>
            <w:r w:rsidRPr="00FF0A0F">
              <w:rPr>
                <w:b/>
                <w:lang w:eastAsia="zh-CN"/>
              </w:rPr>
              <w:t>typename</w:t>
            </w:r>
            <w:r w:rsidRPr="00A47FD2">
              <w:rPr>
                <w:lang w:eastAsia="zh-CN"/>
              </w:rPr>
              <w:t>(C++17)|</w:t>
            </w:r>
            <w:r w:rsidRPr="00FF0A0F">
              <w:rPr>
                <w:b/>
                <w:lang w:eastAsia="zh-CN"/>
              </w:rPr>
              <w:t>class</w:t>
            </w:r>
            <w:r w:rsidRPr="00A47FD2">
              <w:rPr>
                <w:lang w:eastAsia="zh-CN"/>
              </w:rPr>
              <w:t xml:space="preserve"> ... name(optional)</w:t>
            </w:r>
          </w:p>
        </w:tc>
        <w:tc>
          <w:tcPr>
            <w:tcW w:w="863" w:type="dxa"/>
          </w:tcPr>
          <w:p w:rsidR="008E7DFE" w:rsidRDefault="008E7DFE" w:rsidP="00BA4358">
            <w:pPr>
              <w:pStyle w:val="NoSpacing"/>
              <w:rPr>
                <w:lang w:eastAsia="zh-CN"/>
              </w:rPr>
            </w:pPr>
            <w:r>
              <w:rPr>
                <w:rFonts w:hint="eastAsia"/>
                <w:lang w:eastAsia="zh-CN"/>
              </w:rPr>
              <w:t>（3）</w:t>
            </w:r>
          </w:p>
        </w:tc>
        <w:tc>
          <w:tcPr>
            <w:tcW w:w="1524" w:type="dxa"/>
          </w:tcPr>
          <w:p w:rsidR="008E7DFE" w:rsidRDefault="008E7DFE" w:rsidP="008048A4">
            <w:pPr>
              <w:pStyle w:val="NoSpacing"/>
              <w:rPr>
                <w:lang w:eastAsia="zh-CN"/>
              </w:rPr>
            </w:pPr>
            <w:r>
              <w:rPr>
                <w:rFonts w:hint="eastAsia"/>
                <w:lang w:eastAsia="zh-CN"/>
              </w:rPr>
              <w:t>C++11之后</w:t>
            </w:r>
          </w:p>
        </w:tc>
      </w:tr>
    </w:tbl>
    <w:p w:rsidR="002529BB" w:rsidRDefault="002529BB" w:rsidP="002529BB">
      <w:pPr>
        <w:spacing w:before="180" w:after="180"/>
        <w:rPr>
          <w:lang w:eastAsia="zh-CN"/>
        </w:rPr>
      </w:pPr>
    </w:p>
    <w:p w:rsidR="002529BB" w:rsidRDefault="002529BB" w:rsidP="00EB770D">
      <w:pPr>
        <w:pStyle w:val="ListParagraph"/>
        <w:numPr>
          <w:ilvl w:val="0"/>
          <w:numId w:val="123"/>
        </w:numPr>
        <w:spacing w:before="180" w:after="180"/>
        <w:ind w:leftChars="0"/>
        <w:rPr>
          <w:lang w:eastAsia="zh-CN"/>
        </w:rPr>
      </w:pPr>
      <w:r>
        <w:rPr>
          <w:rFonts w:hint="eastAsia"/>
          <w:lang w:eastAsia="zh-CN"/>
        </w:rPr>
        <w:lastRenderedPageBreak/>
        <w:t>具有可选名称的模板</w:t>
      </w:r>
      <w:r w:rsidR="009C6999">
        <w:rPr>
          <w:rFonts w:hint="eastAsia"/>
          <w:lang w:eastAsia="zh-CN"/>
        </w:rPr>
        <w:t>类型的</w:t>
      </w:r>
      <w:r>
        <w:rPr>
          <w:rFonts w:hint="eastAsia"/>
          <w:lang w:eastAsia="zh-CN"/>
        </w:rPr>
        <w:t>模板参数。</w:t>
      </w:r>
    </w:p>
    <w:p w:rsidR="002529BB" w:rsidRDefault="002529BB" w:rsidP="00EB770D">
      <w:pPr>
        <w:pStyle w:val="ListParagraph"/>
        <w:numPr>
          <w:ilvl w:val="0"/>
          <w:numId w:val="123"/>
        </w:numPr>
        <w:spacing w:before="180" w:after="180"/>
        <w:ind w:leftChars="0"/>
        <w:rPr>
          <w:lang w:eastAsia="zh-CN"/>
        </w:rPr>
      </w:pPr>
      <w:r>
        <w:rPr>
          <w:rFonts w:hint="eastAsia"/>
          <w:lang w:eastAsia="zh-CN"/>
        </w:rPr>
        <w:t>带有可选名称和默认值的模板</w:t>
      </w:r>
      <w:r w:rsidR="009C6999">
        <w:rPr>
          <w:rFonts w:hint="eastAsia"/>
          <w:lang w:eastAsia="zh-CN"/>
        </w:rPr>
        <w:t>类型的</w:t>
      </w:r>
      <w:r>
        <w:rPr>
          <w:rFonts w:hint="eastAsia"/>
          <w:lang w:eastAsia="zh-CN"/>
        </w:rPr>
        <w:t>模板参数。</w:t>
      </w:r>
    </w:p>
    <w:p w:rsidR="00BA4358" w:rsidRDefault="002529BB" w:rsidP="00EB770D">
      <w:pPr>
        <w:pStyle w:val="ListParagraph"/>
        <w:numPr>
          <w:ilvl w:val="0"/>
          <w:numId w:val="123"/>
        </w:numPr>
        <w:spacing w:before="180" w:after="180"/>
        <w:ind w:leftChars="0"/>
        <w:rPr>
          <w:lang w:eastAsia="zh-CN"/>
        </w:rPr>
      </w:pPr>
      <w:r>
        <w:rPr>
          <w:rFonts w:hint="eastAsia"/>
          <w:lang w:eastAsia="zh-CN"/>
        </w:rPr>
        <w:t>具有可选名称的模板</w:t>
      </w:r>
      <w:r w:rsidR="009C6999">
        <w:rPr>
          <w:rFonts w:hint="eastAsia"/>
          <w:lang w:eastAsia="zh-CN"/>
        </w:rPr>
        <w:t>类型的</w:t>
      </w:r>
      <w:r>
        <w:rPr>
          <w:rFonts w:hint="eastAsia"/>
          <w:lang w:eastAsia="zh-CN"/>
        </w:rPr>
        <w:t>模板参数包。</w:t>
      </w:r>
    </w:p>
    <w:tbl>
      <w:tblPr>
        <w:tblStyle w:val="TableGrid"/>
        <w:tblW w:w="0" w:type="auto"/>
        <w:tblLook w:val="04A0" w:firstRow="1" w:lastRow="0" w:firstColumn="1" w:lastColumn="0" w:noHBand="0" w:noVBand="1"/>
      </w:tblPr>
      <w:tblGrid>
        <w:gridCol w:w="8472"/>
        <w:gridCol w:w="1506"/>
      </w:tblGrid>
      <w:tr w:rsidR="00B63263" w:rsidTr="00B63263">
        <w:tc>
          <w:tcPr>
            <w:tcW w:w="8472" w:type="dxa"/>
          </w:tcPr>
          <w:p w:rsidR="00B63263" w:rsidRDefault="008C6B75" w:rsidP="00F63512">
            <w:pPr>
              <w:pStyle w:val="NoSpacing"/>
              <w:rPr>
                <w:lang w:eastAsia="zh-CN"/>
              </w:rPr>
            </w:pPr>
            <w:r w:rsidRPr="008C6B75">
              <w:rPr>
                <w:rFonts w:hint="eastAsia"/>
                <w:lang w:eastAsia="zh-CN"/>
              </w:rPr>
              <w:t>与类型模板参数声明不同，模板</w:t>
            </w:r>
            <w:r w:rsidR="00F63512">
              <w:rPr>
                <w:rFonts w:hint="eastAsia"/>
                <w:lang w:eastAsia="zh-CN"/>
              </w:rPr>
              <w:t>的</w:t>
            </w:r>
            <w:r w:rsidRPr="008C6B75">
              <w:rPr>
                <w:rFonts w:hint="eastAsia"/>
                <w:lang w:eastAsia="zh-CN"/>
              </w:rPr>
              <w:t>模板参数声明只能使用关键字</w:t>
            </w:r>
            <w:r w:rsidRPr="008C6B75">
              <w:rPr>
                <w:rFonts w:hint="eastAsia"/>
                <w:b/>
                <w:lang w:eastAsia="zh-CN"/>
              </w:rPr>
              <w:t>class</w:t>
            </w:r>
            <w:r w:rsidRPr="008C6B75">
              <w:rPr>
                <w:rFonts w:hint="eastAsia"/>
                <w:lang w:eastAsia="zh-CN"/>
              </w:rPr>
              <w:t>而不使用</w:t>
            </w:r>
            <w:r w:rsidR="00F63512" w:rsidRPr="00707202">
              <w:rPr>
                <w:rFonts w:hint="eastAsia"/>
                <w:b/>
                <w:lang w:eastAsia="zh-CN"/>
              </w:rPr>
              <w:t>typename</w:t>
            </w:r>
            <w:r w:rsidRPr="008C6B75">
              <w:rPr>
                <w:rFonts w:hint="eastAsia"/>
                <w:lang w:eastAsia="zh-CN"/>
              </w:rPr>
              <w:t>。</w:t>
            </w:r>
          </w:p>
        </w:tc>
        <w:tc>
          <w:tcPr>
            <w:tcW w:w="1506" w:type="dxa"/>
          </w:tcPr>
          <w:p w:rsidR="00B63263" w:rsidRPr="00613EF2" w:rsidRDefault="00613EF2" w:rsidP="00B63263">
            <w:pPr>
              <w:pStyle w:val="NoSpacing"/>
              <w:rPr>
                <w:lang w:eastAsia="zh-CN"/>
              </w:rPr>
            </w:pPr>
            <w:r>
              <w:rPr>
                <w:rFonts w:hint="eastAsia"/>
                <w:lang w:eastAsia="zh-CN"/>
              </w:rPr>
              <w:t>C++17之前</w:t>
            </w:r>
          </w:p>
        </w:tc>
      </w:tr>
    </w:tbl>
    <w:p w:rsidR="002529BB" w:rsidRDefault="00453CC8" w:rsidP="002529BB">
      <w:pPr>
        <w:spacing w:before="180" w:after="180"/>
        <w:rPr>
          <w:lang w:eastAsia="zh-CN"/>
        </w:rPr>
      </w:pPr>
      <w:r w:rsidRPr="00453CC8">
        <w:rPr>
          <w:rFonts w:hint="eastAsia"/>
          <w:lang w:eastAsia="zh-CN"/>
        </w:rPr>
        <w:t>在模板声明的主体中，此参数的名称是一个模板名称（并且需要实例化参数）。</w:t>
      </w:r>
    </w:p>
    <w:tbl>
      <w:tblPr>
        <w:tblStyle w:val="TableGrid"/>
        <w:tblW w:w="0" w:type="auto"/>
        <w:tblLook w:val="04A0" w:firstRow="1" w:lastRow="0" w:firstColumn="1" w:lastColumn="0" w:noHBand="0" w:noVBand="1"/>
      </w:tblPr>
      <w:tblGrid>
        <w:gridCol w:w="9978"/>
      </w:tblGrid>
      <w:tr w:rsidR="00453CC8" w:rsidTr="00453CC8">
        <w:tc>
          <w:tcPr>
            <w:tcW w:w="9978" w:type="dxa"/>
          </w:tcPr>
          <w:p w:rsidR="00453CC8" w:rsidRDefault="00453CC8" w:rsidP="00453CC8">
            <w:pPr>
              <w:pStyle w:val="NoSpacing"/>
              <w:rPr>
                <w:lang w:eastAsia="zh-CN"/>
              </w:rPr>
            </w:pPr>
            <w:r>
              <w:rPr>
                <w:lang w:eastAsia="zh-CN"/>
              </w:rPr>
              <w:t>template&lt;typename T&gt; class my_array {};</w:t>
            </w:r>
          </w:p>
          <w:p w:rsidR="00453CC8" w:rsidRDefault="00453CC8" w:rsidP="00453CC8">
            <w:pPr>
              <w:pStyle w:val="NoSpacing"/>
              <w:rPr>
                <w:lang w:eastAsia="zh-CN"/>
              </w:rPr>
            </w:pPr>
            <w:r>
              <w:rPr>
                <w:lang w:eastAsia="zh-CN"/>
              </w:rPr>
              <w:t xml:space="preserve"> </w:t>
            </w:r>
          </w:p>
          <w:p w:rsidR="00453CC8" w:rsidRDefault="00453CC8" w:rsidP="00453CC8">
            <w:pPr>
              <w:pStyle w:val="NoSpacing"/>
              <w:rPr>
                <w:lang w:eastAsia="zh-CN"/>
              </w:rPr>
            </w:pPr>
            <w:r>
              <w:rPr>
                <w:lang w:eastAsia="zh-CN"/>
              </w:rPr>
              <w:t xml:space="preserve">// </w:t>
            </w:r>
            <w:r>
              <w:rPr>
                <w:rFonts w:hint="eastAsia"/>
                <w:lang w:eastAsia="zh-CN"/>
              </w:rPr>
              <w:t>两个类型模板参数和一个模板</w:t>
            </w:r>
            <w:r w:rsidR="004C5A3E">
              <w:rPr>
                <w:rFonts w:hint="eastAsia"/>
                <w:lang w:eastAsia="zh-CN"/>
              </w:rPr>
              <w:t>类型的</w:t>
            </w:r>
            <w:r>
              <w:rPr>
                <w:rFonts w:hint="eastAsia"/>
                <w:lang w:eastAsia="zh-CN"/>
              </w:rPr>
              <w:t>模板参数</w:t>
            </w:r>
            <w:r w:rsidR="00667DD3">
              <w:rPr>
                <w:rFonts w:hint="eastAsia"/>
                <w:lang w:eastAsia="zh-CN"/>
              </w:rPr>
              <w:t>：</w:t>
            </w:r>
          </w:p>
          <w:p w:rsidR="00453CC8" w:rsidRDefault="00453CC8" w:rsidP="00453CC8">
            <w:pPr>
              <w:pStyle w:val="NoSpacing"/>
              <w:rPr>
                <w:lang w:eastAsia="zh-CN"/>
              </w:rPr>
            </w:pPr>
            <w:r>
              <w:rPr>
                <w:lang w:eastAsia="zh-CN"/>
              </w:rPr>
              <w:t>template&lt;typename K, typename V, template&lt;typename&gt; typename C = my_array&gt;</w:t>
            </w:r>
          </w:p>
          <w:p w:rsidR="00453CC8" w:rsidRDefault="00453CC8" w:rsidP="00453CC8">
            <w:pPr>
              <w:pStyle w:val="NoSpacing"/>
              <w:rPr>
                <w:lang w:eastAsia="zh-CN"/>
              </w:rPr>
            </w:pPr>
            <w:r>
              <w:rPr>
                <w:lang w:eastAsia="zh-CN"/>
              </w:rPr>
              <w:t>class Map</w:t>
            </w:r>
          </w:p>
          <w:p w:rsidR="00453CC8" w:rsidRDefault="00453CC8" w:rsidP="00453CC8">
            <w:pPr>
              <w:pStyle w:val="NoSpacing"/>
              <w:rPr>
                <w:lang w:eastAsia="zh-CN"/>
              </w:rPr>
            </w:pPr>
            <w:r>
              <w:rPr>
                <w:lang w:eastAsia="zh-CN"/>
              </w:rPr>
              <w:t>{</w:t>
            </w:r>
          </w:p>
          <w:p w:rsidR="00453CC8" w:rsidRDefault="00453CC8" w:rsidP="00453CC8">
            <w:pPr>
              <w:pStyle w:val="NoSpacing"/>
              <w:rPr>
                <w:lang w:eastAsia="zh-CN"/>
              </w:rPr>
            </w:pPr>
            <w:r>
              <w:rPr>
                <w:lang w:eastAsia="zh-CN"/>
              </w:rPr>
              <w:t xml:space="preserve">    C&lt;K&gt; key;</w:t>
            </w:r>
          </w:p>
          <w:p w:rsidR="00453CC8" w:rsidRDefault="00453CC8" w:rsidP="00453CC8">
            <w:pPr>
              <w:pStyle w:val="NoSpacing"/>
              <w:rPr>
                <w:lang w:eastAsia="zh-CN"/>
              </w:rPr>
            </w:pPr>
            <w:r>
              <w:rPr>
                <w:lang w:eastAsia="zh-CN"/>
              </w:rPr>
              <w:t xml:space="preserve">    C&lt;V&gt; value;</w:t>
            </w:r>
          </w:p>
          <w:p w:rsidR="00453CC8" w:rsidRDefault="00453CC8" w:rsidP="00453CC8">
            <w:pPr>
              <w:pStyle w:val="NoSpacing"/>
              <w:rPr>
                <w:lang w:eastAsia="zh-CN"/>
              </w:rPr>
            </w:pPr>
            <w:r>
              <w:rPr>
                <w:lang w:eastAsia="zh-CN"/>
              </w:rPr>
              <w:t>};</w:t>
            </w:r>
          </w:p>
        </w:tc>
      </w:tr>
    </w:tbl>
    <w:p w:rsidR="001115CB" w:rsidRDefault="001115CB" w:rsidP="000B72AC">
      <w:pPr>
        <w:pStyle w:val="Heading4"/>
        <w:spacing w:before="180" w:after="180"/>
        <w:rPr>
          <w:lang w:eastAsia="zh-CN"/>
        </w:rPr>
      </w:pPr>
      <w:r>
        <w:rPr>
          <w:rFonts w:hint="eastAsia"/>
          <w:lang w:eastAsia="zh-CN"/>
        </w:rPr>
        <w:t>10.1</w:t>
      </w:r>
      <w:r w:rsidR="00387D82">
        <w:rPr>
          <w:rFonts w:hint="eastAsia"/>
          <w:lang w:eastAsia="zh-CN"/>
        </w:rPr>
        <w:t>.1</w:t>
      </w:r>
      <w:r>
        <w:rPr>
          <w:rFonts w:hint="eastAsia"/>
          <w:lang w:eastAsia="zh-CN"/>
        </w:rPr>
        <w:t>.4 约束模板参数（C++20之后）</w:t>
      </w:r>
    </w:p>
    <w:p w:rsidR="00453CC8" w:rsidRDefault="000F79CC" w:rsidP="00326041">
      <w:pPr>
        <w:pStyle w:val="Heading3"/>
        <w:spacing w:before="180" w:after="180"/>
        <w:rPr>
          <w:lang w:eastAsia="zh-CN"/>
        </w:rPr>
      </w:pPr>
      <w:bookmarkStart w:id="305" w:name="_Toc527036993"/>
      <w:r>
        <w:rPr>
          <w:rFonts w:hint="eastAsia"/>
          <w:lang w:eastAsia="zh-CN"/>
        </w:rPr>
        <w:t>10.1.</w:t>
      </w:r>
      <w:r w:rsidR="000B72AC">
        <w:rPr>
          <w:rFonts w:hint="eastAsia"/>
          <w:lang w:eastAsia="zh-CN"/>
        </w:rPr>
        <w:t>2</w:t>
      </w:r>
      <w:r w:rsidR="001115CB">
        <w:rPr>
          <w:rFonts w:hint="eastAsia"/>
          <w:lang w:eastAsia="zh-CN"/>
        </w:rPr>
        <w:t>模板</w:t>
      </w:r>
      <w:r w:rsidR="00641C42">
        <w:rPr>
          <w:rFonts w:hint="eastAsia"/>
          <w:lang w:eastAsia="zh-CN"/>
        </w:rPr>
        <w:t>实参</w:t>
      </w:r>
      <w:bookmarkEnd w:id="305"/>
    </w:p>
    <w:p w:rsidR="004C5A3E" w:rsidRDefault="004C5A3E" w:rsidP="004C5A3E">
      <w:pPr>
        <w:spacing w:before="180" w:after="180"/>
        <w:rPr>
          <w:lang w:eastAsia="zh-CN"/>
        </w:rPr>
      </w:pPr>
      <w:r w:rsidRPr="004C5A3E">
        <w:rPr>
          <w:rFonts w:hint="eastAsia"/>
          <w:lang w:eastAsia="zh-CN"/>
        </w:rPr>
        <w:t>为了使模板实例化，每个模板参数（类型，非类型或模板）都必须由相应的模板</w:t>
      </w:r>
      <w:r w:rsidR="00025BEA">
        <w:rPr>
          <w:rFonts w:hint="eastAsia"/>
          <w:lang w:eastAsia="zh-CN"/>
        </w:rPr>
        <w:t>实参</w:t>
      </w:r>
      <w:r w:rsidRPr="004C5A3E">
        <w:rPr>
          <w:rFonts w:hint="eastAsia"/>
          <w:lang w:eastAsia="zh-CN"/>
        </w:rPr>
        <w:t>替换。对于类模板，参数要么显式提供，要么从初始化</w:t>
      </w:r>
      <w:r w:rsidR="00D248A4">
        <w:rPr>
          <w:rFonts w:hint="eastAsia"/>
          <w:lang w:eastAsia="zh-CN"/>
        </w:rPr>
        <w:t>中推导</w:t>
      </w:r>
      <w:r w:rsidRPr="004C5A3E">
        <w:rPr>
          <w:rFonts w:hint="eastAsia"/>
          <w:lang w:eastAsia="zh-CN"/>
        </w:rPr>
        <w:t>（从</w:t>
      </w:r>
      <w:r w:rsidR="00D248A4">
        <w:rPr>
          <w:rFonts w:hint="eastAsia"/>
          <w:lang w:eastAsia="zh-CN"/>
        </w:rPr>
        <w:t>C++</w:t>
      </w:r>
      <w:r w:rsidRPr="004C5A3E">
        <w:rPr>
          <w:rFonts w:hint="eastAsia"/>
          <w:lang w:eastAsia="zh-CN"/>
        </w:rPr>
        <w:t>17开始）</w:t>
      </w:r>
      <w:r w:rsidR="00D248A4">
        <w:rPr>
          <w:rFonts w:hint="eastAsia"/>
          <w:lang w:eastAsia="zh-CN"/>
        </w:rPr>
        <w:t>，或使用默认值</w:t>
      </w:r>
      <w:r w:rsidRPr="004C5A3E">
        <w:rPr>
          <w:rFonts w:hint="eastAsia"/>
          <w:lang w:eastAsia="zh-CN"/>
        </w:rPr>
        <w:t>。对于函数模板，</w:t>
      </w:r>
      <w:r w:rsidR="00015CCD">
        <w:rPr>
          <w:rFonts w:hint="eastAsia"/>
          <w:lang w:eastAsia="zh-CN"/>
        </w:rPr>
        <w:t>实参</w:t>
      </w:r>
      <w:r w:rsidRPr="004C5A3E">
        <w:rPr>
          <w:rFonts w:hint="eastAsia"/>
          <w:lang w:eastAsia="zh-CN"/>
        </w:rPr>
        <w:t>是明确提供的，从上下文推断出来的，或默认的。</w:t>
      </w:r>
    </w:p>
    <w:p w:rsidR="004C5A3E" w:rsidRDefault="004C5A3E" w:rsidP="004C5A3E">
      <w:pPr>
        <w:spacing w:before="180" w:after="180"/>
        <w:rPr>
          <w:lang w:eastAsia="zh-CN"/>
        </w:rPr>
      </w:pPr>
      <w:r w:rsidRPr="004C5A3E">
        <w:rPr>
          <w:rFonts w:hint="eastAsia"/>
          <w:lang w:eastAsia="zh-CN"/>
        </w:rPr>
        <w:t>如果一个参数可以被解释为一个type-id和一个表达式，即使相应的模板参数是非类型的，它也总是被解释为一个</w:t>
      </w:r>
      <w:r w:rsidR="00326041" w:rsidRPr="004C5A3E">
        <w:rPr>
          <w:rFonts w:hint="eastAsia"/>
          <w:lang w:eastAsia="zh-CN"/>
        </w:rPr>
        <w:t>type-id</w:t>
      </w:r>
      <w:r w:rsidRPr="004C5A3E">
        <w:rPr>
          <w:rFonts w:hint="eastAsia"/>
          <w:lang w:eastAsia="zh-CN"/>
        </w:rPr>
        <w:t>：</w:t>
      </w:r>
    </w:p>
    <w:tbl>
      <w:tblPr>
        <w:tblStyle w:val="TableGrid"/>
        <w:tblW w:w="0" w:type="auto"/>
        <w:tblLook w:val="04A0" w:firstRow="1" w:lastRow="0" w:firstColumn="1" w:lastColumn="0" w:noHBand="0" w:noVBand="1"/>
      </w:tblPr>
      <w:tblGrid>
        <w:gridCol w:w="9978"/>
      </w:tblGrid>
      <w:tr w:rsidR="00692586" w:rsidTr="00692586">
        <w:tc>
          <w:tcPr>
            <w:tcW w:w="9978" w:type="dxa"/>
          </w:tcPr>
          <w:p w:rsidR="00692586" w:rsidRDefault="00692586" w:rsidP="00692586">
            <w:pPr>
              <w:pStyle w:val="NoSpacing"/>
              <w:rPr>
                <w:lang w:eastAsia="zh-CN"/>
              </w:rPr>
            </w:pPr>
            <w:r>
              <w:rPr>
                <w:lang w:eastAsia="zh-CN"/>
              </w:rPr>
              <w:t xml:space="preserve">template&lt;class T&gt; void f(); </w:t>
            </w:r>
            <w:r>
              <w:rPr>
                <w:rFonts w:hint="eastAsia"/>
                <w:lang w:eastAsia="zh-CN"/>
              </w:rPr>
              <w:t xml:space="preserve">      </w:t>
            </w:r>
            <w:r>
              <w:rPr>
                <w:lang w:eastAsia="zh-CN"/>
              </w:rPr>
              <w:t>// #1</w:t>
            </w:r>
          </w:p>
          <w:p w:rsidR="00692586" w:rsidRDefault="00692586" w:rsidP="00692586">
            <w:pPr>
              <w:pStyle w:val="NoSpacing"/>
              <w:rPr>
                <w:lang w:eastAsia="zh-CN"/>
              </w:rPr>
            </w:pPr>
            <w:r>
              <w:rPr>
                <w:lang w:eastAsia="zh-CN"/>
              </w:rPr>
              <w:t xml:space="preserve">template&lt;int I&gt; void f(); </w:t>
            </w:r>
            <w:r>
              <w:rPr>
                <w:rFonts w:hint="eastAsia"/>
                <w:lang w:eastAsia="zh-CN"/>
              </w:rPr>
              <w:t xml:space="preserve">        </w:t>
            </w:r>
            <w:r>
              <w:rPr>
                <w:lang w:eastAsia="zh-CN"/>
              </w:rPr>
              <w:t>// #2</w:t>
            </w:r>
          </w:p>
          <w:p w:rsidR="00692586" w:rsidRDefault="00692586" w:rsidP="00692586">
            <w:pPr>
              <w:pStyle w:val="NoSpacing"/>
              <w:rPr>
                <w:lang w:eastAsia="zh-CN"/>
              </w:rPr>
            </w:pPr>
            <w:r>
              <w:rPr>
                <w:lang w:eastAsia="zh-CN"/>
              </w:rPr>
              <w:t>void g() {</w:t>
            </w:r>
          </w:p>
          <w:p w:rsidR="00692586" w:rsidRDefault="00692586" w:rsidP="00692586">
            <w:pPr>
              <w:pStyle w:val="NoSpacing"/>
              <w:rPr>
                <w:lang w:eastAsia="zh-CN"/>
              </w:rPr>
            </w:pPr>
            <w:r>
              <w:rPr>
                <w:lang w:eastAsia="zh-CN"/>
              </w:rPr>
              <w:t xml:space="preserve">    f&lt;int()&gt;(); </w:t>
            </w:r>
            <w:r>
              <w:rPr>
                <w:rFonts w:hint="eastAsia"/>
                <w:lang w:eastAsia="zh-CN"/>
              </w:rPr>
              <w:t xml:space="preserve">                  </w:t>
            </w:r>
            <w:r>
              <w:rPr>
                <w:lang w:eastAsia="zh-CN"/>
              </w:rPr>
              <w:t xml:space="preserve">// "int()" </w:t>
            </w:r>
            <w:r>
              <w:rPr>
                <w:rFonts w:hint="eastAsia"/>
                <w:lang w:eastAsia="zh-CN"/>
              </w:rPr>
              <w:t>即是类型也是表达式</w:t>
            </w:r>
          </w:p>
          <w:p w:rsidR="00692586" w:rsidRDefault="00692586" w:rsidP="00692586">
            <w:pPr>
              <w:pStyle w:val="NoSpacing"/>
              <w:rPr>
                <w:lang w:eastAsia="zh-CN"/>
              </w:rPr>
            </w:pPr>
            <w:r>
              <w:rPr>
                <w:lang w:eastAsia="zh-CN"/>
              </w:rPr>
              <w:t xml:space="preserve">                </w:t>
            </w:r>
            <w:r w:rsidR="00631BA8">
              <w:rPr>
                <w:rFonts w:hint="eastAsia"/>
                <w:lang w:eastAsia="zh-CN"/>
              </w:rPr>
              <w:t xml:space="preserve">                  </w:t>
            </w:r>
            <w:r>
              <w:rPr>
                <w:lang w:eastAsia="zh-CN"/>
              </w:rPr>
              <w:t xml:space="preserve">// </w:t>
            </w:r>
            <w:r w:rsidR="00631BA8">
              <w:rPr>
                <w:rFonts w:hint="eastAsia"/>
                <w:lang w:eastAsia="zh-CN"/>
              </w:rPr>
              <w:t>调用</w:t>
            </w:r>
            <w:r>
              <w:rPr>
                <w:lang w:eastAsia="zh-CN"/>
              </w:rPr>
              <w:t>#1</w:t>
            </w:r>
            <w:r w:rsidR="00631BA8">
              <w:rPr>
                <w:rFonts w:hint="eastAsia"/>
                <w:lang w:eastAsia="zh-CN"/>
              </w:rPr>
              <w:t>因为它被解释为类型</w:t>
            </w:r>
          </w:p>
          <w:p w:rsidR="00692586" w:rsidRDefault="00692586" w:rsidP="00692586">
            <w:pPr>
              <w:pStyle w:val="NoSpacing"/>
              <w:rPr>
                <w:lang w:eastAsia="zh-CN"/>
              </w:rPr>
            </w:pPr>
            <w:r>
              <w:rPr>
                <w:lang w:eastAsia="zh-CN"/>
              </w:rPr>
              <w:t>}</w:t>
            </w:r>
          </w:p>
        </w:tc>
      </w:tr>
    </w:tbl>
    <w:p w:rsidR="00326041" w:rsidRDefault="002B3752" w:rsidP="00A11087">
      <w:pPr>
        <w:pStyle w:val="Heading4"/>
        <w:spacing w:before="180" w:after="180"/>
        <w:rPr>
          <w:lang w:eastAsia="zh-CN"/>
        </w:rPr>
      </w:pPr>
      <w:r>
        <w:rPr>
          <w:rFonts w:hint="eastAsia"/>
          <w:lang w:eastAsia="zh-CN"/>
        </w:rPr>
        <w:t>10.1.</w:t>
      </w:r>
      <w:r w:rsidR="003733B6">
        <w:rPr>
          <w:rFonts w:hint="eastAsia"/>
          <w:lang w:eastAsia="zh-CN"/>
        </w:rPr>
        <w:t>2</w:t>
      </w:r>
      <w:r>
        <w:rPr>
          <w:rFonts w:hint="eastAsia"/>
          <w:lang w:eastAsia="zh-CN"/>
        </w:rPr>
        <w:t>.1 非类型实参</w:t>
      </w:r>
    </w:p>
    <w:p w:rsidR="00757124" w:rsidRDefault="00757124" w:rsidP="004C5A3E">
      <w:pPr>
        <w:spacing w:before="180" w:after="180"/>
        <w:rPr>
          <w:lang w:eastAsia="zh-CN"/>
        </w:rPr>
      </w:pPr>
      <w:r w:rsidRPr="00757124">
        <w:rPr>
          <w:rFonts w:hint="eastAsia"/>
          <w:lang w:eastAsia="zh-CN"/>
        </w:rPr>
        <w:t>实例化具有非类型模板参数的模板时，以下限制适用：</w:t>
      </w:r>
    </w:p>
    <w:tbl>
      <w:tblPr>
        <w:tblStyle w:val="TableGrid"/>
        <w:tblW w:w="0" w:type="auto"/>
        <w:tblLook w:val="04A0" w:firstRow="1" w:lastRow="0" w:firstColumn="1" w:lastColumn="0" w:noHBand="0" w:noVBand="1"/>
      </w:tblPr>
      <w:tblGrid>
        <w:gridCol w:w="8755"/>
        <w:gridCol w:w="1223"/>
      </w:tblGrid>
      <w:tr w:rsidR="00757124" w:rsidTr="00BB1A73">
        <w:tc>
          <w:tcPr>
            <w:tcW w:w="8755" w:type="dxa"/>
          </w:tcPr>
          <w:p w:rsidR="00757124" w:rsidRDefault="00757124" w:rsidP="00757124">
            <w:pPr>
              <w:pStyle w:val="NoSpacing"/>
              <w:rPr>
                <w:lang w:eastAsia="zh-CN"/>
              </w:rPr>
            </w:pPr>
          </w:p>
          <w:p w:rsidR="00763B04" w:rsidRDefault="00763B04" w:rsidP="00EB770D">
            <w:pPr>
              <w:pStyle w:val="NoSpacing"/>
              <w:numPr>
                <w:ilvl w:val="0"/>
                <w:numId w:val="124"/>
              </w:numPr>
              <w:rPr>
                <w:lang w:eastAsia="zh-CN"/>
              </w:rPr>
            </w:pPr>
            <w:r w:rsidRPr="00763B04">
              <w:rPr>
                <w:rFonts w:hint="eastAsia"/>
                <w:lang w:eastAsia="zh-CN"/>
              </w:rPr>
              <w:t>对于整型和算术类型，在实例化过程中</w:t>
            </w:r>
            <w:r w:rsidR="005D7F93">
              <w:rPr>
                <w:rFonts w:hint="eastAsia"/>
                <w:lang w:eastAsia="zh-CN"/>
              </w:rPr>
              <w:t>，</w:t>
            </w:r>
            <w:r w:rsidRPr="00763B04">
              <w:rPr>
                <w:rFonts w:hint="eastAsia"/>
                <w:lang w:eastAsia="zh-CN"/>
              </w:rPr>
              <w:t>提供的模板</w:t>
            </w:r>
            <w:r w:rsidR="005D7F93">
              <w:rPr>
                <w:rFonts w:hint="eastAsia"/>
                <w:lang w:eastAsia="zh-CN"/>
              </w:rPr>
              <w:t>实参</w:t>
            </w:r>
            <w:r w:rsidRPr="00763B04">
              <w:rPr>
                <w:rFonts w:hint="eastAsia"/>
                <w:lang w:eastAsia="zh-CN"/>
              </w:rPr>
              <w:t>必须是模板参数类型的转换</w:t>
            </w:r>
            <w:r w:rsidR="005D7F93">
              <w:rPr>
                <w:rFonts w:hint="eastAsia"/>
                <w:lang w:eastAsia="zh-CN"/>
              </w:rPr>
              <w:t>的</w:t>
            </w:r>
            <w:r w:rsidRPr="00763B04">
              <w:rPr>
                <w:rFonts w:hint="eastAsia"/>
                <w:lang w:eastAsia="zh-CN"/>
              </w:rPr>
              <w:t>常量表达式（因此</w:t>
            </w:r>
            <w:r w:rsidR="005D7F93">
              <w:rPr>
                <w:rFonts w:hint="eastAsia"/>
                <w:lang w:eastAsia="zh-CN"/>
              </w:rPr>
              <w:t>，会应用</w:t>
            </w:r>
            <w:r w:rsidRPr="00763B04">
              <w:rPr>
                <w:rFonts w:hint="eastAsia"/>
                <w:lang w:eastAsia="zh-CN"/>
              </w:rPr>
              <w:t>某些隐式转换）。</w:t>
            </w:r>
          </w:p>
          <w:p w:rsidR="002A5E2A" w:rsidRDefault="002A5E2A" w:rsidP="00EB770D">
            <w:pPr>
              <w:pStyle w:val="NoSpacing"/>
              <w:numPr>
                <w:ilvl w:val="0"/>
                <w:numId w:val="124"/>
              </w:numPr>
              <w:rPr>
                <w:lang w:eastAsia="zh-CN"/>
              </w:rPr>
            </w:pPr>
            <w:r>
              <w:rPr>
                <w:rFonts w:hint="eastAsia"/>
                <w:lang w:eastAsia="zh-CN"/>
              </w:rPr>
              <w:t>对于指向对象的指针，模板实参必须指定</w:t>
            </w:r>
            <w:r w:rsidR="00D30C1B">
              <w:rPr>
                <w:rFonts w:hint="eastAsia"/>
                <w:lang w:eastAsia="zh-CN"/>
              </w:rPr>
              <w:t>为</w:t>
            </w:r>
            <w:r>
              <w:rPr>
                <w:rFonts w:hint="eastAsia"/>
                <w:lang w:eastAsia="zh-CN"/>
              </w:rPr>
              <w:t>具有</w:t>
            </w:r>
            <w:r w:rsidR="00D30C1B">
              <w:rPr>
                <w:rFonts w:hint="eastAsia"/>
                <w:lang w:eastAsia="zh-CN"/>
              </w:rPr>
              <w:t>static</w:t>
            </w:r>
            <w:r>
              <w:rPr>
                <w:rFonts w:hint="eastAsia"/>
                <w:lang w:eastAsia="zh-CN"/>
              </w:rPr>
              <w:t>存储</w:t>
            </w:r>
            <w:r w:rsidR="00D30C1B">
              <w:rPr>
                <w:rFonts w:hint="eastAsia"/>
                <w:lang w:eastAsia="zh-CN"/>
              </w:rPr>
              <w:t>周期</w:t>
            </w:r>
            <w:r>
              <w:rPr>
                <w:rFonts w:hint="eastAsia"/>
                <w:lang w:eastAsia="zh-CN"/>
              </w:rPr>
              <w:t>和链接（内部或外部）的完整对象的地址，或指定为适当的空指针或std :: nullptr_t值的常量表达式。</w:t>
            </w:r>
          </w:p>
          <w:p w:rsidR="00F532FC" w:rsidRDefault="00F532FC" w:rsidP="00EB770D">
            <w:pPr>
              <w:pStyle w:val="NoSpacing"/>
              <w:numPr>
                <w:ilvl w:val="0"/>
                <w:numId w:val="124"/>
              </w:numPr>
              <w:rPr>
                <w:lang w:eastAsia="zh-CN"/>
              </w:rPr>
            </w:pPr>
            <w:r>
              <w:rPr>
                <w:rFonts w:hint="eastAsia"/>
                <w:lang w:eastAsia="zh-CN"/>
              </w:rPr>
              <w:t>对于指向函数的指针，有效</w:t>
            </w:r>
            <w:r w:rsidR="00674B87">
              <w:rPr>
                <w:rFonts w:hint="eastAsia"/>
                <w:lang w:eastAsia="zh-CN"/>
              </w:rPr>
              <w:t>实参</w:t>
            </w:r>
            <w:r>
              <w:rPr>
                <w:rFonts w:hint="eastAsia"/>
                <w:lang w:eastAsia="zh-CN"/>
              </w:rPr>
              <w:t>是指向具有链接</w:t>
            </w:r>
            <w:r w:rsidR="00186422">
              <w:rPr>
                <w:rFonts w:hint="eastAsia"/>
                <w:lang w:eastAsia="zh-CN"/>
              </w:rPr>
              <w:t>属性</w:t>
            </w:r>
            <w:r>
              <w:rPr>
                <w:rFonts w:hint="eastAsia"/>
                <w:lang w:eastAsia="zh-CN"/>
              </w:rPr>
              <w:t>的函数的指针（或者计算为空指针值的常量表达式）。</w:t>
            </w:r>
          </w:p>
          <w:p w:rsidR="004433C1" w:rsidRDefault="004433C1" w:rsidP="00EB770D">
            <w:pPr>
              <w:pStyle w:val="NoSpacing"/>
              <w:numPr>
                <w:ilvl w:val="0"/>
                <w:numId w:val="124"/>
              </w:numPr>
              <w:rPr>
                <w:lang w:eastAsia="zh-CN"/>
              </w:rPr>
            </w:pPr>
            <w:r w:rsidRPr="004433C1">
              <w:rPr>
                <w:rFonts w:hint="eastAsia"/>
                <w:lang w:eastAsia="zh-CN"/>
              </w:rPr>
              <w:t>对于左值引用参数，在实例化时提供的</w:t>
            </w:r>
            <w:r>
              <w:rPr>
                <w:rFonts w:hint="eastAsia"/>
                <w:lang w:eastAsia="zh-CN"/>
              </w:rPr>
              <w:t>实参</w:t>
            </w:r>
            <w:r w:rsidRPr="004433C1">
              <w:rPr>
                <w:rFonts w:hint="eastAsia"/>
                <w:lang w:eastAsia="zh-CN"/>
              </w:rPr>
              <w:t>不能是临时</w:t>
            </w:r>
            <w:r w:rsidR="00A512D8">
              <w:rPr>
                <w:rFonts w:hint="eastAsia"/>
                <w:lang w:eastAsia="zh-CN"/>
              </w:rPr>
              <w:t>变量</w:t>
            </w:r>
            <w:r w:rsidRPr="004433C1">
              <w:rPr>
                <w:rFonts w:hint="eastAsia"/>
                <w:lang w:eastAsia="zh-CN"/>
              </w:rPr>
              <w:t>，</w:t>
            </w:r>
            <w:r w:rsidR="00A512D8">
              <w:rPr>
                <w:rFonts w:hint="eastAsia"/>
                <w:lang w:eastAsia="zh-CN"/>
              </w:rPr>
              <w:t>或</w:t>
            </w:r>
            <w:r w:rsidRPr="004433C1">
              <w:rPr>
                <w:rFonts w:hint="eastAsia"/>
                <w:lang w:eastAsia="zh-CN"/>
              </w:rPr>
              <w:t>未命名的左值或没有链接</w:t>
            </w:r>
            <w:r w:rsidR="00A512D8">
              <w:rPr>
                <w:rFonts w:hint="eastAsia"/>
                <w:lang w:eastAsia="zh-CN"/>
              </w:rPr>
              <w:t>属性</w:t>
            </w:r>
            <w:r w:rsidRPr="004433C1">
              <w:rPr>
                <w:rFonts w:hint="eastAsia"/>
                <w:lang w:eastAsia="zh-CN"/>
              </w:rPr>
              <w:t>的命名左值（换句话说，参数必须具有链接</w:t>
            </w:r>
            <w:r w:rsidR="00A512D8">
              <w:rPr>
                <w:rFonts w:hint="eastAsia"/>
                <w:lang w:eastAsia="zh-CN"/>
              </w:rPr>
              <w:t>属性</w:t>
            </w:r>
            <w:r w:rsidRPr="004433C1">
              <w:rPr>
                <w:rFonts w:hint="eastAsia"/>
                <w:lang w:eastAsia="zh-CN"/>
              </w:rPr>
              <w:t>）。</w:t>
            </w:r>
          </w:p>
          <w:p w:rsidR="00EE0BF5" w:rsidRDefault="00EE0BF5" w:rsidP="00EB770D">
            <w:pPr>
              <w:pStyle w:val="NoSpacing"/>
              <w:numPr>
                <w:ilvl w:val="0"/>
                <w:numId w:val="124"/>
              </w:numPr>
              <w:rPr>
                <w:lang w:eastAsia="zh-CN"/>
              </w:rPr>
            </w:pPr>
            <w:r w:rsidRPr="00EE0BF5">
              <w:rPr>
                <w:rFonts w:hint="eastAsia"/>
                <w:lang w:eastAsia="zh-CN"/>
              </w:rPr>
              <w:lastRenderedPageBreak/>
              <w:t>对于</w:t>
            </w:r>
            <w:r>
              <w:rPr>
                <w:rFonts w:hint="eastAsia"/>
                <w:lang w:eastAsia="zh-CN"/>
              </w:rPr>
              <w:t>成员</w:t>
            </w:r>
            <w:r w:rsidRPr="00EE0BF5">
              <w:rPr>
                <w:rFonts w:hint="eastAsia"/>
                <w:lang w:eastAsia="zh-CN"/>
              </w:rPr>
              <w:t>指针，</w:t>
            </w:r>
            <w:r w:rsidR="00187A40">
              <w:rPr>
                <w:rFonts w:hint="eastAsia"/>
                <w:lang w:eastAsia="zh-CN"/>
              </w:rPr>
              <w:t>实参</w:t>
            </w:r>
            <w:r w:rsidRPr="00EE0BF5">
              <w:rPr>
                <w:rFonts w:hint="eastAsia"/>
                <w:lang w:eastAsia="zh-CN"/>
              </w:rPr>
              <w:t>必须是一个指向成员的指针，该指针表示为＆Class</w:t>
            </w:r>
            <w:r w:rsidR="00E911BF">
              <w:rPr>
                <w:rFonts w:hint="eastAsia"/>
                <w:lang w:eastAsia="zh-CN"/>
              </w:rPr>
              <w:t>::</w:t>
            </w:r>
            <w:r w:rsidRPr="00EE0BF5">
              <w:rPr>
                <w:rFonts w:hint="eastAsia"/>
                <w:lang w:eastAsia="zh-CN"/>
              </w:rPr>
              <w:t>Member或者一个常量表达式，其值为空指针或std :: nullptr_t值</w:t>
            </w:r>
          </w:p>
          <w:p w:rsidR="005F485F" w:rsidRDefault="005F485F" w:rsidP="009D5D33">
            <w:pPr>
              <w:pStyle w:val="NoSpacing"/>
              <w:rPr>
                <w:lang w:eastAsia="zh-CN"/>
              </w:rPr>
            </w:pPr>
            <w:r w:rsidRPr="005F485F">
              <w:rPr>
                <w:rFonts w:hint="eastAsia"/>
                <w:lang w:eastAsia="zh-CN"/>
              </w:rPr>
              <w:t>特别是，这意味着字符串文字，数组元素的地址和非静态成员的地址不能用作模板</w:t>
            </w:r>
            <w:r w:rsidR="009D5D33">
              <w:rPr>
                <w:rFonts w:hint="eastAsia"/>
                <w:lang w:eastAsia="zh-CN"/>
              </w:rPr>
              <w:t>实参</w:t>
            </w:r>
            <w:r w:rsidRPr="005F485F">
              <w:rPr>
                <w:rFonts w:hint="eastAsia"/>
                <w:lang w:eastAsia="zh-CN"/>
              </w:rPr>
              <w:t>来实例化其相应的非类型模板参数是指向对象的指针的模板。</w:t>
            </w:r>
          </w:p>
        </w:tc>
        <w:tc>
          <w:tcPr>
            <w:tcW w:w="1223" w:type="dxa"/>
          </w:tcPr>
          <w:p w:rsidR="00757124" w:rsidRDefault="00757124" w:rsidP="00757124">
            <w:pPr>
              <w:pStyle w:val="NoSpacing"/>
              <w:rPr>
                <w:lang w:eastAsia="zh-CN"/>
              </w:rPr>
            </w:pPr>
            <w:r>
              <w:rPr>
                <w:rFonts w:hint="eastAsia"/>
                <w:lang w:eastAsia="zh-CN"/>
              </w:rPr>
              <w:lastRenderedPageBreak/>
              <w:t>C++</w:t>
            </w:r>
            <w:r w:rsidR="001C363C">
              <w:rPr>
                <w:rFonts w:hint="eastAsia"/>
                <w:lang w:eastAsia="zh-CN"/>
              </w:rPr>
              <w:t>17</w:t>
            </w:r>
            <w:r>
              <w:rPr>
                <w:rFonts w:hint="eastAsia"/>
                <w:lang w:eastAsia="zh-CN"/>
              </w:rPr>
              <w:t>之前</w:t>
            </w:r>
          </w:p>
        </w:tc>
      </w:tr>
      <w:tr w:rsidR="00757124" w:rsidTr="00BB1A73">
        <w:tc>
          <w:tcPr>
            <w:tcW w:w="8755" w:type="dxa"/>
          </w:tcPr>
          <w:p w:rsidR="00757124" w:rsidRDefault="009D5D33" w:rsidP="00757124">
            <w:pPr>
              <w:pStyle w:val="NoSpacing"/>
              <w:rPr>
                <w:lang w:eastAsia="zh-CN"/>
              </w:rPr>
            </w:pPr>
            <w:r w:rsidRPr="009D5D33">
              <w:rPr>
                <w:rFonts w:hint="eastAsia"/>
                <w:lang w:eastAsia="zh-CN"/>
              </w:rPr>
              <w:lastRenderedPageBreak/>
              <w:t>可以与非类型模板参数一起使用的模板</w:t>
            </w:r>
            <w:r w:rsidR="00906958">
              <w:rPr>
                <w:rFonts w:hint="eastAsia"/>
                <w:lang w:eastAsia="zh-CN"/>
              </w:rPr>
              <w:t>实参</w:t>
            </w:r>
            <w:r w:rsidRPr="009D5D33">
              <w:rPr>
                <w:rFonts w:hint="eastAsia"/>
                <w:lang w:eastAsia="zh-CN"/>
              </w:rPr>
              <w:t>可以是任何已转换的模板参数类型的常量表达式。</w:t>
            </w:r>
          </w:p>
          <w:tbl>
            <w:tblPr>
              <w:tblStyle w:val="TableGrid"/>
              <w:tblW w:w="0" w:type="auto"/>
              <w:tblLook w:val="04A0" w:firstRow="1" w:lastRow="0" w:firstColumn="1" w:lastColumn="0" w:noHBand="0" w:noVBand="1"/>
            </w:tblPr>
            <w:tblGrid>
              <w:gridCol w:w="8524"/>
            </w:tblGrid>
            <w:tr w:rsidR="009D5D33" w:rsidTr="009D5D33">
              <w:tc>
                <w:tcPr>
                  <w:tcW w:w="8524" w:type="dxa"/>
                </w:tcPr>
                <w:p w:rsidR="009D5D33" w:rsidRDefault="009D5D33" w:rsidP="009D5D33">
                  <w:pPr>
                    <w:pStyle w:val="NoSpacing"/>
                    <w:rPr>
                      <w:lang w:eastAsia="zh-CN"/>
                    </w:rPr>
                  </w:pPr>
                  <w:r>
                    <w:rPr>
                      <w:lang w:eastAsia="zh-CN"/>
                    </w:rPr>
                    <w:t>template&lt;const int* pci&gt; struct X {};</w:t>
                  </w:r>
                </w:p>
                <w:p w:rsidR="009D5D33" w:rsidRDefault="009D5D33" w:rsidP="009D5D33">
                  <w:pPr>
                    <w:pStyle w:val="NoSpacing"/>
                    <w:rPr>
                      <w:lang w:eastAsia="zh-CN"/>
                    </w:rPr>
                  </w:pPr>
                  <w:r>
                    <w:rPr>
                      <w:lang w:eastAsia="zh-CN"/>
                    </w:rPr>
                    <w:t>int ai[10];</w:t>
                  </w:r>
                </w:p>
                <w:p w:rsidR="009D5D33" w:rsidRDefault="009D5D33" w:rsidP="009D5D33">
                  <w:pPr>
                    <w:pStyle w:val="NoSpacing"/>
                    <w:rPr>
                      <w:lang w:eastAsia="zh-CN"/>
                    </w:rPr>
                  </w:pPr>
                  <w:r>
                    <w:rPr>
                      <w:lang w:eastAsia="zh-CN"/>
                    </w:rPr>
                    <w:t xml:space="preserve">X&lt;ai&gt; xi;  </w:t>
                  </w:r>
                  <w:r w:rsidR="00906958">
                    <w:rPr>
                      <w:rFonts w:hint="eastAsia"/>
                      <w:lang w:eastAsia="zh-CN"/>
                    </w:rPr>
                    <w:t xml:space="preserve">                               </w:t>
                  </w:r>
                  <w:r>
                    <w:rPr>
                      <w:lang w:eastAsia="zh-CN"/>
                    </w:rPr>
                    <w:t xml:space="preserve">// ok: </w:t>
                  </w:r>
                  <w:r>
                    <w:rPr>
                      <w:rFonts w:hint="eastAsia"/>
                      <w:lang w:eastAsia="zh-CN"/>
                    </w:rPr>
                    <w:t>数组向指针转换和cv限定的转换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struct Y {};</w:t>
                  </w:r>
                </w:p>
                <w:p w:rsidR="009D5D33" w:rsidRDefault="009D5D33" w:rsidP="009D5D33">
                  <w:pPr>
                    <w:pStyle w:val="NoSpacing"/>
                    <w:rPr>
                      <w:lang w:eastAsia="zh-CN"/>
                    </w:rPr>
                  </w:pPr>
                  <w:r>
                    <w:rPr>
                      <w:lang w:eastAsia="zh-CN"/>
                    </w:rPr>
                    <w:t>template&lt;const Y&amp; b&gt; struct Z {};</w:t>
                  </w:r>
                </w:p>
                <w:p w:rsidR="009D5D33" w:rsidRDefault="009D5D33" w:rsidP="009D5D33">
                  <w:pPr>
                    <w:pStyle w:val="NoSpacing"/>
                    <w:rPr>
                      <w:lang w:eastAsia="zh-CN"/>
                    </w:rPr>
                  </w:pPr>
                  <w:r>
                    <w:rPr>
                      <w:lang w:eastAsia="zh-CN"/>
                    </w:rPr>
                    <w:t>Y y;</w:t>
                  </w:r>
                </w:p>
                <w:p w:rsidR="009D5D33" w:rsidRDefault="009D5D33" w:rsidP="009D5D33">
                  <w:pPr>
                    <w:pStyle w:val="NoSpacing"/>
                    <w:rPr>
                      <w:lang w:eastAsia="zh-CN"/>
                    </w:rPr>
                  </w:pPr>
                  <w:r>
                    <w:rPr>
                      <w:lang w:eastAsia="zh-CN"/>
                    </w:rPr>
                    <w:t xml:space="preserve">Z&lt;y&gt; z;  </w:t>
                  </w:r>
                  <w:r w:rsidR="00AE3F7E">
                    <w:rPr>
                      <w:rFonts w:hint="eastAsia"/>
                      <w:lang w:eastAsia="zh-CN"/>
                    </w:rPr>
                    <w:t xml:space="preserve">                                 </w:t>
                  </w:r>
                  <w:r>
                    <w:rPr>
                      <w:lang w:eastAsia="zh-CN"/>
                    </w:rPr>
                    <w:t xml:space="preserve">// ok: </w:t>
                  </w:r>
                  <w:r w:rsidR="00AE3F7E">
                    <w:rPr>
                      <w:rFonts w:hint="eastAsia"/>
                      <w:lang w:eastAsia="zh-CN"/>
                    </w:rPr>
                    <w:t>没有转换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template&lt;int (&amp;pa)[5]&gt; struct W {};</w:t>
                  </w:r>
                </w:p>
                <w:p w:rsidR="009D5D33" w:rsidRDefault="009D5D33" w:rsidP="009D5D33">
                  <w:pPr>
                    <w:pStyle w:val="NoSpacing"/>
                    <w:rPr>
                      <w:lang w:eastAsia="zh-CN"/>
                    </w:rPr>
                  </w:pPr>
                  <w:r>
                    <w:rPr>
                      <w:lang w:eastAsia="zh-CN"/>
                    </w:rPr>
                    <w:t>int b[5];</w:t>
                  </w:r>
                </w:p>
                <w:p w:rsidR="009D5D33" w:rsidRDefault="009D5D33" w:rsidP="009D5D33">
                  <w:pPr>
                    <w:pStyle w:val="NoSpacing"/>
                    <w:rPr>
                      <w:lang w:eastAsia="zh-CN"/>
                    </w:rPr>
                  </w:pPr>
                  <w:r>
                    <w:rPr>
                      <w:lang w:eastAsia="zh-CN"/>
                    </w:rPr>
                    <w:t xml:space="preserve">W&lt;b&gt; w; </w:t>
                  </w:r>
                  <w:r w:rsidR="00793200">
                    <w:rPr>
                      <w:rFonts w:hint="eastAsia"/>
                      <w:lang w:eastAsia="zh-CN"/>
                    </w:rPr>
                    <w:t xml:space="preserve">                                  </w:t>
                  </w:r>
                  <w:r>
                    <w:rPr>
                      <w:lang w:eastAsia="zh-CN"/>
                    </w:rPr>
                    <w:t xml:space="preserve">// ok: </w:t>
                  </w:r>
                  <w:r w:rsidR="00A93D96">
                    <w:rPr>
                      <w:rFonts w:hint="eastAsia"/>
                      <w:lang w:eastAsia="zh-CN"/>
                    </w:rPr>
                    <w:t>没有转换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void f(char);</w:t>
                  </w:r>
                </w:p>
                <w:p w:rsidR="009D5D33" w:rsidRDefault="009D5D33" w:rsidP="009D5D33">
                  <w:pPr>
                    <w:pStyle w:val="NoSpacing"/>
                    <w:rPr>
                      <w:lang w:eastAsia="zh-CN"/>
                    </w:rPr>
                  </w:pPr>
                  <w:r>
                    <w:rPr>
                      <w:lang w:eastAsia="zh-CN"/>
                    </w:rPr>
                    <w:t>void f(int);</w:t>
                  </w:r>
                </w:p>
                <w:p w:rsidR="009D5D33" w:rsidRDefault="009D5D33" w:rsidP="009D5D33">
                  <w:pPr>
                    <w:pStyle w:val="NoSpacing"/>
                    <w:rPr>
                      <w:lang w:eastAsia="zh-CN"/>
                    </w:rPr>
                  </w:pPr>
                  <w:r>
                    <w:rPr>
                      <w:lang w:eastAsia="zh-CN"/>
                    </w:rPr>
                    <w:t>template&lt;void (*pf)(int)&gt; struct A {};</w:t>
                  </w:r>
                </w:p>
                <w:p w:rsidR="009D5D33" w:rsidRPr="009D5D33" w:rsidRDefault="009D5D33" w:rsidP="00EE61C1">
                  <w:pPr>
                    <w:pStyle w:val="NoSpacing"/>
                    <w:rPr>
                      <w:lang w:eastAsia="zh-CN"/>
                    </w:rPr>
                  </w:pPr>
                  <w:r>
                    <w:rPr>
                      <w:lang w:eastAsia="zh-CN"/>
                    </w:rPr>
                    <w:t xml:space="preserve">A&lt;&amp;f&gt; a; </w:t>
                  </w:r>
                  <w:r w:rsidR="00EE61C1">
                    <w:rPr>
                      <w:rFonts w:hint="eastAsia"/>
                      <w:lang w:eastAsia="zh-CN"/>
                    </w:rPr>
                    <w:t xml:space="preserve">                                 </w:t>
                  </w:r>
                  <w:r>
                    <w:rPr>
                      <w:lang w:eastAsia="zh-CN"/>
                    </w:rPr>
                    <w:t xml:space="preserve">// ok: </w:t>
                  </w:r>
                  <w:r w:rsidR="00EE61C1">
                    <w:rPr>
                      <w:rFonts w:hint="eastAsia"/>
                      <w:lang w:eastAsia="zh-CN"/>
                    </w:rPr>
                    <w:t>重载决策选择</w:t>
                  </w:r>
                  <w:r>
                    <w:rPr>
                      <w:lang w:eastAsia="zh-CN"/>
                    </w:rPr>
                    <w:t>f(int)</w:t>
                  </w:r>
                </w:p>
              </w:tc>
            </w:tr>
          </w:tbl>
          <w:p w:rsidR="007C0FA2" w:rsidRDefault="007C0FA2" w:rsidP="007C0FA2">
            <w:pPr>
              <w:pStyle w:val="NoSpacing"/>
              <w:rPr>
                <w:lang w:eastAsia="zh-CN"/>
              </w:rPr>
            </w:pPr>
            <w:r>
              <w:rPr>
                <w:rFonts w:hint="eastAsia"/>
                <w:lang w:eastAsia="zh-CN"/>
              </w:rPr>
              <w:t>唯一的例外是引用和指针类型的非类型模板参数不能引用/指向</w:t>
            </w:r>
          </w:p>
          <w:p w:rsidR="007C0FA2" w:rsidRDefault="007C0FA2" w:rsidP="00EB770D">
            <w:pPr>
              <w:pStyle w:val="NoSpacing"/>
              <w:numPr>
                <w:ilvl w:val="0"/>
                <w:numId w:val="125"/>
              </w:numPr>
              <w:rPr>
                <w:lang w:eastAsia="zh-CN"/>
              </w:rPr>
            </w:pPr>
            <w:r>
              <w:rPr>
                <w:rFonts w:hint="eastAsia"/>
                <w:lang w:eastAsia="zh-CN"/>
              </w:rPr>
              <w:t>子对象（包括非静态类成员，基类子对象或数组元素）;</w:t>
            </w:r>
          </w:p>
          <w:p w:rsidR="007C0FA2" w:rsidRDefault="007C0FA2" w:rsidP="00EB770D">
            <w:pPr>
              <w:pStyle w:val="NoSpacing"/>
              <w:numPr>
                <w:ilvl w:val="0"/>
                <w:numId w:val="125"/>
              </w:numPr>
              <w:rPr>
                <w:lang w:eastAsia="zh-CN"/>
              </w:rPr>
            </w:pPr>
            <w:r>
              <w:rPr>
                <w:rFonts w:hint="eastAsia"/>
                <w:lang w:eastAsia="zh-CN"/>
              </w:rPr>
              <w:t>临时对象（包括在</w:t>
            </w:r>
            <w:r w:rsidR="0000712F">
              <w:rPr>
                <w:rFonts w:hint="eastAsia"/>
                <w:lang w:eastAsia="zh-CN"/>
              </w:rPr>
              <w:t>引用</w:t>
            </w:r>
            <w:r>
              <w:rPr>
                <w:rFonts w:hint="eastAsia"/>
                <w:lang w:eastAsia="zh-CN"/>
              </w:rPr>
              <w:t>初始化期间创建的对象）;</w:t>
            </w:r>
          </w:p>
          <w:p w:rsidR="007C0FA2" w:rsidRDefault="007C0FA2" w:rsidP="00EB770D">
            <w:pPr>
              <w:pStyle w:val="NoSpacing"/>
              <w:numPr>
                <w:ilvl w:val="0"/>
                <w:numId w:val="125"/>
              </w:numPr>
              <w:rPr>
                <w:lang w:eastAsia="zh-CN"/>
              </w:rPr>
            </w:pPr>
            <w:r>
              <w:rPr>
                <w:rFonts w:hint="eastAsia"/>
                <w:lang w:eastAsia="zh-CN"/>
              </w:rPr>
              <w:t>一个字符串文字;</w:t>
            </w:r>
          </w:p>
          <w:p w:rsidR="007C0FA2" w:rsidRDefault="007C0FA2" w:rsidP="00EB770D">
            <w:pPr>
              <w:pStyle w:val="NoSpacing"/>
              <w:numPr>
                <w:ilvl w:val="0"/>
                <w:numId w:val="125"/>
              </w:numPr>
              <w:rPr>
                <w:lang w:eastAsia="zh-CN"/>
              </w:rPr>
            </w:pPr>
            <w:r>
              <w:rPr>
                <w:rFonts w:hint="eastAsia"/>
                <w:lang w:eastAsia="zh-CN"/>
              </w:rPr>
              <w:t>typeid的结果;</w:t>
            </w:r>
          </w:p>
          <w:p w:rsidR="007C0FA2" w:rsidRDefault="007C0FA2" w:rsidP="00EB770D">
            <w:pPr>
              <w:pStyle w:val="NoSpacing"/>
              <w:numPr>
                <w:ilvl w:val="0"/>
                <w:numId w:val="125"/>
              </w:numPr>
              <w:rPr>
                <w:lang w:eastAsia="zh-CN"/>
              </w:rPr>
            </w:pPr>
            <w:r>
              <w:rPr>
                <w:rFonts w:hint="eastAsia"/>
                <w:lang w:eastAsia="zh-CN"/>
              </w:rPr>
              <w:t>或预定义变量__func__。</w:t>
            </w:r>
          </w:p>
          <w:tbl>
            <w:tblPr>
              <w:tblStyle w:val="TableGrid"/>
              <w:tblW w:w="0" w:type="auto"/>
              <w:tblLook w:val="04A0" w:firstRow="1" w:lastRow="0" w:firstColumn="1" w:lastColumn="0" w:noHBand="0" w:noVBand="1"/>
            </w:tblPr>
            <w:tblGrid>
              <w:gridCol w:w="8524"/>
            </w:tblGrid>
            <w:tr w:rsidR="00EF18D9" w:rsidTr="00EF18D9">
              <w:tc>
                <w:tcPr>
                  <w:tcW w:w="8524" w:type="dxa"/>
                </w:tcPr>
                <w:p w:rsidR="004E5800" w:rsidRDefault="004E5800" w:rsidP="004E5800">
                  <w:pPr>
                    <w:pStyle w:val="NoSpacing"/>
                    <w:rPr>
                      <w:lang w:eastAsia="zh-CN"/>
                    </w:rPr>
                  </w:pPr>
                  <w:r>
                    <w:rPr>
                      <w:lang w:eastAsia="zh-CN"/>
                    </w:rPr>
                    <w:t>template&lt;class T, const char* p&gt; class X {};</w:t>
                  </w:r>
                </w:p>
                <w:p w:rsidR="004E5800" w:rsidRDefault="004E5800" w:rsidP="004E5800">
                  <w:pPr>
                    <w:pStyle w:val="NoSpacing"/>
                    <w:rPr>
                      <w:lang w:eastAsia="zh-CN"/>
                    </w:rPr>
                  </w:pPr>
                  <w:r>
                    <w:rPr>
                      <w:lang w:eastAsia="zh-CN"/>
                    </w:rPr>
                    <w:t xml:space="preserve">X&lt;int, "Studebaker"&gt; x1; </w:t>
                  </w:r>
                  <w:r w:rsidR="0025388A">
                    <w:rPr>
                      <w:rFonts w:hint="eastAsia"/>
                      <w:lang w:eastAsia="zh-CN"/>
                    </w:rPr>
                    <w:t xml:space="preserve">                   </w:t>
                  </w:r>
                  <w:r>
                    <w:rPr>
                      <w:lang w:eastAsia="zh-CN"/>
                    </w:rPr>
                    <w:t xml:space="preserve">// </w:t>
                  </w:r>
                  <w:r>
                    <w:rPr>
                      <w:rFonts w:hint="eastAsia"/>
                      <w:lang w:eastAsia="zh-CN"/>
                    </w:rPr>
                    <w:t>错误</w:t>
                  </w:r>
                  <w:r>
                    <w:rPr>
                      <w:lang w:eastAsia="zh-CN"/>
                    </w:rPr>
                    <w:t xml:space="preserve">: </w:t>
                  </w:r>
                  <w:r>
                    <w:rPr>
                      <w:rFonts w:hint="eastAsia"/>
                      <w:lang w:eastAsia="zh-CN"/>
                    </w:rPr>
                    <w:t>字符串不能作为模板</w:t>
                  </w:r>
                  <w:r w:rsidR="00180C4E">
                    <w:rPr>
                      <w:rFonts w:hint="eastAsia"/>
                      <w:lang w:eastAsia="zh-CN"/>
                    </w:rPr>
                    <w:t>实参</w:t>
                  </w:r>
                </w:p>
                <w:p w:rsidR="004E5800" w:rsidRDefault="004E5800" w:rsidP="004E5800">
                  <w:pPr>
                    <w:pStyle w:val="NoSpacing"/>
                    <w:rPr>
                      <w:lang w:eastAsia="zh-CN"/>
                    </w:rPr>
                  </w:pPr>
                  <w:r>
                    <w:rPr>
                      <w:lang w:eastAsia="zh-CN"/>
                    </w:rPr>
                    <w:t xml:space="preserve"> </w:t>
                  </w:r>
                </w:p>
                <w:p w:rsidR="004E5800" w:rsidRDefault="004E5800" w:rsidP="004E5800">
                  <w:pPr>
                    <w:pStyle w:val="NoSpacing"/>
                    <w:rPr>
                      <w:lang w:eastAsia="zh-CN"/>
                    </w:rPr>
                  </w:pPr>
                  <w:r>
                    <w:rPr>
                      <w:lang w:eastAsia="zh-CN"/>
                    </w:rPr>
                    <w:t>template&lt;int* p&gt; class X {};</w:t>
                  </w:r>
                </w:p>
                <w:p w:rsidR="004E5800" w:rsidRDefault="004E5800" w:rsidP="004E5800">
                  <w:pPr>
                    <w:pStyle w:val="NoSpacing"/>
                    <w:rPr>
                      <w:lang w:eastAsia="zh-CN"/>
                    </w:rPr>
                  </w:pPr>
                  <w:r>
                    <w:rPr>
                      <w:lang w:eastAsia="zh-CN"/>
                    </w:rPr>
                    <w:t>int a[10];</w:t>
                  </w:r>
                </w:p>
                <w:p w:rsidR="004E5800" w:rsidRDefault="004E5800" w:rsidP="004E5800">
                  <w:pPr>
                    <w:pStyle w:val="NoSpacing"/>
                    <w:rPr>
                      <w:lang w:eastAsia="zh-CN"/>
                    </w:rPr>
                  </w:pPr>
                  <w:r>
                    <w:rPr>
                      <w:lang w:eastAsia="zh-CN"/>
                    </w:rPr>
                    <w:t>struct S</w:t>
                  </w:r>
                </w:p>
                <w:p w:rsidR="004E5800" w:rsidRDefault="004E5800" w:rsidP="004E5800">
                  <w:pPr>
                    <w:pStyle w:val="NoSpacing"/>
                    <w:rPr>
                      <w:lang w:eastAsia="zh-CN"/>
                    </w:rPr>
                  </w:pPr>
                  <w:r>
                    <w:rPr>
                      <w:lang w:eastAsia="zh-CN"/>
                    </w:rPr>
                    <w:t>{</w:t>
                  </w:r>
                </w:p>
                <w:p w:rsidR="004E5800" w:rsidRDefault="004E5800" w:rsidP="004E5800">
                  <w:pPr>
                    <w:pStyle w:val="NoSpacing"/>
                    <w:rPr>
                      <w:lang w:eastAsia="zh-CN"/>
                    </w:rPr>
                  </w:pPr>
                  <w:r>
                    <w:rPr>
                      <w:lang w:eastAsia="zh-CN"/>
                    </w:rPr>
                    <w:t xml:space="preserve">    int m;</w:t>
                  </w:r>
                </w:p>
                <w:p w:rsidR="004E5800" w:rsidRDefault="004E5800" w:rsidP="004E5800">
                  <w:pPr>
                    <w:pStyle w:val="NoSpacing"/>
                    <w:rPr>
                      <w:lang w:eastAsia="zh-CN"/>
                    </w:rPr>
                  </w:pPr>
                  <w:r>
                    <w:rPr>
                      <w:lang w:eastAsia="zh-CN"/>
                    </w:rPr>
                    <w:t xml:space="preserve">    static int s;</w:t>
                  </w:r>
                </w:p>
                <w:p w:rsidR="004E5800" w:rsidRDefault="004E5800" w:rsidP="004E5800">
                  <w:pPr>
                    <w:pStyle w:val="NoSpacing"/>
                    <w:rPr>
                      <w:lang w:eastAsia="zh-CN"/>
                    </w:rPr>
                  </w:pPr>
                  <w:r>
                    <w:rPr>
                      <w:lang w:eastAsia="zh-CN"/>
                    </w:rPr>
                    <w:t>} s;</w:t>
                  </w:r>
                </w:p>
                <w:p w:rsidR="004E5800" w:rsidRDefault="004E5800" w:rsidP="004E5800">
                  <w:pPr>
                    <w:pStyle w:val="NoSpacing"/>
                    <w:rPr>
                      <w:lang w:eastAsia="zh-CN"/>
                    </w:rPr>
                  </w:pPr>
                  <w:r>
                    <w:rPr>
                      <w:lang w:eastAsia="zh-CN"/>
                    </w:rPr>
                    <w:t xml:space="preserve">X&lt;&amp;a[2]&gt; x3;  </w:t>
                  </w:r>
                  <w:r w:rsidR="0025388A">
                    <w:rPr>
                      <w:rFonts w:hint="eastAsia"/>
                      <w:lang w:eastAsia="zh-CN"/>
                    </w:rPr>
                    <w:t xml:space="preserve">                               </w:t>
                  </w:r>
                  <w:r>
                    <w:rPr>
                      <w:lang w:eastAsia="zh-CN"/>
                    </w:rPr>
                    <w:t xml:space="preserve">// </w:t>
                  </w:r>
                  <w:r w:rsidR="0025388A">
                    <w:rPr>
                      <w:rFonts w:hint="eastAsia"/>
                      <w:lang w:eastAsia="zh-CN"/>
                    </w:rPr>
                    <w:t>错误</w:t>
                  </w:r>
                  <w:r>
                    <w:rPr>
                      <w:lang w:eastAsia="zh-CN"/>
                    </w:rPr>
                    <w:t xml:space="preserve">: </w:t>
                  </w:r>
                  <w:r w:rsidR="0025388A">
                    <w:rPr>
                      <w:rFonts w:hint="eastAsia"/>
                      <w:lang w:eastAsia="zh-CN"/>
                    </w:rPr>
                    <w:t>数组元素的地址</w:t>
                  </w:r>
                </w:p>
                <w:p w:rsidR="004E5800" w:rsidRDefault="004E5800" w:rsidP="004E5800">
                  <w:pPr>
                    <w:pStyle w:val="NoSpacing"/>
                    <w:rPr>
                      <w:lang w:eastAsia="zh-CN"/>
                    </w:rPr>
                  </w:pPr>
                  <w:r>
                    <w:rPr>
                      <w:lang w:eastAsia="zh-CN"/>
                    </w:rPr>
                    <w:t xml:space="preserve">X&lt;&amp;s.m&gt; x4;   </w:t>
                  </w:r>
                  <w:r w:rsidR="00A30A0E">
                    <w:rPr>
                      <w:rFonts w:hint="eastAsia"/>
                      <w:lang w:eastAsia="zh-CN"/>
                    </w:rPr>
                    <w:t xml:space="preserve">                       </w:t>
                  </w:r>
                  <w:r w:rsidR="00276E90">
                    <w:rPr>
                      <w:rFonts w:hint="eastAsia"/>
                      <w:lang w:eastAsia="zh-CN"/>
                    </w:rPr>
                    <w:t xml:space="preserve">        </w:t>
                  </w:r>
                  <w:r>
                    <w:rPr>
                      <w:lang w:eastAsia="zh-CN"/>
                    </w:rPr>
                    <w:t>//</w:t>
                  </w:r>
                  <w:r w:rsidR="00A30A0E">
                    <w:rPr>
                      <w:rFonts w:hint="eastAsia"/>
                      <w:lang w:eastAsia="zh-CN"/>
                    </w:rPr>
                    <w:t xml:space="preserve"> 错误</w:t>
                  </w:r>
                  <w:r w:rsidR="00A30A0E">
                    <w:rPr>
                      <w:lang w:eastAsia="zh-CN"/>
                    </w:rPr>
                    <w:t>:</w:t>
                  </w:r>
                  <w:r>
                    <w:rPr>
                      <w:lang w:eastAsia="zh-CN"/>
                    </w:rPr>
                    <w:t xml:space="preserve"> </w:t>
                  </w:r>
                  <w:r w:rsidR="00A30A0E">
                    <w:rPr>
                      <w:rFonts w:hint="eastAsia"/>
                      <w:lang w:eastAsia="zh-CN"/>
                    </w:rPr>
                    <w:t>非静态成员地址</w:t>
                  </w:r>
                </w:p>
                <w:p w:rsidR="004E5800" w:rsidRDefault="004E5800" w:rsidP="004E5800">
                  <w:pPr>
                    <w:pStyle w:val="NoSpacing"/>
                    <w:rPr>
                      <w:lang w:eastAsia="zh-CN"/>
                    </w:rPr>
                  </w:pPr>
                  <w:r>
                    <w:rPr>
                      <w:lang w:eastAsia="zh-CN"/>
                    </w:rPr>
                    <w:t xml:space="preserve">X&lt;&amp;s.s&gt; x5;   </w:t>
                  </w:r>
                  <w:r w:rsidR="00B84F84">
                    <w:rPr>
                      <w:rFonts w:hint="eastAsia"/>
                      <w:lang w:eastAsia="zh-CN"/>
                    </w:rPr>
                    <w:t xml:space="preserve">                               </w:t>
                  </w:r>
                  <w:r>
                    <w:rPr>
                      <w:lang w:eastAsia="zh-CN"/>
                    </w:rPr>
                    <w:t xml:space="preserve">// ok: </w:t>
                  </w:r>
                  <w:r w:rsidR="00B84F84">
                    <w:rPr>
                      <w:rFonts w:hint="eastAsia"/>
                      <w:lang w:eastAsia="zh-CN"/>
                    </w:rPr>
                    <w:t>静态成员地址</w:t>
                  </w:r>
                </w:p>
                <w:p w:rsidR="004E5800" w:rsidRDefault="004E5800" w:rsidP="004E5800">
                  <w:pPr>
                    <w:pStyle w:val="NoSpacing"/>
                    <w:rPr>
                      <w:lang w:eastAsia="zh-CN"/>
                    </w:rPr>
                  </w:pPr>
                  <w:r>
                    <w:rPr>
                      <w:lang w:eastAsia="zh-CN"/>
                    </w:rPr>
                    <w:t xml:space="preserve">X&lt;&amp;S::s&gt; x6;  </w:t>
                  </w:r>
                  <w:r w:rsidR="00C957D4">
                    <w:rPr>
                      <w:rFonts w:hint="eastAsia"/>
                      <w:lang w:eastAsia="zh-CN"/>
                    </w:rPr>
                    <w:t xml:space="preserve">                               </w:t>
                  </w:r>
                  <w:r>
                    <w:rPr>
                      <w:lang w:eastAsia="zh-CN"/>
                    </w:rPr>
                    <w:t xml:space="preserve">// ok: </w:t>
                  </w:r>
                  <w:r w:rsidR="00C957D4">
                    <w:rPr>
                      <w:rFonts w:hint="eastAsia"/>
                      <w:lang w:eastAsia="zh-CN"/>
                    </w:rPr>
                    <w:t>静态成员地址</w:t>
                  </w:r>
                </w:p>
                <w:p w:rsidR="004E5800" w:rsidRDefault="004E5800" w:rsidP="004E5800">
                  <w:pPr>
                    <w:pStyle w:val="NoSpacing"/>
                    <w:rPr>
                      <w:lang w:eastAsia="zh-CN"/>
                    </w:rPr>
                  </w:pPr>
                  <w:r>
                    <w:rPr>
                      <w:lang w:eastAsia="zh-CN"/>
                    </w:rPr>
                    <w:t xml:space="preserve"> </w:t>
                  </w:r>
                </w:p>
                <w:p w:rsidR="004E5800" w:rsidRDefault="004E5800" w:rsidP="004E5800">
                  <w:pPr>
                    <w:pStyle w:val="NoSpacing"/>
                    <w:rPr>
                      <w:lang w:eastAsia="zh-CN"/>
                    </w:rPr>
                  </w:pPr>
                  <w:r>
                    <w:rPr>
                      <w:lang w:eastAsia="zh-CN"/>
                    </w:rPr>
                    <w:t>template&lt;const int&amp; CRI&gt; struct B {};</w:t>
                  </w:r>
                </w:p>
                <w:p w:rsidR="004E5800" w:rsidRDefault="004E5800" w:rsidP="004E5800">
                  <w:pPr>
                    <w:pStyle w:val="NoSpacing"/>
                    <w:rPr>
                      <w:lang w:eastAsia="zh-CN"/>
                    </w:rPr>
                  </w:pPr>
                  <w:r>
                    <w:rPr>
                      <w:lang w:eastAsia="zh-CN"/>
                    </w:rPr>
                    <w:t xml:space="preserve">B&lt;1&gt; b2;     </w:t>
                  </w:r>
                  <w:r w:rsidR="00D572DD">
                    <w:rPr>
                      <w:rFonts w:hint="eastAsia"/>
                      <w:lang w:eastAsia="zh-CN"/>
                    </w:rPr>
                    <w:t xml:space="preserve">                                </w:t>
                  </w:r>
                  <w:r>
                    <w:rPr>
                      <w:lang w:eastAsia="zh-CN"/>
                    </w:rPr>
                    <w:t>//</w:t>
                  </w:r>
                  <w:r w:rsidR="004A64B8">
                    <w:rPr>
                      <w:rFonts w:hint="eastAsia"/>
                      <w:lang w:eastAsia="zh-CN"/>
                    </w:rPr>
                    <w:t xml:space="preserve"> 错误</w:t>
                  </w:r>
                  <w:r>
                    <w:rPr>
                      <w:lang w:eastAsia="zh-CN"/>
                    </w:rPr>
                    <w:t xml:space="preserve">: </w:t>
                  </w:r>
                  <w:r w:rsidR="004A64B8">
                    <w:rPr>
                      <w:rFonts w:hint="eastAsia"/>
                      <w:lang w:eastAsia="zh-CN"/>
                    </w:rPr>
                    <w:t>临时值作为模板实参</w:t>
                  </w:r>
                </w:p>
                <w:p w:rsidR="004E5800" w:rsidRDefault="004E5800" w:rsidP="004E5800">
                  <w:pPr>
                    <w:pStyle w:val="NoSpacing"/>
                    <w:rPr>
                      <w:lang w:eastAsia="zh-CN"/>
                    </w:rPr>
                  </w:pPr>
                  <w:r>
                    <w:rPr>
                      <w:lang w:eastAsia="zh-CN"/>
                    </w:rPr>
                    <w:t>int c = 1;</w:t>
                  </w:r>
                </w:p>
                <w:p w:rsidR="00EF18D9" w:rsidRDefault="004E5800" w:rsidP="004E5800">
                  <w:pPr>
                    <w:pStyle w:val="NoSpacing"/>
                    <w:rPr>
                      <w:lang w:eastAsia="zh-CN"/>
                    </w:rPr>
                  </w:pPr>
                  <w:r>
                    <w:rPr>
                      <w:lang w:eastAsia="zh-CN"/>
                    </w:rPr>
                    <w:t xml:space="preserve">B&lt;c&gt; b1;     </w:t>
                  </w:r>
                  <w:r w:rsidR="00D572DD">
                    <w:rPr>
                      <w:rFonts w:hint="eastAsia"/>
                      <w:lang w:eastAsia="zh-CN"/>
                    </w:rPr>
                    <w:t xml:space="preserve">                                </w:t>
                  </w:r>
                  <w:r>
                    <w:rPr>
                      <w:lang w:eastAsia="zh-CN"/>
                    </w:rPr>
                    <w:t>// ok</w:t>
                  </w:r>
                </w:p>
              </w:tc>
            </w:tr>
          </w:tbl>
          <w:p w:rsidR="009D5D33" w:rsidRDefault="009D5D33" w:rsidP="00757124">
            <w:pPr>
              <w:pStyle w:val="NoSpacing"/>
              <w:rPr>
                <w:lang w:eastAsia="zh-CN"/>
              </w:rPr>
            </w:pPr>
          </w:p>
          <w:p w:rsidR="00EF18D9" w:rsidRDefault="00EF18D9" w:rsidP="00757124">
            <w:pPr>
              <w:pStyle w:val="NoSpacing"/>
              <w:rPr>
                <w:lang w:eastAsia="zh-CN"/>
              </w:rPr>
            </w:pPr>
          </w:p>
        </w:tc>
        <w:tc>
          <w:tcPr>
            <w:tcW w:w="1223" w:type="dxa"/>
          </w:tcPr>
          <w:p w:rsidR="00757124" w:rsidRDefault="00BB1A73" w:rsidP="00BB1A73">
            <w:pPr>
              <w:pStyle w:val="NoSpacing"/>
              <w:rPr>
                <w:lang w:eastAsia="zh-CN"/>
              </w:rPr>
            </w:pPr>
            <w:r>
              <w:rPr>
                <w:rFonts w:hint="eastAsia"/>
                <w:lang w:eastAsia="zh-CN"/>
              </w:rPr>
              <w:t>C++17之后</w:t>
            </w:r>
          </w:p>
        </w:tc>
      </w:tr>
    </w:tbl>
    <w:p w:rsidR="00757124" w:rsidRDefault="003C3ED5" w:rsidP="003C3ED5">
      <w:pPr>
        <w:pStyle w:val="Heading4"/>
        <w:spacing w:before="180" w:after="180"/>
        <w:rPr>
          <w:lang w:eastAsia="zh-CN"/>
        </w:rPr>
      </w:pPr>
      <w:r>
        <w:rPr>
          <w:rFonts w:hint="eastAsia"/>
          <w:lang w:eastAsia="zh-CN"/>
        </w:rPr>
        <w:lastRenderedPageBreak/>
        <w:t>10.1.2.2 类型实参</w:t>
      </w:r>
    </w:p>
    <w:p w:rsidR="003C3ED5" w:rsidRDefault="003C3ED5" w:rsidP="004C5A3E">
      <w:pPr>
        <w:spacing w:before="180" w:after="180"/>
        <w:rPr>
          <w:lang w:eastAsia="zh-CN"/>
        </w:rPr>
      </w:pPr>
      <w:r w:rsidRPr="003C3ED5">
        <w:rPr>
          <w:rFonts w:hint="eastAsia"/>
          <w:lang w:eastAsia="zh-CN"/>
        </w:rPr>
        <w:t>类型模板参数的模板参数必须是一个type-id，它可以命名为一个不完整的类型：</w:t>
      </w:r>
    </w:p>
    <w:tbl>
      <w:tblPr>
        <w:tblStyle w:val="TableGrid"/>
        <w:tblW w:w="0" w:type="auto"/>
        <w:tblLook w:val="04A0" w:firstRow="1" w:lastRow="0" w:firstColumn="1" w:lastColumn="0" w:noHBand="0" w:noVBand="1"/>
      </w:tblPr>
      <w:tblGrid>
        <w:gridCol w:w="9978"/>
      </w:tblGrid>
      <w:tr w:rsidR="003C3ED5" w:rsidTr="003C3ED5">
        <w:tc>
          <w:tcPr>
            <w:tcW w:w="9978" w:type="dxa"/>
          </w:tcPr>
          <w:p w:rsidR="003C3ED5" w:rsidRDefault="003C3ED5" w:rsidP="003C3ED5">
            <w:pPr>
              <w:pStyle w:val="NoSpacing"/>
              <w:rPr>
                <w:lang w:eastAsia="zh-CN"/>
              </w:rPr>
            </w:pPr>
            <w:r>
              <w:rPr>
                <w:lang w:eastAsia="zh-CN"/>
              </w:rPr>
              <w:t xml:space="preserve">template&lt;typename T&gt; class X {}; </w:t>
            </w:r>
            <w:r>
              <w:rPr>
                <w:rFonts w:hint="eastAsia"/>
                <w:lang w:eastAsia="zh-CN"/>
              </w:rPr>
              <w:t xml:space="preserve">          </w:t>
            </w:r>
            <w:r>
              <w:rPr>
                <w:lang w:eastAsia="zh-CN"/>
              </w:rPr>
              <w:t xml:space="preserve">// </w:t>
            </w:r>
            <w:r>
              <w:rPr>
                <w:rFonts w:hint="eastAsia"/>
                <w:lang w:eastAsia="zh-CN"/>
              </w:rPr>
              <w:t>类型模板</w:t>
            </w:r>
          </w:p>
          <w:p w:rsidR="003C3ED5" w:rsidRDefault="003C3ED5" w:rsidP="003C3ED5">
            <w:pPr>
              <w:pStyle w:val="NoSpacing"/>
              <w:rPr>
                <w:lang w:eastAsia="zh-CN"/>
              </w:rPr>
            </w:pPr>
            <w:r>
              <w:rPr>
                <w:lang w:eastAsia="zh-CN"/>
              </w:rPr>
              <w:t xml:space="preserve"> </w:t>
            </w:r>
          </w:p>
          <w:p w:rsidR="003C3ED5" w:rsidRDefault="003C3ED5" w:rsidP="003C3ED5">
            <w:pPr>
              <w:pStyle w:val="NoSpacing"/>
              <w:rPr>
                <w:lang w:eastAsia="zh-CN"/>
              </w:rPr>
            </w:pPr>
            <w:r>
              <w:rPr>
                <w:lang w:eastAsia="zh-CN"/>
              </w:rPr>
              <w:t xml:space="preserve">struct A; </w:t>
            </w:r>
            <w:r w:rsidR="00CF5CB2">
              <w:rPr>
                <w:rFonts w:hint="eastAsia"/>
                <w:lang w:eastAsia="zh-CN"/>
              </w:rPr>
              <w:t xml:space="preserve">                                 </w:t>
            </w:r>
            <w:r>
              <w:rPr>
                <w:lang w:eastAsia="zh-CN"/>
              </w:rPr>
              <w:t xml:space="preserve">// </w:t>
            </w:r>
            <w:r w:rsidR="00CF5CB2">
              <w:rPr>
                <w:rFonts w:hint="eastAsia"/>
                <w:lang w:eastAsia="zh-CN"/>
              </w:rPr>
              <w:t>不完整类型</w:t>
            </w:r>
          </w:p>
          <w:p w:rsidR="003C3ED5" w:rsidRDefault="003C3ED5" w:rsidP="003C3ED5">
            <w:pPr>
              <w:pStyle w:val="NoSpacing"/>
              <w:rPr>
                <w:lang w:eastAsia="zh-CN"/>
              </w:rPr>
            </w:pPr>
            <w:r>
              <w:rPr>
                <w:lang w:eastAsia="zh-CN"/>
              </w:rPr>
              <w:t xml:space="preserve">typedef struct {} B; </w:t>
            </w:r>
            <w:r w:rsidR="004520E1">
              <w:rPr>
                <w:rFonts w:hint="eastAsia"/>
                <w:lang w:eastAsia="zh-CN"/>
              </w:rPr>
              <w:t xml:space="preserve">                      </w:t>
            </w:r>
            <w:r>
              <w:rPr>
                <w:lang w:eastAsia="zh-CN"/>
              </w:rPr>
              <w:t xml:space="preserve">// </w:t>
            </w:r>
            <w:r w:rsidR="004520E1">
              <w:rPr>
                <w:rFonts w:hint="eastAsia"/>
                <w:lang w:eastAsia="zh-CN"/>
              </w:rPr>
              <w:t>未命名的类型别名</w:t>
            </w:r>
          </w:p>
          <w:p w:rsidR="003C3ED5" w:rsidRDefault="003C3ED5" w:rsidP="003C3ED5">
            <w:pPr>
              <w:pStyle w:val="NoSpacing"/>
              <w:rPr>
                <w:lang w:eastAsia="zh-CN"/>
              </w:rPr>
            </w:pPr>
            <w:r>
              <w:rPr>
                <w:lang w:eastAsia="zh-CN"/>
              </w:rPr>
              <w:t xml:space="preserve"> </w:t>
            </w:r>
          </w:p>
          <w:p w:rsidR="003C3ED5" w:rsidRDefault="003C3ED5" w:rsidP="003C3ED5">
            <w:pPr>
              <w:pStyle w:val="NoSpacing"/>
              <w:rPr>
                <w:lang w:eastAsia="zh-CN"/>
              </w:rPr>
            </w:pPr>
            <w:r>
              <w:rPr>
                <w:lang w:eastAsia="zh-CN"/>
              </w:rPr>
              <w:t>int main()</w:t>
            </w:r>
          </w:p>
          <w:p w:rsidR="003C3ED5" w:rsidRDefault="003C3ED5" w:rsidP="003C3ED5">
            <w:pPr>
              <w:pStyle w:val="NoSpacing"/>
              <w:rPr>
                <w:lang w:eastAsia="zh-CN"/>
              </w:rPr>
            </w:pPr>
            <w:r>
              <w:rPr>
                <w:lang w:eastAsia="zh-CN"/>
              </w:rPr>
              <w:t>{</w:t>
            </w:r>
          </w:p>
          <w:p w:rsidR="003C3ED5" w:rsidRDefault="003C3ED5" w:rsidP="003C3ED5">
            <w:pPr>
              <w:pStyle w:val="NoSpacing"/>
              <w:rPr>
                <w:lang w:eastAsia="zh-CN"/>
              </w:rPr>
            </w:pPr>
            <w:r>
              <w:rPr>
                <w:lang w:eastAsia="zh-CN"/>
              </w:rPr>
              <w:t xml:space="preserve">    X&lt;A&gt; x1; </w:t>
            </w:r>
            <w:r w:rsidR="00471AFB">
              <w:rPr>
                <w:rFonts w:hint="eastAsia"/>
                <w:lang w:eastAsia="zh-CN"/>
              </w:rPr>
              <w:t xml:space="preserve">                             </w:t>
            </w:r>
            <w:r>
              <w:rPr>
                <w:lang w:eastAsia="zh-CN"/>
              </w:rPr>
              <w:t xml:space="preserve">// ok: 'A' </w:t>
            </w:r>
            <w:r w:rsidR="00471AFB">
              <w:rPr>
                <w:rFonts w:hint="eastAsia"/>
                <w:lang w:eastAsia="zh-CN"/>
              </w:rPr>
              <w:t>命名了一个类型</w:t>
            </w:r>
          </w:p>
          <w:p w:rsidR="003C3ED5" w:rsidRDefault="003C3ED5" w:rsidP="003C3ED5">
            <w:pPr>
              <w:pStyle w:val="NoSpacing"/>
              <w:rPr>
                <w:lang w:eastAsia="zh-CN"/>
              </w:rPr>
            </w:pPr>
            <w:r>
              <w:rPr>
                <w:lang w:eastAsia="zh-CN"/>
              </w:rPr>
              <w:t xml:space="preserve">    X&lt;A*&gt; x2; </w:t>
            </w:r>
            <w:r w:rsidR="00765D70">
              <w:rPr>
                <w:rFonts w:hint="eastAsia"/>
                <w:lang w:eastAsia="zh-CN"/>
              </w:rPr>
              <w:t xml:space="preserve">                            </w:t>
            </w:r>
            <w:r>
              <w:rPr>
                <w:lang w:eastAsia="zh-CN"/>
              </w:rPr>
              <w:t xml:space="preserve">// ok: 'A*' </w:t>
            </w:r>
            <w:r w:rsidR="00765D70">
              <w:rPr>
                <w:rFonts w:hint="eastAsia"/>
                <w:lang w:eastAsia="zh-CN"/>
              </w:rPr>
              <w:t>命名了一个类型</w:t>
            </w:r>
          </w:p>
          <w:p w:rsidR="003C3ED5" w:rsidRDefault="003C3ED5" w:rsidP="003C3ED5">
            <w:pPr>
              <w:pStyle w:val="NoSpacing"/>
              <w:rPr>
                <w:lang w:eastAsia="zh-CN"/>
              </w:rPr>
            </w:pPr>
            <w:r>
              <w:rPr>
                <w:lang w:eastAsia="zh-CN"/>
              </w:rPr>
              <w:t xml:space="preserve">    X&lt;B&gt; x3; </w:t>
            </w:r>
            <w:r w:rsidR="00C210B4">
              <w:rPr>
                <w:rFonts w:hint="eastAsia"/>
                <w:lang w:eastAsia="zh-CN"/>
              </w:rPr>
              <w:t xml:space="preserve">                             </w:t>
            </w:r>
            <w:r>
              <w:rPr>
                <w:lang w:eastAsia="zh-CN"/>
              </w:rPr>
              <w:t xml:space="preserve">// ok: 'B' </w:t>
            </w:r>
            <w:r w:rsidR="00C210B4">
              <w:rPr>
                <w:rFonts w:hint="eastAsia"/>
                <w:lang w:eastAsia="zh-CN"/>
              </w:rPr>
              <w:t>命名了一个类型</w:t>
            </w:r>
          </w:p>
          <w:p w:rsidR="003C3ED5" w:rsidRDefault="003C3ED5" w:rsidP="003C3ED5">
            <w:pPr>
              <w:pStyle w:val="NoSpacing"/>
              <w:rPr>
                <w:lang w:eastAsia="zh-CN"/>
              </w:rPr>
            </w:pPr>
            <w:r>
              <w:rPr>
                <w:lang w:eastAsia="zh-CN"/>
              </w:rPr>
              <w:t>}</w:t>
            </w:r>
          </w:p>
        </w:tc>
      </w:tr>
    </w:tbl>
    <w:p w:rsidR="00720D26" w:rsidRDefault="00720D26" w:rsidP="00720D26">
      <w:pPr>
        <w:pStyle w:val="Heading4"/>
        <w:spacing w:before="180" w:after="180"/>
        <w:rPr>
          <w:lang w:eastAsia="zh-CN"/>
        </w:rPr>
      </w:pPr>
      <w:r>
        <w:rPr>
          <w:rFonts w:hint="eastAsia"/>
          <w:lang w:eastAsia="zh-CN"/>
        </w:rPr>
        <w:t>10.1.2.3 模板作为实参</w:t>
      </w:r>
    </w:p>
    <w:p w:rsidR="00720D26" w:rsidRDefault="00720D26" w:rsidP="00720D26">
      <w:pPr>
        <w:spacing w:before="180" w:after="180"/>
        <w:rPr>
          <w:lang w:eastAsia="zh-CN"/>
        </w:rPr>
      </w:pPr>
      <w:r>
        <w:rPr>
          <w:lang w:eastAsia="zh-CN"/>
        </w:rPr>
        <w:t>A template argument for a template template parameter must be an id-expression which names a class template or a template alias.</w:t>
      </w:r>
    </w:p>
    <w:p w:rsidR="003C3ED5" w:rsidRDefault="00720D26" w:rsidP="00720D26">
      <w:pPr>
        <w:spacing w:before="180" w:after="180"/>
        <w:rPr>
          <w:lang w:eastAsia="zh-CN"/>
        </w:rPr>
      </w:pPr>
      <w:r>
        <w:rPr>
          <w:lang w:eastAsia="zh-CN"/>
        </w:rPr>
        <w:t>When the argument is a class template, only the primary template is considered when matching the parameter. The partial specializations, if any, are only considered when a specialization based on this template template parameter happens to be instantiated.</w:t>
      </w:r>
    </w:p>
    <w:p w:rsidR="00720D26" w:rsidRDefault="00720D26" w:rsidP="00720D26">
      <w:pPr>
        <w:spacing w:before="180" w:after="180"/>
        <w:rPr>
          <w:lang w:eastAsia="zh-CN"/>
        </w:rPr>
      </w:pPr>
      <w:r>
        <w:rPr>
          <w:rFonts w:hint="eastAsia"/>
          <w:lang w:eastAsia="zh-CN"/>
        </w:rPr>
        <w:t>模板模板参数的模板参数必须是用于命名类模板或模板别名的id表达式。</w:t>
      </w:r>
    </w:p>
    <w:p w:rsidR="00720D26" w:rsidRDefault="00720D26" w:rsidP="00720D26">
      <w:pPr>
        <w:spacing w:before="180" w:after="180"/>
        <w:rPr>
          <w:lang w:eastAsia="zh-CN"/>
        </w:rPr>
      </w:pPr>
      <w:r>
        <w:rPr>
          <w:rFonts w:hint="eastAsia"/>
          <w:lang w:eastAsia="zh-CN"/>
        </w:rPr>
        <w:t>当</w:t>
      </w:r>
      <w:r w:rsidR="00A66797">
        <w:rPr>
          <w:rFonts w:hint="eastAsia"/>
          <w:lang w:eastAsia="zh-CN"/>
        </w:rPr>
        <w:t>实参</w:t>
      </w:r>
      <w:r>
        <w:rPr>
          <w:rFonts w:hint="eastAsia"/>
          <w:lang w:eastAsia="zh-CN"/>
        </w:rPr>
        <w:t>是</w:t>
      </w:r>
      <w:r w:rsidR="00A66797">
        <w:rPr>
          <w:rFonts w:hint="eastAsia"/>
          <w:lang w:eastAsia="zh-CN"/>
        </w:rPr>
        <w:t>class</w:t>
      </w:r>
      <w:r>
        <w:rPr>
          <w:rFonts w:hint="eastAsia"/>
          <w:lang w:eastAsia="zh-CN"/>
        </w:rPr>
        <w:t>模板时，匹配参数时仅考虑主模板。</w:t>
      </w:r>
      <w:r w:rsidR="00A66797">
        <w:rPr>
          <w:rFonts w:hint="eastAsia"/>
          <w:lang w:eastAsia="zh-CN"/>
        </w:rPr>
        <w:t>部分特化，</w:t>
      </w:r>
      <w:r>
        <w:rPr>
          <w:rFonts w:hint="eastAsia"/>
          <w:lang w:eastAsia="zh-CN"/>
        </w:rPr>
        <w:t>如果有的话</w:t>
      </w:r>
      <w:r w:rsidR="00A66797">
        <w:rPr>
          <w:rFonts w:hint="eastAsia"/>
          <w:lang w:eastAsia="zh-CN"/>
        </w:rPr>
        <w:t>，</w:t>
      </w:r>
      <w:r>
        <w:rPr>
          <w:rFonts w:hint="eastAsia"/>
          <w:lang w:eastAsia="zh-CN"/>
        </w:rPr>
        <w:t>仅在基于此模板模板参数的专业化碰巧实例化时才被考虑。</w:t>
      </w:r>
    </w:p>
    <w:tbl>
      <w:tblPr>
        <w:tblStyle w:val="TableGrid"/>
        <w:tblW w:w="0" w:type="auto"/>
        <w:tblLook w:val="04A0" w:firstRow="1" w:lastRow="0" w:firstColumn="1" w:lastColumn="0" w:noHBand="0" w:noVBand="1"/>
      </w:tblPr>
      <w:tblGrid>
        <w:gridCol w:w="9978"/>
      </w:tblGrid>
      <w:tr w:rsidR="00A66797" w:rsidTr="00A66797">
        <w:tc>
          <w:tcPr>
            <w:tcW w:w="9978" w:type="dxa"/>
          </w:tcPr>
          <w:p w:rsidR="00A66797" w:rsidRDefault="00A66797" w:rsidP="00A66797">
            <w:pPr>
              <w:pStyle w:val="NoSpacing"/>
              <w:rPr>
                <w:lang w:eastAsia="zh-CN"/>
              </w:rPr>
            </w:pPr>
            <w:r>
              <w:rPr>
                <w:lang w:eastAsia="zh-CN"/>
              </w:rPr>
              <w:t xml:space="preserve">template&lt;typename T&gt; class A { int x; }; </w:t>
            </w:r>
            <w:r>
              <w:rPr>
                <w:rFonts w:hint="eastAsia"/>
                <w:lang w:eastAsia="zh-CN"/>
              </w:rPr>
              <w:t xml:space="preserve">      </w:t>
            </w:r>
            <w:r>
              <w:rPr>
                <w:lang w:eastAsia="zh-CN"/>
              </w:rPr>
              <w:t>// primary template</w:t>
            </w:r>
          </w:p>
          <w:p w:rsidR="00A66797" w:rsidRDefault="00A66797" w:rsidP="00A66797">
            <w:pPr>
              <w:pStyle w:val="NoSpacing"/>
              <w:rPr>
                <w:lang w:eastAsia="zh-CN"/>
              </w:rPr>
            </w:pPr>
            <w:r>
              <w:rPr>
                <w:lang w:eastAsia="zh-CN"/>
              </w:rPr>
              <w:t xml:space="preserve">template&lt;class T&gt; class A&lt;T*&gt; { long x; }; </w:t>
            </w:r>
            <w:r>
              <w:rPr>
                <w:rFonts w:hint="eastAsia"/>
                <w:lang w:eastAsia="zh-CN"/>
              </w:rPr>
              <w:t xml:space="preserve">    </w:t>
            </w:r>
            <w:r>
              <w:rPr>
                <w:lang w:eastAsia="zh-CN"/>
              </w:rPr>
              <w:t xml:space="preserve">// </w:t>
            </w:r>
            <w:r w:rsidR="00D53450">
              <w:rPr>
                <w:rFonts w:hint="eastAsia"/>
                <w:lang w:eastAsia="zh-CN"/>
              </w:rPr>
              <w:t>部分特化</w:t>
            </w:r>
          </w:p>
          <w:p w:rsidR="00A66797" w:rsidRDefault="00A66797" w:rsidP="00A66797">
            <w:pPr>
              <w:pStyle w:val="NoSpacing"/>
              <w:rPr>
                <w:lang w:eastAsia="zh-CN"/>
              </w:rPr>
            </w:pPr>
            <w:r>
              <w:rPr>
                <w:lang w:eastAsia="zh-CN"/>
              </w:rPr>
              <w:t xml:space="preserve"> </w:t>
            </w:r>
          </w:p>
          <w:p w:rsidR="00A66797" w:rsidRDefault="00A66797" w:rsidP="00A66797">
            <w:pPr>
              <w:pStyle w:val="NoSpacing"/>
              <w:rPr>
                <w:lang w:eastAsia="zh-CN"/>
              </w:rPr>
            </w:pPr>
            <w:r>
              <w:rPr>
                <w:lang w:eastAsia="zh-CN"/>
              </w:rPr>
              <w:t>// class template with a template template parameter V</w:t>
            </w:r>
          </w:p>
          <w:p w:rsidR="00A66797" w:rsidRDefault="00A66797" w:rsidP="00A66797">
            <w:pPr>
              <w:pStyle w:val="NoSpacing"/>
              <w:rPr>
                <w:lang w:eastAsia="zh-CN"/>
              </w:rPr>
            </w:pPr>
            <w:r>
              <w:rPr>
                <w:lang w:eastAsia="zh-CN"/>
              </w:rPr>
              <w:t>template&lt;template&lt;typename&gt; class V&gt; class C</w:t>
            </w:r>
          </w:p>
          <w:p w:rsidR="00A66797" w:rsidRDefault="00A66797" w:rsidP="00A66797">
            <w:pPr>
              <w:pStyle w:val="NoSpacing"/>
              <w:rPr>
                <w:lang w:eastAsia="zh-CN"/>
              </w:rPr>
            </w:pPr>
            <w:r>
              <w:rPr>
                <w:lang w:eastAsia="zh-CN"/>
              </w:rPr>
              <w:t>{</w:t>
            </w:r>
          </w:p>
          <w:p w:rsidR="00A66797" w:rsidRDefault="00A66797" w:rsidP="00A66797">
            <w:pPr>
              <w:pStyle w:val="NoSpacing"/>
              <w:rPr>
                <w:lang w:eastAsia="zh-CN"/>
              </w:rPr>
            </w:pPr>
            <w:r>
              <w:rPr>
                <w:lang w:eastAsia="zh-CN"/>
              </w:rPr>
              <w:t xml:space="preserve">    V&lt;int&gt; y; // uses the primary template</w:t>
            </w:r>
          </w:p>
          <w:p w:rsidR="00A66797" w:rsidRDefault="00A66797" w:rsidP="00A66797">
            <w:pPr>
              <w:pStyle w:val="NoSpacing"/>
              <w:rPr>
                <w:lang w:eastAsia="zh-CN"/>
              </w:rPr>
            </w:pPr>
            <w:r>
              <w:rPr>
                <w:lang w:eastAsia="zh-CN"/>
              </w:rPr>
              <w:t xml:space="preserve">    V&lt;int*&gt; z; // uses the partial specialization</w:t>
            </w:r>
          </w:p>
          <w:p w:rsidR="00A66797" w:rsidRDefault="00A66797" w:rsidP="00A66797">
            <w:pPr>
              <w:pStyle w:val="NoSpacing"/>
              <w:rPr>
                <w:lang w:eastAsia="zh-CN"/>
              </w:rPr>
            </w:pPr>
            <w:r>
              <w:rPr>
                <w:lang w:eastAsia="zh-CN"/>
              </w:rPr>
              <w:t>};</w:t>
            </w:r>
          </w:p>
          <w:p w:rsidR="00A66797" w:rsidRDefault="00A66797" w:rsidP="00A66797">
            <w:pPr>
              <w:pStyle w:val="NoSpacing"/>
              <w:rPr>
                <w:lang w:eastAsia="zh-CN"/>
              </w:rPr>
            </w:pPr>
            <w:r>
              <w:rPr>
                <w:lang w:eastAsia="zh-CN"/>
              </w:rPr>
              <w:t xml:space="preserve"> </w:t>
            </w:r>
          </w:p>
          <w:p w:rsidR="00A66797" w:rsidRPr="00A66797" w:rsidRDefault="00A66797" w:rsidP="00A66797">
            <w:pPr>
              <w:pStyle w:val="NoSpacing"/>
              <w:rPr>
                <w:lang w:eastAsia="zh-CN"/>
              </w:rPr>
            </w:pPr>
            <w:r>
              <w:rPr>
                <w:lang w:eastAsia="zh-CN"/>
              </w:rPr>
              <w:t>C&lt;A&gt; c; // c.y.x has type int, c.z.x has type long</w:t>
            </w:r>
          </w:p>
        </w:tc>
      </w:tr>
    </w:tbl>
    <w:p w:rsidR="00E31061" w:rsidRDefault="0061099C" w:rsidP="00720D26">
      <w:pPr>
        <w:spacing w:before="180" w:after="180"/>
        <w:rPr>
          <w:lang w:eastAsia="zh-CN"/>
        </w:rPr>
      </w:pPr>
      <w:r>
        <w:rPr>
          <w:rFonts w:hint="eastAsia"/>
          <w:lang w:eastAsia="zh-CN"/>
        </w:rPr>
        <w:t>（</w:t>
      </w:r>
      <w:r w:rsidR="00C31EA5" w:rsidRPr="00B22800">
        <w:rPr>
          <w:rFonts w:hint="eastAsia"/>
          <w:color w:val="FF0000"/>
          <w:lang w:eastAsia="zh-CN"/>
        </w:rPr>
        <w:t>未完</w:t>
      </w:r>
      <w:r w:rsidR="006E485A">
        <w:rPr>
          <w:rFonts w:hint="eastAsia"/>
          <w:color w:val="FF0000"/>
          <w:lang w:eastAsia="zh-CN"/>
        </w:rPr>
        <w:t>？？？？</w:t>
      </w:r>
      <w:r>
        <w:rPr>
          <w:rFonts w:hint="eastAsia"/>
          <w:lang w:eastAsia="zh-CN"/>
        </w:rPr>
        <w:t>）</w:t>
      </w:r>
    </w:p>
    <w:p w:rsidR="0028147B" w:rsidRDefault="0028147B" w:rsidP="0028147B">
      <w:pPr>
        <w:pStyle w:val="Heading4"/>
        <w:spacing w:before="180" w:after="180"/>
        <w:rPr>
          <w:lang w:eastAsia="zh-CN"/>
        </w:rPr>
      </w:pPr>
      <w:r>
        <w:rPr>
          <w:rFonts w:hint="eastAsia"/>
          <w:lang w:eastAsia="zh-CN"/>
        </w:rPr>
        <w:t>10.1.2.4 默认实参</w:t>
      </w:r>
    </w:p>
    <w:p w:rsidR="0028147B" w:rsidRDefault="00F90BB8" w:rsidP="00720D26">
      <w:pPr>
        <w:spacing w:before="180" w:after="180"/>
        <w:rPr>
          <w:lang w:eastAsia="zh-CN"/>
        </w:rPr>
      </w:pPr>
      <w:r w:rsidRPr="00F90BB8">
        <w:rPr>
          <w:rFonts w:hint="eastAsia"/>
          <w:lang w:eastAsia="zh-CN"/>
        </w:rPr>
        <w:t>默认模板参数在=符号后面的参数列表中指定。 可以为任何类型的模板参数（类型，非类型或模板）指定默认值，但不能指定参数包。</w:t>
      </w:r>
    </w:p>
    <w:p w:rsidR="00E31061" w:rsidRDefault="00E31061" w:rsidP="00E31061">
      <w:pPr>
        <w:spacing w:before="180" w:after="180"/>
        <w:rPr>
          <w:lang w:eastAsia="zh-CN"/>
        </w:rPr>
      </w:pPr>
      <w:r>
        <w:rPr>
          <w:rFonts w:hint="eastAsia"/>
          <w:lang w:eastAsia="zh-CN"/>
        </w:rPr>
        <w:t>（</w:t>
      </w:r>
      <w:r w:rsidRPr="00B22800">
        <w:rPr>
          <w:rFonts w:hint="eastAsia"/>
          <w:color w:val="FF0000"/>
          <w:lang w:eastAsia="zh-CN"/>
        </w:rPr>
        <w:t>未完</w:t>
      </w:r>
      <w:r>
        <w:rPr>
          <w:rFonts w:hint="eastAsia"/>
          <w:color w:val="FF0000"/>
          <w:lang w:eastAsia="zh-CN"/>
        </w:rPr>
        <w:t>？？？？</w:t>
      </w:r>
      <w:r>
        <w:rPr>
          <w:rFonts w:hint="eastAsia"/>
          <w:lang w:eastAsia="zh-CN"/>
        </w:rPr>
        <w:t>）</w:t>
      </w:r>
    </w:p>
    <w:p w:rsidR="00E837CF" w:rsidRDefault="00E837CF" w:rsidP="00720D26">
      <w:pPr>
        <w:spacing w:before="180" w:after="180"/>
        <w:rPr>
          <w:lang w:eastAsia="zh-CN"/>
        </w:rPr>
      </w:pPr>
    </w:p>
    <w:p w:rsidR="00E837CF" w:rsidRDefault="00E837CF" w:rsidP="000A5093">
      <w:pPr>
        <w:pStyle w:val="Heading3"/>
        <w:spacing w:before="180" w:after="180"/>
        <w:rPr>
          <w:lang w:eastAsia="zh-CN"/>
        </w:rPr>
      </w:pPr>
      <w:bookmarkStart w:id="306" w:name="_Toc527036994"/>
      <w:r>
        <w:rPr>
          <w:rFonts w:hint="eastAsia"/>
          <w:lang w:eastAsia="zh-CN"/>
        </w:rPr>
        <w:t>10.1.3 举例</w:t>
      </w:r>
      <w:bookmarkEnd w:id="306"/>
    </w:p>
    <w:p w:rsidR="00E837CF" w:rsidRDefault="00E837CF" w:rsidP="00720D26">
      <w:pPr>
        <w:spacing w:before="180" w:after="180"/>
        <w:rPr>
          <w:lang w:eastAsia="zh-CN"/>
        </w:rPr>
      </w:pPr>
      <w:r>
        <w:rPr>
          <w:rFonts w:hint="eastAsia"/>
          <w:lang w:eastAsia="zh-CN"/>
        </w:rPr>
        <w:t>非类型模板参数</w:t>
      </w:r>
      <w:r w:rsidR="00BD42FE">
        <w:rPr>
          <w:rFonts w:hint="eastAsia"/>
          <w:lang w:eastAsia="zh-CN"/>
        </w:rPr>
        <w:t>：</w:t>
      </w:r>
    </w:p>
    <w:tbl>
      <w:tblPr>
        <w:tblStyle w:val="TableGrid"/>
        <w:tblW w:w="0" w:type="auto"/>
        <w:tblLook w:val="04A0" w:firstRow="1" w:lastRow="0" w:firstColumn="1" w:lastColumn="0" w:noHBand="0" w:noVBand="1"/>
      </w:tblPr>
      <w:tblGrid>
        <w:gridCol w:w="9978"/>
      </w:tblGrid>
      <w:tr w:rsidR="00BD42FE" w:rsidTr="00BD42FE">
        <w:tc>
          <w:tcPr>
            <w:tcW w:w="9978" w:type="dxa"/>
          </w:tcPr>
          <w:p w:rsidR="00F57948" w:rsidRDefault="00F57948" w:rsidP="00F57948">
            <w:pPr>
              <w:pStyle w:val="NoSpacing"/>
              <w:rPr>
                <w:lang w:eastAsia="zh-CN"/>
              </w:rPr>
            </w:pPr>
            <w:r>
              <w:rPr>
                <w:lang w:eastAsia="zh-CN"/>
              </w:rPr>
              <w:t>#include &lt;iostream&gt;</w:t>
            </w:r>
          </w:p>
          <w:p w:rsidR="00F57948" w:rsidRDefault="00F57948" w:rsidP="00F57948">
            <w:pPr>
              <w:pStyle w:val="NoSpacing"/>
              <w:rPr>
                <w:lang w:eastAsia="zh-CN"/>
              </w:rPr>
            </w:pPr>
            <w:r>
              <w:rPr>
                <w:rFonts w:hint="eastAsia"/>
                <w:lang w:eastAsia="zh-CN"/>
              </w:rPr>
              <w:t>// 简单的非类型模板参数</w:t>
            </w:r>
          </w:p>
          <w:p w:rsidR="00F57948" w:rsidRDefault="00F57948" w:rsidP="00F57948">
            <w:pPr>
              <w:pStyle w:val="NoSpacing"/>
              <w:rPr>
                <w:lang w:eastAsia="zh-CN"/>
              </w:rPr>
            </w:pPr>
            <w:r>
              <w:rPr>
                <w:lang w:eastAsia="zh-CN"/>
              </w:rPr>
              <w:t>template&lt;int N&gt;</w:t>
            </w:r>
          </w:p>
          <w:p w:rsidR="00F57948" w:rsidRDefault="00F57948" w:rsidP="00F57948">
            <w:pPr>
              <w:pStyle w:val="NoSpacing"/>
              <w:rPr>
                <w:lang w:eastAsia="zh-CN"/>
              </w:rPr>
            </w:pPr>
            <w:r>
              <w:rPr>
                <w:lang w:eastAsia="zh-CN"/>
              </w:rPr>
              <w:t>struct S { int a[N]; };</w:t>
            </w:r>
          </w:p>
          <w:p w:rsidR="00F57948" w:rsidRDefault="00F57948" w:rsidP="00F57948">
            <w:pPr>
              <w:pStyle w:val="NoSpacing"/>
              <w:rPr>
                <w:lang w:eastAsia="zh-CN"/>
              </w:rPr>
            </w:pPr>
          </w:p>
          <w:p w:rsidR="00F57948" w:rsidRDefault="00F57948" w:rsidP="00F57948">
            <w:pPr>
              <w:pStyle w:val="NoSpacing"/>
              <w:rPr>
                <w:lang w:eastAsia="zh-CN"/>
              </w:rPr>
            </w:pPr>
            <w:r>
              <w:rPr>
                <w:lang w:eastAsia="zh-CN"/>
              </w:rPr>
              <w:t>template&lt;const char*&gt;</w:t>
            </w:r>
          </w:p>
          <w:p w:rsidR="00F57948" w:rsidRDefault="00F57948" w:rsidP="00F57948">
            <w:pPr>
              <w:pStyle w:val="NoSpacing"/>
              <w:rPr>
                <w:lang w:eastAsia="zh-CN"/>
              </w:rPr>
            </w:pPr>
            <w:r>
              <w:rPr>
                <w:lang w:eastAsia="zh-CN"/>
              </w:rPr>
              <w:t>struct S2 {};</w:t>
            </w:r>
          </w:p>
          <w:p w:rsidR="00F57948" w:rsidRDefault="00F57948" w:rsidP="00F57948">
            <w:pPr>
              <w:pStyle w:val="NoSpacing"/>
              <w:rPr>
                <w:lang w:eastAsia="zh-CN"/>
              </w:rPr>
            </w:pPr>
          </w:p>
          <w:p w:rsidR="00F57948" w:rsidRDefault="00F57948" w:rsidP="00F57948">
            <w:pPr>
              <w:pStyle w:val="NoSpacing"/>
              <w:rPr>
                <w:lang w:eastAsia="zh-CN"/>
              </w:rPr>
            </w:pPr>
            <w:r>
              <w:rPr>
                <w:rFonts w:hint="eastAsia"/>
                <w:lang w:eastAsia="zh-CN"/>
              </w:rPr>
              <w:t>// 复杂的非类型模板参数</w:t>
            </w:r>
          </w:p>
          <w:p w:rsidR="00F57948" w:rsidRDefault="00F57948" w:rsidP="00F57948">
            <w:pPr>
              <w:pStyle w:val="NoSpacing"/>
              <w:rPr>
                <w:lang w:eastAsia="zh-CN"/>
              </w:rPr>
            </w:pPr>
            <w:r>
              <w:rPr>
                <w:lang w:eastAsia="zh-CN"/>
              </w:rPr>
              <w:t>template</w:t>
            </w:r>
          </w:p>
          <w:p w:rsidR="00F57948" w:rsidRDefault="00F57948" w:rsidP="00F57948">
            <w:pPr>
              <w:pStyle w:val="NoSpacing"/>
              <w:rPr>
                <w:lang w:eastAsia="zh-CN"/>
              </w:rPr>
            </w:pPr>
            <w:r>
              <w:rPr>
                <w:lang w:eastAsia="zh-CN"/>
              </w:rPr>
              <w:t>&lt;</w:t>
            </w:r>
          </w:p>
          <w:p w:rsidR="00F57948" w:rsidRDefault="00F57948" w:rsidP="00F57948">
            <w:pPr>
              <w:pStyle w:val="NoSpacing"/>
              <w:rPr>
                <w:lang w:eastAsia="zh-CN"/>
              </w:rPr>
            </w:pPr>
            <w:r>
              <w:rPr>
                <w:rFonts w:hint="eastAsia"/>
                <w:lang w:eastAsia="zh-CN"/>
              </w:rPr>
              <w:t xml:space="preserve">    char c,                     // 整数类型</w:t>
            </w:r>
          </w:p>
          <w:p w:rsidR="00F57948" w:rsidRDefault="00F57948" w:rsidP="00F57948">
            <w:pPr>
              <w:pStyle w:val="NoSpacing"/>
              <w:rPr>
                <w:lang w:eastAsia="zh-CN"/>
              </w:rPr>
            </w:pPr>
            <w:r>
              <w:rPr>
                <w:rFonts w:hint="eastAsia"/>
                <w:lang w:eastAsia="zh-CN"/>
              </w:rPr>
              <w:t xml:space="preserve">    int (&amp;ra)[5],               // 左值引用对象(数组类型)</w:t>
            </w:r>
          </w:p>
          <w:p w:rsidR="00F57948" w:rsidRDefault="00F57948" w:rsidP="00F57948">
            <w:pPr>
              <w:pStyle w:val="NoSpacing"/>
              <w:rPr>
                <w:lang w:eastAsia="zh-CN"/>
              </w:rPr>
            </w:pPr>
            <w:r>
              <w:rPr>
                <w:rFonts w:hint="eastAsia"/>
                <w:lang w:eastAsia="zh-CN"/>
              </w:rPr>
              <w:t xml:space="preserve">    int (*pf)(int),             // 函数指针</w:t>
            </w:r>
          </w:p>
          <w:p w:rsidR="00F57948" w:rsidRDefault="00F57948" w:rsidP="00F57948">
            <w:pPr>
              <w:pStyle w:val="NoSpacing"/>
              <w:rPr>
                <w:lang w:eastAsia="zh-CN"/>
              </w:rPr>
            </w:pPr>
            <w:r>
              <w:rPr>
                <w:rFonts w:hint="eastAsia"/>
                <w:lang w:eastAsia="zh-CN"/>
              </w:rPr>
              <w:t xml:space="preserve">    int (S&lt;10&gt;::*a)[10]         // 成员指针 (类型int[10])</w:t>
            </w:r>
          </w:p>
          <w:p w:rsidR="00F57948" w:rsidRDefault="00F57948" w:rsidP="00F57948">
            <w:pPr>
              <w:pStyle w:val="NoSpacing"/>
              <w:rPr>
                <w:lang w:eastAsia="zh-CN"/>
              </w:rPr>
            </w:pPr>
            <w:r>
              <w:rPr>
                <w:lang w:eastAsia="zh-CN"/>
              </w:rPr>
              <w:t>&gt; struct Complicated</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rFonts w:hint="eastAsia"/>
                <w:lang w:eastAsia="zh-CN"/>
              </w:rPr>
              <w:t xml:space="preserve">    // 调用编译时选择的函数 且存储结果到编译时选中的数组</w:t>
            </w:r>
          </w:p>
          <w:p w:rsidR="00F57948" w:rsidRDefault="00F57948" w:rsidP="00F57948">
            <w:pPr>
              <w:pStyle w:val="NoSpacing"/>
              <w:rPr>
                <w:lang w:eastAsia="zh-CN"/>
              </w:rPr>
            </w:pPr>
            <w:r>
              <w:rPr>
                <w:lang w:eastAsia="zh-CN"/>
              </w:rPr>
              <w:t xml:space="preserve">    void foo(char base)</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ra[4] = pf(c - base);</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rFonts w:hint="eastAsia"/>
                <w:lang w:eastAsia="zh-CN"/>
              </w:rPr>
              <w:t>// S2&lt;"fail"&gt; s2;               // 错误: 字符串文本不能被使用</w:t>
            </w:r>
          </w:p>
          <w:p w:rsidR="00F57948" w:rsidRDefault="00F57948" w:rsidP="00F57948">
            <w:pPr>
              <w:pStyle w:val="NoSpacing"/>
              <w:rPr>
                <w:lang w:eastAsia="zh-CN"/>
              </w:rPr>
            </w:pPr>
            <w:r>
              <w:rPr>
                <w:rFonts w:hint="eastAsia"/>
                <w:lang w:eastAsia="zh-CN"/>
              </w:rPr>
              <w:t>char okay[] = "okay";           // 具有链接属性的static对象</w:t>
            </w:r>
          </w:p>
          <w:p w:rsidR="00F57948" w:rsidRDefault="00F57948" w:rsidP="00F57948">
            <w:pPr>
              <w:pStyle w:val="NoSpacing"/>
              <w:rPr>
                <w:lang w:eastAsia="zh-CN"/>
              </w:rPr>
            </w:pPr>
            <w:r>
              <w:rPr>
                <w:rFonts w:hint="eastAsia"/>
                <w:lang w:eastAsia="zh-CN"/>
              </w:rPr>
              <w:t>//S2&lt; &amp;okay[0] &gt; s2;            // 错误: 数组元素没有链接属性</w:t>
            </w:r>
          </w:p>
          <w:p w:rsidR="00F57948" w:rsidRDefault="00F57948" w:rsidP="00F57948">
            <w:pPr>
              <w:pStyle w:val="NoSpacing"/>
              <w:rPr>
                <w:lang w:eastAsia="zh-CN"/>
              </w:rPr>
            </w:pPr>
            <w:r>
              <w:rPr>
                <w:rFonts w:hint="eastAsia"/>
                <w:lang w:eastAsia="zh-CN"/>
              </w:rPr>
              <w:t>S2&lt;okay&gt; s2;                    // 可以工作</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int a[5];</w:t>
            </w:r>
          </w:p>
          <w:p w:rsidR="00F57948" w:rsidRDefault="00F57948" w:rsidP="00F57948">
            <w:pPr>
              <w:pStyle w:val="NoSpacing"/>
              <w:rPr>
                <w:lang w:eastAsia="zh-CN"/>
              </w:rPr>
            </w:pPr>
            <w:r>
              <w:rPr>
                <w:lang w:eastAsia="zh-CN"/>
              </w:rPr>
              <w:t>int f(int n) { return n; }</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int main()</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lang w:eastAsia="zh-CN"/>
              </w:rPr>
              <w:t xml:space="preserve">    S&lt;10&gt; s;                    // s.a</w:t>
            </w:r>
            <w:r>
              <w:rPr>
                <w:rFonts w:hint="eastAsia"/>
                <w:lang w:eastAsia="zh-CN"/>
              </w:rPr>
              <w:t>是10个int元素的数组</w:t>
            </w:r>
          </w:p>
          <w:p w:rsidR="00F57948" w:rsidRDefault="00F57948" w:rsidP="00F57948">
            <w:pPr>
              <w:pStyle w:val="NoSpacing"/>
              <w:rPr>
                <w:lang w:eastAsia="zh-CN"/>
              </w:rPr>
            </w:pPr>
            <w:r>
              <w:rPr>
                <w:lang w:eastAsia="zh-CN"/>
              </w:rPr>
              <w:t xml:space="preserve">    s.a[9] = 4;</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Complicated&lt;'2', a, f, &amp;S&lt;10&gt;::a&gt; c;</w:t>
            </w:r>
          </w:p>
          <w:p w:rsidR="00F57948" w:rsidRDefault="00F57948" w:rsidP="00F57948">
            <w:pPr>
              <w:pStyle w:val="NoSpacing"/>
              <w:rPr>
                <w:lang w:eastAsia="zh-CN"/>
              </w:rPr>
            </w:pPr>
            <w:r>
              <w:rPr>
                <w:lang w:eastAsia="zh-CN"/>
              </w:rPr>
              <w:t xml:space="preserve">    c.foo('0');</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std::cout &lt;&lt; s.a[9] &lt;&lt; a[4] &lt;&lt; '\n';</w:t>
            </w:r>
          </w:p>
          <w:p w:rsidR="00BD42FE" w:rsidRDefault="00F57948" w:rsidP="00F57948">
            <w:pPr>
              <w:pStyle w:val="NoSpacing"/>
              <w:rPr>
                <w:lang w:eastAsia="zh-CN"/>
              </w:rPr>
            </w:pPr>
            <w:r>
              <w:rPr>
                <w:lang w:eastAsia="zh-CN"/>
              </w:rPr>
              <w:t>}</w:t>
            </w:r>
          </w:p>
        </w:tc>
      </w:tr>
    </w:tbl>
    <w:p w:rsidR="00BD42FE" w:rsidRDefault="005C37E7" w:rsidP="00720D26">
      <w:pPr>
        <w:spacing w:before="180" w:after="180"/>
        <w:rPr>
          <w:lang w:eastAsia="zh-CN"/>
        </w:rPr>
      </w:pPr>
      <w:r>
        <w:rPr>
          <w:rFonts w:hint="eastAsia"/>
          <w:lang w:eastAsia="zh-CN"/>
        </w:rPr>
        <w:t>输出：</w:t>
      </w:r>
    </w:p>
    <w:tbl>
      <w:tblPr>
        <w:tblStyle w:val="TableGrid"/>
        <w:tblW w:w="0" w:type="auto"/>
        <w:tblLook w:val="04A0" w:firstRow="1" w:lastRow="0" w:firstColumn="1" w:lastColumn="0" w:noHBand="0" w:noVBand="1"/>
      </w:tblPr>
      <w:tblGrid>
        <w:gridCol w:w="9978"/>
      </w:tblGrid>
      <w:tr w:rsidR="005C37E7" w:rsidTr="005C37E7">
        <w:tc>
          <w:tcPr>
            <w:tcW w:w="9978" w:type="dxa"/>
          </w:tcPr>
          <w:p w:rsidR="005C37E7" w:rsidRDefault="005C37E7" w:rsidP="005C37E7">
            <w:pPr>
              <w:pStyle w:val="NoSpacing"/>
              <w:rPr>
                <w:lang w:eastAsia="zh-CN"/>
              </w:rPr>
            </w:pPr>
            <w:r>
              <w:rPr>
                <w:rFonts w:hint="eastAsia"/>
                <w:lang w:eastAsia="zh-CN"/>
              </w:rPr>
              <w:lastRenderedPageBreak/>
              <w:t>42</w:t>
            </w:r>
          </w:p>
        </w:tc>
      </w:tr>
    </w:tbl>
    <w:p w:rsidR="005C37E7" w:rsidRPr="00692586" w:rsidRDefault="005C37E7" w:rsidP="00720D26">
      <w:pPr>
        <w:spacing w:before="180" w:after="180"/>
        <w:rPr>
          <w:lang w:eastAsia="zh-CN"/>
        </w:rPr>
      </w:pPr>
    </w:p>
    <w:p w:rsidR="00BB546D" w:rsidRDefault="00BB546D" w:rsidP="001521FD">
      <w:pPr>
        <w:pStyle w:val="Heading2"/>
        <w:spacing w:before="180" w:after="180"/>
        <w:rPr>
          <w:rFonts w:hAnsi="SimSun" w:cs="Times New Roman"/>
          <w:lang w:eastAsia="zh-CN"/>
        </w:rPr>
      </w:pPr>
      <w:bookmarkStart w:id="307" w:name="_Toc527036995"/>
      <w:r w:rsidRPr="00BC3912">
        <w:rPr>
          <w:rFonts w:hAnsi="SimSun" w:cs="Times New Roman" w:hint="eastAsia"/>
          <w:lang w:eastAsia="zh-CN"/>
        </w:rPr>
        <w:t xml:space="preserve">10.2 </w:t>
      </w:r>
      <w:r w:rsidR="005C37E7">
        <w:rPr>
          <w:rFonts w:hAnsi="SimSun" w:cs="Times New Roman" w:hint="eastAsia"/>
          <w:lang w:eastAsia="zh-CN"/>
        </w:rPr>
        <w:t>类模板</w:t>
      </w:r>
      <w:bookmarkEnd w:id="307"/>
    </w:p>
    <w:p w:rsidR="00D17B94" w:rsidRDefault="00D17B94" w:rsidP="00D17B94">
      <w:pPr>
        <w:spacing w:before="180" w:after="180"/>
        <w:rPr>
          <w:lang w:eastAsia="zh-CN"/>
        </w:rPr>
      </w:pPr>
      <w:r>
        <w:rPr>
          <w:rFonts w:hint="eastAsia"/>
          <w:lang w:eastAsia="zh-CN"/>
        </w:rPr>
        <w:t>类模板用来定义一簇类。</w:t>
      </w:r>
    </w:p>
    <w:p w:rsidR="00D17B94" w:rsidRDefault="00A632DE" w:rsidP="005569FF">
      <w:pPr>
        <w:pStyle w:val="Heading3"/>
        <w:spacing w:before="180" w:after="180"/>
        <w:rPr>
          <w:lang w:eastAsia="zh-CN"/>
        </w:rPr>
      </w:pPr>
      <w:bookmarkStart w:id="308" w:name="_Toc527036996"/>
      <w:r>
        <w:rPr>
          <w:rFonts w:hint="eastAsia"/>
          <w:lang w:eastAsia="zh-CN"/>
        </w:rPr>
        <w:t>10.2.1 语法</w:t>
      </w:r>
      <w:bookmarkEnd w:id="308"/>
    </w:p>
    <w:tbl>
      <w:tblPr>
        <w:tblStyle w:val="TableGrid"/>
        <w:tblW w:w="0" w:type="auto"/>
        <w:tblLook w:val="04A0" w:firstRow="1" w:lastRow="0" w:firstColumn="1" w:lastColumn="0" w:noHBand="0" w:noVBand="1"/>
      </w:tblPr>
      <w:tblGrid>
        <w:gridCol w:w="7054"/>
        <w:gridCol w:w="1418"/>
        <w:gridCol w:w="1506"/>
      </w:tblGrid>
      <w:tr w:rsidR="00A632DE" w:rsidTr="00A632DE">
        <w:tc>
          <w:tcPr>
            <w:tcW w:w="7054" w:type="dxa"/>
          </w:tcPr>
          <w:p w:rsidR="00A632DE" w:rsidRDefault="00CA0AB7" w:rsidP="003553F4">
            <w:pPr>
              <w:pStyle w:val="NoSpacing"/>
              <w:rPr>
                <w:lang w:eastAsia="zh-CN"/>
              </w:rPr>
            </w:pPr>
            <w:r w:rsidRPr="00CA0AB7">
              <w:rPr>
                <w:lang w:eastAsia="zh-CN"/>
              </w:rPr>
              <w:t>template &lt;</w:t>
            </w:r>
            <w:r>
              <w:rPr>
                <w:rFonts w:hint="eastAsia"/>
                <w:lang w:eastAsia="zh-CN"/>
              </w:rPr>
              <w:t>参数列表</w:t>
            </w:r>
            <w:r w:rsidRPr="00CA0AB7">
              <w:rPr>
                <w:lang w:eastAsia="zh-CN"/>
              </w:rPr>
              <w:t xml:space="preserve">&gt; </w:t>
            </w:r>
            <w:r w:rsidR="003553F4">
              <w:rPr>
                <w:rFonts w:hint="eastAsia"/>
                <w:lang w:eastAsia="zh-CN"/>
              </w:rPr>
              <w:t>类声明</w:t>
            </w:r>
          </w:p>
        </w:tc>
        <w:tc>
          <w:tcPr>
            <w:tcW w:w="1418" w:type="dxa"/>
          </w:tcPr>
          <w:p w:rsidR="00A632DE" w:rsidRDefault="00A632DE" w:rsidP="00A632DE">
            <w:pPr>
              <w:pStyle w:val="NoSpacing"/>
              <w:rPr>
                <w:lang w:eastAsia="zh-CN"/>
              </w:rPr>
            </w:pPr>
            <w:r>
              <w:rPr>
                <w:rFonts w:hint="eastAsia"/>
                <w:lang w:eastAsia="zh-CN"/>
              </w:rPr>
              <w:t>（1）</w:t>
            </w:r>
          </w:p>
        </w:tc>
        <w:tc>
          <w:tcPr>
            <w:tcW w:w="1506" w:type="dxa"/>
          </w:tcPr>
          <w:p w:rsidR="00A632DE" w:rsidRDefault="00A632DE" w:rsidP="00A632DE">
            <w:pPr>
              <w:pStyle w:val="NoSpacing"/>
              <w:rPr>
                <w:lang w:eastAsia="zh-CN"/>
              </w:rPr>
            </w:pPr>
          </w:p>
        </w:tc>
      </w:tr>
      <w:tr w:rsidR="00A632DE" w:rsidTr="00A632DE">
        <w:tc>
          <w:tcPr>
            <w:tcW w:w="7054" w:type="dxa"/>
          </w:tcPr>
          <w:p w:rsidR="00A632DE" w:rsidRDefault="004F430F" w:rsidP="00A632DE">
            <w:pPr>
              <w:pStyle w:val="NoSpacing"/>
              <w:rPr>
                <w:lang w:eastAsia="zh-CN"/>
              </w:rPr>
            </w:pPr>
            <w:r w:rsidRPr="004F430F">
              <w:rPr>
                <w:lang w:eastAsia="zh-CN"/>
              </w:rPr>
              <w:t xml:space="preserve">export template </w:t>
            </w:r>
            <w:r w:rsidRPr="00CA0AB7">
              <w:rPr>
                <w:lang w:eastAsia="zh-CN"/>
              </w:rPr>
              <w:t>&lt;</w:t>
            </w:r>
            <w:r>
              <w:rPr>
                <w:rFonts w:hint="eastAsia"/>
                <w:lang w:eastAsia="zh-CN"/>
              </w:rPr>
              <w:t>参数列表</w:t>
            </w:r>
            <w:r w:rsidRPr="00CA0AB7">
              <w:rPr>
                <w:lang w:eastAsia="zh-CN"/>
              </w:rPr>
              <w:t xml:space="preserve">&gt; </w:t>
            </w:r>
            <w:r>
              <w:rPr>
                <w:rFonts w:hint="eastAsia"/>
                <w:lang w:eastAsia="zh-CN"/>
              </w:rPr>
              <w:t>类声明</w:t>
            </w:r>
          </w:p>
        </w:tc>
        <w:tc>
          <w:tcPr>
            <w:tcW w:w="1418" w:type="dxa"/>
          </w:tcPr>
          <w:p w:rsidR="00A632DE" w:rsidRDefault="00A632DE" w:rsidP="00A632DE">
            <w:pPr>
              <w:pStyle w:val="NoSpacing"/>
              <w:rPr>
                <w:lang w:eastAsia="zh-CN"/>
              </w:rPr>
            </w:pPr>
            <w:r>
              <w:rPr>
                <w:rFonts w:hint="eastAsia"/>
                <w:lang w:eastAsia="zh-CN"/>
              </w:rPr>
              <w:t>（2）</w:t>
            </w:r>
          </w:p>
        </w:tc>
        <w:tc>
          <w:tcPr>
            <w:tcW w:w="1506" w:type="dxa"/>
          </w:tcPr>
          <w:p w:rsidR="00A632DE" w:rsidRDefault="00A632DE" w:rsidP="00A632DE">
            <w:pPr>
              <w:pStyle w:val="NoSpacing"/>
              <w:rPr>
                <w:lang w:eastAsia="zh-CN"/>
              </w:rPr>
            </w:pPr>
            <w:r>
              <w:rPr>
                <w:rFonts w:hint="eastAsia"/>
                <w:lang w:eastAsia="zh-CN"/>
              </w:rPr>
              <w:t>C++11之前</w:t>
            </w:r>
          </w:p>
        </w:tc>
      </w:tr>
    </w:tbl>
    <w:p w:rsidR="00A632DE" w:rsidRDefault="00AA5FD8" w:rsidP="00D17B94">
      <w:pPr>
        <w:spacing w:before="180" w:after="180"/>
        <w:rPr>
          <w:lang w:eastAsia="zh-CN"/>
        </w:rPr>
      </w:pPr>
      <w:r>
        <w:rPr>
          <w:rFonts w:hint="eastAsia"/>
          <w:lang w:eastAsia="zh-CN"/>
        </w:rPr>
        <w:t>解释：</w:t>
      </w:r>
    </w:p>
    <w:p w:rsidR="00AA5FD8" w:rsidRDefault="00AA5FD8" w:rsidP="00F862E9">
      <w:pPr>
        <w:pStyle w:val="ListParagraph"/>
        <w:numPr>
          <w:ilvl w:val="0"/>
          <w:numId w:val="126"/>
        </w:numPr>
        <w:spacing w:before="180" w:after="180"/>
        <w:ind w:leftChars="0"/>
        <w:rPr>
          <w:lang w:eastAsia="zh-CN"/>
        </w:rPr>
      </w:pPr>
      <w:r>
        <w:rPr>
          <w:rFonts w:hint="eastAsia"/>
          <w:lang w:eastAsia="zh-CN"/>
        </w:rPr>
        <w:t xml:space="preserve">类声明 </w:t>
      </w:r>
      <w:r>
        <w:rPr>
          <w:lang w:eastAsia="zh-CN"/>
        </w:rPr>
        <w:t>–</w:t>
      </w:r>
      <w:r>
        <w:rPr>
          <w:rFonts w:hint="eastAsia"/>
          <w:lang w:eastAsia="zh-CN"/>
        </w:rPr>
        <w:t xml:space="preserve">   如类声明，声明的类名称就是模板的名称。</w:t>
      </w:r>
    </w:p>
    <w:p w:rsidR="00AA5FD8" w:rsidRDefault="00AA5FD8" w:rsidP="00F862E9">
      <w:pPr>
        <w:pStyle w:val="ListParagraph"/>
        <w:numPr>
          <w:ilvl w:val="0"/>
          <w:numId w:val="126"/>
        </w:numPr>
        <w:spacing w:before="180" w:after="180"/>
        <w:ind w:leftChars="0"/>
        <w:rPr>
          <w:lang w:eastAsia="zh-CN"/>
        </w:rPr>
      </w:pPr>
      <w:r>
        <w:rPr>
          <w:rFonts w:hint="eastAsia"/>
          <w:lang w:eastAsia="zh-CN"/>
        </w:rPr>
        <w:t xml:space="preserve">参数列表 </w:t>
      </w:r>
      <w:r>
        <w:rPr>
          <w:lang w:eastAsia="zh-CN"/>
        </w:rPr>
        <w:t>–</w:t>
      </w:r>
      <w:r>
        <w:rPr>
          <w:rFonts w:hint="eastAsia"/>
          <w:lang w:eastAsia="zh-CN"/>
        </w:rPr>
        <w:t xml:space="preserve"> 一个非空的用逗号“，”分割的模板参数列表，可以是非类型参数，类型参数，模板参数或者参数包中的任何一个</w:t>
      </w:r>
      <w:r w:rsidR="00F862E9">
        <w:rPr>
          <w:rFonts w:hint="eastAsia"/>
          <w:lang w:eastAsia="zh-CN"/>
        </w:rPr>
        <w:t>。</w:t>
      </w:r>
    </w:p>
    <w:tbl>
      <w:tblPr>
        <w:tblStyle w:val="TableGrid"/>
        <w:tblW w:w="0" w:type="auto"/>
        <w:tblLook w:val="04A0" w:firstRow="1" w:lastRow="0" w:firstColumn="1" w:lastColumn="0" w:noHBand="0" w:noVBand="1"/>
      </w:tblPr>
      <w:tblGrid>
        <w:gridCol w:w="8472"/>
        <w:gridCol w:w="1524"/>
      </w:tblGrid>
      <w:tr w:rsidR="00F862E9" w:rsidTr="00F862E9">
        <w:tc>
          <w:tcPr>
            <w:tcW w:w="8472" w:type="dxa"/>
          </w:tcPr>
          <w:p w:rsidR="00E55751" w:rsidRDefault="00E55751" w:rsidP="00E55751">
            <w:pPr>
              <w:pStyle w:val="NoSpacing"/>
              <w:rPr>
                <w:lang w:eastAsia="zh-CN"/>
              </w:rPr>
            </w:pPr>
            <w:r w:rsidRPr="00E55751">
              <w:rPr>
                <w:rFonts w:hint="eastAsia"/>
                <w:b/>
                <w:lang w:eastAsia="zh-CN"/>
              </w:rPr>
              <w:t>export</w:t>
            </w:r>
            <w:r w:rsidRPr="00E55751">
              <w:rPr>
                <w:rFonts w:hint="eastAsia"/>
                <w:lang w:eastAsia="zh-CN"/>
              </w:rPr>
              <w:t>是一个可选的修饰符，它将模板声明为导出（当与类模板一起使用时，它声明所有的成员都已导出）。实例化导出模板的文件不需要包含它们的定义：声明就足够了。</w:t>
            </w:r>
            <w:r>
              <w:rPr>
                <w:rFonts w:hint="eastAsia"/>
                <w:lang w:eastAsia="zh-CN"/>
              </w:rPr>
              <w:t>export</w:t>
            </w:r>
            <w:r w:rsidRPr="00E55751">
              <w:rPr>
                <w:rFonts w:hint="eastAsia"/>
                <w:lang w:eastAsia="zh-CN"/>
              </w:rPr>
              <w:t>的实施是罕见的，并在细节上</w:t>
            </w:r>
            <w:r>
              <w:rPr>
                <w:rFonts w:hint="eastAsia"/>
                <w:lang w:eastAsia="zh-CN"/>
              </w:rPr>
              <w:t>没有达成一致</w:t>
            </w:r>
            <w:r w:rsidRPr="00E55751">
              <w:rPr>
                <w:rFonts w:hint="eastAsia"/>
                <w:lang w:eastAsia="zh-CN"/>
              </w:rPr>
              <w:t>。</w:t>
            </w:r>
          </w:p>
        </w:tc>
        <w:tc>
          <w:tcPr>
            <w:tcW w:w="1524" w:type="dxa"/>
          </w:tcPr>
          <w:p w:rsidR="00F862E9" w:rsidRDefault="007C3796" w:rsidP="00F862E9">
            <w:pPr>
              <w:pStyle w:val="NoSpacing"/>
              <w:rPr>
                <w:lang w:eastAsia="zh-CN"/>
              </w:rPr>
            </w:pPr>
            <w:r>
              <w:rPr>
                <w:rFonts w:hint="eastAsia"/>
                <w:lang w:eastAsia="zh-CN"/>
              </w:rPr>
              <w:t>C++11之前</w:t>
            </w:r>
          </w:p>
        </w:tc>
      </w:tr>
    </w:tbl>
    <w:p w:rsidR="00F862E9" w:rsidRDefault="00E9652B" w:rsidP="005569FF">
      <w:pPr>
        <w:pStyle w:val="Heading3"/>
        <w:spacing w:before="180" w:after="180"/>
        <w:rPr>
          <w:lang w:eastAsia="zh-CN"/>
        </w:rPr>
      </w:pPr>
      <w:bookmarkStart w:id="309" w:name="_Toc527036997"/>
      <w:r>
        <w:rPr>
          <w:rFonts w:hint="eastAsia"/>
          <w:lang w:eastAsia="zh-CN"/>
        </w:rPr>
        <w:t xml:space="preserve">10.2.2 </w:t>
      </w:r>
      <w:r w:rsidR="007C3796">
        <w:rPr>
          <w:rFonts w:hint="eastAsia"/>
          <w:lang w:eastAsia="zh-CN"/>
        </w:rPr>
        <w:t>实例化</w:t>
      </w:r>
      <w:bookmarkEnd w:id="309"/>
    </w:p>
    <w:p w:rsidR="006A3992" w:rsidRDefault="006A3992" w:rsidP="005569FF">
      <w:pPr>
        <w:spacing w:before="180" w:after="180"/>
        <w:rPr>
          <w:lang w:eastAsia="zh-CN"/>
        </w:rPr>
      </w:pPr>
      <w:r w:rsidRPr="006A3992">
        <w:rPr>
          <w:rFonts w:hint="eastAsia"/>
          <w:lang w:eastAsia="zh-CN"/>
        </w:rPr>
        <w:t>类模板本身不是类型，对象或任何其他实体。只包含模板定义的源文件</w:t>
      </w:r>
      <w:r>
        <w:rPr>
          <w:rFonts w:hint="eastAsia"/>
          <w:lang w:eastAsia="zh-CN"/>
        </w:rPr>
        <w:t>编译时是不会生成任何代码的</w:t>
      </w:r>
      <w:r w:rsidRPr="006A3992">
        <w:rPr>
          <w:rFonts w:hint="eastAsia"/>
          <w:lang w:eastAsia="zh-CN"/>
        </w:rPr>
        <w:t>。 为了</w:t>
      </w:r>
      <w:r>
        <w:rPr>
          <w:rFonts w:hint="eastAsia"/>
          <w:lang w:eastAsia="zh-CN"/>
        </w:rPr>
        <w:t>生成</w:t>
      </w:r>
      <w:r w:rsidRPr="006A3992">
        <w:rPr>
          <w:rFonts w:hint="eastAsia"/>
          <w:lang w:eastAsia="zh-CN"/>
        </w:rPr>
        <w:t>代码，必须实例化模板：必须提供模板</w:t>
      </w:r>
      <w:r>
        <w:rPr>
          <w:rFonts w:hint="eastAsia"/>
          <w:lang w:eastAsia="zh-CN"/>
        </w:rPr>
        <w:t>实参</w:t>
      </w:r>
      <w:r w:rsidRPr="006A3992">
        <w:rPr>
          <w:rFonts w:hint="eastAsia"/>
          <w:lang w:eastAsia="zh-CN"/>
        </w:rPr>
        <w:t>，以便编译器可以生成实际的类（或函数模板中的函数）。</w:t>
      </w:r>
    </w:p>
    <w:p w:rsidR="006A3992" w:rsidRDefault="006A3992" w:rsidP="006A3992">
      <w:pPr>
        <w:pStyle w:val="Heading4"/>
        <w:spacing w:before="180" w:after="180"/>
        <w:rPr>
          <w:lang w:eastAsia="zh-CN"/>
        </w:rPr>
      </w:pPr>
      <w:r>
        <w:rPr>
          <w:rFonts w:hint="eastAsia"/>
          <w:lang w:eastAsia="zh-CN"/>
        </w:rPr>
        <w:t>10.2.2.1 显式实例化</w:t>
      </w:r>
    </w:p>
    <w:p w:rsidR="006A3992" w:rsidRDefault="006A3992" w:rsidP="005569FF">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7054"/>
        <w:gridCol w:w="1418"/>
        <w:gridCol w:w="1506"/>
      </w:tblGrid>
      <w:tr w:rsidR="006A3992" w:rsidRPr="006A3992" w:rsidTr="002F1451">
        <w:tc>
          <w:tcPr>
            <w:tcW w:w="7054" w:type="dxa"/>
          </w:tcPr>
          <w:p w:rsidR="006A3992" w:rsidRPr="006A3992" w:rsidRDefault="006A3992" w:rsidP="00156910">
            <w:pPr>
              <w:pStyle w:val="NoSpacing"/>
            </w:pPr>
            <w:r w:rsidRPr="00D723C0">
              <w:rPr>
                <w:b/>
              </w:rPr>
              <w:t>template class</w:t>
            </w:r>
            <w:r w:rsidRPr="004A65A4">
              <w:t>|</w:t>
            </w:r>
            <w:r w:rsidRPr="00D723C0">
              <w:rPr>
                <w:b/>
              </w:rPr>
              <w:t>struct</w:t>
            </w:r>
            <w:r w:rsidRPr="006A3992">
              <w:t xml:space="preserve"> </w:t>
            </w:r>
            <w:r w:rsidR="00156910">
              <w:rPr>
                <w:rFonts w:hint="eastAsia"/>
                <w:lang w:eastAsia="zh-CN"/>
              </w:rPr>
              <w:t>模板名称</w:t>
            </w:r>
            <w:r w:rsidRPr="006A3992">
              <w:t>&lt;</w:t>
            </w:r>
            <w:r w:rsidR="007825AF">
              <w:rPr>
                <w:rFonts w:hint="eastAsia"/>
                <w:lang w:eastAsia="zh-CN"/>
              </w:rPr>
              <w:t>实参列表</w:t>
            </w:r>
            <w:r w:rsidRPr="006A3992">
              <w:t>&gt; ;</w:t>
            </w:r>
          </w:p>
        </w:tc>
        <w:tc>
          <w:tcPr>
            <w:tcW w:w="1418" w:type="dxa"/>
          </w:tcPr>
          <w:p w:rsidR="006A3992" w:rsidRPr="006A3992" w:rsidRDefault="006A3992" w:rsidP="006A3992">
            <w:pPr>
              <w:pStyle w:val="NoSpacing"/>
            </w:pPr>
            <w:r w:rsidRPr="006A3992">
              <w:rPr>
                <w:rFonts w:hint="eastAsia"/>
              </w:rPr>
              <w:t>（1）</w:t>
            </w:r>
          </w:p>
        </w:tc>
        <w:tc>
          <w:tcPr>
            <w:tcW w:w="1506" w:type="dxa"/>
          </w:tcPr>
          <w:p w:rsidR="006A3992" w:rsidRPr="006A3992" w:rsidRDefault="006A3992" w:rsidP="006A3992">
            <w:pPr>
              <w:pStyle w:val="NoSpacing"/>
            </w:pPr>
          </w:p>
        </w:tc>
      </w:tr>
      <w:tr w:rsidR="006A3992" w:rsidRPr="006A3992" w:rsidTr="002F1451">
        <w:tc>
          <w:tcPr>
            <w:tcW w:w="7054" w:type="dxa"/>
          </w:tcPr>
          <w:p w:rsidR="006A3992" w:rsidRPr="006A3992" w:rsidRDefault="006A3992" w:rsidP="00A41740">
            <w:pPr>
              <w:pStyle w:val="NoSpacing"/>
              <w:rPr>
                <w:lang w:eastAsia="zh-CN"/>
              </w:rPr>
            </w:pPr>
            <w:r w:rsidRPr="00D723C0">
              <w:rPr>
                <w:b/>
              </w:rPr>
              <w:t>extern template class</w:t>
            </w:r>
            <w:r w:rsidRPr="006A3992">
              <w:t>|</w:t>
            </w:r>
            <w:r w:rsidRPr="00D723C0">
              <w:rPr>
                <w:b/>
              </w:rPr>
              <w:t>struct</w:t>
            </w:r>
            <w:r w:rsidR="00D723C0">
              <w:rPr>
                <w:rFonts w:hint="eastAsia"/>
                <w:lang w:eastAsia="zh-CN"/>
              </w:rPr>
              <w:t>模板名称</w:t>
            </w:r>
            <w:r>
              <w:t>&lt;</w:t>
            </w:r>
            <w:r w:rsidR="00A41740">
              <w:rPr>
                <w:rFonts w:hint="eastAsia"/>
                <w:lang w:eastAsia="zh-CN"/>
              </w:rPr>
              <w:t>实参列表</w:t>
            </w:r>
            <w:r>
              <w:t>&gt; ;</w:t>
            </w:r>
          </w:p>
        </w:tc>
        <w:tc>
          <w:tcPr>
            <w:tcW w:w="1418" w:type="dxa"/>
          </w:tcPr>
          <w:p w:rsidR="006A3992" w:rsidRPr="006A3992" w:rsidRDefault="006A3992" w:rsidP="006A3992">
            <w:pPr>
              <w:pStyle w:val="NoSpacing"/>
            </w:pPr>
            <w:r w:rsidRPr="006A3992">
              <w:rPr>
                <w:rFonts w:hint="eastAsia"/>
              </w:rPr>
              <w:t>（2）</w:t>
            </w:r>
          </w:p>
        </w:tc>
        <w:tc>
          <w:tcPr>
            <w:tcW w:w="1506" w:type="dxa"/>
          </w:tcPr>
          <w:p w:rsidR="006A3992" w:rsidRPr="006A3992" w:rsidRDefault="006A3992" w:rsidP="008E0933">
            <w:pPr>
              <w:pStyle w:val="NoSpacing"/>
              <w:rPr>
                <w:lang w:eastAsia="zh-CN"/>
              </w:rPr>
            </w:pPr>
            <w:r w:rsidRPr="006A3992">
              <w:rPr>
                <w:rFonts w:hint="eastAsia"/>
              </w:rPr>
              <w:t>C++11</w:t>
            </w:r>
            <w:r w:rsidR="008E0933">
              <w:rPr>
                <w:rFonts w:hint="eastAsia"/>
                <w:lang w:eastAsia="zh-CN"/>
              </w:rPr>
              <w:t>之后</w:t>
            </w:r>
          </w:p>
        </w:tc>
      </w:tr>
    </w:tbl>
    <w:p w:rsidR="006A3992" w:rsidRPr="00252DD0" w:rsidRDefault="0085537A" w:rsidP="005569FF">
      <w:pPr>
        <w:spacing w:before="180" w:after="180"/>
        <w:rPr>
          <w:lang w:eastAsia="zh-CN"/>
        </w:rPr>
      </w:pPr>
      <w:r>
        <w:rPr>
          <w:rFonts w:hint="eastAsia"/>
          <w:lang w:eastAsia="zh-CN"/>
        </w:rPr>
        <w:t>（1）</w:t>
      </w:r>
      <w:r>
        <w:rPr>
          <w:rFonts w:hAnsi="SimSun" w:cs="SimSun" w:hint="eastAsia"/>
          <w:lang w:eastAsia="zh-CN"/>
        </w:rPr>
        <w:t>显</w:t>
      </w:r>
      <w:r>
        <w:rPr>
          <w:rFonts w:ascii="ＭＳ 明朝" w:eastAsia="ＭＳ 明朝" w:hAnsi="ＭＳ 明朝" w:cs="ＭＳ 明朝" w:hint="eastAsia"/>
          <w:lang w:eastAsia="zh-CN"/>
        </w:rPr>
        <w:t>式</w:t>
      </w:r>
      <w:r>
        <w:rPr>
          <w:rFonts w:hAnsi="SimSun" w:cs="SimSun" w:hint="eastAsia"/>
          <w:lang w:eastAsia="zh-CN"/>
        </w:rPr>
        <w:t>实</w:t>
      </w:r>
      <w:r>
        <w:rPr>
          <w:rFonts w:ascii="ＭＳ 明朝" w:eastAsia="ＭＳ 明朝" w:hAnsi="ＭＳ 明朝" w:cs="ＭＳ 明朝" w:hint="eastAsia"/>
          <w:lang w:eastAsia="zh-CN"/>
        </w:rPr>
        <w:t>例化</w:t>
      </w:r>
      <w:r>
        <w:rPr>
          <w:rFonts w:ascii="ＭＳ 明朝" w:hAnsi="ＭＳ 明朝" w:cs="ＭＳ 明朝" w:hint="eastAsia"/>
          <w:lang w:eastAsia="zh-CN"/>
        </w:rPr>
        <w:t>定义</w:t>
      </w:r>
      <w:r w:rsidR="00252DD0">
        <w:rPr>
          <w:rFonts w:ascii="ＭＳ 明朝" w:hAnsi="ＭＳ 明朝" w:cs="ＭＳ 明朝" w:hint="eastAsia"/>
          <w:lang w:eastAsia="zh-CN"/>
        </w:rPr>
        <w:t>；</w:t>
      </w:r>
    </w:p>
    <w:p w:rsidR="0085537A" w:rsidRDefault="0085537A" w:rsidP="005569FF">
      <w:pPr>
        <w:spacing w:before="180" w:after="180"/>
        <w:rPr>
          <w:lang w:eastAsia="zh-CN"/>
        </w:rPr>
      </w:pPr>
      <w:r>
        <w:rPr>
          <w:rFonts w:hint="eastAsia"/>
          <w:lang w:eastAsia="zh-CN"/>
        </w:rPr>
        <w:t>（2）显式实例化声明；</w:t>
      </w:r>
    </w:p>
    <w:p w:rsidR="00A96389" w:rsidRDefault="00A96389" w:rsidP="005569FF">
      <w:pPr>
        <w:spacing w:before="180" w:after="180"/>
        <w:rPr>
          <w:lang w:eastAsia="zh-CN"/>
        </w:rPr>
      </w:pPr>
      <w:r w:rsidRPr="00A96389">
        <w:rPr>
          <w:rFonts w:hint="eastAsia"/>
          <w:lang w:eastAsia="zh-CN"/>
        </w:rPr>
        <w:t>显式实例化定义强制实例化它们引用的类，结构或联合</w:t>
      </w:r>
      <w:r>
        <w:rPr>
          <w:rFonts w:hint="eastAsia"/>
          <w:lang w:eastAsia="zh-CN"/>
        </w:rPr>
        <w:t>体</w:t>
      </w:r>
      <w:r w:rsidRPr="00A96389">
        <w:rPr>
          <w:rFonts w:hint="eastAsia"/>
          <w:lang w:eastAsia="zh-CN"/>
        </w:rPr>
        <w:t>。它可能出现在模板定义之后的任何地方，对于给定的参数列表，只允许在整个程序中出现一次。</w:t>
      </w:r>
    </w:p>
    <w:tbl>
      <w:tblPr>
        <w:tblStyle w:val="TableGrid"/>
        <w:tblW w:w="0" w:type="auto"/>
        <w:tblLook w:val="04A0" w:firstRow="1" w:lastRow="0" w:firstColumn="1" w:lastColumn="0" w:noHBand="0" w:noVBand="1"/>
      </w:tblPr>
      <w:tblGrid>
        <w:gridCol w:w="8472"/>
        <w:gridCol w:w="1506"/>
      </w:tblGrid>
      <w:tr w:rsidR="00895DDD" w:rsidTr="00895DDD">
        <w:tc>
          <w:tcPr>
            <w:tcW w:w="8472" w:type="dxa"/>
          </w:tcPr>
          <w:p w:rsidR="00895DDD" w:rsidRDefault="00895DDD" w:rsidP="00AB1582">
            <w:pPr>
              <w:pStyle w:val="NoSpacing"/>
              <w:rPr>
                <w:lang w:eastAsia="zh-CN"/>
              </w:rPr>
            </w:pPr>
            <w:r w:rsidRPr="00895DDD">
              <w:rPr>
                <w:rFonts w:hint="eastAsia"/>
                <w:lang w:eastAsia="zh-CN"/>
              </w:rPr>
              <w:t>显式实例化声明（extern模板）会跳过隐式实例化步骤：否则会导致隐式实例化的代码会使用其他位置提供的显式实例化定义</w:t>
            </w:r>
            <w:r>
              <w:rPr>
                <w:rFonts w:hint="eastAsia"/>
                <w:lang w:eastAsia="zh-CN"/>
              </w:rPr>
              <w:t>替代</w:t>
            </w:r>
            <w:r w:rsidRPr="00895DDD">
              <w:rPr>
                <w:rFonts w:hint="eastAsia"/>
                <w:lang w:eastAsia="zh-CN"/>
              </w:rPr>
              <w:t>（如果不存在此类实例化会导致链接错误）。 这可以用来减少编译时间，方法是在除了一个使用它的源文件之外的所有源文件中</w:t>
            </w:r>
            <w:r w:rsidR="00AB1582">
              <w:rPr>
                <w:rFonts w:hint="eastAsia"/>
                <w:lang w:eastAsia="zh-CN"/>
              </w:rPr>
              <w:t>显式</w:t>
            </w:r>
            <w:r w:rsidRPr="00895DDD">
              <w:rPr>
                <w:rFonts w:hint="eastAsia"/>
                <w:lang w:eastAsia="zh-CN"/>
              </w:rPr>
              <w:t>声明一个模板实例化，并在其余文件中</w:t>
            </w:r>
            <w:r w:rsidR="00AB1582">
              <w:rPr>
                <w:rFonts w:hint="eastAsia"/>
                <w:lang w:eastAsia="zh-CN"/>
              </w:rPr>
              <w:t>显式</w:t>
            </w:r>
            <w:r w:rsidRPr="00895DDD">
              <w:rPr>
                <w:rFonts w:hint="eastAsia"/>
                <w:lang w:eastAsia="zh-CN"/>
              </w:rPr>
              <w:t>定义它。</w:t>
            </w:r>
          </w:p>
        </w:tc>
        <w:tc>
          <w:tcPr>
            <w:tcW w:w="1506" w:type="dxa"/>
          </w:tcPr>
          <w:p w:rsidR="00895DDD" w:rsidRDefault="00895DDD" w:rsidP="00895DDD">
            <w:pPr>
              <w:pStyle w:val="NoSpacing"/>
              <w:rPr>
                <w:lang w:eastAsia="zh-CN"/>
              </w:rPr>
            </w:pPr>
            <w:r w:rsidRPr="006A3992">
              <w:rPr>
                <w:rFonts w:hint="eastAsia"/>
              </w:rPr>
              <w:t>C++11</w:t>
            </w:r>
            <w:r>
              <w:rPr>
                <w:rFonts w:hint="eastAsia"/>
                <w:lang w:eastAsia="zh-CN"/>
              </w:rPr>
              <w:t>之后</w:t>
            </w:r>
          </w:p>
        </w:tc>
      </w:tr>
    </w:tbl>
    <w:p w:rsidR="00FF0A1C" w:rsidRDefault="00FF0A1C" w:rsidP="00FF0A1C">
      <w:pPr>
        <w:spacing w:before="180" w:after="180"/>
        <w:rPr>
          <w:lang w:eastAsia="zh-CN"/>
        </w:rPr>
      </w:pPr>
      <w:r>
        <w:rPr>
          <w:rFonts w:hint="eastAsia"/>
          <w:lang w:eastAsia="zh-CN"/>
        </w:rPr>
        <w:t>类，函数，变量和成员模板特化可以通过它们的模板显式实例化。类模板的成员函数，成员类和静态数据成员可以从其成员定义中显式实例化。</w:t>
      </w:r>
    </w:p>
    <w:p w:rsidR="00FF0A1C" w:rsidRDefault="00FF0A1C" w:rsidP="00FF0A1C">
      <w:pPr>
        <w:spacing w:before="180" w:after="180"/>
        <w:rPr>
          <w:lang w:eastAsia="zh-CN"/>
        </w:rPr>
      </w:pPr>
      <w:r>
        <w:rPr>
          <w:rFonts w:hint="eastAsia"/>
          <w:lang w:eastAsia="zh-CN"/>
        </w:rPr>
        <w:lastRenderedPageBreak/>
        <w:t>显式实例化只能出现在模板的封闭名称空间中，除非它使用qualified-id：</w:t>
      </w:r>
    </w:p>
    <w:tbl>
      <w:tblPr>
        <w:tblStyle w:val="TableGrid"/>
        <w:tblW w:w="0" w:type="auto"/>
        <w:tblLook w:val="04A0" w:firstRow="1" w:lastRow="0" w:firstColumn="1" w:lastColumn="0" w:noHBand="0" w:noVBand="1"/>
      </w:tblPr>
      <w:tblGrid>
        <w:gridCol w:w="9978"/>
      </w:tblGrid>
      <w:tr w:rsidR="00FF0A1C" w:rsidTr="00FF0A1C">
        <w:tc>
          <w:tcPr>
            <w:tcW w:w="9978" w:type="dxa"/>
          </w:tcPr>
          <w:p w:rsidR="00FF0A1C" w:rsidRDefault="00FF0A1C" w:rsidP="00FF0A1C">
            <w:pPr>
              <w:pStyle w:val="NoSpacing"/>
              <w:rPr>
                <w:lang w:eastAsia="zh-CN"/>
              </w:rPr>
            </w:pPr>
            <w:r>
              <w:rPr>
                <w:lang w:eastAsia="zh-CN"/>
              </w:rPr>
              <w:t>namespace N {</w:t>
            </w:r>
          </w:p>
          <w:p w:rsidR="00FF0A1C" w:rsidRDefault="00FF0A1C" w:rsidP="00FF0A1C">
            <w:pPr>
              <w:pStyle w:val="NoSpacing"/>
              <w:rPr>
                <w:lang w:eastAsia="zh-CN"/>
              </w:rPr>
            </w:pPr>
            <w:r>
              <w:rPr>
                <w:lang w:eastAsia="zh-CN"/>
              </w:rPr>
              <w:t xml:space="preserve">  template&lt;class T&gt; class Y { void mf() { } }; </w:t>
            </w:r>
            <w:r w:rsidR="00B41B06">
              <w:rPr>
                <w:rFonts w:hint="eastAsia"/>
                <w:lang w:eastAsia="zh-CN"/>
              </w:rPr>
              <w:t xml:space="preserve"> </w:t>
            </w:r>
            <w:r>
              <w:rPr>
                <w:lang w:eastAsia="zh-CN"/>
              </w:rPr>
              <w:t xml:space="preserve">// </w:t>
            </w:r>
            <w:r>
              <w:rPr>
                <w:rFonts w:hint="eastAsia"/>
                <w:lang w:eastAsia="zh-CN"/>
              </w:rPr>
              <w:t>模板定义</w:t>
            </w:r>
          </w:p>
          <w:p w:rsidR="00FF0A1C" w:rsidRDefault="00FF0A1C" w:rsidP="00FF0A1C">
            <w:pPr>
              <w:pStyle w:val="NoSpacing"/>
              <w:rPr>
                <w:lang w:eastAsia="zh-CN"/>
              </w:rPr>
            </w:pPr>
            <w:r>
              <w:rPr>
                <w:lang w:eastAsia="zh-CN"/>
              </w:rPr>
              <w:t>}</w:t>
            </w:r>
          </w:p>
          <w:p w:rsidR="00FF0A1C" w:rsidRDefault="00FF0A1C" w:rsidP="00FF0A1C">
            <w:pPr>
              <w:pStyle w:val="NoSpacing"/>
              <w:rPr>
                <w:lang w:eastAsia="zh-CN"/>
              </w:rPr>
            </w:pPr>
            <w:r>
              <w:rPr>
                <w:lang w:eastAsia="zh-CN"/>
              </w:rPr>
              <w:t xml:space="preserve">// template class Y&lt;int&gt;; </w:t>
            </w:r>
            <w:r w:rsidR="00B25A17">
              <w:rPr>
                <w:rFonts w:hint="eastAsia"/>
                <w:lang w:eastAsia="zh-CN"/>
              </w:rPr>
              <w:t xml:space="preserve">                      </w:t>
            </w:r>
            <w:r>
              <w:rPr>
                <w:lang w:eastAsia="zh-CN"/>
              </w:rPr>
              <w:t xml:space="preserve">// </w:t>
            </w:r>
            <w:r w:rsidR="00B41B06">
              <w:rPr>
                <w:rFonts w:hint="eastAsia"/>
                <w:lang w:eastAsia="zh-CN"/>
              </w:rPr>
              <w:t>错误</w:t>
            </w:r>
            <w:r>
              <w:rPr>
                <w:lang w:eastAsia="zh-CN"/>
              </w:rPr>
              <w:t xml:space="preserve">: </w:t>
            </w:r>
            <w:r w:rsidR="00B25A17">
              <w:rPr>
                <w:rFonts w:hint="eastAsia"/>
                <w:lang w:eastAsia="zh-CN"/>
              </w:rPr>
              <w:t>类模板</w:t>
            </w:r>
            <w:r>
              <w:rPr>
                <w:lang w:eastAsia="zh-CN"/>
              </w:rPr>
              <w:t>Y</w:t>
            </w:r>
            <w:r w:rsidR="00B25A17">
              <w:rPr>
                <w:rFonts w:hint="eastAsia"/>
                <w:lang w:eastAsia="zh-CN"/>
              </w:rPr>
              <w:t>在全局命名空间中是不可见的</w:t>
            </w:r>
          </w:p>
          <w:p w:rsidR="00FF0A1C" w:rsidRDefault="00FF0A1C" w:rsidP="00FF0A1C">
            <w:pPr>
              <w:pStyle w:val="NoSpacing"/>
              <w:rPr>
                <w:lang w:eastAsia="zh-CN"/>
              </w:rPr>
            </w:pPr>
            <w:r>
              <w:rPr>
                <w:lang w:eastAsia="zh-CN"/>
              </w:rPr>
              <w:t>using N::Y;</w:t>
            </w:r>
          </w:p>
          <w:p w:rsidR="00FF0A1C" w:rsidRDefault="00FF0A1C" w:rsidP="00B62868">
            <w:pPr>
              <w:pStyle w:val="NoSpacing"/>
              <w:rPr>
                <w:lang w:eastAsia="zh-CN"/>
              </w:rPr>
            </w:pPr>
            <w:r>
              <w:rPr>
                <w:lang w:eastAsia="zh-CN"/>
              </w:rPr>
              <w:t xml:space="preserve">// template class Y&lt;int&gt;; </w:t>
            </w:r>
            <w:r w:rsidR="00B62868">
              <w:rPr>
                <w:rFonts w:hint="eastAsia"/>
                <w:lang w:eastAsia="zh-CN"/>
              </w:rPr>
              <w:t xml:space="preserve">                      </w:t>
            </w:r>
            <w:r>
              <w:rPr>
                <w:lang w:eastAsia="zh-CN"/>
              </w:rPr>
              <w:t>//</w:t>
            </w:r>
            <w:r w:rsidR="00B62868">
              <w:rPr>
                <w:rFonts w:hint="eastAsia"/>
                <w:lang w:eastAsia="zh-CN"/>
              </w:rPr>
              <w:t xml:space="preserve"> 错误</w:t>
            </w:r>
            <w:r>
              <w:rPr>
                <w:lang w:eastAsia="zh-CN"/>
              </w:rPr>
              <w:t xml:space="preserve">: </w:t>
            </w:r>
            <w:r w:rsidR="00B62868">
              <w:rPr>
                <w:rFonts w:hint="eastAsia"/>
                <w:lang w:eastAsia="zh-CN"/>
              </w:rPr>
              <w:t>模板命名空间之外显式实例化</w:t>
            </w:r>
          </w:p>
          <w:p w:rsidR="00FF0A1C" w:rsidRDefault="00FF0A1C" w:rsidP="00FF0A1C">
            <w:pPr>
              <w:pStyle w:val="NoSpacing"/>
              <w:rPr>
                <w:lang w:eastAsia="zh-CN"/>
              </w:rPr>
            </w:pPr>
            <w:r>
              <w:rPr>
                <w:lang w:eastAsia="zh-CN"/>
              </w:rPr>
              <w:t xml:space="preserve">template class N::Y&lt;char*&gt;;      </w:t>
            </w:r>
            <w:r w:rsidR="006F40F8">
              <w:rPr>
                <w:rFonts w:hint="eastAsia"/>
                <w:lang w:eastAsia="zh-CN"/>
              </w:rPr>
              <w:t xml:space="preserve">               </w:t>
            </w:r>
            <w:r>
              <w:rPr>
                <w:lang w:eastAsia="zh-CN"/>
              </w:rPr>
              <w:t xml:space="preserve">// OK: </w:t>
            </w:r>
            <w:r w:rsidR="006F40F8">
              <w:rPr>
                <w:rFonts w:hint="eastAsia"/>
                <w:lang w:eastAsia="zh-CN"/>
              </w:rPr>
              <w:t>显式实例化</w:t>
            </w:r>
          </w:p>
          <w:p w:rsidR="00FF0A1C" w:rsidRPr="00FF0A1C" w:rsidRDefault="00FF0A1C" w:rsidP="00A05C05">
            <w:pPr>
              <w:pStyle w:val="NoSpacing"/>
              <w:rPr>
                <w:lang w:eastAsia="zh-CN"/>
              </w:rPr>
            </w:pPr>
            <w:r>
              <w:rPr>
                <w:lang w:eastAsia="zh-CN"/>
              </w:rPr>
              <w:t xml:space="preserve">template void N::Y&lt;double&gt;::mf(); </w:t>
            </w:r>
            <w:r w:rsidR="00A05C05">
              <w:rPr>
                <w:rFonts w:hint="eastAsia"/>
                <w:lang w:eastAsia="zh-CN"/>
              </w:rPr>
              <w:t xml:space="preserve">              </w:t>
            </w:r>
            <w:r>
              <w:rPr>
                <w:lang w:eastAsia="zh-CN"/>
              </w:rPr>
              <w:t xml:space="preserve">// OK: </w:t>
            </w:r>
            <w:r w:rsidR="00A05C05">
              <w:rPr>
                <w:rFonts w:hint="eastAsia"/>
                <w:lang w:eastAsia="zh-CN"/>
              </w:rPr>
              <w:t>显式实例化</w:t>
            </w:r>
          </w:p>
        </w:tc>
      </w:tr>
    </w:tbl>
    <w:p w:rsidR="00D46AC0" w:rsidRDefault="00D46AC0" w:rsidP="00D46AC0">
      <w:pPr>
        <w:spacing w:before="180" w:after="180"/>
        <w:rPr>
          <w:lang w:eastAsia="zh-CN"/>
        </w:rPr>
      </w:pPr>
      <w:r>
        <w:rPr>
          <w:lang w:eastAsia="zh-CN"/>
        </w:rPr>
        <w:t>Explicit instantiation has no effect if an explicit specialization appeared before for the same set of template arguments.</w:t>
      </w:r>
    </w:p>
    <w:p w:rsidR="00D46AC0" w:rsidRDefault="00D46AC0" w:rsidP="00D46AC0">
      <w:pPr>
        <w:spacing w:before="180" w:after="180"/>
        <w:rPr>
          <w:lang w:eastAsia="zh-CN"/>
        </w:rPr>
      </w:pPr>
      <w:r>
        <w:rPr>
          <w:lang w:eastAsia="zh-CN"/>
        </w:rPr>
        <w:t>Only the declaration is required to be visible when explicitly instantiating a function template, a variable template, a member function or static data member of a class template, or a member function template. The complete definition must appear before the explicit instantiation of a class template, a member class of a class template, or a member class template, unless an explicit specialization with the same template arguments appeared before.</w:t>
      </w:r>
    </w:p>
    <w:p w:rsidR="00D46AC0" w:rsidRDefault="00D46AC0" w:rsidP="00D46AC0">
      <w:pPr>
        <w:spacing w:before="180" w:after="180"/>
        <w:rPr>
          <w:lang w:eastAsia="zh-CN"/>
        </w:rPr>
      </w:pPr>
      <w:r>
        <w:rPr>
          <w:lang w:eastAsia="zh-CN"/>
        </w:rPr>
        <w:t>If a function template, variable template, member function template, or member function or static data member of a class template is explicitly instantiated with an explicit instantiation definition, the template definition must be present in the same translation unit.</w:t>
      </w:r>
    </w:p>
    <w:p w:rsidR="00D46AC0" w:rsidRDefault="00D46AC0" w:rsidP="00D46AC0">
      <w:pPr>
        <w:spacing w:before="180" w:after="180"/>
        <w:rPr>
          <w:lang w:eastAsia="zh-CN"/>
        </w:rPr>
      </w:pPr>
      <w:r>
        <w:rPr>
          <w:lang w:eastAsia="zh-CN"/>
        </w:rPr>
        <w:t>When an explicit instantiation names a class template specialization, it serves as an explicit instantiation of the same kind (declaration or definition) of each of its non-inherited non-template members that has not been previously explicitly specialized in the translation unit. If this explicit instantiation is a definition, it is also an explicit instantiation definition only for the members that have been defined at this point.</w:t>
      </w:r>
    </w:p>
    <w:p w:rsidR="00FF0A1C" w:rsidRDefault="00D46AC0" w:rsidP="00D46AC0">
      <w:pPr>
        <w:spacing w:before="180" w:after="180"/>
        <w:rPr>
          <w:lang w:eastAsia="zh-CN"/>
        </w:rPr>
      </w:pPr>
      <w:r>
        <w:rPr>
          <w:lang w:eastAsia="zh-CN"/>
        </w:rPr>
        <w:t>Explicit instantiation definitions ignore member access specifiers: parameter types and return types may be private.</w:t>
      </w:r>
    </w:p>
    <w:p w:rsidR="00D46AC0" w:rsidRDefault="00D46AC0" w:rsidP="00D46AC0">
      <w:pPr>
        <w:spacing w:before="180" w:after="180"/>
        <w:rPr>
          <w:lang w:eastAsia="zh-CN"/>
        </w:rPr>
      </w:pPr>
      <w:r>
        <w:rPr>
          <w:rFonts w:hint="eastAsia"/>
          <w:lang w:eastAsia="zh-CN"/>
        </w:rPr>
        <w:t>如果显式特化出现在同一组模板参数之前，则显式实例化不起作用。</w:t>
      </w:r>
    </w:p>
    <w:p w:rsidR="00D46AC0" w:rsidRDefault="00D46AC0" w:rsidP="00D46AC0">
      <w:pPr>
        <w:spacing w:before="180" w:after="180"/>
        <w:rPr>
          <w:lang w:eastAsia="zh-CN"/>
        </w:rPr>
      </w:pPr>
      <w:r>
        <w:rPr>
          <w:rFonts w:hint="eastAsia"/>
          <w:lang w:eastAsia="zh-CN"/>
        </w:rPr>
        <w:t>只有当明确实例化函数模板，变量模板，类模板的成员函数或静态数据成员或成员函数模板时，才需要声明。完整的定义必须出现在类模板，类模板的成员类或成员类模板的显式实例化之前，除非之前出现了具有相同模板参数的显式特化。</w:t>
      </w:r>
    </w:p>
    <w:p w:rsidR="00D46AC0" w:rsidRDefault="00D46AC0" w:rsidP="00D46AC0">
      <w:pPr>
        <w:spacing w:before="180" w:after="180"/>
        <w:rPr>
          <w:lang w:eastAsia="zh-CN"/>
        </w:rPr>
      </w:pPr>
      <w:r>
        <w:rPr>
          <w:rFonts w:hint="eastAsia"/>
          <w:lang w:eastAsia="zh-CN"/>
        </w:rPr>
        <w:t>如果类模板的函数模板，变量模板，成员函数模板或成员函数或静态数据成员通过显式实例化定义显式实例化，则模板定义必须存在于同一个翻译单元中。</w:t>
      </w:r>
    </w:p>
    <w:p w:rsidR="00D46AC0" w:rsidRDefault="00D46AC0" w:rsidP="00D46AC0">
      <w:pPr>
        <w:spacing w:before="180" w:after="180"/>
        <w:rPr>
          <w:lang w:eastAsia="zh-CN"/>
        </w:rPr>
      </w:pPr>
      <w:r>
        <w:rPr>
          <w:rFonts w:hint="eastAsia"/>
          <w:lang w:eastAsia="zh-CN"/>
        </w:rPr>
        <w:t>当一个显式的实例化命名一个类模板特化时，它作为一个明确的实例化，它的每个非继承的非模板成员的相同类型（声明或定义）在先前没有在转换单元中明确专用。如果这个显式实例化是一个定义，那么它也是一个明确的实例化定义，仅限于此时定义的成员。</w:t>
      </w:r>
    </w:p>
    <w:p w:rsidR="00D46AC0" w:rsidRDefault="00D46AC0" w:rsidP="00D46AC0">
      <w:pPr>
        <w:spacing w:before="180" w:after="180"/>
        <w:rPr>
          <w:lang w:eastAsia="zh-CN"/>
        </w:rPr>
      </w:pPr>
      <w:r>
        <w:rPr>
          <w:rFonts w:hint="eastAsia"/>
          <w:lang w:eastAsia="zh-CN"/>
        </w:rPr>
        <w:lastRenderedPageBreak/>
        <w:t>显式实例化定义忽略成员访问说明符：参数类型和返回类型可能是私有的。</w:t>
      </w:r>
    </w:p>
    <w:p w:rsidR="00D46AC0" w:rsidRDefault="00D46AC0" w:rsidP="008C4F30">
      <w:pPr>
        <w:pStyle w:val="Heading4"/>
        <w:spacing w:before="180" w:after="180"/>
        <w:rPr>
          <w:lang w:eastAsia="zh-CN"/>
        </w:rPr>
      </w:pPr>
      <w:r>
        <w:rPr>
          <w:rFonts w:hint="eastAsia"/>
          <w:lang w:eastAsia="zh-CN"/>
        </w:rPr>
        <w:t>10.2.2.2 隐式实例化</w:t>
      </w:r>
    </w:p>
    <w:p w:rsidR="008C4F30" w:rsidRDefault="008C4F30" w:rsidP="008C4F30">
      <w:pPr>
        <w:spacing w:before="180" w:after="180"/>
        <w:rPr>
          <w:lang w:eastAsia="zh-CN"/>
        </w:rPr>
      </w:pPr>
      <w:r>
        <w:rPr>
          <w:rFonts w:hint="eastAsia"/>
          <w:lang w:eastAsia="zh-CN"/>
        </w:rPr>
        <w:t>当代码在需要完全定义类型的上下文中引用模板时，或者当类型的完整性影响代码时，并且此特定类型尚未显式实例化时，会发生隐式实例化。 例如，当这种类型的对象被构造时，而不是当构造这种类型的指针时。</w:t>
      </w:r>
    </w:p>
    <w:p w:rsidR="008C4F30" w:rsidRDefault="008C4F30" w:rsidP="008C4F30">
      <w:pPr>
        <w:spacing w:before="180" w:after="180"/>
        <w:rPr>
          <w:lang w:eastAsia="zh-CN"/>
        </w:rPr>
      </w:pPr>
      <w:r>
        <w:rPr>
          <w:rFonts w:hint="eastAsia"/>
          <w:lang w:eastAsia="zh-CN"/>
        </w:rPr>
        <w:t>这适用于类模板的成员：除非该成员在程序中使用，否则不会实例化，也不需要定义。</w:t>
      </w:r>
    </w:p>
    <w:tbl>
      <w:tblPr>
        <w:tblStyle w:val="TableGrid"/>
        <w:tblW w:w="0" w:type="auto"/>
        <w:tblLook w:val="04A0" w:firstRow="1" w:lastRow="0" w:firstColumn="1" w:lastColumn="0" w:noHBand="0" w:noVBand="1"/>
      </w:tblPr>
      <w:tblGrid>
        <w:gridCol w:w="9978"/>
      </w:tblGrid>
      <w:tr w:rsidR="008C4F30" w:rsidTr="008C4F30">
        <w:tc>
          <w:tcPr>
            <w:tcW w:w="9978" w:type="dxa"/>
          </w:tcPr>
          <w:p w:rsidR="008C4F30" w:rsidRDefault="008C4F30" w:rsidP="008C4F30">
            <w:pPr>
              <w:pStyle w:val="NoSpacing"/>
              <w:rPr>
                <w:lang w:eastAsia="zh-CN"/>
              </w:rPr>
            </w:pPr>
            <w:r>
              <w:rPr>
                <w:lang w:eastAsia="zh-CN"/>
              </w:rPr>
              <w:t>template&lt;class T&gt; struct Z {</w:t>
            </w:r>
          </w:p>
          <w:p w:rsidR="008C4F30" w:rsidRDefault="008C4F30" w:rsidP="008C4F30">
            <w:pPr>
              <w:pStyle w:val="NoSpacing"/>
              <w:rPr>
                <w:lang w:eastAsia="zh-CN"/>
              </w:rPr>
            </w:pPr>
            <w:r>
              <w:rPr>
                <w:lang w:eastAsia="zh-CN"/>
              </w:rPr>
              <w:t xml:space="preserve">    void f() {}</w:t>
            </w:r>
          </w:p>
          <w:p w:rsidR="008C4F30" w:rsidRDefault="008C4F30" w:rsidP="008C4F30">
            <w:pPr>
              <w:pStyle w:val="NoSpacing"/>
              <w:rPr>
                <w:lang w:eastAsia="zh-CN"/>
              </w:rPr>
            </w:pPr>
            <w:r>
              <w:rPr>
                <w:lang w:eastAsia="zh-CN"/>
              </w:rPr>
              <w:t xml:space="preserve">    void g(); </w:t>
            </w:r>
            <w:r w:rsidR="008C68FC">
              <w:rPr>
                <w:lang w:eastAsia="zh-CN"/>
              </w:rPr>
              <w:t xml:space="preserve">                                 </w:t>
            </w:r>
            <w:r>
              <w:rPr>
                <w:lang w:eastAsia="zh-CN"/>
              </w:rPr>
              <w:t xml:space="preserve">// </w:t>
            </w:r>
            <w:r w:rsidR="008C68FC">
              <w:rPr>
                <w:rFonts w:hint="eastAsia"/>
                <w:lang w:eastAsia="zh-CN"/>
              </w:rPr>
              <w:t>没有定义</w:t>
            </w:r>
          </w:p>
          <w:p w:rsidR="008C4F30" w:rsidRDefault="008C4F30" w:rsidP="008C4F30">
            <w:pPr>
              <w:pStyle w:val="NoSpacing"/>
              <w:rPr>
                <w:lang w:eastAsia="zh-CN"/>
              </w:rPr>
            </w:pPr>
            <w:r>
              <w:rPr>
                <w:lang w:eastAsia="zh-CN"/>
              </w:rPr>
              <w:t xml:space="preserve">}; // </w:t>
            </w:r>
            <w:r w:rsidR="00E20AA2">
              <w:rPr>
                <w:rFonts w:hint="eastAsia"/>
                <w:lang w:eastAsia="zh-CN"/>
              </w:rPr>
              <w:t>模板定义</w:t>
            </w:r>
          </w:p>
          <w:p w:rsidR="008C4F30" w:rsidRDefault="008C4F30" w:rsidP="008C4F30">
            <w:pPr>
              <w:pStyle w:val="NoSpacing"/>
              <w:rPr>
                <w:lang w:eastAsia="zh-CN"/>
              </w:rPr>
            </w:pPr>
            <w:r>
              <w:rPr>
                <w:lang w:eastAsia="zh-CN"/>
              </w:rPr>
              <w:t xml:space="preserve">template struct Z&lt;double&gt;; </w:t>
            </w:r>
            <w:r w:rsidR="00C35CA9">
              <w:rPr>
                <w:rFonts w:hint="eastAsia"/>
                <w:lang w:eastAsia="zh-CN"/>
              </w:rPr>
              <w:t xml:space="preserve">                    </w:t>
            </w:r>
            <w:r>
              <w:rPr>
                <w:lang w:eastAsia="zh-CN"/>
              </w:rPr>
              <w:t>// Z&lt;double&gt;</w:t>
            </w:r>
            <w:r w:rsidR="001E5724">
              <w:rPr>
                <w:rFonts w:hint="eastAsia"/>
                <w:lang w:eastAsia="zh-CN"/>
              </w:rPr>
              <w:t>显式实例化</w:t>
            </w:r>
          </w:p>
          <w:p w:rsidR="008C4F30" w:rsidRDefault="008C4F30" w:rsidP="008C4F30">
            <w:pPr>
              <w:pStyle w:val="NoSpacing"/>
              <w:rPr>
                <w:lang w:eastAsia="zh-CN"/>
              </w:rPr>
            </w:pPr>
            <w:r>
              <w:rPr>
                <w:lang w:eastAsia="zh-CN"/>
              </w:rPr>
              <w:t xml:space="preserve">Z&lt;int&gt; a; </w:t>
            </w:r>
            <w:r w:rsidR="00C35CA9">
              <w:rPr>
                <w:rFonts w:hint="eastAsia"/>
                <w:lang w:eastAsia="zh-CN"/>
              </w:rPr>
              <w:t xml:space="preserve">                                     </w:t>
            </w:r>
            <w:r>
              <w:rPr>
                <w:lang w:eastAsia="zh-CN"/>
              </w:rPr>
              <w:t>// Z&lt;int&gt;</w:t>
            </w:r>
            <w:r w:rsidR="00C35CA9">
              <w:rPr>
                <w:rFonts w:hint="eastAsia"/>
                <w:lang w:eastAsia="zh-CN"/>
              </w:rPr>
              <w:t>隐式实例化</w:t>
            </w:r>
          </w:p>
          <w:p w:rsidR="008C4F30" w:rsidRDefault="008C4F30" w:rsidP="008C4F30">
            <w:pPr>
              <w:pStyle w:val="NoSpacing"/>
              <w:rPr>
                <w:lang w:eastAsia="zh-CN"/>
              </w:rPr>
            </w:pPr>
            <w:r>
              <w:rPr>
                <w:lang w:eastAsia="zh-CN"/>
              </w:rPr>
              <w:t xml:space="preserve">Z&lt;char&gt;* p; </w:t>
            </w:r>
            <w:r w:rsidR="00C61A4C">
              <w:rPr>
                <w:rFonts w:hint="eastAsia"/>
                <w:lang w:eastAsia="zh-CN"/>
              </w:rPr>
              <w:t xml:space="preserve">                                   </w:t>
            </w:r>
            <w:r>
              <w:rPr>
                <w:lang w:eastAsia="zh-CN"/>
              </w:rPr>
              <w:t xml:space="preserve">// </w:t>
            </w:r>
            <w:r w:rsidR="00C61A4C">
              <w:rPr>
                <w:rFonts w:hint="eastAsia"/>
                <w:lang w:eastAsia="zh-CN"/>
              </w:rPr>
              <w:t>什么都没实例化</w:t>
            </w:r>
          </w:p>
          <w:p w:rsidR="008C4F30" w:rsidRDefault="008C4F30" w:rsidP="008C4F30">
            <w:pPr>
              <w:pStyle w:val="NoSpacing"/>
              <w:rPr>
                <w:lang w:eastAsia="zh-CN"/>
              </w:rPr>
            </w:pPr>
            <w:r>
              <w:rPr>
                <w:lang w:eastAsia="zh-CN"/>
              </w:rPr>
              <w:t xml:space="preserve">p-&gt;f(); </w:t>
            </w:r>
            <w:r w:rsidR="00C61A4C">
              <w:rPr>
                <w:rFonts w:hint="eastAsia"/>
                <w:lang w:eastAsia="zh-CN"/>
              </w:rPr>
              <w:t xml:space="preserve">                                       </w:t>
            </w:r>
            <w:r>
              <w:rPr>
                <w:lang w:eastAsia="zh-CN"/>
              </w:rPr>
              <w:t xml:space="preserve">// Z&lt;char&gt; </w:t>
            </w:r>
            <w:r w:rsidR="00C61A4C">
              <w:rPr>
                <w:rFonts w:hint="eastAsia"/>
                <w:lang w:eastAsia="zh-CN"/>
              </w:rPr>
              <w:t>和</w:t>
            </w:r>
            <w:r>
              <w:rPr>
                <w:lang w:eastAsia="zh-CN"/>
              </w:rPr>
              <w:t xml:space="preserve"> Z&lt;char&gt;::f()</w:t>
            </w:r>
            <w:r w:rsidR="00C61A4C">
              <w:rPr>
                <w:rFonts w:hint="eastAsia"/>
                <w:lang w:eastAsia="zh-CN"/>
              </w:rPr>
              <w:t>隐式实例化</w:t>
            </w:r>
          </w:p>
          <w:p w:rsidR="008C4F30" w:rsidRPr="008C4F30" w:rsidRDefault="008C4F30" w:rsidP="00B7198D">
            <w:pPr>
              <w:pStyle w:val="NoSpacing"/>
              <w:rPr>
                <w:lang w:eastAsia="zh-CN"/>
              </w:rPr>
            </w:pPr>
            <w:r>
              <w:rPr>
                <w:lang w:eastAsia="zh-CN"/>
              </w:rPr>
              <w:t>// Z&lt;char&gt;::g()</w:t>
            </w:r>
            <w:r w:rsidR="004F04EA">
              <w:rPr>
                <w:rFonts w:hint="eastAsia"/>
                <w:lang w:eastAsia="zh-CN"/>
              </w:rPr>
              <w:t xml:space="preserve">                                // </w:t>
            </w:r>
            <w:r w:rsidR="004F04EA" w:rsidRPr="004F04EA">
              <w:rPr>
                <w:rFonts w:hint="eastAsia"/>
                <w:lang w:eastAsia="zh-CN"/>
              </w:rPr>
              <w:t>永远不需要，也不需要实例化：它</w:t>
            </w:r>
            <w:r w:rsidR="00B7198D">
              <w:rPr>
                <w:rFonts w:hint="eastAsia"/>
                <w:lang w:eastAsia="zh-CN"/>
              </w:rPr>
              <w:t>没有</w:t>
            </w:r>
            <w:r w:rsidR="004F04EA" w:rsidRPr="004F04EA">
              <w:rPr>
                <w:rFonts w:hint="eastAsia"/>
                <w:lang w:eastAsia="zh-CN"/>
              </w:rPr>
              <w:t>定义</w:t>
            </w:r>
          </w:p>
        </w:tc>
      </w:tr>
    </w:tbl>
    <w:p w:rsidR="00607BFF" w:rsidRDefault="00607BFF" w:rsidP="008C4F30">
      <w:pPr>
        <w:spacing w:before="180" w:after="180"/>
        <w:rPr>
          <w:lang w:eastAsia="zh-CN"/>
        </w:rPr>
      </w:pPr>
      <w:r>
        <w:rPr>
          <w:rFonts w:hint="eastAsia"/>
          <w:lang w:eastAsia="zh-CN"/>
        </w:rPr>
        <w:t>如果类模板被声明，但是没有定义，在实例化的时候，会产生不完整的类类型</w:t>
      </w:r>
      <w:r w:rsidR="00D178CE">
        <w:rPr>
          <w:rFonts w:hint="eastAsia"/>
          <w:lang w:eastAsia="zh-CN"/>
        </w:rPr>
        <w:t>：</w:t>
      </w:r>
    </w:p>
    <w:tbl>
      <w:tblPr>
        <w:tblStyle w:val="TableGrid"/>
        <w:tblW w:w="0" w:type="auto"/>
        <w:tblLook w:val="04A0" w:firstRow="1" w:lastRow="0" w:firstColumn="1" w:lastColumn="0" w:noHBand="0" w:noVBand="1"/>
      </w:tblPr>
      <w:tblGrid>
        <w:gridCol w:w="9978"/>
      </w:tblGrid>
      <w:tr w:rsidR="008C4F30" w:rsidTr="008C4F30">
        <w:tc>
          <w:tcPr>
            <w:tcW w:w="9978" w:type="dxa"/>
          </w:tcPr>
          <w:p w:rsidR="008C4F30" w:rsidRDefault="008C4F30" w:rsidP="008C4F30">
            <w:pPr>
              <w:pStyle w:val="NoSpacing"/>
              <w:rPr>
                <w:lang w:eastAsia="zh-CN"/>
              </w:rPr>
            </w:pPr>
            <w:r>
              <w:rPr>
                <w:lang w:eastAsia="zh-CN"/>
              </w:rPr>
              <w:t xml:space="preserve">template&lt;class T&gt; class X; </w:t>
            </w:r>
            <w:r w:rsidR="00162A4D">
              <w:rPr>
                <w:rFonts w:hint="eastAsia"/>
                <w:lang w:eastAsia="zh-CN"/>
              </w:rPr>
              <w:t xml:space="preserve">                    </w:t>
            </w:r>
            <w:r>
              <w:rPr>
                <w:lang w:eastAsia="zh-CN"/>
              </w:rPr>
              <w:t xml:space="preserve">// </w:t>
            </w:r>
            <w:r w:rsidR="00D178CE">
              <w:rPr>
                <w:rFonts w:hint="eastAsia"/>
                <w:lang w:eastAsia="zh-CN"/>
              </w:rPr>
              <w:t>声明，没定义</w:t>
            </w:r>
          </w:p>
          <w:p w:rsidR="008C4F30" w:rsidRPr="008C4F30" w:rsidRDefault="008C4F30" w:rsidP="00D178CE">
            <w:pPr>
              <w:pStyle w:val="NoSpacing"/>
              <w:rPr>
                <w:lang w:eastAsia="zh-CN"/>
              </w:rPr>
            </w:pPr>
            <w:r>
              <w:rPr>
                <w:lang w:eastAsia="zh-CN"/>
              </w:rPr>
              <w:t xml:space="preserve">X&lt;char&gt; ch;                </w:t>
            </w:r>
            <w:r w:rsidR="00162A4D">
              <w:rPr>
                <w:rFonts w:hint="eastAsia"/>
                <w:lang w:eastAsia="zh-CN"/>
              </w:rPr>
              <w:t xml:space="preserve">                    </w:t>
            </w:r>
            <w:r>
              <w:rPr>
                <w:lang w:eastAsia="zh-CN"/>
              </w:rPr>
              <w:t xml:space="preserve">// </w:t>
            </w:r>
            <w:r w:rsidR="00D178CE">
              <w:rPr>
                <w:rFonts w:hint="eastAsia"/>
                <w:lang w:eastAsia="zh-CN"/>
              </w:rPr>
              <w:t>错误：不完整的类型</w:t>
            </w:r>
            <w:r>
              <w:rPr>
                <w:lang w:eastAsia="zh-CN"/>
              </w:rPr>
              <w:t>X&lt;char&gt;</w:t>
            </w:r>
          </w:p>
        </w:tc>
      </w:tr>
    </w:tbl>
    <w:p w:rsidR="008C4F30" w:rsidRDefault="008C4F30" w:rsidP="008C4F30">
      <w:pPr>
        <w:spacing w:before="180" w:after="180"/>
        <w:rPr>
          <w:lang w:eastAsia="zh-CN"/>
        </w:rPr>
      </w:pPr>
    </w:p>
    <w:tbl>
      <w:tblPr>
        <w:tblStyle w:val="TableGrid"/>
        <w:tblW w:w="0" w:type="auto"/>
        <w:tblLook w:val="04A0" w:firstRow="1" w:lastRow="0" w:firstColumn="1" w:lastColumn="0" w:noHBand="0" w:noVBand="1"/>
      </w:tblPr>
      <w:tblGrid>
        <w:gridCol w:w="8613"/>
        <w:gridCol w:w="1365"/>
      </w:tblGrid>
      <w:tr w:rsidR="008C4F30" w:rsidTr="00EC2B96">
        <w:tc>
          <w:tcPr>
            <w:tcW w:w="8613" w:type="dxa"/>
          </w:tcPr>
          <w:p w:rsidR="00903F63" w:rsidRPr="008C4F30" w:rsidRDefault="00903F63" w:rsidP="00903F63">
            <w:pPr>
              <w:pStyle w:val="NoSpacing"/>
              <w:rPr>
                <w:lang w:eastAsia="zh-CN"/>
              </w:rPr>
            </w:pPr>
            <w:r>
              <w:rPr>
                <w:rFonts w:hint="eastAsia"/>
                <w:lang w:eastAsia="zh-CN"/>
              </w:rPr>
              <w:t>局部</w:t>
            </w:r>
            <w:r w:rsidRPr="00903F63">
              <w:rPr>
                <w:rFonts w:hint="eastAsia"/>
                <w:lang w:eastAsia="zh-CN"/>
              </w:rPr>
              <w:t>类和其成员中使用的任何模板都被实例化为声明</w:t>
            </w:r>
            <w:r>
              <w:rPr>
                <w:rFonts w:hint="eastAsia"/>
                <w:lang w:eastAsia="zh-CN"/>
              </w:rPr>
              <w:t>的局部</w:t>
            </w:r>
            <w:r w:rsidRPr="00903F63">
              <w:rPr>
                <w:rFonts w:hint="eastAsia"/>
                <w:lang w:eastAsia="zh-CN"/>
              </w:rPr>
              <w:t>类或枚举的实体的实例化的一部分。</w:t>
            </w:r>
          </w:p>
        </w:tc>
        <w:tc>
          <w:tcPr>
            <w:tcW w:w="1365" w:type="dxa"/>
          </w:tcPr>
          <w:p w:rsidR="008C4F30" w:rsidRDefault="008C4F30" w:rsidP="008C4F30">
            <w:pPr>
              <w:pStyle w:val="NoSpacing"/>
              <w:rPr>
                <w:lang w:eastAsia="zh-CN"/>
              </w:rPr>
            </w:pPr>
            <w:r>
              <w:rPr>
                <w:rFonts w:hint="eastAsia"/>
                <w:lang w:eastAsia="zh-CN"/>
              </w:rPr>
              <w:t>C++17之后</w:t>
            </w:r>
          </w:p>
        </w:tc>
      </w:tr>
    </w:tbl>
    <w:p w:rsidR="008C4F30" w:rsidRPr="005569FF" w:rsidRDefault="008C4F30" w:rsidP="008C4F30">
      <w:pPr>
        <w:spacing w:before="180" w:after="180"/>
        <w:rPr>
          <w:lang w:eastAsia="zh-CN"/>
        </w:rPr>
      </w:pPr>
    </w:p>
    <w:p w:rsidR="005C37E7" w:rsidRDefault="00341E61" w:rsidP="005A014C">
      <w:pPr>
        <w:pStyle w:val="Heading2"/>
        <w:spacing w:before="180" w:after="180"/>
        <w:rPr>
          <w:lang w:eastAsia="zh-CN"/>
        </w:rPr>
      </w:pPr>
      <w:bookmarkStart w:id="310" w:name="_Toc527036998"/>
      <w:r>
        <w:rPr>
          <w:rFonts w:hint="eastAsia"/>
          <w:lang w:eastAsia="zh-CN"/>
        </w:rPr>
        <w:t>10.3 函数模板</w:t>
      </w:r>
      <w:bookmarkEnd w:id="310"/>
    </w:p>
    <w:p w:rsidR="00EC2B96" w:rsidRDefault="00EC2B96" w:rsidP="00CD07AA">
      <w:pPr>
        <w:pStyle w:val="Heading3"/>
        <w:spacing w:before="180" w:after="180"/>
        <w:rPr>
          <w:lang w:eastAsia="zh-CN"/>
        </w:rPr>
      </w:pPr>
      <w:bookmarkStart w:id="311" w:name="_Toc527036999"/>
      <w:r>
        <w:rPr>
          <w:rFonts w:hint="eastAsia"/>
          <w:lang w:eastAsia="zh-CN"/>
        </w:rPr>
        <w:t>10.3.1 语法</w:t>
      </w:r>
      <w:bookmarkEnd w:id="311"/>
    </w:p>
    <w:tbl>
      <w:tblPr>
        <w:tblStyle w:val="TableGrid"/>
        <w:tblW w:w="0" w:type="auto"/>
        <w:tblLook w:val="04A0" w:firstRow="1" w:lastRow="0" w:firstColumn="1" w:lastColumn="0" w:noHBand="0" w:noVBand="1"/>
      </w:tblPr>
      <w:tblGrid>
        <w:gridCol w:w="7196"/>
        <w:gridCol w:w="1417"/>
        <w:gridCol w:w="1365"/>
      </w:tblGrid>
      <w:tr w:rsidR="00EC2B96" w:rsidTr="00EC2B96">
        <w:tc>
          <w:tcPr>
            <w:tcW w:w="7196" w:type="dxa"/>
          </w:tcPr>
          <w:p w:rsidR="00EC2B96" w:rsidRDefault="00EC2B96" w:rsidP="00C22DEE">
            <w:pPr>
              <w:pStyle w:val="NoSpacing"/>
              <w:rPr>
                <w:lang w:eastAsia="zh-CN"/>
              </w:rPr>
            </w:pPr>
            <w:r w:rsidRPr="00E67C3C">
              <w:rPr>
                <w:b/>
                <w:lang w:eastAsia="zh-CN"/>
              </w:rPr>
              <w:t>template</w:t>
            </w:r>
            <w:r w:rsidRPr="00EC2B96">
              <w:rPr>
                <w:lang w:eastAsia="zh-CN"/>
              </w:rPr>
              <w:t xml:space="preserve"> &lt;</w:t>
            </w:r>
            <w:r w:rsidR="00C22DEE">
              <w:rPr>
                <w:rFonts w:hint="eastAsia"/>
                <w:lang w:eastAsia="zh-CN"/>
              </w:rPr>
              <w:t>参数列表</w:t>
            </w:r>
            <w:r w:rsidRPr="00EC2B96">
              <w:rPr>
                <w:lang w:eastAsia="zh-CN"/>
              </w:rPr>
              <w:t xml:space="preserve">&gt; </w:t>
            </w:r>
            <w:r>
              <w:rPr>
                <w:rFonts w:hint="eastAsia"/>
                <w:lang w:eastAsia="zh-CN"/>
              </w:rPr>
              <w:t>函数声明</w:t>
            </w:r>
          </w:p>
        </w:tc>
        <w:tc>
          <w:tcPr>
            <w:tcW w:w="1417" w:type="dxa"/>
          </w:tcPr>
          <w:p w:rsidR="00EC2B96" w:rsidRDefault="005C7E94" w:rsidP="00EC2B96">
            <w:pPr>
              <w:pStyle w:val="NoSpacing"/>
              <w:rPr>
                <w:lang w:eastAsia="zh-CN"/>
              </w:rPr>
            </w:pPr>
            <w:r>
              <w:rPr>
                <w:rFonts w:hint="eastAsia"/>
                <w:lang w:eastAsia="zh-CN"/>
              </w:rPr>
              <w:t>（1）</w:t>
            </w:r>
          </w:p>
        </w:tc>
        <w:tc>
          <w:tcPr>
            <w:tcW w:w="1365" w:type="dxa"/>
          </w:tcPr>
          <w:p w:rsidR="00EC2B96" w:rsidRDefault="00EC2B96" w:rsidP="00EC2B96">
            <w:pPr>
              <w:pStyle w:val="NoSpacing"/>
              <w:rPr>
                <w:lang w:eastAsia="zh-CN"/>
              </w:rPr>
            </w:pPr>
          </w:p>
        </w:tc>
      </w:tr>
      <w:tr w:rsidR="00EC2B96" w:rsidTr="00EC2B96">
        <w:tc>
          <w:tcPr>
            <w:tcW w:w="7196" w:type="dxa"/>
          </w:tcPr>
          <w:p w:rsidR="00EC2B96" w:rsidRPr="000B2FE3" w:rsidRDefault="000B2FE3" w:rsidP="00EC2B96">
            <w:pPr>
              <w:pStyle w:val="NoSpacing"/>
              <w:rPr>
                <w:lang w:eastAsia="zh-CN"/>
              </w:rPr>
            </w:pPr>
            <w:r w:rsidRPr="00E67C3C">
              <w:rPr>
                <w:b/>
                <w:lang w:eastAsia="zh-CN"/>
              </w:rPr>
              <w:t>template</w:t>
            </w:r>
            <w:r w:rsidRPr="000B2FE3">
              <w:rPr>
                <w:lang w:eastAsia="zh-CN"/>
              </w:rPr>
              <w:t xml:space="preserve"> &lt;</w:t>
            </w:r>
            <w:r>
              <w:rPr>
                <w:rFonts w:hint="eastAsia"/>
                <w:lang w:eastAsia="zh-CN"/>
              </w:rPr>
              <w:t>参数列表</w:t>
            </w:r>
            <w:r w:rsidRPr="000B2FE3">
              <w:rPr>
                <w:lang w:eastAsia="zh-CN"/>
              </w:rPr>
              <w:t xml:space="preserve">&gt; </w:t>
            </w:r>
            <w:r w:rsidRPr="00E67C3C">
              <w:rPr>
                <w:b/>
                <w:lang w:eastAsia="zh-CN"/>
              </w:rPr>
              <w:t>requires</w:t>
            </w:r>
            <w:r w:rsidRPr="000B2FE3">
              <w:rPr>
                <w:lang w:eastAsia="zh-CN"/>
              </w:rPr>
              <w:t xml:space="preserve"> </w:t>
            </w:r>
            <w:r>
              <w:rPr>
                <w:lang w:eastAsia="zh-CN"/>
              </w:rPr>
              <w:t>constraint function-declaration</w:t>
            </w:r>
          </w:p>
        </w:tc>
        <w:tc>
          <w:tcPr>
            <w:tcW w:w="1417" w:type="dxa"/>
          </w:tcPr>
          <w:p w:rsidR="00EC2B96" w:rsidRDefault="005C7E94" w:rsidP="00EC2B96">
            <w:pPr>
              <w:pStyle w:val="NoSpacing"/>
              <w:rPr>
                <w:lang w:eastAsia="zh-CN"/>
              </w:rPr>
            </w:pPr>
            <w:r>
              <w:rPr>
                <w:rFonts w:hint="eastAsia"/>
                <w:lang w:eastAsia="zh-CN"/>
              </w:rPr>
              <w:t>（2）</w:t>
            </w:r>
          </w:p>
        </w:tc>
        <w:tc>
          <w:tcPr>
            <w:tcW w:w="1365" w:type="dxa"/>
          </w:tcPr>
          <w:p w:rsidR="00EC2B96" w:rsidRDefault="005C7E94" w:rsidP="00EC2B96">
            <w:pPr>
              <w:pStyle w:val="NoSpacing"/>
              <w:rPr>
                <w:lang w:eastAsia="zh-CN"/>
              </w:rPr>
            </w:pPr>
            <w:r>
              <w:rPr>
                <w:rFonts w:hint="eastAsia"/>
                <w:lang w:eastAsia="zh-CN"/>
              </w:rPr>
              <w:t>C++20之后</w:t>
            </w:r>
          </w:p>
        </w:tc>
      </w:tr>
      <w:tr w:rsidR="00EC2B96" w:rsidTr="00EC2B96">
        <w:tc>
          <w:tcPr>
            <w:tcW w:w="7196" w:type="dxa"/>
          </w:tcPr>
          <w:p w:rsidR="00EC2B96" w:rsidRDefault="00C82763" w:rsidP="00EC2B96">
            <w:pPr>
              <w:pStyle w:val="NoSpacing"/>
              <w:rPr>
                <w:lang w:eastAsia="zh-CN"/>
              </w:rPr>
            </w:pPr>
            <w:r w:rsidRPr="00C82763">
              <w:rPr>
                <w:lang w:eastAsia="zh-CN"/>
              </w:rPr>
              <w:t>function-declaration-with-placeholders</w:t>
            </w:r>
          </w:p>
        </w:tc>
        <w:tc>
          <w:tcPr>
            <w:tcW w:w="1417" w:type="dxa"/>
          </w:tcPr>
          <w:p w:rsidR="00EC2B96" w:rsidRDefault="005C7E94" w:rsidP="00EC2B96">
            <w:pPr>
              <w:pStyle w:val="NoSpacing"/>
              <w:rPr>
                <w:lang w:eastAsia="zh-CN"/>
              </w:rPr>
            </w:pPr>
            <w:r>
              <w:rPr>
                <w:rFonts w:hint="eastAsia"/>
                <w:lang w:eastAsia="zh-CN"/>
              </w:rPr>
              <w:t>（3）</w:t>
            </w:r>
          </w:p>
        </w:tc>
        <w:tc>
          <w:tcPr>
            <w:tcW w:w="1365" w:type="dxa"/>
          </w:tcPr>
          <w:p w:rsidR="00EC2B96" w:rsidRDefault="00964E0B" w:rsidP="00EC2B96">
            <w:pPr>
              <w:pStyle w:val="NoSpacing"/>
              <w:rPr>
                <w:lang w:eastAsia="zh-CN"/>
              </w:rPr>
            </w:pPr>
            <w:r>
              <w:rPr>
                <w:rFonts w:hint="eastAsia"/>
                <w:lang w:eastAsia="zh-CN"/>
              </w:rPr>
              <w:t>concepts TS</w:t>
            </w:r>
          </w:p>
        </w:tc>
      </w:tr>
      <w:tr w:rsidR="00EC2B96" w:rsidTr="00EC2B96">
        <w:tc>
          <w:tcPr>
            <w:tcW w:w="7196" w:type="dxa"/>
          </w:tcPr>
          <w:p w:rsidR="00EC2B96" w:rsidRDefault="00C82763" w:rsidP="00EC2B96">
            <w:pPr>
              <w:pStyle w:val="NoSpacing"/>
              <w:rPr>
                <w:lang w:eastAsia="zh-CN"/>
              </w:rPr>
            </w:pPr>
            <w:r w:rsidRPr="00C82763">
              <w:rPr>
                <w:b/>
                <w:lang w:eastAsia="zh-CN"/>
              </w:rPr>
              <w:t>export</w:t>
            </w:r>
            <w:r w:rsidRPr="00C82763">
              <w:rPr>
                <w:lang w:eastAsia="zh-CN"/>
              </w:rPr>
              <w:t xml:space="preserve"> </w:t>
            </w:r>
            <w:r w:rsidRPr="00C82763">
              <w:rPr>
                <w:b/>
                <w:lang w:eastAsia="zh-CN"/>
              </w:rPr>
              <w:t>template</w:t>
            </w:r>
            <w:r w:rsidRPr="00C82763">
              <w:rPr>
                <w:lang w:eastAsia="zh-CN"/>
              </w:rPr>
              <w:t xml:space="preserve"> &lt;</w:t>
            </w:r>
            <w:r w:rsidR="004C0F68">
              <w:rPr>
                <w:rFonts w:hint="eastAsia"/>
                <w:lang w:eastAsia="zh-CN"/>
              </w:rPr>
              <w:t>参数列表</w:t>
            </w:r>
            <w:r w:rsidRPr="00C82763">
              <w:rPr>
                <w:lang w:eastAsia="zh-CN"/>
              </w:rPr>
              <w:t>&gt;</w:t>
            </w:r>
            <w:r w:rsidR="002D547F">
              <w:rPr>
                <w:rFonts w:hint="eastAsia"/>
                <w:lang w:eastAsia="zh-CN"/>
              </w:rPr>
              <w:t xml:space="preserve"> </w:t>
            </w:r>
            <w:r w:rsidR="004C0F68">
              <w:rPr>
                <w:rFonts w:hint="eastAsia"/>
                <w:lang w:eastAsia="zh-CN"/>
              </w:rPr>
              <w:t>函数声明</w:t>
            </w:r>
          </w:p>
        </w:tc>
        <w:tc>
          <w:tcPr>
            <w:tcW w:w="1417" w:type="dxa"/>
          </w:tcPr>
          <w:p w:rsidR="00EC2B96" w:rsidRDefault="005C7E94" w:rsidP="00EC2B96">
            <w:pPr>
              <w:pStyle w:val="NoSpacing"/>
              <w:rPr>
                <w:lang w:eastAsia="zh-CN"/>
              </w:rPr>
            </w:pPr>
            <w:r>
              <w:rPr>
                <w:rFonts w:hint="eastAsia"/>
                <w:lang w:eastAsia="zh-CN"/>
              </w:rPr>
              <w:t>（4）</w:t>
            </w:r>
          </w:p>
        </w:tc>
        <w:tc>
          <w:tcPr>
            <w:tcW w:w="1365" w:type="dxa"/>
          </w:tcPr>
          <w:p w:rsidR="00EC2B96" w:rsidRDefault="00F56BC3" w:rsidP="00EC2B96">
            <w:pPr>
              <w:pStyle w:val="NoSpacing"/>
              <w:rPr>
                <w:lang w:eastAsia="zh-CN"/>
              </w:rPr>
            </w:pPr>
            <w:r>
              <w:rPr>
                <w:rFonts w:hint="eastAsia"/>
                <w:lang w:eastAsia="zh-CN"/>
              </w:rPr>
              <w:t>C++11之前</w:t>
            </w:r>
          </w:p>
        </w:tc>
      </w:tr>
    </w:tbl>
    <w:p w:rsidR="00EC2B96" w:rsidRDefault="00BF710E" w:rsidP="00EC2B96">
      <w:pPr>
        <w:spacing w:before="180" w:after="180"/>
        <w:rPr>
          <w:lang w:eastAsia="zh-CN"/>
        </w:rPr>
      </w:pPr>
      <w:r>
        <w:rPr>
          <w:rFonts w:hint="eastAsia"/>
          <w:lang w:eastAsia="zh-CN"/>
        </w:rPr>
        <w:t>解释：</w:t>
      </w:r>
    </w:p>
    <w:p w:rsidR="00BF710E" w:rsidRDefault="00BF710E" w:rsidP="006137A5">
      <w:pPr>
        <w:pStyle w:val="ListParagraph"/>
        <w:numPr>
          <w:ilvl w:val="0"/>
          <w:numId w:val="127"/>
        </w:numPr>
        <w:spacing w:before="180" w:after="180"/>
        <w:ind w:leftChars="0"/>
        <w:rPr>
          <w:lang w:eastAsia="zh-CN"/>
        </w:rPr>
      </w:pPr>
      <w:r>
        <w:rPr>
          <w:rFonts w:hint="eastAsia"/>
          <w:lang w:eastAsia="zh-CN"/>
        </w:rPr>
        <w:t>参数列表 - 一个非空的用逗号“，”分割的模板参数列表，可以是非类型参数，类型参数，模板参数或者参数包中的任何一个。</w:t>
      </w:r>
      <w:r w:rsidR="00FB2C1D" w:rsidRPr="00FB2C1D">
        <w:rPr>
          <w:rFonts w:hint="eastAsia"/>
          <w:lang w:eastAsia="zh-CN"/>
        </w:rPr>
        <w:t>与任何模板一样，参数可能受到限制</w:t>
      </w:r>
      <w:r w:rsidR="00FB2C1D">
        <w:rPr>
          <w:rFonts w:hint="eastAsia"/>
          <w:lang w:eastAsia="zh-CN"/>
        </w:rPr>
        <w:t>（C++20之后）</w:t>
      </w:r>
      <w:r w:rsidR="00E06F7D">
        <w:rPr>
          <w:rFonts w:hint="eastAsia"/>
          <w:lang w:eastAsia="zh-CN"/>
        </w:rPr>
        <w:t>。</w:t>
      </w:r>
    </w:p>
    <w:p w:rsidR="00E06F7D" w:rsidRDefault="00E06F7D" w:rsidP="006137A5">
      <w:pPr>
        <w:pStyle w:val="ListParagraph"/>
        <w:numPr>
          <w:ilvl w:val="0"/>
          <w:numId w:val="127"/>
        </w:numPr>
        <w:spacing w:before="180" w:after="180"/>
        <w:ind w:leftChars="0"/>
        <w:rPr>
          <w:lang w:eastAsia="zh-CN"/>
        </w:rPr>
      </w:pPr>
      <w:r>
        <w:rPr>
          <w:rFonts w:hint="eastAsia"/>
          <w:lang w:eastAsia="zh-CN"/>
        </w:rPr>
        <w:t xml:space="preserve">函数声明 </w:t>
      </w:r>
      <w:r>
        <w:rPr>
          <w:lang w:eastAsia="zh-CN"/>
        </w:rPr>
        <w:t>–</w:t>
      </w:r>
      <w:r>
        <w:rPr>
          <w:rFonts w:hint="eastAsia"/>
          <w:lang w:eastAsia="zh-CN"/>
        </w:rPr>
        <w:t xml:space="preserve"> 声明的函数名称作为模板名称。</w:t>
      </w:r>
    </w:p>
    <w:p w:rsidR="00E06F7D" w:rsidRDefault="00E06F7D" w:rsidP="006137A5">
      <w:pPr>
        <w:pStyle w:val="ListParagraph"/>
        <w:numPr>
          <w:ilvl w:val="0"/>
          <w:numId w:val="127"/>
        </w:numPr>
        <w:spacing w:before="180" w:after="180"/>
        <w:ind w:leftChars="0"/>
        <w:rPr>
          <w:lang w:eastAsia="zh-CN"/>
        </w:rPr>
      </w:pPr>
      <w:r w:rsidRPr="00E06F7D">
        <w:rPr>
          <w:lang w:eastAsia="zh-CN"/>
        </w:rPr>
        <w:t>constraint(C++20)</w:t>
      </w:r>
      <w:r>
        <w:rPr>
          <w:rFonts w:hint="eastAsia"/>
          <w:lang w:eastAsia="zh-CN"/>
        </w:rPr>
        <w:t xml:space="preserve"> - </w:t>
      </w:r>
      <w:r w:rsidR="00CD07AA" w:rsidRPr="00CD07AA">
        <w:rPr>
          <w:lang w:eastAsia="zh-CN"/>
        </w:rPr>
        <w:t xml:space="preserve">a </w:t>
      </w:r>
      <w:hyperlink w:anchor="_10.13_约束和概念(C++20)" w:history="1">
        <w:r w:rsidR="00CD07AA" w:rsidRPr="00CD07AA">
          <w:rPr>
            <w:rStyle w:val="Hyperlink"/>
            <w:lang w:eastAsia="zh-CN"/>
          </w:rPr>
          <w:t>constraint expression</w:t>
        </w:r>
      </w:hyperlink>
      <w:r w:rsidR="00CD07AA" w:rsidRPr="00CD07AA">
        <w:rPr>
          <w:lang w:eastAsia="zh-CN"/>
        </w:rPr>
        <w:t xml:space="preserve"> which restricts the template parameters accepted by this function template</w:t>
      </w:r>
    </w:p>
    <w:p w:rsidR="006137A5" w:rsidRDefault="006137A5" w:rsidP="006137A5">
      <w:pPr>
        <w:pStyle w:val="ListParagraph"/>
        <w:numPr>
          <w:ilvl w:val="0"/>
          <w:numId w:val="127"/>
        </w:numPr>
        <w:spacing w:before="180" w:after="180"/>
        <w:ind w:leftChars="0"/>
        <w:rPr>
          <w:lang w:eastAsia="zh-CN"/>
        </w:rPr>
      </w:pPr>
      <w:r w:rsidRPr="006137A5">
        <w:rPr>
          <w:lang w:eastAsia="zh-CN"/>
        </w:rPr>
        <w:t>function-declaration-with-placeholders(concepts TS)</w:t>
      </w:r>
      <w:r>
        <w:rPr>
          <w:rFonts w:hint="eastAsia"/>
          <w:lang w:eastAsia="zh-CN"/>
        </w:rPr>
        <w:t xml:space="preserve"> - </w:t>
      </w:r>
      <w:r w:rsidRPr="006137A5">
        <w:rPr>
          <w:lang w:eastAsia="zh-CN"/>
        </w:rPr>
        <w:t xml:space="preserve">a function declaration where the type </w:t>
      </w:r>
      <w:r w:rsidRPr="006137A5">
        <w:rPr>
          <w:lang w:eastAsia="zh-CN"/>
        </w:rPr>
        <w:lastRenderedPageBreak/>
        <w:t>of at least one parameter uses the placeholder auto or a constrained type specifier: the template parameter list will have one invented parameter for each placeholder.</w:t>
      </w:r>
    </w:p>
    <w:tbl>
      <w:tblPr>
        <w:tblStyle w:val="TableGrid"/>
        <w:tblW w:w="0" w:type="auto"/>
        <w:tblLook w:val="04A0" w:firstRow="1" w:lastRow="0" w:firstColumn="1" w:lastColumn="0" w:noHBand="0" w:noVBand="1"/>
      </w:tblPr>
      <w:tblGrid>
        <w:gridCol w:w="8472"/>
        <w:gridCol w:w="1524"/>
      </w:tblGrid>
      <w:tr w:rsidR="006137A5" w:rsidTr="002F1451">
        <w:tc>
          <w:tcPr>
            <w:tcW w:w="8472" w:type="dxa"/>
          </w:tcPr>
          <w:p w:rsidR="006137A5" w:rsidRDefault="006137A5" w:rsidP="002F1451">
            <w:pPr>
              <w:pStyle w:val="NoSpacing"/>
              <w:spacing w:before="120" w:after="120"/>
              <w:rPr>
                <w:lang w:eastAsia="zh-CN"/>
              </w:rPr>
            </w:pPr>
            <w:r w:rsidRPr="00E55751">
              <w:rPr>
                <w:rFonts w:hint="eastAsia"/>
                <w:b/>
                <w:lang w:eastAsia="zh-CN"/>
              </w:rPr>
              <w:t>export</w:t>
            </w:r>
            <w:r w:rsidRPr="00E55751">
              <w:rPr>
                <w:rFonts w:hint="eastAsia"/>
                <w:lang w:eastAsia="zh-CN"/>
              </w:rPr>
              <w:t>是一个可选的修饰符，它将模板声明为导出（当与类模板一起使用时，它声明所有的成员都已导出）。实例化导出模板的文件不需要包含它们的定义：声明就足够了。</w:t>
            </w:r>
            <w:r>
              <w:rPr>
                <w:rFonts w:hint="eastAsia"/>
                <w:lang w:eastAsia="zh-CN"/>
              </w:rPr>
              <w:t>export</w:t>
            </w:r>
            <w:r w:rsidRPr="00E55751">
              <w:rPr>
                <w:rFonts w:hint="eastAsia"/>
                <w:lang w:eastAsia="zh-CN"/>
              </w:rPr>
              <w:t>的实施是罕见的，并在细节上</w:t>
            </w:r>
            <w:r>
              <w:rPr>
                <w:rFonts w:hint="eastAsia"/>
                <w:lang w:eastAsia="zh-CN"/>
              </w:rPr>
              <w:t>没有达成一致</w:t>
            </w:r>
            <w:r w:rsidRPr="00E55751">
              <w:rPr>
                <w:rFonts w:hint="eastAsia"/>
                <w:lang w:eastAsia="zh-CN"/>
              </w:rPr>
              <w:t>。</w:t>
            </w:r>
          </w:p>
        </w:tc>
        <w:tc>
          <w:tcPr>
            <w:tcW w:w="1524" w:type="dxa"/>
          </w:tcPr>
          <w:p w:rsidR="006137A5" w:rsidRDefault="006137A5" w:rsidP="002F1451">
            <w:pPr>
              <w:pStyle w:val="NoSpacing"/>
              <w:rPr>
                <w:lang w:eastAsia="zh-CN"/>
              </w:rPr>
            </w:pPr>
            <w:r>
              <w:rPr>
                <w:rFonts w:hint="eastAsia"/>
                <w:lang w:eastAsia="zh-CN"/>
              </w:rPr>
              <w:t>C++11之前</w:t>
            </w:r>
          </w:p>
        </w:tc>
      </w:tr>
    </w:tbl>
    <w:p w:rsidR="006137A5" w:rsidRDefault="006137A5" w:rsidP="00EC2B96">
      <w:pPr>
        <w:spacing w:before="180" w:after="180"/>
        <w:rPr>
          <w:lang w:eastAsia="zh-CN"/>
        </w:rPr>
      </w:pPr>
    </w:p>
    <w:tbl>
      <w:tblPr>
        <w:tblStyle w:val="TableGrid"/>
        <w:tblW w:w="0" w:type="auto"/>
        <w:tblLook w:val="04A0" w:firstRow="1" w:lastRow="0" w:firstColumn="1" w:lastColumn="0" w:noHBand="0" w:noVBand="1"/>
      </w:tblPr>
      <w:tblGrid>
        <w:gridCol w:w="8472"/>
        <w:gridCol w:w="1506"/>
      </w:tblGrid>
      <w:tr w:rsidR="006137A5" w:rsidTr="006137A5">
        <w:tc>
          <w:tcPr>
            <w:tcW w:w="8472" w:type="dxa"/>
          </w:tcPr>
          <w:p w:rsidR="006137A5" w:rsidRDefault="00E61929" w:rsidP="00EC2B96">
            <w:pPr>
              <w:spacing w:before="180" w:after="180"/>
              <w:rPr>
                <w:lang w:eastAsia="zh-CN"/>
              </w:rPr>
            </w:pPr>
            <w:r w:rsidRPr="00E61929">
              <w:rPr>
                <w:lang w:eastAsia="zh-CN"/>
              </w:rPr>
              <w:t>When placeholders (either auto or constrained placeholders) appear in the parameter list of a function declaration or of a function template declaration, one invented template parameter for each placeholder is appended to the template parameter list</w:t>
            </w:r>
          </w:p>
          <w:p w:rsidR="00E61929" w:rsidRDefault="00E61929" w:rsidP="00E61929">
            <w:pPr>
              <w:spacing w:before="180" w:after="180"/>
              <w:rPr>
                <w:lang w:eastAsia="zh-CN"/>
              </w:rPr>
            </w:pPr>
            <w:r w:rsidRPr="00E61929">
              <w:rPr>
                <w:rFonts w:hint="eastAsia"/>
                <w:lang w:eastAsia="zh-CN"/>
              </w:rPr>
              <w:t>当占位符（</w:t>
            </w:r>
            <w:r>
              <w:rPr>
                <w:rFonts w:hint="eastAsia"/>
                <w:lang w:eastAsia="zh-CN"/>
              </w:rPr>
              <w:t>auto</w:t>
            </w:r>
            <w:r w:rsidRPr="00E61929">
              <w:rPr>
                <w:rFonts w:hint="eastAsia"/>
                <w:lang w:eastAsia="zh-CN"/>
              </w:rPr>
              <w:t>或</w:t>
            </w:r>
            <w:r>
              <w:rPr>
                <w:rFonts w:hint="eastAsia"/>
                <w:lang w:eastAsia="zh-CN"/>
              </w:rPr>
              <w:t>constrained</w:t>
            </w:r>
            <w:r w:rsidRPr="00E61929">
              <w:rPr>
                <w:rFonts w:hint="eastAsia"/>
                <w:lang w:eastAsia="zh-CN"/>
              </w:rPr>
              <w:t>占位符）出现在函数声明或函数模板声明的参数列表中时，每个占位符的一个发明模板参数会附加到模板参数列表</w:t>
            </w:r>
          </w:p>
        </w:tc>
        <w:tc>
          <w:tcPr>
            <w:tcW w:w="1506" w:type="dxa"/>
          </w:tcPr>
          <w:p w:rsidR="006137A5" w:rsidRDefault="006137A5" w:rsidP="00EC2B96">
            <w:pPr>
              <w:spacing w:before="180" w:after="180"/>
              <w:rPr>
                <w:lang w:eastAsia="zh-CN"/>
              </w:rPr>
            </w:pPr>
            <w:r>
              <w:rPr>
                <w:rFonts w:hint="eastAsia"/>
                <w:lang w:eastAsia="zh-CN"/>
              </w:rPr>
              <w:t>concepts TS</w:t>
            </w:r>
          </w:p>
        </w:tc>
      </w:tr>
    </w:tbl>
    <w:p w:rsidR="006137A5" w:rsidRPr="00CD07AA" w:rsidRDefault="006137A5" w:rsidP="00EC2B96">
      <w:pPr>
        <w:spacing w:before="180" w:after="180"/>
        <w:rPr>
          <w:lang w:eastAsia="zh-CN"/>
        </w:rPr>
      </w:pPr>
    </w:p>
    <w:p w:rsidR="00EC2B96" w:rsidRPr="00EC2B96" w:rsidRDefault="00EC2B96" w:rsidP="00CD07AA">
      <w:pPr>
        <w:pStyle w:val="Heading3"/>
        <w:spacing w:before="180" w:after="180"/>
        <w:rPr>
          <w:lang w:eastAsia="zh-CN"/>
        </w:rPr>
      </w:pPr>
      <w:bookmarkStart w:id="312" w:name="_Toc527037000"/>
      <w:r>
        <w:rPr>
          <w:rFonts w:hint="eastAsia"/>
          <w:lang w:eastAsia="zh-CN"/>
        </w:rPr>
        <w:t>10.3.2 实例化</w:t>
      </w:r>
      <w:bookmarkEnd w:id="312"/>
    </w:p>
    <w:p w:rsidR="00BB546D" w:rsidRDefault="00BB546D" w:rsidP="001521FD">
      <w:pPr>
        <w:pStyle w:val="Heading2"/>
        <w:spacing w:before="180" w:after="180"/>
        <w:rPr>
          <w:rFonts w:hAnsi="SimSun" w:cs="Times New Roman"/>
          <w:lang w:eastAsia="zh-CN"/>
        </w:rPr>
      </w:pPr>
      <w:bookmarkStart w:id="313" w:name="_Toc527037001"/>
      <w:r w:rsidRPr="00BC3912">
        <w:rPr>
          <w:rFonts w:hAnsi="SimSun" w:cs="Times New Roman" w:hint="eastAsia"/>
          <w:lang w:eastAsia="zh-CN"/>
        </w:rPr>
        <w:t>10.</w:t>
      </w:r>
      <w:r w:rsidR="005A014C">
        <w:rPr>
          <w:rFonts w:hAnsi="SimSun" w:cs="Times New Roman" w:hint="eastAsia"/>
          <w:lang w:eastAsia="zh-CN"/>
        </w:rPr>
        <w:t>4</w:t>
      </w:r>
      <w:r w:rsidRPr="00BC3912">
        <w:rPr>
          <w:rFonts w:hAnsi="SimSun" w:cs="Times New Roman" w:hint="eastAsia"/>
          <w:lang w:eastAsia="zh-CN"/>
        </w:rPr>
        <w:t xml:space="preserve"> </w:t>
      </w:r>
      <w:r w:rsidR="006D5D2C">
        <w:rPr>
          <w:rFonts w:hAnsi="SimSun" w:cs="Times New Roman" w:hint="eastAsia"/>
          <w:lang w:eastAsia="zh-CN"/>
        </w:rPr>
        <w:t>类成员模板</w:t>
      </w:r>
      <w:bookmarkEnd w:id="313"/>
    </w:p>
    <w:p w:rsidR="006D5D2C" w:rsidRDefault="002D676D" w:rsidP="006D5D2C">
      <w:pPr>
        <w:spacing w:before="180" w:after="180"/>
        <w:rPr>
          <w:lang w:eastAsia="zh-CN"/>
        </w:rPr>
      </w:pPr>
      <w:r w:rsidRPr="002D676D">
        <w:rPr>
          <w:lang w:eastAsia="zh-CN"/>
        </w:rPr>
        <w:t>Template declarations (class, function, and variables (since C++14)) can appear inside a member specification of any class, struct, or union that aren't local classes.</w:t>
      </w:r>
    </w:p>
    <w:tbl>
      <w:tblPr>
        <w:tblStyle w:val="TableGrid"/>
        <w:tblW w:w="0" w:type="auto"/>
        <w:tblLook w:val="04A0" w:firstRow="1" w:lastRow="0" w:firstColumn="1" w:lastColumn="0" w:noHBand="0" w:noVBand="1"/>
      </w:tblPr>
      <w:tblGrid>
        <w:gridCol w:w="9978"/>
      </w:tblGrid>
      <w:tr w:rsidR="002D676D" w:rsidTr="002D676D">
        <w:tc>
          <w:tcPr>
            <w:tcW w:w="9978" w:type="dxa"/>
          </w:tcPr>
          <w:p w:rsidR="002D676D" w:rsidRDefault="002D676D" w:rsidP="002D676D">
            <w:pPr>
              <w:pStyle w:val="NoSpacing"/>
              <w:rPr>
                <w:lang w:eastAsia="zh-CN"/>
              </w:rPr>
            </w:pPr>
            <w:r>
              <w:rPr>
                <w:lang w:eastAsia="zh-CN"/>
              </w:rPr>
              <w:t>#include &lt;iostream&gt;</w:t>
            </w:r>
          </w:p>
          <w:p w:rsidR="002D676D" w:rsidRDefault="002D676D" w:rsidP="002D676D">
            <w:pPr>
              <w:pStyle w:val="NoSpacing"/>
              <w:rPr>
                <w:lang w:eastAsia="zh-CN"/>
              </w:rPr>
            </w:pPr>
            <w:r>
              <w:rPr>
                <w:lang w:eastAsia="zh-CN"/>
              </w:rPr>
              <w:t>#include &lt;vector&gt;</w:t>
            </w:r>
          </w:p>
          <w:p w:rsidR="002D676D" w:rsidRDefault="002D676D" w:rsidP="002D676D">
            <w:pPr>
              <w:pStyle w:val="NoSpacing"/>
              <w:rPr>
                <w:lang w:eastAsia="zh-CN"/>
              </w:rPr>
            </w:pPr>
            <w:r>
              <w:rPr>
                <w:lang w:eastAsia="zh-CN"/>
              </w:rPr>
              <w:t>#include &lt;algorithm&gt;</w:t>
            </w:r>
          </w:p>
          <w:p w:rsidR="002D676D" w:rsidRDefault="002D676D" w:rsidP="002D676D">
            <w:pPr>
              <w:pStyle w:val="NoSpacing"/>
              <w:rPr>
                <w:lang w:eastAsia="zh-CN"/>
              </w:rPr>
            </w:pPr>
            <w:r>
              <w:rPr>
                <w:lang w:eastAsia="zh-CN"/>
              </w:rPr>
              <w:t xml:space="preserve"> </w:t>
            </w:r>
          </w:p>
          <w:p w:rsidR="002D676D" w:rsidRDefault="009461D5" w:rsidP="002D676D">
            <w:pPr>
              <w:pStyle w:val="NoSpacing"/>
              <w:rPr>
                <w:lang w:eastAsia="zh-CN"/>
              </w:rPr>
            </w:pPr>
            <w:r>
              <w:rPr>
                <w:lang w:eastAsia="zh-CN"/>
              </w:rPr>
              <w:t>struct Printer {</w:t>
            </w:r>
          </w:p>
          <w:p w:rsidR="002D676D" w:rsidRDefault="002D676D" w:rsidP="002D676D">
            <w:pPr>
              <w:pStyle w:val="NoSpacing"/>
              <w:rPr>
                <w:lang w:eastAsia="zh-CN"/>
              </w:rPr>
            </w:pPr>
            <w:r>
              <w:rPr>
                <w:lang w:eastAsia="zh-CN"/>
              </w:rPr>
              <w:t xml:space="preserve">    std::ostream&amp; os;</w:t>
            </w:r>
          </w:p>
          <w:p w:rsidR="002D676D" w:rsidRDefault="002D676D" w:rsidP="002D676D">
            <w:pPr>
              <w:pStyle w:val="NoSpacing"/>
              <w:rPr>
                <w:lang w:eastAsia="zh-CN"/>
              </w:rPr>
            </w:pPr>
            <w:r>
              <w:rPr>
                <w:lang w:eastAsia="zh-CN"/>
              </w:rPr>
              <w:t xml:space="preserve">    Printer(std::ostream&amp; os) : os(os) {}</w:t>
            </w:r>
          </w:p>
          <w:p w:rsidR="002D676D" w:rsidRDefault="002D676D" w:rsidP="002D676D">
            <w:pPr>
              <w:pStyle w:val="NoSpacing"/>
              <w:rPr>
                <w:lang w:eastAsia="zh-CN"/>
              </w:rPr>
            </w:pPr>
            <w:r>
              <w:rPr>
                <w:lang w:eastAsia="zh-CN"/>
              </w:rPr>
              <w:t xml:space="preserve">    template&lt;typename T&gt;</w:t>
            </w:r>
          </w:p>
          <w:p w:rsidR="002D676D" w:rsidRDefault="002D676D" w:rsidP="002D676D">
            <w:pPr>
              <w:pStyle w:val="NoSpacing"/>
              <w:rPr>
                <w:lang w:eastAsia="zh-CN"/>
              </w:rPr>
            </w:pPr>
            <w:r>
              <w:rPr>
                <w:lang w:eastAsia="zh-CN"/>
              </w:rPr>
              <w:t xml:space="preserve">    void operator()(const T&amp; obj) { os &lt;&lt; obj &lt;&lt; ' '; } // </w:t>
            </w:r>
            <w:r>
              <w:rPr>
                <w:rFonts w:hint="eastAsia"/>
                <w:lang w:eastAsia="zh-CN"/>
              </w:rPr>
              <w:t>成员模板</w:t>
            </w:r>
          </w:p>
          <w:p w:rsidR="002D676D" w:rsidRDefault="002D676D" w:rsidP="002D676D">
            <w:pPr>
              <w:pStyle w:val="NoSpacing"/>
              <w:rPr>
                <w:lang w:eastAsia="zh-CN"/>
              </w:rPr>
            </w:pPr>
            <w:r>
              <w:rPr>
                <w:lang w:eastAsia="zh-CN"/>
              </w:rPr>
              <w:t>};</w:t>
            </w:r>
          </w:p>
          <w:p w:rsidR="002D676D" w:rsidRDefault="002D676D" w:rsidP="002D676D">
            <w:pPr>
              <w:pStyle w:val="NoSpacing"/>
              <w:rPr>
                <w:lang w:eastAsia="zh-CN"/>
              </w:rPr>
            </w:pPr>
            <w:r>
              <w:rPr>
                <w:lang w:eastAsia="zh-CN"/>
              </w:rPr>
              <w:t xml:space="preserve"> </w:t>
            </w:r>
          </w:p>
          <w:p w:rsidR="002D676D" w:rsidRDefault="002D676D" w:rsidP="002D676D">
            <w:pPr>
              <w:pStyle w:val="NoSpacing"/>
              <w:rPr>
                <w:lang w:eastAsia="zh-CN"/>
              </w:rPr>
            </w:pPr>
            <w:r>
              <w:rPr>
                <w:lang w:eastAsia="zh-CN"/>
              </w:rPr>
              <w:t>int main()</w:t>
            </w:r>
          </w:p>
          <w:p w:rsidR="002D676D" w:rsidRDefault="002D676D" w:rsidP="002D676D">
            <w:pPr>
              <w:pStyle w:val="NoSpacing"/>
              <w:rPr>
                <w:lang w:eastAsia="zh-CN"/>
              </w:rPr>
            </w:pPr>
            <w:r>
              <w:rPr>
                <w:lang w:eastAsia="zh-CN"/>
              </w:rPr>
              <w:t>{</w:t>
            </w:r>
          </w:p>
          <w:p w:rsidR="002D676D" w:rsidRDefault="002D676D" w:rsidP="002D676D">
            <w:pPr>
              <w:pStyle w:val="NoSpacing"/>
              <w:rPr>
                <w:lang w:eastAsia="zh-CN"/>
              </w:rPr>
            </w:pPr>
            <w:r>
              <w:rPr>
                <w:lang w:eastAsia="zh-CN"/>
              </w:rPr>
              <w:t xml:space="preserve">    std::vector&lt;int&gt; v = {1,2,3};</w:t>
            </w:r>
          </w:p>
          <w:p w:rsidR="002D676D" w:rsidRDefault="002D676D" w:rsidP="002D676D">
            <w:pPr>
              <w:pStyle w:val="NoSpacing"/>
              <w:rPr>
                <w:lang w:eastAsia="zh-CN"/>
              </w:rPr>
            </w:pPr>
            <w:r>
              <w:rPr>
                <w:lang w:eastAsia="zh-CN"/>
              </w:rPr>
              <w:t xml:space="preserve">    std::for_each(v.begin(), v.end(), Printer(std::cout));</w:t>
            </w:r>
          </w:p>
          <w:p w:rsidR="002D676D" w:rsidRDefault="002D676D" w:rsidP="002D676D">
            <w:pPr>
              <w:pStyle w:val="NoSpacing"/>
              <w:rPr>
                <w:lang w:eastAsia="zh-CN"/>
              </w:rPr>
            </w:pPr>
            <w:r>
              <w:rPr>
                <w:lang w:eastAsia="zh-CN"/>
              </w:rPr>
              <w:t xml:space="preserve">    std::string s = "abc";</w:t>
            </w:r>
          </w:p>
          <w:p w:rsidR="002D676D" w:rsidRDefault="002D676D" w:rsidP="002D676D">
            <w:pPr>
              <w:pStyle w:val="NoSpacing"/>
              <w:rPr>
                <w:lang w:eastAsia="zh-CN"/>
              </w:rPr>
            </w:pPr>
            <w:r>
              <w:rPr>
                <w:lang w:eastAsia="zh-CN"/>
              </w:rPr>
              <w:t xml:space="preserve">    std::for_each(s.begin(), s.end(), Printer(std::cout));</w:t>
            </w:r>
          </w:p>
          <w:p w:rsidR="002D676D" w:rsidRDefault="002D676D" w:rsidP="002D676D">
            <w:pPr>
              <w:pStyle w:val="NoSpacing"/>
              <w:rPr>
                <w:lang w:eastAsia="zh-CN"/>
              </w:rPr>
            </w:pPr>
            <w:r>
              <w:rPr>
                <w:lang w:eastAsia="zh-CN"/>
              </w:rPr>
              <w:t>}</w:t>
            </w:r>
          </w:p>
        </w:tc>
      </w:tr>
    </w:tbl>
    <w:p w:rsidR="002D676D" w:rsidRDefault="002B7B6D" w:rsidP="006D5D2C">
      <w:pPr>
        <w:spacing w:before="180" w:after="180"/>
        <w:rPr>
          <w:lang w:eastAsia="zh-CN"/>
        </w:rPr>
      </w:pPr>
      <w:r>
        <w:rPr>
          <w:rFonts w:hint="eastAsia"/>
          <w:lang w:eastAsia="zh-CN"/>
        </w:rPr>
        <w:t>输出：</w:t>
      </w:r>
    </w:p>
    <w:tbl>
      <w:tblPr>
        <w:tblStyle w:val="TableGrid"/>
        <w:tblW w:w="0" w:type="auto"/>
        <w:tblLook w:val="04A0" w:firstRow="1" w:lastRow="0" w:firstColumn="1" w:lastColumn="0" w:noHBand="0" w:noVBand="1"/>
      </w:tblPr>
      <w:tblGrid>
        <w:gridCol w:w="9978"/>
      </w:tblGrid>
      <w:tr w:rsidR="002B7B6D" w:rsidTr="002B7B6D">
        <w:tc>
          <w:tcPr>
            <w:tcW w:w="9978" w:type="dxa"/>
          </w:tcPr>
          <w:p w:rsidR="002B7B6D" w:rsidRDefault="002B7B6D" w:rsidP="002B7B6D">
            <w:pPr>
              <w:pStyle w:val="NoSpacing"/>
              <w:rPr>
                <w:lang w:eastAsia="zh-CN"/>
              </w:rPr>
            </w:pPr>
            <w:r w:rsidRPr="002B7B6D">
              <w:rPr>
                <w:lang w:eastAsia="zh-CN"/>
              </w:rPr>
              <w:t>1 2 3 a b c</w:t>
            </w:r>
          </w:p>
        </w:tc>
      </w:tr>
    </w:tbl>
    <w:p w:rsidR="002B7B6D" w:rsidRDefault="002B7B6D" w:rsidP="006D5D2C">
      <w:pPr>
        <w:spacing w:before="180" w:after="180"/>
        <w:rPr>
          <w:lang w:eastAsia="zh-CN"/>
        </w:rPr>
      </w:pPr>
      <w:r w:rsidRPr="002B7B6D">
        <w:rPr>
          <w:lang w:eastAsia="zh-CN"/>
        </w:rPr>
        <w:lastRenderedPageBreak/>
        <w:t>Partial specializations of member template may appear both at class scope and at enclosing namespace scope, but explicit specializations may only appear at enclosing namespace scope.</w:t>
      </w:r>
    </w:p>
    <w:tbl>
      <w:tblPr>
        <w:tblStyle w:val="TableGrid"/>
        <w:tblW w:w="0" w:type="auto"/>
        <w:tblLook w:val="04A0" w:firstRow="1" w:lastRow="0" w:firstColumn="1" w:lastColumn="0" w:noHBand="0" w:noVBand="1"/>
      </w:tblPr>
      <w:tblGrid>
        <w:gridCol w:w="9978"/>
      </w:tblGrid>
      <w:tr w:rsidR="002B7B6D" w:rsidTr="002B7B6D">
        <w:tc>
          <w:tcPr>
            <w:tcW w:w="9978" w:type="dxa"/>
          </w:tcPr>
          <w:p w:rsidR="002B7B6D" w:rsidRDefault="002B7B6D" w:rsidP="002B7B6D">
            <w:pPr>
              <w:pStyle w:val="NoSpacing"/>
              <w:rPr>
                <w:lang w:eastAsia="zh-CN"/>
              </w:rPr>
            </w:pPr>
            <w:r>
              <w:rPr>
                <w:lang w:eastAsia="zh-CN"/>
              </w:rPr>
              <w:t>struct A {</w:t>
            </w:r>
          </w:p>
          <w:p w:rsidR="002B7B6D" w:rsidRDefault="002B7B6D" w:rsidP="002B7B6D">
            <w:pPr>
              <w:pStyle w:val="NoSpacing"/>
              <w:rPr>
                <w:lang w:eastAsia="zh-CN"/>
              </w:rPr>
            </w:pPr>
            <w:r>
              <w:rPr>
                <w:lang w:eastAsia="zh-CN"/>
              </w:rPr>
              <w:t xml:space="preserve">    template&lt;class T&gt; struct B;         // </w:t>
            </w:r>
            <w:r>
              <w:rPr>
                <w:rFonts w:hint="eastAsia"/>
                <w:lang w:eastAsia="zh-CN"/>
              </w:rPr>
              <w:t>原始成员模板</w:t>
            </w:r>
          </w:p>
          <w:p w:rsidR="002B7B6D" w:rsidRDefault="002B7B6D" w:rsidP="002B7B6D">
            <w:pPr>
              <w:pStyle w:val="NoSpacing"/>
              <w:rPr>
                <w:lang w:eastAsia="zh-CN"/>
              </w:rPr>
            </w:pPr>
            <w:r>
              <w:rPr>
                <w:lang w:eastAsia="zh-CN"/>
              </w:rPr>
              <w:t xml:space="preserve">    template&lt;class T&gt; struct B&lt;T*&gt; { }; // </w:t>
            </w:r>
            <w:r w:rsidR="005766C2">
              <w:rPr>
                <w:rFonts w:hint="eastAsia"/>
                <w:lang w:eastAsia="zh-CN"/>
              </w:rPr>
              <w:t>正确</w:t>
            </w:r>
            <w:r>
              <w:rPr>
                <w:lang w:eastAsia="zh-CN"/>
              </w:rPr>
              <w:t xml:space="preserve">: </w:t>
            </w:r>
            <w:r w:rsidR="00F75C0F">
              <w:rPr>
                <w:rFonts w:hint="eastAsia"/>
                <w:lang w:eastAsia="zh-CN"/>
              </w:rPr>
              <w:t>局部特化</w:t>
            </w:r>
          </w:p>
          <w:p w:rsidR="002B7B6D" w:rsidRDefault="002B7B6D" w:rsidP="002B7B6D">
            <w:pPr>
              <w:pStyle w:val="NoSpacing"/>
              <w:rPr>
                <w:lang w:eastAsia="zh-CN"/>
              </w:rPr>
            </w:pPr>
            <w:r>
              <w:rPr>
                <w:lang w:eastAsia="zh-CN"/>
              </w:rPr>
              <w:t xml:space="preserve">//  template&lt;&gt; struct B&lt;int*&gt; { };      // </w:t>
            </w:r>
            <w:r w:rsidR="005766C2">
              <w:rPr>
                <w:rFonts w:hint="eastAsia"/>
                <w:lang w:eastAsia="zh-CN"/>
              </w:rPr>
              <w:t>错误</w:t>
            </w:r>
            <w:r>
              <w:rPr>
                <w:lang w:eastAsia="zh-CN"/>
              </w:rPr>
              <w:t xml:space="preserve">: </w:t>
            </w:r>
            <w:r w:rsidR="005766C2">
              <w:rPr>
                <w:rFonts w:hint="eastAsia"/>
                <w:lang w:eastAsia="zh-CN"/>
              </w:rPr>
              <w:t>完全特化</w:t>
            </w:r>
          </w:p>
          <w:p w:rsidR="002B7B6D" w:rsidRDefault="002B7B6D" w:rsidP="002B7B6D">
            <w:pPr>
              <w:pStyle w:val="NoSpacing"/>
              <w:rPr>
                <w:lang w:eastAsia="zh-CN"/>
              </w:rPr>
            </w:pPr>
            <w:r>
              <w:rPr>
                <w:lang w:eastAsia="zh-CN"/>
              </w:rPr>
              <w:t>};</w:t>
            </w:r>
          </w:p>
          <w:p w:rsidR="002B7B6D" w:rsidRDefault="002B7B6D" w:rsidP="002B7B6D">
            <w:pPr>
              <w:pStyle w:val="NoSpacing"/>
              <w:rPr>
                <w:lang w:eastAsia="zh-CN"/>
              </w:rPr>
            </w:pPr>
            <w:r>
              <w:rPr>
                <w:lang w:eastAsia="zh-CN"/>
              </w:rPr>
              <w:t>template&lt;&gt; struct A::B&lt;int*&gt; { };       //</w:t>
            </w:r>
            <w:r w:rsidR="00A00CCC">
              <w:rPr>
                <w:rFonts w:hint="eastAsia"/>
                <w:lang w:eastAsia="zh-CN"/>
              </w:rPr>
              <w:t xml:space="preserve"> 正确</w:t>
            </w:r>
          </w:p>
          <w:p w:rsidR="002B7B6D" w:rsidRPr="002B7B6D" w:rsidRDefault="002B7B6D" w:rsidP="002B7B6D">
            <w:pPr>
              <w:pStyle w:val="NoSpacing"/>
              <w:rPr>
                <w:lang w:eastAsia="zh-CN"/>
              </w:rPr>
            </w:pPr>
            <w:r>
              <w:rPr>
                <w:lang w:eastAsia="zh-CN"/>
              </w:rPr>
              <w:t>template&lt;class T&gt; struct A::B&lt;T&amp;&gt; { };  //</w:t>
            </w:r>
            <w:r w:rsidR="00A00CCC">
              <w:rPr>
                <w:rFonts w:hint="eastAsia"/>
                <w:lang w:eastAsia="zh-CN"/>
              </w:rPr>
              <w:t xml:space="preserve"> 正确</w:t>
            </w:r>
          </w:p>
        </w:tc>
      </w:tr>
    </w:tbl>
    <w:p w:rsidR="002B7B6D" w:rsidRPr="006D5D2C" w:rsidRDefault="002B7B6D" w:rsidP="006D5D2C">
      <w:pPr>
        <w:spacing w:before="180" w:after="180"/>
        <w:rPr>
          <w:lang w:eastAsia="zh-CN"/>
        </w:rPr>
      </w:pPr>
    </w:p>
    <w:p w:rsidR="00BB546D" w:rsidRPr="00BC3912" w:rsidRDefault="00BB546D" w:rsidP="001521FD">
      <w:pPr>
        <w:pStyle w:val="Heading2"/>
        <w:spacing w:before="180" w:after="180"/>
        <w:rPr>
          <w:rFonts w:hAnsi="SimSun" w:cs="Times New Roman"/>
        </w:rPr>
      </w:pPr>
      <w:bookmarkStart w:id="314" w:name="_Toc527037002"/>
      <w:r w:rsidRPr="00BC3912">
        <w:rPr>
          <w:rFonts w:hAnsi="SimSun" w:cs="Times New Roman" w:hint="eastAsia"/>
          <w:lang w:eastAsia="zh-CN"/>
        </w:rPr>
        <w:t>10.</w:t>
      </w:r>
      <w:r w:rsidR="002744B8">
        <w:rPr>
          <w:rFonts w:hAnsi="SimSun" w:cs="Times New Roman" w:hint="eastAsia"/>
          <w:lang w:eastAsia="zh-CN"/>
        </w:rPr>
        <w:t>5</w:t>
      </w:r>
      <w:r w:rsidRPr="00BC3912">
        <w:rPr>
          <w:rFonts w:hAnsi="SimSun" w:cs="Times New Roman" w:hint="eastAsia"/>
          <w:lang w:eastAsia="zh-CN"/>
        </w:rPr>
        <w:t xml:space="preserve"> </w:t>
      </w:r>
      <w:r w:rsidRPr="00BC3912">
        <w:rPr>
          <w:rFonts w:hAnsi="SimSun" w:cs="Times New Roman"/>
        </w:rPr>
        <w:t>Variable template(C++14)</w:t>
      </w:r>
      <w:bookmarkEnd w:id="314"/>
    </w:p>
    <w:p w:rsidR="00BB546D" w:rsidRPr="00BC3912" w:rsidRDefault="00BB546D" w:rsidP="001521FD">
      <w:pPr>
        <w:pStyle w:val="Heading2"/>
        <w:spacing w:before="180" w:after="180"/>
        <w:rPr>
          <w:rFonts w:hAnsi="SimSun" w:cs="Times New Roman"/>
          <w:lang w:eastAsia="zh-CN"/>
        </w:rPr>
      </w:pPr>
      <w:bookmarkStart w:id="315" w:name="_10.5_Template_argument"/>
      <w:bookmarkStart w:id="316" w:name="_10.5_模板参数推导"/>
      <w:bookmarkStart w:id="317" w:name="_Toc527037003"/>
      <w:bookmarkEnd w:id="315"/>
      <w:bookmarkEnd w:id="316"/>
      <w:r w:rsidRPr="00BC3912">
        <w:rPr>
          <w:rFonts w:hAnsi="SimSun" w:cs="Times New Roman" w:hint="eastAsia"/>
          <w:lang w:eastAsia="zh-CN"/>
        </w:rPr>
        <w:t>10.</w:t>
      </w:r>
      <w:r w:rsidR="00084900">
        <w:rPr>
          <w:rFonts w:hAnsi="SimSun" w:cs="Times New Roman" w:hint="eastAsia"/>
          <w:lang w:eastAsia="zh-CN"/>
        </w:rPr>
        <w:t>6</w:t>
      </w:r>
      <w:r w:rsidRPr="00BC3912">
        <w:rPr>
          <w:rFonts w:hAnsi="SimSun" w:cs="Times New Roman" w:hint="eastAsia"/>
          <w:lang w:eastAsia="zh-CN"/>
        </w:rPr>
        <w:t xml:space="preserve"> </w:t>
      </w:r>
      <w:r w:rsidR="00447FB7" w:rsidRPr="00BC3912">
        <w:rPr>
          <w:rFonts w:hAnsi="SimSun" w:cs="Times New Roman" w:hint="eastAsia"/>
          <w:lang w:eastAsia="zh-CN"/>
        </w:rPr>
        <w:t>模板参数推导</w:t>
      </w:r>
      <w:bookmarkEnd w:id="317"/>
    </w:p>
    <w:p w:rsidR="00447FB7" w:rsidRPr="00BC3912" w:rsidRDefault="00447FB7" w:rsidP="00447FB7">
      <w:pPr>
        <w:spacing w:before="180" w:after="180"/>
        <w:rPr>
          <w:rFonts w:hAnsi="SimSun"/>
          <w:lang w:eastAsia="zh-CN"/>
        </w:rPr>
      </w:pPr>
    </w:p>
    <w:p w:rsidR="00BB546D" w:rsidRDefault="00BB546D" w:rsidP="001521FD">
      <w:pPr>
        <w:pStyle w:val="Heading2"/>
        <w:spacing w:before="180" w:after="180"/>
        <w:rPr>
          <w:rFonts w:hAnsi="SimSun" w:cs="Times New Roman"/>
          <w:lang w:eastAsia="zh-CN"/>
        </w:rPr>
      </w:pPr>
      <w:bookmarkStart w:id="318" w:name="_10.6_Explicit_specialization"/>
      <w:bookmarkStart w:id="319" w:name="_Toc527037004"/>
      <w:bookmarkEnd w:id="318"/>
      <w:r w:rsidRPr="00BC3912">
        <w:rPr>
          <w:rFonts w:hAnsi="SimSun" w:cs="Times New Roman" w:hint="eastAsia"/>
          <w:lang w:eastAsia="zh-CN"/>
        </w:rPr>
        <w:t>10.</w:t>
      </w:r>
      <w:r w:rsidR="00084900">
        <w:rPr>
          <w:rFonts w:hAnsi="SimSun" w:cs="Times New Roman" w:hint="eastAsia"/>
          <w:lang w:eastAsia="zh-CN"/>
        </w:rPr>
        <w:t>7</w:t>
      </w:r>
      <w:r w:rsidRPr="00BC3912">
        <w:rPr>
          <w:rFonts w:hAnsi="SimSun" w:cs="Times New Roman" w:hint="eastAsia"/>
          <w:lang w:eastAsia="zh-CN"/>
        </w:rPr>
        <w:t xml:space="preserve"> </w:t>
      </w:r>
      <w:r w:rsidR="008E69DA">
        <w:rPr>
          <w:rFonts w:hAnsi="SimSun" w:cs="Times New Roman" w:hint="eastAsia"/>
          <w:lang w:eastAsia="zh-CN"/>
        </w:rPr>
        <w:t>显式特化</w:t>
      </w:r>
      <w:bookmarkEnd w:id="319"/>
    </w:p>
    <w:p w:rsidR="000024C8" w:rsidRDefault="000024C8" w:rsidP="000024C8">
      <w:pPr>
        <w:spacing w:before="180" w:after="180"/>
        <w:rPr>
          <w:lang w:eastAsia="zh-CN"/>
        </w:rPr>
      </w:pPr>
      <w:r w:rsidRPr="000024C8">
        <w:rPr>
          <w:rFonts w:hint="eastAsia"/>
          <w:lang w:eastAsia="zh-CN"/>
        </w:rPr>
        <w:t>允许为给定的一组模板参数自定义模板代码。</w:t>
      </w:r>
    </w:p>
    <w:p w:rsidR="00DC44B0" w:rsidRDefault="00DC44B0" w:rsidP="000024C8">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9978"/>
      </w:tblGrid>
      <w:tr w:rsidR="00DC44B0" w:rsidTr="00DC44B0">
        <w:tc>
          <w:tcPr>
            <w:tcW w:w="9978" w:type="dxa"/>
          </w:tcPr>
          <w:p w:rsidR="00DC44B0" w:rsidRDefault="00DC44B0" w:rsidP="00DC44B0">
            <w:pPr>
              <w:pStyle w:val="NoSpacing"/>
              <w:rPr>
                <w:lang w:eastAsia="zh-CN"/>
              </w:rPr>
            </w:pPr>
            <w:r w:rsidRPr="00DC44B0">
              <w:rPr>
                <w:lang w:eastAsia="zh-CN"/>
              </w:rPr>
              <w:t>template &lt;&gt; declaration</w:t>
            </w:r>
            <w:r w:rsidRPr="00DC44B0">
              <w:rPr>
                <w:lang w:eastAsia="zh-CN"/>
              </w:rPr>
              <w:tab/>
            </w:r>
            <w:r w:rsidRPr="00DC44B0">
              <w:rPr>
                <w:lang w:eastAsia="zh-CN"/>
              </w:rPr>
              <w:tab/>
            </w:r>
          </w:p>
        </w:tc>
      </w:tr>
    </w:tbl>
    <w:p w:rsidR="00DC44B0" w:rsidRDefault="00DC44B0" w:rsidP="00DC44B0">
      <w:pPr>
        <w:spacing w:before="180" w:after="180"/>
        <w:rPr>
          <w:lang w:eastAsia="zh-CN"/>
        </w:rPr>
      </w:pPr>
      <w:r>
        <w:rPr>
          <w:rFonts w:hint="eastAsia"/>
          <w:lang w:eastAsia="zh-CN"/>
        </w:rPr>
        <w:t>能够显式特化的模板：</w:t>
      </w:r>
    </w:p>
    <w:p w:rsidR="00DC44B0" w:rsidRDefault="00DC44B0" w:rsidP="00DC44B0">
      <w:pPr>
        <w:spacing w:before="180" w:after="180"/>
        <w:rPr>
          <w:lang w:eastAsia="zh-CN"/>
        </w:rPr>
      </w:pPr>
      <w:r>
        <w:rPr>
          <w:rFonts w:hint="eastAsia"/>
          <w:lang w:eastAsia="zh-CN"/>
        </w:rPr>
        <w:t>函数模板</w:t>
      </w:r>
    </w:p>
    <w:p w:rsidR="00DC44B0" w:rsidRDefault="00DC44B0" w:rsidP="00DC44B0">
      <w:pPr>
        <w:spacing w:before="180" w:after="180"/>
        <w:rPr>
          <w:lang w:eastAsia="zh-CN"/>
        </w:rPr>
      </w:pPr>
      <w:r>
        <w:rPr>
          <w:rFonts w:hint="eastAsia"/>
          <w:lang w:eastAsia="zh-CN"/>
        </w:rPr>
        <w:t>类模板</w:t>
      </w:r>
    </w:p>
    <w:p w:rsidR="00DC44B0" w:rsidRDefault="00D81E22" w:rsidP="00DC44B0">
      <w:pPr>
        <w:spacing w:before="180" w:after="180"/>
        <w:rPr>
          <w:lang w:eastAsia="zh-CN"/>
        </w:rPr>
      </w:pPr>
      <w:r>
        <w:rPr>
          <w:rFonts w:hint="eastAsia"/>
          <w:lang w:eastAsia="zh-CN"/>
        </w:rPr>
        <w:t>变量模板（C++14后）</w:t>
      </w:r>
    </w:p>
    <w:p w:rsidR="00DC44B0" w:rsidRDefault="00517BFF" w:rsidP="00DC44B0">
      <w:pPr>
        <w:spacing w:before="180" w:after="180"/>
        <w:rPr>
          <w:lang w:eastAsia="zh-CN"/>
        </w:rPr>
      </w:pPr>
      <w:r>
        <w:rPr>
          <w:rFonts w:hint="eastAsia"/>
          <w:lang w:eastAsia="zh-CN"/>
        </w:rPr>
        <w:t>类模板的成员函数</w:t>
      </w:r>
    </w:p>
    <w:p w:rsidR="00DC44B0" w:rsidRDefault="006E6BA2" w:rsidP="00DC44B0">
      <w:pPr>
        <w:spacing w:before="180" w:after="180"/>
        <w:rPr>
          <w:lang w:eastAsia="zh-CN"/>
        </w:rPr>
      </w:pPr>
      <w:r>
        <w:rPr>
          <w:rFonts w:hint="eastAsia"/>
          <w:lang w:eastAsia="zh-CN"/>
        </w:rPr>
        <w:t>类模板的静态数据成员</w:t>
      </w:r>
    </w:p>
    <w:p w:rsidR="00DC44B0" w:rsidRDefault="006E6BA2" w:rsidP="00DC44B0">
      <w:pPr>
        <w:spacing w:before="180" w:after="180"/>
        <w:rPr>
          <w:lang w:eastAsia="zh-CN"/>
        </w:rPr>
      </w:pPr>
      <w:r>
        <w:rPr>
          <w:rFonts w:hint="eastAsia"/>
          <w:lang w:eastAsia="zh-CN"/>
        </w:rPr>
        <w:t>类模板的成员类</w:t>
      </w:r>
    </w:p>
    <w:p w:rsidR="00DC44B0" w:rsidRDefault="00556500" w:rsidP="00DC44B0">
      <w:pPr>
        <w:spacing w:before="180" w:after="180"/>
        <w:rPr>
          <w:lang w:eastAsia="zh-CN"/>
        </w:rPr>
      </w:pPr>
      <w:r>
        <w:rPr>
          <w:rFonts w:hint="eastAsia"/>
          <w:lang w:eastAsia="zh-CN"/>
        </w:rPr>
        <w:t>类模板的枚举成员</w:t>
      </w:r>
    </w:p>
    <w:p w:rsidR="00DC44B0" w:rsidRDefault="00556500" w:rsidP="00DC44B0">
      <w:pPr>
        <w:spacing w:before="180" w:after="180"/>
        <w:rPr>
          <w:lang w:eastAsia="zh-CN"/>
        </w:rPr>
      </w:pPr>
      <w:r>
        <w:rPr>
          <w:rFonts w:hint="eastAsia"/>
          <w:lang w:eastAsia="zh-CN"/>
        </w:rPr>
        <w:t>类或类模板的成员类模板</w:t>
      </w:r>
    </w:p>
    <w:p w:rsidR="00DC44B0" w:rsidRDefault="00541688" w:rsidP="00DC44B0">
      <w:pPr>
        <w:spacing w:before="180" w:after="180"/>
        <w:rPr>
          <w:lang w:eastAsia="zh-CN"/>
        </w:rPr>
      </w:pPr>
      <w:r>
        <w:rPr>
          <w:rFonts w:hint="eastAsia"/>
          <w:lang w:eastAsia="zh-CN"/>
        </w:rPr>
        <w:t>类或类模板的成员函数模板</w:t>
      </w:r>
    </w:p>
    <w:p w:rsidR="00DC44B0" w:rsidRDefault="003743B1" w:rsidP="00DC44B0">
      <w:pPr>
        <w:spacing w:before="180" w:after="180"/>
        <w:rPr>
          <w:lang w:eastAsia="zh-CN"/>
        </w:rPr>
      </w:pPr>
      <w:r>
        <w:rPr>
          <w:rFonts w:hint="eastAsia"/>
          <w:lang w:eastAsia="zh-CN"/>
        </w:rPr>
        <w:t>例如，</w:t>
      </w:r>
    </w:p>
    <w:tbl>
      <w:tblPr>
        <w:tblStyle w:val="TableGrid"/>
        <w:tblW w:w="0" w:type="auto"/>
        <w:tblLook w:val="04A0" w:firstRow="1" w:lastRow="0" w:firstColumn="1" w:lastColumn="0" w:noHBand="0" w:noVBand="1"/>
      </w:tblPr>
      <w:tblGrid>
        <w:gridCol w:w="9978"/>
      </w:tblGrid>
      <w:tr w:rsidR="003743B1" w:rsidTr="003743B1">
        <w:tc>
          <w:tcPr>
            <w:tcW w:w="9978" w:type="dxa"/>
          </w:tcPr>
          <w:p w:rsidR="003743B1" w:rsidRDefault="003743B1" w:rsidP="003743B1">
            <w:pPr>
              <w:pStyle w:val="NoSpacing"/>
              <w:rPr>
                <w:lang w:eastAsia="zh-CN"/>
              </w:rPr>
            </w:pPr>
            <w:r>
              <w:rPr>
                <w:lang w:eastAsia="zh-CN"/>
              </w:rPr>
              <w:t>#include &lt;iostream&gt;</w:t>
            </w:r>
          </w:p>
          <w:p w:rsidR="003743B1" w:rsidRDefault="003743B1" w:rsidP="003743B1">
            <w:pPr>
              <w:pStyle w:val="NoSpacing"/>
              <w:rPr>
                <w:lang w:eastAsia="zh-CN"/>
              </w:rPr>
            </w:pPr>
            <w:r>
              <w:rPr>
                <w:lang w:eastAsia="zh-CN"/>
              </w:rPr>
              <w:t xml:space="preserve">template&lt;typename T&gt;   // </w:t>
            </w:r>
            <w:r>
              <w:rPr>
                <w:rFonts w:hint="eastAsia"/>
                <w:lang w:eastAsia="zh-CN"/>
              </w:rPr>
              <w:t>原始模板</w:t>
            </w:r>
          </w:p>
          <w:p w:rsidR="003743B1" w:rsidRDefault="003743B1" w:rsidP="003743B1">
            <w:pPr>
              <w:pStyle w:val="NoSpacing"/>
              <w:rPr>
                <w:lang w:eastAsia="zh-CN"/>
              </w:rPr>
            </w:pPr>
            <w:r>
              <w:rPr>
                <w:lang w:eastAsia="zh-CN"/>
              </w:rPr>
              <w:t>struct is_void : std::false_type</w:t>
            </w:r>
          </w:p>
          <w:p w:rsidR="003743B1" w:rsidRDefault="003743B1" w:rsidP="003743B1">
            <w:pPr>
              <w:pStyle w:val="NoSpacing"/>
              <w:rPr>
                <w:lang w:eastAsia="zh-CN"/>
              </w:rPr>
            </w:pPr>
            <w:r>
              <w:rPr>
                <w:lang w:eastAsia="zh-CN"/>
              </w:rPr>
              <w:lastRenderedPageBreak/>
              <w:t>{</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 xml:space="preserve">template&lt;&gt;  // </w:t>
            </w:r>
            <w:r>
              <w:rPr>
                <w:rFonts w:hint="eastAsia"/>
                <w:lang w:eastAsia="zh-CN"/>
              </w:rPr>
              <w:t>为</w:t>
            </w:r>
            <w:r>
              <w:rPr>
                <w:lang w:eastAsia="zh-CN"/>
              </w:rPr>
              <w:t>T = void</w:t>
            </w:r>
            <w:r>
              <w:rPr>
                <w:rFonts w:hint="eastAsia"/>
                <w:lang w:eastAsia="zh-CN"/>
              </w:rPr>
              <w:t>显式特化</w:t>
            </w:r>
          </w:p>
          <w:p w:rsidR="003743B1" w:rsidRDefault="003743B1" w:rsidP="003743B1">
            <w:pPr>
              <w:pStyle w:val="NoSpacing"/>
              <w:rPr>
                <w:lang w:eastAsia="zh-CN"/>
              </w:rPr>
            </w:pPr>
            <w:r>
              <w:rPr>
                <w:lang w:eastAsia="zh-CN"/>
              </w:rPr>
              <w:t>struct is_void&lt;void&gt; : std::true_type</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int main()</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 xml:space="preserve">    // for any type T other than void, the </w:t>
            </w:r>
          </w:p>
          <w:p w:rsidR="003743B1" w:rsidRDefault="003743B1" w:rsidP="003743B1">
            <w:pPr>
              <w:pStyle w:val="NoSpacing"/>
              <w:rPr>
                <w:lang w:eastAsia="zh-CN"/>
              </w:rPr>
            </w:pPr>
            <w:r>
              <w:rPr>
                <w:lang w:eastAsia="zh-CN"/>
              </w:rPr>
              <w:t xml:space="preserve">    // class is derived from false_type</w:t>
            </w:r>
          </w:p>
          <w:p w:rsidR="003743B1" w:rsidRDefault="003743B1" w:rsidP="003743B1">
            <w:pPr>
              <w:pStyle w:val="NoSpacing"/>
              <w:rPr>
                <w:lang w:eastAsia="zh-CN"/>
              </w:rPr>
            </w:pPr>
            <w:r>
              <w:rPr>
                <w:lang w:eastAsia="zh-CN"/>
              </w:rPr>
              <w:t xml:space="preserve">    std::cout &lt;&lt; is_void&lt;char&gt;::value &lt;&lt; '\n'; </w:t>
            </w:r>
          </w:p>
          <w:p w:rsidR="003743B1" w:rsidRDefault="003743B1" w:rsidP="003743B1">
            <w:pPr>
              <w:pStyle w:val="NoSpacing"/>
              <w:rPr>
                <w:lang w:eastAsia="zh-CN"/>
              </w:rPr>
            </w:pPr>
            <w:r>
              <w:rPr>
                <w:lang w:eastAsia="zh-CN"/>
              </w:rPr>
              <w:t xml:space="preserve">    // but when T is void, the class is derived</w:t>
            </w:r>
          </w:p>
          <w:p w:rsidR="003743B1" w:rsidRDefault="003743B1" w:rsidP="003743B1">
            <w:pPr>
              <w:pStyle w:val="NoSpacing"/>
              <w:rPr>
                <w:lang w:eastAsia="zh-CN"/>
              </w:rPr>
            </w:pPr>
            <w:r>
              <w:rPr>
                <w:lang w:eastAsia="zh-CN"/>
              </w:rPr>
              <w:t xml:space="preserve">    // from true_type</w:t>
            </w:r>
          </w:p>
          <w:p w:rsidR="003743B1" w:rsidRDefault="003743B1" w:rsidP="003743B1">
            <w:pPr>
              <w:pStyle w:val="NoSpacing"/>
              <w:rPr>
                <w:lang w:eastAsia="zh-CN"/>
              </w:rPr>
            </w:pPr>
            <w:r>
              <w:rPr>
                <w:lang w:eastAsia="zh-CN"/>
              </w:rPr>
              <w:t xml:space="preserve">    std::cout &lt;&lt; is_void&lt;void&gt;::value &lt;&lt; '\n';</w:t>
            </w:r>
          </w:p>
          <w:p w:rsidR="003743B1" w:rsidRDefault="003743B1" w:rsidP="003743B1">
            <w:pPr>
              <w:pStyle w:val="NoSpacing"/>
              <w:rPr>
                <w:lang w:eastAsia="zh-CN"/>
              </w:rPr>
            </w:pPr>
            <w:r>
              <w:rPr>
                <w:lang w:eastAsia="zh-CN"/>
              </w:rPr>
              <w:t>}</w:t>
            </w:r>
          </w:p>
        </w:tc>
      </w:tr>
    </w:tbl>
    <w:p w:rsidR="003743B1" w:rsidRDefault="003743B1" w:rsidP="00DC44B0">
      <w:pPr>
        <w:spacing w:before="180" w:after="180"/>
        <w:rPr>
          <w:lang w:eastAsia="zh-CN"/>
        </w:rPr>
      </w:pPr>
    </w:p>
    <w:p w:rsidR="000024C8" w:rsidRDefault="006F2D90" w:rsidP="00DC44B0">
      <w:pPr>
        <w:pStyle w:val="Heading3"/>
        <w:spacing w:before="180" w:after="180"/>
        <w:rPr>
          <w:lang w:eastAsia="zh-CN"/>
        </w:rPr>
      </w:pPr>
      <w:bookmarkStart w:id="320" w:name="_Toc527037005"/>
      <w:r>
        <w:rPr>
          <w:rFonts w:hint="eastAsia"/>
          <w:lang w:eastAsia="zh-CN"/>
        </w:rPr>
        <w:t>10.</w:t>
      </w:r>
      <w:r w:rsidR="00084900">
        <w:rPr>
          <w:rFonts w:hint="eastAsia"/>
          <w:lang w:eastAsia="zh-CN"/>
        </w:rPr>
        <w:t>7</w:t>
      </w:r>
      <w:r>
        <w:rPr>
          <w:rFonts w:hint="eastAsia"/>
          <w:lang w:eastAsia="zh-CN"/>
        </w:rPr>
        <w:t>.1 详细内容</w:t>
      </w:r>
      <w:bookmarkEnd w:id="320"/>
    </w:p>
    <w:p w:rsidR="000C1957" w:rsidRDefault="000C1957" w:rsidP="00DC44B0">
      <w:pPr>
        <w:pStyle w:val="Heading3"/>
        <w:spacing w:before="180" w:after="180"/>
        <w:rPr>
          <w:lang w:eastAsia="zh-CN"/>
        </w:rPr>
      </w:pPr>
      <w:bookmarkStart w:id="321" w:name="_Toc527037006"/>
      <w:r>
        <w:rPr>
          <w:rFonts w:hint="eastAsia"/>
          <w:lang w:eastAsia="zh-CN"/>
        </w:rPr>
        <w:t>10.</w:t>
      </w:r>
      <w:r w:rsidR="00084900">
        <w:rPr>
          <w:rFonts w:hint="eastAsia"/>
          <w:lang w:eastAsia="zh-CN"/>
        </w:rPr>
        <w:t>7</w:t>
      </w:r>
      <w:r>
        <w:rPr>
          <w:rFonts w:hint="eastAsia"/>
          <w:lang w:eastAsia="zh-CN"/>
        </w:rPr>
        <w:t>.2 函数模板的显式特化</w:t>
      </w:r>
      <w:bookmarkEnd w:id="321"/>
    </w:p>
    <w:p w:rsidR="000C1957" w:rsidRPr="000C1957" w:rsidRDefault="000C1957" w:rsidP="00DC44B0">
      <w:pPr>
        <w:pStyle w:val="Heading3"/>
        <w:spacing w:before="180" w:after="180"/>
        <w:rPr>
          <w:lang w:eastAsia="zh-CN"/>
        </w:rPr>
      </w:pPr>
      <w:bookmarkStart w:id="322" w:name="_Toc527037007"/>
      <w:r>
        <w:rPr>
          <w:rFonts w:hint="eastAsia"/>
          <w:lang w:eastAsia="zh-CN"/>
        </w:rPr>
        <w:t>10.</w:t>
      </w:r>
      <w:r w:rsidR="00084900">
        <w:rPr>
          <w:rFonts w:hint="eastAsia"/>
          <w:lang w:eastAsia="zh-CN"/>
        </w:rPr>
        <w:t>7</w:t>
      </w:r>
      <w:r>
        <w:rPr>
          <w:rFonts w:hint="eastAsia"/>
          <w:lang w:eastAsia="zh-CN"/>
        </w:rPr>
        <w:t xml:space="preserve">.3 </w:t>
      </w:r>
      <w:r w:rsidR="00CF6B74">
        <w:rPr>
          <w:rFonts w:hint="eastAsia"/>
          <w:lang w:eastAsia="zh-CN"/>
        </w:rPr>
        <w:t>模板</w:t>
      </w:r>
      <w:r>
        <w:rPr>
          <w:rFonts w:hint="eastAsia"/>
          <w:lang w:eastAsia="zh-CN"/>
        </w:rPr>
        <w:t>特化的成员</w:t>
      </w:r>
      <w:bookmarkEnd w:id="322"/>
    </w:p>
    <w:p w:rsidR="00BB546D" w:rsidRPr="00BC3912" w:rsidRDefault="00BB546D" w:rsidP="001521FD">
      <w:pPr>
        <w:pStyle w:val="Heading2"/>
        <w:spacing w:before="180" w:after="180"/>
        <w:rPr>
          <w:rFonts w:hAnsi="SimSun" w:cs="Times New Roman"/>
        </w:rPr>
      </w:pPr>
      <w:bookmarkStart w:id="323" w:name="_Toc527037008"/>
      <w:r w:rsidRPr="00BC3912">
        <w:rPr>
          <w:rFonts w:hAnsi="SimSun" w:cs="Times New Roman" w:hint="eastAsia"/>
          <w:lang w:eastAsia="zh-CN"/>
        </w:rPr>
        <w:t>10.</w:t>
      </w:r>
      <w:r w:rsidR="00084900">
        <w:rPr>
          <w:rFonts w:hAnsi="SimSun" w:cs="Times New Roman" w:hint="eastAsia"/>
          <w:lang w:eastAsia="zh-CN"/>
        </w:rPr>
        <w:t>8</w:t>
      </w:r>
      <w:r w:rsidRPr="00BC3912">
        <w:rPr>
          <w:rFonts w:hAnsi="SimSun" w:cs="Times New Roman" w:hint="eastAsia"/>
          <w:lang w:eastAsia="zh-CN"/>
        </w:rPr>
        <w:t xml:space="preserve"> </w:t>
      </w:r>
      <w:r w:rsidR="004535BA">
        <w:rPr>
          <w:rFonts w:hAnsi="SimSun" w:cs="Times New Roman" w:hint="eastAsia"/>
          <w:lang w:eastAsia="zh-CN"/>
        </w:rPr>
        <w:t>类模板参数推导</w:t>
      </w:r>
      <w:r w:rsidRPr="00BC3912">
        <w:rPr>
          <w:rFonts w:hAnsi="SimSun" w:cs="Times New Roman"/>
        </w:rPr>
        <w:t>(C++17)</w:t>
      </w:r>
      <w:bookmarkEnd w:id="323"/>
    </w:p>
    <w:p w:rsidR="001E4E90" w:rsidRDefault="00BB546D" w:rsidP="001521FD">
      <w:pPr>
        <w:pStyle w:val="Heading2"/>
        <w:spacing w:before="180" w:after="180"/>
        <w:rPr>
          <w:rFonts w:hAnsi="SimSun" w:cs="Times New Roman"/>
          <w:lang w:eastAsia="zh-CN"/>
        </w:rPr>
      </w:pPr>
      <w:bookmarkStart w:id="324" w:name="_Toc527037009"/>
      <w:r w:rsidRPr="00BC3912">
        <w:rPr>
          <w:rFonts w:hAnsi="SimSun" w:cs="Times New Roman" w:hint="eastAsia"/>
          <w:lang w:eastAsia="zh-CN"/>
        </w:rPr>
        <w:t>10.</w:t>
      </w:r>
      <w:r w:rsidR="00084900">
        <w:rPr>
          <w:rFonts w:hAnsi="SimSun" w:cs="Times New Roman" w:hint="eastAsia"/>
          <w:lang w:eastAsia="zh-CN"/>
        </w:rPr>
        <w:t>9</w:t>
      </w:r>
      <w:r w:rsidRPr="00BC3912">
        <w:rPr>
          <w:rFonts w:hAnsi="SimSun" w:cs="Times New Roman" w:hint="eastAsia"/>
          <w:lang w:eastAsia="zh-CN"/>
        </w:rPr>
        <w:t xml:space="preserve"> </w:t>
      </w:r>
      <w:r w:rsidR="00E870CC">
        <w:rPr>
          <w:rFonts w:hAnsi="SimSun" w:cs="Times New Roman" w:hint="eastAsia"/>
          <w:lang w:eastAsia="zh-CN"/>
        </w:rPr>
        <w:t>局部</w:t>
      </w:r>
      <w:r w:rsidR="00091212">
        <w:rPr>
          <w:rFonts w:hAnsi="SimSun" w:cs="Times New Roman" w:hint="eastAsia"/>
          <w:lang w:eastAsia="zh-CN"/>
        </w:rPr>
        <w:t>特化</w:t>
      </w:r>
      <w:bookmarkEnd w:id="324"/>
    </w:p>
    <w:p w:rsidR="00567C22" w:rsidRDefault="00567C22" w:rsidP="00567C22">
      <w:pPr>
        <w:spacing w:before="180" w:after="180"/>
        <w:rPr>
          <w:lang w:eastAsia="zh-CN"/>
        </w:rPr>
      </w:pPr>
      <w:r w:rsidRPr="00567C22">
        <w:rPr>
          <w:rFonts w:hint="eastAsia"/>
          <w:lang w:eastAsia="zh-CN"/>
        </w:rPr>
        <w:t>允许为给定类别的模板参数定制类模板。</w:t>
      </w:r>
    </w:p>
    <w:p w:rsidR="00567C22" w:rsidRDefault="00A60DF1" w:rsidP="008048A4">
      <w:pPr>
        <w:pStyle w:val="Heading3"/>
        <w:spacing w:before="180" w:after="180"/>
        <w:rPr>
          <w:lang w:eastAsia="zh-CN"/>
        </w:rPr>
      </w:pPr>
      <w:bookmarkStart w:id="325" w:name="_Toc527037010"/>
      <w:r>
        <w:rPr>
          <w:rFonts w:hint="eastAsia"/>
          <w:lang w:eastAsia="zh-CN"/>
        </w:rPr>
        <w:t>10.</w:t>
      </w:r>
      <w:r w:rsidR="00084900">
        <w:rPr>
          <w:rFonts w:hint="eastAsia"/>
          <w:lang w:eastAsia="zh-CN"/>
        </w:rPr>
        <w:t>9</w:t>
      </w:r>
      <w:r>
        <w:rPr>
          <w:rFonts w:hint="eastAsia"/>
          <w:lang w:eastAsia="zh-CN"/>
        </w:rPr>
        <w:t>.1</w:t>
      </w:r>
      <w:r w:rsidR="00567C22">
        <w:rPr>
          <w:rFonts w:hint="eastAsia"/>
          <w:lang w:eastAsia="zh-CN"/>
        </w:rPr>
        <w:t>语法：</w:t>
      </w:r>
      <w:bookmarkEnd w:id="325"/>
    </w:p>
    <w:tbl>
      <w:tblPr>
        <w:tblStyle w:val="TableGrid"/>
        <w:tblW w:w="0" w:type="auto"/>
        <w:tblLook w:val="04A0" w:firstRow="1" w:lastRow="0" w:firstColumn="1" w:lastColumn="0" w:noHBand="0" w:noVBand="1"/>
      </w:tblPr>
      <w:tblGrid>
        <w:gridCol w:w="9978"/>
      </w:tblGrid>
      <w:tr w:rsidR="00567C22" w:rsidTr="00567C22">
        <w:tc>
          <w:tcPr>
            <w:tcW w:w="9978" w:type="dxa"/>
          </w:tcPr>
          <w:p w:rsidR="00567C22" w:rsidRDefault="00567C22" w:rsidP="00073CBC">
            <w:pPr>
              <w:pStyle w:val="NoSpacing"/>
              <w:rPr>
                <w:lang w:eastAsia="zh-CN"/>
              </w:rPr>
            </w:pPr>
            <w:r w:rsidRPr="00567C22">
              <w:rPr>
                <w:lang w:eastAsia="zh-CN"/>
              </w:rPr>
              <w:t>template &lt;</w:t>
            </w:r>
            <w:r w:rsidR="00073CBC">
              <w:rPr>
                <w:rFonts w:hint="eastAsia"/>
                <w:lang w:eastAsia="zh-CN"/>
              </w:rPr>
              <w:t>参数列表</w:t>
            </w:r>
            <w:r w:rsidRPr="00567C22">
              <w:rPr>
                <w:lang w:eastAsia="zh-CN"/>
              </w:rPr>
              <w:t>&gt; class-key class-head-name</w:t>
            </w:r>
            <w:r>
              <w:rPr>
                <w:lang w:eastAsia="zh-CN"/>
              </w:rPr>
              <w:t xml:space="preserve"> &lt;</w:t>
            </w:r>
            <w:r>
              <w:rPr>
                <w:rFonts w:hint="eastAsia"/>
                <w:lang w:eastAsia="zh-CN"/>
              </w:rPr>
              <w:t>实参列表</w:t>
            </w:r>
            <w:r>
              <w:rPr>
                <w:lang w:eastAsia="zh-CN"/>
              </w:rPr>
              <w:t xml:space="preserve">&gt; </w:t>
            </w:r>
            <w:r>
              <w:rPr>
                <w:rFonts w:hint="eastAsia"/>
                <w:lang w:eastAsia="zh-CN"/>
              </w:rPr>
              <w:t>声明</w:t>
            </w:r>
          </w:p>
        </w:tc>
      </w:tr>
    </w:tbl>
    <w:p w:rsidR="00996C13" w:rsidRDefault="00996C13" w:rsidP="00091212">
      <w:pPr>
        <w:spacing w:before="180" w:after="180"/>
        <w:rPr>
          <w:lang w:eastAsia="zh-CN"/>
        </w:rPr>
      </w:pPr>
      <w:r w:rsidRPr="00996C13">
        <w:rPr>
          <w:lang w:eastAsia="zh-CN"/>
        </w:rPr>
        <w:t>where class-head-name identifies the name of a previously declared class template. This declaration must be in the same namespace or, for member templates, class scope as the primary template definition which it specializes .</w:t>
      </w:r>
    </w:p>
    <w:p w:rsidR="00091212" w:rsidRDefault="00091212" w:rsidP="00091212">
      <w:pPr>
        <w:spacing w:before="180" w:after="180"/>
        <w:rPr>
          <w:lang w:eastAsia="zh-CN"/>
        </w:rPr>
      </w:pPr>
      <w:r>
        <w:rPr>
          <w:rFonts w:hint="eastAsia"/>
          <w:lang w:eastAsia="zh-CN"/>
        </w:rPr>
        <w:t>其中class-head-name标识先前声明的类模板的名称。此声明必须位于相同的名称空间中，或者对于成员模板，类声明必须与其专用的主模板定义相同。</w:t>
      </w:r>
    </w:p>
    <w:p w:rsidR="00567C22" w:rsidRDefault="00091212" w:rsidP="00091212">
      <w:pPr>
        <w:spacing w:before="180" w:after="180"/>
        <w:rPr>
          <w:lang w:eastAsia="zh-CN"/>
        </w:rPr>
      </w:pPr>
      <w:r>
        <w:rPr>
          <w:rFonts w:hint="eastAsia"/>
          <w:lang w:eastAsia="zh-CN"/>
        </w:rPr>
        <w:t>例如，</w:t>
      </w:r>
    </w:p>
    <w:tbl>
      <w:tblPr>
        <w:tblStyle w:val="TableGrid"/>
        <w:tblW w:w="0" w:type="auto"/>
        <w:tblLook w:val="04A0" w:firstRow="1" w:lastRow="0" w:firstColumn="1" w:lastColumn="0" w:noHBand="0" w:noVBand="1"/>
      </w:tblPr>
      <w:tblGrid>
        <w:gridCol w:w="9978"/>
      </w:tblGrid>
      <w:tr w:rsidR="00091212" w:rsidTr="00091212">
        <w:tc>
          <w:tcPr>
            <w:tcW w:w="9978" w:type="dxa"/>
          </w:tcPr>
          <w:p w:rsidR="00091212" w:rsidRDefault="00091212" w:rsidP="00091212">
            <w:pPr>
              <w:pStyle w:val="NoSpacing"/>
              <w:rPr>
                <w:lang w:eastAsia="zh-CN"/>
              </w:rPr>
            </w:pPr>
            <w:r>
              <w:rPr>
                <w:lang w:eastAsia="zh-CN"/>
              </w:rPr>
              <w:t>template&lt;class T1, class T2, int I&gt;</w:t>
            </w:r>
          </w:p>
          <w:p w:rsidR="00091212" w:rsidRDefault="00091212" w:rsidP="00091212">
            <w:pPr>
              <w:pStyle w:val="NoSpacing"/>
              <w:rPr>
                <w:lang w:eastAsia="zh-CN"/>
              </w:rPr>
            </w:pPr>
            <w:r>
              <w:rPr>
                <w:lang w:eastAsia="zh-CN"/>
              </w:rPr>
              <w:t xml:space="preserve">class A {};            </w:t>
            </w:r>
            <w:r w:rsidR="003E7275">
              <w:rPr>
                <w:rFonts w:hint="eastAsia"/>
                <w:lang w:eastAsia="zh-CN"/>
              </w:rPr>
              <w:t xml:space="preserve">               </w:t>
            </w:r>
            <w:r>
              <w:rPr>
                <w:lang w:eastAsia="zh-CN"/>
              </w:rPr>
              <w:t xml:space="preserve">// </w:t>
            </w:r>
            <w:r w:rsidR="003E7275">
              <w:rPr>
                <w:rFonts w:hint="eastAsia"/>
                <w:lang w:eastAsia="zh-CN"/>
              </w:rPr>
              <w:t>主模板</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 int I&gt;</w:t>
            </w:r>
          </w:p>
          <w:p w:rsidR="00091212" w:rsidRDefault="00091212" w:rsidP="00091212">
            <w:pPr>
              <w:pStyle w:val="NoSpacing"/>
              <w:rPr>
                <w:lang w:eastAsia="zh-CN"/>
              </w:rPr>
            </w:pPr>
            <w:r>
              <w:rPr>
                <w:lang w:eastAsia="zh-CN"/>
              </w:rPr>
              <w:t xml:space="preserve">class A&lt;T, T*, I&gt; {};  </w:t>
            </w:r>
            <w:r w:rsidR="003E7275">
              <w:rPr>
                <w:rFonts w:hint="eastAsia"/>
                <w:lang w:eastAsia="zh-CN"/>
              </w:rPr>
              <w:t xml:space="preserve">               </w:t>
            </w:r>
            <w:r>
              <w:rPr>
                <w:lang w:eastAsia="zh-CN"/>
              </w:rPr>
              <w:t xml:space="preserve">// #1: </w:t>
            </w:r>
            <w:r w:rsidR="003E7275">
              <w:rPr>
                <w:rFonts w:hint="eastAsia"/>
                <w:lang w:eastAsia="zh-CN"/>
              </w:rPr>
              <w:t>局部特化，在这里T2是指向T1的指针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 class T2, int I&gt;</w:t>
            </w:r>
          </w:p>
          <w:p w:rsidR="00091212" w:rsidRDefault="00091212" w:rsidP="00091212">
            <w:pPr>
              <w:pStyle w:val="NoSpacing"/>
              <w:rPr>
                <w:lang w:eastAsia="zh-CN"/>
              </w:rPr>
            </w:pPr>
            <w:r>
              <w:rPr>
                <w:lang w:eastAsia="zh-CN"/>
              </w:rPr>
              <w:t xml:space="preserve">class A&lt;T*, T2, I&gt; {}; </w:t>
            </w:r>
            <w:r w:rsidR="003E7275">
              <w:rPr>
                <w:rFonts w:hint="eastAsia"/>
                <w:lang w:eastAsia="zh-CN"/>
              </w:rPr>
              <w:t xml:space="preserve"> </w:t>
            </w:r>
            <w:r w:rsidR="00791997">
              <w:rPr>
                <w:rFonts w:hint="eastAsia"/>
                <w:lang w:eastAsia="zh-CN"/>
              </w:rPr>
              <w:t xml:space="preserve">              </w:t>
            </w:r>
            <w:r>
              <w:rPr>
                <w:lang w:eastAsia="zh-CN"/>
              </w:rPr>
              <w:t xml:space="preserve">// #2: </w:t>
            </w:r>
            <w:r w:rsidR="003E7275">
              <w:rPr>
                <w:rFonts w:hint="eastAsia"/>
                <w:lang w:eastAsia="zh-CN"/>
              </w:rPr>
              <w:t>局部特化，在这里T1是一个指针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T&gt;</w:t>
            </w:r>
          </w:p>
          <w:p w:rsidR="00091212" w:rsidRDefault="00091212" w:rsidP="00150023">
            <w:pPr>
              <w:pStyle w:val="NoSpacing"/>
              <w:rPr>
                <w:lang w:eastAsia="zh-CN"/>
              </w:rPr>
            </w:pPr>
            <w:r>
              <w:rPr>
                <w:lang w:eastAsia="zh-CN"/>
              </w:rPr>
              <w:t xml:space="preserve">class A&lt;int, T*, 5&gt; {}; </w:t>
            </w:r>
            <w:r w:rsidR="00452ACF">
              <w:rPr>
                <w:rFonts w:hint="eastAsia"/>
                <w:lang w:eastAsia="zh-CN"/>
              </w:rPr>
              <w:t xml:space="preserve">              </w:t>
            </w:r>
            <w:r>
              <w:rPr>
                <w:lang w:eastAsia="zh-CN"/>
              </w:rPr>
              <w:t xml:space="preserve">// #3: </w:t>
            </w:r>
            <w:r w:rsidR="00791997">
              <w:rPr>
                <w:rFonts w:hint="eastAsia"/>
                <w:lang w:eastAsia="zh-CN"/>
              </w:rPr>
              <w:t>局部特化，在这里</w:t>
            </w:r>
            <w:r>
              <w:rPr>
                <w:lang w:eastAsia="zh-CN"/>
              </w:rPr>
              <w:t>T1</w:t>
            </w:r>
            <w:r w:rsidR="00791997">
              <w:rPr>
                <w:rFonts w:hint="eastAsia"/>
                <w:lang w:eastAsia="zh-CN"/>
              </w:rPr>
              <w:t>是</w:t>
            </w:r>
            <w:r>
              <w:rPr>
                <w:lang w:eastAsia="zh-CN"/>
              </w:rPr>
              <w:t>int, I</w:t>
            </w:r>
            <w:r w:rsidR="00791997">
              <w:rPr>
                <w:rFonts w:hint="eastAsia"/>
                <w:lang w:eastAsia="zh-CN"/>
              </w:rPr>
              <w:t>是</w:t>
            </w:r>
            <w:r>
              <w:rPr>
                <w:lang w:eastAsia="zh-CN"/>
              </w:rPr>
              <w:t>5,</w:t>
            </w:r>
            <w:r w:rsidR="00150023">
              <w:rPr>
                <w:rFonts w:hint="eastAsia"/>
                <w:lang w:eastAsia="zh-CN"/>
              </w:rPr>
              <w:t>T2是一个指针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X, class T, int I&gt;</w:t>
            </w:r>
          </w:p>
          <w:p w:rsidR="00091212" w:rsidRPr="00091212" w:rsidRDefault="00091212" w:rsidP="00452ACF">
            <w:pPr>
              <w:pStyle w:val="NoSpacing"/>
              <w:rPr>
                <w:lang w:eastAsia="zh-CN"/>
              </w:rPr>
            </w:pPr>
            <w:r>
              <w:rPr>
                <w:lang w:eastAsia="zh-CN"/>
              </w:rPr>
              <w:t xml:space="preserve">class A&lt;X, T*, I&gt; {};   </w:t>
            </w:r>
            <w:r w:rsidR="00452ACF">
              <w:rPr>
                <w:rFonts w:hint="eastAsia"/>
                <w:lang w:eastAsia="zh-CN"/>
              </w:rPr>
              <w:t xml:space="preserve">              </w:t>
            </w:r>
            <w:r>
              <w:rPr>
                <w:lang w:eastAsia="zh-CN"/>
              </w:rPr>
              <w:t xml:space="preserve">// #4: </w:t>
            </w:r>
            <w:r w:rsidR="00452ACF">
              <w:rPr>
                <w:rFonts w:hint="eastAsia"/>
                <w:lang w:eastAsia="zh-CN"/>
              </w:rPr>
              <w:t>局部特化，在这里T2是一个指针</w:t>
            </w:r>
          </w:p>
        </w:tc>
      </w:tr>
    </w:tbl>
    <w:p w:rsidR="00091212" w:rsidRDefault="00A60DF1" w:rsidP="008048A4">
      <w:pPr>
        <w:pStyle w:val="Heading3"/>
        <w:spacing w:before="180" w:after="180"/>
        <w:rPr>
          <w:lang w:eastAsia="zh-CN"/>
        </w:rPr>
      </w:pPr>
      <w:bookmarkStart w:id="326" w:name="_Toc527037011"/>
      <w:r>
        <w:rPr>
          <w:rFonts w:hint="eastAsia"/>
          <w:lang w:eastAsia="zh-CN"/>
        </w:rPr>
        <w:lastRenderedPageBreak/>
        <w:t>10.</w:t>
      </w:r>
      <w:r w:rsidR="00084900">
        <w:rPr>
          <w:rFonts w:hint="eastAsia"/>
          <w:lang w:eastAsia="zh-CN"/>
        </w:rPr>
        <w:t>9</w:t>
      </w:r>
      <w:r>
        <w:rPr>
          <w:rFonts w:hint="eastAsia"/>
          <w:lang w:eastAsia="zh-CN"/>
        </w:rPr>
        <w:t>.2 实参列表</w:t>
      </w:r>
      <w:bookmarkEnd w:id="326"/>
    </w:p>
    <w:p w:rsidR="00A60DF1" w:rsidRDefault="00A60DF1" w:rsidP="008048A4">
      <w:pPr>
        <w:pStyle w:val="Heading3"/>
        <w:spacing w:before="180" w:after="180"/>
        <w:rPr>
          <w:lang w:eastAsia="zh-CN"/>
        </w:rPr>
      </w:pPr>
      <w:bookmarkStart w:id="327" w:name="_Toc527037012"/>
      <w:r>
        <w:rPr>
          <w:rFonts w:hint="eastAsia"/>
          <w:lang w:eastAsia="zh-CN"/>
        </w:rPr>
        <w:t>10.</w:t>
      </w:r>
      <w:r w:rsidR="00084900">
        <w:rPr>
          <w:rFonts w:hint="eastAsia"/>
          <w:lang w:eastAsia="zh-CN"/>
        </w:rPr>
        <w:t>9</w:t>
      </w:r>
      <w:r>
        <w:rPr>
          <w:rFonts w:hint="eastAsia"/>
          <w:lang w:eastAsia="zh-CN"/>
        </w:rPr>
        <w:t>.3 名称查找</w:t>
      </w:r>
      <w:bookmarkEnd w:id="327"/>
    </w:p>
    <w:p w:rsidR="009D39B6" w:rsidRDefault="009D39B6" w:rsidP="008048A4">
      <w:pPr>
        <w:pStyle w:val="Heading3"/>
        <w:spacing w:before="180" w:after="180"/>
        <w:rPr>
          <w:lang w:eastAsia="zh-CN"/>
        </w:rPr>
      </w:pPr>
      <w:bookmarkStart w:id="328" w:name="_Toc527037013"/>
      <w:r>
        <w:rPr>
          <w:rFonts w:hint="eastAsia"/>
          <w:lang w:eastAsia="zh-CN"/>
        </w:rPr>
        <w:t>10.</w:t>
      </w:r>
      <w:r w:rsidR="00084900">
        <w:rPr>
          <w:rFonts w:hint="eastAsia"/>
          <w:lang w:eastAsia="zh-CN"/>
        </w:rPr>
        <w:t>9</w:t>
      </w:r>
      <w:r>
        <w:rPr>
          <w:rFonts w:hint="eastAsia"/>
          <w:lang w:eastAsia="zh-CN"/>
        </w:rPr>
        <w:t>.4 局部特化顺序</w:t>
      </w:r>
      <w:bookmarkEnd w:id="328"/>
    </w:p>
    <w:p w:rsidR="00CE4DE2" w:rsidRPr="00567C22" w:rsidRDefault="00CE4DE2" w:rsidP="008048A4">
      <w:pPr>
        <w:pStyle w:val="Heading3"/>
        <w:spacing w:before="180" w:after="180"/>
        <w:rPr>
          <w:lang w:eastAsia="zh-CN"/>
        </w:rPr>
      </w:pPr>
      <w:bookmarkStart w:id="329" w:name="_Toc527037014"/>
      <w:r>
        <w:rPr>
          <w:rFonts w:hint="eastAsia"/>
          <w:lang w:eastAsia="zh-CN"/>
        </w:rPr>
        <w:t>10.</w:t>
      </w:r>
      <w:r w:rsidR="00084900">
        <w:rPr>
          <w:rFonts w:hint="eastAsia"/>
          <w:lang w:eastAsia="zh-CN"/>
        </w:rPr>
        <w:t>9</w:t>
      </w:r>
      <w:r>
        <w:rPr>
          <w:rFonts w:hint="eastAsia"/>
          <w:lang w:eastAsia="zh-CN"/>
        </w:rPr>
        <w:t>.5 局部特化的成员</w:t>
      </w:r>
      <w:bookmarkEnd w:id="329"/>
    </w:p>
    <w:p w:rsidR="009E64FB" w:rsidRPr="00BC3912" w:rsidRDefault="00B44F50" w:rsidP="00567C22">
      <w:pPr>
        <w:pStyle w:val="Heading2"/>
        <w:spacing w:before="180" w:after="180"/>
      </w:pPr>
      <w:bookmarkStart w:id="330" w:name="_Toc527037015"/>
      <w:r w:rsidRPr="00BC3912">
        <w:t>10.</w:t>
      </w:r>
      <w:r w:rsidR="00084900">
        <w:rPr>
          <w:rFonts w:hint="eastAsia"/>
          <w:lang w:eastAsia="zh-CN"/>
        </w:rPr>
        <w:t>10</w:t>
      </w:r>
      <w:r w:rsidRPr="00BC3912">
        <w:t xml:space="preserve"> </w:t>
      </w:r>
      <w:r w:rsidR="00E13392" w:rsidRPr="00BC3912">
        <w:t>Parameter pack</w:t>
      </w:r>
      <w:bookmarkEnd w:id="330"/>
    </w:p>
    <w:p w:rsidR="00502BB7" w:rsidRPr="00BC3912" w:rsidRDefault="00502BB7" w:rsidP="00E42E30">
      <w:pPr>
        <w:snapToGrid w:val="0"/>
        <w:spacing w:before="180" w:after="180"/>
        <w:rPr>
          <w:rFonts w:hAnsi="SimSun" w:cs="Times New Roman"/>
        </w:rPr>
      </w:pPr>
    </w:p>
    <w:p w:rsidR="00E13392" w:rsidRPr="00BC3912" w:rsidRDefault="00E13392" w:rsidP="00E42E30">
      <w:pPr>
        <w:snapToGrid w:val="0"/>
        <w:spacing w:before="180" w:after="180"/>
        <w:rPr>
          <w:rFonts w:hAnsi="SimSun" w:cs="Times New Roman"/>
        </w:rPr>
      </w:pPr>
      <w:r w:rsidRPr="00BC3912">
        <w:rPr>
          <w:rFonts w:hAnsi="SimSun" w:cs="Times New Roman"/>
        </w:rPr>
        <w:t>A template parameter pack is a template parameter that accepts zero or more template arguments (non-types, types, or templates). A function parameter pack is a function parameter that accepts zero or more function arguments.</w:t>
      </w:r>
    </w:p>
    <w:p w:rsidR="00E13392" w:rsidRPr="00BC3912" w:rsidRDefault="00E13392" w:rsidP="00E42E30">
      <w:pPr>
        <w:snapToGrid w:val="0"/>
        <w:spacing w:before="180" w:after="180"/>
        <w:rPr>
          <w:rFonts w:hAnsi="SimSun" w:cs="Times New Roman"/>
          <w:lang w:eastAsia="zh-CN"/>
        </w:rPr>
      </w:pPr>
      <w:r w:rsidRPr="00BC3912">
        <w:rPr>
          <w:rFonts w:hAnsi="SimSun" w:cs="Times New Roman"/>
        </w:rPr>
        <w:t>A template with at least one parameter pack is called a variadic template.</w:t>
      </w:r>
    </w:p>
    <w:p w:rsidR="00BB546D" w:rsidRPr="00BC3912" w:rsidRDefault="00BB546D" w:rsidP="001521FD">
      <w:pPr>
        <w:pStyle w:val="Heading2"/>
        <w:spacing w:before="180" w:after="180"/>
        <w:rPr>
          <w:rFonts w:hAnsi="SimSun" w:cs="Times New Roman"/>
          <w:lang w:eastAsia="zh-CN"/>
        </w:rPr>
      </w:pPr>
      <w:bookmarkStart w:id="331" w:name="_Toc527037016"/>
      <w:r w:rsidRPr="00BC3912">
        <w:rPr>
          <w:rFonts w:hAnsi="SimSun" w:cs="Times New Roman" w:hint="eastAsia"/>
          <w:lang w:eastAsia="zh-CN"/>
        </w:rPr>
        <w:t>10.1</w:t>
      </w:r>
      <w:r w:rsidR="00AB1E1A">
        <w:rPr>
          <w:rFonts w:hAnsi="SimSun" w:cs="Times New Roman" w:hint="eastAsia"/>
          <w:lang w:eastAsia="zh-CN"/>
        </w:rPr>
        <w:t>1</w:t>
      </w:r>
      <w:r w:rsidRPr="00BC3912">
        <w:rPr>
          <w:rFonts w:hAnsi="SimSun" w:cs="Times New Roman" w:hint="eastAsia"/>
          <w:lang w:eastAsia="zh-CN"/>
        </w:rPr>
        <w:t xml:space="preserve"> </w:t>
      </w:r>
      <w:r w:rsidRPr="00BC3912">
        <w:rPr>
          <w:rFonts w:hAnsi="SimSun" w:cs="Times New Roman"/>
          <w:lang w:eastAsia="zh-CN"/>
        </w:rPr>
        <w:t>Fold-expressions(C++17)</w:t>
      </w:r>
      <w:bookmarkEnd w:id="331"/>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332" w:name="_Toc527037017"/>
      <w:r w:rsidRPr="00BC3912">
        <w:rPr>
          <w:rFonts w:hAnsi="SimSun" w:cs="Times New Roman" w:hint="eastAsia"/>
          <w:lang w:eastAsia="zh-CN"/>
        </w:rPr>
        <w:t>10.1</w:t>
      </w:r>
      <w:r w:rsidR="00AB1E1A">
        <w:rPr>
          <w:rFonts w:hAnsi="SimSun" w:cs="Times New Roman" w:hint="eastAsia"/>
          <w:lang w:eastAsia="zh-CN"/>
        </w:rPr>
        <w:t>2</w:t>
      </w:r>
      <w:r w:rsidRPr="00BC3912">
        <w:rPr>
          <w:rFonts w:hAnsi="SimSun" w:cs="Times New Roman" w:hint="eastAsia"/>
          <w:lang w:eastAsia="zh-CN"/>
        </w:rPr>
        <w:t xml:space="preserve"> </w:t>
      </w:r>
      <w:r w:rsidRPr="00BC3912">
        <w:rPr>
          <w:rFonts w:hAnsi="SimSun" w:cs="Times New Roman"/>
          <w:lang w:eastAsia="zh-CN"/>
        </w:rPr>
        <w:t>Dependent names - SFINAE</w:t>
      </w:r>
      <w:bookmarkEnd w:id="332"/>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333" w:name="_10.12_Constraints_and"/>
      <w:bookmarkStart w:id="334" w:name="_10.13_约束和概念(C++20)"/>
      <w:bookmarkStart w:id="335" w:name="_Toc527037018"/>
      <w:bookmarkEnd w:id="333"/>
      <w:bookmarkEnd w:id="334"/>
      <w:r w:rsidRPr="00BC3912">
        <w:rPr>
          <w:rFonts w:hAnsi="SimSun" w:cs="Times New Roman" w:hint="eastAsia"/>
          <w:lang w:eastAsia="zh-CN"/>
        </w:rPr>
        <w:t>10.1</w:t>
      </w:r>
      <w:r w:rsidR="00AB1E1A">
        <w:rPr>
          <w:rFonts w:hAnsi="SimSun" w:cs="Times New Roman" w:hint="eastAsia"/>
          <w:lang w:eastAsia="zh-CN"/>
        </w:rPr>
        <w:t>3</w:t>
      </w:r>
      <w:r w:rsidRPr="00BC3912">
        <w:rPr>
          <w:rFonts w:hAnsi="SimSun" w:cs="Times New Roman" w:hint="eastAsia"/>
          <w:lang w:eastAsia="zh-CN"/>
        </w:rPr>
        <w:t xml:space="preserve"> </w:t>
      </w:r>
      <w:r w:rsidR="00E06F7D">
        <w:rPr>
          <w:rFonts w:hAnsi="SimSun" w:cs="Times New Roman" w:hint="eastAsia"/>
          <w:lang w:eastAsia="zh-CN"/>
        </w:rPr>
        <w:t>约束和概念</w:t>
      </w:r>
      <w:r w:rsidRPr="00BC3912">
        <w:rPr>
          <w:rFonts w:hAnsi="SimSun" w:cs="Times New Roman"/>
          <w:lang w:eastAsia="zh-CN"/>
        </w:rPr>
        <w:t>(C++20)</w:t>
      </w:r>
      <w:bookmarkEnd w:id="335"/>
    </w:p>
    <w:tbl>
      <w:tblPr>
        <w:tblStyle w:val="TableGrid"/>
        <w:tblW w:w="0" w:type="auto"/>
        <w:tblLook w:val="04A0" w:firstRow="1" w:lastRow="0" w:firstColumn="1" w:lastColumn="0" w:noHBand="0" w:noVBand="1"/>
      </w:tblPr>
      <w:tblGrid>
        <w:gridCol w:w="9978"/>
      </w:tblGrid>
      <w:tr w:rsidR="00F53C6B" w:rsidTr="00F53C6B">
        <w:tc>
          <w:tcPr>
            <w:tcW w:w="9978" w:type="dxa"/>
          </w:tcPr>
          <w:p w:rsidR="00F53C6B" w:rsidRDefault="00F53C6B" w:rsidP="00BB546D">
            <w:pPr>
              <w:snapToGrid w:val="0"/>
              <w:spacing w:before="180" w:after="180"/>
              <w:rPr>
                <w:rFonts w:hAnsi="SimSun" w:cs="Times New Roman"/>
                <w:lang w:eastAsia="zh-CN"/>
              </w:rPr>
            </w:pPr>
            <w:r>
              <w:rPr>
                <w:rFonts w:hAnsi="SimSun" w:cs="Times New Roman" w:hint="eastAsia"/>
                <w:lang w:eastAsia="zh-CN"/>
              </w:rPr>
              <w:t>注意1：正在进行中，</w:t>
            </w:r>
            <w:r w:rsidRPr="00F53C6B">
              <w:rPr>
                <w:rFonts w:hAnsi="SimSun" w:cs="Times New Roman" w:hint="eastAsia"/>
                <w:lang w:eastAsia="zh-CN"/>
              </w:rPr>
              <w:t>此页面正在更新中，以反映C ++ 20工作草案中包含的概念技术规范的各个部分。 请注意，C ++ 20的概念与概念TS在几个重要方面有所不同，目前没有编译器支持它。</w:t>
            </w:r>
          </w:p>
          <w:p w:rsidR="00F53C6B" w:rsidRDefault="00F53C6B" w:rsidP="00BB546D">
            <w:pPr>
              <w:snapToGrid w:val="0"/>
              <w:spacing w:before="180" w:after="180"/>
              <w:rPr>
                <w:rFonts w:hAnsi="SimSun" w:cs="Times New Roman"/>
                <w:lang w:eastAsia="zh-CN"/>
              </w:rPr>
            </w:pPr>
            <w:r>
              <w:rPr>
                <w:rFonts w:hAnsi="SimSun" w:cs="Times New Roman" w:hint="eastAsia"/>
                <w:lang w:eastAsia="zh-CN"/>
              </w:rPr>
              <w:t>注意2：</w:t>
            </w:r>
            <w:r w:rsidRPr="00F53C6B">
              <w:rPr>
                <w:rFonts w:hAnsi="SimSun" w:cs="Times New Roman" w:hint="eastAsia"/>
                <w:b/>
                <w:lang w:eastAsia="zh-CN"/>
              </w:rPr>
              <w:t>实验特性</w:t>
            </w:r>
            <w:r>
              <w:rPr>
                <w:rFonts w:hAnsi="SimSun" w:cs="Times New Roman" w:hint="eastAsia"/>
                <w:lang w:eastAsia="zh-CN"/>
              </w:rPr>
              <w:t xml:space="preserve"> </w:t>
            </w:r>
            <w:r w:rsidRPr="00F53C6B">
              <w:rPr>
                <w:rFonts w:hAnsi="SimSun" w:cs="Times New Roman" w:hint="eastAsia"/>
                <w:lang w:eastAsia="zh-CN"/>
              </w:rPr>
              <w:t>本页所描述的功能是概念技术规范ISO / IEC TS 19217：2015（概念TS）的一部分，</w:t>
            </w:r>
          </w:p>
        </w:tc>
      </w:tr>
    </w:tbl>
    <w:p w:rsidR="00BB546D" w:rsidRPr="00BC3912" w:rsidRDefault="00BB546D" w:rsidP="00BB546D">
      <w:pPr>
        <w:snapToGrid w:val="0"/>
        <w:spacing w:before="180" w:after="180"/>
        <w:rPr>
          <w:rFonts w:hAnsi="SimSun" w:cs="Times New Roman"/>
          <w:lang w:eastAsia="zh-CN"/>
        </w:rPr>
      </w:pPr>
    </w:p>
    <w:p w:rsidR="00E46EA9" w:rsidRPr="00BC3912" w:rsidRDefault="00E46EA9" w:rsidP="008B50CA">
      <w:pPr>
        <w:pStyle w:val="Heading1"/>
        <w:spacing w:before="180" w:after="180"/>
        <w:rPr>
          <w:rFonts w:hAnsi="SimSun"/>
          <w:lang w:eastAsia="zh-CN"/>
        </w:rPr>
      </w:pPr>
      <w:bookmarkStart w:id="336" w:name="_Toc527037019"/>
      <w:r w:rsidRPr="00BC3912">
        <w:rPr>
          <w:rFonts w:hAnsi="SimSun" w:hint="eastAsia"/>
          <w:lang w:eastAsia="zh-CN"/>
        </w:rPr>
        <w:t>11 异常</w:t>
      </w:r>
      <w:bookmarkEnd w:id="336"/>
    </w:p>
    <w:p w:rsidR="009E7B08" w:rsidRPr="00BC3912" w:rsidRDefault="009E7B08" w:rsidP="00E42E30">
      <w:pPr>
        <w:snapToGrid w:val="0"/>
        <w:spacing w:before="180" w:after="180"/>
        <w:rPr>
          <w:rFonts w:hAnsi="SimSun" w:cs="Times New Roman"/>
          <w:lang w:eastAsia="zh-CN"/>
        </w:rPr>
      </w:pPr>
    </w:p>
    <w:p w:rsidR="00A56B30" w:rsidRPr="00BC3912" w:rsidRDefault="00795D36" w:rsidP="00620867">
      <w:pPr>
        <w:pStyle w:val="Heading2"/>
        <w:spacing w:before="180" w:after="180"/>
        <w:rPr>
          <w:rFonts w:hAnsi="SimSun" w:cs="Times New Roman"/>
          <w:lang w:eastAsia="zh-CN"/>
        </w:rPr>
      </w:pPr>
      <w:bookmarkStart w:id="337" w:name="_Toc527037020"/>
      <w:r w:rsidRPr="00BC3912">
        <w:rPr>
          <w:rFonts w:hAnsi="SimSun" w:cs="Times New Roman" w:hint="eastAsia"/>
          <w:lang w:eastAsia="zh-CN"/>
        </w:rPr>
        <w:t>11.1 抛出异常（throw）</w:t>
      </w:r>
      <w:bookmarkEnd w:id="337"/>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38" w:name="_Toc527037021"/>
      <w:r w:rsidRPr="00BC3912">
        <w:rPr>
          <w:rFonts w:hAnsi="SimSun" w:cs="Times New Roman" w:hint="eastAsia"/>
          <w:lang w:eastAsia="zh-CN"/>
        </w:rPr>
        <w:t>11.2 try-catch</w:t>
      </w:r>
      <w:bookmarkEnd w:id="338"/>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39" w:name="_Toc527037022"/>
      <w:r w:rsidRPr="00BC3912">
        <w:rPr>
          <w:rFonts w:hAnsi="SimSun" w:cs="Times New Roman" w:hint="eastAsia"/>
          <w:lang w:eastAsia="zh-CN"/>
        </w:rPr>
        <w:lastRenderedPageBreak/>
        <w:t>11.3 function-try</w:t>
      </w:r>
      <w:bookmarkEnd w:id="339"/>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40" w:name="_Toc527037023"/>
      <w:r w:rsidRPr="00BC3912">
        <w:rPr>
          <w:rFonts w:hAnsi="SimSun" w:cs="Times New Roman" w:hint="eastAsia"/>
          <w:lang w:eastAsia="zh-CN"/>
        </w:rPr>
        <w:t xml:space="preserve">11.4 </w:t>
      </w:r>
      <w:r w:rsidRPr="00BC3912">
        <w:rPr>
          <w:rFonts w:hAnsi="SimSun" w:cs="Times New Roman"/>
          <w:lang w:eastAsia="zh-CN"/>
        </w:rPr>
        <w:t>noexcept specifier(C++11)</w:t>
      </w:r>
      <w:bookmarkEnd w:id="340"/>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41" w:name="_Toc527037024"/>
      <w:r w:rsidRPr="00BC3912">
        <w:rPr>
          <w:rFonts w:hAnsi="SimSun" w:cs="Times New Roman" w:hint="eastAsia"/>
          <w:lang w:eastAsia="zh-CN"/>
        </w:rPr>
        <w:t xml:space="preserve">11.5 </w:t>
      </w:r>
      <w:r w:rsidRPr="00BC3912">
        <w:rPr>
          <w:rFonts w:hAnsi="SimSun" w:cs="Times New Roman"/>
          <w:lang w:eastAsia="zh-CN"/>
        </w:rPr>
        <w:t>noexcept operator(C++11)</w:t>
      </w:r>
      <w:bookmarkEnd w:id="341"/>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42" w:name="_11.6_Dynamic_exception"/>
      <w:bookmarkStart w:id="343" w:name="_Toc527037025"/>
      <w:bookmarkEnd w:id="342"/>
      <w:r w:rsidRPr="00BC3912">
        <w:rPr>
          <w:rFonts w:hAnsi="SimSun" w:cs="Times New Roman" w:hint="eastAsia"/>
          <w:lang w:eastAsia="zh-CN"/>
        </w:rPr>
        <w:t xml:space="preserve">11.6 </w:t>
      </w:r>
      <w:r w:rsidRPr="00BC3912">
        <w:rPr>
          <w:rFonts w:hAnsi="SimSun" w:cs="Times New Roman"/>
          <w:lang w:eastAsia="zh-CN"/>
        </w:rPr>
        <w:t>Dynamic exception specification(until C++17)</w:t>
      </w:r>
      <w:bookmarkEnd w:id="343"/>
    </w:p>
    <w:p w:rsidR="009E7B08" w:rsidRPr="00BC3912" w:rsidRDefault="009E7B08" w:rsidP="007B0DE8">
      <w:pPr>
        <w:snapToGrid w:val="0"/>
        <w:spacing w:before="180" w:after="180"/>
        <w:rPr>
          <w:rFonts w:hAnsi="SimSun" w:cs="Times New Roman"/>
          <w:lang w:eastAsia="zh-CN"/>
        </w:rPr>
      </w:pPr>
    </w:p>
    <w:p w:rsidR="00E46EA9" w:rsidRPr="00BC3912" w:rsidRDefault="00E46EA9" w:rsidP="00243AB8">
      <w:pPr>
        <w:pStyle w:val="Heading1"/>
        <w:spacing w:before="180" w:after="180"/>
        <w:rPr>
          <w:rFonts w:hAnsi="SimSun"/>
          <w:lang w:eastAsia="zh-CN"/>
        </w:rPr>
      </w:pPr>
      <w:bookmarkStart w:id="344" w:name="_Toc527037026"/>
      <w:r w:rsidRPr="00BC3912">
        <w:rPr>
          <w:rFonts w:hAnsi="SimSun" w:hint="eastAsia"/>
          <w:lang w:eastAsia="zh-CN"/>
        </w:rPr>
        <w:t>12 其它</w:t>
      </w:r>
      <w:bookmarkEnd w:id="344"/>
    </w:p>
    <w:p w:rsidR="00A56B30" w:rsidRPr="00BC3912" w:rsidRDefault="00A56B30"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45" w:name="_Toc527037027"/>
      <w:r w:rsidRPr="00BC3912">
        <w:rPr>
          <w:rFonts w:hAnsi="SimSun" w:cs="Times New Roman" w:hint="eastAsia"/>
          <w:lang w:eastAsia="zh-CN"/>
        </w:rPr>
        <w:t>12.1 C++历史</w:t>
      </w:r>
      <w:bookmarkEnd w:id="345"/>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46" w:name="_Toc527037028"/>
      <w:r w:rsidRPr="00BC3912">
        <w:rPr>
          <w:rFonts w:hAnsi="SimSun" w:cs="Times New Roman" w:hint="eastAsia"/>
          <w:lang w:eastAsia="zh-CN"/>
        </w:rPr>
        <w:t>12.2 扩展命名空间std</w:t>
      </w:r>
      <w:bookmarkEnd w:id="346"/>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47" w:name="_12.3_未定义行为"/>
      <w:bookmarkStart w:id="348" w:name="_Toc527037029"/>
      <w:bookmarkEnd w:id="347"/>
      <w:r w:rsidRPr="00BC3912">
        <w:rPr>
          <w:rFonts w:hAnsi="SimSun" w:cs="Times New Roman" w:hint="eastAsia"/>
          <w:lang w:eastAsia="zh-CN"/>
        </w:rPr>
        <w:t>12.3 未定义行为</w:t>
      </w:r>
      <w:bookmarkEnd w:id="348"/>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49" w:name="_Toc527037030"/>
      <w:r w:rsidRPr="00BC3912">
        <w:rPr>
          <w:rFonts w:hAnsi="SimSun" w:cs="Times New Roman" w:hint="eastAsia"/>
          <w:lang w:eastAsia="zh-CN"/>
        </w:rPr>
        <w:t xml:space="preserve">12．4 </w:t>
      </w:r>
      <w:r w:rsidRPr="00BC3912">
        <w:rPr>
          <w:rFonts w:hAnsi="SimSun" w:cs="Times New Roman"/>
          <w:lang w:eastAsia="zh-CN"/>
        </w:rPr>
        <w:t>RAII - Rule of three/five/zero</w:t>
      </w:r>
      <w:bookmarkEnd w:id="349"/>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50" w:name="_Toc527037031"/>
      <w:r w:rsidRPr="00BC3912">
        <w:rPr>
          <w:rFonts w:hAnsi="SimSun" w:cs="Times New Roman" w:hint="eastAsia"/>
          <w:lang w:eastAsia="zh-CN"/>
        </w:rPr>
        <w:t xml:space="preserve">12.5 </w:t>
      </w:r>
      <w:r w:rsidR="009F3F50">
        <w:rPr>
          <w:rFonts w:hAnsi="SimSun" w:cs="Times New Roman" w:hint="eastAsia"/>
          <w:lang w:eastAsia="zh-CN"/>
        </w:rPr>
        <w:t>As-if规则</w:t>
      </w:r>
      <w:bookmarkEnd w:id="350"/>
    </w:p>
    <w:p w:rsidR="00D32D94" w:rsidRDefault="00D32D94" w:rsidP="00100B60">
      <w:pPr>
        <w:pStyle w:val="Heading3"/>
        <w:spacing w:before="180" w:after="180"/>
        <w:rPr>
          <w:rFonts w:hAnsi="SimSun" w:cs="Times New Roman"/>
          <w:lang w:eastAsia="zh-CN"/>
        </w:rPr>
      </w:pPr>
      <w:bookmarkStart w:id="351" w:name="_Toc527037032"/>
      <w:r>
        <w:rPr>
          <w:rFonts w:hAnsi="SimSun" w:cs="Times New Roman" w:hint="eastAsia"/>
          <w:lang w:eastAsia="zh-CN"/>
        </w:rPr>
        <w:t>12.5.1</w:t>
      </w:r>
      <w:r w:rsidR="00227F65">
        <w:rPr>
          <w:rFonts w:hAnsi="SimSun" w:cs="Times New Roman" w:hint="eastAsia"/>
          <w:lang w:eastAsia="zh-CN"/>
        </w:rPr>
        <w:t xml:space="preserve"> As-if规则</w:t>
      </w:r>
      <w:bookmarkEnd w:id="351"/>
    </w:p>
    <w:p w:rsid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允许所有代码</w:t>
      </w:r>
      <w:r w:rsidR="00D515F0">
        <w:rPr>
          <w:rFonts w:hAnsi="SimSun" w:cs="Times New Roman" w:hint="eastAsia"/>
          <w:lang w:eastAsia="zh-CN"/>
        </w:rPr>
        <w:t>的</w:t>
      </w:r>
      <w:r w:rsidR="002C67B4">
        <w:rPr>
          <w:rFonts w:hAnsi="SimSun" w:cs="Times New Roman" w:hint="eastAsia"/>
          <w:lang w:eastAsia="zh-CN"/>
        </w:rPr>
        <w:t>优化</w:t>
      </w:r>
      <w:r w:rsidR="00923415">
        <w:rPr>
          <w:rFonts w:hAnsi="SimSun" w:cs="Times New Roman" w:hint="eastAsia"/>
          <w:lang w:eastAsia="zh-CN"/>
        </w:rPr>
        <w:t>，其</w:t>
      </w:r>
      <w:r w:rsidRPr="00FC1590">
        <w:rPr>
          <w:rFonts w:hAnsi="SimSun" w:cs="Times New Roman" w:hint="eastAsia"/>
          <w:lang w:eastAsia="zh-CN"/>
        </w:rPr>
        <w:t>不会改变程序的可</w:t>
      </w:r>
      <w:r w:rsidR="00923415">
        <w:rPr>
          <w:rFonts w:hAnsi="SimSun" w:cs="Times New Roman" w:hint="eastAsia"/>
          <w:lang w:eastAsia="zh-CN"/>
        </w:rPr>
        <w:t>见的</w:t>
      </w:r>
      <w:r w:rsidRPr="00FC1590">
        <w:rPr>
          <w:rFonts w:hAnsi="SimSun" w:cs="Times New Roman" w:hint="eastAsia"/>
          <w:lang w:eastAsia="zh-CN"/>
        </w:rPr>
        <w:t>行为</w:t>
      </w:r>
      <w:r w:rsidR="00923415">
        <w:rPr>
          <w:rFonts w:hAnsi="SimSun" w:cs="Times New Roman" w:hint="eastAsia"/>
          <w:lang w:eastAsia="zh-CN"/>
        </w:rPr>
        <w:t>。</w:t>
      </w:r>
    </w:p>
    <w:p w:rsidR="00FC1590" w:rsidRDefault="00FC1590" w:rsidP="00100B60">
      <w:pPr>
        <w:pStyle w:val="Heading4"/>
        <w:spacing w:before="180" w:after="180"/>
        <w:rPr>
          <w:rFonts w:hAnsi="SimSun" w:cs="Times New Roman"/>
          <w:lang w:eastAsia="zh-CN"/>
        </w:rPr>
      </w:pPr>
      <w:r>
        <w:rPr>
          <w:rFonts w:hAnsi="SimSun" w:cs="Times New Roman" w:hint="eastAsia"/>
          <w:lang w:eastAsia="zh-CN"/>
        </w:rPr>
        <w:t>12.5.1.1 解释</w:t>
      </w:r>
    </w:p>
    <w:p w:rsidR="00FC1590" w:rsidRP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只要满足以下条件，</w:t>
      </w:r>
      <w:r w:rsidR="00100B60">
        <w:rPr>
          <w:rFonts w:hAnsi="SimSun" w:cs="Times New Roman"/>
          <w:lang w:eastAsia="zh-CN"/>
        </w:rPr>
        <w:t>C</w:t>
      </w:r>
      <w:r w:rsidRPr="00FC1590">
        <w:rPr>
          <w:rFonts w:hAnsi="SimSun" w:cs="Times New Roman"/>
          <w:lang w:eastAsia="zh-CN"/>
        </w:rPr>
        <w:t>++</w:t>
      </w:r>
      <w:r w:rsidRPr="00FC1590">
        <w:rPr>
          <w:rFonts w:hAnsi="SimSun" w:cs="Times New Roman" w:hint="eastAsia"/>
          <w:lang w:eastAsia="zh-CN"/>
        </w:rPr>
        <w:t>编译器就可以对程序执行任何更改：</w:t>
      </w:r>
    </w:p>
    <w:tbl>
      <w:tblPr>
        <w:tblStyle w:val="TableGrid"/>
        <w:tblW w:w="0" w:type="auto"/>
        <w:tblLook w:val="04A0" w:firstRow="1" w:lastRow="0" w:firstColumn="1" w:lastColumn="0" w:noHBand="0" w:noVBand="1"/>
      </w:tblPr>
      <w:tblGrid>
        <w:gridCol w:w="8797"/>
        <w:gridCol w:w="1199"/>
      </w:tblGrid>
      <w:tr w:rsidR="00FC1590" w:rsidTr="009E6D34">
        <w:tc>
          <w:tcPr>
            <w:tcW w:w="9180" w:type="dxa"/>
          </w:tcPr>
          <w:p w:rsidR="00FC1590" w:rsidRDefault="00FC1590" w:rsidP="00E42E30">
            <w:pPr>
              <w:snapToGrid w:val="0"/>
              <w:spacing w:before="180" w:after="180"/>
              <w:rPr>
                <w:rFonts w:hAnsi="SimSun" w:cs="Times New Roman"/>
                <w:lang w:eastAsia="zh-CN"/>
              </w:rPr>
            </w:pPr>
            <w:r>
              <w:rPr>
                <w:rFonts w:hAnsi="SimSun" w:cs="Times New Roman" w:hint="eastAsia"/>
                <w:lang w:eastAsia="zh-CN"/>
              </w:rPr>
              <w:t>（1）</w:t>
            </w:r>
            <w:r w:rsidR="006A382F" w:rsidRPr="006A382F">
              <w:rPr>
                <w:rFonts w:hAnsi="SimSun" w:cs="Times New Roman"/>
                <w:lang w:eastAsia="zh-CN"/>
              </w:rPr>
              <w:t>At every sequence point, the values of all volatile objects are stable (previous evaluations are complete, new evaluations not started)</w:t>
            </w:r>
          </w:p>
        </w:tc>
        <w:tc>
          <w:tcPr>
            <w:tcW w:w="1223" w:type="dxa"/>
          </w:tcPr>
          <w:p w:rsidR="00FC1590" w:rsidRDefault="006A382F" w:rsidP="00E42E30">
            <w:pPr>
              <w:snapToGrid w:val="0"/>
              <w:spacing w:before="180" w:after="180"/>
              <w:rPr>
                <w:rFonts w:hAnsi="SimSun" w:cs="Times New Roman"/>
                <w:lang w:eastAsia="zh-CN"/>
              </w:rPr>
            </w:pPr>
            <w:r>
              <w:rPr>
                <w:rFonts w:hAnsi="SimSun" w:cs="Times New Roman" w:hint="eastAsia"/>
                <w:lang w:eastAsia="zh-CN"/>
              </w:rPr>
              <w:t>C++11之前</w:t>
            </w:r>
          </w:p>
        </w:tc>
      </w:tr>
      <w:tr w:rsidR="00FC1590" w:rsidTr="009E6D34">
        <w:tc>
          <w:tcPr>
            <w:tcW w:w="9180" w:type="dxa"/>
          </w:tcPr>
          <w:p w:rsidR="00FC1590" w:rsidRDefault="009C5279" w:rsidP="00DC22A9">
            <w:pPr>
              <w:snapToGrid w:val="0"/>
              <w:spacing w:before="180" w:after="180"/>
              <w:rPr>
                <w:rFonts w:hAnsi="SimSun" w:cs="Times New Roman"/>
                <w:lang w:eastAsia="zh-CN"/>
              </w:rPr>
            </w:pPr>
            <w:r>
              <w:rPr>
                <w:rFonts w:hAnsi="SimSun" w:cs="Times New Roman" w:hint="eastAsia"/>
                <w:lang w:eastAsia="zh-CN"/>
              </w:rPr>
              <w:t>（</w:t>
            </w:r>
            <w:r w:rsidR="00DC22A9">
              <w:rPr>
                <w:rFonts w:hAnsi="SimSun" w:cs="Times New Roman" w:hint="eastAsia"/>
                <w:lang w:eastAsia="zh-CN"/>
              </w:rPr>
              <w:t>1</w:t>
            </w:r>
            <w:r>
              <w:rPr>
                <w:rFonts w:hAnsi="SimSun" w:cs="Times New Roman" w:hint="eastAsia"/>
                <w:lang w:eastAsia="zh-CN"/>
              </w:rPr>
              <w:t>）</w:t>
            </w:r>
            <w:r w:rsidRPr="009C5279">
              <w:rPr>
                <w:rFonts w:hAnsi="SimSun" w:cs="Times New Roman"/>
                <w:lang w:eastAsia="zh-CN"/>
              </w:rPr>
              <w:t>Accesses (reads and writes) to volatile objects occur strictly according to the semantics of the expressions in which they occur. In particular, they are not reordered with respect to other volatile accesses on the same thread.</w:t>
            </w:r>
          </w:p>
        </w:tc>
        <w:tc>
          <w:tcPr>
            <w:tcW w:w="1223" w:type="dxa"/>
          </w:tcPr>
          <w:p w:rsidR="00FC1590" w:rsidRDefault="007B2715" w:rsidP="00E42E30">
            <w:pPr>
              <w:snapToGrid w:val="0"/>
              <w:spacing w:before="180" w:after="180"/>
              <w:rPr>
                <w:rFonts w:hAnsi="SimSun" w:cs="Times New Roman"/>
                <w:lang w:eastAsia="zh-CN"/>
              </w:rPr>
            </w:pPr>
            <w:r>
              <w:rPr>
                <w:rFonts w:hAnsi="SimSun" w:cs="Times New Roman" w:hint="eastAsia"/>
                <w:lang w:eastAsia="zh-CN"/>
              </w:rPr>
              <w:t>C++11之后</w:t>
            </w:r>
          </w:p>
        </w:tc>
      </w:tr>
    </w:tbl>
    <w:p w:rsidR="00FC1590" w:rsidRDefault="00231738" w:rsidP="00E42E30">
      <w:pPr>
        <w:snapToGrid w:val="0"/>
        <w:spacing w:before="180" w:after="180"/>
        <w:rPr>
          <w:rFonts w:hAnsi="SimSun" w:cs="Times New Roman"/>
          <w:lang w:eastAsia="zh-CN"/>
        </w:rPr>
      </w:pPr>
      <w:r>
        <w:rPr>
          <w:rFonts w:hAnsi="SimSun" w:cs="Times New Roman" w:hint="eastAsia"/>
          <w:lang w:eastAsia="zh-CN"/>
        </w:rPr>
        <w:t>（2）</w:t>
      </w:r>
      <w:r w:rsidRPr="00231738">
        <w:rPr>
          <w:rFonts w:hAnsi="SimSun" w:cs="Times New Roman"/>
          <w:lang w:eastAsia="zh-CN"/>
        </w:rPr>
        <w:t xml:space="preserve">At program termination, data written to files is exactly as if the program was executed as </w:t>
      </w:r>
      <w:r w:rsidRPr="00231738">
        <w:rPr>
          <w:rFonts w:hAnsi="SimSun" w:cs="Times New Roman"/>
          <w:lang w:eastAsia="zh-CN"/>
        </w:rPr>
        <w:lastRenderedPageBreak/>
        <w:t>written.</w:t>
      </w:r>
    </w:p>
    <w:p w:rsidR="00231738" w:rsidRDefault="00231738" w:rsidP="00E42E30">
      <w:pPr>
        <w:snapToGrid w:val="0"/>
        <w:spacing w:before="180" w:after="180"/>
        <w:rPr>
          <w:rFonts w:hAnsi="SimSun" w:cs="Times New Roman"/>
          <w:lang w:eastAsia="zh-CN"/>
        </w:rPr>
      </w:pPr>
      <w:r w:rsidRPr="00231738">
        <w:rPr>
          <w:rFonts w:hAnsi="SimSun" w:cs="Times New Roman" w:hint="eastAsia"/>
          <w:lang w:eastAsia="zh-CN"/>
        </w:rPr>
        <w:t>在程序终止时，写入文件的数据就像程序按照写入的方式执行一样。</w:t>
      </w:r>
    </w:p>
    <w:p w:rsidR="00231738" w:rsidRDefault="00B34D1B" w:rsidP="00E42E30">
      <w:pPr>
        <w:snapToGrid w:val="0"/>
        <w:spacing w:before="180" w:after="180"/>
        <w:rPr>
          <w:rFonts w:hAnsi="SimSun" w:cs="Times New Roman"/>
          <w:lang w:eastAsia="zh-CN"/>
        </w:rPr>
      </w:pPr>
      <w:r>
        <w:rPr>
          <w:rFonts w:hAnsi="SimSun" w:cs="Times New Roman" w:hint="eastAsia"/>
          <w:lang w:eastAsia="zh-CN"/>
        </w:rPr>
        <w:t>（3）</w:t>
      </w:r>
      <w:r w:rsidRPr="00B34D1B">
        <w:rPr>
          <w:rFonts w:hAnsi="SimSun" w:cs="Times New Roman"/>
          <w:lang w:eastAsia="zh-CN"/>
        </w:rPr>
        <w:t>Prompting text which is sent to interactive devices will be shown before the program waits for input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提示发送到交互设备的文本将在程序等待输入前显示</w:t>
      </w:r>
    </w:p>
    <w:p w:rsidR="00B34D1B" w:rsidRDefault="00B34D1B" w:rsidP="00E42E30">
      <w:pPr>
        <w:snapToGrid w:val="0"/>
        <w:spacing w:before="180" w:after="180"/>
        <w:rPr>
          <w:rFonts w:hAnsi="SimSun" w:cs="Times New Roman"/>
          <w:lang w:eastAsia="zh-CN"/>
        </w:rPr>
      </w:pPr>
      <w:r>
        <w:rPr>
          <w:rFonts w:hAnsi="SimSun" w:cs="Times New Roman" w:hint="eastAsia"/>
          <w:lang w:eastAsia="zh-CN"/>
        </w:rPr>
        <w:t>（4）</w:t>
      </w:r>
      <w:r w:rsidRPr="00B34D1B">
        <w:rPr>
          <w:rFonts w:hAnsi="SimSun" w:cs="Times New Roman"/>
          <w:lang w:eastAsia="zh-CN"/>
        </w:rPr>
        <w:t>If the ISO C pragma #pragma STDC FENV_ACCESS is supported and is set to ON, the changes to the floating-point environment (floating-point exceptions and rounding modes) are guaranteed to be observed by the floating-point arithmetic operators and function calls as if executed as written, except that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如果支持</w:t>
      </w:r>
      <w:r w:rsidRPr="00B34D1B">
        <w:rPr>
          <w:rFonts w:hAnsi="SimSun" w:cs="Times New Roman"/>
          <w:lang w:eastAsia="zh-CN"/>
        </w:rPr>
        <w:t>ISO C pragma #pragma STDC FENV_ACCESS</w:t>
      </w:r>
      <w:r w:rsidRPr="00B34D1B">
        <w:rPr>
          <w:rFonts w:hAnsi="SimSun" w:cs="Times New Roman" w:hint="eastAsia"/>
          <w:lang w:eastAsia="zh-CN"/>
        </w:rPr>
        <w:t>并将其设置为</w:t>
      </w:r>
      <w:r w:rsidRPr="00B34D1B">
        <w:rPr>
          <w:rFonts w:hAnsi="SimSun" w:cs="Times New Roman"/>
          <w:lang w:eastAsia="zh-CN"/>
        </w:rPr>
        <w:t>ON</w:t>
      </w:r>
      <w:r w:rsidRPr="00B34D1B">
        <w:rPr>
          <w:rFonts w:hAnsi="SimSun" w:cs="Times New Roman" w:hint="eastAsia"/>
          <w:lang w:eastAsia="zh-CN"/>
        </w:rPr>
        <w:t>，则通过浮点算术运算符和函数调用可以确保将对浮点环境（浮点异常和舍入模式）的更改视为</w:t>
      </w:r>
      <w:r w:rsidRPr="00B34D1B">
        <w:rPr>
          <w:rFonts w:hAnsi="SimSun" w:cs="Times New Roman"/>
          <w:lang w:eastAsia="zh-CN"/>
        </w:rPr>
        <w:t xml:space="preserve"> </w:t>
      </w:r>
      <w:r w:rsidRPr="00B34D1B">
        <w:rPr>
          <w:rFonts w:hAnsi="SimSun" w:cs="Times New Roman" w:hint="eastAsia"/>
          <w:lang w:eastAsia="zh-CN"/>
        </w:rPr>
        <w:t>如果按照书面执行，除外</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the result of any floating-point expression other than cast and assignment may have range and precision of a floating-point type different from the type of the expression (see FLT_EVAL_METHOD)</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除了强制转换和赋值之外的任何浮点表达式的结果都可能具有与表达式类型不同的浮点类型的范围和精度（请参阅</w:t>
      </w:r>
      <w:r w:rsidRPr="00B34D1B">
        <w:rPr>
          <w:rFonts w:hAnsi="SimSun" w:cs="Times New Roman"/>
          <w:lang w:eastAsia="zh-CN"/>
        </w:rPr>
        <w:t>FLT_EVAL_METHOD</w:t>
      </w:r>
      <w:r w:rsidRPr="00B34D1B">
        <w:rPr>
          <w:rFonts w:hAnsi="SimSun" w:cs="Times New Roman" w:hint="eastAsia"/>
          <w:lang w:eastAsia="zh-CN"/>
        </w:rPr>
        <w:t>）</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notwithstanding the above, intermediate results of any floating-point expression may be calculated as if to infinite range and precision (unless #pragma STDC FP_CONTRACT is OFF)</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尽管如此，任何浮点表达式的中间结果都可以计算为无限范围和精度（除非</w:t>
      </w:r>
      <w:r w:rsidRPr="00B34D1B">
        <w:rPr>
          <w:rFonts w:hAnsi="SimSun" w:cs="Times New Roman"/>
          <w:lang w:eastAsia="zh-CN"/>
        </w:rPr>
        <w:t>#pragma STDC FP_CONTRACT</w:t>
      </w:r>
      <w:r w:rsidRPr="00B34D1B">
        <w:rPr>
          <w:rFonts w:hAnsi="SimSun" w:cs="Times New Roman" w:hint="eastAsia"/>
          <w:lang w:eastAsia="zh-CN"/>
        </w:rPr>
        <w:t>为</w:t>
      </w:r>
      <w:r w:rsidRPr="00B34D1B">
        <w:rPr>
          <w:rFonts w:hAnsi="SimSun" w:cs="Times New Roman"/>
          <w:lang w:eastAsia="zh-CN"/>
        </w:rPr>
        <w:t>OFF</w:t>
      </w:r>
      <w:r w:rsidRPr="00B34D1B">
        <w:rPr>
          <w:rFonts w:hAnsi="SimSun" w:cs="Times New Roman" w:hint="eastAsia"/>
          <w:lang w:eastAsia="zh-CN"/>
        </w:rPr>
        <w:t>）</w:t>
      </w:r>
    </w:p>
    <w:p w:rsidR="00B34D1B" w:rsidRPr="00B34D1B" w:rsidRDefault="00B34D1B" w:rsidP="00100B60">
      <w:pPr>
        <w:pStyle w:val="Heading4"/>
        <w:spacing w:before="180" w:after="180"/>
        <w:rPr>
          <w:rFonts w:hAnsi="SimSun" w:cs="Times New Roman"/>
          <w:lang w:eastAsia="zh-CN"/>
        </w:rPr>
      </w:pPr>
      <w:r w:rsidRPr="00B34D1B">
        <w:rPr>
          <w:rFonts w:hAnsi="SimSun" w:cs="Times New Roman"/>
          <w:lang w:eastAsia="zh-CN"/>
        </w:rPr>
        <w:t>Notes</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Because the compiler is (usually) unable to analyze the code of an external library to determine whether it does or does not perform I/O or volatile access, third-party library calls also aren't affected by optimization. However, standard library calls may be replaced by other calls, eliminated, or added to the program during optimization. Statically-linked third-party library code may be subject to link-time optimization.</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Programs with undefined behavior, e.g. due to access to an array out of bounds, modification of a const object, evaluation order violations, etc, are free from the as-if rule: they often change observable behavior when recompiled with different optimization settings. For example, if a test for signed integer overflow relies on the result of that overflow, e.g. if(n+1 &lt; n) abort();, it is removed entirely by some compilers because signed overflow is undefined behavior and the optimizer is free to assume it never happens and the test is redundant.</w:t>
      </w:r>
    </w:p>
    <w:p w:rsidR="00B34D1B" w:rsidRDefault="00B34D1B" w:rsidP="00B34D1B">
      <w:pPr>
        <w:snapToGrid w:val="0"/>
        <w:spacing w:before="180" w:after="180"/>
        <w:rPr>
          <w:rFonts w:hAnsi="SimSun" w:cs="Times New Roman"/>
          <w:lang w:eastAsia="zh-CN"/>
        </w:rPr>
      </w:pPr>
      <w:r w:rsidRPr="00B34D1B">
        <w:rPr>
          <w:rFonts w:hAnsi="SimSun" w:cs="Times New Roman"/>
          <w:lang w:eastAsia="zh-CN"/>
        </w:rPr>
        <w:t>Copy elision is an exception from the as-if rule: the compiler may remove calls to move- and copy-constructors and the matching calls to the destructors of temporary objects even if those calls have observable side effects.</w:t>
      </w:r>
    </w:p>
    <w:p w:rsidR="00B34D1B" w:rsidRPr="00B34D1B" w:rsidRDefault="00B34D1B" w:rsidP="00100B60">
      <w:pPr>
        <w:pStyle w:val="Heading4"/>
        <w:spacing w:before="180" w:after="180"/>
        <w:rPr>
          <w:rFonts w:hAnsi="SimSun" w:cs="Times New Roman"/>
          <w:lang w:eastAsia="zh-CN"/>
        </w:rPr>
      </w:pPr>
      <w:r w:rsidRPr="00B34D1B">
        <w:rPr>
          <w:rFonts w:hAnsi="SimSun" w:cs="Times New Roman" w:hint="eastAsia"/>
          <w:lang w:eastAsia="zh-CN"/>
        </w:rPr>
        <w:t>笔记</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由于编译器（通常）无法分析外部库的代码以确定其是否执行</w:t>
      </w:r>
      <w:r w:rsidRPr="00B34D1B">
        <w:rPr>
          <w:rFonts w:hAnsi="SimSun" w:cs="Times New Roman"/>
          <w:lang w:eastAsia="zh-CN"/>
        </w:rPr>
        <w:t>I / O</w:t>
      </w:r>
      <w:r w:rsidRPr="00B34D1B">
        <w:rPr>
          <w:rFonts w:hAnsi="SimSun" w:cs="Times New Roman" w:hint="eastAsia"/>
          <w:lang w:eastAsia="zh-CN"/>
        </w:rPr>
        <w:t>或非易失性访问，因此第三方库调用也不受优化的影响。但是，标准库调用可能会被其他调用所取代，取消或在优化期间添加到程序中。静态链接的第三方库代码可能需要优化链接时间。</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未定义行为的程序，例如由于访问数组越界，修改常量对象，评估顺序违规等等都不受</w:t>
      </w:r>
      <w:r w:rsidRPr="00B34D1B">
        <w:rPr>
          <w:rFonts w:hAnsi="SimSun" w:cs="Times New Roman"/>
          <w:lang w:eastAsia="zh-CN"/>
        </w:rPr>
        <w:t>as-if</w:t>
      </w:r>
      <w:r w:rsidRPr="00B34D1B">
        <w:rPr>
          <w:rFonts w:hAnsi="SimSun" w:cs="Times New Roman" w:hint="eastAsia"/>
          <w:lang w:eastAsia="zh-CN"/>
        </w:rPr>
        <w:t>规则的限制：它们在使用不同的优化设置重新编译时经常会改变可观察的行为。例如，如果对有符号整数溢出的测试依赖</w:t>
      </w:r>
      <w:r w:rsidRPr="00B34D1B">
        <w:rPr>
          <w:rFonts w:hAnsi="SimSun" w:cs="Times New Roman" w:hint="eastAsia"/>
          <w:lang w:eastAsia="zh-CN"/>
        </w:rPr>
        <w:lastRenderedPageBreak/>
        <w:t>于该溢出的结果，例如，如果（</w:t>
      </w:r>
      <w:r w:rsidRPr="00B34D1B">
        <w:rPr>
          <w:rFonts w:hAnsi="SimSun" w:cs="Times New Roman"/>
          <w:lang w:eastAsia="zh-CN"/>
        </w:rPr>
        <w:t>n + 1 &lt;n</w:t>
      </w:r>
      <w:r w:rsidRPr="00B34D1B">
        <w:rPr>
          <w:rFonts w:hAnsi="SimSun" w:cs="Times New Roman" w:hint="eastAsia"/>
          <w:lang w:eastAsia="zh-CN"/>
        </w:rPr>
        <w:t>）</w:t>
      </w:r>
      <w:r w:rsidRPr="00B34D1B">
        <w:rPr>
          <w:rFonts w:hAnsi="SimSun" w:cs="Times New Roman"/>
          <w:lang w:eastAsia="zh-CN"/>
        </w:rPr>
        <w:t>abort</w:t>
      </w:r>
      <w:r w:rsidRPr="00B34D1B">
        <w:rPr>
          <w:rFonts w:hAnsi="SimSun" w:cs="Times New Roman" w:hint="eastAsia"/>
          <w:lang w:eastAsia="zh-CN"/>
        </w:rPr>
        <w:t>（），它会被一些编译器完全删除，因为签名溢出是未定义的行为，优化器可以自由地假设它永远不会发生，并且测试是多余的。</w:t>
      </w:r>
    </w:p>
    <w:p w:rsid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复制</w:t>
      </w:r>
      <w:r w:rsidRPr="00B34D1B">
        <w:rPr>
          <w:rFonts w:hAnsi="SimSun" w:cs="Times New Roman"/>
          <w:lang w:eastAsia="zh-CN"/>
        </w:rPr>
        <w:t>elision</w:t>
      </w:r>
      <w:r w:rsidRPr="00B34D1B">
        <w:rPr>
          <w:rFonts w:hAnsi="SimSun" w:cs="Times New Roman" w:hint="eastAsia"/>
          <w:lang w:eastAsia="zh-CN"/>
        </w:rPr>
        <w:t>是</w:t>
      </w:r>
      <w:r w:rsidRPr="00B34D1B">
        <w:rPr>
          <w:rFonts w:hAnsi="SimSun" w:cs="Times New Roman"/>
          <w:lang w:eastAsia="zh-CN"/>
        </w:rPr>
        <w:t>as-if</w:t>
      </w:r>
      <w:r w:rsidRPr="00B34D1B">
        <w:rPr>
          <w:rFonts w:hAnsi="SimSun" w:cs="Times New Roman" w:hint="eastAsia"/>
          <w:lang w:eastAsia="zh-CN"/>
        </w:rPr>
        <w:t>规则的一个例外：即使这些调用具有可观察的副作用，编译器也可以移除对移动和复制构造函数的调用以及对临时对象的析构函数的匹配调用。</w:t>
      </w:r>
    </w:p>
    <w:tbl>
      <w:tblPr>
        <w:tblStyle w:val="TableGrid"/>
        <w:tblW w:w="0" w:type="auto"/>
        <w:tblLook w:val="04A0" w:firstRow="1" w:lastRow="0" w:firstColumn="1" w:lastColumn="0" w:noHBand="0" w:noVBand="1"/>
      </w:tblPr>
      <w:tblGrid>
        <w:gridCol w:w="8519"/>
        <w:gridCol w:w="1477"/>
      </w:tblGrid>
      <w:tr w:rsidR="00B34D1B" w:rsidTr="0029736A">
        <w:tc>
          <w:tcPr>
            <w:tcW w:w="8897" w:type="dxa"/>
          </w:tcPr>
          <w:p w:rsidR="00B34D1B" w:rsidRDefault="00B34D1B" w:rsidP="00B34D1B">
            <w:pPr>
              <w:snapToGrid w:val="0"/>
              <w:spacing w:before="180" w:after="180"/>
              <w:rPr>
                <w:rFonts w:hAnsi="SimSun" w:cs="Times New Roman"/>
                <w:lang w:eastAsia="zh-CN"/>
              </w:rPr>
            </w:pPr>
            <w:r w:rsidRPr="00B34D1B">
              <w:rPr>
                <w:rFonts w:hAnsi="SimSun" w:cs="Times New Roman"/>
                <w:lang w:eastAsia="zh-CN"/>
              </w:rPr>
              <w:t>New-expression has another exception from the as-if rule: the compiler may remove calls to the replaceable allocation functions even if a user-defined replacement is provided and has observable side-effects.</w:t>
            </w:r>
          </w:p>
          <w:p w:rsidR="0029736A" w:rsidRDefault="0029736A" w:rsidP="00B34D1B">
            <w:pPr>
              <w:snapToGrid w:val="0"/>
              <w:spacing w:before="180" w:after="180"/>
              <w:rPr>
                <w:rFonts w:hAnsi="SimSun" w:cs="Times New Roman"/>
                <w:lang w:eastAsia="zh-CN"/>
              </w:rPr>
            </w:pPr>
            <w:r w:rsidRPr="0029736A">
              <w:rPr>
                <w:rFonts w:hAnsi="SimSun" w:cs="Times New Roman"/>
                <w:lang w:eastAsia="zh-CN"/>
              </w:rPr>
              <w:t>New-expression</w:t>
            </w:r>
            <w:r w:rsidRPr="0029736A">
              <w:rPr>
                <w:rFonts w:hAnsi="SimSun" w:cs="Times New Roman" w:hint="eastAsia"/>
                <w:lang w:eastAsia="zh-CN"/>
              </w:rPr>
              <w:t>有另一个例外规则：即使提供了用户定义的替换并且具有可观察的副作用，编译器可能会移除对可替换分配函数的调用。</w:t>
            </w:r>
          </w:p>
        </w:tc>
        <w:tc>
          <w:tcPr>
            <w:tcW w:w="1506" w:type="dxa"/>
          </w:tcPr>
          <w:p w:rsidR="00B34D1B" w:rsidRDefault="00B34D1B" w:rsidP="00B34D1B">
            <w:pPr>
              <w:snapToGrid w:val="0"/>
              <w:spacing w:before="180" w:after="180"/>
              <w:rPr>
                <w:rFonts w:hAnsi="SimSun" w:cs="Times New Roman"/>
                <w:lang w:eastAsia="zh-CN"/>
              </w:rPr>
            </w:pPr>
            <w:r>
              <w:rPr>
                <w:rFonts w:hAnsi="SimSun" w:cs="Times New Roman" w:hint="eastAsia"/>
                <w:lang w:eastAsia="zh-CN"/>
              </w:rPr>
              <w:t>（C++14之后）</w:t>
            </w:r>
          </w:p>
        </w:tc>
      </w:tr>
    </w:tbl>
    <w:p w:rsidR="00B34D1B" w:rsidRDefault="00D32D94" w:rsidP="00B34D1B">
      <w:pPr>
        <w:snapToGrid w:val="0"/>
        <w:spacing w:before="180" w:after="180"/>
        <w:rPr>
          <w:rFonts w:hAnsi="SimSun" w:cs="Times New Roman"/>
          <w:lang w:eastAsia="zh-CN"/>
        </w:rPr>
      </w:pPr>
      <w:r w:rsidRPr="00D32D94">
        <w:rPr>
          <w:rFonts w:hAnsi="SimSun" w:cs="Times New Roman"/>
          <w:lang w:eastAsia="zh-CN"/>
        </w:rPr>
        <w:t>The count and order of floating-point exceptions can be changed by optimization as long as the state as observed by the next floating-point operation is as if no optimization took place:</w:t>
      </w:r>
    </w:p>
    <w:p w:rsidR="00D32D94" w:rsidRDefault="00D32D94" w:rsidP="00B34D1B">
      <w:pPr>
        <w:snapToGrid w:val="0"/>
        <w:spacing w:before="180" w:after="180"/>
        <w:rPr>
          <w:rFonts w:hAnsi="SimSun" w:cs="Times New Roman"/>
          <w:lang w:eastAsia="zh-CN"/>
        </w:rPr>
      </w:pPr>
      <w:r w:rsidRPr="00D32D94">
        <w:rPr>
          <w:rFonts w:hAnsi="SimSun" w:cs="Times New Roman" w:hint="eastAsia"/>
          <w:lang w:eastAsia="zh-CN"/>
        </w:rPr>
        <w:t>只要下一个浮点操作观察到的状态就好像没有进行优化一样，浮点异常的计数和顺序可以通过优化进行更改：</w:t>
      </w:r>
    </w:p>
    <w:tbl>
      <w:tblPr>
        <w:tblStyle w:val="TableGrid"/>
        <w:tblW w:w="0" w:type="auto"/>
        <w:tblLook w:val="04A0" w:firstRow="1" w:lastRow="0" w:firstColumn="1" w:lastColumn="0" w:noHBand="0" w:noVBand="1"/>
      </w:tblPr>
      <w:tblGrid>
        <w:gridCol w:w="9996"/>
      </w:tblGrid>
      <w:tr w:rsidR="00D32D94" w:rsidTr="00D32D94">
        <w:tc>
          <w:tcPr>
            <w:tcW w:w="10403" w:type="dxa"/>
          </w:tcPr>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#pragma STDC FENV_ACCESS ON</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for (i = 0; i &lt; n; i++) x + 1; // x+1 is dead code, but may raise FP exceptions</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(unless the optimizer can prove otherwise). However, executing it n times will</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raise the same exception over and over. So this can be optimized to:</w:t>
            </w:r>
          </w:p>
          <w:p w:rsidR="00D32D94" w:rsidRDefault="00D32D94" w:rsidP="00D32D94">
            <w:pPr>
              <w:snapToGrid w:val="0"/>
              <w:spacing w:before="180" w:after="180"/>
              <w:rPr>
                <w:rFonts w:hAnsi="SimSun" w:cs="Times New Roman"/>
                <w:lang w:eastAsia="zh-CN"/>
              </w:rPr>
            </w:pPr>
            <w:r w:rsidRPr="00D32D94">
              <w:rPr>
                <w:rFonts w:hAnsi="SimSun" w:cs="Times New Roman"/>
                <w:lang w:eastAsia="zh-CN"/>
              </w:rPr>
              <w:t>if (0 &lt; n) x + 1;</w:t>
            </w:r>
          </w:p>
        </w:tc>
      </w:tr>
    </w:tbl>
    <w:p w:rsidR="006C77E0" w:rsidRDefault="003966D0" w:rsidP="00B34D1B">
      <w:pPr>
        <w:snapToGrid w:val="0"/>
        <w:spacing w:before="180" w:after="180"/>
        <w:rPr>
          <w:rFonts w:hAnsi="SimSun" w:cs="Times New Roman"/>
          <w:lang w:eastAsia="zh-CN"/>
        </w:rPr>
      </w:pPr>
      <w:r>
        <w:rPr>
          <w:rFonts w:hAnsi="SimSun" w:cs="Times New Roman" w:hint="eastAsia"/>
          <w:lang w:eastAsia="zh-CN"/>
        </w:rPr>
        <w:t xml:space="preserve">12.5.2 </w:t>
      </w:r>
      <w:r w:rsidR="005A1D08">
        <w:rPr>
          <w:rFonts w:hAnsi="SimSun" w:cs="Times New Roman" w:hint="eastAsia"/>
          <w:lang w:eastAsia="zh-CN"/>
        </w:rPr>
        <w:t>拷贝</w:t>
      </w:r>
      <w:r>
        <w:rPr>
          <w:rFonts w:hAnsi="SimSun" w:cs="Times New Roman" w:hint="eastAsia"/>
          <w:lang w:eastAsia="zh-CN"/>
        </w:rPr>
        <w:t>省略</w:t>
      </w:r>
      <w:r w:rsidR="006C77E0">
        <w:rPr>
          <w:rFonts w:hAnsi="SimSun" w:cs="Times New Roman" w:hint="eastAsia"/>
          <w:lang w:eastAsia="zh-CN"/>
        </w:rPr>
        <w:t>（copy elision）</w:t>
      </w:r>
    </w:p>
    <w:p w:rsidR="00525E72" w:rsidRDefault="00525E72" w:rsidP="00B34D1B">
      <w:pPr>
        <w:snapToGrid w:val="0"/>
        <w:spacing w:before="180" w:after="180"/>
        <w:rPr>
          <w:rFonts w:hAnsi="SimSun" w:cs="Times New Roman"/>
          <w:lang w:eastAsia="zh-CN"/>
        </w:rPr>
      </w:pPr>
      <w:r>
        <w:rPr>
          <w:rFonts w:hAnsi="SimSun" w:cs="Times New Roman" w:hint="eastAsia"/>
          <w:lang w:eastAsia="zh-CN"/>
        </w:rPr>
        <w:t>省略</w:t>
      </w:r>
      <w:r w:rsidR="009C2700">
        <w:rPr>
          <w:rFonts w:hAnsi="SimSun" w:cs="Times New Roman" w:hint="eastAsia"/>
          <w:lang w:eastAsia="zh-CN"/>
        </w:rPr>
        <w:t>拷贝</w:t>
      </w:r>
      <w:r w:rsidRPr="00525E72">
        <w:rPr>
          <w:rFonts w:hAnsi="SimSun" w:cs="Times New Roman" w:hint="eastAsia"/>
          <w:lang w:eastAsia="zh-CN"/>
        </w:rPr>
        <w:t>和</w:t>
      </w:r>
      <w:r w:rsidRPr="00D5426E">
        <w:rPr>
          <w:rFonts w:hAnsi="SimSun" w:cs="Times New Roman" w:hint="eastAsia"/>
          <w:i/>
          <w:lang w:eastAsia="zh-CN"/>
        </w:rPr>
        <w:t>移动（</w:t>
      </w:r>
      <w:r w:rsidRPr="00D5426E">
        <w:rPr>
          <w:rFonts w:hAnsi="SimSun" w:cs="Times New Roman"/>
          <w:i/>
          <w:lang w:eastAsia="zh-CN"/>
        </w:rPr>
        <w:t>C++11</w:t>
      </w:r>
      <w:r w:rsidR="004E4B97" w:rsidRPr="00D5426E">
        <w:rPr>
          <w:rFonts w:hAnsi="SimSun" w:cs="Times New Roman" w:hint="eastAsia"/>
          <w:i/>
          <w:lang w:eastAsia="zh-CN"/>
        </w:rPr>
        <w:t>之后</w:t>
      </w:r>
      <w:r w:rsidRPr="00D5426E">
        <w:rPr>
          <w:rFonts w:hAnsi="SimSun" w:cs="Times New Roman" w:hint="eastAsia"/>
          <w:i/>
          <w:lang w:eastAsia="zh-CN"/>
        </w:rPr>
        <w:t>）</w:t>
      </w:r>
      <w:r w:rsidRPr="00525E72">
        <w:rPr>
          <w:rFonts w:hAnsi="SimSun" w:cs="Times New Roman" w:hint="eastAsia"/>
          <w:lang w:eastAsia="zh-CN"/>
        </w:rPr>
        <w:t>构造函数，</w:t>
      </w:r>
      <w:r w:rsidR="00F24809">
        <w:rPr>
          <w:rFonts w:hAnsi="SimSun" w:cs="Times New Roman" w:hint="eastAsia"/>
          <w:lang w:eastAsia="zh-CN"/>
        </w:rPr>
        <w:t>产生</w:t>
      </w:r>
      <w:r w:rsidRPr="00525E72">
        <w:rPr>
          <w:rFonts w:hAnsi="SimSun" w:cs="Times New Roman" w:hint="eastAsia"/>
          <w:lang w:eastAsia="zh-CN"/>
        </w:rPr>
        <w:t>零拷贝</w:t>
      </w:r>
      <w:r w:rsidR="00F24809">
        <w:rPr>
          <w:rFonts w:hAnsi="SimSun" w:cs="Times New Roman" w:hint="eastAsia"/>
          <w:lang w:eastAsia="zh-CN"/>
        </w:rPr>
        <w:t>值传递</w:t>
      </w:r>
      <w:r w:rsidRPr="00525E72">
        <w:rPr>
          <w:rFonts w:hAnsi="SimSun" w:cs="Times New Roman" w:hint="eastAsia"/>
          <w:lang w:eastAsia="zh-CN"/>
        </w:rPr>
        <w:t>语义。</w:t>
      </w:r>
    </w:p>
    <w:p w:rsidR="00525E72" w:rsidRPr="00B34D1B" w:rsidRDefault="00525E72" w:rsidP="00B34D1B">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b w:val="0"/>
          <w:lang w:eastAsia="zh-CN"/>
        </w:rPr>
      </w:pPr>
      <w:bookmarkStart w:id="352" w:name="_12.6_空基优化"/>
      <w:bookmarkStart w:id="353" w:name="_Toc527037033"/>
      <w:bookmarkEnd w:id="352"/>
      <w:r w:rsidRPr="00BC3912">
        <w:rPr>
          <w:rFonts w:hAnsi="SimSun" w:cs="Times New Roman" w:hint="eastAsia"/>
          <w:b w:val="0"/>
          <w:lang w:eastAsia="zh-CN"/>
        </w:rPr>
        <w:t xml:space="preserve">12.6 </w:t>
      </w:r>
      <w:r w:rsidR="00796FB8" w:rsidRPr="00BC3912">
        <w:rPr>
          <w:rFonts w:hAnsi="SimSun" w:cs="Times New Roman" w:hint="eastAsia"/>
          <w:b w:val="0"/>
          <w:lang w:eastAsia="zh-CN"/>
        </w:rPr>
        <w:t>空基优化</w:t>
      </w:r>
      <w:bookmarkEnd w:id="353"/>
    </w:p>
    <w:p w:rsidR="00C06C4B" w:rsidRPr="00BC3912" w:rsidRDefault="00A56B30" w:rsidP="00E42E30">
      <w:pPr>
        <w:snapToGrid w:val="0"/>
        <w:spacing w:before="180" w:after="180"/>
        <w:rPr>
          <w:rFonts w:hAnsi="SimSun" w:cs="Times New Roman"/>
          <w:lang w:eastAsia="zh-CN"/>
        </w:rPr>
      </w:pPr>
      <w:r w:rsidRPr="00BC3912">
        <w:rPr>
          <w:rFonts w:hAnsi="SimSun" w:cs="Times New Roman" w:hint="eastAsia"/>
          <w:lang w:eastAsia="zh-CN"/>
        </w:rPr>
        <w:t>允许空的基</w:t>
      </w:r>
      <w:r w:rsidR="00AB0E46" w:rsidRPr="00BC3912">
        <w:rPr>
          <w:rFonts w:hAnsi="SimSun" w:cs="Times New Roman"/>
          <w:lang w:eastAsia="zh-CN"/>
        </w:rPr>
        <w:t>(base)</w:t>
      </w:r>
      <w:r w:rsidRPr="00BC3912">
        <w:rPr>
          <w:rFonts w:hAnsi="SimSun" w:cs="Times New Roman" w:hint="eastAsia"/>
          <w:lang w:eastAsia="zh-CN"/>
        </w:rPr>
        <w:t>子对象的大小为零。</w:t>
      </w:r>
    </w:p>
    <w:p w:rsidR="00796FB8" w:rsidRPr="00BC3912" w:rsidRDefault="00BB2F1B" w:rsidP="00E42E30">
      <w:pPr>
        <w:snapToGrid w:val="0"/>
        <w:spacing w:before="180" w:after="180"/>
        <w:rPr>
          <w:rFonts w:hAnsi="SimSun" w:cs="Times New Roman"/>
          <w:lang w:eastAsia="zh-CN"/>
        </w:rPr>
      </w:pPr>
      <w:r w:rsidRPr="00BC3912">
        <w:rPr>
          <w:rFonts w:hAnsi="SimSun" w:cs="Times New Roman" w:hint="eastAsia"/>
          <w:lang w:eastAsia="zh-CN"/>
        </w:rPr>
        <w:t>12.6.1 解释</w:t>
      </w:r>
    </w:p>
    <w:p w:rsidR="002078E1" w:rsidRPr="00BC3912" w:rsidRDefault="002078E1" w:rsidP="002078E1">
      <w:pPr>
        <w:snapToGrid w:val="0"/>
        <w:spacing w:before="180" w:after="180"/>
        <w:rPr>
          <w:rFonts w:hAnsi="SimSun" w:cs="Times New Roman"/>
          <w:lang w:eastAsia="zh-CN"/>
        </w:rPr>
      </w:pPr>
      <w:r w:rsidRPr="00BC3912">
        <w:rPr>
          <w:rFonts w:hAnsi="SimSun" w:cs="Times New Roman" w:hint="eastAsia"/>
          <w:lang w:eastAsia="zh-CN"/>
        </w:rPr>
        <w:t>即使类型是空类类型（即没有非静态数据成员的类或结构体），任何对象或成员子对象的大小都必须至少为</w:t>
      </w:r>
      <w:r w:rsidRPr="00BC3912">
        <w:rPr>
          <w:rFonts w:hAnsi="SimSun" w:cs="Times New Roman"/>
          <w:lang w:eastAsia="zh-CN"/>
        </w:rPr>
        <w:t>1</w:t>
      </w:r>
      <w:r w:rsidRPr="00BC3912">
        <w:rPr>
          <w:rFonts w:hAnsi="SimSun" w:cs="Times New Roman" w:hint="eastAsia"/>
          <w:lang w:eastAsia="zh-CN"/>
        </w:rPr>
        <w:t>，以便能够保证同一类型的不同对象的地址总是不同的。</w:t>
      </w:r>
    </w:p>
    <w:p w:rsidR="002078E1" w:rsidRPr="00BC3912" w:rsidRDefault="00754447" w:rsidP="002078E1">
      <w:pPr>
        <w:snapToGrid w:val="0"/>
        <w:spacing w:before="180" w:after="180"/>
        <w:rPr>
          <w:rFonts w:hAnsi="SimSun" w:cs="Times New Roman"/>
          <w:lang w:eastAsia="zh-CN"/>
        </w:rPr>
      </w:pPr>
      <w:r w:rsidRPr="00BC3912">
        <w:rPr>
          <w:rFonts w:hAnsi="SimSun" w:cs="Times New Roman" w:hint="eastAsia"/>
          <w:lang w:eastAsia="zh-CN"/>
        </w:rPr>
        <w:t>但是，基类子对象</w:t>
      </w:r>
      <w:r w:rsidR="00BA59FA" w:rsidRPr="00BC3912">
        <w:rPr>
          <w:rFonts w:hAnsi="SimSun" w:cs="Times New Roman" w:hint="eastAsia"/>
          <w:lang w:eastAsia="zh-CN"/>
        </w:rPr>
        <w:t>不</w:t>
      </w:r>
      <w:r w:rsidR="002078E1" w:rsidRPr="00BC3912">
        <w:rPr>
          <w:rFonts w:hAnsi="SimSun" w:cs="Times New Roman" w:hint="eastAsia"/>
          <w:lang w:eastAsia="zh-CN"/>
        </w:rPr>
        <w:t>受</w:t>
      </w:r>
      <w:r w:rsidR="00BA59FA" w:rsidRPr="00BC3912">
        <w:rPr>
          <w:rFonts w:hAnsi="SimSun" w:cs="Times New Roman" w:hint="eastAsia"/>
          <w:lang w:eastAsia="zh-CN"/>
        </w:rPr>
        <w:t>如此</w:t>
      </w:r>
      <w:r w:rsidR="002078E1" w:rsidRPr="00BC3912">
        <w:rPr>
          <w:rFonts w:hAnsi="SimSun" w:cs="Times New Roman" w:hint="eastAsia"/>
          <w:lang w:eastAsia="zh-CN"/>
        </w:rPr>
        <w:t>限制的，且可以从对象布局中完全</w:t>
      </w:r>
      <w:r w:rsidR="00791AF0" w:rsidRPr="00BC3912">
        <w:rPr>
          <w:rFonts w:hAnsi="SimSun" w:cs="Times New Roman" w:hint="eastAsia"/>
          <w:lang w:eastAsia="zh-CN"/>
        </w:rPr>
        <w:t>被</w:t>
      </w:r>
      <w:r w:rsidR="002078E1" w:rsidRPr="00BC3912">
        <w:rPr>
          <w:rFonts w:hAnsi="SimSun" w:cs="Times New Roman" w:hint="eastAsia"/>
          <w:lang w:eastAsia="zh-CN"/>
        </w:rPr>
        <w:t>优化</w:t>
      </w:r>
      <w:r w:rsidR="00BA59FA" w:rsidRPr="00BC3912">
        <w:rPr>
          <w:rFonts w:hAnsi="SimSun" w:cs="Times New Roman" w:hint="eastAsia"/>
          <w:lang w:eastAsia="zh-CN"/>
        </w:rPr>
        <w:t>掉</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44DBA" w:rsidRPr="00BC3912" w:rsidTr="00344DBA">
        <w:tc>
          <w:tcPr>
            <w:tcW w:w="10403" w:type="dxa"/>
          </w:tcPr>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#include &lt;cassert&gt;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空类</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lastRenderedPageBreak/>
              <w:t>int main()</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r w:rsidR="006541C6" w:rsidRPr="00BC3912">
              <w:rPr>
                <w:rFonts w:hAnsi="SimSun" w:cs="Times New Roman" w:hint="eastAsia"/>
                <w:lang w:eastAsia="zh-CN"/>
              </w:rPr>
              <w:t>任何空类类型的对象的大小至少为</w:t>
            </w:r>
            <w:r w:rsidR="006541C6" w:rsidRPr="00BC3912">
              <w:rPr>
                <w:rFonts w:hAnsi="SimSun" w:cs="Times New Roman"/>
                <w:lang w:eastAsia="zh-CN"/>
              </w:rPr>
              <w:t>1</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1" w:history="1">
              <w:r w:rsidRPr="00BC3912">
                <w:rPr>
                  <w:rFonts w:hAnsi="SimSun" w:cs="Times New Roman"/>
                  <w:lang w:eastAsia="zh-CN"/>
                </w:rPr>
                <w:t>assert</w:t>
              </w:r>
            </w:hyperlink>
            <w:r w:rsidRPr="00BC3912">
              <w:rPr>
                <w:rFonts w:hAnsi="SimSun" w:cs="Times New Roman"/>
                <w:lang w:eastAsia="zh-CN"/>
              </w:rPr>
              <w:t>(sizeof(Base) &gt;= 1)</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 </w:t>
            </w:r>
            <w:r w:rsidR="000D0342" w:rsidRPr="00BC3912">
              <w:rPr>
                <w:rFonts w:hAnsi="SimSun" w:cs="Times New Roman" w:hint="eastAsia"/>
                <w:lang w:eastAsia="zh-CN"/>
              </w:rPr>
              <w:t>空基优化应用</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2" w:history="1">
              <w:r w:rsidRPr="00BC3912">
                <w:rPr>
                  <w:rFonts w:hAnsi="SimSun" w:cs="Times New Roman"/>
                  <w:lang w:eastAsia="zh-CN"/>
                </w:rPr>
                <w:t>assert</w:t>
              </w:r>
            </w:hyperlink>
            <w:r w:rsidRPr="00BC3912">
              <w:rPr>
                <w:rFonts w:hAnsi="SimSun" w:cs="Times New Roman"/>
                <w:lang w:eastAsia="zh-CN"/>
              </w:rPr>
              <w:t>(sizeof(Derived1) == sizeof(int))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2078E1">
            <w:pPr>
              <w:snapToGrid w:val="0"/>
              <w:spacing w:before="180" w:after="180"/>
              <w:rPr>
                <w:rFonts w:hAnsi="SimSun" w:cs="Times New Roman"/>
                <w:lang w:eastAsia="zh-CN"/>
              </w:rPr>
            </w:pPr>
          </w:p>
        </w:tc>
      </w:tr>
    </w:tbl>
    <w:p w:rsidR="008A3BD8" w:rsidRPr="00BC3912" w:rsidRDefault="00F71071" w:rsidP="00F37811">
      <w:pPr>
        <w:snapToGrid w:val="0"/>
        <w:spacing w:before="180" w:after="180"/>
        <w:rPr>
          <w:rFonts w:hAnsi="SimSun" w:cs="Times New Roman"/>
          <w:lang w:eastAsia="zh-CN"/>
        </w:rPr>
      </w:pPr>
      <w:r w:rsidRPr="00BC3912">
        <w:rPr>
          <w:rFonts w:hAnsi="SimSun" w:cs="Times New Roman" w:hint="eastAsia"/>
          <w:lang w:eastAsia="zh-CN"/>
        </w:rPr>
        <w:lastRenderedPageBreak/>
        <w:t>如果其中一个空基类也是第一个非静态数据成员的类型或基类型，则禁止空基优化，因为相同类型的两个基子对象需要在最底层派生对象的表示中具有不同的地址。</w:t>
      </w:r>
    </w:p>
    <w:p w:rsidR="00957AAE" w:rsidRPr="00BC3912" w:rsidRDefault="00957AAE" w:rsidP="002078E1">
      <w:pPr>
        <w:snapToGrid w:val="0"/>
        <w:spacing w:before="180" w:after="180"/>
        <w:rPr>
          <w:rFonts w:hAnsi="SimSun" w:cs="Times New Roman"/>
          <w:lang w:eastAsia="zh-CN"/>
        </w:rPr>
      </w:pPr>
      <w:r w:rsidRPr="00BC3912">
        <w:rPr>
          <w:rFonts w:hAnsi="SimSun" w:cs="Times New Roman" w:hint="eastAsia"/>
          <w:lang w:eastAsia="zh-CN"/>
        </w:rPr>
        <w:t>一个典型的例子就是，std</w:t>
      </w:r>
      <w:r w:rsidR="00185F11" w:rsidRPr="00BC3912">
        <w:rPr>
          <w:rFonts w:hAnsi="SimSun" w:cs="Times New Roman" w:hint="eastAsia"/>
          <w:lang w:eastAsia="zh-CN"/>
        </w:rPr>
        <w:t>：：</w:t>
      </w:r>
      <w:r w:rsidRPr="00BC3912">
        <w:rPr>
          <w:rFonts w:hAnsi="SimSun" w:cs="Times New Roman" w:hint="eastAsia"/>
          <w:lang w:eastAsia="zh-CN"/>
        </w:rPr>
        <w:t>reverse_iterator</w:t>
      </w:r>
      <w:r w:rsidR="00544FE1" w:rsidRPr="00BC3912">
        <w:rPr>
          <w:rFonts w:hAnsi="SimSun" w:cs="Times New Roman" w:hint="eastAsia"/>
          <w:lang w:eastAsia="zh-CN"/>
        </w:rPr>
        <w:t>（派生于空基类std</w:t>
      </w:r>
      <w:r w:rsidR="00185F11" w:rsidRPr="00BC3912">
        <w:rPr>
          <w:rFonts w:hAnsi="SimSun" w:cs="Times New Roman" w:hint="eastAsia"/>
          <w:lang w:eastAsia="zh-CN"/>
        </w:rPr>
        <w:t>：：</w:t>
      </w:r>
      <w:r w:rsidR="00544FE1" w:rsidRPr="00BC3912">
        <w:rPr>
          <w:rFonts w:hAnsi="SimSun" w:cs="Times New Roman" w:hint="eastAsia"/>
          <w:lang w:eastAsia="zh-CN"/>
        </w:rPr>
        <w:t>iterator）</w:t>
      </w:r>
      <w:r w:rsidRPr="00BC3912">
        <w:rPr>
          <w:rFonts w:hAnsi="SimSun" w:cs="Times New Roman" w:hint="eastAsia"/>
          <w:lang w:eastAsia="zh-CN"/>
        </w:rPr>
        <w:t>的简单实现，它将基础iterator（也是派生于std</w:t>
      </w:r>
      <w:r w:rsidR="00185F11" w:rsidRPr="00BC3912">
        <w:rPr>
          <w:rFonts w:hAnsi="SimSun" w:cs="Times New Roman" w:hint="eastAsia"/>
          <w:lang w:eastAsia="zh-CN"/>
        </w:rPr>
        <w:t>：：</w:t>
      </w:r>
      <w:r w:rsidRPr="00BC3912">
        <w:rPr>
          <w:rFonts w:hAnsi="SimSun" w:cs="Times New Roman" w:hint="eastAsia"/>
          <w:lang w:eastAsia="zh-CN"/>
        </w:rPr>
        <w:t>iterator）作为它的第1个非静态数据成员。</w:t>
      </w:r>
    </w:p>
    <w:tbl>
      <w:tblPr>
        <w:tblStyle w:val="TableGrid"/>
        <w:tblW w:w="0" w:type="auto"/>
        <w:tblLook w:val="04A0" w:firstRow="1" w:lastRow="0" w:firstColumn="1" w:lastColumn="0" w:noHBand="0" w:noVBand="1"/>
      </w:tblPr>
      <w:tblGrid>
        <w:gridCol w:w="9996"/>
      </w:tblGrid>
      <w:tr w:rsidR="008A3BD8" w:rsidRPr="00BC3912" w:rsidTr="008A3BD8">
        <w:tc>
          <w:tcPr>
            <w:tcW w:w="10403" w:type="dxa"/>
          </w:tcPr>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#include &lt;cassert&gt;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w:t>
            </w:r>
            <w:r w:rsidR="0044517F" w:rsidRPr="00BC3912">
              <w:rPr>
                <w:rFonts w:hAnsi="SimSun" w:cs="Times New Roman" w:hint="eastAsia"/>
                <w:lang w:eastAsia="zh-CN"/>
              </w:rPr>
              <w:t xml:space="preserve">            </w:t>
            </w:r>
            <w:r w:rsidRPr="00BC3912">
              <w:rPr>
                <w:rFonts w:hAnsi="SimSun" w:cs="Times New Roman"/>
                <w:lang w:eastAsia="zh-CN"/>
              </w:rPr>
              <w:t xml:space="preserve">// </w:t>
            </w:r>
            <w:r w:rsidRPr="00BC3912">
              <w:rPr>
                <w:rFonts w:hAnsi="SimSun" w:cs="Times New Roman" w:hint="eastAsia"/>
                <w:lang w:eastAsia="zh-CN"/>
              </w:rPr>
              <w:t>空类</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Derived2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Base c</w:t>
            </w:r>
            <w:r w:rsidR="00185F11" w:rsidRPr="00BC3912">
              <w:rPr>
                <w:rFonts w:hAnsi="SimSun" w:cs="Times New Roman"/>
                <w:lang w:eastAsia="zh-CN"/>
              </w:rPr>
              <w:t>；</w:t>
            </w:r>
            <w:r w:rsidRPr="00BC3912">
              <w:rPr>
                <w:rFonts w:hAnsi="SimSun" w:cs="Times New Roman"/>
                <w:lang w:eastAsia="zh-CN"/>
              </w:rPr>
              <w:t xml:space="preserve"> </w:t>
            </w:r>
            <w:r w:rsidR="009108DB" w:rsidRPr="00BC3912">
              <w:rPr>
                <w:rFonts w:hAnsi="SimSun" w:cs="Times New Roman" w:hint="eastAsia"/>
                <w:lang w:eastAsia="zh-CN"/>
              </w:rPr>
              <w:t xml:space="preserve">               </w:t>
            </w:r>
            <w:r w:rsidRPr="00BC3912">
              <w:rPr>
                <w:rFonts w:hAnsi="SimSun" w:cs="Times New Roman"/>
                <w:lang w:eastAsia="zh-CN"/>
              </w:rPr>
              <w:t xml:space="preserve">// </w:t>
            </w:r>
            <w:r w:rsidR="006C63F8" w:rsidRPr="00BC3912">
              <w:rPr>
                <w:rFonts w:hAnsi="SimSun" w:cs="Times New Roman" w:hint="eastAsia"/>
                <w:lang w:eastAsia="zh-CN"/>
              </w:rPr>
              <w:t>B</w:t>
            </w:r>
            <w:r w:rsidR="009108DB" w:rsidRPr="00BC3912">
              <w:rPr>
                <w:rFonts w:hAnsi="SimSun" w:cs="Times New Roman" w:hint="eastAsia"/>
                <w:lang w:eastAsia="zh-CN"/>
              </w:rPr>
              <w:t>ase</w:t>
            </w:r>
            <w:r w:rsidRPr="00BC3912">
              <w:rPr>
                <w:rFonts w:hAnsi="SimSun" w:cs="Times New Roman"/>
                <w:lang w:eastAsia="zh-CN"/>
              </w:rPr>
              <w:t xml:space="preserve">, </w:t>
            </w:r>
            <w:r w:rsidR="006A1630" w:rsidRPr="00BC3912">
              <w:rPr>
                <w:rFonts w:hAnsi="SimSun" w:cs="Times New Roman" w:hint="eastAsia"/>
                <w:lang w:eastAsia="zh-CN"/>
              </w:rPr>
              <w:t>占据1个字节</w:t>
            </w:r>
            <w:r w:rsidRPr="00BC3912">
              <w:rPr>
                <w:rFonts w:hAnsi="SimSun" w:cs="Times New Roman"/>
                <w:lang w:eastAsia="zh-CN"/>
              </w:rPr>
              <w:t xml:space="preserve">, </w:t>
            </w:r>
            <w:r w:rsidR="00542326" w:rsidRPr="00BC3912">
              <w:rPr>
                <w:rFonts w:hAnsi="SimSun" w:cs="Times New Roman" w:hint="eastAsia"/>
                <w:lang w:eastAsia="zh-CN"/>
              </w:rPr>
              <w:t>之后填充，以满足对齐要求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Derived3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Derived1 c</w:t>
            </w:r>
            <w:r w:rsidR="00185F11" w:rsidRPr="00BC3912">
              <w:rPr>
                <w:rFonts w:hAnsi="SimSun" w:cs="Times New Roman"/>
                <w:lang w:eastAsia="zh-CN"/>
              </w:rPr>
              <w:t>；</w:t>
            </w:r>
            <w:r w:rsidRPr="00BC3912">
              <w:rPr>
                <w:rFonts w:hAnsi="SimSun" w:cs="Times New Roman"/>
                <w:lang w:eastAsia="zh-CN"/>
              </w:rPr>
              <w:t xml:space="preserve"> </w:t>
            </w:r>
            <w:r w:rsidR="006C63F8" w:rsidRPr="00BC3912">
              <w:rPr>
                <w:rFonts w:hAnsi="SimSun" w:cs="Times New Roman" w:hint="eastAsia"/>
                <w:lang w:eastAsia="zh-CN"/>
              </w:rPr>
              <w:t xml:space="preserve">          </w:t>
            </w:r>
            <w:r w:rsidRPr="00BC3912">
              <w:rPr>
                <w:rFonts w:hAnsi="SimSun" w:cs="Times New Roman"/>
                <w:lang w:eastAsia="zh-CN"/>
              </w:rPr>
              <w:t xml:space="preserve">// </w:t>
            </w:r>
            <w:r w:rsidR="000F227C" w:rsidRPr="00BC3912">
              <w:rPr>
                <w:rFonts w:hAnsi="SimSun" w:cs="Times New Roman" w:hint="eastAsia"/>
                <w:lang w:eastAsia="zh-CN"/>
              </w:rPr>
              <w:t>派生于</w:t>
            </w:r>
            <w:r w:rsidRPr="00BC3912">
              <w:rPr>
                <w:rFonts w:hAnsi="SimSun" w:cs="Times New Roman"/>
                <w:lang w:eastAsia="zh-CN"/>
              </w:rPr>
              <w:t xml:space="preserve">Base, </w:t>
            </w:r>
            <w:r w:rsidR="00D96404" w:rsidRPr="00BC3912">
              <w:rPr>
                <w:rFonts w:hAnsi="SimSun" w:cs="Times New Roman" w:hint="eastAsia"/>
                <w:lang w:eastAsia="zh-CN"/>
              </w:rPr>
              <w:t>占据</w:t>
            </w:r>
            <w:r w:rsidRPr="00BC3912">
              <w:rPr>
                <w:rFonts w:hAnsi="SimSun" w:cs="Times New Roman"/>
                <w:lang w:eastAsia="zh-CN"/>
              </w:rPr>
              <w:t>sizeof(int)</w:t>
            </w:r>
            <w:r w:rsidR="00D96404" w:rsidRPr="00BC3912">
              <w:rPr>
                <w:rFonts w:hAnsi="SimSun" w:cs="Times New Roman" w:hint="eastAsia"/>
                <w:lang w:eastAsia="zh-CN"/>
              </w:rPr>
              <w:t>个字节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542326"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int main()</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成员占据</w:t>
            </w:r>
            <w:r w:rsidRPr="00BC3912">
              <w:rPr>
                <w:rFonts w:hAnsi="SimSun" w:cs="Times New Roman"/>
                <w:lang w:eastAsia="zh-CN"/>
              </w:rPr>
              <w:t>1</w:t>
            </w:r>
            <w:r w:rsidRPr="00BC3912">
              <w:rPr>
                <w:rFonts w:hAnsi="SimSun" w:cs="Times New Roman" w:hint="eastAsia"/>
                <w:lang w:eastAsia="zh-CN"/>
              </w:rPr>
              <w:t>个字节，随后</w:t>
            </w:r>
            <w:r w:rsidRPr="00BC3912">
              <w:rPr>
                <w:rFonts w:hAnsi="SimSun" w:cs="Times New Roman"/>
                <w:lang w:eastAsia="zh-CN"/>
              </w:rPr>
              <w:t>3</w:t>
            </w:r>
            <w:r w:rsidRPr="00BC3912">
              <w:rPr>
                <w:rFonts w:hAnsi="SimSun" w:cs="Times New Roman" w:hint="eastAsia"/>
                <w:lang w:eastAsia="zh-CN"/>
              </w:rPr>
              <w:t>个字节的填充，以满足对齐要求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assert(sizeof(Derived2) == 2*sizeof(int))</w:t>
            </w:r>
            <w:r w:rsidR="00185F11"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lastRenderedPageBreak/>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成员至少占用</w:t>
            </w:r>
            <w:r w:rsidRPr="00BC3912">
              <w:rPr>
                <w:rFonts w:hAnsi="SimSun" w:cs="Times New Roman"/>
                <w:lang w:eastAsia="zh-CN"/>
              </w:rPr>
              <w:t>1</w:t>
            </w:r>
            <w:r w:rsidRPr="00BC3912">
              <w:rPr>
                <w:rFonts w:hAnsi="SimSun" w:cs="Times New Roman" w:hint="eastAsia"/>
                <w:lang w:eastAsia="zh-CN"/>
              </w:rPr>
              <w:t>个字节，然后加上填充物以满足第一个成员的对齐要求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assert(sizeof(Derived3) == 3*sizeof(int))</w:t>
            </w:r>
            <w:r w:rsidR="00185F11" w:rsidRPr="00BC3912">
              <w:rPr>
                <w:rFonts w:hAnsi="SimSun" w:cs="Times New Roman"/>
                <w:lang w:eastAsia="zh-CN"/>
              </w:rPr>
              <w:t>；</w:t>
            </w:r>
          </w:p>
          <w:p w:rsidR="008A3BD8" w:rsidRPr="00BC3912" w:rsidRDefault="008A3BD8" w:rsidP="0096574A">
            <w:pPr>
              <w:snapToGrid w:val="0"/>
              <w:spacing w:before="180" w:after="180"/>
              <w:rPr>
                <w:rFonts w:hAnsi="SimSun" w:cs="Times New Roman"/>
                <w:lang w:eastAsia="zh-CN"/>
              </w:rPr>
            </w:pPr>
            <w:r w:rsidRPr="00BC3912">
              <w:rPr>
                <w:rFonts w:hAnsi="SimSun" w:cs="Times New Roman"/>
                <w:lang w:eastAsia="zh-CN"/>
              </w:rPr>
              <w:t>}</w:t>
            </w:r>
          </w:p>
        </w:tc>
      </w:tr>
    </w:tbl>
    <w:p w:rsidR="008A3BD8" w:rsidRPr="00BC3912" w:rsidRDefault="008A3BD8" w:rsidP="002078E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666"/>
        <w:gridCol w:w="1330"/>
      </w:tblGrid>
      <w:tr w:rsidR="00B767D1" w:rsidRPr="00BC3912" w:rsidTr="00B767D1">
        <w:tc>
          <w:tcPr>
            <w:tcW w:w="9039" w:type="dxa"/>
          </w:tcPr>
          <w:p w:rsidR="00B767D1" w:rsidRPr="00BC3912" w:rsidRDefault="0023147F" w:rsidP="002078E1">
            <w:pPr>
              <w:snapToGrid w:val="0"/>
              <w:spacing w:before="180" w:after="180"/>
              <w:rPr>
                <w:rFonts w:hAnsi="SimSun" w:cs="Times New Roman"/>
                <w:lang w:eastAsia="zh-CN"/>
              </w:rPr>
            </w:pPr>
            <w:r w:rsidRPr="00BC3912">
              <w:rPr>
                <w:rFonts w:hAnsi="SimSun" w:cs="Times New Roman"/>
                <w:lang w:eastAsia="zh-CN"/>
              </w:rPr>
              <w:t>Empty base optimization is required for StandardLayoutTypes in order to maintain the requirement that the pointer to a standard-layout object, converted using reinterpret_cast, points to its initial member, which is why one of the requirements for a standard layout type is "has no base classes with non-static data members and has no base classes of the same type as the first non-static data member".</w:t>
            </w:r>
          </w:p>
        </w:tc>
        <w:tc>
          <w:tcPr>
            <w:tcW w:w="1364" w:type="dxa"/>
          </w:tcPr>
          <w:p w:rsidR="00B767D1" w:rsidRPr="00BC3912" w:rsidRDefault="00B767D1" w:rsidP="002078E1">
            <w:pPr>
              <w:snapToGrid w:val="0"/>
              <w:spacing w:before="180" w:after="180"/>
              <w:rPr>
                <w:rFonts w:hAnsi="SimSun" w:cs="Times New Roman"/>
                <w:lang w:eastAsia="zh-CN"/>
              </w:rPr>
            </w:pPr>
            <w:r w:rsidRPr="00BC3912">
              <w:rPr>
                <w:rFonts w:hAnsi="SimSun" w:cs="Times New Roman" w:hint="eastAsia"/>
                <w:lang w:eastAsia="zh-CN"/>
              </w:rPr>
              <w:t>C++11之后</w:t>
            </w:r>
          </w:p>
        </w:tc>
      </w:tr>
    </w:tbl>
    <w:p w:rsidR="00024020" w:rsidRPr="00BC3912" w:rsidRDefault="00024020" w:rsidP="00024020">
      <w:pPr>
        <w:snapToGrid w:val="0"/>
        <w:spacing w:before="180" w:after="180"/>
        <w:rPr>
          <w:rFonts w:hAnsi="SimSun" w:cs="Times New Roman"/>
          <w:lang w:eastAsia="zh-CN"/>
        </w:rPr>
      </w:pPr>
      <w:r w:rsidRPr="00BC3912">
        <w:rPr>
          <w:rFonts w:hAnsi="SimSun" w:cs="Times New Roman"/>
          <w:lang w:eastAsia="zh-CN"/>
        </w:rPr>
        <w:t>StandardLayoutTypes</w:t>
      </w:r>
      <w:r w:rsidRPr="00BC3912">
        <w:rPr>
          <w:rFonts w:hAnsi="SimSun" w:cs="Times New Roman" w:hint="eastAsia"/>
          <w:lang w:eastAsia="zh-CN"/>
        </w:rPr>
        <w:t>需要空基优化才能保持指向使用</w:t>
      </w:r>
      <w:r w:rsidRPr="00BC3912">
        <w:rPr>
          <w:rFonts w:hAnsi="SimSun" w:cs="Times New Roman"/>
          <w:lang w:eastAsia="zh-CN"/>
        </w:rPr>
        <w:t>reinterpret_cast</w:t>
      </w:r>
      <w:r w:rsidRPr="00BC3912">
        <w:rPr>
          <w:rFonts w:hAnsi="SimSun" w:cs="Times New Roman" w:hint="eastAsia"/>
          <w:lang w:eastAsia="zh-CN"/>
        </w:rPr>
        <w:t>转换的标准布局对象的指针指向其初始成员的要求，这就是为什么标准布局类型的其中一项要求是“没有基础”包含非静态数据成员的类，并且没有与第一个非静态数据成员相同类型的基类“。</w:t>
      </w:r>
    </w:p>
    <w:p w:rsidR="00C06C4B" w:rsidRPr="00BC3912" w:rsidRDefault="00C06C4B" w:rsidP="00A56B30">
      <w:pPr>
        <w:pStyle w:val="Heading2"/>
        <w:spacing w:before="180" w:after="180"/>
        <w:rPr>
          <w:rFonts w:hAnsi="SimSun" w:cs="Times New Roman"/>
          <w:lang w:eastAsia="zh-CN"/>
        </w:rPr>
      </w:pPr>
      <w:bookmarkStart w:id="354" w:name="_Toc527037034"/>
      <w:r w:rsidRPr="00BC3912">
        <w:rPr>
          <w:rFonts w:hAnsi="SimSun" w:cs="Times New Roman" w:hint="eastAsia"/>
          <w:lang w:eastAsia="zh-CN"/>
        </w:rPr>
        <w:t>12.7 plmpl</w:t>
      </w:r>
      <w:bookmarkEnd w:id="354"/>
    </w:p>
    <w:p w:rsidR="00C06C4B" w:rsidRPr="00BC3912" w:rsidRDefault="00C06C4B" w:rsidP="00E42E30">
      <w:pPr>
        <w:snapToGrid w:val="0"/>
        <w:spacing w:before="180" w:after="180"/>
        <w:rPr>
          <w:rFonts w:hAnsi="SimSun" w:cs="Times New Roman"/>
          <w:lang w:eastAsia="zh-CN"/>
        </w:rPr>
      </w:pPr>
    </w:p>
    <w:p w:rsidR="00C06C4B" w:rsidRDefault="00A32D5D" w:rsidP="002763F9">
      <w:pPr>
        <w:pStyle w:val="Heading1"/>
        <w:spacing w:before="180" w:after="180"/>
        <w:rPr>
          <w:rFonts w:hAnsi="SimSun" w:cs="Times New Roman"/>
          <w:lang w:eastAsia="zh-CN"/>
        </w:rPr>
      </w:pPr>
      <w:bookmarkStart w:id="355" w:name="_Toc527037035"/>
      <w:r>
        <w:rPr>
          <w:rFonts w:hAnsi="SimSun" w:cs="Times New Roman"/>
          <w:lang w:eastAsia="zh-CN"/>
        </w:rPr>
        <w:t xml:space="preserve">13 </w:t>
      </w:r>
      <w:r>
        <w:rPr>
          <w:rFonts w:hAnsi="SimSun" w:cs="Times New Roman" w:hint="eastAsia"/>
          <w:lang w:eastAsia="zh-CN"/>
        </w:rPr>
        <w:t>补充</w:t>
      </w:r>
      <w:bookmarkEnd w:id="355"/>
    </w:p>
    <w:p w:rsidR="00A32D5D" w:rsidRDefault="00A32D5D" w:rsidP="002763F9">
      <w:pPr>
        <w:pStyle w:val="Heading2"/>
        <w:spacing w:before="180" w:after="180"/>
        <w:rPr>
          <w:rFonts w:hAnsi="SimSun" w:cs="Times New Roman"/>
          <w:lang w:eastAsia="zh-CN"/>
        </w:rPr>
      </w:pPr>
      <w:bookmarkStart w:id="356" w:name="_Toc527037036"/>
      <w:r>
        <w:rPr>
          <w:rFonts w:hAnsi="SimSun" w:cs="Times New Roman" w:hint="eastAsia"/>
          <w:lang w:eastAsia="zh-CN"/>
        </w:rPr>
        <w:t>13.1 C++的RTTI观念和用途</w:t>
      </w:r>
      <w:bookmarkEnd w:id="356"/>
    </w:p>
    <w:p w:rsidR="00C40B07" w:rsidRDefault="00C40B07" w:rsidP="00E42E30">
      <w:pPr>
        <w:snapToGrid w:val="0"/>
        <w:spacing w:before="180" w:after="180"/>
        <w:rPr>
          <w:rFonts w:hAnsi="SimSun" w:cs="Times New Roman"/>
          <w:lang w:eastAsia="zh-CN"/>
        </w:rPr>
      </w:pPr>
      <w:r w:rsidRPr="00C40B07">
        <w:rPr>
          <w:rFonts w:hAnsi="SimSun" w:cs="Times New Roman" w:hint="eastAsia"/>
          <w:lang w:eastAsia="zh-CN"/>
        </w:rPr>
        <w:t>自从1993年Bjarne Stroustrup</w:t>
      </w:r>
      <w:r w:rsidR="002763F9">
        <w:rPr>
          <w:rFonts w:hAnsi="SimSun" w:cs="Times New Roman" w:hint="eastAsia"/>
          <w:lang w:eastAsia="zh-CN"/>
        </w:rPr>
        <w:t>[</w:t>
      </w:r>
      <w:r w:rsidR="002763F9" w:rsidRPr="00C40B07">
        <w:rPr>
          <w:rFonts w:hAnsi="SimSun" w:cs="Times New Roman" w:hint="eastAsia"/>
          <w:lang w:eastAsia="zh-CN"/>
        </w:rPr>
        <w:t>注1</w:t>
      </w:r>
      <w:r w:rsidR="002763F9">
        <w:rPr>
          <w:rFonts w:hAnsi="SimSun" w:cs="Times New Roman" w:hint="eastAsia"/>
          <w:lang w:eastAsia="zh-CN"/>
        </w:rPr>
        <w:t>]</w:t>
      </w:r>
      <w:r w:rsidRPr="00C40B07">
        <w:rPr>
          <w:rFonts w:hAnsi="SimSun" w:cs="Times New Roman" w:hint="eastAsia"/>
          <w:lang w:eastAsia="zh-CN"/>
        </w:rPr>
        <w:t>提出有关</w:t>
      </w:r>
      <w:r w:rsidR="009D486F">
        <w:rPr>
          <w:rFonts w:hAnsi="SimSun" w:cs="Times New Roman" w:hint="eastAsia"/>
          <w:lang w:eastAsia="zh-CN"/>
        </w:rPr>
        <w:t>C++</w:t>
      </w:r>
      <w:r w:rsidRPr="00C40B07">
        <w:rPr>
          <w:rFonts w:hAnsi="SimSun" w:cs="Times New Roman" w:hint="eastAsia"/>
          <w:lang w:eastAsia="zh-CN"/>
        </w:rPr>
        <w:t>的RTTI功能之建议</w:t>
      </w:r>
      <w:r w:rsidR="00EB0A4B">
        <w:rPr>
          <w:rFonts w:hAnsi="SimSun" w:cs="Times New Roman" w:hint="eastAsia"/>
          <w:lang w:eastAsia="zh-CN"/>
        </w:rPr>
        <w:t>，</w:t>
      </w:r>
      <w:r w:rsidRPr="00C40B07">
        <w:rPr>
          <w:rFonts w:hAnsi="SimSun" w:cs="Times New Roman" w:hint="eastAsia"/>
          <w:lang w:eastAsia="zh-CN"/>
        </w:rPr>
        <w:t>以及C++的异常处理需要RTTI；最近新推出的</w:t>
      </w:r>
      <w:r w:rsidR="009D486F">
        <w:rPr>
          <w:rFonts w:hAnsi="SimSun" w:cs="Times New Roman" w:hint="eastAsia"/>
          <w:lang w:eastAsia="zh-CN"/>
        </w:rPr>
        <w:t>C++</w:t>
      </w:r>
      <w:r w:rsidRPr="00C40B07">
        <w:rPr>
          <w:rFonts w:hAnsi="SimSun" w:cs="Times New Roman" w:hint="eastAsia"/>
          <w:lang w:eastAsia="zh-CN"/>
        </w:rPr>
        <w:t>或多或少已提供RTTI。然而，若不小心使用RTTI，可能会导致软件弹性的降低。本文将介绍RTTI的观念和近况</w:t>
      </w:r>
      <w:r w:rsidR="00EB0A4B">
        <w:rPr>
          <w:rFonts w:hAnsi="SimSun" w:cs="Times New Roman" w:hint="eastAsia"/>
          <w:lang w:eastAsia="zh-CN"/>
        </w:rPr>
        <w:t>，</w:t>
      </w:r>
      <w:r w:rsidRPr="00C40B07">
        <w:rPr>
          <w:rFonts w:hAnsi="SimSun" w:cs="Times New Roman" w:hint="eastAsia"/>
          <w:lang w:eastAsia="zh-CN"/>
        </w:rPr>
        <w:t>并说明如何善用它。</w:t>
      </w:r>
    </w:p>
    <w:p w:rsidR="00C40B07" w:rsidRPr="00C40B07" w:rsidRDefault="009D486F" w:rsidP="00DF000D">
      <w:pPr>
        <w:pStyle w:val="Heading3"/>
        <w:spacing w:before="180" w:after="180"/>
        <w:rPr>
          <w:rFonts w:hAnsi="SimSun" w:cs="Times New Roman"/>
          <w:lang w:eastAsia="zh-CN"/>
        </w:rPr>
      </w:pPr>
      <w:bookmarkStart w:id="357" w:name="_Toc527037037"/>
      <w:r>
        <w:rPr>
          <w:rFonts w:hAnsi="SimSun" w:cs="Times New Roman" w:hint="eastAsia"/>
          <w:lang w:eastAsia="zh-CN"/>
        </w:rPr>
        <w:t>13.1.1</w:t>
      </w:r>
      <w:r w:rsidR="00C40B07" w:rsidRPr="00C40B07">
        <w:rPr>
          <w:rFonts w:hAnsi="SimSun" w:cs="Times New Roman" w:hint="eastAsia"/>
          <w:lang w:eastAsia="zh-CN"/>
        </w:rPr>
        <w:t>什么是RTTI﹖</w:t>
      </w:r>
      <w:bookmarkEnd w:id="357"/>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44206">
        <w:rPr>
          <w:rFonts w:hAnsi="SimSun" w:cs="Times New Roman" w:hint="eastAsia"/>
          <w:lang w:eastAsia="zh-CN"/>
        </w:rPr>
        <w:t>C++</w:t>
      </w:r>
      <w:r w:rsidRPr="00C40B07">
        <w:rPr>
          <w:rFonts w:hAnsi="SimSun" w:cs="Times New Roman" w:hint="eastAsia"/>
          <w:lang w:eastAsia="zh-CN"/>
        </w:rPr>
        <w:t>环境中</w:t>
      </w:r>
      <w:r w:rsidR="00EB0A4B">
        <w:rPr>
          <w:rFonts w:hAnsi="SimSun" w:cs="Times New Roman" w:hint="eastAsia"/>
          <w:lang w:eastAsia="zh-CN"/>
        </w:rPr>
        <w:t>，</w:t>
      </w:r>
      <w:r w:rsidRPr="00C40B07">
        <w:rPr>
          <w:rFonts w:hAnsi="SimSun" w:cs="Times New Roman" w:hint="eastAsia"/>
          <w:lang w:eastAsia="zh-CN"/>
        </w:rPr>
        <w:t>头文件含有类定义</w:t>
      </w:r>
      <w:r w:rsidR="00D74704">
        <w:rPr>
          <w:rFonts w:hAnsi="SimSun" w:cs="Times New Roman" w:hint="eastAsia"/>
          <w:lang w:eastAsia="zh-CN"/>
        </w:rPr>
        <w:t>，</w:t>
      </w:r>
      <w:r w:rsidRPr="00C40B07">
        <w:rPr>
          <w:rFonts w:hAnsi="SimSun" w:cs="Times New Roman" w:hint="eastAsia"/>
          <w:lang w:eastAsia="zh-CN"/>
        </w:rPr>
        <w:t>亦即包含有关类的</w:t>
      </w:r>
      <w:r w:rsidR="00C15C92">
        <w:rPr>
          <w:rFonts w:hAnsi="SimSun" w:cs="Times New Roman" w:hint="eastAsia"/>
          <w:lang w:eastAsia="zh-CN"/>
        </w:rPr>
        <w:t>表述信息</w:t>
      </w:r>
      <w:r w:rsidRPr="00C40B07">
        <w:rPr>
          <w:rFonts w:hAnsi="SimSun" w:cs="Times New Roman" w:hint="eastAsia"/>
          <w:lang w:eastAsia="zh-CN"/>
        </w:rPr>
        <w:t>。但是</w:t>
      </w:r>
      <w:r w:rsidR="00EB0A4B">
        <w:rPr>
          <w:rFonts w:hAnsi="SimSun" w:cs="Times New Roman" w:hint="eastAsia"/>
          <w:lang w:eastAsia="zh-CN"/>
        </w:rPr>
        <w:t>，</w:t>
      </w:r>
      <w:r w:rsidRPr="00C40B07">
        <w:rPr>
          <w:rFonts w:hAnsi="SimSun" w:cs="Times New Roman" w:hint="eastAsia"/>
          <w:lang w:eastAsia="zh-CN"/>
        </w:rPr>
        <w:t>这些资料只供编译器(compiler)使用</w:t>
      </w:r>
      <w:r w:rsidR="00EB0A4B">
        <w:rPr>
          <w:rFonts w:hAnsi="SimSun" w:cs="Times New Roman" w:hint="eastAsia"/>
          <w:lang w:eastAsia="zh-CN"/>
        </w:rPr>
        <w:t>，</w:t>
      </w:r>
      <w:r w:rsidRPr="00C40B07">
        <w:rPr>
          <w:rFonts w:hAnsi="SimSun" w:cs="Times New Roman" w:hint="eastAsia"/>
          <w:lang w:eastAsia="zh-CN"/>
        </w:rPr>
        <w:t>编译完毕后并未留下来</w:t>
      </w:r>
      <w:r w:rsidR="00EB0A4B">
        <w:rPr>
          <w:rFonts w:hAnsi="SimSun" w:cs="Times New Roman" w:hint="eastAsia"/>
          <w:lang w:eastAsia="zh-CN"/>
        </w:rPr>
        <w:t>，</w:t>
      </w:r>
      <w:r w:rsidRPr="00C40B07">
        <w:rPr>
          <w:rFonts w:hAnsi="SimSun" w:cs="Times New Roman" w:hint="eastAsia"/>
          <w:lang w:eastAsia="zh-CN"/>
        </w:rPr>
        <w:t>所以在</w:t>
      </w:r>
      <w:r w:rsidR="00350790">
        <w:rPr>
          <w:rFonts w:hAnsi="SimSun" w:cs="Times New Roman" w:hint="eastAsia"/>
          <w:lang w:eastAsia="zh-CN"/>
        </w:rPr>
        <w:t>运行时</w:t>
      </w:r>
      <w:r w:rsidR="00EB0A4B">
        <w:rPr>
          <w:rFonts w:hAnsi="SimSun" w:cs="Times New Roman" w:hint="eastAsia"/>
          <w:lang w:eastAsia="zh-CN"/>
        </w:rPr>
        <w:t>，</w:t>
      </w:r>
      <w:r w:rsidRPr="00C40B07">
        <w:rPr>
          <w:rFonts w:hAnsi="SimSun" w:cs="Times New Roman" w:hint="eastAsia"/>
          <w:lang w:eastAsia="zh-CN"/>
        </w:rPr>
        <w:t>无法得知对象的类</w:t>
      </w:r>
      <w:r w:rsidR="00350790">
        <w:rPr>
          <w:rFonts w:hAnsi="SimSun" w:cs="Times New Roman" w:hint="eastAsia"/>
          <w:lang w:eastAsia="zh-CN"/>
        </w:rPr>
        <w:t>信息</w:t>
      </w:r>
      <w:r w:rsidR="00EB0A4B">
        <w:rPr>
          <w:rFonts w:hAnsi="SimSun" w:cs="Times New Roman" w:hint="eastAsia"/>
          <w:lang w:eastAsia="zh-CN"/>
        </w:rPr>
        <w:t>，</w:t>
      </w:r>
      <w:r w:rsidRPr="00C40B07">
        <w:rPr>
          <w:rFonts w:hAnsi="SimSun" w:cs="Times New Roman" w:hint="eastAsia"/>
          <w:lang w:eastAsia="zh-CN"/>
        </w:rPr>
        <w:t>包括类名称、数据成员名称与类型、函数名称与类型等等。例如</w:t>
      </w:r>
      <w:r w:rsidR="00EB0A4B">
        <w:rPr>
          <w:rFonts w:hAnsi="SimSun" w:cs="Times New Roman" w:hint="eastAsia"/>
          <w:lang w:eastAsia="zh-CN"/>
        </w:rPr>
        <w:t>，</w:t>
      </w:r>
      <w:r w:rsidRPr="00C40B07">
        <w:rPr>
          <w:rFonts w:hAnsi="SimSun" w:cs="Times New Roman" w:hint="eastAsia"/>
          <w:lang w:eastAsia="zh-CN"/>
        </w:rPr>
        <w:t>两个类Figure和Circle</w:t>
      </w:r>
      <w:r w:rsidR="00305E25">
        <w:rPr>
          <w:rFonts w:hAnsi="SimSun" w:cs="Times New Roman" w:hint="eastAsia"/>
          <w:lang w:eastAsia="zh-CN"/>
        </w:rPr>
        <w:t>，</w:t>
      </w:r>
      <w:r w:rsidRPr="00C40B07">
        <w:rPr>
          <w:rFonts w:hAnsi="SimSun" w:cs="Times New Roman" w:hint="eastAsia"/>
          <w:lang w:eastAsia="zh-CN"/>
        </w:rPr>
        <w:t>为继承关系。</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若有如下指令﹕ </w:t>
      </w:r>
    </w:p>
    <w:tbl>
      <w:tblPr>
        <w:tblStyle w:val="TableGrid"/>
        <w:tblW w:w="0" w:type="auto"/>
        <w:tblLook w:val="04A0" w:firstRow="1" w:lastRow="0" w:firstColumn="1" w:lastColumn="0" w:noHBand="0" w:noVBand="1"/>
      </w:tblPr>
      <w:tblGrid>
        <w:gridCol w:w="9996"/>
      </w:tblGrid>
      <w:tr w:rsidR="00507ECF" w:rsidTr="00507ECF">
        <w:tc>
          <w:tcPr>
            <w:tcW w:w="10403" w:type="dxa"/>
          </w:tcPr>
          <w:p w:rsidR="00507ECF" w:rsidRPr="00C40B07" w:rsidRDefault="00507ECF" w:rsidP="004576BA">
            <w:pPr>
              <w:pStyle w:val="NoSpacing"/>
              <w:rPr>
                <w:lang w:eastAsia="zh-CN"/>
              </w:rPr>
            </w:pPr>
            <w:r w:rsidRPr="00C40B07">
              <w:rPr>
                <w:lang w:eastAsia="zh-CN"/>
              </w:rPr>
              <w:t xml:space="preserve">Figure *p; </w:t>
            </w:r>
          </w:p>
          <w:p w:rsidR="00507ECF" w:rsidRPr="00C40B07" w:rsidRDefault="00507ECF" w:rsidP="004576BA">
            <w:pPr>
              <w:pStyle w:val="NoSpacing"/>
              <w:rPr>
                <w:lang w:eastAsia="zh-CN"/>
              </w:rPr>
            </w:pPr>
            <w:r w:rsidRPr="00C40B07">
              <w:rPr>
                <w:lang w:eastAsia="zh-CN"/>
              </w:rPr>
              <w:t xml:space="preserve">p = new Circle(); </w:t>
            </w:r>
          </w:p>
          <w:p w:rsidR="00507ECF" w:rsidRDefault="00507ECF" w:rsidP="004576BA">
            <w:pPr>
              <w:pStyle w:val="NoSpacing"/>
              <w:rPr>
                <w:lang w:eastAsia="zh-CN"/>
              </w:rPr>
            </w:pPr>
            <w:r w:rsidRPr="00C40B07">
              <w:rPr>
                <w:lang w:eastAsia="zh-CN"/>
              </w:rPr>
              <w:t>Figure &amp;q = *p;</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在执行时</w:t>
      </w:r>
      <w:r w:rsidR="00EB0A4B">
        <w:rPr>
          <w:rFonts w:hAnsi="SimSun" w:cs="Times New Roman" w:hint="eastAsia"/>
          <w:lang w:eastAsia="zh-CN"/>
        </w:rPr>
        <w:t>，</w:t>
      </w:r>
      <w:r w:rsidRPr="00C40B07">
        <w:rPr>
          <w:rFonts w:hAnsi="SimSun" w:cs="Times New Roman" w:hint="eastAsia"/>
          <w:lang w:eastAsia="zh-CN"/>
        </w:rPr>
        <w:t>p指向一个对象</w:t>
      </w:r>
      <w:r w:rsidR="00EB0A4B">
        <w:rPr>
          <w:rFonts w:hAnsi="SimSun" w:cs="Times New Roman" w:hint="eastAsia"/>
          <w:lang w:eastAsia="zh-CN"/>
        </w:rPr>
        <w:t>，</w:t>
      </w:r>
      <w:r w:rsidR="00DD09CB">
        <w:rPr>
          <w:rFonts w:hAnsi="SimSun" w:cs="Times New Roman" w:hint="eastAsia"/>
          <w:lang w:eastAsia="zh-CN"/>
        </w:rPr>
        <w:t>但欲得知此对象的类信息</w:t>
      </w:r>
      <w:r w:rsidR="00EB0A4B">
        <w:rPr>
          <w:rFonts w:hAnsi="SimSun" w:cs="Times New Roman" w:hint="eastAsia"/>
          <w:lang w:eastAsia="zh-CN"/>
        </w:rPr>
        <w:t>，</w:t>
      </w:r>
      <w:r w:rsidRPr="00C40B07">
        <w:rPr>
          <w:rFonts w:hAnsi="SimSun" w:cs="Times New Roman" w:hint="eastAsia"/>
          <w:lang w:eastAsia="zh-CN"/>
        </w:rPr>
        <w:t>就有困难了。同样欲得知q</w:t>
      </w:r>
      <w:r w:rsidR="00DD09CB">
        <w:rPr>
          <w:rFonts w:hAnsi="SimSun" w:cs="Times New Roman" w:hint="eastAsia"/>
          <w:lang w:eastAsia="zh-CN"/>
        </w:rPr>
        <w:t>引用</w:t>
      </w:r>
      <w:r w:rsidRPr="00C40B07">
        <w:rPr>
          <w:rFonts w:hAnsi="SimSun" w:cs="Times New Roman" w:hint="eastAsia"/>
          <w:lang w:eastAsia="zh-CN"/>
        </w:rPr>
        <w:t>对象的</w:t>
      </w:r>
      <w:r w:rsidR="00DD09CB">
        <w:rPr>
          <w:rFonts w:hAnsi="SimSun" w:cs="Times New Roman" w:hint="eastAsia"/>
          <w:lang w:eastAsia="zh-CN"/>
        </w:rPr>
        <w:t>类信息</w:t>
      </w:r>
      <w:r w:rsidR="00EB0A4B">
        <w:rPr>
          <w:rFonts w:hAnsi="SimSun" w:cs="Times New Roman" w:hint="eastAsia"/>
          <w:lang w:eastAsia="zh-CN"/>
        </w:rPr>
        <w:t>，</w:t>
      </w:r>
      <w:r w:rsidRPr="00C40B07">
        <w:rPr>
          <w:rFonts w:hAnsi="SimSun" w:cs="Times New Roman" w:hint="eastAsia"/>
          <w:lang w:eastAsia="zh-CN"/>
        </w:rPr>
        <w:t>也无法得到。RTTI(Run-Time Type Identification)就是要解决这困难</w:t>
      </w:r>
      <w:r w:rsidR="00EB0A4B">
        <w:rPr>
          <w:rFonts w:hAnsi="SimSun" w:cs="Times New Roman" w:hint="eastAsia"/>
          <w:lang w:eastAsia="zh-CN"/>
        </w:rPr>
        <w:t>，</w:t>
      </w:r>
      <w:r w:rsidRPr="00C40B07">
        <w:rPr>
          <w:rFonts w:hAnsi="SimSun" w:cs="Times New Roman" w:hint="eastAsia"/>
          <w:lang w:eastAsia="zh-CN"/>
        </w:rPr>
        <w:t>也就是在</w:t>
      </w:r>
      <w:r w:rsidR="008B1164">
        <w:rPr>
          <w:rFonts w:hAnsi="SimSun" w:cs="Times New Roman" w:hint="eastAsia"/>
          <w:lang w:eastAsia="zh-CN"/>
        </w:rPr>
        <w:t>运行</w:t>
      </w:r>
      <w:r w:rsidRPr="00C40B07">
        <w:rPr>
          <w:rFonts w:hAnsi="SimSun" w:cs="Times New Roman" w:hint="eastAsia"/>
          <w:lang w:eastAsia="zh-CN"/>
        </w:rPr>
        <w:t>时</w:t>
      </w:r>
      <w:r w:rsidR="00EB0A4B">
        <w:rPr>
          <w:rFonts w:hAnsi="SimSun" w:cs="Times New Roman" w:hint="eastAsia"/>
          <w:lang w:eastAsia="zh-CN"/>
        </w:rPr>
        <w:t>，</w:t>
      </w:r>
      <w:r w:rsidRPr="00C40B07">
        <w:rPr>
          <w:rFonts w:hAnsi="SimSun" w:cs="Times New Roman" w:hint="eastAsia"/>
          <w:lang w:eastAsia="zh-CN"/>
        </w:rPr>
        <w:t>想知道指针所指到或参考到的对象类型时</w:t>
      </w:r>
      <w:r w:rsidR="00EB0A4B">
        <w:rPr>
          <w:rFonts w:hAnsi="SimSun" w:cs="Times New Roman" w:hint="eastAsia"/>
          <w:lang w:eastAsia="zh-CN"/>
        </w:rPr>
        <w:t>，</w:t>
      </w:r>
      <w:r w:rsidRPr="00C40B07">
        <w:rPr>
          <w:rFonts w:hAnsi="SimSun" w:cs="Times New Roman" w:hint="eastAsia"/>
          <w:lang w:eastAsia="zh-CN"/>
        </w:rPr>
        <w:t>该对象有能力来告诉</w:t>
      </w:r>
      <w:r w:rsidR="001574F0">
        <w:rPr>
          <w:rFonts w:hAnsi="SimSun" w:cs="Times New Roman" w:hint="eastAsia"/>
          <w:lang w:eastAsia="zh-CN"/>
        </w:rPr>
        <w:t>我们</w:t>
      </w:r>
      <w:r w:rsidRPr="00C40B07">
        <w:rPr>
          <w:rFonts w:hAnsi="SimSun" w:cs="Times New Roman" w:hint="eastAsia"/>
          <w:lang w:eastAsia="zh-CN"/>
        </w:rPr>
        <w:t>。随着应用场合之不同</w:t>
      </w:r>
      <w:r w:rsidR="00EB0A4B">
        <w:rPr>
          <w:rFonts w:hAnsi="SimSun" w:cs="Times New Roman" w:hint="eastAsia"/>
          <w:lang w:eastAsia="zh-CN"/>
        </w:rPr>
        <w:t>，</w:t>
      </w:r>
      <w:r w:rsidRPr="00C40B07">
        <w:rPr>
          <w:rFonts w:hAnsi="SimSun" w:cs="Times New Roman" w:hint="eastAsia"/>
          <w:lang w:eastAsia="zh-CN"/>
        </w:rPr>
        <w:t xml:space="preserve">所需支持的RTTI范围也不同。最单纯的RTTI包括﹕ </w:t>
      </w:r>
    </w:p>
    <w:p w:rsidR="00C40B07" w:rsidRPr="00DF035C" w:rsidRDefault="00C40B07" w:rsidP="00803FC2">
      <w:pPr>
        <w:pStyle w:val="ListParagraph"/>
        <w:numPr>
          <w:ilvl w:val="0"/>
          <w:numId w:val="89"/>
        </w:numPr>
        <w:snapToGrid w:val="0"/>
        <w:spacing w:before="180" w:after="180"/>
        <w:ind w:leftChars="0"/>
        <w:rPr>
          <w:rFonts w:hAnsi="SimSun" w:cs="Times New Roman"/>
          <w:lang w:eastAsia="zh-CN"/>
        </w:rPr>
      </w:pPr>
      <w:r w:rsidRPr="00DF035C">
        <w:rPr>
          <w:rFonts w:hAnsi="SimSun" w:cs="SimSun" w:hint="eastAsia"/>
          <w:lang w:eastAsia="zh-CN"/>
        </w:rPr>
        <w:t>类识别</w:t>
      </w:r>
      <w:r w:rsidR="00F02D84" w:rsidRPr="00DF035C">
        <w:rPr>
          <w:rFonts w:hAnsi="SimSun" w:cs="Times New Roman" w:hint="eastAsia"/>
          <w:lang w:eastAsia="zh-CN"/>
        </w:rPr>
        <w:t xml:space="preserve"> - </w:t>
      </w:r>
      <w:r w:rsidRPr="00DF035C">
        <w:rPr>
          <w:rFonts w:hAnsi="SimSun" w:cs="Times New Roman" w:hint="eastAsia"/>
          <w:lang w:eastAsia="zh-CN"/>
        </w:rPr>
        <w:t>包括</w:t>
      </w:r>
      <w:r w:rsidRPr="00DF035C">
        <w:rPr>
          <w:rFonts w:hAnsi="SimSun" w:cs="SimSun" w:hint="eastAsia"/>
          <w:lang w:eastAsia="zh-CN"/>
        </w:rPr>
        <w:t>类</w:t>
      </w:r>
      <w:r w:rsidRPr="00DF035C">
        <w:rPr>
          <w:rFonts w:ascii="ＭＳ 明朝" w:eastAsia="ＭＳ 明朝" w:hAnsi="ＭＳ 明朝" w:cs="ＭＳ 明朝" w:hint="eastAsia"/>
          <w:lang w:eastAsia="zh-CN"/>
        </w:rPr>
        <w:t>名称或</w:t>
      </w:r>
      <w:r w:rsidRPr="00DF035C">
        <w:rPr>
          <w:rFonts w:hAnsi="SimSun" w:cs="Times New Roman" w:hint="eastAsia"/>
          <w:lang w:eastAsia="zh-CN"/>
        </w:rPr>
        <w:t xml:space="preserve">ID。 </w:t>
      </w:r>
    </w:p>
    <w:p w:rsidR="00C40B07" w:rsidRPr="00DF035C" w:rsidRDefault="00C40B07" w:rsidP="00803FC2">
      <w:pPr>
        <w:pStyle w:val="ListParagraph"/>
        <w:numPr>
          <w:ilvl w:val="0"/>
          <w:numId w:val="89"/>
        </w:numPr>
        <w:snapToGrid w:val="0"/>
        <w:spacing w:before="180" w:after="180"/>
        <w:ind w:leftChars="0"/>
        <w:rPr>
          <w:rFonts w:hAnsi="SimSun" w:cs="Times New Roman"/>
          <w:lang w:eastAsia="zh-CN"/>
        </w:rPr>
      </w:pPr>
      <w:r w:rsidRPr="00DF035C">
        <w:rPr>
          <w:rFonts w:hAnsi="SimSun" w:cs="Times New Roman" w:hint="eastAsia"/>
          <w:lang w:eastAsia="zh-CN"/>
        </w:rPr>
        <w:t>继承关系</w:t>
      </w:r>
      <w:r w:rsidR="0037200C" w:rsidRPr="00DF035C">
        <w:rPr>
          <w:rFonts w:hAnsi="SimSun" w:cs="Times New Roman" w:hint="eastAsia"/>
          <w:lang w:eastAsia="zh-CN"/>
        </w:rPr>
        <w:t xml:space="preserve"> - </w:t>
      </w:r>
      <w:r w:rsidRPr="00DF035C">
        <w:rPr>
          <w:rFonts w:hAnsi="SimSun" w:cs="Times New Roman" w:hint="eastAsia"/>
          <w:lang w:eastAsia="zh-CN"/>
        </w:rPr>
        <w:t>支持</w:t>
      </w:r>
      <w:r w:rsidR="0037200C" w:rsidRPr="00DF035C">
        <w:rPr>
          <w:rFonts w:hAnsi="SimSun" w:cs="Times New Roman" w:hint="eastAsia"/>
          <w:lang w:eastAsia="zh-CN"/>
        </w:rPr>
        <w:t>运行时</w:t>
      </w:r>
      <w:r w:rsidRPr="00DF035C">
        <w:rPr>
          <w:rFonts w:hAnsi="SimSun" w:cs="Times New Roman" w:hint="eastAsia"/>
          <w:lang w:eastAsia="zh-CN"/>
        </w:rPr>
        <w:t>的「往下变换」(downward casting)</w:t>
      </w:r>
      <w:r w:rsidR="00EB0A4B" w:rsidRPr="00DF035C">
        <w:rPr>
          <w:rFonts w:hAnsi="SimSun" w:cs="Times New Roman" w:hint="eastAsia"/>
          <w:lang w:eastAsia="zh-CN"/>
        </w:rPr>
        <w:t>，</w:t>
      </w:r>
      <w:r w:rsidRPr="00DF035C">
        <w:rPr>
          <w:rFonts w:hAnsi="SimSun" w:cs="Times New Roman" w:hint="eastAsia"/>
          <w:lang w:eastAsia="zh-CN"/>
        </w:rPr>
        <w:t>亦即动态变换类型</w:t>
      </w:r>
      <w:r w:rsidR="00960EB1" w:rsidRPr="00DF035C">
        <w:rPr>
          <w:rFonts w:hAnsi="SimSun" w:cs="Times New Roman" w:hint="eastAsia"/>
          <w:lang w:eastAsia="zh-CN"/>
        </w:rPr>
        <w:t>(dynamic casting)</w:t>
      </w:r>
      <w:r w:rsidRPr="00DF035C">
        <w:rPr>
          <w:rFonts w:hAnsi="SimSun" w:cs="Times New Roman" w:hint="eastAsia"/>
          <w:lang w:eastAsia="zh-CN"/>
        </w:rPr>
        <w:t>。</w:t>
      </w:r>
    </w:p>
    <w:p w:rsidR="00C40B07" w:rsidRPr="00C40B07" w:rsidRDefault="00DF035C" w:rsidP="00C40B07">
      <w:pPr>
        <w:snapToGrid w:val="0"/>
        <w:spacing w:before="180" w:after="180"/>
        <w:rPr>
          <w:rFonts w:hAnsi="SimSun" w:cs="Times New Roman"/>
          <w:lang w:eastAsia="zh-CN"/>
        </w:rPr>
      </w:pPr>
      <w:r>
        <w:rPr>
          <w:rFonts w:hAnsi="SimSun" w:cs="Times New Roman" w:hint="eastAsia"/>
          <w:lang w:eastAsia="zh-CN"/>
        </w:rPr>
        <w:t>在对象数据</w:t>
      </w:r>
      <w:r w:rsidR="00C40B07" w:rsidRPr="00C40B07">
        <w:rPr>
          <w:rFonts w:hAnsi="SimSun" w:cs="Times New Roman" w:hint="eastAsia"/>
          <w:lang w:eastAsia="zh-CN"/>
        </w:rPr>
        <w:t>存取上</w:t>
      </w:r>
      <w:r w:rsidR="00EB0A4B">
        <w:rPr>
          <w:rFonts w:hAnsi="SimSun" w:cs="Times New Roman" w:hint="eastAsia"/>
          <w:lang w:eastAsia="zh-CN"/>
        </w:rPr>
        <w:t>，</w:t>
      </w:r>
      <w:r w:rsidR="00C40B07" w:rsidRPr="00C40B07">
        <w:rPr>
          <w:rFonts w:hAnsi="SimSun" w:cs="Times New Roman" w:hint="eastAsia"/>
          <w:lang w:eastAsia="zh-CN"/>
        </w:rPr>
        <w:t xml:space="preserve">还需要下述RTTI﹕ </w:t>
      </w:r>
    </w:p>
    <w:p w:rsidR="00C40B07" w:rsidRPr="0018287F" w:rsidRDefault="00C40B07" w:rsidP="00803FC2">
      <w:pPr>
        <w:pStyle w:val="ListParagraph"/>
        <w:numPr>
          <w:ilvl w:val="0"/>
          <w:numId w:val="90"/>
        </w:numPr>
        <w:snapToGrid w:val="0"/>
        <w:spacing w:before="180" w:after="180"/>
        <w:ind w:leftChars="0"/>
        <w:rPr>
          <w:rFonts w:hAnsi="SimSun" w:cs="Times New Roman"/>
          <w:lang w:eastAsia="zh-CN"/>
        </w:rPr>
      </w:pPr>
      <w:r w:rsidRPr="0018287F">
        <w:rPr>
          <w:rFonts w:hAnsi="SimSun" w:cs="Times New Roman" w:hint="eastAsia"/>
          <w:lang w:eastAsia="zh-CN"/>
        </w:rPr>
        <w:t>对象结构(object layout)</w:t>
      </w:r>
      <w:r w:rsidR="00DF035C" w:rsidRPr="0018287F">
        <w:rPr>
          <w:rFonts w:hAnsi="SimSun" w:cs="Times New Roman" w:hint="eastAsia"/>
          <w:lang w:eastAsia="zh-CN"/>
        </w:rPr>
        <w:t xml:space="preserve"> - </w:t>
      </w:r>
      <w:r w:rsidRPr="0018287F">
        <w:rPr>
          <w:rFonts w:hAnsi="SimSun" w:cs="Times New Roman" w:hint="eastAsia"/>
          <w:lang w:eastAsia="zh-CN"/>
        </w:rPr>
        <w:t>包括属性的类型、名称及其位置（position或offset）。</w:t>
      </w:r>
    </w:p>
    <w:p w:rsidR="00C40B07" w:rsidRPr="0018287F" w:rsidRDefault="00C40B07" w:rsidP="00803FC2">
      <w:pPr>
        <w:pStyle w:val="ListParagraph"/>
        <w:numPr>
          <w:ilvl w:val="0"/>
          <w:numId w:val="90"/>
        </w:numPr>
        <w:snapToGrid w:val="0"/>
        <w:spacing w:before="180" w:after="180"/>
        <w:ind w:leftChars="0"/>
        <w:rPr>
          <w:rFonts w:hAnsi="SimSun" w:cs="Times New Roman"/>
          <w:lang w:eastAsia="zh-CN"/>
        </w:rPr>
      </w:pPr>
      <w:r w:rsidRPr="0018287F">
        <w:rPr>
          <w:rFonts w:hAnsi="SimSun" w:cs="Times New Roman" w:hint="eastAsia"/>
          <w:lang w:eastAsia="zh-CN"/>
        </w:rPr>
        <w:lastRenderedPageBreak/>
        <w:t>成员函数表(table of functions)</w:t>
      </w:r>
      <w:r w:rsidR="0018287F" w:rsidRPr="0018287F">
        <w:rPr>
          <w:rFonts w:hAnsi="SimSun" w:cs="Times New Roman" w:hint="eastAsia"/>
          <w:lang w:eastAsia="zh-CN"/>
        </w:rPr>
        <w:t xml:space="preserve"> - </w:t>
      </w:r>
      <w:r w:rsidRPr="0018287F">
        <w:rPr>
          <w:rFonts w:hAnsi="SimSun" w:cs="Times New Roman" w:hint="eastAsia"/>
          <w:lang w:eastAsia="zh-CN"/>
        </w:rPr>
        <w:t>包括函数的类型、名称、及其参数类型等。</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其目的是协助对象的I/O 和持久化(persistence) </w:t>
      </w:r>
      <w:r w:rsidR="00EB0A4B">
        <w:rPr>
          <w:rFonts w:hAnsi="SimSun" w:cs="Times New Roman" w:hint="eastAsia"/>
          <w:lang w:eastAsia="zh-CN"/>
        </w:rPr>
        <w:t>，</w:t>
      </w:r>
      <w:r w:rsidRPr="00C40B07">
        <w:rPr>
          <w:rFonts w:hAnsi="SimSun" w:cs="Times New Roman" w:hint="eastAsia"/>
          <w:lang w:eastAsia="zh-CN"/>
        </w:rPr>
        <w:t xml:space="preserve">也提供调试讯息等。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若依照Bjarne Stroustrup 之建议</w:t>
      </w:r>
      <w:r w:rsidR="0043135A">
        <w:rPr>
          <w:rFonts w:hAnsi="SimSun" w:cs="Times New Roman" w:hint="eastAsia"/>
          <w:lang w:eastAsia="zh-CN"/>
        </w:rPr>
        <w:t>[</w:t>
      </w:r>
      <w:r w:rsidR="0043135A" w:rsidRPr="00C40B07">
        <w:rPr>
          <w:rFonts w:hAnsi="SimSun" w:cs="Times New Roman" w:hint="eastAsia"/>
          <w:lang w:eastAsia="zh-CN"/>
        </w:rPr>
        <w:t>注1</w:t>
      </w:r>
      <w:r w:rsidR="0043135A">
        <w:rPr>
          <w:rFonts w:hAnsi="SimSun" w:cs="Times New Roman" w:hint="eastAsia"/>
          <w:lang w:eastAsia="zh-CN"/>
        </w:rPr>
        <w:t>]</w:t>
      </w:r>
      <w:r w:rsidR="00EB0A4B">
        <w:rPr>
          <w:rFonts w:hAnsi="SimSun" w:cs="Times New Roman" w:hint="eastAsia"/>
          <w:lang w:eastAsia="zh-CN"/>
        </w:rPr>
        <w:t>，</w:t>
      </w:r>
      <w:r w:rsidRPr="00C40B07">
        <w:rPr>
          <w:rFonts w:hAnsi="SimSun" w:cs="Times New Roman" w:hint="eastAsia"/>
          <w:lang w:eastAsia="zh-CN"/>
        </w:rPr>
        <w:t xml:space="preserve">C++ 还应包括更完整的RTTI﹕ </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能得知类所实例化的各对象。</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能参考到函数的源代码。</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能取得类的有关在线说明</w:t>
      </w:r>
      <w:r w:rsidR="00955B76" w:rsidRPr="00733BD2">
        <w:rPr>
          <w:rFonts w:hAnsi="SimSun" w:cs="Times New Roman" w:hint="eastAsia"/>
          <w:lang w:eastAsia="zh-CN"/>
        </w:rPr>
        <w:t>(on-line documentation)</w:t>
      </w:r>
      <w:r w:rsidRPr="00733BD2">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其实这些都是</w:t>
      </w:r>
      <w:r w:rsidR="00733BD2">
        <w:rPr>
          <w:rFonts w:hAnsi="SimSun" w:cs="Times New Roman" w:hint="eastAsia"/>
          <w:lang w:eastAsia="zh-CN"/>
        </w:rPr>
        <w:t>C++</w:t>
      </w:r>
      <w:r w:rsidRPr="00C40B07">
        <w:rPr>
          <w:rFonts w:hAnsi="SimSun" w:cs="Times New Roman" w:hint="eastAsia"/>
          <w:lang w:eastAsia="zh-CN"/>
        </w:rPr>
        <w:t>编译完成时所丢弃的资料</w:t>
      </w:r>
      <w:r w:rsidR="00EB0A4B">
        <w:rPr>
          <w:rFonts w:hAnsi="SimSun" w:cs="Times New Roman" w:hint="eastAsia"/>
          <w:lang w:eastAsia="zh-CN"/>
        </w:rPr>
        <w:t>，</w:t>
      </w:r>
      <w:r w:rsidRPr="00C40B07">
        <w:rPr>
          <w:rFonts w:hAnsi="SimSun" w:cs="Times New Roman" w:hint="eastAsia"/>
          <w:lang w:eastAsia="zh-CN"/>
        </w:rPr>
        <w:t>如今只是希望寻找个途径来将之保留到执行期间。然而</w:t>
      </w:r>
      <w:r w:rsidR="00EB0A4B">
        <w:rPr>
          <w:rFonts w:hAnsi="SimSun" w:cs="Times New Roman" w:hint="eastAsia"/>
          <w:lang w:eastAsia="zh-CN"/>
        </w:rPr>
        <w:t>，</w:t>
      </w:r>
      <w:r w:rsidRPr="00C40B07">
        <w:rPr>
          <w:rFonts w:hAnsi="SimSun" w:cs="Times New Roman" w:hint="eastAsia"/>
          <w:lang w:eastAsia="zh-CN"/>
        </w:rPr>
        <w:t>要提供完整的RTTI</w:t>
      </w:r>
      <w:r w:rsidR="00EB0A4B">
        <w:rPr>
          <w:rFonts w:hAnsi="SimSun" w:cs="Times New Roman" w:hint="eastAsia"/>
          <w:lang w:eastAsia="zh-CN"/>
        </w:rPr>
        <w:t>，</w:t>
      </w:r>
      <w:r w:rsidRPr="00C40B07">
        <w:rPr>
          <w:rFonts w:hAnsi="SimSun" w:cs="Times New Roman" w:hint="eastAsia"/>
          <w:lang w:eastAsia="zh-CN"/>
        </w:rPr>
        <w:t>将会大幅提高</w:t>
      </w:r>
      <w:r w:rsidR="00733BD2">
        <w:rPr>
          <w:rFonts w:hAnsi="SimSun" w:cs="Times New Roman" w:hint="eastAsia"/>
          <w:lang w:eastAsia="zh-CN"/>
        </w:rPr>
        <w:t>C++</w:t>
      </w:r>
      <w:r w:rsidRPr="00C40B07">
        <w:rPr>
          <w:rFonts w:hAnsi="SimSun" w:cs="Times New Roman" w:hint="eastAsia"/>
          <w:lang w:eastAsia="zh-CN"/>
        </w:rPr>
        <w:t>的复杂度﹗</w:t>
      </w:r>
    </w:p>
    <w:p w:rsidR="00C40B07" w:rsidRPr="00C40B07" w:rsidRDefault="00C40B07" w:rsidP="00C40B07">
      <w:pPr>
        <w:snapToGrid w:val="0"/>
        <w:spacing w:before="180" w:after="180"/>
        <w:rPr>
          <w:rFonts w:hAnsi="SimSun" w:cs="Times New Roman"/>
          <w:lang w:eastAsia="zh-CN"/>
        </w:rPr>
      </w:pPr>
    </w:p>
    <w:p w:rsidR="00C40B07" w:rsidRPr="00C40B07" w:rsidRDefault="00733BD2" w:rsidP="00DF000D">
      <w:pPr>
        <w:pStyle w:val="Heading3"/>
        <w:spacing w:before="180" w:after="180"/>
        <w:rPr>
          <w:rFonts w:hAnsi="SimSun" w:cs="Times New Roman"/>
          <w:lang w:eastAsia="zh-CN"/>
        </w:rPr>
      </w:pPr>
      <w:bookmarkStart w:id="358" w:name="_Toc527037038"/>
      <w:r>
        <w:rPr>
          <w:rFonts w:hAnsi="SimSun" w:cs="Times New Roman" w:hint="eastAsia"/>
          <w:lang w:eastAsia="zh-CN"/>
        </w:rPr>
        <w:t xml:space="preserve">13.1.2 </w:t>
      </w:r>
      <w:r w:rsidR="00C40B07" w:rsidRPr="00C40B07">
        <w:rPr>
          <w:rFonts w:hAnsi="SimSun" w:cs="Times New Roman" w:hint="eastAsia"/>
          <w:lang w:eastAsia="zh-CN"/>
        </w:rPr>
        <w:t>RTTI可能伴随的副作用</w:t>
      </w:r>
      <w:bookmarkEnd w:id="358"/>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RTTI最主要的副作用是﹕程序员可能会利用RTTI来支持其「复选」(multiple-selection)方法</w:t>
      </w:r>
      <w:r w:rsidR="00EB0A4B">
        <w:rPr>
          <w:rFonts w:hAnsi="SimSun" w:cs="Times New Roman" w:hint="eastAsia"/>
          <w:lang w:eastAsia="zh-CN"/>
        </w:rPr>
        <w:t>，</w:t>
      </w:r>
      <w:r w:rsidRPr="00C40B07">
        <w:rPr>
          <w:rFonts w:hAnsi="SimSun" w:cs="Times New Roman" w:hint="eastAsia"/>
          <w:lang w:eastAsia="zh-CN"/>
        </w:rPr>
        <w:t>而不使用虚函数(virtual function)方法。</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虽然这两种方法皆能达到多态化</w:t>
      </w:r>
      <w:r w:rsidR="003C1E3A">
        <w:rPr>
          <w:rFonts w:hAnsi="SimSun" w:cs="Times New Roman" w:hint="eastAsia"/>
          <w:lang w:eastAsia="zh-CN"/>
        </w:rPr>
        <w:t>(polymorphism)</w:t>
      </w:r>
      <w:r w:rsidR="00EB0A4B">
        <w:rPr>
          <w:rFonts w:hAnsi="SimSun" w:cs="Times New Roman" w:hint="eastAsia"/>
          <w:lang w:eastAsia="zh-CN"/>
        </w:rPr>
        <w:t>，</w:t>
      </w:r>
      <w:r w:rsidRPr="00C40B07">
        <w:rPr>
          <w:rFonts w:hAnsi="SimSun" w:cs="Times New Roman" w:hint="eastAsia"/>
          <w:lang w:eastAsia="zh-CN"/>
        </w:rPr>
        <w:t>但使用复选方法</w:t>
      </w:r>
      <w:r w:rsidR="00EB0A4B">
        <w:rPr>
          <w:rFonts w:hAnsi="SimSun" w:cs="Times New Roman" w:hint="eastAsia"/>
          <w:lang w:eastAsia="zh-CN"/>
        </w:rPr>
        <w:t>，</w:t>
      </w:r>
      <w:r w:rsidRPr="00C40B07">
        <w:rPr>
          <w:rFonts w:hAnsi="SimSun" w:cs="Times New Roman" w:hint="eastAsia"/>
          <w:lang w:eastAsia="zh-CN"/>
        </w:rPr>
        <w:t>常导致违反著名的「开放╱封闭原则」(open/closed principle)</w:t>
      </w:r>
      <w:r w:rsidR="0043135A" w:rsidRPr="0043135A">
        <w:rPr>
          <w:rFonts w:hAnsi="SimSun" w:cs="Times New Roman" w:hint="eastAsia"/>
          <w:lang w:eastAsia="zh-CN"/>
        </w:rPr>
        <w:t xml:space="preserve"> </w:t>
      </w:r>
      <w:r w:rsidR="0043135A">
        <w:rPr>
          <w:rFonts w:hAnsi="SimSun" w:cs="Times New Roman" w:hint="eastAsia"/>
          <w:lang w:eastAsia="zh-CN"/>
        </w:rPr>
        <w:t>[</w:t>
      </w:r>
      <w:r w:rsidR="0043135A" w:rsidRPr="00C40B07">
        <w:rPr>
          <w:rFonts w:hAnsi="SimSun" w:cs="Times New Roman" w:hint="eastAsia"/>
          <w:lang w:eastAsia="zh-CN"/>
        </w:rPr>
        <w:t>注</w:t>
      </w:r>
      <w:r w:rsidR="0043135A">
        <w:rPr>
          <w:rFonts w:hAnsi="SimSun" w:cs="Times New Roman" w:hint="eastAsia"/>
          <w:lang w:eastAsia="zh-CN"/>
        </w:rPr>
        <w:t>2]</w:t>
      </w:r>
      <w:r w:rsidRPr="00C40B07">
        <w:rPr>
          <w:rFonts w:hAnsi="SimSun" w:cs="Times New Roman" w:hint="eastAsia"/>
          <w:lang w:eastAsia="zh-CN"/>
        </w:rPr>
        <w:t>。反之</w:t>
      </w:r>
      <w:r w:rsidR="00EB0A4B">
        <w:rPr>
          <w:rFonts w:hAnsi="SimSun" w:cs="Times New Roman" w:hint="eastAsia"/>
          <w:lang w:eastAsia="zh-CN"/>
        </w:rPr>
        <w:t>，</w:t>
      </w:r>
      <w:r w:rsidRPr="00C40B07">
        <w:rPr>
          <w:rFonts w:hAnsi="SimSun" w:cs="Times New Roman" w:hint="eastAsia"/>
          <w:lang w:eastAsia="zh-CN"/>
        </w:rPr>
        <w:t>使用虚函数方法则可合乎这个原则</w:t>
      </w:r>
      <w:r w:rsidR="00804278">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Circle和Square皆是由Figure所派生出来的子类</w:t>
      </w:r>
      <w:r w:rsidR="00EB0A4B">
        <w:rPr>
          <w:rFonts w:hAnsi="SimSun" w:cs="Times New Roman" w:hint="eastAsia"/>
          <w:lang w:eastAsia="zh-CN"/>
        </w:rPr>
        <w:t>，</w:t>
      </w:r>
      <w:r w:rsidRPr="00C40B07">
        <w:rPr>
          <w:rFonts w:hAnsi="SimSun" w:cs="Times New Roman" w:hint="eastAsia"/>
          <w:lang w:eastAsia="zh-CN"/>
        </w:rPr>
        <w:t>它们各有自己的draw()函数。当C++ 提供了RTTI</w:t>
      </w:r>
      <w:r w:rsidR="00EB0A4B">
        <w:rPr>
          <w:rFonts w:hAnsi="SimSun" w:cs="Times New Roman" w:hint="eastAsia"/>
          <w:lang w:eastAsia="zh-CN"/>
        </w:rPr>
        <w:t>，</w:t>
      </w:r>
      <w:r w:rsidRPr="00C40B07">
        <w:rPr>
          <w:rFonts w:hAnsi="SimSun" w:cs="Times New Roman" w:hint="eastAsia"/>
          <w:lang w:eastAsia="zh-CN"/>
        </w:rPr>
        <w:t>就可写个函数如下﹕</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 Figure *p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"Circle"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((Circle*)p)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((Rectangle*)p)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w:t>
      </w:r>
      <w:r w:rsidR="003C1E3A">
        <w:rPr>
          <w:rFonts w:hAnsi="SimSun" w:cs="Times New Roman" w:hint="eastAsia"/>
          <w:lang w:eastAsia="zh-CN"/>
        </w:rPr>
        <w:t>drawing()</w:t>
      </w:r>
      <w:r w:rsidRPr="00C40B07">
        <w:rPr>
          <w:rFonts w:hAnsi="SimSun" w:cs="Times New Roman" w:hint="eastAsia"/>
          <w:lang w:eastAsia="zh-CN"/>
        </w:rPr>
        <w:t>函数也具有</w:t>
      </w:r>
      <w:r w:rsidR="003C1E3A">
        <w:rPr>
          <w:rFonts w:hAnsi="SimSun" w:cs="Times New Roman" w:hint="eastAsia"/>
          <w:lang w:eastAsia="zh-CN"/>
        </w:rPr>
        <w:t>多态性</w:t>
      </w:r>
      <w:r w:rsidR="00EB0A4B">
        <w:rPr>
          <w:rFonts w:hAnsi="SimSun" w:cs="Times New Roman" w:hint="eastAsia"/>
          <w:lang w:eastAsia="zh-CN"/>
        </w:rPr>
        <w:t>，</w:t>
      </w:r>
      <w:r w:rsidRPr="00C40B07">
        <w:rPr>
          <w:rFonts w:hAnsi="SimSun" w:cs="Times New Roman" w:hint="eastAsia"/>
          <w:lang w:eastAsia="zh-CN"/>
        </w:rPr>
        <w:t>但它与Figure类体系的结构具有紧密的相关性。当Figure类体系再派生出子类时</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函数的内容必须多加个if指令。因而违反了「开放╱封闭原则」</w:t>
      </w:r>
      <w:r w:rsidR="00EB0A4B">
        <w:rPr>
          <w:rFonts w:hAnsi="SimSun" w:cs="Times New Roman" w:hint="eastAsia"/>
          <w:lang w:eastAsia="zh-CN"/>
        </w:rPr>
        <w:t>，</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很显然地</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 xml:space="preserve">函数应加以修正。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想一想</w:t>
      </w:r>
      <w:r w:rsidR="00EB0A4B">
        <w:rPr>
          <w:rFonts w:hAnsi="SimSun" w:cs="Times New Roman" w:hint="eastAsia"/>
          <w:lang w:eastAsia="zh-CN"/>
        </w:rPr>
        <w:t>，</w:t>
      </w:r>
      <w:r w:rsidRPr="00C40B07">
        <w:rPr>
          <w:rFonts w:hAnsi="SimSun" w:cs="Times New Roman" w:hint="eastAsia"/>
          <w:lang w:eastAsia="zh-CN"/>
        </w:rPr>
        <w:t>如果C++ 并未提供RTTI</w:t>
      </w:r>
      <w:r w:rsidR="00EB0A4B">
        <w:rPr>
          <w:rFonts w:hAnsi="SimSun" w:cs="Times New Roman" w:hint="eastAsia"/>
          <w:lang w:eastAsia="zh-CN"/>
        </w:rPr>
        <w:t>，</w:t>
      </w:r>
      <w:r w:rsidRPr="00C40B07">
        <w:rPr>
          <w:rFonts w:hAnsi="SimSun" w:cs="Times New Roman" w:hint="eastAsia"/>
          <w:lang w:eastAsia="zh-CN"/>
        </w:rPr>
        <w:t>则程序员毫无选择必须使用虚函数来支持</w:t>
      </w:r>
      <w:r w:rsidR="00C60C89">
        <w:rPr>
          <w:rFonts w:hAnsi="SimSun" w:cs="Times New Roman" w:hint="eastAsia"/>
          <w:lang w:eastAsia="zh-CN"/>
        </w:rPr>
        <w:t>drawing()</w:t>
      </w:r>
      <w:r w:rsidRPr="00C40B07">
        <w:rPr>
          <w:rFonts w:hAnsi="SimSun" w:cs="Times New Roman" w:hint="eastAsia"/>
          <w:lang w:eastAsia="zh-CN"/>
        </w:rPr>
        <w:t>函数的</w:t>
      </w:r>
      <w:r w:rsidR="00C60C89">
        <w:rPr>
          <w:rFonts w:hAnsi="SimSun" w:cs="Times New Roman" w:hint="eastAsia"/>
          <w:lang w:eastAsia="zh-CN"/>
        </w:rPr>
        <w:t>多态性</w:t>
      </w:r>
      <w:r w:rsidRPr="00C40B07">
        <w:rPr>
          <w:rFonts w:hAnsi="SimSun" w:cs="Times New Roman" w:hint="eastAsia"/>
          <w:lang w:eastAsia="zh-CN"/>
        </w:rPr>
        <w:t>。于是程序员将draw()</w:t>
      </w:r>
      <w:r w:rsidR="0027151E">
        <w:rPr>
          <w:rFonts w:hAnsi="SimSun" w:cs="Times New Roman" w:hint="eastAsia"/>
          <w:lang w:eastAsia="zh-CN"/>
        </w:rPr>
        <w:t>声明</w:t>
      </w:r>
      <w:r w:rsidRPr="00C40B07">
        <w:rPr>
          <w:rFonts w:hAnsi="SimSun" w:cs="Times New Roman" w:hint="eastAsia"/>
          <w:lang w:eastAsia="zh-CN"/>
        </w:rPr>
        <w:t>为虚函数</w:t>
      </w:r>
      <w:r w:rsidR="00EB0A4B">
        <w:rPr>
          <w:rFonts w:hAnsi="SimSun" w:cs="Times New Roman" w:hint="eastAsia"/>
          <w:lang w:eastAsia="zh-CN"/>
        </w:rPr>
        <w:t>，</w:t>
      </w:r>
      <w:r w:rsidRPr="00C40B07">
        <w:rPr>
          <w:rFonts w:hAnsi="SimSun" w:cs="Times New Roman" w:hint="eastAsia"/>
          <w:lang w:eastAsia="zh-CN"/>
        </w:rPr>
        <w:t>并写</w:t>
      </w:r>
      <w:r w:rsidR="00C60C89">
        <w:rPr>
          <w:rFonts w:hAnsi="SimSun" w:cs="Times New Roman" w:hint="eastAsia"/>
          <w:lang w:eastAsia="zh-CN"/>
        </w:rPr>
        <w:t>drawing()</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drawing(Figure *p)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p-&gt;draw();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如此</w:t>
      </w:r>
      <w:r w:rsidR="00EB0A4B">
        <w:rPr>
          <w:rFonts w:hAnsi="SimSun" w:cs="Times New Roman" w:hint="eastAsia"/>
          <w:lang w:eastAsia="zh-CN"/>
        </w:rPr>
        <w:t>，</w:t>
      </w:r>
      <w:r w:rsidRPr="00C40B07">
        <w:rPr>
          <w:rFonts w:hAnsi="SimSun" w:cs="Times New Roman" w:hint="eastAsia"/>
          <w:lang w:eastAsia="zh-CN"/>
        </w:rPr>
        <w:t>Figure类体系能随时派生类</w:t>
      </w:r>
      <w:r w:rsidR="00EB0A4B">
        <w:rPr>
          <w:rFonts w:hAnsi="SimSun" w:cs="Times New Roman" w:hint="eastAsia"/>
          <w:lang w:eastAsia="zh-CN"/>
        </w:rPr>
        <w:t>，</w:t>
      </w:r>
      <w:r w:rsidRPr="00C40B07">
        <w:rPr>
          <w:rFonts w:hAnsi="SimSun" w:cs="Times New Roman" w:hint="eastAsia"/>
          <w:lang w:eastAsia="zh-CN"/>
        </w:rPr>
        <w:t>而不必修正</w:t>
      </w:r>
      <w:r w:rsidR="00341C52">
        <w:rPr>
          <w:rFonts w:hAnsi="SimSun" w:cs="Times New Roman" w:hint="eastAsia"/>
          <w:lang w:eastAsia="zh-CN"/>
        </w:rPr>
        <w:t>drawing()</w:t>
      </w:r>
      <w:r w:rsidRPr="00C40B07">
        <w:rPr>
          <w:rFonts w:hAnsi="SimSun" w:cs="Times New Roman" w:hint="eastAsia"/>
          <w:lang w:eastAsia="zh-CN"/>
        </w:rPr>
        <w:t>函数。亦即</w:t>
      </w:r>
      <w:r w:rsidR="00341C52">
        <w:rPr>
          <w:rFonts w:hAnsi="SimSun" w:cs="Times New Roman" w:hint="eastAsia"/>
          <w:lang w:eastAsia="zh-CN"/>
        </w:rPr>
        <w:t>，</w:t>
      </w:r>
      <w:r w:rsidRPr="00C40B07">
        <w:rPr>
          <w:rFonts w:hAnsi="SimSun" w:cs="Times New Roman" w:hint="eastAsia"/>
          <w:lang w:eastAsia="zh-CN"/>
        </w:rPr>
        <w:t xml:space="preserve">Figure体系有个稳定的接口(interface) </w:t>
      </w:r>
      <w:r w:rsidR="00EB0A4B">
        <w:rPr>
          <w:rFonts w:hAnsi="SimSun" w:cs="Times New Roman" w:hint="eastAsia"/>
          <w:lang w:eastAsia="zh-CN"/>
        </w:rPr>
        <w:t>，</w:t>
      </w:r>
      <w:r w:rsidR="00341C52">
        <w:rPr>
          <w:rFonts w:hAnsi="SimSun" w:cs="Times New Roman" w:hint="eastAsia"/>
          <w:lang w:eastAsia="zh-CN"/>
        </w:rPr>
        <w:t>drawing()，</w:t>
      </w:r>
      <w:r w:rsidRPr="00C40B07">
        <w:rPr>
          <w:rFonts w:hAnsi="SimSun" w:cs="Times New Roman" w:hint="eastAsia"/>
          <w:lang w:eastAsia="zh-CN"/>
        </w:rPr>
        <w:t>使用这接口</w:t>
      </w:r>
      <w:r w:rsidR="00EB0A4B">
        <w:rPr>
          <w:rFonts w:hAnsi="SimSun" w:cs="Times New Roman" w:hint="eastAsia"/>
          <w:lang w:eastAsia="zh-CN"/>
        </w:rPr>
        <w:t>，</w:t>
      </w:r>
      <w:r w:rsidRPr="00C40B07">
        <w:rPr>
          <w:rFonts w:hAnsi="SimSun" w:cs="Times New Roman" w:hint="eastAsia"/>
          <w:lang w:eastAsia="zh-CN"/>
        </w:rPr>
        <w:t>使得</w:t>
      </w:r>
      <w:r w:rsidR="00663E78">
        <w:rPr>
          <w:rFonts w:hAnsi="SimSun" w:cs="Times New Roman" w:hint="eastAsia"/>
          <w:lang w:eastAsia="zh-CN"/>
        </w:rPr>
        <w:t>drawing()</w:t>
      </w:r>
      <w:r w:rsidRPr="00C40B07">
        <w:rPr>
          <w:rFonts w:hAnsi="SimSun" w:cs="Times New Roman" w:hint="eastAsia"/>
          <w:lang w:eastAsia="zh-CN"/>
        </w:rPr>
        <w:t>函数也稳定</w:t>
      </w:r>
      <w:r w:rsidR="00EB0A4B">
        <w:rPr>
          <w:rFonts w:hAnsi="SimSun" w:cs="Times New Roman" w:hint="eastAsia"/>
          <w:lang w:eastAsia="zh-CN"/>
        </w:rPr>
        <w:t>，</w:t>
      </w:r>
      <w:r w:rsidRPr="00C40B07">
        <w:rPr>
          <w:rFonts w:hAnsi="SimSun" w:cs="Times New Roman" w:hint="eastAsia"/>
          <w:lang w:eastAsia="zh-CN"/>
        </w:rPr>
        <w:t>不会随Figure类体系的扩充而变动。这是封闭的一面。而这稳定的接口并未限制Figure体系的成长</w:t>
      </w:r>
      <w:r w:rsidR="00EB0A4B">
        <w:rPr>
          <w:rFonts w:hAnsi="SimSun" w:cs="Times New Roman" w:hint="eastAsia"/>
          <w:lang w:eastAsia="zh-CN"/>
        </w:rPr>
        <w:t>，</w:t>
      </w:r>
      <w:r w:rsidRPr="00C40B07">
        <w:rPr>
          <w:rFonts w:hAnsi="SimSun" w:cs="Times New Roman" w:hint="eastAsia"/>
          <w:lang w:eastAsia="zh-CN"/>
        </w:rPr>
        <w:t>这是开放的一面。因而合乎「开放╱封闭」原则</w:t>
      </w:r>
      <w:r w:rsidR="00EB0A4B">
        <w:rPr>
          <w:rFonts w:hAnsi="SimSun" w:cs="Times New Roman" w:hint="eastAsia"/>
          <w:lang w:eastAsia="zh-CN"/>
        </w:rPr>
        <w:t>，</w:t>
      </w:r>
      <w:r w:rsidRPr="00C40B07">
        <w:rPr>
          <w:rFonts w:hAnsi="SimSun" w:cs="Times New Roman" w:hint="eastAsia"/>
          <w:lang w:eastAsia="zh-CN"/>
        </w:rPr>
        <w:t>软件的结构会更具弹性</w:t>
      </w:r>
      <w:r w:rsidR="00EB0A4B">
        <w:rPr>
          <w:rFonts w:hAnsi="SimSun" w:cs="Times New Roman" w:hint="eastAsia"/>
          <w:lang w:eastAsia="zh-CN"/>
        </w:rPr>
        <w:t>，</w:t>
      </w:r>
      <w:r w:rsidRPr="00C40B07">
        <w:rPr>
          <w:rFonts w:hAnsi="SimSun" w:cs="Times New Roman" w:hint="eastAsia"/>
          <w:lang w:eastAsia="zh-CN"/>
        </w:rPr>
        <w:t>更易于随环境而不断成长。</w:t>
      </w:r>
    </w:p>
    <w:p w:rsidR="00C40B07" w:rsidRPr="00C40B07" w:rsidRDefault="00C40B07" w:rsidP="00C40B07">
      <w:pPr>
        <w:snapToGrid w:val="0"/>
        <w:spacing w:before="180" w:after="180"/>
        <w:rPr>
          <w:rFonts w:hAnsi="SimSun" w:cs="Times New Roman"/>
          <w:lang w:eastAsia="zh-CN"/>
        </w:rPr>
      </w:pPr>
    </w:p>
    <w:p w:rsidR="00C40B07" w:rsidRPr="00C40B07" w:rsidRDefault="00663E78" w:rsidP="005832F6">
      <w:pPr>
        <w:pStyle w:val="Heading3"/>
        <w:spacing w:before="180" w:after="180"/>
        <w:rPr>
          <w:rFonts w:hAnsi="SimSun" w:cs="Times New Roman"/>
          <w:lang w:eastAsia="zh-CN"/>
        </w:rPr>
      </w:pPr>
      <w:bookmarkStart w:id="359" w:name="_Toc527037039"/>
      <w:r>
        <w:rPr>
          <w:rFonts w:hAnsi="SimSun" w:cs="Times New Roman" w:hint="eastAsia"/>
          <w:lang w:eastAsia="zh-CN"/>
        </w:rPr>
        <w:t>13.1.</w:t>
      </w:r>
      <w:r w:rsidR="00572E86">
        <w:rPr>
          <w:rFonts w:hAnsi="SimSun" w:cs="Times New Roman" w:hint="eastAsia"/>
          <w:lang w:eastAsia="zh-CN"/>
        </w:rPr>
        <w:t>3</w:t>
      </w:r>
      <w:r>
        <w:rPr>
          <w:rFonts w:hAnsi="SimSun" w:cs="Times New Roman" w:hint="eastAsia"/>
          <w:lang w:eastAsia="zh-CN"/>
        </w:rPr>
        <w:t xml:space="preserve"> </w:t>
      </w:r>
      <w:r w:rsidR="00C40B07" w:rsidRPr="00C40B07">
        <w:rPr>
          <w:rFonts w:hAnsi="SimSun" w:cs="Times New Roman" w:hint="eastAsia"/>
          <w:lang w:eastAsia="zh-CN"/>
        </w:rPr>
        <w:t>RTTI的常见的使用场合</w:t>
      </w:r>
      <w:bookmarkEnd w:id="359"/>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一般而言</w:t>
      </w:r>
      <w:r w:rsidR="00EB0A4B">
        <w:rPr>
          <w:rFonts w:hAnsi="SimSun" w:cs="Times New Roman" w:hint="eastAsia"/>
          <w:lang w:eastAsia="zh-CN"/>
        </w:rPr>
        <w:t>，</w:t>
      </w:r>
      <w:r w:rsidRPr="00C40B07">
        <w:rPr>
          <w:rFonts w:hAnsi="SimSun" w:cs="Times New Roman" w:hint="eastAsia"/>
          <w:lang w:eastAsia="zh-CN"/>
        </w:rPr>
        <w:t xml:space="preserve">RTTI的常见使用场合有四﹕异常处理(exceptions handling)、动态转类型(dynamic casting) 、模块集成、以及对象I/O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1.异常处理── 大家所熟悉的C++ 新功能﹕异常处理</w:t>
      </w:r>
      <w:r w:rsidR="00EB0A4B">
        <w:rPr>
          <w:rFonts w:hAnsi="SimSun" w:cs="Times New Roman" w:hint="eastAsia"/>
          <w:lang w:eastAsia="zh-CN"/>
        </w:rPr>
        <w:t>，</w:t>
      </w:r>
      <w:r w:rsidRPr="00C40B07">
        <w:rPr>
          <w:rFonts w:hAnsi="SimSun" w:cs="Times New Roman" w:hint="eastAsia"/>
          <w:lang w:eastAsia="zh-CN"/>
        </w:rPr>
        <w:t>其需要RTTI</w:t>
      </w:r>
      <w:r w:rsidR="00EB0A4B">
        <w:rPr>
          <w:rFonts w:hAnsi="SimSun" w:cs="Times New Roman" w:hint="eastAsia"/>
          <w:lang w:eastAsia="zh-CN"/>
        </w:rPr>
        <w:t>，</w:t>
      </w:r>
      <w:r w:rsidRPr="00C40B07">
        <w:rPr>
          <w:rFonts w:hAnsi="SimSun" w:cs="Times New Roman" w:hint="eastAsia"/>
          <w:lang w:eastAsia="zh-CN"/>
        </w:rPr>
        <w:t xml:space="preserve">如类名称等。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2.动态转类型── 在类体系(class hierarchy) 中</w:t>
      </w:r>
      <w:r w:rsidR="00EB0A4B">
        <w:rPr>
          <w:rFonts w:hAnsi="SimSun" w:cs="Times New Roman" w:hint="eastAsia"/>
          <w:lang w:eastAsia="zh-CN"/>
        </w:rPr>
        <w:t>，</w:t>
      </w:r>
      <w:r w:rsidRPr="00C40B07">
        <w:rPr>
          <w:rFonts w:hAnsi="SimSun" w:cs="Times New Roman" w:hint="eastAsia"/>
          <w:lang w:eastAsia="zh-CN"/>
        </w:rPr>
        <w:t xml:space="preserve">往下的类型转换需要类继承的RTTI。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3.模块集成── 当某个程序模块里的对象欲跟另一程序模块的对象沟通时</w:t>
      </w:r>
      <w:r w:rsidR="00EB0A4B">
        <w:rPr>
          <w:rFonts w:hAnsi="SimSun" w:cs="Times New Roman" w:hint="eastAsia"/>
          <w:lang w:eastAsia="zh-CN"/>
        </w:rPr>
        <w:t>，</w:t>
      </w:r>
      <w:r w:rsidRPr="00C40B07">
        <w:rPr>
          <w:rFonts w:hAnsi="SimSun" w:cs="Times New Roman" w:hint="eastAsia"/>
          <w:lang w:eastAsia="zh-CN"/>
        </w:rPr>
        <w:t>应如何得知对方的身分呢﹖知道其身分资料</w:t>
      </w:r>
      <w:r w:rsidR="00EB0A4B">
        <w:rPr>
          <w:rFonts w:hAnsi="SimSun" w:cs="Times New Roman" w:hint="eastAsia"/>
          <w:lang w:eastAsia="zh-CN"/>
        </w:rPr>
        <w:t>，</w:t>
      </w:r>
      <w:r w:rsidRPr="00C40B07">
        <w:rPr>
          <w:rFonts w:hAnsi="SimSun" w:cs="Times New Roman" w:hint="eastAsia"/>
          <w:lang w:eastAsia="zh-CN"/>
        </w:rPr>
        <w:t>才能呼叫其函数。一般的C++ 程序</w:t>
      </w:r>
      <w:r w:rsidR="00EB0A4B">
        <w:rPr>
          <w:rFonts w:hAnsi="SimSun" w:cs="Times New Roman" w:hint="eastAsia"/>
          <w:lang w:eastAsia="zh-CN"/>
        </w:rPr>
        <w:t>，</w:t>
      </w:r>
      <w:r w:rsidRPr="00C40B07">
        <w:rPr>
          <w:rFonts w:hAnsi="SimSun" w:cs="Times New Roman" w:hint="eastAsia"/>
          <w:lang w:eastAsia="zh-CN"/>
        </w:rPr>
        <w:t>常见的解决方法是──在源代码中把对方对象之类定义（即存在头文件里）包含进来</w:t>
      </w:r>
      <w:r w:rsidR="00EB0A4B">
        <w:rPr>
          <w:rFonts w:hAnsi="SimSun" w:cs="Times New Roman" w:hint="eastAsia"/>
          <w:lang w:eastAsia="zh-CN"/>
        </w:rPr>
        <w:t>，</w:t>
      </w:r>
      <w:r w:rsidRPr="00C40B07">
        <w:rPr>
          <w:rFonts w:hAnsi="SimSun" w:cs="Times New Roman" w:hint="eastAsia"/>
          <w:lang w:eastAsia="zh-CN"/>
        </w:rPr>
        <w:t>在编译时进行连结工作。然而</w:t>
      </w:r>
      <w:r w:rsidR="00EB0A4B">
        <w:rPr>
          <w:rFonts w:hAnsi="SimSun" w:cs="Times New Roman" w:hint="eastAsia"/>
          <w:lang w:eastAsia="zh-CN"/>
        </w:rPr>
        <w:t>，</w:t>
      </w:r>
      <w:r w:rsidRPr="00C40B07">
        <w:rPr>
          <w:rFonts w:hAnsi="SimSun" w:cs="Times New Roman" w:hint="eastAsia"/>
          <w:lang w:eastAsia="zh-CN"/>
        </w:rPr>
        <w:t>像目前流行的主从(Client-Server) 架构中</w:t>
      </w:r>
      <w:r w:rsidR="00EB0A4B">
        <w:rPr>
          <w:rFonts w:hAnsi="SimSun" w:cs="Times New Roman" w:hint="eastAsia"/>
          <w:lang w:eastAsia="zh-CN"/>
        </w:rPr>
        <w:t>，</w:t>
      </w:r>
      <w:r w:rsidRPr="00C40B07">
        <w:rPr>
          <w:rFonts w:hAnsi="SimSun" w:cs="Times New Roman" w:hint="eastAsia"/>
          <w:lang w:eastAsia="zh-CN"/>
        </w:rPr>
        <w:t>客户端(client)的模块对象</w:t>
      </w:r>
      <w:r w:rsidR="00EB0A4B">
        <w:rPr>
          <w:rFonts w:hAnsi="SimSun" w:cs="Times New Roman" w:hint="eastAsia"/>
          <w:lang w:eastAsia="zh-CN"/>
        </w:rPr>
        <w:t>，</w:t>
      </w:r>
      <w:r w:rsidRPr="00C40B07">
        <w:rPr>
          <w:rFonts w:hAnsi="SimSun" w:cs="Times New Roman" w:hint="eastAsia"/>
          <w:lang w:eastAsia="zh-CN"/>
        </w:rPr>
        <w:t>常需与主机端(server)的现成模块对象沟通</w:t>
      </w:r>
      <w:r w:rsidR="00EB0A4B">
        <w:rPr>
          <w:rFonts w:hAnsi="SimSun" w:cs="Times New Roman" w:hint="eastAsia"/>
          <w:lang w:eastAsia="zh-CN"/>
        </w:rPr>
        <w:t>，</w:t>
      </w:r>
      <w:r w:rsidRPr="00C40B07">
        <w:rPr>
          <w:rFonts w:hAnsi="SimSun" w:cs="Times New Roman" w:hint="eastAsia"/>
          <w:lang w:eastAsia="zh-CN"/>
        </w:rPr>
        <w:t>它们必须在执行时沟通</w:t>
      </w:r>
      <w:r w:rsidR="00EB0A4B">
        <w:rPr>
          <w:rFonts w:hAnsi="SimSun" w:cs="Times New Roman" w:hint="eastAsia"/>
          <w:lang w:eastAsia="zh-CN"/>
        </w:rPr>
        <w:t>，</w:t>
      </w:r>
      <w:r w:rsidRPr="00C40B07">
        <w:rPr>
          <w:rFonts w:hAnsi="SimSun" w:cs="Times New Roman" w:hint="eastAsia"/>
          <w:lang w:eastAsia="zh-CN"/>
        </w:rPr>
        <w:t>但又常无法一再重新编译。于是靠标头文件来提供的类定义资料</w:t>
      </w:r>
      <w:r w:rsidR="00EB0A4B">
        <w:rPr>
          <w:rFonts w:hAnsi="SimSun" w:cs="Times New Roman" w:hint="eastAsia"/>
          <w:lang w:eastAsia="zh-CN"/>
        </w:rPr>
        <w:t>，</w:t>
      </w:r>
      <w:r w:rsidRPr="00C40B07">
        <w:rPr>
          <w:rFonts w:hAnsi="SimSun" w:cs="Times New Roman" w:hint="eastAsia"/>
          <w:lang w:eastAsia="zh-CN"/>
        </w:rPr>
        <w:t>无助于执行时的沟通工作</w:t>
      </w:r>
      <w:r w:rsidR="00EB0A4B">
        <w:rPr>
          <w:rFonts w:hAnsi="SimSun" w:cs="Times New Roman" w:hint="eastAsia"/>
          <w:lang w:eastAsia="zh-CN"/>
        </w:rPr>
        <w:t>，</w:t>
      </w:r>
      <w:r w:rsidRPr="00C40B07">
        <w:rPr>
          <w:rFonts w:hAnsi="SimSun" w:cs="Times New Roman" w:hint="eastAsia"/>
          <w:lang w:eastAsia="zh-CN"/>
        </w:rPr>
        <w:t>只得依赖RTTI了。</w:t>
      </w: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4.对象I/O ── C++ 程序常将其对象存入数据库</w:t>
      </w:r>
      <w:r w:rsidR="00EB0A4B">
        <w:rPr>
          <w:rFonts w:hAnsi="SimSun" w:cs="Times New Roman" w:hint="eastAsia"/>
          <w:lang w:eastAsia="zh-CN"/>
        </w:rPr>
        <w:t>，</w:t>
      </w:r>
      <w:r w:rsidRPr="00C40B07">
        <w:rPr>
          <w:rFonts w:hAnsi="SimSun" w:cs="Times New Roman" w:hint="eastAsia"/>
          <w:lang w:eastAsia="zh-CN"/>
        </w:rPr>
        <w:t>未来可再读取之。对象常内含其它小对象</w:t>
      </w:r>
      <w:r w:rsidR="00EB0A4B">
        <w:rPr>
          <w:rFonts w:hAnsi="SimSun" w:cs="Times New Roman" w:hint="eastAsia"/>
          <w:lang w:eastAsia="zh-CN"/>
        </w:rPr>
        <w:t>，</w:t>
      </w:r>
      <w:r w:rsidRPr="00C40B07">
        <w:rPr>
          <w:rFonts w:hAnsi="SimSun" w:cs="Times New Roman" w:hint="eastAsia"/>
          <w:lang w:eastAsia="zh-CN"/>
        </w:rPr>
        <w:t>因之在存入数据库时</w:t>
      </w:r>
      <w:r w:rsidR="00EB0A4B">
        <w:rPr>
          <w:rFonts w:hAnsi="SimSun" w:cs="Times New Roman" w:hint="eastAsia"/>
          <w:lang w:eastAsia="zh-CN"/>
        </w:rPr>
        <w:t>，</w:t>
      </w:r>
      <w:r w:rsidRPr="00C40B07">
        <w:rPr>
          <w:rFonts w:hAnsi="SimSun" w:cs="Times New Roman" w:hint="eastAsia"/>
          <w:lang w:eastAsia="zh-CN"/>
        </w:rPr>
        <w:t>除了必须知道对象所属的类名称</w:t>
      </w:r>
      <w:r w:rsidR="00EB0A4B">
        <w:rPr>
          <w:rFonts w:hAnsi="SimSun" w:cs="Times New Roman" w:hint="eastAsia"/>
          <w:lang w:eastAsia="zh-CN"/>
        </w:rPr>
        <w:t>，</w:t>
      </w:r>
      <w:r w:rsidRPr="00C40B07">
        <w:rPr>
          <w:rFonts w:hAnsi="SimSun" w:cs="Times New Roman" w:hint="eastAsia"/>
          <w:lang w:eastAsia="zh-CN"/>
        </w:rPr>
        <w:t>也必须知道各内含小对象之所属类</w:t>
      </w:r>
      <w:r w:rsidR="00EB0A4B">
        <w:rPr>
          <w:rFonts w:hAnsi="SimSun" w:cs="Times New Roman" w:hint="eastAsia"/>
          <w:lang w:eastAsia="zh-CN"/>
        </w:rPr>
        <w:t>，</w:t>
      </w:r>
      <w:r w:rsidRPr="00C40B07">
        <w:rPr>
          <w:rFonts w:hAnsi="SimSun" w:cs="Times New Roman" w:hint="eastAsia"/>
          <w:lang w:eastAsia="zh-CN"/>
        </w:rPr>
        <w:t>才能完整地将对象存进去。储存时</w:t>
      </w:r>
      <w:r w:rsidR="00EB0A4B">
        <w:rPr>
          <w:rFonts w:hAnsi="SimSun" w:cs="Times New Roman" w:hint="eastAsia"/>
          <w:lang w:eastAsia="zh-CN"/>
        </w:rPr>
        <w:t>，</w:t>
      </w:r>
      <w:r w:rsidRPr="00C40B07">
        <w:rPr>
          <w:rFonts w:hAnsi="SimSun" w:cs="Times New Roman" w:hint="eastAsia"/>
          <w:lang w:eastAsia="zh-CN"/>
        </w:rPr>
        <w:t>也将这些RTTI资料连同对象内容一起存入数据库中。未来读取对象时</w:t>
      </w:r>
      <w:r w:rsidR="00EB0A4B">
        <w:rPr>
          <w:rFonts w:hAnsi="SimSun" w:cs="Times New Roman" w:hint="eastAsia"/>
          <w:lang w:eastAsia="zh-CN"/>
        </w:rPr>
        <w:t>，</w:t>
      </w:r>
      <w:r w:rsidRPr="00C40B07">
        <w:rPr>
          <w:rFonts w:hAnsi="SimSun" w:cs="Times New Roman" w:hint="eastAsia"/>
          <w:lang w:eastAsia="zh-CN"/>
        </w:rPr>
        <w:t>可依据这些RTTI资料来分配内存空间给对象。</w:t>
      </w:r>
    </w:p>
    <w:p w:rsidR="00C40B07" w:rsidRPr="00C40B07" w:rsidRDefault="00C40B07" w:rsidP="00C40B07">
      <w:pPr>
        <w:snapToGrid w:val="0"/>
        <w:spacing w:before="180" w:after="180"/>
        <w:rPr>
          <w:rFonts w:hAnsi="SimSun" w:cs="Times New Roman"/>
          <w:lang w:eastAsia="zh-CN"/>
        </w:rPr>
      </w:pPr>
    </w:p>
    <w:p w:rsidR="00C40B07" w:rsidRPr="00C40B07" w:rsidRDefault="005D4D67" w:rsidP="005832F6">
      <w:pPr>
        <w:pStyle w:val="Heading3"/>
        <w:spacing w:before="180" w:after="180"/>
        <w:rPr>
          <w:rFonts w:hAnsi="SimSun" w:cs="Times New Roman"/>
          <w:lang w:eastAsia="zh-CN"/>
        </w:rPr>
      </w:pPr>
      <w:bookmarkStart w:id="360" w:name="_Toc527037040"/>
      <w:r>
        <w:rPr>
          <w:rFonts w:hAnsi="SimSun" w:cs="Times New Roman" w:hint="eastAsia"/>
          <w:lang w:eastAsia="zh-CN"/>
        </w:rPr>
        <w:t xml:space="preserve">13.1.4 </w:t>
      </w:r>
      <w:r w:rsidR="00C40B07" w:rsidRPr="00C40B07">
        <w:rPr>
          <w:rFonts w:hAnsi="SimSun" w:cs="Times New Roman" w:hint="eastAsia"/>
          <w:lang w:eastAsia="zh-CN"/>
        </w:rPr>
        <w:t>RTTI从那里来﹖</w:t>
      </w:r>
      <w:bookmarkEnd w:id="360"/>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上述谈到RTTI的用途</w:t>
      </w:r>
      <w:r w:rsidR="00EB0A4B">
        <w:rPr>
          <w:rFonts w:hAnsi="SimSun" w:cs="Times New Roman" w:hint="eastAsia"/>
          <w:lang w:eastAsia="zh-CN"/>
        </w:rPr>
        <w:t>，</w:t>
      </w:r>
      <w:r w:rsidRPr="00C40B07">
        <w:rPr>
          <w:rFonts w:hAnsi="SimSun" w:cs="Times New Roman" w:hint="eastAsia"/>
          <w:lang w:eastAsia="zh-CN"/>
        </w:rPr>
        <w:t>以及其副作用。这众多争论</w:t>
      </w:r>
      <w:r w:rsidR="00EB0A4B">
        <w:rPr>
          <w:rFonts w:hAnsi="SimSun" w:cs="Times New Roman" w:hint="eastAsia"/>
          <w:lang w:eastAsia="zh-CN"/>
        </w:rPr>
        <w:t>，</w:t>
      </w:r>
      <w:r w:rsidRPr="00C40B07">
        <w:rPr>
          <w:rFonts w:hAnsi="SimSun" w:cs="Times New Roman" w:hint="eastAsia"/>
          <w:lang w:eastAsia="zh-CN"/>
        </w:rPr>
        <w:t>使得RTTI的标准迟迟未呈现出来。也导致各C++ 开发环境提供者</w:t>
      </w:r>
      <w:r w:rsidR="00EB0A4B">
        <w:rPr>
          <w:rFonts w:hAnsi="SimSun" w:cs="Times New Roman" w:hint="eastAsia"/>
          <w:lang w:eastAsia="zh-CN"/>
        </w:rPr>
        <w:t>，</w:t>
      </w:r>
      <w:r w:rsidRPr="00C40B07">
        <w:rPr>
          <w:rFonts w:hAnsi="SimSun" w:cs="Times New Roman" w:hint="eastAsia"/>
          <w:lang w:eastAsia="zh-CN"/>
        </w:rPr>
        <w:t>依其环境所需而以各种方式来支持RTTI</w:t>
      </w:r>
      <w:r w:rsidR="00EB0A4B">
        <w:rPr>
          <w:rFonts w:hAnsi="SimSun" w:cs="Times New Roman" w:hint="eastAsia"/>
          <w:lang w:eastAsia="zh-CN"/>
        </w:rPr>
        <w:t>，</w:t>
      </w:r>
      <w:r w:rsidRPr="00C40B07">
        <w:rPr>
          <w:rFonts w:hAnsi="SimSun" w:cs="Times New Roman" w:hint="eastAsia"/>
          <w:lang w:eastAsia="zh-CN"/>
        </w:rPr>
        <w:t xml:space="preserve">且其支持RTTI的范围也所不同。 目前常见的支持方式包括﹕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由类库提供RTTI──例如</w:t>
      </w:r>
      <w:r w:rsidR="00EB0A4B">
        <w:rPr>
          <w:rFonts w:hAnsi="SimSun" w:cs="Times New Roman" w:hint="eastAsia"/>
          <w:lang w:eastAsia="zh-CN"/>
        </w:rPr>
        <w:t>，</w:t>
      </w:r>
      <w:r w:rsidRPr="002763F9">
        <w:rPr>
          <w:rFonts w:hAnsi="SimSun" w:cs="Times New Roman" w:hint="eastAsia"/>
          <w:lang w:eastAsia="zh-CN"/>
        </w:rPr>
        <w:t xml:space="preserve">Microsoft 公司的Visual C++环境。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由C++ 编译器(compiler)提供──例如</w:t>
      </w:r>
      <w:r w:rsidR="00EB0A4B">
        <w:rPr>
          <w:rFonts w:hAnsi="SimSun" w:cs="Times New Roman" w:hint="eastAsia"/>
          <w:lang w:eastAsia="zh-CN"/>
        </w:rPr>
        <w:t>，</w:t>
      </w:r>
      <w:r w:rsidRPr="002763F9">
        <w:rPr>
          <w:rFonts w:hAnsi="SimSun" w:cs="Times New Roman" w:hint="eastAsia"/>
          <w:lang w:eastAsia="zh-CN"/>
        </w:rPr>
        <w:t xml:space="preserve">Borland C++ 4.5 版本。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由源代码产生器(code generator)提供──例如Bellvobr系统。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由OO数据库的特殊预处理器(preprocessor)提供──例如Poet系统。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由程序员自己加上去。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这些方法皆只提供简单的RTTI</w:t>
      </w:r>
      <w:r w:rsidR="00EB0A4B">
        <w:rPr>
          <w:rFonts w:hAnsi="SimSun" w:cs="Times New Roman" w:hint="eastAsia"/>
          <w:lang w:eastAsia="zh-CN"/>
        </w:rPr>
        <w:t>，</w:t>
      </w:r>
      <w:r w:rsidRPr="00C40B07">
        <w:rPr>
          <w:rFonts w:hAnsi="SimSun" w:cs="Times New Roman" w:hint="eastAsia"/>
          <w:lang w:eastAsia="zh-CN"/>
        </w:rPr>
        <w:t>其仅为Stroustrup先生所建议RTTI内涵的部分集合而已。相信不久的将来</w:t>
      </w:r>
      <w:r w:rsidR="00EB0A4B">
        <w:rPr>
          <w:rFonts w:hAnsi="SimSun" w:cs="Times New Roman" w:hint="eastAsia"/>
          <w:lang w:eastAsia="zh-CN"/>
        </w:rPr>
        <w:t>，</w:t>
      </w:r>
      <w:r w:rsidRPr="00C40B07">
        <w:rPr>
          <w:rFonts w:hAnsi="SimSun" w:cs="Times New Roman" w:hint="eastAsia"/>
          <w:lang w:eastAsia="zh-CN"/>
        </w:rPr>
        <w:t>会由C++ 编译器来提供ANSI标准的RTTI</w:t>
      </w:r>
      <w:r w:rsidR="00EB0A4B">
        <w:rPr>
          <w:rFonts w:hAnsi="SimSun" w:cs="Times New Roman" w:hint="eastAsia"/>
          <w:lang w:eastAsia="zh-CN"/>
        </w:rPr>
        <w:t>，</w:t>
      </w:r>
      <w:r w:rsidRPr="00C40B07">
        <w:rPr>
          <w:rFonts w:hAnsi="SimSun" w:cs="Times New Roman" w:hint="eastAsia"/>
          <w:lang w:eastAsia="zh-CN"/>
        </w:rPr>
        <w:t>但何时会订出这标准呢﹖ 没人晓得吧﹗</w:t>
      </w:r>
    </w:p>
    <w:p w:rsidR="00C40B07" w:rsidRPr="00C40B07" w:rsidRDefault="00C40B07" w:rsidP="00C40B07">
      <w:pPr>
        <w:snapToGrid w:val="0"/>
        <w:spacing w:before="180" w:after="180"/>
        <w:rPr>
          <w:rFonts w:hAnsi="SimSun" w:cs="Times New Roman"/>
          <w:lang w:eastAsia="zh-CN"/>
        </w:rPr>
      </w:pPr>
    </w:p>
    <w:p w:rsidR="00C40B07" w:rsidRPr="00C40B07" w:rsidRDefault="00255BA2" w:rsidP="005832F6">
      <w:pPr>
        <w:pStyle w:val="Heading3"/>
        <w:spacing w:before="180" w:after="180"/>
        <w:rPr>
          <w:rFonts w:hAnsi="SimSun" w:cs="Times New Roman"/>
          <w:lang w:eastAsia="zh-CN"/>
        </w:rPr>
      </w:pPr>
      <w:bookmarkStart w:id="361" w:name="_Toc527037041"/>
      <w:r>
        <w:rPr>
          <w:rFonts w:hAnsi="SimSun" w:cs="Times New Roman" w:hint="eastAsia"/>
          <w:lang w:eastAsia="zh-CN"/>
        </w:rPr>
        <w:t xml:space="preserve">13.1.5 </w:t>
      </w:r>
      <w:r w:rsidR="00C40B07" w:rsidRPr="00C40B07">
        <w:rPr>
          <w:rFonts w:hAnsi="SimSun" w:cs="Times New Roman" w:hint="eastAsia"/>
          <w:lang w:eastAsia="zh-CN"/>
        </w:rPr>
        <w:t>程序员自己提供的RTTI</w:t>
      </w:r>
      <w:bookmarkEnd w:id="361"/>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通常程序员自己可提供简单的RTTI</w:t>
      </w:r>
      <w:r w:rsidR="00EB0A4B">
        <w:rPr>
          <w:rFonts w:hAnsi="SimSun" w:cs="Times New Roman" w:hint="eastAsia"/>
          <w:lang w:eastAsia="zh-CN"/>
        </w:rPr>
        <w:t>，</w:t>
      </w:r>
      <w:r w:rsidRPr="00C40B07">
        <w:rPr>
          <w:rFonts w:hAnsi="SimSun" w:cs="Times New Roman" w:hint="eastAsia"/>
          <w:lang w:eastAsia="zh-CN"/>
        </w:rPr>
        <w:t xml:space="preserve">例如提供类的名称或识别(TypeID)。最常见的方法是﹕为类体系定义些虚函数如Type_na() 及Isa() 函数等。请先看个例子﹕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D259CF" w:rsidRDefault="00D259CF" w:rsidP="00C40B07">
      <w:pPr>
        <w:snapToGrid w:val="0"/>
        <w:spacing w:before="180" w:after="180"/>
        <w:rPr>
          <w:rFonts w:hAnsi="SimSun" w:cs="Times New Roman"/>
          <w:lang w:eastAsia="zh-CN"/>
        </w:rPr>
      </w:pPr>
      <w:r>
        <w:rPr>
          <w:rFonts w:hAnsi="SimSun" w:cs="Times New Roman"/>
          <w:lang w:eastAsia="zh-CN"/>
        </w:rPr>
        <w:t>{</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lastRenderedPageBreak/>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Square() { data=88; }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main()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*s = (Square *)f;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-&gt; 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这时s 指向Rectangle 之对象</w:t>
      </w:r>
      <w:r w:rsidR="00EB0A4B">
        <w:rPr>
          <w:rFonts w:hAnsi="SimSun" w:cs="Times New Roman" w:hint="eastAsia"/>
          <w:lang w:eastAsia="zh-CN"/>
        </w:rPr>
        <w:t>，</w:t>
      </w:r>
      <w:r w:rsidRPr="00C40B07">
        <w:rPr>
          <w:rFonts w:hAnsi="SimSun" w:cs="Times New Roman" w:hint="eastAsia"/>
          <w:lang w:eastAsia="zh-CN"/>
        </w:rPr>
        <w:t xml:space="preserve">而s-&gt;Display()呼叫Square::Display() </w:t>
      </w:r>
      <w:r w:rsidR="00EB0A4B">
        <w:rPr>
          <w:rFonts w:hAnsi="SimSun" w:cs="Times New Roman" w:hint="eastAsia"/>
          <w:lang w:eastAsia="zh-CN"/>
        </w:rPr>
        <w:t>，</w:t>
      </w:r>
      <w:r w:rsidRPr="00C40B07">
        <w:rPr>
          <w:rFonts w:hAnsi="SimSun" w:cs="Times New Roman" w:hint="eastAsia"/>
          <w:lang w:eastAsia="zh-CN"/>
        </w:rPr>
        <w:t>将找不到data值。若在执行时能利用RTTI来检查之</w:t>
      </w:r>
      <w:r w:rsidR="00EB0A4B">
        <w:rPr>
          <w:rFonts w:hAnsi="SimSun" w:cs="Times New Roman" w:hint="eastAsia"/>
          <w:lang w:eastAsia="zh-CN"/>
        </w:rPr>
        <w:t>，</w:t>
      </w:r>
      <w:r w:rsidRPr="00C40B07">
        <w:rPr>
          <w:rFonts w:hAnsi="SimSun" w:cs="Times New Roman" w:hint="eastAsia"/>
          <w:lang w:eastAsia="zh-CN"/>
        </w:rPr>
        <w:t>就可发出错误讯息。于是</w:t>
      </w:r>
      <w:r w:rsidR="00EB0A4B">
        <w:rPr>
          <w:rFonts w:hAnsi="SimSun" w:cs="Times New Roman" w:hint="eastAsia"/>
          <w:lang w:eastAsia="zh-CN"/>
        </w:rPr>
        <w:t>，</w:t>
      </w:r>
      <w:r w:rsidRPr="00C40B07">
        <w:rPr>
          <w:rFonts w:hAnsi="SimSun" w:cs="Times New Roman" w:hint="eastAsia"/>
          <w:lang w:eastAsia="zh-CN"/>
        </w:rPr>
        <w:t xml:space="preserve">自行加入RTTI功能﹕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"Figure";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"Figure")? 1:0;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"Rectangle")?1 : Figure::Isa(cna);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Rectangle* Dynamic_cast(Figure* fg) { return fg -&gt; Isa(Type_na())?(Rectangle*)fg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"Square";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 1 : Rectangle::Isa(cna);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Square* Dynamic_cast(Figure *fg)  { return fg-&gt;Isa(Type_na())? (Square*)fg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void Display() { cout &lt;&lt; "888"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虚函数Type_na() 提供类名称之RTTI</w:t>
      </w:r>
      <w:r w:rsidR="00EB0A4B">
        <w:rPr>
          <w:rFonts w:hAnsi="SimSun" w:cs="Times New Roman" w:hint="eastAsia"/>
          <w:lang w:eastAsia="zh-CN"/>
        </w:rPr>
        <w:t>，</w:t>
      </w:r>
      <w:r w:rsidRPr="00C40B07">
        <w:rPr>
          <w:rFonts w:hAnsi="SimSun" w:cs="Times New Roman" w:hint="eastAsia"/>
          <w:lang w:eastAsia="zh-CN"/>
        </w:rPr>
        <w:t>而Isa() 则提供继承之RTTI</w:t>
      </w:r>
      <w:r w:rsidR="00EB0A4B">
        <w:rPr>
          <w:rFonts w:hAnsi="SimSun" w:cs="Times New Roman" w:hint="eastAsia"/>
          <w:lang w:eastAsia="zh-CN"/>
        </w:rPr>
        <w:t>，</w:t>
      </w:r>
      <w:r w:rsidRPr="00C40B07">
        <w:rPr>
          <w:rFonts w:hAnsi="SimSun" w:cs="Times New Roman" w:hint="eastAsia"/>
          <w:lang w:eastAsia="zh-CN"/>
        </w:rPr>
        <w:t xml:space="preserve">用来支持「动态转类型」函数──Dynamic_cast()。例如﹕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Isa("Square")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Isa("Figure")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这些指令可显示出﹕f 所指向之对象并非Square之对象</w:t>
      </w:r>
      <w:r w:rsidR="00EB0A4B">
        <w:rPr>
          <w:rFonts w:hAnsi="SimSun" w:cs="Times New Roman" w:hint="eastAsia"/>
          <w:lang w:eastAsia="zh-CN"/>
        </w:rPr>
        <w:t>，</w:t>
      </w:r>
      <w:r w:rsidRPr="00C40B07">
        <w:rPr>
          <w:rFonts w:hAnsi="SimSun" w:cs="Times New Roman" w:hint="eastAsia"/>
          <w:lang w:eastAsia="zh-CN"/>
        </w:rPr>
        <w:t xml:space="preserve">但是Figure之对象（含子孙对象）。再如﹕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Square == Dynamic_cast(f);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"dynamic_cast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此时</w:t>
      </w:r>
      <w:r w:rsidR="00EB0A4B">
        <w:rPr>
          <w:rFonts w:hAnsi="SimSun" w:cs="Times New Roman" w:hint="eastAsia"/>
          <w:lang w:eastAsia="zh-CN"/>
        </w:rPr>
        <w:t>，</w:t>
      </w:r>
      <w:r w:rsidRPr="00C40B07">
        <w:rPr>
          <w:rFonts w:hAnsi="SimSun" w:cs="Times New Roman" w:hint="eastAsia"/>
          <w:lang w:eastAsia="zh-CN"/>
        </w:rPr>
        <w:t xml:space="preserve">依RTTI来判断出这转类型是不对的。 </w:t>
      </w:r>
    </w:p>
    <w:p w:rsidR="00C40B07" w:rsidRPr="00C40B07" w:rsidRDefault="00D259CF" w:rsidP="005832F6">
      <w:pPr>
        <w:pStyle w:val="Heading3"/>
        <w:spacing w:before="180" w:after="180"/>
        <w:rPr>
          <w:rFonts w:hAnsi="SimSun" w:cs="Times New Roman"/>
          <w:lang w:eastAsia="zh-CN"/>
        </w:rPr>
      </w:pPr>
      <w:bookmarkStart w:id="362" w:name="_Toc527037042"/>
      <w:r>
        <w:rPr>
          <w:rFonts w:hAnsi="SimSun" w:cs="Times New Roman" w:hint="eastAsia"/>
          <w:lang w:eastAsia="zh-CN"/>
        </w:rPr>
        <w:t xml:space="preserve">13.1.6 </w:t>
      </w:r>
      <w:r w:rsidR="00C40B07" w:rsidRPr="00C40B07">
        <w:rPr>
          <w:rFonts w:hAnsi="SimSun" w:cs="Times New Roman" w:hint="eastAsia"/>
          <w:lang w:eastAsia="zh-CN"/>
        </w:rPr>
        <w:t>类库提供RTTI</w:t>
      </w:r>
      <w:bookmarkEnd w:id="362"/>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由类库提供RTTI是最常见的</w:t>
      </w:r>
      <w:r w:rsidR="00EB0A4B">
        <w:rPr>
          <w:rFonts w:hAnsi="SimSun" w:cs="Times New Roman" w:hint="eastAsia"/>
          <w:lang w:eastAsia="zh-CN"/>
        </w:rPr>
        <w:t>，</w:t>
      </w:r>
      <w:r w:rsidRPr="00C40B07">
        <w:rPr>
          <w:rFonts w:hAnsi="SimSun" w:cs="Times New Roman" w:hint="eastAsia"/>
          <w:lang w:eastAsia="zh-CN"/>
        </w:rPr>
        <w:t>例如Visual C++的MFC 类库内有个CRuntimeClass 类</w:t>
      </w:r>
      <w:r w:rsidR="00EB0A4B">
        <w:rPr>
          <w:rFonts w:hAnsi="SimSun" w:cs="Times New Roman" w:hint="eastAsia"/>
          <w:lang w:eastAsia="zh-CN"/>
        </w:rPr>
        <w:t>，</w:t>
      </w:r>
      <w:r w:rsidRPr="00C40B07">
        <w:rPr>
          <w:rFonts w:hAnsi="SimSun" w:cs="Times New Roman" w:hint="eastAsia"/>
          <w:lang w:eastAsia="zh-CN"/>
        </w:rPr>
        <w:t xml:space="preserve"> 其内含简单的RTTI。请看个程序﹕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Figure:public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IMPLEMENT_DYNAMIC(Figure,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IMPLEMENT_DYNAMIC(Rectangle,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IMPLEMENT_DYNAMIC(Square,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Visual C++程序依赖这些宏(Macor) 来支持RTTI。现在就看看如何使用CRuntimeClass类吧﹗如下﹕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CRuntimeClass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f -&gt; GetRuntimeClass();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r -&gt; m_psClassName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这就在执行时期得到类的名称。Visual C++的类库仅提供些较简单的RTTI──类名称、对象大小及父类等。至于其它常用的RTTI如──数据项的类型及位置(position)等皆未提供。</w:t>
      </w:r>
    </w:p>
    <w:p w:rsidR="00C40B07" w:rsidRPr="00C40B07" w:rsidRDefault="00C40B07" w:rsidP="00C40B07">
      <w:pPr>
        <w:snapToGrid w:val="0"/>
        <w:spacing w:before="180" w:after="180"/>
        <w:rPr>
          <w:rFonts w:hAnsi="SimSun" w:cs="Times New Roman"/>
          <w:lang w:eastAsia="zh-CN"/>
        </w:rPr>
      </w:pPr>
    </w:p>
    <w:p w:rsidR="00C40B07" w:rsidRPr="00C40B07" w:rsidRDefault="002C60E2" w:rsidP="005832F6">
      <w:pPr>
        <w:pStyle w:val="Heading3"/>
        <w:spacing w:before="180" w:after="180"/>
        <w:rPr>
          <w:rFonts w:hAnsi="SimSun" w:cs="Times New Roman"/>
          <w:lang w:eastAsia="zh-CN"/>
        </w:rPr>
      </w:pPr>
      <w:bookmarkStart w:id="363" w:name="_Toc527037043"/>
      <w:r>
        <w:rPr>
          <w:rFonts w:hAnsi="SimSun" w:cs="Times New Roman" w:hint="eastAsia"/>
          <w:lang w:eastAsia="zh-CN"/>
        </w:rPr>
        <w:t xml:space="preserve">13.1.7 </w:t>
      </w:r>
      <w:r w:rsidR="00C40B07" w:rsidRPr="00C40B07">
        <w:rPr>
          <w:rFonts w:hAnsi="SimSun" w:cs="Times New Roman" w:hint="eastAsia"/>
          <w:lang w:eastAsia="zh-CN"/>
        </w:rPr>
        <w:t>C++编译器提供RTTI</w:t>
      </w:r>
      <w:bookmarkEnd w:id="363"/>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由C++ 语言直接提供RTTI是最方便了</w:t>
      </w:r>
      <w:r w:rsidR="00EB0A4B">
        <w:rPr>
          <w:rFonts w:hAnsi="SimSun" w:cs="Times New Roman" w:hint="eastAsia"/>
          <w:lang w:eastAsia="zh-CN"/>
        </w:rPr>
        <w:t>，</w:t>
      </w:r>
      <w:r w:rsidRPr="00C40B07">
        <w:rPr>
          <w:rFonts w:hAnsi="SimSun" w:cs="Times New Roman" w:hint="eastAsia"/>
          <w:lang w:eastAsia="zh-CN"/>
        </w:rPr>
        <w:t>但是因RTTI的范围随应用场合而不同</w:t>
      </w:r>
      <w:r w:rsidR="00EB0A4B">
        <w:rPr>
          <w:rFonts w:hAnsi="SimSun" w:cs="Times New Roman" w:hint="eastAsia"/>
          <w:lang w:eastAsia="zh-CN"/>
        </w:rPr>
        <w:t>，</w:t>
      </w:r>
      <w:r w:rsidRPr="00C40B07">
        <w:rPr>
          <w:rFonts w:hAnsi="SimSun" w:cs="Times New Roman" w:hint="eastAsia"/>
          <w:lang w:eastAsia="zh-CN"/>
        </w:rPr>
        <w:t>若C++语言提供所有的RTTI</w:t>
      </w:r>
      <w:r w:rsidR="00EB0A4B">
        <w:rPr>
          <w:rFonts w:hAnsi="SimSun" w:cs="Times New Roman" w:hint="eastAsia"/>
          <w:lang w:eastAsia="zh-CN"/>
        </w:rPr>
        <w:t>，</w:t>
      </w:r>
      <w:r w:rsidRPr="00C40B07">
        <w:rPr>
          <w:rFonts w:hAnsi="SimSun" w:cs="Times New Roman" w:hint="eastAsia"/>
          <w:lang w:eastAsia="zh-CN"/>
        </w:rPr>
        <w:t>将会大幅度增加C++ 的复杂度。目前</w:t>
      </w:r>
      <w:r w:rsidR="00EB0A4B">
        <w:rPr>
          <w:rFonts w:hAnsi="SimSun" w:cs="Times New Roman" w:hint="eastAsia"/>
          <w:lang w:eastAsia="zh-CN"/>
        </w:rPr>
        <w:t>，</w:t>
      </w:r>
      <w:r w:rsidRPr="00C40B07">
        <w:rPr>
          <w:rFonts w:hAnsi="SimSun" w:cs="Times New Roman" w:hint="eastAsia"/>
          <w:lang w:eastAsia="zh-CN"/>
        </w:rPr>
        <w:t>C++ 语言只提供简单的RTTI</w:t>
      </w:r>
      <w:r w:rsidR="00EB0A4B">
        <w:rPr>
          <w:rFonts w:hAnsi="SimSun" w:cs="Times New Roman" w:hint="eastAsia"/>
          <w:lang w:eastAsia="zh-CN"/>
        </w:rPr>
        <w:t>，</w:t>
      </w:r>
      <w:r w:rsidRPr="00C40B07">
        <w:rPr>
          <w:rFonts w:hAnsi="SimSun" w:cs="Times New Roman" w:hint="eastAsia"/>
          <w:lang w:eastAsia="zh-CN"/>
        </w:rPr>
        <w:t xml:space="preserve">例如Borland C++ 新增typeid()操作数以及dynamic_cast&lt;T*&gt;函数样版。请看个程序﹕ </w:t>
      </w:r>
    </w:p>
    <w:tbl>
      <w:tblPr>
        <w:tblStyle w:val="TableGrid"/>
        <w:tblW w:w="0" w:type="auto"/>
        <w:tblLook w:val="04A0" w:firstRow="1" w:lastRow="0" w:firstColumn="1" w:lastColumn="0" w:noHBand="0" w:noVBand="1"/>
      </w:tblPr>
      <w:tblGrid>
        <w:gridCol w:w="9996"/>
      </w:tblGrid>
      <w:tr w:rsidR="00C40B07" w:rsidTr="00C40B07">
        <w:tc>
          <w:tcPr>
            <w:tcW w:w="10403" w:type="dxa"/>
          </w:tcPr>
          <w:p w:rsidR="00C40B07" w:rsidRPr="00C40B07" w:rsidRDefault="00C40B07" w:rsidP="002763F9">
            <w:pPr>
              <w:pStyle w:val="NoSpacing"/>
              <w:rPr>
                <w:lang w:eastAsia="zh-CN"/>
              </w:rPr>
            </w:pPr>
            <w:r w:rsidRPr="00C40B07">
              <w:rPr>
                <w:lang w:eastAsia="zh-CN"/>
              </w:rPr>
              <w:t xml:space="preserve">class Figure </w:t>
            </w:r>
          </w:p>
          <w:p w:rsidR="00C40B07" w:rsidRPr="00C40B07" w:rsidRDefault="00C40B07" w:rsidP="002763F9">
            <w:pPr>
              <w:pStyle w:val="NoSpacing"/>
              <w:rPr>
                <w:lang w:eastAsia="zh-CN"/>
              </w:rPr>
            </w:pPr>
            <w:r w:rsidRPr="00C40B07">
              <w:rPr>
                <w:lang w:eastAsia="zh-CN"/>
              </w:rPr>
              <w:t xml:space="preserve">{ public: </w:t>
            </w:r>
          </w:p>
          <w:p w:rsidR="00C40B07" w:rsidRPr="00C40B07" w:rsidRDefault="00C40B07" w:rsidP="002763F9">
            <w:pPr>
              <w:pStyle w:val="NoSpacing"/>
              <w:rPr>
                <w:lang w:eastAsia="zh-CN"/>
              </w:rPr>
            </w:pPr>
            <w:r w:rsidRPr="00C40B07">
              <w:rPr>
                <w:lang w:eastAsia="zh-CN"/>
              </w:rPr>
              <w:t xml:space="preserve">virtual void Display(); </w:t>
            </w:r>
          </w:p>
          <w:p w:rsidR="00C40B07" w:rsidRPr="00C40B07" w:rsidRDefault="00C40B07" w:rsidP="002763F9">
            <w:pPr>
              <w:pStyle w:val="NoSpacing"/>
              <w:rPr>
                <w:lang w:eastAsia="zh-CN"/>
              </w:rPr>
            </w:pPr>
            <w:r w:rsidRPr="00C40B07">
              <w:rPr>
                <w:lang w:eastAsia="zh-CN"/>
              </w:rPr>
              <w:t xml:space="preserve">}; </w:t>
            </w:r>
          </w:p>
          <w:p w:rsidR="00C40B07" w:rsidRPr="00C40B07" w:rsidRDefault="00C40B07" w:rsidP="002763F9">
            <w:pPr>
              <w:pStyle w:val="NoSpacing"/>
              <w:rPr>
                <w:lang w:eastAsia="zh-CN"/>
              </w:rPr>
            </w:pPr>
            <w:r w:rsidRPr="00C40B07">
              <w:rPr>
                <w:lang w:eastAsia="zh-CN"/>
              </w:rPr>
              <w:t xml:space="preserve">class Rectangle : public Figure { }; </w:t>
            </w:r>
          </w:p>
          <w:p w:rsidR="00C40B07" w:rsidRPr="00C40B07" w:rsidRDefault="00C40B07" w:rsidP="002763F9">
            <w:pPr>
              <w:pStyle w:val="NoSpacing"/>
              <w:rPr>
                <w:lang w:eastAsia="zh-CN"/>
              </w:rPr>
            </w:pPr>
            <w:r w:rsidRPr="00C40B07">
              <w:rPr>
                <w:lang w:eastAsia="zh-CN"/>
              </w:rPr>
              <w:t xml:space="preserve">class Square:public Rectangle </w:t>
            </w:r>
          </w:p>
          <w:p w:rsidR="00C40B07" w:rsidRPr="00C40B07" w:rsidRDefault="00C40B07" w:rsidP="002763F9">
            <w:pPr>
              <w:pStyle w:val="NoSpacing"/>
              <w:rPr>
                <w:lang w:eastAsia="zh-CN"/>
              </w:rPr>
            </w:pPr>
            <w:r w:rsidRPr="00C40B07">
              <w:rPr>
                <w:lang w:eastAsia="zh-CN"/>
              </w:rPr>
              <w:t xml:space="preserve">{ int data; </w:t>
            </w:r>
          </w:p>
          <w:p w:rsidR="00C40B07" w:rsidRPr="00C40B07" w:rsidRDefault="00C40B07" w:rsidP="002763F9">
            <w:pPr>
              <w:pStyle w:val="NoSpacing"/>
              <w:rPr>
                <w:lang w:eastAsia="zh-CN"/>
              </w:rPr>
            </w:pPr>
            <w:r w:rsidRPr="00C40B07">
              <w:rPr>
                <w:lang w:eastAsia="zh-CN"/>
              </w:rPr>
              <w:t xml:space="preserve">public: </w:t>
            </w:r>
          </w:p>
          <w:p w:rsidR="00C40B07" w:rsidRPr="00C40B07" w:rsidRDefault="00C40B07" w:rsidP="002763F9">
            <w:pPr>
              <w:pStyle w:val="NoSpacing"/>
              <w:rPr>
                <w:lang w:eastAsia="zh-CN"/>
              </w:rPr>
            </w:pPr>
            <w:r w:rsidRPr="00C40B07">
              <w:rPr>
                <w:lang w:eastAsia="zh-CN"/>
              </w:rPr>
              <w:t xml:space="preserve">Square() { data=88; } </w:t>
            </w:r>
          </w:p>
          <w:p w:rsidR="00C40B07" w:rsidRPr="00C40B07" w:rsidRDefault="00C40B07" w:rsidP="002763F9">
            <w:pPr>
              <w:pStyle w:val="NoSpacing"/>
              <w:rPr>
                <w:lang w:eastAsia="zh-CN"/>
              </w:rPr>
            </w:pPr>
            <w:r w:rsidRPr="00C40B07">
              <w:rPr>
                <w:lang w:eastAsia="zh-CN"/>
              </w:rPr>
              <w:t xml:space="preserve">void Display() { cout &lt;&lt; data &lt;&lt; endl; } </w:t>
            </w:r>
          </w:p>
          <w:p w:rsidR="00C40B07" w:rsidRDefault="00C40B07" w:rsidP="002763F9">
            <w:pPr>
              <w:pStyle w:val="NoSpacing"/>
              <w:rPr>
                <w:lang w:eastAsia="zh-CN"/>
              </w:rPr>
            </w:pPr>
            <w:r w:rsidRPr="00C40B07">
              <w:rPr>
                <w:lang w:eastAsia="zh-CN"/>
              </w:rPr>
              <w:t>};</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现在看看如何使用typeid()操作数──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const typeinfo ty = typeid(*f);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ty.name()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这会告诉您﹕f 指针所指的对象</w:t>
      </w:r>
      <w:r w:rsidR="00EB0A4B">
        <w:rPr>
          <w:rFonts w:hAnsi="SimSun" w:cs="Times New Roman" w:hint="eastAsia"/>
          <w:lang w:eastAsia="zh-CN"/>
        </w:rPr>
        <w:t>，</w:t>
      </w:r>
      <w:r w:rsidRPr="00C40B07">
        <w:rPr>
          <w:rFonts w:hAnsi="SimSun" w:cs="Times New Roman" w:hint="eastAsia"/>
          <w:lang w:eastAsia="zh-CN"/>
        </w:rPr>
        <w:t xml:space="preserve">其类名称是Square。再看看如何使用dynamic_cast&lt;T*&gt;函数样版──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dynamic_cast&lt;Sqiare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 casting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在执行时</w:t>
      </w:r>
      <w:r w:rsidR="00EB0A4B">
        <w:rPr>
          <w:rFonts w:hAnsi="SimSun" w:cs="Times New Roman" w:hint="eastAsia"/>
          <w:lang w:eastAsia="zh-CN"/>
        </w:rPr>
        <w:t>，</w:t>
      </w:r>
      <w:r w:rsidRPr="00C40B07">
        <w:rPr>
          <w:rFonts w:hAnsi="SimSun" w:cs="Times New Roman" w:hint="eastAsia"/>
          <w:lang w:eastAsia="zh-CN"/>
        </w:rPr>
        <w:t xml:space="preserve">发现f 是不能转为Square *类型的。如下指令﹕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Rectangle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dynamic_cast&lt;Rectangle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if(r) r-&gt;Display();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这种类型转换是对的。 </w:t>
      </w:r>
    </w:p>
    <w:p w:rsidR="00C40B07" w:rsidRPr="00C40B07" w:rsidRDefault="00636C8A" w:rsidP="005832F6">
      <w:pPr>
        <w:pStyle w:val="Heading3"/>
        <w:spacing w:before="180" w:after="180"/>
        <w:rPr>
          <w:rFonts w:hAnsi="SimSun" w:cs="Times New Roman"/>
          <w:lang w:eastAsia="zh-CN"/>
        </w:rPr>
      </w:pPr>
      <w:bookmarkStart w:id="364" w:name="_Toc527037044"/>
      <w:r>
        <w:rPr>
          <w:rFonts w:hAnsi="SimSun" w:cs="Times New Roman" w:hint="eastAsia"/>
          <w:lang w:eastAsia="zh-CN"/>
        </w:rPr>
        <w:t xml:space="preserve">13.1.8 </w:t>
      </w:r>
      <w:r w:rsidR="00C40B07" w:rsidRPr="00C40B07">
        <w:rPr>
          <w:rFonts w:hAnsi="SimSun" w:cs="Times New Roman" w:hint="eastAsia"/>
          <w:lang w:eastAsia="zh-CN"/>
        </w:rPr>
        <w:t>RTTI与虚函数表</w:t>
      </w:r>
      <w:bookmarkEnd w:id="364"/>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832F6">
        <w:rPr>
          <w:rFonts w:hAnsi="SimSun" w:cs="Times New Roman" w:hint="eastAsia"/>
          <w:lang w:eastAsia="zh-CN"/>
        </w:rPr>
        <w:t>C++</w:t>
      </w:r>
      <w:r w:rsidRPr="00C40B07">
        <w:rPr>
          <w:rFonts w:hAnsi="SimSun" w:cs="Times New Roman" w:hint="eastAsia"/>
          <w:lang w:eastAsia="zh-CN"/>
        </w:rPr>
        <w:t>程序中</w:t>
      </w:r>
      <w:r w:rsidR="00EB0A4B">
        <w:rPr>
          <w:rFonts w:hAnsi="SimSun" w:cs="Times New Roman" w:hint="eastAsia"/>
          <w:lang w:eastAsia="zh-CN"/>
        </w:rPr>
        <w:t>，</w:t>
      </w:r>
      <w:r w:rsidRPr="00C40B07">
        <w:rPr>
          <w:rFonts w:hAnsi="SimSun" w:cs="Times New Roman" w:hint="eastAsia"/>
          <w:lang w:eastAsia="zh-CN"/>
        </w:rPr>
        <w:t>若类含有虚函数</w:t>
      </w:r>
      <w:r w:rsidR="00EB0A4B">
        <w:rPr>
          <w:rFonts w:hAnsi="SimSun" w:cs="Times New Roman" w:hint="eastAsia"/>
          <w:lang w:eastAsia="zh-CN"/>
        </w:rPr>
        <w:t>，</w:t>
      </w:r>
      <w:r w:rsidRPr="00C40B07">
        <w:rPr>
          <w:rFonts w:hAnsi="SimSun" w:cs="Times New Roman" w:hint="eastAsia"/>
          <w:lang w:eastAsia="zh-CN"/>
        </w:rPr>
        <w:t>则该类会有个虚函数表（简称</w:t>
      </w:r>
      <w:r w:rsidR="005832F6">
        <w:rPr>
          <w:rFonts w:hAnsi="SimSun" w:cs="Times New Roman" w:hint="eastAsia"/>
          <w:lang w:eastAsia="zh-CN"/>
        </w:rPr>
        <w:t>VFT</w:t>
      </w:r>
      <w:r w:rsidRPr="00C40B07">
        <w:rPr>
          <w:rFonts w:hAnsi="SimSun" w:cs="Times New Roman" w:hint="eastAsia"/>
          <w:lang w:eastAsia="zh-CN"/>
        </w:rPr>
        <w:t>）。为了提供RTTI</w:t>
      </w:r>
      <w:r w:rsidR="00EB0A4B">
        <w:rPr>
          <w:rFonts w:hAnsi="SimSun" w:cs="Times New Roman" w:hint="eastAsia"/>
          <w:lang w:eastAsia="zh-CN"/>
        </w:rPr>
        <w:t>，</w:t>
      </w:r>
      <w:r w:rsidR="005832F6">
        <w:rPr>
          <w:rFonts w:hAnsi="SimSun" w:cs="Times New Roman" w:hint="eastAsia"/>
          <w:lang w:eastAsia="zh-CN"/>
        </w:rPr>
        <w:t>C++</w:t>
      </w:r>
      <w:r w:rsidRPr="00C40B07">
        <w:rPr>
          <w:rFonts w:hAnsi="SimSun" w:cs="Times New Roman" w:hint="eastAsia"/>
          <w:lang w:eastAsia="zh-CN"/>
        </w:rPr>
        <w:t>就将在</w:t>
      </w:r>
      <w:r w:rsidR="005832F6">
        <w:rPr>
          <w:rFonts w:hAnsi="SimSun" w:cs="Times New Roman" w:hint="eastAsia"/>
          <w:lang w:eastAsia="zh-CN"/>
        </w:rPr>
        <w:t>VFT</w:t>
      </w:r>
      <w:r w:rsidRPr="00C40B07">
        <w:rPr>
          <w:rFonts w:hAnsi="SimSun" w:cs="Times New Roman" w:hint="eastAsia"/>
          <w:lang w:eastAsia="zh-CN"/>
        </w:rPr>
        <w:t>中附加个指针</w:t>
      </w:r>
      <w:r w:rsidR="00EB0A4B">
        <w:rPr>
          <w:rFonts w:hAnsi="SimSun" w:cs="Times New Roman" w:hint="eastAsia"/>
          <w:lang w:eastAsia="zh-CN"/>
        </w:rPr>
        <w:t>，</w:t>
      </w:r>
      <w:r w:rsidRPr="00C40B07">
        <w:rPr>
          <w:rFonts w:hAnsi="SimSun" w:cs="Times New Roman" w:hint="eastAsia"/>
          <w:lang w:eastAsia="zh-CN"/>
        </w:rPr>
        <w:t>指向typeinfo对象</w:t>
      </w:r>
      <w:r w:rsidR="00EB0A4B">
        <w:rPr>
          <w:rFonts w:hAnsi="SimSun" w:cs="Times New Roman" w:hint="eastAsia"/>
          <w:lang w:eastAsia="zh-CN"/>
        </w:rPr>
        <w:t>，</w:t>
      </w:r>
      <w:r w:rsidRPr="00C40B07">
        <w:rPr>
          <w:rFonts w:hAnsi="SimSun" w:cs="Times New Roman" w:hint="eastAsia"/>
          <w:lang w:eastAsia="zh-CN"/>
        </w:rPr>
        <w:t>这对象</w:t>
      </w:r>
      <w:r w:rsidR="005832F6">
        <w:rPr>
          <w:rFonts w:hAnsi="SimSun" w:cs="Times New Roman" w:hint="eastAsia"/>
          <w:lang w:eastAsia="zh-CN"/>
        </w:rPr>
        <w:t>包含</w:t>
      </w:r>
      <w:r w:rsidRPr="00C40B07">
        <w:rPr>
          <w:rFonts w:hAnsi="SimSun" w:cs="Times New Roman" w:hint="eastAsia"/>
          <w:lang w:eastAsia="zh-CN"/>
        </w:rPr>
        <w:t>RTTI</w:t>
      </w:r>
      <w:r w:rsidR="00A80562">
        <w:rPr>
          <w:rFonts w:hAnsi="SimSun" w:cs="Times New Roman" w:hint="eastAsia"/>
          <w:lang w:eastAsia="zh-CN"/>
        </w:rPr>
        <w:t>信息。</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由于该类所实例化</w:t>
      </w:r>
      <w:r w:rsidR="00F232EF">
        <w:rPr>
          <w:rFonts w:hAnsi="SimSun" w:cs="Times New Roman" w:hint="eastAsia"/>
          <w:lang w:eastAsia="zh-CN"/>
        </w:rPr>
        <w:t>的</w:t>
      </w:r>
      <w:r w:rsidRPr="00C40B07">
        <w:rPr>
          <w:rFonts w:hAnsi="SimSun" w:cs="Times New Roman" w:hint="eastAsia"/>
          <w:lang w:eastAsia="zh-CN"/>
        </w:rPr>
        <w:t>各</w:t>
      </w:r>
      <w:r w:rsidR="00F232EF">
        <w:rPr>
          <w:rFonts w:hAnsi="SimSun" w:cs="Times New Roman" w:hint="eastAsia"/>
          <w:lang w:eastAsia="zh-CN"/>
        </w:rPr>
        <w:t>个</w:t>
      </w:r>
      <w:r w:rsidRPr="00C40B07">
        <w:rPr>
          <w:rFonts w:hAnsi="SimSun" w:cs="Times New Roman" w:hint="eastAsia"/>
          <w:lang w:eastAsia="zh-CN"/>
        </w:rPr>
        <w:t>对象</w:t>
      </w:r>
      <w:r w:rsidR="00EB0A4B">
        <w:rPr>
          <w:rFonts w:hAnsi="SimSun" w:cs="Times New Roman" w:hint="eastAsia"/>
          <w:lang w:eastAsia="zh-CN"/>
        </w:rPr>
        <w:t>，</w:t>
      </w:r>
      <w:r w:rsidRPr="00C40B07">
        <w:rPr>
          <w:rFonts w:hAnsi="SimSun" w:cs="Times New Roman" w:hint="eastAsia"/>
          <w:lang w:eastAsia="zh-CN"/>
        </w:rPr>
        <w:t>皆含有个指针指向</w:t>
      </w:r>
      <w:r w:rsidR="00F232EF">
        <w:rPr>
          <w:rFonts w:hAnsi="SimSun" w:cs="Times New Roman" w:hint="eastAsia"/>
          <w:lang w:eastAsia="zh-CN"/>
        </w:rPr>
        <w:t>VFT</w:t>
      </w:r>
      <w:r w:rsidRPr="00C40B07">
        <w:rPr>
          <w:rFonts w:hAnsi="SimSun" w:cs="Times New Roman" w:hint="eastAsia"/>
          <w:lang w:eastAsia="zh-CN"/>
        </w:rPr>
        <w:t>表</w:t>
      </w:r>
      <w:r w:rsidR="00EB0A4B">
        <w:rPr>
          <w:rFonts w:hAnsi="SimSun" w:cs="Times New Roman" w:hint="eastAsia"/>
          <w:lang w:eastAsia="zh-CN"/>
        </w:rPr>
        <w:t>，</w:t>
      </w:r>
      <w:r w:rsidRPr="00C40B07">
        <w:rPr>
          <w:rFonts w:hAnsi="SimSun" w:cs="Times New Roman" w:hint="eastAsia"/>
          <w:lang w:eastAsia="zh-CN"/>
        </w:rPr>
        <w:t>因之各对象皆可取出typeinfo对象而得到RTTI。例如</w:t>
      </w:r>
      <w:r w:rsidR="00EB0A4B">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E363E0" w:rsidTr="00E363E0">
        <w:tc>
          <w:tcPr>
            <w:tcW w:w="10403" w:type="dxa"/>
          </w:tcPr>
          <w:p w:rsidR="00E363E0" w:rsidRPr="00C40B07" w:rsidRDefault="00E363E0" w:rsidP="00E363E0">
            <w:pPr>
              <w:pStyle w:val="NoSpacing"/>
              <w:rPr>
                <w:lang w:eastAsia="zh-CN"/>
              </w:rPr>
            </w:pPr>
            <w:r w:rsidRPr="00C40B07">
              <w:rPr>
                <w:lang w:eastAsia="zh-CN"/>
              </w:rPr>
              <w:t xml:space="preserve">Figure *f1 = new Square(); </w:t>
            </w:r>
          </w:p>
          <w:p w:rsidR="00E363E0" w:rsidRPr="00C40B07" w:rsidRDefault="00E363E0" w:rsidP="00E363E0">
            <w:pPr>
              <w:pStyle w:val="NoSpacing"/>
              <w:rPr>
                <w:lang w:eastAsia="zh-CN"/>
              </w:rPr>
            </w:pPr>
            <w:r w:rsidRPr="00C40B07">
              <w:rPr>
                <w:lang w:eastAsia="zh-CN"/>
              </w:rPr>
              <w:t xml:space="preserve">Figure *f2 = new Square(); </w:t>
            </w:r>
          </w:p>
          <w:p w:rsidR="00E363E0" w:rsidRDefault="00E363E0" w:rsidP="00E363E0">
            <w:pPr>
              <w:pStyle w:val="NoSpacing"/>
              <w:rPr>
                <w:lang w:eastAsia="zh-CN"/>
              </w:rPr>
            </w:pPr>
            <w:r w:rsidRPr="00C40B07">
              <w:rPr>
                <w:lang w:eastAsia="zh-CN"/>
              </w:rPr>
              <w:t>const typeinfo ty = typeid(*f2);</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其中</w:t>
      </w:r>
      <w:r w:rsidR="00EB0A4B">
        <w:rPr>
          <w:rFonts w:hAnsi="SimSun" w:cs="Times New Roman" w:hint="eastAsia"/>
          <w:lang w:eastAsia="zh-CN"/>
        </w:rPr>
        <w:t>，</w:t>
      </w:r>
      <w:r w:rsidR="00E363E0">
        <w:rPr>
          <w:rFonts w:hAnsi="SimSun" w:cs="Times New Roman" w:hint="eastAsia"/>
          <w:lang w:eastAsia="zh-CN"/>
        </w:rPr>
        <w:t>typeid(*f2)</w:t>
      </w:r>
      <w:r w:rsidRPr="00C40B07">
        <w:rPr>
          <w:rFonts w:hAnsi="SimSun" w:cs="Times New Roman" w:hint="eastAsia"/>
          <w:lang w:eastAsia="zh-CN"/>
        </w:rPr>
        <w:t>的动作是</w:t>
      </w:r>
      <w:r w:rsidR="00E363E0">
        <w:rPr>
          <w:rFonts w:hAnsi="SimSun" w:cs="Times New Roman" w:hint="eastAsia"/>
          <w:lang w:eastAsia="zh-CN"/>
        </w:rPr>
        <w:t>：</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 xml:space="preserve">取得f2所指对象。 </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从对象取出指向</w:t>
      </w:r>
      <w:r w:rsidR="00994B6D" w:rsidRPr="00E65801">
        <w:rPr>
          <w:rFonts w:hAnsi="SimSun" w:cs="Times New Roman" w:hint="eastAsia"/>
          <w:lang w:eastAsia="zh-CN"/>
        </w:rPr>
        <w:t>VMF</w:t>
      </w:r>
      <w:r w:rsidRPr="00E65801">
        <w:rPr>
          <w:rFonts w:hAnsi="SimSun" w:cs="Times New Roman" w:hint="eastAsia"/>
          <w:lang w:eastAsia="zh-CN"/>
        </w:rPr>
        <w:t>之指针</w:t>
      </w:r>
      <w:r w:rsidR="00EB0A4B" w:rsidRPr="00E65801">
        <w:rPr>
          <w:rFonts w:hAnsi="SimSun" w:cs="Times New Roman" w:hint="eastAsia"/>
          <w:lang w:eastAsia="zh-CN"/>
        </w:rPr>
        <w:t>，</w:t>
      </w:r>
      <w:r w:rsidRPr="00E65801">
        <w:rPr>
          <w:rFonts w:hAnsi="SimSun" w:cs="Times New Roman" w:hint="eastAsia"/>
          <w:lang w:eastAsia="zh-CN"/>
        </w:rPr>
        <w:t>经由此指针取得</w:t>
      </w:r>
      <w:r w:rsidR="00994B6D" w:rsidRPr="00E65801">
        <w:rPr>
          <w:rFonts w:hAnsi="SimSun" w:cs="Times New Roman" w:hint="eastAsia"/>
          <w:lang w:eastAsia="zh-CN"/>
        </w:rPr>
        <w:t>VFT</w:t>
      </w:r>
      <w:r w:rsidRPr="00E65801">
        <w:rPr>
          <w:rFonts w:hAnsi="SimSun" w:cs="Times New Roman" w:hint="eastAsia"/>
          <w:lang w:eastAsia="zh-CN"/>
        </w:rPr>
        <w:t xml:space="preserve">表。 </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从表中找出指向typeinfo对象之指针</w:t>
      </w:r>
      <w:r w:rsidR="00EB0A4B" w:rsidRPr="00E65801">
        <w:rPr>
          <w:rFonts w:hAnsi="SimSun" w:cs="Times New Roman" w:hint="eastAsia"/>
          <w:lang w:eastAsia="zh-CN"/>
        </w:rPr>
        <w:t>，</w:t>
      </w:r>
      <w:r w:rsidRPr="00E65801">
        <w:rPr>
          <w:rFonts w:hAnsi="SimSun" w:cs="Times New Roman" w:hint="eastAsia"/>
          <w:lang w:eastAsia="zh-CN"/>
        </w:rPr>
        <w:t>经由此指针取得typeinfo对象。</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这typeinfo对象就含有RTTI了。经由f1及f2两指针皆可取得typeinfo对象</w:t>
      </w:r>
      <w:r w:rsidR="00EB0A4B">
        <w:rPr>
          <w:rFonts w:hAnsi="SimSun" w:cs="Times New Roman" w:hint="eastAsia"/>
          <w:lang w:eastAsia="zh-CN"/>
        </w:rPr>
        <w:t>，</w:t>
      </w:r>
      <w:r w:rsidRPr="00C40B07">
        <w:rPr>
          <w:rFonts w:hAnsi="SimSun" w:cs="Times New Roman" w:hint="eastAsia"/>
          <w:lang w:eastAsia="zh-CN"/>
        </w:rPr>
        <w:t xml:space="preserve">所以typeid(*f2) == typeid(*f1)。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总结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RTTI是</w:t>
      </w:r>
      <w:r w:rsidR="001A61EC">
        <w:rPr>
          <w:rFonts w:hAnsi="SimSun" w:cs="Times New Roman" w:hint="eastAsia"/>
          <w:lang w:eastAsia="zh-CN"/>
        </w:rPr>
        <w:t>C++</w:t>
      </w:r>
      <w:r w:rsidRPr="00C40B07">
        <w:rPr>
          <w:rFonts w:hAnsi="SimSun" w:cs="Times New Roman" w:hint="eastAsia"/>
          <w:lang w:eastAsia="zh-CN"/>
        </w:rPr>
        <w:t>的新功能。过去</w:t>
      </w:r>
      <w:r w:rsidR="00EB0A4B">
        <w:rPr>
          <w:rFonts w:hAnsi="SimSun" w:cs="Times New Roman" w:hint="eastAsia"/>
          <w:lang w:eastAsia="zh-CN"/>
        </w:rPr>
        <w:t>，</w:t>
      </w:r>
      <w:r w:rsidR="003E4386">
        <w:rPr>
          <w:rFonts w:hAnsi="SimSun" w:cs="Times New Roman" w:hint="eastAsia"/>
          <w:lang w:eastAsia="zh-CN"/>
        </w:rPr>
        <w:t>C++</w:t>
      </w:r>
      <w:r w:rsidRPr="00C40B07">
        <w:rPr>
          <w:rFonts w:hAnsi="SimSun" w:cs="Times New Roman" w:hint="eastAsia"/>
          <w:lang w:eastAsia="zh-CN"/>
        </w:rPr>
        <w:t>语言来提供RTTI时</w:t>
      </w:r>
      <w:r w:rsidR="00EB0A4B">
        <w:rPr>
          <w:rFonts w:hAnsi="SimSun" w:cs="Times New Roman" w:hint="eastAsia"/>
          <w:lang w:eastAsia="zh-CN"/>
        </w:rPr>
        <w:t>，</w:t>
      </w:r>
      <w:r w:rsidRPr="00C40B07">
        <w:rPr>
          <w:rFonts w:hAnsi="SimSun" w:cs="Times New Roman" w:hint="eastAsia"/>
          <w:lang w:eastAsia="zh-CN"/>
        </w:rPr>
        <w:t>大多依赖类库来支持</w:t>
      </w:r>
      <w:r w:rsidR="00EB0A4B">
        <w:rPr>
          <w:rFonts w:hAnsi="SimSun" w:cs="Times New Roman" w:hint="eastAsia"/>
          <w:lang w:eastAsia="zh-CN"/>
        </w:rPr>
        <w:t>，</w:t>
      </w:r>
      <w:r w:rsidRPr="00C40B07">
        <w:rPr>
          <w:rFonts w:hAnsi="SimSun" w:cs="Times New Roman" w:hint="eastAsia"/>
          <w:lang w:eastAsia="zh-CN"/>
        </w:rPr>
        <w:t>但各类库使用的方法有所不同</w:t>
      </w:r>
      <w:r w:rsidR="00EB0A4B">
        <w:rPr>
          <w:rFonts w:hAnsi="SimSun" w:cs="Times New Roman" w:hint="eastAsia"/>
          <w:lang w:eastAsia="zh-CN"/>
        </w:rPr>
        <w:t>，</w:t>
      </w:r>
      <w:r w:rsidRPr="00C40B07">
        <w:rPr>
          <w:rFonts w:hAnsi="SimSun" w:cs="Times New Roman" w:hint="eastAsia"/>
          <w:lang w:eastAsia="zh-CN"/>
        </w:rPr>
        <w:t>使得程序的可移植性大受影响。然而</w:t>
      </w:r>
      <w:r w:rsidR="00EB0A4B">
        <w:rPr>
          <w:rFonts w:hAnsi="SimSun" w:cs="Times New Roman" w:hint="eastAsia"/>
          <w:lang w:eastAsia="zh-CN"/>
        </w:rPr>
        <w:t>，</w:t>
      </w:r>
      <w:r w:rsidRPr="00C40B07">
        <w:rPr>
          <w:rFonts w:hAnsi="SimSun" w:cs="Times New Roman" w:hint="eastAsia"/>
          <w:lang w:eastAsia="zh-CN"/>
        </w:rPr>
        <w:t>目前</w:t>
      </w:r>
      <w:r w:rsidR="00B524FE">
        <w:rPr>
          <w:rFonts w:hAnsi="SimSun" w:cs="Times New Roman" w:hint="eastAsia"/>
          <w:lang w:eastAsia="zh-CN"/>
        </w:rPr>
        <w:t>C++</w:t>
      </w:r>
      <w:r w:rsidRPr="00C40B07">
        <w:rPr>
          <w:rFonts w:hAnsi="SimSun" w:cs="Times New Roman" w:hint="eastAsia"/>
          <w:lang w:eastAsia="zh-CN"/>
        </w:rPr>
        <w:t>也只提供最简单的RTTI而已</w:t>
      </w:r>
      <w:r w:rsidR="00EB0A4B">
        <w:rPr>
          <w:rFonts w:hAnsi="SimSun" w:cs="Times New Roman" w:hint="eastAsia"/>
          <w:lang w:eastAsia="zh-CN"/>
        </w:rPr>
        <w:t>，</w:t>
      </w:r>
      <w:r w:rsidRPr="00C40B07">
        <w:rPr>
          <w:rFonts w:hAnsi="SimSun" w:cs="Times New Roman" w:hint="eastAsia"/>
          <w:lang w:eastAsia="zh-CN"/>
        </w:rPr>
        <w:t>可预见的未来</w:t>
      </w:r>
      <w:r w:rsidR="00EB0A4B">
        <w:rPr>
          <w:rFonts w:hAnsi="SimSun" w:cs="Times New Roman" w:hint="eastAsia"/>
          <w:lang w:eastAsia="zh-CN"/>
        </w:rPr>
        <w:t>，</w:t>
      </w:r>
      <w:r w:rsidRPr="00C40B07">
        <w:rPr>
          <w:rFonts w:hAnsi="SimSun" w:cs="Times New Roman" w:hint="eastAsia"/>
          <w:lang w:eastAsia="zh-CN"/>
        </w:rPr>
        <w:t>当大家对RTTI的意见渐趋一致时</w:t>
      </w:r>
      <w:r w:rsidR="00EB0A4B">
        <w:rPr>
          <w:rFonts w:hAnsi="SimSun" w:cs="Times New Roman" w:hint="eastAsia"/>
          <w:lang w:eastAsia="zh-CN"/>
        </w:rPr>
        <w:t>，</w:t>
      </w:r>
      <w:r w:rsidR="00761AEC">
        <w:rPr>
          <w:rFonts w:hAnsi="SimSun" w:cs="Times New Roman" w:hint="eastAsia"/>
          <w:lang w:eastAsia="zh-CN"/>
        </w:rPr>
        <w:t>C++</w:t>
      </w:r>
      <w:r w:rsidRPr="00C40B07">
        <w:rPr>
          <w:rFonts w:hAnsi="SimSun" w:cs="Times New Roman" w:hint="eastAsia"/>
          <w:lang w:eastAsia="zh-CN"/>
        </w:rPr>
        <w:t>将会提供更完整的RTTI</w:t>
      </w:r>
      <w:r w:rsidR="00EB0A4B">
        <w:rPr>
          <w:rFonts w:hAnsi="SimSun" w:cs="Times New Roman" w:hint="eastAsia"/>
          <w:lang w:eastAsia="zh-CN"/>
        </w:rPr>
        <w:t>，</w:t>
      </w:r>
      <w:r w:rsidRPr="00C40B07">
        <w:rPr>
          <w:rFonts w:hAnsi="SimSun" w:cs="Times New Roman" w:hint="eastAsia"/>
          <w:lang w:eastAsia="zh-CN"/>
        </w:rPr>
        <w:t>包括数据项和成员函数的类型、位置(offset)等资料</w:t>
      </w:r>
      <w:r w:rsidR="00EB0A4B">
        <w:rPr>
          <w:rFonts w:hAnsi="SimSun" w:cs="Times New Roman" w:hint="eastAsia"/>
          <w:lang w:eastAsia="zh-CN"/>
        </w:rPr>
        <w:t>，</w:t>
      </w:r>
      <w:r w:rsidRPr="00C40B07">
        <w:rPr>
          <w:rFonts w:hAnsi="SimSun" w:cs="Times New Roman" w:hint="eastAsia"/>
          <w:lang w:eastAsia="zh-CN"/>
        </w:rPr>
        <w:t>使得C++ 程序更井然有序</w:t>
      </w:r>
      <w:r w:rsidR="00EB0A4B">
        <w:rPr>
          <w:rFonts w:hAnsi="SimSun" w:cs="Times New Roman" w:hint="eastAsia"/>
          <w:lang w:eastAsia="zh-CN"/>
        </w:rPr>
        <w:t>，</w:t>
      </w:r>
      <w:r w:rsidRPr="00C40B07">
        <w:rPr>
          <w:rFonts w:hAnsi="SimSun" w:cs="Times New Roman" w:hint="eastAsia"/>
          <w:lang w:eastAsia="zh-CN"/>
        </w:rPr>
        <w:t xml:space="preserve">易于维护。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参考资料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[注1] Stroustrup B., “Run-Time Type Identification for C++”, Usenix C++ 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onference, Portland, 1993.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[注2] Meyer B.,Object-Oriented Software Construction, Prentice Hall, 1988</w:t>
      </w:r>
    </w:p>
    <w:sectPr w:rsidR="00C40B07" w:rsidRPr="00C40B07" w:rsidSect="00A059FE">
      <w:headerReference w:type="even" r:id="rId113"/>
      <w:headerReference w:type="default" r:id="rId114"/>
      <w:footerReference w:type="even" r:id="rId115"/>
      <w:footerReference w:type="default" r:id="rId116"/>
      <w:headerReference w:type="first" r:id="rId117"/>
      <w:footerReference w:type="first" r:id="rId118"/>
      <w:pgSz w:w="11906" w:h="16838"/>
      <w:pgMar w:top="289" w:right="1133" w:bottom="2269" w:left="993" w:header="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54AE" w:rsidRDefault="007654AE" w:rsidP="00174433">
      <w:pPr>
        <w:spacing w:before="120" w:after="120"/>
      </w:pPr>
      <w:r>
        <w:separator/>
      </w:r>
    </w:p>
  </w:endnote>
  <w:endnote w:type="continuationSeparator" w:id="0">
    <w:p w:rsidR="007654AE" w:rsidRDefault="007654AE" w:rsidP="00174433">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847" w:rsidRDefault="00DC3847" w:rsidP="003A47CA">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847" w:rsidRDefault="00DC3847" w:rsidP="00412038">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847" w:rsidRDefault="00DC3847" w:rsidP="008345DD">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54AE" w:rsidRDefault="007654AE" w:rsidP="001C42D5">
      <w:pPr>
        <w:spacing w:before="120" w:after="120"/>
      </w:pPr>
      <w:r>
        <w:separator/>
      </w:r>
    </w:p>
  </w:footnote>
  <w:footnote w:type="continuationSeparator" w:id="0">
    <w:p w:rsidR="007654AE" w:rsidRDefault="007654AE" w:rsidP="000C00BC">
      <w:pPr>
        <w:spacing w:before="120" w:after="120"/>
      </w:pPr>
      <w:r>
        <w:continuationSeparator/>
      </w:r>
    </w:p>
  </w:footnote>
  <w:footnote w:id="1">
    <w:p w:rsidR="00DC3847" w:rsidRPr="006F229F" w:rsidRDefault="00DC3847" w:rsidP="00AE630A">
      <w:pPr>
        <w:pStyle w:val="FootnoteText"/>
        <w:spacing w:before="180" w:after="180"/>
        <w:rPr>
          <w:lang w:eastAsia="zh-CN"/>
        </w:rPr>
      </w:pPr>
      <w:r>
        <w:rPr>
          <w:rStyle w:val="FootnoteReference"/>
        </w:rPr>
        <w:footnoteRef/>
      </w:r>
      <w:r>
        <w:rPr>
          <w:lang w:eastAsia="zh-CN"/>
        </w:rPr>
        <w:t xml:space="preserve"> </w:t>
      </w:r>
      <w:r>
        <w:rPr>
          <w:rFonts w:hint="eastAsia"/>
          <w:lang w:eastAsia="zh-CN"/>
        </w:rPr>
        <w:t>非正式得说，如果一个对象，它的值可以使用它的地址或者引用进行读（除非是编译时常量）或写，那么它是odr-used的。如果一个引用，它被使用且引用体在编译的时候不被知道，那么它也是odr-used的。如果一个函数，被调用或者取其地址，那么它也是odr-used的。如果对象、引用或函数是odr-used，那么程序中的某一处必定存在它的定义；如果违反，将会发生一个链接时错误。</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847" w:rsidRDefault="00DC3847" w:rsidP="003A47CA">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847" w:rsidRPr="00B25CD5" w:rsidRDefault="00DC3847" w:rsidP="00412038">
    <w:pPr>
      <w:pStyle w:val="Header"/>
      <w:spacing w:before="120" w:after="120"/>
      <w:rPr>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847" w:rsidRDefault="00DC3847" w:rsidP="003A47CA">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5" type="#_x0000_t75" style="width:11.25pt;height:11.25pt" o:bullet="t">
        <v:imagedata r:id="rId1" o:title="mso319C"/>
      </v:shape>
    </w:pict>
  </w:numPicBullet>
  <w:abstractNum w:abstractNumId="0">
    <w:nsid w:val="01B935FB"/>
    <w:multiLevelType w:val="hybridMultilevel"/>
    <w:tmpl w:val="4A4A618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02940953"/>
    <w:multiLevelType w:val="hybridMultilevel"/>
    <w:tmpl w:val="DFEAB78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3">
    <w:nsid w:val="06935D3E"/>
    <w:multiLevelType w:val="hybridMultilevel"/>
    <w:tmpl w:val="ADE0F7C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nsid w:val="08B81DD0"/>
    <w:multiLevelType w:val="hybridMultilevel"/>
    <w:tmpl w:val="D8F8491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nsid w:val="09AC4AAD"/>
    <w:multiLevelType w:val="hybridMultilevel"/>
    <w:tmpl w:val="3E38682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
    <w:nsid w:val="0CBD6720"/>
    <w:multiLevelType w:val="hybridMultilevel"/>
    <w:tmpl w:val="0D1EBD4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
    <w:nsid w:val="0DB45870"/>
    <w:multiLevelType w:val="hybridMultilevel"/>
    <w:tmpl w:val="F868384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
    <w:nsid w:val="0ED83A4D"/>
    <w:multiLevelType w:val="hybridMultilevel"/>
    <w:tmpl w:val="C45A5F4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nsid w:val="0EEE685F"/>
    <w:multiLevelType w:val="hybridMultilevel"/>
    <w:tmpl w:val="92EE5D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0EF875C0"/>
    <w:multiLevelType w:val="hybridMultilevel"/>
    <w:tmpl w:val="264A426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
    <w:nsid w:val="0F2E0729"/>
    <w:multiLevelType w:val="hybridMultilevel"/>
    <w:tmpl w:val="D13A347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nsid w:val="0F765267"/>
    <w:multiLevelType w:val="hybridMultilevel"/>
    <w:tmpl w:val="079E9A5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10E96CE9"/>
    <w:multiLevelType w:val="hybridMultilevel"/>
    <w:tmpl w:val="CE6ED1A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nsid w:val="11CB4372"/>
    <w:multiLevelType w:val="hybridMultilevel"/>
    <w:tmpl w:val="3DE6FAA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nsid w:val="11E237FD"/>
    <w:multiLevelType w:val="hybridMultilevel"/>
    <w:tmpl w:val="9BD6EF1C"/>
    <w:lvl w:ilvl="0" w:tplc="415CDB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124B070B"/>
    <w:multiLevelType w:val="multilevel"/>
    <w:tmpl w:val="D0749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2D0640F"/>
    <w:multiLevelType w:val="hybridMultilevel"/>
    <w:tmpl w:val="E1C26EC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1">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139B5233"/>
    <w:multiLevelType w:val="hybridMultilevel"/>
    <w:tmpl w:val="8B62CDA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3">
    <w:nsid w:val="16B96227"/>
    <w:multiLevelType w:val="hybridMultilevel"/>
    <w:tmpl w:val="675A5C9A"/>
    <w:lvl w:ilvl="0" w:tplc="74ECF9D8">
      <w:start w:val="1"/>
      <w:numFmt w:val="decimal"/>
      <w:lvlText w:val="（%1）"/>
      <w:lvlJc w:val="left"/>
      <w:pPr>
        <w:ind w:left="72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195E6B4D"/>
    <w:multiLevelType w:val="multilevel"/>
    <w:tmpl w:val="7FE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1A73638E"/>
    <w:multiLevelType w:val="multilevel"/>
    <w:tmpl w:val="EF8A2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B47383E"/>
    <w:multiLevelType w:val="hybridMultilevel"/>
    <w:tmpl w:val="E976D12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8">
    <w:nsid w:val="1E362A61"/>
    <w:multiLevelType w:val="hybridMultilevel"/>
    <w:tmpl w:val="FDB23C8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9">
    <w:nsid w:val="20D66FF3"/>
    <w:multiLevelType w:val="hybridMultilevel"/>
    <w:tmpl w:val="FB9E8C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210E49A9"/>
    <w:multiLevelType w:val="multilevel"/>
    <w:tmpl w:val="2A962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2">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33">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4">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5">
    <w:nsid w:val="24DA72BC"/>
    <w:multiLevelType w:val="hybridMultilevel"/>
    <w:tmpl w:val="D0E20D4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6">
    <w:nsid w:val="25281C15"/>
    <w:multiLevelType w:val="multilevel"/>
    <w:tmpl w:val="B1BE4DA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5CB27CC"/>
    <w:multiLevelType w:val="hybridMultilevel"/>
    <w:tmpl w:val="CC0A11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8">
    <w:nsid w:val="25F90456"/>
    <w:multiLevelType w:val="multilevel"/>
    <w:tmpl w:val="F1A28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79F46C7"/>
    <w:multiLevelType w:val="hybridMultilevel"/>
    <w:tmpl w:val="10B2BEB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nsid w:val="27B4682F"/>
    <w:multiLevelType w:val="hybridMultilevel"/>
    <w:tmpl w:val="5BF0617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1">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2">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3">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4">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nsid w:val="2AF35795"/>
    <w:multiLevelType w:val="hybridMultilevel"/>
    <w:tmpl w:val="67C67C94"/>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2C806B43"/>
    <w:multiLevelType w:val="hybridMultilevel"/>
    <w:tmpl w:val="71E4CD0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7">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8">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9">
    <w:nsid w:val="32971808"/>
    <w:multiLevelType w:val="multilevel"/>
    <w:tmpl w:val="4468D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51">
    <w:nsid w:val="348D431D"/>
    <w:multiLevelType w:val="hybridMultilevel"/>
    <w:tmpl w:val="CD1C20B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2">
    <w:nsid w:val="348F145F"/>
    <w:multiLevelType w:val="hybridMultilevel"/>
    <w:tmpl w:val="4FCC980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3">
    <w:nsid w:val="351A5583"/>
    <w:multiLevelType w:val="hybridMultilevel"/>
    <w:tmpl w:val="A27A8B8A"/>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4">
    <w:nsid w:val="37FD23C5"/>
    <w:multiLevelType w:val="hybridMultilevel"/>
    <w:tmpl w:val="0AA846E4"/>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5">
    <w:nsid w:val="389B5D8C"/>
    <w:multiLevelType w:val="multilevel"/>
    <w:tmpl w:val="0F60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8F07FE3"/>
    <w:multiLevelType w:val="hybridMultilevel"/>
    <w:tmpl w:val="F8D2331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7">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8">
    <w:nsid w:val="3A54601A"/>
    <w:multiLevelType w:val="hybridMultilevel"/>
    <w:tmpl w:val="1F94DDA8"/>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9">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60">
    <w:nsid w:val="3C6410A7"/>
    <w:multiLevelType w:val="multilevel"/>
    <w:tmpl w:val="17243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C8037D8"/>
    <w:multiLevelType w:val="hybridMultilevel"/>
    <w:tmpl w:val="257EC1A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2">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3">
    <w:nsid w:val="3F4F7CF8"/>
    <w:multiLevelType w:val="hybridMultilevel"/>
    <w:tmpl w:val="F65840A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4">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5">
    <w:nsid w:val="40274B70"/>
    <w:multiLevelType w:val="hybridMultilevel"/>
    <w:tmpl w:val="AFD62B56"/>
    <w:lvl w:ilvl="0" w:tplc="0026F77C">
      <w:start w:val="1"/>
      <w:numFmt w:val="bullet"/>
      <w:lvlText w:val=""/>
      <w:lvlJc w:val="left"/>
      <w:pPr>
        <w:ind w:left="630" w:hanging="420"/>
      </w:pPr>
      <w:rPr>
        <w:rFonts w:ascii="Wingdings" w:hAnsi="Wingdings" w:hint="default"/>
        <w:sz w:val="16"/>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6">
    <w:nsid w:val="402D46CD"/>
    <w:multiLevelType w:val="hybridMultilevel"/>
    <w:tmpl w:val="EC22612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7">
    <w:nsid w:val="41DB2C28"/>
    <w:multiLevelType w:val="hybridMultilevel"/>
    <w:tmpl w:val="C9C050A2"/>
    <w:lvl w:ilvl="0" w:tplc="0026F77C">
      <w:start w:val="1"/>
      <w:numFmt w:val="bullet"/>
      <w:lvlText w:val=""/>
      <w:lvlJc w:val="left"/>
      <w:pPr>
        <w:ind w:left="630" w:hanging="420"/>
      </w:pPr>
      <w:rPr>
        <w:rFonts w:ascii="Wingdings" w:hAnsi="Wingdings" w:hint="default"/>
        <w:sz w:val="16"/>
      </w:rPr>
    </w:lvl>
    <w:lvl w:ilvl="1" w:tplc="E8129FCA">
      <w:numFmt w:val="bullet"/>
      <w:lvlText w:val="-"/>
      <w:lvlJc w:val="left"/>
      <w:pPr>
        <w:ind w:left="990" w:hanging="360"/>
      </w:pPr>
      <w:rPr>
        <w:rFonts w:ascii="SimSun" w:eastAsia="SimSun" w:hAnsi="SimSun" w:cs="Times New Roman" w:hint="eastAsia"/>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8">
    <w:nsid w:val="42A62B5D"/>
    <w:multiLevelType w:val="hybridMultilevel"/>
    <w:tmpl w:val="B5003C4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9">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0">
    <w:nsid w:val="43642374"/>
    <w:multiLevelType w:val="hybridMultilevel"/>
    <w:tmpl w:val="741E3E76"/>
    <w:lvl w:ilvl="0" w:tplc="85209B80">
      <w:start w:val="1"/>
      <w:numFmt w:val="decimal"/>
      <w:lvlText w:val="%1)"/>
      <w:lvlJc w:val="left"/>
      <w:pPr>
        <w:ind w:left="420" w:hanging="420"/>
      </w:pPr>
      <w:rPr>
        <w:rFonts w:hint="default"/>
        <w:sz w:val="16"/>
      </w:rPr>
    </w:lvl>
    <w:lvl w:ilvl="1" w:tplc="04090017">
      <w:start w:val="1"/>
      <w:numFmt w:val="aiueoFullWidth"/>
      <w:lvlText w:val="(%2)"/>
      <w:lvlJc w:val="left"/>
      <w:pPr>
        <w:ind w:left="840" w:hanging="420"/>
      </w:pPr>
    </w:lvl>
    <w:lvl w:ilvl="2" w:tplc="E4ECD30E">
      <w:start w:val="1"/>
      <w:numFmt w:val="decimal"/>
      <w:lvlText w:val="%3）"/>
      <w:lvlJc w:val="left"/>
      <w:pPr>
        <w:ind w:left="1200" w:hanging="360"/>
      </w:pPr>
      <w:rPr>
        <w:rFonts w:hint="default"/>
      </w:rPr>
    </w:lvl>
    <w:lvl w:ilvl="3" w:tplc="A0D6A348">
      <w:start w:val="1"/>
      <w:numFmt w:val="lowerLetter"/>
      <w:lvlText w:val="%4）"/>
      <w:lvlJc w:val="left"/>
      <w:pPr>
        <w:ind w:left="1620" w:hanging="360"/>
      </w:pPr>
      <w:rPr>
        <w:rFonts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1">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72">
    <w:nsid w:val="44A06525"/>
    <w:multiLevelType w:val="hybridMultilevel"/>
    <w:tmpl w:val="33AE138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3">
    <w:nsid w:val="45406918"/>
    <w:multiLevelType w:val="hybridMultilevel"/>
    <w:tmpl w:val="19E016DC"/>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4">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5">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76">
    <w:nsid w:val="47111B94"/>
    <w:multiLevelType w:val="hybridMultilevel"/>
    <w:tmpl w:val="7F1CD34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7">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8">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9">
    <w:nsid w:val="48373BC1"/>
    <w:multiLevelType w:val="hybridMultilevel"/>
    <w:tmpl w:val="27F66F1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0">
    <w:nsid w:val="48A34914"/>
    <w:multiLevelType w:val="hybridMultilevel"/>
    <w:tmpl w:val="B498CF8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1">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2">
    <w:nsid w:val="4C176056"/>
    <w:multiLevelType w:val="hybridMultilevel"/>
    <w:tmpl w:val="0E0C3BB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3">
    <w:nsid w:val="4C8712D6"/>
    <w:multiLevelType w:val="multilevel"/>
    <w:tmpl w:val="B77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E706C3C"/>
    <w:multiLevelType w:val="hybridMultilevel"/>
    <w:tmpl w:val="0FA69336"/>
    <w:lvl w:ilvl="0" w:tplc="85209B80">
      <w:start w:val="1"/>
      <w:numFmt w:val="decimal"/>
      <w:lvlText w:val="%1)"/>
      <w:lvlJc w:val="left"/>
      <w:pPr>
        <w:ind w:left="840" w:hanging="420"/>
      </w:pPr>
      <w:rPr>
        <w:rFont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5">
    <w:nsid w:val="4ECD6326"/>
    <w:multiLevelType w:val="hybridMultilevel"/>
    <w:tmpl w:val="E36C490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6">
    <w:nsid w:val="4F02484F"/>
    <w:multiLevelType w:val="hybridMultilevel"/>
    <w:tmpl w:val="931E4C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7">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88">
    <w:nsid w:val="4FAF21D9"/>
    <w:multiLevelType w:val="hybridMultilevel"/>
    <w:tmpl w:val="5A109CE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9">
    <w:nsid w:val="501169C1"/>
    <w:multiLevelType w:val="hybridMultilevel"/>
    <w:tmpl w:val="D61A4F3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0">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91">
    <w:nsid w:val="51834933"/>
    <w:multiLevelType w:val="hybridMultilevel"/>
    <w:tmpl w:val="EBE8BE1E"/>
    <w:lvl w:ilvl="0" w:tplc="A2FC1152">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2">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3">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94">
    <w:nsid w:val="56DE3D85"/>
    <w:multiLevelType w:val="multilevel"/>
    <w:tmpl w:val="CF847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8946E56"/>
    <w:multiLevelType w:val="hybridMultilevel"/>
    <w:tmpl w:val="4A44775C"/>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026F77C">
      <w:start w:val="1"/>
      <w:numFmt w:val="bullet"/>
      <w:lvlText w:val=""/>
      <w:lvlJc w:val="left"/>
      <w:pPr>
        <w:ind w:left="1470" w:hanging="420"/>
      </w:pPr>
      <w:rPr>
        <w:rFonts w:ascii="Wingdings" w:hAnsi="Wingdings" w:hint="default"/>
        <w:sz w:val="16"/>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6">
    <w:nsid w:val="5A6F27F2"/>
    <w:multiLevelType w:val="hybridMultilevel"/>
    <w:tmpl w:val="77766D6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7">
    <w:nsid w:val="5ACD3D04"/>
    <w:multiLevelType w:val="hybridMultilevel"/>
    <w:tmpl w:val="F796F2A6"/>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8">
    <w:nsid w:val="5D776567"/>
    <w:multiLevelType w:val="hybridMultilevel"/>
    <w:tmpl w:val="C256D0A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9">
    <w:nsid w:val="5DA71546"/>
    <w:multiLevelType w:val="hybridMultilevel"/>
    <w:tmpl w:val="BAA6E27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0">
    <w:nsid w:val="5E0D6B1F"/>
    <w:multiLevelType w:val="hybridMultilevel"/>
    <w:tmpl w:val="B150CF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1">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2">
    <w:nsid w:val="60A84F26"/>
    <w:multiLevelType w:val="hybridMultilevel"/>
    <w:tmpl w:val="3954DDAE"/>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3">
    <w:nsid w:val="6223128E"/>
    <w:multiLevelType w:val="hybridMultilevel"/>
    <w:tmpl w:val="F22AB8AC"/>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4">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5">
    <w:nsid w:val="63A50CB5"/>
    <w:multiLevelType w:val="hybridMultilevel"/>
    <w:tmpl w:val="4500659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06">
    <w:nsid w:val="656765A0"/>
    <w:multiLevelType w:val="hybridMultilevel"/>
    <w:tmpl w:val="CBEA489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7">
    <w:nsid w:val="65873490"/>
    <w:multiLevelType w:val="hybridMultilevel"/>
    <w:tmpl w:val="73B8B9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8">
    <w:nsid w:val="66273627"/>
    <w:multiLevelType w:val="multilevel"/>
    <w:tmpl w:val="7D18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6CB3887"/>
    <w:multiLevelType w:val="hybridMultilevel"/>
    <w:tmpl w:val="B82CDE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0">
    <w:nsid w:val="676148C2"/>
    <w:multiLevelType w:val="hybridMultilevel"/>
    <w:tmpl w:val="F9E0AF4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1">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2">
    <w:nsid w:val="69F6471F"/>
    <w:multiLevelType w:val="hybridMultilevel"/>
    <w:tmpl w:val="6D0255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3">
    <w:nsid w:val="6B2117EE"/>
    <w:multiLevelType w:val="hybridMultilevel"/>
    <w:tmpl w:val="8C2884C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4">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5">
    <w:nsid w:val="6B5C6E4F"/>
    <w:multiLevelType w:val="hybridMultilevel"/>
    <w:tmpl w:val="5A20FEE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6">
    <w:nsid w:val="6CEC5B40"/>
    <w:multiLevelType w:val="hybridMultilevel"/>
    <w:tmpl w:val="F73094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7">
    <w:nsid w:val="6D7027BC"/>
    <w:multiLevelType w:val="hybridMultilevel"/>
    <w:tmpl w:val="32181306"/>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8">
    <w:nsid w:val="6E3D766F"/>
    <w:multiLevelType w:val="hybridMultilevel"/>
    <w:tmpl w:val="7F2E973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9">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0">
    <w:nsid w:val="6ED477EA"/>
    <w:multiLevelType w:val="hybridMultilevel"/>
    <w:tmpl w:val="547CA026"/>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1">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2">
    <w:nsid w:val="6F7105A0"/>
    <w:multiLevelType w:val="hybridMultilevel"/>
    <w:tmpl w:val="117C24D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3">
    <w:nsid w:val="71760DFE"/>
    <w:multiLevelType w:val="hybridMultilevel"/>
    <w:tmpl w:val="334C60BA"/>
    <w:lvl w:ilvl="0" w:tplc="186091F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4">
    <w:nsid w:val="717612F7"/>
    <w:multiLevelType w:val="multilevel"/>
    <w:tmpl w:val="609A8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6">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7">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8">
    <w:nsid w:val="74C32841"/>
    <w:multiLevelType w:val="hybridMultilevel"/>
    <w:tmpl w:val="EE34E4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9">
    <w:nsid w:val="75C845C7"/>
    <w:multiLevelType w:val="multilevel"/>
    <w:tmpl w:val="66982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70B26D7"/>
    <w:multiLevelType w:val="multilevel"/>
    <w:tmpl w:val="A6081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79226332"/>
    <w:multiLevelType w:val="hybridMultilevel"/>
    <w:tmpl w:val="A22C10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2">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3">
    <w:nsid w:val="79C24BFD"/>
    <w:multiLevelType w:val="hybridMultilevel"/>
    <w:tmpl w:val="E250BF8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4">
    <w:nsid w:val="7D0F0912"/>
    <w:multiLevelType w:val="hybridMultilevel"/>
    <w:tmpl w:val="2DEC18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5">
    <w:nsid w:val="7DA86EBA"/>
    <w:multiLevelType w:val="hybridMultilevel"/>
    <w:tmpl w:val="45F8ADC8"/>
    <w:lvl w:ilvl="0" w:tplc="04090015">
      <w:start w:val="1"/>
      <w:numFmt w:val="upperLetter"/>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6">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37">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F250079"/>
    <w:multiLevelType w:val="hybridMultilevel"/>
    <w:tmpl w:val="8FB2324C"/>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9">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121"/>
  </w:num>
  <w:num w:numId="2">
    <w:abstractNumId w:val="33"/>
  </w:num>
  <w:num w:numId="3">
    <w:abstractNumId w:val="81"/>
  </w:num>
  <w:num w:numId="4">
    <w:abstractNumId w:val="101"/>
  </w:num>
  <w:num w:numId="5">
    <w:abstractNumId w:val="69"/>
  </w:num>
  <w:num w:numId="6">
    <w:abstractNumId w:val="5"/>
  </w:num>
  <w:num w:numId="7">
    <w:abstractNumId w:val="21"/>
  </w:num>
  <w:num w:numId="8">
    <w:abstractNumId w:val="42"/>
  </w:num>
  <w:num w:numId="9">
    <w:abstractNumId w:val="44"/>
  </w:num>
  <w:num w:numId="10">
    <w:abstractNumId w:val="74"/>
  </w:num>
  <w:num w:numId="11">
    <w:abstractNumId w:val="78"/>
  </w:num>
  <w:num w:numId="12">
    <w:abstractNumId w:val="8"/>
  </w:num>
  <w:num w:numId="13">
    <w:abstractNumId w:val="89"/>
  </w:num>
  <w:num w:numId="14">
    <w:abstractNumId w:val="62"/>
  </w:num>
  <w:num w:numId="15">
    <w:abstractNumId w:val="139"/>
  </w:num>
  <w:num w:numId="16">
    <w:abstractNumId w:val="125"/>
  </w:num>
  <w:num w:numId="17">
    <w:abstractNumId w:val="127"/>
  </w:num>
  <w:num w:numId="18">
    <w:abstractNumId w:val="34"/>
  </w:num>
  <w:num w:numId="19">
    <w:abstractNumId w:val="50"/>
  </w:num>
  <w:num w:numId="20">
    <w:abstractNumId w:val="32"/>
  </w:num>
  <w:num w:numId="21">
    <w:abstractNumId w:val="75"/>
  </w:num>
  <w:num w:numId="22">
    <w:abstractNumId w:val="87"/>
  </w:num>
  <w:num w:numId="23">
    <w:abstractNumId w:val="93"/>
  </w:num>
  <w:num w:numId="24">
    <w:abstractNumId w:val="71"/>
  </w:num>
  <w:num w:numId="25">
    <w:abstractNumId w:val="2"/>
  </w:num>
  <w:num w:numId="26">
    <w:abstractNumId w:val="136"/>
  </w:num>
  <w:num w:numId="27">
    <w:abstractNumId w:val="41"/>
  </w:num>
  <w:num w:numId="28">
    <w:abstractNumId w:val="57"/>
  </w:num>
  <w:num w:numId="29">
    <w:abstractNumId w:val="47"/>
  </w:num>
  <w:num w:numId="30">
    <w:abstractNumId w:val="25"/>
  </w:num>
  <w:num w:numId="31">
    <w:abstractNumId w:val="64"/>
  </w:num>
  <w:num w:numId="32">
    <w:abstractNumId w:val="126"/>
  </w:num>
  <w:num w:numId="33">
    <w:abstractNumId w:val="59"/>
  </w:num>
  <w:num w:numId="34">
    <w:abstractNumId w:val="90"/>
  </w:num>
  <w:num w:numId="35">
    <w:abstractNumId w:val="119"/>
  </w:num>
  <w:num w:numId="36">
    <w:abstractNumId w:val="4"/>
  </w:num>
  <w:num w:numId="37">
    <w:abstractNumId w:val="132"/>
  </w:num>
  <w:num w:numId="38">
    <w:abstractNumId w:val="48"/>
  </w:num>
  <w:num w:numId="39">
    <w:abstractNumId w:val="43"/>
  </w:num>
  <w:num w:numId="40">
    <w:abstractNumId w:val="31"/>
  </w:num>
  <w:num w:numId="41">
    <w:abstractNumId w:val="111"/>
  </w:num>
  <w:num w:numId="42">
    <w:abstractNumId w:val="77"/>
  </w:num>
  <w:num w:numId="43">
    <w:abstractNumId w:val="114"/>
  </w:num>
  <w:num w:numId="44">
    <w:abstractNumId w:val="104"/>
  </w:num>
  <w:num w:numId="45">
    <w:abstractNumId w:val="92"/>
  </w:num>
  <w:num w:numId="46">
    <w:abstractNumId w:val="137"/>
  </w:num>
  <w:num w:numId="47">
    <w:abstractNumId w:val="133"/>
  </w:num>
  <w:num w:numId="48">
    <w:abstractNumId w:val="54"/>
  </w:num>
  <w:num w:numId="49">
    <w:abstractNumId w:val="63"/>
  </w:num>
  <w:num w:numId="50">
    <w:abstractNumId w:val="22"/>
  </w:num>
  <w:num w:numId="51">
    <w:abstractNumId w:val="20"/>
  </w:num>
  <w:num w:numId="52">
    <w:abstractNumId w:val="24"/>
  </w:num>
  <w:num w:numId="53">
    <w:abstractNumId w:val="108"/>
  </w:num>
  <w:num w:numId="54">
    <w:abstractNumId w:val="83"/>
  </w:num>
  <w:num w:numId="55">
    <w:abstractNumId w:val="60"/>
  </w:num>
  <w:num w:numId="56">
    <w:abstractNumId w:val="55"/>
  </w:num>
  <w:num w:numId="57">
    <w:abstractNumId w:val="130"/>
  </w:num>
  <w:num w:numId="58">
    <w:abstractNumId w:val="94"/>
  </w:num>
  <w:num w:numId="59">
    <w:abstractNumId w:val="129"/>
  </w:num>
  <w:num w:numId="60">
    <w:abstractNumId w:val="30"/>
  </w:num>
  <w:num w:numId="61">
    <w:abstractNumId w:val="36"/>
  </w:num>
  <w:num w:numId="62">
    <w:abstractNumId w:val="26"/>
  </w:num>
  <w:num w:numId="63">
    <w:abstractNumId w:val="19"/>
  </w:num>
  <w:num w:numId="64">
    <w:abstractNumId w:val="124"/>
  </w:num>
  <w:num w:numId="65">
    <w:abstractNumId w:val="49"/>
  </w:num>
  <w:num w:numId="66">
    <w:abstractNumId w:val="38"/>
  </w:num>
  <w:num w:numId="67">
    <w:abstractNumId w:val="123"/>
  </w:num>
  <w:num w:numId="68">
    <w:abstractNumId w:val="35"/>
  </w:num>
  <w:num w:numId="69">
    <w:abstractNumId w:val="1"/>
  </w:num>
  <w:num w:numId="70">
    <w:abstractNumId w:val="116"/>
  </w:num>
  <w:num w:numId="71">
    <w:abstractNumId w:val="118"/>
  </w:num>
  <w:num w:numId="72">
    <w:abstractNumId w:val="105"/>
  </w:num>
  <w:num w:numId="73">
    <w:abstractNumId w:val="84"/>
  </w:num>
  <w:num w:numId="74">
    <w:abstractNumId w:val="37"/>
  </w:num>
  <w:num w:numId="75">
    <w:abstractNumId w:val="103"/>
  </w:num>
  <w:num w:numId="76">
    <w:abstractNumId w:val="12"/>
  </w:num>
  <w:num w:numId="77">
    <w:abstractNumId w:val="85"/>
  </w:num>
  <w:num w:numId="78">
    <w:abstractNumId w:val="56"/>
  </w:num>
  <w:num w:numId="79">
    <w:abstractNumId w:val="27"/>
  </w:num>
  <w:num w:numId="80">
    <w:abstractNumId w:val="100"/>
  </w:num>
  <w:num w:numId="81">
    <w:abstractNumId w:val="80"/>
  </w:num>
  <w:num w:numId="82">
    <w:abstractNumId w:val="106"/>
  </w:num>
  <w:num w:numId="83">
    <w:abstractNumId w:val="115"/>
  </w:num>
  <w:num w:numId="84">
    <w:abstractNumId w:val="112"/>
  </w:num>
  <w:num w:numId="85">
    <w:abstractNumId w:val="131"/>
  </w:num>
  <w:num w:numId="86">
    <w:abstractNumId w:val="82"/>
  </w:num>
  <w:num w:numId="87">
    <w:abstractNumId w:val="51"/>
  </w:num>
  <w:num w:numId="88">
    <w:abstractNumId w:val="134"/>
  </w:num>
  <w:num w:numId="89">
    <w:abstractNumId w:val="46"/>
  </w:num>
  <w:num w:numId="90">
    <w:abstractNumId w:val="17"/>
  </w:num>
  <w:num w:numId="91">
    <w:abstractNumId w:val="109"/>
  </w:num>
  <w:num w:numId="92">
    <w:abstractNumId w:val="68"/>
  </w:num>
  <w:num w:numId="93">
    <w:abstractNumId w:val="120"/>
  </w:num>
  <w:num w:numId="94">
    <w:abstractNumId w:val="72"/>
  </w:num>
  <w:num w:numId="95">
    <w:abstractNumId w:val="86"/>
  </w:num>
  <w:num w:numId="96">
    <w:abstractNumId w:val="10"/>
  </w:num>
  <w:num w:numId="97">
    <w:abstractNumId w:val="113"/>
  </w:num>
  <w:num w:numId="98">
    <w:abstractNumId w:val="13"/>
  </w:num>
  <w:num w:numId="99">
    <w:abstractNumId w:val="99"/>
  </w:num>
  <w:num w:numId="100">
    <w:abstractNumId w:val="102"/>
  </w:num>
  <w:num w:numId="101">
    <w:abstractNumId w:val="6"/>
  </w:num>
  <w:num w:numId="102">
    <w:abstractNumId w:val="70"/>
  </w:num>
  <w:num w:numId="103">
    <w:abstractNumId w:val="53"/>
  </w:num>
  <w:num w:numId="104">
    <w:abstractNumId w:val="138"/>
  </w:num>
  <w:num w:numId="105">
    <w:abstractNumId w:val="97"/>
  </w:num>
  <w:num w:numId="106">
    <w:abstractNumId w:val="65"/>
  </w:num>
  <w:num w:numId="107">
    <w:abstractNumId w:val="9"/>
  </w:num>
  <w:num w:numId="108">
    <w:abstractNumId w:val="67"/>
  </w:num>
  <w:num w:numId="109">
    <w:abstractNumId w:val="14"/>
  </w:num>
  <w:num w:numId="110">
    <w:abstractNumId w:val="16"/>
  </w:num>
  <w:num w:numId="111">
    <w:abstractNumId w:val="117"/>
  </w:num>
  <w:num w:numId="112">
    <w:abstractNumId w:val="3"/>
  </w:num>
  <w:num w:numId="113">
    <w:abstractNumId w:val="88"/>
  </w:num>
  <w:num w:numId="114">
    <w:abstractNumId w:val="110"/>
  </w:num>
  <w:num w:numId="115">
    <w:abstractNumId w:val="52"/>
  </w:num>
  <w:num w:numId="116">
    <w:abstractNumId w:val="96"/>
  </w:num>
  <w:num w:numId="117">
    <w:abstractNumId w:val="135"/>
  </w:num>
  <w:num w:numId="118">
    <w:abstractNumId w:val="15"/>
  </w:num>
  <w:num w:numId="119">
    <w:abstractNumId w:val="11"/>
  </w:num>
  <w:num w:numId="120">
    <w:abstractNumId w:val="95"/>
  </w:num>
  <w:num w:numId="121">
    <w:abstractNumId w:val="98"/>
  </w:num>
  <w:num w:numId="122">
    <w:abstractNumId w:val="73"/>
  </w:num>
  <w:num w:numId="123">
    <w:abstractNumId w:val="58"/>
  </w:num>
  <w:num w:numId="124">
    <w:abstractNumId w:val="7"/>
  </w:num>
  <w:num w:numId="125">
    <w:abstractNumId w:val="29"/>
  </w:num>
  <w:num w:numId="126">
    <w:abstractNumId w:val="61"/>
  </w:num>
  <w:num w:numId="127">
    <w:abstractNumId w:val="128"/>
  </w:num>
  <w:num w:numId="128">
    <w:abstractNumId w:val="45"/>
  </w:num>
  <w:num w:numId="129">
    <w:abstractNumId w:val="23"/>
  </w:num>
  <w:num w:numId="130">
    <w:abstractNumId w:val="79"/>
  </w:num>
  <w:num w:numId="131">
    <w:abstractNumId w:val="66"/>
  </w:num>
  <w:num w:numId="132">
    <w:abstractNumId w:val="40"/>
  </w:num>
  <w:num w:numId="133">
    <w:abstractNumId w:val="28"/>
  </w:num>
  <w:num w:numId="134">
    <w:abstractNumId w:val="0"/>
  </w:num>
  <w:num w:numId="135">
    <w:abstractNumId w:val="76"/>
  </w:num>
  <w:num w:numId="136">
    <w:abstractNumId w:val="107"/>
  </w:num>
  <w:num w:numId="137">
    <w:abstractNumId w:val="91"/>
  </w:num>
  <w:num w:numId="138">
    <w:abstractNumId w:val="39"/>
  </w:num>
  <w:num w:numId="139">
    <w:abstractNumId w:val="122"/>
  </w:num>
  <w:num w:numId="140">
    <w:abstractNumId w:val="18"/>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00A13"/>
    <w:rsid w:val="000024C8"/>
    <w:rsid w:val="00004DF6"/>
    <w:rsid w:val="000056CC"/>
    <w:rsid w:val="00005BAA"/>
    <w:rsid w:val="00006702"/>
    <w:rsid w:val="0000712F"/>
    <w:rsid w:val="000071F9"/>
    <w:rsid w:val="00010ACA"/>
    <w:rsid w:val="0001146C"/>
    <w:rsid w:val="000116B1"/>
    <w:rsid w:val="0001204F"/>
    <w:rsid w:val="000120A1"/>
    <w:rsid w:val="0001250C"/>
    <w:rsid w:val="00012805"/>
    <w:rsid w:val="00013218"/>
    <w:rsid w:val="000137E4"/>
    <w:rsid w:val="000138F0"/>
    <w:rsid w:val="00013D56"/>
    <w:rsid w:val="00013F24"/>
    <w:rsid w:val="00015CCD"/>
    <w:rsid w:val="00015D24"/>
    <w:rsid w:val="00017AB1"/>
    <w:rsid w:val="000212F4"/>
    <w:rsid w:val="000224CA"/>
    <w:rsid w:val="00023100"/>
    <w:rsid w:val="000235EA"/>
    <w:rsid w:val="00023878"/>
    <w:rsid w:val="00024020"/>
    <w:rsid w:val="00025BEA"/>
    <w:rsid w:val="000265BC"/>
    <w:rsid w:val="00026726"/>
    <w:rsid w:val="00030120"/>
    <w:rsid w:val="00030F5E"/>
    <w:rsid w:val="00030F96"/>
    <w:rsid w:val="00033BDD"/>
    <w:rsid w:val="00033BE6"/>
    <w:rsid w:val="00033CFD"/>
    <w:rsid w:val="000348CD"/>
    <w:rsid w:val="00035EAA"/>
    <w:rsid w:val="00037243"/>
    <w:rsid w:val="00040011"/>
    <w:rsid w:val="000404C2"/>
    <w:rsid w:val="0004185F"/>
    <w:rsid w:val="00041940"/>
    <w:rsid w:val="00042FF2"/>
    <w:rsid w:val="00045028"/>
    <w:rsid w:val="00046231"/>
    <w:rsid w:val="00046BF1"/>
    <w:rsid w:val="0005046E"/>
    <w:rsid w:val="00050D7F"/>
    <w:rsid w:val="0005139E"/>
    <w:rsid w:val="00051619"/>
    <w:rsid w:val="00053AEC"/>
    <w:rsid w:val="00054CE9"/>
    <w:rsid w:val="00056531"/>
    <w:rsid w:val="00056901"/>
    <w:rsid w:val="00056C1F"/>
    <w:rsid w:val="00057022"/>
    <w:rsid w:val="00057357"/>
    <w:rsid w:val="00057986"/>
    <w:rsid w:val="00057CFA"/>
    <w:rsid w:val="0006048E"/>
    <w:rsid w:val="00060B01"/>
    <w:rsid w:val="00061207"/>
    <w:rsid w:val="000612B2"/>
    <w:rsid w:val="00062C2E"/>
    <w:rsid w:val="00062F67"/>
    <w:rsid w:val="00063E08"/>
    <w:rsid w:val="0006422C"/>
    <w:rsid w:val="000643EB"/>
    <w:rsid w:val="00064B0F"/>
    <w:rsid w:val="00065CE2"/>
    <w:rsid w:val="00066156"/>
    <w:rsid w:val="00066F1A"/>
    <w:rsid w:val="00066FA1"/>
    <w:rsid w:val="0006747B"/>
    <w:rsid w:val="000675C5"/>
    <w:rsid w:val="00067AD3"/>
    <w:rsid w:val="00067D9B"/>
    <w:rsid w:val="000709B2"/>
    <w:rsid w:val="00070D4D"/>
    <w:rsid w:val="00071FD5"/>
    <w:rsid w:val="0007202A"/>
    <w:rsid w:val="000729E4"/>
    <w:rsid w:val="00072A63"/>
    <w:rsid w:val="00073849"/>
    <w:rsid w:val="00073CBC"/>
    <w:rsid w:val="00074F24"/>
    <w:rsid w:val="000756D1"/>
    <w:rsid w:val="00075760"/>
    <w:rsid w:val="00075991"/>
    <w:rsid w:val="00075ABA"/>
    <w:rsid w:val="00075B8F"/>
    <w:rsid w:val="00075FCF"/>
    <w:rsid w:val="00076DC9"/>
    <w:rsid w:val="00080169"/>
    <w:rsid w:val="0008031F"/>
    <w:rsid w:val="000804E5"/>
    <w:rsid w:val="00081A58"/>
    <w:rsid w:val="00081DC8"/>
    <w:rsid w:val="00084900"/>
    <w:rsid w:val="0008584C"/>
    <w:rsid w:val="00085A8F"/>
    <w:rsid w:val="00085D96"/>
    <w:rsid w:val="000860DE"/>
    <w:rsid w:val="000862CF"/>
    <w:rsid w:val="0008718A"/>
    <w:rsid w:val="00090798"/>
    <w:rsid w:val="00091212"/>
    <w:rsid w:val="0009122B"/>
    <w:rsid w:val="0009157B"/>
    <w:rsid w:val="0009163D"/>
    <w:rsid w:val="00091AFA"/>
    <w:rsid w:val="00092C87"/>
    <w:rsid w:val="000932D2"/>
    <w:rsid w:val="000933E5"/>
    <w:rsid w:val="00093E01"/>
    <w:rsid w:val="00095375"/>
    <w:rsid w:val="000955C9"/>
    <w:rsid w:val="0009570D"/>
    <w:rsid w:val="0009671E"/>
    <w:rsid w:val="00097327"/>
    <w:rsid w:val="000A07F0"/>
    <w:rsid w:val="000A0F63"/>
    <w:rsid w:val="000A387C"/>
    <w:rsid w:val="000A3E47"/>
    <w:rsid w:val="000A5093"/>
    <w:rsid w:val="000A5D29"/>
    <w:rsid w:val="000A69D6"/>
    <w:rsid w:val="000A7514"/>
    <w:rsid w:val="000B2FE3"/>
    <w:rsid w:val="000B4ECF"/>
    <w:rsid w:val="000B5A97"/>
    <w:rsid w:val="000B61F8"/>
    <w:rsid w:val="000B6A38"/>
    <w:rsid w:val="000B6DC2"/>
    <w:rsid w:val="000B72AC"/>
    <w:rsid w:val="000B7C84"/>
    <w:rsid w:val="000C00BC"/>
    <w:rsid w:val="000C0A96"/>
    <w:rsid w:val="000C1039"/>
    <w:rsid w:val="000C109D"/>
    <w:rsid w:val="000C1120"/>
    <w:rsid w:val="000C11B9"/>
    <w:rsid w:val="000C144E"/>
    <w:rsid w:val="000C1599"/>
    <w:rsid w:val="000C1957"/>
    <w:rsid w:val="000C283F"/>
    <w:rsid w:val="000C29E2"/>
    <w:rsid w:val="000C3AD0"/>
    <w:rsid w:val="000C515E"/>
    <w:rsid w:val="000C5AC2"/>
    <w:rsid w:val="000C6245"/>
    <w:rsid w:val="000C68E9"/>
    <w:rsid w:val="000D0342"/>
    <w:rsid w:val="000D1CF2"/>
    <w:rsid w:val="000D229E"/>
    <w:rsid w:val="000D2345"/>
    <w:rsid w:val="000D25C1"/>
    <w:rsid w:val="000D309F"/>
    <w:rsid w:val="000D3708"/>
    <w:rsid w:val="000D3B35"/>
    <w:rsid w:val="000D4E67"/>
    <w:rsid w:val="000D520D"/>
    <w:rsid w:val="000D6019"/>
    <w:rsid w:val="000D7445"/>
    <w:rsid w:val="000D7806"/>
    <w:rsid w:val="000E1C2C"/>
    <w:rsid w:val="000E2C9F"/>
    <w:rsid w:val="000E43D4"/>
    <w:rsid w:val="000E457B"/>
    <w:rsid w:val="000E4D37"/>
    <w:rsid w:val="000E5335"/>
    <w:rsid w:val="000E6EF4"/>
    <w:rsid w:val="000E74BD"/>
    <w:rsid w:val="000E7BFB"/>
    <w:rsid w:val="000E7F1A"/>
    <w:rsid w:val="000F12B7"/>
    <w:rsid w:val="000F1382"/>
    <w:rsid w:val="000F1778"/>
    <w:rsid w:val="000F227C"/>
    <w:rsid w:val="000F23A3"/>
    <w:rsid w:val="000F253D"/>
    <w:rsid w:val="000F3530"/>
    <w:rsid w:val="000F39EB"/>
    <w:rsid w:val="000F4651"/>
    <w:rsid w:val="000F4E5C"/>
    <w:rsid w:val="000F5147"/>
    <w:rsid w:val="000F624B"/>
    <w:rsid w:val="000F6ACF"/>
    <w:rsid w:val="000F6C87"/>
    <w:rsid w:val="000F79A8"/>
    <w:rsid w:val="000F79CC"/>
    <w:rsid w:val="000F7B51"/>
    <w:rsid w:val="00100B60"/>
    <w:rsid w:val="00101401"/>
    <w:rsid w:val="00101672"/>
    <w:rsid w:val="001020B6"/>
    <w:rsid w:val="00105B86"/>
    <w:rsid w:val="00105BB9"/>
    <w:rsid w:val="00105FF6"/>
    <w:rsid w:val="00106095"/>
    <w:rsid w:val="00106DC7"/>
    <w:rsid w:val="001075D0"/>
    <w:rsid w:val="00107B9D"/>
    <w:rsid w:val="00110F01"/>
    <w:rsid w:val="001110B3"/>
    <w:rsid w:val="001115CB"/>
    <w:rsid w:val="00111E01"/>
    <w:rsid w:val="00112DB9"/>
    <w:rsid w:val="001130AB"/>
    <w:rsid w:val="0011325E"/>
    <w:rsid w:val="00116134"/>
    <w:rsid w:val="001167E9"/>
    <w:rsid w:val="0011700E"/>
    <w:rsid w:val="00117736"/>
    <w:rsid w:val="00117795"/>
    <w:rsid w:val="001217F8"/>
    <w:rsid w:val="00121865"/>
    <w:rsid w:val="0012187E"/>
    <w:rsid w:val="0012292E"/>
    <w:rsid w:val="00122B64"/>
    <w:rsid w:val="00123CF2"/>
    <w:rsid w:val="00124DE1"/>
    <w:rsid w:val="0012504E"/>
    <w:rsid w:val="001259D1"/>
    <w:rsid w:val="00126496"/>
    <w:rsid w:val="0012705B"/>
    <w:rsid w:val="0012747A"/>
    <w:rsid w:val="00127534"/>
    <w:rsid w:val="00130A28"/>
    <w:rsid w:val="001315D0"/>
    <w:rsid w:val="00132CC9"/>
    <w:rsid w:val="00135497"/>
    <w:rsid w:val="00136B05"/>
    <w:rsid w:val="00137A0F"/>
    <w:rsid w:val="00137F24"/>
    <w:rsid w:val="0014005E"/>
    <w:rsid w:val="001401EF"/>
    <w:rsid w:val="00140B3D"/>
    <w:rsid w:val="00140F68"/>
    <w:rsid w:val="001414F8"/>
    <w:rsid w:val="00141F86"/>
    <w:rsid w:val="001427FD"/>
    <w:rsid w:val="00143255"/>
    <w:rsid w:val="0014332D"/>
    <w:rsid w:val="00144770"/>
    <w:rsid w:val="00144D5D"/>
    <w:rsid w:val="00144E51"/>
    <w:rsid w:val="00145237"/>
    <w:rsid w:val="00145378"/>
    <w:rsid w:val="00145D85"/>
    <w:rsid w:val="00146F8D"/>
    <w:rsid w:val="0014742D"/>
    <w:rsid w:val="0014788D"/>
    <w:rsid w:val="00147F62"/>
    <w:rsid w:val="00150023"/>
    <w:rsid w:val="00151483"/>
    <w:rsid w:val="00151914"/>
    <w:rsid w:val="00151AB6"/>
    <w:rsid w:val="00151B3B"/>
    <w:rsid w:val="001521FD"/>
    <w:rsid w:val="0015230F"/>
    <w:rsid w:val="001527FF"/>
    <w:rsid w:val="001528AD"/>
    <w:rsid w:val="00152A91"/>
    <w:rsid w:val="00152C8D"/>
    <w:rsid w:val="001534FB"/>
    <w:rsid w:val="001537E5"/>
    <w:rsid w:val="00155AA4"/>
    <w:rsid w:val="00156910"/>
    <w:rsid w:val="001574F0"/>
    <w:rsid w:val="00162051"/>
    <w:rsid w:val="001629E2"/>
    <w:rsid w:val="00162A4D"/>
    <w:rsid w:val="00163A77"/>
    <w:rsid w:val="00165434"/>
    <w:rsid w:val="001654C6"/>
    <w:rsid w:val="001654E7"/>
    <w:rsid w:val="001656D4"/>
    <w:rsid w:val="00165B67"/>
    <w:rsid w:val="001665CC"/>
    <w:rsid w:val="00167859"/>
    <w:rsid w:val="00167A4E"/>
    <w:rsid w:val="00167DF3"/>
    <w:rsid w:val="00170683"/>
    <w:rsid w:val="00171ADA"/>
    <w:rsid w:val="00171EB9"/>
    <w:rsid w:val="00172BA2"/>
    <w:rsid w:val="00173805"/>
    <w:rsid w:val="001739AD"/>
    <w:rsid w:val="00173D12"/>
    <w:rsid w:val="00173E33"/>
    <w:rsid w:val="00173F42"/>
    <w:rsid w:val="00174433"/>
    <w:rsid w:val="001759E7"/>
    <w:rsid w:val="001773C8"/>
    <w:rsid w:val="00180C4E"/>
    <w:rsid w:val="0018287F"/>
    <w:rsid w:val="00185F11"/>
    <w:rsid w:val="00185F19"/>
    <w:rsid w:val="00186422"/>
    <w:rsid w:val="00187A40"/>
    <w:rsid w:val="001901C2"/>
    <w:rsid w:val="001908D1"/>
    <w:rsid w:val="00190ADE"/>
    <w:rsid w:val="00190C7E"/>
    <w:rsid w:val="001934A0"/>
    <w:rsid w:val="00193BC9"/>
    <w:rsid w:val="00194EBB"/>
    <w:rsid w:val="00194F32"/>
    <w:rsid w:val="0019568B"/>
    <w:rsid w:val="00195CA3"/>
    <w:rsid w:val="00196544"/>
    <w:rsid w:val="001A06CE"/>
    <w:rsid w:val="001A0BC8"/>
    <w:rsid w:val="001A12DA"/>
    <w:rsid w:val="001A1597"/>
    <w:rsid w:val="001A1A21"/>
    <w:rsid w:val="001A286D"/>
    <w:rsid w:val="001A2F77"/>
    <w:rsid w:val="001A30AA"/>
    <w:rsid w:val="001A31B5"/>
    <w:rsid w:val="001A377B"/>
    <w:rsid w:val="001A38F1"/>
    <w:rsid w:val="001A4140"/>
    <w:rsid w:val="001A5438"/>
    <w:rsid w:val="001A55AE"/>
    <w:rsid w:val="001A61EC"/>
    <w:rsid w:val="001A6350"/>
    <w:rsid w:val="001A6A77"/>
    <w:rsid w:val="001A6EBC"/>
    <w:rsid w:val="001A6EED"/>
    <w:rsid w:val="001A6F49"/>
    <w:rsid w:val="001B034D"/>
    <w:rsid w:val="001B0AE1"/>
    <w:rsid w:val="001B19FE"/>
    <w:rsid w:val="001B38DC"/>
    <w:rsid w:val="001B4D36"/>
    <w:rsid w:val="001B750D"/>
    <w:rsid w:val="001B7907"/>
    <w:rsid w:val="001B7A78"/>
    <w:rsid w:val="001B7CEE"/>
    <w:rsid w:val="001B7F02"/>
    <w:rsid w:val="001C0B47"/>
    <w:rsid w:val="001C1083"/>
    <w:rsid w:val="001C18EF"/>
    <w:rsid w:val="001C2090"/>
    <w:rsid w:val="001C363C"/>
    <w:rsid w:val="001C42D5"/>
    <w:rsid w:val="001C48F0"/>
    <w:rsid w:val="001C4CC8"/>
    <w:rsid w:val="001C523E"/>
    <w:rsid w:val="001C6746"/>
    <w:rsid w:val="001D02B8"/>
    <w:rsid w:val="001D1717"/>
    <w:rsid w:val="001D1E16"/>
    <w:rsid w:val="001D353E"/>
    <w:rsid w:val="001D36EF"/>
    <w:rsid w:val="001D3CAD"/>
    <w:rsid w:val="001D4AE6"/>
    <w:rsid w:val="001D4CEE"/>
    <w:rsid w:val="001D5549"/>
    <w:rsid w:val="001D742D"/>
    <w:rsid w:val="001D7664"/>
    <w:rsid w:val="001D7DF1"/>
    <w:rsid w:val="001E3C62"/>
    <w:rsid w:val="001E411E"/>
    <w:rsid w:val="001E4382"/>
    <w:rsid w:val="001E4E90"/>
    <w:rsid w:val="001E5244"/>
    <w:rsid w:val="001E5724"/>
    <w:rsid w:val="001E6452"/>
    <w:rsid w:val="001E7C61"/>
    <w:rsid w:val="001F1EBE"/>
    <w:rsid w:val="001F27F9"/>
    <w:rsid w:val="001F2C12"/>
    <w:rsid w:val="001F3B2A"/>
    <w:rsid w:val="001F4DC3"/>
    <w:rsid w:val="001F564B"/>
    <w:rsid w:val="001F6586"/>
    <w:rsid w:val="002014C6"/>
    <w:rsid w:val="002015D4"/>
    <w:rsid w:val="002029EC"/>
    <w:rsid w:val="00202E21"/>
    <w:rsid w:val="002032C5"/>
    <w:rsid w:val="002036D6"/>
    <w:rsid w:val="002045B0"/>
    <w:rsid w:val="00206769"/>
    <w:rsid w:val="00206B8A"/>
    <w:rsid w:val="00206BBB"/>
    <w:rsid w:val="00206DE6"/>
    <w:rsid w:val="0020768E"/>
    <w:rsid w:val="002078E1"/>
    <w:rsid w:val="00207CD6"/>
    <w:rsid w:val="00211139"/>
    <w:rsid w:val="002115A4"/>
    <w:rsid w:val="002134B6"/>
    <w:rsid w:val="002144F2"/>
    <w:rsid w:val="00214596"/>
    <w:rsid w:val="00216307"/>
    <w:rsid w:val="0021642B"/>
    <w:rsid w:val="002170EA"/>
    <w:rsid w:val="002200C7"/>
    <w:rsid w:val="00221693"/>
    <w:rsid w:val="00222261"/>
    <w:rsid w:val="0022275A"/>
    <w:rsid w:val="00222AC3"/>
    <w:rsid w:val="00223C1E"/>
    <w:rsid w:val="00223DF2"/>
    <w:rsid w:val="002256D0"/>
    <w:rsid w:val="00225BD5"/>
    <w:rsid w:val="00225CEF"/>
    <w:rsid w:val="00225D2A"/>
    <w:rsid w:val="002267E9"/>
    <w:rsid w:val="002274B1"/>
    <w:rsid w:val="00227F65"/>
    <w:rsid w:val="00230D82"/>
    <w:rsid w:val="0023147F"/>
    <w:rsid w:val="002315C4"/>
    <w:rsid w:val="00231738"/>
    <w:rsid w:val="002320E0"/>
    <w:rsid w:val="00232577"/>
    <w:rsid w:val="00233639"/>
    <w:rsid w:val="00233AA0"/>
    <w:rsid w:val="00234637"/>
    <w:rsid w:val="00234ACB"/>
    <w:rsid w:val="00235CB8"/>
    <w:rsid w:val="002360D3"/>
    <w:rsid w:val="002370B3"/>
    <w:rsid w:val="00240066"/>
    <w:rsid w:val="0024201C"/>
    <w:rsid w:val="00242031"/>
    <w:rsid w:val="002432D1"/>
    <w:rsid w:val="00243886"/>
    <w:rsid w:val="00243AB8"/>
    <w:rsid w:val="00244B4E"/>
    <w:rsid w:val="00245892"/>
    <w:rsid w:val="0025123A"/>
    <w:rsid w:val="002529BB"/>
    <w:rsid w:val="00252DD0"/>
    <w:rsid w:val="0025388A"/>
    <w:rsid w:val="00253B9E"/>
    <w:rsid w:val="002542B3"/>
    <w:rsid w:val="00254C86"/>
    <w:rsid w:val="00255BA2"/>
    <w:rsid w:val="00256EA7"/>
    <w:rsid w:val="00257CA6"/>
    <w:rsid w:val="00260BC5"/>
    <w:rsid w:val="002612BC"/>
    <w:rsid w:val="002617BD"/>
    <w:rsid w:val="00261B87"/>
    <w:rsid w:val="00262C40"/>
    <w:rsid w:val="00262DB0"/>
    <w:rsid w:val="00263087"/>
    <w:rsid w:val="002630C8"/>
    <w:rsid w:val="002648D8"/>
    <w:rsid w:val="00264AC5"/>
    <w:rsid w:val="00264F33"/>
    <w:rsid w:val="00264FC4"/>
    <w:rsid w:val="00265B32"/>
    <w:rsid w:val="00266283"/>
    <w:rsid w:val="00266D11"/>
    <w:rsid w:val="00267B67"/>
    <w:rsid w:val="00267E77"/>
    <w:rsid w:val="00270876"/>
    <w:rsid w:val="00270B9D"/>
    <w:rsid w:val="00270DCB"/>
    <w:rsid w:val="00271046"/>
    <w:rsid w:val="0027151E"/>
    <w:rsid w:val="00272492"/>
    <w:rsid w:val="00272ED1"/>
    <w:rsid w:val="0027391B"/>
    <w:rsid w:val="00273F37"/>
    <w:rsid w:val="002744B8"/>
    <w:rsid w:val="00274961"/>
    <w:rsid w:val="00274EFD"/>
    <w:rsid w:val="00275688"/>
    <w:rsid w:val="002757E4"/>
    <w:rsid w:val="002763BA"/>
    <w:rsid w:val="002763F9"/>
    <w:rsid w:val="0027658B"/>
    <w:rsid w:val="00276C9D"/>
    <w:rsid w:val="00276E90"/>
    <w:rsid w:val="002773F0"/>
    <w:rsid w:val="00280155"/>
    <w:rsid w:val="002807E8"/>
    <w:rsid w:val="00280CB5"/>
    <w:rsid w:val="0028147B"/>
    <w:rsid w:val="00282EF1"/>
    <w:rsid w:val="00283903"/>
    <w:rsid w:val="00283994"/>
    <w:rsid w:val="00285555"/>
    <w:rsid w:val="00287006"/>
    <w:rsid w:val="002870BB"/>
    <w:rsid w:val="002871FC"/>
    <w:rsid w:val="002874F3"/>
    <w:rsid w:val="0029023C"/>
    <w:rsid w:val="002905CC"/>
    <w:rsid w:val="00290C91"/>
    <w:rsid w:val="00290E0D"/>
    <w:rsid w:val="00296B9A"/>
    <w:rsid w:val="0029736A"/>
    <w:rsid w:val="0029764B"/>
    <w:rsid w:val="002A0D4E"/>
    <w:rsid w:val="002A0DC8"/>
    <w:rsid w:val="002A21C5"/>
    <w:rsid w:val="002A2705"/>
    <w:rsid w:val="002A5E2A"/>
    <w:rsid w:val="002A6CF6"/>
    <w:rsid w:val="002A7FBD"/>
    <w:rsid w:val="002B1720"/>
    <w:rsid w:val="002B1BE1"/>
    <w:rsid w:val="002B23D7"/>
    <w:rsid w:val="002B2792"/>
    <w:rsid w:val="002B2D44"/>
    <w:rsid w:val="002B30CE"/>
    <w:rsid w:val="002B3752"/>
    <w:rsid w:val="002B3DCB"/>
    <w:rsid w:val="002B3ED4"/>
    <w:rsid w:val="002B4866"/>
    <w:rsid w:val="002B4933"/>
    <w:rsid w:val="002B560A"/>
    <w:rsid w:val="002B5614"/>
    <w:rsid w:val="002B5B9E"/>
    <w:rsid w:val="002B6102"/>
    <w:rsid w:val="002B63E3"/>
    <w:rsid w:val="002B65C3"/>
    <w:rsid w:val="002B65D0"/>
    <w:rsid w:val="002B7B6D"/>
    <w:rsid w:val="002C05CB"/>
    <w:rsid w:val="002C1353"/>
    <w:rsid w:val="002C21C7"/>
    <w:rsid w:val="002C259D"/>
    <w:rsid w:val="002C25D2"/>
    <w:rsid w:val="002C28DE"/>
    <w:rsid w:val="002C2C3D"/>
    <w:rsid w:val="002C37B5"/>
    <w:rsid w:val="002C4B72"/>
    <w:rsid w:val="002C5A80"/>
    <w:rsid w:val="002C5F73"/>
    <w:rsid w:val="002C60E2"/>
    <w:rsid w:val="002C67B4"/>
    <w:rsid w:val="002C6B8D"/>
    <w:rsid w:val="002C7ABB"/>
    <w:rsid w:val="002C7D3A"/>
    <w:rsid w:val="002D18A3"/>
    <w:rsid w:val="002D1A30"/>
    <w:rsid w:val="002D29A8"/>
    <w:rsid w:val="002D3429"/>
    <w:rsid w:val="002D36CB"/>
    <w:rsid w:val="002D3EF7"/>
    <w:rsid w:val="002D547F"/>
    <w:rsid w:val="002D59CB"/>
    <w:rsid w:val="002D5B1B"/>
    <w:rsid w:val="002D5C5F"/>
    <w:rsid w:val="002D676D"/>
    <w:rsid w:val="002D69D4"/>
    <w:rsid w:val="002D6A8A"/>
    <w:rsid w:val="002D6AAA"/>
    <w:rsid w:val="002D6DF8"/>
    <w:rsid w:val="002D7046"/>
    <w:rsid w:val="002D7B07"/>
    <w:rsid w:val="002E0131"/>
    <w:rsid w:val="002E038F"/>
    <w:rsid w:val="002E0B68"/>
    <w:rsid w:val="002E167F"/>
    <w:rsid w:val="002E1FBC"/>
    <w:rsid w:val="002E4403"/>
    <w:rsid w:val="002E51BB"/>
    <w:rsid w:val="002E57F3"/>
    <w:rsid w:val="002E5EBC"/>
    <w:rsid w:val="002E681A"/>
    <w:rsid w:val="002E68E1"/>
    <w:rsid w:val="002E74F5"/>
    <w:rsid w:val="002F00C1"/>
    <w:rsid w:val="002F1451"/>
    <w:rsid w:val="002F37A3"/>
    <w:rsid w:val="002F3D72"/>
    <w:rsid w:val="002F54C4"/>
    <w:rsid w:val="002F7462"/>
    <w:rsid w:val="003012DA"/>
    <w:rsid w:val="00302545"/>
    <w:rsid w:val="00302C5A"/>
    <w:rsid w:val="003038E8"/>
    <w:rsid w:val="00304BCA"/>
    <w:rsid w:val="00305E25"/>
    <w:rsid w:val="00306C5E"/>
    <w:rsid w:val="003079C2"/>
    <w:rsid w:val="003108F9"/>
    <w:rsid w:val="00310C3F"/>
    <w:rsid w:val="00310D30"/>
    <w:rsid w:val="00313357"/>
    <w:rsid w:val="003133A0"/>
    <w:rsid w:val="00314968"/>
    <w:rsid w:val="00314BEE"/>
    <w:rsid w:val="003158AE"/>
    <w:rsid w:val="00315D0D"/>
    <w:rsid w:val="003162A3"/>
    <w:rsid w:val="00316670"/>
    <w:rsid w:val="00316D7F"/>
    <w:rsid w:val="00317FDE"/>
    <w:rsid w:val="00320520"/>
    <w:rsid w:val="00320B36"/>
    <w:rsid w:val="00321CBB"/>
    <w:rsid w:val="003240E8"/>
    <w:rsid w:val="00324CE5"/>
    <w:rsid w:val="0032566E"/>
    <w:rsid w:val="00326041"/>
    <w:rsid w:val="0032758A"/>
    <w:rsid w:val="00327E4F"/>
    <w:rsid w:val="0033057C"/>
    <w:rsid w:val="00331977"/>
    <w:rsid w:val="00332081"/>
    <w:rsid w:val="0033215D"/>
    <w:rsid w:val="00332D1F"/>
    <w:rsid w:val="00332FBD"/>
    <w:rsid w:val="0033333F"/>
    <w:rsid w:val="00333591"/>
    <w:rsid w:val="00333A46"/>
    <w:rsid w:val="003364D2"/>
    <w:rsid w:val="00336600"/>
    <w:rsid w:val="003377F9"/>
    <w:rsid w:val="00340D97"/>
    <w:rsid w:val="00341C52"/>
    <w:rsid w:val="00341E61"/>
    <w:rsid w:val="00342D54"/>
    <w:rsid w:val="00342FBD"/>
    <w:rsid w:val="00344DBA"/>
    <w:rsid w:val="003453B7"/>
    <w:rsid w:val="0034693C"/>
    <w:rsid w:val="0034742E"/>
    <w:rsid w:val="00350442"/>
    <w:rsid w:val="00350768"/>
    <w:rsid w:val="00350790"/>
    <w:rsid w:val="00351298"/>
    <w:rsid w:val="0035176A"/>
    <w:rsid w:val="003523CD"/>
    <w:rsid w:val="00352F1D"/>
    <w:rsid w:val="00353B1B"/>
    <w:rsid w:val="003541D8"/>
    <w:rsid w:val="00354471"/>
    <w:rsid w:val="00354706"/>
    <w:rsid w:val="0035492A"/>
    <w:rsid w:val="003550BA"/>
    <w:rsid w:val="003553F4"/>
    <w:rsid w:val="0035635A"/>
    <w:rsid w:val="00356F61"/>
    <w:rsid w:val="00357086"/>
    <w:rsid w:val="00357470"/>
    <w:rsid w:val="00360D54"/>
    <w:rsid w:val="003614E2"/>
    <w:rsid w:val="003617EB"/>
    <w:rsid w:val="00361E49"/>
    <w:rsid w:val="0036229B"/>
    <w:rsid w:val="003632DD"/>
    <w:rsid w:val="00363444"/>
    <w:rsid w:val="0036371B"/>
    <w:rsid w:val="00363D66"/>
    <w:rsid w:val="003640A5"/>
    <w:rsid w:val="0036652F"/>
    <w:rsid w:val="00366D21"/>
    <w:rsid w:val="00367E67"/>
    <w:rsid w:val="00371506"/>
    <w:rsid w:val="0037200C"/>
    <w:rsid w:val="00372C7C"/>
    <w:rsid w:val="003733B6"/>
    <w:rsid w:val="0037361B"/>
    <w:rsid w:val="00373B45"/>
    <w:rsid w:val="003743B1"/>
    <w:rsid w:val="003761FB"/>
    <w:rsid w:val="0037735D"/>
    <w:rsid w:val="003776DC"/>
    <w:rsid w:val="00381554"/>
    <w:rsid w:val="0038261D"/>
    <w:rsid w:val="0038327F"/>
    <w:rsid w:val="00383CC6"/>
    <w:rsid w:val="003858D5"/>
    <w:rsid w:val="003859E3"/>
    <w:rsid w:val="00386B69"/>
    <w:rsid w:val="00386EB5"/>
    <w:rsid w:val="0038736E"/>
    <w:rsid w:val="00387888"/>
    <w:rsid w:val="00387D82"/>
    <w:rsid w:val="003907AA"/>
    <w:rsid w:val="003907CE"/>
    <w:rsid w:val="00390A7F"/>
    <w:rsid w:val="00391064"/>
    <w:rsid w:val="00391322"/>
    <w:rsid w:val="003916EB"/>
    <w:rsid w:val="00392768"/>
    <w:rsid w:val="00393039"/>
    <w:rsid w:val="00393862"/>
    <w:rsid w:val="00394764"/>
    <w:rsid w:val="00395FBA"/>
    <w:rsid w:val="0039645C"/>
    <w:rsid w:val="003966D0"/>
    <w:rsid w:val="003967A9"/>
    <w:rsid w:val="00396829"/>
    <w:rsid w:val="0039699C"/>
    <w:rsid w:val="00397737"/>
    <w:rsid w:val="003A162C"/>
    <w:rsid w:val="003A1747"/>
    <w:rsid w:val="003A28D3"/>
    <w:rsid w:val="003A335F"/>
    <w:rsid w:val="003A353D"/>
    <w:rsid w:val="003A39E3"/>
    <w:rsid w:val="003A41FE"/>
    <w:rsid w:val="003A47CA"/>
    <w:rsid w:val="003A633A"/>
    <w:rsid w:val="003A76CF"/>
    <w:rsid w:val="003A770F"/>
    <w:rsid w:val="003B0E6A"/>
    <w:rsid w:val="003B152A"/>
    <w:rsid w:val="003B1637"/>
    <w:rsid w:val="003B19D5"/>
    <w:rsid w:val="003B2F05"/>
    <w:rsid w:val="003B3582"/>
    <w:rsid w:val="003B395D"/>
    <w:rsid w:val="003B5522"/>
    <w:rsid w:val="003B6AFC"/>
    <w:rsid w:val="003C0DDE"/>
    <w:rsid w:val="003C1236"/>
    <w:rsid w:val="003C1458"/>
    <w:rsid w:val="003C170E"/>
    <w:rsid w:val="003C1E3A"/>
    <w:rsid w:val="003C278D"/>
    <w:rsid w:val="003C2ABC"/>
    <w:rsid w:val="003C3D4A"/>
    <w:rsid w:val="003C3ED5"/>
    <w:rsid w:val="003C43D1"/>
    <w:rsid w:val="003C5322"/>
    <w:rsid w:val="003C6B38"/>
    <w:rsid w:val="003C7D9E"/>
    <w:rsid w:val="003D008B"/>
    <w:rsid w:val="003D0134"/>
    <w:rsid w:val="003D0138"/>
    <w:rsid w:val="003D07BD"/>
    <w:rsid w:val="003D0921"/>
    <w:rsid w:val="003D0CAF"/>
    <w:rsid w:val="003D1503"/>
    <w:rsid w:val="003D189F"/>
    <w:rsid w:val="003D1F7B"/>
    <w:rsid w:val="003D20B0"/>
    <w:rsid w:val="003D2F8F"/>
    <w:rsid w:val="003D301C"/>
    <w:rsid w:val="003D3AFC"/>
    <w:rsid w:val="003D3C77"/>
    <w:rsid w:val="003D597B"/>
    <w:rsid w:val="003D6276"/>
    <w:rsid w:val="003D68C8"/>
    <w:rsid w:val="003D7DBC"/>
    <w:rsid w:val="003D7E99"/>
    <w:rsid w:val="003D7EF3"/>
    <w:rsid w:val="003E008B"/>
    <w:rsid w:val="003E172E"/>
    <w:rsid w:val="003E252C"/>
    <w:rsid w:val="003E3074"/>
    <w:rsid w:val="003E4386"/>
    <w:rsid w:val="003E516C"/>
    <w:rsid w:val="003E71D5"/>
    <w:rsid w:val="003E7275"/>
    <w:rsid w:val="003E7488"/>
    <w:rsid w:val="003E7501"/>
    <w:rsid w:val="003E7564"/>
    <w:rsid w:val="003E7715"/>
    <w:rsid w:val="003F11C8"/>
    <w:rsid w:val="003F1973"/>
    <w:rsid w:val="003F1E7C"/>
    <w:rsid w:val="003F2AA9"/>
    <w:rsid w:val="003F4D06"/>
    <w:rsid w:val="003F548C"/>
    <w:rsid w:val="003F67AB"/>
    <w:rsid w:val="003F6807"/>
    <w:rsid w:val="003F79B6"/>
    <w:rsid w:val="003F7B5D"/>
    <w:rsid w:val="0040049D"/>
    <w:rsid w:val="004008F4"/>
    <w:rsid w:val="0040303C"/>
    <w:rsid w:val="0040343C"/>
    <w:rsid w:val="00404708"/>
    <w:rsid w:val="00404C57"/>
    <w:rsid w:val="00405A57"/>
    <w:rsid w:val="004067CD"/>
    <w:rsid w:val="004068EC"/>
    <w:rsid w:val="00406DAF"/>
    <w:rsid w:val="00407036"/>
    <w:rsid w:val="004070C1"/>
    <w:rsid w:val="004107B9"/>
    <w:rsid w:val="00410844"/>
    <w:rsid w:val="004108ED"/>
    <w:rsid w:val="00410AEE"/>
    <w:rsid w:val="00411CDD"/>
    <w:rsid w:val="00412038"/>
    <w:rsid w:val="00413DCA"/>
    <w:rsid w:val="00413E14"/>
    <w:rsid w:val="0041513E"/>
    <w:rsid w:val="00416954"/>
    <w:rsid w:val="00416A3C"/>
    <w:rsid w:val="00416C57"/>
    <w:rsid w:val="004209C6"/>
    <w:rsid w:val="00420C27"/>
    <w:rsid w:val="00422657"/>
    <w:rsid w:val="004226C2"/>
    <w:rsid w:val="00422CD3"/>
    <w:rsid w:val="004239BC"/>
    <w:rsid w:val="004245DB"/>
    <w:rsid w:val="00424761"/>
    <w:rsid w:val="0042484F"/>
    <w:rsid w:val="00424B78"/>
    <w:rsid w:val="00425174"/>
    <w:rsid w:val="004253BE"/>
    <w:rsid w:val="00425510"/>
    <w:rsid w:val="00425F1A"/>
    <w:rsid w:val="0042677B"/>
    <w:rsid w:val="00430C2C"/>
    <w:rsid w:val="00430E51"/>
    <w:rsid w:val="00430FAE"/>
    <w:rsid w:val="004310B5"/>
    <w:rsid w:val="0043135A"/>
    <w:rsid w:val="0043159A"/>
    <w:rsid w:val="00432283"/>
    <w:rsid w:val="00432732"/>
    <w:rsid w:val="0043276A"/>
    <w:rsid w:val="00432A99"/>
    <w:rsid w:val="00432DE0"/>
    <w:rsid w:val="00433EF7"/>
    <w:rsid w:val="00433F3F"/>
    <w:rsid w:val="004342EF"/>
    <w:rsid w:val="0043445C"/>
    <w:rsid w:val="00434CEC"/>
    <w:rsid w:val="00435524"/>
    <w:rsid w:val="004364D2"/>
    <w:rsid w:val="00440AEF"/>
    <w:rsid w:val="004411A1"/>
    <w:rsid w:val="0044121E"/>
    <w:rsid w:val="004433C1"/>
    <w:rsid w:val="004441DF"/>
    <w:rsid w:val="00444505"/>
    <w:rsid w:val="00444E05"/>
    <w:rsid w:val="0044517F"/>
    <w:rsid w:val="00445DDE"/>
    <w:rsid w:val="004460D2"/>
    <w:rsid w:val="0044647D"/>
    <w:rsid w:val="00446A54"/>
    <w:rsid w:val="00447F17"/>
    <w:rsid w:val="00447FB7"/>
    <w:rsid w:val="004509C5"/>
    <w:rsid w:val="00450DCC"/>
    <w:rsid w:val="004520E1"/>
    <w:rsid w:val="004528CA"/>
    <w:rsid w:val="00452ACF"/>
    <w:rsid w:val="004535BA"/>
    <w:rsid w:val="00453CC8"/>
    <w:rsid w:val="004541C7"/>
    <w:rsid w:val="00454780"/>
    <w:rsid w:val="00454D7E"/>
    <w:rsid w:val="00455761"/>
    <w:rsid w:val="0045579B"/>
    <w:rsid w:val="004561CE"/>
    <w:rsid w:val="004563FA"/>
    <w:rsid w:val="004566A3"/>
    <w:rsid w:val="004571E2"/>
    <w:rsid w:val="00457392"/>
    <w:rsid w:val="004576BA"/>
    <w:rsid w:val="00457820"/>
    <w:rsid w:val="004601F8"/>
    <w:rsid w:val="004605FD"/>
    <w:rsid w:val="004607DE"/>
    <w:rsid w:val="004612B5"/>
    <w:rsid w:val="004612C8"/>
    <w:rsid w:val="0046230A"/>
    <w:rsid w:val="004629DC"/>
    <w:rsid w:val="004632F9"/>
    <w:rsid w:val="00463E2E"/>
    <w:rsid w:val="004644A9"/>
    <w:rsid w:val="0046460E"/>
    <w:rsid w:val="00465B89"/>
    <w:rsid w:val="004662B4"/>
    <w:rsid w:val="004667E7"/>
    <w:rsid w:val="00467E76"/>
    <w:rsid w:val="00467F41"/>
    <w:rsid w:val="00470732"/>
    <w:rsid w:val="004708E9"/>
    <w:rsid w:val="00470E18"/>
    <w:rsid w:val="00471086"/>
    <w:rsid w:val="00471AFB"/>
    <w:rsid w:val="00472B0D"/>
    <w:rsid w:val="00472E87"/>
    <w:rsid w:val="00473BF6"/>
    <w:rsid w:val="00473D4C"/>
    <w:rsid w:val="004743A6"/>
    <w:rsid w:val="004751C0"/>
    <w:rsid w:val="00475A70"/>
    <w:rsid w:val="00475D02"/>
    <w:rsid w:val="00477284"/>
    <w:rsid w:val="00477AED"/>
    <w:rsid w:val="00482D68"/>
    <w:rsid w:val="00483143"/>
    <w:rsid w:val="00483396"/>
    <w:rsid w:val="00484375"/>
    <w:rsid w:val="00484A4A"/>
    <w:rsid w:val="0048555C"/>
    <w:rsid w:val="00486D27"/>
    <w:rsid w:val="004878C8"/>
    <w:rsid w:val="004878F9"/>
    <w:rsid w:val="00487AB8"/>
    <w:rsid w:val="004902E1"/>
    <w:rsid w:val="00490696"/>
    <w:rsid w:val="004906A9"/>
    <w:rsid w:val="00491D4F"/>
    <w:rsid w:val="00492341"/>
    <w:rsid w:val="00492387"/>
    <w:rsid w:val="004924E7"/>
    <w:rsid w:val="004930C2"/>
    <w:rsid w:val="004931A4"/>
    <w:rsid w:val="0049353A"/>
    <w:rsid w:val="004938C2"/>
    <w:rsid w:val="00493B25"/>
    <w:rsid w:val="00493E11"/>
    <w:rsid w:val="00494E1C"/>
    <w:rsid w:val="00496686"/>
    <w:rsid w:val="00496CB5"/>
    <w:rsid w:val="004A0009"/>
    <w:rsid w:val="004A0062"/>
    <w:rsid w:val="004A0D20"/>
    <w:rsid w:val="004A2567"/>
    <w:rsid w:val="004A29E3"/>
    <w:rsid w:val="004A4A6D"/>
    <w:rsid w:val="004A4D37"/>
    <w:rsid w:val="004A51B1"/>
    <w:rsid w:val="004A5E93"/>
    <w:rsid w:val="004A64B8"/>
    <w:rsid w:val="004A65A4"/>
    <w:rsid w:val="004A65AD"/>
    <w:rsid w:val="004A6A4A"/>
    <w:rsid w:val="004A6B41"/>
    <w:rsid w:val="004B0304"/>
    <w:rsid w:val="004B075A"/>
    <w:rsid w:val="004B0CC8"/>
    <w:rsid w:val="004B1B17"/>
    <w:rsid w:val="004B1E23"/>
    <w:rsid w:val="004B24C0"/>
    <w:rsid w:val="004B2816"/>
    <w:rsid w:val="004B2A4D"/>
    <w:rsid w:val="004B2B97"/>
    <w:rsid w:val="004B2EF0"/>
    <w:rsid w:val="004B338A"/>
    <w:rsid w:val="004B33B9"/>
    <w:rsid w:val="004B3880"/>
    <w:rsid w:val="004B3BE0"/>
    <w:rsid w:val="004B3DEA"/>
    <w:rsid w:val="004B419B"/>
    <w:rsid w:val="004B4886"/>
    <w:rsid w:val="004B50B3"/>
    <w:rsid w:val="004B542C"/>
    <w:rsid w:val="004B6DCB"/>
    <w:rsid w:val="004B6EC4"/>
    <w:rsid w:val="004B7DD2"/>
    <w:rsid w:val="004C02EA"/>
    <w:rsid w:val="004C0F68"/>
    <w:rsid w:val="004C154D"/>
    <w:rsid w:val="004C1998"/>
    <w:rsid w:val="004C19BF"/>
    <w:rsid w:val="004C1C8E"/>
    <w:rsid w:val="004C22B1"/>
    <w:rsid w:val="004C372F"/>
    <w:rsid w:val="004C54AD"/>
    <w:rsid w:val="004C5A3E"/>
    <w:rsid w:val="004C6105"/>
    <w:rsid w:val="004C65F6"/>
    <w:rsid w:val="004C6908"/>
    <w:rsid w:val="004C6E88"/>
    <w:rsid w:val="004C7C57"/>
    <w:rsid w:val="004C7DE8"/>
    <w:rsid w:val="004D1067"/>
    <w:rsid w:val="004D2293"/>
    <w:rsid w:val="004D2484"/>
    <w:rsid w:val="004D3699"/>
    <w:rsid w:val="004D3E5C"/>
    <w:rsid w:val="004D4930"/>
    <w:rsid w:val="004D5672"/>
    <w:rsid w:val="004D6C30"/>
    <w:rsid w:val="004D6CC9"/>
    <w:rsid w:val="004D70A6"/>
    <w:rsid w:val="004D7853"/>
    <w:rsid w:val="004D7A6D"/>
    <w:rsid w:val="004D7A82"/>
    <w:rsid w:val="004E0D09"/>
    <w:rsid w:val="004E2940"/>
    <w:rsid w:val="004E2A50"/>
    <w:rsid w:val="004E4B97"/>
    <w:rsid w:val="004E54F0"/>
    <w:rsid w:val="004E5800"/>
    <w:rsid w:val="004E607A"/>
    <w:rsid w:val="004E62A9"/>
    <w:rsid w:val="004E62C2"/>
    <w:rsid w:val="004E780D"/>
    <w:rsid w:val="004F007A"/>
    <w:rsid w:val="004F04EA"/>
    <w:rsid w:val="004F0D99"/>
    <w:rsid w:val="004F17DB"/>
    <w:rsid w:val="004F21A4"/>
    <w:rsid w:val="004F2581"/>
    <w:rsid w:val="004F30CB"/>
    <w:rsid w:val="004F344F"/>
    <w:rsid w:val="004F3F44"/>
    <w:rsid w:val="004F430F"/>
    <w:rsid w:val="004F512B"/>
    <w:rsid w:val="004F5CEB"/>
    <w:rsid w:val="004F5D76"/>
    <w:rsid w:val="004F7738"/>
    <w:rsid w:val="00502BB7"/>
    <w:rsid w:val="00504FF8"/>
    <w:rsid w:val="00505842"/>
    <w:rsid w:val="00505846"/>
    <w:rsid w:val="00505E35"/>
    <w:rsid w:val="0050669A"/>
    <w:rsid w:val="00507411"/>
    <w:rsid w:val="00507614"/>
    <w:rsid w:val="00507629"/>
    <w:rsid w:val="00507ECF"/>
    <w:rsid w:val="00510457"/>
    <w:rsid w:val="00510A42"/>
    <w:rsid w:val="00510C82"/>
    <w:rsid w:val="005146EC"/>
    <w:rsid w:val="00515832"/>
    <w:rsid w:val="00515A57"/>
    <w:rsid w:val="00515CF4"/>
    <w:rsid w:val="005171A6"/>
    <w:rsid w:val="00517BFF"/>
    <w:rsid w:val="00517EFF"/>
    <w:rsid w:val="00521098"/>
    <w:rsid w:val="00521836"/>
    <w:rsid w:val="00522298"/>
    <w:rsid w:val="00522F30"/>
    <w:rsid w:val="005251BE"/>
    <w:rsid w:val="00525D2D"/>
    <w:rsid w:val="00525E72"/>
    <w:rsid w:val="00526176"/>
    <w:rsid w:val="005278FD"/>
    <w:rsid w:val="0052798A"/>
    <w:rsid w:val="00527A2B"/>
    <w:rsid w:val="00533494"/>
    <w:rsid w:val="00533F27"/>
    <w:rsid w:val="005342BB"/>
    <w:rsid w:val="0053612F"/>
    <w:rsid w:val="005363C9"/>
    <w:rsid w:val="0053661B"/>
    <w:rsid w:val="00536DBB"/>
    <w:rsid w:val="005374F0"/>
    <w:rsid w:val="0054013D"/>
    <w:rsid w:val="00540331"/>
    <w:rsid w:val="005404D3"/>
    <w:rsid w:val="0054132A"/>
    <w:rsid w:val="00541688"/>
    <w:rsid w:val="0054177B"/>
    <w:rsid w:val="00541BA1"/>
    <w:rsid w:val="00542326"/>
    <w:rsid w:val="005433BB"/>
    <w:rsid w:val="00544206"/>
    <w:rsid w:val="00544E0F"/>
    <w:rsid w:val="00544FE1"/>
    <w:rsid w:val="00545A89"/>
    <w:rsid w:val="00545BD0"/>
    <w:rsid w:val="00546971"/>
    <w:rsid w:val="00546BD3"/>
    <w:rsid w:val="00546E43"/>
    <w:rsid w:val="00547648"/>
    <w:rsid w:val="00550A44"/>
    <w:rsid w:val="00550DDC"/>
    <w:rsid w:val="00552C79"/>
    <w:rsid w:val="00552D3A"/>
    <w:rsid w:val="0055353C"/>
    <w:rsid w:val="00554F5D"/>
    <w:rsid w:val="0055545C"/>
    <w:rsid w:val="00555CB5"/>
    <w:rsid w:val="00556238"/>
    <w:rsid w:val="005563B2"/>
    <w:rsid w:val="00556500"/>
    <w:rsid w:val="005569FF"/>
    <w:rsid w:val="00556A8A"/>
    <w:rsid w:val="00556E7E"/>
    <w:rsid w:val="00557566"/>
    <w:rsid w:val="00557EF3"/>
    <w:rsid w:val="00560048"/>
    <w:rsid w:val="0056063D"/>
    <w:rsid w:val="00560BE1"/>
    <w:rsid w:val="00561950"/>
    <w:rsid w:val="00561E47"/>
    <w:rsid w:val="0056210E"/>
    <w:rsid w:val="005624B5"/>
    <w:rsid w:val="00562C63"/>
    <w:rsid w:val="00562D4D"/>
    <w:rsid w:val="00563461"/>
    <w:rsid w:val="00563576"/>
    <w:rsid w:val="005642D3"/>
    <w:rsid w:val="00564598"/>
    <w:rsid w:val="00565BB4"/>
    <w:rsid w:val="005675FA"/>
    <w:rsid w:val="00567C22"/>
    <w:rsid w:val="00570073"/>
    <w:rsid w:val="00570223"/>
    <w:rsid w:val="005702C5"/>
    <w:rsid w:val="0057160B"/>
    <w:rsid w:val="00571A46"/>
    <w:rsid w:val="005723FE"/>
    <w:rsid w:val="00572E86"/>
    <w:rsid w:val="005733D9"/>
    <w:rsid w:val="00573C89"/>
    <w:rsid w:val="005766C2"/>
    <w:rsid w:val="00576E09"/>
    <w:rsid w:val="005770D4"/>
    <w:rsid w:val="005804AD"/>
    <w:rsid w:val="00580812"/>
    <w:rsid w:val="00580C0C"/>
    <w:rsid w:val="00580D63"/>
    <w:rsid w:val="0058139C"/>
    <w:rsid w:val="0058165E"/>
    <w:rsid w:val="005817B5"/>
    <w:rsid w:val="005825EA"/>
    <w:rsid w:val="005829F2"/>
    <w:rsid w:val="005832F6"/>
    <w:rsid w:val="005837D2"/>
    <w:rsid w:val="0058392F"/>
    <w:rsid w:val="00584C43"/>
    <w:rsid w:val="00585653"/>
    <w:rsid w:val="0058682D"/>
    <w:rsid w:val="005869E9"/>
    <w:rsid w:val="00590DFD"/>
    <w:rsid w:val="0059247A"/>
    <w:rsid w:val="00592B7F"/>
    <w:rsid w:val="00592D83"/>
    <w:rsid w:val="00593067"/>
    <w:rsid w:val="005934B0"/>
    <w:rsid w:val="005936E0"/>
    <w:rsid w:val="00594104"/>
    <w:rsid w:val="00594757"/>
    <w:rsid w:val="005954AD"/>
    <w:rsid w:val="00595B9A"/>
    <w:rsid w:val="00597696"/>
    <w:rsid w:val="005A014C"/>
    <w:rsid w:val="005A0AB4"/>
    <w:rsid w:val="005A10D0"/>
    <w:rsid w:val="005A19BD"/>
    <w:rsid w:val="005A1B82"/>
    <w:rsid w:val="005A1BAE"/>
    <w:rsid w:val="005A1D08"/>
    <w:rsid w:val="005A24E5"/>
    <w:rsid w:val="005A28B2"/>
    <w:rsid w:val="005A290E"/>
    <w:rsid w:val="005A4A5F"/>
    <w:rsid w:val="005A5CF4"/>
    <w:rsid w:val="005A6747"/>
    <w:rsid w:val="005A6BAD"/>
    <w:rsid w:val="005B048B"/>
    <w:rsid w:val="005B0963"/>
    <w:rsid w:val="005B0A9C"/>
    <w:rsid w:val="005B0B78"/>
    <w:rsid w:val="005B44BD"/>
    <w:rsid w:val="005B516A"/>
    <w:rsid w:val="005B59E9"/>
    <w:rsid w:val="005B5BE1"/>
    <w:rsid w:val="005B6698"/>
    <w:rsid w:val="005B6D43"/>
    <w:rsid w:val="005B7155"/>
    <w:rsid w:val="005B73B0"/>
    <w:rsid w:val="005C0793"/>
    <w:rsid w:val="005C08A9"/>
    <w:rsid w:val="005C0F44"/>
    <w:rsid w:val="005C1B96"/>
    <w:rsid w:val="005C202C"/>
    <w:rsid w:val="005C2B93"/>
    <w:rsid w:val="005C37E7"/>
    <w:rsid w:val="005C3887"/>
    <w:rsid w:val="005C3DEA"/>
    <w:rsid w:val="005C44A3"/>
    <w:rsid w:val="005C498E"/>
    <w:rsid w:val="005C5070"/>
    <w:rsid w:val="005C511A"/>
    <w:rsid w:val="005C521B"/>
    <w:rsid w:val="005C626F"/>
    <w:rsid w:val="005C7B0B"/>
    <w:rsid w:val="005C7B19"/>
    <w:rsid w:val="005C7E94"/>
    <w:rsid w:val="005C7F99"/>
    <w:rsid w:val="005D0460"/>
    <w:rsid w:val="005D04B0"/>
    <w:rsid w:val="005D2132"/>
    <w:rsid w:val="005D2332"/>
    <w:rsid w:val="005D2FFC"/>
    <w:rsid w:val="005D3045"/>
    <w:rsid w:val="005D4264"/>
    <w:rsid w:val="005D4670"/>
    <w:rsid w:val="005D4D67"/>
    <w:rsid w:val="005D5308"/>
    <w:rsid w:val="005D6620"/>
    <w:rsid w:val="005D7381"/>
    <w:rsid w:val="005D7F93"/>
    <w:rsid w:val="005E026C"/>
    <w:rsid w:val="005E0F39"/>
    <w:rsid w:val="005E18C0"/>
    <w:rsid w:val="005E1B74"/>
    <w:rsid w:val="005E3122"/>
    <w:rsid w:val="005E3510"/>
    <w:rsid w:val="005E3EA0"/>
    <w:rsid w:val="005E6015"/>
    <w:rsid w:val="005E60EF"/>
    <w:rsid w:val="005E666F"/>
    <w:rsid w:val="005E6B3A"/>
    <w:rsid w:val="005E6E27"/>
    <w:rsid w:val="005E6EE7"/>
    <w:rsid w:val="005E7B73"/>
    <w:rsid w:val="005F00F8"/>
    <w:rsid w:val="005F0E74"/>
    <w:rsid w:val="005F0F4E"/>
    <w:rsid w:val="005F27B6"/>
    <w:rsid w:val="005F2D01"/>
    <w:rsid w:val="005F3076"/>
    <w:rsid w:val="005F3479"/>
    <w:rsid w:val="005F46C5"/>
    <w:rsid w:val="005F485F"/>
    <w:rsid w:val="005F56C5"/>
    <w:rsid w:val="005F663B"/>
    <w:rsid w:val="005F6D64"/>
    <w:rsid w:val="005F7A14"/>
    <w:rsid w:val="005F7F4F"/>
    <w:rsid w:val="006013D7"/>
    <w:rsid w:val="006014C4"/>
    <w:rsid w:val="006015AB"/>
    <w:rsid w:val="00603365"/>
    <w:rsid w:val="006035E3"/>
    <w:rsid w:val="006038F9"/>
    <w:rsid w:val="00607239"/>
    <w:rsid w:val="0060729F"/>
    <w:rsid w:val="00607839"/>
    <w:rsid w:val="00607BFF"/>
    <w:rsid w:val="00610318"/>
    <w:rsid w:val="0061099C"/>
    <w:rsid w:val="00610C2E"/>
    <w:rsid w:val="006110C9"/>
    <w:rsid w:val="00611475"/>
    <w:rsid w:val="0061200F"/>
    <w:rsid w:val="0061324D"/>
    <w:rsid w:val="00613254"/>
    <w:rsid w:val="006137A5"/>
    <w:rsid w:val="00613EF2"/>
    <w:rsid w:val="00614744"/>
    <w:rsid w:val="006162B7"/>
    <w:rsid w:val="006164A4"/>
    <w:rsid w:val="00616BC1"/>
    <w:rsid w:val="00616BF5"/>
    <w:rsid w:val="0061778D"/>
    <w:rsid w:val="00617DD8"/>
    <w:rsid w:val="006200FB"/>
    <w:rsid w:val="00620867"/>
    <w:rsid w:val="0062092A"/>
    <w:rsid w:val="006216F3"/>
    <w:rsid w:val="00621C16"/>
    <w:rsid w:val="00622ED5"/>
    <w:rsid w:val="00625CAD"/>
    <w:rsid w:val="00625FBD"/>
    <w:rsid w:val="0062623B"/>
    <w:rsid w:val="006262F4"/>
    <w:rsid w:val="00626349"/>
    <w:rsid w:val="00626F74"/>
    <w:rsid w:val="006274B8"/>
    <w:rsid w:val="0063018C"/>
    <w:rsid w:val="00630D5D"/>
    <w:rsid w:val="006312F8"/>
    <w:rsid w:val="0063171E"/>
    <w:rsid w:val="00631B48"/>
    <w:rsid w:val="00631BA8"/>
    <w:rsid w:val="00633146"/>
    <w:rsid w:val="0063345B"/>
    <w:rsid w:val="00633622"/>
    <w:rsid w:val="00633ACA"/>
    <w:rsid w:val="00633B61"/>
    <w:rsid w:val="006356F5"/>
    <w:rsid w:val="00635E25"/>
    <w:rsid w:val="00636AEE"/>
    <w:rsid w:val="00636C8A"/>
    <w:rsid w:val="0063762F"/>
    <w:rsid w:val="00637DEE"/>
    <w:rsid w:val="00641C42"/>
    <w:rsid w:val="00644A02"/>
    <w:rsid w:val="0064521C"/>
    <w:rsid w:val="00645C93"/>
    <w:rsid w:val="006461DF"/>
    <w:rsid w:val="0064630A"/>
    <w:rsid w:val="00651B85"/>
    <w:rsid w:val="00651E15"/>
    <w:rsid w:val="00651F4D"/>
    <w:rsid w:val="0065388F"/>
    <w:rsid w:val="006541C6"/>
    <w:rsid w:val="00654295"/>
    <w:rsid w:val="00655C9A"/>
    <w:rsid w:val="006600DC"/>
    <w:rsid w:val="006608A2"/>
    <w:rsid w:val="00661F2D"/>
    <w:rsid w:val="00662ADC"/>
    <w:rsid w:val="00662B4B"/>
    <w:rsid w:val="00663E78"/>
    <w:rsid w:val="00665A50"/>
    <w:rsid w:val="00665B2A"/>
    <w:rsid w:val="006672A8"/>
    <w:rsid w:val="00667CDC"/>
    <w:rsid w:val="00667DD3"/>
    <w:rsid w:val="006701AA"/>
    <w:rsid w:val="006708F6"/>
    <w:rsid w:val="00671C96"/>
    <w:rsid w:val="006724E2"/>
    <w:rsid w:val="00672FED"/>
    <w:rsid w:val="0067343B"/>
    <w:rsid w:val="006740B2"/>
    <w:rsid w:val="006745AF"/>
    <w:rsid w:val="00674B87"/>
    <w:rsid w:val="006759A7"/>
    <w:rsid w:val="00676E65"/>
    <w:rsid w:val="00677695"/>
    <w:rsid w:val="0068025B"/>
    <w:rsid w:val="00681306"/>
    <w:rsid w:val="0068133C"/>
    <w:rsid w:val="006814AA"/>
    <w:rsid w:val="00681695"/>
    <w:rsid w:val="006817C2"/>
    <w:rsid w:val="006828FE"/>
    <w:rsid w:val="00682AF7"/>
    <w:rsid w:val="00682C12"/>
    <w:rsid w:val="00682D48"/>
    <w:rsid w:val="006850BF"/>
    <w:rsid w:val="0068558E"/>
    <w:rsid w:val="0068712D"/>
    <w:rsid w:val="00687A48"/>
    <w:rsid w:val="00690BA7"/>
    <w:rsid w:val="00691A71"/>
    <w:rsid w:val="00691AF7"/>
    <w:rsid w:val="006920BF"/>
    <w:rsid w:val="00692586"/>
    <w:rsid w:val="00692910"/>
    <w:rsid w:val="00692CD7"/>
    <w:rsid w:val="00692FA4"/>
    <w:rsid w:val="006945F4"/>
    <w:rsid w:val="006954AE"/>
    <w:rsid w:val="00695630"/>
    <w:rsid w:val="006959B5"/>
    <w:rsid w:val="00695F5E"/>
    <w:rsid w:val="006960B8"/>
    <w:rsid w:val="006966D1"/>
    <w:rsid w:val="00696DAA"/>
    <w:rsid w:val="00697237"/>
    <w:rsid w:val="006973E8"/>
    <w:rsid w:val="006A01BB"/>
    <w:rsid w:val="006A1630"/>
    <w:rsid w:val="006A1B97"/>
    <w:rsid w:val="006A2108"/>
    <w:rsid w:val="006A23AC"/>
    <w:rsid w:val="006A382F"/>
    <w:rsid w:val="006A3992"/>
    <w:rsid w:val="006A429C"/>
    <w:rsid w:val="006A442D"/>
    <w:rsid w:val="006A450A"/>
    <w:rsid w:val="006A45B4"/>
    <w:rsid w:val="006A45DD"/>
    <w:rsid w:val="006A46FB"/>
    <w:rsid w:val="006A4DED"/>
    <w:rsid w:val="006A535D"/>
    <w:rsid w:val="006A5660"/>
    <w:rsid w:val="006A5C28"/>
    <w:rsid w:val="006A5F24"/>
    <w:rsid w:val="006A6B7C"/>
    <w:rsid w:val="006A6F71"/>
    <w:rsid w:val="006A76E2"/>
    <w:rsid w:val="006A7F41"/>
    <w:rsid w:val="006B0512"/>
    <w:rsid w:val="006B0850"/>
    <w:rsid w:val="006B3326"/>
    <w:rsid w:val="006B3724"/>
    <w:rsid w:val="006B3E09"/>
    <w:rsid w:val="006B41EB"/>
    <w:rsid w:val="006B490E"/>
    <w:rsid w:val="006B4B18"/>
    <w:rsid w:val="006B529E"/>
    <w:rsid w:val="006B57A1"/>
    <w:rsid w:val="006B57EC"/>
    <w:rsid w:val="006B62FA"/>
    <w:rsid w:val="006B69E1"/>
    <w:rsid w:val="006B6FAF"/>
    <w:rsid w:val="006C0430"/>
    <w:rsid w:val="006C0670"/>
    <w:rsid w:val="006C0D7A"/>
    <w:rsid w:val="006C26B1"/>
    <w:rsid w:val="006C3F56"/>
    <w:rsid w:val="006C42A0"/>
    <w:rsid w:val="006C4F03"/>
    <w:rsid w:val="006C55A8"/>
    <w:rsid w:val="006C6094"/>
    <w:rsid w:val="006C63F8"/>
    <w:rsid w:val="006C65E2"/>
    <w:rsid w:val="006C71DB"/>
    <w:rsid w:val="006C77E0"/>
    <w:rsid w:val="006D05B3"/>
    <w:rsid w:val="006D0FA5"/>
    <w:rsid w:val="006D14ED"/>
    <w:rsid w:val="006D1D12"/>
    <w:rsid w:val="006D2D00"/>
    <w:rsid w:val="006D5170"/>
    <w:rsid w:val="006D5AE3"/>
    <w:rsid w:val="006D5D2C"/>
    <w:rsid w:val="006D60BF"/>
    <w:rsid w:val="006D6FD4"/>
    <w:rsid w:val="006D7561"/>
    <w:rsid w:val="006D75CF"/>
    <w:rsid w:val="006E03FE"/>
    <w:rsid w:val="006E105A"/>
    <w:rsid w:val="006E1187"/>
    <w:rsid w:val="006E16BF"/>
    <w:rsid w:val="006E18EB"/>
    <w:rsid w:val="006E236D"/>
    <w:rsid w:val="006E3AF6"/>
    <w:rsid w:val="006E485A"/>
    <w:rsid w:val="006E5A8F"/>
    <w:rsid w:val="006E6B53"/>
    <w:rsid w:val="006E6BA2"/>
    <w:rsid w:val="006E70D9"/>
    <w:rsid w:val="006F05A7"/>
    <w:rsid w:val="006F089C"/>
    <w:rsid w:val="006F08EB"/>
    <w:rsid w:val="006F0C60"/>
    <w:rsid w:val="006F0F8D"/>
    <w:rsid w:val="006F164D"/>
    <w:rsid w:val="006F17EF"/>
    <w:rsid w:val="006F1876"/>
    <w:rsid w:val="006F1A3A"/>
    <w:rsid w:val="006F229F"/>
    <w:rsid w:val="006F25B3"/>
    <w:rsid w:val="006F26ED"/>
    <w:rsid w:val="006F29C9"/>
    <w:rsid w:val="006F2D90"/>
    <w:rsid w:val="006F40F8"/>
    <w:rsid w:val="006F4315"/>
    <w:rsid w:val="006F446A"/>
    <w:rsid w:val="006F4F65"/>
    <w:rsid w:val="006F5E58"/>
    <w:rsid w:val="006F5FA2"/>
    <w:rsid w:val="006F6EC2"/>
    <w:rsid w:val="006F753D"/>
    <w:rsid w:val="006F7F3F"/>
    <w:rsid w:val="00700DCC"/>
    <w:rsid w:val="007012B4"/>
    <w:rsid w:val="007019A7"/>
    <w:rsid w:val="00701AC1"/>
    <w:rsid w:val="00701D08"/>
    <w:rsid w:val="007026E1"/>
    <w:rsid w:val="0070390B"/>
    <w:rsid w:val="00703CB8"/>
    <w:rsid w:val="00704FD6"/>
    <w:rsid w:val="00704FE4"/>
    <w:rsid w:val="00705F27"/>
    <w:rsid w:val="00706A07"/>
    <w:rsid w:val="00706F69"/>
    <w:rsid w:val="00707202"/>
    <w:rsid w:val="00707996"/>
    <w:rsid w:val="00707D52"/>
    <w:rsid w:val="00710A41"/>
    <w:rsid w:val="00710E84"/>
    <w:rsid w:val="007111D1"/>
    <w:rsid w:val="0071132F"/>
    <w:rsid w:val="00711F34"/>
    <w:rsid w:val="00716BE1"/>
    <w:rsid w:val="00720A2A"/>
    <w:rsid w:val="00720D26"/>
    <w:rsid w:val="00721C49"/>
    <w:rsid w:val="0072207A"/>
    <w:rsid w:val="007223CF"/>
    <w:rsid w:val="00722650"/>
    <w:rsid w:val="00722D33"/>
    <w:rsid w:val="00724788"/>
    <w:rsid w:val="007259A3"/>
    <w:rsid w:val="00726865"/>
    <w:rsid w:val="00726B08"/>
    <w:rsid w:val="00726DD0"/>
    <w:rsid w:val="00727AE7"/>
    <w:rsid w:val="00727CE5"/>
    <w:rsid w:val="0073022D"/>
    <w:rsid w:val="00730B69"/>
    <w:rsid w:val="00730E4B"/>
    <w:rsid w:val="00732077"/>
    <w:rsid w:val="00732792"/>
    <w:rsid w:val="0073383F"/>
    <w:rsid w:val="00733BD2"/>
    <w:rsid w:val="007354C7"/>
    <w:rsid w:val="0073581D"/>
    <w:rsid w:val="0073654C"/>
    <w:rsid w:val="007366FF"/>
    <w:rsid w:val="00736BD4"/>
    <w:rsid w:val="007372FE"/>
    <w:rsid w:val="00737DDD"/>
    <w:rsid w:val="0074004D"/>
    <w:rsid w:val="007405E1"/>
    <w:rsid w:val="00741032"/>
    <w:rsid w:val="0074105F"/>
    <w:rsid w:val="0074188B"/>
    <w:rsid w:val="00742094"/>
    <w:rsid w:val="007427F8"/>
    <w:rsid w:val="007431A9"/>
    <w:rsid w:val="0074449B"/>
    <w:rsid w:val="0074485C"/>
    <w:rsid w:val="00744D0A"/>
    <w:rsid w:val="00744F27"/>
    <w:rsid w:val="0074587C"/>
    <w:rsid w:val="00745FEF"/>
    <w:rsid w:val="007464F3"/>
    <w:rsid w:val="007469A0"/>
    <w:rsid w:val="0074754B"/>
    <w:rsid w:val="00751F53"/>
    <w:rsid w:val="00752E62"/>
    <w:rsid w:val="007534D2"/>
    <w:rsid w:val="007534D5"/>
    <w:rsid w:val="00754447"/>
    <w:rsid w:val="00755BAB"/>
    <w:rsid w:val="00755BE7"/>
    <w:rsid w:val="00756144"/>
    <w:rsid w:val="00756652"/>
    <w:rsid w:val="00757124"/>
    <w:rsid w:val="007618B1"/>
    <w:rsid w:val="00761A46"/>
    <w:rsid w:val="00761AEC"/>
    <w:rsid w:val="00761F1E"/>
    <w:rsid w:val="00762267"/>
    <w:rsid w:val="00762A9D"/>
    <w:rsid w:val="00763B04"/>
    <w:rsid w:val="0076408B"/>
    <w:rsid w:val="007647C5"/>
    <w:rsid w:val="00765195"/>
    <w:rsid w:val="0076526C"/>
    <w:rsid w:val="007654AE"/>
    <w:rsid w:val="00765D39"/>
    <w:rsid w:val="00765D70"/>
    <w:rsid w:val="00766576"/>
    <w:rsid w:val="0076659E"/>
    <w:rsid w:val="00766855"/>
    <w:rsid w:val="007670B6"/>
    <w:rsid w:val="00767328"/>
    <w:rsid w:val="007704B6"/>
    <w:rsid w:val="0077093F"/>
    <w:rsid w:val="00770A2C"/>
    <w:rsid w:val="00771B1F"/>
    <w:rsid w:val="00772D21"/>
    <w:rsid w:val="00773EE2"/>
    <w:rsid w:val="00773F53"/>
    <w:rsid w:val="00774CF3"/>
    <w:rsid w:val="00775756"/>
    <w:rsid w:val="00775D21"/>
    <w:rsid w:val="00775EE6"/>
    <w:rsid w:val="007760AC"/>
    <w:rsid w:val="0077678F"/>
    <w:rsid w:val="00776BAD"/>
    <w:rsid w:val="00776BCD"/>
    <w:rsid w:val="00776E75"/>
    <w:rsid w:val="00777037"/>
    <w:rsid w:val="0077729B"/>
    <w:rsid w:val="00777F4B"/>
    <w:rsid w:val="00780C24"/>
    <w:rsid w:val="007819BE"/>
    <w:rsid w:val="00781D37"/>
    <w:rsid w:val="007825AF"/>
    <w:rsid w:val="0078296F"/>
    <w:rsid w:val="0078502D"/>
    <w:rsid w:val="00790425"/>
    <w:rsid w:val="00790BF0"/>
    <w:rsid w:val="0079125E"/>
    <w:rsid w:val="00791997"/>
    <w:rsid w:val="00791AF0"/>
    <w:rsid w:val="007927A3"/>
    <w:rsid w:val="00793200"/>
    <w:rsid w:val="00793BAC"/>
    <w:rsid w:val="007945AA"/>
    <w:rsid w:val="00794654"/>
    <w:rsid w:val="00795D36"/>
    <w:rsid w:val="00796685"/>
    <w:rsid w:val="00796B3B"/>
    <w:rsid w:val="00796D75"/>
    <w:rsid w:val="00796FB8"/>
    <w:rsid w:val="00796FD4"/>
    <w:rsid w:val="00797274"/>
    <w:rsid w:val="007977CB"/>
    <w:rsid w:val="007A0EEF"/>
    <w:rsid w:val="007A2206"/>
    <w:rsid w:val="007A2A73"/>
    <w:rsid w:val="007A3756"/>
    <w:rsid w:val="007A397F"/>
    <w:rsid w:val="007A3FCB"/>
    <w:rsid w:val="007A510D"/>
    <w:rsid w:val="007A5684"/>
    <w:rsid w:val="007A599A"/>
    <w:rsid w:val="007A7E8D"/>
    <w:rsid w:val="007B0DE8"/>
    <w:rsid w:val="007B2715"/>
    <w:rsid w:val="007B331C"/>
    <w:rsid w:val="007B440E"/>
    <w:rsid w:val="007B48C2"/>
    <w:rsid w:val="007B64CA"/>
    <w:rsid w:val="007B6AC6"/>
    <w:rsid w:val="007B6B3E"/>
    <w:rsid w:val="007C0799"/>
    <w:rsid w:val="007C0FA2"/>
    <w:rsid w:val="007C10D8"/>
    <w:rsid w:val="007C3796"/>
    <w:rsid w:val="007C39DA"/>
    <w:rsid w:val="007C5253"/>
    <w:rsid w:val="007C62C9"/>
    <w:rsid w:val="007C7CD6"/>
    <w:rsid w:val="007D0139"/>
    <w:rsid w:val="007D1A3A"/>
    <w:rsid w:val="007D1C21"/>
    <w:rsid w:val="007D213F"/>
    <w:rsid w:val="007D28CD"/>
    <w:rsid w:val="007D3B49"/>
    <w:rsid w:val="007D3B4E"/>
    <w:rsid w:val="007D52CF"/>
    <w:rsid w:val="007D539D"/>
    <w:rsid w:val="007D6186"/>
    <w:rsid w:val="007D6D12"/>
    <w:rsid w:val="007D7F7B"/>
    <w:rsid w:val="007E0990"/>
    <w:rsid w:val="007E115A"/>
    <w:rsid w:val="007E14C6"/>
    <w:rsid w:val="007E1EC4"/>
    <w:rsid w:val="007E35F1"/>
    <w:rsid w:val="007E36D7"/>
    <w:rsid w:val="007E483C"/>
    <w:rsid w:val="007E507A"/>
    <w:rsid w:val="007E595A"/>
    <w:rsid w:val="007E5BF6"/>
    <w:rsid w:val="007E5C5C"/>
    <w:rsid w:val="007E5CEE"/>
    <w:rsid w:val="007E613A"/>
    <w:rsid w:val="007E64CF"/>
    <w:rsid w:val="007E683B"/>
    <w:rsid w:val="007E717D"/>
    <w:rsid w:val="007E7A44"/>
    <w:rsid w:val="007F095C"/>
    <w:rsid w:val="007F160C"/>
    <w:rsid w:val="007F2B39"/>
    <w:rsid w:val="007F34B2"/>
    <w:rsid w:val="007F4E28"/>
    <w:rsid w:val="007F5082"/>
    <w:rsid w:val="007F555A"/>
    <w:rsid w:val="007F58AC"/>
    <w:rsid w:val="007F5E94"/>
    <w:rsid w:val="007F69C7"/>
    <w:rsid w:val="007F77DE"/>
    <w:rsid w:val="007F77FE"/>
    <w:rsid w:val="0080030B"/>
    <w:rsid w:val="00801C66"/>
    <w:rsid w:val="008037B3"/>
    <w:rsid w:val="008039B7"/>
    <w:rsid w:val="00803FC2"/>
    <w:rsid w:val="00804278"/>
    <w:rsid w:val="008048A4"/>
    <w:rsid w:val="00805780"/>
    <w:rsid w:val="00805F0F"/>
    <w:rsid w:val="0080618C"/>
    <w:rsid w:val="00807562"/>
    <w:rsid w:val="00807CE0"/>
    <w:rsid w:val="00807D8A"/>
    <w:rsid w:val="0081137C"/>
    <w:rsid w:val="00812176"/>
    <w:rsid w:val="00813601"/>
    <w:rsid w:val="008146E6"/>
    <w:rsid w:val="008148F7"/>
    <w:rsid w:val="00817488"/>
    <w:rsid w:val="00817EC0"/>
    <w:rsid w:val="00820097"/>
    <w:rsid w:val="008201AF"/>
    <w:rsid w:val="00820624"/>
    <w:rsid w:val="008218A9"/>
    <w:rsid w:val="00821928"/>
    <w:rsid w:val="00821D53"/>
    <w:rsid w:val="008226CF"/>
    <w:rsid w:val="0082271F"/>
    <w:rsid w:val="0082394C"/>
    <w:rsid w:val="00823D73"/>
    <w:rsid w:val="008242B4"/>
    <w:rsid w:val="00824444"/>
    <w:rsid w:val="008256AC"/>
    <w:rsid w:val="00826303"/>
    <w:rsid w:val="00827650"/>
    <w:rsid w:val="008278C8"/>
    <w:rsid w:val="00830739"/>
    <w:rsid w:val="008307E1"/>
    <w:rsid w:val="00830F11"/>
    <w:rsid w:val="0083254D"/>
    <w:rsid w:val="00832677"/>
    <w:rsid w:val="008330EE"/>
    <w:rsid w:val="0083403E"/>
    <w:rsid w:val="00834384"/>
    <w:rsid w:val="008345DD"/>
    <w:rsid w:val="00834796"/>
    <w:rsid w:val="00835251"/>
    <w:rsid w:val="0083627C"/>
    <w:rsid w:val="00836ED9"/>
    <w:rsid w:val="00836FF1"/>
    <w:rsid w:val="00837220"/>
    <w:rsid w:val="0083734E"/>
    <w:rsid w:val="00837B80"/>
    <w:rsid w:val="00843141"/>
    <w:rsid w:val="008455E5"/>
    <w:rsid w:val="008457A8"/>
    <w:rsid w:val="00845AB9"/>
    <w:rsid w:val="00846810"/>
    <w:rsid w:val="008505A3"/>
    <w:rsid w:val="008506D1"/>
    <w:rsid w:val="008509F1"/>
    <w:rsid w:val="008513FE"/>
    <w:rsid w:val="0085296D"/>
    <w:rsid w:val="00853197"/>
    <w:rsid w:val="00853F94"/>
    <w:rsid w:val="0085537A"/>
    <w:rsid w:val="008563C1"/>
    <w:rsid w:val="008574AA"/>
    <w:rsid w:val="00857855"/>
    <w:rsid w:val="008619BC"/>
    <w:rsid w:val="00863930"/>
    <w:rsid w:val="00863BF3"/>
    <w:rsid w:val="0086465E"/>
    <w:rsid w:val="00864956"/>
    <w:rsid w:val="008649CD"/>
    <w:rsid w:val="00865134"/>
    <w:rsid w:val="00866226"/>
    <w:rsid w:val="0086637F"/>
    <w:rsid w:val="00866427"/>
    <w:rsid w:val="008705BE"/>
    <w:rsid w:val="008709A4"/>
    <w:rsid w:val="00870F3B"/>
    <w:rsid w:val="00871361"/>
    <w:rsid w:val="008719CE"/>
    <w:rsid w:val="00872458"/>
    <w:rsid w:val="0087299A"/>
    <w:rsid w:val="0087360F"/>
    <w:rsid w:val="00873DC5"/>
    <w:rsid w:val="0087471C"/>
    <w:rsid w:val="00875670"/>
    <w:rsid w:val="0087568A"/>
    <w:rsid w:val="00876A13"/>
    <w:rsid w:val="00876BE3"/>
    <w:rsid w:val="008804DC"/>
    <w:rsid w:val="00880A7A"/>
    <w:rsid w:val="0088471E"/>
    <w:rsid w:val="00885888"/>
    <w:rsid w:val="00886842"/>
    <w:rsid w:val="008873F4"/>
    <w:rsid w:val="00890160"/>
    <w:rsid w:val="00890637"/>
    <w:rsid w:val="00890B0D"/>
    <w:rsid w:val="00890CBE"/>
    <w:rsid w:val="0089119D"/>
    <w:rsid w:val="0089196C"/>
    <w:rsid w:val="00891FA4"/>
    <w:rsid w:val="00892359"/>
    <w:rsid w:val="00892459"/>
    <w:rsid w:val="008939D0"/>
    <w:rsid w:val="00893A92"/>
    <w:rsid w:val="00893E2E"/>
    <w:rsid w:val="00894B9D"/>
    <w:rsid w:val="0089569A"/>
    <w:rsid w:val="00895B95"/>
    <w:rsid w:val="00895DDD"/>
    <w:rsid w:val="00897540"/>
    <w:rsid w:val="00897793"/>
    <w:rsid w:val="008A0821"/>
    <w:rsid w:val="008A1179"/>
    <w:rsid w:val="008A27D9"/>
    <w:rsid w:val="008A29EF"/>
    <w:rsid w:val="008A2E38"/>
    <w:rsid w:val="008A3289"/>
    <w:rsid w:val="008A377F"/>
    <w:rsid w:val="008A391C"/>
    <w:rsid w:val="008A3A68"/>
    <w:rsid w:val="008A3BD8"/>
    <w:rsid w:val="008A3F13"/>
    <w:rsid w:val="008A6259"/>
    <w:rsid w:val="008A62E7"/>
    <w:rsid w:val="008A719E"/>
    <w:rsid w:val="008B0CEC"/>
    <w:rsid w:val="008B1164"/>
    <w:rsid w:val="008B1364"/>
    <w:rsid w:val="008B1532"/>
    <w:rsid w:val="008B26DC"/>
    <w:rsid w:val="008B29CF"/>
    <w:rsid w:val="008B35DD"/>
    <w:rsid w:val="008B45B9"/>
    <w:rsid w:val="008B50CA"/>
    <w:rsid w:val="008B5AA7"/>
    <w:rsid w:val="008B5D75"/>
    <w:rsid w:val="008B5E9D"/>
    <w:rsid w:val="008B69E8"/>
    <w:rsid w:val="008B6D36"/>
    <w:rsid w:val="008B72B9"/>
    <w:rsid w:val="008B7B7E"/>
    <w:rsid w:val="008C003F"/>
    <w:rsid w:val="008C0685"/>
    <w:rsid w:val="008C2088"/>
    <w:rsid w:val="008C2FD5"/>
    <w:rsid w:val="008C464C"/>
    <w:rsid w:val="008C4F30"/>
    <w:rsid w:val="008C68FC"/>
    <w:rsid w:val="008C6B75"/>
    <w:rsid w:val="008C7D1B"/>
    <w:rsid w:val="008D0346"/>
    <w:rsid w:val="008D0624"/>
    <w:rsid w:val="008D1755"/>
    <w:rsid w:val="008D4008"/>
    <w:rsid w:val="008D40D8"/>
    <w:rsid w:val="008D460F"/>
    <w:rsid w:val="008D5268"/>
    <w:rsid w:val="008D5A86"/>
    <w:rsid w:val="008D6414"/>
    <w:rsid w:val="008D7D15"/>
    <w:rsid w:val="008E004F"/>
    <w:rsid w:val="008E011B"/>
    <w:rsid w:val="008E0933"/>
    <w:rsid w:val="008E214C"/>
    <w:rsid w:val="008E2C2B"/>
    <w:rsid w:val="008E2EAD"/>
    <w:rsid w:val="008E3425"/>
    <w:rsid w:val="008E3BF6"/>
    <w:rsid w:val="008E3C96"/>
    <w:rsid w:val="008E4FEE"/>
    <w:rsid w:val="008E63C3"/>
    <w:rsid w:val="008E6693"/>
    <w:rsid w:val="008E69DA"/>
    <w:rsid w:val="008E77E7"/>
    <w:rsid w:val="008E7DFE"/>
    <w:rsid w:val="008F18E7"/>
    <w:rsid w:val="008F2057"/>
    <w:rsid w:val="008F2DB6"/>
    <w:rsid w:val="008F4CBA"/>
    <w:rsid w:val="008F5CEC"/>
    <w:rsid w:val="008F705A"/>
    <w:rsid w:val="009008D3"/>
    <w:rsid w:val="00901723"/>
    <w:rsid w:val="00901EE0"/>
    <w:rsid w:val="009023BF"/>
    <w:rsid w:val="009029DA"/>
    <w:rsid w:val="00902CF2"/>
    <w:rsid w:val="00903777"/>
    <w:rsid w:val="00903F63"/>
    <w:rsid w:val="00905C46"/>
    <w:rsid w:val="00906958"/>
    <w:rsid w:val="00907326"/>
    <w:rsid w:val="00907463"/>
    <w:rsid w:val="009074C1"/>
    <w:rsid w:val="00907FB3"/>
    <w:rsid w:val="009105E5"/>
    <w:rsid w:val="009108DB"/>
    <w:rsid w:val="00910EE8"/>
    <w:rsid w:val="009112FC"/>
    <w:rsid w:val="00911E91"/>
    <w:rsid w:val="00912685"/>
    <w:rsid w:val="009127D1"/>
    <w:rsid w:val="00913503"/>
    <w:rsid w:val="00913E4F"/>
    <w:rsid w:val="009148F9"/>
    <w:rsid w:val="00914AD9"/>
    <w:rsid w:val="009150A7"/>
    <w:rsid w:val="009159BC"/>
    <w:rsid w:val="009176F2"/>
    <w:rsid w:val="00917788"/>
    <w:rsid w:val="0092098A"/>
    <w:rsid w:val="00920BD6"/>
    <w:rsid w:val="00920F90"/>
    <w:rsid w:val="0092192C"/>
    <w:rsid w:val="0092277A"/>
    <w:rsid w:val="00922D45"/>
    <w:rsid w:val="00923415"/>
    <w:rsid w:val="009236C3"/>
    <w:rsid w:val="00923D15"/>
    <w:rsid w:val="00923F34"/>
    <w:rsid w:val="00923FA3"/>
    <w:rsid w:val="00927E82"/>
    <w:rsid w:val="00927F2C"/>
    <w:rsid w:val="009304ED"/>
    <w:rsid w:val="0093165A"/>
    <w:rsid w:val="00932306"/>
    <w:rsid w:val="00933669"/>
    <w:rsid w:val="00933FAD"/>
    <w:rsid w:val="00934903"/>
    <w:rsid w:val="00935A2B"/>
    <w:rsid w:val="0093624B"/>
    <w:rsid w:val="00941821"/>
    <w:rsid w:val="00941D80"/>
    <w:rsid w:val="00942151"/>
    <w:rsid w:val="00942702"/>
    <w:rsid w:val="0094359B"/>
    <w:rsid w:val="00943899"/>
    <w:rsid w:val="0094609E"/>
    <w:rsid w:val="009461D5"/>
    <w:rsid w:val="00946669"/>
    <w:rsid w:val="00946FDE"/>
    <w:rsid w:val="00947575"/>
    <w:rsid w:val="0095196B"/>
    <w:rsid w:val="00952ABC"/>
    <w:rsid w:val="00952C5C"/>
    <w:rsid w:val="0095433B"/>
    <w:rsid w:val="009544C0"/>
    <w:rsid w:val="00955B76"/>
    <w:rsid w:val="00955E65"/>
    <w:rsid w:val="00955E7D"/>
    <w:rsid w:val="00957893"/>
    <w:rsid w:val="00957AAE"/>
    <w:rsid w:val="00960433"/>
    <w:rsid w:val="00960EB1"/>
    <w:rsid w:val="00961679"/>
    <w:rsid w:val="00962FC2"/>
    <w:rsid w:val="009631D8"/>
    <w:rsid w:val="00964E0B"/>
    <w:rsid w:val="009650F4"/>
    <w:rsid w:val="0096547A"/>
    <w:rsid w:val="0096549D"/>
    <w:rsid w:val="0096574A"/>
    <w:rsid w:val="00965DC3"/>
    <w:rsid w:val="00967708"/>
    <w:rsid w:val="009704AD"/>
    <w:rsid w:val="0097168E"/>
    <w:rsid w:val="00971A96"/>
    <w:rsid w:val="009726FB"/>
    <w:rsid w:val="00973042"/>
    <w:rsid w:val="0097336A"/>
    <w:rsid w:val="00973A89"/>
    <w:rsid w:val="00974DC4"/>
    <w:rsid w:val="00975D7B"/>
    <w:rsid w:val="00976DF9"/>
    <w:rsid w:val="00977125"/>
    <w:rsid w:val="00977CD7"/>
    <w:rsid w:val="009813F6"/>
    <w:rsid w:val="0098145F"/>
    <w:rsid w:val="009817C2"/>
    <w:rsid w:val="00983CE4"/>
    <w:rsid w:val="00986CA2"/>
    <w:rsid w:val="00991B50"/>
    <w:rsid w:val="009920E8"/>
    <w:rsid w:val="00993B25"/>
    <w:rsid w:val="00993FD2"/>
    <w:rsid w:val="0099411D"/>
    <w:rsid w:val="00994546"/>
    <w:rsid w:val="00994B3C"/>
    <w:rsid w:val="00994B6D"/>
    <w:rsid w:val="00995920"/>
    <w:rsid w:val="00995DEF"/>
    <w:rsid w:val="00996149"/>
    <w:rsid w:val="009961B8"/>
    <w:rsid w:val="009961BF"/>
    <w:rsid w:val="009966BB"/>
    <w:rsid w:val="00996A28"/>
    <w:rsid w:val="00996B62"/>
    <w:rsid w:val="00996C13"/>
    <w:rsid w:val="00997928"/>
    <w:rsid w:val="00997FBD"/>
    <w:rsid w:val="009A0109"/>
    <w:rsid w:val="009A03DF"/>
    <w:rsid w:val="009A0522"/>
    <w:rsid w:val="009A075D"/>
    <w:rsid w:val="009A0F15"/>
    <w:rsid w:val="009A1183"/>
    <w:rsid w:val="009A2245"/>
    <w:rsid w:val="009A27A3"/>
    <w:rsid w:val="009A47D6"/>
    <w:rsid w:val="009A4A2D"/>
    <w:rsid w:val="009A55F4"/>
    <w:rsid w:val="009A5F1E"/>
    <w:rsid w:val="009A653D"/>
    <w:rsid w:val="009A6731"/>
    <w:rsid w:val="009A6858"/>
    <w:rsid w:val="009A72A1"/>
    <w:rsid w:val="009A776D"/>
    <w:rsid w:val="009A790D"/>
    <w:rsid w:val="009A7B17"/>
    <w:rsid w:val="009A7BCF"/>
    <w:rsid w:val="009B0DB0"/>
    <w:rsid w:val="009B0EBF"/>
    <w:rsid w:val="009B34B8"/>
    <w:rsid w:val="009B4639"/>
    <w:rsid w:val="009B4B6B"/>
    <w:rsid w:val="009B55B5"/>
    <w:rsid w:val="009B5893"/>
    <w:rsid w:val="009B66C7"/>
    <w:rsid w:val="009B7077"/>
    <w:rsid w:val="009C07C0"/>
    <w:rsid w:val="009C11A3"/>
    <w:rsid w:val="009C1EF4"/>
    <w:rsid w:val="009C2700"/>
    <w:rsid w:val="009C2758"/>
    <w:rsid w:val="009C5172"/>
    <w:rsid w:val="009C5279"/>
    <w:rsid w:val="009C5885"/>
    <w:rsid w:val="009C58E7"/>
    <w:rsid w:val="009C5B2D"/>
    <w:rsid w:val="009C6999"/>
    <w:rsid w:val="009C7436"/>
    <w:rsid w:val="009C786B"/>
    <w:rsid w:val="009D00CF"/>
    <w:rsid w:val="009D0107"/>
    <w:rsid w:val="009D0B49"/>
    <w:rsid w:val="009D0C36"/>
    <w:rsid w:val="009D16F5"/>
    <w:rsid w:val="009D283D"/>
    <w:rsid w:val="009D39B6"/>
    <w:rsid w:val="009D3ADF"/>
    <w:rsid w:val="009D486F"/>
    <w:rsid w:val="009D4D77"/>
    <w:rsid w:val="009D5B2C"/>
    <w:rsid w:val="009D5D33"/>
    <w:rsid w:val="009D6320"/>
    <w:rsid w:val="009D739F"/>
    <w:rsid w:val="009D79CF"/>
    <w:rsid w:val="009E1197"/>
    <w:rsid w:val="009E1461"/>
    <w:rsid w:val="009E1C40"/>
    <w:rsid w:val="009E26D1"/>
    <w:rsid w:val="009E3040"/>
    <w:rsid w:val="009E34DC"/>
    <w:rsid w:val="009E3E54"/>
    <w:rsid w:val="009E3F29"/>
    <w:rsid w:val="009E4350"/>
    <w:rsid w:val="009E5113"/>
    <w:rsid w:val="009E5782"/>
    <w:rsid w:val="009E6367"/>
    <w:rsid w:val="009E64FB"/>
    <w:rsid w:val="009E6D34"/>
    <w:rsid w:val="009E775E"/>
    <w:rsid w:val="009E7913"/>
    <w:rsid w:val="009E7B08"/>
    <w:rsid w:val="009F09CD"/>
    <w:rsid w:val="009F0D1C"/>
    <w:rsid w:val="009F1C3F"/>
    <w:rsid w:val="009F24FF"/>
    <w:rsid w:val="009F270A"/>
    <w:rsid w:val="009F2757"/>
    <w:rsid w:val="009F3707"/>
    <w:rsid w:val="009F3F50"/>
    <w:rsid w:val="009F47AF"/>
    <w:rsid w:val="009F4B88"/>
    <w:rsid w:val="009F5685"/>
    <w:rsid w:val="009F6671"/>
    <w:rsid w:val="009F6F9E"/>
    <w:rsid w:val="009F7805"/>
    <w:rsid w:val="009F7AAD"/>
    <w:rsid w:val="00A0074F"/>
    <w:rsid w:val="00A00995"/>
    <w:rsid w:val="00A00CCC"/>
    <w:rsid w:val="00A01046"/>
    <w:rsid w:val="00A02A23"/>
    <w:rsid w:val="00A02D57"/>
    <w:rsid w:val="00A0338B"/>
    <w:rsid w:val="00A04004"/>
    <w:rsid w:val="00A059FE"/>
    <w:rsid w:val="00A05C05"/>
    <w:rsid w:val="00A065EE"/>
    <w:rsid w:val="00A10514"/>
    <w:rsid w:val="00A11087"/>
    <w:rsid w:val="00A117B1"/>
    <w:rsid w:val="00A122DC"/>
    <w:rsid w:val="00A12F1C"/>
    <w:rsid w:val="00A12F2F"/>
    <w:rsid w:val="00A153F1"/>
    <w:rsid w:val="00A16028"/>
    <w:rsid w:val="00A172DD"/>
    <w:rsid w:val="00A173B2"/>
    <w:rsid w:val="00A17C2D"/>
    <w:rsid w:val="00A20DC7"/>
    <w:rsid w:val="00A20EFC"/>
    <w:rsid w:val="00A217F1"/>
    <w:rsid w:val="00A21AEF"/>
    <w:rsid w:val="00A22257"/>
    <w:rsid w:val="00A24FDA"/>
    <w:rsid w:val="00A25674"/>
    <w:rsid w:val="00A25900"/>
    <w:rsid w:val="00A2635A"/>
    <w:rsid w:val="00A26C6B"/>
    <w:rsid w:val="00A27112"/>
    <w:rsid w:val="00A27EAB"/>
    <w:rsid w:val="00A30A0E"/>
    <w:rsid w:val="00A30AC0"/>
    <w:rsid w:val="00A30F89"/>
    <w:rsid w:val="00A310D2"/>
    <w:rsid w:val="00A3185E"/>
    <w:rsid w:val="00A31A9E"/>
    <w:rsid w:val="00A31C5D"/>
    <w:rsid w:val="00A32D5D"/>
    <w:rsid w:val="00A33026"/>
    <w:rsid w:val="00A349B2"/>
    <w:rsid w:val="00A359B2"/>
    <w:rsid w:val="00A36776"/>
    <w:rsid w:val="00A36CDE"/>
    <w:rsid w:val="00A3745E"/>
    <w:rsid w:val="00A37B6C"/>
    <w:rsid w:val="00A414EA"/>
    <w:rsid w:val="00A415E3"/>
    <w:rsid w:val="00A41740"/>
    <w:rsid w:val="00A41E72"/>
    <w:rsid w:val="00A41EB6"/>
    <w:rsid w:val="00A42636"/>
    <w:rsid w:val="00A43F8D"/>
    <w:rsid w:val="00A44CD0"/>
    <w:rsid w:val="00A45C03"/>
    <w:rsid w:val="00A45CA4"/>
    <w:rsid w:val="00A45DC9"/>
    <w:rsid w:val="00A45DD2"/>
    <w:rsid w:val="00A45FA0"/>
    <w:rsid w:val="00A465A8"/>
    <w:rsid w:val="00A471F7"/>
    <w:rsid w:val="00A47FD2"/>
    <w:rsid w:val="00A512D8"/>
    <w:rsid w:val="00A51B93"/>
    <w:rsid w:val="00A51F0A"/>
    <w:rsid w:val="00A557B2"/>
    <w:rsid w:val="00A56B30"/>
    <w:rsid w:val="00A56D41"/>
    <w:rsid w:val="00A56F76"/>
    <w:rsid w:val="00A604C7"/>
    <w:rsid w:val="00A60DF1"/>
    <w:rsid w:val="00A61393"/>
    <w:rsid w:val="00A614BC"/>
    <w:rsid w:val="00A61EDC"/>
    <w:rsid w:val="00A632DE"/>
    <w:rsid w:val="00A63EE0"/>
    <w:rsid w:val="00A63F00"/>
    <w:rsid w:val="00A63F4A"/>
    <w:rsid w:val="00A646B7"/>
    <w:rsid w:val="00A653E3"/>
    <w:rsid w:val="00A65867"/>
    <w:rsid w:val="00A65E08"/>
    <w:rsid w:val="00A66797"/>
    <w:rsid w:val="00A667D6"/>
    <w:rsid w:val="00A6696C"/>
    <w:rsid w:val="00A66B45"/>
    <w:rsid w:val="00A67A84"/>
    <w:rsid w:val="00A71016"/>
    <w:rsid w:val="00A73BFB"/>
    <w:rsid w:val="00A73D31"/>
    <w:rsid w:val="00A74311"/>
    <w:rsid w:val="00A74C1C"/>
    <w:rsid w:val="00A758FF"/>
    <w:rsid w:val="00A765CD"/>
    <w:rsid w:val="00A7664C"/>
    <w:rsid w:val="00A76B78"/>
    <w:rsid w:val="00A80562"/>
    <w:rsid w:val="00A80675"/>
    <w:rsid w:val="00A8070C"/>
    <w:rsid w:val="00A8109D"/>
    <w:rsid w:val="00A81857"/>
    <w:rsid w:val="00A84057"/>
    <w:rsid w:val="00A85795"/>
    <w:rsid w:val="00A863CB"/>
    <w:rsid w:val="00A867BC"/>
    <w:rsid w:val="00A87820"/>
    <w:rsid w:val="00A9034E"/>
    <w:rsid w:val="00A9181D"/>
    <w:rsid w:val="00A92859"/>
    <w:rsid w:val="00A92D83"/>
    <w:rsid w:val="00A937D6"/>
    <w:rsid w:val="00A93D96"/>
    <w:rsid w:val="00A94B85"/>
    <w:rsid w:val="00A94EE3"/>
    <w:rsid w:val="00A95C5C"/>
    <w:rsid w:val="00A95CB1"/>
    <w:rsid w:val="00A96389"/>
    <w:rsid w:val="00A963E1"/>
    <w:rsid w:val="00A972B8"/>
    <w:rsid w:val="00A9787C"/>
    <w:rsid w:val="00A97AA5"/>
    <w:rsid w:val="00AA0A75"/>
    <w:rsid w:val="00AA0AE1"/>
    <w:rsid w:val="00AA1251"/>
    <w:rsid w:val="00AA13ED"/>
    <w:rsid w:val="00AA1F75"/>
    <w:rsid w:val="00AA1F7A"/>
    <w:rsid w:val="00AA26CB"/>
    <w:rsid w:val="00AA4A6D"/>
    <w:rsid w:val="00AA4B48"/>
    <w:rsid w:val="00AA5F21"/>
    <w:rsid w:val="00AA5FD8"/>
    <w:rsid w:val="00AA6D66"/>
    <w:rsid w:val="00AA6F6F"/>
    <w:rsid w:val="00AA786D"/>
    <w:rsid w:val="00AA78FC"/>
    <w:rsid w:val="00AB07D9"/>
    <w:rsid w:val="00AB0E46"/>
    <w:rsid w:val="00AB0F25"/>
    <w:rsid w:val="00AB1416"/>
    <w:rsid w:val="00AB1582"/>
    <w:rsid w:val="00AB1E1A"/>
    <w:rsid w:val="00AB307A"/>
    <w:rsid w:val="00AB4621"/>
    <w:rsid w:val="00AB488D"/>
    <w:rsid w:val="00AB49AB"/>
    <w:rsid w:val="00AB4EE8"/>
    <w:rsid w:val="00AB649F"/>
    <w:rsid w:val="00AC09B3"/>
    <w:rsid w:val="00AC09ED"/>
    <w:rsid w:val="00AC147D"/>
    <w:rsid w:val="00AC343B"/>
    <w:rsid w:val="00AC384E"/>
    <w:rsid w:val="00AC4F9C"/>
    <w:rsid w:val="00AC5C2F"/>
    <w:rsid w:val="00AC5E2A"/>
    <w:rsid w:val="00AC7AB8"/>
    <w:rsid w:val="00AC7CF8"/>
    <w:rsid w:val="00AD076E"/>
    <w:rsid w:val="00AD07B5"/>
    <w:rsid w:val="00AD26EC"/>
    <w:rsid w:val="00AD45A5"/>
    <w:rsid w:val="00AD4B02"/>
    <w:rsid w:val="00AD6752"/>
    <w:rsid w:val="00AD6D0E"/>
    <w:rsid w:val="00AD7B5B"/>
    <w:rsid w:val="00AE0309"/>
    <w:rsid w:val="00AE0957"/>
    <w:rsid w:val="00AE2D23"/>
    <w:rsid w:val="00AE3879"/>
    <w:rsid w:val="00AE3F7E"/>
    <w:rsid w:val="00AE4A62"/>
    <w:rsid w:val="00AE4AD3"/>
    <w:rsid w:val="00AE5621"/>
    <w:rsid w:val="00AE630A"/>
    <w:rsid w:val="00AE6CC7"/>
    <w:rsid w:val="00AE6D63"/>
    <w:rsid w:val="00AE7091"/>
    <w:rsid w:val="00AE7B5E"/>
    <w:rsid w:val="00AF1DB7"/>
    <w:rsid w:val="00AF39C2"/>
    <w:rsid w:val="00AF3D86"/>
    <w:rsid w:val="00AF4A78"/>
    <w:rsid w:val="00AF5CCD"/>
    <w:rsid w:val="00AF6376"/>
    <w:rsid w:val="00AF69B8"/>
    <w:rsid w:val="00B0005B"/>
    <w:rsid w:val="00B0092A"/>
    <w:rsid w:val="00B01479"/>
    <w:rsid w:val="00B0199A"/>
    <w:rsid w:val="00B01A3E"/>
    <w:rsid w:val="00B020CC"/>
    <w:rsid w:val="00B0264E"/>
    <w:rsid w:val="00B0287D"/>
    <w:rsid w:val="00B029A3"/>
    <w:rsid w:val="00B04516"/>
    <w:rsid w:val="00B046C0"/>
    <w:rsid w:val="00B04A3C"/>
    <w:rsid w:val="00B04F12"/>
    <w:rsid w:val="00B05E64"/>
    <w:rsid w:val="00B064CC"/>
    <w:rsid w:val="00B06D6D"/>
    <w:rsid w:val="00B07354"/>
    <w:rsid w:val="00B0768B"/>
    <w:rsid w:val="00B07A39"/>
    <w:rsid w:val="00B102CA"/>
    <w:rsid w:val="00B10523"/>
    <w:rsid w:val="00B11309"/>
    <w:rsid w:val="00B11D9C"/>
    <w:rsid w:val="00B133D9"/>
    <w:rsid w:val="00B14809"/>
    <w:rsid w:val="00B14BAE"/>
    <w:rsid w:val="00B14DAB"/>
    <w:rsid w:val="00B1676E"/>
    <w:rsid w:val="00B17819"/>
    <w:rsid w:val="00B20F74"/>
    <w:rsid w:val="00B21260"/>
    <w:rsid w:val="00B216E7"/>
    <w:rsid w:val="00B21B68"/>
    <w:rsid w:val="00B227FE"/>
    <w:rsid w:val="00B22800"/>
    <w:rsid w:val="00B22DF9"/>
    <w:rsid w:val="00B23B4E"/>
    <w:rsid w:val="00B23C70"/>
    <w:rsid w:val="00B24D09"/>
    <w:rsid w:val="00B256DD"/>
    <w:rsid w:val="00B25743"/>
    <w:rsid w:val="00B25A17"/>
    <w:rsid w:val="00B25B32"/>
    <w:rsid w:val="00B25CD5"/>
    <w:rsid w:val="00B25FB8"/>
    <w:rsid w:val="00B260E4"/>
    <w:rsid w:val="00B2618C"/>
    <w:rsid w:val="00B274B3"/>
    <w:rsid w:val="00B279C7"/>
    <w:rsid w:val="00B27C4D"/>
    <w:rsid w:val="00B30746"/>
    <w:rsid w:val="00B316B9"/>
    <w:rsid w:val="00B337C7"/>
    <w:rsid w:val="00B34825"/>
    <w:rsid w:val="00B34D1B"/>
    <w:rsid w:val="00B35F64"/>
    <w:rsid w:val="00B36AEF"/>
    <w:rsid w:val="00B375EB"/>
    <w:rsid w:val="00B376B5"/>
    <w:rsid w:val="00B41490"/>
    <w:rsid w:val="00B41B06"/>
    <w:rsid w:val="00B42BEE"/>
    <w:rsid w:val="00B42EBA"/>
    <w:rsid w:val="00B42EE4"/>
    <w:rsid w:val="00B4315D"/>
    <w:rsid w:val="00B43B9B"/>
    <w:rsid w:val="00B445E9"/>
    <w:rsid w:val="00B44F50"/>
    <w:rsid w:val="00B466A3"/>
    <w:rsid w:val="00B47D1A"/>
    <w:rsid w:val="00B50679"/>
    <w:rsid w:val="00B508C6"/>
    <w:rsid w:val="00B509EC"/>
    <w:rsid w:val="00B50BDB"/>
    <w:rsid w:val="00B50BFE"/>
    <w:rsid w:val="00B5137D"/>
    <w:rsid w:val="00B524FE"/>
    <w:rsid w:val="00B52824"/>
    <w:rsid w:val="00B53BCF"/>
    <w:rsid w:val="00B53D70"/>
    <w:rsid w:val="00B54ABB"/>
    <w:rsid w:val="00B554C7"/>
    <w:rsid w:val="00B556A5"/>
    <w:rsid w:val="00B5784E"/>
    <w:rsid w:val="00B57949"/>
    <w:rsid w:val="00B6053A"/>
    <w:rsid w:val="00B60D5F"/>
    <w:rsid w:val="00B6101E"/>
    <w:rsid w:val="00B61B13"/>
    <w:rsid w:val="00B61BBE"/>
    <w:rsid w:val="00B62868"/>
    <w:rsid w:val="00B62B2B"/>
    <w:rsid w:val="00B62EEF"/>
    <w:rsid w:val="00B6312D"/>
    <w:rsid w:val="00B63263"/>
    <w:rsid w:val="00B7198D"/>
    <w:rsid w:val="00B71B29"/>
    <w:rsid w:val="00B72C0B"/>
    <w:rsid w:val="00B73956"/>
    <w:rsid w:val="00B741E9"/>
    <w:rsid w:val="00B743C1"/>
    <w:rsid w:val="00B74597"/>
    <w:rsid w:val="00B75715"/>
    <w:rsid w:val="00B767D1"/>
    <w:rsid w:val="00B80332"/>
    <w:rsid w:val="00B805C3"/>
    <w:rsid w:val="00B81561"/>
    <w:rsid w:val="00B81786"/>
    <w:rsid w:val="00B820EF"/>
    <w:rsid w:val="00B8234C"/>
    <w:rsid w:val="00B82925"/>
    <w:rsid w:val="00B840E0"/>
    <w:rsid w:val="00B84F84"/>
    <w:rsid w:val="00B85298"/>
    <w:rsid w:val="00B8562A"/>
    <w:rsid w:val="00B86FD5"/>
    <w:rsid w:val="00B8771F"/>
    <w:rsid w:val="00B87DDB"/>
    <w:rsid w:val="00B923B4"/>
    <w:rsid w:val="00B941CE"/>
    <w:rsid w:val="00B94E15"/>
    <w:rsid w:val="00B95A33"/>
    <w:rsid w:val="00B95A93"/>
    <w:rsid w:val="00B96AEF"/>
    <w:rsid w:val="00B971A4"/>
    <w:rsid w:val="00B97CD9"/>
    <w:rsid w:val="00BA0A3A"/>
    <w:rsid w:val="00BA11EB"/>
    <w:rsid w:val="00BA1444"/>
    <w:rsid w:val="00BA144C"/>
    <w:rsid w:val="00BA17B6"/>
    <w:rsid w:val="00BA299F"/>
    <w:rsid w:val="00BA3847"/>
    <w:rsid w:val="00BA4358"/>
    <w:rsid w:val="00BA5859"/>
    <w:rsid w:val="00BA59FA"/>
    <w:rsid w:val="00BA696A"/>
    <w:rsid w:val="00BA6CBB"/>
    <w:rsid w:val="00BA6DF8"/>
    <w:rsid w:val="00BA73B8"/>
    <w:rsid w:val="00BB004D"/>
    <w:rsid w:val="00BB0333"/>
    <w:rsid w:val="00BB046C"/>
    <w:rsid w:val="00BB0DEE"/>
    <w:rsid w:val="00BB1A73"/>
    <w:rsid w:val="00BB1FE1"/>
    <w:rsid w:val="00BB2794"/>
    <w:rsid w:val="00BB2F1B"/>
    <w:rsid w:val="00BB3C7B"/>
    <w:rsid w:val="00BB47B0"/>
    <w:rsid w:val="00BB4B97"/>
    <w:rsid w:val="00BB546D"/>
    <w:rsid w:val="00BB55A8"/>
    <w:rsid w:val="00BB6790"/>
    <w:rsid w:val="00BB67D4"/>
    <w:rsid w:val="00BB6ADD"/>
    <w:rsid w:val="00BB7539"/>
    <w:rsid w:val="00BC014B"/>
    <w:rsid w:val="00BC03D7"/>
    <w:rsid w:val="00BC1205"/>
    <w:rsid w:val="00BC19C1"/>
    <w:rsid w:val="00BC27E5"/>
    <w:rsid w:val="00BC290F"/>
    <w:rsid w:val="00BC2948"/>
    <w:rsid w:val="00BC2DB7"/>
    <w:rsid w:val="00BC2F52"/>
    <w:rsid w:val="00BC3912"/>
    <w:rsid w:val="00BC3AFE"/>
    <w:rsid w:val="00BC58ED"/>
    <w:rsid w:val="00BC65E6"/>
    <w:rsid w:val="00BC7048"/>
    <w:rsid w:val="00BD21D5"/>
    <w:rsid w:val="00BD2FCB"/>
    <w:rsid w:val="00BD361F"/>
    <w:rsid w:val="00BD42FE"/>
    <w:rsid w:val="00BD4759"/>
    <w:rsid w:val="00BD5581"/>
    <w:rsid w:val="00BD5EC1"/>
    <w:rsid w:val="00BD6642"/>
    <w:rsid w:val="00BD7016"/>
    <w:rsid w:val="00BD74EB"/>
    <w:rsid w:val="00BD788D"/>
    <w:rsid w:val="00BE01B2"/>
    <w:rsid w:val="00BE02B8"/>
    <w:rsid w:val="00BE083A"/>
    <w:rsid w:val="00BE0851"/>
    <w:rsid w:val="00BE177D"/>
    <w:rsid w:val="00BE1914"/>
    <w:rsid w:val="00BE1BA0"/>
    <w:rsid w:val="00BE2958"/>
    <w:rsid w:val="00BE7326"/>
    <w:rsid w:val="00BE78E4"/>
    <w:rsid w:val="00BE7947"/>
    <w:rsid w:val="00BF0265"/>
    <w:rsid w:val="00BF09D6"/>
    <w:rsid w:val="00BF1779"/>
    <w:rsid w:val="00BF1BAE"/>
    <w:rsid w:val="00BF20FA"/>
    <w:rsid w:val="00BF2244"/>
    <w:rsid w:val="00BF2319"/>
    <w:rsid w:val="00BF3068"/>
    <w:rsid w:val="00BF3366"/>
    <w:rsid w:val="00BF5961"/>
    <w:rsid w:val="00BF6860"/>
    <w:rsid w:val="00BF6B01"/>
    <w:rsid w:val="00BF6FA5"/>
    <w:rsid w:val="00BF710E"/>
    <w:rsid w:val="00C00EC0"/>
    <w:rsid w:val="00C02776"/>
    <w:rsid w:val="00C02F67"/>
    <w:rsid w:val="00C047E0"/>
    <w:rsid w:val="00C04B82"/>
    <w:rsid w:val="00C0513E"/>
    <w:rsid w:val="00C05321"/>
    <w:rsid w:val="00C05500"/>
    <w:rsid w:val="00C05943"/>
    <w:rsid w:val="00C06C4B"/>
    <w:rsid w:val="00C07F7A"/>
    <w:rsid w:val="00C10FFB"/>
    <w:rsid w:val="00C116C8"/>
    <w:rsid w:val="00C11DBB"/>
    <w:rsid w:val="00C129BC"/>
    <w:rsid w:val="00C13199"/>
    <w:rsid w:val="00C14427"/>
    <w:rsid w:val="00C14A5E"/>
    <w:rsid w:val="00C1511E"/>
    <w:rsid w:val="00C152CB"/>
    <w:rsid w:val="00C155E1"/>
    <w:rsid w:val="00C15C92"/>
    <w:rsid w:val="00C16325"/>
    <w:rsid w:val="00C16732"/>
    <w:rsid w:val="00C1678A"/>
    <w:rsid w:val="00C16C50"/>
    <w:rsid w:val="00C17349"/>
    <w:rsid w:val="00C1750A"/>
    <w:rsid w:val="00C1763E"/>
    <w:rsid w:val="00C210B4"/>
    <w:rsid w:val="00C22DEE"/>
    <w:rsid w:val="00C23E89"/>
    <w:rsid w:val="00C240D5"/>
    <w:rsid w:val="00C240F9"/>
    <w:rsid w:val="00C25662"/>
    <w:rsid w:val="00C3021C"/>
    <w:rsid w:val="00C31235"/>
    <w:rsid w:val="00C31EA5"/>
    <w:rsid w:val="00C3208A"/>
    <w:rsid w:val="00C3223F"/>
    <w:rsid w:val="00C3325C"/>
    <w:rsid w:val="00C33539"/>
    <w:rsid w:val="00C33713"/>
    <w:rsid w:val="00C33A4A"/>
    <w:rsid w:val="00C33F27"/>
    <w:rsid w:val="00C342A8"/>
    <w:rsid w:val="00C353AC"/>
    <w:rsid w:val="00C35CA9"/>
    <w:rsid w:val="00C36038"/>
    <w:rsid w:val="00C37CD9"/>
    <w:rsid w:val="00C40B07"/>
    <w:rsid w:val="00C4374B"/>
    <w:rsid w:val="00C43D56"/>
    <w:rsid w:val="00C44912"/>
    <w:rsid w:val="00C44CBF"/>
    <w:rsid w:val="00C45854"/>
    <w:rsid w:val="00C4671B"/>
    <w:rsid w:val="00C46B77"/>
    <w:rsid w:val="00C47087"/>
    <w:rsid w:val="00C4747B"/>
    <w:rsid w:val="00C474E8"/>
    <w:rsid w:val="00C47A7A"/>
    <w:rsid w:val="00C504FF"/>
    <w:rsid w:val="00C51513"/>
    <w:rsid w:val="00C51D48"/>
    <w:rsid w:val="00C52491"/>
    <w:rsid w:val="00C529F8"/>
    <w:rsid w:val="00C53D2A"/>
    <w:rsid w:val="00C5422A"/>
    <w:rsid w:val="00C54B08"/>
    <w:rsid w:val="00C55C56"/>
    <w:rsid w:val="00C569DD"/>
    <w:rsid w:val="00C600B8"/>
    <w:rsid w:val="00C60A78"/>
    <w:rsid w:val="00C60C89"/>
    <w:rsid w:val="00C60EDE"/>
    <w:rsid w:val="00C613CF"/>
    <w:rsid w:val="00C61A4C"/>
    <w:rsid w:val="00C61EBC"/>
    <w:rsid w:val="00C622C9"/>
    <w:rsid w:val="00C625D0"/>
    <w:rsid w:val="00C63497"/>
    <w:rsid w:val="00C6377F"/>
    <w:rsid w:val="00C6412F"/>
    <w:rsid w:val="00C648AC"/>
    <w:rsid w:val="00C6624B"/>
    <w:rsid w:val="00C667A0"/>
    <w:rsid w:val="00C70474"/>
    <w:rsid w:val="00C707CE"/>
    <w:rsid w:val="00C72663"/>
    <w:rsid w:val="00C72775"/>
    <w:rsid w:val="00C750D5"/>
    <w:rsid w:val="00C7569C"/>
    <w:rsid w:val="00C75A8E"/>
    <w:rsid w:val="00C765FA"/>
    <w:rsid w:val="00C77373"/>
    <w:rsid w:val="00C77AD8"/>
    <w:rsid w:val="00C80007"/>
    <w:rsid w:val="00C80316"/>
    <w:rsid w:val="00C80E4A"/>
    <w:rsid w:val="00C819E5"/>
    <w:rsid w:val="00C81C04"/>
    <w:rsid w:val="00C82662"/>
    <w:rsid w:val="00C82763"/>
    <w:rsid w:val="00C83143"/>
    <w:rsid w:val="00C84464"/>
    <w:rsid w:val="00C861BA"/>
    <w:rsid w:val="00C863C8"/>
    <w:rsid w:val="00C86E53"/>
    <w:rsid w:val="00C86EB2"/>
    <w:rsid w:val="00C937CA"/>
    <w:rsid w:val="00C93E30"/>
    <w:rsid w:val="00C93F64"/>
    <w:rsid w:val="00C944B3"/>
    <w:rsid w:val="00C94FE7"/>
    <w:rsid w:val="00C952D9"/>
    <w:rsid w:val="00C957D4"/>
    <w:rsid w:val="00C95E9B"/>
    <w:rsid w:val="00C96876"/>
    <w:rsid w:val="00C97A65"/>
    <w:rsid w:val="00C97D66"/>
    <w:rsid w:val="00CA08FE"/>
    <w:rsid w:val="00CA0AB7"/>
    <w:rsid w:val="00CA0D1D"/>
    <w:rsid w:val="00CA1222"/>
    <w:rsid w:val="00CA1850"/>
    <w:rsid w:val="00CA1863"/>
    <w:rsid w:val="00CA19B2"/>
    <w:rsid w:val="00CA1CEB"/>
    <w:rsid w:val="00CA1DB6"/>
    <w:rsid w:val="00CA2365"/>
    <w:rsid w:val="00CA2486"/>
    <w:rsid w:val="00CA4402"/>
    <w:rsid w:val="00CA4481"/>
    <w:rsid w:val="00CA6047"/>
    <w:rsid w:val="00CA61BB"/>
    <w:rsid w:val="00CA64C6"/>
    <w:rsid w:val="00CA66F3"/>
    <w:rsid w:val="00CB083E"/>
    <w:rsid w:val="00CB12E7"/>
    <w:rsid w:val="00CB195D"/>
    <w:rsid w:val="00CB242E"/>
    <w:rsid w:val="00CB3A22"/>
    <w:rsid w:val="00CB44C8"/>
    <w:rsid w:val="00CB47B8"/>
    <w:rsid w:val="00CB567B"/>
    <w:rsid w:val="00CB5876"/>
    <w:rsid w:val="00CB70A5"/>
    <w:rsid w:val="00CB7C9F"/>
    <w:rsid w:val="00CC0481"/>
    <w:rsid w:val="00CC1714"/>
    <w:rsid w:val="00CC3C62"/>
    <w:rsid w:val="00CC50B2"/>
    <w:rsid w:val="00CC553C"/>
    <w:rsid w:val="00CC5B54"/>
    <w:rsid w:val="00CC6C58"/>
    <w:rsid w:val="00CC79E3"/>
    <w:rsid w:val="00CC7BCF"/>
    <w:rsid w:val="00CD0122"/>
    <w:rsid w:val="00CD07AA"/>
    <w:rsid w:val="00CD1463"/>
    <w:rsid w:val="00CD1F55"/>
    <w:rsid w:val="00CD23A3"/>
    <w:rsid w:val="00CD2576"/>
    <w:rsid w:val="00CD31D9"/>
    <w:rsid w:val="00CD4F54"/>
    <w:rsid w:val="00CD53F8"/>
    <w:rsid w:val="00CD5BA8"/>
    <w:rsid w:val="00CD5C0E"/>
    <w:rsid w:val="00CD6072"/>
    <w:rsid w:val="00CD64FF"/>
    <w:rsid w:val="00CD6E37"/>
    <w:rsid w:val="00CD7325"/>
    <w:rsid w:val="00CE01E7"/>
    <w:rsid w:val="00CE15E2"/>
    <w:rsid w:val="00CE1B33"/>
    <w:rsid w:val="00CE1CAC"/>
    <w:rsid w:val="00CE2DDC"/>
    <w:rsid w:val="00CE3132"/>
    <w:rsid w:val="00CE4DC9"/>
    <w:rsid w:val="00CE4DE2"/>
    <w:rsid w:val="00CE7360"/>
    <w:rsid w:val="00CE7630"/>
    <w:rsid w:val="00CE7658"/>
    <w:rsid w:val="00CF0CC0"/>
    <w:rsid w:val="00CF1E9B"/>
    <w:rsid w:val="00CF2C2F"/>
    <w:rsid w:val="00CF35A2"/>
    <w:rsid w:val="00CF455A"/>
    <w:rsid w:val="00CF4B3C"/>
    <w:rsid w:val="00CF4C1B"/>
    <w:rsid w:val="00CF5674"/>
    <w:rsid w:val="00CF5CB2"/>
    <w:rsid w:val="00CF6B3C"/>
    <w:rsid w:val="00CF6B74"/>
    <w:rsid w:val="00CF6E2E"/>
    <w:rsid w:val="00CF7E5F"/>
    <w:rsid w:val="00D00379"/>
    <w:rsid w:val="00D01ACB"/>
    <w:rsid w:val="00D026A4"/>
    <w:rsid w:val="00D0486C"/>
    <w:rsid w:val="00D05019"/>
    <w:rsid w:val="00D055B4"/>
    <w:rsid w:val="00D05ADD"/>
    <w:rsid w:val="00D06F8E"/>
    <w:rsid w:val="00D07BEA"/>
    <w:rsid w:val="00D105DD"/>
    <w:rsid w:val="00D14054"/>
    <w:rsid w:val="00D154C5"/>
    <w:rsid w:val="00D15677"/>
    <w:rsid w:val="00D15C62"/>
    <w:rsid w:val="00D160B1"/>
    <w:rsid w:val="00D161C0"/>
    <w:rsid w:val="00D1626D"/>
    <w:rsid w:val="00D168D2"/>
    <w:rsid w:val="00D16D22"/>
    <w:rsid w:val="00D17585"/>
    <w:rsid w:val="00D178CE"/>
    <w:rsid w:val="00D17A56"/>
    <w:rsid w:val="00D17B94"/>
    <w:rsid w:val="00D17DF7"/>
    <w:rsid w:val="00D203FC"/>
    <w:rsid w:val="00D2072D"/>
    <w:rsid w:val="00D20F26"/>
    <w:rsid w:val="00D21376"/>
    <w:rsid w:val="00D2353C"/>
    <w:rsid w:val="00D23966"/>
    <w:rsid w:val="00D23B24"/>
    <w:rsid w:val="00D2434F"/>
    <w:rsid w:val="00D246AA"/>
    <w:rsid w:val="00D248A4"/>
    <w:rsid w:val="00D248CC"/>
    <w:rsid w:val="00D259CF"/>
    <w:rsid w:val="00D25E49"/>
    <w:rsid w:val="00D2735C"/>
    <w:rsid w:val="00D2768B"/>
    <w:rsid w:val="00D27A92"/>
    <w:rsid w:val="00D30C1B"/>
    <w:rsid w:val="00D3124A"/>
    <w:rsid w:val="00D31833"/>
    <w:rsid w:val="00D31C50"/>
    <w:rsid w:val="00D32D94"/>
    <w:rsid w:val="00D33925"/>
    <w:rsid w:val="00D35BD6"/>
    <w:rsid w:val="00D35C53"/>
    <w:rsid w:val="00D36AF8"/>
    <w:rsid w:val="00D37FC6"/>
    <w:rsid w:val="00D40115"/>
    <w:rsid w:val="00D40322"/>
    <w:rsid w:val="00D43BD3"/>
    <w:rsid w:val="00D443F8"/>
    <w:rsid w:val="00D45872"/>
    <w:rsid w:val="00D45C30"/>
    <w:rsid w:val="00D464C3"/>
    <w:rsid w:val="00D46AC0"/>
    <w:rsid w:val="00D470AD"/>
    <w:rsid w:val="00D475BE"/>
    <w:rsid w:val="00D500E8"/>
    <w:rsid w:val="00D504D2"/>
    <w:rsid w:val="00D504D8"/>
    <w:rsid w:val="00D5090F"/>
    <w:rsid w:val="00D515F0"/>
    <w:rsid w:val="00D521B2"/>
    <w:rsid w:val="00D53450"/>
    <w:rsid w:val="00D5426E"/>
    <w:rsid w:val="00D54273"/>
    <w:rsid w:val="00D54B3A"/>
    <w:rsid w:val="00D54D9D"/>
    <w:rsid w:val="00D55E16"/>
    <w:rsid w:val="00D5608E"/>
    <w:rsid w:val="00D56CF1"/>
    <w:rsid w:val="00D571B7"/>
    <w:rsid w:val="00D572DD"/>
    <w:rsid w:val="00D57B26"/>
    <w:rsid w:val="00D57FE2"/>
    <w:rsid w:val="00D60191"/>
    <w:rsid w:val="00D60D7D"/>
    <w:rsid w:val="00D62458"/>
    <w:rsid w:val="00D62C1C"/>
    <w:rsid w:val="00D62F83"/>
    <w:rsid w:val="00D634B7"/>
    <w:rsid w:val="00D63992"/>
    <w:rsid w:val="00D63FA5"/>
    <w:rsid w:val="00D65261"/>
    <w:rsid w:val="00D65A6A"/>
    <w:rsid w:val="00D66D4F"/>
    <w:rsid w:val="00D67EA8"/>
    <w:rsid w:val="00D70037"/>
    <w:rsid w:val="00D702F6"/>
    <w:rsid w:val="00D707DC"/>
    <w:rsid w:val="00D70B0C"/>
    <w:rsid w:val="00D723C0"/>
    <w:rsid w:val="00D724CB"/>
    <w:rsid w:val="00D724FC"/>
    <w:rsid w:val="00D74704"/>
    <w:rsid w:val="00D75346"/>
    <w:rsid w:val="00D765A0"/>
    <w:rsid w:val="00D76F62"/>
    <w:rsid w:val="00D77474"/>
    <w:rsid w:val="00D819F7"/>
    <w:rsid w:val="00D81E22"/>
    <w:rsid w:val="00D828E9"/>
    <w:rsid w:val="00D8318B"/>
    <w:rsid w:val="00D83965"/>
    <w:rsid w:val="00D86B2E"/>
    <w:rsid w:val="00D86F75"/>
    <w:rsid w:val="00D87414"/>
    <w:rsid w:val="00D87DF4"/>
    <w:rsid w:val="00D90624"/>
    <w:rsid w:val="00D910EB"/>
    <w:rsid w:val="00D913D7"/>
    <w:rsid w:val="00D91EB1"/>
    <w:rsid w:val="00D93371"/>
    <w:rsid w:val="00D94B6D"/>
    <w:rsid w:val="00D94D83"/>
    <w:rsid w:val="00D957AF"/>
    <w:rsid w:val="00D96173"/>
    <w:rsid w:val="00D96404"/>
    <w:rsid w:val="00DA0080"/>
    <w:rsid w:val="00DA0169"/>
    <w:rsid w:val="00DA0743"/>
    <w:rsid w:val="00DA1D73"/>
    <w:rsid w:val="00DA1EC0"/>
    <w:rsid w:val="00DA322D"/>
    <w:rsid w:val="00DA433D"/>
    <w:rsid w:val="00DA4840"/>
    <w:rsid w:val="00DA48D9"/>
    <w:rsid w:val="00DA59C9"/>
    <w:rsid w:val="00DA5D41"/>
    <w:rsid w:val="00DA5F4C"/>
    <w:rsid w:val="00DA78BD"/>
    <w:rsid w:val="00DB064C"/>
    <w:rsid w:val="00DB0A6D"/>
    <w:rsid w:val="00DB1CEC"/>
    <w:rsid w:val="00DB28B8"/>
    <w:rsid w:val="00DB2C44"/>
    <w:rsid w:val="00DB2FD5"/>
    <w:rsid w:val="00DB3692"/>
    <w:rsid w:val="00DB3F59"/>
    <w:rsid w:val="00DB44DF"/>
    <w:rsid w:val="00DB4965"/>
    <w:rsid w:val="00DB5D53"/>
    <w:rsid w:val="00DB6633"/>
    <w:rsid w:val="00DB71A9"/>
    <w:rsid w:val="00DC0185"/>
    <w:rsid w:val="00DC0435"/>
    <w:rsid w:val="00DC0814"/>
    <w:rsid w:val="00DC09AB"/>
    <w:rsid w:val="00DC1404"/>
    <w:rsid w:val="00DC18C1"/>
    <w:rsid w:val="00DC1956"/>
    <w:rsid w:val="00DC1FBB"/>
    <w:rsid w:val="00DC22A9"/>
    <w:rsid w:val="00DC2D70"/>
    <w:rsid w:val="00DC3847"/>
    <w:rsid w:val="00DC44B0"/>
    <w:rsid w:val="00DC4AC7"/>
    <w:rsid w:val="00DC5CE5"/>
    <w:rsid w:val="00DC7FB8"/>
    <w:rsid w:val="00DD09CB"/>
    <w:rsid w:val="00DD0C39"/>
    <w:rsid w:val="00DD11B4"/>
    <w:rsid w:val="00DD1C54"/>
    <w:rsid w:val="00DD1EF0"/>
    <w:rsid w:val="00DD2B3B"/>
    <w:rsid w:val="00DD30AD"/>
    <w:rsid w:val="00DD35A9"/>
    <w:rsid w:val="00DD43C0"/>
    <w:rsid w:val="00DD5823"/>
    <w:rsid w:val="00DD7046"/>
    <w:rsid w:val="00DD7AD8"/>
    <w:rsid w:val="00DD7E86"/>
    <w:rsid w:val="00DE0124"/>
    <w:rsid w:val="00DE0BEB"/>
    <w:rsid w:val="00DE0F23"/>
    <w:rsid w:val="00DE2C60"/>
    <w:rsid w:val="00DE34C8"/>
    <w:rsid w:val="00DE3CA7"/>
    <w:rsid w:val="00DE50BB"/>
    <w:rsid w:val="00DE6CD1"/>
    <w:rsid w:val="00DE6F84"/>
    <w:rsid w:val="00DE7381"/>
    <w:rsid w:val="00DE7822"/>
    <w:rsid w:val="00DE7D90"/>
    <w:rsid w:val="00DF000D"/>
    <w:rsid w:val="00DF035C"/>
    <w:rsid w:val="00DF0433"/>
    <w:rsid w:val="00DF2C10"/>
    <w:rsid w:val="00DF3F3C"/>
    <w:rsid w:val="00DF449A"/>
    <w:rsid w:val="00DF526B"/>
    <w:rsid w:val="00DF6748"/>
    <w:rsid w:val="00DF7A18"/>
    <w:rsid w:val="00E00263"/>
    <w:rsid w:val="00E016CE"/>
    <w:rsid w:val="00E01D7A"/>
    <w:rsid w:val="00E044F0"/>
    <w:rsid w:val="00E04572"/>
    <w:rsid w:val="00E05B4F"/>
    <w:rsid w:val="00E061F6"/>
    <w:rsid w:val="00E0692E"/>
    <w:rsid w:val="00E06F7D"/>
    <w:rsid w:val="00E07716"/>
    <w:rsid w:val="00E10205"/>
    <w:rsid w:val="00E10299"/>
    <w:rsid w:val="00E10911"/>
    <w:rsid w:val="00E10D50"/>
    <w:rsid w:val="00E1109C"/>
    <w:rsid w:val="00E11508"/>
    <w:rsid w:val="00E11530"/>
    <w:rsid w:val="00E11B48"/>
    <w:rsid w:val="00E11DB3"/>
    <w:rsid w:val="00E12ADC"/>
    <w:rsid w:val="00E12FD1"/>
    <w:rsid w:val="00E13392"/>
    <w:rsid w:val="00E13B20"/>
    <w:rsid w:val="00E14EAE"/>
    <w:rsid w:val="00E16FAA"/>
    <w:rsid w:val="00E17EA3"/>
    <w:rsid w:val="00E17F71"/>
    <w:rsid w:val="00E202DA"/>
    <w:rsid w:val="00E20AA2"/>
    <w:rsid w:val="00E21171"/>
    <w:rsid w:val="00E23281"/>
    <w:rsid w:val="00E2330D"/>
    <w:rsid w:val="00E235FD"/>
    <w:rsid w:val="00E23BEF"/>
    <w:rsid w:val="00E23F2E"/>
    <w:rsid w:val="00E25200"/>
    <w:rsid w:val="00E2683E"/>
    <w:rsid w:val="00E30A51"/>
    <w:rsid w:val="00E31061"/>
    <w:rsid w:val="00E322AD"/>
    <w:rsid w:val="00E33983"/>
    <w:rsid w:val="00E33A1F"/>
    <w:rsid w:val="00E363E0"/>
    <w:rsid w:val="00E40F6A"/>
    <w:rsid w:val="00E41AAB"/>
    <w:rsid w:val="00E42E30"/>
    <w:rsid w:val="00E43A78"/>
    <w:rsid w:val="00E45273"/>
    <w:rsid w:val="00E460ED"/>
    <w:rsid w:val="00E461E0"/>
    <w:rsid w:val="00E46A30"/>
    <w:rsid w:val="00E46EA9"/>
    <w:rsid w:val="00E47C8E"/>
    <w:rsid w:val="00E51555"/>
    <w:rsid w:val="00E51723"/>
    <w:rsid w:val="00E51C89"/>
    <w:rsid w:val="00E51F10"/>
    <w:rsid w:val="00E52F4F"/>
    <w:rsid w:val="00E53E4B"/>
    <w:rsid w:val="00E55607"/>
    <w:rsid w:val="00E55751"/>
    <w:rsid w:val="00E57B2A"/>
    <w:rsid w:val="00E6041D"/>
    <w:rsid w:val="00E609C8"/>
    <w:rsid w:val="00E613F4"/>
    <w:rsid w:val="00E61612"/>
    <w:rsid w:val="00E617E2"/>
    <w:rsid w:val="00E61929"/>
    <w:rsid w:val="00E6290F"/>
    <w:rsid w:val="00E63815"/>
    <w:rsid w:val="00E63E06"/>
    <w:rsid w:val="00E65801"/>
    <w:rsid w:val="00E65B77"/>
    <w:rsid w:val="00E66BC7"/>
    <w:rsid w:val="00E6747D"/>
    <w:rsid w:val="00E6762D"/>
    <w:rsid w:val="00E67C3C"/>
    <w:rsid w:val="00E72A77"/>
    <w:rsid w:val="00E73D76"/>
    <w:rsid w:val="00E742B8"/>
    <w:rsid w:val="00E75471"/>
    <w:rsid w:val="00E75647"/>
    <w:rsid w:val="00E75757"/>
    <w:rsid w:val="00E75C2E"/>
    <w:rsid w:val="00E76507"/>
    <w:rsid w:val="00E77037"/>
    <w:rsid w:val="00E77C2A"/>
    <w:rsid w:val="00E80018"/>
    <w:rsid w:val="00E8040A"/>
    <w:rsid w:val="00E80438"/>
    <w:rsid w:val="00E80B82"/>
    <w:rsid w:val="00E81552"/>
    <w:rsid w:val="00E82155"/>
    <w:rsid w:val="00E82582"/>
    <w:rsid w:val="00E8338D"/>
    <w:rsid w:val="00E83667"/>
    <w:rsid w:val="00E83695"/>
    <w:rsid w:val="00E837CF"/>
    <w:rsid w:val="00E84175"/>
    <w:rsid w:val="00E85566"/>
    <w:rsid w:val="00E85992"/>
    <w:rsid w:val="00E86919"/>
    <w:rsid w:val="00E870CC"/>
    <w:rsid w:val="00E87DC9"/>
    <w:rsid w:val="00E90238"/>
    <w:rsid w:val="00E90640"/>
    <w:rsid w:val="00E90805"/>
    <w:rsid w:val="00E911BF"/>
    <w:rsid w:val="00E9141E"/>
    <w:rsid w:val="00E91558"/>
    <w:rsid w:val="00E91F24"/>
    <w:rsid w:val="00E93ED2"/>
    <w:rsid w:val="00E9460C"/>
    <w:rsid w:val="00E95B5C"/>
    <w:rsid w:val="00E9652B"/>
    <w:rsid w:val="00E96800"/>
    <w:rsid w:val="00E97554"/>
    <w:rsid w:val="00E97D73"/>
    <w:rsid w:val="00EA000C"/>
    <w:rsid w:val="00EA03C9"/>
    <w:rsid w:val="00EA0B3D"/>
    <w:rsid w:val="00EA0E52"/>
    <w:rsid w:val="00EA0F15"/>
    <w:rsid w:val="00EA139A"/>
    <w:rsid w:val="00EA1CB8"/>
    <w:rsid w:val="00EA206D"/>
    <w:rsid w:val="00EA384D"/>
    <w:rsid w:val="00EA3B16"/>
    <w:rsid w:val="00EA3EEB"/>
    <w:rsid w:val="00EA40F3"/>
    <w:rsid w:val="00EA61E2"/>
    <w:rsid w:val="00EA6941"/>
    <w:rsid w:val="00EA6FF1"/>
    <w:rsid w:val="00EA7807"/>
    <w:rsid w:val="00EB038E"/>
    <w:rsid w:val="00EB0A4B"/>
    <w:rsid w:val="00EB10CC"/>
    <w:rsid w:val="00EB1B7E"/>
    <w:rsid w:val="00EB2D31"/>
    <w:rsid w:val="00EB2F0C"/>
    <w:rsid w:val="00EB5250"/>
    <w:rsid w:val="00EB6402"/>
    <w:rsid w:val="00EB71E1"/>
    <w:rsid w:val="00EB770D"/>
    <w:rsid w:val="00EB78D5"/>
    <w:rsid w:val="00EC134E"/>
    <w:rsid w:val="00EC1DB5"/>
    <w:rsid w:val="00EC2778"/>
    <w:rsid w:val="00EC2B96"/>
    <w:rsid w:val="00EC2BC4"/>
    <w:rsid w:val="00EC3F8C"/>
    <w:rsid w:val="00EC453F"/>
    <w:rsid w:val="00EC4920"/>
    <w:rsid w:val="00EC4D48"/>
    <w:rsid w:val="00EC4E46"/>
    <w:rsid w:val="00EC4FA8"/>
    <w:rsid w:val="00EC5C50"/>
    <w:rsid w:val="00EC6732"/>
    <w:rsid w:val="00EC6CA6"/>
    <w:rsid w:val="00EC7790"/>
    <w:rsid w:val="00EC77DA"/>
    <w:rsid w:val="00EC7B7C"/>
    <w:rsid w:val="00ED0903"/>
    <w:rsid w:val="00ED0933"/>
    <w:rsid w:val="00ED17F8"/>
    <w:rsid w:val="00ED1915"/>
    <w:rsid w:val="00ED194E"/>
    <w:rsid w:val="00ED1D94"/>
    <w:rsid w:val="00ED26EB"/>
    <w:rsid w:val="00ED2C7C"/>
    <w:rsid w:val="00ED3060"/>
    <w:rsid w:val="00ED349B"/>
    <w:rsid w:val="00ED3B87"/>
    <w:rsid w:val="00ED4B61"/>
    <w:rsid w:val="00ED4CE4"/>
    <w:rsid w:val="00ED5154"/>
    <w:rsid w:val="00ED588C"/>
    <w:rsid w:val="00ED6112"/>
    <w:rsid w:val="00ED645A"/>
    <w:rsid w:val="00ED6753"/>
    <w:rsid w:val="00ED6D47"/>
    <w:rsid w:val="00EE0BF5"/>
    <w:rsid w:val="00EE2081"/>
    <w:rsid w:val="00EE33E9"/>
    <w:rsid w:val="00EE4477"/>
    <w:rsid w:val="00EE496A"/>
    <w:rsid w:val="00EE5C25"/>
    <w:rsid w:val="00EE61C1"/>
    <w:rsid w:val="00EE6662"/>
    <w:rsid w:val="00EE6FA6"/>
    <w:rsid w:val="00EF18D9"/>
    <w:rsid w:val="00EF1913"/>
    <w:rsid w:val="00EF1E38"/>
    <w:rsid w:val="00EF2933"/>
    <w:rsid w:val="00EF2AB5"/>
    <w:rsid w:val="00EF3FC8"/>
    <w:rsid w:val="00EF4BE6"/>
    <w:rsid w:val="00EF580B"/>
    <w:rsid w:val="00EF5C50"/>
    <w:rsid w:val="00EF675F"/>
    <w:rsid w:val="00EF6C74"/>
    <w:rsid w:val="00EF7741"/>
    <w:rsid w:val="00EF7982"/>
    <w:rsid w:val="00F006C9"/>
    <w:rsid w:val="00F00B35"/>
    <w:rsid w:val="00F010F3"/>
    <w:rsid w:val="00F011BF"/>
    <w:rsid w:val="00F01334"/>
    <w:rsid w:val="00F02542"/>
    <w:rsid w:val="00F02D84"/>
    <w:rsid w:val="00F04A86"/>
    <w:rsid w:val="00F04AE7"/>
    <w:rsid w:val="00F062B8"/>
    <w:rsid w:val="00F06E39"/>
    <w:rsid w:val="00F07449"/>
    <w:rsid w:val="00F10E36"/>
    <w:rsid w:val="00F121DF"/>
    <w:rsid w:val="00F12279"/>
    <w:rsid w:val="00F12D99"/>
    <w:rsid w:val="00F12FC6"/>
    <w:rsid w:val="00F13B59"/>
    <w:rsid w:val="00F14350"/>
    <w:rsid w:val="00F1538C"/>
    <w:rsid w:val="00F15486"/>
    <w:rsid w:val="00F15E52"/>
    <w:rsid w:val="00F15F30"/>
    <w:rsid w:val="00F16423"/>
    <w:rsid w:val="00F17EA3"/>
    <w:rsid w:val="00F201FE"/>
    <w:rsid w:val="00F2089C"/>
    <w:rsid w:val="00F21EF4"/>
    <w:rsid w:val="00F225BA"/>
    <w:rsid w:val="00F232EF"/>
    <w:rsid w:val="00F237C9"/>
    <w:rsid w:val="00F23EE3"/>
    <w:rsid w:val="00F24809"/>
    <w:rsid w:val="00F24A40"/>
    <w:rsid w:val="00F256FC"/>
    <w:rsid w:val="00F2591F"/>
    <w:rsid w:val="00F2670D"/>
    <w:rsid w:val="00F26B73"/>
    <w:rsid w:val="00F27B03"/>
    <w:rsid w:val="00F30A41"/>
    <w:rsid w:val="00F32A12"/>
    <w:rsid w:val="00F32E1E"/>
    <w:rsid w:val="00F3312E"/>
    <w:rsid w:val="00F34573"/>
    <w:rsid w:val="00F35A67"/>
    <w:rsid w:val="00F36F94"/>
    <w:rsid w:val="00F37079"/>
    <w:rsid w:val="00F37811"/>
    <w:rsid w:val="00F40C33"/>
    <w:rsid w:val="00F41D74"/>
    <w:rsid w:val="00F41EBD"/>
    <w:rsid w:val="00F42C7E"/>
    <w:rsid w:val="00F43385"/>
    <w:rsid w:val="00F43A7F"/>
    <w:rsid w:val="00F45A65"/>
    <w:rsid w:val="00F4609A"/>
    <w:rsid w:val="00F47220"/>
    <w:rsid w:val="00F4724B"/>
    <w:rsid w:val="00F47A5B"/>
    <w:rsid w:val="00F47B90"/>
    <w:rsid w:val="00F47DFD"/>
    <w:rsid w:val="00F50644"/>
    <w:rsid w:val="00F50FC0"/>
    <w:rsid w:val="00F5123D"/>
    <w:rsid w:val="00F52573"/>
    <w:rsid w:val="00F532D8"/>
    <w:rsid w:val="00F532FC"/>
    <w:rsid w:val="00F53C6B"/>
    <w:rsid w:val="00F53F1F"/>
    <w:rsid w:val="00F54616"/>
    <w:rsid w:val="00F54701"/>
    <w:rsid w:val="00F54A93"/>
    <w:rsid w:val="00F55411"/>
    <w:rsid w:val="00F55700"/>
    <w:rsid w:val="00F560D8"/>
    <w:rsid w:val="00F5689E"/>
    <w:rsid w:val="00F56BC3"/>
    <w:rsid w:val="00F5791E"/>
    <w:rsid w:val="00F57948"/>
    <w:rsid w:val="00F60107"/>
    <w:rsid w:val="00F60346"/>
    <w:rsid w:val="00F60AE3"/>
    <w:rsid w:val="00F60BF9"/>
    <w:rsid w:val="00F60F24"/>
    <w:rsid w:val="00F6120E"/>
    <w:rsid w:val="00F61907"/>
    <w:rsid w:val="00F634A0"/>
    <w:rsid w:val="00F63512"/>
    <w:rsid w:val="00F6554A"/>
    <w:rsid w:val="00F65C35"/>
    <w:rsid w:val="00F66CA7"/>
    <w:rsid w:val="00F67BAA"/>
    <w:rsid w:val="00F71071"/>
    <w:rsid w:val="00F741A2"/>
    <w:rsid w:val="00F74F2C"/>
    <w:rsid w:val="00F75C0F"/>
    <w:rsid w:val="00F7709E"/>
    <w:rsid w:val="00F7762E"/>
    <w:rsid w:val="00F77DD1"/>
    <w:rsid w:val="00F81662"/>
    <w:rsid w:val="00F8219D"/>
    <w:rsid w:val="00F83011"/>
    <w:rsid w:val="00F84571"/>
    <w:rsid w:val="00F85928"/>
    <w:rsid w:val="00F85C99"/>
    <w:rsid w:val="00F862E9"/>
    <w:rsid w:val="00F87AD0"/>
    <w:rsid w:val="00F87F86"/>
    <w:rsid w:val="00F90264"/>
    <w:rsid w:val="00F90BB8"/>
    <w:rsid w:val="00F917A3"/>
    <w:rsid w:val="00F91CCC"/>
    <w:rsid w:val="00F93D2B"/>
    <w:rsid w:val="00F93E52"/>
    <w:rsid w:val="00F94958"/>
    <w:rsid w:val="00F952F3"/>
    <w:rsid w:val="00F96351"/>
    <w:rsid w:val="00F96433"/>
    <w:rsid w:val="00F96C3C"/>
    <w:rsid w:val="00F97144"/>
    <w:rsid w:val="00F97754"/>
    <w:rsid w:val="00F97C39"/>
    <w:rsid w:val="00FA07BE"/>
    <w:rsid w:val="00FA0A25"/>
    <w:rsid w:val="00FA11F2"/>
    <w:rsid w:val="00FA15E4"/>
    <w:rsid w:val="00FA167A"/>
    <w:rsid w:val="00FA19F6"/>
    <w:rsid w:val="00FA3D69"/>
    <w:rsid w:val="00FA3F31"/>
    <w:rsid w:val="00FA4254"/>
    <w:rsid w:val="00FA4357"/>
    <w:rsid w:val="00FA46D5"/>
    <w:rsid w:val="00FA46EB"/>
    <w:rsid w:val="00FA4B79"/>
    <w:rsid w:val="00FA4DA5"/>
    <w:rsid w:val="00FA7920"/>
    <w:rsid w:val="00FB0567"/>
    <w:rsid w:val="00FB0E72"/>
    <w:rsid w:val="00FB0EBA"/>
    <w:rsid w:val="00FB2C1D"/>
    <w:rsid w:val="00FB2C6B"/>
    <w:rsid w:val="00FB3AB0"/>
    <w:rsid w:val="00FB3CAA"/>
    <w:rsid w:val="00FB4EF2"/>
    <w:rsid w:val="00FB6A66"/>
    <w:rsid w:val="00FB6B73"/>
    <w:rsid w:val="00FB7626"/>
    <w:rsid w:val="00FC066B"/>
    <w:rsid w:val="00FC0690"/>
    <w:rsid w:val="00FC0AAA"/>
    <w:rsid w:val="00FC10D3"/>
    <w:rsid w:val="00FC1108"/>
    <w:rsid w:val="00FC1590"/>
    <w:rsid w:val="00FC1809"/>
    <w:rsid w:val="00FC1C15"/>
    <w:rsid w:val="00FC3050"/>
    <w:rsid w:val="00FC36BA"/>
    <w:rsid w:val="00FC38FE"/>
    <w:rsid w:val="00FC555E"/>
    <w:rsid w:val="00FC643B"/>
    <w:rsid w:val="00FC6B33"/>
    <w:rsid w:val="00FC6D41"/>
    <w:rsid w:val="00FC7016"/>
    <w:rsid w:val="00FD3C83"/>
    <w:rsid w:val="00FD3CBB"/>
    <w:rsid w:val="00FD409D"/>
    <w:rsid w:val="00FD4901"/>
    <w:rsid w:val="00FD4976"/>
    <w:rsid w:val="00FD53DC"/>
    <w:rsid w:val="00FD576E"/>
    <w:rsid w:val="00FD58FB"/>
    <w:rsid w:val="00FD6263"/>
    <w:rsid w:val="00FD78C9"/>
    <w:rsid w:val="00FD7A41"/>
    <w:rsid w:val="00FE0759"/>
    <w:rsid w:val="00FE1CF5"/>
    <w:rsid w:val="00FE2101"/>
    <w:rsid w:val="00FE2B05"/>
    <w:rsid w:val="00FE430F"/>
    <w:rsid w:val="00FE5B4E"/>
    <w:rsid w:val="00FE5E71"/>
    <w:rsid w:val="00FE6E46"/>
    <w:rsid w:val="00FE770D"/>
    <w:rsid w:val="00FE7F7E"/>
    <w:rsid w:val="00FF0A0F"/>
    <w:rsid w:val="00FF0A1C"/>
    <w:rsid w:val="00FF1E27"/>
    <w:rsid w:val="00FF2660"/>
    <w:rsid w:val="00FF284C"/>
    <w:rsid w:val="00FF5A6E"/>
    <w:rsid w:val="00FF5DDB"/>
    <w:rsid w:val="00FF5DF9"/>
    <w:rsid w:val="00FF5ECD"/>
    <w:rsid w:val="00FF6079"/>
    <w:rsid w:val="00FF62BE"/>
    <w:rsid w:val="00FF69EC"/>
    <w:rsid w:val="00FF7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76526C"/>
    <w:pPr>
      <w:widowControl w:val="0"/>
      <w:adjustRightInd w:val="0"/>
      <w:snapToGrid w:val="0"/>
      <w:jc w:val="both"/>
    </w:pPr>
    <w:rPr>
      <w:rFonts w:ascii="SimSun" w:eastAsia="SimSu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76526C"/>
    <w:pPr>
      <w:widowControl w:val="0"/>
      <w:adjustRightInd w:val="0"/>
      <w:snapToGrid w:val="0"/>
      <w:jc w:val="both"/>
    </w:pPr>
    <w:rPr>
      <w:rFonts w:ascii="SimSun"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256">
      <w:bodyDiv w:val="1"/>
      <w:marLeft w:val="0"/>
      <w:marRight w:val="0"/>
      <w:marTop w:val="0"/>
      <w:marBottom w:val="0"/>
      <w:divBdr>
        <w:top w:val="none" w:sz="0" w:space="0" w:color="auto"/>
        <w:left w:val="none" w:sz="0" w:space="0" w:color="auto"/>
        <w:bottom w:val="none" w:sz="0" w:space="0" w:color="auto"/>
        <w:right w:val="none" w:sz="0" w:space="0" w:color="auto"/>
      </w:divBdr>
    </w:div>
    <w:div w:id="4719790">
      <w:bodyDiv w:val="1"/>
      <w:marLeft w:val="0"/>
      <w:marRight w:val="0"/>
      <w:marTop w:val="0"/>
      <w:marBottom w:val="0"/>
      <w:divBdr>
        <w:top w:val="none" w:sz="0" w:space="0" w:color="auto"/>
        <w:left w:val="none" w:sz="0" w:space="0" w:color="auto"/>
        <w:bottom w:val="none" w:sz="0" w:space="0" w:color="auto"/>
        <w:right w:val="none" w:sz="0" w:space="0" w:color="auto"/>
      </w:divBdr>
    </w:div>
    <w:div w:id="4863531">
      <w:bodyDiv w:val="1"/>
      <w:marLeft w:val="0"/>
      <w:marRight w:val="0"/>
      <w:marTop w:val="0"/>
      <w:marBottom w:val="0"/>
      <w:divBdr>
        <w:top w:val="none" w:sz="0" w:space="0" w:color="auto"/>
        <w:left w:val="none" w:sz="0" w:space="0" w:color="auto"/>
        <w:bottom w:val="none" w:sz="0" w:space="0" w:color="auto"/>
        <w:right w:val="none" w:sz="0" w:space="0" w:color="auto"/>
      </w:divBdr>
    </w:div>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5836092">
      <w:bodyDiv w:val="1"/>
      <w:marLeft w:val="0"/>
      <w:marRight w:val="0"/>
      <w:marTop w:val="0"/>
      <w:marBottom w:val="0"/>
      <w:divBdr>
        <w:top w:val="none" w:sz="0" w:space="0" w:color="auto"/>
        <w:left w:val="none" w:sz="0" w:space="0" w:color="auto"/>
        <w:bottom w:val="none" w:sz="0" w:space="0" w:color="auto"/>
        <w:right w:val="none" w:sz="0" w:space="0" w:color="auto"/>
      </w:divBdr>
    </w:div>
    <w:div w:id="26495382">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27224766">
      <w:bodyDiv w:val="1"/>
      <w:marLeft w:val="0"/>
      <w:marRight w:val="0"/>
      <w:marTop w:val="0"/>
      <w:marBottom w:val="0"/>
      <w:divBdr>
        <w:top w:val="none" w:sz="0" w:space="0" w:color="auto"/>
        <w:left w:val="none" w:sz="0" w:space="0" w:color="auto"/>
        <w:bottom w:val="none" w:sz="0" w:space="0" w:color="auto"/>
        <w:right w:val="none" w:sz="0" w:space="0" w:color="auto"/>
      </w:divBdr>
    </w:div>
    <w:div w:id="30233510">
      <w:bodyDiv w:val="1"/>
      <w:marLeft w:val="0"/>
      <w:marRight w:val="0"/>
      <w:marTop w:val="0"/>
      <w:marBottom w:val="0"/>
      <w:divBdr>
        <w:top w:val="none" w:sz="0" w:space="0" w:color="auto"/>
        <w:left w:val="none" w:sz="0" w:space="0" w:color="auto"/>
        <w:bottom w:val="none" w:sz="0" w:space="0" w:color="auto"/>
        <w:right w:val="none" w:sz="0" w:space="0" w:color="auto"/>
      </w:divBdr>
    </w:div>
    <w:div w:id="41175169">
      <w:bodyDiv w:val="1"/>
      <w:marLeft w:val="0"/>
      <w:marRight w:val="0"/>
      <w:marTop w:val="0"/>
      <w:marBottom w:val="0"/>
      <w:divBdr>
        <w:top w:val="none" w:sz="0" w:space="0" w:color="auto"/>
        <w:left w:val="none" w:sz="0" w:space="0" w:color="auto"/>
        <w:bottom w:val="none" w:sz="0" w:space="0" w:color="auto"/>
        <w:right w:val="none" w:sz="0" w:space="0" w:color="auto"/>
      </w:divBdr>
    </w:div>
    <w:div w:id="43068037">
      <w:bodyDiv w:val="1"/>
      <w:marLeft w:val="0"/>
      <w:marRight w:val="0"/>
      <w:marTop w:val="0"/>
      <w:marBottom w:val="0"/>
      <w:divBdr>
        <w:top w:val="none" w:sz="0" w:space="0" w:color="auto"/>
        <w:left w:val="none" w:sz="0" w:space="0" w:color="auto"/>
        <w:bottom w:val="none" w:sz="0" w:space="0" w:color="auto"/>
        <w:right w:val="none" w:sz="0" w:space="0" w:color="auto"/>
      </w:divBdr>
    </w:div>
    <w:div w:id="43605406">
      <w:bodyDiv w:val="1"/>
      <w:marLeft w:val="0"/>
      <w:marRight w:val="0"/>
      <w:marTop w:val="0"/>
      <w:marBottom w:val="0"/>
      <w:divBdr>
        <w:top w:val="none" w:sz="0" w:space="0" w:color="auto"/>
        <w:left w:val="none" w:sz="0" w:space="0" w:color="auto"/>
        <w:bottom w:val="none" w:sz="0" w:space="0" w:color="auto"/>
        <w:right w:val="none" w:sz="0" w:space="0" w:color="auto"/>
      </w:divBdr>
    </w:div>
    <w:div w:id="60638879">
      <w:bodyDiv w:val="1"/>
      <w:marLeft w:val="0"/>
      <w:marRight w:val="0"/>
      <w:marTop w:val="0"/>
      <w:marBottom w:val="0"/>
      <w:divBdr>
        <w:top w:val="none" w:sz="0" w:space="0" w:color="auto"/>
        <w:left w:val="none" w:sz="0" w:space="0" w:color="auto"/>
        <w:bottom w:val="none" w:sz="0" w:space="0" w:color="auto"/>
        <w:right w:val="none" w:sz="0" w:space="0" w:color="auto"/>
      </w:divBdr>
    </w:div>
    <w:div w:id="70465535">
      <w:bodyDiv w:val="1"/>
      <w:marLeft w:val="0"/>
      <w:marRight w:val="0"/>
      <w:marTop w:val="0"/>
      <w:marBottom w:val="0"/>
      <w:divBdr>
        <w:top w:val="none" w:sz="0" w:space="0" w:color="auto"/>
        <w:left w:val="none" w:sz="0" w:space="0" w:color="auto"/>
        <w:bottom w:val="none" w:sz="0" w:space="0" w:color="auto"/>
        <w:right w:val="none" w:sz="0" w:space="0" w:color="auto"/>
      </w:divBdr>
    </w:div>
    <w:div w:id="117265203">
      <w:bodyDiv w:val="1"/>
      <w:marLeft w:val="0"/>
      <w:marRight w:val="0"/>
      <w:marTop w:val="0"/>
      <w:marBottom w:val="0"/>
      <w:divBdr>
        <w:top w:val="none" w:sz="0" w:space="0" w:color="auto"/>
        <w:left w:val="none" w:sz="0" w:space="0" w:color="auto"/>
        <w:bottom w:val="none" w:sz="0" w:space="0" w:color="auto"/>
        <w:right w:val="none" w:sz="0" w:space="0" w:color="auto"/>
      </w:divBdr>
    </w:div>
    <w:div w:id="125784815">
      <w:bodyDiv w:val="1"/>
      <w:marLeft w:val="0"/>
      <w:marRight w:val="0"/>
      <w:marTop w:val="0"/>
      <w:marBottom w:val="0"/>
      <w:divBdr>
        <w:top w:val="none" w:sz="0" w:space="0" w:color="auto"/>
        <w:left w:val="none" w:sz="0" w:space="0" w:color="auto"/>
        <w:bottom w:val="none" w:sz="0" w:space="0" w:color="auto"/>
        <w:right w:val="none" w:sz="0" w:space="0" w:color="auto"/>
      </w:divBdr>
    </w:div>
    <w:div w:id="125858916">
      <w:bodyDiv w:val="1"/>
      <w:marLeft w:val="0"/>
      <w:marRight w:val="0"/>
      <w:marTop w:val="0"/>
      <w:marBottom w:val="0"/>
      <w:divBdr>
        <w:top w:val="none" w:sz="0" w:space="0" w:color="auto"/>
        <w:left w:val="none" w:sz="0" w:space="0" w:color="auto"/>
        <w:bottom w:val="none" w:sz="0" w:space="0" w:color="auto"/>
        <w:right w:val="none" w:sz="0" w:space="0" w:color="auto"/>
      </w:divBdr>
    </w:div>
    <w:div w:id="134832019">
      <w:bodyDiv w:val="1"/>
      <w:marLeft w:val="0"/>
      <w:marRight w:val="0"/>
      <w:marTop w:val="0"/>
      <w:marBottom w:val="0"/>
      <w:divBdr>
        <w:top w:val="none" w:sz="0" w:space="0" w:color="auto"/>
        <w:left w:val="none" w:sz="0" w:space="0" w:color="auto"/>
        <w:bottom w:val="none" w:sz="0" w:space="0" w:color="auto"/>
        <w:right w:val="none" w:sz="0" w:space="0" w:color="auto"/>
      </w:divBdr>
    </w:div>
    <w:div w:id="147093632">
      <w:bodyDiv w:val="1"/>
      <w:marLeft w:val="0"/>
      <w:marRight w:val="0"/>
      <w:marTop w:val="0"/>
      <w:marBottom w:val="0"/>
      <w:divBdr>
        <w:top w:val="none" w:sz="0" w:space="0" w:color="auto"/>
        <w:left w:val="none" w:sz="0" w:space="0" w:color="auto"/>
        <w:bottom w:val="none" w:sz="0" w:space="0" w:color="auto"/>
        <w:right w:val="none" w:sz="0" w:space="0" w:color="auto"/>
      </w:divBdr>
    </w:div>
    <w:div w:id="147283389">
      <w:bodyDiv w:val="1"/>
      <w:marLeft w:val="0"/>
      <w:marRight w:val="0"/>
      <w:marTop w:val="0"/>
      <w:marBottom w:val="0"/>
      <w:divBdr>
        <w:top w:val="none" w:sz="0" w:space="0" w:color="auto"/>
        <w:left w:val="none" w:sz="0" w:space="0" w:color="auto"/>
        <w:bottom w:val="none" w:sz="0" w:space="0" w:color="auto"/>
        <w:right w:val="none" w:sz="0" w:space="0" w:color="auto"/>
      </w:divBdr>
    </w:div>
    <w:div w:id="151332100">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156267735">
      <w:bodyDiv w:val="1"/>
      <w:marLeft w:val="0"/>
      <w:marRight w:val="0"/>
      <w:marTop w:val="0"/>
      <w:marBottom w:val="0"/>
      <w:divBdr>
        <w:top w:val="none" w:sz="0" w:space="0" w:color="auto"/>
        <w:left w:val="none" w:sz="0" w:space="0" w:color="auto"/>
        <w:bottom w:val="none" w:sz="0" w:space="0" w:color="auto"/>
        <w:right w:val="none" w:sz="0" w:space="0" w:color="auto"/>
      </w:divBdr>
    </w:div>
    <w:div w:id="156696717">
      <w:bodyDiv w:val="1"/>
      <w:marLeft w:val="0"/>
      <w:marRight w:val="0"/>
      <w:marTop w:val="0"/>
      <w:marBottom w:val="0"/>
      <w:divBdr>
        <w:top w:val="none" w:sz="0" w:space="0" w:color="auto"/>
        <w:left w:val="none" w:sz="0" w:space="0" w:color="auto"/>
        <w:bottom w:val="none" w:sz="0" w:space="0" w:color="auto"/>
        <w:right w:val="none" w:sz="0" w:space="0" w:color="auto"/>
      </w:divBdr>
    </w:div>
    <w:div w:id="159852653">
      <w:bodyDiv w:val="1"/>
      <w:marLeft w:val="0"/>
      <w:marRight w:val="0"/>
      <w:marTop w:val="0"/>
      <w:marBottom w:val="0"/>
      <w:divBdr>
        <w:top w:val="none" w:sz="0" w:space="0" w:color="auto"/>
        <w:left w:val="none" w:sz="0" w:space="0" w:color="auto"/>
        <w:bottom w:val="none" w:sz="0" w:space="0" w:color="auto"/>
        <w:right w:val="none" w:sz="0" w:space="0" w:color="auto"/>
      </w:divBdr>
    </w:div>
    <w:div w:id="170797381">
      <w:bodyDiv w:val="1"/>
      <w:marLeft w:val="0"/>
      <w:marRight w:val="0"/>
      <w:marTop w:val="0"/>
      <w:marBottom w:val="0"/>
      <w:divBdr>
        <w:top w:val="none" w:sz="0" w:space="0" w:color="auto"/>
        <w:left w:val="none" w:sz="0" w:space="0" w:color="auto"/>
        <w:bottom w:val="none" w:sz="0" w:space="0" w:color="auto"/>
        <w:right w:val="none" w:sz="0" w:space="0" w:color="auto"/>
      </w:divBdr>
    </w:div>
    <w:div w:id="181239788">
      <w:bodyDiv w:val="1"/>
      <w:marLeft w:val="0"/>
      <w:marRight w:val="0"/>
      <w:marTop w:val="0"/>
      <w:marBottom w:val="0"/>
      <w:divBdr>
        <w:top w:val="none" w:sz="0" w:space="0" w:color="auto"/>
        <w:left w:val="none" w:sz="0" w:space="0" w:color="auto"/>
        <w:bottom w:val="none" w:sz="0" w:space="0" w:color="auto"/>
        <w:right w:val="none" w:sz="0" w:space="0" w:color="auto"/>
      </w:divBdr>
      <w:divsChild>
        <w:div w:id="1343166097">
          <w:marLeft w:val="0"/>
          <w:marRight w:val="0"/>
          <w:marTop w:val="0"/>
          <w:marBottom w:val="0"/>
          <w:divBdr>
            <w:top w:val="none" w:sz="0" w:space="0" w:color="auto"/>
            <w:left w:val="none" w:sz="0" w:space="0" w:color="auto"/>
            <w:bottom w:val="none" w:sz="0" w:space="0" w:color="auto"/>
            <w:right w:val="none" w:sz="0" w:space="0" w:color="auto"/>
          </w:divBdr>
        </w:div>
        <w:div w:id="896017074">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727022909">
          <w:marLeft w:val="0"/>
          <w:marRight w:val="0"/>
          <w:marTop w:val="0"/>
          <w:marBottom w:val="0"/>
          <w:divBdr>
            <w:top w:val="none" w:sz="0" w:space="0" w:color="auto"/>
            <w:left w:val="none" w:sz="0" w:space="0" w:color="auto"/>
            <w:bottom w:val="none" w:sz="0" w:space="0" w:color="auto"/>
            <w:right w:val="none" w:sz="0" w:space="0" w:color="auto"/>
          </w:divBdr>
        </w:div>
        <w:div w:id="51655941">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sChild>
    </w:div>
    <w:div w:id="182322993">
      <w:bodyDiv w:val="1"/>
      <w:marLeft w:val="0"/>
      <w:marRight w:val="0"/>
      <w:marTop w:val="0"/>
      <w:marBottom w:val="0"/>
      <w:divBdr>
        <w:top w:val="none" w:sz="0" w:space="0" w:color="auto"/>
        <w:left w:val="none" w:sz="0" w:space="0" w:color="auto"/>
        <w:bottom w:val="none" w:sz="0" w:space="0" w:color="auto"/>
        <w:right w:val="none" w:sz="0" w:space="0" w:color="auto"/>
      </w:divBdr>
    </w:div>
    <w:div w:id="188304313">
      <w:bodyDiv w:val="1"/>
      <w:marLeft w:val="0"/>
      <w:marRight w:val="0"/>
      <w:marTop w:val="0"/>
      <w:marBottom w:val="0"/>
      <w:divBdr>
        <w:top w:val="none" w:sz="0" w:space="0" w:color="auto"/>
        <w:left w:val="none" w:sz="0" w:space="0" w:color="auto"/>
        <w:bottom w:val="none" w:sz="0" w:space="0" w:color="auto"/>
        <w:right w:val="none" w:sz="0" w:space="0" w:color="auto"/>
      </w:divBdr>
    </w:div>
    <w:div w:id="189033298">
      <w:bodyDiv w:val="1"/>
      <w:marLeft w:val="0"/>
      <w:marRight w:val="0"/>
      <w:marTop w:val="0"/>
      <w:marBottom w:val="0"/>
      <w:divBdr>
        <w:top w:val="none" w:sz="0" w:space="0" w:color="auto"/>
        <w:left w:val="none" w:sz="0" w:space="0" w:color="auto"/>
        <w:bottom w:val="none" w:sz="0" w:space="0" w:color="auto"/>
        <w:right w:val="none" w:sz="0" w:space="0" w:color="auto"/>
      </w:divBdr>
    </w:div>
    <w:div w:id="196167358">
      <w:bodyDiv w:val="1"/>
      <w:marLeft w:val="0"/>
      <w:marRight w:val="0"/>
      <w:marTop w:val="0"/>
      <w:marBottom w:val="0"/>
      <w:divBdr>
        <w:top w:val="none" w:sz="0" w:space="0" w:color="auto"/>
        <w:left w:val="none" w:sz="0" w:space="0" w:color="auto"/>
        <w:bottom w:val="none" w:sz="0" w:space="0" w:color="auto"/>
        <w:right w:val="none" w:sz="0" w:space="0" w:color="auto"/>
      </w:divBdr>
    </w:div>
    <w:div w:id="197204411">
      <w:bodyDiv w:val="1"/>
      <w:marLeft w:val="0"/>
      <w:marRight w:val="0"/>
      <w:marTop w:val="0"/>
      <w:marBottom w:val="0"/>
      <w:divBdr>
        <w:top w:val="none" w:sz="0" w:space="0" w:color="auto"/>
        <w:left w:val="none" w:sz="0" w:space="0" w:color="auto"/>
        <w:bottom w:val="none" w:sz="0" w:space="0" w:color="auto"/>
        <w:right w:val="none" w:sz="0" w:space="0" w:color="auto"/>
      </w:divBdr>
    </w:div>
    <w:div w:id="197665022">
      <w:bodyDiv w:val="1"/>
      <w:marLeft w:val="0"/>
      <w:marRight w:val="0"/>
      <w:marTop w:val="0"/>
      <w:marBottom w:val="0"/>
      <w:divBdr>
        <w:top w:val="none" w:sz="0" w:space="0" w:color="auto"/>
        <w:left w:val="none" w:sz="0" w:space="0" w:color="auto"/>
        <w:bottom w:val="none" w:sz="0" w:space="0" w:color="auto"/>
        <w:right w:val="none" w:sz="0" w:space="0" w:color="auto"/>
      </w:divBdr>
    </w:div>
    <w:div w:id="205604195">
      <w:bodyDiv w:val="1"/>
      <w:marLeft w:val="0"/>
      <w:marRight w:val="0"/>
      <w:marTop w:val="0"/>
      <w:marBottom w:val="0"/>
      <w:divBdr>
        <w:top w:val="none" w:sz="0" w:space="0" w:color="auto"/>
        <w:left w:val="none" w:sz="0" w:space="0" w:color="auto"/>
        <w:bottom w:val="none" w:sz="0" w:space="0" w:color="auto"/>
        <w:right w:val="none" w:sz="0" w:space="0" w:color="auto"/>
      </w:divBdr>
    </w:div>
    <w:div w:id="212932463">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6937576">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23684624">
      <w:bodyDiv w:val="1"/>
      <w:marLeft w:val="0"/>
      <w:marRight w:val="0"/>
      <w:marTop w:val="0"/>
      <w:marBottom w:val="0"/>
      <w:divBdr>
        <w:top w:val="none" w:sz="0" w:space="0" w:color="auto"/>
        <w:left w:val="none" w:sz="0" w:space="0" w:color="auto"/>
        <w:bottom w:val="none" w:sz="0" w:space="0" w:color="auto"/>
        <w:right w:val="none" w:sz="0" w:space="0" w:color="auto"/>
      </w:divBdr>
    </w:div>
    <w:div w:id="225259023">
      <w:bodyDiv w:val="1"/>
      <w:marLeft w:val="0"/>
      <w:marRight w:val="0"/>
      <w:marTop w:val="0"/>
      <w:marBottom w:val="0"/>
      <w:divBdr>
        <w:top w:val="none" w:sz="0" w:space="0" w:color="auto"/>
        <w:left w:val="none" w:sz="0" w:space="0" w:color="auto"/>
        <w:bottom w:val="none" w:sz="0" w:space="0" w:color="auto"/>
        <w:right w:val="none" w:sz="0" w:space="0" w:color="auto"/>
      </w:divBdr>
    </w:div>
    <w:div w:id="226690775">
      <w:bodyDiv w:val="1"/>
      <w:marLeft w:val="0"/>
      <w:marRight w:val="0"/>
      <w:marTop w:val="0"/>
      <w:marBottom w:val="0"/>
      <w:divBdr>
        <w:top w:val="none" w:sz="0" w:space="0" w:color="auto"/>
        <w:left w:val="none" w:sz="0" w:space="0" w:color="auto"/>
        <w:bottom w:val="none" w:sz="0" w:space="0" w:color="auto"/>
        <w:right w:val="none" w:sz="0" w:space="0" w:color="auto"/>
      </w:divBdr>
    </w:div>
    <w:div w:id="230506811">
      <w:bodyDiv w:val="1"/>
      <w:marLeft w:val="0"/>
      <w:marRight w:val="0"/>
      <w:marTop w:val="0"/>
      <w:marBottom w:val="0"/>
      <w:divBdr>
        <w:top w:val="none" w:sz="0" w:space="0" w:color="auto"/>
        <w:left w:val="none" w:sz="0" w:space="0" w:color="auto"/>
        <w:bottom w:val="none" w:sz="0" w:space="0" w:color="auto"/>
        <w:right w:val="none" w:sz="0" w:space="0" w:color="auto"/>
      </w:divBdr>
    </w:div>
    <w:div w:id="239679961">
      <w:bodyDiv w:val="1"/>
      <w:marLeft w:val="0"/>
      <w:marRight w:val="0"/>
      <w:marTop w:val="0"/>
      <w:marBottom w:val="0"/>
      <w:divBdr>
        <w:top w:val="none" w:sz="0" w:space="0" w:color="auto"/>
        <w:left w:val="none" w:sz="0" w:space="0" w:color="auto"/>
        <w:bottom w:val="none" w:sz="0" w:space="0" w:color="auto"/>
        <w:right w:val="none" w:sz="0" w:space="0" w:color="auto"/>
      </w:divBdr>
    </w:div>
    <w:div w:id="243683282">
      <w:bodyDiv w:val="1"/>
      <w:marLeft w:val="0"/>
      <w:marRight w:val="0"/>
      <w:marTop w:val="0"/>
      <w:marBottom w:val="0"/>
      <w:divBdr>
        <w:top w:val="none" w:sz="0" w:space="0" w:color="auto"/>
        <w:left w:val="none" w:sz="0" w:space="0" w:color="auto"/>
        <w:bottom w:val="none" w:sz="0" w:space="0" w:color="auto"/>
        <w:right w:val="none" w:sz="0" w:space="0" w:color="auto"/>
      </w:divBdr>
      <w:divsChild>
        <w:div w:id="759258104">
          <w:marLeft w:val="0"/>
          <w:marRight w:val="0"/>
          <w:marTop w:val="0"/>
          <w:marBottom w:val="0"/>
          <w:divBdr>
            <w:top w:val="none" w:sz="0" w:space="0" w:color="auto"/>
            <w:left w:val="none" w:sz="0" w:space="0" w:color="auto"/>
            <w:bottom w:val="none" w:sz="0" w:space="0" w:color="auto"/>
            <w:right w:val="none" w:sz="0" w:space="0" w:color="auto"/>
          </w:divBdr>
        </w:div>
        <w:div w:id="1747144495">
          <w:marLeft w:val="0"/>
          <w:marRight w:val="0"/>
          <w:marTop w:val="0"/>
          <w:marBottom w:val="0"/>
          <w:divBdr>
            <w:top w:val="none" w:sz="0" w:space="0" w:color="auto"/>
            <w:left w:val="none" w:sz="0" w:space="0" w:color="auto"/>
            <w:bottom w:val="none" w:sz="0" w:space="0" w:color="auto"/>
            <w:right w:val="none" w:sz="0" w:space="0" w:color="auto"/>
          </w:divBdr>
        </w:div>
        <w:div w:id="1849442149">
          <w:marLeft w:val="0"/>
          <w:marRight w:val="0"/>
          <w:marTop w:val="0"/>
          <w:marBottom w:val="0"/>
          <w:divBdr>
            <w:top w:val="none" w:sz="0" w:space="0" w:color="auto"/>
            <w:left w:val="none" w:sz="0" w:space="0" w:color="auto"/>
            <w:bottom w:val="none" w:sz="0" w:space="0" w:color="auto"/>
            <w:right w:val="none" w:sz="0" w:space="0" w:color="auto"/>
          </w:divBdr>
        </w:div>
      </w:divsChild>
    </w:div>
    <w:div w:id="245387891">
      <w:bodyDiv w:val="1"/>
      <w:marLeft w:val="0"/>
      <w:marRight w:val="0"/>
      <w:marTop w:val="0"/>
      <w:marBottom w:val="0"/>
      <w:divBdr>
        <w:top w:val="none" w:sz="0" w:space="0" w:color="auto"/>
        <w:left w:val="none" w:sz="0" w:space="0" w:color="auto"/>
        <w:bottom w:val="none" w:sz="0" w:space="0" w:color="auto"/>
        <w:right w:val="none" w:sz="0" w:space="0" w:color="auto"/>
      </w:divBdr>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50742459">
      <w:bodyDiv w:val="1"/>
      <w:marLeft w:val="0"/>
      <w:marRight w:val="0"/>
      <w:marTop w:val="0"/>
      <w:marBottom w:val="0"/>
      <w:divBdr>
        <w:top w:val="none" w:sz="0" w:space="0" w:color="auto"/>
        <w:left w:val="none" w:sz="0" w:space="0" w:color="auto"/>
        <w:bottom w:val="none" w:sz="0" w:space="0" w:color="auto"/>
        <w:right w:val="none" w:sz="0" w:space="0" w:color="auto"/>
      </w:divBdr>
    </w:div>
    <w:div w:id="256521677">
      <w:bodyDiv w:val="1"/>
      <w:marLeft w:val="0"/>
      <w:marRight w:val="0"/>
      <w:marTop w:val="0"/>
      <w:marBottom w:val="0"/>
      <w:divBdr>
        <w:top w:val="none" w:sz="0" w:space="0" w:color="auto"/>
        <w:left w:val="none" w:sz="0" w:space="0" w:color="auto"/>
        <w:bottom w:val="none" w:sz="0" w:space="0" w:color="auto"/>
        <w:right w:val="none" w:sz="0" w:space="0" w:color="auto"/>
      </w:divBdr>
    </w:div>
    <w:div w:id="256866289">
      <w:bodyDiv w:val="1"/>
      <w:marLeft w:val="0"/>
      <w:marRight w:val="0"/>
      <w:marTop w:val="0"/>
      <w:marBottom w:val="0"/>
      <w:divBdr>
        <w:top w:val="none" w:sz="0" w:space="0" w:color="auto"/>
        <w:left w:val="none" w:sz="0" w:space="0" w:color="auto"/>
        <w:bottom w:val="none" w:sz="0" w:space="0" w:color="auto"/>
        <w:right w:val="none" w:sz="0" w:space="0" w:color="auto"/>
      </w:divBdr>
    </w:div>
    <w:div w:id="259919643">
      <w:bodyDiv w:val="1"/>
      <w:marLeft w:val="0"/>
      <w:marRight w:val="0"/>
      <w:marTop w:val="0"/>
      <w:marBottom w:val="0"/>
      <w:divBdr>
        <w:top w:val="none" w:sz="0" w:space="0" w:color="auto"/>
        <w:left w:val="none" w:sz="0" w:space="0" w:color="auto"/>
        <w:bottom w:val="none" w:sz="0" w:space="0" w:color="auto"/>
        <w:right w:val="none" w:sz="0" w:space="0" w:color="auto"/>
      </w:divBdr>
    </w:div>
    <w:div w:id="268392704">
      <w:bodyDiv w:val="1"/>
      <w:marLeft w:val="0"/>
      <w:marRight w:val="0"/>
      <w:marTop w:val="0"/>
      <w:marBottom w:val="0"/>
      <w:divBdr>
        <w:top w:val="none" w:sz="0" w:space="0" w:color="auto"/>
        <w:left w:val="none" w:sz="0" w:space="0" w:color="auto"/>
        <w:bottom w:val="none" w:sz="0" w:space="0" w:color="auto"/>
        <w:right w:val="none" w:sz="0" w:space="0" w:color="auto"/>
      </w:divBdr>
    </w:div>
    <w:div w:id="273445981">
      <w:bodyDiv w:val="1"/>
      <w:marLeft w:val="0"/>
      <w:marRight w:val="0"/>
      <w:marTop w:val="0"/>
      <w:marBottom w:val="0"/>
      <w:divBdr>
        <w:top w:val="none" w:sz="0" w:space="0" w:color="auto"/>
        <w:left w:val="none" w:sz="0" w:space="0" w:color="auto"/>
        <w:bottom w:val="none" w:sz="0" w:space="0" w:color="auto"/>
        <w:right w:val="none" w:sz="0" w:space="0" w:color="auto"/>
      </w:divBdr>
    </w:div>
    <w:div w:id="274338048">
      <w:bodyDiv w:val="1"/>
      <w:marLeft w:val="0"/>
      <w:marRight w:val="0"/>
      <w:marTop w:val="0"/>
      <w:marBottom w:val="0"/>
      <w:divBdr>
        <w:top w:val="none" w:sz="0" w:space="0" w:color="auto"/>
        <w:left w:val="none" w:sz="0" w:space="0" w:color="auto"/>
        <w:bottom w:val="none" w:sz="0" w:space="0" w:color="auto"/>
        <w:right w:val="none" w:sz="0" w:space="0" w:color="auto"/>
      </w:divBdr>
    </w:div>
    <w:div w:id="278726189">
      <w:bodyDiv w:val="1"/>
      <w:marLeft w:val="0"/>
      <w:marRight w:val="0"/>
      <w:marTop w:val="0"/>
      <w:marBottom w:val="0"/>
      <w:divBdr>
        <w:top w:val="none" w:sz="0" w:space="0" w:color="auto"/>
        <w:left w:val="none" w:sz="0" w:space="0" w:color="auto"/>
        <w:bottom w:val="none" w:sz="0" w:space="0" w:color="auto"/>
        <w:right w:val="none" w:sz="0" w:space="0" w:color="auto"/>
      </w:divBdr>
    </w:div>
    <w:div w:id="279382336">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11443711">
      <w:bodyDiv w:val="1"/>
      <w:marLeft w:val="0"/>
      <w:marRight w:val="0"/>
      <w:marTop w:val="0"/>
      <w:marBottom w:val="0"/>
      <w:divBdr>
        <w:top w:val="none" w:sz="0" w:space="0" w:color="auto"/>
        <w:left w:val="none" w:sz="0" w:space="0" w:color="auto"/>
        <w:bottom w:val="none" w:sz="0" w:space="0" w:color="auto"/>
        <w:right w:val="none" w:sz="0" w:space="0" w:color="auto"/>
      </w:divBdr>
    </w:div>
    <w:div w:id="318121541">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48945001">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59163332">
      <w:bodyDiv w:val="1"/>
      <w:marLeft w:val="0"/>
      <w:marRight w:val="0"/>
      <w:marTop w:val="0"/>
      <w:marBottom w:val="0"/>
      <w:divBdr>
        <w:top w:val="none" w:sz="0" w:space="0" w:color="auto"/>
        <w:left w:val="none" w:sz="0" w:space="0" w:color="auto"/>
        <w:bottom w:val="none" w:sz="0" w:space="0" w:color="auto"/>
        <w:right w:val="none" w:sz="0" w:space="0" w:color="auto"/>
      </w:divBdr>
    </w:div>
    <w:div w:id="361440109">
      <w:bodyDiv w:val="1"/>
      <w:marLeft w:val="0"/>
      <w:marRight w:val="0"/>
      <w:marTop w:val="0"/>
      <w:marBottom w:val="0"/>
      <w:divBdr>
        <w:top w:val="none" w:sz="0" w:space="0" w:color="auto"/>
        <w:left w:val="none" w:sz="0" w:space="0" w:color="auto"/>
        <w:bottom w:val="none" w:sz="0" w:space="0" w:color="auto"/>
        <w:right w:val="none" w:sz="0" w:space="0" w:color="auto"/>
      </w:divBdr>
    </w:div>
    <w:div w:id="368650302">
      <w:bodyDiv w:val="1"/>
      <w:marLeft w:val="0"/>
      <w:marRight w:val="0"/>
      <w:marTop w:val="0"/>
      <w:marBottom w:val="0"/>
      <w:divBdr>
        <w:top w:val="none" w:sz="0" w:space="0" w:color="auto"/>
        <w:left w:val="none" w:sz="0" w:space="0" w:color="auto"/>
        <w:bottom w:val="none" w:sz="0" w:space="0" w:color="auto"/>
        <w:right w:val="none" w:sz="0" w:space="0" w:color="auto"/>
      </w:divBdr>
    </w:div>
    <w:div w:id="377509035">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03458329">
      <w:bodyDiv w:val="1"/>
      <w:marLeft w:val="0"/>
      <w:marRight w:val="0"/>
      <w:marTop w:val="0"/>
      <w:marBottom w:val="0"/>
      <w:divBdr>
        <w:top w:val="none" w:sz="0" w:space="0" w:color="auto"/>
        <w:left w:val="none" w:sz="0" w:space="0" w:color="auto"/>
        <w:bottom w:val="none" w:sz="0" w:space="0" w:color="auto"/>
        <w:right w:val="none" w:sz="0" w:space="0" w:color="auto"/>
      </w:divBdr>
      <w:divsChild>
        <w:div w:id="74282409">
          <w:marLeft w:val="0"/>
          <w:marRight w:val="0"/>
          <w:marTop w:val="0"/>
          <w:marBottom w:val="0"/>
          <w:divBdr>
            <w:top w:val="none" w:sz="0" w:space="0" w:color="auto"/>
            <w:left w:val="none" w:sz="0" w:space="0" w:color="auto"/>
            <w:bottom w:val="none" w:sz="0" w:space="0" w:color="auto"/>
            <w:right w:val="none" w:sz="0" w:space="0" w:color="auto"/>
          </w:divBdr>
        </w:div>
        <w:div w:id="2013413069">
          <w:marLeft w:val="0"/>
          <w:marRight w:val="0"/>
          <w:marTop w:val="0"/>
          <w:marBottom w:val="0"/>
          <w:divBdr>
            <w:top w:val="none" w:sz="0" w:space="0" w:color="auto"/>
            <w:left w:val="none" w:sz="0" w:space="0" w:color="auto"/>
            <w:bottom w:val="none" w:sz="0" w:space="0" w:color="auto"/>
            <w:right w:val="none" w:sz="0" w:space="0" w:color="auto"/>
          </w:divBdr>
        </w:div>
        <w:div w:id="1274090746">
          <w:marLeft w:val="0"/>
          <w:marRight w:val="0"/>
          <w:marTop w:val="0"/>
          <w:marBottom w:val="0"/>
          <w:divBdr>
            <w:top w:val="none" w:sz="0" w:space="0" w:color="auto"/>
            <w:left w:val="none" w:sz="0" w:space="0" w:color="auto"/>
            <w:bottom w:val="none" w:sz="0" w:space="0" w:color="auto"/>
            <w:right w:val="none" w:sz="0" w:space="0" w:color="auto"/>
          </w:divBdr>
        </w:div>
        <w:div w:id="1329289067">
          <w:marLeft w:val="0"/>
          <w:marRight w:val="0"/>
          <w:marTop w:val="0"/>
          <w:marBottom w:val="0"/>
          <w:divBdr>
            <w:top w:val="none" w:sz="0" w:space="0" w:color="auto"/>
            <w:left w:val="none" w:sz="0" w:space="0" w:color="auto"/>
            <w:bottom w:val="none" w:sz="0" w:space="0" w:color="auto"/>
            <w:right w:val="none" w:sz="0" w:space="0" w:color="auto"/>
          </w:divBdr>
        </w:div>
        <w:div w:id="602346546">
          <w:marLeft w:val="0"/>
          <w:marRight w:val="0"/>
          <w:marTop w:val="0"/>
          <w:marBottom w:val="0"/>
          <w:divBdr>
            <w:top w:val="none" w:sz="0" w:space="0" w:color="auto"/>
            <w:left w:val="none" w:sz="0" w:space="0" w:color="auto"/>
            <w:bottom w:val="none" w:sz="0" w:space="0" w:color="auto"/>
            <w:right w:val="none" w:sz="0" w:space="0" w:color="auto"/>
          </w:divBdr>
        </w:div>
        <w:div w:id="1495803099">
          <w:marLeft w:val="0"/>
          <w:marRight w:val="0"/>
          <w:marTop w:val="0"/>
          <w:marBottom w:val="0"/>
          <w:divBdr>
            <w:top w:val="none" w:sz="0" w:space="0" w:color="auto"/>
            <w:left w:val="none" w:sz="0" w:space="0" w:color="auto"/>
            <w:bottom w:val="none" w:sz="0" w:space="0" w:color="auto"/>
            <w:right w:val="none" w:sz="0" w:space="0" w:color="auto"/>
          </w:divBdr>
        </w:div>
      </w:divsChild>
    </w:div>
    <w:div w:id="403839039">
      <w:bodyDiv w:val="1"/>
      <w:marLeft w:val="0"/>
      <w:marRight w:val="0"/>
      <w:marTop w:val="0"/>
      <w:marBottom w:val="0"/>
      <w:divBdr>
        <w:top w:val="none" w:sz="0" w:space="0" w:color="auto"/>
        <w:left w:val="none" w:sz="0" w:space="0" w:color="auto"/>
        <w:bottom w:val="none" w:sz="0" w:space="0" w:color="auto"/>
        <w:right w:val="none" w:sz="0" w:space="0" w:color="auto"/>
      </w:divBdr>
    </w:div>
    <w:div w:id="420226959">
      <w:bodyDiv w:val="1"/>
      <w:marLeft w:val="0"/>
      <w:marRight w:val="0"/>
      <w:marTop w:val="0"/>
      <w:marBottom w:val="0"/>
      <w:divBdr>
        <w:top w:val="none" w:sz="0" w:space="0" w:color="auto"/>
        <w:left w:val="none" w:sz="0" w:space="0" w:color="auto"/>
        <w:bottom w:val="none" w:sz="0" w:space="0" w:color="auto"/>
        <w:right w:val="none" w:sz="0" w:space="0" w:color="auto"/>
      </w:divBdr>
    </w:div>
    <w:div w:id="422385627">
      <w:bodyDiv w:val="1"/>
      <w:marLeft w:val="0"/>
      <w:marRight w:val="0"/>
      <w:marTop w:val="0"/>
      <w:marBottom w:val="0"/>
      <w:divBdr>
        <w:top w:val="none" w:sz="0" w:space="0" w:color="auto"/>
        <w:left w:val="none" w:sz="0" w:space="0" w:color="auto"/>
        <w:bottom w:val="none" w:sz="0" w:space="0" w:color="auto"/>
        <w:right w:val="none" w:sz="0" w:space="0" w:color="auto"/>
      </w:divBdr>
      <w:divsChild>
        <w:div w:id="409424979">
          <w:marLeft w:val="0"/>
          <w:marRight w:val="0"/>
          <w:marTop w:val="0"/>
          <w:marBottom w:val="0"/>
          <w:divBdr>
            <w:top w:val="none" w:sz="0" w:space="0" w:color="auto"/>
            <w:left w:val="none" w:sz="0" w:space="0" w:color="auto"/>
            <w:bottom w:val="none" w:sz="0" w:space="0" w:color="auto"/>
            <w:right w:val="none" w:sz="0" w:space="0" w:color="auto"/>
          </w:divBdr>
        </w:div>
        <w:div w:id="86508570">
          <w:marLeft w:val="0"/>
          <w:marRight w:val="0"/>
          <w:marTop w:val="0"/>
          <w:marBottom w:val="0"/>
          <w:divBdr>
            <w:top w:val="none" w:sz="0" w:space="0" w:color="auto"/>
            <w:left w:val="none" w:sz="0" w:space="0" w:color="auto"/>
            <w:bottom w:val="none" w:sz="0" w:space="0" w:color="auto"/>
            <w:right w:val="none" w:sz="0" w:space="0" w:color="auto"/>
          </w:divBdr>
        </w:div>
        <w:div w:id="1938099689">
          <w:marLeft w:val="0"/>
          <w:marRight w:val="0"/>
          <w:marTop w:val="0"/>
          <w:marBottom w:val="0"/>
          <w:divBdr>
            <w:top w:val="none" w:sz="0" w:space="0" w:color="auto"/>
            <w:left w:val="none" w:sz="0" w:space="0" w:color="auto"/>
            <w:bottom w:val="none" w:sz="0" w:space="0" w:color="auto"/>
            <w:right w:val="none" w:sz="0" w:space="0" w:color="auto"/>
          </w:divBdr>
        </w:div>
        <w:div w:id="628970392">
          <w:marLeft w:val="0"/>
          <w:marRight w:val="0"/>
          <w:marTop w:val="0"/>
          <w:marBottom w:val="0"/>
          <w:divBdr>
            <w:top w:val="none" w:sz="0" w:space="0" w:color="auto"/>
            <w:left w:val="none" w:sz="0" w:space="0" w:color="auto"/>
            <w:bottom w:val="none" w:sz="0" w:space="0" w:color="auto"/>
            <w:right w:val="none" w:sz="0" w:space="0" w:color="auto"/>
          </w:divBdr>
        </w:div>
      </w:divsChild>
    </w:div>
    <w:div w:id="425227466">
      <w:bodyDiv w:val="1"/>
      <w:marLeft w:val="0"/>
      <w:marRight w:val="0"/>
      <w:marTop w:val="0"/>
      <w:marBottom w:val="0"/>
      <w:divBdr>
        <w:top w:val="none" w:sz="0" w:space="0" w:color="auto"/>
        <w:left w:val="none" w:sz="0" w:space="0" w:color="auto"/>
        <w:bottom w:val="none" w:sz="0" w:space="0" w:color="auto"/>
        <w:right w:val="none" w:sz="0" w:space="0" w:color="auto"/>
      </w:divBdr>
    </w:div>
    <w:div w:id="427196085">
      <w:bodyDiv w:val="1"/>
      <w:marLeft w:val="0"/>
      <w:marRight w:val="0"/>
      <w:marTop w:val="0"/>
      <w:marBottom w:val="0"/>
      <w:divBdr>
        <w:top w:val="none" w:sz="0" w:space="0" w:color="auto"/>
        <w:left w:val="none" w:sz="0" w:space="0" w:color="auto"/>
        <w:bottom w:val="none" w:sz="0" w:space="0" w:color="auto"/>
        <w:right w:val="none" w:sz="0" w:space="0" w:color="auto"/>
      </w:divBdr>
    </w:div>
    <w:div w:id="427696525">
      <w:bodyDiv w:val="1"/>
      <w:marLeft w:val="0"/>
      <w:marRight w:val="0"/>
      <w:marTop w:val="0"/>
      <w:marBottom w:val="0"/>
      <w:divBdr>
        <w:top w:val="none" w:sz="0" w:space="0" w:color="auto"/>
        <w:left w:val="none" w:sz="0" w:space="0" w:color="auto"/>
        <w:bottom w:val="none" w:sz="0" w:space="0" w:color="auto"/>
        <w:right w:val="none" w:sz="0" w:space="0" w:color="auto"/>
      </w:divBdr>
    </w:div>
    <w:div w:id="430245808">
      <w:bodyDiv w:val="1"/>
      <w:marLeft w:val="0"/>
      <w:marRight w:val="0"/>
      <w:marTop w:val="0"/>
      <w:marBottom w:val="0"/>
      <w:divBdr>
        <w:top w:val="none" w:sz="0" w:space="0" w:color="auto"/>
        <w:left w:val="none" w:sz="0" w:space="0" w:color="auto"/>
        <w:bottom w:val="none" w:sz="0" w:space="0" w:color="auto"/>
        <w:right w:val="none" w:sz="0" w:space="0" w:color="auto"/>
      </w:divBdr>
    </w:div>
    <w:div w:id="431973249">
      <w:bodyDiv w:val="1"/>
      <w:marLeft w:val="0"/>
      <w:marRight w:val="0"/>
      <w:marTop w:val="0"/>
      <w:marBottom w:val="0"/>
      <w:divBdr>
        <w:top w:val="none" w:sz="0" w:space="0" w:color="auto"/>
        <w:left w:val="none" w:sz="0" w:space="0" w:color="auto"/>
        <w:bottom w:val="none" w:sz="0" w:space="0" w:color="auto"/>
        <w:right w:val="none" w:sz="0" w:space="0" w:color="auto"/>
      </w:divBdr>
    </w:div>
    <w:div w:id="433790326">
      <w:bodyDiv w:val="1"/>
      <w:marLeft w:val="0"/>
      <w:marRight w:val="0"/>
      <w:marTop w:val="0"/>
      <w:marBottom w:val="0"/>
      <w:divBdr>
        <w:top w:val="none" w:sz="0" w:space="0" w:color="auto"/>
        <w:left w:val="none" w:sz="0" w:space="0" w:color="auto"/>
        <w:bottom w:val="none" w:sz="0" w:space="0" w:color="auto"/>
        <w:right w:val="none" w:sz="0" w:space="0" w:color="auto"/>
      </w:divBdr>
    </w:div>
    <w:div w:id="448621069">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49665051">
      <w:bodyDiv w:val="1"/>
      <w:marLeft w:val="0"/>
      <w:marRight w:val="0"/>
      <w:marTop w:val="0"/>
      <w:marBottom w:val="0"/>
      <w:divBdr>
        <w:top w:val="none" w:sz="0" w:space="0" w:color="auto"/>
        <w:left w:val="none" w:sz="0" w:space="0" w:color="auto"/>
        <w:bottom w:val="none" w:sz="0" w:space="0" w:color="auto"/>
        <w:right w:val="none" w:sz="0" w:space="0" w:color="auto"/>
      </w:divBdr>
    </w:div>
    <w:div w:id="449667997">
      <w:bodyDiv w:val="1"/>
      <w:marLeft w:val="0"/>
      <w:marRight w:val="0"/>
      <w:marTop w:val="0"/>
      <w:marBottom w:val="0"/>
      <w:divBdr>
        <w:top w:val="none" w:sz="0" w:space="0" w:color="auto"/>
        <w:left w:val="none" w:sz="0" w:space="0" w:color="auto"/>
        <w:bottom w:val="none" w:sz="0" w:space="0" w:color="auto"/>
        <w:right w:val="none" w:sz="0" w:space="0" w:color="auto"/>
      </w:divBdr>
    </w:div>
    <w:div w:id="452214718">
      <w:bodyDiv w:val="1"/>
      <w:marLeft w:val="0"/>
      <w:marRight w:val="0"/>
      <w:marTop w:val="0"/>
      <w:marBottom w:val="0"/>
      <w:divBdr>
        <w:top w:val="none" w:sz="0" w:space="0" w:color="auto"/>
        <w:left w:val="none" w:sz="0" w:space="0" w:color="auto"/>
        <w:bottom w:val="none" w:sz="0" w:space="0" w:color="auto"/>
        <w:right w:val="none" w:sz="0" w:space="0" w:color="auto"/>
      </w:divBdr>
    </w:div>
    <w:div w:id="46073568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87794596">
      <w:bodyDiv w:val="1"/>
      <w:marLeft w:val="0"/>
      <w:marRight w:val="0"/>
      <w:marTop w:val="0"/>
      <w:marBottom w:val="0"/>
      <w:divBdr>
        <w:top w:val="none" w:sz="0" w:space="0" w:color="auto"/>
        <w:left w:val="none" w:sz="0" w:space="0" w:color="auto"/>
        <w:bottom w:val="none" w:sz="0" w:space="0" w:color="auto"/>
        <w:right w:val="none" w:sz="0" w:space="0" w:color="auto"/>
      </w:divBdr>
      <w:divsChild>
        <w:div w:id="106564617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982545303">
          <w:marLeft w:val="0"/>
          <w:marRight w:val="0"/>
          <w:marTop w:val="0"/>
          <w:marBottom w:val="0"/>
          <w:divBdr>
            <w:top w:val="none" w:sz="0" w:space="0" w:color="auto"/>
            <w:left w:val="none" w:sz="0" w:space="0" w:color="auto"/>
            <w:bottom w:val="none" w:sz="0" w:space="0" w:color="auto"/>
            <w:right w:val="none" w:sz="0" w:space="0" w:color="auto"/>
          </w:divBdr>
        </w:div>
        <w:div w:id="64039256">
          <w:marLeft w:val="0"/>
          <w:marRight w:val="0"/>
          <w:marTop w:val="0"/>
          <w:marBottom w:val="0"/>
          <w:divBdr>
            <w:top w:val="none" w:sz="0" w:space="0" w:color="auto"/>
            <w:left w:val="none" w:sz="0" w:space="0" w:color="auto"/>
            <w:bottom w:val="none" w:sz="0" w:space="0" w:color="auto"/>
            <w:right w:val="none" w:sz="0" w:space="0" w:color="auto"/>
          </w:divBdr>
        </w:div>
        <w:div w:id="580287697">
          <w:marLeft w:val="0"/>
          <w:marRight w:val="0"/>
          <w:marTop w:val="0"/>
          <w:marBottom w:val="0"/>
          <w:divBdr>
            <w:top w:val="none" w:sz="0" w:space="0" w:color="auto"/>
            <w:left w:val="none" w:sz="0" w:space="0" w:color="auto"/>
            <w:bottom w:val="none" w:sz="0" w:space="0" w:color="auto"/>
            <w:right w:val="none" w:sz="0" w:space="0" w:color="auto"/>
          </w:divBdr>
        </w:div>
        <w:div w:id="100035044">
          <w:marLeft w:val="0"/>
          <w:marRight w:val="0"/>
          <w:marTop w:val="0"/>
          <w:marBottom w:val="0"/>
          <w:divBdr>
            <w:top w:val="none" w:sz="0" w:space="0" w:color="auto"/>
            <w:left w:val="none" w:sz="0" w:space="0" w:color="auto"/>
            <w:bottom w:val="none" w:sz="0" w:space="0" w:color="auto"/>
            <w:right w:val="none" w:sz="0" w:space="0" w:color="auto"/>
          </w:divBdr>
        </w:div>
        <w:div w:id="1998027965">
          <w:marLeft w:val="0"/>
          <w:marRight w:val="0"/>
          <w:marTop w:val="0"/>
          <w:marBottom w:val="0"/>
          <w:divBdr>
            <w:top w:val="none" w:sz="0" w:space="0" w:color="auto"/>
            <w:left w:val="none" w:sz="0" w:space="0" w:color="auto"/>
            <w:bottom w:val="none" w:sz="0" w:space="0" w:color="auto"/>
            <w:right w:val="none" w:sz="0" w:space="0" w:color="auto"/>
          </w:divBdr>
        </w:div>
      </w:divsChild>
    </w:div>
    <w:div w:id="490607872">
      <w:bodyDiv w:val="1"/>
      <w:marLeft w:val="0"/>
      <w:marRight w:val="0"/>
      <w:marTop w:val="0"/>
      <w:marBottom w:val="0"/>
      <w:divBdr>
        <w:top w:val="none" w:sz="0" w:space="0" w:color="auto"/>
        <w:left w:val="none" w:sz="0" w:space="0" w:color="auto"/>
        <w:bottom w:val="none" w:sz="0" w:space="0" w:color="auto"/>
        <w:right w:val="none" w:sz="0" w:space="0" w:color="auto"/>
      </w:divBdr>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7430987">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03933073">
      <w:bodyDiv w:val="1"/>
      <w:marLeft w:val="0"/>
      <w:marRight w:val="0"/>
      <w:marTop w:val="0"/>
      <w:marBottom w:val="0"/>
      <w:divBdr>
        <w:top w:val="none" w:sz="0" w:space="0" w:color="auto"/>
        <w:left w:val="none" w:sz="0" w:space="0" w:color="auto"/>
        <w:bottom w:val="none" w:sz="0" w:space="0" w:color="auto"/>
        <w:right w:val="none" w:sz="0" w:space="0" w:color="auto"/>
      </w:divBdr>
    </w:div>
    <w:div w:id="509485893">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12304643">
      <w:bodyDiv w:val="1"/>
      <w:marLeft w:val="0"/>
      <w:marRight w:val="0"/>
      <w:marTop w:val="0"/>
      <w:marBottom w:val="0"/>
      <w:divBdr>
        <w:top w:val="none" w:sz="0" w:space="0" w:color="auto"/>
        <w:left w:val="none" w:sz="0" w:space="0" w:color="auto"/>
        <w:bottom w:val="none" w:sz="0" w:space="0" w:color="auto"/>
        <w:right w:val="none" w:sz="0" w:space="0" w:color="auto"/>
      </w:divBdr>
    </w:div>
    <w:div w:id="513030312">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33688267">
      <w:bodyDiv w:val="1"/>
      <w:marLeft w:val="0"/>
      <w:marRight w:val="0"/>
      <w:marTop w:val="0"/>
      <w:marBottom w:val="0"/>
      <w:divBdr>
        <w:top w:val="none" w:sz="0" w:space="0" w:color="auto"/>
        <w:left w:val="none" w:sz="0" w:space="0" w:color="auto"/>
        <w:bottom w:val="none" w:sz="0" w:space="0" w:color="auto"/>
        <w:right w:val="none" w:sz="0" w:space="0" w:color="auto"/>
      </w:divBdr>
    </w:div>
    <w:div w:id="540168629">
      <w:bodyDiv w:val="1"/>
      <w:marLeft w:val="0"/>
      <w:marRight w:val="0"/>
      <w:marTop w:val="0"/>
      <w:marBottom w:val="0"/>
      <w:divBdr>
        <w:top w:val="none" w:sz="0" w:space="0" w:color="auto"/>
        <w:left w:val="none" w:sz="0" w:space="0" w:color="auto"/>
        <w:bottom w:val="none" w:sz="0" w:space="0" w:color="auto"/>
        <w:right w:val="none" w:sz="0" w:space="0" w:color="auto"/>
      </w:divBdr>
    </w:div>
    <w:div w:id="544415318">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70893222">
      <w:bodyDiv w:val="1"/>
      <w:marLeft w:val="0"/>
      <w:marRight w:val="0"/>
      <w:marTop w:val="0"/>
      <w:marBottom w:val="0"/>
      <w:divBdr>
        <w:top w:val="none" w:sz="0" w:space="0" w:color="auto"/>
        <w:left w:val="none" w:sz="0" w:space="0" w:color="auto"/>
        <w:bottom w:val="none" w:sz="0" w:space="0" w:color="auto"/>
        <w:right w:val="none" w:sz="0" w:space="0" w:color="auto"/>
      </w:divBdr>
      <w:divsChild>
        <w:div w:id="1442913577">
          <w:marLeft w:val="0"/>
          <w:marRight w:val="0"/>
          <w:marTop w:val="0"/>
          <w:marBottom w:val="0"/>
          <w:divBdr>
            <w:top w:val="none" w:sz="0" w:space="0" w:color="auto"/>
            <w:left w:val="none" w:sz="0" w:space="0" w:color="auto"/>
            <w:bottom w:val="none" w:sz="0" w:space="0" w:color="auto"/>
            <w:right w:val="none" w:sz="0" w:space="0" w:color="auto"/>
          </w:divBdr>
        </w:div>
        <w:div w:id="1091319012">
          <w:marLeft w:val="0"/>
          <w:marRight w:val="0"/>
          <w:marTop w:val="0"/>
          <w:marBottom w:val="0"/>
          <w:divBdr>
            <w:top w:val="none" w:sz="0" w:space="0" w:color="auto"/>
            <w:left w:val="none" w:sz="0" w:space="0" w:color="auto"/>
            <w:bottom w:val="none" w:sz="0" w:space="0" w:color="auto"/>
            <w:right w:val="none" w:sz="0" w:space="0" w:color="auto"/>
          </w:divBdr>
        </w:div>
        <w:div w:id="554052512">
          <w:marLeft w:val="0"/>
          <w:marRight w:val="0"/>
          <w:marTop w:val="0"/>
          <w:marBottom w:val="0"/>
          <w:divBdr>
            <w:top w:val="none" w:sz="0" w:space="0" w:color="auto"/>
            <w:left w:val="none" w:sz="0" w:space="0" w:color="auto"/>
            <w:bottom w:val="none" w:sz="0" w:space="0" w:color="auto"/>
            <w:right w:val="none" w:sz="0" w:space="0" w:color="auto"/>
          </w:divBdr>
        </w:div>
      </w:divsChild>
    </w:div>
    <w:div w:id="578096860">
      <w:bodyDiv w:val="1"/>
      <w:marLeft w:val="0"/>
      <w:marRight w:val="0"/>
      <w:marTop w:val="0"/>
      <w:marBottom w:val="0"/>
      <w:divBdr>
        <w:top w:val="none" w:sz="0" w:space="0" w:color="auto"/>
        <w:left w:val="none" w:sz="0" w:space="0" w:color="auto"/>
        <w:bottom w:val="none" w:sz="0" w:space="0" w:color="auto"/>
        <w:right w:val="none" w:sz="0" w:space="0" w:color="auto"/>
      </w:divBdr>
    </w:div>
    <w:div w:id="585840646">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0773987">
      <w:bodyDiv w:val="1"/>
      <w:marLeft w:val="0"/>
      <w:marRight w:val="0"/>
      <w:marTop w:val="0"/>
      <w:marBottom w:val="0"/>
      <w:divBdr>
        <w:top w:val="none" w:sz="0" w:space="0" w:color="auto"/>
        <w:left w:val="none" w:sz="0" w:space="0" w:color="auto"/>
        <w:bottom w:val="none" w:sz="0" w:space="0" w:color="auto"/>
        <w:right w:val="none" w:sz="0" w:space="0" w:color="auto"/>
      </w:divBdr>
      <w:divsChild>
        <w:div w:id="1309941866">
          <w:marLeft w:val="0"/>
          <w:marRight w:val="0"/>
          <w:marTop w:val="0"/>
          <w:marBottom w:val="0"/>
          <w:divBdr>
            <w:top w:val="none" w:sz="0" w:space="0" w:color="auto"/>
            <w:left w:val="none" w:sz="0" w:space="0" w:color="auto"/>
            <w:bottom w:val="none" w:sz="0" w:space="0" w:color="auto"/>
            <w:right w:val="none" w:sz="0" w:space="0" w:color="auto"/>
          </w:divBdr>
        </w:div>
      </w:divsChild>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595527514">
      <w:bodyDiv w:val="1"/>
      <w:marLeft w:val="0"/>
      <w:marRight w:val="0"/>
      <w:marTop w:val="0"/>
      <w:marBottom w:val="0"/>
      <w:divBdr>
        <w:top w:val="none" w:sz="0" w:space="0" w:color="auto"/>
        <w:left w:val="none" w:sz="0" w:space="0" w:color="auto"/>
        <w:bottom w:val="none" w:sz="0" w:space="0" w:color="auto"/>
        <w:right w:val="none" w:sz="0" w:space="0" w:color="auto"/>
      </w:divBdr>
    </w:div>
    <w:div w:id="604965608">
      <w:bodyDiv w:val="1"/>
      <w:marLeft w:val="0"/>
      <w:marRight w:val="0"/>
      <w:marTop w:val="0"/>
      <w:marBottom w:val="0"/>
      <w:divBdr>
        <w:top w:val="none" w:sz="0" w:space="0" w:color="auto"/>
        <w:left w:val="none" w:sz="0" w:space="0" w:color="auto"/>
        <w:bottom w:val="none" w:sz="0" w:space="0" w:color="auto"/>
        <w:right w:val="none" w:sz="0" w:space="0" w:color="auto"/>
      </w:divBdr>
    </w:div>
    <w:div w:id="609944385">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1573276">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33682935">
      <w:bodyDiv w:val="1"/>
      <w:marLeft w:val="0"/>
      <w:marRight w:val="0"/>
      <w:marTop w:val="0"/>
      <w:marBottom w:val="0"/>
      <w:divBdr>
        <w:top w:val="none" w:sz="0" w:space="0" w:color="auto"/>
        <w:left w:val="none" w:sz="0" w:space="0" w:color="auto"/>
        <w:bottom w:val="none" w:sz="0" w:space="0" w:color="auto"/>
        <w:right w:val="none" w:sz="0" w:space="0" w:color="auto"/>
      </w:divBdr>
    </w:div>
    <w:div w:id="650014426">
      <w:bodyDiv w:val="1"/>
      <w:marLeft w:val="0"/>
      <w:marRight w:val="0"/>
      <w:marTop w:val="0"/>
      <w:marBottom w:val="0"/>
      <w:divBdr>
        <w:top w:val="none" w:sz="0" w:space="0" w:color="auto"/>
        <w:left w:val="none" w:sz="0" w:space="0" w:color="auto"/>
        <w:bottom w:val="none" w:sz="0" w:space="0" w:color="auto"/>
        <w:right w:val="none" w:sz="0" w:space="0" w:color="auto"/>
      </w:divBdr>
    </w:div>
    <w:div w:id="653413985">
      <w:bodyDiv w:val="1"/>
      <w:marLeft w:val="0"/>
      <w:marRight w:val="0"/>
      <w:marTop w:val="0"/>
      <w:marBottom w:val="0"/>
      <w:divBdr>
        <w:top w:val="none" w:sz="0" w:space="0" w:color="auto"/>
        <w:left w:val="none" w:sz="0" w:space="0" w:color="auto"/>
        <w:bottom w:val="none" w:sz="0" w:space="0" w:color="auto"/>
        <w:right w:val="none" w:sz="0" w:space="0" w:color="auto"/>
      </w:divBdr>
      <w:divsChild>
        <w:div w:id="896867049">
          <w:marLeft w:val="0"/>
          <w:marRight w:val="0"/>
          <w:marTop w:val="0"/>
          <w:marBottom w:val="0"/>
          <w:divBdr>
            <w:top w:val="none" w:sz="0" w:space="0" w:color="auto"/>
            <w:left w:val="none" w:sz="0" w:space="0" w:color="auto"/>
            <w:bottom w:val="none" w:sz="0" w:space="0" w:color="auto"/>
            <w:right w:val="none" w:sz="0" w:space="0" w:color="auto"/>
          </w:divBdr>
        </w:div>
        <w:div w:id="2089228438">
          <w:marLeft w:val="0"/>
          <w:marRight w:val="0"/>
          <w:marTop w:val="0"/>
          <w:marBottom w:val="0"/>
          <w:divBdr>
            <w:top w:val="none" w:sz="0" w:space="0" w:color="auto"/>
            <w:left w:val="none" w:sz="0" w:space="0" w:color="auto"/>
            <w:bottom w:val="none" w:sz="0" w:space="0" w:color="auto"/>
            <w:right w:val="none" w:sz="0" w:space="0" w:color="auto"/>
          </w:divBdr>
        </w:div>
        <w:div w:id="1288047064">
          <w:marLeft w:val="0"/>
          <w:marRight w:val="0"/>
          <w:marTop w:val="0"/>
          <w:marBottom w:val="0"/>
          <w:divBdr>
            <w:top w:val="none" w:sz="0" w:space="0" w:color="auto"/>
            <w:left w:val="none" w:sz="0" w:space="0" w:color="auto"/>
            <w:bottom w:val="none" w:sz="0" w:space="0" w:color="auto"/>
            <w:right w:val="none" w:sz="0" w:space="0" w:color="auto"/>
          </w:divBdr>
        </w:div>
      </w:divsChild>
    </w:div>
    <w:div w:id="654191024">
      <w:bodyDiv w:val="1"/>
      <w:marLeft w:val="0"/>
      <w:marRight w:val="0"/>
      <w:marTop w:val="0"/>
      <w:marBottom w:val="0"/>
      <w:divBdr>
        <w:top w:val="none" w:sz="0" w:space="0" w:color="auto"/>
        <w:left w:val="none" w:sz="0" w:space="0" w:color="auto"/>
        <w:bottom w:val="none" w:sz="0" w:space="0" w:color="auto"/>
        <w:right w:val="none" w:sz="0" w:space="0" w:color="auto"/>
      </w:divBdr>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72337164">
      <w:bodyDiv w:val="1"/>
      <w:marLeft w:val="0"/>
      <w:marRight w:val="0"/>
      <w:marTop w:val="0"/>
      <w:marBottom w:val="0"/>
      <w:divBdr>
        <w:top w:val="none" w:sz="0" w:space="0" w:color="auto"/>
        <w:left w:val="none" w:sz="0" w:space="0" w:color="auto"/>
        <w:bottom w:val="none" w:sz="0" w:space="0" w:color="auto"/>
        <w:right w:val="none" w:sz="0" w:space="0" w:color="auto"/>
      </w:divBdr>
    </w:div>
    <w:div w:id="680132631">
      <w:bodyDiv w:val="1"/>
      <w:marLeft w:val="0"/>
      <w:marRight w:val="0"/>
      <w:marTop w:val="0"/>
      <w:marBottom w:val="0"/>
      <w:divBdr>
        <w:top w:val="none" w:sz="0" w:space="0" w:color="auto"/>
        <w:left w:val="none" w:sz="0" w:space="0" w:color="auto"/>
        <w:bottom w:val="none" w:sz="0" w:space="0" w:color="auto"/>
        <w:right w:val="none" w:sz="0" w:space="0" w:color="auto"/>
      </w:divBdr>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95158014">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01441463">
      <w:bodyDiv w:val="1"/>
      <w:marLeft w:val="0"/>
      <w:marRight w:val="0"/>
      <w:marTop w:val="0"/>
      <w:marBottom w:val="0"/>
      <w:divBdr>
        <w:top w:val="none" w:sz="0" w:space="0" w:color="auto"/>
        <w:left w:val="none" w:sz="0" w:space="0" w:color="auto"/>
        <w:bottom w:val="none" w:sz="0" w:space="0" w:color="auto"/>
        <w:right w:val="none" w:sz="0" w:space="0" w:color="auto"/>
      </w:divBdr>
      <w:divsChild>
        <w:div w:id="1664773060">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 w:id="1216894362">
          <w:marLeft w:val="0"/>
          <w:marRight w:val="0"/>
          <w:marTop w:val="0"/>
          <w:marBottom w:val="0"/>
          <w:divBdr>
            <w:top w:val="none" w:sz="0" w:space="0" w:color="auto"/>
            <w:left w:val="none" w:sz="0" w:space="0" w:color="auto"/>
            <w:bottom w:val="none" w:sz="0" w:space="0" w:color="auto"/>
            <w:right w:val="none" w:sz="0" w:space="0" w:color="auto"/>
          </w:divBdr>
        </w:div>
        <w:div w:id="61609739">
          <w:marLeft w:val="0"/>
          <w:marRight w:val="0"/>
          <w:marTop w:val="0"/>
          <w:marBottom w:val="0"/>
          <w:divBdr>
            <w:top w:val="none" w:sz="0" w:space="0" w:color="auto"/>
            <w:left w:val="none" w:sz="0" w:space="0" w:color="auto"/>
            <w:bottom w:val="none" w:sz="0" w:space="0" w:color="auto"/>
            <w:right w:val="none" w:sz="0" w:space="0" w:color="auto"/>
          </w:divBdr>
        </w:div>
        <w:div w:id="2138906571">
          <w:marLeft w:val="0"/>
          <w:marRight w:val="0"/>
          <w:marTop w:val="0"/>
          <w:marBottom w:val="0"/>
          <w:divBdr>
            <w:top w:val="none" w:sz="0" w:space="0" w:color="auto"/>
            <w:left w:val="none" w:sz="0" w:space="0" w:color="auto"/>
            <w:bottom w:val="none" w:sz="0" w:space="0" w:color="auto"/>
            <w:right w:val="none" w:sz="0" w:space="0" w:color="auto"/>
          </w:divBdr>
        </w:div>
        <w:div w:id="1167289458">
          <w:marLeft w:val="0"/>
          <w:marRight w:val="0"/>
          <w:marTop w:val="0"/>
          <w:marBottom w:val="0"/>
          <w:divBdr>
            <w:top w:val="none" w:sz="0" w:space="0" w:color="auto"/>
            <w:left w:val="none" w:sz="0" w:space="0" w:color="auto"/>
            <w:bottom w:val="none" w:sz="0" w:space="0" w:color="auto"/>
            <w:right w:val="none" w:sz="0" w:space="0" w:color="auto"/>
          </w:divBdr>
        </w:div>
        <w:div w:id="1722942652">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20634321">
      <w:bodyDiv w:val="1"/>
      <w:marLeft w:val="0"/>
      <w:marRight w:val="0"/>
      <w:marTop w:val="0"/>
      <w:marBottom w:val="0"/>
      <w:divBdr>
        <w:top w:val="none" w:sz="0" w:space="0" w:color="auto"/>
        <w:left w:val="none" w:sz="0" w:space="0" w:color="auto"/>
        <w:bottom w:val="none" w:sz="0" w:space="0" w:color="auto"/>
        <w:right w:val="none" w:sz="0" w:space="0" w:color="auto"/>
      </w:divBdr>
    </w:div>
    <w:div w:id="722558480">
      <w:bodyDiv w:val="1"/>
      <w:marLeft w:val="0"/>
      <w:marRight w:val="0"/>
      <w:marTop w:val="0"/>
      <w:marBottom w:val="0"/>
      <w:divBdr>
        <w:top w:val="none" w:sz="0" w:space="0" w:color="auto"/>
        <w:left w:val="none" w:sz="0" w:space="0" w:color="auto"/>
        <w:bottom w:val="none" w:sz="0" w:space="0" w:color="auto"/>
        <w:right w:val="none" w:sz="0" w:space="0" w:color="auto"/>
      </w:divBdr>
    </w:div>
    <w:div w:id="724567193">
      <w:bodyDiv w:val="1"/>
      <w:marLeft w:val="0"/>
      <w:marRight w:val="0"/>
      <w:marTop w:val="0"/>
      <w:marBottom w:val="0"/>
      <w:divBdr>
        <w:top w:val="none" w:sz="0" w:space="0" w:color="auto"/>
        <w:left w:val="none" w:sz="0" w:space="0" w:color="auto"/>
        <w:bottom w:val="none" w:sz="0" w:space="0" w:color="auto"/>
        <w:right w:val="none" w:sz="0" w:space="0" w:color="auto"/>
      </w:divBdr>
    </w:div>
    <w:div w:id="725420615">
      <w:bodyDiv w:val="1"/>
      <w:marLeft w:val="0"/>
      <w:marRight w:val="0"/>
      <w:marTop w:val="0"/>
      <w:marBottom w:val="0"/>
      <w:divBdr>
        <w:top w:val="none" w:sz="0" w:space="0" w:color="auto"/>
        <w:left w:val="none" w:sz="0" w:space="0" w:color="auto"/>
        <w:bottom w:val="none" w:sz="0" w:space="0" w:color="auto"/>
        <w:right w:val="none" w:sz="0" w:space="0" w:color="auto"/>
      </w:divBdr>
    </w:div>
    <w:div w:id="730929050">
      <w:bodyDiv w:val="1"/>
      <w:marLeft w:val="0"/>
      <w:marRight w:val="0"/>
      <w:marTop w:val="0"/>
      <w:marBottom w:val="0"/>
      <w:divBdr>
        <w:top w:val="none" w:sz="0" w:space="0" w:color="auto"/>
        <w:left w:val="none" w:sz="0" w:space="0" w:color="auto"/>
        <w:bottom w:val="none" w:sz="0" w:space="0" w:color="auto"/>
        <w:right w:val="none" w:sz="0" w:space="0" w:color="auto"/>
      </w:divBdr>
    </w:div>
    <w:div w:id="731385503">
      <w:bodyDiv w:val="1"/>
      <w:marLeft w:val="0"/>
      <w:marRight w:val="0"/>
      <w:marTop w:val="0"/>
      <w:marBottom w:val="0"/>
      <w:divBdr>
        <w:top w:val="none" w:sz="0" w:space="0" w:color="auto"/>
        <w:left w:val="none" w:sz="0" w:space="0" w:color="auto"/>
        <w:bottom w:val="none" w:sz="0" w:space="0" w:color="auto"/>
        <w:right w:val="none" w:sz="0" w:space="0" w:color="auto"/>
      </w:divBdr>
    </w:div>
    <w:div w:id="735588225">
      <w:bodyDiv w:val="1"/>
      <w:marLeft w:val="0"/>
      <w:marRight w:val="0"/>
      <w:marTop w:val="0"/>
      <w:marBottom w:val="0"/>
      <w:divBdr>
        <w:top w:val="none" w:sz="0" w:space="0" w:color="auto"/>
        <w:left w:val="none" w:sz="0" w:space="0" w:color="auto"/>
        <w:bottom w:val="none" w:sz="0" w:space="0" w:color="auto"/>
        <w:right w:val="none" w:sz="0" w:space="0" w:color="auto"/>
      </w:divBdr>
    </w:div>
    <w:div w:id="738208410">
      <w:bodyDiv w:val="1"/>
      <w:marLeft w:val="0"/>
      <w:marRight w:val="0"/>
      <w:marTop w:val="0"/>
      <w:marBottom w:val="0"/>
      <w:divBdr>
        <w:top w:val="none" w:sz="0" w:space="0" w:color="auto"/>
        <w:left w:val="none" w:sz="0" w:space="0" w:color="auto"/>
        <w:bottom w:val="none" w:sz="0" w:space="0" w:color="auto"/>
        <w:right w:val="none" w:sz="0" w:space="0" w:color="auto"/>
      </w:divBdr>
    </w:div>
    <w:div w:id="741954773">
      <w:bodyDiv w:val="1"/>
      <w:marLeft w:val="0"/>
      <w:marRight w:val="0"/>
      <w:marTop w:val="0"/>
      <w:marBottom w:val="0"/>
      <w:divBdr>
        <w:top w:val="none" w:sz="0" w:space="0" w:color="auto"/>
        <w:left w:val="none" w:sz="0" w:space="0" w:color="auto"/>
        <w:bottom w:val="none" w:sz="0" w:space="0" w:color="auto"/>
        <w:right w:val="none" w:sz="0" w:space="0" w:color="auto"/>
      </w:divBdr>
    </w:div>
    <w:div w:id="742263123">
      <w:bodyDiv w:val="1"/>
      <w:marLeft w:val="0"/>
      <w:marRight w:val="0"/>
      <w:marTop w:val="0"/>
      <w:marBottom w:val="0"/>
      <w:divBdr>
        <w:top w:val="none" w:sz="0" w:space="0" w:color="auto"/>
        <w:left w:val="none" w:sz="0" w:space="0" w:color="auto"/>
        <w:bottom w:val="none" w:sz="0" w:space="0" w:color="auto"/>
        <w:right w:val="none" w:sz="0" w:space="0" w:color="auto"/>
      </w:divBdr>
    </w:div>
    <w:div w:id="747924062">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782574854">
      <w:bodyDiv w:val="1"/>
      <w:marLeft w:val="0"/>
      <w:marRight w:val="0"/>
      <w:marTop w:val="0"/>
      <w:marBottom w:val="0"/>
      <w:divBdr>
        <w:top w:val="none" w:sz="0" w:space="0" w:color="auto"/>
        <w:left w:val="none" w:sz="0" w:space="0" w:color="auto"/>
        <w:bottom w:val="none" w:sz="0" w:space="0" w:color="auto"/>
        <w:right w:val="none" w:sz="0" w:space="0" w:color="auto"/>
      </w:divBdr>
    </w:div>
    <w:div w:id="783502841">
      <w:bodyDiv w:val="1"/>
      <w:marLeft w:val="0"/>
      <w:marRight w:val="0"/>
      <w:marTop w:val="0"/>
      <w:marBottom w:val="0"/>
      <w:divBdr>
        <w:top w:val="none" w:sz="0" w:space="0" w:color="auto"/>
        <w:left w:val="none" w:sz="0" w:space="0" w:color="auto"/>
        <w:bottom w:val="none" w:sz="0" w:space="0" w:color="auto"/>
        <w:right w:val="none" w:sz="0" w:space="0" w:color="auto"/>
      </w:divBdr>
    </w:div>
    <w:div w:id="786700910">
      <w:bodyDiv w:val="1"/>
      <w:marLeft w:val="0"/>
      <w:marRight w:val="0"/>
      <w:marTop w:val="0"/>
      <w:marBottom w:val="0"/>
      <w:divBdr>
        <w:top w:val="none" w:sz="0" w:space="0" w:color="auto"/>
        <w:left w:val="none" w:sz="0" w:space="0" w:color="auto"/>
        <w:bottom w:val="none" w:sz="0" w:space="0" w:color="auto"/>
        <w:right w:val="none" w:sz="0" w:space="0" w:color="auto"/>
      </w:divBdr>
    </w:div>
    <w:div w:id="788741227">
      <w:bodyDiv w:val="1"/>
      <w:marLeft w:val="0"/>
      <w:marRight w:val="0"/>
      <w:marTop w:val="0"/>
      <w:marBottom w:val="0"/>
      <w:divBdr>
        <w:top w:val="none" w:sz="0" w:space="0" w:color="auto"/>
        <w:left w:val="none" w:sz="0" w:space="0" w:color="auto"/>
        <w:bottom w:val="none" w:sz="0" w:space="0" w:color="auto"/>
        <w:right w:val="none" w:sz="0" w:space="0" w:color="auto"/>
      </w:divBdr>
    </w:div>
    <w:div w:id="790243943">
      <w:bodyDiv w:val="1"/>
      <w:marLeft w:val="0"/>
      <w:marRight w:val="0"/>
      <w:marTop w:val="0"/>
      <w:marBottom w:val="0"/>
      <w:divBdr>
        <w:top w:val="none" w:sz="0" w:space="0" w:color="auto"/>
        <w:left w:val="none" w:sz="0" w:space="0" w:color="auto"/>
        <w:bottom w:val="none" w:sz="0" w:space="0" w:color="auto"/>
        <w:right w:val="none" w:sz="0" w:space="0" w:color="auto"/>
      </w:divBdr>
    </w:div>
    <w:div w:id="817694956">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2066680">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35653047">
      <w:bodyDiv w:val="1"/>
      <w:marLeft w:val="0"/>
      <w:marRight w:val="0"/>
      <w:marTop w:val="0"/>
      <w:marBottom w:val="0"/>
      <w:divBdr>
        <w:top w:val="none" w:sz="0" w:space="0" w:color="auto"/>
        <w:left w:val="none" w:sz="0" w:space="0" w:color="auto"/>
        <w:bottom w:val="none" w:sz="0" w:space="0" w:color="auto"/>
        <w:right w:val="none" w:sz="0" w:space="0" w:color="auto"/>
      </w:divBdr>
    </w:div>
    <w:div w:id="842672993">
      <w:bodyDiv w:val="1"/>
      <w:marLeft w:val="0"/>
      <w:marRight w:val="0"/>
      <w:marTop w:val="0"/>
      <w:marBottom w:val="0"/>
      <w:divBdr>
        <w:top w:val="none" w:sz="0" w:space="0" w:color="auto"/>
        <w:left w:val="none" w:sz="0" w:space="0" w:color="auto"/>
        <w:bottom w:val="none" w:sz="0" w:space="0" w:color="auto"/>
        <w:right w:val="none" w:sz="0" w:space="0" w:color="auto"/>
      </w:divBdr>
    </w:div>
    <w:div w:id="846406686">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58202800">
      <w:bodyDiv w:val="1"/>
      <w:marLeft w:val="0"/>
      <w:marRight w:val="0"/>
      <w:marTop w:val="0"/>
      <w:marBottom w:val="0"/>
      <w:divBdr>
        <w:top w:val="none" w:sz="0" w:space="0" w:color="auto"/>
        <w:left w:val="none" w:sz="0" w:space="0" w:color="auto"/>
        <w:bottom w:val="none" w:sz="0" w:space="0" w:color="auto"/>
        <w:right w:val="none" w:sz="0" w:space="0" w:color="auto"/>
      </w:divBdr>
    </w:div>
    <w:div w:id="86844754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877737888">
      <w:bodyDiv w:val="1"/>
      <w:marLeft w:val="0"/>
      <w:marRight w:val="0"/>
      <w:marTop w:val="0"/>
      <w:marBottom w:val="0"/>
      <w:divBdr>
        <w:top w:val="none" w:sz="0" w:space="0" w:color="auto"/>
        <w:left w:val="none" w:sz="0" w:space="0" w:color="auto"/>
        <w:bottom w:val="none" w:sz="0" w:space="0" w:color="auto"/>
        <w:right w:val="none" w:sz="0" w:space="0" w:color="auto"/>
      </w:divBdr>
    </w:div>
    <w:div w:id="878205804">
      <w:bodyDiv w:val="1"/>
      <w:marLeft w:val="0"/>
      <w:marRight w:val="0"/>
      <w:marTop w:val="0"/>
      <w:marBottom w:val="0"/>
      <w:divBdr>
        <w:top w:val="none" w:sz="0" w:space="0" w:color="auto"/>
        <w:left w:val="none" w:sz="0" w:space="0" w:color="auto"/>
        <w:bottom w:val="none" w:sz="0" w:space="0" w:color="auto"/>
        <w:right w:val="none" w:sz="0" w:space="0" w:color="auto"/>
      </w:divBdr>
    </w:div>
    <w:div w:id="894193603">
      <w:bodyDiv w:val="1"/>
      <w:marLeft w:val="0"/>
      <w:marRight w:val="0"/>
      <w:marTop w:val="0"/>
      <w:marBottom w:val="0"/>
      <w:divBdr>
        <w:top w:val="none" w:sz="0" w:space="0" w:color="auto"/>
        <w:left w:val="none" w:sz="0" w:space="0" w:color="auto"/>
        <w:bottom w:val="none" w:sz="0" w:space="0" w:color="auto"/>
        <w:right w:val="none" w:sz="0" w:space="0" w:color="auto"/>
      </w:divBdr>
    </w:div>
    <w:div w:id="897783193">
      <w:bodyDiv w:val="1"/>
      <w:marLeft w:val="0"/>
      <w:marRight w:val="0"/>
      <w:marTop w:val="0"/>
      <w:marBottom w:val="0"/>
      <w:divBdr>
        <w:top w:val="none" w:sz="0" w:space="0" w:color="auto"/>
        <w:left w:val="none" w:sz="0" w:space="0" w:color="auto"/>
        <w:bottom w:val="none" w:sz="0" w:space="0" w:color="auto"/>
        <w:right w:val="none" w:sz="0" w:space="0" w:color="auto"/>
      </w:divBdr>
    </w:div>
    <w:div w:id="901328309">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08612288">
      <w:bodyDiv w:val="1"/>
      <w:marLeft w:val="0"/>
      <w:marRight w:val="0"/>
      <w:marTop w:val="0"/>
      <w:marBottom w:val="0"/>
      <w:divBdr>
        <w:top w:val="none" w:sz="0" w:space="0" w:color="auto"/>
        <w:left w:val="none" w:sz="0" w:space="0" w:color="auto"/>
        <w:bottom w:val="none" w:sz="0" w:space="0" w:color="auto"/>
        <w:right w:val="none" w:sz="0" w:space="0" w:color="auto"/>
      </w:divBdr>
    </w:div>
    <w:div w:id="909771807">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35557639">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3539182">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48581799">
      <w:bodyDiv w:val="1"/>
      <w:marLeft w:val="0"/>
      <w:marRight w:val="0"/>
      <w:marTop w:val="0"/>
      <w:marBottom w:val="0"/>
      <w:divBdr>
        <w:top w:val="none" w:sz="0" w:space="0" w:color="auto"/>
        <w:left w:val="none" w:sz="0" w:space="0" w:color="auto"/>
        <w:bottom w:val="none" w:sz="0" w:space="0" w:color="auto"/>
        <w:right w:val="none" w:sz="0" w:space="0" w:color="auto"/>
      </w:divBdr>
    </w:div>
    <w:div w:id="950160748">
      <w:bodyDiv w:val="1"/>
      <w:marLeft w:val="0"/>
      <w:marRight w:val="0"/>
      <w:marTop w:val="0"/>
      <w:marBottom w:val="0"/>
      <w:divBdr>
        <w:top w:val="none" w:sz="0" w:space="0" w:color="auto"/>
        <w:left w:val="none" w:sz="0" w:space="0" w:color="auto"/>
        <w:bottom w:val="none" w:sz="0" w:space="0" w:color="auto"/>
        <w:right w:val="none" w:sz="0" w:space="0" w:color="auto"/>
      </w:divBdr>
    </w:div>
    <w:div w:id="955139680">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59992213">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78653109">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08022005">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17343698">
      <w:bodyDiv w:val="1"/>
      <w:marLeft w:val="0"/>
      <w:marRight w:val="0"/>
      <w:marTop w:val="0"/>
      <w:marBottom w:val="0"/>
      <w:divBdr>
        <w:top w:val="none" w:sz="0" w:space="0" w:color="auto"/>
        <w:left w:val="none" w:sz="0" w:space="0" w:color="auto"/>
        <w:bottom w:val="none" w:sz="0" w:space="0" w:color="auto"/>
        <w:right w:val="none" w:sz="0" w:space="0" w:color="auto"/>
      </w:divBdr>
    </w:div>
    <w:div w:id="1019817686">
      <w:bodyDiv w:val="1"/>
      <w:marLeft w:val="0"/>
      <w:marRight w:val="0"/>
      <w:marTop w:val="0"/>
      <w:marBottom w:val="0"/>
      <w:divBdr>
        <w:top w:val="none" w:sz="0" w:space="0" w:color="auto"/>
        <w:left w:val="none" w:sz="0" w:space="0" w:color="auto"/>
        <w:bottom w:val="none" w:sz="0" w:space="0" w:color="auto"/>
        <w:right w:val="none" w:sz="0" w:space="0" w:color="auto"/>
      </w:divBdr>
    </w:div>
    <w:div w:id="1026491719">
      <w:bodyDiv w:val="1"/>
      <w:marLeft w:val="0"/>
      <w:marRight w:val="0"/>
      <w:marTop w:val="0"/>
      <w:marBottom w:val="0"/>
      <w:divBdr>
        <w:top w:val="none" w:sz="0" w:space="0" w:color="auto"/>
        <w:left w:val="none" w:sz="0" w:space="0" w:color="auto"/>
        <w:bottom w:val="none" w:sz="0" w:space="0" w:color="auto"/>
        <w:right w:val="none" w:sz="0" w:space="0" w:color="auto"/>
      </w:divBdr>
    </w:div>
    <w:div w:id="1029915379">
      <w:bodyDiv w:val="1"/>
      <w:marLeft w:val="0"/>
      <w:marRight w:val="0"/>
      <w:marTop w:val="0"/>
      <w:marBottom w:val="0"/>
      <w:divBdr>
        <w:top w:val="none" w:sz="0" w:space="0" w:color="auto"/>
        <w:left w:val="none" w:sz="0" w:space="0" w:color="auto"/>
        <w:bottom w:val="none" w:sz="0" w:space="0" w:color="auto"/>
        <w:right w:val="none" w:sz="0" w:space="0" w:color="auto"/>
      </w:divBdr>
    </w:div>
    <w:div w:id="1034235316">
      <w:bodyDiv w:val="1"/>
      <w:marLeft w:val="0"/>
      <w:marRight w:val="0"/>
      <w:marTop w:val="0"/>
      <w:marBottom w:val="0"/>
      <w:divBdr>
        <w:top w:val="none" w:sz="0" w:space="0" w:color="auto"/>
        <w:left w:val="none" w:sz="0" w:space="0" w:color="auto"/>
        <w:bottom w:val="none" w:sz="0" w:space="0" w:color="auto"/>
        <w:right w:val="none" w:sz="0" w:space="0" w:color="auto"/>
      </w:divBdr>
    </w:div>
    <w:div w:id="104289773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47488763">
      <w:bodyDiv w:val="1"/>
      <w:marLeft w:val="0"/>
      <w:marRight w:val="0"/>
      <w:marTop w:val="0"/>
      <w:marBottom w:val="0"/>
      <w:divBdr>
        <w:top w:val="none" w:sz="0" w:space="0" w:color="auto"/>
        <w:left w:val="none" w:sz="0" w:space="0" w:color="auto"/>
        <w:bottom w:val="none" w:sz="0" w:space="0" w:color="auto"/>
        <w:right w:val="none" w:sz="0" w:space="0" w:color="auto"/>
      </w:divBdr>
    </w:div>
    <w:div w:id="1055548034">
      <w:bodyDiv w:val="1"/>
      <w:marLeft w:val="0"/>
      <w:marRight w:val="0"/>
      <w:marTop w:val="0"/>
      <w:marBottom w:val="0"/>
      <w:divBdr>
        <w:top w:val="none" w:sz="0" w:space="0" w:color="auto"/>
        <w:left w:val="none" w:sz="0" w:space="0" w:color="auto"/>
        <w:bottom w:val="none" w:sz="0" w:space="0" w:color="auto"/>
        <w:right w:val="none" w:sz="0" w:space="0" w:color="auto"/>
      </w:divBdr>
    </w:div>
    <w:div w:id="1061756211">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77240523">
      <w:bodyDiv w:val="1"/>
      <w:marLeft w:val="0"/>
      <w:marRight w:val="0"/>
      <w:marTop w:val="0"/>
      <w:marBottom w:val="0"/>
      <w:divBdr>
        <w:top w:val="none" w:sz="0" w:space="0" w:color="auto"/>
        <w:left w:val="none" w:sz="0" w:space="0" w:color="auto"/>
        <w:bottom w:val="none" w:sz="0" w:space="0" w:color="auto"/>
        <w:right w:val="none" w:sz="0" w:space="0" w:color="auto"/>
      </w:divBdr>
    </w:div>
    <w:div w:id="1087724189">
      <w:bodyDiv w:val="1"/>
      <w:marLeft w:val="0"/>
      <w:marRight w:val="0"/>
      <w:marTop w:val="0"/>
      <w:marBottom w:val="0"/>
      <w:divBdr>
        <w:top w:val="none" w:sz="0" w:space="0" w:color="auto"/>
        <w:left w:val="none" w:sz="0" w:space="0" w:color="auto"/>
        <w:bottom w:val="none" w:sz="0" w:space="0" w:color="auto"/>
        <w:right w:val="none" w:sz="0" w:space="0" w:color="auto"/>
      </w:divBdr>
    </w:div>
    <w:div w:id="1089690695">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095830652">
      <w:bodyDiv w:val="1"/>
      <w:marLeft w:val="0"/>
      <w:marRight w:val="0"/>
      <w:marTop w:val="0"/>
      <w:marBottom w:val="0"/>
      <w:divBdr>
        <w:top w:val="none" w:sz="0" w:space="0" w:color="auto"/>
        <w:left w:val="none" w:sz="0" w:space="0" w:color="auto"/>
        <w:bottom w:val="none" w:sz="0" w:space="0" w:color="auto"/>
        <w:right w:val="none" w:sz="0" w:space="0" w:color="auto"/>
      </w:divBdr>
    </w:div>
    <w:div w:id="1096167887">
      <w:bodyDiv w:val="1"/>
      <w:marLeft w:val="0"/>
      <w:marRight w:val="0"/>
      <w:marTop w:val="0"/>
      <w:marBottom w:val="0"/>
      <w:divBdr>
        <w:top w:val="none" w:sz="0" w:space="0" w:color="auto"/>
        <w:left w:val="none" w:sz="0" w:space="0" w:color="auto"/>
        <w:bottom w:val="none" w:sz="0" w:space="0" w:color="auto"/>
        <w:right w:val="none" w:sz="0" w:space="0" w:color="auto"/>
      </w:divBdr>
    </w:div>
    <w:div w:id="1100293407">
      <w:bodyDiv w:val="1"/>
      <w:marLeft w:val="0"/>
      <w:marRight w:val="0"/>
      <w:marTop w:val="0"/>
      <w:marBottom w:val="0"/>
      <w:divBdr>
        <w:top w:val="none" w:sz="0" w:space="0" w:color="auto"/>
        <w:left w:val="none" w:sz="0" w:space="0" w:color="auto"/>
        <w:bottom w:val="none" w:sz="0" w:space="0" w:color="auto"/>
        <w:right w:val="none" w:sz="0" w:space="0" w:color="auto"/>
      </w:divBdr>
    </w:div>
    <w:div w:id="1104348394">
      <w:bodyDiv w:val="1"/>
      <w:marLeft w:val="0"/>
      <w:marRight w:val="0"/>
      <w:marTop w:val="0"/>
      <w:marBottom w:val="0"/>
      <w:divBdr>
        <w:top w:val="none" w:sz="0" w:space="0" w:color="auto"/>
        <w:left w:val="none" w:sz="0" w:space="0" w:color="auto"/>
        <w:bottom w:val="none" w:sz="0" w:space="0" w:color="auto"/>
        <w:right w:val="none" w:sz="0" w:space="0" w:color="auto"/>
      </w:divBdr>
    </w:div>
    <w:div w:id="1106923476">
      <w:bodyDiv w:val="1"/>
      <w:marLeft w:val="0"/>
      <w:marRight w:val="0"/>
      <w:marTop w:val="0"/>
      <w:marBottom w:val="0"/>
      <w:divBdr>
        <w:top w:val="none" w:sz="0" w:space="0" w:color="auto"/>
        <w:left w:val="none" w:sz="0" w:space="0" w:color="auto"/>
        <w:bottom w:val="none" w:sz="0" w:space="0" w:color="auto"/>
        <w:right w:val="none" w:sz="0" w:space="0" w:color="auto"/>
      </w:divBdr>
    </w:div>
    <w:div w:id="1116560385">
      <w:bodyDiv w:val="1"/>
      <w:marLeft w:val="0"/>
      <w:marRight w:val="0"/>
      <w:marTop w:val="0"/>
      <w:marBottom w:val="0"/>
      <w:divBdr>
        <w:top w:val="none" w:sz="0" w:space="0" w:color="auto"/>
        <w:left w:val="none" w:sz="0" w:space="0" w:color="auto"/>
        <w:bottom w:val="none" w:sz="0" w:space="0" w:color="auto"/>
        <w:right w:val="none" w:sz="0" w:space="0" w:color="auto"/>
      </w:divBdr>
    </w:div>
    <w:div w:id="1121386773">
      <w:bodyDiv w:val="1"/>
      <w:marLeft w:val="0"/>
      <w:marRight w:val="0"/>
      <w:marTop w:val="0"/>
      <w:marBottom w:val="0"/>
      <w:divBdr>
        <w:top w:val="none" w:sz="0" w:space="0" w:color="auto"/>
        <w:left w:val="none" w:sz="0" w:space="0" w:color="auto"/>
        <w:bottom w:val="none" w:sz="0" w:space="0" w:color="auto"/>
        <w:right w:val="none" w:sz="0" w:space="0" w:color="auto"/>
      </w:divBdr>
    </w:div>
    <w:div w:id="1125657947">
      <w:bodyDiv w:val="1"/>
      <w:marLeft w:val="0"/>
      <w:marRight w:val="0"/>
      <w:marTop w:val="0"/>
      <w:marBottom w:val="0"/>
      <w:divBdr>
        <w:top w:val="none" w:sz="0" w:space="0" w:color="auto"/>
        <w:left w:val="none" w:sz="0" w:space="0" w:color="auto"/>
        <w:bottom w:val="none" w:sz="0" w:space="0" w:color="auto"/>
        <w:right w:val="none" w:sz="0" w:space="0" w:color="auto"/>
      </w:divBdr>
    </w:div>
    <w:div w:id="1133209766">
      <w:bodyDiv w:val="1"/>
      <w:marLeft w:val="0"/>
      <w:marRight w:val="0"/>
      <w:marTop w:val="0"/>
      <w:marBottom w:val="0"/>
      <w:divBdr>
        <w:top w:val="none" w:sz="0" w:space="0" w:color="auto"/>
        <w:left w:val="none" w:sz="0" w:space="0" w:color="auto"/>
        <w:bottom w:val="none" w:sz="0" w:space="0" w:color="auto"/>
        <w:right w:val="none" w:sz="0" w:space="0" w:color="auto"/>
      </w:divBdr>
    </w:div>
    <w:div w:id="1140536482">
      <w:bodyDiv w:val="1"/>
      <w:marLeft w:val="0"/>
      <w:marRight w:val="0"/>
      <w:marTop w:val="0"/>
      <w:marBottom w:val="0"/>
      <w:divBdr>
        <w:top w:val="none" w:sz="0" w:space="0" w:color="auto"/>
        <w:left w:val="none" w:sz="0" w:space="0" w:color="auto"/>
        <w:bottom w:val="none" w:sz="0" w:space="0" w:color="auto"/>
        <w:right w:val="none" w:sz="0" w:space="0" w:color="auto"/>
      </w:divBdr>
      <w:divsChild>
        <w:div w:id="1496335969">
          <w:marLeft w:val="0"/>
          <w:marRight w:val="0"/>
          <w:marTop w:val="0"/>
          <w:marBottom w:val="0"/>
          <w:divBdr>
            <w:top w:val="none" w:sz="0" w:space="0" w:color="auto"/>
            <w:left w:val="none" w:sz="0" w:space="0" w:color="auto"/>
            <w:bottom w:val="none" w:sz="0" w:space="0" w:color="auto"/>
            <w:right w:val="none" w:sz="0" w:space="0" w:color="auto"/>
          </w:divBdr>
        </w:div>
        <w:div w:id="150291198">
          <w:marLeft w:val="0"/>
          <w:marRight w:val="0"/>
          <w:marTop w:val="0"/>
          <w:marBottom w:val="0"/>
          <w:divBdr>
            <w:top w:val="none" w:sz="0" w:space="0" w:color="auto"/>
            <w:left w:val="none" w:sz="0" w:space="0" w:color="auto"/>
            <w:bottom w:val="none" w:sz="0" w:space="0" w:color="auto"/>
            <w:right w:val="none" w:sz="0" w:space="0" w:color="auto"/>
          </w:divBdr>
        </w:div>
        <w:div w:id="457987774">
          <w:marLeft w:val="0"/>
          <w:marRight w:val="0"/>
          <w:marTop w:val="0"/>
          <w:marBottom w:val="0"/>
          <w:divBdr>
            <w:top w:val="none" w:sz="0" w:space="0" w:color="auto"/>
            <w:left w:val="none" w:sz="0" w:space="0" w:color="auto"/>
            <w:bottom w:val="none" w:sz="0" w:space="0" w:color="auto"/>
            <w:right w:val="none" w:sz="0" w:space="0" w:color="auto"/>
          </w:divBdr>
        </w:div>
        <w:div w:id="1189834116">
          <w:marLeft w:val="0"/>
          <w:marRight w:val="0"/>
          <w:marTop w:val="0"/>
          <w:marBottom w:val="0"/>
          <w:divBdr>
            <w:top w:val="none" w:sz="0" w:space="0" w:color="auto"/>
            <w:left w:val="none" w:sz="0" w:space="0" w:color="auto"/>
            <w:bottom w:val="none" w:sz="0" w:space="0" w:color="auto"/>
            <w:right w:val="none" w:sz="0" w:space="0" w:color="auto"/>
          </w:divBdr>
        </w:div>
        <w:div w:id="1231648943">
          <w:marLeft w:val="0"/>
          <w:marRight w:val="0"/>
          <w:marTop w:val="0"/>
          <w:marBottom w:val="0"/>
          <w:divBdr>
            <w:top w:val="none" w:sz="0" w:space="0" w:color="auto"/>
            <w:left w:val="none" w:sz="0" w:space="0" w:color="auto"/>
            <w:bottom w:val="none" w:sz="0" w:space="0" w:color="auto"/>
            <w:right w:val="none" w:sz="0" w:space="0" w:color="auto"/>
          </w:divBdr>
        </w:div>
        <w:div w:id="271592936">
          <w:marLeft w:val="0"/>
          <w:marRight w:val="0"/>
          <w:marTop w:val="0"/>
          <w:marBottom w:val="0"/>
          <w:divBdr>
            <w:top w:val="none" w:sz="0" w:space="0" w:color="auto"/>
            <w:left w:val="none" w:sz="0" w:space="0" w:color="auto"/>
            <w:bottom w:val="none" w:sz="0" w:space="0" w:color="auto"/>
            <w:right w:val="none" w:sz="0" w:space="0" w:color="auto"/>
          </w:divBdr>
        </w:div>
      </w:divsChild>
    </w:div>
    <w:div w:id="1145003983">
      <w:bodyDiv w:val="1"/>
      <w:marLeft w:val="0"/>
      <w:marRight w:val="0"/>
      <w:marTop w:val="0"/>
      <w:marBottom w:val="0"/>
      <w:divBdr>
        <w:top w:val="none" w:sz="0" w:space="0" w:color="auto"/>
        <w:left w:val="none" w:sz="0" w:space="0" w:color="auto"/>
        <w:bottom w:val="none" w:sz="0" w:space="0" w:color="auto"/>
        <w:right w:val="none" w:sz="0" w:space="0" w:color="auto"/>
      </w:divBdr>
    </w:div>
    <w:div w:id="1155029667">
      <w:bodyDiv w:val="1"/>
      <w:marLeft w:val="0"/>
      <w:marRight w:val="0"/>
      <w:marTop w:val="0"/>
      <w:marBottom w:val="0"/>
      <w:divBdr>
        <w:top w:val="none" w:sz="0" w:space="0" w:color="auto"/>
        <w:left w:val="none" w:sz="0" w:space="0" w:color="auto"/>
        <w:bottom w:val="none" w:sz="0" w:space="0" w:color="auto"/>
        <w:right w:val="none" w:sz="0" w:space="0" w:color="auto"/>
      </w:divBdr>
      <w:divsChild>
        <w:div w:id="1336303160">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837307846">
          <w:marLeft w:val="0"/>
          <w:marRight w:val="0"/>
          <w:marTop w:val="0"/>
          <w:marBottom w:val="0"/>
          <w:divBdr>
            <w:top w:val="none" w:sz="0" w:space="0" w:color="auto"/>
            <w:left w:val="none" w:sz="0" w:space="0" w:color="auto"/>
            <w:bottom w:val="none" w:sz="0" w:space="0" w:color="auto"/>
            <w:right w:val="none" w:sz="0" w:space="0" w:color="auto"/>
          </w:divBdr>
        </w:div>
        <w:div w:id="1108811834">
          <w:marLeft w:val="0"/>
          <w:marRight w:val="0"/>
          <w:marTop w:val="0"/>
          <w:marBottom w:val="0"/>
          <w:divBdr>
            <w:top w:val="none" w:sz="0" w:space="0" w:color="auto"/>
            <w:left w:val="none" w:sz="0" w:space="0" w:color="auto"/>
            <w:bottom w:val="none" w:sz="0" w:space="0" w:color="auto"/>
            <w:right w:val="none" w:sz="0" w:space="0" w:color="auto"/>
          </w:divBdr>
        </w:div>
      </w:divsChild>
    </w:div>
    <w:div w:id="1163591876">
      <w:bodyDiv w:val="1"/>
      <w:marLeft w:val="0"/>
      <w:marRight w:val="0"/>
      <w:marTop w:val="0"/>
      <w:marBottom w:val="0"/>
      <w:divBdr>
        <w:top w:val="none" w:sz="0" w:space="0" w:color="auto"/>
        <w:left w:val="none" w:sz="0" w:space="0" w:color="auto"/>
        <w:bottom w:val="none" w:sz="0" w:space="0" w:color="auto"/>
        <w:right w:val="none" w:sz="0" w:space="0" w:color="auto"/>
      </w:divBdr>
    </w:div>
    <w:div w:id="1165320521">
      <w:bodyDiv w:val="1"/>
      <w:marLeft w:val="0"/>
      <w:marRight w:val="0"/>
      <w:marTop w:val="0"/>
      <w:marBottom w:val="0"/>
      <w:divBdr>
        <w:top w:val="none" w:sz="0" w:space="0" w:color="auto"/>
        <w:left w:val="none" w:sz="0" w:space="0" w:color="auto"/>
        <w:bottom w:val="none" w:sz="0" w:space="0" w:color="auto"/>
        <w:right w:val="none" w:sz="0" w:space="0" w:color="auto"/>
      </w:divBdr>
    </w:div>
    <w:div w:id="1168713217">
      <w:bodyDiv w:val="1"/>
      <w:marLeft w:val="0"/>
      <w:marRight w:val="0"/>
      <w:marTop w:val="0"/>
      <w:marBottom w:val="0"/>
      <w:divBdr>
        <w:top w:val="none" w:sz="0" w:space="0" w:color="auto"/>
        <w:left w:val="none" w:sz="0" w:space="0" w:color="auto"/>
        <w:bottom w:val="none" w:sz="0" w:space="0" w:color="auto"/>
        <w:right w:val="none" w:sz="0" w:space="0" w:color="auto"/>
      </w:divBdr>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73493094">
      <w:bodyDiv w:val="1"/>
      <w:marLeft w:val="0"/>
      <w:marRight w:val="0"/>
      <w:marTop w:val="0"/>
      <w:marBottom w:val="0"/>
      <w:divBdr>
        <w:top w:val="none" w:sz="0" w:space="0" w:color="auto"/>
        <w:left w:val="none" w:sz="0" w:space="0" w:color="auto"/>
        <w:bottom w:val="none" w:sz="0" w:space="0" w:color="auto"/>
        <w:right w:val="none" w:sz="0" w:space="0" w:color="auto"/>
      </w:divBdr>
    </w:div>
    <w:div w:id="1181318862">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89757708">
      <w:bodyDiv w:val="1"/>
      <w:marLeft w:val="0"/>
      <w:marRight w:val="0"/>
      <w:marTop w:val="0"/>
      <w:marBottom w:val="0"/>
      <w:divBdr>
        <w:top w:val="none" w:sz="0" w:space="0" w:color="auto"/>
        <w:left w:val="none" w:sz="0" w:space="0" w:color="auto"/>
        <w:bottom w:val="none" w:sz="0" w:space="0" w:color="auto"/>
        <w:right w:val="none" w:sz="0" w:space="0" w:color="auto"/>
      </w:divBdr>
    </w:div>
    <w:div w:id="1190609385">
      <w:bodyDiv w:val="1"/>
      <w:marLeft w:val="0"/>
      <w:marRight w:val="0"/>
      <w:marTop w:val="0"/>
      <w:marBottom w:val="0"/>
      <w:divBdr>
        <w:top w:val="none" w:sz="0" w:space="0" w:color="auto"/>
        <w:left w:val="none" w:sz="0" w:space="0" w:color="auto"/>
        <w:bottom w:val="none" w:sz="0" w:space="0" w:color="auto"/>
        <w:right w:val="none" w:sz="0" w:space="0" w:color="auto"/>
      </w:divBdr>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193153681">
      <w:bodyDiv w:val="1"/>
      <w:marLeft w:val="0"/>
      <w:marRight w:val="0"/>
      <w:marTop w:val="0"/>
      <w:marBottom w:val="0"/>
      <w:divBdr>
        <w:top w:val="none" w:sz="0" w:space="0" w:color="auto"/>
        <w:left w:val="none" w:sz="0" w:space="0" w:color="auto"/>
        <w:bottom w:val="none" w:sz="0" w:space="0" w:color="auto"/>
        <w:right w:val="none" w:sz="0" w:space="0" w:color="auto"/>
      </w:divBdr>
    </w:div>
    <w:div w:id="1209300267">
      <w:bodyDiv w:val="1"/>
      <w:marLeft w:val="0"/>
      <w:marRight w:val="0"/>
      <w:marTop w:val="0"/>
      <w:marBottom w:val="0"/>
      <w:divBdr>
        <w:top w:val="none" w:sz="0" w:space="0" w:color="auto"/>
        <w:left w:val="none" w:sz="0" w:space="0" w:color="auto"/>
        <w:bottom w:val="none" w:sz="0" w:space="0" w:color="auto"/>
        <w:right w:val="none" w:sz="0" w:space="0" w:color="auto"/>
      </w:divBdr>
    </w:div>
    <w:div w:id="1211504051">
      <w:bodyDiv w:val="1"/>
      <w:marLeft w:val="0"/>
      <w:marRight w:val="0"/>
      <w:marTop w:val="0"/>
      <w:marBottom w:val="0"/>
      <w:divBdr>
        <w:top w:val="none" w:sz="0" w:space="0" w:color="auto"/>
        <w:left w:val="none" w:sz="0" w:space="0" w:color="auto"/>
        <w:bottom w:val="none" w:sz="0" w:space="0" w:color="auto"/>
        <w:right w:val="none" w:sz="0" w:space="0" w:color="auto"/>
      </w:divBdr>
    </w:div>
    <w:div w:id="1212615623">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38906982">
      <w:bodyDiv w:val="1"/>
      <w:marLeft w:val="0"/>
      <w:marRight w:val="0"/>
      <w:marTop w:val="0"/>
      <w:marBottom w:val="0"/>
      <w:divBdr>
        <w:top w:val="none" w:sz="0" w:space="0" w:color="auto"/>
        <w:left w:val="none" w:sz="0" w:space="0" w:color="auto"/>
        <w:bottom w:val="none" w:sz="0" w:space="0" w:color="auto"/>
        <w:right w:val="none" w:sz="0" w:space="0" w:color="auto"/>
      </w:divBdr>
    </w:div>
    <w:div w:id="1242523156">
      <w:bodyDiv w:val="1"/>
      <w:marLeft w:val="0"/>
      <w:marRight w:val="0"/>
      <w:marTop w:val="0"/>
      <w:marBottom w:val="0"/>
      <w:divBdr>
        <w:top w:val="none" w:sz="0" w:space="0" w:color="auto"/>
        <w:left w:val="none" w:sz="0" w:space="0" w:color="auto"/>
        <w:bottom w:val="none" w:sz="0" w:space="0" w:color="auto"/>
        <w:right w:val="none" w:sz="0" w:space="0" w:color="auto"/>
      </w:divBdr>
    </w:div>
    <w:div w:id="1249928088">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74707131">
      <w:bodyDiv w:val="1"/>
      <w:marLeft w:val="0"/>
      <w:marRight w:val="0"/>
      <w:marTop w:val="0"/>
      <w:marBottom w:val="0"/>
      <w:divBdr>
        <w:top w:val="none" w:sz="0" w:space="0" w:color="auto"/>
        <w:left w:val="none" w:sz="0" w:space="0" w:color="auto"/>
        <w:bottom w:val="none" w:sz="0" w:space="0" w:color="auto"/>
        <w:right w:val="none" w:sz="0" w:space="0" w:color="auto"/>
      </w:divBdr>
      <w:divsChild>
        <w:div w:id="2088459830">
          <w:marLeft w:val="0"/>
          <w:marRight w:val="0"/>
          <w:marTop w:val="0"/>
          <w:marBottom w:val="0"/>
          <w:divBdr>
            <w:top w:val="none" w:sz="0" w:space="0" w:color="auto"/>
            <w:left w:val="none" w:sz="0" w:space="0" w:color="auto"/>
            <w:bottom w:val="none" w:sz="0" w:space="0" w:color="auto"/>
            <w:right w:val="none" w:sz="0" w:space="0" w:color="auto"/>
          </w:divBdr>
        </w:div>
        <w:div w:id="1582987140">
          <w:marLeft w:val="0"/>
          <w:marRight w:val="0"/>
          <w:marTop w:val="0"/>
          <w:marBottom w:val="0"/>
          <w:divBdr>
            <w:top w:val="none" w:sz="0" w:space="0" w:color="auto"/>
            <w:left w:val="none" w:sz="0" w:space="0" w:color="auto"/>
            <w:bottom w:val="none" w:sz="0" w:space="0" w:color="auto"/>
            <w:right w:val="none" w:sz="0" w:space="0" w:color="auto"/>
          </w:divBdr>
        </w:div>
        <w:div w:id="947740771">
          <w:marLeft w:val="0"/>
          <w:marRight w:val="0"/>
          <w:marTop w:val="0"/>
          <w:marBottom w:val="0"/>
          <w:divBdr>
            <w:top w:val="none" w:sz="0" w:space="0" w:color="auto"/>
            <w:left w:val="none" w:sz="0" w:space="0" w:color="auto"/>
            <w:bottom w:val="none" w:sz="0" w:space="0" w:color="auto"/>
            <w:right w:val="none" w:sz="0" w:space="0" w:color="auto"/>
          </w:divBdr>
        </w:div>
      </w:divsChild>
    </w:div>
    <w:div w:id="1276476494">
      <w:bodyDiv w:val="1"/>
      <w:marLeft w:val="0"/>
      <w:marRight w:val="0"/>
      <w:marTop w:val="0"/>
      <w:marBottom w:val="0"/>
      <w:divBdr>
        <w:top w:val="none" w:sz="0" w:space="0" w:color="auto"/>
        <w:left w:val="none" w:sz="0" w:space="0" w:color="auto"/>
        <w:bottom w:val="none" w:sz="0" w:space="0" w:color="auto"/>
        <w:right w:val="none" w:sz="0" w:space="0" w:color="auto"/>
      </w:divBdr>
    </w:div>
    <w:div w:id="1284267692">
      <w:bodyDiv w:val="1"/>
      <w:marLeft w:val="0"/>
      <w:marRight w:val="0"/>
      <w:marTop w:val="0"/>
      <w:marBottom w:val="0"/>
      <w:divBdr>
        <w:top w:val="none" w:sz="0" w:space="0" w:color="auto"/>
        <w:left w:val="none" w:sz="0" w:space="0" w:color="auto"/>
        <w:bottom w:val="none" w:sz="0" w:space="0" w:color="auto"/>
        <w:right w:val="none" w:sz="0" w:space="0" w:color="auto"/>
      </w:divBdr>
    </w:div>
    <w:div w:id="1286741574">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0555824">
      <w:bodyDiv w:val="1"/>
      <w:marLeft w:val="0"/>
      <w:marRight w:val="0"/>
      <w:marTop w:val="0"/>
      <w:marBottom w:val="0"/>
      <w:divBdr>
        <w:top w:val="none" w:sz="0" w:space="0" w:color="auto"/>
        <w:left w:val="none" w:sz="0" w:space="0" w:color="auto"/>
        <w:bottom w:val="none" w:sz="0" w:space="0" w:color="auto"/>
        <w:right w:val="none" w:sz="0" w:space="0" w:color="auto"/>
      </w:divBdr>
      <w:divsChild>
        <w:div w:id="2006544566">
          <w:marLeft w:val="0"/>
          <w:marRight w:val="0"/>
          <w:marTop w:val="0"/>
          <w:marBottom w:val="0"/>
          <w:divBdr>
            <w:top w:val="none" w:sz="0" w:space="0" w:color="auto"/>
            <w:left w:val="none" w:sz="0" w:space="0" w:color="auto"/>
            <w:bottom w:val="none" w:sz="0" w:space="0" w:color="auto"/>
            <w:right w:val="none" w:sz="0" w:space="0" w:color="auto"/>
          </w:divBdr>
        </w:div>
        <w:div w:id="717436547">
          <w:marLeft w:val="0"/>
          <w:marRight w:val="0"/>
          <w:marTop w:val="0"/>
          <w:marBottom w:val="0"/>
          <w:divBdr>
            <w:top w:val="none" w:sz="0" w:space="0" w:color="auto"/>
            <w:left w:val="none" w:sz="0" w:space="0" w:color="auto"/>
            <w:bottom w:val="none" w:sz="0" w:space="0" w:color="auto"/>
            <w:right w:val="none" w:sz="0" w:space="0" w:color="auto"/>
          </w:divBdr>
        </w:div>
        <w:div w:id="1471897776">
          <w:marLeft w:val="0"/>
          <w:marRight w:val="0"/>
          <w:marTop w:val="0"/>
          <w:marBottom w:val="0"/>
          <w:divBdr>
            <w:top w:val="none" w:sz="0" w:space="0" w:color="auto"/>
            <w:left w:val="none" w:sz="0" w:space="0" w:color="auto"/>
            <w:bottom w:val="none" w:sz="0" w:space="0" w:color="auto"/>
            <w:right w:val="none" w:sz="0" w:space="0" w:color="auto"/>
          </w:divBdr>
        </w:div>
        <w:div w:id="1818063397">
          <w:marLeft w:val="0"/>
          <w:marRight w:val="0"/>
          <w:marTop w:val="0"/>
          <w:marBottom w:val="0"/>
          <w:divBdr>
            <w:top w:val="none" w:sz="0" w:space="0" w:color="auto"/>
            <w:left w:val="none" w:sz="0" w:space="0" w:color="auto"/>
            <w:bottom w:val="none" w:sz="0" w:space="0" w:color="auto"/>
            <w:right w:val="none" w:sz="0" w:space="0" w:color="auto"/>
          </w:divBdr>
        </w:div>
        <w:div w:id="799375120">
          <w:marLeft w:val="0"/>
          <w:marRight w:val="0"/>
          <w:marTop w:val="0"/>
          <w:marBottom w:val="0"/>
          <w:divBdr>
            <w:top w:val="none" w:sz="0" w:space="0" w:color="auto"/>
            <w:left w:val="none" w:sz="0" w:space="0" w:color="auto"/>
            <w:bottom w:val="none" w:sz="0" w:space="0" w:color="auto"/>
            <w:right w:val="none" w:sz="0" w:space="0" w:color="auto"/>
          </w:divBdr>
        </w:div>
        <w:div w:id="1092358968">
          <w:marLeft w:val="0"/>
          <w:marRight w:val="0"/>
          <w:marTop w:val="0"/>
          <w:marBottom w:val="0"/>
          <w:divBdr>
            <w:top w:val="none" w:sz="0" w:space="0" w:color="auto"/>
            <w:left w:val="none" w:sz="0" w:space="0" w:color="auto"/>
            <w:bottom w:val="none" w:sz="0" w:space="0" w:color="auto"/>
            <w:right w:val="none" w:sz="0" w:space="0" w:color="auto"/>
          </w:divBdr>
        </w:div>
      </w:divsChild>
    </w:div>
    <w:div w:id="1316303419">
      <w:bodyDiv w:val="1"/>
      <w:marLeft w:val="0"/>
      <w:marRight w:val="0"/>
      <w:marTop w:val="0"/>
      <w:marBottom w:val="0"/>
      <w:divBdr>
        <w:top w:val="none" w:sz="0" w:space="0" w:color="auto"/>
        <w:left w:val="none" w:sz="0" w:space="0" w:color="auto"/>
        <w:bottom w:val="none" w:sz="0" w:space="0" w:color="auto"/>
        <w:right w:val="none" w:sz="0" w:space="0" w:color="auto"/>
      </w:divBdr>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20571164">
      <w:bodyDiv w:val="1"/>
      <w:marLeft w:val="0"/>
      <w:marRight w:val="0"/>
      <w:marTop w:val="0"/>
      <w:marBottom w:val="0"/>
      <w:divBdr>
        <w:top w:val="none" w:sz="0" w:space="0" w:color="auto"/>
        <w:left w:val="none" w:sz="0" w:space="0" w:color="auto"/>
        <w:bottom w:val="none" w:sz="0" w:space="0" w:color="auto"/>
        <w:right w:val="none" w:sz="0" w:space="0" w:color="auto"/>
      </w:divBdr>
      <w:divsChild>
        <w:div w:id="1550992777">
          <w:marLeft w:val="0"/>
          <w:marRight w:val="0"/>
          <w:marTop w:val="0"/>
          <w:marBottom w:val="0"/>
          <w:divBdr>
            <w:top w:val="none" w:sz="0" w:space="0" w:color="auto"/>
            <w:left w:val="none" w:sz="0" w:space="0" w:color="auto"/>
            <w:bottom w:val="none" w:sz="0" w:space="0" w:color="auto"/>
            <w:right w:val="none" w:sz="0" w:space="0" w:color="auto"/>
          </w:divBdr>
        </w:div>
        <w:div w:id="1037924170">
          <w:marLeft w:val="0"/>
          <w:marRight w:val="0"/>
          <w:marTop w:val="0"/>
          <w:marBottom w:val="0"/>
          <w:divBdr>
            <w:top w:val="none" w:sz="0" w:space="0" w:color="auto"/>
            <w:left w:val="none" w:sz="0" w:space="0" w:color="auto"/>
            <w:bottom w:val="none" w:sz="0" w:space="0" w:color="auto"/>
            <w:right w:val="none" w:sz="0" w:space="0" w:color="auto"/>
          </w:divBdr>
        </w:div>
        <w:div w:id="1995640918">
          <w:marLeft w:val="0"/>
          <w:marRight w:val="0"/>
          <w:marTop w:val="0"/>
          <w:marBottom w:val="0"/>
          <w:divBdr>
            <w:top w:val="none" w:sz="0" w:space="0" w:color="auto"/>
            <w:left w:val="none" w:sz="0" w:space="0" w:color="auto"/>
            <w:bottom w:val="none" w:sz="0" w:space="0" w:color="auto"/>
            <w:right w:val="none" w:sz="0" w:space="0" w:color="auto"/>
          </w:divBdr>
        </w:div>
      </w:divsChild>
    </w:div>
    <w:div w:id="1324624010">
      <w:bodyDiv w:val="1"/>
      <w:marLeft w:val="0"/>
      <w:marRight w:val="0"/>
      <w:marTop w:val="0"/>
      <w:marBottom w:val="0"/>
      <w:divBdr>
        <w:top w:val="none" w:sz="0" w:space="0" w:color="auto"/>
        <w:left w:val="none" w:sz="0" w:space="0" w:color="auto"/>
        <w:bottom w:val="none" w:sz="0" w:space="0" w:color="auto"/>
        <w:right w:val="none" w:sz="0" w:space="0" w:color="auto"/>
      </w:divBdr>
    </w:div>
    <w:div w:id="1344436066">
      <w:bodyDiv w:val="1"/>
      <w:marLeft w:val="0"/>
      <w:marRight w:val="0"/>
      <w:marTop w:val="0"/>
      <w:marBottom w:val="0"/>
      <w:divBdr>
        <w:top w:val="none" w:sz="0" w:space="0" w:color="auto"/>
        <w:left w:val="none" w:sz="0" w:space="0" w:color="auto"/>
        <w:bottom w:val="none" w:sz="0" w:space="0" w:color="auto"/>
        <w:right w:val="none" w:sz="0" w:space="0" w:color="auto"/>
      </w:divBdr>
      <w:divsChild>
        <w:div w:id="951865325">
          <w:marLeft w:val="0"/>
          <w:marRight w:val="0"/>
          <w:marTop w:val="0"/>
          <w:marBottom w:val="0"/>
          <w:divBdr>
            <w:top w:val="none" w:sz="0" w:space="0" w:color="auto"/>
            <w:left w:val="none" w:sz="0" w:space="0" w:color="auto"/>
            <w:bottom w:val="none" w:sz="0" w:space="0" w:color="auto"/>
            <w:right w:val="none" w:sz="0" w:space="0" w:color="auto"/>
          </w:divBdr>
        </w:div>
        <w:div w:id="1536507852">
          <w:marLeft w:val="0"/>
          <w:marRight w:val="0"/>
          <w:marTop w:val="0"/>
          <w:marBottom w:val="0"/>
          <w:divBdr>
            <w:top w:val="none" w:sz="0" w:space="0" w:color="auto"/>
            <w:left w:val="none" w:sz="0" w:space="0" w:color="auto"/>
            <w:bottom w:val="none" w:sz="0" w:space="0" w:color="auto"/>
            <w:right w:val="none" w:sz="0" w:space="0" w:color="auto"/>
          </w:divBdr>
        </w:div>
        <w:div w:id="275606050">
          <w:marLeft w:val="0"/>
          <w:marRight w:val="0"/>
          <w:marTop w:val="0"/>
          <w:marBottom w:val="0"/>
          <w:divBdr>
            <w:top w:val="none" w:sz="0" w:space="0" w:color="auto"/>
            <w:left w:val="none" w:sz="0" w:space="0" w:color="auto"/>
            <w:bottom w:val="none" w:sz="0" w:space="0" w:color="auto"/>
            <w:right w:val="none" w:sz="0" w:space="0" w:color="auto"/>
          </w:divBdr>
        </w:div>
        <w:div w:id="1381006994">
          <w:marLeft w:val="0"/>
          <w:marRight w:val="0"/>
          <w:marTop w:val="0"/>
          <w:marBottom w:val="0"/>
          <w:divBdr>
            <w:top w:val="none" w:sz="0" w:space="0" w:color="auto"/>
            <w:left w:val="none" w:sz="0" w:space="0" w:color="auto"/>
            <w:bottom w:val="none" w:sz="0" w:space="0" w:color="auto"/>
            <w:right w:val="none" w:sz="0" w:space="0" w:color="auto"/>
          </w:divBdr>
        </w:div>
      </w:divsChild>
    </w:div>
    <w:div w:id="1355182523">
      <w:bodyDiv w:val="1"/>
      <w:marLeft w:val="0"/>
      <w:marRight w:val="0"/>
      <w:marTop w:val="0"/>
      <w:marBottom w:val="0"/>
      <w:divBdr>
        <w:top w:val="none" w:sz="0" w:space="0" w:color="auto"/>
        <w:left w:val="none" w:sz="0" w:space="0" w:color="auto"/>
        <w:bottom w:val="none" w:sz="0" w:space="0" w:color="auto"/>
        <w:right w:val="none" w:sz="0" w:space="0" w:color="auto"/>
      </w:divBdr>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1391496">
      <w:bodyDiv w:val="1"/>
      <w:marLeft w:val="0"/>
      <w:marRight w:val="0"/>
      <w:marTop w:val="0"/>
      <w:marBottom w:val="0"/>
      <w:divBdr>
        <w:top w:val="none" w:sz="0" w:space="0" w:color="auto"/>
        <w:left w:val="none" w:sz="0" w:space="0" w:color="auto"/>
        <w:bottom w:val="none" w:sz="0" w:space="0" w:color="auto"/>
        <w:right w:val="none" w:sz="0" w:space="0" w:color="auto"/>
      </w:divBdr>
    </w:div>
    <w:div w:id="1361472944">
      <w:bodyDiv w:val="1"/>
      <w:marLeft w:val="0"/>
      <w:marRight w:val="0"/>
      <w:marTop w:val="0"/>
      <w:marBottom w:val="0"/>
      <w:divBdr>
        <w:top w:val="none" w:sz="0" w:space="0" w:color="auto"/>
        <w:left w:val="none" w:sz="0" w:space="0" w:color="auto"/>
        <w:bottom w:val="none" w:sz="0" w:space="0" w:color="auto"/>
        <w:right w:val="none" w:sz="0" w:space="0" w:color="auto"/>
      </w:divBdr>
    </w:div>
    <w:div w:id="1362627995">
      <w:bodyDiv w:val="1"/>
      <w:marLeft w:val="0"/>
      <w:marRight w:val="0"/>
      <w:marTop w:val="0"/>
      <w:marBottom w:val="0"/>
      <w:divBdr>
        <w:top w:val="none" w:sz="0" w:space="0" w:color="auto"/>
        <w:left w:val="none" w:sz="0" w:space="0" w:color="auto"/>
        <w:bottom w:val="none" w:sz="0" w:space="0" w:color="auto"/>
        <w:right w:val="none" w:sz="0" w:space="0" w:color="auto"/>
      </w:divBdr>
    </w:div>
    <w:div w:id="1363286363">
      <w:bodyDiv w:val="1"/>
      <w:marLeft w:val="0"/>
      <w:marRight w:val="0"/>
      <w:marTop w:val="0"/>
      <w:marBottom w:val="0"/>
      <w:divBdr>
        <w:top w:val="none" w:sz="0" w:space="0" w:color="auto"/>
        <w:left w:val="none" w:sz="0" w:space="0" w:color="auto"/>
        <w:bottom w:val="none" w:sz="0" w:space="0" w:color="auto"/>
        <w:right w:val="none" w:sz="0" w:space="0" w:color="auto"/>
      </w:divBdr>
    </w:div>
    <w:div w:id="1363942461">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2918716">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78434542">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83141054">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407532720">
      <w:bodyDiv w:val="1"/>
      <w:marLeft w:val="0"/>
      <w:marRight w:val="0"/>
      <w:marTop w:val="0"/>
      <w:marBottom w:val="0"/>
      <w:divBdr>
        <w:top w:val="none" w:sz="0" w:space="0" w:color="auto"/>
        <w:left w:val="none" w:sz="0" w:space="0" w:color="auto"/>
        <w:bottom w:val="none" w:sz="0" w:space="0" w:color="auto"/>
        <w:right w:val="none" w:sz="0" w:space="0" w:color="auto"/>
      </w:divBdr>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18408090">
      <w:bodyDiv w:val="1"/>
      <w:marLeft w:val="0"/>
      <w:marRight w:val="0"/>
      <w:marTop w:val="0"/>
      <w:marBottom w:val="0"/>
      <w:divBdr>
        <w:top w:val="none" w:sz="0" w:space="0" w:color="auto"/>
        <w:left w:val="none" w:sz="0" w:space="0" w:color="auto"/>
        <w:bottom w:val="none" w:sz="0" w:space="0" w:color="auto"/>
        <w:right w:val="none" w:sz="0" w:space="0" w:color="auto"/>
      </w:divBdr>
    </w:div>
    <w:div w:id="1420171467">
      <w:bodyDiv w:val="1"/>
      <w:marLeft w:val="0"/>
      <w:marRight w:val="0"/>
      <w:marTop w:val="0"/>
      <w:marBottom w:val="0"/>
      <w:divBdr>
        <w:top w:val="none" w:sz="0" w:space="0" w:color="auto"/>
        <w:left w:val="none" w:sz="0" w:space="0" w:color="auto"/>
        <w:bottom w:val="none" w:sz="0" w:space="0" w:color="auto"/>
        <w:right w:val="none" w:sz="0" w:space="0" w:color="auto"/>
      </w:divBdr>
    </w:div>
    <w:div w:id="1422525241">
      <w:bodyDiv w:val="1"/>
      <w:marLeft w:val="0"/>
      <w:marRight w:val="0"/>
      <w:marTop w:val="0"/>
      <w:marBottom w:val="0"/>
      <w:divBdr>
        <w:top w:val="none" w:sz="0" w:space="0" w:color="auto"/>
        <w:left w:val="none" w:sz="0" w:space="0" w:color="auto"/>
        <w:bottom w:val="none" w:sz="0" w:space="0" w:color="auto"/>
        <w:right w:val="none" w:sz="0" w:space="0" w:color="auto"/>
      </w:divBdr>
    </w:div>
    <w:div w:id="1423138934">
      <w:bodyDiv w:val="1"/>
      <w:marLeft w:val="0"/>
      <w:marRight w:val="0"/>
      <w:marTop w:val="0"/>
      <w:marBottom w:val="0"/>
      <w:divBdr>
        <w:top w:val="none" w:sz="0" w:space="0" w:color="auto"/>
        <w:left w:val="none" w:sz="0" w:space="0" w:color="auto"/>
        <w:bottom w:val="none" w:sz="0" w:space="0" w:color="auto"/>
        <w:right w:val="none" w:sz="0" w:space="0" w:color="auto"/>
      </w:divBdr>
    </w:div>
    <w:div w:id="1424452541">
      <w:bodyDiv w:val="1"/>
      <w:marLeft w:val="0"/>
      <w:marRight w:val="0"/>
      <w:marTop w:val="0"/>
      <w:marBottom w:val="0"/>
      <w:divBdr>
        <w:top w:val="none" w:sz="0" w:space="0" w:color="auto"/>
        <w:left w:val="none" w:sz="0" w:space="0" w:color="auto"/>
        <w:bottom w:val="none" w:sz="0" w:space="0" w:color="auto"/>
        <w:right w:val="none" w:sz="0" w:space="0" w:color="auto"/>
      </w:divBdr>
    </w:div>
    <w:div w:id="1426457373">
      <w:bodyDiv w:val="1"/>
      <w:marLeft w:val="0"/>
      <w:marRight w:val="0"/>
      <w:marTop w:val="0"/>
      <w:marBottom w:val="0"/>
      <w:divBdr>
        <w:top w:val="none" w:sz="0" w:space="0" w:color="auto"/>
        <w:left w:val="none" w:sz="0" w:space="0" w:color="auto"/>
        <w:bottom w:val="none" w:sz="0" w:space="0" w:color="auto"/>
        <w:right w:val="none" w:sz="0" w:space="0" w:color="auto"/>
      </w:divBdr>
    </w:div>
    <w:div w:id="1429229272">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0753700">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47893670">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53138018">
      <w:bodyDiv w:val="1"/>
      <w:marLeft w:val="0"/>
      <w:marRight w:val="0"/>
      <w:marTop w:val="0"/>
      <w:marBottom w:val="0"/>
      <w:divBdr>
        <w:top w:val="none" w:sz="0" w:space="0" w:color="auto"/>
        <w:left w:val="none" w:sz="0" w:space="0" w:color="auto"/>
        <w:bottom w:val="none" w:sz="0" w:space="0" w:color="auto"/>
        <w:right w:val="none" w:sz="0" w:space="0" w:color="auto"/>
      </w:divBdr>
      <w:divsChild>
        <w:div w:id="1943343744">
          <w:marLeft w:val="0"/>
          <w:marRight w:val="0"/>
          <w:marTop w:val="0"/>
          <w:marBottom w:val="0"/>
          <w:divBdr>
            <w:top w:val="none" w:sz="0" w:space="0" w:color="auto"/>
            <w:left w:val="none" w:sz="0" w:space="0" w:color="auto"/>
            <w:bottom w:val="none" w:sz="0" w:space="0" w:color="auto"/>
            <w:right w:val="none" w:sz="0" w:space="0" w:color="auto"/>
          </w:divBdr>
        </w:div>
      </w:divsChild>
    </w:div>
    <w:div w:id="1455557494">
      <w:bodyDiv w:val="1"/>
      <w:marLeft w:val="0"/>
      <w:marRight w:val="0"/>
      <w:marTop w:val="0"/>
      <w:marBottom w:val="0"/>
      <w:divBdr>
        <w:top w:val="none" w:sz="0" w:space="0" w:color="auto"/>
        <w:left w:val="none" w:sz="0" w:space="0" w:color="auto"/>
        <w:bottom w:val="none" w:sz="0" w:space="0" w:color="auto"/>
        <w:right w:val="none" w:sz="0" w:space="0" w:color="auto"/>
      </w:divBdr>
    </w:div>
    <w:div w:id="1461654923">
      <w:bodyDiv w:val="1"/>
      <w:marLeft w:val="0"/>
      <w:marRight w:val="0"/>
      <w:marTop w:val="0"/>
      <w:marBottom w:val="0"/>
      <w:divBdr>
        <w:top w:val="none" w:sz="0" w:space="0" w:color="auto"/>
        <w:left w:val="none" w:sz="0" w:space="0" w:color="auto"/>
        <w:bottom w:val="none" w:sz="0" w:space="0" w:color="auto"/>
        <w:right w:val="none" w:sz="0" w:space="0" w:color="auto"/>
      </w:divBdr>
    </w:div>
    <w:div w:id="1462532893">
      <w:bodyDiv w:val="1"/>
      <w:marLeft w:val="0"/>
      <w:marRight w:val="0"/>
      <w:marTop w:val="0"/>
      <w:marBottom w:val="0"/>
      <w:divBdr>
        <w:top w:val="none" w:sz="0" w:space="0" w:color="auto"/>
        <w:left w:val="none" w:sz="0" w:space="0" w:color="auto"/>
        <w:bottom w:val="none" w:sz="0" w:space="0" w:color="auto"/>
        <w:right w:val="none" w:sz="0" w:space="0" w:color="auto"/>
      </w:divBdr>
    </w:div>
    <w:div w:id="1470589916">
      <w:bodyDiv w:val="1"/>
      <w:marLeft w:val="0"/>
      <w:marRight w:val="0"/>
      <w:marTop w:val="0"/>
      <w:marBottom w:val="0"/>
      <w:divBdr>
        <w:top w:val="none" w:sz="0" w:space="0" w:color="auto"/>
        <w:left w:val="none" w:sz="0" w:space="0" w:color="auto"/>
        <w:bottom w:val="none" w:sz="0" w:space="0" w:color="auto"/>
        <w:right w:val="none" w:sz="0" w:space="0" w:color="auto"/>
      </w:divBdr>
    </w:div>
    <w:div w:id="1472671212">
      <w:bodyDiv w:val="1"/>
      <w:marLeft w:val="0"/>
      <w:marRight w:val="0"/>
      <w:marTop w:val="0"/>
      <w:marBottom w:val="0"/>
      <w:divBdr>
        <w:top w:val="none" w:sz="0" w:space="0" w:color="auto"/>
        <w:left w:val="none" w:sz="0" w:space="0" w:color="auto"/>
        <w:bottom w:val="none" w:sz="0" w:space="0" w:color="auto"/>
        <w:right w:val="none" w:sz="0" w:space="0" w:color="auto"/>
      </w:divBdr>
    </w:div>
    <w:div w:id="1475101127">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204362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498960601">
      <w:bodyDiv w:val="1"/>
      <w:marLeft w:val="0"/>
      <w:marRight w:val="0"/>
      <w:marTop w:val="0"/>
      <w:marBottom w:val="0"/>
      <w:divBdr>
        <w:top w:val="none" w:sz="0" w:space="0" w:color="auto"/>
        <w:left w:val="none" w:sz="0" w:space="0" w:color="auto"/>
        <w:bottom w:val="none" w:sz="0" w:space="0" w:color="auto"/>
        <w:right w:val="none" w:sz="0" w:space="0" w:color="auto"/>
      </w:divBdr>
      <w:divsChild>
        <w:div w:id="999844588">
          <w:marLeft w:val="0"/>
          <w:marRight w:val="0"/>
          <w:marTop w:val="0"/>
          <w:marBottom w:val="0"/>
          <w:divBdr>
            <w:top w:val="none" w:sz="0" w:space="0" w:color="auto"/>
            <w:left w:val="none" w:sz="0" w:space="0" w:color="auto"/>
            <w:bottom w:val="none" w:sz="0" w:space="0" w:color="auto"/>
            <w:right w:val="none" w:sz="0" w:space="0" w:color="auto"/>
          </w:divBdr>
        </w:div>
        <w:div w:id="254215747">
          <w:marLeft w:val="0"/>
          <w:marRight w:val="0"/>
          <w:marTop w:val="0"/>
          <w:marBottom w:val="0"/>
          <w:divBdr>
            <w:top w:val="none" w:sz="0" w:space="0" w:color="auto"/>
            <w:left w:val="none" w:sz="0" w:space="0" w:color="auto"/>
            <w:bottom w:val="none" w:sz="0" w:space="0" w:color="auto"/>
            <w:right w:val="none" w:sz="0" w:space="0" w:color="auto"/>
          </w:divBdr>
        </w:div>
        <w:div w:id="888496609">
          <w:marLeft w:val="0"/>
          <w:marRight w:val="0"/>
          <w:marTop w:val="0"/>
          <w:marBottom w:val="0"/>
          <w:divBdr>
            <w:top w:val="none" w:sz="0" w:space="0" w:color="auto"/>
            <w:left w:val="none" w:sz="0" w:space="0" w:color="auto"/>
            <w:bottom w:val="none" w:sz="0" w:space="0" w:color="auto"/>
            <w:right w:val="none" w:sz="0" w:space="0" w:color="auto"/>
          </w:divBdr>
        </w:div>
        <w:div w:id="262079859">
          <w:marLeft w:val="0"/>
          <w:marRight w:val="0"/>
          <w:marTop w:val="0"/>
          <w:marBottom w:val="0"/>
          <w:divBdr>
            <w:top w:val="none" w:sz="0" w:space="0" w:color="auto"/>
            <w:left w:val="none" w:sz="0" w:space="0" w:color="auto"/>
            <w:bottom w:val="none" w:sz="0" w:space="0" w:color="auto"/>
            <w:right w:val="none" w:sz="0" w:space="0" w:color="auto"/>
          </w:divBdr>
        </w:div>
        <w:div w:id="90517894">
          <w:marLeft w:val="0"/>
          <w:marRight w:val="0"/>
          <w:marTop w:val="0"/>
          <w:marBottom w:val="0"/>
          <w:divBdr>
            <w:top w:val="none" w:sz="0" w:space="0" w:color="auto"/>
            <w:left w:val="none" w:sz="0" w:space="0" w:color="auto"/>
            <w:bottom w:val="none" w:sz="0" w:space="0" w:color="auto"/>
            <w:right w:val="none" w:sz="0" w:space="0" w:color="auto"/>
          </w:divBdr>
        </w:div>
        <w:div w:id="152184707">
          <w:marLeft w:val="0"/>
          <w:marRight w:val="0"/>
          <w:marTop w:val="0"/>
          <w:marBottom w:val="0"/>
          <w:divBdr>
            <w:top w:val="none" w:sz="0" w:space="0" w:color="auto"/>
            <w:left w:val="none" w:sz="0" w:space="0" w:color="auto"/>
            <w:bottom w:val="none" w:sz="0" w:space="0" w:color="auto"/>
            <w:right w:val="none" w:sz="0" w:space="0" w:color="auto"/>
          </w:divBdr>
        </w:div>
      </w:divsChild>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16310449">
      <w:bodyDiv w:val="1"/>
      <w:marLeft w:val="0"/>
      <w:marRight w:val="0"/>
      <w:marTop w:val="0"/>
      <w:marBottom w:val="0"/>
      <w:divBdr>
        <w:top w:val="none" w:sz="0" w:space="0" w:color="auto"/>
        <w:left w:val="none" w:sz="0" w:space="0" w:color="auto"/>
        <w:bottom w:val="none" w:sz="0" w:space="0" w:color="auto"/>
        <w:right w:val="none" w:sz="0" w:space="0" w:color="auto"/>
      </w:divBdr>
    </w:div>
    <w:div w:id="1519344177">
      <w:bodyDiv w:val="1"/>
      <w:marLeft w:val="0"/>
      <w:marRight w:val="0"/>
      <w:marTop w:val="0"/>
      <w:marBottom w:val="0"/>
      <w:divBdr>
        <w:top w:val="none" w:sz="0" w:space="0" w:color="auto"/>
        <w:left w:val="none" w:sz="0" w:space="0" w:color="auto"/>
        <w:bottom w:val="none" w:sz="0" w:space="0" w:color="auto"/>
        <w:right w:val="none" w:sz="0" w:space="0" w:color="auto"/>
      </w:divBdr>
    </w:div>
    <w:div w:id="1520700192">
      <w:bodyDiv w:val="1"/>
      <w:marLeft w:val="0"/>
      <w:marRight w:val="0"/>
      <w:marTop w:val="0"/>
      <w:marBottom w:val="0"/>
      <w:divBdr>
        <w:top w:val="none" w:sz="0" w:space="0" w:color="auto"/>
        <w:left w:val="none" w:sz="0" w:space="0" w:color="auto"/>
        <w:bottom w:val="none" w:sz="0" w:space="0" w:color="auto"/>
        <w:right w:val="none" w:sz="0" w:space="0" w:color="auto"/>
      </w:divBdr>
      <w:divsChild>
        <w:div w:id="2140799509">
          <w:marLeft w:val="0"/>
          <w:marRight w:val="0"/>
          <w:marTop w:val="0"/>
          <w:marBottom w:val="0"/>
          <w:divBdr>
            <w:top w:val="none" w:sz="0" w:space="0" w:color="auto"/>
            <w:left w:val="none" w:sz="0" w:space="0" w:color="auto"/>
            <w:bottom w:val="none" w:sz="0" w:space="0" w:color="auto"/>
            <w:right w:val="none" w:sz="0" w:space="0" w:color="auto"/>
          </w:divBdr>
        </w:div>
        <w:div w:id="1872649716">
          <w:marLeft w:val="0"/>
          <w:marRight w:val="0"/>
          <w:marTop w:val="0"/>
          <w:marBottom w:val="0"/>
          <w:divBdr>
            <w:top w:val="none" w:sz="0" w:space="0" w:color="auto"/>
            <w:left w:val="none" w:sz="0" w:space="0" w:color="auto"/>
            <w:bottom w:val="none" w:sz="0" w:space="0" w:color="auto"/>
            <w:right w:val="none" w:sz="0" w:space="0" w:color="auto"/>
          </w:divBdr>
        </w:div>
        <w:div w:id="2047485665">
          <w:marLeft w:val="0"/>
          <w:marRight w:val="0"/>
          <w:marTop w:val="0"/>
          <w:marBottom w:val="0"/>
          <w:divBdr>
            <w:top w:val="none" w:sz="0" w:space="0" w:color="auto"/>
            <w:left w:val="none" w:sz="0" w:space="0" w:color="auto"/>
            <w:bottom w:val="none" w:sz="0" w:space="0" w:color="auto"/>
            <w:right w:val="none" w:sz="0" w:space="0" w:color="auto"/>
          </w:divBdr>
        </w:div>
        <w:div w:id="458106895">
          <w:marLeft w:val="0"/>
          <w:marRight w:val="0"/>
          <w:marTop w:val="0"/>
          <w:marBottom w:val="0"/>
          <w:divBdr>
            <w:top w:val="none" w:sz="0" w:space="0" w:color="auto"/>
            <w:left w:val="none" w:sz="0" w:space="0" w:color="auto"/>
            <w:bottom w:val="none" w:sz="0" w:space="0" w:color="auto"/>
            <w:right w:val="none" w:sz="0" w:space="0" w:color="auto"/>
          </w:divBdr>
        </w:div>
      </w:divsChild>
    </w:div>
    <w:div w:id="1521121630">
      <w:bodyDiv w:val="1"/>
      <w:marLeft w:val="0"/>
      <w:marRight w:val="0"/>
      <w:marTop w:val="0"/>
      <w:marBottom w:val="0"/>
      <w:divBdr>
        <w:top w:val="none" w:sz="0" w:space="0" w:color="auto"/>
        <w:left w:val="none" w:sz="0" w:space="0" w:color="auto"/>
        <w:bottom w:val="none" w:sz="0" w:space="0" w:color="auto"/>
        <w:right w:val="none" w:sz="0" w:space="0" w:color="auto"/>
      </w:divBdr>
    </w:div>
    <w:div w:id="1522278368">
      <w:bodyDiv w:val="1"/>
      <w:marLeft w:val="0"/>
      <w:marRight w:val="0"/>
      <w:marTop w:val="0"/>
      <w:marBottom w:val="0"/>
      <w:divBdr>
        <w:top w:val="none" w:sz="0" w:space="0" w:color="auto"/>
        <w:left w:val="none" w:sz="0" w:space="0" w:color="auto"/>
        <w:bottom w:val="none" w:sz="0" w:space="0" w:color="auto"/>
        <w:right w:val="none" w:sz="0" w:space="0" w:color="auto"/>
      </w:divBdr>
    </w:div>
    <w:div w:id="1539584610">
      <w:bodyDiv w:val="1"/>
      <w:marLeft w:val="0"/>
      <w:marRight w:val="0"/>
      <w:marTop w:val="0"/>
      <w:marBottom w:val="0"/>
      <w:divBdr>
        <w:top w:val="none" w:sz="0" w:space="0" w:color="auto"/>
        <w:left w:val="none" w:sz="0" w:space="0" w:color="auto"/>
        <w:bottom w:val="none" w:sz="0" w:space="0" w:color="auto"/>
        <w:right w:val="none" w:sz="0" w:space="0" w:color="auto"/>
      </w:divBdr>
    </w:div>
    <w:div w:id="1547790209">
      <w:bodyDiv w:val="1"/>
      <w:marLeft w:val="0"/>
      <w:marRight w:val="0"/>
      <w:marTop w:val="0"/>
      <w:marBottom w:val="0"/>
      <w:divBdr>
        <w:top w:val="none" w:sz="0" w:space="0" w:color="auto"/>
        <w:left w:val="none" w:sz="0" w:space="0" w:color="auto"/>
        <w:bottom w:val="none" w:sz="0" w:space="0" w:color="auto"/>
        <w:right w:val="none" w:sz="0" w:space="0" w:color="auto"/>
      </w:divBdr>
    </w:div>
    <w:div w:id="1551376960">
      <w:bodyDiv w:val="1"/>
      <w:marLeft w:val="0"/>
      <w:marRight w:val="0"/>
      <w:marTop w:val="0"/>
      <w:marBottom w:val="0"/>
      <w:divBdr>
        <w:top w:val="none" w:sz="0" w:space="0" w:color="auto"/>
        <w:left w:val="none" w:sz="0" w:space="0" w:color="auto"/>
        <w:bottom w:val="none" w:sz="0" w:space="0" w:color="auto"/>
        <w:right w:val="none" w:sz="0" w:space="0" w:color="auto"/>
      </w:divBdr>
    </w:div>
    <w:div w:id="1554925838">
      <w:bodyDiv w:val="1"/>
      <w:marLeft w:val="0"/>
      <w:marRight w:val="0"/>
      <w:marTop w:val="0"/>
      <w:marBottom w:val="0"/>
      <w:divBdr>
        <w:top w:val="none" w:sz="0" w:space="0" w:color="auto"/>
        <w:left w:val="none" w:sz="0" w:space="0" w:color="auto"/>
        <w:bottom w:val="none" w:sz="0" w:space="0" w:color="auto"/>
        <w:right w:val="none" w:sz="0" w:space="0" w:color="auto"/>
      </w:divBdr>
    </w:div>
    <w:div w:id="1564825953">
      <w:bodyDiv w:val="1"/>
      <w:marLeft w:val="0"/>
      <w:marRight w:val="0"/>
      <w:marTop w:val="0"/>
      <w:marBottom w:val="0"/>
      <w:divBdr>
        <w:top w:val="none" w:sz="0" w:space="0" w:color="auto"/>
        <w:left w:val="none" w:sz="0" w:space="0" w:color="auto"/>
        <w:bottom w:val="none" w:sz="0" w:space="0" w:color="auto"/>
        <w:right w:val="none" w:sz="0" w:space="0" w:color="auto"/>
      </w:divBdr>
    </w:div>
    <w:div w:id="1570530329">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78780619">
      <w:bodyDiv w:val="1"/>
      <w:marLeft w:val="0"/>
      <w:marRight w:val="0"/>
      <w:marTop w:val="0"/>
      <w:marBottom w:val="0"/>
      <w:divBdr>
        <w:top w:val="none" w:sz="0" w:space="0" w:color="auto"/>
        <w:left w:val="none" w:sz="0" w:space="0" w:color="auto"/>
        <w:bottom w:val="none" w:sz="0" w:space="0" w:color="auto"/>
        <w:right w:val="none" w:sz="0" w:space="0" w:color="auto"/>
      </w:divBdr>
      <w:divsChild>
        <w:div w:id="32314825">
          <w:marLeft w:val="0"/>
          <w:marRight w:val="0"/>
          <w:marTop w:val="0"/>
          <w:marBottom w:val="0"/>
          <w:divBdr>
            <w:top w:val="none" w:sz="0" w:space="0" w:color="auto"/>
            <w:left w:val="none" w:sz="0" w:space="0" w:color="auto"/>
            <w:bottom w:val="none" w:sz="0" w:space="0" w:color="auto"/>
            <w:right w:val="none" w:sz="0" w:space="0" w:color="auto"/>
          </w:divBdr>
        </w:div>
        <w:div w:id="1562055649">
          <w:marLeft w:val="0"/>
          <w:marRight w:val="0"/>
          <w:marTop w:val="0"/>
          <w:marBottom w:val="0"/>
          <w:divBdr>
            <w:top w:val="none" w:sz="0" w:space="0" w:color="auto"/>
            <w:left w:val="none" w:sz="0" w:space="0" w:color="auto"/>
            <w:bottom w:val="none" w:sz="0" w:space="0" w:color="auto"/>
            <w:right w:val="none" w:sz="0" w:space="0" w:color="auto"/>
          </w:divBdr>
        </w:div>
        <w:div w:id="1026558685">
          <w:marLeft w:val="0"/>
          <w:marRight w:val="0"/>
          <w:marTop w:val="0"/>
          <w:marBottom w:val="0"/>
          <w:divBdr>
            <w:top w:val="none" w:sz="0" w:space="0" w:color="auto"/>
            <w:left w:val="none" w:sz="0" w:space="0" w:color="auto"/>
            <w:bottom w:val="none" w:sz="0" w:space="0" w:color="auto"/>
            <w:right w:val="none" w:sz="0" w:space="0" w:color="auto"/>
          </w:divBdr>
        </w:div>
        <w:div w:id="991981366">
          <w:marLeft w:val="0"/>
          <w:marRight w:val="0"/>
          <w:marTop w:val="0"/>
          <w:marBottom w:val="0"/>
          <w:divBdr>
            <w:top w:val="none" w:sz="0" w:space="0" w:color="auto"/>
            <w:left w:val="none" w:sz="0" w:space="0" w:color="auto"/>
            <w:bottom w:val="none" w:sz="0" w:space="0" w:color="auto"/>
            <w:right w:val="none" w:sz="0" w:space="0" w:color="auto"/>
          </w:divBdr>
        </w:div>
        <w:div w:id="28386097">
          <w:marLeft w:val="0"/>
          <w:marRight w:val="0"/>
          <w:marTop w:val="0"/>
          <w:marBottom w:val="0"/>
          <w:divBdr>
            <w:top w:val="none" w:sz="0" w:space="0" w:color="auto"/>
            <w:left w:val="none" w:sz="0" w:space="0" w:color="auto"/>
            <w:bottom w:val="none" w:sz="0" w:space="0" w:color="auto"/>
            <w:right w:val="none" w:sz="0" w:space="0" w:color="auto"/>
          </w:divBdr>
        </w:div>
        <w:div w:id="473183008">
          <w:marLeft w:val="0"/>
          <w:marRight w:val="0"/>
          <w:marTop w:val="0"/>
          <w:marBottom w:val="0"/>
          <w:divBdr>
            <w:top w:val="none" w:sz="0" w:space="0" w:color="auto"/>
            <w:left w:val="none" w:sz="0" w:space="0" w:color="auto"/>
            <w:bottom w:val="none" w:sz="0" w:space="0" w:color="auto"/>
            <w:right w:val="none" w:sz="0" w:space="0" w:color="auto"/>
          </w:divBdr>
        </w:div>
        <w:div w:id="1815829858">
          <w:marLeft w:val="0"/>
          <w:marRight w:val="0"/>
          <w:marTop w:val="0"/>
          <w:marBottom w:val="0"/>
          <w:divBdr>
            <w:top w:val="none" w:sz="0" w:space="0" w:color="auto"/>
            <w:left w:val="none" w:sz="0" w:space="0" w:color="auto"/>
            <w:bottom w:val="none" w:sz="0" w:space="0" w:color="auto"/>
            <w:right w:val="none" w:sz="0" w:space="0" w:color="auto"/>
          </w:divBdr>
        </w:div>
        <w:div w:id="407655078">
          <w:marLeft w:val="0"/>
          <w:marRight w:val="0"/>
          <w:marTop w:val="0"/>
          <w:marBottom w:val="0"/>
          <w:divBdr>
            <w:top w:val="none" w:sz="0" w:space="0" w:color="auto"/>
            <w:left w:val="none" w:sz="0" w:space="0" w:color="auto"/>
            <w:bottom w:val="none" w:sz="0" w:space="0" w:color="auto"/>
            <w:right w:val="none" w:sz="0" w:space="0" w:color="auto"/>
          </w:divBdr>
        </w:div>
      </w:divsChild>
    </w:div>
    <w:div w:id="1581209085">
      <w:bodyDiv w:val="1"/>
      <w:marLeft w:val="0"/>
      <w:marRight w:val="0"/>
      <w:marTop w:val="0"/>
      <w:marBottom w:val="0"/>
      <w:divBdr>
        <w:top w:val="none" w:sz="0" w:space="0" w:color="auto"/>
        <w:left w:val="none" w:sz="0" w:space="0" w:color="auto"/>
        <w:bottom w:val="none" w:sz="0" w:space="0" w:color="auto"/>
        <w:right w:val="none" w:sz="0" w:space="0" w:color="auto"/>
      </w:divBdr>
    </w:div>
    <w:div w:id="1587037513">
      <w:bodyDiv w:val="1"/>
      <w:marLeft w:val="0"/>
      <w:marRight w:val="0"/>
      <w:marTop w:val="0"/>
      <w:marBottom w:val="0"/>
      <w:divBdr>
        <w:top w:val="none" w:sz="0" w:space="0" w:color="auto"/>
        <w:left w:val="none" w:sz="0" w:space="0" w:color="auto"/>
        <w:bottom w:val="none" w:sz="0" w:space="0" w:color="auto"/>
        <w:right w:val="none" w:sz="0" w:space="0" w:color="auto"/>
      </w:divBdr>
    </w:div>
    <w:div w:id="1591936427">
      <w:bodyDiv w:val="1"/>
      <w:marLeft w:val="0"/>
      <w:marRight w:val="0"/>
      <w:marTop w:val="0"/>
      <w:marBottom w:val="0"/>
      <w:divBdr>
        <w:top w:val="none" w:sz="0" w:space="0" w:color="auto"/>
        <w:left w:val="none" w:sz="0" w:space="0" w:color="auto"/>
        <w:bottom w:val="none" w:sz="0" w:space="0" w:color="auto"/>
        <w:right w:val="none" w:sz="0" w:space="0" w:color="auto"/>
      </w:divBdr>
    </w:div>
    <w:div w:id="1596480737">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1521472">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07735499">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6986497">
      <w:bodyDiv w:val="1"/>
      <w:marLeft w:val="0"/>
      <w:marRight w:val="0"/>
      <w:marTop w:val="0"/>
      <w:marBottom w:val="0"/>
      <w:divBdr>
        <w:top w:val="none" w:sz="0" w:space="0" w:color="auto"/>
        <w:left w:val="none" w:sz="0" w:space="0" w:color="auto"/>
        <w:bottom w:val="none" w:sz="0" w:space="0" w:color="auto"/>
        <w:right w:val="none" w:sz="0" w:space="0" w:color="auto"/>
      </w:divBdr>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19529635">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26740325">
      <w:bodyDiv w:val="1"/>
      <w:marLeft w:val="0"/>
      <w:marRight w:val="0"/>
      <w:marTop w:val="0"/>
      <w:marBottom w:val="0"/>
      <w:divBdr>
        <w:top w:val="none" w:sz="0" w:space="0" w:color="auto"/>
        <w:left w:val="none" w:sz="0" w:space="0" w:color="auto"/>
        <w:bottom w:val="none" w:sz="0" w:space="0" w:color="auto"/>
        <w:right w:val="none" w:sz="0" w:space="0" w:color="auto"/>
      </w:divBdr>
    </w:div>
    <w:div w:id="1630551361">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35257435">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54330803">
      <w:bodyDiv w:val="1"/>
      <w:marLeft w:val="0"/>
      <w:marRight w:val="0"/>
      <w:marTop w:val="0"/>
      <w:marBottom w:val="0"/>
      <w:divBdr>
        <w:top w:val="none" w:sz="0" w:space="0" w:color="auto"/>
        <w:left w:val="none" w:sz="0" w:space="0" w:color="auto"/>
        <w:bottom w:val="none" w:sz="0" w:space="0" w:color="auto"/>
        <w:right w:val="none" w:sz="0" w:space="0" w:color="auto"/>
      </w:divBdr>
    </w:div>
    <w:div w:id="1654945047">
      <w:bodyDiv w:val="1"/>
      <w:marLeft w:val="0"/>
      <w:marRight w:val="0"/>
      <w:marTop w:val="0"/>
      <w:marBottom w:val="0"/>
      <w:divBdr>
        <w:top w:val="none" w:sz="0" w:space="0" w:color="auto"/>
        <w:left w:val="none" w:sz="0" w:space="0" w:color="auto"/>
        <w:bottom w:val="none" w:sz="0" w:space="0" w:color="auto"/>
        <w:right w:val="none" w:sz="0" w:space="0" w:color="auto"/>
      </w:divBdr>
    </w:div>
    <w:div w:id="1660962665">
      <w:bodyDiv w:val="1"/>
      <w:marLeft w:val="0"/>
      <w:marRight w:val="0"/>
      <w:marTop w:val="0"/>
      <w:marBottom w:val="0"/>
      <w:divBdr>
        <w:top w:val="none" w:sz="0" w:space="0" w:color="auto"/>
        <w:left w:val="none" w:sz="0" w:space="0" w:color="auto"/>
        <w:bottom w:val="none" w:sz="0" w:space="0" w:color="auto"/>
        <w:right w:val="none" w:sz="0" w:space="0" w:color="auto"/>
      </w:divBdr>
    </w:div>
    <w:div w:id="1673414272">
      <w:bodyDiv w:val="1"/>
      <w:marLeft w:val="0"/>
      <w:marRight w:val="0"/>
      <w:marTop w:val="0"/>
      <w:marBottom w:val="0"/>
      <w:divBdr>
        <w:top w:val="none" w:sz="0" w:space="0" w:color="auto"/>
        <w:left w:val="none" w:sz="0" w:space="0" w:color="auto"/>
        <w:bottom w:val="none" w:sz="0" w:space="0" w:color="auto"/>
        <w:right w:val="none" w:sz="0" w:space="0" w:color="auto"/>
      </w:divBdr>
    </w:div>
    <w:div w:id="1686134485">
      <w:bodyDiv w:val="1"/>
      <w:marLeft w:val="0"/>
      <w:marRight w:val="0"/>
      <w:marTop w:val="0"/>
      <w:marBottom w:val="0"/>
      <w:divBdr>
        <w:top w:val="none" w:sz="0" w:space="0" w:color="auto"/>
        <w:left w:val="none" w:sz="0" w:space="0" w:color="auto"/>
        <w:bottom w:val="none" w:sz="0" w:space="0" w:color="auto"/>
        <w:right w:val="none" w:sz="0" w:space="0" w:color="auto"/>
      </w:divBdr>
    </w:div>
    <w:div w:id="1696538429">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698579011">
      <w:bodyDiv w:val="1"/>
      <w:marLeft w:val="0"/>
      <w:marRight w:val="0"/>
      <w:marTop w:val="0"/>
      <w:marBottom w:val="0"/>
      <w:divBdr>
        <w:top w:val="none" w:sz="0" w:space="0" w:color="auto"/>
        <w:left w:val="none" w:sz="0" w:space="0" w:color="auto"/>
        <w:bottom w:val="none" w:sz="0" w:space="0" w:color="auto"/>
        <w:right w:val="none" w:sz="0" w:space="0" w:color="auto"/>
      </w:divBdr>
    </w:div>
    <w:div w:id="1698581883">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1026975">
      <w:bodyDiv w:val="1"/>
      <w:marLeft w:val="0"/>
      <w:marRight w:val="0"/>
      <w:marTop w:val="0"/>
      <w:marBottom w:val="0"/>
      <w:divBdr>
        <w:top w:val="none" w:sz="0" w:space="0" w:color="auto"/>
        <w:left w:val="none" w:sz="0" w:space="0" w:color="auto"/>
        <w:bottom w:val="none" w:sz="0" w:space="0" w:color="auto"/>
        <w:right w:val="none" w:sz="0" w:space="0" w:color="auto"/>
      </w:divBdr>
    </w:div>
    <w:div w:id="1712731706">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15739256">
      <w:bodyDiv w:val="1"/>
      <w:marLeft w:val="0"/>
      <w:marRight w:val="0"/>
      <w:marTop w:val="0"/>
      <w:marBottom w:val="0"/>
      <w:divBdr>
        <w:top w:val="none" w:sz="0" w:space="0" w:color="auto"/>
        <w:left w:val="none" w:sz="0" w:space="0" w:color="auto"/>
        <w:bottom w:val="none" w:sz="0" w:space="0" w:color="auto"/>
        <w:right w:val="none" w:sz="0" w:space="0" w:color="auto"/>
      </w:divBdr>
    </w:div>
    <w:div w:id="1721056033">
      <w:bodyDiv w:val="1"/>
      <w:marLeft w:val="0"/>
      <w:marRight w:val="0"/>
      <w:marTop w:val="0"/>
      <w:marBottom w:val="0"/>
      <w:divBdr>
        <w:top w:val="none" w:sz="0" w:space="0" w:color="auto"/>
        <w:left w:val="none" w:sz="0" w:space="0" w:color="auto"/>
        <w:bottom w:val="none" w:sz="0" w:space="0" w:color="auto"/>
        <w:right w:val="none" w:sz="0" w:space="0" w:color="auto"/>
      </w:divBdr>
    </w:div>
    <w:div w:id="1725062064">
      <w:bodyDiv w:val="1"/>
      <w:marLeft w:val="0"/>
      <w:marRight w:val="0"/>
      <w:marTop w:val="0"/>
      <w:marBottom w:val="0"/>
      <w:divBdr>
        <w:top w:val="none" w:sz="0" w:space="0" w:color="auto"/>
        <w:left w:val="none" w:sz="0" w:space="0" w:color="auto"/>
        <w:bottom w:val="none" w:sz="0" w:space="0" w:color="auto"/>
        <w:right w:val="none" w:sz="0" w:space="0" w:color="auto"/>
      </w:divBdr>
    </w:div>
    <w:div w:id="1737240878">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51344369">
      <w:bodyDiv w:val="1"/>
      <w:marLeft w:val="0"/>
      <w:marRight w:val="0"/>
      <w:marTop w:val="0"/>
      <w:marBottom w:val="0"/>
      <w:divBdr>
        <w:top w:val="none" w:sz="0" w:space="0" w:color="auto"/>
        <w:left w:val="none" w:sz="0" w:space="0" w:color="auto"/>
        <w:bottom w:val="none" w:sz="0" w:space="0" w:color="auto"/>
        <w:right w:val="none" w:sz="0" w:space="0" w:color="auto"/>
      </w:divBdr>
      <w:divsChild>
        <w:div w:id="1442870454">
          <w:marLeft w:val="0"/>
          <w:marRight w:val="0"/>
          <w:marTop w:val="0"/>
          <w:marBottom w:val="0"/>
          <w:divBdr>
            <w:top w:val="none" w:sz="0" w:space="0" w:color="auto"/>
            <w:left w:val="none" w:sz="0" w:space="0" w:color="auto"/>
            <w:bottom w:val="none" w:sz="0" w:space="0" w:color="auto"/>
            <w:right w:val="none" w:sz="0" w:space="0" w:color="auto"/>
          </w:divBdr>
        </w:div>
        <w:div w:id="380129719">
          <w:marLeft w:val="0"/>
          <w:marRight w:val="0"/>
          <w:marTop w:val="0"/>
          <w:marBottom w:val="0"/>
          <w:divBdr>
            <w:top w:val="none" w:sz="0" w:space="0" w:color="auto"/>
            <w:left w:val="none" w:sz="0" w:space="0" w:color="auto"/>
            <w:bottom w:val="none" w:sz="0" w:space="0" w:color="auto"/>
            <w:right w:val="none" w:sz="0" w:space="0" w:color="auto"/>
          </w:divBdr>
        </w:div>
      </w:divsChild>
    </w:div>
    <w:div w:id="1757171891">
      <w:bodyDiv w:val="1"/>
      <w:marLeft w:val="0"/>
      <w:marRight w:val="0"/>
      <w:marTop w:val="0"/>
      <w:marBottom w:val="0"/>
      <w:divBdr>
        <w:top w:val="none" w:sz="0" w:space="0" w:color="auto"/>
        <w:left w:val="none" w:sz="0" w:space="0" w:color="auto"/>
        <w:bottom w:val="none" w:sz="0" w:space="0" w:color="auto"/>
        <w:right w:val="none" w:sz="0" w:space="0" w:color="auto"/>
      </w:divBdr>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76171242">
      <w:bodyDiv w:val="1"/>
      <w:marLeft w:val="0"/>
      <w:marRight w:val="0"/>
      <w:marTop w:val="0"/>
      <w:marBottom w:val="0"/>
      <w:divBdr>
        <w:top w:val="none" w:sz="0" w:space="0" w:color="auto"/>
        <w:left w:val="none" w:sz="0" w:space="0" w:color="auto"/>
        <w:bottom w:val="none" w:sz="0" w:space="0" w:color="auto"/>
        <w:right w:val="none" w:sz="0" w:space="0" w:color="auto"/>
      </w:divBdr>
    </w:div>
    <w:div w:id="1779445001">
      <w:bodyDiv w:val="1"/>
      <w:marLeft w:val="0"/>
      <w:marRight w:val="0"/>
      <w:marTop w:val="0"/>
      <w:marBottom w:val="0"/>
      <w:divBdr>
        <w:top w:val="none" w:sz="0" w:space="0" w:color="auto"/>
        <w:left w:val="none" w:sz="0" w:space="0" w:color="auto"/>
        <w:bottom w:val="none" w:sz="0" w:space="0" w:color="auto"/>
        <w:right w:val="none" w:sz="0" w:space="0" w:color="auto"/>
      </w:divBdr>
    </w:div>
    <w:div w:id="1782723174">
      <w:bodyDiv w:val="1"/>
      <w:marLeft w:val="0"/>
      <w:marRight w:val="0"/>
      <w:marTop w:val="0"/>
      <w:marBottom w:val="0"/>
      <w:divBdr>
        <w:top w:val="none" w:sz="0" w:space="0" w:color="auto"/>
        <w:left w:val="none" w:sz="0" w:space="0" w:color="auto"/>
        <w:bottom w:val="none" w:sz="0" w:space="0" w:color="auto"/>
        <w:right w:val="none" w:sz="0" w:space="0" w:color="auto"/>
      </w:divBdr>
    </w:div>
    <w:div w:id="1785998130">
      <w:bodyDiv w:val="1"/>
      <w:marLeft w:val="0"/>
      <w:marRight w:val="0"/>
      <w:marTop w:val="0"/>
      <w:marBottom w:val="0"/>
      <w:divBdr>
        <w:top w:val="none" w:sz="0" w:space="0" w:color="auto"/>
        <w:left w:val="none" w:sz="0" w:space="0" w:color="auto"/>
        <w:bottom w:val="none" w:sz="0" w:space="0" w:color="auto"/>
        <w:right w:val="none" w:sz="0" w:space="0" w:color="auto"/>
      </w:divBdr>
    </w:div>
    <w:div w:id="1790200754">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4418925">
      <w:bodyDiv w:val="1"/>
      <w:marLeft w:val="0"/>
      <w:marRight w:val="0"/>
      <w:marTop w:val="0"/>
      <w:marBottom w:val="0"/>
      <w:divBdr>
        <w:top w:val="none" w:sz="0" w:space="0" w:color="auto"/>
        <w:left w:val="none" w:sz="0" w:space="0" w:color="auto"/>
        <w:bottom w:val="none" w:sz="0" w:space="0" w:color="auto"/>
        <w:right w:val="none" w:sz="0" w:space="0" w:color="auto"/>
      </w:divBdr>
    </w:div>
    <w:div w:id="1804998511">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11901816">
      <w:bodyDiv w:val="1"/>
      <w:marLeft w:val="0"/>
      <w:marRight w:val="0"/>
      <w:marTop w:val="0"/>
      <w:marBottom w:val="0"/>
      <w:divBdr>
        <w:top w:val="none" w:sz="0" w:space="0" w:color="auto"/>
        <w:left w:val="none" w:sz="0" w:space="0" w:color="auto"/>
        <w:bottom w:val="none" w:sz="0" w:space="0" w:color="auto"/>
        <w:right w:val="none" w:sz="0" w:space="0" w:color="auto"/>
      </w:divBdr>
    </w:div>
    <w:div w:id="1818455018">
      <w:bodyDiv w:val="1"/>
      <w:marLeft w:val="0"/>
      <w:marRight w:val="0"/>
      <w:marTop w:val="0"/>
      <w:marBottom w:val="0"/>
      <w:divBdr>
        <w:top w:val="none" w:sz="0" w:space="0" w:color="auto"/>
        <w:left w:val="none" w:sz="0" w:space="0" w:color="auto"/>
        <w:bottom w:val="none" w:sz="0" w:space="0" w:color="auto"/>
        <w:right w:val="none" w:sz="0" w:space="0" w:color="auto"/>
      </w:divBdr>
    </w:div>
    <w:div w:id="1819611148">
      <w:bodyDiv w:val="1"/>
      <w:marLeft w:val="0"/>
      <w:marRight w:val="0"/>
      <w:marTop w:val="0"/>
      <w:marBottom w:val="0"/>
      <w:divBdr>
        <w:top w:val="none" w:sz="0" w:space="0" w:color="auto"/>
        <w:left w:val="none" w:sz="0" w:space="0" w:color="auto"/>
        <w:bottom w:val="none" w:sz="0" w:space="0" w:color="auto"/>
        <w:right w:val="none" w:sz="0" w:space="0" w:color="auto"/>
      </w:divBdr>
    </w:div>
    <w:div w:id="1825773688">
      <w:bodyDiv w:val="1"/>
      <w:marLeft w:val="0"/>
      <w:marRight w:val="0"/>
      <w:marTop w:val="0"/>
      <w:marBottom w:val="0"/>
      <w:divBdr>
        <w:top w:val="none" w:sz="0" w:space="0" w:color="auto"/>
        <w:left w:val="none" w:sz="0" w:space="0" w:color="auto"/>
        <w:bottom w:val="none" w:sz="0" w:space="0" w:color="auto"/>
        <w:right w:val="none" w:sz="0" w:space="0" w:color="auto"/>
      </w:divBdr>
    </w:div>
    <w:div w:id="1832257032">
      <w:bodyDiv w:val="1"/>
      <w:marLeft w:val="0"/>
      <w:marRight w:val="0"/>
      <w:marTop w:val="0"/>
      <w:marBottom w:val="0"/>
      <w:divBdr>
        <w:top w:val="none" w:sz="0" w:space="0" w:color="auto"/>
        <w:left w:val="none" w:sz="0" w:space="0" w:color="auto"/>
        <w:bottom w:val="none" w:sz="0" w:space="0" w:color="auto"/>
        <w:right w:val="none" w:sz="0" w:space="0" w:color="auto"/>
      </w:divBdr>
    </w:div>
    <w:div w:id="1832675803">
      <w:bodyDiv w:val="1"/>
      <w:marLeft w:val="0"/>
      <w:marRight w:val="0"/>
      <w:marTop w:val="0"/>
      <w:marBottom w:val="0"/>
      <w:divBdr>
        <w:top w:val="none" w:sz="0" w:space="0" w:color="auto"/>
        <w:left w:val="none" w:sz="0" w:space="0" w:color="auto"/>
        <w:bottom w:val="none" w:sz="0" w:space="0" w:color="auto"/>
        <w:right w:val="none" w:sz="0" w:space="0" w:color="auto"/>
      </w:divBdr>
    </w:div>
    <w:div w:id="1834181768">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47939448">
      <w:bodyDiv w:val="1"/>
      <w:marLeft w:val="0"/>
      <w:marRight w:val="0"/>
      <w:marTop w:val="0"/>
      <w:marBottom w:val="0"/>
      <w:divBdr>
        <w:top w:val="none" w:sz="0" w:space="0" w:color="auto"/>
        <w:left w:val="none" w:sz="0" w:space="0" w:color="auto"/>
        <w:bottom w:val="none" w:sz="0" w:space="0" w:color="auto"/>
        <w:right w:val="none" w:sz="0" w:space="0" w:color="auto"/>
      </w:divBdr>
    </w:div>
    <w:div w:id="1856994801">
      <w:bodyDiv w:val="1"/>
      <w:marLeft w:val="0"/>
      <w:marRight w:val="0"/>
      <w:marTop w:val="0"/>
      <w:marBottom w:val="0"/>
      <w:divBdr>
        <w:top w:val="none" w:sz="0" w:space="0" w:color="auto"/>
        <w:left w:val="none" w:sz="0" w:space="0" w:color="auto"/>
        <w:bottom w:val="none" w:sz="0" w:space="0" w:color="auto"/>
        <w:right w:val="none" w:sz="0" w:space="0" w:color="auto"/>
      </w:divBdr>
    </w:div>
    <w:div w:id="1875144684">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07569606">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3851531">
      <w:bodyDiv w:val="1"/>
      <w:marLeft w:val="0"/>
      <w:marRight w:val="0"/>
      <w:marTop w:val="0"/>
      <w:marBottom w:val="0"/>
      <w:divBdr>
        <w:top w:val="none" w:sz="0" w:space="0" w:color="auto"/>
        <w:left w:val="none" w:sz="0" w:space="0" w:color="auto"/>
        <w:bottom w:val="none" w:sz="0" w:space="0" w:color="auto"/>
        <w:right w:val="none" w:sz="0" w:space="0" w:color="auto"/>
      </w:divBdr>
    </w:div>
    <w:div w:id="1934896782">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2377942">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49777985">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sChild>
        <w:div w:id="1411004204">
          <w:marLeft w:val="0"/>
          <w:marRight w:val="0"/>
          <w:marTop w:val="0"/>
          <w:marBottom w:val="0"/>
          <w:divBdr>
            <w:top w:val="none" w:sz="0" w:space="0" w:color="auto"/>
            <w:left w:val="none" w:sz="0" w:space="0" w:color="auto"/>
            <w:bottom w:val="none" w:sz="0" w:space="0" w:color="auto"/>
            <w:right w:val="none" w:sz="0" w:space="0" w:color="auto"/>
          </w:divBdr>
        </w:div>
        <w:div w:id="502818319">
          <w:marLeft w:val="0"/>
          <w:marRight w:val="0"/>
          <w:marTop w:val="0"/>
          <w:marBottom w:val="0"/>
          <w:divBdr>
            <w:top w:val="none" w:sz="0" w:space="0" w:color="auto"/>
            <w:left w:val="none" w:sz="0" w:space="0" w:color="auto"/>
            <w:bottom w:val="none" w:sz="0" w:space="0" w:color="auto"/>
            <w:right w:val="none" w:sz="0" w:space="0" w:color="auto"/>
          </w:divBdr>
        </w:div>
      </w:divsChild>
    </w:div>
    <w:div w:id="1950044680">
      <w:bodyDiv w:val="1"/>
      <w:marLeft w:val="0"/>
      <w:marRight w:val="0"/>
      <w:marTop w:val="0"/>
      <w:marBottom w:val="0"/>
      <w:divBdr>
        <w:top w:val="none" w:sz="0" w:space="0" w:color="auto"/>
        <w:left w:val="none" w:sz="0" w:space="0" w:color="auto"/>
        <w:bottom w:val="none" w:sz="0" w:space="0" w:color="auto"/>
        <w:right w:val="none" w:sz="0" w:space="0" w:color="auto"/>
      </w:divBdr>
    </w:div>
    <w:div w:id="1950505398">
      <w:bodyDiv w:val="1"/>
      <w:marLeft w:val="0"/>
      <w:marRight w:val="0"/>
      <w:marTop w:val="0"/>
      <w:marBottom w:val="0"/>
      <w:divBdr>
        <w:top w:val="none" w:sz="0" w:space="0" w:color="auto"/>
        <w:left w:val="none" w:sz="0" w:space="0" w:color="auto"/>
        <w:bottom w:val="none" w:sz="0" w:space="0" w:color="auto"/>
        <w:right w:val="none" w:sz="0" w:space="0" w:color="auto"/>
      </w:divBdr>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65307929">
      <w:bodyDiv w:val="1"/>
      <w:marLeft w:val="0"/>
      <w:marRight w:val="0"/>
      <w:marTop w:val="0"/>
      <w:marBottom w:val="0"/>
      <w:divBdr>
        <w:top w:val="none" w:sz="0" w:space="0" w:color="auto"/>
        <w:left w:val="none" w:sz="0" w:space="0" w:color="auto"/>
        <w:bottom w:val="none" w:sz="0" w:space="0" w:color="auto"/>
        <w:right w:val="none" w:sz="0" w:space="0" w:color="auto"/>
      </w:divBdr>
    </w:div>
    <w:div w:id="1969316451">
      <w:bodyDiv w:val="1"/>
      <w:marLeft w:val="0"/>
      <w:marRight w:val="0"/>
      <w:marTop w:val="0"/>
      <w:marBottom w:val="0"/>
      <w:divBdr>
        <w:top w:val="none" w:sz="0" w:space="0" w:color="auto"/>
        <w:left w:val="none" w:sz="0" w:space="0" w:color="auto"/>
        <w:bottom w:val="none" w:sz="0" w:space="0" w:color="auto"/>
        <w:right w:val="none" w:sz="0" w:space="0" w:color="auto"/>
      </w:divBdr>
    </w:div>
    <w:div w:id="1970740295">
      <w:bodyDiv w:val="1"/>
      <w:marLeft w:val="0"/>
      <w:marRight w:val="0"/>
      <w:marTop w:val="0"/>
      <w:marBottom w:val="0"/>
      <w:divBdr>
        <w:top w:val="none" w:sz="0" w:space="0" w:color="auto"/>
        <w:left w:val="none" w:sz="0" w:space="0" w:color="auto"/>
        <w:bottom w:val="none" w:sz="0" w:space="0" w:color="auto"/>
        <w:right w:val="none" w:sz="0" w:space="0" w:color="auto"/>
      </w:divBdr>
    </w:div>
    <w:div w:id="1976062773">
      <w:bodyDiv w:val="1"/>
      <w:marLeft w:val="0"/>
      <w:marRight w:val="0"/>
      <w:marTop w:val="0"/>
      <w:marBottom w:val="0"/>
      <w:divBdr>
        <w:top w:val="none" w:sz="0" w:space="0" w:color="auto"/>
        <w:left w:val="none" w:sz="0" w:space="0" w:color="auto"/>
        <w:bottom w:val="none" w:sz="0" w:space="0" w:color="auto"/>
        <w:right w:val="none" w:sz="0" w:space="0" w:color="auto"/>
      </w:divBdr>
      <w:divsChild>
        <w:div w:id="938952065">
          <w:marLeft w:val="0"/>
          <w:marRight w:val="0"/>
          <w:marTop w:val="0"/>
          <w:marBottom w:val="0"/>
          <w:divBdr>
            <w:top w:val="none" w:sz="0" w:space="0" w:color="auto"/>
            <w:left w:val="none" w:sz="0" w:space="0" w:color="auto"/>
            <w:bottom w:val="none" w:sz="0" w:space="0" w:color="auto"/>
            <w:right w:val="none" w:sz="0" w:space="0" w:color="auto"/>
          </w:divBdr>
        </w:div>
        <w:div w:id="1609048674">
          <w:marLeft w:val="0"/>
          <w:marRight w:val="0"/>
          <w:marTop w:val="0"/>
          <w:marBottom w:val="0"/>
          <w:divBdr>
            <w:top w:val="none" w:sz="0" w:space="0" w:color="auto"/>
            <w:left w:val="none" w:sz="0" w:space="0" w:color="auto"/>
            <w:bottom w:val="none" w:sz="0" w:space="0" w:color="auto"/>
            <w:right w:val="none" w:sz="0" w:space="0" w:color="auto"/>
          </w:divBdr>
        </w:div>
        <w:div w:id="172569121">
          <w:marLeft w:val="0"/>
          <w:marRight w:val="0"/>
          <w:marTop w:val="0"/>
          <w:marBottom w:val="0"/>
          <w:divBdr>
            <w:top w:val="none" w:sz="0" w:space="0" w:color="auto"/>
            <w:left w:val="none" w:sz="0" w:space="0" w:color="auto"/>
            <w:bottom w:val="none" w:sz="0" w:space="0" w:color="auto"/>
            <w:right w:val="none" w:sz="0" w:space="0" w:color="auto"/>
          </w:divBdr>
        </w:div>
        <w:div w:id="924144545">
          <w:marLeft w:val="0"/>
          <w:marRight w:val="0"/>
          <w:marTop w:val="0"/>
          <w:marBottom w:val="0"/>
          <w:divBdr>
            <w:top w:val="none" w:sz="0" w:space="0" w:color="auto"/>
            <w:left w:val="none" w:sz="0" w:space="0" w:color="auto"/>
            <w:bottom w:val="none" w:sz="0" w:space="0" w:color="auto"/>
            <w:right w:val="none" w:sz="0" w:space="0" w:color="auto"/>
          </w:divBdr>
        </w:div>
      </w:divsChild>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2010789446">
      <w:bodyDiv w:val="1"/>
      <w:marLeft w:val="0"/>
      <w:marRight w:val="0"/>
      <w:marTop w:val="0"/>
      <w:marBottom w:val="0"/>
      <w:divBdr>
        <w:top w:val="none" w:sz="0" w:space="0" w:color="auto"/>
        <w:left w:val="none" w:sz="0" w:space="0" w:color="auto"/>
        <w:bottom w:val="none" w:sz="0" w:space="0" w:color="auto"/>
        <w:right w:val="none" w:sz="0" w:space="0" w:color="auto"/>
      </w:divBdr>
    </w:div>
    <w:div w:id="2014647059">
      <w:bodyDiv w:val="1"/>
      <w:marLeft w:val="0"/>
      <w:marRight w:val="0"/>
      <w:marTop w:val="0"/>
      <w:marBottom w:val="0"/>
      <w:divBdr>
        <w:top w:val="none" w:sz="0" w:space="0" w:color="auto"/>
        <w:left w:val="none" w:sz="0" w:space="0" w:color="auto"/>
        <w:bottom w:val="none" w:sz="0" w:space="0" w:color="auto"/>
        <w:right w:val="none" w:sz="0" w:space="0" w:color="auto"/>
      </w:divBdr>
    </w:div>
    <w:div w:id="2027124219">
      <w:bodyDiv w:val="1"/>
      <w:marLeft w:val="0"/>
      <w:marRight w:val="0"/>
      <w:marTop w:val="0"/>
      <w:marBottom w:val="0"/>
      <w:divBdr>
        <w:top w:val="none" w:sz="0" w:space="0" w:color="auto"/>
        <w:left w:val="none" w:sz="0" w:space="0" w:color="auto"/>
        <w:bottom w:val="none" w:sz="0" w:space="0" w:color="auto"/>
        <w:right w:val="none" w:sz="0" w:space="0" w:color="auto"/>
      </w:divBdr>
    </w:div>
    <w:div w:id="2028945911">
      <w:bodyDiv w:val="1"/>
      <w:marLeft w:val="0"/>
      <w:marRight w:val="0"/>
      <w:marTop w:val="0"/>
      <w:marBottom w:val="0"/>
      <w:divBdr>
        <w:top w:val="none" w:sz="0" w:space="0" w:color="auto"/>
        <w:left w:val="none" w:sz="0" w:space="0" w:color="auto"/>
        <w:bottom w:val="none" w:sz="0" w:space="0" w:color="auto"/>
        <w:right w:val="none" w:sz="0" w:space="0" w:color="auto"/>
      </w:divBdr>
    </w:div>
    <w:div w:id="2030372581">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3436101">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45210030">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3700466">
      <w:bodyDiv w:val="1"/>
      <w:marLeft w:val="0"/>
      <w:marRight w:val="0"/>
      <w:marTop w:val="0"/>
      <w:marBottom w:val="0"/>
      <w:divBdr>
        <w:top w:val="none" w:sz="0" w:space="0" w:color="auto"/>
        <w:left w:val="none" w:sz="0" w:space="0" w:color="auto"/>
        <w:bottom w:val="none" w:sz="0" w:space="0" w:color="auto"/>
        <w:right w:val="none" w:sz="0" w:space="0" w:color="auto"/>
      </w:divBdr>
    </w:div>
    <w:div w:id="2077896055">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4640411">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1534603">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098822052">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 w:id="2123958321">
      <w:bodyDiv w:val="1"/>
      <w:marLeft w:val="0"/>
      <w:marRight w:val="0"/>
      <w:marTop w:val="0"/>
      <w:marBottom w:val="0"/>
      <w:divBdr>
        <w:top w:val="none" w:sz="0" w:space="0" w:color="auto"/>
        <w:left w:val="none" w:sz="0" w:space="0" w:color="auto"/>
        <w:bottom w:val="none" w:sz="0" w:space="0" w:color="auto"/>
        <w:right w:val="none" w:sz="0" w:space="0" w:color="auto"/>
      </w:divBdr>
    </w:div>
    <w:div w:id="2131589846">
      <w:bodyDiv w:val="1"/>
      <w:marLeft w:val="0"/>
      <w:marRight w:val="0"/>
      <w:marTop w:val="0"/>
      <w:marBottom w:val="0"/>
      <w:divBdr>
        <w:top w:val="none" w:sz="0" w:space="0" w:color="auto"/>
        <w:left w:val="none" w:sz="0" w:space="0" w:color="auto"/>
        <w:bottom w:val="none" w:sz="0" w:space="0" w:color="auto"/>
        <w:right w:val="none" w:sz="0" w:space="0" w:color="auto"/>
      </w:divBdr>
    </w:div>
    <w:div w:id="213752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cppreference.com/w/cpp/language/eval_order" TargetMode="External"/><Relationship Id="rId117" Type="http://schemas.openxmlformats.org/officeDocument/2006/relationships/header" Target="header3.xml"/><Relationship Id="rId21" Type="http://schemas.openxmlformats.org/officeDocument/2006/relationships/hyperlink" Target="https://stackoverflow.com/questions/45907210/lock-free-progress-guarantees" TargetMode="External"/><Relationship Id="rId42" Type="http://schemas.openxmlformats.org/officeDocument/2006/relationships/hyperlink" Target="http://en.cppreference.com/w/cpp/language/lookup" TargetMode="External"/><Relationship Id="rId47" Type="http://schemas.openxmlformats.org/officeDocument/2006/relationships/hyperlink" Target="http://en.cppreference.com/w/cpp/concept/Swappable" TargetMode="External"/><Relationship Id="rId63" Type="http://schemas.openxmlformats.org/officeDocument/2006/relationships/hyperlink" Target="http://en.cppreference.com/w/cpp/language/this" TargetMode="External"/><Relationship Id="rId68" Type="http://schemas.openxmlformats.org/officeDocument/2006/relationships/hyperlink" Target="http://en.cppreference.com/w/cpp/language/operators" TargetMode="External"/><Relationship Id="rId84" Type="http://schemas.openxmlformats.org/officeDocument/2006/relationships/hyperlink" Target="http://en.cppreference.com/w/cpp/language/implicit_cast" TargetMode="External"/><Relationship Id="rId89" Type="http://schemas.openxmlformats.org/officeDocument/2006/relationships/hyperlink" Target="http://en.cppreference.com/w/cpp/language/variadic_arguments" TargetMode="External"/><Relationship Id="rId112" Type="http://schemas.openxmlformats.org/officeDocument/2006/relationships/hyperlink" Target="http://en.cppreference.com/w/cpp/error/assert" TargetMode="External"/><Relationship Id="rId16" Type="http://schemas.openxmlformats.org/officeDocument/2006/relationships/hyperlink" Target="http://en.cppreference.com/w/cpp/language/function_template" TargetMode="External"/><Relationship Id="rId107" Type="http://schemas.openxmlformats.org/officeDocument/2006/relationships/hyperlink" Target="http://en.cppreference.com/w/cpp/language/template_argument_deduction" TargetMode="External"/><Relationship Id="rId11" Type="http://schemas.openxmlformats.org/officeDocument/2006/relationships/hyperlink" Target="http://en.cppreference.com/w/cpp/language/reference" TargetMode="External"/><Relationship Id="rId32" Type="http://schemas.openxmlformats.org/officeDocument/2006/relationships/hyperlink" Target="http://en.cppreference.com/w/cpp/language/friend" TargetMode="External"/><Relationship Id="rId37" Type="http://schemas.openxmlformats.org/officeDocument/2006/relationships/hyperlink" Target="http://en.cppreference.com/w/cpp/language/namespace" TargetMode="External"/><Relationship Id="rId53" Type="http://schemas.openxmlformats.org/officeDocument/2006/relationships/hyperlink" Target="http://en.cppreference.com/w/cpp/language/range-for" TargetMode="External"/><Relationship Id="rId58" Type="http://schemas.openxmlformats.org/officeDocument/2006/relationships/hyperlink" Target="http://en.cppreference.com/w/cpp/language/operator_other" TargetMode="External"/><Relationship Id="rId74" Type="http://schemas.openxmlformats.org/officeDocument/2006/relationships/hyperlink" Target="http://en.cppreference.com/w/cpp/language/operator_member_access" TargetMode="External"/><Relationship Id="rId79" Type="http://schemas.openxmlformats.org/officeDocument/2006/relationships/hyperlink" Target="http://en.cppreference.com/w/cpp/language/converting_constructor" TargetMode="External"/><Relationship Id="rId102" Type="http://schemas.openxmlformats.org/officeDocument/2006/relationships/hyperlink" Target="http://en.cppreference.com/w/cpp/language/operator_other" TargetMode="External"/><Relationship Id="rId5" Type="http://schemas.openxmlformats.org/officeDocument/2006/relationships/settings" Target="settings.xml"/><Relationship Id="rId90" Type="http://schemas.openxmlformats.org/officeDocument/2006/relationships/hyperlink" Target="http://en.cppreference.com/w/cpp/language/constraints" TargetMode="External"/><Relationship Id="rId95" Type="http://schemas.openxmlformats.org/officeDocument/2006/relationships/hyperlink" Target="http://en.cppreference.com/w/cpp/language/implicit_cast" TargetMode="External"/><Relationship Id="rId22" Type="http://schemas.openxmlformats.org/officeDocument/2006/relationships/hyperlink" Target="http://en.cppreference.com/w/cpp/language/adl" TargetMode="External"/><Relationship Id="rId27" Type="http://schemas.openxmlformats.org/officeDocument/2006/relationships/hyperlink" Target="http://en.cppreference.com/w/cpp/utility/program/signal" TargetMode="External"/><Relationship Id="rId43" Type="http://schemas.openxmlformats.org/officeDocument/2006/relationships/hyperlink" Target="http://en.cppreference.com/w/cpp/language/namespace" TargetMode="External"/><Relationship Id="rId48" Type="http://schemas.openxmlformats.org/officeDocument/2006/relationships/hyperlink" Target="http://en.cppreference.com/w/cpp/container/vector" TargetMode="External"/><Relationship Id="rId64" Type="http://schemas.openxmlformats.org/officeDocument/2006/relationships/hyperlink" Target="http://en.cppreference.com/w/cpp/language/operator_other" TargetMode="External"/><Relationship Id="rId69" Type="http://schemas.openxmlformats.org/officeDocument/2006/relationships/hyperlink" Target="http://en.cppreference.com/w/cpp/language/lookup" TargetMode="External"/><Relationship Id="rId113" Type="http://schemas.openxmlformats.org/officeDocument/2006/relationships/header" Target="header1.xml"/><Relationship Id="rId118" Type="http://schemas.openxmlformats.org/officeDocument/2006/relationships/footer" Target="footer3.xml"/><Relationship Id="rId80" Type="http://schemas.openxmlformats.org/officeDocument/2006/relationships/hyperlink" Target="http://en.cppreference.com/w/cpp/language/copy_initialization" TargetMode="External"/><Relationship Id="rId85" Type="http://schemas.openxmlformats.org/officeDocument/2006/relationships/hyperlink" Target="http://en.cppreference.com/w/cpp/language/direct_initialization" TargetMode="External"/><Relationship Id="rId12" Type="http://schemas.openxmlformats.org/officeDocument/2006/relationships/hyperlink" Target="http://en.cppreference.com/w/cpp/language/default_constructor" TargetMode="External"/><Relationship Id="rId17" Type="http://schemas.openxmlformats.org/officeDocument/2006/relationships/hyperlink" Target="http://en.cppreference.com/w/cpp/language/overload_resolution" TargetMode="External"/><Relationship Id="rId33" Type="http://schemas.openxmlformats.org/officeDocument/2006/relationships/hyperlink" Target="http://en.cppreference.com/w/cpp/language/cast_operator" TargetMode="External"/><Relationship Id="rId38" Type="http://schemas.openxmlformats.org/officeDocument/2006/relationships/hyperlink" Target="http://en.cppreference.com/w/cpp/language/nested_types" TargetMode="External"/><Relationship Id="rId59" Type="http://schemas.openxmlformats.org/officeDocument/2006/relationships/hyperlink" Target="http://en.cppreference.com/w/cpp/language/lookup" TargetMode="External"/><Relationship Id="rId103" Type="http://schemas.openxmlformats.org/officeDocument/2006/relationships/hyperlink" Target="http://en.cppreference.com/w/cpp/language/overload_resolution" TargetMode="External"/><Relationship Id="rId108" Type="http://schemas.openxmlformats.org/officeDocument/2006/relationships/hyperlink" Target="http://en.cppreference.com/w/cpp/language/constraints" TargetMode="External"/><Relationship Id="rId54" Type="http://schemas.openxmlformats.org/officeDocument/2006/relationships/hyperlink" Target="http://en.cppreference.com/w/cpp/language/dependent_name" TargetMode="External"/><Relationship Id="rId70" Type="http://schemas.openxmlformats.org/officeDocument/2006/relationships/hyperlink" Target="http://en.cppreference.com/w/cpp/language/operators" TargetMode="External"/><Relationship Id="rId75" Type="http://schemas.openxmlformats.org/officeDocument/2006/relationships/hyperlink" Target="http://en.cppreference.com/w/cpp/language/implicit_cast" TargetMode="External"/><Relationship Id="rId91" Type="http://schemas.openxmlformats.org/officeDocument/2006/relationships/hyperlink" Target="http://en.cppreference.com/w/cpp/language/function_template" TargetMode="External"/><Relationship Id="rId96" Type="http://schemas.openxmlformats.org/officeDocument/2006/relationships/hyperlink" Target="http://en.cppreference.com/w/cpp/language/copy_initialization"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n.cppreference.com/w/cpp/language/identifiers" TargetMode="External"/><Relationship Id="rId28" Type="http://schemas.openxmlformats.org/officeDocument/2006/relationships/hyperlink" Target="http://en.cppreference.com/w/cpp/atomic/memory_order" TargetMode="External"/><Relationship Id="rId49" Type="http://schemas.openxmlformats.org/officeDocument/2006/relationships/hyperlink" Target="http://en.cppreference.com/w/cpp/utility/pair" TargetMode="External"/><Relationship Id="rId114" Type="http://schemas.openxmlformats.org/officeDocument/2006/relationships/header" Target="header2.xml"/><Relationship Id="rId119" Type="http://schemas.openxmlformats.org/officeDocument/2006/relationships/fontTable" Target="fontTable.xml"/><Relationship Id="rId10" Type="http://schemas.openxmlformats.org/officeDocument/2006/relationships/hyperlink" Target="http://en.cppreference.com/w/cpp/language/object" TargetMode="External"/><Relationship Id="rId31" Type="http://schemas.openxmlformats.org/officeDocument/2006/relationships/hyperlink" Target="http://en.cppreference.com/w/cpp/language/this" TargetMode="External"/><Relationship Id="rId44" Type="http://schemas.openxmlformats.org/officeDocument/2006/relationships/hyperlink" Target="http://en.cppreference.com/w/cpp/language/adl" TargetMode="External"/><Relationship Id="rId52" Type="http://schemas.openxmlformats.org/officeDocument/2006/relationships/hyperlink" Target="http://en.cppreference.com/w/cpp/language/function_template" TargetMode="External"/><Relationship Id="rId60" Type="http://schemas.openxmlformats.org/officeDocument/2006/relationships/hyperlink" Target="http://en.cppreference.com/w/cpp/language/expressions" TargetMode="External"/><Relationship Id="rId65" Type="http://schemas.openxmlformats.org/officeDocument/2006/relationships/hyperlink" Target="http://en.cppreference.com/w/cpp/language/lookup" TargetMode="External"/><Relationship Id="rId73" Type="http://schemas.openxmlformats.org/officeDocument/2006/relationships/hyperlink" Target="http://en.cppreference.com/w/cpp/language/expressions" TargetMode="External"/><Relationship Id="rId78" Type="http://schemas.openxmlformats.org/officeDocument/2006/relationships/hyperlink" Target="http://en.cppreference.com/w/cpp/language/copy_initialization" TargetMode="External"/><Relationship Id="rId81" Type="http://schemas.openxmlformats.org/officeDocument/2006/relationships/hyperlink" Target="http://en.cppreference.com/w/cpp/language/cast_operator" TargetMode="External"/><Relationship Id="rId86" Type="http://schemas.openxmlformats.org/officeDocument/2006/relationships/hyperlink" Target="http://en.cppreference.com/w/cpp/language/implicit_cast" TargetMode="External"/><Relationship Id="rId94" Type="http://schemas.openxmlformats.org/officeDocument/2006/relationships/hyperlink" Target="http://en.cppreference.com/w/cpp/language/deduction_guide" TargetMode="External"/><Relationship Id="rId99" Type="http://schemas.openxmlformats.org/officeDocument/2006/relationships/hyperlink" Target="http://en.cppreference.com/w/cpp/language/bit_field" TargetMode="External"/><Relationship Id="rId101" Type="http://schemas.openxmlformats.org/officeDocument/2006/relationships/hyperlink" Target="http://en.cppreference.com/w/cpp/utility/initializer_list" TargetMode="External"/><Relationship Id="rId4" Type="http://schemas.microsoft.com/office/2007/relationships/stylesWithEffects" Target="stylesWithEffects.xml"/><Relationship Id="rId9" Type="http://schemas.openxmlformats.org/officeDocument/2006/relationships/hyperlink" Target="https://gcc.gnu.org/wiki/FAQ" TargetMode="External"/><Relationship Id="rId13" Type="http://schemas.openxmlformats.org/officeDocument/2006/relationships/hyperlink" Target="http://en.cppreference.com/w/cpp/language/destructor" TargetMode="External"/><Relationship Id="rId18" Type="http://schemas.openxmlformats.org/officeDocument/2006/relationships/hyperlink" Target="http://en.cppreference.com/w/cpp/language/access" TargetMode="External"/><Relationship Id="rId39" Type="http://schemas.openxmlformats.org/officeDocument/2006/relationships/hyperlink" Target="http://en.cppreference.com/w/cpp/language/class_template" TargetMode="External"/><Relationship Id="rId109" Type="http://schemas.openxmlformats.org/officeDocument/2006/relationships/hyperlink" Target="http://en.cppreference.com/w/cpp/language/constraints" TargetMode="External"/><Relationship Id="rId34" Type="http://schemas.openxmlformats.org/officeDocument/2006/relationships/hyperlink" Target="http://en.cppreference.com/w/cpp/language/template_argument_deduction" TargetMode="External"/><Relationship Id="rId50" Type="http://schemas.openxmlformats.org/officeDocument/2006/relationships/hyperlink" Target="http://en.cppreference.com/w/cpp/language/dependent_name" TargetMode="External"/><Relationship Id="rId55" Type="http://schemas.openxmlformats.org/officeDocument/2006/relationships/hyperlink" Target="http://en.cppreference.com/w/cpp/language/structured_binding" TargetMode="External"/><Relationship Id="rId76" Type="http://schemas.openxmlformats.org/officeDocument/2006/relationships/hyperlink" Target="http://en.cppreference.com/w/cpp/language/direct_initialization" TargetMode="External"/><Relationship Id="rId97" Type="http://schemas.openxmlformats.org/officeDocument/2006/relationships/hyperlink" Target="http://en.cppreference.com/w/cpp/language/implicit_cast" TargetMode="External"/><Relationship Id="rId104" Type="http://schemas.openxmlformats.org/officeDocument/2006/relationships/hyperlink" Target="http://en.cppreference.com/w/cpp/language/explicit_cast" TargetMode="External"/><Relationship Id="rId120"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en.cppreference.com/w/cpp/language/lookup" TargetMode="External"/><Relationship Id="rId92" Type="http://schemas.openxmlformats.org/officeDocument/2006/relationships/hyperlink" Target="http://en.cppreference.com/w/cpp/language/constraints" TargetMode="External"/><Relationship Id="rId2" Type="http://schemas.openxmlformats.org/officeDocument/2006/relationships/numbering" Target="numbering.xml"/><Relationship Id="rId29" Type="http://schemas.openxmlformats.org/officeDocument/2006/relationships/hyperlink" Target="http://en.cppreference.com/w/cpp/language/value_category" TargetMode="External"/><Relationship Id="rId24" Type="http://schemas.openxmlformats.org/officeDocument/2006/relationships/hyperlink" Target="http://en.cppreference.com/w/cpp/language/using_declaration" TargetMode="External"/><Relationship Id="rId40" Type="http://schemas.openxmlformats.org/officeDocument/2006/relationships/hyperlink" Target="http://en.cppreference.com/w/cpp/language/overloaded_address" TargetMode="External"/><Relationship Id="rId45" Type="http://schemas.openxmlformats.org/officeDocument/2006/relationships/hyperlink" Target="http://en.cppreference.com/w/cpp/algorithm/swap" TargetMode="External"/><Relationship Id="rId66" Type="http://schemas.openxmlformats.org/officeDocument/2006/relationships/hyperlink" Target="http://en.cppreference.com/w/cpp/language/cast_operator" TargetMode="External"/><Relationship Id="rId87" Type="http://schemas.openxmlformats.org/officeDocument/2006/relationships/hyperlink" Target="http://en.cppreference.com/w/cpp/language/reference_initialization" TargetMode="External"/><Relationship Id="rId110" Type="http://schemas.openxmlformats.org/officeDocument/2006/relationships/hyperlink" Target="http://en.cppreference.com/w/cpp/language/partial_specialization" TargetMode="External"/><Relationship Id="rId115" Type="http://schemas.openxmlformats.org/officeDocument/2006/relationships/footer" Target="footer1.xml"/><Relationship Id="rId61" Type="http://schemas.openxmlformats.org/officeDocument/2006/relationships/hyperlink" Target="http://en.cppreference.com/w/cpp/language/lookup" TargetMode="External"/><Relationship Id="rId82" Type="http://schemas.openxmlformats.org/officeDocument/2006/relationships/hyperlink" Target="http://en.cppreference.com/w/cpp/language/converting_constructor" TargetMode="External"/><Relationship Id="rId19" Type="http://schemas.openxmlformats.org/officeDocument/2006/relationships/hyperlink" Target="http://en.cppreference.com/w/cpp/language/elaborated_type_specifier" TargetMode="External"/><Relationship Id="rId14" Type="http://schemas.openxmlformats.org/officeDocument/2006/relationships/hyperlink" Target="http://en.cppreference.com/w/cpp/language/union" TargetMode="External"/><Relationship Id="rId30" Type="http://schemas.openxmlformats.org/officeDocument/2006/relationships/hyperlink" Target="http://en.cppreference.com/w/cpp/language/lookup" TargetMode="External"/><Relationship Id="rId35" Type="http://schemas.openxmlformats.org/officeDocument/2006/relationships/hyperlink" Target="http://en.cppreference.com/w/cpp/language/language_linkage" TargetMode="External"/><Relationship Id="rId56" Type="http://schemas.openxmlformats.org/officeDocument/2006/relationships/hyperlink" Target="http://en.cppreference.com/w/cpp/language/member_functions" TargetMode="External"/><Relationship Id="rId77" Type="http://schemas.openxmlformats.org/officeDocument/2006/relationships/hyperlink" Target="http://en.cppreference.com/w/cpp/language/default_initialization" TargetMode="External"/><Relationship Id="rId100" Type="http://schemas.openxmlformats.org/officeDocument/2006/relationships/hyperlink" Target="http://en.cppreference.com/w/cpp/language/variadic_arguments" TargetMode="External"/><Relationship Id="rId105" Type="http://schemas.openxmlformats.org/officeDocument/2006/relationships/hyperlink" Target="http://en.cppreference.com/w/cpp/language/static_cast" TargetMode="External"/><Relationship Id="rId8" Type="http://schemas.openxmlformats.org/officeDocument/2006/relationships/endnotes" Target="endnotes.xml"/><Relationship Id="rId51" Type="http://schemas.openxmlformats.org/officeDocument/2006/relationships/hyperlink" Target="http://en.cppreference.com/w/cpp/language/friend" TargetMode="External"/><Relationship Id="rId72" Type="http://schemas.openxmlformats.org/officeDocument/2006/relationships/hyperlink" Target="http://en.cppreference.com/w/cpp/language/adl" TargetMode="External"/><Relationship Id="rId93" Type="http://schemas.openxmlformats.org/officeDocument/2006/relationships/hyperlink" Target="http://en.cppreference.com/w/cpp/language/deduction_guide" TargetMode="External"/><Relationship Id="rId98" Type="http://schemas.openxmlformats.org/officeDocument/2006/relationships/hyperlink" Target="http://en.cppreference.com/w/cpp/language/implicit_cast" TargetMode="External"/><Relationship Id="rId3" Type="http://schemas.openxmlformats.org/officeDocument/2006/relationships/styles" Target="styles.xml"/><Relationship Id="rId25" Type="http://schemas.openxmlformats.org/officeDocument/2006/relationships/hyperlink" Target="http://en.cppreference.com/w/cpp/language/as_if" TargetMode="External"/><Relationship Id="rId46" Type="http://schemas.openxmlformats.org/officeDocument/2006/relationships/hyperlink" Target="http://en.cppreference.com/w/cpp/algorithm/iter_swap" TargetMode="External"/><Relationship Id="rId67" Type="http://schemas.openxmlformats.org/officeDocument/2006/relationships/hyperlink" Target="http://en.cppreference.com/w/cpp/language/expressions" TargetMode="External"/><Relationship Id="rId116" Type="http://schemas.openxmlformats.org/officeDocument/2006/relationships/footer" Target="footer2.xml"/><Relationship Id="rId20" Type="http://schemas.openxmlformats.org/officeDocument/2006/relationships/hyperlink" Target="https://en.wikipedia.org/wiki/Dominance_(C%2B%2B)" TargetMode="External"/><Relationship Id="rId41" Type="http://schemas.openxmlformats.org/officeDocument/2006/relationships/hyperlink" Target="http://en.cppreference.com/w/cpp/language/namespace" TargetMode="External"/><Relationship Id="rId62" Type="http://schemas.openxmlformats.org/officeDocument/2006/relationships/hyperlink" Target="http://en.cppreference.com/w/cpp/language/adl" TargetMode="External"/><Relationship Id="rId83" Type="http://schemas.openxmlformats.org/officeDocument/2006/relationships/hyperlink" Target="http://en.cppreference.com/w/cpp/language/cast_operator" TargetMode="External"/><Relationship Id="rId88" Type="http://schemas.openxmlformats.org/officeDocument/2006/relationships/hyperlink" Target="http://en.cppreference.com/w/cpp/language/list_initialization" TargetMode="External"/><Relationship Id="rId111" Type="http://schemas.openxmlformats.org/officeDocument/2006/relationships/hyperlink" Target="http://en.cppreference.com/w/cpp/error/assert" TargetMode="External"/><Relationship Id="rId15" Type="http://schemas.openxmlformats.org/officeDocument/2006/relationships/hyperlink" Target="http://en.cppreference.com/w/cpp/language/storage_duration" TargetMode="External"/><Relationship Id="rId36" Type="http://schemas.openxmlformats.org/officeDocument/2006/relationships/hyperlink" Target="http://en.cppreference.com/w/cpp/language/lookup" TargetMode="External"/><Relationship Id="rId57" Type="http://schemas.openxmlformats.org/officeDocument/2006/relationships/hyperlink" Target="http://en.cppreference.com/w/cpp/language/member_functions" TargetMode="External"/><Relationship Id="rId106" Type="http://schemas.openxmlformats.org/officeDocument/2006/relationships/hyperlink" Target="http://en.cppreference.com/w/cpp/language/template_parameter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B321A-8350-430E-AEB2-5C8737FFA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8615</TotalTime>
  <Pages>210</Pages>
  <Words>43842</Words>
  <Characters>249904</Characters>
  <Application>Microsoft Office Word</Application>
  <DocSecurity>0</DocSecurity>
  <Lines>2082</Lines>
  <Paragraphs>586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2595</cp:revision>
  <cp:lastPrinted>2018-02-11T03:45:00Z</cp:lastPrinted>
  <dcterms:created xsi:type="dcterms:W3CDTF">2018-02-11T03:43:00Z</dcterms:created>
  <dcterms:modified xsi:type="dcterms:W3CDTF">2018-10-11T13:48:00Z</dcterms:modified>
</cp:coreProperties>
</file>