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335" w:rsidRDefault="00780335" w:rsidP="00780335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1.ARM体系CPU的7种工作模式</w:t>
      </w:r>
      <w:bookmarkStart w:id="0" w:name="_GoBack"/>
      <w:bookmarkEnd w:id="0"/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（1）用户模式（</w:t>
      </w:r>
      <w:proofErr w:type="spellStart"/>
      <w:r>
        <w:rPr>
          <w:rFonts w:hint="eastAsia"/>
          <w:lang w:eastAsia="zh-CN"/>
        </w:rPr>
        <w:t>usr</w:t>
      </w:r>
      <w:proofErr w:type="spellEnd"/>
      <w:r>
        <w:rPr>
          <w:rFonts w:hint="eastAsia"/>
          <w:lang w:eastAsia="zh-CN"/>
        </w:rPr>
        <w:t>）：ARM处理器正常的程序执行状态。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（2）快速中断模式（</w:t>
      </w:r>
      <w:proofErr w:type="spellStart"/>
      <w:r>
        <w:rPr>
          <w:rFonts w:hint="eastAsia"/>
          <w:lang w:eastAsia="zh-CN"/>
        </w:rPr>
        <w:t>fiq</w:t>
      </w:r>
      <w:proofErr w:type="spellEnd"/>
      <w:r>
        <w:rPr>
          <w:rFonts w:hint="eastAsia"/>
          <w:lang w:eastAsia="zh-CN"/>
        </w:rPr>
        <w:t>）：用于高速数据传输或通道处理。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（3）中断模式（</w:t>
      </w:r>
      <w:proofErr w:type="spellStart"/>
      <w:r>
        <w:rPr>
          <w:rFonts w:hint="eastAsia"/>
          <w:lang w:eastAsia="zh-CN"/>
        </w:rPr>
        <w:t>irq</w:t>
      </w:r>
      <w:proofErr w:type="spellEnd"/>
      <w:r>
        <w:rPr>
          <w:rFonts w:hint="eastAsia"/>
          <w:lang w:eastAsia="zh-CN"/>
        </w:rPr>
        <w:t>）：用于通用的中断处理。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（4）管理模式（svc）：操作系统使用的保护模式。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（5）数据访问终止模式（</w:t>
      </w:r>
      <w:proofErr w:type="spellStart"/>
      <w:r>
        <w:rPr>
          <w:rFonts w:hint="eastAsia"/>
          <w:lang w:eastAsia="zh-CN"/>
        </w:rPr>
        <w:t>abt</w:t>
      </w:r>
      <w:proofErr w:type="spellEnd"/>
      <w:r>
        <w:rPr>
          <w:rFonts w:hint="eastAsia"/>
          <w:lang w:eastAsia="zh-CN"/>
        </w:rPr>
        <w:t>）：当数据或指令预取终止时进入该模式，可用于虚拟存储及存储保护。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（6）系统模式（sys）：运行具有特权的操作系统任务。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（7）未定义指令中止模式（und）：当未定义的指令执行时进入该模式，可用于支持硬件协处理器的软件仿真。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可以通过软件进行模式的切换，或者发生各类中断、异常时CPU自动进入相应的模式。除用户模式以外的6种工作模式都属于特权模式，大多数程序运行于用户模式，进入特权模式是为了处理中断、异常，或者访问被保护的系统资源。</w:t>
      </w:r>
    </w:p>
    <w:p w:rsidR="00780335" w:rsidRDefault="00780335" w:rsidP="00780335">
      <w:pPr>
        <w:spacing w:before="180" w:after="180"/>
        <w:rPr>
          <w:lang w:eastAsia="zh-CN"/>
        </w:rPr>
      </w:pPr>
    </w:p>
    <w:p w:rsidR="00780335" w:rsidRDefault="00780335" w:rsidP="00780335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2.ARM920T的寄存器</w:t>
      </w:r>
    </w:p>
    <w:p w:rsidR="00780335" w:rsidRDefault="00780335" w:rsidP="0078033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    ARM920T有31个通用的32位寄存器和6个程序状态寄存器，这37个寄存器分为7组，进入某个工作模式时就使用它的那组寄存器。有些寄存器，不同的工作模式下有自己的副本，当切换到另一个工作模式时，那个工作模式的寄存器副本将被使用：这些寄存器被称为备份寄存器。从下图中可以看出</w:t>
      </w:r>
      <w:proofErr w:type="spellStart"/>
      <w:r>
        <w:rPr>
          <w:rFonts w:hint="eastAsia"/>
          <w:lang w:eastAsia="zh-CN"/>
        </w:rPr>
        <w:t>fiq</w:t>
      </w:r>
      <w:proofErr w:type="spellEnd"/>
      <w:r>
        <w:rPr>
          <w:rFonts w:hint="eastAsia"/>
          <w:lang w:eastAsia="zh-CN"/>
        </w:rPr>
        <w:t>模式的备份寄存器最多，这是为了提高</w:t>
      </w:r>
      <w:proofErr w:type="spellStart"/>
      <w:r>
        <w:rPr>
          <w:rFonts w:hint="eastAsia"/>
          <w:lang w:eastAsia="zh-CN"/>
        </w:rPr>
        <w:t>fiq</w:t>
      </w:r>
      <w:proofErr w:type="spellEnd"/>
      <w:r>
        <w:rPr>
          <w:rFonts w:hint="eastAsia"/>
          <w:lang w:eastAsia="zh-CN"/>
        </w:rPr>
        <w:t>的响应速度，减少保存寄存器值所花费的时间。</w:t>
      </w:r>
    </w:p>
    <w:p w:rsidR="00780335" w:rsidRDefault="00780335" w:rsidP="0078033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    CPSR在七种模式下都是同一个寄存器，所以可以修改里面的值来转换到不同的工作模式下。R0~R15可以直接访问，除R15外均为通用寄存器，既可以用于保存数据也可以用于保存地址。R13~R15稍有特殊：R13又被称为栈指针寄存器</w:t>
      </w:r>
      <w:proofErr w:type="spellStart"/>
      <w:r>
        <w:rPr>
          <w:rFonts w:hint="eastAsia"/>
          <w:lang w:eastAsia="zh-CN"/>
        </w:rPr>
        <w:t>sp</w:t>
      </w:r>
      <w:proofErr w:type="spellEnd"/>
      <w:r>
        <w:rPr>
          <w:rFonts w:hint="eastAsia"/>
          <w:lang w:eastAsia="zh-CN"/>
        </w:rPr>
        <w:t>，通常用于保存栈指针；R14又被称为程序连接寄存器，当执行BL子程序调用指令时，R14中得到R15（程序计数器PC）的备份，而当发生中断或异常时，对应的R14_svc、R14_irq、R14_fiq、R14_abt或R14_und保存R15的返回值；R15又被称为程序计数器PC。</w:t>
      </w:r>
    </w:p>
    <w:p w:rsidR="00780335" w:rsidRDefault="00780335" w:rsidP="00780335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3.CPSR寄存器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CPSR中主要包括以下几种状态位：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 xml:space="preserve">    （1）T位：置位时，CPU处于Thumb状态；否则处于ARM状态。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（2）中断禁止位：I位和F位属于中断禁止位。它们被置位时，IRQ中断、FIQ中断分别被禁止。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（3）工作模式位：表明CPU当前处于什么工作模式，可以更改这些位，使CPU进入指定的工作模式。</w:t>
      </w:r>
    </w:p>
    <w:p w:rsidR="00780335" w:rsidRDefault="00780335" w:rsidP="00780335">
      <w:pPr>
        <w:spacing w:before="180" w:after="180"/>
        <w:rPr>
          <w:lang w:eastAsia="zh-CN"/>
        </w:rPr>
      </w:pPr>
    </w:p>
    <w:p w:rsidR="00780335" w:rsidRDefault="00780335" w:rsidP="00780335">
      <w:pPr>
        <w:pStyle w:val="Heading1"/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>4.SPSR寄存器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SPSR寄存器，即程序状态保存寄存器，就是在除系统和用户模式外的5种模式下来保存CPSR寄存器的备份寄存器。当一个异常发生时，将切换进入相应的工作模式，这时ARM920T的CPU将自动完成如下事情。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（1）在异常工作模式的连接寄存器R14中保存前一个工作模式的下一条，即将执行的指令的地址。对于ARM状态，这个值是当前的PC值加4或者加8。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（2）将CPSR的值复制到异常模式的SPSR。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（3）将CPSR的工作模式位设为这个异常对应的工作模式。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（4）将PC值等于这个异常模式在异常向量表中的地址，即跳转去执行异常向量表中的相应指令。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相反地，从异常工作模式退出回到之前的工作模式时，需要通过软件完成如下事情。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（1）前面进入异常工作模式时，连接寄存器中保存了前一个工作模式的一个指令地址，将它减去一个适当的值后赋给PC寄存器。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（2）将SPSR的值复制回CPSR。</w:t>
      </w:r>
    </w:p>
    <w:p w:rsidR="00780335" w:rsidRDefault="00780335" w:rsidP="00780335">
      <w:pPr>
        <w:spacing w:before="180" w:after="180"/>
        <w:rPr>
          <w:lang w:eastAsia="zh-CN"/>
        </w:rPr>
      </w:pP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从表中可以看出，进入和退出异常时PC的计算方法会根据不同的模式进行不同的计算，主要分为3类（在表格中的（1）（2）（3）表示该模式属于的分类）：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（1）PC值是这些指令的地址：SWI、未定义的指令、在预取时就失败的指令。本条指令已经被执行，下一条指令的地址就是PC+4。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（2）PC值是这些指令的地址：进入快速中断、中断模式前，被打断而未执行的指令。本条指令就已经被打断，所以下一条指令就是PC当前指向的指令。</w:t>
      </w:r>
    </w:p>
    <w:p w:rsidR="00780335" w:rsidRDefault="00780335" w:rsidP="00780335">
      <w:pPr>
        <w:spacing w:before="180" w:after="180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   （3）PC值是这些指令的地址：导致数据访问终止的加载/存储指令（LDR、STR、LDM和</w:t>
      </w:r>
      <w:r>
        <w:rPr>
          <w:rFonts w:hint="eastAsia"/>
          <w:lang w:eastAsia="zh-CN"/>
        </w:rPr>
        <w:lastRenderedPageBreak/>
        <w:t>STM）。这几个特殊指令，流水线技术会导致后面几条的指令都是这个指令的副本，所以该条指令相当于并未执行成功，下一条指令也就是PC当前指向的指令。</w:t>
      </w:r>
    </w:p>
    <w:p w:rsidR="00F63CF7" w:rsidRPr="00F63CF7" w:rsidRDefault="00780335" w:rsidP="00780335">
      <w:pPr>
        <w:spacing w:before="180" w:after="180"/>
        <w:rPr>
          <w:lang w:eastAsia="zh-CN"/>
        </w:rPr>
      </w:pPr>
      <w:r>
        <w:rPr>
          <w:rFonts w:hint="eastAsia"/>
          <w:lang w:eastAsia="zh-CN"/>
        </w:rPr>
        <w:t xml:space="preserve">    注：流水线技术导致PC的值是当前被执行指令的地址+8，然而已经被取指令的指令会继续执行，中断等打断的也只是取指令，前面已经在流水线中的指令会继续执行完毕。</w:t>
      </w:r>
    </w:p>
    <w:sectPr w:rsidR="00F63CF7" w:rsidRPr="00F63CF7">
      <w:pgSz w:w="11906" w:h="16838"/>
      <w:pgMar w:top="1985" w:right="1701" w:bottom="1701" w:left="1701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91AB5"/>
    <w:multiLevelType w:val="hybridMultilevel"/>
    <w:tmpl w:val="49BAF2D8"/>
    <w:lvl w:ilvl="0" w:tplc="083C2456">
      <w:numFmt w:val="bullet"/>
      <w:lvlText w:val="-"/>
      <w:lvlJc w:val="left"/>
      <w:pPr>
        <w:ind w:left="360" w:hanging="360"/>
      </w:pPr>
      <w:rPr>
        <w:rFonts w:ascii="SimSun" w:eastAsia="SimSun" w:hAnsi="SimSun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D91B47"/>
    <w:multiLevelType w:val="hybridMultilevel"/>
    <w:tmpl w:val="C3E6F5BC"/>
    <w:lvl w:ilvl="0" w:tplc="0BBA3266">
      <w:start w:val="1"/>
      <w:numFmt w:val="decimal"/>
      <w:lvlText w:val="（%1）"/>
      <w:lvlJc w:val="left"/>
      <w:pPr>
        <w:ind w:left="720" w:hanging="720"/>
      </w:pPr>
      <w:rPr>
        <w:rFonts w:ascii="SimSun" w:hAnsiTheme="minorHAnsi" w:cstheme="minorBidi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531509D"/>
    <w:multiLevelType w:val="hybridMultilevel"/>
    <w:tmpl w:val="5C187A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46DE1180">
      <w:numFmt w:val="bullet"/>
      <w:lvlText w:val="-"/>
      <w:lvlJc w:val="left"/>
      <w:pPr>
        <w:ind w:left="780" w:hanging="360"/>
      </w:pPr>
      <w:rPr>
        <w:rFonts w:ascii="SimSun" w:eastAsia="SimSun" w:hAnsi="SimSun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674116E"/>
    <w:multiLevelType w:val="hybridMultilevel"/>
    <w:tmpl w:val="D2B4D6D0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E416D1D"/>
    <w:multiLevelType w:val="hybridMultilevel"/>
    <w:tmpl w:val="E85CD422"/>
    <w:lvl w:ilvl="0" w:tplc="59C8DA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77066A"/>
    <w:multiLevelType w:val="hybridMultilevel"/>
    <w:tmpl w:val="9C52695E"/>
    <w:lvl w:ilvl="0" w:tplc="0478CED6">
      <w:start w:val="1"/>
      <w:numFmt w:val="lowerLetter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E552445"/>
    <w:multiLevelType w:val="hybridMultilevel"/>
    <w:tmpl w:val="499679E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33B9735D"/>
    <w:multiLevelType w:val="hybridMultilevel"/>
    <w:tmpl w:val="18AAAA22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4CE0BEC"/>
    <w:multiLevelType w:val="hybridMultilevel"/>
    <w:tmpl w:val="3A566AB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5083002"/>
    <w:multiLevelType w:val="hybridMultilevel"/>
    <w:tmpl w:val="E9C6194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B169CA"/>
    <w:multiLevelType w:val="hybridMultilevel"/>
    <w:tmpl w:val="5D166E6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A776D8D"/>
    <w:multiLevelType w:val="multilevel"/>
    <w:tmpl w:val="315E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2B46392"/>
    <w:multiLevelType w:val="hybridMultilevel"/>
    <w:tmpl w:val="6744FDA8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64554E05"/>
    <w:multiLevelType w:val="hybridMultilevel"/>
    <w:tmpl w:val="DD16573C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6A936A14"/>
    <w:multiLevelType w:val="hybridMultilevel"/>
    <w:tmpl w:val="ABE619B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769D4444"/>
    <w:multiLevelType w:val="hybridMultilevel"/>
    <w:tmpl w:val="48DA3E4E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78373233"/>
    <w:multiLevelType w:val="hybridMultilevel"/>
    <w:tmpl w:val="3B3838D4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79545AD2"/>
    <w:multiLevelType w:val="hybridMultilevel"/>
    <w:tmpl w:val="D75C5D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8">
    <w:nsid w:val="7FF93FB9"/>
    <w:multiLevelType w:val="hybridMultilevel"/>
    <w:tmpl w:val="A392A2E0"/>
    <w:lvl w:ilvl="0" w:tplc="0026F77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6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17"/>
  </w:num>
  <w:num w:numId="5">
    <w:abstractNumId w:val="1"/>
  </w:num>
  <w:num w:numId="6">
    <w:abstractNumId w:val="11"/>
  </w:num>
  <w:num w:numId="7">
    <w:abstractNumId w:val="8"/>
  </w:num>
  <w:num w:numId="8">
    <w:abstractNumId w:val="3"/>
  </w:num>
  <w:num w:numId="9">
    <w:abstractNumId w:val="13"/>
  </w:num>
  <w:num w:numId="10">
    <w:abstractNumId w:val="5"/>
  </w:num>
  <w:num w:numId="11">
    <w:abstractNumId w:val="6"/>
  </w:num>
  <w:num w:numId="12">
    <w:abstractNumId w:val="4"/>
  </w:num>
  <w:num w:numId="13">
    <w:abstractNumId w:val="9"/>
  </w:num>
  <w:num w:numId="14">
    <w:abstractNumId w:val="12"/>
  </w:num>
  <w:num w:numId="15">
    <w:abstractNumId w:val="18"/>
  </w:num>
  <w:num w:numId="16">
    <w:abstractNumId w:val="7"/>
  </w:num>
  <w:num w:numId="17">
    <w:abstractNumId w:val="16"/>
  </w:num>
  <w:num w:numId="18">
    <w:abstractNumId w:val="1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671C"/>
    <w:rsid w:val="000006E3"/>
    <w:rsid w:val="00000A0A"/>
    <w:rsid w:val="0000268C"/>
    <w:rsid w:val="000051B6"/>
    <w:rsid w:val="000054FD"/>
    <w:rsid w:val="00011746"/>
    <w:rsid w:val="00012963"/>
    <w:rsid w:val="00026421"/>
    <w:rsid w:val="00026E34"/>
    <w:rsid w:val="000273DC"/>
    <w:rsid w:val="000274C1"/>
    <w:rsid w:val="0003099F"/>
    <w:rsid w:val="000323F3"/>
    <w:rsid w:val="000334E4"/>
    <w:rsid w:val="00033AE6"/>
    <w:rsid w:val="00034AFD"/>
    <w:rsid w:val="00036B00"/>
    <w:rsid w:val="0003794B"/>
    <w:rsid w:val="00041759"/>
    <w:rsid w:val="00045C8C"/>
    <w:rsid w:val="0004615A"/>
    <w:rsid w:val="00052B23"/>
    <w:rsid w:val="0005359F"/>
    <w:rsid w:val="0005546D"/>
    <w:rsid w:val="00055675"/>
    <w:rsid w:val="0005673B"/>
    <w:rsid w:val="00060C6A"/>
    <w:rsid w:val="0006533B"/>
    <w:rsid w:val="00066A5A"/>
    <w:rsid w:val="0007511B"/>
    <w:rsid w:val="00081344"/>
    <w:rsid w:val="00082ABA"/>
    <w:rsid w:val="00084217"/>
    <w:rsid w:val="00091B8C"/>
    <w:rsid w:val="00093947"/>
    <w:rsid w:val="00097AFB"/>
    <w:rsid w:val="000A486A"/>
    <w:rsid w:val="000A7514"/>
    <w:rsid w:val="000B1F7B"/>
    <w:rsid w:val="000B286C"/>
    <w:rsid w:val="000B2F7E"/>
    <w:rsid w:val="000B3CAF"/>
    <w:rsid w:val="000B4DA8"/>
    <w:rsid w:val="000B606B"/>
    <w:rsid w:val="000C208B"/>
    <w:rsid w:val="000C3D2A"/>
    <w:rsid w:val="000C52B2"/>
    <w:rsid w:val="000D5D17"/>
    <w:rsid w:val="000D69D1"/>
    <w:rsid w:val="000E0967"/>
    <w:rsid w:val="000E11B9"/>
    <w:rsid w:val="000E4363"/>
    <w:rsid w:val="000F7F5A"/>
    <w:rsid w:val="00100186"/>
    <w:rsid w:val="00103271"/>
    <w:rsid w:val="00104268"/>
    <w:rsid w:val="001057D9"/>
    <w:rsid w:val="00107CA9"/>
    <w:rsid w:val="00110D84"/>
    <w:rsid w:val="00111FE3"/>
    <w:rsid w:val="00112ABD"/>
    <w:rsid w:val="00115788"/>
    <w:rsid w:val="00115970"/>
    <w:rsid w:val="001209FC"/>
    <w:rsid w:val="00124A84"/>
    <w:rsid w:val="00125A47"/>
    <w:rsid w:val="00125D28"/>
    <w:rsid w:val="00127005"/>
    <w:rsid w:val="00130B34"/>
    <w:rsid w:val="00131AF0"/>
    <w:rsid w:val="00136B0E"/>
    <w:rsid w:val="00137623"/>
    <w:rsid w:val="001405E8"/>
    <w:rsid w:val="00141254"/>
    <w:rsid w:val="00143CE9"/>
    <w:rsid w:val="00144E9D"/>
    <w:rsid w:val="00146112"/>
    <w:rsid w:val="00147E77"/>
    <w:rsid w:val="00150A9E"/>
    <w:rsid w:val="0015519E"/>
    <w:rsid w:val="001551D6"/>
    <w:rsid w:val="00155655"/>
    <w:rsid w:val="001609B9"/>
    <w:rsid w:val="0016354C"/>
    <w:rsid w:val="001657A5"/>
    <w:rsid w:val="001704BF"/>
    <w:rsid w:val="00174A47"/>
    <w:rsid w:val="00176FAF"/>
    <w:rsid w:val="00182AC9"/>
    <w:rsid w:val="00182D5F"/>
    <w:rsid w:val="00184940"/>
    <w:rsid w:val="00186160"/>
    <w:rsid w:val="00190BF7"/>
    <w:rsid w:val="00191C4D"/>
    <w:rsid w:val="00191C52"/>
    <w:rsid w:val="00193F73"/>
    <w:rsid w:val="00194178"/>
    <w:rsid w:val="00194B61"/>
    <w:rsid w:val="00194C8A"/>
    <w:rsid w:val="00195D44"/>
    <w:rsid w:val="001A0CF9"/>
    <w:rsid w:val="001A13EA"/>
    <w:rsid w:val="001A17FC"/>
    <w:rsid w:val="001A1ECB"/>
    <w:rsid w:val="001A315F"/>
    <w:rsid w:val="001A334D"/>
    <w:rsid w:val="001A4A98"/>
    <w:rsid w:val="001B037C"/>
    <w:rsid w:val="001B7188"/>
    <w:rsid w:val="001C103E"/>
    <w:rsid w:val="001C18EF"/>
    <w:rsid w:val="001C39CF"/>
    <w:rsid w:val="001C463C"/>
    <w:rsid w:val="001C4794"/>
    <w:rsid w:val="001C56B2"/>
    <w:rsid w:val="001C5849"/>
    <w:rsid w:val="001C5D06"/>
    <w:rsid w:val="001D0500"/>
    <w:rsid w:val="001D2D74"/>
    <w:rsid w:val="001D5751"/>
    <w:rsid w:val="001E182F"/>
    <w:rsid w:val="001E2364"/>
    <w:rsid w:val="001E2903"/>
    <w:rsid w:val="001E3B2A"/>
    <w:rsid w:val="001E4A4F"/>
    <w:rsid w:val="001E7375"/>
    <w:rsid w:val="001F2B4A"/>
    <w:rsid w:val="001F43FF"/>
    <w:rsid w:val="00200F30"/>
    <w:rsid w:val="00201BD4"/>
    <w:rsid w:val="00202B15"/>
    <w:rsid w:val="0021052C"/>
    <w:rsid w:val="00214618"/>
    <w:rsid w:val="00217783"/>
    <w:rsid w:val="002210D1"/>
    <w:rsid w:val="00222FB1"/>
    <w:rsid w:val="00223862"/>
    <w:rsid w:val="00224ADA"/>
    <w:rsid w:val="002268F0"/>
    <w:rsid w:val="0023110C"/>
    <w:rsid w:val="00233315"/>
    <w:rsid w:val="0024335C"/>
    <w:rsid w:val="00243A85"/>
    <w:rsid w:val="002444C6"/>
    <w:rsid w:val="00245843"/>
    <w:rsid w:val="002531D4"/>
    <w:rsid w:val="0025418D"/>
    <w:rsid w:val="00254903"/>
    <w:rsid w:val="00260E7E"/>
    <w:rsid w:val="00265C71"/>
    <w:rsid w:val="002715DB"/>
    <w:rsid w:val="002759B1"/>
    <w:rsid w:val="00275D33"/>
    <w:rsid w:val="0028318A"/>
    <w:rsid w:val="002839FA"/>
    <w:rsid w:val="00293096"/>
    <w:rsid w:val="00293F23"/>
    <w:rsid w:val="00294ECC"/>
    <w:rsid w:val="00297AE9"/>
    <w:rsid w:val="002A0A4C"/>
    <w:rsid w:val="002A1B31"/>
    <w:rsid w:val="002A2461"/>
    <w:rsid w:val="002A44E6"/>
    <w:rsid w:val="002A5C98"/>
    <w:rsid w:val="002A6DE0"/>
    <w:rsid w:val="002B50A0"/>
    <w:rsid w:val="002B671C"/>
    <w:rsid w:val="002B7DDE"/>
    <w:rsid w:val="002C08C6"/>
    <w:rsid w:val="002C0AE4"/>
    <w:rsid w:val="002D2B13"/>
    <w:rsid w:val="002D471E"/>
    <w:rsid w:val="002D58B6"/>
    <w:rsid w:val="002D6820"/>
    <w:rsid w:val="002D74D5"/>
    <w:rsid w:val="002E0FC0"/>
    <w:rsid w:val="002E1411"/>
    <w:rsid w:val="002E239B"/>
    <w:rsid w:val="002E4A59"/>
    <w:rsid w:val="002E6B11"/>
    <w:rsid w:val="002F1806"/>
    <w:rsid w:val="002F4464"/>
    <w:rsid w:val="00300860"/>
    <w:rsid w:val="0030350B"/>
    <w:rsid w:val="0030391D"/>
    <w:rsid w:val="003043C7"/>
    <w:rsid w:val="00305DB6"/>
    <w:rsid w:val="00310BBB"/>
    <w:rsid w:val="00311A93"/>
    <w:rsid w:val="00313348"/>
    <w:rsid w:val="003139AD"/>
    <w:rsid w:val="00313B42"/>
    <w:rsid w:val="00314CBC"/>
    <w:rsid w:val="00317F68"/>
    <w:rsid w:val="00320BD6"/>
    <w:rsid w:val="00323D10"/>
    <w:rsid w:val="00324D5B"/>
    <w:rsid w:val="00324D67"/>
    <w:rsid w:val="0033484A"/>
    <w:rsid w:val="00336DFE"/>
    <w:rsid w:val="003376FD"/>
    <w:rsid w:val="003377A6"/>
    <w:rsid w:val="0034039B"/>
    <w:rsid w:val="00342D84"/>
    <w:rsid w:val="0034427E"/>
    <w:rsid w:val="00350961"/>
    <w:rsid w:val="00353688"/>
    <w:rsid w:val="00353970"/>
    <w:rsid w:val="00353FA5"/>
    <w:rsid w:val="00354087"/>
    <w:rsid w:val="00355E92"/>
    <w:rsid w:val="003579E2"/>
    <w:rsid w:val="0036024F"/>
    <w:rsid w:val="00361F98"/>
    <w:rsid w:val="0036273A"/>
    <w:rsid w:val="00364B2A"/>
    <w:rsid w:val="0037023F"/>
    <w:rsid w:val="003716E9"/>
    <w:rsid w:val="003735D4"/>
    <w:rsid w:val="003761C1"/>
    <w:rsid w:val="00376293"/>
    <w:rsid w:val="00376E92"/>
    <w:rsid w:val="00385726"/>
    <w:rsid w:val="00386B60"/>
    <w:rsid w:val="0039336F"/>
    <w:rsid w:val="003A6094"/>
    <w:rsid w:val="003B2F50"/>
    <w:rsid w:val="003B3A5C"/>
    <w:rsid w:val="003B4B96"/>
    <w:rsid w:val="003C08E7"/>
    <w:rsid w:val="003C0A1F"/>
    <w:rsid w:val="003C1C15"/>
    <w:rsid w:val="003C40F3"/>
    <w:rsid w:val="003C5CD1"/>
    <w:rsid w:val="003D156E"/>
    <w:rsid w:val="003D2B78"/>
    <w:rsid w:val="003D599F"/>
    <w:rsid w:val="003E0FC8"/>
    <w:rsid w:val="003E1213"/>
    <w:rsid w:val="003E39A5"/>
    <w:rsid w:val="003E5EB2"/>
    <w:rsid w:val="003E694F"/>
    <w:rsid w:val="003E6FAC"/>
    <w:rsid w:val="003F028D"/>
    <w:rsid w:val="003F1C32"/>
    <w:rsid w:val="003F3876"/>
    <w:rsid w:val="00401D70"/>
    <w:rsid w:val="004047FD"/>
    <w:rsid w:val="00404FE3"/>
    <w:rsid w:val="0040632D"/>
    <w:rsid w:val="00406505"/>
    <w:rsid w:val="0041119F"/>
    <w:rsid w:val="0041156D"/>
    <w:rsid w:val="00413FE8"/>
    <w:rsid w:val="00422E08"/>
    <w:rsid w:val="00424D2F"/>
    <w:rsid w:val="0042715D"/>
    <w:rsid w:val="00427A9F"/>
    <w:rsid w:val="00432AED"/>
    <w:rsid w:val="004344BB"/>
    <w:rsid w:val="00435A6C"/>
    <w:rsid w:val="00442DDD"/>
    <w:rsid w:val="004446F7"/>
    <w:rsid w:val="004461D8"/>
    <w:rsid w:val="0045273A"/>
    <w:rsid w:val="004533E8"/>
    <w:rsid w:val="00454E78"/>
    <w:rsid w:val="0045632B"/>
    <w:rsid w:val="0046240B"/>
    <w:rsid w:val="00463378"/>
    <w:rsid w:val="00470335"/>
    <w:rsid w:val="0047164D"/>
    <w:rsid w:val="0047173C"/>
    <w:rsid w:val="00472103"/>
    <w:rsid w:val="0047504E"/>
    <w:rsid w:val="00486DEA"/>
    <w:rsid w:val="00490F8F"/>
    <w:rsid w:val="00494169"/>
    <w:rsid w:val="004947D3"/>
    <w:rsid w:val="004A07B8"/>
    <w:rsid w:val="004A07FD"/>
    <w:rsid w:val="004A10AD"/>
    <w:rsid w:val="004A3692"/>
    <w:rsid w:val="004A3BD8"/>
    <w:rsid w:val="004A3E8C"/>
    <w:rsid w:val="004A42C0"/>
    <w:rsid w:val="004A6EDF"/>
    <w:rsid w:val="004A72F1"/>
    <w:rsid w:val="004C0133"/>
    <w:rsid w:val="004C3619"/>
    <w:rsid w:val="004C4C5A"/>
    <w:rsid w:val="004C5353"/>
    <w:rsid w:val="004D0088"/>
    <w:rsid w:val="004D0253"/>
    <w:rsid w:val="004D0AB0"/>
    <w:rsid w:val="004E0430"/>
    <w:rsid w:val="004E33EB"/>
    <w:rsid w:val="004E4B2E"/>
    <w:rsid w:val="004E7DCC"/>
    <w:rsid w:val="004F1E0D"/>
    <w:rsid w:val="004F3297"/>
    <w:rsid w:val="004F38BE"/>
    <w:rsid w:val="004F5A46"/>
    <w:rsid w:val="004F5B13"/>
    <w:rsid w:val="004F6758"/>
    <w:rsid w:val="00500CEC"/>
    <w:rsid w:val="00501DB4"/>
    <w:rsid w:val="00503916"/>
    <w:rsid w:val="00503B44"/>
    <w:rsid w:val="005125D4"/>
    <w:rsid w:val="00515585"/>
    <w:rsid w:val="0052443E"/>
    <w:rsid w:val="00525BAC"/>
    <w:rsid w:val="00525CEC"/>
    <w:rsid w:val="00530E15"/>
    <w:rsid w:val="00531389"/>
    <w:rsid w:val="005326ED"/>
    <w:rsid w:val="0053270D"/>
    <w:rsid w:val="005373C8"/>
    <w:rsid w:val="00540889"/>
    <w:rsid w:val="0054140F"/>
    <w:rsid w:val="005435FA"/>
    <w:rsid w:val="00543A9A"/>
    <w:rsid w:val="00545549"/>
    <w:rsid w:val="005458B8"/>
    <w:rsid w:val="00547842"/>
    <w:rsid w:val="0055568F"/>
    <w:rsid w:val="00557E48"/>
    <w:rsid w:val="005615D4"/>
    <w:rsid w:val="00561F2A"/>
    <w:rsid w:val="00566376"/>
    <w:rsid w:val="005668E7"/>
    <w:rsid w:val="00567615"/>
    <w:rsid w:val="005705CE"/>
    <w:rsid w:val="0057075C"/>
    <w:rsid w:val="0057472A"/>
    <w:rsid w:val="00576162"/>
    <w:rsid w:val="00577A31"/>
    <w:rsid w:val="00581573"/>
    <w:rsid w:val="00585596"/>
    <w:rsid w:val="00587924"/>
    <w:rsid w:val="00587A2C"/>
    <w:rsid w:val="00590CC4"/>
    <w:rsid w:val="00591195"/>
    <w:rsid w:val="00593E8C"/>
    <w:rsid w:val="00594EB6"/>
    <w:rsid w:val="00594F0C"/>
    <w:rsid w:val="0059513D"/>
    <w:rsid w:val="00597ECD"/>
    <w:rsid w:val="005A0201"/>
    <w:rsid w:val="005A4342"/>
    <w:rsid w:val="005A52DC"/>
    <w:rsid w:val="005A7EE3"/>
    <w:rsid w:val="005B0131"/>
    <w:rsid w:val="005B1626"/>
    <w:rsid w:val="005B21FF"/>
    <w:rsid w:val="005B23BC"/>
    <w:rsid w:val="005B277F"/>
    <w:rsid w:val="005B3CAB"/>
    <w:rsid w:val="005B3FBA"/>
    <w:rsid w:val="005B44FF"/>
    <w:rsid w:val="005B5047"/>
    <w:rsid w:val="005B5CF1"/>
    <w:rsid w:val="005B6984"/>
    <w:rsid w:val="005C03C4"/>
    <w:rsid w:val="005C3705"/>
    <w:rsid w:val="005E52E2"/>
    <w:rsid w:val="005E55D6"/>
    <w:rsid w:val="005F05EA"/>
    <w:rsid w:val="005F098C"/>
    <w:rsid w:val="005F2F08"/>
    <w:rsid w:val="005F2F79"/>
    <w:rsid w:val="005F3364"/>
    <w:rsid w:val="005F75B6"/>
    <w:rsid w:val="006001D8"/>
    <w:rsid w:val="006022EF"/>
    <w:rsid w:val="006026C6"/>
    <w:rsid w:val="0060712B"/>
    <w:rsid w:val="006135D5"/>
    <w:rsid w:val="00614E34"/>
    <w:rsid w:val="00622AC4"/>
    <w:rsid w:val="006310EA"/>
    <w:rsid w:val="006314EA"/>
    <w:rsid w:val="006317B0"/>
    <w:rsid w:val="006362F0"/>
    <w:rsid w:val="006412C5"/>
    <w:rsid w:val="00642586"/>
    <w:rsid w:val="00642EB2"/>
    <w:rsid w:val="00644AFB"/>
    <w:rsid w:val="0065128D"/>
    <w:rsid w:val="006535D9"/>
    <w:rsid w:val="006553CB"/>
    <w:rsid w:val="00655486"/>
    <w:rsid w:val="006569BC"/>
    <w:rsid w:val="006602F1"/>
    <w:rsid w:val="00662B23"/>
    <w:rsid w:val="00663D91"/>
    <w:rsid w:val="00665DA8"/>
    <w:rsid w:val="006703BC"/>
    <w:rsid w:val="00671E63"/>
    <w:rsid w:val="00677984"/>
    <w:rsid w:val="006811EE"/>
    <w:rsid w:val="006815AB"/>
    <w:rsid w:val="00684483"/>
    <w:rsid w:val="0069014F"/>
    <w:rsid w:val="00690914"/>
    <w:rsid w:val="00693120"/>
    <w:rsid w:val="006934E7"/>
    <w:rsid w:val="006943F1"/>
    <w:rsid w:val="00695E14"/>
    <w:rsid w:val="00695F89"/>
    <w:rsid w:val="00697ACB"/>
    <w:rsid w:val="006A0758"/>
    <w:rsid w:val="006A1243"/>
    <w:rsid w:val="006A25BB"/>
    <w:rsid w:val="006A2887"/>
    <w:rsid w:val="006A45F6"/>
    <w:rsid w:val="006B40AA"/>
    <w:rsid w:val="006B45F1"/>
    <w:rsid w:val="006C3F08"/>
    <w:rsid w:val="006C44D5"/>
    <w:rsid w:val="006C7966"/>
    <w:rsid w:val="006C7A38"/>
    <w:rsid w:val="006D0226"/>
    <w:rsid w:val="006D07F9"/>
    <w:rsid w:val="006D1F5D"/>
    <w:rsid w:val="006D3CFD"/>
    <w:rsid w:val="006D5A4A"/>
    <w:rsid w:val="006E753B"/>
    <w:rsid w:val="006F0890"/>
    <w:rsid w:val="006F1416"/>
    <w:rsid w:val="006F2574"/>
    <w:rsid w:val="006F38BA"/>
    <w:rsid w:val="006F4BC9"/>
    <w:rsid w:val="00703054"/>
    <w:rsid w:val="00711377"/>
    <w:rsid w:val="00712584"/>
    <w:rsid w:val="007179C3"/>
    <w:rsid w:val="00720118"/>
    <w:rsid w:val="00724470"/>
    <w:rsid w:val="00726CEF"/>
    <w:rsid w:val="00727640"/>
    <w:rsid w:val="00736A5E"/>
    <w:rsid w:val="007375CB"/>
    <w:rsid w:val="007427FC"/>
    <w:rsid w:val="0074671E"/>
    <w:rsid w:val="0075061B"/>
    <w:rsid w:val="0075329C"/>
    <w:rsid w:val="00753D69"/>
    <w:rsid w:val="0075651C"/>
    <w:rsid w:val="00756B6F"/>
    <w:rsid w:val="00763878"/>
    <w:rsid w:val="007641F8"/>
    <w:rsid w:val="007645CC"/>
    <w:rsid w:val="00780335"/>
    <w:rsid w:val="00780A0A"/>
    <w:rsid w:val="00782BF3"/>
    <w:rsid w:val="00787600"/>
    <w:rsid w:val="007911AE"/>
    <w:rsid w:val="0079388A"/>
    <w:rsid w:val="007956C9"/>
    <w:rsid w:val="00796305"/>
    <w:rsid w:val="00796F38"/>
    <w:rsid w:val="007A0CF1"/>
    <w:rsid w:val="007A0FBD"/>
    <w:rsid w:val="007A1C71"/>
    <w:rsid w:val="007A2F19"/>
    <w:rsid w:val="007A5864"/>
    <w:rsid w:val="007A711C"/>
    <w:rsid w:val="007B03D7"/>
    <w:rsid w:val="007B1709"/>
    <w:rsid w:val="007B68F3"/>
    <w:rsid w:val="007C01DB"/>
    <w:rsid w:val="007C0708"/>
    <w:rsid w:val="007C778D"/>
    <w:rsid w:val="007D1769"/>
    <w:rsid w:val="007D1B32"/>
    <w:rsid w:val="007D2E77"/>
    <w:rsid w:val="007D3535"/>
    <w:rsid w:val="007D4204"/>
    <w:rsid w:val="007D5236"/>
    <w:rsid w:val="007D64D7"/>
    <w:rsid w:val="007D707E"/>
    <w:rsid w:val="007E02FA"/>
    <w:rsid w:val="007E1A38"/>
    <w:rsid w:val="007E5C93"/>
    <w:rsid w:val="007F06A1"/>
    <w:rsid w:val="007F2E21"/>
    <w:rsid w:val="007F37ED"/>
    <w:rsid w:val="007F401F"/>
    <w:rsid w:val="008014B8"/>
    <w:rsid w:val="0080567A"/>
    <w:rsid w:val="00805D77"/>
    <w:rsid w:val="008118DD"/>
    <w:rsid w:val="008124F2"/>
    <w:rsid w:val="00813FCE"/>
    <w:rsid w:val="00821E42"/>
    <w:rsid w:val="008231EA"/>
    <w:rsid w:val="00825624"/>
    <w:rsid w:val="00827F04"/>
    <w:rsid w:val="008335FE"/>
    <w:rsid w:val="00833810"/>
    <w:rsid w:val="00834E80"/>
    <w:rsid w:val="00835E9E"/>
    <w:rsid w:val="00836C9C"/>
    <w:rsid w:val="00841286"/>
    <w:rsid w:val="00846D40"/>
    <w:rsid w:val="0085526E"/>
    <w:rsid w:val="00856863"/>
    <w:rsid w:val="00857E71"/>
    <w:rsid w:val="00861BC8"/>
    <w:rsid w:val="00863577"/>
    <w:rsid w:val="008644CB"/>
    <w:rsid w:val="00864788"/>
    <w:rsid w:val="00870398"/>
    <w:rsid w:val="0087216E"/>
    <w:rsid w:val="0087309E"/>
    <w:rsid w:val="00874B21"/>
    <w:rsid w:val="00874E77"/>
    <w:rsid w:val="008804DB"/>
    <w:rsid w:val="008825A8"/>
    <w:rsid w:val="00883E5A"/>
    <w:rsid w:val="008863D1"/>
    <w:rsid w:val="00890444"/>
    <w:rsid w:val="00893839"/>
    <w:rsid w:val="00894163"/>
    <w:rsid w:val="008A521C"/>
    <w:rsid w:val="008A538B"/>
    <w:rsid w:val="008A64BC"/>
    <w:rsid w:val="008A6D39"/>
    <w:rsid w:val="008B0F21"/>
    <w:rsid w:val="008B1ADC"/>
    <w:rsid w:val="008B1F83"/>
    <w:rsid w:val="008B2BB3"/>
    <w:rsid w:val="008B2C7F"/>
    <w:rsid w:val="008B6E12"/>
    <w:rsid w:val="008B764A"/>
    <w:rsid w:val="008C02BF"/>
    <w:rsid w:val="008C2183"/>
    <w:rsid w:val="008C2447"/>
    <w:rsid w:val="008C277C"/>
    <w:rsid w:val="008C61D6"/>
    <w:rsid w:val="008D3796"/>
    <w:rsid w:val="008D5BD0"/>
    <w:rsid w:val="008D7032"/>
    <w:rsid w:val="008E1946"/>
    <w:rsid w:val="008E5F60"/>
    <w:rsid w:val="008F1C76"/>
    <w:rsid w:val="008F27B2"/>
    <w:rsid w:val="008F30F1"/>
    <w:rsid w:val="008F3DAC"/>
    <w:rsid w:val="008F5AE9"/>
    <w:rsid w:val="008F6DA0"/>
    <w:rsid w:val="00901DD5"/>
    <w:rsid w:val="00904618"/>
    <w:rsid w:val="009073C1"/>
    <w:rsid w:val="00907B58"/>
    <w:rsid w:val="009111F6"/>
    <w:rsid w:val="0091173C"/>
    <w:rsid w:val="00920006"/>
    <w:rsid w:val="00922821"/>
    <w:rsid w:val="00923AE5"/>
    <w:rsid w:val="00923F8A"/>
    <w:rsid w:val="00926A7A"/>
    <w:rsid w:val="00926A84"/>
    <w:rsid w:val="00927F17"/>
    <w:rsid w:val="00930998"/>
    <w:rsid w:val="00931845"/>
    <w:rsid w:val="00932285"/>
    <w:rsid w:val="0094062C"/>
    <w:rsid w:val="00941A59"/>
    <w:rsid w:val="00950ABA"/>
    <w:rsid w:val="00951849"/>
    <w:rsid w:val="00956CEE"/>
    <w:rsid w:val="0096218A"/>
    <w:rsid w:val="009628CE"/>
    <w:rsid w:val="0096323B"/>
    <w:rsid w:val="00965F31"/>
    <w:rsid w:val="009809B8"/>
    <w:rsid w:val="009876AC"/>
    <w:rsid w:val="0099675F"/>
    <w:rsid w:val="009A01C0"/>
    <w:rsid w:val="009A14EF"/>
    <w:rsid w:val="009A51B5"/>
    <w:rsid w:val="009A55FE"/>
    <w:rsid w:val="009B3B75"/>
    <w:rsid w:val="009C0290"/>
    <w:rsid w:val="009C4B3E"/>
    <w:rsid w:val="009C7FE4"/>
    <w:rsid w:val="009D3A24"/>
    <w:rsid w:val="009D47B8"/>
    <w:rsid w:val="009D4A17"/>
    <w:rsid w:val="009D723D"/>
    <w:rsid w:val="009E051A"/>
    <w:rsid w:val="009E1930"/>
    <w:rsid w:val="009E4739"/>
    <w:rsid w:val="009E510B"/>
    <w:rsid w:val="009E51B7"/>
    <w:rsid w:val="009E64D1"/>
    <w:rsid w:val="009E69EB"/>
    <w:rsid w:val="009E79D3"/>
    <w:rsid w:val="009F2409"/>
    <w:rsid w:val="009F6467"/>
    <w:rsid w:val="00A029E8"/>
    <w:rsid w:val="00A04909"/>
    <w:rsid w:val="00A06172"/>
    <w:rsid w:val="00A123AE"/>
    <w:rsid w:val="00A14B4A"/>
    <w:rsid w:val="00A15848"/>
    <w:rsid w:val="00A219D6"/>
    <w:rsid w:val="00A2416A"/>
    <w:rsid w:val="00A24735"/>
    <w:rsid w:val="00A26BED"/>
    <w:rsid w:val="00A26C3D"/>
    <w:rsid w:val="00A270C4"/>
    <w:rsid w:val="00A3233D"/>
    <w:rsid w:val="00A42611"/>
    <w:rsid w:val="00A44B12"/>
    <w:rsid w:val="00A456BC"/>
    <w:rsid w:val="00A47327"/>
    <w:rsid w:val="00A518CE"/>
    <w:rsid w:val="00A530BB"/>
    <w:rsid w:val="00A54A2E"/>
    <w:rsid w:val="00A54C2C"/>
    <w:rsid w:val="00A61A36"/>
    <w:rsid w:val="00A67144"/>
    <w:rsid w:val="00A67BD9"/>
    <w:rsid w:val="00A7270D"/>
    <w:rsid w:val="00A776EB"/>
    <w:rsid w:val="00A8168F"/>
    <w:rsid w:val="00A83291"/>
    <w:rsid w:val="00A83D1D"/>
    <w:rsid w:val="00A850E9"/>
    <w:rsid w:val="00A863D6"/>
    <w:rsid w:val="00A873B7"/>
    <w:rsid w:val="00A90229"/>
    <w:rsid w:val="00A9065A"/>
    <w:rsid w:val="00A978D2"/>
    <w:rsid w:val="00AA1314"/>
    <w:rsid w:val="00AA2337"/>
    <w:rsid w:val="00AA3561"/>
    <w:rsid w:val="00AB085D"/>
    <w:rsid w:val="00AB1BFB"/>
    <w:rsid w:val="00AB2580"/>
    <w:rsid w:val="00AB30CB"/>
    <w:rsid w:val="00AB39DC"/>
    <w:rsid w:val="00AB3DE1"/>
    <w:rsid w:val="00AB55FE"/>
    <w:rsid w:val="00AB7117"/>
    <w:rsid w:val="00AC092A"/>
    <w:rsid w:val="00AC2B2C"/>
    <w:rsid w:val="00AC7327"/>
    <w:rsid w:val="00AC746F"/>
    <w:rsid w:val="00AD07A0"/>
    <w:rsid w:val="00AD0E4B"/>
    <w:rsid w:val="00AD3151"/>
    <w:rsid w:val="00AD5D74"/>
    <w:rsid w:val="00AD6015"/>
    <w:rsid w:val="00AD6CEA"/>
    <w:rsid w:val="00AE5DD7"/>
    <w:rsid w:val="00AE5F1B"/>
    <w:rsid w:val="00AE7674"/>
    <w:rsid w:val="00AF06FC"/>
    <w:rsid w:val="00AF0CCD"/>
    <w:rsid w:val="00AF1D92"/>
    <w:rsid w:val="00AF2C84"/>
    <w:rsid w:val="00AF47EC"/>
    <w:rsid w:val="00AF7A08"/>
    <w:rsid w:val="00B00FFF"/>
    <w:rsid w:val="00B04538"/>
    <w:rsid w:val="00B10266"/>
    <w:rsid w:val="00B11E1E"/>
    <w:rsid w:val="00B228B1"/>
    <w:rsid w:val="00B25B87"/>
    <w:rsid w:val="00B2606C"/>
    <w:rsid w:val="00B307B5"/>
    <w:rsid w:val="00B32CDE"/>
    <w:rsid w:val="00B333DF"/>
    <w:rsid w:val="00B35822"/>
    <w:rsid w:val="00B40C56"/>
    <w:rsid w:val="00B437CB"/>
    <w:rsid w:val="00B456CA"/>
    <w:rsid w:val="00B47311"/>
    <w:rsid w:val="00B500D3"/>
    <w:rsid w:val="00B505CF"/>
    <w:rsid w:val="00B506D5"/>
    <w:rsid w:val="00B5318C"/>
    <w:rsid w:val="00B55772"/>
    <w:rsid w:val="00B55D4A"/>
    <w:rsid w:val="00B564BD"/>
    <w:rsid w:val="00B56CD5"/>
    <w:rsid w:val="00B5756F"/>
    <w:rsid w:val="00B634E0"/>
    <w:rsid w:val="00B638D7"/>
    <w:rsid w:val="00B72B62"/>
    <w:rsid w:val="00B735AA"/>
    <w:rsid w:val="00B77AE6"/>
    <w:rsid w:val="00B80586"/>
    <w:rsid w:val="00B81CDC"/>
    <w:rsid w:val="00B81F63"/>
    <w:rsid w:val="00B869D8"/>
    <w:rsid w:val="00B9263D"/>
    <w:rsid w:val="00B93E18"/>
    <w:rsid w:val="00B956DB"/>
    <w:rsid w:val="00BA18A8"/>
    <w:rsid w:val="00BA29BA"/>
    <w:rsid w:val="00BA6A2D"/>
    <w:rsid w:val="00BA6C6F"/>
    <w:rsid w:val="00BB1A7D"/>
    <w:rsid w:val="00BB215F"/>
    <w:rsid w:val="00BB23CA"/>
    <w:rsid w:val="00BB3CE5"/>
    <w:rsid w:val="00BC65FE"/>
    <w:rsid w:val="00BC76BF"/>
    <w:rsid w:val="00BD0777"/>
    <w:rsid w:val="00BD3B05"/>
    <w:rsid w:val="00BD43D8"/>
    <w:rsid w:val="00BD7841"/>
    <w:rsid w:val="00BE57C1"/>
    <w:rsid w:val="00BE7A6E"/>
    <w:rsid w:val="00BE7E3D"/>
    <w:rsid w:val="00BF1DBF"/>
    <w:rsid w:val="00BF1EFB"/>
    <w:rsid w:val="00BF4D64"/>
    <w:rsid w:val="00BF52BA"/>
    <w:rsid w:val="00C02796"/>
    <w:rsid w:val="00C050D0"/>
    <w:rsid w:val="00C13C74"/>
    <w:rsid w:val="00C1433E"/>
    <w:rsid w:val="00C15F10"/>
    <w:rsid w:val="00C220E2"/>
    <w:rsid w:val="00C232E4"/>
    <w:rsid w:val="00C26655"/>
    <w:rsid w:val="00C2679F"/>
    <w:rsid w:val="00C3034B"/>
    <w:rsid w:val="00C31290"/>
    <w:rsid w:val="00C328D4"/>
    <w:rsid w:val="00C34E5D"/>
    <w:rsid w:val="00C41206"/>
    <w:rsid w:val="00C45059"/>
    <w:rsid w:val="00C4562A"/>
    <w:rsid w:val="00C45B47"/>
    <w:rsid w:val="00C51CB7"/>
    <w:rsid w:val="00C5281B"/>
    <w:rsid w:val="00C52C9F"/>
    <w:rsid w:val="00C62C6D"/>
    <w:rsid w:val="00C639B5"/>
    <w:rsid w:val="00C65BA6"/>
    <w:rsid w:val="00C65E8F"/>
    <w:rsid w:val="00C6766E"/>
    <w:rsid w:val="00C67B38"/>
    <w:rsid w:val="00C709D2"/>
    <w:rsid w:val="00C7117A"/>
    <w:rsid w:val="00C756E9"/>
    <w:rsid w:val="00C76895"/>
    <w:rsid w:val="00C77A28"/>
    <w:rsid w:val="00C869D7"/>
    <w:rsid w:val="00C86E0E"/>
    <w:rsid w:val="00C87575"/>
    <w:rsid w:val="00C90293"/>
    <w:rsid w:val="00C90728"/>
    <w:rsid w:val="00C90D2E"/>
    <w:rsid w:val="00C92A2A"/>
    <w:rsid w:val="00C92B29"/>
    <w:rsid w:val="00C94634"/>
    <w:rsid w:val="00CA2CE5"/>
    <w:rsid w:val="00CA3275"/>
    <w:rsid w:val="00CA421D"/>
    <w:rsid w:val="00CA55E7"/>
    <w:rsid w:val="00CB2EDE"/>
    <w:rsid w:val="00CB328C"/>
    <w:rsid w:val="00CB33EB"/>
    <w:rsid w:val="00CB6AA8"/>
    <w:rsid w:val="00CC47CE"/>
    <w:rsid w:val="00CC6D83"/>
    <w:rsid w:val="00CC73D4"/>
    <w:rsid w:val="00CD0039"/>
    <w:rsid w:val="00CD71DC"/>
    <w:rsid w:val="00CD7D74"/>
    <w:rsid w:val="00CD7FC9"/>
    <w:rsid w:val="00CE2E38"/>
    <w:rsid w:val="00CF18ED"/>
    <w:rsid w:val="00CF21F7"/>
    <w:rsid w:val="00CF2A93"/>
    <w:rsid w:val="00CF3293"/>
    <w:rsid w:val="00CF5776"/>
    <w:rsid w:val="00CF6BD4"/>
    <w:rsid w:val="00CF7259"/>
    <w:rsid w:val="00D00043"/>
    <w:rsid w:val="00D040A0"/>
    <w:rsid w:val="00D10132"/>
    <w:rsid w:val="00D123C3"/>
    <w:rsid w:val="00D130C6"/>
    <w:rsid w:val="00D13872"/>
    <w:rsid w:val="00D14667"/>
    <w:rsid w:val="00D227E6"/>
    <w:rsid w:val="00D22A5F"/>
    <w:rsid w:val="00D248CC"/>
    <w:rsid w:val="00D2644B"/>
    <w:rsid w:val="00D3301A"/>
    <w:rsid w:val="00D33057"/>
    <w:rsid w:val="00D34500"/>
    <w:rsid w:val="00D365F3"/>
    <w:rsid w:val="00D41073"/>
    <w:rsid w:val="00D45C14"/>
    <w:rsid w:val="00D63E01"/>
    <w:rsid w:val="00D6469F"/>
    <w:rsid w:val="00D65236"/>
    <w:rsid w:val="00D66DFE"/>
    <w:rsid w:val="00D67F4E"/>
    <w:rsid w:val="00D70238"/>
    <w:rsid w:val="00D73AA7"/>
    <w:rsid w:val="00D7447F"/>
    <w:rsid w:val="00D76256"/>
    <w:rsid w:val="00D825AC"/>
    <w:rsid w:val="00D8318A"/>
    <w:rsid w:val="00D83ACC"/>
    <w:rsid w:val="00D83B82"/>
    <w:rsid w:val="00D916B9"/>
    <w:rsid w:val="00D925CB"/>
    <w:rsid w:val="00D95D9A"/>
    <w:rsid w:val="00D97B98"/>
    <w:rsid w:val="00DA5BC4"/>
    <w:rsid w:val="00DA6D02"/>
    <w:rsid w:val="00DB566D"/>
    <w:rsid w:val="00DB6EEC"/>
    <w:rsid w:val="00DB7E05"/>
    <w:rsid w:val="00DB7ED4"/>
    <w:rsid w:val="00DC2A8A"/>
    <w:rsid w:val="00DC3ACA"/>
    <w:rsid w:val="00DC7291"/>
    <w:rsid w:val="00DD238B"/>
    <w:rsid w:val="00DD3B1F"/>
    <w:rsid w:val="00DD630E"/>
    <w:rsid w:val="00DD7198"/>
    <w:rsid w:val="00DE1F90"/>
    <w:rsid w:val="00DE247A"/>
    <w:rsid w:val="00DF241D"/>
    <w:rsid w:val="00DF38D4"/>
    <w:rsid w:val="00DF4FC4"/>
    <w:rsid w:val="00DF7484"/>
    <w:rsid w:val="00E0179C"/>
    <w:rsid w:val="00E048D0"/>
    <w:rsid w:val="00E05EC7"/>
    <w:rsid w:val="00E0779B"/>
    <w:rsid w:val="00E104CA"/>
    <w:rsid w:val="00E10AAD"/>
    <w:rsid w:val="00E14C0A"/>
    <w:rsid w:val="00E207FE"/>
    <w:rsid w:val="00E2321D"/>
    <w:rsid w:val="00E23A32"/>
    <w:rsid w:val="00E24391"/>
    <w:rsid w:val="00E250E9"/>
    <w:rsid w:val="00E268CB"/>
    <w:rsid w:val="00E27097"/>
    <w:rsid w:val="00E309E2"/>
    <w:rsid w:val="00E3501B"/>
    <w:rsid w:val="00E37D57"/>
    <w:rsid w:val="00E473E6"/>
    <w:rsid w:val="00E50064"/>
    <w:rsid w:val="00E504BE"/>
    <w:rsid w:val="00E50687"/>
    <w:rsid w:val="00E5103C"/>
    <w:rsid w:val="00E52330"/>
    <w:rsid w:val="00E54818"/>
    <w:rsid w:val="00E577DA"/>
    <w:rsid w:val="00E60AD3"/>
    <w:rsid w:val="00E6284D"/>
    <w:rsid w:val="00E62FE2"/>
    <w:rsid w:val="00E7131F"/>
    <w:rsid w:val="00E715FE"/>
    <w:rsid w:val="00E80B1E"/>
    <w:rsid w:val="00E85181"/>
    <w:rsid w:val="00E87B5B"/>
    <w:rsid w:val="00E910DA"/>
    <w:rsid w:val="00E95524"/>
    <w:rsid w:val="00E96AD0"/>
    <w:rsid w:val="00EA0711"/>
    <w:rsid w:val="00EA0F7E"/>
    <w:rsid w:val="00EA1060"/>
    <w:rsid w:val="00EA2BDA"/>
    <w:rsid w:val="00EA406D"/>
    <w:rsid w:val="00EA4A46"/>
    <w:rsid w:val="00EA5531"/>
    <w:rsid w:val="00EA5966"/>
    <w:rsid w:val="00EB1EFF"/>
    <w:rsid w:val="00EB212F"/>
    <w:rsid w:val="00EB5685"/>
    <w:rsid w:val="00EB7ACA"/>
    <w:rsid w:val="00EC0F91"/>
    <w:rsid w:val="00EC1FA7"/>
    <w:rsid w:val="00EC2739"/>
    <w:rsid w:val="00EC4FBC"/>
    <w:rsid w:val="00EC6A8E"/>
    <w:rsid w:val="00ED1D66"/>
    <w:rsid w:val="00ED28F8"/>
    <w:rsid w:val="00EE0DBF"/>
    <w:rsid w:val="00EE1DD9"/>
    <w:rsid w:val="00EE295A"/>
    <w:rsid w:val="00EE2ABA"/>
    <w:rsid w:val="00EE3B04"/>
    <w:rsid w:val="00EE7AA8"/>
    <w:rsid w:val="00EF365B"/>
    <w:rsid w:val="00EF4900"/>
    <w:rsid w:val="00EF6C41"/>
    <w:rsid w:val="00F025CE"/>
    <w:rsid w:val="00F02717"/>
    <w:rsid w:val="00F02C84"/>
    <w:rsid w:val="00F0438D"/>
    <w:rsid w:val="00F0654A"/>
    <w:rsid w:val="00F071F1"/>
    <w:rsid w:val="00F077FD"/>
    <w:rsid w:val="00F1208A"/>
    <w:rsid w:val="00F138AB"/>
    <w:rsid w:val="00F169F2"/>
    <w:rsid w:val="00F21371"/>
    <w:rsid w:val="00F23135"/>
    <w:rsid w:val="00F2321F"/>
    <w:rsid w:val="00F234D1"/>
    <w:rsid w:val="00F25437"/>
    <w:rsid w:val="00F254B5"/>
    <w:rsid w:val="00F26512"/>
    <w:rsid w:val="00F26D28"/>
    <w:rsid w:val="00F31A3F"/>
    <w:rsid w:val="00F368E8"/>
    <w:rsid w:val="00F4398F"/>
    <w:rsid w:val="00F44765"/>
    <w:rsid w:val="00F45559"/>
    <w:rsid w:val="00F4620D"/>
    <w:rsid w:val="00F50F7D"/>
    <w:rsid w:val="00F51433"/>
    <w:rsid w:val="00F51435"/>
    <w:rsid w:val="00F52386"/>
    <w:rsid w:val="00F525B0"/>
    <w:rsid w:val="00F53AB7"/>
    <w:rsid w:val="00F53EA5"/>
    <w:rsid w:val="00F547D0"/>
    <w:rsid w:val="00F5670C"/>
    <w:rsid w:val="00F62196"/>
    <w:rsid w:val="00F63CD4"/>
    <w:rsid w:val="00F63CF7"/>
    <w:rsid w:val="00F63F2D"/>
    <w:rsid w:val="00F775E4"/>
    <w:rsid w:val="00F80B34"/>
    <w:rsid w:val="00F85A8C"/>
    <w:rsid w:val="00F87353"/>
    <w:rsid w:val="00F919B7"/>
    <w:rsid w:val="00F947F2"/>
    <w:rsid w:val="00F96FB6"/>
    <w:rsid w:val="00F978C8"/>
    <w:rsid w:val="00FB07EC"/>
    <w:rsid w:val="00FB0B45"/>
    <w:rsid w:val="00FB163E"/>
    <w:rsid w:val="00FB216C"/>
    <w:rsid w:val="00FB28EC"/>
    <w:rsid w:val="00FB2B7D"/>
    <w:rsid w:val="00FB761B"/>
    <w:rsid w:val="00FC0C5B"/>
    <w:rsid w:val="00FC35A3"/>
    <w:rsid w:val="00FC7965"/>
    <w:rsid w:val="00FD1482"/>
    <w:rsid w:val="00FE456F"/>
    <w:rsid w:val="00FE5F46"/>
    <w:rsid w:val="00FF1F43"/>
    <w:rsid w:val="00FF2166"/>
    <w:rsid w:val="00FF22BA"/>
    <w:rsid w:val="00FF7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0AD3"/>
  </w:style>
  <w:style w:type="character" w:customStyle="1" w:styleId="DateChar">
    <w:name w:val="Date Char"/>
    <w:basedOn w:val="DefaultParagraphFont"/>
    <w:link w:val="Date"/>
    <w:uiPriority w:val="99"/>
    <w:semiHidden/>
    <w:rsid w:val="00E60AD3"/>
    <w:rPr>
      <w:rFonts w:ascii="SimSun" w:eastAsia="SimSu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336F"/>
    <w:pPr>
      <w:widowControl w:val="0"/>
      <w:spacing w:beforeLines="50" w:before="50" w:afterLines="50" w:after="50"/>
      <w:jc w:val="both"/>
    </w:pPr>
    <w:rPr>
      <w:rFonts w:ascii="SimSun" w:eastAsia="SimSu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0398"/>
    <w:pPr>
      <w:keepNext/>
      <w:outlineLvl w:val="0"/>
    </w:pPr>
    <w:rPr>
      <w:rFonts w:hAnsiTheme="majorHAnsi" w:cstheme="majorBidi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0398"/>
    <w:pPr>
      <w:keepNext/>
      <w:outlineLvl w:val="1"/>
    </w:pPr>
    <w:rPr>
      <w:rFonts w:hAnsiTheme="majorHAnsi" w:cstheme="majorBidi"/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34"/>
    <w:pPr>
      <w:keepNext/>
      <w:outlineLvl w:val="2"/>
    </w:pPr>
    <w:rPr>
      <w:rFonts w:hAnsiTheme="majorHAnsi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70398"/>
    <w:pPr>
      <w:widowControl w:val="0"/>
      <w:jc w:val="both"/>
    </w:pPr>
    <w:rPr>
      <w:rFonts w:ascii="SimSun" w:eastAsia="SimSun"/>
    </w:rPr>
  </w:style>
  <w:style w:type="character" w:customStyle="1" w:styleId="Heading1Char">
    <w:name w:val="Heading 1 Char"/>
    <w:basedOn w:val="DefaultParagraphFont"/>
    <w:link w:val="Heading1"/>
    <w:uiPriority w:val="9"/>
    <w:rsid w:val="00870398"/>
    <w:rPr>
      <w:rFonts w:ascii="SimSun" w:eastAsia="SimSun" w:hAnsiTheme="majorHAnsi" w:cstheme="majorBid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70398"/>
    <w:rPr>
      <w:rFonts w:ascii="SimSun" w:eastAsia="SimSun" w:hAnsiTheme="majorHAnsi" w:cstheme="majorBidi"/>
      <w:b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70398"/>
    <w:pPr>
      <w:spacing w:before="240" w:after="120"/>
      <w:jc w:val="center"/>
      <w:outlineLvl w:val="0"/>
    </w:pPr>
    <w:rPr>
      <w:rFonts w:hAnsiTheme="majorHAnsi" w:cstheme="majorBidi"/>
      <w:b/>
      <w:sz w:val="24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870398"/>
    <w:rPr>
      <w:rFonts w:ascii="SimSun" w:eastAsia="SimSun" w:hAnsiTheme="majorHAnsi" w:cstheme="majorBidi"/>
      <w:b/>
      <w:sz w:val="24"/>
      <w:szCs w:val="32"/>
    </w:rPr>
  </w:style>
  <w:style w:type="character" w:styleId="Hyperlink">
    <w:name w:val="Hyperlink"/>
    <w:basedOn w:val="DefaultParagraphFont"/>
    <w:uiPriority w:val="99"/>
    <w:unhideWhenUsed/>
    <w:rsid w:val="00C86E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44D5"/>
    <w:pPr>
      <w:spacing w:before="0" w:after="0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44D5"/>
    <w:rPr>
      <w:rFonts w:asciiTheme="majorHAnsi" w:eastAsiaTheme="majorEastAsia" w:hAnsiTheme="majorHAnsi" w:cstheme="majorBidi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E38"/>
    <w:pPr>
      <w:ind w:leftChars="400" w:left="840"/>
    </w:pPr>
  </w:style>
  <w:style w:type="table" w:styleId="TableGrid">
    <w:name w:val="Table Grid"/>
    <w:basedOn w:val="TableNormal"/>
    <w:uiPriority w:val="59"/>
    <w:rsid w:val="00622A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A9065A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30B34"/>
    <w:rPr>
      <w:rFonts w:ascii="SimSun" w:eastAsia="SimSun" w:hAnsiTheme="majorHAnsi" w:cstheme="majorBidi"/>
      <w:b/>
    </w:rPr>
  </w:style>
  <w:style w:type="character" w:styleId="HTMLCode">
    <w:name w:val="HTML Code"/>
    <w:basedOn w:val="DefaultParagraphFont"/>
    <w:uiPriority w:val="99"/>
    <w:semiHidden/>
    <w:unhideWhenUsed/>
    <w:rsid w:val="002B7DDE"/>
    <w:rPr>
      <w:rFonts w:ascii="ＭＳ ゴシック" w:eastAsia="ＭＳ ゴシック" w:hAnsi="ＭＳ ゴシック" w:cs="ＭＳ ゴシック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E60AD3"/>
  </w:style>
  <w:style w:type="character" w:customStyle="1" w:styleId="DateChar">
    <w:name w:val="Date Char"/>
    <w:basedOn w:val="DefaultParagraphFont"/>
    <w:link w:val="Date"/>
    <w:uiPriority w:val="99"/>
    <w:semiHidden/>
    <w:rsid w:val="00E60AD3"/>
    <w:rPr>
      <w:rFonts w:ascii="SimSun" w:eastAsia="SimSu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7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9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9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6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83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8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1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62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5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3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5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2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9780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40404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14393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673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050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49943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766689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511676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89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1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7987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Shen, Wanjiang</dc:creator>
  <cp:lastModifiedBy>Shen, Wanjiang</cp:lastModifiedBy>
  <cp:revision>821</cp:revision>
  <dcterms:created xsi:type="dcterms:W3CDTF">2018-05-10T03:44:00Z</dcterms:created>
  <dcterms:modified xsi:type="dcterms:W3CDTF">2018-06-27T05:40:00Z</dcterms:modified>
</cp:coreProperties>
</file>