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33F27" w:rsidRDefault="00A667D6" w:rsidP="00C33F27">
      <w:pPr>
        <w:pStyle w:val="TOC1"/>
        <w:tabs>
          <w:tab w:val="right" w:leader="underscore" w:pos="8494"/>
        </w:tabs>
        <w:spacing w:before="180" w:after="180"/>
        <w:rPr>
          <w:b w:val="0"/>
          <w:bCs w:val="0"/>
          <w:i w:val="0"/>
          <w:iCs w:val="0"/>
          <w:noProof/>
          <w:sz w:val="21"/>
          <w:szCs w:val="22"/>
        </w:rPr>
      </w:pPr>
      <w:r>
        <w:rPr>
          <w:rFonts w:ascii="Times New Roman" w:hAnsi="Times New Roman" w:cs="Times New Roman"/>
          <w:b w:val="0"/>
          <w:bCs w:val="0"/>
          <w:i w:val="0"/>
          <w:iCs w:val="0"/>
        </w:rPr>
        <w:fldChar w:fldCharType="begin"/>
      </w:r>
      <w:r>
        <w:rPr>
          <w:rFonts w:ascii="Times New Roman" w:hAnsi="Times New Roman" w:cs="Times New Roman"/>
          <w:b w:val="0"/>
          <w:bCs w:val="0"/>
          <w:i w:val="0"/>
          <w:iCs w:val="0"/>
        </w:rPr>
        <w:instrText xml:space="preserve"> TOC \o "1-3" \h \z \u </w:instrText>
      </w:r>
      <w:r>
        <w:rPr>
          <w:rFonts w:ascii="Times New Roman" w:hAnsi="Times New Roman" w:cs="Times New Roman"/>
          <w:b w:val="0"/>
          <w:bCs w:val="0"/>
          <w:i w:val="0"/>
          <w:iCs w:val="0"/>
        </w:rPr>
        <w:fldChar w:fldCharType="separate"/>
      </w:r>
      <w:hyperlink w:anchor="_Toc497743956" w:history="1">
        <w:r w:rsidR="00C33F27" w:rsidRPr="00ED5738">
          <w:rPr>
            <w:rStyle w:val="Hyperlink"/>
            <w:rFonts w:ascii="Times New Roman" w:hAnsi="Times New Roman" w:cs="Times New Roman"/>
            <w:noProof/>
          </w:rPr>
          <w:t xml:space="preserve">1 </w:t>
        </w:r>
        <w:r w:rsidR="00C33F27" w:rsidRPr="00ED5738">
          <w:rPr>
            <w:rStyle w:val="Hyperlink"/>
            <w:rFonts w:ascii="Times New Roman" w:eastAsia="SimSun" w:hAnsi="Times New Roman" w:cs="Times New Roman" w:hint="eastAsia"/>
            <w:noProof/>
            <w:lang w:eastAsia="zh-CN"/>
          </w:rPr>
          <w:t>基本概念</w:t>
        </w:r>
        <w:r w:rsidR="00C33F27">
          <w:rPr>
            <w:noProof/>
            <w:webHidden/>
          </w:rPr>
          <w:tab/>
        </w:r>
        <w:r w:rsidR="00C33F27">
          <w:rPr>
            <w:noProof/>
            <w:webHidden/>
          </w:rPr>
          <w:fldChar w:fldCharType="begin"/>
        </w:r>
        <w:r w:rsidR="00C33F27">
          <w:rPr>
            <w:noProof/>
            <w:webHidden/>
          </w:rPr>
          <w:instrText xml:space="preserve"> PAGEREF _Toc497743956 \h </w:instrText>
        </w:r>
        <w:r w:rsidR="00C33F27">
          <w:rPr>
            <w:noProof/>
            <w:webHidden/>
          </w:rPr>
        </w:r>
        <w:r w:rsidR="00C33F27">
          <w:rPr>
            <w:noProof/>
            <w:webHidden/>
          </w:rPr>
          <w:fldChar w:fldCharType="separate"/>
        </w:r>
        <w:r w:rsidR="00C33F27">
          <w:rPr>
            <w:noProof/>
            <w:webHidden/>
          </w:rPr>
          <w:t>2</w:t>
        </w:r>
        <w:r w:rsidR="00C33F27">
          <w:rPr>
            <w:noProof/>
            <w:webHidden/>
          </w:rPr>
          <w:fldChar w:fldCharType="end"/>
        </w:r>
      </w:hyperlink>
    </w:p>
    <w:p w:rsidR="00C33F27" w:rsidRDefault="00C33F27" w:rsidP="00C33F27">
      <w:pPr>
        <w:pStyle w:val="TOC2"/>
        <w:tabs>
          <w:tab w:val="right" w:leader="underscore" w:pos="8494"/>
        </w:tabs>
        <w:spacing w:before="180" w:after="180"/>
        <w:rPr>
          <w:b w:val="0"/>
          <w:bCs w:val="0"/>
          <w:noProof/>
          <w:sz w:val="21"/>
        </w:rPr>
      </w:pPr>
      <w:hyperlink w:anchor="_Toc497743957" w:history="1">
        <w:r w:rsidRPr="00ED5738">
          <w:rPr>
            <w:rStyle w:val="Hyperlink"/>
            <w:rFonts w:ascii="Times New Roman" w:hAnsi="Times New Roman" w:cs="Times New Roman"/>
            <w:noProof/>
          </w:rPr>
          <w:t xml:space="preserve">1.1 </w:t>
        </w:r>
        <w:r w:rsidRPr="00ED5738">
          <w:rPr>
            <w:rStyle w:val="Hyperlink"/>
            <w:rFonts w:ascii="Times New Roman" w:eastAsia="SimSun" w:hAnsi="Times New Roman" w:cs="Times New Roman" w:hint="eastAsia"/>
            <w:noProof/>
            <w:lang w:eastAsia="zh-CN"/>
          </w:rPr>
          <w:t>注释</w:t>
        </w:r>
        <w:r>
          <w:rPr>
            <w:noProof/>
            <w:webHidden/>
          </w:rPr>
          <w:tab/>
        </w:r>
        <w:r>
          <w:rPr>
            <w:noProof/>
            <w:webHidden/>
          </w:rPr>
          <w:fldChar w:fldCharType="begin"/>
        </w:r>
        <w:r>
          <w:rPr>
            <w:noProof/>
            <w:webHidden/>
          </w:rPr>
          <w:instrText xml:space="preserve"> PAGEREF _Toc497743957 \h </w:instrText>
        </w:r>
        <w:r>
          <w:rPr>
            <w:noProof/>
            <w:webHidden/>
          </w:rPr>
        </w:r>
        <w:r>
          <w:rPr>
            <w:noProof/>
            <w:webHidden/>
          </w:rPr>
          <w:fldChar w:fldCharType="separate"/>
        </w:r>
        <w:r>
          <w:rPr>
            <w:noProof/>
            <w:webHidden/>
          </w:rPr>
          <w:t>2</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58" w:history="1">
        <w:r w:rsidRPr="00ED5738">
          <w:rPr>
            <w:rStyle w:val="Hyperlink"/>
            <w:rFonts w:ascii="Times New Roman" w:hAnsi="Times New Roman" w:cs="Times New Roman"/>
            <w:b/>
            <w:noProof/>
            <w:lang w:eastAsia="zh-CN"/>
          </w:rPr>
          <w:t xml:space="preserve">1.1.1 </w:t>
        </w:r>
        <w:r w:rsidRPr="00ED5738">
          <w:rPr>
            <w:rStyle w:val="Hyperlink"/>
            <w:rFonts w:ascii="Times New Roman" w:eastAsia="SimSun" w:hAnsi="Times New Roman" w:cs="Times New Roman" w:hint="eastAsia"/>
            <w:b/>
            <w:noProof/>
            <w:lang w:eastAsia="zh-CN"/>
          </w:rPr>
          <w:t>语法</w:t>
        </w:r>
        <w:r>
          <w:rPr>
            <w:noProof/>
            <w:webHidden/>
          </w:rPr>
          <w:tab/>
        </w:r>
        <w:r>
          <w:rPr>
            <w:noProof/>
            <w:webHidden/>
          </w:rPr>
          <w:fldChar w:fldCharType="begin"/>
        </w:r>
        <w:r>
          <w:rPr>
            <w:noProof/>
            <w:webHidden/>
          </w:rPr>
          <w:instrText xml:space="preserve"> PAGEREF _Toc497743958 \h </w:instrText>
        </w:r>
        <w:r>
          <w:rPr>
            <w:noProof/>
            <w:webHidden/>
          </w:rPr>
        </w:r>
        <w:r>
          <w:rPr>
            <w:noProof/>
            <w:webHidden/>
          </w:rPr>
          <w:fldChar w:fldCharType="separate"/>
        </w:r>
        <w:r>
          <w:rPr>
            <w:noProof/>
            <w:webHidden/>
          </w:rPr>
          <w:t>3</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59" w:history="1">
        <w:r w:rsidRPr="00ED5738">
          <w:rPr>
            <w:rStyle w:val="Hyperlink"/>
            <w:rFonts w:ascii="Times New Roman" w:hAnsi="Times New Roman" w:cs="Times New Roman"/>
            <w:b/>
            <w:noProof/>
          </w:rPr>
          <w:t>1.1.2 C</w:t>
        </w:r>
        <w:r w:rsidRPr="00ED5738">
          <w:rPr>
            <w:rStyle w:val="Hyperlink"/>
            <w:rFonts w:ascii="Times New Roman" w:eastAsia="SimSun" w:hAnsi="Times New Roman" w:cs="Times New Roman" w:hint="eastAsia"/>
            <w:b/>
            <w:noProof/>
            <w:lang w:eastAsia="zh-CN"/>
          </w:rPr>
          <w:t>风格</w:t>
        </w:r>
        <w:r>
          <w:rPr>
            <w:noProof/>
            <w:webHidden/>
          </w:rPr>
          <w:tab/>
        </w:r>
        <w:r>
          <w:rPr>
            <w:noProof/>
            <w:webHidden/>
          </w:rPr>
          <w:fldChar w:fldCharType="begin"/>
        </w:r>
        <w:r>
          <w:rPr>
            <w:noProof/>
            <w:webHidden/>
          </w:rPr>
          <w:instrText xml:space="preserve"> PAGEREF _Toc497743959 \h </w:instrText>
        </w:r>
        <w:r>
          <w:rPr>
            <w:noProof/>
            <w:webHidden/>
          </w:rPr>
        </w:r>
        <w:r>
          <w:rPr>
            <w:noProof/>
            <w:webHidden/>
          </w:rPr>
          <w:fldChar w:fldCharType="separate"/>
        </w:r>
        <w:r>
          <w:rPr>
            <w:noProof/>
            <w:webHidden/>
          </w:rPr>
          <w:t>3</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60" w:history="1">
        <w:r w:rsidRPr="00ED5738">
          <w:rPr>
            <w:rStyle w:val="Hyperlink"/>
            <w:rFonts w:ascii="Times New Roman" w:hAnsi="Times New Roman" w:cs="Times New Roman"/>
            <w:b/>
            <w:noProof/>
          </w:rPr>
          <w:t>1.1.3 C++</w:t>
        </w:r>
        <w:r w:rsidRPr="00ED5738">
          <w:rPr>
            <w:rStyle w:val="Hyperlink"/>
            <w:rFonts w:ascii="Times New Roman" w:eastAsia="SimSun" w:hAnsi="Times New Roman" w:cs="Times New Roman" w:hint="eastAsia"/>
            <w:b/>
            <w:noProof/>
            <w:lang w:eastAsia="zh-CN"/>
          </w:rPr>
          <w:t>风格</w:t>
        </w:r>
        <w:r>
          <w:rPr>
            <w:noProof/>
            <w:webHidden/>
          </w:rPr>
          <w:tab/>
        </w:r>
        <w:r>
          <w:rPr>
            <w:noProof/>
            <w:webHidden/>
          </w:rPr>
          <w:fldChar w:fldCharType="begin"/>
        </w:r>
        <w:r>
          <w:rPr>
            <w:noProof/>
            <w:webHidden/>
          </w:rPr>
          <w:instrText xml:space="preserve"> PAGEREF _Toc497743960 \h </w:instrText>
        </w:r>
        <w:r>
          <w:rPr>
            <w:noProof/>
            <w:webHidden/>
          </w:rPr>
        </w:r>
        <w:r>
          <w:rPr>
            <w:noProof/>
            <w:webHidden/>
          </w:rPr>
          <w:fldChar w:fldCharType="separate"/>
        </w:r>
        <w:r>
          <w:rPr>
            <w:noProof/>
            <w:webHidden/>
          </w:rPr>
          <w:t>3</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61" w:history="1">
        <w:r w:rsidRPr="00ED5738">
          <w:rPr>
            <w:rStyle w:val="Hyperlink"/>
            <w:rFonts w:ascii="Times New Roman" w:hAnsi="Times New Roman" w:cs="Times New Roman"/>
            <w:b/>
            <w:noProof/>
          </w:rPr>
          <w:t xml:space="preserve">1.1.4 </w:t>
        </w:r>
        <w:r w:rsidRPr="00ED5738">
          <w:rPr>
            <w:rStyle w:val="Hyperlink"/>
            <w:rFonts w:ascii="Times New Roman" w:eastAsia="SimSun" w:hAnsi="Times New Roman" w:cs="Times New Roman" w:hint="eastAsia"/>
            <w:b/>
            <w:noProof/>
            <w:lang w:eastAsia="zh-CN"/>
          </w:rPr>
          <w:t>注意</w:t>
        </w:r>
        <w:r>
          <w:rPr>
            <w:noProof/>
            <w:webHidden/>
          </w:rPr>
          <w:tab/>
        </w:r>
        <w:r>
          <w:rPr>
            <w:noProof/>
            <w:webHidden/>
          </w:rPr>
          <w:fldChar w:fldCharType="begin"/>
        </w:r>
        <w:r>
          <w:rPr>
            <w:noProof/>
            <w:webHidden/>
          </w:rPr>
          <w:instrText xml:space="preserve"> PAGEREF _Toc497743961 \h </w:instrText>
        </w:r>
        <w:r>
          <w:rPr>
            <w:noProof/>
            <w:webHidden/>
          </w:rPr>
        </w:r>
        <w:r>
          <w:rPr>
            <w:noProof/>
            <w:webHidden/>
          </w:rPr>
          <w:fldChar w:fldCharType="separate"/>
        </w:r>
        <w:r>
          <w:rPr>
            <w:noProof/>
            <w:webHidden/>
          </w:rPr>
          <w:t>3</w:t>
        </w:r>
        <w:r>
          <w:rPr>
            <w:noProof/>
            <w:webHidden/>
          </w:rPr>
          <w:fldChar w:fldCharType="end"/>
        </w:r>
      </w:hyperlink>
    </w:p>
    <w:p w:rsidR="00C33F27" w:rsidRDefault="00C33F27" w:rsidP="00C33F27">
      <w:pPr>
        <w:pStyle w:val="TOC2"/>
        <w:tabs>
          <w:tab w:val="right" w:leader="underscore" w:pos="8494"/>
        </w:tabs>
        <w:spacing w:before="180" w:after="180"/>
        <w:rPr>
          <w:b w:val="0"/>
          <w:bCs w:val="0"/>
          <w:noProof/>
          <w:sz w:val="21"/>
        </w:rPr>
      </w:pPr>
      <w:hyperlink w:anchor="_Toc497743962" w:history="1">
        <w:r w:rsidRPr="00ED5738">
          <w:rPr>
            <w:rStyle w:val="Hyperlink"/>
            <w:rFonts w:ascii="Times New Roman" w:hAnsi="Times New Roman" w:cs="Times New Roman"/>
            <w:noProof/>
          </w:rPr>
          <w:t>1.2 ASCII</w:t>
        </w:r>
        <w:r w:rsidRPr="00ED5738">
          <w:rPr>
            <w:rStyle w:val="Hyperlink"/>
            <w:rFonts w:ascii="Times New Roman" w:eastAsia="SimSun" w:hAnsi="Times New Roman" w:cs="Times New Roman" w:hint="eastAsia"/>
            <w:noProof/>
            <w:lang w:eastAsia="zh-CN"/>
          </w:rPr>
          <w:t>表</w:t>
        </w:r>
        <w:r>
          <w:rPr>
            <w:noProof/>
            <w:webHidden/>
          </w:rPr>
          <w:tab/>
        </w:r>
        <w:r>
          <w:rPr>
            <w:noProof/>
            <w:webHidden/>
          </w:rPr>
          <w:fldChar w:fldCharType="begin"/>
        </w:r>
        <w:r>
          <w:rPr>
            <w:noProof/>
            <w:webHidden/>
          </w:rPr>
          <w:instrText xml:space="preserve"> PAGEREF _Toc497743962 \h </w:instrText>
        </w:r>
        <w:r>
          <w:rPr>
            <w:noProof/>
            <w:webHidden/>
          </w:rPr>
        </w:r>
        <w:r>
          <w:rPr>
            <w:noProof/>
            <w:webHidden/>
          </w:rPr>
          <w:fldChar w:fldCharType="separate"/>
        </w:r>
        <w:r>
          <w:rPr>
            <w:noProof/>
            <w:webHidden/>
          </w:rPr>
          <w:t>3</w:t>
        </w:r>
        <w:r>
          <w:rPr>
            <w:noProof/>
            <w:webHidden/>
          </w:rPr>
          <w:fldChar w:fldCharType="end"/>
        </w:r>
      </w:hyperlink>
    </w:p>
    <w:p w:rsidR="00C33F27" w:rsidRDefault="00C33F27" w:rsidP="00C33F27">
      <w:pPr>
        <w:pStyle w:val="TOC2"/>
        <w:tabs>
          <w:tab w:val="right" w:leader="underscore" w:pos="8494"/>
        </w:tabs>
        <w:spacing w:before="180" w:after="180"/>
        <w:rPr>
          <w:b w:val="0"/>
          <w:bCs w:val="0"/>
          <w:noProof/>
          <w:sz w:val="21"/>
        </w:rPr>
      </w:pPr>
      <w:hyperlink w:anchor="_Toc497743963" w:history="1">
        <w:r w:rsidRPr="00ED5738">
          <w:rPr>
            <w:rStyle w:val="Hyperlink"/>
            <w:rFonts w:ascii="Times New Roman" w:hAnsi="Times New Roman" w:cs="Times New Roman"/>
            <w:noProof/>
          </w:rPr>
          <w:t xml:space="preserve">1.3 </w:t>
        </w:r>
        <w:r w:rsidRPr="00ED5738">
          <w:rPr>
            <w:rStyle w:val="Hyperlink"/>
            <w:rFonts w:ascii="Times New Roman" w:eastAsia="SimSun" w:hAnsi="Times New Roman" w:cs="Times New Roman" w:hint="eastAsia"/>
            <w:noProof/>
            <w:lang w:eastAsia="zh-CN"/>
          </w:rPr>
          <w:t>名称和标识符</w:t>
        </w:r>
        <w:r>
          <w:rPr>
            <w:noProof/>
            <w:webHidden/>
          </w:rPr>
          <w:tab/>
        </w:r>
        <w:r>
          <w:rPr>
            <w:noProof/>
            <w:webHidden/>
          </w:rPr>
          <w:fldChar w:fldCharType="begin"/>
        </w:r>
        <w:r>
          <w:rPr>
            <w:noProof/>
            <w:webHidden/>
          </w:rPr>
          <w:instrText xml:space="preserve"> PAGEREF _Toc497743963 \h </w:instrText>
        </w:r>
        <w:r>
          <w:rPr>
            <w:noProof/>
            <w:webHidden/>
          </w:rPr>
        </w:r>
        <w:r>
          <w:rPr>
            <w:noProof/>
            <w:webHidden/>
          </w:rPr>
          <w:fldChar w:fldCharType="separate"/>
        </w:r>
        <w:r>
          <w:rPr>
            <w:noProof/>
            <w:webHidden/>
          </w:rPr>
          <w:t>3</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64" w:history="1">
        <w:r w:rsidRPr="00ED5738">
          <w:rPr>
            <w:rStyle w:val="Hyperlink"/>
            <w:rFonts w:ascii="Times New Roman" w:hAnsi="Times New Roman" w:cs="Times New Roman"/>
            <w:b/>
            <w:noProof/>
          </w:rPr>
          <w:t xml:space="preserve">1.3.1 </w:t>
        </w:r>
        <w:r w:rsidRPr="00ED5738">
          <w:rPr>
            <w:rStyle w:val="Hyperlink"/>
            <w:rFonts w:ascii="Times New Roman" w:eastAsia="SimSun" w:hAnsi="Times New Roman" w:cs="Times New Roman" w:hint="eastAsia"/>
            <w:b/>
            <w:noProof/>
            <w:lang w:eastAsia="zh-CN"/>
          </w:rPr>
          <w:t>标识符</w:t>
        </w:r>
        <w:r>
          <w:rPr>
            <w:noProof/>
            <w:webHidden/>
          </w:rPr>
          <w:tab/>
        </w:r>
        <w:r>
          <w:rPr>
            <w:noProof/>
            <w:webHidden/>
          </w:rPr>
          <w:fldChar w:fldCharType="begin"/>
        </w:r>
        <w:r>
          <w:rPr>
            <w:noProof/>
            <w:webHidden/>
          </w:rPr>
          <w:instrText xml:space="preserve"> PAGEREF _Toc497743964 \h </w:instrText>
        </w:r>
        <w:r>
          <w:rPr>
            <w:noProof/>
            <w:webHidden/>
          </w:rPr>
        </w:r>
        <w:r>
          <w:rPr>
            <w:noProof/>
            <w:webHidden/>
          </w:rPr>
          <w:fldChar w:fldCharType="separate"/>
        </w:r>
        <w:r>
          <w:rPr>
            <w:noProof/>
            <w:webHidden/>
          </w:rPr>
          <w:t>3</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65" w:history="1">
        <w:r w:rsidRPr="00ED5738">
          <w:rPr>
            <w:rStyle w:val="Hyperlink"/>
            <w:rFonts w:ascii="Times New Roman" w:hAnsi="Times New Roman" w:cs="Times New Roman"/>
            <w:b/>
            <w:noProof/>
          </w:rPr>
          <w:t>1.3.2 Names</w:t>
        </w:r>
        <w:r>
          <w:rPr>
            <w:noProof/>
            <w:webHidden/>
          </w:rPr>
          <w:tab/>
        </w:r>
        <w:r>
          <w:rPr>
            <w:noProof/>
            <w:webHidden/>
          </w:rPr>
          <w:fldChar w:fldCharType="begin"/>
        </w:r>
        <w:r>
          <w:rPr>
            <w:noProof/>
            <w:webHidden/>
          </w:rPr>
          <w:instrText xml:space="preserve"> PAGEREF _Toc497743965 \h </w:instrText>
        </w:r>
        <w:r>
          <w:rPr>
            <w:noProof/>
            <w:webHidden/>
          </w:rPr>
        </w:r>
        <w:r>
          <w:rPr>
            <w:noProof/>
            <w:webHidden/>
          </w:rPr>
          <w:fldChar w:fldCharType="separate"/>
        </w:r>
        <w:r>
          <w:rPr>
            <w:noProof/>
            <w:webHidden/>
          </w:rPr>
          <w:t>5</w:t>
        </w:r>
        <w:r>
          <w:rPr>
            <w:noProof/>
            <w:webHidden/>
          </w:rPr>
          <w:fldChar w:fldCharType="end"/>
        </w:r>
      </w:hyperlink>
    </w:p>
    <w:p w:rsidR="00C33F27" w:rsidRDefault="00C33F27" w:rsidP="00C33F27">
      <w:pPr>
        <w:pStyle w:val="TOC2"/>
        <w:tabs>
          <w:tab w:val="right" w:leader="underscore" w:pos="8494"/>
        </w:tabs>
        <w:spacing w:before="180" w:after="180"/>
        <w:rPr>
          <w:b w:val="0"/>
          <w:bCs w:val="0"/>
          <w:noProof/>
          <w:sz w:val="21"/>
        </w:rPr>
      </w:pPr>
      <w:hyperlink w:anchor="_Toc497743966" w:history="1">
        <w:r w:rsidRPr="00ED5738">
          <w:rPr>
            <w:rStyle w:val="Hyperlink"/>
            <w:rFonts w:ascii="Times New Roman" w:hAnsi="Times New Roman" w:cs="Times New Roman"/>
            <w:noProof/>
          </w:rPr>
          <w:t>1.4 Types - Fundamental types</w:t>
        </w:r>
        <w:r>
          <w:rPr>
            <w:noProof/>
            <w:webHidden/>
          </w:rPr>
          <w:tab/>
        </w:r>
        <w:r>
          <w:rPr>
            <w:noProof/>
            <w:webHidden/>
          </w:rPr>
          <w:fldChar w:fldCharType="begin"/>
        </w:r>
        <w:r>
          <w:rPr>
            <w:noProof/>
            <w:webHidden/>
          </w:rPr>
          <w:instrText xml:space="preserve"> PAGEREF _Toc497743966 \h </w:instrText>
        </w:r>
        <w:r>
          <w:rPr>
            <w:noProof/>
            <w:webHidden/>
          </w:rPr>
        </w:r>
        <w:r>
          <w:rPr>
            <w:noProof/>
            <w:webHidden/>
          </w:rPr>
          <w:fldChar w:fldCharType="separate"/>
        </w:r>
        <w:r>
          <w:rPr>
            <w:noProof/>
            <w:webHidden/>
          </w:rPr>
          <w:t>5</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67" w:history="1">
        <w:r w:rsidRPr="00ED5738">
          <w:rPr>
            <w:rStyle w:val="Hyperlink"/>
            <w:rFonts w:eastAsia="SimSun"/>
            <w:b/>
            <w:noProof/>
            <w:lang w:eastAsia="zh-CN"/>
          </w:rPr>
          <w:t>1.4.1 Type classification</w:t>
        </w:r>
        <w:r>
          <w:rPr>
            <w:noProof/>
            <w:webHidden/>
          </w:rPr>
          <w:tab/>
        </w:r>
        <w:r>
          <w:rPr>
            <w:noProof/>
            <w:webHidden/>
          </w:rPr>
          <w:fldChar w:fldCharType="begin"/>
        </w:r>
        <w:r>
          <w:rPr>
            <w:noProof/>
            <w:webHidden/>
          </w:rPr>
          <w:instrText xml:space="preserve"> PAGEREF _Toc497743967 \h </w:instrText>
        </w:r>
        <w:r>
          <w:rPr>
            <w:noProof/>
            <w:webHidden/>
          </w:rPr>
        </w:r>
        <w:r>
          <w:rPr>
            <w:noProof/>
            <w:webHidden/>
          </w:rPr>
          <w:fldChar w:fldCharType="separate"/>
        </w:r>
        <w:r>
          <w:rPr>
            <w:noProof/>
            <w:webHidden/>
          </w:rPr>
          <w:t>5</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68" w:history="1">
        <w:r w:rsidRPr="00ED5738">
          <w:rPr>
            <w:rStyle w:val="Hyperlink"/>
            <w:rFonts w:eastAsia="SimSun"/>
            <w:b/>
            <w:noProof/>
            <w:lang w:eastAsia="zh-CN"/>
          </w:rPr>
          <w:t>1.4.2 Type naming</w:t>
        </w:r>
        <w:r>
          <w:rPr>
            <w:noProof/>
            <w:webHidden/>
          </w:rPr>
          <w:tab/>
        </w:r>
        <w:r>
          <w:rPr>
            <w:noProof/>
            <w:webHidden/>
          </w:rPr>
          <w:fldChar w:fldCharType="begin"/>
        </w:r>
        <w:r>
          <w:rPr>
            <w:noProof/>
            <w:webHidden/>
          </w:rPr>
          <w:instrText xml:space="preserve"> PAGEREF _Toc497743968 \h </w:instrText>
        </w:r>
        <w:r>
          <w:rPr>
            <w:noProof/>
            <w:webHidden/>
          </w:rPr>
        </w:r>
        <w:r>
          <w:rPr>
            <w:noProof/>
            <w:webHidden/>
          </w:rPr>
          <w:fldChar w:fldCharType="separate"/>
        </w:r>
        <w:r>
          <w:rPr>
            <w:noProof/>
            <w:webHidden/>
          </w:rPr>
          <w:t>6</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69" w:history="1">
        <w:r w:rsidRPr="00ED5738">
          <w:rPr>
            <w:rStyle w:val="Hyperlink"/>
            <w:rFonts w:eastAsia="SimSun"/>
            <w:b/>
            <w:noProof/>
            <w:lang w:eastAsia="zh-CN"/>
          </w:rPr>
          <w:t>1.4.3 Elaborated type specifier</w:t>
        </w:r>
        <w:r>
          <w:rPr>
            <w:noProof/>
            <w:webHidden/>
          </w:rPr>
          <w:tab/>
        </w:r>
        <w:r>
          <w:rPr>
            <w:noProof/>
            <w:webHidden/>
          </w:rPr>
          <w:fldChar w:fldCharType="begin"/>
        </w:r>
        <w:r>
          <w:rPr>
            <w:noProof/>
            <w:webHidden/>
          </w:rPr>
          <w:instrText xml:space="preserve"> PAGEREF _Toc497743969 \h </w:instrText>
        </w:r>
        <w:r>
          <w:rPr>
            <w:noProof/>
            <w:webHidden/>
          </w:rPr>
        </w:r>
        <w:r>
          <w:rPr>
            <w:noProof/>
            <w:webHidden/>
          </w:rPr>
          <w:fldChar w:fldCharType="separate"/>
        </w:r>
        <w:r>
          <w:rPr>
            <w:noProof/>
            <w:webHidden/>
          </w:rPr>
          <w:t>8</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70" w:history="1">
        <w:r w:rsidRPr="00ED5738">
          <w:rPr>
            <w:rStyle w:val="Hyperlink"/>
            <w:rFonts w:eastAsia="SimSun"/>
            <w:b/>
            <w:noProof/>
            <w:lang w:eastAsia="zh-CN"/>
          </w:rPr>
          <w:t>1.4.4 Static type</w:t>
        </w:r>
        <w:r>
          <w:rPr>
            <w:noProof/>
            <w:webHidden/>
          </w:rPr>
          <w:tab/>
        </w:r>
        <w:r>
          <w:rPr>
            <w:noProof/>
            <w:webHidden/>
          </w:rPr>
          <w:fldChar w:fldCharType="begin"/>
        </w:r>
        <w:r>
          <w:rPr>
            <w:noProof/>
            <w:webHidden/>
          </w:rPr>
          <w:instrText xml:space="preserve"> PAGEREF _Toc497743970 \h </w:instrText>
        </w:r>
        <w:r>
          <w:rPr>
            <w:noProof/>
            <w:webHidden/>
          </w:rPr>
        </w:r>
        <w:r>
          <w:rPr>
            <w:noProof/>
            <w:webHidden/>
          </w:rPr>
          <w:fldChar w:fldCharType="separate"/>
        </w:r>
        <w:r>
          <w:rPr>
            <w:noProof/>
            <w:webHidden/>
          </w:rPr>
          <w:t>8</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71" w:history="1">
        <w:r w:rsidRPr="00ED5738">
          <w:rPr>
            <w:rStyle w:val="Hyperlink"/>
            <w:rFonts w:eastAsia="SimSun"/>
            <w:b/>
            <w:noProof/>
            <w:lang w:eastAsia="zh-CN"/>
          </w:rPr>
          <w:t>1.4.5 Dynamic type</w:t>
        </w:r>
        <w:r>
          <w:rPr>
            <w:noProof/>
            <w:webHidden/>
          </w:rPr>
          <w:tab/>
        </w:r>
        <w:r>
          <w:rPr>
            <w:noProof/>
            <w:webHidden/>
          </w:rPr>
          <w:fldChar w:fldCharType="begin"/>
        </w:r>
        <w:r>
          <w:rPr>
            <w:noProof/>
            <w:webHidden/>
          </w:rPr>
          <w:instrText xml:space="preserve"> PAGEREF _Toc497743971 \h </w:instrText>
        </w:r>
        <w:r>
          <w:rPr>
            <w:noProof/>
            <w:webHidden/>
          </w:rPr>
        </w:r>
        <w:r>
          <w:rPr>
            <w:noProof/>
            <w:webHidden/>
          </w:rPr>
          <w:fldChar w:fldCharType="separate"/>
        </w:r>
        <w:r>
          <w:rPr>
            <w:noProof/>
            <w:webHidden/>
          </w:rPr>
          <w:t>8</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72" w:history="1">
        <w:r w:rsidRPr="00ED5738">
          <w:rPr>
            <w:rStyle w:val="Hyperlink"/>
            <w:rFonts w:eastAsia="SimSun"/>
            <w:b/>
            <w:noProof/>
            <w:lang w:eastAsia="zh-CN"/>
          </w:rPr>
          <w:t>1.4.6 Incomplete type</w:t>
        </w:r>
        <w:r>
          <w:rPr>
            <w:noProof/>
            <w:webHidden/>
          </w:rPr>
          <w:tab/>
        </w:r>
        <w:r>
          <w:rPr>
            <w:noProof/>
            <w:webHidden/>
          </w:rPr>
          <w:fldChar w:fldCharType="begin"/>
        </w:r>
        <w:r>
          <w:rPr>
            <w:noProof/>
            <w:webHidden/>
          </w:rPr>
          <w:instrText xml:space="preserve"> PAGEREF _Toc497743972 \h </w:instrText>
        </w:r>
        <w:r>
          <w:rPr>
            <w:noProof/>
            <w:webHidden/>
          </w:rPr>
        </w:r>
        <w:r>
          <w:rPr>
            <w:noProof/>
            <w:webHidden/>
          </w:rPr>
          <w:fldChar w:fldCharType="separate"/>
        </w:r>
        <w:r>
          <w:rPr>
            <w:noProof/>
            <w:webHidden/>
          </w:rPr>
          <w:t>8</w:t>
        </w:r>
        <w:r>
          <w:rPr>
            <w:noProof/>
            <w:webHidden/>
          </w:rPr>
          <w:fldChar w:fldCharType="end"/>
        </w:r>
      </w:hyperlink>
    </w:p>
    <w:p w:rsidR="00C33F27" w:rsidRDefault="00C33F27" w:rsidP="00C33F27">
      <w:pPr>
        <w:pStyle w:val="TOC2"/>
        <w:tabs>
          <w:tab w:val="right" w:leader="underscore" w:pos="8494"/>
        </w:tabs>
        <w:spacing w:before="180" w:after="180"/>
        <w:rPr>
          <w:b w:val="0"/>
          <w:bCs w:val="0"/>
          <w:noProof/>
          <w:sz w:val="21"/>
        </w:rPr>
      </w:pPr>
      <w:hyperlink w:anchor="_Toc497743973" w:history="1">
        <w:r w:rsidRPr="00ED5738">
          <w:rPr>
            <w:rStyle w:val="Hyperlink"/>
            <w:rFonts w:ascii="Times New Roman" w:hAnsi="Times New Roman" w:cs="Times New Roman"/>
            <w:noProof/>
          </w:rPr>
          <w:t xml:space="preserve">1.5 Object </w:t>
        </w:r>
        <w:r w:rsidRPr="00ED5738">
          <w:rPr>
            <w:rStyle w:val="Hyperlink"/>
            <w:rFonts w:ascii="Times New Roman" w:eastAsia="SimSun" w:hAnsi="Times New Roman" w:cs="Times New Roman"/>
            <w:noProof/>
            <w:lang w:eastAsia="zh-CN"/>
          </w:rPr>
          <w:t xml:space="preserve">- </w:t>
        </w:r>
        <w:r w:rsidRPr="00ED5738">
          <w:rPr>
            <w:rStyle w:val="Hyperlink"/>
            <w:rFonts w:ascii="Times New Roman" w:hAnsi="Times New Roman" w:cs="Times New Roman"/>
            <w:noProof/>
          </w:rPr>
          <w:t>Scope</w:t>
        </w:r>
        <w:r w:rsidRPr="00ED5738">
          <w:rPr>
            <w:rStyle w:val="Hyperlink"/>
            <w:rFonts w:ascii="Times New Roman" w:eastAsia="SimSun" w:hAnsi="Times New Roman" w:cs="Times New Roman"/>
            <w:noProof/>
            <w:lang w:eastAsia="zh-CN"/>
          </w:rPr>
          <w:t xml:space="preserve"> - </w:t>
        </w:r>
        <w:r w:rsidRPr="00ED5738">
          <w:rPr>
            <w:rStyle w:val="Hyperlink"/>
            <w:rFonts w:ascii="Times New Roman" w:hAnsi="Times New Roman" w:cs="Times New Roman"/>
            <w:noProof/>
          </w:rPr>
          <w:t>Lifetime</w:t>
        </w:r>
        <w:r>
          <w:rPr>
            <w:noProof/>
            <w:webHidden/>
          </w:rPr>
          <w:tab/>
        </w:r>
        <w:r>
          <w:rPr>
            <w:noProof/>
            <w:webHidden/>
          </w:rPr>
          <w:fldChar w:fldCharType="begin"/>
        </w:r>
        <w:r>
          <w:rPr>
            <w:noProof/>
            <w:webHidden/>
          </w:rPr>
          <w:instrText xml:space="preserve"> PAGEREF _Toc497743973 \h </w:instrText>
        </w:r>
        <w:r>
          <w:rPr>
            <w:noProof/>
            <w:webHidden/>
          </w:rPr>
        </w:r>
        <w:r>
          <w:rPr>
            <w:noProof/>
            <w:webHidden/>
          </w:rPr>
          <w:fldChar w:fldCharType="separate"/>
        </w:r>
        <w:r>
          <w:rPr>
            <w:noProof/>
            <w:webHidden/>
          </w:rPr>
          <w:t>13</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74" w:history="1">
        <w:r w:rsidRPr="00ED5738">
          <w:rPr>
            <w:rStyle w:val="Hyperlink"/>
            <w:rFonts w:ascii="Times New Roman" w:eastAsia="SimSun" w:hAnsi="Times New Roman" w:cs="Times New Roman"/>
            <w:noProof/>
            <w:lang w:eastAsia="zh-CN"/>
          </w:rPr>
          <w:t>1.5.1 Object</w:t>
        </w:r>
        <w:r>
          <w:rPr>
            <w:noProof/>
            <w:webHidden/>
          </w:rPr>
          <w:tab/>
        </w:r>
        <w:r>
          <w:rPr>
            <w:noProof/>
            <w:webHidden/>
          </w:rPr>
          <w:fldChar w:fldCharType="begin"/>
        </w:r>
        <w:r>
          <w:rPr>
            <w:noProof/>
            <w:webHidden/>
          </w:rPr>
          <w:instrText xml:space="preserve"> PAGEREF _Toc497743974 \h </w:instrText>
        </w:r>
        <w:r>
          <w:rPr>
            <w:noProof/>
            <w:webHidden/>
          </w:rPr>
        </w:r>
        <w:r>
          <w:rPr>
            <w:noProof/>
            <w:webHidden/>
          </w:rPr>
          <w:fldChar w:fldCharType="separate"/>
        </w:r>
        <w:r>
          <w:rPr>
            <w:noProof/>
            <w:webHidden/>
          </w:rPr>
          <w:t>13</w:t>
        </w:r>
        <w:r>
          <w:rPr>
            <w:noProof/>
            <w:webHidden/>
          </w:rPr>
          <w:fldChar w:fldCharType="end"/>
        </w:r>
      </w:hyperlink>
    </w:p>
    <w:p w:rsidR="00C33F27" w:rsidRDefault="00C33F27" w:rsidP="00C33F27">
      <w:pPr>
        <w:pStyle w:val="TOC2"/>
        <w:tabs>
          <w:tab w:val="right" w:leader="underscore" w:pos="8494"/>
        </w:tabs>
        <w:spacing w:before="180" w:after="180"/>
        <w:rPr>
          <w:b w:val="0"/>
          <w:bCs w:val="0"/>
          <w:noProof/>
          <w:sz w:val="21"/>
        </w:rPr>
      </w:pPr>
      <w:hyperlink w:anchor="_Toc497743975" w:history="1">
        <w:r w:rsidRPr="00ED5738">
          <w:rPr>
            <w:rStyle w:val="Hyperlink"/>
            <w:rFonts w:ascii="Times New Roman" w:hAnsi="Times New Roman" w:cs="Times New Roman"/>
            <w:noProof/>
          </w:rPr>
          <w:t>1.6 Definitions and ODR</w:t>
        </w:r>
        <w:r>
          <w:rPr>
            <w:noProof/>
            <w:webHidden/>
          </w:rPr>
          <w:tab/>
        </w:r>
        <w:r>
          <w:rPr>
            <w:noProof/>
            <w:webHidden/>
          </w:rPr>
          <w:fldChar w:fldCharType="begin"/>
        </w:r>
        <w:r>
          <w:rPr>
            <w:noProof/>
            <w:webHidden/>
          </w:rPr>
          <w:instrText xml:space="preserve"> PAGEREF _Toc497743975 \h </w:instrText>
        </w:r>
        <w:r>
          <w:rPr>
            <w:noProof/>
            <w:webHidden/>
          </w:rPr>
        </w:r>
        <w:r>
          <w:rPr>
            <w:noProof/>
            <w:webHidden/>
          </w:rPr>
          <w:fldChar w:fldCharType="separate"/>
        </w:r>
        <w:r>
          <w:rPr>
            <w:noProof/>
            <w:webHidden/>
          </w:rPr>
          <w:t>17</w:t>
        </w:r>
        <w:r>
          <w:rPr>
            <w:noProof/>
            <w:webHidden/>
          </w:rPr>
          <w:fldChar w:fldCharType="end"/>
        </w:r>
      </w:hyperlink>
    </w:p>
    <w:p w:rsidR="00C33F27" w:rsidRDefault="00C33F27" w:rsidP="00C33F27">
      <w:pPr>
        <w:pStyle w:val="TOC2"/>
        <w:tabs>
          <w:tab w:val="right" w:leader="underscore" w:pos="8494"/>
        </w:tabs>
        <w:spacing w:before="180" w:after="180"/>
        <w:rPr>
          <w:b w:val="0"/>
          <w:bCs w:val="0"/>
          <w:noProof/>
          <w:sz w:val="21"/>
        </w:rPr>
      </w:pPr>
      <w:hyperlink w:anchor="_Toc497743976" w:history="1">
        <w:r w:rsidRPr="00ED5738">
          <w:rPr>
            <w:rStyle w:val="Hyperlink"/>
            <w:rFonts w:ascii="Times New Roman" w:hAnsi="Times New Roman" w:cs="Times New Roman"/>
            <w:noProof/>
          </w:rPr>
          <w:t xml:space="preserve">1.10 </w:t>
        </w:r>
        <w:r w:rsidRPr="00ED5738">
          <w:rPr>
            <w:rStyle w:val="Hyperlink"/>
            <w:rFonts w:ascii="Times New Roman" w:eastAsia="SimSun" w:hAnsi="Times New Roman" w:cs="Times New Roman" w:hint="eastAsia"/>
            <w:noProof/>
            <w:lang w:eastAsia="zh-CN"/>
          </w:rPr>
          <w:t>转译阶段</w:t>
        </w:r>
        <w:r>
          <w:rPr>
            <w:noProof/>
            <w:webHidden/>
          </w:rPr>
          <w:tab/>
        </w:r>
        <w:r>
          <w:rPr>
            <w:noProof/>
            <w:webHidden/>
          </w:rPr>
          <w:fldChar w:fldCharType="begin"/>
        </w:r>
        <w:r>
          <w:rPr>
            <w:noProof/>
            <w:webHidden/>
          </w:rPr>
          <w:instrText xml:space="preserve"> PAGEREF _Toc497743976 \h </w:instrText>
        </w:r>
        <w:r>
          <w:rPr>
            <w:noProof/>
            <w:webHidden/>
          </w:rPr>
        </w:r>
        <w:r>
          <w:rPr>
            <w:noProof/>
            <w:webHidden/>
          </w:rPr>
          <w:fldChar w:fldCharType="separate"/>
        </w:r>
        <w:r>
          <w:rPr>
            <w:noProof/>
            <w:webHidden/>
          </w:rPr>
          <w:t>18</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77" w:history="1">
        <w:r w:rsidRPr="00ED5738">
          <w:rPr>
            <w:rStyle w:val="Hyperlink"/>
            <w:rFonts w:eastAsia="SimSun"/>
            <w:b/>
            <w:noProof/>
            <w:lang w:eastAsia="zh-CN"/>
          </w:rPr>
          <w:t xml:space="preserve">1.10.1 </w:t>
        </w:r>
        <w:r w:rsidRPr="00ED5738">
          <w:rPr>
            <w:rStyle w:val="Hyperlink"/>
            <w:rFonts w:eastAsia="SimSun" w:hint="eastAsia"/>
            <w:b/>
            <w:noProof/>
            <w:lang w:eastAsia="zh-CN"/>
          </w:rPr>
          <w:t>阶段</w:t>
        </w:r>
        <w:r w:rsidRPr="00ED5738">
          <w:rPr>
            <w:rStyle w:val="Hyperlink"/>
            <w:rFonts w:eastAsia="SimSun"/>
            <w:b/>
            <w:noProof/>
            <w:lang w:eastAsia="zh-CN"/>
          </w:rPr>
          <w:t>1</w:t>
        </w:r>
        <w:r>
          <w:rPr>
            <w:noProof/>
            <w:webHidden/>
          </w:rPr>
          <w:tab/>
        </w:r>
        <w:r>
          <w:rPr>
            <w:noProof/>
            <w:webHidden/>
          </w:rPr>
          <w:fldChar w:fldCharType="begin"/>
        </w:r>
        <w:r>
          <w:rPr>
            <w:noProof/>
            <w:webHidden/>
          </w:rPr>
          <w:instrText xml:space="preserve"> PAGEREF _Toc497743977 \h </w:instrText>
        </w:r>
        <w:r>
          <w:rPr>
            <w:noProof/>
            <w:webHidden/>
          </w:rPr>
        </w:r>
        <w:r>
          <w:rPr>
            <w:noProof/>
            <w:webHidden/>
          </w:rPr>
          <w:fldChar w:fldCharType="separate"/>
        </w:r>
        <w:r>
          <w:rPr>
            <w:noProof/>
            <w:webHidden/>
          </w:rPr>
          <w:t>18</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78" w:history="1">
        <w:r w:rsidRPr="00ED5738">
          <w:rPr>
            <w:rStyle w:val="Hyperlink"/>
            <w:rFonts w:eastAsia="SimSun"/>
            <w:b/>
            <w:noProof/>
            <w:lang w:eastAsia="zh-CN"/>
          </w:rPr>
          <w:t xml:space="preserve">1.10.2 </w:t>
        </w:r>
        <w:r w:rsidRPr="00ED5738">
          <w:rPr>
            <w:rStyle w:val="Hyperlink"/>
            <w:rFonts w:eastAsia="SimSun" w:hint="eastAsia"/>
            <w:b/>
            <w:noProof/>
            <w:lang w:eastAsia="zh-CN"/>
          </w:rPr>
          <w:t>阶段</w:t>
        </w:r>
        <w:r w:rsidRPr="00ED5738">
          <w:rPr>
            <w:rStyle w:val="Hyperlink"/>
            <w:rFonts w:eastAsia="SimSun"/>
            <w:b/>
            <w:noProof/>
            <w:lang w:eastAsia="zh-CN"/>
          </w:rPr>
          <w:t>2</w:t>
        </w:r>
        <w:r>
          <w:rPr>
            <w:noProof/>
            <w:webHidden/>
          </w:rPr>
          <w:tab/>
        </w:r>
        <w:r>
          <w:rPr>
            <w:noProof/>
            <w:webHidden/>
          </w:rPr>
          <w:fldChar w:fldCharType="begin"/>
        </w:r>
        <w:r>
          <w:rPr>
            <w:noProof/>
            <w:webHidden/>
          </w:rPr>
          <w:instrText xml:space="preserve"> PAGEREF _Toc497743978 \h </w:instrText>
        </w:r>
        <w:r>
          <w:rPr>
            <w:noProof/>
            <w:webHidden/>
          </w:rPr>
        </w:r>
        <w:r>
          <w:rPr>
            <w:noProof/>
            <w:webHidden/>
          </w:rPr>
          <w:fldChar w:fldCharType="separate"/>
        </w:r>
        <w:r>
          <w:rPr>
            <w:noProof/>
            <w:webHidden/>
          </w:rPr>
          <w:t>18</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79" w:history="1">
        <w:r w:rsidRPr="00ED5738">
          <w:rPr>
            <w:rStyle w:val="Hyperlink"/>
            <w:rFonts w:eastAsia="SimSun"/>
            <w:b/>
            <w:noProof/>
            <w:lang w:eastAsia="zh-CN"/>
          </w:rPr>
          <w:t xml:space="preserve">1.10.3 </w:t>
        </w:r>
        <w:r w:rsidRPr="00ED5738">
          <w:rPr>
            <w:rStyle w:val="Hyperlink"/>
            <w:rFonts w:eastAsia="SimSun" w:hint="eastAsia"/>
            <w:b/>
            <w:noProof/>
            <w:lang w:eastAsia="zh-CN"/>
          </w:rPr>
          <w:t>阶段</w:t>
        </w:r>
        <w:r w:rsidRPr="00ED5738">
          <w:rPr>
            <w:rStyle w:val="Hyperlink"/>
            <w:rFonts w:eastAsia="SimSun"/>
            <w:b/>
            <w:noProof/>
            <w:lang w:eastAsia="zh-CN"/>
          </w:rPr>
          <w:t>3</w:t>
        </w:r>
        <w:r>
          <w:rPr>
            <w:noProof/>
            <w:webHidden/>
          </w:rPr>
          <w:tab/>
        </w:r>
        <w:r>
          <w:rPr>
            <w:noProof/>
            <w:webHidden/>
          </w:rPr>
          <w:fldChar w:fldCharType="begin"/>
        </w:r>
        <w:r>
          <w:rPr>
            <w:noProof/>
            <w:webHidden/>
          </w:rPr>
          <w:instrText xml:space="preserve"> PAGEREF _Toc497743979 \h </w:instrText>
        </w:r>
        <w:r>
          <w:rPr>
            <w:noProof/>
            <w:webHidden/>
          </w:rPr>
        </w:r>
        <w:r>
          <w:rPr>
            <w:noProof/>
            <w:webHidden/>
          </w:rPr>
          <w:fldChar w:fldCharType="separate"/>
        </w:r>
        <w:r>
          <w:rPr>
            <w:noProof/>
            <w:webHidden/>
          </w:rPr>
          <w:t>18</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80" w:history="1">
        <w:r w:rsidRPr="00ED5738">
          <w:rPr>
            <w:rStyle w:val="Hyperlink"/>
            <w:rFonts w:eastAsia="SimSun"/>
            <w:b/>
            <w:noProof/>
            <w:lang w:eastAsia="zh-CN"/>
          </w:rPr>
          <w:t xml:space="preserve">1.10.4 </w:t>
        </w:r>
        <w:r w:rsidRPr="00ED5738">
          <w:rPr>
            <w:rStyle w:val="Hyperlink"/>
            <w:rFonts w:eastAsia="SimSun" w:hint="eastAsia"/>
            <w:b/>
            <w:noProof/>
            <w:lang w:eastAsia="zh-CN"/>
          </w:rPr>
          <w:t>阶段</w:t>
        </w:r>
        <w:r w:rsidRPr="00ED5738">
          <w:rPr>
            <w:rStyle w:val="Hyperlink"/>
            <w:rFonts w:eastAsia="SimSun"/>
            <w:b/>
            <w:noProof/>
            <w:lang w:eastAsia="zh-CN"/>
          </w:rPr>
          <w:t>4</w:t>
        </w:r>
        <w:r>
          <w:rPr>
            <w:noProof/>
            <w:webHidden/>
          </w:rPr>
          <w:tab/>
        </w:r>
        <w:r>
          <w:rPr>
            <w:noProof/>
            <w:webHidden/>
          </w:rPr>
          <w:fldChar w:fldCharType="begin"/>
        </w:r>
        <w:r>
          <w:rPr>
            <w:noProof/>
            <w:webHidden/>
          </w:rPr>
          <w:instrText xml:space="preserve"> PAGEREF _Toc497743980 \h </w:instrText>
        </w:r>
        <w:r>
          <w:rPr>
            <w:noProof/>
            <w:webHidden/>
          </w:rPr>
        </w:r>
        <w:r>
          <w:rPr>
            <w:noProof/>
            <w:webHidden/>
          </w:rPr>
          <w:fldChar w:fldCharType="separate"/>
        </w:r>
        <w:r>
          <w:rPr>
            <w:noProof/>
            <w:webHidden/>
          </w:rPr>
          <w:t>19</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81" w:history="1">
        <w:r w:rsidRPr="00ED5738">
          <w:rPr>
            <w:rStyle w:val="Hyperlink"/>
            <w:rFonts w:eastAsia="SimSun"/>
            <w:b/>
            <w:noProof/>
            <w:lang w:eastAsia="zh-CN"/>
          </w:rPr>
          <w:t xml:space="preserve">1.10.5 </w:t>
        </w:r>
        <w:r w:rsidRPr="00ED5738">
          <w:rPr>
            <w:rStyle w:val="Hyperlink"/>
            <w:rFonts w:eastAsia="SimSun" w:hint="eastAsia"/>
            <w:b/>
            <w:noProof/>
            <w:lang w:eastAsia="zh-CN"/>
          </w:rPr>
          <w:t>阶段</w:t>
        </w:r>
        <w:r w:rsidRPr="00ED5738">
          <w:rPr>
            <w:rStyle w:val="Hyperlink"/>
            <w:rFonts w:eastAsia="SimSun"/>
            <w:b/>
            <w:noProof/>
            <w:lang w:eastAsia="zh-CN"/>
          </w:rPr>
          <w:t>5</w:t>
        </w:r>
        <w:r>
          <w:rPr>
            <w:noProof/>
            <w:webHidden/>
          </w:rPr>
          <w:tab/>
        </w:r>
        <w:r>
          <w:rPr>
            <w:noProof/>
            <w:webHidden/>
          </w:rPr>
          <w:fldChar w:fldCharType="begin"/>
        </w:r>
        <w:r>
          <w:rPr>
            <w:noProof/>
            <w:webHidden/>
          </w:rPr>
          <w:instrText xml:space="preserve"> PAGEREF _Toc497743981 \h </w:instrText>
        </w:r>
        <w:r>
          <w:rPr>
            <w:noProof/>
            <w:webHidden/>
          </w:rPr>
        </w:r>
        <w:r>
          <w:rPr>
            <w:noProof/>
            <w:webHidden/>
          </w:rPr>
          <w:fldChar w:fldCharType="separate"/>
        </w:r>
        <w:r>
          <w:rPr>
            <w:noProof/>
            <w:webHidden/>
          </w:rPr>
          <w:t>19</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82" w:history="1">
        <w:r w:rsidRPr="00ED5738">
          <w:rPr>
            <w:rStyle w:val="Hyperlink"/>
            <w:rFonts w:eastAsia="SimSun"/>
            <w:b/>
            <w:noProof/>
            <w:lang w:eastAsia="zh-CN"/>
          </w:rPr>
          <w:t xml:space="preserve">1.10.6 </w:t>
        </w:r>
        <w:r w:rsidRPr="00ED5738">
          <w:rPr>
            <w:rStyle w:val="Hyperlink"/>
            <w:rFonts w:eastAsia="SimSun" w:hint="eastAsia"/>
            <w:b/>
            <w:noProof/>
            <w:lang w:eastAsia="zh-CN"/>
          </w:rPr>
          <w:t>阶段</w:t>
        </w:r>
        <w:r w:rsidRPr="00ED5738">
          <w:rPr>
            <w:rStyle w:val="Hyperlink"/>
            <w:rFonts w:eastAsia="SimSun"/>
            <w:b/>
            <w:noProof/>
            <w:lang w:eastAsia="zh-CN"/>
          </w:rPr>
          <w:t>6</w:t>
        </w:r>
        <w:r>
          <w:rPr>
            <w:noProof/>
            <w:webHidden/>
          </w:rPr>
          <w:tab/>
        </w:r>
        <w:r>
          <w:rPr>
            <w:noProof/>
            <w:webHidden/>
          </w:rPr>
          <w:fldChar w:fldCharType="begin"/>
        </w:r>
        <w:r>
          <w:rPr>
            <w:noProof/>
            <w:webHidden/>
          </w:rPr>
          <w:instrText xml:space="preserve"> PAGEREF _Toc497743982 \h </w:instrText>
        </w:r>
        <w:r>
          <w:rPr>
            <w:noProof/>
            <w:webHidden/>
          </w:rPr>
        </w:r>
        <w:r>
          <w:rPr>
            <w:noProof/>
            <w:webHidden/>
          </w:rPr>
          <w:fldChar w:fldCharType="separate"/>
        </w:r>
        <w:r>
          <w:rPr>
            <w:noProof/>
            <w:webHidden/>
          </w:rPr>
          <w:t>19</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83" w:history="1">
        <w:r w:rsidRPr="00ED5738">
          <w:rPr>
            <w:rStyle w:val="Hyperlink"/>
            <w:rFonts w:eastAsia="SimSun"/>
            <w:b/>
            <w:noProof/>
            <w:lang w:eastAsia="zh-CN"/>
          </w:rPr>
          <w:t xml:space="preserve">1.10.7 </w:t>
        </w:r>
        <w:r w:rsidRPr="00ED5738">
          <w:rPr>
            <w:rStyle w:val="Hyperlink"/>
            <w:rFonts w:eastAsia="SimSun" w:hint="eastAsia"/>
            <w:b/>
            <w:noProof/>
            <w:lang w:eastAsia="zh-CN"/>
          </w:rPr>
          <w:t>阶段</w:t>
        </w:r>
        <w:r w:rsidRPr="00ED5738">
          <w:rPr>
            <w:rStyle w:val="Hyperlink"/>
            <w:rFonts w:eastAsia="SimSun"/>
            <w:b/>
            <w:noProof/>
            <w:lang w:eastAsia="zh-CN"/>
          </w:rPr>
          <w:t>7</w:t>
        </w:r>
        <w:r>
          <w:rPr>
            <w:noProof/>
            <w:webHidden/>
          </w:rPr>
          <w:tab/>
        </w:r>
        <w:r>
          <w:rPr>
            <w:noProof/>
            <w:webHidden/>
          </w:rPr>
          <w:fldChar w:fldCharType="begin"/>
        </w:r>
        <w:r>
          <w:rPr>
            <w:noProof/>
            <w:webHidden/>
          </w:rPr>
          <w:instrText xml:space="preserve"> PAGEREF _Toc497743983 \h </w:instrText>
        </w:r>
        <w:r>
          <w:rPr>
            <w:noProof/>
            <w:webHidden/>
          </w:rPr>
        </w:r>
        <w:r>
          <w:rPr>
            <w:noProof/>
            <w:webHidden/>
          </w:rPr>
          <w:fldChar w:fldCharType="separate"/>
        </w:r>
        <w:r>
          <w:rPr>
            <w:noProof/>
            <w:webHidden/>
          </w:rPr>
          <w:t>19</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84" w:history="1">
        <w:r w:rsidRPr="00ED5738">
          <w:rPr>
            <w:rStyle w:val="Hyperlink"/>
            <w:rFonts w:eastAsia="SimSun"/>
            <w:b/>
            <w:noProof/>
            <w:lang w:eastAsia="zh-CN"/>
          </w:rPr>
          <w:t xml:space="preserve">1.10.8 </w:t>
        </w:r>
        <w:r w:rsidRPr="00ED5738">
          <w:rPr>
            <w:rStyle w:val="Hyperlink"/>
            <w:rFonts w:eastAsia="SimSun" w:hint="eastAsia"/>
            <w:b/>
            <w:noProof/>
            <w:lang w:eastAsia="zh-CN"/>
          </w:rPr>
          <w:t>阶段</w:t>
        </w:r>
        <w:r w:rsidRPr="00ED5738">
          <w:rPr>
            <w:rStyle w:val="Hyperlink"/>
            <w:rFonts w:eastAsia="SimSun"/>
            <w:b/>
            <w:noProof/>
            <w:lang w:eastAsia="zh-CN"/>
          </w:rPr>
          <w:t>8</w:t>
        </w:r>
        <w:r>
          <w:rPr>
            <w:noProof/>
            <w:webHidden/>
          </w:rPr>
          <w:tab/>
        </w:r>
        <w:r>
          <w:rPr>
            <w:noProof/>
            <w:webHidden/>
          </w:rPr>
          <w:fldChar w:fldCharType="begin"/>
        </w:r>
        <w:r>
          <w:rPr>
            <w:noProof/>
            <w:webHidden/>
          </w:rPr>
          <w:instrText xml:space="preserve"> PAGEREF _Toc497743984 \h </w:instrText>
        </w:r>
        <w:r>
          <w:rPr>
            <w:noProof/>
            <w:webHidden/>
          </w:rPr>
        </w:r>
        <w:r>
          <w:rPr>
            <w:noProof/>
            <w:webHidden/>
          </w:rPr>
          <w:fldChar w:fldCharType="separate"/>
        </w:r>
        <w:r>
          <w:rPr>
            <w:noProof/>
            <w:webHidden/>
          </w:rPr>
          <w:t>19</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85" w:history="1">
        <w:r w:rsidRPr="00ED5738">
          <w:rPr>
            <w:rStyle w:val="Hyperlink"/>
            <w:rFonts w:eastAsia="SimSun"/>
            <w:b/>
            <w:noProof/>
            <w:lang w:eastAsia="zh-CN"/>
          </w:rPr>
          <w:t xml:space="preserve">1.10.9 </w:t>
        </w:r>
        <w:r w:rsidRPr="00ED5738">
          <w:rPr>
            <w:rStyle w:val="Hyperlink"/>
            <w:rFonts w:eastAsia="SimSun" w:hint="eastAsia"/>
            <w:b/>
            <w:noProof/>
            <w:lang w:eastAsia="zh-CN"/>
          </w:rPr>
          <w:t>阶段</w:t>
        </w:r>
        <w:r w:rsidRPr="00ED5738">
          <w:rPr>
            <w:rStyle w:val="Hyperlink"/>
            <w:rFonts w:eastAsia="SimSun"/>
            <w:b/>
            <w:noProof/>
            <w:lang w:eastAsia="zh-CN"/>
          </w:rPr>
          <w:t>9</w:t>
        </w:r>
        <w:r>
          <w:rPr>
            <w:noProof/>
            <w:webHidden/>
          </w:rPr>
          <w:tab/>
        </w:r>
        <w:r>
          <w:rPr>
            <w:noProof/>
            <w:webHidden/>
          </w:rPr>
          <w:fldChar w:fldCharType="begin"/>
        </w:r>
        <w:r>
          <w:rPr>
            <w:noProof/>
            <w:webHidden/>
          </w:rPr>
          <w:instrText xml:space="preserve"> PAGEREF _Toc497743985 \h </w:instrText>
        </w:r>
        <w:r>
          <w:rPr>
            <w:noProof/>
            <w:webHidden/>
          </w:rPr>
        </w:r>
        <w:r>
          <w:rPr>
            <w:noProof/>
            <w:webHidden/>
          </w:rPr>
          <w:fldChar w:fldCharType="separate"/>
        </w:r>
        <w:r>
          <w:rPr>
            <w:noProof/>
            <w:webHidden/>
          </w:rPr>
          <w:t>19</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86" w:history="1">
        <w:r w:rsidRPr="00ED5738">
          <w:rPr>
            <w:rStyle w:val="Hyperlink"/>
            <w:rFonts w:eastAsia="SimSun"/>
            <w:b/>
            <w:noProof/>
            <w:lang w:eastAsia="zh-CN"/>
          </w:rPr>
          <w:t xml:space="preserve">1.10.10 </w:t>
        </w:r>
        <w:r w:rsidRPr="00ED5738">
          <w:rPr>
            <w:rStyle w:val="Hyperlink"/>
            <w:rFonts w:eastAsia="SimSun" w:hint="eastAsia"/>
            <w:b/>
            <w:noProof/>
            <w:lang w:eastAsia="zh-CN"/>
          </w:rPr>
          <w:t>注意</w:t>
        </w:r>
        <w:r>
          <w:rPr>
            <w:noProof/>
            <w:webHidden/>
          </w:rPr>
          <w:tab/>
        </w:r>
        <w:r>
          <w:rPr>
            <w:noProof/>
            <w:webHidden/>
          </w:rPr>
          <w:fldChar w:fldCharType="begin"/>
        </w:r>
        <w:r>
          <w:rPr>
            <w:noProof/>
            <w:webHidden/>
          </w:rPr>
          <w:instrText xml:space="preserve"> PAGEREF _Toc497743986 \h </w:instrText>
        </w:r>
        <w:r>
          <w:rPr>
            <w:noProof/>
            <w:webHidden/>
          </w:rPr>
        </w:r>
        <w:r>
          <w:rPr>
            <w:noProof/>
            <w:webHidden/>
          </w:rPr>
          <w:fldChar w:fldCharType="separate"/>
        </w:r>
        <w:r>
          <w:rPr>
            <w:noProof/>
            <w:webHidden/>
          </w:rPr>
          <w:t>19</w:t>
        </w:r>
        <w:r>
          <w:rPr>
            <w:noProof/>
            <w:webHidden/>
          </w:rPr>
          <w:fldChar w:fldCharType="end"/>
        </w:r>
      </w:hyperlink>
    </w:p>
    <w:p w:rsidR="00C33F27" w:rsidRDefault="00C33F27" w:rsidP="00C33F27">
      <w:pPr>
        <w:pStyle w:val="TOC3"/>
        <w:tabs>
          <w:tab w:val="right" w:leader="underscore" w:pos="8494"/>
        </w:tabs>
        <w:spacing w:before="180" w:after="180"/>
        <w:rPr>
          <w:noProof/>
          <w:sz w:val="21"/>
          <w:szCs w:val="22"/>
        </w:rPr>
      </w:pPr>
      <w:hyperlink w:anchor="_Toc497743987" w:history="1">
        <w:r w:rsidRPr="00ED5738">
          <w:rPr>
            <w:rStyle w:val="Hyperlink"/>
            <w:rFonts w:eastAsia="SimSun"/>
            <w:b/>
            <w:noProof/>
            <w:lang w:eastAsia="zh-CN"/>
          </w:rPr>
          <w:t xml:space="preserve">1.10.11 </w:t>
        </w:r>
        <w:r w:rsidRPr="00ED5738">
          <w:rPr>
            <w:rStyle w:val="Hyperlink"/>
            <w:rFonts w:eastAsia="SimSun" w:hint="eastAsia"/>
            <w:b/>
            <w:noProof/>
            <w:lang w:eastAsia="zh-CN"/>
          </w:rPr>
          <w:t>参考</w:t>
        </w:r>
        <w:r>
          <w:rPr>
            <w:noProof/>
            <w:webHidden/>
          </w:rPr>
          <w:tab/>
        </w:r>
        <w:r>
          <w:rPr>
            <w:noProof/>
            <w:webHidden/>
          </w:rPr>
          <w:fldChar w:fldCharType="begin"/>
        </w:r>
        <w:r>
          <w:rPr>
            <w:noProof/>
            <w:webHidden/>
          </w:rPr>
          <w:instrText xml:space="preserve"> PAGEREF _Toc497743987 \h </w:instrText>
        </w:r>
        <w:r>
          <w:rPr>
            <w:noProof/>
            <w:webHidden/>
          </w:rPr>
        </w:r>
        <w:r>
          <w:rPr>
            <w:noProof/>
            <w:webHidden/>
          </w:rPr>
          <w:fldChar w:fldCharType="separate"/>
        </w:r>
        <w:r>
          <w:rPr>
            <w:noProof/>
            <w:webHidden/>
          </w:rPr>
          <w:t>20</w:t>
        </w:r>
        <w:r>
          <w:rPr>
            <w:noProof/>
            <w:webHidden/>
          </w:rPr>
          <w:fldChar w:fldCharType="end"/>
        </w:r>
      </w:hyperlink>
    </w:p>
    <w:p w:rsidR="00C33F27" w:rsidRDefault="00C33F27" w:rsidP="00C33F27">
      <w:pPr>
        <w:pStyle w:val="TOC2"/>
        <w:tabs>
          <w:tab w:val="right" w:leader="underscore" w:pos="8494"/>
        </w:tabs>
        <w:spacing w:before="180" w:after="180"/>
        <w:rPr>
          <w:b w:val="0"/>
          <w:bCs w:val="0"/>
          <w:noProof/>
          <w:sz w:val="21"/>
        </w:rPr>
      </w:pPr>
      <w:hyperlink w:anchor="_Toc497743988" w:history="1">
        <w:r w:rsidRPr="00ED5738">
          <w:rPr>
            <w:rStyle w:val="Hyperlink"/>
            <w:rFonts w:ascii="Times New Roman" w:hAnsi="Times New Roman" w:cs="Times New Roman"/>
            <w:noProof/>
          </w:rPr>
          <w:t>1.11 The main() function</w:t>
        </w:r>
        <w:r>
          <w:rPr>
            <w:noProof/>
            <w:webHidden/>
          </w:rPr>
          <w:tab/>
        </w:r>
        <w:r>
          <w:rPr>
            <w:noProof/>
            <w:webHidden/>
          </w:rPr>
          <w:fldChar w:fldCharType="begin"/>
        </w:r>
        <w:r>
          <w:rPr>
            <w:noProof/>
            <w:webHidden/>
          </w:rPr>
          <w:instrText xml:space="preserve"> PAGEREF _Toc497743988 \h </w:instrText>
        </w:r>
        <w:r>
          <w:rPr>
            <w:noProof/>
            <w:webHidden/>
          </w:rPr>
        </w:r>
        <w:r>
          <w:rPr>
            <w:noProof/>
            <w:webHidden/>
          </w:rPr>
          <w:fldChar w:fldCharType="separate"/>
        </w:r>
        <w:r>
          <w:rPr>
            <w:noProof/>
            <w:webHidden/>
          </w:rPr>
          <w:t>20</w:t>
        </w:r>
        <w:r>
          <w:rPr>
            <w:noProof/>
            <w:webHidden/>
          </w:rPr>
          <w:fldChar w:fldCharType="end"/>
        </w:r>
      </w:hyperlink>
    </w:p>
    <w:p w:rsidR="00C33F27" w:rsidRDefault="00C33F27" w:rsidP="00C33F27">
      <w:pPr>
        <w:pStyle w:val="TOC1"/>
        <w:tabs>
          <w:tab w:val="right" w:leader="underscore" w:pos="8494"/>
        </w:tabs>
        <w:spacing w:before="180" w:after="180"/>
        <w:rPr>
          <w:b w:val="0"/>
          <w:bCs w:val="0"/>
          <w:i w:val="0"/>
          <w:iCs w:val="0"/>
          <w:noProof/>
          <w:sz w:val="21"/>
          <w:szCs w:val="22"/>
        </w:rPr>
      </w:pPr>
      <w:hyperlink w:anchor="_Toc497743989" w:history="1">
        <w:r w:rsidRPr="00ED5738">
          <w:rPr>
            <w:rStyle w:val="Hyperlink"/>
            <w:rFonts w:ascii="Times New Roman" w:hAnsi="Times New Roman" w:cs="Times New Roman"/>
            <w:noProof/>
          </w:rPr>
          <w:t>10 Templates</w:t>
        </w:r>
        <w:r>
          <w:rPr>
            <w:noProof/>
            <w:webHidden/>
          </w:rPr>
          <w:tab/>
        </w:r>
        <w:r>
          <w:rPr>
            <w:noProof/>
            <w:webHidden/>
          </w:rPr>
          <w:fldChar w:fldCharType="begin"/>
        </w:r>
        <w:r>
          <w:rPr>
            <w:noProof/>
            <w:webHidden/>
          </w:rPr>
          <w:instrText xml:space="preserve"> PAGEREF _Toc497743989 \h </w:instrText>
        </w:r>
        <w:r>
          <w:rPr>
            <w:noProof/>
            <w:webHidden/>
          </w:rPr>
        </w:r>
        <w:r>
          <w:rPr>
            <w:noProof/>
            <w:webHidden/>
          </w:rPr>
          <w:fldChar w:fldCharType="separate"/>
        </w:r>
        <w:r>
          <w:rPr>
            <w:noProof/>
            <w:webHidden/>
          </w:rPr>
          <w:t>20</w:t>
        </w:r>
        <w:r>
          <w:rPr>
            <w:noProof/>
            <w:webHidden/>
          </w:rPr>
          <w:fldChar w:fldCharType="end"/>
        </w:r>
      </w:hyperlink>
    </w:p>
    <w:p w:rsidR="00C33F27" w:rsidRDefault="00C33F27" w:rsidP="00C33F27">
      <w:pPr>
        <w:pStyle w:val="TOC2"/>
        <w:tabs>
          <w:tab w:val="right" w:leader="underscore" w:pos="8494"/>
        </w:tabs>
        <w:spacing w:before="180" w:after="180"/>
        <w:rPr>
          <w:b w:val="0"/>
          <w:bCs w:val="0"/>
          <w:noProof/>
          <w:sz w:val="21"/>
        </w:rPr>
      </w:pPr>
      <w:hyperlink w:anchor="_Toc497743990" w:history="1">
        <w:r w:rsidRPr="00ED5738">
          <w:rPr>
            <w:rStyle w:val="Hyperlink"/>
            <w:rFonts w:ascii="Times New Roman" w:hAnsi="Times New Roman" w:cs="Times New Roman"/>
            <w:noProof/>
          </w:rPr>
          <w:t>10.9 Parameter pack</w:t>
        </w:r>
        <w:r>
          <w:rPr>
            <w:noProof/>
            <w:webHidden/>
          </w:rPr>
          <w:tab/>
        </w:r>
        <w:r>
          <w:rPr>
            <w:noProof/>
            <w:webHidden/>
          </w:rPr>
          <w:fldChar w:fldCharType="begin"/>
        </w:r>
        <w:r>
          <w:rPr>
            <w:noProof/>
            <w:webHidden/>
          </w:rPr>
          <w:instrText xml:space="preserve"> PAGEREF _Toc497743990 \h </w:instrText>
        </w:r>
        <w:r>
          <w:rPr>
            <w:noProof/>
            <w:webHidden/>
          </w:rPr>
        </w:r>
        <w:r>
          <w:rPr>
            <w:noProof/>
            <w:webHidden/>
          </w:rPr>
          <w:fldChar w:fldCharType="separate"/>
        </w:r>
        <w:r>
          <w:rPr>
            <w:noProof/>
            <w:webHidden/>
          </w:rPr>
          <w:t>20</w:t>
        </w:r>
        <w:r>
          <w:rPr>
            <w:noProof/>
            <w:webHidden/>
          </w:rPr>
          <w:fldChar w:fldCharType="end"/>
        </w:r>
      </w:hyperlink>
    </w:p>
    <w:p w:rsidR="00B44F50" w:rsidRPr="00E42E30" w:rsidRDefault="00A667D6" w:rsidP="00E42E30">
      <w:pPr>
        <w:snapToGrid w:val="0"/>
        <w:spacing w:before="180" w:after="180"/>
        <w:rPr>
          <w:rFonts w:ascii="Times New Roman" w:hAnsi="Times New Roman" w:cs="Times New Roman"/>
        </w:rPr>
      </w:pPr>
      <w:r>
        <w:rPr>
          <w:rFonts w:ascii="Times New Roman" w:hAnsi="Times New Roman" w:cs="Times New Roman"/>
          <w:b/>
          <w:bCs/>
          <w:i/>
          <w:iCs/>
          <w:sz w:val="24"/>
          <w:szCs w:val="24"/>
        </w:rPr>
        <w:fldChar w:fldCharType="end"/>
      </w:r>
    </w:p>
    <w:p w:rsidR="00CE7360" w:rsidRPr="00A667D6" w:rsidRDefault="009236C3" w:rsidP="00E42E30">
      <w:pPr>
        <w:pStyle w:val="Heading1"/>
        <w:snapToGrid w:val="0"/>
        <w:spacing w:before="180" w:after="180"/>
        <w:rPr>
          <w:rFonts w:ascii="Times New Roman" w:eastAsia="SimSun" w:hAnsi="Times New Roman" w:cs="Times New Roman"/>
          <w:b/>
          <w:lang w:eastAsia="zh-CN"/>
        </w:rPr>
      </w:pPr>
      <w:bookmarkStart w:id="1" w:name="_Toc497743956"/>
      <w:r w:rsidRPr="00597696">
        <w:rPr>
          <w:rFonts w:ascii="Times New Roman" w:hAnsi="Times New Roman" w:cs="Times New Roman"/>
          <w:b/>
        </w:rPr>
        <w:t xml:space="preserve">1 </w:t>
      </w:r>
      <w:r w:rsidR="00A667D6">
        <w:rPr>
          <w:rFonts w:ascii="Times New Roman" w:eastAsia="SimSun" w:hAnsi="Times New Roman" w:cs="Times New Roman" w:hint="eastAsia"/>
          <w:b/>
          <w:lang w:eastAsia="zh-CN"/>
        </w:rPr>
        <w:t>基本概念</w:t>
      </w:r>
      <w:bookmarkEnd w:id="1"/>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This section provides definitions for the specific terminology and the concepts used when describing the C++ programming language.</w:t>
      </w:r>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A C++ program is a sequence of text files (typically header and source files) that contain declarations. They undergo translation to become an executable program, which is executed when the OS calls its main function.</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 xml:space="preserve">Entities are introduced by declarations, which associate them with names and define their properties. The declarations that define all properties required to use an entity are definitions. A program must contain only one definition of any non-inline function or variable that is </w:t>
      </w:r>
      <w:proofErr w:type="spellStart"/>
      <w:r w:rsidRPr="00E42E30">
        <w:rPr>
          <w:rFonts w:ascii="Times New Roman" w:hAnsi="Times New Roman" w:cs="Times New Roman"/>
        </w:rPr>
        <w:t>odr</w:t>
      </w:r>
      <w:proofErr w:type="spellEnd"/>
      <w:r w:rsidRPr="00E42E30">
        <w:rPr>
          <w:rFonts w:ascii="Times New Roman" w:hAnsi="Times New Roman" w:cs="Times New Roman"/>
        </w:rPr>
        <w:t>-used.</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Definitions of functions include sequences of statements, some of which include expressions, which specify the computations to be performed by the program.</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Each object, reference, function, expression in C++ is associated with a type, which may be fundamental, compound, or user-defined, complete or incomplete, etc.</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Named objects and named references to objects are known as variables.</w:t>
      </w:r>
    </w:p>
    <w:p w:rsidR="00167A4E" w:rsidRPr="00597696" w:rsidRDefault="00B971A4" w:rsidP="00EE496A">
      <w:pPr>
        <w:pStyle w:val="Heading2"/>
        <w:spacing w:before="180" w:after="180"/>
        <w:rPr>
          <w:rFonts w:ascii="Times New Roman" w:eastAsia="SimSun" w:hAnsi="Times New Roman" w:cs="Times New Roman"/>
          <w:b/>
          <w:lang w:eastAsia="zh-CN"/>
        </w:rPr>
      </w:pPr>
      <w:bookmarkStart w:id="2" w:name="_Toc497743957"/>
      <w:r w:rsidRPr="00597696">
        <w:rPr>
          <w:rFonts w:ascii="Times New Roman" w:hAnsi="Times New Roman" w:cs="Times New Roman"/>
          <w:b/>
        </w:rPr>
        <w:t xml:space="preserve">1.1 </w:t>
      </w:r>
      <w:r w:rsidR="00597696">
        <w:rPr>
          <w:rFonts w:ascii="Times New Roman" w:eastAsia="SimSun" w:hAnsi="Times New Roman" w:cs="Times New Roman" w:hint="eastAsia"/>
          <w:b/>
          <w:lang w:eastAsia="zh-CN"/>
        </w:rPr>
        <w:t>注释</w:t>
      </w:r>
      <w:bookmarkEnd w:id="2"/>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 xml:space="preserve">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w:t>
      </w:r>
      <w:proofErr w:type="gramStart"/>
      <w:r w:rsidRPr="00E42E30">
        <w:rPr>
          <w:rFonts w:ascii="Times New Roman" w:hAnsi="Times New Roman" w:cs="Times New Roman"/>
        </w:rPr>
        <w:t>exist</w:t>
      </w:r>
      <w:proofErr w:type="gramEnd"/>
      <w:r w:rsidRPr="00E42E30">
        <w:rPr>
          <w:rFonts w:ascii="Times New Roman" w:hAnsi="Times New Roman" w:cs="Times New Roman"/>
        </w:rPr>
        <w:t xml:space="preserve"> that parse comments with different documentation formats.</w:t>
      </w:r>
    </w:p>
    <w:p w:rsidR="00C72663" w:rsidRPr="00D0486C" w:rsidRDefault="00C72663" w:rsidP="00597696">
      <w:pPr>
        <w:pStyle w:val="Heading3"/>
        <w:spacing w:before="180" w:after="180"/>
        <w:ind w:leftChars="0" w:left="0"/>
        <w:rPr>
          <w:rFonts w:ascii="Times New Roman" w:eastAsia="SimSun" w:hAnsi="Times New Roman" w:cs="Times New Roman"/>
          <w:b/>
          <w:lang w:eastAsia="zh-CN"/>
        </w:rPr>
      </w:pPr>
      <w:bookmarkStart w:id="3" w:name="_Toc497743958"/>
      <w:r w:rsidRPr="00597696">
        <w:rPr>
          <w:rFonts w:ascii="Times New Roman" w:hAnsi="Times New Roman" w:cs="Times New Roman"/>
          <w:b/>
          <w:lang w:eastAsia="zh-CN"/>
        </w:rPr>
        <w:lastRenderedPageBreak/>
        <w:t xml:space="preserve">1.1.1 </w:t>
      </w:r>
      <w:r w:rsidR="00D0486C">
        <w:rPr>
          <w:rFonts w:ascii="Times New Roman" w:eastAsia="SimSun" w:hAnsi="Times New Roman" w:cs="Times New Roman" w:hint="eastAsia"/>
          <w:b/>
          <w:lang w:eastAsia="zh-CN"/>
        </w:rPr>
        <w:t>语法</w:t>
      </w:r>
      <w:bookmarkEnd w:id="3"/>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 xml:space="preserve">/* </w:t>
      </w:r>
      <w:r w:rsidR="00E1109C">
        <w:rPr>
          <w:rFonts w:ascii="Times New Roman" w:eastAsia="SimSun" w:hAnsi="Times New Roman" w:cs="Times New Roman" w:hint="eastAsia"/>
          <w:lang w:eastAsia="zh-CN"/>
        </w:rPr>
        <w:t>注释内容</w:t>
      </w:r>
      <w:r w:rsidRPr="00E42E30">
        <w:rPr>
          <w:rFonts w:ascii="Times New Roman" w:hAnsi="Times New Roman" w:cs="Times New Roman"/>
          <w:lang w:eastAsia="zh-CN"/>
        </w:rPr>
        <w:t xml:space="preserve"> */</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(1)</w:t>
      </w:r>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w:t>
      </w:r>
      <w:r w:rsidR="004008F4">
        <w:rPr>
          <w:rFonts w:ascii="Times New Roman" w:eastAsia="SimSun" w:hAnsi="Times New Roman" w:cs="Times New Roman" w:hint="eastAsia"/>
          <w:lang w:eastAsia="zh-CN"/>
        </w:rPr>
        <w:t xml:space="preserve"> </w:t>
      </w:r>
      <w:r w:rsidR="00E1109C">
        <w:rPr>
          <w:rFonts w:ascii="Times New Roman" w:eastAsia="SimSun" w:hAnsi="Times New Roman" w:cs="Times New Roman" w:hint="eastAsia"/>
          <w:lang w:eastAsia="zh-CN"/>
        </w:rPr>
        <w:t>注释内容</w:t>
      </w:r>
      <w:r w:rsidR="00D521B2">
        <w:rPr>
          <w:rFonts w:ascii="Times New Roman" w:eastAsia="SimSun" w:hAnsi="Times New Roman" w:cs="Times New Roman" w:hint="eastAsia"/>
          <w:lang w:eastAsia="zh-CN"/>
        </w:rPr>
        <w:t xml:space="preserve"> </w:t>
      </w:r>
      <w:r w:rsidRPr="00E42E30">
        <w:rPr>
          <w:rFonts w:ascii="Times New Roman" w:hAnsi="Times New Roman" w:cs="Times New Roman"/>
          <w:lang w:eastAsia="zh-CN"/>
        </w:rPr>
        <w:t>\n</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(2)</w:t>
      </w:r>
    </w:p>
    <w:p w:rsidR="00C72663" w:rsidRPr="00A12F1C" w:rsidRDefault="00C72663" w:rsidP="002630C8">
      <w:pPr>
        <w:pStyle w:val="ListParagraph"/>
        <w:numPr>
          <w:ilvl w:val="0"/>
          <w:numId w:val="6"/>
        </w:numPr>
        <w:snapToGrid w:val="0"/>
        <w:spacing w:before="180" w:after="180"/>
        <w:ind w:leftChars="0"/>
        <w:rPr>
          <w:rFonts w:ascii="Times New Roman" w:hAnsi="Times New Roman" w:cs="Times New Roman"/>
        </w:rPr>
      </w:pPr>
      <w:r w:rsidRPr="00A12F1C">
        <w:rPr>
          <w:rFonts w:ascii="Times New Roman" w:hAnsi="Times New Roman" w:cs="Times New Roman"/>
        </w:rPr>
        <w:t>Often known as "C-style" or "multi-line" comments.</w:t>
      </w:r>
    </w:p>
    <w:p w:rsidR="00C72663" w:rsidRPr="00A12F1C" w:rsidRDefault="00C72663" w:rsidP="002630C8">
      <w:pPr>
        <w:pStyle w:val="ListParagraph"/>
        <w:numPr>
          <w:ilvl w:val="0"/>
          <w:numId w:val="6"/>
        </w:numPr>
        <w:snapToGrid w:val="0"/>
        <w:spacing w:before="180" w:after="180"/>
        <w:ind w:leftChars="0"/>
        <w:rPr>
          <w:rFonts w:ascii="Times New Roman" w:hAnsi="Times New Roman" w:cs="Times New Roman"/>
        </w:rPr>
      </w:pPr>
      <w:r w:rsidRPr="00A12F1C">
        <w:rPr>
          <w:rFonts w:ascii="Times New Roman" w:hAnsi="Times New Roman" w:cs="Times New Roman"/>
        </w:rPr>
        <w:t>Often known as "C++-style" or "single-line" comments.</w:t>
      </w:r>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All comments are removed from the program at translation phase 3 by replacing each comment with a single whitespace character.</w:t>
      </w:r>
    </w:p>
    <w:p w:rsidR="00C72663" w:rsidRPr="00A12F1C" w:rsidRDefault="00C72663" w:rsidP="00597696">
      <w:pPr>
        <w:pStyle w:val="Heading3"/>
        <w:spacing w:before="180" w:after="180"/>
        <w:ind w:leftChars="0" w:left="0"/>
        <w:rPr>
          <w:rFonts w:ascii="Times New Roman" w:eastAsia="SimSun" w:hAnsi="Times New Roman" w:cs="Times New Roman"/>
          <w:b/>
          <w:lang w:eastAsia="zh-CN"/>
        </w:rPr>
      </w:pPr>
      <w:bookmarkStart w:id="4" w:name="_Toc497743959"/>
      <w:r w:rsidRPr="00597696">
        <w:rPr>
          <w:rFonts w:ascii="Times New Roman" w:hAnsi="Times New Roman" w:cs="Times New Roman"/>
          <w:b/>
        </w:rPr>
        <w:t>1.1.2 C</w:t>
      </w:r>
      <w:r w:rsidR="00A12F1C">
        <w:rPr>
          <w:rFonts w:ascii="Times New Roman" w:eastAsia="SimSun" w:hAnsi="Times New Roman" w:cs="Times New Roman" w:hint="eastAsia"/>
          <w:b/>
          <w:lang w:eastAsia="zh-CN"/>
        </w:rPr>
        <w:t>风格</w:t>
      </w:r>
      <w:bookmarkEnd w:id="4"/>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371506" w:rsidRDefault="00327E4F" w:rsidP="00597696">
      <w:pPr>
        <w:pStyle w:val="Heading3"/>
        <w:spacing w:before="180" w:after="180"/>
        <w:ind w:leftChars="0" w:left="0"/>
        <w:rPr>
          <w:rFonts w:ascii="Times New Roman" w:eastAsia="SimSun" w:hAnsi="Times New Roman" w:cs="Times New Roman"/>
          <w:b/>
          <w:lang w:eastAsia="zh-CN"/>
        </w:rPr>
      </w:pPr>
      <w:bookmarkStart w:id="5" w:name="_Toc497743960"/>
      <w:r w:rsidRPr="00597696">
        <w:rPr>
          <w:rFonts w:ascii="Times New Roman" w:hAnsi="Times New Roman" w:cs="Times New Roman"/>
          <w:b/>
        </w:rPr>
        <w:t>1.1.3 C++</w:t>
      </w:r>
      <w:r w:rsidR="00371506">
        <w:rPr>
          <w:rFonts w:ascii="Times New Roman" w:eastAsia="SimSun" w:hAnsi="Times New Roman" w:cs="Times New Roman" w:hint="eastAsia"/>
          <w:b/>
          <w:lang w:eastAsia="zh-CN"/>
        </w:rPr>
        <w:t>风格</w:t>
      </w:r>
      <w:bookmarkEnd w:id="5"/>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744F27" w:rsidRDefault="00327E4F" w:rsidP="00597696">
      <w:pPr>
        <w:pStyle w:val="Heading3"/>
        <w:spacing w:before="180" w:after="180"/>
        <w:ind w:leftChars="0" w:left="0"/>
        <w:rPr>
          <w:rFonts w:ascii="Times New Roman" w:eastAsia="SimSun" w:hAnsi="Times New Roman" w:cs="Times New Roman"/>
          <w:b/>
          <w:lang w:eastAsia="zh-CN"/>
        </w:rPr>
      </w:pPr>
      <w:bookmarkStart w:id="6" w:name="_Toc497743961"/>
      <w:r w:rsidRPr="00597696">
        <w:rPr>
          <w:rFonts w:ascii="Times New Roman" w:hAnsi="Times New Roman" w:cs="Times New Roman"/>
          <w:b/>
        </w:rPr>
        <w:t xml:space="preserve">1.1.4 </w:t>
      </w:r>
      <w:r w:rsidR="00744F27">
        <w:rPr>
          <w:rFonts w:ascii="Times New Roman" w:eastAsia="SimSun" w:hAnsi="Times New Roman" w:cs="Times New Roman" w:hint="eastAsia"/>
          <w:b/>
          <w:lang w:eastAsia="zh-CN"/>
        </w:rPr>
        <w:t>注意</w:t>
      </w:r>
      <w:bookmarkEnd w:id="6"/>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Because comments are removed before the preprocessor stage, a macro cannot be used to form a comment and an unterminated C-style comment doesn't spill over from </w:t>
      </w:r>
      <w:proofErr w:type="gramStart"/>
      <w:r w:rsidRPr="00E42E30">
        <w:rPr>
          <w:rFonts w:ascii="Times New Roman" w:hAnsi="Times New Roman" w:cs="Times New Roman"/>
        </w:rPr>
        <w:t>an</w:t>
      </w:r>
      <w:proofErr w:type="gramEnd"/>
      <w:r w:rsidRPr="00E42E30">
        <w:rPr>
          <w:rFonts w:ascii="Times New Roman" w:hAnsi="Times New Roman" w:cs="Times New Roman"/>
        </w:rPr>
        <w:t xml:space="preserve"> #</w:t>
      </w:r>
      <w:proofErr w:type="spellStart"/>
      <w:r w:rsidRPr="00E42E30">
        <w:rPr>
          <w:rFonts w:ascii="Times New Roman" w:hAnsi="Times New Roman" w:cs="Times New Roman"/>
        </w:rPr>
        <w:t>include'd</w:t>
      </w:r>
      <w:proofErr w:type="spellEnd"/>
      <w:r w:rsidRPr="00E42E30">
        <w:rPr>
          <w:rFonts w:ascii="Times New Roman" w:hAnsi="Times New Roman" w:cs="Times New Roman"/>
        </w:rPr>
        <w:t xml:space="preserve"> file.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Besides commenting out, other mechanisms used for source code exclusion are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6049E2E1" wp14:editId="0D91AFB4">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F18E7" w:rsidRDefault="008F18E7" w:rsidP="00327E4F">
                            <w:pPr>
                              <w:spacing w:beforeLines="0" w:before="0" w:afterLines="0" w:after="0"/>
                            </w:pPr>
                            <w:r>
                              <w:t>#if 0</w:t>
                            </w:r>
                          </w:p>
                          <w:p w:rsidR="008F18E7" w:rsidRDefault="008F18E7"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8F18E7" w:rsidRDefault="008F18E7" w:rsidP="00327E4F">
                            <w:pPr>
                              <w:spacing w:beforeLines="0" w:before="0" w:afterLines="0" w:after="0"/>
                            </w:pPr>
                            <w:r>
                              <w:t>#</w:t>
                            </w:r>
                            <w:proofErr w:type="spellStart"/>
                            <w:r>
                              <w:t>endif</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8F18E7" w:rsidRDefault="008F18E7" w:rsidP="00327E4F">
                      <w:pPr>
                        <w:spacing w:beforeLines="0" w:before="0" w:afterLines="0" w:after="0"/>
                      </w:pPr>
                      <w:r>
                        <w:t>#if 0</w:t>
                      </w:r>
                    </w:p>
                    <w:p w:rsidR="008F18E7" w:rsidRDefault="008F18E7"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8F18E7" w:rsidRDefault="008F18E7" w:rsidP="00327E4F">
                      <w:pPr>
                        <w:spacing w:beforeLines="0" w:before="0" w:afterLines="0" w:after="0"/>
                      </w:pPr>
                      <w:r>
                        <w:t>#</w:t>
                      </w:r>
                      <w:proofErr w:type="spellStart"/>
                      <w:r>
                        <w:t>endif</w:t>
                      </w:r>
                      <w:proofErr w:type="spellEnd"/>
                    </w:p>
                  </w:txbxContent>
                </v:textbox>
                <w10:anchorlock/>
              </v:shape>
            </w:pict>
          </mc:Fallback>
        </mc:AlternateContent>
      </w:r>
    </w:p>
    <w:p w:rsidR="00327E4F" w:rsidRPr="00E42E30" w:rsidRDefault="00327E4F" w:rsidP="00E42E30">
      <w:pPr>
        <w:snapToGrid w:val="0"/>
        <w:spacing w:before="180" w:after="180"/>
        <w:rPr>
          <w:rFonts w:ascii="Times New Roman" w:hAnsi="Times New Roman" w:cs="Times New Roman"/>
        </w:rPr>
      </w:pPr>
      <w:proofErr w:type="gramStart"/>
      <w:r w:rsidRPr="00E42E30">
        <w:rPr>
          <w:rFonts w:ascii="Times New Roman" w:hAnsi="Times New Roman" w:cs="Times New Roman"/>
        </w:rPr>
        <w:t>and</w:t>
      </w:r>
      <w:proofErr w:type="gramEnd"/>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90E3754" wp14:editId="216D4811">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F18E7" w:rsidRDefault="008F18E7" w:rsidP="00327E4F">
                            <w:pPr>
                              <w:spacing w:beforeLines="0" w:before="0" w:afterLines="0" w:after="0"/>
                            </w:pPr>
                            <w:proofErr w:type="gramStart"/>
                            <w:r>
                              <w:t>if(</w:t>
                            </w:r>
                            <w:proofErr w:type="gramEnd"/>
                            <w:r>
                              <w:t>false) {</w:t>
                            </w:r>
                          </w:p>
                          <w:p w:rsidR="008F18E7" w:rsidRDefault="008F18E7"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8F18E7" w:rsidRDefault="008F18E7"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8F18E7" w:rsidRDefault="008F18E7" w:rsidP="00327E4F">
                      <w:pPr>
                        <w:spacing w:beforeLines="0" w:before="0" w:afterLines="0" w:after="0"/>
                      </w:pPr>
                      <w:proofErr w:type="gramStart"/>
                      <w:r>
                        <w:t>if(</w:t>
                      </w:r>
                      <w:proofErr w:type="gramEnd"/>
                      <w:r>
                        <w:t>false) {</w:t>
                      </w:r>
                    </w:p>
                    <w:p w:rsidR="008F18E7" w:rsidRDefault="008F18E7"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8F18E7" w:rsidRDefault="008F18E7" w:rsidP="00327E4F">
                      <w:pPr>
                        <w:spacing w:beforeLines="0" w:before="0" w:afterLines="0" w:after="0"/>
                      </w:pPr>
                      <w:r>
                        <w:t>}</w:t>
                      </w:r>
                    </w:p>
                  </w:txbxContent>
                </v:textbox>
                <w10:anchorlock/>
              </v:shape>
            </w:pict>
          </mc:Fallback>
        </mc:AlternateContent>
      </w:r>
    </w:p>
    <w:p w:rsidR="00167A4E" w:rsidRPr="000E1C2C" w:rsidRDefault="00B971A4" w:rsidP="00EE496A">
      <w:pPr>
        <w:pStyle w:val="Heading2"/>
        <w:spacing w:before="180" w:after="180"/>
        <w:rPr>
          <w:rFonts w:ascii="Times New Roman" w:eastAsia="SimSun" w:hAnsi="Times New Roman" w:cs="Times New Roman"/>
          <w:b/>
          <w:lang w:eastAsia="zh-CN"/>
        </w:rPr>
      </w:pPr>
      <w:bookmarkStart w:id="7" w:name="_Toc497743962"/>
      <w:r w:rsidRPr="00704FE4">
        <w:rPr>
          <w:rFonts w:ascii="Times New Roman" w:hAnsi="Times New Roman" w:cs="Times New Roman"/>
          <w:b/>
        </w:rPr>
        <w:t xml:space="preserve">1.2 </w:t>
      </w:r>
      <w:r w:rsidR="00167A4E" w:rsidRPr="00704FE4">
        <w:rPr>
          <w:rFonts w:ascii="Times New Roman" w:hAnsi="Times New Roman" w:cs="Times New Roman"/>
          <w:b/>
        </w:rPr>
        <w:t>ASCII</w:t>
      </w:r>
      <w:r w:rsidR="000E1C2C">
        <w:rPr>
          <w:rFonts w:ascii="Times New Roman" w:eastAsia="SimSun" w:hAnsi="Times New Roman" w:cs="Times New Roman" w:hint="eastAsia"/>
          <w:b/>
          <w:lang w:eastAsia="zh-CN"/>
        </w:rPr>
        <w:t>表</w:t>
      </w:r>
      <w:bookmarkEnd w:id="7"/>
    </w:p>
    <w:p w:rsidR="005A1B82" w:rsidRPr="00E42E30" w:rsidRDefault="005A1B82" w:rsidP="0012747A">
      <w:pPr>
        <w:snapToGrid w:val="0"/>
        <w:spacing w:before="180" w:after="180"/>
        <w:rPr>
          <w:rFonts w:ascii="Times New Roman" w:hAnsi="Times New Roman" w:cs="Times New Roman"/>
        </w:rPr>
      </w:pPr>
      <w:r w:rsidRPr="00E42E30">
        <w:rPr>
          <w:rFonts w:ascii="Times New Roman" w:hAnsi="Times New Roman" w:cs="Times New Roman"/>
        </w:rPr>
        <w:t>The following chart contains all 128 ASCII decimal (</w:t>
      </w:r>
      <w:proofErr w:type="spellStart"/>
      <w:r w:rsidRPr="00E42E30">
        <w:rPr>
          <w:rFonts w:ascii="Times New Roman" w:hAnsi="Times New Roman" w:cs="Times New Roman"/>
        </w:rPr>
        <w:t>dec</w:t>
      </w:r>
      <w:proofErr w:type="spellEnd"/>
      <w:r w:rsidRPr="00E42E30">
        <w:rPr>
          <w:rFonts w:ascii="Times New Roman" w:hAnsi="Times New Roman" w:cs="Times New Roman"/>
        </w:rPr>
        <w:t>), octal (</w:t>
      </w:r>
      <w:proofErr w:type="spellStart"/>
      <w:proofErr w:type="gramStart"/>
      <w:r w:rsidRPr="00E42E30">
        <w:rPr>
          <w:rFonts w:ascii="Times New Roman" w:hAnsi="Times New Roman" w:cs="Times New Roman"/>
        </w:rPr>
        <w:t>oct</w:t>
      </w:r>
      <w:proofErr w:type="spellEnd"/>
      <w:proofErr w:type="gramEnd"/>
      <w:r w:rsidRPr="00E42E30">
        <w:rPr>
          <w:rFonts w:ascii="Times New Roman" w:hAnsi="Times New Roman" w:cs="Times New Roman"/>
        </w:rPr>
        <w:t>), hexadecimal (hex) and character (</w:t>
      </w:r>
      <w:proofErr w:type="spellStart"/>
      <w:r w:rsidRPr="00E42E30">
        <w:rPr>
          <w:rFonts w:ascii="Times New Roman" w:hAnsi="Times New Roman" w:cs="Times New Roman"/>
        </w:rPr>
        <w:t>ch</w:t>
      </w:r>
      <w:proofErr w:type="spellEnd"/>
      <w:r w:rsidRPr="00E42E30">
        <w:rPr>
          <w:rFonts w:ascii="Times New Roman" w:hAnsi="Times New Roman" w:cs="Times New Roman"/>
        </w:rPr>
        <w:t>) codes.</w:t>
      </w:r>
      <w:r w:rsidR="0012747A">
        <w:rPr>
          <w:rFonts w:ascii="Times New Roman" w:hAnsi="Times New Roman" w:cs="Times New Roman"/>
        </w:rPr>
        <w:t xml:space="preserve"> The default is </w:t>
      </w:r>
      <w:r w:rsidR="00941821">
        <w:rPr>
          <w:rFonts w:ascii="Times New Roman" w:hAnsi="Times New Roman" w:cs="Times New Roman"/>
        </w:rPr>
        <w:t>n</w:t>
      </w:r>
      <w:r w:rsidR="0012747A">
        <w:rPr>
          <w:rFonts w:ascii="Times New Roman" w:hAnsi="Times New Roman" w:cs="Times New Roman"/>
        </w:rPr>
        <w:t>one.</w:t>
      </w:r>
      <w:r w:rsidR="0012747A" w:rsidRPr="00E42E30">
        <w:rPr>
          <w:rFonts w:ascii="Times New Roman" w:hAnsi="Times New Roman" w:cs="Times New Roman"/>
        </w:rPr>
        <w:t xml:space="preserve"> </w:t>
      </w:r>
    </w:p>
    <w:p w:rsidR="00167A4E" w:rsidRPr="00DA5D41" w:rsidRDefault="00B971A4" w:rsidP="00EE496A">
      <w:pPr>
        <w:pStyle w:val="Heading2"/>
        <w:spacing w:before="180" w:after="180"/>
        <w:rPr>
          <w:rFonts w:ascii="Times New Roman" w:eastAsia="SimSun" w:hAnsi="Times New Roman" w:cs="Times New Roman"/>
          <w:b/>
          <w:lang w:eastAsia="zh-CN"/>
        </w:rPr>
      </w:pPr>
      <w:bookmarkStart w:id="8" w:name="_Toc497743963"/>
      <w:r w:rsidRPr="00706F69">
        <w:rPr>
          <w:rFonts w:ascii="Times New Roman" w:hAnsi="Times New Roman" w:cs="Times New Roman"/>
          <w:b/>
        </w:rPr>
        <w:t xml:space="preserve">1.3 </w:t>
      </w:r>
      <w:r w:rsidR="00DA5D41">
        <w:rPr>
          <w:rFonts w:ascii="Times New Roman" w:eastAsia="SimSun" w:hAnsi="Times New Roman" w:cs="Times New Roman" w:hint="eastAsia"/>
          <w:b/>
          <w:lang w:eastAsia="zh-CN"/>
        </w:rPr>
        <w:t>名称和标识符</w:t>
      </w:r>
      <w:bookmarkEnd w:id="8"/>
    </w:p>
    <w:p w:rsidR="00507629" w:rsidRPr="00230D82" w:rsidRDefault="00507629" w:rsidP="00507614">
      <w:pPr>
        <w:pStyle w:val="Heading3"/>
        <w:spacing w:before="180" w:after="180"/>
        <w:ind w:leftChars="0" w:left="0"/>
        <w:rPr>
          <w:rFonts w:ascii="Times New Roman" w:eastAsia="SimSun" w:hAnsi="Times New Roman" w:cs="Times New Roman"/>
          <w:b/>
          <w:lang w:eastAsia="zh-CN"/>
        </w:rPr>
      </w:pPr>
      <w:bookmarkStart w:id="9" w:name="_Toc497743964"/>
      <w:r w:rsidRPr="00706F69">
        <w:rPr>
          <w:rFonts w:ascii="Times New Roman" w:hAnsi="Times New Roman" w:cs="Times New Roman"/>
          <w:b/>
        </w:rPr>
        <w:t xml:space="preserve">1.3.1 </w:t>
      </w:r>
      <w:r w:rsidR="00230D82">
        <w:rPr>
          <w:rFonts w:ascii="Times New Roman" w:eastAsia="SimSun" w:hAnsi="Times New Roman" w:cs="Times New Roman" w:hint="eastAsia"/>
          <w:b/>
          <w:lang w:eastAsia="zh-CN"/>
        </w:rPr>
        <w:t>标识符</w:t>
      </w:r>
      <w:bookmarkEnd w:id="9"/>
    </w:p>
    <w:p w:rsidR="00507629" w:rsidRPr="00D17DF7" w:rsidRDefault="0004185F" w:rsidP="0050762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标识符由数字，下划线，小写字母和大写字母，和大部分的</w:t>
      </w:r>
      <w:r>
        <w:rPr>
          <w:rFonts w:ascii="Times New Roman" w:eastAsia="SimSun" w:hAnsi="Times New Roman" w:cs="Times New Roman" w:hint="eastAsia"/>
          <w:lang w:eastAsia="zh-CN"/>
        </w:rPr>
        <w:t>Unicode</w:t>
      </w:r>
      <w:r>
        <w:rPr>
          <w:rFonts w:ascii="Times New Roman" w:eastAsia="SimSun" w:hAnsi="Times New Roman" w:cs="Times New Roman" w:hint="eastAsia"/>
          <w:lang w:eastAsia="zh-CN"/>
        </w:rPr>
        <w:t>字符。合法的标识符不能以数字开头</w:t>
      </w:r>
      <w:r w:rsidR="00507629" w:rsidRPr="00507629">
        <w:rPr>
          <w:rFonts w:ascii="Times New Roman" w:hAnsi="Times New Roman" w:cs="Times New Roman"/>
          <w:lang w:eastAsia="zh-CN"/>
        </w:rPr>
        <w:t xml:space="preserve"> </w:t>
      </w:r>
      <w:r w:rsidR="00D17DF7">
        <w:rPr>
          <w:rFonts w:ascii="Times New Roman" w:eastAsia="SimSun" w:hAnsi="Times New Roman" w:cs="Times New Roman" w:hint="eastAsia"/>
          <w:lang w:eastAsia="zh-CN"/>
        </w:rPr>
        <w:t>，</w:t>
      </w:r>
      <w:r>
        <w:rPr>
          <w:rFonts w:ascii="Times New Roman" w:eastAsia="SimSun" w:hAnsi="Times New Roman" w:cs="Times New Roman" w:hint="eastAsia"/>
          <w:lang w:eastAsia="zh-CN"/>
        </w:rPr>
        <w:t>而是以拉丁字母，下划线，或者</w:t>
      </w:r>
      <w:r w:rsidR="00507629" w:rsidRPr="00507629">
        <w:rPr>
          <w:rFonts w:ascii="Times New Roman" w:hAnsi="Times New Roman" w:cs="Times New Roman"/>
          <w:lang w:eastAsia="zh-CN"/>
        </w:rPr>
        <w:t>Unicode</w:t>
      </w:r>
      <w:r>
        <w:rPr>
          <w:rFonts w:ascii="Times New Roman" w:eastAsia="SimSun" w:hAnsi="Times New Roman" w:cs="Times New Roman" w:hint="eastAsia"/>
          <w:lang w:eastAsia="zh-CN"/>
        </w:rPr>
        <w:t>编码的非数字字母开始。</w:t>
      </w:r>
      <w:r w:rsidR="00D17DF7">
        <w:rPr>
          <w:rFonts w:ascii="Times New Roman" w:eastAsia="SimSun" w:hAnsi="Times New Roman" w:cs="Times New Roman" w:hint="eastAsia"/>
          <w:lang w:eastAsia="zh-CN"/>
        </w:rPr>
        <w:t>标识符是大小写敏感的，小写标识符和大写标识符是不同的。</w:t>
      </w:r>
    </w:p>
    <w:p w:rsidR="00507629" w:rsidRDefault="00507629" w:rsidP="00507629">
      <w:pPr>
        <w:snapToGrid w:val="0"/>
        <w:spacing w:before="180" w:after="180"/>
        <w:rPr>
          <w:rFonts w:ascii="Times New Roman" w:hAnsi="Times New Roman" w:cs="Times New Roman"/>
        </w:rPr>
      </w:pPr>
      <w:r w:rsidRPr="00507629">
        <w:rPr>
          <w:rFonts w:ascii="Times New Roman" w:hAnsi="Times New Roman" w:cs="Times New Roman"/>
        </w:rPr>
        <w:lastRenderedPageBreak/>
        <w:t xml:space="preserve">Note: C++ grammar formally requires Unicode characters to be escaped with \u or \U, but due to translation phase 1, that is exactly how raw </w:t>
      </w:r>
      <w:proofErr w:type="spellStart"/>
      <w:r w:rsidRPr="00507629">
        <w:rPr>
          <w:rFonts w:ascii="Times New Roman" w:hAnsi="Times New Roman" w:cs="Times New Roman"/>
        </w:rPr>
        <w:t>unicode</w:t>
      </w:r>
      <w:proofErr w:type="spellEnd"/>
      <w:r w:rsidRPr="00507629">
        <w:rPr>
          <w:rFonts w:ascii="Times New Roman" w:hAnsi="Times New Roman" w:cs="Times New Roman"/>
        </w:rPr>
        <w:t xml:space="preserve"> characters from the source code are presented to the compiler. Also note that support of this feature may be limited, e.g. </w:t>
      </w:r>
      <w:proofErr w:type="spellStart"/>
      <w:r w:rsidRPr="00507629">
        <w:rPr>
          <w:rFonts w:ascii="Times New Roman" w:hAnsi="Times New Roman" w:cs="Times New Roman"/>
        </w:rPr>
        <w:t>gcc</w:t>
      </w:r>
      <w:proofErr w:type="spellEnd"/>
      <w:r>
        <w:rPr>
          <w:rFonts w:ascii="Times New Roman" w:hAnsi="Times New Roman" w:cs="Times New Roman"/>
        </w:rPr>
        <w:t>.</w:t>
      </w:r>
    </w:p>
    <w:p w:rsidR="00507629" w:rsidRPr="00DD0C39" w:rsidRDefault="00D15677" w:rsidP="00507629">
      <w:pPr>
        <w:snapToGrid w:val="0"/>
        <w:spacing w:before="180" w:after="180"/>
        <w:rPr>
          <w:rFonts w:ascii="Times New Roman" w:eastAsia="SimSun" w:hAnsi="Times New Roman" w:cs="Times New Roman"/>
          <w:b/>
          <w:lang w:eastAsia="zh-CN"/>
        </w:rPr>
      </w:pPr>
      <w:r w:rsidRPr="00706F69">
        <w:rPr>
          <w:rFonts w:ascii="Times New Roman" w:hAnsi="Times New Roman" w:cs="Times New Roman"/>
          <w:b/>
        </w:rPr>
        <w:t xml:space="preserve">1.3.1.1 </w:t>
      </w:r>
      <w:r w:rsidR="00DD0C39">
        <w:rPr>
          <w:rFonts w:ascii="Times New Roman" w:eastAsia="SimSun" w:hAnsi="Times New Roman" w:cs="Times New Roman" w:hint="eastAsia"/>
          <w:b/>
          <w:lang w:eastAsia="zh-CN"/>
        </w:rPr>
        <w:t>声明</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An identifier can be used to name objects, references, functions, enumerators, types, class members, namespaces, templates, template specializations, parameter packs, </w:t>
      </w:r>
      <w:proofErr w:type="spellStart"/>
      <w:r w:rsidRPr="00D15677">
        <w:rPr>
          <w:rFonts w:ascii="Times New Roman" w:hAnsi="Times New Roman" w:cs="Times New Roman"/>
        </w:rPr>
        <w:t>goto</w:t>
      </w:r>
      <w:proofErr w:type="spellEnd"/>
      <w:r w:rsidRPr="00D15677">
        <w:rPr>
          <w:rFonts w:ascii="Times New Roman" w:hAnsi="Times New Roman" w:cs="Times New Roman"/>
        </w:rPr>
        <w:t xml:space="preserve"> labels, and other entities, with the following exceptions: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are keywords cannot be used for other purposes;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with a double underscore anywhere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begin with an underscore followed by an uppercase letter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proofErr w:type="gramStart"/>
      <w:r w:rsidRPr="00706F69">
        <w:rPr>
          <w:rFonts w:ascii="Times New Roman" w:hAnsi="Times New Roman" w:cs="Times New Roman"/>
        </w:rPr>
        <w:t>the</w:t>
      </w:r>
      <w:proofErr w:type="gramEnd"/>
      <w:r w:rsidRPr="00706F69">
        <w:rPr>
          <w:rFonts w:ascii="Times New Roman" w:hAnsi="Times New Roman" w:cs="Times New Roman"/>
        </w:rPr>
        <w:t xml:space="preserve"> identifiers that begin with an underscore are reserved in the global namespace.</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In addition,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names identical to keywords. If at least one standard library header is included,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identifiers identical to names declared in any standard library header.</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This section is incomplete</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Reason: +other contents of 17.6.4.3 [</w:t>
      </w:r>
      <w:proofErr w:type="spellStart"/>
      <w:r w:rsidRPr="00706F69">
        <w:rPr>
          <w:rFonts w:ascii="Times New Roman" w:hAnsi="Times New Roman" w:cs="Times New Roman"/>
          <w:i/>
          <w:color w:val="FF0000"/>
        </w:rPr>
        <w:t>reserved.names</w:t>
      </w:r>
      <w:proofErr w:type="spellEnd"/>
      <w:r w:rsidRPr="00706F69">
        <w:rPr>
          <w:rFonts w:ascii="Times New Roman" w:hAnsi="Times New Roman" w:cs="Times New Roman"/>
          <w:i/>
          <w:color w:val="FF0000"/>
        </w:rPr>
        <w:t>]</w:t>
      </w:r>
    </w:p>
    <w:p w:rsidR="00706F69" w:rsidRPr="00EC4D48" w:rsidRDefault="00706F69" w:rsidP="00E42E30">
      <w:pPr>
        <w:snapToGrid w:val="0"/>
        <w:spacing w:before="180" w:after="180"/>
        <w:rPr>
          <w:rFonts w:ascii="Times New Roman" w:eastAsia="SimSun" w:hAnsi="Times New Roman" w:cs="Times New Roman"/>
          <w:b/>
          <w:lang w:eastAsia="zh-CN"/>
        </w:rPr>
      </w:pPr>
      <w:r w:rsidRPr="00704FE4">
        <w:rPr>
          <w:rFonts w:ascii="Times New Roman" w:hAnsi="Times New Roman" w:cs="Times New Roman"/>
          <w:b/>
        </w:rPr>
        <w:t xml:space="preserve">1.3.1.2 </w:t>
      </w:r>
      <w:r w:rsidR="00EC4D48">
        <w:rPr>
          <w:rFonts w:ascii="Times New Roman" w:eastAsia="SimSun" w:hAnsi="Times New Roman" w:cs="Times New Roman" w:hint="eastAsia"/>
          <w:b/>
          <w:lang w:eastAsia="zh-CN"/>
        </w:rPr>
        <w:t>表达式</w:t>
      </w:r>
    </w:p>
    <w:p w:rsidR="00706F69" w:rsidRP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 xml:space="preserve">An identifier that names a variable, a function, specialization of a concept, (since C++20) or an enumerator can be used as an expression. The expression consisting of just the identifier returns the entity named by the identifier. The value category of the expression is </w:t>
      </w:r>
      <w:proofErr w:type="spellStart"/>
      <w:r w:rsidRPr="00706F69">
        <w:rPr>
          <w:rFonts w:ascii="Times New Roman" w:hAnsi="Times New Roman" w:cs="Times New Roman"/>
        </w:rPr>
        <w:t>lvalue</w:t>
      </w:r>
      <w:proofErr w:type="spellEnd"/>
      <w:r w:rsidRPr="00706F69">
        <w:rPr>
          <w:rFonts w:ascii="Times New Roman" w:hAnsi="Times New Roman" w:cs="Times New Roman"/>
        </w:rPr>
        <w:t xml:space="preserve"> if the identifier names a function, a variable, or a data member, and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otherwise (e.g. an enumerator is a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expression, a specialization of a concept is a </w:t>
      </w:r>
      <w:proofErr w:type="spellStart"/>
      <w:r w:rsidRPr="00706F69">
        <w:rPr>
          <w:rFonts w:ascii="Times New Roman" w:hAnsi="Times New Roman" w:cs="Times New Roman"/>
        </w:rPr>
        <w:t>bool</w:t>
      </w:r>
      <w:proofErr w:type="spellEnd"/>
      <w:r w:rsidRPr="00706F69">
        <w:rPr>
          <w:rFonts w:ascii="Times New Roman" w:hAnsi="Times New Roman" w:cs="Times New Roman"/>
        </w:rPr>
        <w:t xml:space="preserve">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(since C++20)).</w:t>
      </w:r>
    </w:p>
    <w:p w:rsid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Within the body of a non-static member function, each identifier that names a non-static member is implicitly transformed to a class member access expression this-&gt;member.</w:t>
      </w:r>
    </w:p>
    <w:p w:rsidR="00706F69" w:rsidRPr="006F089C" w:rsidRDefault="00AD4B02" w:rsidP="00706F69">
      <w:pPr>
        <w:snapToGrid w:val="0"/>
        <w:spacing w:before="180" w:after="180"/>
        <w:rPr>
          <w:rFonts w:ascii="Times New Roman" w:hAnsi="Times New Roman" w:cs="Times New Roman"/>
          <w:b/>
        </w:rPr>
      </w:pPr>
      <w:r w:rsidRPr="006F089C">
        <w:rPr>
          <w:rFonts w:ascii="Times New Roman" w:hAnsi="Times New Roman" w:cs="Times New Roman"/>
          <w:b/>
        </w:rPr>
        <w:t>1.3.1.3 Unqualified identifiers</w:t>
      </w:r>
    </w:p>
    <w:p w:rsidR="00AD4B02" w:rsidRP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Besides suitably declared identifiers, the following can be used in expressions in the same role:</w:t>
      </w:r>
    </w:p>
    <w:p w:rsidR="00AD4B02" w:rsidRPr="00AD4B02" w:rsidRDefault="00065CE2" w:rsidP="002630C8">
      <w:pPr>
        <w:pStyle w:val="ListParagraph"/>
        <w:numPr>
          <w:ilvl w:val="0"/>
          <w:numId w:val="4"/>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函数表达式里的重载运算符，如</w:t>
      </w:r>
      <w:r w:rsidR="00AD4B02" w:rsidRPr="00AD4B02">
        <w:rPr>
          <w:rFonts w:ascii="Times New Roman" w:hAnsi="Times New Roman" w:cs="Times New Roman"/>
          <w:b/>
          <w:i/>
        </w:rPr>
        <w:t>operator</w:t>
      </w:r>
      <w:r w:rsidR="00AD4B02" w:rsidRPr="00AD4B02">
        <w:rPr>
          <w:rFonts w:ascii="Times New Roman" w:hAnsi="Times New Roman" w:cs="Times New Roman"/>
          <w:b/>
        </w:rPr>
        <w:t>+</w:t>
      </w:r>
      <w:r w:rsidR="00AD4B02" w:rsidRPr="00AD4B02">
        <w:rPr>
          <w:rFonts w:ascii="Times New Roman" w:hAnsi="Times New Roman" w:cs="Times New Roman"/>
        </w:rPr>
        <w:t xml:space="preserve"> </w:t>
      </w:r>
      <w:r>
        <w:rPr>
          <w:rFonts w:ascii="Times New Roman" w:eastAsia="SimSun" w:hAnsi="Times New Roman" w:cs="Times New Roman" w:hint="eastAsia"/>
          <w:lang w:eastAsia="zh-CN"/>
        </w:rPr>
        <w:t>或</w:t>
      </w:r>
      <w:r w:rsidR="00AD4B02" w:rsidRPr="00AD4B02">
        <w:rPr>
          <w:rFonts w:ascii="Times New Roman" w:hAnsi="Times New Roman" w:cs="Times New Roman"/>
        </w:rPr>
        <w:t xml:space="preserve"> </w:t>
      </w:r>
      <w:r w:rsidR="00AD4B02" w:rsidRPr="00AD4B02">
        <w:rPr>
          <w:rFonts w:ascii="Times New Roman" w:hAnsi="Times New Roman" w:cs="Times New Roman"/>
          <w:b/>
          <w:i/>
        </w:rPr>
        <w:t xml:space="preserve">operator </w:t>
      </w:r>
      <w:r w:rsidR="00AD4B02" w:rsidRPr="00AD4B02">
        <w:rPr>
          <w:rFonts w:ascii="Times New Roman" w:hAnsi="Times New Roman" w:cs="Times New Roman"/>
          <w:b/>
        </w:rPr>
        <w:t>new</w:t>
      </w:r>
      <w:r>
        <w:rPr>
          <w:rFonts w:ascii="Times New Roman" w:eastAsia="SimSun" w:hAnsi="Times New Roman" w:cs="Times New Roman" w:hint="eastAsia"/>
          <w:lang w:eastAsia="zh-C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conversion function name, such as </w:t>
      </w:r>
      <w:r w:rsidRPr="00AD4B02">
        <w:rPr>
          <w:rFonts w:ascii="Times New Roman" w:hAnsi="Times New Roman" w:cs="Times New Roman"/>
          <w:b/>
          <w:i/>
        </w:rPr>
        <w:t xml:space="preserve">operator </w:t>
      </w:r>
      <w:proofErr w:type="spellStart"/>
      <w:r w:rsidRPr="00AD4B02">
        <w:rPr>
          <w:rFonts w:ascii="Times New Roman" w:hAnsi="Times New Roman" w:cs="Times New Roman"/>
          <w:b/>
          <w:i/>
        </w:rPr>
        <w:t>bool</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literal operator name, such as </w:t>
      </w:r>
      <w:r w:rsidRPr="00AD4B02">
        <w:rPr>
          <w:rFonts w:ascii="Times New Roman" w:hAnsi="Times New Roman" w:cs="Times New Roman"/>
          <w:b/>
          <w:i/>
        </w:rPr>
        <w:t>operator "" _km</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template name followed by its argument list, such as </w:t>
      </w:r>
      <w:proofErr w:type="spellStart"/>
      <w:r w:rsidRPr="00AD4B02">
        <w:rPr>
          <w:rFonts w:ascii="Times New Roman" w:hAnsi="Times New Roman" w:cs="Times New Roman"/>
          <w:b/>
          <w:i/>
        </w:rPr>
        <w:t>MyTemplate</w:t>
      </w:r>
      <w:proofErr w:type="spellEnd"/>
      <w:r w:rsidRPr="00AD4B02">
        <w:rPr>
          <w:rFonts w:ascii="Times New Roman" w:hAnsi="Times New Roman" w:cs="Times New Roman"/>
          <w:b/>
          <w:i/>
        </w:rPr>
        <w:t>&lt;</w:t>
      </w:r>
      <w:proofErr w:type="spellStart"/>
      <w:r w:rsidRPr="00AD4B02">
        <w:rPr>
          <w:rFonts w:ascii="Times New Roman" w:hAnsi="Times New Roman" w:cs="Times New Roman"/>
          <w:b/>
          <w:i/>
        </w:rPr>
        <w:t>int</w:t>
      </w:r>
      <w:proofErr w:type="spellEnd"/>
      <w:r w:rsidRPr="00AD4B02">
        <w:rPr>
          <w:rFonts w:ascii="Times New Roman" w:hAnsi="Times New Roman" w:cs="Times New Roman"/>
          <w:b/>
          <w:i/>
        </w:rPr>
        <w:t>&gt;</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the character ~ followed by a class name, such as </w:t>
      </w:r>
      <w:r w:rsidRPr="00AD4B02">
        <w:rPr>
          <w:rFonts w:ascii="Times New Roman" w:hAnsi="Times New Roman" w:cs="Times New Roman"/>
          <w:b/>
          <w:i/>
        </w:rPr>
        <w:t>~</w:t>
      </w:r>
      <w:proofErr w:type="spellStart"/>
      <w:r w:rsidRPr="00AD4B02">
        <w:rPr>
          <w:rFonts w:ascii="Times New Roman" w:hAnsi="Times New Roman" w:cs="Times New Roman"/>
          <w:b/>
          <w:i/>
        </w:rPr>
        <w:t>MyClass</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proofErr w:type="gramStart"/>
      <w:r w:rsidRPr="00AD4B02">
        <w:rPr>
          <w:rFonts w:ascii="Times New Roman" w:hAnsi="Times New Roman" w:cs="Times New Roman"/>
        </w:rPr>
        <w:t>the</w:t>
      </w:r>
      <w:proofErr w:type="gramEnd"/>
      <w:r w:rsidRPr="00AD4B02">
        <w:rPr>
          <w:rFonts w:ascii="Times New Roman" w:hAnsi="Times New Roman" w:cs="Times New Roman"/>
        </w:rPr>
        <w:t xml:space="preserve"> character ~ followed by a </w:t>
      </w:r>
      <w:proofErr w:type="spellStart"/>
      <w:r w:rsidRPr="00AD4B02">
        <w:rPr>
          <w:rFonts w:ascii="Times New Roman" w:hAnsi="Times New Roman" w:cs="Times New Roman"/>
        </w:rPr>
        <w:t>decltype</w:t>
      </w:r>
      <w:proofErr w:type="spellEnd"/>
      <w:r w:rsidRPr="00AD4B02">
        <w:rPr>
          <w:rFonts w:ascii="Times New Roman" w:hAnsi="Times New Roman" w:cs="Times New Roman"/>
        </w:rPr>
        <w:t xml:space="preserve"> </w:t>
      </w:r>
      <w:proofErr w:type="spellStart"/>
      <w:r w:rsidRPr="00AD4B02">
        <w:rPr>
          <w:rFonts w:ascii="Times New Roman" w:hAnsi="Times New Roman" w:cs="Times New Roman"/>
        </w:rPr>
        <w:t>specifier</w:t>
      </w:r>
      <w:proofErr w:type="spellEnd"/>
      <w:r w:rsidRPr="00AD4B02">
        <w:rPr>
          <w:rFonts w:ascii="Times New Roman" w:hAnsi="Times New Roman" w:cs="Times New Roman"/>
        </w:rPr>
        <w:t xml:space="preserve">, such as </w:t>
      </w:r>
      <w:r w:rsidRPr="00AD4B02">
        <w:rPr>
          <w:rFonts w:ascii="Times New Roman" w:hAnsi="Times New Roman" w:cs="Times New Roman"/>
          <w:b/>
          <w:i/>
        </w:rPr>
        <w:t>~</w:t>
      </w:r>
      <w:proofErr w:type="spellStart"/>
      <w:r w:rsidRPr="00AD4B02">
        <w:rPr>
          <w:rFonts w:ascii="Times New Roman" w:hAnsi="Times New Roman" w:cs="Times New Roman"/>
          <w:b/>
          <w:i/>
        </w:rPr>
        <w:t>decltype</w:t>
      </w:r>
      <w:proofErr w:type="spellEnd"/>
      <w:r w:rsidRPr="00AD4B02">
        <w:rPr>
          <w:rFonts w:ascii="Times New Roman" w:hAnsi="Times New Roman" w:cs="Times New Roman"/>
          <w:b/>
          <w:i/>
        </w:rPr>
        <w:t>(</w:t>
      </w:r>
      <w:proofErr w:type="spellStart"/>
      <w:r w:rsidRPr="00AD4B02">
        <w:rPr>
          <w:rFonts w:ascii="Times New Roman" w:hAnsi="Times New Roman" w:cs="Times New Roman"/>
          <w:b/>
          <w:i/>
        </w:rPr>
        <w:t>str</w:t>
      </w:r>
      <w:proofErr w:type="spellEnd"/>
      <w:r w:rsidRPr="00AD4B02">
        <w:rPr>
          <w:rFonts w:ascii="Times New Roman" w:hAnsi="Times New Roman" w:cs="Times New Roman"/>
          <w:b/>
          <w:i/>
        </w:rPr>
        <w:t>).</w:t>
      </w:r>
    </w:p>
    <w:p w:rsid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Together with identifiers they are known as unqualified id-expressions.</w:t>
      </w:r>
    </w:p>
    <w:p w:rsidR="00AD4B02" w:rsidRPr="006F089C" w:rsidRDefault="00AD4B02" w:rsidP="00AD4B02">
      <w:pPr>
        <w:snapToGrid w:val="0"/>
        <w:spacing w:before="180" w:after="180"/>
        <w:rPr>
          <w:rFonts w:ascii="Times New Roman" w:hAnsi="Times New Roman" w:cs="Times New Roman"/>
          <w:b/>
        </w:rPr>
      </w:pPr>
      <w:r w:rsidRPr="006F089C">
        <w:rPr>
          <w:rFonts w:ascii="Times New Roman" w:hAnsi="Times New Roman" w:cs="Times New Roman"/>
          <w:b/>
        </w:rPr>
        <w:t>1.3.1.4 Qualified identifiers</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 xml:space="preserve">A qualified id-expression is an unqualified id-expression prepended by a scope resolution </w:t>
      </w:r>
      <w:proofErr w:type="gramStart"/>
      <w:r w:rsidRPr="00533494">
        <w:rPr>
          <w:rFonts w:ascii="Times New Roman" w:hAnsi="Times New Roman" w:cs="Times New Roman"/>
        </w:rPr>
        <w:t>operator :</w:t>
      </w:r>
      <w:proofErr w:type="gramEnd"/>
      <w:r w:rsidRPr="00533494">
        <w:rPr>
          <w:rFonts w:ascii="Times New Roman" w:hAnsi="Times New Roman" w:cs="Times New Roman"/>
        </w:rPr>
        <w:t xml:space="preserve">:, and optionally, a sequence of enumeration, (since C++11)class or namespace names or </w:t>
      </w:r>
      <w:proofErr w:type="spellStart"/>
      <w:r w:rsidRPr="00533494">
        <w:rPr>
          <w:rFonts w:ascii="Times New Roman" w:hAnsi="Times New Roman" w:cs="Times New Roman"/>
        </w:rPr>
        <w:t>decltype</w:t>
      </w:r>
      <w:proofErr w:type="spellEnd"/>
      <w:r w:rsidRPr="00533494">
        <w:rPr>
          <w:rFonts w:ascii="Times New Roman" w:hAnsi="Times New Roman" w:cs="Times New Roman"/>
        </w:rPr>
        <w:t xml:space="preserve"> expressions (since C++11) separated by scope resolution operators. For example, the expression </w:t>
      </w:r>
      <w:proofErr w:type="spellStart"/>
      <w:r w:rsidRPr="00533494">
        <w:rPr>
          <w:rFonts w:ascii="Times New Roman" w:hAnsi="Times New Roman" w:cs="Times New Roman"/>
        </w:rPr>
        <w:t>std</w:t>
      </w:r>
      <w:proofErr w:type="spellEnd"/>
      <w:r w:rsidRPr="00533494">
        <w:rPr>
          <w:rFonts w:ascii="Times New Roman" w:hAnsi="Times New Roman" w:cs="Times New Roman"/>
        </w:rPr>
        <w:t>:</w:t>
      </w:r>
      <w:proofErr w:type="gramStart"/>
      <w:r w:rsidRPr="00533494">
        <w:rPr>
          <w:rFonts w:ascii="Times New Roman" w:hAnsi="Times New Roman" w:cs="Times New Roman"/>
        </w:rPr>
        <w:t>:string</w:t>
      </w:r>
      <w:proofErr w:type="gramEnd"/>
      <w:r w:rsidRPr="00533494">
        <w:rPr>
          <w:rFonts w:ascii="Times New Roman" w:hAnsi="Times New Roman" w:cs="Times New Roman"/>
        </w:rPr>
        <w:t>::</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is an expression that names the static member </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in the class string in namespace </w:t>
      </w:r>
      <w:r w:rsidRPr="00533494">
        <w:rPr>
          <w:rFonts w:ascii="Times New Roman" w:hAnsi="Times New Roman" w:cs="Times New Roman"/>
        </w:rPr>
        <w:lastRenderedPageBreak/>
        <w:t xml:space="preserve">std.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tolower</w:t>
      </w:r>
      <w:proofErr w:type="spellEnd"/>
      <w:r w:rsidRPr="00533494">
        <w:rPr>
          <w:rFonts w:ascii="Times New Roman" w:hAnsi="Times New Roman" w:cs="Times New Roman"/>
        </w:rPr>
        <w:t xml:space="preserve"> names the function </w:t>
      </w:r>
      <w:proofErr w:type="spellStart"/>
      <w:r w:rsidRPr="00533494">
        <w:rPr>
          <w:rFonts w:ascii="Times New Roman" w:hAnsi="Times New Roman" w:cs="Times New Roman"/>
        </w:rPr>
        <w:t>tolower</w:t>
      </w:r>
      <w:proofErr w:type="spellEnd"/>
      <w:r w:rsidRPr="00533494">
        <w:rPr>
          <w:rFonts w:ascii="Times New Roman" w:hAnsi="Times New Roman" w:cs="Times New Roman"/>
        </w:rPr>
        <w:t xml:space="preserve"> in the global namespace.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std</w:t>
      </w:r>
      <w:proofErr w:type="spellEnd"/>
      <w:r w:rsidRPr="00533494">
        <w:rPr>
          <w:rFonts w:ascii="Times New Roman" w:hAnsi="Times New Roman" w:cs="Times New Roman"/>
        </w:rPr>
        <w:t>::</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names the global variable </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in namespace </w:t>
      </w:r>
      <w:proofErr w:type="spellStart"/>
      <w:r w:rsidRPr="00533494">
        <w:rPr>
          <w:rFonts w:ascii="Times New Roman" w:hAnsi="Times New Roman" w:cs="Times New Roman"/>
        </w:rPr>
        <w:t>std</w:t>
      </w:r>
      <w:proofErr w:type="spellEnd"/>
      <w:r w:rsidRPr="00533494">
        <w:rPr>
          <w:rFonts w:ascii="Times New Roman" w:hAnsi="Times New Roman" w:cs="Times New Roman"/>
        </w:rPr>
        <w:t>, which is a top-level namespace. The expression boost:</w:t>
      </w:r>
      <w:proofErr w:type="gramStart"/>
      <w:r w:rsidRPr="00533494">
        <w:rPr>
          <w:rFonts w:ascii="Times New Roman" w:hAnsi="Times New Roman" w:cs="Times New Roman"/>
        </w:rPr>
        <w:t>:signals2</w:t>
      </w:r>
      <w:proofErr w:type="gramEnd"/>
      <w:r w:rsidRPr="00533494">
        <w:rPr>
          <w:rFonts w:ascii="Times New Roman" w:hAnsi="Times New Roman" w:cs="Times New Roman"/>
        </w:rPr>
        <w:t>::connection names the type connection declared in namespace signals2, which is declared in namespace boost.</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The keyword template may appear in qualified identifiers as necessary to disambiguate dependent template names.</w:t>
      </w:r>
    </w:p>
    <w:p w:rsidR="00AD4B02"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See qualified lookup for the details of the name lookup for qualified identifiers.</w:t>
      </w:r>
    </w:p>
    <w:p w:rsidR="00F7762E" w:rsidRPr="006F089C" w:rsidRDefault="00F7762E" w:rsidP="00507614">
      <w:pPr>
        <w:pStyle w:val="Heading3"/>
        <w:spacing w:before="180" w:after="180"/>
        <w:ind w:leftChars="0" w:left="0"/>
        <w:rPr>
          <w:rFonts w:ascii="Times New Roman" w:hAnsi="Times New Roman" w:cs="Times New Roman"/>
          <w:b/>
        </w:rPr>
      </w:pPr>
      <w:bookmarkStart w:id="10" w:name="_Toc497743965"/>
      <w:r w:rsidRPr="006F089C">
        <w:rPr>
          <w:rFonts w:ascii="Times New Roman" w:hAnsi="Times New Roman" w:cs="Times New Roman"/>
          <w:b/>
        </w:rPr>
        <w:t>1.3.2 Names</w:t>
      </w:r>
      <w:bookmarkEnd w:id="10"/>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A name is the use of one of the following to refer to an entity or to a label:</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标识符；</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函数表达式里重载运算符的名称</w:t>
      </w:r>
      <w:r w:rsidR="00F7762E" w:rsidRPr="00F7762E">
        <w:rPr>
          <w:rFonts w:ascii="Times New Roman" w:hAnsi="Times New Roman" w:cs="Times New Roman"/>
        </w:rPr>
        <w:t xml:space="preserve"> (operator+, operator new);</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用户自定义的类型转换函数</w:t>
      </w:r>
      <w:r w:rsidR="00F7762E" w:rsidRPr="00F7762E">
        <w:rPr>
          <w:rFonts w:ascii="Times New Roman" w:hAnsi="Times New Roman" w:cs="Times New Roman"/>
        </w:rPr>
        <w:t xml:space="preserve"> (operator </w:t>
      </w:r>
      <w:proofErr w:type="spellStart"/>
      <w:r w:rsidR="00F7762E" w:rsidRPr="00F7762E">
        <w:rPr>
          <w:rFonts w:ascii="Times New Roman" w:hAnsi="Times New Roman" w:cs="Times New Roman"/>
        </w:rPr>
        <w:t>bool</w:t>
      </w:r>
      <w:proofErr w:type="spellEnd"/>
      <w:r w:rsidR="00F7762E" w:rsidRPr="00F7762E">
        <w:rPr>
          <w:rFonts w:ascii="Times New Roman" w:hAnsi="Times New Roman" w:cs="Times New Roman"/>
        </w:rPr>
        <w:t>);</w:t>
      </w:r>
    </w:p>
    <w:p w:rsidR="00F7762E" w:rsidRPr="00F7762E" w:rsidRDefault="00F7762E" w:rsidP="002630C8">
      <w:pPr>
        <w:pStyle w:val="ListParagraph"/>
        <w:numPr>
          <w:ilvl w:val="0"/>
          <w:numId w:val="5"/>
        </w:numPr>
        <w:snapToGrid w:val="0"/>
        <w:spacing w:before="180" w:after="180"/>
        <w:ind w:leftChars="0"/>
        <w:rPr>
          <w:rFonts w:ascii="Times New Roman" w:hAnsi="Times New Roman" w:cs="Times New Roman"/>
        </w:rPr>
      </w:pPr>
      <w:r w:rsidRPr="00F7762E">
        <w:rPr>
          <w:rFonts w:ascii="Times New Roman" w:hAnsi="Times New Roman" w:cs="Times New Roman"/>
        </w:rPr>
        <w:t>a user-defined literal operator name (operator "" _km);</w:t>
      </w:r>
    </w:p>
    <w:p w:rsidR="00F7762E" w:rsidRPr="00F7762E" w:rsidRDefault="00F7762E" w:rsidP="002630C8">
      <w:pPr>
        <w:pStyle w:val="ListParagraph"/>
        <w:numPr>
          <w:ilvl w:val="0"/>
          <w:numId w:val="5"/>
        </w:numPr>
        <w:snapToGrid w:val="0"/>
        <w:spacing w:before="180" w:after="180"/>
        <w:ind w:leftChars="0"/>
        <w:rPr>
          <w:rFonts w:ascii="Times New Roman" w:hAnsi="Times New Roman" w:cs="Times New Roman"/>
        </w:rPr>
      </w:pPr>
      <w:proofErr w:type="gramStart"/>
      <w:r w:rsidRPr="00F7762E">
        <w:rPr>
          <w:rFonts w:ascii="Times New Roman" w:hAnsi="Times New Roman" w:cs="Times New Roman"/>
        </w:rPr>
        <w:t>a</w:t>
      </w:r>
      <w:proofErr w:type="gramEnd"/>
      <w:r w:rsidRPr="00F7762E">
        <w:rPr>
          <w:rFonts w:ascii="Times New Roman" w:hAnsi="Times New Roman" w:cs="Times New Roman"/>
        </w:rPr>
        <w:t xml:space="preserve"> template name followed by its argument list (</w:t>
      </w:r>
      <w:proofErr w:type="spellStart"/>
      <w:r w:rsidRPr="00F7762E">
        <w:rPr>
          <w:rFonts w:ascii="Times New Roman" w:hAnsi="Times New Roman" w:cs="Times New Roman"/>
        </w:rPr>
        <w:t>MyTemplate</w:t>
      </w:r>
      <w:proofErr w:type="spellEnd"/>
      <w:r w:rsidRPr="00F7762E">
        <w:rPr>
          <w:rFonts w:ascii="Times New Roman" w:hAnsi="Times New Roman" w:cs="Times New Roman"/>
        </w:rPr>
        <w:t>&lt;</w:t>
      </w:r>
      <w:proofErr w:type="spellStart"/>
      <w:r w:rsidRPr="00F7762E">
        <w:rPr>
          <w:rFonts w:ascii="Times New Roman" w:hAnsi="Times New Roman" w:cs="Times New Roman"/>
        </w:rPr>
        <w:t>int</w:t>
      </w:r>
      <w:proofErr w:type="spellEnd"/>
      <w:r w:rsidRPr="00F7762E">
        <w:rPr>
          <w:rFonts w:ascii="Times New Roman" w:hAnsi="Times New Roman" w:cs="Times New Roman"/>
        </w:rPr>
        <w:t>&gt;).</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Every name that denotes an entity is introduced into the program by a declaration. Every name that denotes a label is introduced into the program either by a </w:t>
      </w:r>
      <w:proofErr w:type="spellStart"/>
      <w:r w:rsidRPr="00F7762E">
        <w:rPr>
          <w:rFonts w:ascii="Times New Roman" w:hAnsi="Times New Roman" w:cs="Times New Roman"/>
        </w:rPr>
        <w:t>goto</w:t>
      </w:r>
      <w:proofErr w:type="spellEnd"/>
      <w:r w:rsidRPr="00F7762E">
        <w:rPr>
          <w:rFonts w:ascii="Times New Roman" w:hAnsi="Times New Roman" w:cs="Times New Roman"/>
        </w:rPr>
        <w:t xml:space="preserve"> statement or by a labeled statement. A name used in more than one translation unit may refer to the same or different entities, depending on linkage.</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When the compiler encounters an unknown name in a program, it associates it with the declaration that introduced the name by means of name lookup, except for the dependent names in template declarations and definitions (for those names, the compiler determines whether they name a type, a template, or some other entity, which may require explicit </w:t>
      </w:r>
      <w:commentRangeStart w:id="11"/>
      <w:r w:rsidRPr="00F7762E">
        <w:rPr>
          <w:rFonts w:ascii="Times New Roman" w:hAnsi="Times New Roman" w:cs="Times New Roman"/>
        </w:rPr>
        <w:t>disambiguation</w:t>
      </w:r>
      <w:commentRangeEnd w:id="11"/>
      <w:r w:rsidR="00B5784E">
        <w:rPr>
          <w:rStyle w:val="CommentReference"/>
        </w:rPr>
        <w:commentReference w:id="11"/>
      </w:r>
      <w:r w:rsidRPr="00F7762E">
        <w:rPr>
          <w:rFonts w:ascii="Times New Roman" w:hAnsi="Times New Roman" w:cs="Times New Roman"/>
        </w:rPr>
        <w:t>).</w:t>
      </w:r>
    </w:p>
    <w:p w:rsidR="0004185F" w:rsidRDefault="00B971A4" w:rsidP="0004185F">
      <w:pPr>
        <w:pStyle w:val="Heading2"/>
        <w:spacing w:before="180" w:after="180"/>
        <w:rPr>
          <w:rFonts w:ascii="Times New Roman" w:eastAsia="SimSun" w:hAnsi="Times New Roman" w:cs="Times New Roman"/>
          <w:b/>
          <w:lang w:eastAsia="zh-CN"/>
        </w:rPr>
      </w:pPr>
      <w:bookmarkStart w:id="12" w:name="_Toc497743966"/>
      <w:r w:rsidRPr="006F089C">
        <w:rPr>
          <w:rFonts w:ascii="Times New Roman" w:hAnsi="Times New Roman" w:cs="Times New Roman"/>
          <w:b/>
        </w:rPr>
        <w:t xml:space="preserve">1.4 </w:t>
      </w:r>
      <w:r w:rsidR="00167A4E" w:rsidRPr="006F089C">
        <w:rPr>
          <w:rFonts w:ascii="Times New Roman" w:hAnsi="Times New Roman" w:cs="Times New Roman"/>
          <w:b/>
        </w:rPr>
        <w:t>Types - Fundamental types</w:t>
      </w:r>
      <w:bookmarkEnd w:id="12"/>
    </w:p>
    <w:p w:rsidR="00FB4EF2" w:rsidRDefault="00FB4EF2" w:rsidP="00E42E30">
      <w:pPr>
        <w:snapToGrid w:val="0"/>
        <w:spacing w:before="180" w:after="180"/>
        <w:rPr>
          <w:rFonts w:eastAsia="SimSun"/>
          <w:lang w:eastAsia="zh-CN"/>
        </w:rPr>
      </w:pPr>
      <w:r w:rsidRPr="00FB4EF2">
        <w:rPr>
          <w:rFonts w:eastAsia="SimSun"/>
          <w:lang w:eastAsia="zh-CN"/>
        </w:rPr>
        <w:t xml:space="preserve">Objects, references, functions including </w:t>
      </w:r>
      <w:commentRangeStart w:id="13"/>
      <w:r w:rsidRPr="00FB4EF2">
        <w:rPr>
          <w:rFonts w:eastAsia="SimSun"/>
          <w:lang w:eastAsia="zh-CN"/>
        </w:rPr>
        <w:t>function template specializations</w:t>
      </w:r>
      <w:commentRangeEnd w:id="13"/>
      <w:r>
        <w:rPr>
          <w:rStyle w:val="CommentReference"/>
        </w:rPr>
        <w:commentReference w:id="13"/>
      </w:r>
      <w:r w:rsidRPr="00FB4EF2">
        <w:rPr>
          <w:rFonts w:eastAsia="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3A76CF" w:rsidRDefault="00FB4EF2" w:rsidP="003A76CF">
      <w:pPr>
        <w:pStyle w:val="Heading3"/>
        <w:spacing w:before="180" w:after="180"/>
        <w:ind w:left="840"/>
        <w:rPr>
          <w:rFonts w:eastAsia="SimSun"/>
          <w:b/>
          <w:lang w:eastAsia="zh-CN"/>
        </w:rPr>
      </w:pPr>
      <w:bookmarkStart w:id="14" w:name="_Toc497743967"/>
      <w:r w:rsidRPr="003A76CF">
        <w:rPr>
          <w:rFonts w:eastAsia="SimSun" w:hint="eastAsia"/>
          <w:b/>
          <w:lang w:eastAsia="zh-CN"/>
        </w:rPr>
        <w:t xml:space="preserve">1.4.1 </w:t>
      </w:r>
      <w:r w:rsidRPr="003A76CF">
        <w:rPr>
          <w:rFonts w:eastAsia="SimSun"/>
          <w:b/>
          <w:lang w:eastAsia="zh-CN"/>
        </w:rPr>
        <w:t>Type classification</w:t>
      </w:r>
      <w:bookmarkEnd w:id="14"/>
    </w:p>
    <w:p w:rsidR="00FB4EF2" w:rsidRPr="00FB4EF2" w:rsidRDefault="00FB4EF2" w:rsidP="00FB4EF2">
      <w:pPr>
        <w:snapToGrid w:val="0"/>
        <w:spacing w:before="180" w:after="180"/>
        <w:rPr>
          <w:rFonts w:eastAsia="SimSun"/>
          <w:lang w:eastAsia="zh-CN"/>
        </w:rPr>
      </w:pPr>
      <w:r w:rsidRPr="00FB4EF2">
        <w:rPr>
          <w:rFonts w:eastAsia="SimSun"/>
          <w:lang w:eastAsia="zh-CN"/>
        </w:rPr>
        <w:t>The C++ type system consists of the following types:</w:t>
      </w:r>
    </w:p>
    <w:p w:rsidR="00FB4EF2" w:rsidRPr="00FB4EF2" w:rsidRDefault="00FB4EF2" w:rsidP="002630C8">
      <w:pPr>
        <w:pStyle w:val="ListParagraph"/>
        <w:numPr>
          <w:ilvl w:val="0"/>
          <w:numId w:val="13"/>
        </w:numPr>
        <w:snapToGrid w:val="0"/>
        <w:spacing w:before="180" w:after="180"/>
        <w:ind w:leftChars="0"/>
        <w:rPr>
          <w:rFonts w:eastAsia="SimSun"/>
          <w:lang w:eastAsia="zh-CN"/>
        </w:rPr>
      </w:pPr>
      <w:r w:rsidRPr="00FB4EF2">
        <w:rPr>
          <w:rFonts w:eastAsia="SimSun"/>
          <w:lang w:eastAsia="zh-CN"/>
        </w:rPr>
        <w:t xml:space="preserve">fundamental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is_fundamental</w:t>
      </w:r>
      <w:proofErr w:type="spellEnd"/>
      <w:r w:rsidRPr="00FB4EF2">
        <w:rPr>
          <w:rFonts w:eastAsia="SimSun"/>
          <w:lang w:eastAsia="zh-CN"/>
        </w:rPr>
        <w:t>):</w:t>
      </w:r>
    </w:p>
    <w:p w:rsidR="00FB4EF2" w:rsidRPr="00FB4EF2" w:rsidRDefault="00FB4EF2" w:rsidP="002630C8">
      <w:pPr>
        <w:pStyle w:val="ListParagraph"/>
        <w:numPr>
          <w:ilvl w:val="0"/>
          <w:numId w:val="14"/>
        </w:numPr>
        <w:snapToGrid w:val="0"/>
        <w:spacing w:before="180" w:after="180"/>
        <w:ind w:leftChars="0"/>
        <w:rPr>
          <w:rFonts w:eastAsia="SimSun"/>
          <w:lang w:eastAsia="zh-CN"/>
        </w:rPr>
      </w:pPr>
      <w:r w:rsidRPr="00FB4EF2">
        <w:rPr>
          <w:rFonts w:eastAsia="SimSun"/>
          <w:lang w:eastAsia="zh-CN"/>
        </w:rPr>
        <w:t xml:space="preserve">the type void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is_void</w:t>
      </w:r>
      <w:proofErr w:type="spellEnd"/>
      <w:r w:rsidRPr="00FB4EF2">
        <w:rPr>
          <w:rFonts w:eastAsia="SimSun"/>
          <w:lang w:eastAsia="zh-CN"/>
        </w:rPr>
        <w:t>);</w:t>
      </w:r>
    </w:p>
    <w:p w:rsidR="00FB4EF2" w:rsidRPr="00FB4EF2" w:rsidRDefault="00FB4EF2" w:rsidP="002630C8">
      <w:pPr>
        <w:pStyle w:val="ListParagraph"/>
        <w:numPr>
          <w:ilvl w:val="0"/>
          <w:numId w:val="15"/>
        </w:numPr>
        <w:snapToGrid w:val="0"/>
        <w:spacing w:before="180" w:after="180"/>
        <w:ind w:leftChars="0"/>
        <w:rPr>
          <w:rFonts w:eastAsia="SimSun"/>
          <w:lang w:eastAsia="zh-CN"/>
        </w:rPr>
      </w:pPr>
      <w:r w:rsidRPr="00FB4EF2">
        <w:rPr>
          <w:rFonts w:eastAsia="SimSun"/>
          <w:lang w:eastAsia="zh-CN"/>
        </w:rPr>
        <w:t xml:space="preserve">the type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nullptr_t</w:t>
      </w:r>
      <w:proofErr w:type="spellEnd"/>
      <w:r w:rsidRPr="00FB4EF2">
        <w:rPr>
          <w:rFonts w:eastAsia="SimSun"/>
          <w:lang w:eastAsia="zh-CN"/>
        </w:rPr>
        <w:t xml:space="preserve"> (since C++11)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is_null_pointer</w:t>
      </w:r>
      <w:proofErr w:type="spellEnd"/>
      <w:r w:rsidRPr="00FB4EF2">
        <w:rPr>
          <w:rFonts w:eastAsia="SimSun"/>
          <w:lang w:eastAsia="zh-CN"/>
        </w:rPr>
        <w:t>);</w:t>
      </w:r>
    </w:p>
    <w:p w:rsidR="00FB4EF2" w:rsidRPr="00FB4EF2" w:rsidRDefault="00FB4EF2" w:rsidP="002630C8">
      <w:pPr>
        <w:pStyle w:val="ListParagraph"/>
        <w:numPr>
          <w:ilvl w:val="0"/>
          <w:numId w:val="16"/>
        </w:numPr>
        <w:snapToGrid w:val="0"/>
        <w:spacing w:before="180" w:after="180"/>
        <w:ind w:leftChars="0"/>
        <w:rPr>
          <w:rFonts w:eastAsia="SimSun"/>
          <w:lang w:eastAsia="zh-CN"/>
        </w:rPr>
      </w:pPr>
      <w:r w:rsidRPr="00FB4EF2">
        <w:rPr>
          <w:rFonts w:eastAsia="SimSun"/>
          <w:lang w:eastAsia="zh-CN"/>
        </w:rPr>
        <w:t xml:space="preserve">arithmetic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is_arithmetic</w:t>
      </w:r>
      <w:proofErr w:type="spellEnd"/>
      <w:r w:rsidRPr="00FB4EF2">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floating-point types (float, double, long double)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is_floating_point</w:t>
      </w:r>
      <w:proofErr w:type="spellEnd"/>
      <w:r w:rsidRPr="006F05A7">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integral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is_integral</w:t>
      </w:r>
      <w:proofErr w:type="spellEnd"/>
      <w:r w:rsidRPr="006F05A7">
        <w:rPr>
          <w:rFonts w:eastAsia="SimSun"/>
          <w:lang w:eastAsia="zh-CN"/>
        </w:rPr>
        <w:t>):</w:t>
      </w:r>
    </w:p>
    <w:p w:rsidR="00FB4EF2" w:rsidRPr="005770D4" w:rsidRDefault="00FB4EF2" w:rsidP="002630C8">
      <w:pPr>
        <w:pStyle w:val="ListParagraph"/>
        <w:numPr>
          <w:ilvl w:val="0"/>
          <w:numId w:val="24"/>
        </w:numPr>
        <w:snapToGrid w:val="0"/>
        <w:spacing w:before="180" w:after="180"/>
        <w:ind w:leftChars="0"/>
        <w:rPr>
          <w:rFonts w:eastAsia="SimSun"/>
          <w:lang w:eastAsia="zh-CN"/>
        </w:rPr>
      </w:pPr>
      <w:r w:rsidRPr="005770D4">
        <w:rPr>
          <w:rFonts w:eastAsia="SimSun"/>
          <w:lang w:eastAsia="zh-CN"/>
        </w:rPr>
        <w:t xml:space="preserve">the type </w:t>
      </w:r>
      <w:proofErr w:type="spellStart"/>
      <w:r w:rsidRPr="005770D4">
        <w:rPr>
          <w:rFonts w:eastAsia="SimSun"/>
          <w:lang w:eastAsia="zh-CN"/>
        </w:rPr>
        <w:t>bool</w:t>
      </w:r>
      <w:proofErr w:type="spellEnd"/>
      <w:r w:rsidRPr="005770D4">
        <w:rPr>
          <w:rFonts w:eastAsia="SimSun"/>
          <w:lang w:eastAsia="zh-CN"/>
        </w:rPr>
        <w:t>;</w:t>
      </w:r>
    </w:p>
    <w:p w:rsidR="00FB4EF2" w:rsidRPr="00FB4EF2" w:rsidRDefault="00FB4EF2" w:rsidP="002630C8">
      <w:pPr>
        <w:pStyle w:val="ListParagraph"/>
        <w:numPr>
          <w:ilvl w:val="0"/>
          <w:numId w:val="24"/>
        </w:numPr>
        <w:snapToGrid w:val="0"/>
        <w:spacing w:before="180" w:after="180"/>
        <w:ind w:leftChars="0"/>
        <w:rPr>
          <w:rFonts w:eastAsia="SimSun"/>
          <w:lang w:eastAsia="zh-CN"/>
        </w:rPr>
      </w:pPr>
      <w:r w:rsidRPr="00FB4EF2">
        <w:rPr>
          <w:rFonts w:eastAsia="SimSun"/>
          <w:lang w:eastAsia="zh-CN"/>
        </w:rPr>
        <w:t>character types:</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narrow character types (char, signed char, unsigned char);</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lastRenderedPageBreak/>
        <w:t xml:space="preserve">wide character types (char16_t, char32_t, </w:t>
      </w:r>
      <w:proofErr w:type="spellStart"/>
      <w:r w:rsidRPr="005770D4">
        <w:rPr>
          <w:rFonts w:eastAsia="SimSun"/>
          <w:lang w:eastAsia="zh-CN"/>
        </w:rPr>
        <w:t>wchar_t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signed integer types (short </w:t>
      </w:r>
      <w:proofErr w:type="spellStart"/>
      <w:r w:rsidRPr="005770D4">
        <w:rPr>
          <w:rFonts w:eastAsia="SimSun"/>
          <w:lang w:eastAsia="zh-CN"/>
        </w:rPr>
        <w:t>int</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unsigned integer types (unsigned short </w:t>
      </w:r>
      <w:proofErr w:type="spellStart"/>
      <w:r w:rsidRPr="005770D4">
        <w:rPr>
          <w:rFonts w:eastAsia="SimSun"/>
          <w:lang w:eastAsia="zh-CN"/>
        </w:rPr>
        <w:t>int</w:t>
      </w:r>
      <w:proofErr w:type="spellEnd"/>
      <w:r w:rsidRPr="005770D4">
        <w:rPr>
          <w:rFonts w:eastAsia="SimSun"/>
          <w:lang w:eastAsia="zh-CN"/>
        </w:rPr>
        <w:t xml:space="preserve">, unsigned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974DC4" w:rsidRDefault="00FB4EF2" w:rsidP="002630C8">
      <w:pPr>
        <w:pStyle w:val="ListParagraph"/>
        <w:numPr>
          <w:ilvl w:val="0"/>
          <w:numId w:val="17"/>
        </w:numPr>
        <w:snapToGrid w:val="0"/>
        <w:spacing w:before="180" w:after="180"/>
        <w:ind w:leftChars="0"/>
        <w:rPr>
          <w:rFonts w:eastAsia="SimSun"/>
          <w:lang w:eastAsia="zh-CN"/>
        </w:rPr>
      </w:pPr>
      <w:r w:rsidRPr="00974DC4">
        <w:rPr>
          <w:rFonts w:eastAsia="SimSun"/>
          <w:lang w:eastAsia="zh-CN"/>
        </w:rPr>
        <w:t xml:space="preserve">compound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is_compound</w:t>
      </w:r>
      <w:proofErr w:type="spellEnd"/>
      <w:r w:rsidRPr="00974DC4">
        <w:rPr>
          <w:rFonts w:eastAsia="SimSun"/>
          <w:lang w:eastAsia="zh-CN"/>
        </w:rPr>
        <w:t>):</w:t>
      </w:r>
    </w:p>
    <w:p w:rsidR="00FB4EF2" w:rsidRPr="00974DC4" w:rsidRDefault="00FB4EF2" w:rsidP="002630C8">
      <w:pPr>
        <w:pStyle w:val="ListParagraph"/>
        <w:numPr>
          <w:ilvl w:val="0"/>
          <w:numId w:val="18"/>
        </w:numPr>
        <w:snapToGrid w:val="0"/>
        <w:spacing w:before="180" w:after="180"/>
        <w:ind w:leftChars="0"/>
        <w:rPr>
          <w:rFonts w:eastAsia="SimSun"/>
          <w:lang w:eastAsia="zh-CN"/>
        </w:rPr>
      </w:pPr>
      <w:r w:rsidRPr="00974DC4">
        <w:rPr>
          <w:rFonts w:eastAsia="SimSun"/>
          <w:lang w:eastAsia="zh-CN"/>
        </w:rPr>
        <w:t xml:space="preserve">reference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is_reference</w:t>
      </w:r>
      <w:proofErr w:type="spellEnd"/>
      <w:r w:rsidRPr="00974DC4">
        <w:rPr>
          <w:rFonts w:eastAsia="SimSun"/>
          <w:lang w:eastAsia="zh-CN"/>
        </w:rPr>
        <w:t>):</w:t>
      </w:r>
    </w:p>
    <w:p w:rsidR="00FB4EF2" w:rsidRPr="00117795" w:rsidRDefault="00FB4EF2" w:rsidP="002630C8">
      <w:pPr>
        <w:pStyle w:val="ListParagraph"/>
        <w:numPr>
          <w:ilvl w:val="1"/>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types (see also </w:t>
      </w:r>
      <w:proofErr w:type="spellStart"/>
      <w:r w:rsidRPr="00117795">
        <w:rPr>
          <w:rFonts w:eastAsia="SimSun"/>
          <w:lang w:eastAsia="zh-CN"/>
        </w:rPr>
        <w:t>std</w:t>
      </w:r>
      <w:proofErr w:type="spellEnd"/>
      <w:r w:rsidRPr="00117795">
        <w:rPr>
          <w:rFonts w:eastAsia="SimSun"/>
          <w:lang w:eastAsia="zh-CN"/>
        </w:rPr>
        <w:t>::</w:t>
      </w:r>
      <w:proofErr w:type="spellStart"/>
      <w:r w:rsidRPr="00117795">
        <w:rPr>
          <w:rFonts w:eastAsia="SimSun"/>
          <w:lang w:eastAsia="zh-CN"/>
        </w:rPr>
        <w:t>is_lvalue_reference</w:t>
      </w:r>
      <w:proofErr w:type="spellEnd"/>
      <w:r w:rsidRPr="00117795">
        <w:rPr>
          <w:rFonts w:eastAsia="SimSun"/>
          <w:lang w:eastAsia="zh-CN"/>
        </w:rPr>
        <w:t>):</w:t>
      </w:r>
    </w:p>
    <w:p w:rsidR="00FB4EF2" w:rsidRPr="00117795" w:rsidRDefault="00FB4EF2" w:rsidP="002630C8">
      <w:pPr>
        <w:pStyle w:val="ListParagraph"/>
        <w:numPr>
          <w:ilvl w:val="2"/>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to object types;</w:t>
      </w:r>
    </w:p>
    <w:p w:rsidR="00FB4EF2" w:rsidRPr="00AC5E2A" w:rsidRDefault="00FB4EF2" w:rsidP="002630C8">
      <w:pPr>
        <w:pStyle w:val="ListParagraph"/>
        <w:numPr>
          <w:ilvl w:val="2"/>
          <w:numId w:val="18"/>
        </w:numPr>
        <w:snapToGrid w:val="0"/>
        <w:spacing w:before="180" w:after="180"/>
        <w:ind w:leftChars="0"/>
        <w:rPr>
          <w:rFonts w:eastAsia="SimSun"/>
          <w:lang w:eastAsia="zh-CN"/>
        </w:rPr>
      </w:pPr>
      <w:proofErr w:type="spellStart"/>
      <w:r w:rsidRPr="00AC5E2A">
        <w:rPr>
          <w:rFonts w:eastAsia="SimSun"/>
          <w:lang w:eastAsia="zh-CN"/>
        </w:rPr>
        <w:t>lvalue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is_rvalue_reference</w:t>
      </w:r>
      <w:proofErr w:type="spellEnd"/>
      <w:r w:rsidRPr="00AC5E2A">
        <w:rPr>
          <w:rFonts w:eastAsia="SimSun"/>
          <w:lang w:eastAsia="zh-CN"/>
        </w:rPr>
        <w:t>):</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object types;</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is_pointer</w:t>
      </w:r>
      <w:proofErr w:type="spellEnd"/>
      <w:r w:rsidRPr="00AC5E2A">
        <w:rPr>
          <w:rFonts w:eastAsia="SimSun"/>
          <w:lang w:eastAsia="zh-CN"/>
        </w:rPr>
        <w:t>):</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object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to member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is_member_pointer</w:t>
      </w:r>
      <w:proofErr w:type="spellEnd"/>
      <w:r w:rsidRPr="00AC5E2A">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data member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is_member_object_pointer</w:t>
      </w:r>
      <w:proofErr w:type="spellEnd"/>
      <w:r w:rsidRPr="006F05A7">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member function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is_member_function_pointer</w:t>
      </w:r>
      <w:proofErr w:type="spellEnd"/>
      <w:r w:rsidRPr="006F05A7">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array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is_array</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function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is_function</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enumeration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is_enum</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class types:</w:t>
      </w:r>
    </w:p>
    <w:p w:rsidR="00FB4EF2" w:rsidRPr="00AC5E2A" w:rsidRDefault="00FB4EF2" w:rsidP="002630C8">
      <w:pPr>
        <w:pStyle w:val="ListParagraph"/>
        <w:numPr>
          <w:ilvl w:val="0"/>
          <w:numId w:val="21"/>
        </w:numPr>
        <w:snapToGrid w:val="0"/>
        <w:spacing w:before="180" w:after="180"/>
        <w:ind w:leftChars="0"/>
        <w:rPr>
          <w:rFonts w:eastAsia="SimSun"/>
          <w:lang w:eastAsia="zh-CN"/>
        </w:rPr>
      </w:pPr>
      <w:r w:rsidRPr="00AC5E2A">
        <w:rPr>
          <w:rFonts w:eastAsia="SimSun"/>
          <w:lang w:eastAsia="zh-CN"/>
        </w:rPr>
        <w:t xml:space="preserve">non-union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is_class</w:t>
      </w:r>
      <w:proofErr w:type="spellEnd"/>
      <w:r w:rsidRPr="00AC5E2A">
        <w:rPr>
          <w:rFonts w:eastAsia="SimSun"/>
          <w:lang w:eastAsia="zh-CN"/>
        </w:rPr>
        <w:t>);</w:t>
      </w:r>
    </w:p>
    <w:p w:rsidR="00FB4EF2" w:rsidRPr="00AC5E2A" w:rsidRDefault="00FB4EF2" w:rsidP="002630C8">
      <w:pPr>
        <w:pStyle w:val="ListParagraph"/>
        <w:numPr>
          <w:ilvl w:val="0"/>
          <w:numId w:val="21"/>
        </w:numPr>
        <w:snapToGrid w:val="0"/>
        <w:spacing w:before="180" w:after="180"/>
        <w:ind w:leftChars="0"/>
        <w:rPr>
          <w:rFonts w:eastAsia="SimSun"/>
          <w:lang w:eastAsia="zh-CN"/>
        </w:rPr>
      </w:pPr>
      <w:proofErr w:type="gramStart"/>
      <w:r w:rsidRPr="00AC5E2A">
        <w:rPr>
          <w:rFonts w:eastAsia="SimSun"/>
          <w:lang w:eastAsia="zh-CN"/>
        </w:rPr>
        <w:t>union</w:t>
      </w:r>
      <w:proofErr w:type="gramEnd"/>
      <w:r w:rsidRPr="00AC5E2A">
        <w:rPr>
          <w:rFonts w:eastAsia="SimSun"/>
          <w:lang w:eastAsia="zh-CN"/>
        </w:rPr>
        <w:t xml:space="preserv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is_union</w:t>
      </w:r>
      <w:proofErr w:type="spellEnd"/>
      <w:r w:rsidRPr="00AC5E2A">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For every type other than reference and function, the type system supports three additional cv-qualified versions of that type (</w:t>
      </w:r>
      <w:proofErr w:type="spellStart"/>
      <w:r w:rsidRPr="00057022">
        <w:rPr>
          <w:rFonts w:eastAsia="SimSun"/>
          <w:color w:val="250B91"/>
          <w:lang w:eastAsia="zh-CN"/>
        </w:rPr>
        <w:t>const</w:t>
      </w:r>
      <w:proofErr w:type="spellEnd"/>
      <w:r w:rsidRPr="00057022">
        <w:rPr>
          <w:rFonts w:eastAsia="SimSun"/>
          <w:lang w:eastAsia="zh-CN"/>
        </w:rPr>
        <w:t xml:space="preserve">, </w:t>
      </w:r>
      <w:r w:rsidRPr="00057022">
        <w:rPr>
          <w:rFonts w:eastAsia="SimSun"/>
          <w:color w:val="250B91"/>
          <w:lang w:eastAsia="zh-CN"/>
        </w:rPr>
        <w:t>volatile</w:t>
      </w:r>
      <w:r w:rsidRPr="00057022">
        <w:rPr>
          <w:rFonts w:eastAsia="SimSun"/>
          <w:lang w:eastAsia="zh-CN"/>
        </w:rPr>
        <w:t xml:space="preserve">, and </w:t>
      </w:r>
      <w:proofErr w:type="spellStart"/>
      <w:r w:rsidRPr="00057022">
        <w:rPr>
          <w:rFonts w:eastAsia="SimSun"/>
          <w:color w:val="250B91"/>
          <w:lang w:eastAsia="zh-CN"/>
        </w:rPr>
        <w:t>const</w:t>
      </w:r>
      <w:proofErr w:type="spellEnd"/>
      <w:r w:rsidRPr="00057022">
        <w:rPr>
          <w:rFonts w:eastAsia="SimSun"/>
          <w:color w:val="250B91"/>
          <w:lang w:eastAsia="zh-CN"/>
        </w:rPr>
        <w:t xml:space="preserve"> volatile</w:t>
      </w:r>
      <w:r w:rsidRPr="00057022">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Types are grouped in various categories based on their properties:</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object type is a (possibly cv-qualified) type that is not a function type, not a reference type, and not </w:t>
      </w:r>
      <w:r w:rsidRPr="00057022">
        <w:rPr>
          <w:rFonts w:eastAsia="SimSun"/>
          <w:color w:val="250B91"/>
          <w:lang w:eastAsia="zh-CN"/>
        </w:rPr>
        <w:t xml:space="preserve">void </w:t>
      </w:r>
      <w:r w:rsidRPr="00057022">
        <w:rPr>
          <w:rFonts w:eastAsia="SimSun"/>
          <w:lang w:eastAsia="zh-CN"/>
        </w:rPr>
        <w:t xml:space="preserve">type (see also </w:t>
      </w:r>
      <w:proofErr w:type="spellStart"/>
      <w:r w:rsidRPr="00057022">
        <w:rPr>
          <w:rFonts w:eastAsia="SimSun"/>
          <w:b/>
          <w:i/>
          <w:lang w:eastAsia="zh-CN"/>
        </w:rPr>
        <w:t>std</w:t>
      </w:r>
      <w:proofErr w:type="spellEnd"/>
      <w:r w:rsidRPr="00057022">
        <w:rPr>
          <w:rFonts w:eastAsia="SimSun"/>
          <w:b/>
          <w:i/>
          <w:lang w:eastAsia="zh-CN"/>
        </w:rPr>
        <w:t>::</w:t>
      </w:r>
      <w:proofErr w:type="spellStart"/>
      <w:r w:rsidRPr="00057022">
        <w:rPr>
          <w:rFonts w:eastAsia="SimSun"/>
          <w:b/>
          <w:i/>
          <w:lang w:eastAsia="zh-CN"/>
        </w:rPr>
        <w:t>is_object</w:t>
      </w:r>
      <w:proofErr w:type="spellEnd"/>
      <w:r w:rsidRPr="00057022">
        <w:rPr>
          <w:rFonts w:eastAsia="SimSun"/>
          <w:lang w:eastAsia="zh-CN"/>
        </w:rPr>
        <w:t>);</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scalar types are (possibly cv-qualified) arithmetic, pointer, pointer to member, enumeration, and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nullptr_t</w:t>
      </w:r>
      <w:proofErr w:type="spell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is_scalar</w:t>
      </w:r>
      <w:proofErr w:type="spellEnd"/>
      <w:r w:rsidRPr="00057022">
        <w:rPr>
          <w:rFonts w:eastAsia="SimSun"/>
          <w:lang w:eastAsia="zh-CN"/>
        </w:rPr>
        <w:t>);</w:t>
      </w:r>
    </w:p>
    <w:p w:rsidR="00FB4EF2" w:rsidRDefault="00057022" w:rsidP="002630C8">
      <w:pPr>
        <w:pStyle w:val="ListParagraph"/>
        <w:numPr>
          <w:ilvl w:val="0"/>
          <w:numId w:val="28"/>
        </w:numPr>
        <w:snapToGrid w:val="0"/>
        <w:spacing w:before="180" w:after="180"/>
        <w:ind w:leftChars="0"/>
        <w:rPr>
          <w:rFonts w:eastAsia="SimSun"/>
          <w:lang w:eastAsia="zh-CN"/>
        </w:rPr>
      </w:pPr>
      <w:proofErr w:type="gramStart"/>
      <w:r w:rsidRPr="00057022">
        <w:rPr>
          <w:rFonts w:eastAsia="SimSun"/>
          <w:lang w:eastAsia="zh-CN"/>
        </w:rPr>
        <w:t>trivial</w:t>
      </w:r>
      <w:proofErr w:type="gram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is_trivial</w:t>
      </w:r>
      <w:proofErr w:type="spellEnd"/>
      <w:r w:rsidRPr="00057022">
        <w:rPr>
          <w:rFonts w:eastAsia="SimSun"/>
          <w:lang w:eastAsia="zh-CN"/>
        </w:rPr>
        <w:t xml:space="preserve">), POD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is_pod</w:t>
      </w:r>
      <w:proofErr w:type="spellEnd"/>
      <w:r w:rsidRPr="00057022">
        <w:rPr>
          <w:rFonts w:eastAsia="SimSun"/>
          <w:lang w:eastAsia="zh-CN"/>
        </w:rPr>
        <w:t xml:space="preserve">), literal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is_literal_type</w:t>
      </w:r>
      <w:proofErr w:type="spellEnd"/>
      <w:r w:rsidRPr="00057022">
        <w:rPr>
          <w:rFonts w:eastAsia="SimSun"/>
          <w:lang w:eastAsia="zh-CN"/>
        </w:rPr>
        <w:t xml:space="preserve">), and other categories listed in the </w:t>
      </w:r>
      <w:proofErr w:type="spellStart"/>
      <w:r w:rsidRPr="00057022">
        <w:rPr>
          <w:rFonts w:eastAsia="SimSun"/>
          <w:lang w:eastAsia="zh-CN"/>
        </w:rPr>
        <w:t>the</w:t>
      </w:r>
      <w:proofErr w:type="spellEnd"/>
      <w:r w:rsidRPr="00057022">
        <w:rPr>
          <w:rFonts w:eastAsia="SimSun"/>
          <w:lang w:eastAsia="zh-CN"/>
        </w:rPr>
        <w:t xml:space="preserve"> type traits library or as named type requirements.</w:t>
      </w:r>
    </w:p>
    <w:p w:rsidR="00057022" w:rsidRPr="003A76CF" w:rsidRDefault="00057022" w:rsidP="003A76CF">
      <w:pPr>
        <w:pStyle w:val="Heading3"/>
        <w:spacing w:before="180" w:after="180"/>
        <w:ind w:left="840"/>
        <w:rPr>
          <w:rFonts w:eastAsia="SimSun"/>
          <w:b/>
          <w:lang w:eastAsia="zh-CN"/>
        </w:rPr>
      </w:pPr>
      <w:bookmarkStart w:id="15" w:name="_Toc497743968"/>
      <w:r w:rsidRPr="003A76CF">
        <w:rPr>
          <w:rFonts w:eastAsia="SimSun" w:hint="eastAsia"/>
          <w:b/>
          <w:lang w:eastAsia="zh-CN"/>
        </w:rPr>
        <w:t>1.4.2 Type naming</w:t>
      </w:r>
      <w:bookmarkEnd w:id="15"/>
    </w:p>
    <w:p w:rsidR="00057022" w:rsidRPr="00057022" w:rsidRDefault="00057022" w:rsidP="00057022">
      <w:pPr>
        <w:snapToGrid w:val="0"/>
        <w:spacing w:before="180" w:after="180"/>
        <w:rPr>
          <w:rFonts w:eastAsia="SimSun"/>
          <w:lang w:eastAsia="zh-CN"/>
        </w:rPr>
      </w:pPr>
      <w:r w:rsidRPr="00057022">
        <w:rPr>
          <w:rFonts w:eastAsia="SimSun"/>
          <w:lang w:eastAsia="zh-CN"/>
        </w:rPr>
        <w:t>A name can be declared to refer to a type by means of:</w:t>
      </w:r>
    </w:p>
    <w:p w:rsidR="00057022" w:rsidRPr="00425F1A" w:rsidRDefault="00057022" w:rsidP="002630C8">
      <w:pPr>
        <w:pStyle w:val="ListParagraph"/>
        <w:numPr>
          <w:ilvl w:val="0"/>
          <w:numId w:val="27"/>
        </w:numPr>
        <w:snapToGrid w:val="0"/>
        <w:spacing w:before="180" w:after="180"/>
        <w:ind w:leftChars="0"/>
        <w:rPr>
          <w:rFonts w:eastAsia="SimSun"/>
          <w:lang w:eastAsia="zh-CN"/>
        </w:rPr>
      </w:pPr>
      <w:r w:rsidRPr="00425F1A">
        <w:rPr>
          <w:rFonts w:eastAsia="SimSun"/>
          <w:lang w:eastAsia="zh-CN"/>
        </w:rPr>
        <w:lastRenderedPageBreak/>
        <w:t>class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enum</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typedef</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gramStart"/>
      <w:r w:rsidRPr="00425F1A">
        <w:rPr>
          <w:rFonts w:eastAsia="SimSun"/>
          <w:lang w:eastAsia="zh-CN"/>
        </w:rPr>
        <w:t>type</w:t>
      </w:r>
      <w:proofErr w:type="gramEnd"/>
      <w:r w:rsidRPr="00425F1A">
        <w:rPr>
          <w:rFonts w:eastAsia="SimSun"/>
          <w:lang w:eastAsia="zh-CN"/>
        </w:rPr>
        <w:t xml:space="preserve"> alias declaration.</w:t>
      </w:r>
    </w:p>
    <w:p w:rsidR="00057022" w:rsidRDefault="00057022" w:rsidP="00057022">
      <w:pPr>
        <w:snapToGrid w:val="0"/>
        <w:spacing w:before="180" w:after="180"/>
        <w:rPr>
          <w:rFonts w:eastAsia="SimSun"/>
          <w:lang w:eastAsia="zh-CN"/>
        </w:rPr>
      </w:pPr>
      <w:r w:rsidRPr="00057022">
        <w:rPr>
          <w:rFonts w:eastAsia="SimSun"/>
          <w:lang w:eastAsia="zh-CN"/>
        </w:rPr>
        <w:t xml:space="preserve">Types that do not have names often need to be referred to in C++ programs; the syntax for that is known as type-id. The syntax of the type-id that names type T is exactly the syntax of a declaration of a variable or function of type T, with the identifier omitted, except that </w:t>
      </w:r>
      <w:proofErr w:type="spellStart"/>
      <w:r w:rsidRPr="00057022">
        <w:rPr>
          <w:rFonts w:eastAsia="SimSun"/>
          <w:lang w:eastAsia="zh-CN"/>
        </w:rPr>
        <w:t>decl-specifier-seq</w:t>
      </w:r>
      <w:proofErr w:type="spellEnd"/>
      <w:r w:rsidRPr="00057022">
        <w:rPr>
          <w:rFonts w:eastAsia="SimSun"/>
          <w:lang w:eastAsia="zh-CN"/>
        </w:rPr>
        <w:t xml:space="preserve"> of the declaration grammar is constrained to type-</w:t>
      </w:r>
      <w:proofErr w:type="spellStart"/>
      <w:r w:rsidRPr="00057022">
        <w:rPr>
          <w:rFonts w:eastAsia="SimSun"/>
          <w:lang w:eastAsia="zh-CN"/>
        </w:rPr>
        <w:t>specifier</w:t>
      </w:r>
      <w:proofErr w:type="spellEnd"/>
      <w:r w:rsidRPr="00057022">
        <w:rPr>
          <w:rFonts w:eastAsia="SimSun"/>
          <w:lang w:eastAsia="zh-CN"/>
        </w:rPr>
        <w:t>-</w:t>
      </w:r>
      <w:proofErr w:type="spellStart"/>
      <w:r w:rsidRPr="00057022">
        <w:rPr>
          <w:rFonts w:eastAsia="SimSun"/>
          <w:lang w:eastAsia="zh-CN"/>
        </w:rPr>
        <w:t>seq</w:t>
      </w:r>
      <w:proofErr w:type="spellEnd"/>
      <w:r w:rsidRPr="00057022">
        <w:rPr>
          <w:rFonts w:eastAsia="SimSun"/>
          <w:lang w:eastAsia="zh-CN"/>
        </w:rPr>
        <w:t>, and that new types may be defined only if the type-id appears on the right-hand side of a non-template type alias declaration.</w:t>
      </w:r>
    </w:p>
    <w:p w:rsidR="00425F1A" w:rsidRDefault="00425F1A" w:rsidP="00057022">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4B81159A" wp14:editId="32269754">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F18E7" w:rsidRPr="00A217F1" w:rsidRDefault="008F18E7"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8F18E7" w:rsidRDefault="008F18E7"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8F18E7" w:rsidRPr="00E43A78" w:rsidRDefault="008F18E7" w:rsidP="00425F1A">
                            <w:pPr>
                              <w:spacing w:beforeLines="0" w:before="0" w:afterLines="0" w:after="0"/>
                              <w:rPr>
                                <w:rFonts w:eastAsia="SimSun"/>
                                <w:lang w:eastAsia="zh-CN"/>
                              </w:rPr>
                            </w:pPr>
                          </w:p>
                          <w:p w:rsidR="008F18E7" w:rsidRPr="00A217F1" w:rsidRDefault="008F18E7"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8F18E7" w:rsidRDefault="008F18E7"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8F18E7" w:rsidRDefault="008F18E7" w:rsidP="00425F1A">
                            <w:pPr>
                              <w:spacing w:beforeLines="0" w:before="0" w:afterLines="0" w:after="0"/>
                            </w:pPr>
                            <w:r>
                              <w:t xml:space="preserve"> </w:t>
                            </w:r>
                          </w:p>
                          <w:p w:rsidR="008F18E7" w:rsidRPr="00AE5621" w:rsidRDefault="008F18E7"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8F18E7" w:rsidRPr="002874F3" w:rsidRDefault="008F18E7"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8F18E7" w:rsidRDefault="008F18E7"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8F18E7" w:rsidRDefault="008F18E7" w:rsidP="00425F1A">
                            <w:pPr>
                              <w:spacing w:beforeLines="0" w:before="0" w:afterLines="0" w:after="0"/>
                            </w:pPr>
                            <w:r>
                              <w:t xml:space="preserve"> </w:t>
                            </w:r>
                          </w:p>
                          <w:p w:rsidR="008F18E7" w:rsidRPr="00E87DC9" w:rsidRDefault="008F18E7"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8F18E7" w:rsidRDefault="008F18E7"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8F18E7" w:rsidRDefault="008F18E7"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8F18E7" w:rsidRDefault="008F18E7" w:rsidP="00425F1A">
                            <w:pPr>
                              <w:spacing w:beforeLines="0" w:before="0" w:afterLines="0" w:after="0"/>
                            </w:pPr>
                            <w:r>
                              <w:t xml:space="preserve"> </w:t>
                            </w:r>
                          </w:p>
                          <w:p w:rsidR="008F18E7" w:rsidRDefault="008F18E7"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8F18E7" w:rsidRDefault="008F18E7"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8F18E7" w:rsidRDefault="008F18E7" w:rsidP="00425F1A">
                            <w:pPr>
                              <w:spacing w:beforeLines="0" w:before="0" w:afterLines="0" w:after="0"/>
                            </w:pPr>
                            <w:r>
                              <w:t xml:space="preserve"> </w:t>
                            </w:r>
                          </w:p>
                          <w:p w:rsidR="008F18E7" w:rsidRDefault="008F18E7"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8F18E7" w:rsidRDefault="008F18E7"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8F18E7" w:rsidRDefault="008F18E7"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8F18E7" w:rsidRDefault="008F18E7" w:rsidP="00425F1A">
                            <w:pPr>
                              <w:spacing w:beforeLines="0" w:before="0" w:afterLines="0" w:after="0"/>
                            </w:pPr>
                            <w:r>
                              <w:t xml:space="preserve"> </w:t>
                            </w:r>
                          </w:p>
                          <w:p w:rsidR="008F18E7" w:rsidRDefault="008F18E7"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8F18E7" w:rsidRDefault="008F18E7"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8F18E7" w:rsidRPr="00A217F1" w:rsidRDefault="008F18E7"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8F18E7" w:rsidRDefault="008F18E7"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8F18E7" w:rsidRPr="00E43A78" w:rsidRDefault="008F18E7" w:rsidP="00425F1A">
                      <w:pPr>
                        <w:spacing w:beforeLines="0" w:before="0" w:afterLines="0" w:after="0"/>
                        <w:rPr>
                          <w:rFonts w:eastAsia="SimSun"/>
                          <w:lang w:eastAsia="zh-CN"/>
                        </w:rPr>
                      </w:pPr>
                    </w:p>
                    <w:p w:rsidR="008F18E7" w:rsidRPr="00A217F1" w:rsidRDefault="008F18E7"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8F18E7" w:rsidRDefault="008F18E7"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8F18E7" w:rsidRDefault="008F18E7" w:rsidP="00425F1A">
                      <w:pPr>
                        <w:spacing w:beforeLines="0" w:before="0" w:afterLines="0" w:after="0"/>
                      </w:pPr>
                      <w:r>
                        <w:t xml:space="preserve"> </w:t>
                      </w:r>
                    </w:p>
                    <w:p w:rsidR="008F18E7" w:rsidRPr="00AE5621" w:rsidRDefault="008F18E7"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8F18E7" w:rsidRPr="002874F3" w:rsidRDefault="008F18E7"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8F18E7" w:rsidRDefault="008F18E7"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8F18E7" w:rsidRDefault="008F18E7" w:rsidP="00425F1A">
                      <w:pPr>
                        <w:spacing w:beforeLines="0" w:before="0" w:afterLines="0" w:after="0"/>
                      </w:pPr>
                      <w:r>
                        <w:t xml:space="preserve"> </w:t>
                      </w:r>
                    </w:p>
                    <w:p w:rsidR="008F18E7" w:rsidRPr="00E87DC9" w:rsidRDefault="008F18E7"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8F18E7" w:rsidRDefault="008F18E7"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8F18E7" w:rsidRDefault="008F18E7"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8F18E7" w:rsidRDefault="008F18E7" w:rsidP="00425F1A">
                      <w:pPr>
                        <w:spacing w:beforeLines="0" w:before="0" w:afterLines="0" w:after="0"/>
                      </w:pPr>
                      <w:r>
                        <w:t xml:space="preserve"> </w:t>
                      </w:r>
                    </w:p>
                    <w:p w:rsidR="008F18E7" w:rsidRDefault="008F18E7"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8F18E7" w:rsidRDefault="008F18E7"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8F18E7" w:rsidRDefault="008F18E7" w:rsidP="00425F1A">
                      <w:pPr>
                        <w:spacing w:beforeLines="0" w:before="0" w:afterLines="0" w:after="0"/>
                      </w:pPr>
                      <w:r>
                        <w:t xml:space="preserve"> </w:t>
                      </w:r>
                    </w:p>
                    <w:p w:rsidR="008F18E7" w:rsidRDefault="008F18E7"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8F18E7" w:rsidRDefault="008F18E7"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8F18E7" w:rsidRDefault="008F18E7"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8F18E7" w:rsidRDefault="008F18E7" w:rsidP="00425F1A">
                      <w:pPr>
                        <w:spacing w:beforeLines="0" w:before="0" w:afterLines="0" w:after="0"/>
                      </w:pPr>
                      <w:r>
                        <w:t xml:space="preserve"> </w:t>
                      </w:r>
                    </w:p>
                    <w:p w:rsidR="008F18E7" w:rsidRDefault="008F18E7"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8F18E7" w:rsidRDefault="008F18E7"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v:textbox>
                <w10:anchorlock/>
              </v:shape>
            </w:pict>
          </mc:Fallback>
        </mc:AlternateContent>
      </w:r>
    </w:p>
    <w:p w:rsidR="00B556A5" w:rsidRPr="00B556A5" w:rsidRDefault="00B556A5" w:rsidP="00B556A5">
      <w:pPr>
        <w:snapToGrid w:val="0"/>
        <w:spacing w:before="180" w:after="180"/>
        <w:rPr>
          <w:rFonts w:eastAsia="SimSun"/>
          <w:lang w:eastAsia="zh-CN"/>
        </w:rPr>
      </w:pPr>
      <w:r w:rsidRPr="00B556A5">
        <w:rPr>
          <w:rFonts w:eastAsia="SimSun"/>
          <w:lang w:eastAsia="zh-CN"/>
        </w:rPr>
        <w:t xml:space="preserve">The </w:t>
      </w:r>
      <w:proofErr w:type="spellStart"/>
      <w:r w:rsidRPr="00B556A5">
        <w:rPr>
          <w:rFonts w:eastAsia="SimSun"/>
          <w:lang w:eastAsia="zh-CN"/>
        </w:rPr>
        <w:t>declarator</w:t>
      </w:r>
      <w:proofErr w:type="spellEnd"/>
      <w:r w:rsidRPr="00B556A5">
        <w:rPr>
          <w:rFonts w:eastAsia="SimSun"/>
          <w:lang w:eastAsia="zh-CN"/>
        </w:rPr>
        <w:t xml:space="preserve"> part of the declaration grammar with the name removed is referred to as abstract-</w:t>
      </w:r>
      <w:proofErr w:type="spellStart"/>
      <w:r w:rsidRPr="00B556A5">
        <w:rPr>
          <w:rFonts w:eastAsia="SimSun"/>
          <w:lang w:eastAsia="zh-CN"/>
        </w:rPr>
        <w:t>declarator</w:t>
      </w:r>
      <w:proofErr w:type="spellEnd"/>
      <w:r w:rsidRPr="00B556A5">
        <w:rPr>
          <w:rFonts w:eastAsia="SimSun"/>
          <w:lang w:eastAsia="zh-CN"/>
        </w:rPr>
        <w:t>.</w:t>
      </w:r>
    </w:p>
    <w:p w:rsidR="00B556A5" w:rsidRPr="00B556A5" w:rsidRDefault="00B556A5" w:rsidP="00B556A5">
      <w:pPr>
        <w:snapToGrid w:val="0"/>
        <w:spacing w:before="180" w:after="180"/>
        <w:rPr>
          <w:rFonts w:eastAsia="SimSun"/>
          <w:lang w:eastAsia="zh-CN"/>
        </w:rPr>
      </w:pPr>
      <w:r w:rsidRPr="00B556A5">
        <w:rPr>
          <w:rFonts w:eastAsia="SimSun"/>
          <w:lang w:eastAsia="zh-CN"/>
        </w:rPr>
        <w:t>Type-id may be used in the following situations: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to specify the target type in cast expressions;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 xml:space="preserve">as arguments to </w:t>
      </w:r>
      <w:proofErr w:type="spellStart"/>
      <w:r w:rsidRPr="00B556A5">
        <w:rPr>
          <w:rFonts w:eastAsia="SimSun"/>
          <w:lang w:eastAsia="zh-CN"/>
        </w:rPr>
        <w:t>sizeof</w:t>
      </w:r>
      <w:proofErr w:type="spellEnd"/>
      <w:r w:rsidRPr="00B556A5">
        <w:rPr>
          <w:rFonts w:eastAsia="SimSun"/>
          <w:lang w:eastAsia="zh-CN"/>
        </w:rPr>
        <w:t xml:space="preserve">, </w:t>
      </w:r>
      <w:proofErr w:type="spellStart"/>
      <w:r w:rsidRPr="00B556A5">
        <w:rPr>
          <w:rFonts w:eastAsia="SimSun"/>
          <w:lang w:eastAsia="zh-CN"/>
        </w:rPr>
        <w:t>alignof</w:t>
      </w:r>
      <w:proofErr w:type="spellEnd"/>
      <w:r w:rsidRPr="00B556A5">
        <w:rPr>
          <w:rFonts w:eastAsia="SimSun"/>
          <w:lang w:eastAsia="zh-CN"/>
        </w:rPr>
        <w:t xml:space="preserve">, </w:t>
      </w:r>
      <w:proofErr w:type="spellStart"/>
      <w:r w:rsidRPr="00B556A5">
        <w:rPr>
          <w:rFonts w:eastAsia="SimSun"/>
          <w:lang w:eastAsia="zh-CN"/>
        </w:rPr>
        <w:t>alignas</w:t>
      </w:r>
      <w:proofErr w:type="spellEnd"/>
      <w:r w:rsidRPr="00B556A5">
        <w:rPr>
          <w:rFonts w:eastAsia="SimSun"/>
          <w:lang w:eastAsia="zh-CN"/>
        </w:rPr>
        <w:t xml:space="preserve">, new, and </w:t>
      </w:r>
      <w:proofErr w:type="spellStart"/>
      <w:r w:rsidRPr="00B556A5">
        <w:rPr>
          <w:rFonts w:eastAsia="SimSun"/>
          <w:lang w:eastAsia="zh-CN"/>
        </w:rPr>
        <w:t>typeid</w:t>
      </w:r>
      <w:proofErr w:type="spellEnd"/>
      <w:r w:rsidRPr="00B556A5">
        <w:rPr>
          <w:rFonts w:eastAsia="SimSun"/>
          <w:lang w:eastAsia="zh-CN"/>
        </w:rPr>
        <w:t>;</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on the right-hand side of a type alias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lastRenderedPageBreak/>
        <w:t>as the trailing return type of a function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default argument of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template argument for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dynamic exception specification.</w:t>
      </w:r>
    </w:p>
    <w:p w:rsidR="00B556A5" w:rsidRPr="00B556A5" w:rsidRDefault="00B556A5" w:rsidP="00B556A5">
      <w:pPr>
        <w:snapToGrid w:val="0"/>
        <w:spacing w:before="180" w:after="180"/>
        <w:rPr>
          <w:rFonts w:eastAsia="SimSun"/>
          <w:lang w:eastAsia="zh-CN"/>
        </w:rPr>
      </w:pPr>
      <w:r w:rsidRPr="00B556A5">
        <w:rPr>
          <w:rFonts w:eastAsia="SimSun"/>
          <w:lang w:eastAsia="zh-CN"/>
        </w:rPr>
        <w:t>Type-id can be used with some modifications in the following situations:</w:t>
      </w:r>
    </w:p>
    <w:p w:rsidR="00B556A5" w:rsidRPr="00B556A5" w:rsidRDefault="00B556A5" w:rsidP="002630C8">
      <w:pPr>
        <w:pStyle w:val="ListParagraph"/>
        <w:numPr>
          <w:ilvl w:val="0"/>
          <w:numId w:val="30"/>
        </w:numPr>
        <w:snapToGrid w:val="0"/>
        <w:spacing w:before="180" w:after="180"/>
        <w:ind w:leftChars="0"/>
        <w:rPr>
          <w:rFonts w:eastAsia="SimSun"/>
          <w:lang w:eastAsia="zh-CN"/>
        </w:rPr>
      </w:pPr>
      <w:r w:rsidRPr="00B556A5">
        <w:rPr>
          <w:rFonts w:eastAsia="SimSun"/>
          <w:lang w:eastAsia="zh-CN"/>
        </w:rPr>
        <w:t xml:space="preserve">in the parameter list of a function (when the parameter name is omitted), type-id uses </w:t>
      </w:r>
      <w:proofErr w:type="spellStart"/>
      <w:r w:rsidRPr="00B556A5">
        <w:rPr>
          <w:rFonts w:eastAsia="SimSun"/>
          <w:lang w:eastAsia="zh-CN"/>
        </w:rPr>
        <w:t>decl-specifier-seq</w:t>
      </w:r>
      <w:proofErr w:type="spellEnd"/>
      <w:r w:rsidRPr="00B556A5">
        <w:rPr>
          <w:rFonts w:eastAsia="SimSun"/>
          <w:lang w:eastAsia="zh-CN"/>
        </w:rPr>
        <w:t xml:space="preserve"> instead of type-</w:t>
      </w:r>
      <w:proofErr w:type="spellStart"/>
      <w:r w:rsidRPr="00B556A5">
        <w:rPr>
          <w:rFonts w:eastAsia="SimSun"/>
          <w:lang w:eastAsia="zh-CN"/>
        </w:rPr>
        <w:t>specifier</w:t>
      </w:r>
      <w:proofErr w:type="spellEnd"/>
      <w:r w:rsidRPr="00B556A5">
        <w:rPr>
          <w:rFonts w:eastAsia="SimSun"/>
          <w:lang w:eastAsia="zh-CN"/>
        </w:rPr>
        <w:t>-</w:t>
      </w:r>
      <w:proofErr w:type="spellStart"/>
      <w:r w:rsidRPr="00B556A5">
        <w:rPr>
          <w:rFonts w:eastAsia="SimSun"/>
          <w:lang w:eastAsia="zh-CN"/>
        </w:rPr>
        <w:t>seq</w:t>
      </w:r>
      <w:proofErr w:type="spellEnd"/>
      <w:r w:rsidRPr="00B556A5">
        <w:rPr>
          <w:rFonts w:eastAsia="SimSun"/>
          <w:lang w:eastAsia="zh-CN"/>
        </w:rPr>
        <w:t xml:space="preserve"> (in particular, some storage class </w:t>
      </w:r>
      <w:proofErr w:type="spellStart"/>
      <w:r w:rsidRPr="00B556A5">
        <w:rPr>
          <w:rFonts w:eastAsia="SimSun"/>
          <w:lang w:eastAsia="zh-CN"/>
        </w:rPr>
        <w:t>specifiers</w:t>
      </w:r>
      <w:proofErr w:type="spellEnd"/>
      <w:r w:rsidRPr="00B556A5">
        <w:rPr>
          <w:rFonts w:eastAsia="SimSun"/>
          <w:lang w:eastAsia="zh-CN"/>
        </w:rPr>
        <w:t xml:space="preserve"> are allowed);</w:t>
      </w:r>
    </w:p>
    <w:p w:rsidR="00425F1A" w:rsidRDefault="00B556A5" w:rsidP="002630C8">
      <w:pPr>
        <w:pStyle w:val="ListParagraph"/>
        <w:numPr>
          <w:ilvl w:val="0"/>
          <w:numId w:val="30"/>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the name of a user-defined conversion function, the abstract </w:t>
      </w:r>
      <w:proofErr w:type="spellStart"/>
      <w:r w:rsidRPr="00B556A5">
        <w:rPr>
          <w:rFonts w:eastAsia="SimSun"/>
          <w:lang w:eastAsia="zh-CN"/>
        </w:rPr>
        <w:t>declarator</w:t>
      </w:r>
      <w:proofErr w:type="spellEnd"/>
      <w:r w:rsidRPr="00B556A5">
        <w:rPr>
          <w:rFonts w:eastAsia="SimSun"/>
          <w:lang w:eastAsia="zh-CN"/>
        </w:rPr>
        <w:t xml:space="preserve"> cannot include function or array operators.</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Reason: 8.2[dcl.ambig.res] if it can be compactly summarized</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 xml:space="preserve">Reason: mention and link to </w:t>
      </w:r>
      <w:proofErr w:type="spellStart"/>
      <w:r w:rsidRPr="00C96876">
        <w:rPr>
          <w:rFonts w:eastAsia="SimSun"/>
          <w:color w:val="FF0000"/>
          <w:lang w:eastAsia="zh-CN"/>
        </w:rPr>
        <w:t>decltype</w:t>
      </w:r>
      <w:proofErr w:type="spellEnd"/>
      <w:r w:rsidRPr="00C96876">
        <w:rPr>
          <w:rFonts w:eastAsia="SimSun"/>
          <w:color w:val="FF0000"/>
          <w:lang w:eastAsia="zh-CN"/>
        </w:rPr>
        <w:t xml:space="preserve"> and auto</w:t>
      </w:r>
    </w:p>
    <w:p w:rsidR="00C96876" w:rsidRPr="003A76CF" w:rsidRDefault="00C96876" w:rsidP="003D1F7B">
      <w:pPr>
        <w:pStyle w:val="Heading3"/>
        <w:spacing w:before="180" w:after="180"/>
        <w:ind w:leftChars="0" w:left="0"/>
        <w:rPr>
          <w:rFonts w:eastAsia="SimSun"/>
          <w:b/>
          <w:lang w:eastAsia="zh-CN"/>
        </w:rPr>
      </w:pPr>
      <w:bookmarkStart w:id="16" w:name="_Toc497743969"/>
      <w:r w:rsidRPr="003A76CF">
        <w:rPr>
          <w:rFonts w:eastAsia="SimSun" w:hint="eastAsia"/>
          <w:b/>
          <w:lang w:eastAsia="zh-CN"/>
        </w:rPr>
        <w:t xml:space="preserve">1.4.3 </w:t>
      </w:r>
      <w:r w:rsidRPr="003A76CF">
        <w:rPr>
          <w:rFonts w:eastAsia="SimSun"/>
          <w:b/>
          <w:lang w:eastAsia="zh-CN"/>
        </w:rPr>
        <w:t xml:space="preserve">Elaborated type </w:t>
      </w:r>
      <w:proofErr w:type="spellStart"/>
      <w:r w:rsidRPr="003A76CF">
        <w:rPr>
          <w:rFonts w:eastAsia="SimSun"/>
          <w:b/>
          <w:lang w:eastAsia="zh-CN"/>
        </w:rPr>
        <w:t>specifier</w:t>
      </w:r>
      <w:bookmarkEnd w:id="16"/>
      <w:proofErr w:type="spellEnd"/>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Elaborated type </w:t>
      </w:r>
      <w:proofErr w:type="spellStart"/>
      <w:r w:rsidRPr="00C96876">
        <w:rPr>
          <w:rFonts w:eastAsia="SimSun"/>
          <w:lang w:eastAsia="zh-CN"/>
        </w:rPr>
        <w:t>specifiers</w:t>
      </w:r>
      <w:proofErr w:type="spellEnd"/>
      <w:r w:rsidRPr="00C96876">
        <w:rPr>
          <w:rFonts w:eastAsia="SimSun"/>
          <w:lang w:eastAsia="zh-CN"/>
        </w:rPr>
        <w:t xml:space="preserve"> may be used to refer to a previously-declared class name (class, </w:t>
      </w:r>
      <w:proofErr w:type="spellStart"/>
      <w:r w:rsidRPr="00C96876">
        <w:rPr>
          <w:rFonts w:eastAsia="SimSun"/>
          <w:lang w:eastAsia="zh-CN"/>
        </w:rPr>
        <w:t>struct</w:t>
      </w:r>
      <w:proofErr w:type="spellEnd"/>
      <w:r w:rsidRPr="00C96876">
        <w:rPr>
          <w:rFonts w:eastAsia="SimSun"/>
          <w:lang w:eastAsia="zh-CN"/>
        </w:rPr>
        <w:t xml:space="preserve">, or union) or to a previously-declared </w:t>
      </w:r>
      <w:proofErr w:type="spellStart"/>
      <w:r w:rsidRPr="00C96876">
        <w:rPr>
          <w:rFonts w:eastAsia="SimSun"/>
          <w:lang w:eastAsia="zh-CN"/>
        </w:rPr>
        <w:t>enum</w:t>
      </w:r>
      <w:proofErr w:type="spellEnd"/>
      <w:r w:rsidRPr="00C96876">
        <w:rPr>
          <w:rFonts w:eastAsia="SimSun"/>
          <w:lang w:eastAsia="zh-CN"/>
        </w:rPr>
        <w:t xml:space="preserve"> name even if the name was hidden by a non-type declaration. They may also be used to declare new class names.</w:t>
      </w:r>
    </w:p>
    <w:p w:rsidR="00C96876" w:rsidRDefault="00C96876" w:rsidP="00C96876">
      <w:pPr>
        <w:snapToGrid w:val="0"/>
        <w:spacing w:before="180" w:after="180"/>
        <w:rPr>
          <w:rFonts w:eastAsia="SimSun"/>
          <w:lang w:eastAsia="zh-CN"/>
        </w:rPr>
      </w:pPr>
      <w:r w:rsidRPr="00C96876">
        <w:rPr>
          <w:rFonts w:eastAsia="SimSun"/>
          <w:lang w:eastAsia="zh-CN"/>
        </w:rPr>
        <w:t xml:space="preserve">See elaborated type </w:t>
      </w:r>
      <w:proofErr w:type="spellStart"/>
      <w:r w:rsidRPr="00C96876">
        <w:rPr>
          <w:rFonts w:eastAsia="SimSun"/>
          <w:lang w:eastAsia="zh-CN"/>
        </w:rPr>
        <w:t>specifier</w:t>
      </w:r>
      <w:proofErr w:type="spellEnd"/>
      <w:r w:rsidRPr="00C96876">
        <w:rPr>
          <w:rFonts w:eastAsia="SimSun"/>
          <w:lang w:eastAsia="zh-CN"/>
        </w:rPr>
        <w:t xml:space="preserve"> for details.</w:t>
      </w:r>
    </w:p>
    <w:p w:rsidR="00C96876" w:rsidRPr="003A76CF" w:rsidRDefault="00C96876" w:rsidP="003D1F7B">
      <w:pPr>
        <w:pStyle w:val="Heading3"/>
        <w:spacing w:before="180" w:after="180"/>
        <w:ind w:leftChars="0" w:left="0"/>
        <w:rPr>
          <w:rFonts w:eastAsia="SimSun"/>
          <w:b/>
          <w:lang w:eastAsia="zh-CN"/>
        </w:rPr>
      </w:pPr>
      <w:bookmarkStart w:id="17" w:name="_Toc497743970"/>
      <w:r w:rsidRPr="003A76CF">
        <w:rPr>
          <w:rFonts w:eastAsia="SimSun" w:hint="eastAsia"/>
          <w:b/>
          <w:lang w:eastAsia="zh-CN"/>
        </w:rPr>
        <w:t xml:space="preserve">1.4.4 </w:t>
      </w:r>
      <w:r w:rsidRPr="003A76CF">
        <w:rPr>
          <w:rFonts w:eastAsia="SimSun"/>
          <w:b/>
          <w:lang w:eastAsia="zh-CN"/>
        </w:rPr>
        <w:t>Static type</w:t>
      </w:r>
      <w:bookmarkEnd w:id="17"/>
    </w:p>
    <w:p w:rsidR="00C96876" w:rsidRPr="00C96876" w:rsidRDefault="00C96876" w:rsidP="00C96876">
      <w:pPr>
        <w:snapToGrid w:val="0"/>
        <w:spacing w:before="180" w:after="180"/>
        <w:rPr>
          <w:rFonts w:eastAsia="SimSun"/>
          <w:lang w:eastAsia="zh-CN"/>
        </w:rPr>
      </w:pPr>
      <w:r w:rsidRPr="00C96876">
        <w:rPr>
          <w:rFonts w:eastAsia="SimSun"/>
          <w:lang w:eastAsia="zh-CN"/>
        </w:rPr>
        <w:t>The type of an expression that results from the compile-time analysis of the program is known as the static type of the expression. The static type does not change while the program is executing.</w:t>
      </w:r>
    </w:p>
    <w:p w:rsidR="00C96876" w:rsidRPr="004245DB" w:rsidRDefault="00FB2C6B" w:rsidP="004245DB">
      <w:pPr>
        <w:pStyle w:val="Heading3"/>
        <w:spacing w:before="180" w:after="180"/>
        <w:ind w:leftChars="0" w:left="0"/>
        <w:rPr>
          <w:rFonts w:eastAsia="SimSun"/>
          <w:b/>
          <w:lang w:eastAsia="zh-CN"/>
        </w:rPr>
      </w:pPr>
      <w:bookmarkStart w:id="18" w:name="_Toc497743971"/>
      <w:r w:rsidRPr="004245DB">
        <w:rPr>
          <w:rFonts w:eastAsia="SimSun" w:hint="eastAsia"/>
          <w:b/>
          <w:lang w:eastAsia="zh-CN"/>
        </w:rPr>
        <w:t xml:space="preserve">1.4.5 </w:t>
      </w:r>
      <w:r w:rsidR="00C96876" w:rsidRPr="004245DB">
        <w:rPr>
          <w:rFonts w:eastAsia="SimSun"/>
          <w:b/>
          <w:lang w:eastAsia="zh-CN"/>
        </w:rPr>
        <w:t>Dynamic type</w:t>
      </w:r>
      <w:bookmarkEnd w:id="18"/>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If some </w:t>
      </w:r>
      <w:commentRangeStart w:id="19"/>
      <w:proofErr w:type="spellStart"/>
      <w:r w:rsidRPr="00C96876">
        <w:rPr>
          <w:rFonts w:eastAsia="SimSun"/>
          <w:lang w:eastAsia="zh-CN"/>
        </w:rPr>
        <w:t>glvalue</w:t>
      </w:r>
      <w:commentRangeEnd w:id="19"/>
      <w:proofErr w:type="spellEnd"/>
      <w:r w:rsidR="008574AA">
        <w:rPr>
          <w:rStyle w:val="CommentReference"/>
        </w:rPr>
        <w:commentReference w:id="19"/>
      </w:r>
      <w:r w:rsidRPr="00C96876">
        <w:rPr>
          <w:rFonts w:eastAsia="SimSun"/>
          <w:lang w:eastAsia="zh-CN"/>
        </w:rPr>
        <w:t xml:space="preserve"> expression refers to a polymorphic object, the type of its most derived object is known as the dynamic type.</w:t>
      </w:r>
    </w:p>
    <w:p w:rsidR="00B556A5" w:rsidRDefault="00FB2C6B" w:rsidP="00B556A5">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1CF9EEA" wp14:editId="45107CAE">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F18E7" w:rsidRDefault="008F18E7" w:rsidP="00FB2C6B">
                            <w:pPr>
                              <w:spacing w:beforeLines="0" w:before="0" w:afterLines="0" w:after="0"/>
                            </w:pPr>
                            <w:r>
                              <w:t>// given</w:t>
                            </w:r>
                          </w:p>
                          <w:p w:rsidR="008F18E7" w:rsidRPr="00C77373" w:rsidRDefault="008F18E7"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8F18E7" w:rsidRPr="00C77373" w:rsidRDefault="008F18E7"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8F18E7" w:rsidRPr="0063171E" w:rsidRDefault="008F18E7"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8F18E7" w:rsidRDefault="008F18E7" w:rsidP="00FB2C6B">
                            <w:pPr>
                              <w:spacing w:beforeLines="0" w:before="0" w:afterLines="0" w:after="0"/>
                            </w:pPr>
                            <w:r>
                              <w:t xml:space="preserve">B* </w:t>
                            </w:r>
                            <w:proofErr w:type="spellStart"/>
                            <w:r>
                              <w:t>ptr</w:t>
                            </w:r>
                            <w:proofErr w:type="spellEnd"/>
                            <w:r>
                              <w:t xml:space="preserve"> = &amp;d;</w:t>
                            </w:r>
                          </w:p>
                          <w:p w:rsidR="008F18E7" w:rsidRDefault="008F18E7" w:rsidP="00FB2C6B">
                            <w:pPr>
                              <w:spacing w:beforeLines="0" w:before="0" w:afterLines="0" w:after="0"/>
                            </w:pPr>
                            <w:r>
                              <w:t>// the static type of (*</w:t>
                            </w:r>
                            <w:proofErr w:type="spellStart"/>
                            <w:r>
                              <w:t>ptr</w:t>
                            </w:r>
                            <w:proofErr w:type="spellEnd"/>
                            <w:r>
                              <w:t>) is B</w:t>
                            </w:r>
                          </w:p>
                          <w:p w:rsidR="008F18E7" w:rsidRPr="00FB2C6B" w:rsidRDefault="008F18E7" w:rsidP="00FB2C6B">
                            <w:pPr>
                              <w:spacing w:beforeLines="0" w:before="0" w:afterLines="0" w:after="0"/>
                            </w:pPr>
                            <w:r>
                              <w:t>// the dynamic type of (*</w:t>
                            </w:r>
                            <w:proofErr w:type="spellStart"/>
                            <w:r>
                              <w:t>ptr</w:t>
                            </w:r>
                            <w:proofErr w:type="spellEnd"/>
                            <w:r>
                              <w:t>)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8F18E7" w:rsidRDefault="008F18E7" w:rsidP="00FB2C6B">
                      <w:pPr>
                        <w:spacing w:beforeLines="0" w:before="0" w:afterLines="0" w:after="0"/>
                      </w:pPr>
                      <w:r>
                        <w:t>// given</w:t>
                      </w:r>
                    </w:p>
                    <w:p w:rsidR="008F18E7" w:rsidRPr="00C77373" w:rsidRDefault="008F18E7"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8F18E7" w:rsidRPr="00C77373" w:rsidRDefault="008F18E7"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8F18E7" w:rsidRPr="0063171E" w:rsidRDefault="008F18E7"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8F18E7" w:rsidRDefault="008F18E7" w:rsidP="00FB2C6B">
                      <w:pPr>
                        <w:spacing w:beforeLines="0" w:before="0" w:afterLines="0" w:after="0"/>
                      </w:pPr>
                      <w:r>
                        <w:t xml:space="preserve">B* </w:t>
                      </w:r>
                      <w:proofErr w:type="spellStart"/>
                      <w:r>
                        <w:t>ptr</w:t>
                      </w:r>
                      <w:proofErr w:type="spellEnd"/>
                      <w:r>
                        <w:t xml:space="preserve"> = &amp;d;</w:t>
                      </w:r>
                    </w:p>
                    <w:p w:rsidR="008F18E7" w:rsidRDefault="008F18E7" w:rsidP="00FB2C6B">
                      <w:pPr>
                        <w:spacing w:beforeLines="0" w:before="0" w:afterLines="0" w:after="0"/>
                      </w:pPr>
                      <w:r>
                        <w:t>// the static type of (*</w:t>
                      </w:r>
                      <w:proofErr w:type="spellStart"/>
                      <w:r>
                        <w:t>ptr</w:t>
                      </w:r>
                      <w:proofErr w:type="spellEnd"/>
                      <w:r>
                        <w:t>) is B</w:t>
                      </w:r>
                    </w:p>
                    <w:p w:rsidR="008F18E7" w:rsidRPr="00FB2C6B" w:rsidRDefault="008F18E7" w:rsidP="00FB2C6B">
                      <w:pPr>
                        <w:spacing w:beforeLines="0" w:before="0" w:afterLines="0" w:after="0"/>
                      </w:pPr>
                      <w:r>
                        <w:t>// the dynamic type of (*</w:t>
                      </w:r>
                      <w:proofErr w:type="spellStart"/>
                      <w:r>
                        <w:t>ptr</w:t>
                      </w:r>
                      <w:proofErr w:type="spellEnd"/>
                      <w:r>
                        <w:t>) is D</w:t>
                      </w:r>
                    </w:p>
                  </w:txbxContent>
                </v:textbox>
                <w10:anchorlock/>
              </v:shape>
            </w:pict>
          </mc:Fallback>
        </mc:AlternateContent>
      </w:r>
    </w:p>
    <w:p w:rsidR="00FB2C6B" w:rsidRDefault="00D75346" w:rsidP="00B556A5">
      <w:pPr>
        <w:snapToGrid w:val="0"/>
        <w:spacing w:before="180" w:after="180"/>
        <w:rPr>
          <w:rFonts w:eastAsia="SimSun"/>
          <w:lang w:eastAsia="zh-CN"/>
        </w:rPr>
      </w:pPr>
      <w:r w:rsidRPr="00D75346">
        <w:rPr>
          <w:rFonts w:eastAsia="SimSun"/>
          <w:lang w:eastAsia="zh-CN"/>
        </w:rPr>
        <w:t xml:space="preserve">For </w:t>
      </w:r>
      <w:commentRangeStart w:id="20"/>
      <w:proofErr w:type="spellStart"/>
      <w:r w:rsidRPr="00D75346">
        <w:rPr>
          <w:rFonts w:eastAsia="SimSun"/>
          <w:lang w:eastAsia="zh-CN"/>
        </w:rPr>
        <w:t>prvalue</w:t>
      </w:r>
      <w:commentRangeEnd w:id="20"/>
      <w:proofErr w:type="spellEnd"/>
      <w:r>
        <w:rPr>
          <w:rStyle w:val="CommentReference"/>
        </w:rPr>
        <w:commentReference w:id="20"/>
      </w:r>
      <w:r w:rsidRPr="00D75346">
        <w:rPr>
          <w:rFonts w:eastAsia="SimSun"/>
          <w:lang w:eastAsia="zh-CN"/>
        </w:rPr>
        <w:t xml:space="preserve"> expressions, the dynamic type is always the same as the static type.</w:t>
      </w:r>
    </w:p>
    <w:p w:rsidR="00D75346" w:rsidRPr="004245DB" w:rsidRDefault="007A3756" w:rsidP="003D1F7B">
      <w:pPr>
        <w:pStyle w:val="Heading3"/>
        <w:spacing w:before="180" w:after="180"/>
        <w:ind w:leftChars="0" w:left="0"/>
        <w:rPr>
          <w:rFonts w:eastAsia="SimSun"/>
          <w:b/>
          <w:lang w:eastAsia="zh-CN"/>
        </w:rPr>
      </w:pPr>
      <w:bookmarkStart w:id="21" w:name="_Toc497743972"/>
      <w:r w:rsidRPr="004245DB">
        <w:rPr>
          <w:rFonts w:eastAsia="SimSun" w:hint="eastAsia"/>
          <w:b/>
          <w:lang w:eastAsia="zh-CN"/>
        </w:rPr>
        <w:t>1.4.6 Incomplete type</w:t>
      </w:r>
      <w:bookmarkEnd w:id="21"/>
    </w:p>
    <w:p w:rsidR="007A3756" w:rsidRPr="007A3756" w:rsidRDefault="007A3756" w:rsidP="007A3756">
      <w:pPr>
        <w:snapToGrid w:val="0"/>
        <w:spacing w:before="180" w:after="180"/>
        <w:rPr>
          <w:rFonts w:eastAsia="SimSun"/>
          <w:lang w:eastAsia="zh-CN"/>
        </w:rPr>
      </w:pPr>
      <w:r w:rsidRPr="007A3756">
        <w:rPr>
          <w:rFonts w:eastAsia="SimSun"/>
          <w:lang w:eastAsia="zh-CN"/>
        </w:rPr>
        <w:t>The following types are incomplete types:</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lastRenderedPageBreak/>
        <w:t>the type void (possibly cv-qualified);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class type that has been declared (e.g. by forward declaration) but not defined;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unknown bound;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elements of incomplete type;</w:t>
      </w:r>
    </w:p>
    <w:p w:rsidR="007A3756" w:rsidRPr="008E214C" w:rsidRDefault="007A3756" w:rsidP="002630C8">
      <w:pPr>
        <w:pStyle w:val="ListParagraph"/>
        <w:numPr>
          <w:ilvl w:val="0"/>
          <w:numId w:val="31"/>
        </w:numPr>
        <w:snapToGrid w:val="0"/>
        <w:spacing w:before="180" w:after="180"/>
        <w:ind w:leftChars="0"/>
        <w:rPr>
          <w:rFonts w:eastAsia="SimSun"/>
          <w:lang w:eastAsia="zh-CN"/>
        </w:rPr>
      </w:pPr>
      <w:proofErr w:type="gramStart"/>
      <w:r w:rsidRPr="008E214C">
        <w:rPr>
          <w:rFonts w:eastAsia="SimSun"/>
          <w:lang w:eastAsia="zh-CN"/>
        </w:rPr>
        <w:t>enumeration</w:t>
      </w:r>
      <w:proofErr w:type="gramEnd"/>
      <w:r w:rsidRPr="008E214C">
        <w:rPr>
          <w:rFonts w:eastAsia="SimSun"/>
          <w:lang w:eastAsia="zh-CN"/>
        </w:rPr>
        <w:t xml:space="preserve"> type from the point of declaration until its underlying type is determined.</w:t>
      </w:r>
    </w:p>
    <w:p w:rsidR="007A3756" w:rsidRPr="007A3756" w:rsidRDefault="007A3756" w:rsidP="007A3756">
      <w:pPr>
        <w:snapToGrid w:val="0"/>
        <w:spacing w:before="180" w:after="180"/>
        <w:rPr>
          <w:rFonts w:eastAsia="SimSun"/>
          <w:lang w:eastAsia="zh-CN"/>
        </w:rPr>
      </w:pPr>
      <w:r w:rsidRPr="007A3756">
        <w:rPr>
          <w:rFonts w:eastAsia="SimSun"/>
          <w:lang w:eastAsia="zh-CN"/>
        </w:rPr>
        <w:t>Any of the following contexts requires class T to be complete:</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or function call to a function with return type T or argument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an object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declaration of a non-static class data member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new-expression for an object of type T or an array whose element type is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lvalue</w:t>
      </w:r>
      <w:proofErr w:type="spellEnd"/>
      <w:r w:rsidRPr="008E214C">
        <w:rPr>
          <w:rFonts w:eastAsia="SimSun"/>
          <w:lang w:eastAsia="zh-CN"/>
        </w:rPr>
        <w:t>-to-</w:t>
      </w:r>
      <w:proofErr w:type="spellStart"/>
      <w:r w:rsidRPr="008E214C">
        <w:rPr>
          <w:rFonts w:eastAsia="SimSun"/>
          <w:lang w:eastAsia="zh-CN"/>
        </w:rPr>
        <w:t>rvalue</w:t>
      </w:r>
      <w:proofErr w:type="spellEnd"/>
      <w:r w:rsidRPr="008E214C">
        <w:rPr>
          <w:rFonts w:eastAsia="SimSun"/>
          <w:lang w:eastAsia="zh-CN"/>
        </w:rPr>
        <w:t xml:space="preserve"> conversion applied to a </w:t>
      </w:r>
      <w:proofErr w:type="spellStart"/>
      <w:r w:rsidRPr="008E214C">
        <w:rPr>
          <w:rFonts w:eastAsia="SimSun"/>
          <w:lang w:eastAsia="zh-CN"/>
        </w:rPr>
        <w:t>glvalue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an implicit or explicit conversion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 standard conversion, </w:t>
      </w:r>
      <w:proofErr w:type="spellStart"/>
      <w:r w:rsidRPr="008E214C">
        <w:rPr>
          <w:rFonts w:eastAsia="SimSun"/>
          <w:lang w:eastAsia="zh-CN"/>
        </w:rPr>
        <w:t>dynamic_cast</w:t>
      </w:r>
      <w:proofErr w:type="spellEnd"/>
      <w:r w:rsidRPr="008E214C">
        <w:rPr>
          <w:rFonts w:eastAsia="SimSun"/>
          <w:lang w:eastAsia="zh-CN"/>
        </w:rPr>
        <w:t xml:space="preserve">, or </w:t>
      </w:r>
      <w:proofErr w:type="spellStart"/>
      <w:r w:rsidRPr="008E214C">
        <w:rPr>
          <w:rFonts w:eastAsia="SimSun"/>
          <w:lang w:eastAsia="zh-CN"/>
        </w:rPr>
        <w:t>static_cast</w:t>
      </w:r>
      <w:proofErr w:type="spellEnd"/>
      <w:r w:rsidRPr="008E214C">
        <w:rPr>
          <w:rFonts w:eastAsia="SimSun"/>
          <w:lang w:eastAsia="zh-CN"/>
        </w:rPr>
        <w:t xml:space="preserve"> to type T* or T&amp;, except when converting from the null pointer constant or from a pointer to void;</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class member access operator applied to an expression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typeid</w:t>
      </w:r>
      <w:proofErr w:type="spellEnd"/>
      <w:r w:rsidRPr="008E214C">
        <w:rPr>
          <w:rFonts w:eastAsia="SimSun"/>
          <w:lang w:eastAsia="zh-CN"/>
        </w:rPr>
        <w:t xml:space="preserve">, </w:t>
      </w:r>
      <w:proofErr w:type="spellStart"/>
      <w:r w:rsidRPr="008E214C">
        <w:rPr>
          <w:rFonts w:eastAsia="SimSun"/>
          <w:lang w:eastAsia="zh-CN"/>
        </w:rPr>
        <w:t>sizeof</w:t>
      </w:r>
      <w:proofErr w:type="spellEnd"/>
      <w:r w:rsidRPr="008E214C">
        <w:rPr>
          <w:rFonts w:eastAsia="SimSun"/>
          <w:lang w:eastAsia="zh-CN"/>
        </w:rPr>
        <w:t xml:space="preserve">, or </w:t>
      </w:r>
      <w:proofErr w:type="spellStart"/>
      <w:r w:rsidRPr="008E214C">
        <w:rPr>
          <w:rFonts w:eastAsia="SimSun"/>
          <w:lang w:eastAsia="zh-CN"/>
        </w:rPr>
        <w:t>alignof</w:t>
      </w:r>
      <w:proofErr w:type="spellEnd"/>
      <w:r w:rsidRPr="008E214C">
        <w:rPr>
          <w:rFonts w:eastAsia="SimSun"/>
          <w:lang w:eastAsia="zh-CN"/>
        </w:rPr>
        <w:t xml:space="preserve"> operator applied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arithmetic operator applied to a pointer to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 class with base class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assignment to an </w:t>
      </w:r>
      <w:proofErr w:type="spellStart"/>
      <w:r w:rsidRPr="008E214C">
        <w:rPr>
          <w:rFonts w:eastAsia="SimSun"/>
          <w:lang w:eastAsia="zh-CN"/>
        </w:rPr>
        <w:t>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gramStart"/>
      <w:r w:rsidRPr="008E214C">
        <w:rPr>
          <w:rFonts w:eastAsia="SimSun"/>
          <w:lang w:eastAsia="zh-CN"/>
        </w:rPr>
        <w:t>a</w:t>
      </w:r>
      <w:proofErr w:type="gramEnd"/>
      <w:r w:rsidRPr="008E214C">
        <w:rPr>
          <w:rFonts w:eastAsia="SimSun"/>
          <w:lang w:eastAsia="zh-CN"/>
        </w:rPr>
        <w:t xml:space="preserve"> catch-clause for an exception of type T, T&amp;, or T*.</w:t>
      </w:r>
    </w:p>
    <w:p w:rsidR="007A3756" w:rsidRPr="007A3756" w:rsidRDefault="007A3756" w:rsidP="007A3756">
      <w:pPr>
        <w:snapToGrid w:val="0"/>
        <w:spacing w:before="180" w:after="180"/>
        <w:rPr>
          <w:rFonts w:eastAsia="SimSun"/>
          <w:lang w:eastAsia="zh-CN"/>
        </w:rPr>
      </w:pPr>
      <w:proofErr w:type="gramStart"/>
      <w:r w:rsidRPr="007A3756">
        <w:rPr>
          <w:rFonts w:eastAsia="SimSun"/>
          <w:lang w:eastAsia="zh-CN"/>
        </w:rPr>
        <w:t>(In general, when the size and layout of T must be known.)</w:t>
      </w:r>
      <w:proofErr w:type="gramEnd"/>
    </w:p>
    <w:p w:rsidR="007A3756" w:rsidRDefault="007A3756" w:rsidP="007A3756">
      <w:pPr>
        <w:snapToGrid w:val="0"/>
        <w:spacing w:before="180" w:after="180"/>
        <w:rPr>
          <w:rFonts w:eastAsia="SimSun"/>
          <w:lang w:eastAsia="zh-CN"/>
        </w:rPr>
      </w:pPr>
      <w:r w:rsidRPr="007A3756">
        <w:rPr>
          <w:rFonts w:eastAsia="SimSun"/>
          <w:lang w:eastAsia="zh-CN"/>
        </w:rPr>
        <w:t>If any of these situations occur in a translation unit, the definition of the type must appear in the same translation unit. Otherwise, it is not required.</w:t>
      </w:r>
    </w:p>
    <w:p w:rsidR="007A3756" w:rsidRPr="008E214C" w:rsidRDefault="007A3756" w:rsidP="007A3756">
      <w:pPr>
        <w:snapToGrid w:val="0"/>
        <w:spacing w:before="180" w:after="180"/>
        <w:rPr>
          <w:rFonts w:eastAsia="SimSun"/>
          <w:color w:val="FF0000"/>
          <w:lang w:eastAsia="zh-CN"/>
        </w:rPr>
      </w:pPr>
      <w:r w:rsidRPr="008E214C">
        <w:rPr>
          <w:rFonts w:eastAsia="SimSun"/>
          <w:color w:val="FF0000"/>
          <w:lang w:eastAsia="zh-CN"/>
        </w:rPr>
        <w:t>This section is incomplete</w:t>
      </w:r>
    </w:p>
    <w:p w:rsidR="007A3756" w:rsidRDefault="007A3756" w:rsidP="007A3756">
      <w:pPr>
        <w:snapToGrid w:val="0"/>
        <w:spacing w:before="180" w:after="180"/>
        <w:rPr>
          <w:rFonts w:eastAsia="SimSun"/>
          <w:color w:val="FF0000"/>
          <w:lang w:eastAsia="zh-CN"/>
        </w:rPr>
      </w:pPr>
      <w:r w:rsidRPr="008E214C">
        <w:rPr>
          <w:rFonts w:eastAsia="SimSun"/>
          <w:color w:val="FF0000"/>
          <w:lang w:eastAsia="zh-CN"/>
        </w:rPr>
        <w:t>Reason: rules for completing the incomplete types from §3.9[</w:t>
      </w:r>
      <w:proofErr w:type="spellStart"/>
      <w:r w:rsidRPr="008E214C">
        <w:rPr>
          <w:rFonts w:eastAsia="SimSun"/>
          <w:color w:val="FF0000"/>
          <w:lang w:eastAsia="zh-CN"/>
        </w:rPr>
        <w:t>basic.types</w:t>
      </w:r>
      <w:proofErr w:type="spellEnd"/>
      <w:r w:rsidRPr="008E214C">
        <w:rPr>
          <w:rFonts w:eastAsia="SimSun"/>
          <w:color w:val="FF0000"/>
          <w:lang w:eastAsia="zh-CN"/>
        </w:rPr>
        <w:t>]/6</w:t>
      </w:r>
    </w:p>
    <w:p w:rsidR="004245DB" w:rsidRPr="004245DB" w:rsidRDefault="004245DB" w:rsidP="007A3756">
      <w:pPr>
        <w:snapToGrid w:val="0"/>
        <w:spacing w:before="180" w:after="180"/>
        <w:rPr>
          <w:rFonts w:eastAsia="SimSun"/>
          <w:lang w:eastAsia="zh-CN"/>
        </w:rPr>
      </w:pPr>
      <w:r>
        <w:rPr>
          <w:rFonts w:eastAsia="SimSun" w:hint="eastAsia"/>
          <w:lang w:eastAsia="zh-CN"/>
        </w:rPr>
        <w:t xml:space="preserve">1.4.7 </w:t>
      </w:r>
      <w:r w:rsidRPr="004245DB">
        <w:rPr>
          <w:rFonts w:eastAsia="SimSun"/>
          <w:lang w:eastAsia="zh-CN"/>
        </w:rPr>
        <w:t>Fundamental types</w:t>
      </w:r>
    </w:p>
    <w:p w:rsidR="004245DB" w:rsidRDefault="004245DB" w:rsidP="007A3756">
      <w:pPr>
        <w:snapToGrid w:val="0"/>
        <w:spacing w:before="180" w:after="180"/>
        <w:rPr>
          <w:rFonts w:eastAsia="SimSun"/>
          <w:lang w:eastAsia="zh-CN"/>
        </w:rPr>
      </w:pPr>
      <w:r w:rsidRPr="004245DB">
        <w:rPr>
          <w:rFonts w:eastAsia="SimSun"/>
          <w:lang w:eastAsia="zh-CN"/>
        </w:rPr>
        <w:t xml:space="preserve">(See also type for type system overview and </w:t>
      </w:r>
      <w:r w:rsidRPr="004245DB">
        <w:rPr>
          <w:rFonts w:eastAsia="SimSun"/>
          <w:b/>
          <w:lang w:eastAsia="zh-CN"/>
        </w:rPr>
        <w:t>the list of type-related utilities</w:t>
      </w:r>
      <w:r w:rsidRPr="004245DB">
        <w:rPr>
          <w:rFonts w:eastAsia="SimSun"/>
          <w:lang w:eastAsia="zh-CN"/>
        </w:rPr>
        <w:t xml:space="preserve"> that are provided by the C++ library)</w:t>
      </w:r>
    </w:p>
    <w:p w:rsidR="004245DB" w:rsidRDefault="004245DB" w:rsidP="007A3756">
      <w:pPr>
        <w:snapToGrid w:val="0"/>
        <w:spacing w:before="180" w:after="180"/>
        <w:rPr>
          <w:rFonts w:eastAsia="SimSun"/>
          <w:lang w:eastAsia="zh-CN"/>
        </w:rPr>
      </w:pPr>
      <w:r>
        <w:rPr>
          <w:rFonts w:eastAsia="SimSun" w:hint="eastAsia"/>
          <w:lang w:eastAsia="zh-CN"/>
        </w:rPr>
        <w:t xml:space="preserve">1.4.7.1 </w:t>
      </w:r>
      <w:proofErr w:type="gramStart"/>
      <w:r>
        <w:rPr>
          <w:rFonts w:eastAsia="SimSun" w:hint="eastAsia"/>
          <w:lang w:eastAsia="zh-CN"/>
        </w:rPr>
        <w:t>void</w:t>
      </w:r>
      <w:proofErr w:type="gramEnd"/>
      <w:r>
        <w:rPr>
          <w:rFonts w:eastAsia="SimSun" w:hint="eastAsia"/>
          <w:lang w:eastAsia="zh-CN"/>
        </w:rPr>
        <w:t xml:space="preserve"> type</w:t>
      </w:r>
    </w:p>
    <w:p w:rsidR="004245DB" w:rsidRDefault="004245DB" w:rsidP="007A3756">
      <w:pPr>
        <w:snapToGrid w:val="0"/>
        <w:spacing w:before="180" w:after="180"/>
        <w:rPr>
          <w:rFonts w:eastAsia="SimSun"/>
          <w:lang w:eastAsia="zh-CN"/>
        </w:rPr>
      </w:pPr>
      <w:proofErr w:type="gramStart"/>
      <w:r w:rsidRPr="004245DB">
        <w:rPr>
          <w:rFonts w:eastAsia="SimSun"/>
          <w:lang w:eastAsia="zh-CN"/>
        </w:rPr>
        <w:t>void</w:t>
      </w:r>
      <w:proofErr w:type="gramEnd"/>
      <w:r w:rsidRPr="004245DB">
        <w:rPr>
          <w:rFonts w:eastAsia="SimSun"/>
          <w:lang w:eastAsia="zh-CN"/>
        </w:rPr>
        <w:t xml:space="preserve"> - type with an empty set of values. It is an incomplete type that cannot be completed (consequently, objects of type void are disallowed). There are no arrays of void, </w:t>
      </w:r>
      <w:proofErr w:type="gramStart"/>
      <w:r w:rsidRPr="004245DB">
        <w:rPr>
          <w:rFonts w:eastAsia="SimSun"/>
          <w:lang w:eastAsia="zh-CN"/>
        </w:rPr>
        <w:t>nor</w:t>
      </w:r>
      <w:proofErr w:type="gramEnd"/>
      <w:r w:rsidRPr="004245DB">
        <w:rPr>
          <w:rFonts w:eastAsia="SimSun"/>
          <w:lang w:eastAsia="zh-CN"/>
        </w:rPr>
        <w:t xml:space="preserve"> references to void. However, pointers to void and functions returning type void (procedures in other languages) are permitted.</w:t>
      </w:r>
    </w:p>
    <w:p w:rsidR="004245DB" w:rsidRDefault="004245DB" w:rsidP="007A3756">
      <w:pPr>
        <w:snapToGrid w:val="0"/>
        <w:spacing w:before="180" w:after="180"/>
        <w:rPr>
          <w:rFonts w:eastAsia="SimSun"/>
          <w:lang w:eastAsia="zh-CN"/>
        </w:rPr>
      </w:pPr>
      <w:proofErr w:type="spellStart"/>
      <w:r>
        <w:rPr>
          <w:rFonts w:eastAsia="SimSun" w:hint="eastAsia"/>
          <w:lang w:eastAsia="zh-CN"/>
        </w:rPr>
        <w:t>std</w:t>
      </w:r>
      <w:proofErr w:type="spellEnd"/>
      <w:r>
        <w:rPr>
          <w:rFonts w:eastAsia="SimSun" w:hint="eastAsia"/>
          <w:lang w:eastAsia="zh-CN"/>
        </w:rPr>
        <w:t>::</w:t>
      </w:r>
      <w:proofErr w:type="spellStart"/>
      <w:r>
        <w:rPr>
          <w:rFonts w:eastAsia="SimSun" w:hint="eastAsia"/>
          <w:lang w:eastAsia="zh-CN"/>
        </w:rPr>
        <w:t>nullptr_t</w:t>
      </w:r>
      <w:proofErr w:type="spellEnd"/>
    </w:p>
    <w:p w:rsidR="004245DB" w:rsidRDefault="004245DB" w:rsidP="007A3756">
      <w:pPr>
        <w:snapToGrid w:val="0"/>
        <w:spacing w:before="180" w:after="180"/>
        <w:rPr>
          <w:rFonts w:eastAsia="SimSun"/>
          <w:lang w:eastAsia="zh-CN"/>
        </w:rPr>
      </w:pPr>
      <w:r w:rsidRPr="004245DB">
        <w:rPr>
          <w:rFonts w:eastAsia="SimSun"/>
          <w:lang w:eastAsia="zh-CN"/>
        </w:rPr>
        <w:t>Defined in header &lt;</w:t>
      </w:r>
      <w:proofErr w:type="spellStart"/>
      <w:r w:rsidRPr="004245DB">
        <w:rPr>
          <w:rFonts w:eastAsia="SimSun"/>
          <w:lang w:eastAsia="zh-CN"/>
        </w:rPr>
        <w:t>cstddef</w:t>
      </w:r>
      <w:proofErr w:type="spellEnd"/>
      <w:r w:rsidRPr="004245DB">
        <w:rPr>
          <w:rFonts w:eastAsia="SimSun"/>
          <w:lang w:eastAsia="zh-CN"/>
        </w:rPr>
        <w:t>&gt;</w:t>
      </w:r>
    </w:p>
    <w:p w:rsidR="004245DB" w:rsidRDefault="004245DB" w:rsidP="004245DB">
      <w:pPr>
        <w:snapToGrid w:val="0"/>
        <w:spacing w:before="180" w:after="180"/>
        <w:rPr>
          <w:rFonts w:eastAsia="SimSun"/>
          <w:lang w:eastAsia="zh-CN"/>
        </w:rPr>
      </w:pPr>
      <w:proofErr w:type="spellStart"/>
      <w:proofErr w:type="gramStart"/>
      <w:r w:rsidRPr="004245DB">
        <w:rPr>
          <w:rFonts w:eastAsia="SimSun"/>
          <w:lang w:eastAsia="zh-CN"/>
        </w:rPr>
        <w:t>typedef</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decltype</w:t>
      </w:r>
      <w:proofErr w:type="spellEnd"/>
      <w:proofErr w:type="gramEnd"/>
      <w:r w:rsidRPr="004245DB">
        <w:rPr>
          <w:rFonts w:eastAsia="SimSun"/>
          <w:lang w:eastAsia="zh-CN"/>
        </w:rPr>
        <w:t>(</w:t>
      </w:r>
      <w:proofErr w:type="spellStart"/>
      <w:r w:rsidRPr="004245DB">
        <w:rPr>
          <w:rFonts w:eastAsia="SimSun"/>
          <w:lang w:eastAsia="zh-CN"/>
        </w:rPr>
        <w:t>nullptr</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nullptr_t</w:t>
      </w:r>
      <w:proofErr w:type="spellEnd"/>
      <w:r w:rsidRPr="004245DB">
        <w:rPr>
          <w:rFonts w:eastAsia="SimSun"/>
          <w:lang w:eastAsia="zh-CN"/>
        </w:rPr>
        <w:t>; (since C++11)</w:t>
      </w:r>
    </w:p>
    <w:p w:rsidR="004245DB" w:rsidRDefault="003364D2" w:rsidP="004245DB">
      <w:pPr>
        <w:snapToGrid w:val="0"/>
        <w:spacing w:before="180" w:after="180"/>
        <w:rPr>
          <w:rFonts w:eastAsia="SimSun"/>
          <w:lang w:eastAsia="zh-CN"/>
        </w:rPr>
      </w:pPr>
      <w:proofErr w:type="spellStart"/>
      <w:proofErr w:type="gramStart"/>
      <w:r w:rsidRPr="003364D2">
        <w:rPr>
          <w:rFonts w:eastAsia="SimSun"/>
          <w:lang w:eastAsia="zh-CN"/>
        </w:rPr>
        <w:lastRenderedPageBreak/>
        <w:t>std</w:t>
      </w:r>
      <w:proofErr w:type="spellEnd"/>
      <w:r w:rsidRPr="003364D2">
        <w:rPr>
          <w:rFonts w:eastAsia="SimSun"/>
          <w:lang w:eastAsia="zh-CN"/>
        </w:rPr>
        <w:t>::</w:t>
      </w:r>
      <w:proofErr w:type="spellStart"/>
      <w:r w:rsidRPr="003364D2">
        <w:rPr>
          <w:rFonts w:eastAsia="SimSun"/>
          <w:lang w:eastAsia="zh-CN"/>
        </w:rPr>
        <w:t>nullptr_t</w:t>
      </w:r>
      <w:proofErr w:type="spellEnd"/>
      <w:proofErr w:type="gramEnd"/>
      <w:r w:rsidRPr="003364D2">
        <w:rPr>
          <w:rFonts w:eastAsia="SimSun"/>
          <w:lang w:eastAsia="zh-CN"/>
        </w:rPr>
        <w:t xml:space="preserve"> is the type of the null pointer literal, </w:t>
      </w:r>
      <w:proofErr w:type="spellStart"/>
      <w:r w:rsidRPr="003364D2">
        <w:rPr>
          <w:rFonts w:eastAsia="SimSun"/>
          <w:lang w:eastAsia="zh-CN"/>
        </w:rPr>
        <w:t>nullptr</w:t>
      </w:r>
      <w:proofErr w:type="spellEnd"/>
      <w:r w:rsidRPr="003364D2">
        <w:rPr>
          <w:rFonts w:eastAsia="SimSun"/>
          <w:lang w:eastAsia="zh-CN"/>
        </w:rPr>
        <w:t>. It is a distinct type that is not itself a pointer type or a pointer to member type.</w:t>
      </w:r>
    </w:p>
    <w:p w:rsidR="00C86E53" w:rsidRDefault="00C86E53" w:rsidP="004245DB">
      <w:pPr>
        <w:snapToGrid w:val="0"/>
        <w:spacing w:before="180" w:after="180"/>
        <w:rPr>
          <w:rFonts w:eastAsia="SimSun"/>
          <w:lang w:eastAsia="zh-CN"/>
        </w:rPr>
      </w:pPr>
      <w:r>
        <w:rPr>
          <w:rFonts w:eastAsia="SimSun" w:hint="eastAsia"/>
          <w:lang w:eastAsia="zh-CN"/>
        </w:rPr>
        <w:t>1.4.7.2 Boolean type</w:t>
      </w:r>
    </w:p>
    <w:p w:rsidR="00C86E53" w:rsidRDefault="00C86E53" w:rsidP="004245DB">
      <w:pPr>
        <w:snapToGrid w:val="0"/>
        <w:spacing w:before="180" w:after="180"/>
        <w:rPr>
          <w:rFonts w:eastAsia="SimSun"/>
          <w:lang w:eastAsia="zh-CN"/>
        </w:rPr>
      </w:pPr>
      <w:proofErr w:type="spellStart"/>
      <w:proofErr w:type="gramStart"/>
      <w:r w:rsidRPr="00C86E53">
        <w:rPr>
          <w:rFonts w:eastAsia="SimSun"/>
          <w:lang w:eastAsia="zh-CN"/>
        </w:rPr>
        <w:t>bool</w:t>
      </w:r>
      <w:proofErr w:type="spellEnd"/>
      <w:proofErr w:type="gramEnd"/>
      <w:r w:rsidRPr="00C86E53">
        <w:rPr>
          <w:rFonts w:eastAsia="SimSun"/>
          <w:lang w:eastAsia="zh-CN"/>
        </w:rPr>
        <w:t xml:space="preserve"> - type, capable of holding one of the two values: true or false. The value of </w:t>
      </w:r>
      <w:proofErr w:type="spellStart"/>
      <w:proofErr w:type="gramStart"/>
      <w:r w:rsidRPr="00C86E53">
        <w:rPr>
          <w:rFonts w:eastAsia="SimSun"/>
          <w:lang w:eastAsia="zh-CN"/>
        </w:rPr>
        <w:t>sizeof</w:t>
      </w:r>
      <w:proofErr w:type="spellEnd"/>
      <w:r w:rsidRPr="00C86E53">
        <w:rPr>
          <w:rFonts w:eastAsia="SimSun"/>
          <w:lang w:eastAsia="zh-CN"/>
        </w:rPr>
        <w:t>(</w:t>
      </w:r>
      <w:proofErr w:type="spellStart"/>
      <w:proofErr w:type="gramEnd"/>
      <w:r w:rsidRPr="00C86E53">
        <w:rPr>
          <w:rFonts w:eastAsia="SimSun"/>
          <w:lang w:eastAsia="zh-CN"/>
        </w:rPr>
        <w:t>bool</w:t>
      </w:r>
      <w:proofErr w:type="spellEnd"/>
      <w:r w:rsidRPr="00C86E53">
        <w:rPr>
          <w:rFonts w:eastAsia="SimSun"/>
          <w:lang w:eastAsia="zh-CN"/>
        </w:rPr>
        <w:t>) is implementation defined and might differ from 1.</w:t>
      </w:r>
    </w:p>
    <w:p w:rsidR="00C86E53" w:rsidRDefault="00C86E53" w:rsidP="004245DB">
      <w:pPr>
        <w:snapToGrid w:val="0"/>
        <w:spacing w:before="180" w:after="180"/>
        <w:rPr>
          <w:rFonts w:eastAsia="SimSun"/>
          <w:lang w:eastAsia="zh-CN"/>
        </w:rPr>
      </w:pPr>
      <w:r>
        <w:rPr>
          <w:rFonts w:eastAsia="SimSun" w:hint="eastAsia"/>
          <w:lang w:eastAsia="zh-CN"/>
        </w:rPr>
        <w:t>1.4.7.3 Character types</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signed</w:t>
      </w:r>
      <w:proofErr w:type="gramEnd"/>
      <w:r w:rsidRPr="00C86E53">
        <w:rPr>
          <w:rFonts w:eastAsia="SimSun"/>
          <w:lang w:eastAsia="zh-CN"/>
        </w:rPr>
        <w:t xml:space="preserve"> char - type for signed character representation.</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unsigned</w:t>
      </w:r>
      <w:proofErr w:type="gramEnd"/>
      <w:r w:rsidRPr="00C86E53">
        <w:rPr>
          <w:rFonts w:eastAsia="SimSun"/>
          <w:lang w:eastAsia="zh-CN"/>
        </w:rPr>
        <w:t xml:space="preserve"> char - type for unsigned character representation. </w:t>
      </w:r>
      <w:proofErr w:type="gramStart"/>
      <w:r w:rsidRPr="00C86E53">
        <w:rPr>
          <w:rFonts w:eastAsia="SimSun"/>
          <w:lang w:eastAsia="zh-CN"/>
        </w:rPr>
        <w:t>Also used to inspect object representations (raw memory).</w:t>
      </w:r>
      <w:proofErr w:type="gramEnd"/>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char</w:t>
      </w:r>
      <w:proofErr w:type="gramEnd"/>
      <w:r w:rsidRPr="00C86E53">
        <w:rPr>
          <w:rFonts w:eastAsia="SimSun"/>
          <w:lang w:eastAsia="zh-CN"/>
        </w:rPr>
        <w:t xml:space="preserve"> - type for character representation which can be most efficiently processed on the target system (has the same representation and alignment as either signed char or unsigned char, but is always a distinct type). </w:t>
      </w:r>
      <w:proofErr w:type="spellStart"/>
      <w:r w:rsidRPr="00C86E53">
        <w:rPr>
          <w:rFonts w:eastAsia="SimSun"/>
          <w:lang w:eastAsia="zh-CN"/>
        </w:rPr>
        <w:t>Multibyte</w:t>
      </w:r>
      <w:proofErr w:type="spellEnd"/>
      <w:r w:rsidRPr="00C86E53">
        <w:rPr>
          <w:rFonts w:eastAsia="SimSun"/>
          <w:lang w:eastAsia="zh-CN"/>
        </w:rPr>
        <w:t xml:space="preserve"> characters strings use this type to represent code units. The character types are large enough to represent any UTF-8 code unit (since C++14). The </w:t>
      </w:r>
      <w:proofErr w:type="spellStart"/>
      <w:r w:rsidRPr="00C86E53">
        <w:rPr>
          <w:rFonts w:eastAsia="SimSun"/>
          <w:lang w:eastAsia="zh-CN"/>
        </w:rPr>
        <w:t>signedness</w:t>
      </w:r>
      <w:proofErr w:type="spellEnd"/>
      <w:r w:rsidRPr="00C86E53">
        <w:rPr>
          <w:rFonts w:eastAsia="SimSun"/>
          <w:lang w:eastAsia="zh-CN"/>
        </w:rPr>
        <w:t xml:space="preserve"> of char depends on the compiler and the target platform: the defaults for ARM and PowerPC are typically </w:t>
      </w:r>
      <w:proofErr w:type="gramStart"/>
      <w:r w:rsidRPr="00C86E53">
        <w:rPr>
          <w:rFonts w:eastAsia="SimSun"/>
          <w:lang w:eastAsia="zh-CN"/>
        </w:rPr>
        <w:t>unsigned,</w:t>
      </w:r>
      <w:proofErr w:type="gramEnd"/>
      <w:r w:rsidRPr="00C86E53">
        <w:rPr>
          <w:rFonts w:eastAsia="SimSun"/>
          <w:lang w:eastAsia="zh-CN"/>
        </w:rPr>
        <w:t xml:space="preserve"> the defaults for x86 and x64 are typically signed.</w:t>
      </w:r>
    </w:p>
    <w:p w:rsidR="00C86E53" w:rsidRDefault="00C86E53" w:rsidP="00C86E53">
      <w:pPr>
        <w:snapToGrid w:val="0"/>
        <w:spacing w:before="180" w:after="180"/>
        <w:rPr>
          <w:rFonts w:eastAsia="SimSun"/>
          <w:lang w:eastAsia="zh-CN"/>
        </w:rPr>
      </w:pPr>
      <w:proofErr w:type="spellStart"/>
      <w:proofErr w:type="gramStart"/>
      <w:r w:rsidRPr="00C86E53">
        <w:rPr>
          <w:rFonts w:eastAsia="SimSun"/>
          <w:lang w:eastAsia="zh-CN"/>
        </w:rPr>
        <w:t>wchar_t</w:t>
      </w:r>
      <w:proofErr w:type="spellEnd"/>
      <w:r w:rsidR="000F4651">
        <w:rPr>
          <w:rFonts w:eastAsia="SimSun" w:hint="eastAsia"/>
          <w:lang w:eastAsia="zh-CN"/>
        </w:rPr>
        <w:t xml:space="preserve"> </w:t>
      </w:r>
      <w:r w:rsidRPr="00C86E53">
        <w:rPr>
          <w:rFonts w:eastAsia="SimSun"/>
          <w:lang w:eastAsia="zh-CN"/>
        </w:rPr>
        <w:t>-</w:t>
      </w:r>
      <w:r w:rsidR="000F4651">
        <w:rPr>
          <w:rFonts w:eastAsia="SimSun" w:hint="eastAsia"/>
          <w:lang w:eastAsia="zh-CN"/>
        </w:rPr>
        <w:t xml:space="preserve"> </w:t>
      </w:r>
      <w:r w:rsidRPr="00C86E53">
        <w:rPr>
          <w:rFonts w:eastAsia="SimSun"/>
          <w:lang w:eastAsia="zh-CN"/>
        </w:rPr>
        <w:t>type for wide character representation (see wide strings).</w:t>
      </w:r>
      <w:proofErr w:type="gramEnd"/>
      <w:r w:rsidRPr="00C86E53">
        <w:rPr>
          <w:rFonts w:eastAsia="SimSun"/>
          <w:lang w:eastAsia="zh-CN"/>
        </w:rPr>
        <w:t xml:space="preserve"> </w:t>
      </w:r>
      <w:r w:rsidR="000F4651">
        <w:rPr>
          <w:rFonts w:eastAsia="SimSun" w:hint="eastAsia"/>
          <w:lang w:eastAsia="zh-CN"/>
        </w:rPr>
        <w:t xml:space="preserve"> </w:t>
      </w:r>
      <w:proofErr w:type="gramStart"/>
      <w:r w:rsidRPr="00C86E53">
        <w:rPr>
          <w:rFonts w:eastAsia="SimSun"/>
          <w:lang w:eastAsia="zh-CN"/>
        </w:rPr>
        <w:t>Required to be large enough to represent any supported character code point (32 bits on systems that support Unicode.</w:t>
      </w:r>
      <w:proofErr w:type="gramEnd"/>
      <w:r w:rsidRPr="00C86E53">
        <w:rPr>
          <w:rFonts w:eastAsia="SimSun"/>
          <w:lang w:eastAsia="zh-CN"/>
        </w:rPr>
        <w:t xml:space="preserve"> A notable exception is Windows, where </w:t>
      </w:r>
      <w:proofErr w:type="spellStart"/>
      <w:r w:rsidRPr="00C86E53">
        <w:rPr>
          <w:rFonts w:eastAsia="SimSun"/>
          <w:lang w:eastAsia="zh-CN"/>
        </w:rPr>
        <w:t>wchar_t</w:t>
      </w:r>
      <w:proofErr w:type="spellEnd"/>
      <w:r w:rsidRPr="00C86E53">
        <w:rPr>
          <w:rFonts w:eastAsia="SimSun"/>
          <w:lang w:eastAsia="zh-CN"/>
        </w:rPr>
        <w:t xml:space="preserve"> is 16 bits and holds UTF-16 code units) It has the same size, </w:t>
      </w:r>
      <w:proofErr w:type="spellStart"/>
      <w:r w:rsidRPr="00C86E53">
        <w:rPr>
          <w:rFonts w:eastAsia="SimSun"/>
          <w:lang w:eastAsia="zh-CN"/>
        </w:rPr>
        <w:t>signedness</w:t>
      </w:r>
      <w:proofErr w:type="spellEnd"/>
      <w:r w:rsidRPr="00C86E53">
        <w:rPr>
          <w:rFonts w:eastAsia="SimSun"/>
          <w:lang w:eastAsia="zh-CN"/>
        </w:rPr>
        <w:t>, and alignment as one of the integer types, but is a distinct type.</w:t>
      </w:r>
    </w:p>
    <w:p w:rsidR="00C86E53" w:rsidRPr="00C86E53" w:rsidRDefault="00C86E53" w:rsidP="00C86E53">
      <w:pPr>
        <w:snapToGrid w:val="0"/>
        <w:spacing w:before="180" w:after="180"/>
        <w:rPr>
          <w:rFonts w:eastAsia="SimSun"/>
          <w:lang w:eastAsia="zh-CN"/>
        </w:rPr>
      </w:pPr>
      <w:r w:rsidRPr="00C86E53">
        <w:rPr>
          <w:rFonts w:eastAsia="SimSun"/>
          <w:lang w:eastAsia="zh-CN"/>
        </w:rPr>
        <w:t xml:space="preserve">char16_t - type for UTF-16 character representation, required to be large enough to represent any UTF-16 code unit (16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::uint_least16_t,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C86E53" w:rsidRDefault="00C86E53" w:rsidP="00C86E53">
      <w:pPr>
        <w:snapToGrid w:val="0"/>
        <w:spacing w:before="180" w:after="180"/>
        <w:rPr>
          <w:rFonts w:eastAsia="SimSun"/>
          <w:lang w:eastAsia="zh-CN"/>
        </w:rPr>
      </w:pPr>
      <w:r w:rsidRPr="00C86E53">
        <w:rPr>
          <w:rFonts w:eastAsia="SimSun"/>
          <w:lang w:eastAsia="zh-CN"/>
        </w:rPr>
        <w:t xml:space="preserve">char32_t - type for UTF-32 character representation, required to be large enough to represent any UTF-32 code unit (32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::uint_least32_t,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095375" w:rsidRDefault="00095375" w:rsidP="00095375">
      <w:pPr>
        <w:snapToGrid w:val="0"/>
        <w:spacing w:before="180" w:after="180"/>
        <w:rPr>
          <w:rFonts w:eastAsia="SimSun"/>
          <w:lang w:eastAsia="zh-CN"/>
        </w:rPr>
      </w:pPr>
      <w:r>
        <w:rPr>
          <w:rFonts w:eastAsia="SimSun" w:hint="eastAsia"/>
          <w:lang w:eastAsia="zh-CN"/>
        </w:rPr>
        <w:t xml:space="preserve">1.4.7.3 </w:t>
      </w:r>
      <w:r w:rsidR="00515832">
        <w:rPr>
          <w:rFonts w:eastAsia="SimSun" w:hint="eastAsia"/>
          <w:lang w:eastAsia="zh-CN"/>
        </w:rPr>
        <w:t>Integer</w:t>
      </w:r>
      <w:r>
        <w:rPr>
          <w:rFonts w:eastAsia="SimSun" w:hint="eastAsia"/>
          <w:lang w:eastAsia="zh-CN"/>
        </w:rPr>
        <w:t xml:space="preserve"> types</w:t>
      </w:r>
    </w:p>
    <w:p w:rsidR="00095375" w:rsidRDefault="00515832" w:rsidP="00095375">
      <w:pPr>
        <w:snapToGrid w:val="0"/>
        <w:spacing w:before="180" w:after="180"/>
        <w:rPr>
          <w:rFonts w:eastAsia="SimSun"/>
          <w:lang w:eastAsia="zh-CN"/>
        </w:rPr>
      </w:pPr>
      <w:proofErr w:type="spellStart"/>
      <w:proofErr w:type="gramStart"/>
      <w:r w:rsidRPr="00515832">
        <w:rPr>
          <w:rFonts w:eastAsia="SimSun"/>
          <w:lang w:eastAsia="zh-CN"/>
        </w:rPr>
        <w:t>int</w:t>
      </w:r>
      <w:proofErr w:type="spellEnd"/>
      <w:proofErr w:type="gramEnd"/>
      <w:r w:rsidRPr="00515832">
        <w:rPr>
          <w:rFonts w:eastAsia="SimSun"/>
          <w:lang w:eastAsia="zh-CN"/>
        </w:rPr>
        <w:t xml:space="preserve"> - basic integer type. The keyword </w:t>
      </w:r>
      <w:proofErr w:type="spellStart"/>
      <w:r w:rsidRPr="00515832">
        <w:rPr>
          <w:rFonts w:eastAsia="SimSun"/>
          <w:lang w:eastAsia="zh-CN"/>
        </w:rPr>
        <w:t>int</w:t>
      </w:r>
      <w:proofErr w:type="spellEnd"/>
      <w:r w:rsidRPr="00515832">
        <w:rPr>
          <w:rFonts w:eastAsia="SimSun"/>
          <w:lang w:eastAsia="zh-CN"/>
        </w:rPr>
        <w:t xml:space="preserve">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Default="00515832" w:rsidP="00095375">
      <w:pPr>
        <w:snapToGrid w:val="0"/>
        <w:spacing w:before="180" w:after="180"/>
        <w:rPr>
          <w:rFonts w:eastAsia="SimSun"/>
          <w:lang w:eastAsia="zh-CN"/>
        </w:rPr>
      </w:pPr>
      <w:r>
        <w:rPr>
          <w:rFonts w:eastAsia="SimSun" w:hint="eastAsia"/>
          <w:lang w:eastAsia="zh-CN"/>
        </w:rPr>
        <w:t xml:space="preserve">1.4.7.4 </w:t>
      </w:r>
      <w:r w:rsidRPr="00515832">
        <w:rPr>
          <w:rFonts w:eastAsia="SimSun"/>
          <w:lang w:eastAsia="zh-CN"/>
        </w:rPr>
        <w:t>Modifiers</w:t>
      </w:r>
    </w:p>
    <w:p w:rsidR="00515832" w:rsidRDefault="00515832" w:rsidP="00095375">
      <w:pPr>
        <w:snapToGrid w:val="0"/>
        <w:spacing w:before="180" w:after="180"/>
        <w:rPr>
          <w:rFonts w:eastAsia="SimSun"/>
          <w:lang w:eastAsia="zh-CN"/>
        </w:rPr>
      </w:pPr>
      <w:proofErr w:type="gramStart"/>
      <w:r w:rsidRPr="00515832">
        <w:rPr>
          <w:rFonts w:eastAsia="SimSun"/>
          <w:lang w:eastAsia="zh-CN"/>
        </w:rPr>
        <w:t>Modifies the integer type.</w:t>
      </w:r>
      <w:proofErr w:type="gramEnd"/>
      <w:r w:rsidRPr="00515832">
        <w:rPr>
          <w:rFonts w:eastAsia="SimSun"/>
          <w:lang w:eastAsia="zh-CN"/>
        </w:rPr>
        <w:t xml:space="preserve"> </w:t>
      </w:r>
      <w:proofErr w:type="gramStart"/>
      <w:r w:rsidRPr="00515832">
        <w:rPr>
          <w:rFonts w:eastAsia="SimSun"/>
          <w:lang w:eastAsia="zh-CN"/>
        </w:rPr>
        <w:t>Can be mixed in any order.</w:t>
      </w:r>
      <w:proofErr w:type="gramEnd"/>
      <w:r w:rsidRPr="00515832">
        <w:rPr>
          <w:rFonts w:eastAsia="SimSun"/>
          <w:lang w:eastAsia="zh-CN"/>
        </w:rPr>
        <w:t xml:space="preserve"> Only one of each group can be present in type name.</w:t>
      </w:r>
    </w:p>
    <w:p w:rsidR="00515832" w:rsidRDefault="00515832" w:rsidP="00095375">
      <w:pPr>
        <w:snapToGrid w:val="0"/>
        <w:spacing w:before="180" w:after="180"/>
        <w:rPr>
          <w:rFonts w:eastAsia="SimSun"/>
          <w:lang w:eastAsia="zh-CN"/>
        </w:rPr>
      </w:pPr>
      <w:r>
        <w:rPr>
          <w:rFonts w:eastAsia="SimSun" w:hint="eastAsia"/>
          <w:lang w:eastAsia="zh-CN"/>
        </w:rPr>
        <w:t xml:space="preserve">1.4.7.5 </w:t>
      </w:r>
      <w:proofErr w:type="spellStart"/>
      <w:r w:rsidRPr="00515832">
        <w:rPr>
          <w:rFonts w:eastAsia="SimSun"/>
          <w:lang w:eastAsia="zh-CN"/>
        </w:rPr>
        <w:t>Signedness</w:t>
      </w:r>
      <w:proofErr w:type="spellEnd"/>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signed</w:t>
      </w:r>
      <w:proofErr w:type="gramEnd"/>
      <w:r w:rsidRPr="00515832">
        <w:rPr>
          <w:rFonts w:eastAsia="SimSun"/>
          <w:lang w:eastAsia="zh-CN"/>
        </w:rPr>
        <w:t xml:space="preserve"> - target type will have signed representation (this is the default if omitted)</w:t>
      </w:r>
    </w:p>
    <w:p w:rsidR="00515832" w:rsidRDefault="00515832" w:rsidP="00515832">
      <w:pPr>
        <w:snapToGrid w:val="0"/>
        <w:spacing w:before="180" w:after="180"/>
        <w:rPr>
          <w:rFonts w:eastAsia="SimSun"/>
          <w:lang w:eastAsia="zh-CN"/>
        </w:rPr>
      </w:pPr>
      <w:proofErr w:type="gramStart"/>
      <w:r w:rsidRPr="00515832">
        <w:rPr>
          <w:rFonts w:eastAsia="SimSun"/>
          <w:lang w:eastAsia="zh-CN"/>
        </w:rPr>
        <w:t>unsigned</w:t>
      </w:r>
      <w:proofErr w:type="gramEnd"/>
      <w:r w:rsidRPr="00515832">
        <w:rPr>
          <w:rFonts w:eastAsia="SimSun"/>
          <w:lang w:eastAsia="zh-CN"/>
        </w:rPr>
        <w:t xml:space="preserve"> - target type will have unsigned representation</w:t>
      </w:r>
    </w:p>
    <w:p w:rsidR="00515832" w:rsidRDefault="00515832" w:rsidP="00515832">
      <w:pPr>
        <w:snapToGrid w:val="0"/>
        <w:spacing w:before="180" w:after="180"/>
        <w:rPr>
          <w:rFonts w:eastAsia="SimSun"/>
          <w:lang w:eastAsia="zh-CN"/>
        </w:rPr>
      </w:pPr>
      <w:r>
        <w:rPr>
          <w:rFonts w:eastAsia="SimSun" w:hint="eastAsia"/>
          <w:lang w:eastAsia="zh-CN"/>
        </w:rPr>
        <w:t>1.4.7.6 Size</w:t>
      </w:r>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short</w:t>
      </w:r>
      <w:proofErr w:type="gramEnd"/>
      <w:r w:rsidRPr="00515832">
        <w:rPr>
          <w:rFonts w:eastAsia="SimSun"/>
          <w:lang w:eastAsia="zh-CN"/>
        </w:rPr>
        <w:t xml:space="preserve"> - target type will be optimized for space and will have width of at least 16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 target type will have width of at least 32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w:t>
      </w:r>
      <w:proofErr w:type="spellStart"/>
      <w:r w:rsidRPr="00515832">
        <w:rPr>
          <w:rFonts w:eastAsia="SimSun"/>
          <w:lang w:eastAsia="zh-CN"/>
        </w:rPr>
        <w:t>long</w:t>
      </w:r>
      <w:proofErr w:type="spellEnd"/>
      <w:r w:rsidRPr="00515832">
        <w:rPr>
          <w:rFonts w:eastAsia="SimSun"/>
          <w:lang w:eastAsia="zh-CN"/>
        </w:rPr>
        <w:t xml:space="preserve"> - target type will </w:t>
      </w:r>
      <w:r>
        <w:rPr>
          <w:rFonts w:eastAsia="SimSun"/>
          <w:lang w:eastAsia="zh-CN"/>
        </w:rPr>
        <w:t>have width of at least 64 bits.</w:t>
      </w:r>
      <w:r w:rsidRPr="00515832">
        <w:rPr>
          <w:rFonts w:eastAsia="SimSun"/>
          <w:lang w:eastAsia="zh-CN"/>
        </w:rPr>
        <w:t>(since C++11)</w:t>
      </w:r>
    </w:p>
    <w:p w:rsidR="00515832" w:rsidRDefault="00515832" w:rsidP="00515832">
      <w:pPr>
        <w:snapToGrid w:val="0"/>
        <w:spacing w:before="180" w:after="180"/>
        <w:rPr>
          <w:rFonts w:eastAsia="SimSun"/>
          <w:lang w:eastAsia="zh-CN"/>
        </w:rPr>
      </w:pPr>
      <w:r w:rsidRPr="00515832">
        <w:rPr>
          <w:rFonts w:eastAsia="SimSun"/>
          <w:lang w:eastAsia="zh-CN"/>
        </w:rPr>
        <w:t xml:space="preserve">Note: as with all type </w:t>
      </w:r>
      <w:proofErr w:type="spellStart"/>
      <w:r w:rsidRPr="00515832">
        <w:rPr>
          <w:rFonts w:eastAsia="SimSun"/>
          <w:lang w:eastAsia="zh-CN"/>
        </w:rPr>
        <w:t>specifiers</w:t>
      </w:r>
      <w:proofErr w:type="spellEnd"/>
      <w:r w:rsidRPr="00515832">
        <w:rPr>
          <w:rFonts w:eastAsia="SimSun"/>
          <w:lang w:eastAsia="zh-CN"/>
        </w:rPr>
        <w:t xml:space="preserve">, any order is permitted: unsigned long </w:t>
      </w:r>
      <w:proofErr w:type="spellStart"/>
      <w:r w:rsidRPr="00515832">
        <w:rPr>
          <w:rFonts w:eastAsia="SimSun"/>
          <w:lang w:eastAsia="zh-CN"/>
        </w:rPr>
        <w:t>long</w:t>
      </w:r>
      <w:proofErr w:type="spellEnd"/>
      <w:r w:rsidRPr="00515832">
        <w:rPr>
          <w:rFonts w:eastAsia="SimSun"/>
          <w:lang w:eastAsia="zh-CN"/>
        </w:rPr>
        <w:t xml:space="preserve"> </w:t>
      </w:r>
      <w:proofErr w:type="spellStart"/>
      <w:r w:rsidRPr="00515832">
        <w:rPr>
          <w:rFonts w:eastAsia="SimSun"/>
          <w:lang w:eastAsia="zh-CN"/>
        </w:rPr>
        <w:t>int</w:t>
      </w:r>
      <w:proofErr w:type="spellEnd"/>
      <w:r w:rsidRPr="00515832">
        <w:rPr>
          <w:rFonts w:eastAsia="SimSun"/>
          <w:lang w:eastAsia="zh-CN"/>
        </w:rPr>
        <w:t xml:space="preserve"> and long </w:t>
      </w:r>
      <w:proofErr w:type="spellStart"/>
      <w:r w:rsidRPr="00515832">
        <w:rPr>
          <w:rFonts w:eastAsia="SimSun"/>
          <w:lang w:eastAsia="zh-CN"/>
        </w:rPr>
        <w:lastRenderedPageBreak/>
        <w:t>int</w:t>
      </w:r>
      <w:proofErr w:type="spellEnd"/>
      <w:r w:rsidRPr="00515832">
        <w:rPr>
          <w:rFonts w:eastAsia="SimSun"/>
          <w:lang w:eastAsia="zh-CN"/>
        </w:rPr>
        <w:t xml:space="preserve"> unsigned long name the same type.</w:t>
      </w:r>
    </w:p>
    <w:p w:rsidR="00515832" w:rsidRPr="00515832" w:rsidRDefault="00515832" w:rsidP="00515832">
      <w:pPr>
        <w:snapToGrid w:val="0"/>
        <w:spacing w:before="180" w:after="180"/>
        <w:rPr>
          <w:rFonts w:eastAsia="SimSun"/>
          <w:lang w:eastAsia="zh-CN"/>
        </w:rPr>
      </w:pPr>
      <w:r w:rsidRPr="00515832">
        <w:rPr>
          <w:rFonts w:eastAsia="SimSun"/>
          <w:lang w:eastAsia="zh-CN"/>
        </w:rPr>
        <w:t>Properties</w:t>
      </w:r>
    </w:p>
    <w:p w:rsidR="00515832" w:rsidRDefault="00515832" w:rsidP="00515832">
      <w:pPr>
        <w:snapToGrid w:val="0"/>
        <w:spacing w:before="180" w:after="180"/>
        <w:rPr>
          <w:rFonts w:eastAsia="SimSun"/>
          <w:lang w:eastAsia="zh-CN"/>
        </w:rPr>
      </w:pPr>
      <w:r w:rsidRPr="00515832">
        <w:rPr>
          <w:rFonts w:eastAsia="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Tr="006A2108">
        <w:trPr>
          <w:trHeight w:val="865"/>
        </w:trPr>
        <w:tc>
          <w:tcPr>
            <w:tcW w:w="1668" w:type="dxa"/>
            <w:vMerge w:val="restart"/>
          </w:tcPr>
          <w:p w:rsidR="00492387" w:rsidRPr="00492387" w:rsidRDefault="00492387" w:rsidP="00492387">
            <w:pPr>
              <w:snapToGrid w:val="0"/>
              <w:spacing w:before="180" w:after="180"/>
              <w:jc w:val="center"/>
              <w:rPr>
                <w:rFonts w:eastAsia="SimSun"/>
                <w:lang w:eastAsia="zh-CN"/>
              </w:rPr>
            </w:pPr>
            <w:r>
              <w:rPr>
                <w:rFonts w:eastAsia="SimSun"/>
                <w:lang w:eastAsia="zh-CN"/>
              </w:rPr>
              <w:t xml:space="preserve">Type </w:t>
            </w:r>
            <w:proofErr w:type="spellStart"/>
            <w:r>
              <w:rPr>
                <w:rFonts w:eastAsia="SimSun"/>
                <w:lang w:eastAsia="zh-CN"/>
              </w:rPr>
              <w:t>specifier</w:t>
            </w:r>
            <w:proofErr w:type="spellEnd"/>
          </w:p>
        </w:tc>
        <w:tc>
          <w:tcPr>
            <w:tcW w:w="2126" w:type="dxa"/>
            <w:vMerge w:val="restart"/>
          </w:tcPr>
          <w:p w:rsidR="00492387" w:rsidRDefault="00492387" w:rsidP="00492387">
            <w:pPr>
              <w:snapToGrid w:val="0"/>
              <w:spacing w:before="180" w:after="180"/>
              <w:jc w:val="center"/>
              <w:rPr>
                <w:rFonts w:eastAsia="SimSun"/>
                <w:lang w:eastAsia="zh-CN"/>
              </w:rPr>
            </w:pPr>
            <w:r>
              <w:rPr>
                <w:rFonts w:eastAsia="SimSun"/>
                <w:lang w:eastAsia="zh-CN"/>
              </w:rPr>
              <w:t>Equivalent type</w:t>
            </w:r>
          </w:p>
        </w:tc>
        <w:tc>
          <w:tcPr>
            <w:tcW w:w="4926" w:type="dxa"/>
            <w:gridSpan w:val="5"/>
          </w:tcPr>
          <w:p w:rsidR="00492387" w:rsidRDefault="00492387" w:rsidP="00492387">
            <w:pPr>
              <w:snapToGrid w:val="0"/>
              <w:spacing w:before="180" w:after="180"/>
              <w:jc w:val="center"/>
              <w:rPr>
                <w:rFonts w:eastAsia="SimSun"/>
                <w:lang w:eastAsia="zh-CN"/>
              </w:rPr>
            </w:pPr>
            <w:r>
              <w:rPr>
                <w:rFonts w:eastAsia="SimSun"/>
                <w:lang w:eastAsia="zh-CN"/>
              </w:rPr>
              <w:t>Width in bits by data model</w:t>
            </w:r>
          </w:p>
        </w:tc>
      </w:tr>
      <w:tr w:rsidR="00492387" w:rsidTr="006A2108">
        <w:trPr>
          <w:trHeight w:val="865"/>
        </w:trPr>
        <w:tc>
          <w:tcPr>
            <w:tcW w:w="1668" w:type="dxa"/>
            <w:vMerge/>
          </w:tcPr>
          <w:p w:rsidR="00492387" w:rsidRDefault="00492387" w:rsidP="00492387">
            <w:pPr>
              <w:snapToGrid w:val="0"/>
              <w:spacing w:before="180" w:after="180"/>
              <w:rPr>
                <w:rFonts w:eastAsia="SimSun"/>
                <w:lang w:eastAsia="zh-CN"/>
              </w:rPr>
            </w:pPr>
          </w:p>
        </w:tc>
        <w:tc>
          <w:tcPr>
            <w:tcW w:w="2126" w:type="dxa"/>
            <w:vMerge/>
          </w:tcPr>
          <w:p w:rsidR="00492387" w:rsidRDefault="00492387" w:rsidP="00492387">
            <w:pPr>
              <w:snapToGrid w:val="0"/>
              <w:spacing w:before="180" w:after="180"/>
              <w:rPr>
                <w:rFonts w:eastAsia="SimSun"/>
                <w:lang w:eastAsia="zh-CN"/>
              </w:rPr>
            </w:pPr>
          </w:p>
        </w:tc>
        <w:tc>
          <w:tcPr>
            <w:tcW w:w="1559" w:type="dxa"/>
          </w:tcPr>
          <w:p w:rsidR="00492387" w:rsidRDefault="00492387" w:rsidP="00515832">
            <w:pPr>
              <w:snapToGrid w:val="0"/>
              <w:spacing w:before="180" w:after="180"/>
              <w:rPr>
                <w:rFonts w:eastAsia="SimSun"/>
                <w:lang w:eastAsia="zh-CN"/>
              </w:rPr>
            </w:pPr>
            <w:r>
              <w:rPr>
                <w:rFonts w:eastAsia="SimSun"/>
                <w:lang w:eastAsia="zh-CN"/>
              </w:rPr>
              <w:t>C++ standard</w:t>
            </w:r>
          </w:p>
        </w:tc>
        <w:tc>
          <w:tcPr>
            <w:tcW w:w="851" w:type="dxa"/>
          </w:tcPr>
          <w:p w:rsidR="00492387" w:rsidRDefault="00492387" w:rsidP="00515832">
            <w:pPr>
              <w:snapToGrid w:val="0"/>
              <w:spacing w:before="180" w:after="180"/>
              <w:rPr>
                <w:rFonts w:eastAsia="SimSun"/>
                <w:lang w:eastAsia="zh-CN"/>
              </w:rPr>
            </w:pPr>
            <w:r>
              <w:rPr>
                <w:rFonts w:eastAsia="SimSun"/>
                <w:lang w:eastAsia="zh-CN"/>
              </w:rPr>
              <w:t>LP32</w:t>
            </w:r>
          </w:p>
        </w:tc>
        <w:tc>
          <w:tcPr>
            <w:tcW w:w="831" w:type="dxa"/>
          </w:tcPr>
          <w:p w:rsidR="00492387" w:rsidRDefault="00492387" w:rsidP="00515832">
            <w:pPr>
              <w:snapToGrid w:val="0"/>
              <w:spacing w:before="180" w:after="180"/>
              <w:rPr>
                <w:rFonts w:eastAsia="SimSun"/>
                <w:lang w:eastAsia="zh-CN"/>
              </w:rPr>
            </w:pPr>
            <w:r>
              <w:rPr>
                <w:rFonts w:eastAsia="SimSun"/>
                <w:lang w:eastAsia="zh-CN"/>
              </w:rPr>
              <w:t>ILP32</w:t>
            </w:r>
          </w:p>
        </w:tc>
        <w:tc>
          <w:tcPr>
            <w:tcW w:w="870" w:type="dxa"/>
          </w:tcPr>
          <w:p w:rsidR="00492387" w:rsidRDefault="00492387" w:rsidP="00515832">
            <w:pPr>
              <w:snapToGrid w:val="0"/>
              <w:spacing w:before="180" w:after="180"/>
              <w:rPr>
                <w:rFonts w:eastAsia="SimSun"/>
                <w:lang w:eastAsia="zh-CN"/>
              </w:rPr>
            </w:pPr>
            <w:r>
              <w:rPr>
                <w:rFonts w:eastAsia="SimSun"/>
                <w:lang w:eastAsia="zh-CN"/>
              </w:rPr>
              <w:t>LLP64</w:t>
            </w:r>
          </w:p>
        </w:tc>
        <w:tc>
          <w:tcPr>
            <w:tcW w:w="815" w:type="dxa"/>
          </w:tcPr>
          <w:p w:rsidR="00492387" w:rsidRDefault="00492387" w:rsidP="00515832">
            <w:pPr>
              <w:snapToGrid w:val="0"/>
              <w:spacing w:before="180" w:after="180"/>
              <w:rPr>
                <w:rFonts w:eastAsia="SimSun"/>
                <w:lang w:eastAsia="zh-CN"/>
              </w:rPr>
            </w:pPr>
            <w:r>
              <w:rPr>
                <w:rFonts w:eastAsia="SimSun"/>
                <w:lang w:eastAsia="zh-CN"/>
              </w:rPr>
              <w:t>LP64</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short</w:t>
            </w:r>
          </w:p>
        </w:tc>
        <w:tc>
          <w:tcPr>
            <w:tcW w:w="2126" w:type="dxa"/>
            <w:vMerge w:val="restart"/>
          </w:tcPr>
          <w:p w:rsidR="006A2108" w:rsidRDefault="006A2108" w:rsidP="00B53D70">
            <w:pPr>
              <w:snapToGrid w:val="0"/>
              <w:spacing w:before="180" w:after="180"/>
              <w:jc w:val="center"/>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1559" w:type="dxa"/>
            <w:vMerge w:val="restart"/>
          </w:tcPr>
          <w:p w:rsidR="006A2108" w:rsidRDefault="006A2108" w:rsidP="006A2108">
            <w:pPr>
              <w:snapToGrid w:val="0"/>
              <w:spacing w:before="180" w:after="180"/>
              <w:rPr>
                <w:rFonts w:eastAsia="SimSun"/>
                <w:lang w:eastAsia="zh-CN"/>
              </w:rPr>
            </w:pPr>
            <w:r>
              <w:rPr>
                <w:rFonts w:eastAsia="SimSun"/>
                <w:lang w:eastAsia="zh-CN"/>
              </w:rPr>
              <w:t>at least 16</w:t>
            </w:r>
          </w:p>
        </w:tc>
        <w:tc>
          <w:tcPr>
            <w:tcW w:w="85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3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70"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15" w:type="dxa"/>
            <w:vMerge w:val="restart"/>
          </w:tcPr>
          <w:p w:rsidR="006A2108" w:rsidRDefault="006A2108" w:rsidP="006A2108">
            <w:pPr>
              <w:snapToGrid w:val="0"/>
              <w:spacing w:before="180" w:after="180"/>
              <w:rPr>
                <w:rFonts w:eastAsia="SimSun"/>
                <w:lang w:eastAsia="zh-CN"/>
              </w:rPr>
            </w:pPr>
            <w:r>
              <w:rPr>
                <w:rFonts w:eastAsia="SimSun"/>
                <w:lang w:eastAsia="zh-CN"/>
              </w:rPr>
              <w:t>16</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signed short</w:t>
            </w:r>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signed short </w:t>
            </w:r>
            <w:proofErr w:type="spellStart"/>
            <w:r>
              <w:rPr>
                <w:rFonts w:eastAsia="SimSun"/>
                <w:lang w:eastAsia="zh-CN"/>
              </w:rPr>
              <w:t>int</w:t>
            </w:r>
            <w:proofErr w:type="spellEnd"/>
          </w:p>
        </w:tc>
        <w:tc>
          <w:tcPr>
            <w:tcW w:w="2126" w:type="dxa"/>
            <w:vMerge/>
          </w:tcPr>
          <w:p w:rsidR="006A2108" w:rsidRDefault="006A2108" w:rsidP="00B53D70">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unsigned short</w:t>
            </w:r>
          </w:p>
        </w:tc>
        <w:tc>
          <w:tcPr>
            <w:tcW w:w="2126" w:type="dxa"/>
            <w:vMerge w:val="restart"/>
          </w:tcPr>
          <w:p w:rsidR="006A2108" w:rsidRDefault="006A2108" w:rsidP="00B53D70">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2126" w:type="dxa"/>
            <w:vMerge/>
          </w:tcPr>
          <w:p w:rsidR="006A2108" w:rsidRDefault="006A2108" w:rsidP="007464F3">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proofErr w:type="spellStart"/>
            <w:r>
              <w:rPr>
                <w:rFonts w:eastAsia="SimSun"/>
                <w:lang w:eastAsia="zh-CN"/>
              </w:rPr>
              <w:t>int</w:t>
            </w:r>
            <w:proofErr w:type="spellEnd"/>
            <w:r>
              <w:rPr>
                <w:rFonts w:eastAsia="SimSun"/>
                <w:lang w:eastAsia="zh-CN"/>
              </w:rPr>
              <w:t xml:space="preserve"> </w:t>
            </w:r>
          </w:p>
        </w:tc>
        <w:tc>
          <w:tcPr>
            <w:tcW w:w="2126" w:type="dxa"/>
            <w:vMerge w:val="restart"/>
          </w:tcPr>
          <w:p w:rsidR="00DE34C8" w:rsidRDefault="00DE34C8" w:rsidP="00F121DF">
            <w:pPr>
              <w:snapToGrid w:val="0"/>
              <w:spacing w:before="180" w:after="180"/>
              <w:rPr>
                <w:rFonts w:eastAsia="SimSun"/>
                <w:lang w:eastAsia="zh-CN"/>
              </w:rPr>
            </w:pPr>
            <w:proofErr w:type="spellStart"/>
            <w:r>
              <w:rPr>
                <w:rFonts w:eastAsia="SimSun"/>
                <w:lang w:eastAsia="zh-CN"/>
              </w:rPr>
              <w:t>int</w:t>
            </w:r>
            <w:proofErr w:type="spellEnd"/>
          </w:p>
        </w:tc>
        <w:tc>
          <w:tcPr>
            <w:tcW w:w="1559" w:type="dxa"/>
            <w:vMerge w:val="restart"/>
          </w:tcPr>
          <w:p w:rsidR="00DE34C8" w:rsidRDefault="00DE34C8" w:rsidP="00DE34C8">
            <w:pPr>
              <w:snapToGrid w:val="0"/>
              <w:spacing w:before="180" w:after="180"/>
              <w:rPr>
                <w:rFonts w:eastAsia="SimSun"/>
                <w:lang w:eastAsia="zh-CN"/>
              </w:rPr>
            </w:pPr>
            <w:r>
              <w:rPr>
                <w:rFonts w:eastAsia="SimSun"/>
                <w:lang w:eastAsia="zh-CN"/>
              </w:rPr>
              <w:t>at least 16</w:t>
            </w:r>
          </w:p>
        </w:tc>
        <w:tc>
          <w:tcPr>
            <w:tcW w:w="851" w:type="dxa"/>
            <w:vMerge w:val="restart"/>
          </w:tcPr>
          <w:p w:rsidR="00DE34C8" w:rsidRDefault="00DE34C8" w:rsidP="00DE34C8">
            <w:pPr>
              <w:snapToGrid w:val="0"/>
              <w:spacing w:before="180" w:after="180"/>
              <w:rPr>
                <w:rFonts w:eastAsia="SimSun"/>
                <w:lang w:eastAsia="zh-CN"/>
              </w:rPr>
            </w:pPr>
            <w:r>
              <w:rPr>
                <w:rFonts w:eastAsia="SimSun"/>
                <w:lang w:eastAsia="zh-CN"/>
              </w:rPr>
              <w:t>16</w:t>
            </w:r>
          </w:p>
        </w:tc>
        <w:tc>
          <w:tcPr>
            <w:tcW w:w="831"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70"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15" w:type="dxa"/>
            <w:vMerge w:val="restart"/>
          </w:tcPr>
          <w:p w:rsidR="00DE34C8" w:rsidRDefault="00DE34C8" w:rsidP="00DE34C8">
            <w:pPr>
              <w:snapToGrid w:val="0"/>
              <w:spacing w:before="180" w:after="180"/>
              <w:rPr>
                <w:rFonts w:eastAsia="SimSun"/>
                <w:lang w:eastAsia="zh-CN"/>
              </w:rPr>
            </w:pPr>
            <w:r>
              <w:rPr>
                <w:rFonts w:eastAsia="SimSun"/>
                <w:lang w:eastAsia="zh-CN"/>
              </w:rPr>
              <w:t>32</w:t>
            </w: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signed</w:t>
            </w:r>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signed </w:t>
            </w:r>
            <w:proofErr w:type="spellStart"/>
            <w:r>
              <w:rPr>
                <w:rFonts w:eastAsia="SimSun"/>
                <w:lang w:eastAsia="zh-CN"/>
              </w:rPr>
              <w:t>int</w:t>
            </w:r>
            <w:proofErr w:type="spellEnd"/>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unsigned</w:t>
            </w:r>
          </w:p>
        </w:tc>
        <w:tc>
          <w:tcPr>
            <w:tcW w:w="2126" w:type="dxa"/>
            <w:vMerge w:val="restart"/>
          </w:tcPr>
          <w:p w:rsidR="00DE34C8" w:rsidRDefault="00DE34C8" w:rsidP="00ED6112">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2126" w:type="dxa"/>
            <w:vMerge/>
          </w:tcPr>
          <w:p w:rsidR="00DE34C8" w:rsidRDefault="00DE34C8" w:rsidP="00ED6112">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1559" w:type="dxa"/>
            <w:vMerge w:val="restart"/>
          </w:tcPr>
          <w:p w:rsidR="00433F3F" w:rsidRDefault="00433F3F" w:rsidP="00D33925">
            <w:pPr>
              <w:snapToGrid w:val="0"/>
              <w:spacing w:before="180" w:after="180"/>
              <w:rPr>
                <w:rFonts w:eastAsia="SimSun"/>
                <w:lang w:eastAsia="zh-CN"/>
              </w:rPr>
            </w:pPr>
            <w:r>
              <w:rPr>
                <w:rFonts w:eastAsia="SimSun"/>
                <w:lang w:eastAsia="zh-CN"/>
              </w:rPr>
              <w:t>at least 32</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signed long</w:t>
            </w:r>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unsigned 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p w:rsidR="00433F3F" w:rsidRDefault="00433F3F" w:rsidP="008330EE">
            <w:pPr>
              <w:snapToGrid w:val="0"/>
              <w:spacing w:before="180" w:after="180"/>
              <w:rPr>
                <w:rFonts w:eastAsia="SimSun"/>
                <w:lang w:eastAsia="zh-CN"/>
              </w:rPr>
            </w:pPr>
            <w:r w:rsidRPr="008330EE">
              <w:rPr>
                <w:rFonts w:eastAsia="SimSun"/>
                <w:color w:val="00B050"/>
                <w:lang w:eastAsia="zh-CN"/>
              </w:rPr>
              <w:t>(C++11)</w:t>
            </w:r>
          </w:p>
        </w:tc>
        <w:tc>
          <w:tcPr>
            <w:tcW w:w="1559" w:type="dxa"/>
            <w:vMerge w:val="restart"/>
          </w:tcPr>
          <w:p w:rsidR="00433F3F" w:rsidRDefault="00433F3F" w:rsidP="00433F3F">
            <w:pPr>
              <w:snapToGrid w:val="0"/>
              <w:spacing w:before="180" w:after="180"/>
              <w:rPr>
                <w:rFonts w:eastAsia="SimSun"/>
                <w:lang w:eastAsia="zh-CN"/>
              </w:rPr>
            </w:pPr>
            <w:r>
              <w:rPr>
                <w:rFonts w:eastAsia="SimSun"/>
                <w:lang w:eastAsia="zh-CN"/>
              </w:rPr>
              <w:t>at least 64</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long</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r w:rsidRPr="008330EE">
              <w:rPr>
                <w:rFonts w:eastAsia="SimSun"/>
                <w:color w:val="00B050"/>
                <w:lang w:eastAsia="zh-CN"/>
              </w:rPr>
              <w:t>(C++11)</w:t>
            </w: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bl>
    <w:p w:rsidR="00515832" w:rsidRDefault="002648D8" w:rsidP="00515832">
      <w:pPr>
        <w:snapToGrid w:val="0"/>
        <w:spacing w:before="180" w:after="180"/>
        <w:rPr>
          <w:rFonts w:eastAsia="SimSun"/>
          <w:lang w:eastAsia="zh-CN"/>
        </w:rPr>
      </w:pPr>
      <w:r w:rsidRPr="002648D8">
        <w:rPr>
          <w:rFonts w:eastAsia="SimSun"/>
          <w:lang w:eastAsia="zh-CN"/>
        </w:rPr>
        <w:t>Besides the minimal bit counts, the C++ Standard guarantees that</w:t>
      </w:r>
    </w:p>
    <w:p w:rsidR="002648D8" w:rsidRDefault="002648D8" w:rsidP="00515832">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4008A51" wp14:editId="53C72DF3">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F18E7" w:rsidRPr="00FB2C6B" w:rsidRDefault="008F18E7"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8F18E7" w:rsidRPr="00FB2C6B" w:rsidRDefault="008F18E7"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v:textbox>
                <w10:anchorlock/>
              </v:shape>
            </w:pict>
          </mc:Fallback>
        </mc:AlternateContent>
      </w:r>
    </w:p>
    <w:p w:rsidR="00F54616" w:rsidRDefault="00F54616" w:rsidP="00515832">
      <w:pPr>
        <w:snapToGrid w:val="0"/>
        <w:spacing w:before="180" w:after="180"/>
        <w:rPr>
          <w:rFonts w:eastAsia="SimSun"/>
          <w:lang w:eastAsia="zh-CN"/>
        </w:rPr>
      </w:pPr>
      <w:r w:rsidRPr="00F54616">
        <w:rPr>
          <w:rFonts w:eastAsia="SimSun"/>
          <w:lang w:eastAsia="zh-CN"/>
        </w:rPr>
        <w:t xml:space="preserve">Note: this allows </w:t>
      </w:r>
      <w:commentRangeStart w:id="22"/>
      <w:r w:rsidRPr="00F54616">
        <w:rPr>
          <w:rFonts w:eastAsia="SimSun"/>
          <w:lang w:eastAsia="zh-CN"/>
        </w:rPr>
        <w:t>the extreme case</w:t>
      </w:r>
      <w:commentRangeEnd w:id="22"/>
      <w:r w:rsidR="004C372F">
        <w:rPr>
          <w:rStyle w:val="CommentReference"/>
        </w:rPr>
        <w:commentReference w:id="22"/>
      </w:r>
      <w:r w:rsidRPr="00F54616">
        <w:rPr>
          <w:rFonts w:eastAsia="SimSun"/>
          <w:lang w:eastAsia="zh-CN"/>
        </w:rPr>
        <w:t xml:space="preserve"> in which bytes are sized 64 bits, all types (including char) are 64 bits wide, and </w:t>
      </w:r>
      <w:proofErr w:type="spellStart"/>
      <w:r w:rsidRPr="00F54616">
        <w:rPr>
          <w:rFonts w:eastAsia="SimSun"/>
          <w:lang w:eastAsia="zh-CN"/>
        </w:rPr>
        <w:t>sizeof</w:t>
      </w:r>
      <w:proofErr w:type="spellEnd"/>
      <w:r w:rsidRPr="00F54616">
        <w:rPr>
          <w:rFonts w:eastAsia="SimSun"/>
          <w:lang w:eastAsia="zh-CN"/>
        </w:rPr>
        <w:t xml:space="preserve"> returns 1 for every type.</w:t>
      </w:r>
    </w:p>
    <w:p w:rsidR="004B0CC8" w:rsidRDefault="004B0CC8" w:rsidP="00515832">
      <w:pPr>
        <w:snapToGrid w:val="0"/>
        <w:spacing w:before="180" w:after="180"/>
        <w:rPr>
          <w:rFonts w:eastAsia="SimSun" w:hint="eastAsia"/>
          <w:lang w:eastAsia="zh-CN"/>
        </w:rPr>
      </w:pPr>
      <w:r w:rsidRPr="004B0CC8">
        <w:rPr>
          <w:rFonts w:eastAsia="SimSun"/>
          <w:lang w:eastAsia="zh-CN"/>
        </w:rPr>
        <w:t>Note: integer arithmetic is defined differently for the signed and unsigned integer types. See arithmetic operators, in particular integer overflows.</w:t>
      </w:r>
    </w:p>
    <w:p w:rsidR="009A1183" w:rsidRDefault="009A1183" w:rsidP="00515832">
      <w:pPr>
        <w:snapToGrid w:val="0"/>
        <w:spacing w:before="180" w:after="180"/>
        <w:rPr>
          <w:rFonts w:eastAsia="SimSun" w:hint="eastAsia"/>
          <w:lang w:eastAsia="zh-CN"/>
        </w:rPr>
      </w:pPr>
      <w:r>
        <w:rPr>
          <w:rFonts w:eastAsia="SimSun" w:hint="eastAsia"/>
          <w:lang w:eastAsia="zh-CN"/>
        </w:rPr>
        <w:t>1.4.7.7 Data models</w:t>
      </w:r>
    </w:p>
    <w:p w:rsidR="009A1183" w:rsidRDefault="009A1183" w:rsidP="00515832">
      <w:pPr>
        <w:snapToGrid w:val="0"/>
        <w:spacing w:before="180" w:after="180"/>
        <w:rPr>
          <w:rFonts w:eastAsia="SimSun" w:hint="eastAsia"/>
          <w:lang w:eastAsia="zh-CN"/>
        </w:rPr>
      </w:pPr>
      <w:r w:rsidRPr="009A1183">
        <w:rPr>
          <w:rFonts w:eastAsia="SimSun"/>
          <w:lang w:eastAsia="zh-CN"/>
        </w:rPr>
        <w:t>The choices made by each implementation about the sizes of the fundamental types are collectively known as data model. Four data models found wide acceptance:</w:t>
      </w:r>
    </w:p>
    <w:p w:rsidR="00CA4402" w:rsidRDefault="00CA4402" w:rsidP="00515832">
      <w:pPr>
        <w:snapToGrid w:val="0"/>
        <w:spacing w:before="180" w:after="180"/>
        <w:rPr>
          <w:rFonts w:eastAsia="SimSun" w:hint="eastAsia"/>
          <w:lang w:eastAsia="zh-CN"/>
        </w:rPr>
      </w:pPr>
      <w:r w:rsidRPr="00CA4402">
        <w:rPr>
          <w:rFonts w:eastAsia="SimSun"/>
          <w:lang w:eastAsia="zh-CN"/>
        </w:rPr>
        <w:t>32 bit systems:</w:t>
      </w:r>
    </w:p>
    <w:p w:rsidR="00CA4402" w:rsidRPr="00B81786" w:rsidRDefault="00CA4402" w:rsidP="002630C8">
      <w:pPr>
        <w:pStyle w:val="ListParagraph"/>
        <w:numPr>
          <w:ilvl w:val="0"/>
          <w:numId w:val="33"/>
        </w:numPr>
        <w:snapToGrid w:val="0"/>
        <w:spacing w:before="180" w:after="180"/>
        <w:ind w:leftChars="0"/>
        <w:rPr>
          <w:rFonts w:eastAsia="SimSun" w:hint="eastAsia"/>
          <w:lang w:eastAsia="zh-CN"/>
        </w:rPr>
      </w:pPr>
      <w:r w:rsidRPr="00B81786">
        <w:rPr>
          <w:rFonts w:eastAsia="SimSun"/>
          <w:lang w:eastAsia="zh-CN"/>
        </w:rPr>
        <w:t>LP32 or 2/4/4 (</w:t>
      </w:r>
      <w:proofErr w:type="spellStart"/>
      <w:r w:rsidRPr="00B81786">
        <w:rPr>
          <w:rFonts w:eastAsia="SimSun"/>
          <w:lang w:eastAsia="zh-CN"/>
        </w:rPr>
        <w:t>int</w:t>
      </w:r>
      <w:proofErr w:type="spellEnd"/>
      <w:r w:rsidRPr="00B81786">
        <w:rPr>
          <w:rFonts w:eastAsia="SimSun"/>
          <w:lang w:eastAsia="zh-CN"/>
        </w:rPr>
        <w:t xml:space="preserve"> is 16-bit, long and pointer are 32-bit)</w:t>
      </w:r>
    </w:p>
    <w:p w:rsidR="00CA4402" w:rsidRPr="00B81786" w:rsidRDefault="00CA4402" w:rsidP="002630C8">
      <w:pPr>
        <w:pStyle w:val="ListParagraph"/>
        <w:numPr>
          <w:ilvl w:val="0"/>
          <w:numId w:val="34"/>
        </w:numPr>
        <w:snapToGrid w:val="0"/>
        <w:spacing w:before="180" w:after="180"/>
        <w:ind w:leftChars="0"/>
        <w:rPr>
          <w:rFonts w:eastAsia="SimSun" w:hint="eastAsia"/>
          <w:lang w:eastAsia="zh-CN"/>
        </w:rPr>
      </w:pPr>
      <w:r w:rsidRPr="00B81786">
        <w:rPr>
          <w:rFonts w:eastAsia="SimSun"/>
          <w:lang w:eastAsia="zh-CN"/>
        </w:rPr>
        <w:t>Win16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ILP32 or 4/4/4 (</w:t>
      </w:r>
      <w:proofErr w:type="spellStart"/>
      <w:r w:rsidRPr="00B81786">
        <w:rPr>
          <w:rFonts w:eastAsia="SimSun"/>
          <w:lang w:eastAsia="zh-CN"/>
        </w:rPr>
        <w:t>int</w:t>
      </w:r>
      <w:proofErr w:type="spellEnd"/>
      <w:r w:rsidRPr="00B81786">
        <w:rPr>
          <w:rFonts w:eastAsia="SimSun"/>
          <w:lang w:eastAsia="zh-CN"/>
        </w:rPr>
        <w: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Win32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lastRenderedPageBreak/>
        <w:t>Unix and Unix-like systems (Linux, Mac OS X)</w:t>
      </w:r>
    </w:p>
    <w:p w:rsidR="00CA4402" w:rsidRPr="00CA4402" w:rsidRDefault="00CA4402" w:rsidP="00CA4402">
      <w:pPr>
        <w:snapToGrid w:val="0"/>
        <w:spacing w:before="180" w:after="180"/>
        <w:rPr>
          <w:rFonts w:eastAsia="SimSun"/>
          <w:lang w:eastAsia="zh-CN"/>
        </w:rPr>
      </w:pPr>
      <w:r w:rsidRPr="00CA4402">
        <w:rPr>
          <w:rFonts w:eastAsia="SimSun"/>
          <w:lang w:eastAsia="zh-CN"/>
        </w:rPr>
        <w:t>64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LLP64 or 4/4/8 (</w:t>
      </w:r>
      <w:proofErr w:type="spellStart"/>
      <w:r w:rsidRPr="00B81786">
        <w:rPr>
          <w:rFonts w:eastAsia="SimSun"/>
          <w:lang w:eastAsia="zh-CN"/>
        </w:rPr>
        <w:t>int</w:t>
      </w:r>
      <w:proofErr w:type="spellEnd"/>
      <w:r w:rsidRPr="00B81786">
        <w:rPr>
          <w:rFonts w:eastAsia="SimSun"/>
          <w:lang w:eastAsia="zh-CN"/>
        </w:rPr>
        <w:t xml:space="preserve"> and long are 32-bit, pointer is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Win64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LP64 or 4/8/8 (</w:t>
      </w:r>
      <w:proofErr w:type="spellStart"/>
      <w:r w:rsidRPr="00B81786">
        <w:rPr>
          <w:rFonts w:eastAsia="SimSun"/>
          <w:lang w:eastAsia="zh-CN"/>
        </w:rPr>
        <w:t>int</w:t>
      </w:r>
      <w:proofErr w:type="spellEnd"/>
      <w:r w:rsidRPr="00B81786">
        <w:rPr>
          <w:rFonts w:eastAsia="SimSun"/>
          <w:lang w:eastAsia="zh-CN"/>
        </w:rPr>
        <w:t xml:space="preserve"> is 32-bit, long and pointer are 64-bit)</w:t>
      </w:r>
    </w:p>
    <w:p w:rsidR="00CA4402" w:rsidRPr="00B81786" w:rsidRDefault="00CA4402" w:rsidP="002630C8">
      <w:pPr>
        <w:pStyle w:val="ListParagraph"/>
        <w:numPr>
          <w:ilvl w:val="0"/>
          <w:numId w:val="34"/>
        </w:numPr>
        <w:snapToGrid w:val="0"/>
        <w:spacing w:before="180" w:after="180"/>
        <w:ind w:leftChars="0"/>
        <w:rPr>
          <w:rFonts w:eastAsia="SimSun" w:hint="eastAsia"/>
          <w:lang w:eastAsia="zh-CN"/>
        </w:rPr>
      </w:pPr>
      <w:r w:rsidRPr="00B81786">
        <w:rPr>
          <w:rFonts w:eastAsia="SimSun"/>
          <w:lang w:eastAsia="zh-CN"/>
        </w:rPr>
        <w:t>Unix and Unix-like systems (Linux, Mac OS X)</w:t>
      </w:r>
    </w:p>
    <w:p w:rsidR="00B81786" w:rsidRDefault="00C94FE7" w:rsidP="00CA4402">
      <w:pPr>
        <w:snapToGrid w:val="0"/>
        <w:spacing w:before="180" w:after="180"/>
        <w:rPr>
          <w:rFonts w:eastAsia="SimSun" w:hint="eastAsia"/>
          <w:lang w:eastAsia="zh-CN"/>
        </w:rPr>
      </w:pPr>
      <w:r w:rsidRPr="00C94FE7">
        <w:rPr>
          <w:rFonts w:eastAsia="SimSun"/>
          <w:lang w:eastAsia="zh-CN"/>
        </w:rPr>
        <w:t xml:space="preserve">Other models are very rare. For example, ILP64 (8/8/8: </w:t>
      </w:r>
      <w:proofErr w:type="spellStart"/>
      <w:r w:rsidRPr="00C94FE7">
        <w:rPr>
          <w:rFonts w:eastAsia="SimSun"/>
          <w:lang w:eastAsia="zh-CN"/>
        </w:rPr>
        <w:t>int</w:t>
      </w:r>
      <w:proofErr w:type="spellEnd"/>
      <w:r w:rsidRPr="00C94FE7">
        <w:rPr>
          <w:rFonts w:eastAsia="SimSun"/>
          <w:lang w:eastAsia="zh-CN"/>
        </w:rPr>
        <w:t xml:space="preserve">, long, and pointer are 64-bit) only appeared in some early 64-bit </w:t>
      </w:r>
      <w:proofErr w:type="gramStart"/>
      <w:r w:rsidRPr="00C94FE7">
        <w:rPr>
          <w:rFonts w:eastAsia="SimSun"/>
          <w:lang w:eastAsia="zh-CN"/>
        </w:rPr>
        <w:t>Unix</w:t>
      </w:r>
      <w:proofErr w:type="gramEnd"/>
      <w:r w:rsidRPr="00C94FE7">
        <w:rPr>
          <w:rFonts w:eastAsia="SimSun"/>
          <w:lang w:eastAsia="zh-CN"/>
        </w:rPr>
        <w:t xml:space="preserve"> systems (e.g. </w:t>
      </w:r>
      <w:proofErr w:type="spellStart"/>
      <w:r w:rsidRPr="00C94FE7">
        <w:rPr>
          <w:rFonts w:eastAsia="SimSun"/>
          <w:lang w:eastAsia="zh-CN"/>
        </w:rPr>
        <w:t>Unicos</w:t>
      </w:r>
      <w:proofErr w:type="spellEnd"/>
      <w:r w:rsidRPr="00C94FE7">
        <w:rPr>
          <w:rFonts w:eastAsia="SimSun"/>
          <w:lang w:eastAsia="zh-CN"/>
        </w:rPr>
        <w:t xml:space="preserve"> on Cray).</w:t>
      </w:r>
    </w:p>
    <w:p w:rsidR="00B81786" w:rsidRPr="00CA4402" w:rsidRDefault="00B81786" w:rsidP="00CA4402">
      <w:pPr>
        <w:snapToGrid w:val="0"/>
        <w:spacing w:before="180" w:after="180"/>
        <w:rPr>
          <w:rFonts w:eastAsia="SimSun"/>
          <w:lang w:eastAsia="zh-CN"/>
        </w:rPr>
      </w:pPr>
    </w:p>
    <w:p w:rsidR="00167A4E" w:rsidRDefault="00B971A4" w:rsidP="007A0EEF">
      <w:pPr>
        <w:pStyle w:val="Heading2"/>
        <w:spacing w:before="180" w:after="180"/>
        <w:rPr>
          <w:rFonts w:ascii="Times New Roman" w:eastAsia="SimSun" w:hAnsi="Times New Roman" w:cs="Times New Roman"/>
          <w:lang w:eastAsia="zh-CN"/>
        </w:rPr>
      </w:pPr>
      <w:bookmarkStart w:id="23" w:name="_Toc497743973"/>
      <w:r w:rsidRPr="00E42E30">
        <w:rPr>
          <w:rFonts w:ascii="Times New Roman" w:hAnsi="Times New Roman" w:cs="Times New Roman"/>
        </w:rPr>
        <w:t xml:space="preserve">1.5 </w:t>
      </w:r>
      <w:r w:rsidR="00167A4E" w:rsidRPr="00E42E30">
        <w:rPr>
          <w:rFonts w:ascii="Times New Roman" w:hAnsi="Times New Roman" w:cs="Times New Roman"/>
        </w:rPr>
        <w:t xml:space="preserve">Object </w:t>
      </w:r>
      <w:r w:rsidR="006262F4">
        <w:rPr>
          <w:rFonts w:ascii="Times New Roman" w:eastAsia="SimSun" w:hAnsi="Times New Roman" w:cs="Times New Roman" w:hint="eastAsia"/>
          <w:lang w:eastAsia="zh-CN"/>
        </w:rPr>
        <w:t xml:space="preserve">- </w:t>
      </w:r>
      <w:r w:rsidR="00167A4E" w:rsidRPr="00E42E30">
        <w:rPr>
          <w:rFonts w:ascii="Times New Roman" w:hAnsi="Times New Roman" w:cs="Times New Roman"/>
        </w:rPr>
        <w:t>Scope</w:t>
      </w:r>
      <w:r w:rsidR="006262F4">
        <w:rPr>
          <w:rFonts w:ascii="Times New Roman" w:eastAsia="SimSun" w:hAnsi="Times New Roman" w:cs="Times New Roman" w:hint="eastAsia"/>
          <w:lang w:eastAsia="zh-CN"/>
        </w:rPr>
        <w:t xml:space="preserve"> - </w:t>
      </w:r>
      <w:r w:rsidR="00167A4E" w:rsidRPr="00E42E30">
        <w:rPr>
          <w:rFonts w:ascii="Times New Roman" w:hAnsi="Times New Roman" w:cs="Times New Roman"/>
        </w:rPr>
        <w:t>Lifetime</w:t>
      </w:r>
      <w:bookmarkEnd w:id="23"/>
    </w:p>
    <w:p w:rsidR="003A76CF" w:rsidRDefault="006262F4" w:rsidP="00144E51">
      <w:pPr>
        <w:pStyle w:val="Heading3"/>
        <w:spacing w:before="180" w:after="180"/>
        <w:ind w:leftChars="0" w:left="0"/>
        <w:rPr>
          <w:rFonts w:ascii="Times New Roman" w:eastAsia="SimSun" w:hAnsi="Times New Roman" w:cs="Times New Roman" w:hint="eastAsia"/>
          <w:lang w:eastAsia="zh-CN"/>
        </w:rPr>
      </w:pPr>
      <w:bookmarkStart w:id="24" w:name="_Toc497743974"/>
      <w:r>
        <w:rPr>
          <w:rFonts w:ascii="Times New Roman" w:eastAsia="SimSun" w:hAnsi="Times New Roman" w:cs="Times New Roman" w:hint="eastAsia"/>
          <w:lang w:eastAsia="zh-CN"/>
        </w:rPr>
        <w:t>1.5.1 Object</w:t>
      </w:r>
      <w:bookmarkEnd w:id="24"/>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C++ programs create, destroy, refer to, access, and manipulate objects.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An object, in C++, is a region of storage that has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size (can be determined with </w:t>
      </w:r>
      <w:proofErr w:type="spellStart"/>
      <w:r w:rsidRPr="006262F4">
        <w:rPr>
          <w:rFonts w:ascii="Times New Roman" w:eastAsia="SimSun" w:hAnsi="Times New Roman" w:cs="Times New Roman"/>
          <w:lang w:eastAsia="zh-CN"/>
        </w:rPr>
        <w:t>sizeof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alignment requirement (can be determined with </w:t>
      </w:r>
      <w:proofErr w:type="spellStart"/>
      <w:r w:rsidRPr="006262F4">
        <w:rPr>
          <w:rFonts w:ascii="Times New Roman" w:eastAsia="SimSun" w:hAnsi="Times New Roman" w:cs="Times New Roman"/>
          <w:lang w:eastAsia="zh-CN"/>
        </w:rPr>
        <w:t>alignof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storage duration (automatic, static, dynamic, thread-local);</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lifetime (bounded by storage duration or temporary);</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type;</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value (which may be indeterminate, e.g. for default-initialized non-class types);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proofErr w:type="gramStart"/>
      <w:r w:rsidRPr="006262F4">
        <w:rPr>
          <w:rFonts w:ascii="Times New Roman" w:eastAsia="SimSun" w:hAnsi="Times New Roman" w:cs="Times New Roman"/>
          <w:lang w:eastAsia="zh-CN"/>
        </w:rPr>
        <w:t>optionally</w:t>
      </w:r>
      <w:proofErr w:type="gramEnd"/>
      <w:r w:rsidRPr="006262F4">
        <w:rPr>
          <w:rFonts w:ascii="Times New Roman" w:eastAsia="SimSun" w:hAnsi="Times New Roman" w:cs="Times New Roman"/>
          <w:lang w:eastAsia="zh-CN"/>
        </w:rPr>
        <w:t>, a name.</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 variable is an object or a reference that is not a non-static data </w:t>
      </w:r>
      <w:proofErr w:type="gramStart"/>
      <w:r w:rsidRPr="006262F4">
        <w:rPr>
          <w:rFonts w:ascii="Times New Roman" w:eastAsia="SimSun" w:hAnsi="Times New Roman" w:cs="Times New Roman"/>
          <w:lang w:eastAsia="zh-CN"/>
        </w:rPr>
        <w:t>member, that</w:t>
      </w:r>
      <w:proofErr w:type="gramEnd"/>
      <w:r w:rsidRPr="006262F4">
        <w:rPr>
          <w:rFonts w:ascii="Times New Roman" w:eastAsia="SimSun" w:hAnsi="Times New Roman" w:cs="Times New Roman"/>
          <w:lang w:eastAsia="zh-CN"/>
        </w:rPr>
        <w:t xml:space="preserve"> is introduced by a declaration.</w:t>
      </w:r>
    </w:p>
    <w:p w:rsidR="006262F4" w:rsidRDefault="006262F4" w:rsidP="006262F4">
      <w:pPr>
        <w:snapToGrid w:val="0"/>
        <w:spacing w:before="180" w:after="180"/>
        <w:rPr>
          <w:rFonts w:ascii="Times New Roman" w:eastAsia="SimSun" w:hAnsi="Times New Roman" w:cs="Times New Roman" w:hint="eastAsia"/>
          <w:lang w:eastAsia="zh-CN"/>
        </w:rPr>
      </w:pPr>
      <w:r w:rsidRPr="006262F4">
        <w:rPr>
          <w:rFonts w:ascii="Times New Roman" w:eastAsia="SimSun" w:hAnsi="Times New Roman" w:cs="Times New Roman"/>
          <w:lang w:eastAsia="zh-CN"/>
        </w:rPr>
        <w:t>Objects are created by definitions, new-expressions, throw-expressions, when changing the active member of a union, and where temporary objects are required.</w:t>
      </w:r>
    </w:p>
    <w:p w:rsidR="006262F4" w:rsidRDefault="00304BCA" w:rsidP="006262F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 xml:space="preserve">1.5.1.1 </w:t>
      </w:r>
      <w:r w:rsidRPr="00304BCA">
        <w:rPr>
          <w:rFonts w:ascii="Times New Roman" w:eastAsia="SimSun" w:hAnsi="Times New Roman" w:cs="Times New Roman"/>
          <w:lang w:eastAsia="zh-CN"/>
        </w:rPr>
        <w:t xml:space="preserve">Object representation and </w:t>
      </w:r>
      <w:commentRangeStart w:id="25"/>
      <w:r w:rsidRPr="00304BCA">
        <w:rPr>
          <w:rFonts w:ascii="Times New Roman" w:eastAsia="SimSun" w:hAnsi="Times New Roman" w:cs="Times New Roman"/>
          <w:lang w:eastAsia="zh-CN"/>
        </w:rPr>
        <w:t>value representation</w:t>
      </w:r>
      <w:commentRangeEnd w:id="25"/>
      <w:r w:rsidR="00C93E30">
        <w:rPr>
          <w:rStyle w:val="CommentReference"/>
        </w:rPr>
        <w:commentReference w:id="25"/>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an object of type T, object representation is the sequence of </w:t>
      </w:r>
      <w:proofErr w:type="spellStart"/>
      <w:proofErr w:type="gramStart"/>
      <w:r w:rsidRPr="0074105F">
        <w:rPr>
          <w:rFonts w:ascii="Times New Roman" w:eastAsia="SimSun" w:hAnsi="Times New Roman" w:cs="Times New Roman"/>
          <w:color w:val="0070C0"/>
          <w:lang w:eastAsia="zh-CN"/>
        </w:rPr>
        <w:t>sizeof</w:t>
      </w:r>
      <w:proofErr w:type="spellEnd"/>
      <w:r w:rsidRPr="0074105F">
        <w:rPr>
          <w:rFonts w:ascii="Times New Roman" w:eastAsia="SimSun" w:hAnsi="Times New Roman" w:cs="Times New Roman"/>
          <w:color w:val="0070C0"/>
          <w:lang w:eastAsia="zh-CN"/>
        </w:rPr>
        <w:t>(</w:t>
      </w:r>
      <w:proofErr w:type="gramEnd"/>
      <w:r w:rsidRPr="0074105F">
        <w:rPr>
          <w:rFonts w:ascii="Times New Roman" w:eastAsia="SimSun" w:hAnsi="Times New Roman" w:cs="Times New Roman"/>
          <w:color w:val="0070C0"/>
          <w:lang w:eastAsia="zh-CN"/>
        </w:rPr>
        <w:t>T)</w:t>
      </w:r>
      <w:r w:rsidRPr="00304BCA">
        <w:rPr>
          <w:rFonts w:ascii="Times New Roman" w:eastAsia="SimSun" w:hAnsi="Times New Roman" w:cs="Times New Roman"/>
          <w:lang w:eastAsia="zh-CN"/>
        </w:rPr>
        <w:t xml:space="preserve"> objects of type unsigned char (or, equivalently, </w:t>
      </w:r>
      <w:proofErr w:type="spellStart"/>
      <w:r w:rsidRPr="00304BCA">
        <w:rPr>
          <w:rFonts w:ascii="Times New Roman" w:eastAsia="SimSun" w:hAnsi="Times New Roman" w:cs="Times New Roman"/>
          <w:lang w:eastAsia="zh-CN"/>
        </w:rPr>
        <w:t>std</w:t>
      </w:r>
      <w:proofErr w:type="spellEnd"/>
      <w:r w:rsidRPr="00304BCA">
        <w:rPr>
          <w:rFonts w:ascii="Times New Roman" w:eastAsia="SimSun" w:hAnsi="Times New Roman" w:cs="Times New Roman"/>
          <w:lang w:eastAsia="zh-CN"/>
        </w:rPr>
        <w:t>::byte) beginning at the same address as the T object.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The value representation of an object is the set of bits that hold the value of its type 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w:t>
      </w:r>
      <w:commentRangeStart w:id="26"/>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w:t>
      </w:r>
      <w:commentRangeEnd w:id="26"/>
      <w:r w:rsidR="0074105F">
        <w:rPr>
          <w:rStyle w:val="CommentReference"/>
        </w:rPr>
        <w:commentReference w:id="26"/>
      </w:r>
      <w:r w:rsidRPr="00304BCA">
        <w:rPr>
          <w:rFonts w:ascii="Times New Roman" w:eastAsia="SimSun" w:hAnsi="Times New Roma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Pr>
          <w:rStyle w:val="FootnoteReference"/>
          <w:rFonts w:ascii="Times New Roman" w:eastAsia="SimSun" w:hAnsi="Times New Roman" w:cs="Times New Roman"/>
          <w:lang w:eastAsia="zh-CN"/>
        </w:rPr>
        <w:footnoteReference w:id="1"/>
      </w:r>
      <w:r w:rsidRPr="00304BCA">
        <w:rPr>
          <w:rFonts w:ascii="Times New Roman" w:eastAsia="SimSun" w:hAnsi="Times New Roman" w:cs="Times New Roman"/>
          <w:lang w:eastAsia="zh-CN"/>
        </w:rPr>
        <w:t xml:space="preserve"> of its type and loading it into the CPU raises a hardware exception, such as </w:t>
      </w:r>
      <w:commentRangeStart w:id="27"/>
      <w:proofErr w:type="spellStart"/>
      <w:r w:rsidRPr="00304BCA">
        <w:rPr>
          <w:rFonts w:ascii="Times New Roman" w:eastAsia="SimSun" w:hAnsi="Times New Roman" w:cs="Times New Roman"/>
          <w:lang w:eastAsia="zh-CN"/>
        </w:rPr>
        <w:t>SNaN</w:t>
      </w:r>
      <w:commentRangeEnd w:id="27"/>
      <w:proofErr w:type="spellEnd"/>
      <w:r w:rsidR="00A310D2">
        <w:rPr>
          <w:rStyle w:val="CommentReference"/>
        </w:rPr>
        <w:commentReference w:id="27"/>
      </w:r>
      <w:r w:rsidRPr="00304BCA">
        <w:rPr>
          <w:rFonts w:ascii="Times New Roman" w:eastAsia="SimSun" w:hAnsi="Times New Roman" w:cs="Times New Roman"/>
          <w:lang w:eastAsia="zh-CN"/>
        </w:rPr>
        <w:t xml:space="preserve"> ("</w:t>
      </w:r>
      <w:proofErr w:type="spellStart"/>
      <w:r w:rsidRPr="00304BCA">
        <w:rPr>
          <w:rFonts w:ascii="Times New Roman" w:eastAsia="SimSun" w:hAnsi="Times New Roman" w:cs="Times New Roman"/>
          <w:lang w:eastAsia="zh-CN"/>
        </w:rPr>
        <w:t>signalling</w:t>
      </w:r>
      <w:proofErr w:type="spellEnd"/>
      <w:r w:rsidRPr="00304BCA">
        <w:rPr>
          <w:rFonts w:ascii="Times New Roman" w:eastAsia="SimSun" w:hAnsi="Times New Roman" w:cs="Times New Roman"/>
          <w:lang w:eastAsia="zh-CN"/>
        </w:rPr>
        <w:t xml:space="preserve"> not-a-number") floating-point values or </w:t>
      </w:r>
      <w:proofErr w:type="spellStart"/>
      <w:r w:rsidRPr="00304BCA">
        <w:rPr>
          <w:rFonts w:ascii="Times New Roman" w:eastAsia="SimSun" w:hAnsi="Times New Roman" w:cs="Times New Roman"/>
          <w:lang w:eastAsia="zh-CN"/>
        </w:rPr>
        <w:lastRenderedPageBreak/>
        <w:t>NaT</w:t>
      </w:r>
      <w:proofErr w:type="spellEnd"/>
      <w:r w:rsidRPr="00304BCA">
        <w:rPr>
          <w:rFonts w:ascii="Times New Roman" w:eastAsia="SimSun" w:hAnsi="Times New Roman" w:cs="Times New Roman"/>
          <w:lang w:eastAsia="zh-CN"/>
        </w:rPr>
        <w:t xml:space="preserve"> ("not-a-thing") integers).</w:t>
      </w:r>
    </w:p>
    <w:p w:rsidR="00304BCA" w:rsidRDefault="00304BCA" w:rsidP="00304BCA">
      <w:pPr>
        <w:snapToGrid w:val="0"/>
        <w:spacing w:before="180" w:after="180"/>
        <w:rPr>
          <w:rFonts w:ascii="Times New Roman" w:eastAsia="SimSun" w:hAnsi="Times New Roman" w:cs="Times New Roman" w:hint="eastAsia"/>
          <w:lang w:eastAsia="zh-CN"/>
        </w:rPr>
      </w:pPr>
      <w:r w:rsidRPr="00304BCA">
        <w:rPr>
          <w:rFonts w:ascii="Times New Roman" w:eastAsia="SimSun" w:hAnsi="Times New Roman" w:cs="Times New Roman"/>
          <w:lang w:eastAsia="zh-CN"/>
        </w:rPr>
        <w:t xml:space="preserve">The reverse is not necessarily true: two objects of </w:t>
      </w:r>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type with different object representations may represent the same value. For example, multiple floating-point bit patterns represent the same special value </w:t>
      </w:r>
      <w:proofErr w:type="spellStart"/>
      <w:r w:rsidRPr="00304BCA">
        <w:rPr>
          <w:rFonts w:ascii="Times New Roman" w:eastAsia="SimSun" w:hAnsi="Times New Roman" w:cs="Times New Roman"/>
          <w:lang w:eastAsia="zh-CN"/>
        </w:rPr>
        <w:t>NaN</w:t>
      </w:r>
      <w:proofErr w:type="spellEnd"/>
      <w:r w:rsidRPr="00304BCA">
        <w:rPr>
          <w:rFonts w:ascii="Times New Roman" w:eastAsia="SimSun" w:hAnsi="Times New Roman" w:cs="Times New Roman"/>
          <w:lang w:eastAsia="zh-CN"/>
        </w:rPr>
        <w:t>. More commonly, some bits of the object representation may not participate in the value representation at all; such bits may be padding introduced to satisfy alignment requirements, bit field sizes, etc.</w:t>
      </w:r>
    </w:p>
    <w:p w:rsidR="00BE78E4" w:rsidRDefault="00BE78E4" w:rsidP="00304BCA">
      <w:pPr>
        <w:snapToGrid w:val="0"/>
        <w:spacing w:before="180" w:after="180"/>
        <w:rPr>
          <w:rFonts w:ascii="Times New Roman" w:eastAsia="SimSun" w:hAnsi="Times New Roman" w:cs="Times New Roman" w:hint="eastAsia"/>
          <w:lang w:eastAsia="zh-CN"/>
        </w:rPr>
      </w:pPr>
      <w:r w:rsidRPr="00E42E30">
        <w:rPr>
          <w:rFonts w:ascii="Times New Roman" w:hAnsi="Times New Roman" w:cs="Times New Roman"/>
          <w:noProof/>
        </w:rPr>
        <mc:AlternateContent>
          <mc:Choice Requires="wps">
            <w:drawing>
              <wp:inline distT="0" distB="0" distL="0" distR="0" wp14:anchorId="653CA569" wp14:editId="62A2A9AC">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F18E7" w:rsidRDefault="008F18E7" w:rsidP="00BE78E4">
                            <w:pPr>
                              <w:spacing w:beforeLines="0" w:before="0" w:afterLines="0" w:after="0"/>
                            </w:pPr>
                            <w:r>
                              <w:t>#include &lt;</w:t>
                            </w:r>
                            <w:proofErr w:type="spellStart"/>
                            <w:r>
                              <w:t>cassert</w:t>
                            </w:r>
                            <w:proofErr w:type="spellEnd"/>
                            <w:r>
                              <w:t>&gt;</w:t>
                            </w:r>
                          </w:p>
                          <w:p w:rsidR="008F18E7" w:rsidRDefault="008F18E7" w:rsidP="00BE78E4">
                            <w:pPr>
                              <w:spacing w:beforeLines="0" w:before="0" w:afterLines="0" w:after="0"/>
                            </w:pPr>
                            <w:proofErr w:type="spellStart"/>
                            <w:proofErr w:type="gramStart"/>
                            <w:r>
                              <w:t>struct</w:t>
                            </w:r>
                            <w:proofErr w:type="spellEnd"/>
                            <w:proofErr w:type="gramEnd"/>
                            <w:r>
                              <w:t xml:space="preserve"> S {</w:t>
                            </w:r>
                          </w:p>
                          <w:p w:rsidR="008F18E7" w:rsidRDefault="008F18E7"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8F18E7" w:rsidRDefault="008F18E7" w:rsidP="00BE78E4">
                            <w:pPr>
                              <w:spacing w:beforeLines="0" w:before="0" w:afterLines="0" w:after="0"/>
                            </w:pPr>
                            <w:r>
                              <w:t xml:space="preserve">             // 3 bytes padding</w:t>
                            </w:r>
                          </w:p>
                          <w:p w:rsidR="008F18E7" w:rsidRDefault="008F18E7"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8F18E7" w:rsidRDefault="008F18E7"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sidR="007A599A">
                              <w:rPr>
                                <w:rFonts w:eastAsia="SimSun" w:hint="eastAsia"/>
                                <w:lang w:eastAsia="zh-CN"/>
                              </w:rPr>
                              <w:t xml:space="preserve">   </w:t>
                            </w:r>
                            <w:r>
                              <w:t>// value-based equality</w:t>
                            </w:r>
                          </w:p>
                          <w:p w:rsidR="008F18E7" w:rsidRDefault="008F18E7"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8F18E7" w:rsidRDefault="008F18E7" w:rsidP="00BE78E4">
                            <w:pPr>
                              <w:spacing w:beforeLines="0" w:before="0" w:afterLines="0" w:after="0"/>
                            </w:pPr>
                            <w:r>
                              <w:t xml:space="preserve">    }</w:t>
                            </w:r>
                          </w:p>
                          <w:p w:rsidR="008F18E7" w:rsidRDefault="008F18E7" w:rsidP="00BE78E4">
                            <w:pPr>
                              <w:spacing w:beforeLines="0" w:before="0" w:afterLines="0" w:after="0"/>
                            </w:pPr>
                            <w:r>
                              <w:t>};</w:t>
                            </w:r>
                          </w:p>
                          <w:p w:rsidR="008F18E7" w:rsidRDefault="008F18E7" w:rsidP="00BE78E4">
                            <w:pPr>
                              <w:spacing w:beforeLines="0" w:before="0" w:afterLines="0" w:after="0"/>
                            </w:pPr>
                            <w:proofErr w:type="gramStart"/>
                            <w:r>
                              <w:t>assert(</w:t>
                            </w:r>
                            <w:proofErr w:type="spellStart"/>
                            <w:proofErr w:type="gramEnd"/>
                            <w:r>
                              <w:t>sizeof</w:t>
                            </w:r>
                            <w:proofErr w:type="spellEnd"/>
                            <w:r>
                              <w:t>(S) == 8);</w:t>
                            </w:r>
                          </w:p>
                          <w:p w:rsidR="008F18E7" w:rsidRDefault="008F18E7" w:rsidP="00BE78E4">
                            <w:pPr>
                              <w:spacing w:beforeLines="0" w:before="0" w:afterLines="0" w:after="0"/>
                            </w:pPr>
                            <w:r>
                              <w:t>S s1 = {'a', 3.14};</w:t>
                            </w:r>
                          </w:p>
                          <w:p w:rsidR="008F18E7" w:rsidRDefault="008F18E7" w:rsidP="00BE78E4">
                            <w:pPr>
                              <w:spacing w:beforeLines="0" w:before="0" w:afterLines="0" w:after="0"/>
                            </w:pPr>
                            <w:r>
                              <w:t>S s2 = s1;</w:t>
                            </w:r>
                          </w:p>
                          <w:p w:rsidR="008F18E7" w:rsidRDefault="008F18E7"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8F18E7" w:rsidRPr="00FB2C6B" w:rsidRDefault="008F18E7" w:rsidP="00BE78E4">
                            <w:pPr>
                              <w:spacing w:beforeLines="0" w:before="0" w:afterLines="0" w:after="0"/>
                            </w:pPr>
                            <w:proofErr w:type="gramStart"/>
                            <w:r>
                              <w:t>assert(</w:t>
                            </w:r>
                            <w:proofErr w:type="gramEnd"/>
                            <w:r>
                              <w: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8F18E7" w:rsidRDefault="008F18E7" w:rsidP="00BE78E4">
                      <w:pPr>
                        <w:spacing w:beforeLines="0" w:before="0" w:afterLines="0" w:after="0"/>
                      </w:pPr>
                      <w:r>
                        <w:t>#include &lt;</w:t>
                      </w:r>
                      <w:proofErr w:type="spellStart"/>
                      <w:r>
                        <w:t>cassert</w:t>
                      </w:r>
                      <w:proofErr w:type="spellEnd"/>
                      <w:r>
                        <w:t>&gt;</w:t>
                      </w:r>
                    </w:p>
                    <w:p w:rsidR="008F18E7" w:rsidRDefault="008F18E7" w:rsidP="00BE78E4">
                      <w:pPr>
                        <w:spacing w:beforeLines="0" w:before="0" w:afterLines="0" w:after="0"/>
                      </w:pPr>
                      <w:proofErr w:type="spellStart"/>
                      <w:proofErr w:type="gramStart"/>
                      <w:r>
                        <w:t>struct</w:t>
                      </w:r>
                      <w:proofErr w:type="spellEnd"/>
                      <w:proofErr w:type="gramEnd"/>
                      <w:r>
                        <w:t xml:space="preserve"> S {</w:t>
                      </w:r>
                    </w:p>
                    <w:p w:rsidR="008F18E7" w:rsidRDefault="008F18E7"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8F18E7" w:rsidRDefault="008F18E7" w:rsidP="00BE78E4">
                      <w:pPr>
                        <w:spacing w:beforeLines="0" w:before="0" w:afterLines="0" w:after="0"/>
                      </w:pPr>
                      <w:r>
                        <w:t xml:space="preserve">             // 3 bytes padding</w:t>
                      </w:r>
                    </w:p>
                    <w:p w:rsidR="008F18E7" w:rsidRDefault="008F18E7"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8F18E7" w:rsidRDefault="008F18E7"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sidR="007A599A">
                        <w:rPr>
                          <w:rFonts w:eastAsia="SimSun" w:hint="eastAsia"/>
                          <w:lang w:eastAsia="zh-CN"/>
                        </w:rPr>
                        <w:t xml:space="preserve">   </w:t>
                      </w:r>
                      <w:r>
                        <w:t>// value-based equality</w:t>
                      </w:r>
                    </w:p>
                    <w:p w:rsidR="008F18E7" w:rsidRDefault="008F18E7"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8F18E7" w:rsidRDefault="008F18E7" w:rsidP="00BE78E4">
                      <w:pPr>
                        <w:spacing w:beforeLines="0" w:before="0" w:afterLines="0" w:after="0"/>
                      </w:pPr>
                      <w:r>
                        <w:t xml:space="preserve">    }</w:t>
                      </w:r>
                    </w:p>
                    <w:p w:rsidR="008F18E7" w:rsidRDefault="008F18E7" w:rsidP="00BE78E4">
                      <w:pPr>
                        <w:spacing w:beforeLines="0" w:before="0" w:afterLines="0" w:after="0"/>
                      </w:pPr>
                      <w:r>
                        <w:t>};</w:t>
                      </w:r>
                    </w:p>
                    <w:p w:rsidR="008F18E7" w:rsidRDefault="008F18E7" w:rsidP="00BE78E4">
                      <w:pPr>
                        <w:spacing w:beforeLines="0" w:before="0" w:afterLines="0" w:after="0"/>
                      </w:pPr>
                      <w:proofErr w:type="gramStart"/>
                      <w:r>
                        <w:t>assert(</w:t>
                      </w:r>
                      <w:proofErr w:type="spellStart"/>
                      <w:proofErr w:type="gramEnd"/>
                      <w:r>
                        <w:t>sizeof</w:t>
                      </w:r>
                      <w:proofErr w:type="spellEnd"/>
                      <w:r>
                        <w:t>(S) == 8);</w:t>
                      </w:r>
                    </w:p>
                    <w:p w:rsidR="008F18E7" w:rsidRDefault="008F18E7" w:rsidP="00BE78E4">
                      <w:pPr>
                        <w:spacing w:beforeLines="0" w:before="0" w:afterLines="0" w:after="0"/>
                      </w:pPr>
                      <w:r>
                        <w:t>S s1 = {'a', 3.14};</w:t>
                      </w:r>
                    </w:p>
                    <w:p w:rsidR="008F18E7" w:rsidRDefault="008F18E7" w:rsidP="00BE78E4">
                      <w:pPr>
                        <w:spacing w:beforeLines="0" w:before="0" w:afterLines="0" w:after="0"/>
                      </w:pPr>
                      <w:r>
                        <w:t>S s2 = s1;</w:t>
                      </w:r>
                    </w:p>
                    <w:p w:rsidR="008F18E7" w:rsidRDefault="008F18E7"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8F18E7" w:rsidRPr="00FB2C6B" w:rsidRDefault="008F18E7" w:rsidP="00BE78E4">
                      <w:pPr>
                        <w:spacing w:beforeLines="0" w:before="0" w:afterLines="0" w:after="0"/>
                      </w:pPr>
                      <w:proofErr w:type="gramStart"/>
                      <w:r>
                        <w:t>assert(</w:t>
                      </w:r>
                      <w:proofErr w:type="gramEnd"/>
                      <w:r>
                        <w:t>s1 == s2); // value did not change</w:t>
                      </w:r>
                    </w:p>
                  </w:txbxContent>
                </v:textbox>
                <w10:anchorlock/>
              </v:shape>
            </w:pict>
          </mc:Fallback>
        </mc:AlternateContent>
      </w:r>
    </w:p>
    <w:p w:rsidR="00BE78E4" w:rsidRDefault="0009122B" w:rsidP="00304BCA">
      <w:pPr>
        <w:snapToGrid w:val="0"/>
        <w:spacing w:before="180" w:after="180"/>
        <w:rPr>
          <w:rFonts w:ascii="Times New Roman" w:eastAsia="SimSun" w:hAnsi="Times New Roman" w:cs="Times New Roman" w:hint="eastAsia"/>
          <w:lang w:eastAsia="zh-CN"/>
        </w:rPr>
      </w:pPr>
      <w:r w:rsidRPr="0009122B">
        <w:rPr>
          <w:rFonts w:ascii="Times New Roman" w:eastAsia="SimSun" w:hAnsi="Times New Roman" w:cs="Times New Roman"/>
          <w:lang w:eastAsia="zh-CN"/>
        </w:rPr>
        <w:t xml:space="preserve">For the objects of type </w:t>
      </w:r>
      <w:r w:rsidRPr="00C93E30">
        <w:rPr>
          <w:rFonts w:ascii="Times New Roman" w:eastAsia="SimSun" w:hAnsi="Times New Roman" w:cs="Times New Roman"/>
          <w:color w:val="0070C0"/>
          <w:lang w:eastAsia="zh-CN"/>
        </w:rPr>
        <w:t>char</w:t>
      </w:r>
      <w:r w:rsidRPr="0009122B">
        <w:rPr>
          <w:rFonts w:ascii="Times New Roman" w:eastAsia="SimSun" w:hAnsi="Times New Roman" w:cs="Times New Roman"/>
          <w:lang w:eastAsia="zh-CN"/>
        </w:rPr>
        <w:t xml:space="preserve">, </w:t>
      </w:r>
      <w:r w:rsidRPr="00C93E30">
        <w:rPr>
          <w:rFonts w:ascii="Times New Roman" w:eastAsia="SimSun" w:hAnsi="Times New Roman" w:cs="Times New Roman"/>
          <w:color w:val="0070C0"/>
          <w:lang w:eastAsia="zh-CN"/>
        </w:rPr>
        <w:t>signed char</w:t>
      </w:r>
      <w:r w:rsidRPr="0009122B">
        <w:rPr>
          <w:rFonts w:ascii="Times New Roman" w:eastAsia="SimSun" w:hAnsi="Times New Roman" w:cs="Times New Roman"/>
          <w:lang w:eastAsia="zh-CN"/>
        </w:rPr>
        <w:t xml:space="preserve">, and </w:t>
      </w:r>
      <w:r w:rsidRPr="00C93E30">
        <w:rPr>
          <w:rFonts w:ascii="Times New Roman" w:eastAsia="SimSun" w:hAnsi="Times New Roman" w:cs="Times New Roman"/>
          <w:color w:val="0070C0"/>
          <w:lang w:eastAsia="zh-CN"/>
        </w:rPr>
        <w:t>unsigned char</w:t>
      </w:r>
      <w:r w:rsidRPr="0009122B">
        <w:rPr>
          <w:rFonts w:ascii="Times New Roman" w:eastAsia="SimSun" w:hAnsi="Times New Roma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Default="00962FC2" w:rsidP="00304BCA">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 xml:space="preserve">1.5.1.2 </w:t>
      </w:r>
      <w:proofErr w:type="spellStart"/>
      <w:r w:rsidRPr="00962FC2">
        <w:rPr>
          <w:rFonts w:ascii="Times New Roman" w:eastAsia="SimSun" w:hAnsi="Times New Roman" w:cs="Times New Roman"/>
          <w:lang w:eastAsia="zh-CN"/>
        </w:rPr>
        <w:t>Subobjects</w:t>
      </w:r>
      <w:proofErr w:type="spellEnd"/>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can contain other objects, which are called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These include</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member objects</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 xml:space="preserve">base class </w:t>
      </w:r>
      <w:proofErr w:type="spellStart"/>
      <w:r w:rsidRPr="00B227FE">
        <w:rPr>
          <w:rFonts w:ascii="Times New Roman" w:eastAsia="SimSun" w:hAnsi="Times New Roman" w:cs="Times New Roman"/>
          <w:lang w:eastAsia="zh-CN"/>
        </w:rPr>
        <w:t>subobjects</w:t>
      </w:r>
      <w:proofErr w:type="spellEnd"/>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array elements</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that is not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object is called complete object.</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Complete objects, member objects, and array elements are also known as most derived objects, to distinguish them from base class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The size of a most derived object that is not a bit field is required to be non-zero (the size of a base class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may be zero: see empty base optimization).</w:t>
      </w:r>
    </w:p>
    <w:p w:rsidR="00962FC2" w:rsidRDefault="00962FC2" w:rsidP="00962FC2">
      <w:pPr>
        <w:snapToGrid w:val="0"/>
        <w:spacing w:before="180" w:after="180"/>
        <w:rPr>
          <w:rFonts w:ascii="Times New Roman" w:eastAsia="SimSun" w:hAnsi="Times New Roman" w:cs="Times New Roman" w:hint="eastAsia"/>
          <w:lang w:eastAsia="zh-CN"/>
        </w:rPr>
      </w:pPr>
      <w:r w:rsidRPr="00962FC2">
        <w:rPr>
          <w:rFonts w:ascii="Times New Roman" w:eastAsia="SimSun" w:hAnsi="Times New Roman" w:cs="Times New Roman"/>
          <w:lang w:eastAsia="zh-CN"/>
        </w:rPr>
        <w:t xml:space="preserve">Any two objects with overlapping lifetimes (that are not bit fields) are guaranteed to have different addresses unless one of them is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or provides storage for another, or if they are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of different type within the same complete object, and one of them is a zero-size base.</w:t>
      </w:r>
    </w:p>
    <w:p w:rsidR="00962FC2" w:rsidRDefault="00B227FE" w:rsidP="00962FC2">
      <w:pPr>
        <w:snapToGrid w:val="0"/>
        <w:spacing w:before="180" w:after="180"/>
        <w:rPr>
          <w:rFonts w:ascii="Times New Roman" w:eastAsia="SimSun" w:hAnsi="Times New Roman" w:cs="Times New Roman" w:hint="eastAsia"/>
          <w:lang w:eastAsia="zh-CN"/>
        </w:rPr>
      </w:pPr>
      <w:r w:rsidRPr="00E42E30">
        <w:rPr>
          <w:rFonts w:ascii="Times New Roman" w:hAnsi="Times New Roman" w:cs="Times New Roman"/>
          <w:noProof/>
        </w:rPr>
        <mc:AlternateContent>
          <mc:Choice Requires="wps">
            <w:drawing>
              <wp:inline distT="0" distB="0" distL="0" distR="0" wp14:anchorId="07A0CC03" wp14:editId="3EBF421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227FE" w:rsidRDefault="00B227FE"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B227FE" w:rsidRDefault="00B227FE"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B227FE" w:rsidRDefault="00B227FE"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B227FE" w:rsidRDefault="00B227FE"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B227FE" w:rsidRDefault="00B227FE"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B227FE" w:rsidRDefault="00B227FE"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DD35A9" w:rsidRDefault="005F7F4F"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 xml:space="preserve">1.5.1.3 </w:t>
      </w:r>
      <w:r w:rsidR="0077678F">
        <w:rPr>
          <w:rFonts w:ascii="Times New Roman" w:eastAsia="SimSun" w:hAnsi="Times New Roman" w:cs="Times New Roman" w:hint="eastAsia"/>
          <w:lang w:eastAsia="zh-CN"/>
        </w:rPr>
        <w:t>多态对象</w:t>
      </w:r>
    </w:p>
    <w:p w:rsidR="00DD35A9" w:rsidRPr="00DD35A9"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w:t>
      </w:r>
      <w:proofErr w:type="spellStart"/>
      <w:r w:rsidRPr="00DD35A9">
        <w:rPr>
          <w:rFonts w:ascii="Times New Roman" w:eastAsia="SimSun" w:hAnsi="Times New Roman" w:cs="Times New Roman"/>
          <w:lang w:eastAsia="zh-CN"/>
        </w:rPr>
        <w:t>dynamic_cast</w:t>
      </w:r>
      <w:proofErr w:type="spellEnd"/>
      <w:r w:rsidRPr="00DD35A9">
        <w:rPr>
          <w:rFonts w:ascii="Times New Roman" w:eastAsia="SimSun" w:hAnsi="Times New Roman" w:cs="Times New Roman"/>
          <w:lang w:eastAsia="zh-CN"/>
        </w:rPr>
        <w:t xml:space="preserve"> and </w:t>
      </w:r>
      <w:proofErr w:type="spellStart"/>
      <w:r w:rsidRPr="00DD35A9">
        <w:rPr>
          <w:rFonts w:ascii="Times New Roman" w:eastAsia="SimSun" w:hAnsi="Times New Roman" w:cs="Times New Roman"/>
          <w:lang w:eastAsia="zh-CN"/>
        </w:rPr>
        <w:t>typeid</w:t>
      </w:r>
      <w:proofErr w:type="spellEnd"/>
      <w:r w:rsidRPr="00DD35A9">
        <w:rPr>
          <w:rFonts w:ascii="Times New Roman" w:eastAsia="SimSun" w:hAnsi="Times New Roman" w:cs="Times New Roman"/>
          <w:lang w:eastAsia="zh-CN"/>
        </w:rPr>
        <w:t>) to determine, at run time, the type with which the object was created, regardless of the expression it is used in.</w:t>
      </w:r>
    </w:p>
    <w:p w:rsidR="00B227FE" w:rsidRDefault="00DD35A9" w:rsidP="00DD35A9">
      <w:pPr>
        <w:snapToGrid w:val="0"/>
        <w:spacing w:before="180" w:after="180"/>
        <w:rPr>
          <w:rFonts w:ascii="Times New Roman" w:eastAsia="SimSun" w:hAnsi="Times New Roman" w:cs="Times New Roman" w:hint="eastAsia"/>
          <w:lang w:eastAsia="zh-CN"/>
        </w:rPr>
      </w:pPr>
      <w:r w:rsidRPr="00DD35A9">
        <w:rPr>
          <w:rFonts w:ascii="Times New Roman" w:eastAsia="SimSun" w:hAnsi="Times New Roman" w:cs="Times New Roman"/>
          <w:lang w:eastAsia="zh-CN"/>
        </w:rPr>
        <w:t>For non-polymorphic objects, the interpretation of the value is determined from the expression in which the object is used, and is decided at compile time.</w:t>
      </w:r>
    </w:p>
    <w:p w:rsidR="005F7F4F" w:rsidRDefault="0077678F" w:rsidP="00DD35A9">
      <w:pPr>
        <w:snapToGrid w:val="0"/>
        <w:spacing w:before="180" w:after="180"/>
        <w:rPr>
          <w:rFonts w:ascii="Times New Roman" w:eastAsia="SimSun" w:hAnsi="Times New Roman" w:cs="Times New Roman" w:hint="eastAsia"/>
          <w:lang w:eastAsia="zh-CN"/>
        </w:rPr>
      </w:pPr>
      <w:r w:rsidRPr="00E42E30">
        <w:rPr>
          <w:rFonts w:ascii="Times New Roman" w:hAnsi="Times New Roman" w:cs="Times New Roman"/>
          <w:noProof/>
        </w:rPr>
        <mc:AlternateContent>
          <mc:Choice Requires="wps">
            <w:drawing>
              <wp:inline distT="0" distB="0" distL="0" distR="0" wp14:anchorId="6EA07431" wp14:editId="1C966D9F">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7678F" w:rsidRDefault="0077678F" w:rsidP="0077678F">
                            <w:pPr>
                              <w:spacing w:beforeLines="0" w:before="0" w:afterLines="0" w:after="0"/>
                            </w:pPr>
                            <w:r>
                              <w:t>#include &lt;</w:t>
                            </w:r>
                            <w:proofErr w:type="spellStart"/>
                            <w:r>
                              <w:t>iostream</w:t>
                            </w:r>
                            <w:proofErr w:type="spellEnd"/>
                            <w:r>
                              <w:t>&gt;</w:t>
                            </w:r>
                          </w:p>
                          <w:p w:rsidR="0077678F" w:rsidRDefault="0077678F" w:rsidP="0077678F">
                            <w:pPr>
                              <w:spacing w:beforeLines="0" w:before="0" w:afterLines="0" w:after="0"/>
                            </w:pPr>
                            <w:r>
                              <w:t>#include &lt;</w:t>
                            </w:r>
                            <w:proofErr w:type="spellStart"/>
                            <w:r>
                              <w:t>typeinfo</w:t>
                            </w:r>
                            <w:proofErr w:type="spellEnd"/>
                            <w:r>
                              <w:t>&gt;</w:t>
                            </w:r>
                          </w:p>
                          <w:p w:rsidR="0077678F" w:rsidRDefault="0077678F" w:rsidP="0077678F">
                            <w:pPr>
                              <w:spacing w:beforeLines="0" w:before="0" w:afterLines="0" w:after="0"/>
                            </w:pPr>
                            <w:proofErr w:type="spellStart"/>
                            <w:proofErr w:type="gramStart"/>
                            <w:r>
                              <w:t>struct</w:t>
                            </w:r>
                            <w:proofErr w:type="spellEnd"/>
                            <w:proofErr w:type="gramEnd"/>
                            <w:r>
                              <w:t xml:space="preserve"> Base1 {</w:t>
                            </w:r>
                          </w:p>
                          <w:p w:rsidR="0077678F" w:rsidRDefault="0077678F" w:rsidP="0077678F">
                            <w:pPr>
                              <w:spacing w:beforeLines="0" w:before="0" w:afterLines="0" w:after="0"/>
                            </w:pPr>
                            <w:r>
                              <w:t xml:space="preserve">    // polymorphic type: declares a virtual member</w:t>
                            </w:r>
                          </w:p>
                          <w:p w:rsidR="0077678F" w:rsidRDefault="0077678F" w:rsidP="0077678F">
                            <w:pPr>
                              <w:spacing w:beforeLines="0" w:before="0" w:afterLines="0" w:after="0"/>
                            </w:pPr>
                            <w:r>
                              <w:t xml:space="preserve">    </w:t>
                            </w:r>
                            <w:proofErr w:type="gramStart"/>
                            <w:r>
                              <w:t>virtual</w:t>
                            </w:r>
                            <w:proofErr w:type="gramEnd"/>
                            <w:r>
                              <w:t xml:space="preserve"> ~Base1() {}</w:t>
                            </w:r>
                          </w:p>
                          <w:p w:rsidR="0077678F" w:rsidRDefault="0077678F" w:rsidP="0077678F">
                            <w:pPr>
                              <w:spacing w:beforeLines="0" w:before="0" w:afterLines="0" w:after="0"/>
                            </w:pPr>
                            <w:r>
                              <w:t>};</w:t>
                            </w:r>
                          </w:p>
                          <w:p w:rsidR="0077678F" w:rsidRDefault="0077678F" w:rsidP="0077678F">
                            <w:pPr>
                              <w:spacing w:beforeLines="0" w:before="0" w:afterLines="0" w:after="0"/>
                            </w:pPr>
                            <w:proofErr w:type="spellStart"/>
                            <w:proofErr w:type="gramStart"/>
                            <w:r>
                              <w:t>struct</w:t>
                            </w:r>
                            <w:proofErr w:type="spellEnd"/>
                            <w:proofErr w:type="gramEnd"/>
                            <w:r>
                              <w:t xml:space="preserve"> Derived1 : Base1 {</w:t>
                            </w:r>
                          </w:p>
                          <w:p w:rsidR="0077678F" w:rsidRDefault="0077678F" w:rsidP="0077678F">
                            <w:pPr>
                              <w:spacing w:beforeLines="0" w:before="0" w:afterLines="0" w:after="0"/>
                            </w:pPr>
                            <w:r>
                              <w:t xml:space="preserve">     // polymorphic type: inherits a virtual member</w:t>
                            </w:r>
                          </w:p>
                          <w:p w:rsidR="0077678F" w:rsidRPr="00B25CD5" w:rsidRDefault="00B25CD5" w:rsidP="0077678F">
                            <w:pPr>
                              <w:spacing w:beforeLines="0" w:before="0" w:afterLines="0" w:after="0"/>
                              <w:rPr>
                                <w:rFonts w:eastAsia="SimSun" w:hint="eastAsia"/>
                                <w:lang w:eastAsia="zh-CN"/>
                              </w:rPr>
                            </w:pPr>
                            <w:r>
                              <w:t>};</w:t>
                            </w:r>
                          </w:p>
                          <w:p w:rsidR="0077678F" w:rsidRDefault="0077678F" w:rsidP="0077678F">
                            <w:pPr>
                              <w:spacing w:beforeLines="0" w:before="0" w:afterLines="0" w:after="0"/>
                            </w:pPr>
                            <w:proofErr w:type="spellStart"/>
                            <w:proofErr w:type="gramStart"/>
                            <w:r>
                              <w:t>struct</w:t>
                            </w:r>
                            <w:proofErr w:type="spellEnd"/>
                            <w:proofErr w:type="gramEnd"/>
                            <w:r>
                              <w:t xml:space="preserve"> Base2 {</w:t>
                            </w:r>
                          </w:p>
                          <w:p w:rsidR="0077678F" w:rsidRDefault="0077678F" w:rsidP="0077678F">
                            <w:pPr>
                              <w:spacing w:beforeLines="0" w:before="0" w:afterLines="0" w:after="0"/>
                            </w:pPr>
                            <w:r>
                              <w:t xml:space="preserve">     // non-polymorphic type</w:t>
                            </w:r>
                          </w:p>
                          <w:p w:rsidR="0077678F" w:rsidRDefault="0077678F" w:rsidP="0077678F">
                            <w:pPr>
                              <w:spacing w:beforeLines="0" w:before="0" w:afterLines="0" w:after="0"/>
                            </w:pPr>
                            <w:r>
                              <w:t>};</w:t>
                            </w:r>
                          </w:p>
                          <w:p w:rsidR="0077678F" w:rsidRDefault="0077678F" w:rsidP="0077678F">
                            <w:pPr>
                              <w:spacing w:beforeLines="0" w:before="0" w:afterLines="0" w:after="0"/>
                            </w:pPr>
                            <w:proofErr w:type="spellStart"/>
                            <w:proofErr w:type="gramStart"/>
                            <w:r>
                              <w:t>struct</w:t>
                            </w:r>
                            <w:proofErr w:type="spellEnd"/>
                            <w:proofErr w:type="gramEnd"/>
                            <w:r>
                              <w:t xml:space="preserve"> Derived2 : Base2 {</w:t>
                            </w:r>
                          </w:p>
                          <w:p w:rsidR="0077678F" w:rsidRDefault="0077678F" w:rsidP="0077678F">
                            <w:pPr>
                              <w:spacing w:beforeLines="0" w:before="0" w:afterLines="0" w:after="0"/>
                            </w:pPr>
                            <w:r>
                              <w:t xml:space="preserve">     // non-polymorphic type</w:t>
                            </w:r>
                          </w:p>
                          <w:p w:rsidR="0077678F" w:rsidRPr="00B25CD5" w:rsidRDefault="00B25CD5" w:rsidP="0077678F">
                            <w:pPr>
                              <w:spacing w:beforeLines="0" w:before="0" w:afterLines="0" w:after="0"/>
                              <w:rPr>
                                <w:rFonts w:eastAsia="SimSun" w:hint="eastAsia"/>
                                <w:lang w:eastAsia="zh-CN"/>
                              </w:rPr>
                            </w:pPr>
                            <w:r>
                              <w:t>};</w:t>
                            </w:r>
                          </w:p>
                          <w:p w:rsidR="0077678F" w:rsidRDefault="0077678F" w:rsidP="0077678F">
                            <w:pPr>
                              <w:spacing w:beforeLines="0" w:before="0" w:afterLines="0" w:after="0"/>
                            </w:pPr>
                            <w:proofErr w:type="spellStart"/>
                            <w:proofErr w:type="gramStart"/>
                            <w:r>
                              <w:t>int</w:t>
                            </w:r>
                            <w:proofErr w:type="spellEnd"/>
                            <w:proofErr w:type="gramEnd"/>
                            <w:r>
                              <w:t xml:space="preserve"> main()</w:t>
                            </w:r>
                          </w:p>
                          <w:p w:rsidR="0077678F" w:rsidRDefault="0077678F" w:rsidP="0077678F">
                            <w:pPr>
                              <w:spacing w:beforeLines="0" w:before="0" w:afterLines="0" w:after="0"/>
                            </w:pPr>
                            <w:r>
                              <w:t>{</w:t>
                            </w:r>
                          </w:p>
                          <w:p w:rsidR="0077678F" w:rsidRDefault="0077678F" w:rsidP="0077678F">
                            <w:pPr>
                              <w:spacing w:beforeLines="0" w:before="0" w:afterLines="0" w:after="0"/>
                            </w:pPr>
                            <w:r>
                              <w:t xml:space="preserve">    Derived1 obj1; // object1 created with type Derived1</w:t>
                            </w:r>
                          </w:p>
                          <w:p w:rsidR="0077678F" w:rsidRPr="00B25CD5" w:rsidRDefault="0077678F" w:rsidP="0077678F">
                            <w:pPr>
                              <w:spacing w:beforeLines="0" w:before="0" w:afterLines="0" w:after="0"/>
                              <w:rPr>
                                <w:rFonts w:eastAsia="SimSun" w:hint="eastAsia"/>
                                <w:lang w:eastAsia="zh-CN"/>
                              </w:rPr>
                            </w:pPr>
                            <w:r>
                              <w:t xml:space="preserve">    Derived2 obj2; // obj</w:t>
                            </w:r>
                            <w:r w:rsidR="00B25CD5">
                              <w:t>ect2 created with type Derived2</w:t>
                            </w:r>
                          </w:p>
                          <w:p w:rsidR="0077678F" w:rsidRDefault="0077678F" w:rsidP="0077678F">
                            <w:pPr>
                              <w:spacing w:beforeLines="0" w:before="0" w:afterLines="0" w:after="0"/>
                            </w:pPr>
                            <w:r>
                              <w:t xml:space="preserve">    Base1&amp; b1 = obj1; // b1 refers to the object obj1</w:t>
                            </w:r>
                          </w:p>
                          <w:p w:rsidR="0077678F" w:rsidRPr="00B25CD5" w:rsidRDefault="0077678F" w:rsidP="0077678F">
                            <w:pPr>
                              <w:spacing w:beforeLines="0" w:before="0" w:afterLines="0" w:after="0"/>
                              <w:rPr>
                                <w:rFonts w:eastAsia="SimSun" w:hint="eastAsia"/>
                                <w:lang w:eastAsia="zh-CN"/>
                              </w:rPr>
                            </w:pPr>
                            <w:r>
                              <w:t xml:space="preserve">    Base2&amp; b2 = obj2; </w:t>
                            </w:r>
                            <w:r w:rsidR="00B25CD5">
                              <w:t>// b2 refers to the object obj2</w:t>
                            </w:r>
                          </w:p>
                          <w:p w:rsidR="0077678F" w:rsidRDefault="0077678F"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77678F" w:rsidRDefault="0077678F"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77678F" w:rsidRDefault="0077678F"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77678F" w:rsidRDefault="0077678F"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77678F" w:rsidRDefault="0077678F"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77678F" w:rsidRDefault="0077678F"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77678F" w:rsidRDefault="0077678F"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77678F" w:rsidRDefault="0077678F" w:rsidP="0077678F">
                      <w:pPr>
                        <w:spacing w:beforeLines="0" w:before="0" w:afterLines="0" w:after="0"/>
                      </w:pPr>
                      <w:r>
                        <w:t>#include &lt;</w:t>
                      </w:r>
                      <w:proofErr w:type="spellStart"/>
                      <w:r>
                        <w:t>iostream</w:t>
                      </w:r>
                      <w:proofErr w:type="spellEnd"/>
                      <w:r>
                        <w:t>&gt;</w:t>
                      </w:r>
                    </w:p>
                    <w:p w:rsidR="0077678F" w:rsidRDefault="0077678F" w:rsidP="0077678F">
                      <w:pPr>
                        <w:spacing w:beforeLines="0" w:before="0" w:afterLines="0" w:after="0"/>
                      </w:pPr>
                      <w:r>
                        <w:t>#include &lt;</w:t>
                      </w:r>
                      <w:proofErr w:type="spellStart"/>
                      <w:r>
                        <w:t>typeinfo</w:t>
                      </w:r>
                      <w:proofErr w:type="spellEnd"/>
                      <w:r>
                        <w:t>&gt;</w:t>
                      </w:r>
                    </w:p>
                    <w:p w:rsidR="0077678F" w:rsidRDefault="0077678F" w:rsidP="0077678F">
                      <w:pPr>
                        <w:spacing w:beforeLines="0" w:before="0" w:afterLines="0" w:after="0"/>
                      </w:pPr>
                      <w:proofErr w:type="spellStart"/>
                      <w:proofErr w:type="gramStart"/>
                      <w:r>
                        <w:t>struct</w:t>
                      </w:r>
                      <w:proofErr w:type="spellEnd"/>
                      <w:proofErr w:type="gramEnd"/>
                      <w:r>
                        <w:t xml:space="preserve"> Base1 {</w:t>
                      </w:r>
                    </w:p>
                    <w:p w:rsidR="0077678F" w:rsidRDefault="0077678F" w:rsidP="0077678F">
                      <w:pPr>
                        <w:spacing w:beforeLines="0" w:before="0" w:afterLines="0" w:after="0"/>
                      </w:pPr>
                      <w:r>
                        <w:t xml:space="preserve">    // polymorphic type: declares a virtual member</w:t>
                      </w:r>
                    </w:p>
                    <w:p w:rsidR="0077678F" w:rsidRDefault="0077678F" w:rsidP="0077678F">
                      <w:pPr>
                        <w:spacing w:beforeLines="0" w:before="0" w:afterLines="0" w:after="0"/>
                      </w:pPr>
                      <w:r>
                        <w:t xml:space="preserve">    </w:t>
                      </w:r>
                      <w:proofErr w:type="gramStart"/>
                      <w:r>
                        <w:t>virtual</w:t>
                      </w:r>
                      <w:proofErr w:type="gramEnd"/>
                      <w:r>
                        <w:t xml:space="preserve"> ~Base1() {}</w:t>
                      </w:r>
                    </w:p>
                    <w:p w:rsidR="0077678F" w:rsidRDefault="0077678F" w:rsidP="0077678F">
                      <w:pPr>
                        <w:spacing w:beforeLines="0" w:before="0" w:afterLines="0" w:after="0"/>
                      </w:pPr>
                      <w:r>
                        <w:t>};</w:t>
                      </w:r>
                    </w:p>
                    <w:p w:rsidR="0077678F" w:rsidRDefault="0077678F" w:rsidP="0077678F">
                      <w:pPr>
                        <w:spacing w:beforeLines="0" w:before="0" w:afterLines="0" w:after="0"/>
                      </w:pPr>
                      <w:proofErr w:type="spellStart"/>
                      <w:proofErr w:type="gramStart"/>
                      <w:r>
                        <w:t>struct</w:t>
                      </w:r>
                      <w:proofErr w:type="spellEnd"/>
                      <w:proofErr w:type="gramEnd"/>
                      <w:r>
                        <w:t xml:space="preserve"> Derived1 : Base1 {</w:t>
                      </w:r>
                    </w:p>
                    <w:p w:rsidR="0077678F" w:rsidRDefault="0077678F" w:rsidP="0077678F">
                      <w:pPr>
                        <w:spacing w:beforeLines="0" w:before="0" w:afterLines="0" w:after="0"/>
                      </w:pPr>
                      <w:r>
                        <w:t xml:space="preserve">     // polymorphic type: inherits a virtual member</w:t>
                      </w:r>
                    </w:p>
                    <w:p w:rsidR="0077678F" w:rsidRPr="00B25CD5" w:rsidRDefault="00B25CD5" w:rsidP="0077678F">
                      <w:pPr>
                        <w:spacing w:beforeLines="0" w:before="0" w:afterLines="0" w:after="0"/>
                        <w:rPr>
                          <w:rFonts w:eastAsia="SimSun" w:hint="eastAsia"/>
                          <w:lang w:eastAsia="zh-CN"/>
                        </w:rPr>
                      </w:pPr>
                      <w:r>
                        <w:t>};</w:t>
                      </w:r>
                    </w:p>
                    <w:p w:rsidR="0077678F" w:rsidRDefault="0077678F" w:rsidP="0077678F">
                      <w:pPr>
                        <w:spacing w:beforeLines="0" w:before="0" w:afterLines="0" w:after="0"/>
                      </w:pPr>
                      <w:proofErr w:type="spellStart"/>
                      <w:proofErr w:type="gramStart"/>
                      <w:r>
                        <w:t>struct</w:t>
                      </w:r>
                      <w:proofErr w:type="spellEnd"/>
                      <w:proofErr w:type="gramEnd"/>
                      <w:r>
                        <w:t xml:space="preserve"> Base2 {</w:t>
                      </w:r>
                    </w:p>
                    <w:p w:rsidR="0077678F" w:rsidRDefault="0077678F" w:rsidP="0077678F">
                      <w:pPr>
                        <w:spacing w:beforeLines="0" w:before="0" w:afterLines="0" w:after="0"/>
                      </w:pPr>
                      <w:r>
                        <w:t xml:space="preserve">     // non-polymorphic type</w:t>
                      </w:r>
                    </w:p>
                    <w:p w:rsidR="0077678F" w:rsidRDefault="0077678F" w:rsidP="0077678F">
                      <w:pPr>
                        <w:spacing w:beforeLines="0" w:before="0" w:afterLines="0" w:after="0"/>
                      </w:pPr>
                      <w:r>
                        <w:t>};</w:t>
                      </w:r>
                    </w:p>
                    <w:p w:rsidR="0077678F" w:rsidRDefault="0077678F" w:rsidP="0077678F">
                      <w:pPr>
                        <w:spacing w:beforeLines="0" w:before="0" w:afterLines="0" w:after="0"/>
                      </w:pPr>
                      <w:proofErr w:type="spellStart"/>
                      <w:proofErr w:type="gramStart"/>
                      <w:r>
                        <w:t>struct</w:t>
                      </w:r>
                      <w:proofErr w:type="spellEnd"/>
                      <w:proofErr w:type="gramEnd"/>
                      <w:r>
                        <w:t xml:space="preserve"> Derived2 : Base2 {</w:t>
                      </w:r>
                    </w:p>
                    <w:p w:rsidR="0077678F" w:rsidRDefault="0077678F" w:rsidP="0077678F">
                      <w:pPr>
                        <w:spacing w:beforeLines="0" w:before="0" w:afterLines="0" w:after="0"/>
                      </w:pPr>
                      <w:r>
                        <w:t xml:space="preserve">     // non-polymorphic type</w:t>
                      </w:r>
                    </w:p>
                    <w:p w:rsidR="0077678F" w:rsidRPr="00B25CD5" w:rsidRDefault="00B25CD5" w:rsidP="0077678F">
                      <w:pPr>
                        <w:spacing w:beforeLines="0" w:before="0" w:afterLines="0" w:after="0"/>
                        <w:rPr>
                          <w:rFonts w:eastAsia="SimSun" w:hint="eastAsia"/>
                          <w:lang w:eastAsia="zh-CN"/>
                        </w:rPr>
                      </w:pPr>
                      <w:r>
                        <w:t>};</w:t>
                      </w:r>
                    </w:p>
                    <w:p w:rsidR="0077678F" w:rsidRDefault="0077678F" w:rsidP="0077678F">
                      <w:pPr>
                        <w:spacing w:beforeLines="0" w:before="0" w:afterLines="0" w:after="0"/>
                      </w:pPr>
                      <w:proofErr w:type="spellStart"/>
                      <w:proofErr w:type="gramStart"/>
                      <w:r>
                        <w:t>int</w:t>
                      </w:r>
                      <w:proofErr w:type="spellEnd"/>
                      <w:proofErr w:type="gramEnd"/>
                      <w:r>
                        <w:t xml:space="preserve"> main()</w:t>
                      </w:r>
                    </w:p>
                    <w:p w:rsidR="0077678F" w:rsidRDefault="0077678F" w:rsidP="0077678F">
                      <w:pPr>
                        <w:spacing w:beforeLines="0" w:before="0" w:afterLines="0" w:after="0"/>
                      </w:pPr>
                      <w:r>
                        <w:t>{</w:t>
                      </w:r>
                    </w:p>
                    <w:p w:rsidR="0077678F" w:rsidRDefault="0077678F" w:rsidP="0077678F">
                      <w:pPr>
                        <w:spacing w:beforeLines="0" w:before="0" w:afterLines="0" w:after="0"/>
                      </w:pPr>
                      <w:r>
                        <w:t xml:space="preserve">    Derived1 obj1; // object1 created with type Derived1</w:t>
                      </w:r>
                    </w:p>
                    <w:p w:rsidR="0077678F" w:rsidRPr="00B25CD5" w:rsidRDefault="0077678F" w:rsidP="0077678F">
                      <w:pPr>
                        <w:spacing w:beforeLines="0" w:before="0" w:afterLines="0" w:after="0"/>
                        <w:rPr>
                          <w:rFonts w:eastAsia="SimSun" w:hint="eastAsia"/>
                          <w:lang w:eastAsia="zh-CN"/>
                        </w:rPr>
                      </w:pPr>
                      <w:r>
                        <w:t xml:space="preserve">    Derived2 obj2; // obj</w:t>
                      </w:r>
                      <w:r w:rsidR="00B25CD5">
                        <w:t>ect2 created with type Derived2</w:t>
                      </w:r>
                    </w:p>
                    <w:p w:rsidR="0077678F" w:rsidRDefault="0077678F" w:rsidP="0077678F">
                      <w:pPr>
                        <w:spacing w:beforeLines="0" w:before="0" w:afterLines="0" w:after="0"/>
                      </w:pPr>
                      <w:r>
                        <w:t xml:space="preserve">    Base1&amp; b1 = obj1; // b1 refers to the object obj1</w:t>
                      </w:r>
                    </w:p>
                    <w:p w:rsidR="0077678F" w:rsidRPr="00B25CD5" w:rsidRDefault="0077678F" w:rsidP="0077678F">
                      <w:pPr>
                        <w:spacing w:beforeLines="0" w:before="0" w:afterLines="0" w:after="0"/>
                        <w:rPr>
                          <w:rFonts w:eastAsia="SimSun" w:hint="eastAsia"/>
                          <w:lang w:eastAsia="zh-CN"/>
                        </w:rPr>
                      </w:pPr>
                      <w:r>
                        <w:t xml:space="preserve">    Base2&amp; b2 = obj2; </w:t>
                      </w:r>
                      <w:r w:rsidR="00B25CD5">
                        <w:t>// b2 refers to the object obj2</w:t>
                      </w:r>
                    </w:p>
                    <w:p w:rsidR="0077678F" w:rsidRDefault="0077678F"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77678F" w:rsidRDefault="0077678F"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77678F" w:rsidRDefault="0077678F"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77678F" w:rsidRDefault="0077678F"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77678F" w:rsidRDefault="0077678F"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77678F" w:rsidRDefault="0077678F"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77678F" w:rsidRDefault="0077678F" w:rsidP="0077678F">
                      <w:pPr>
                        <w:spacing w:beforeLines="0" w:before="0" w:afterLines="0" w:after="0"/>
                      </w:pPr>
                      <w:r>
                        <w:t>}</w:t>
                      </w:r>
                    </w:p>
                  </w:txbxContent>
                </v:textbox>
                <w10:anchorlock/>
              </v:shape>
            </w:pict>
          </mc:Fallback>
        </mc:AlternateContent>
      </w:r>
    </w:p>
    <w:p w:rsidR="00B25CD5" w:rsidRDefault="00B25CD5" w:rsidP="00DD35A9">
      <w:pPr>
        <w:snapToGrid w:val="0"/>
        <w:spacing w:before="180" w:after="180"/>
        <w:rPr>
          <w:rFonts w:ascii="Times New Roman" w:eastAsia="SimSun" w:hAnsi="Times New Roman" w:cs="Times New Roman" w:hint="eastAsia"/>
          <w:lang w:eastAsia="zh-CN"/>
        </w:rPr>
      </w:pPr>
      <w:r w:rsidRPr="00B25CD5">
        <w:rPr>
          <w:rFonts w:ascii="Times New Roman" w:eastAsia="SimSun" w:hAnsi="Times New Roman" w:cs="Times New Roman"/>
          <w:lang w:eastAsia="zh-CN"/>
        </w:rPr>
        <w:t>Output:</w:t>
      </w:r>
    </w:p>
    <w:p w:rsidR="00B25CD5" w:rsidRDefault="00B25CD5" w:rsidP="00DD35A9">
      <w:pPr>
        <w:snapToGrid w:val="0"/>
        <w:spacing w:before="180" w:after="180"/>
        <w:rPr>
          <w:rFonts w:ascii="Times New Roman" w:eastAsia="SimSun" w:hAnsi="Times New Roman" w:cs="Times New Roman" w:hint="eastAsia"/>
          <w:lang w:eastAsia="zh-CN"/>
        </w:rPr>
      </w:pPr>
      <w:r w:rsidRPr="00E42E30">
        <w:rPr>
          <w:rFonts w:ascii="Times New Roman" w:hAnsi="Times New Roman" w:cs="Times New Roman"/>
          <w:noProof/>
        </w:rPr>
        <mc:AlternateContent>
          <mc:Choice Requires="wps">
            <w:drawing>
              <wp:inline distT="0" distB="0" distL="0" distR="0" wp14:anchorId="0E438F35" wp14:editId="50D9A2AB">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25CD5" w:rsidRDefault="00B25CD5" w:rsidP="00B25CD5">
                            <w:pPr>
                              <w:spacing w:beforeLines="0" w:before="0" w:afterLines="0" w:after="0"/>
                            </w:pPr>
                            <w:r>
                              <w:t>Expression type of b1: Base1 Expression type of b2: Base2</w:t>
                            </w:r>
                          </w:p>
                          <w:p w:rsidR="00B25CD5" w:rsidRDefault="00B25CD5" w:rsidP="00B25CD5">
                            <w:pPr>
                              <w:spacing w:beforeLines="0" w:before="0" w:afterLines="0" w:after="0"/>
                            </w:pPr>
                            <w:r>
                              <w:t>Object type of b1: Derived1 Object type of b2: Base2</w:t>
                            </w:r>
                          </w:p>
                          <w:p w:rsidR="00B25CD5" w:rsidRDefault="00B25CD5"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B25CD5" w:rsidRDefault="00B25CD5" w:rsidP="00B25CD5">
                      <w:pPr>
                        <w:spacing w:beforeLines="0" w:before="0" w:afterLines="0" w:after="0"/>
                      </w:pPr>
                      <w:r>
                        <w:t>Expression type of b1: Base1 Expression type of b2: Base2</w:t>
                      </w:r>
                    </w:p>
                    <w:p w:rsidR="00B25CD5" w:rsidRDefault="00B25CD5" w:rsidP="00B25CD5">
                      <w:pPr>
                        <w:spacing w:beforeLines="0" w:before="0" w:afterLines="0" w:after="0"/>
                      </w:pPr>
                      <w:r>
                        <w:t>Object type of b1: Derived1 Object type of b2: Base2</w:t>
                      </w:r>
                    </w:p>
                    <w:p w:rsidR="00B25CD5" w:rsidRDefault="00B25CD5"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Default="00533F27" w:rsidP="00DD35A9">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lastRenderedPageBreak/>
        <w:t xml:space="preserve">1.5.1.3 </w:t>
      </w:r>
      <w:r w:rsidR="00B25CD5" w:rsidRPr="00B25CD5">
        <w:rPr>
          <w:rFonts w:ascii="Times New Roman" w:eastAsia="SimSun" w:hAnsi="Times New Roman" w:cs="Times New Roman"/>
          <w:lang w:eastAsia="zh-CN"/>
        </w:rPr>
        <w:t>Strict aliasing</w:t>
      </w:r>
    </w:p>
    <w:p w:rsidR="00B25CD5" w:rsidRDefault="00B25CD5" w:rsidP="00DD35A9">
      <w:pPr>
        <w:snapToGrid w:val="0"/>
        <w:spacing w:before="180" w:after="180"/>
        <w:rPr>
          <w:rFonts w:ascii="Times New Roman" w:eastAsia="SimSun" w:hAnsi="Times New Roman" w:cs="Times New Roman" w:hint="eastAsia"/>
          <w:lang w:eastAsia="zh-CN"/>
        </w:rPr>
      </w:pPr>
      <w:r w:rsidRPr="00B25CD5">
        <w:rPr>
          <w:rFonts w:ascii="Times New Roman" w:eastAsia="SimSun" w:hAnsi="Times New Roman" w:cs="Times New Roman"/>
          <w:lang w:eastAsia="zh-CN"/>
        </w:rPr>
        <w:t xml:space="preserve">Accessing an object using an expression of a type other than the type with which it was created is undefined behavior in many cases, see </w:t>
      </w:r>
      <w:proofErr w:type="spellStart"/>
      <w:r w:rsidRPr="00B25CD5">
        <w:rPr>
          <w:rFonts w:ascii="Times New Roman" w:eastAsia="SimSun" w:hAnsi="Times New Roman" w:cs="Times New Roman"/>
          <w:lang w:eastAsia="zh-CN"/>
        </w:rPr>
        <w:t>reinterpret_cast</w:t>
      </w:r>
      <w:proofErr w:type="spellEnd"/>
      <w:r w:rsidRPr="00B25CD5">
        <w:rPr>
          <w:rFonts w:ascii="Times New Roman" w:eastAsia="SimSun" w:hAnsi="Times New Roman" w:cs="Times New Roman"/>
          <w:lang w:eastAsia="zh-CN"/>
        </w:rPr>
        <w:t xml:space="preserve"> for the list of exceptions and examples.</w:t>
      </w:r>
    </w:p>
    <w:p w:rsidR="00533F27" w:rsidRDefault="00EF1913" w:rsidP="00DD35A9">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1.5.1.</w:t>
      </w:r>
      <w:r w:rsidR="00C240D5">
        <w:rPr>
          <w:rFonts w:ascii="Times New Roman" w:eastAsia="SimSun" w:hAnsi="Times New Roman" w:cs="Times New Roman" w:hint="eastAsia"/>
          <w:lang w:eastAsia="zh-CN"/>
        </w:rPr>
        <w:t>4</w:t>
      </w:r>
      <w:r>
        <w:rPr>
          <w:rFonts w:ascii="Times New Roman" w:eastAsia="SimSun" w:hAnsi="Times New Roman" w:cs="Times New Roman" w:hint="eastAsia"/>
          <w:lang w:eastAsia="zh-CN"/>
        </w:rPr>
        <w:t xml:space="preserve"> </w:t>
      </w:r>
      <w:r w:rsidRPr="00EF1913">
        <w:rPr>
          <w:rFonts w:ascii="Times New Roman" w:eastAsia="SimSun" w:hAnsi="Times New Roman" w:cs="Times New Roman"/>
          <w:lang w:eastAsia="zh-CN"/>
        </w:rPr>
        <w:t>Alignment</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Every object type has the property called alignment requirement, which is an integer value (of type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size_t</w:t>
      </w:r>
      <w:proofErr w:type="spellEnd"/>
      <w:r w:rsidRPr="00EF1913">
        <w:rPr>
          <w:rFonts w:ascii="Times New Roman" w:eastAsia="SimSun" w:hAnsi="Times New Roman" w:cs="Times New Roman"/>
          <w:lang w:eastAsia="zh-CN"/>
        </w:rPr>
        <w:t xml:space="preserve">, always a power of 2) representing the number of bytes between successive addresses at which objects of this type can be allocated. The alignment requirement of a type can be queried with </w:t>
      </w:r>
      <w:proofErr w:type="spellStart"/>
      <w:r w:rsidRPr="00EF1913">
        <w:rPr>
          <w:rFonts w:ascii="Times New Roman" w:eastAsia="SimSun" w:hAnsi="Times New Roman" w:cs="Times New Roman"/>
          <w:lang w:eastAsia="zh-CN"/>
        </w:rPr>
        <w:t>alignof</w:t>
      </w:r>
      <w:proofErr w:type="spellEnd"/>
      <w:r w:rsidRPr="00EF1913">
        <w:rPr>
          <w:rFonts w:ascii="Times New Roman" w:eastAsia="SimSun" w:hAnsi="Times New Roman" w:cs="Times New Roman"/>
          <w:lang w:eastAsia="zh-CN"/>
        </w:rPr>
        <w:t xml:space="preserve"> or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alignment_of</w:t>
      </w:r>
      <w:proofErr w:type="spellEnd"/>
      <w:r w:rsidRPr="00EF1913">
        <w:rPr>
          <w:rFonts w:ascii="Times New Roman" w:eastAsia="SimSun" w:hAnsi="Times New Roman" w:cs="Times New Roman"/>
          <w:lang w:eastAsia="zh-CN"/>
        </w:rPr>
        <w:t xml:space="preserve">. The pointer alignment function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 xml:space="preserve">::align can be used to obtain a suitably-aligned pointer within some buffer, and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aligned_storage</w:t>
      </w:r>
      <w:proofErr w:type="spellEnd"/>
      <w:r w:rsidRPr="00EF1913">
        <w:rPr>
          <w:rFonts w:ascii="Times New Roman" w:eastAsia="SimSun" w:hAnsi="Times New Roman" w:cs="Times New Roman"/>
          <w:lang w:eastAsia="zh-CN"/>
        </w:rPr>
        <w:t xml:space="preserve"> can be used to obtain suitably-aligned storage.</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Each object type imposes its alignment requirement on every object of that type; stricter alignment (with larger alignment requirement) can be requested using </w:t>
      </w:r>
      <w:proofErr w:type="spellStart"/>
      <w:r w:rsidRPr="00EF1913">
        <w:rPr>
          <w:rFonts w:ascii="Times New Roman" w:eastAsia="SimSun" w:hAnsi="Times New Roman" w:cs="Times New Roman"/>
          <w:lang w:eastAsia="zh-CN"/>
        </w:rPr>
        <w:t>alignas</w:t>
      </w:r>
      <w:proofErr w:type="spellEnd"/>
      <w:r w:rsidRPr="00EF1913">
        <w:rPr>
          <w:rFonts w:ascii="Times New Roman" w:eastAsia="SimSun" w:hAnsi="Times New Roman" w:cs="Times New Roman"/>
          <w:lang w:eastAsia="zh-CN"/>
        </w:rPr>
        <w:t>.</w:t>
      </w:r>
    </w:p>
    <w:p w:rsidR="00EF1913" w:rsidRDefault="00EF1913" w:rsidP="00EF1913">
      <w:pPr>
        <w:snapToGrid w:val="0"/>
        <w:spacing w:before="180" w:after="180"/>
        <w:rPr>
          <w:rFonts w:ascii="Times New Roman" w:eastAsia="SimSun" w:hAnsi="Times New Roman" w:cs="Times New Roman" w:hint="eastAsia"/>
          <w:lang w:eastAsia="zh-CN"/>
        </w:rPr>
      </w:pPr>
      <w:r w:rsidRPr="00EF1913">
        <w:rPr>
          <w:rFonts w:ascii="Times New Roman" w:eastAsia="SimSun" w:hAnsi="Times New Roman" w:cs="Times New Roman"/>
          <w:lang w:eastAsia="zh-CN"/>
        </w:rPr>
        <w:t>In order to satisfy alignment requirements of all non-static members of a class, padding may be inserted after some of its members.</w:t>
      </w:r>
    </w:p>
    <w:p w:rsidR="00EF1913" w:rsidRDefault="00EF1913" w:rsidP="00EF1913">
      <w:pPr>
        <w:snapToGrid w:val="0"/>
        <w:spacing w:before="180" w:after="180"/>
        <w:rPr>
          <w:rFonts w:ascii="Times New Roman" w:eastAsia="SimSun" w:hAnsi="Times New Roman" w:cs="Times New Roman" w:hint="eastAsia"/>
          <w:lang w:eastAsia="zh-CN"/>
        </w:rPr>
      </w:pPr>
      <w:r w:rsidRPr="00E42E30">
        <w:rPr>
          <w:rFonts w:ascii="Times New Roman" w:hAnsi="Times New Roman" w:cs="Times New Roman"/>
          <w:noProof/>
        </w:rPr>
        <mc:AlternateContent>
          <mc:Choice Requires="wps">
            <w:drawing>
              <wp:inline distT="0" distB="0" distL="0" distR="0" wp14:anchorId="4BBD11D4" wp14:editId="2F61C8C9">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F1913" w:rsidRDefault="00EF1913" w:rsidP="00EF1913">
                            <w:pPr>
                              <w:spacing w:beforeLines="0" w:before="0" w:afterLines="0" w:after="0"/>
                            </w:pPr>
                            <w:r>
                              <w:t>#include &lt;</w:t>
                            </w:r>
                            <w:proofErr w:type="spellStart"/>
                            <w:r>
                              <w:t>iostream</w:t>
                            </w:r>
                            <w:proofErr w:type="spellEnd"/>
                            <w:r>
                              <w:t>&gt;</w:t>
                            </w:r>
                          </w:p>
                          <w:p w:rsidR="00EF1913" w:rsidRDefault="00EF1913" w:rsidP="00EF1913">
                            <w:pPr>
                              <w:spacing w:beforeLines="0" w:before="0" w:afterLines="0" w:after="0"/>
                            </w:pPr>
                            <w:r>
                              <w:t xml:space="preserve"> </w:t>
                            </w:r>
                          </w:p>
                          <w:p w:rsidR="00EF1913" w:rsidRDefault="00EF1913" w:rsidP="00EF1913">
                            <w:pPr>
                              <w:spacing w:beforeLines="0" w:before="0" w:afterLines="0" w:after="0"/>
                            </w:pPr>
                            <w:r>
                              <w:t>// objects of type S can be allocated at any address</w:t>
                            </w:r>
                          </w:p>
                          <w:p w:rsidR="00EF1913" w:rsidRDefault="00EF1913"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EF1913" w:rsidRDefault="00EF1913" w:rsidP="00EF1913">
                            <w:pPr>
                              <w:spacing w:beforeLines="0" w:before="0" w:afterLines="0" w:after="0"/>
                            </w:pPr>
                            <w:proofErr w:type="spellStart"/>
                            <w:proofErr w:type="gramStart"/>
                            <w:r>
                              <w:t>struct</w:t>
                            </w:r>
                            <w:proofErr w:type="spellEnd"/>
                            <w:proofErr w:type="gramEnd"/>
                            <w:r>
                              <w:t xml:space="preserve"> S {</w:t>
                            </w:r>
                          </w:p>
                          <w:p w:rsidR="00EF1913" w:rsidRDefault="00EF1913" w:rsidP="00EF1913">
                            <w:pPr>
                              <w:spacing w:beforeLines="0" w:before="0" w:afterLines="0" w:after="0"/>
                            </w:pPr>
                            <w:r>
                              <w:t xml:space="preserve">  </w:t>
                            </w:r>
                            <w:proofErr w:type="gramStart"/>
                            <w:r>
                              <w:t>char</w:t>
                            </w:r>
                            <w:proofErr w:type="gramEnd"/>
                            <w:r>
                              <w:t xml:space="preserve"> a; // size: 1, alignment: 1</w:t>
                            </w:r>
                          </w:p>
                          <w:p w:rsidR="00EF1913" w:rsidRDefault="00EF1913" w:rsidP="00EF1913">
                            <w:pPr>
                              <w:spacing w:beforeLines="0" w:before="0" w:afterLines="0" w:after="0"/>
                            </w:pPr>
                            <w:r>
                              <w:t xml:space="preserve">  </w:t>
                            </w:r>
                            <w:proofErr w:type="gramStart"/>
                            <w:r>
                              <w:t>char</w:t>
                            </w:r>
                            <w:proofErr w:type="gramEnd"/>
                            <w:r>
                              <w:t xml:space="preserve"> b; // size: 1, alignment: 1</w:t>
                            </w:r>
                          </w:p>
                          <w:p w:rsidR="00EF1913" w:rsidRDefault="00EF1913" w:rsidP="00EF1913">
                            <w:pPr>
                              <w:spacing w:beforeLines="0" w:before="0" w:afterLines="0" w:after="0"/>
                            </w:pPr>
                            <w:r>
                              <w:t>}; // size: 2, alignment: 1</w:t>
                            </w:r>
                          </w:p>
                          <w:p w:rsidR="00EF1913" w:rsidRDefault="00EF1913" w:rsidP="00EF1913">
                            <w:pPr>
                              <w:spacing w:beforeLines="0" w:before="0" w:afterLines="0" w:after="0"/>
                            </w:pPr>
                            <w:r>
                              <w:t xml:space="preserve"> </w:t>
                            </w:r>
                          </w:p>
                          <w:p w:rsidR="00EF1913" w:rsidRDefault="00EF1913" w:rsidP="00EF1913">
                            <w:pPr>
                              <w:spacing w:beforeLines="0" w:before="0" w:afterLines="0" w:after="0"/>
                            </w:pPr>
                            <w:r>
                              <w:t>// objects of type X must be allocated at 4-byte boundaries</w:t>
                            </w:r>
                          </w:p>
                          <w:p w:rsidR="00EF1913" w:rsidRDefault="00EF1913" w:rsidP="00EF1913">
                            <w:pPr>
                              <w:spacing w:beforeLines="0" w:before="0" w:afterLines="0" w:after="0"/>
                            </w:pPr>
                            <w:r>
                              <w:t xml:space="preserve">// because </w:t>
                            </w:r>
                            <w:proofErr w:type="spellStart"/>
                            <w:r>
                              <w:t>X.n</w:t>
                            </w:r>
                            <w:proofErr w:type="spellEnd"/>
                            <w:r>
                              <w:t xml:space="preserve"> must be allocated at 4-byte boundaries</w:t>
                            </w:r>
                          </w:p>
                          <w:p w:rsidR="00EF1913" w:rsidRDefault="00EF1913" w:rsidP="00EF1913">
                            <w:pPr>
                              <w:spacing w:beforeLines="0" w:before="0" w:afterLines="0" w:after="0"/>
                            </w:pPr>
                            <w:r>
                              <w:t xml:space="preserve">// because </w:t>
                            </w:r>
                            <w:proofErr w:type="spellStart"/>
                            <w:r>
                              <w:t>int's</w:t>
                            </w:r>
                            <w:proofErr w:type="spellEnd"/>
                            <w:r>
                              <w:t xml:space="preserve"> alignment requirement is (usually) 4</w:t>
                            </w:r>
                          </w:p>
                          <w:p w:rsidR="00EF1913" w:rsidRDefault="00EF1913" w:rsidP="00EF1913">
                            <w:pPr>
                              <w:spacing w:beforeLines="0" w:before="0" w:afterLines="0" w:after="0"/>
                            </w:pPr>
                            <w:proofErr w:type="spellStart"/>
                            <w:proofErr w:type="gramStart"/>
                            <w:r>
                              <w:t>struct</w:t>
                            </w:r>
                            <w:proofErr w:type="spellEnd"/>
                            <w:proofErr w:type="gramEnd"/>
                            <w:r>
                              <w:t xml:space="preserve"> X {</w:t>
                            </w:r>
                          </w:p>
                          <w:p w:rsidR="00EF1913" w:rsidRDefault="00EF1913"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EF1913" w:rsidRDefault="00EF1913" w:rsidP="00EF1913">
                            <w:pPr>
                              <w:spacing w:beforeLines="0" w:before="0" w:afterLines="0" w:after="0"/>
                            </w:pPr>
                            <w:r>
                              <w:t xml:space="preserve">  </w:t>
                            </w:r>
                            <w:proofErr w:type="gramStart"/>
                            <w:r>
                              <w:t>char</w:t>
                            </w:r>
                            <w:proofErr w:type="gramEnd"/>
                            <w:r>
                              <w:t xml:space="preserve"> c; // size: 1, alignment: 1</w:t>
                            </w:r>
                          </w:p>
                          <w:p w:rsidR="00EF1913" w:rsidRDefault="00EF1913" w:rsidP="00EF1913">
                            <w:pPr>
                              <w:spacing w:beforeLines="0" w:before="0" w:afterLines="0" w:after="0"/>
                            </w:pPr>
                            <w:r>
                              <w:t xml:space="preserve">  // three bytes padding</w:t>
                            </w:r>
                          </w:p>
                          <w:p w:rsidR="00EF1913" w:rsidRDefault="00EF1913" w:rsidP="00EF1913">
                            <w:pPr>
                              <w:spacing w:beforeLines="0" w:before="0" w:afterLines="0" w:after="0"/>
                            </w:pPr>
                            <w:r>
                              <w:t xml:space="preserve">}; // size: 8, alignment: 4 </w:t>
                            </w:r>
                          </w:p>
                          <w:p w:rsidR="00EF1913" w:rsidRDefault="00EF1913" w:rsidP="00EF1913">
                            <w:pPr>
                              <w:spacing w:beforeLines="0" w:before="0" w:afterLines="0" w:after="0"/>
                            </w:pPr>
                            <w:r>
                              <w:t xml:space="preserve"> </w:t>
                            </w:r>
                          </w:p>
                          <w:p w:rsidR="00EF1913" w:rsidRDefault="00EF1913" w:rsidP="00EF1913">
                            <w:pPr>
                              <w:spacing w:beforeLines="0" w:before="0" w:afterLines="0" w:after="0"/>
                            </w:pPr>
                            <w:proofErr w:type="spellStart"/>
                            <w:proofErr w:type="gramStart"/>
                            <w:r>
                              <w:t>int</w:t>
                            </w:r>
                            <w:proofErr w:type="spellEnd"/>
                            <w:proofErr w:type="gramEnd"/>
                            <w:r>
                              <w:t xml:space="preserve"> main()</w:t>
                            </w:r>
                          </w:p>
                          <w:p w:rsidR="00EF1913" w:rsidRDefault="00EF1913" w:rsidP="00EF1913">
                            <w:pPr>
                              <w:spacing w:beforeLines="0" w:before="0" w:afterLines="0" w:after="0"/>
                            </w:pPr>
                            <w:r>
                              <w:t>{</w:t>
                            </w:r>
                          </w:p>
                          <w:p w:rsidR="00EF1913" w:rsidRDefault="00EF1913"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EF1913" w:rsidRDefault="00EF1913"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EF1913" w:rsidRDefault="00EF1913"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EF1913" w:rsidRDefault="00EF1913"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EF1913" w:rsidRDefault="00EF1913"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EF1913" w:rsidRDefault="00EF1913" w:rsidP="00EF1913">
                      <w:pPr>
                        <w:spacing w:beforeLines="0" w:before="0" w:afterLines="0" w:after="0"/>
                      </w:pPr>
                      <w:r>
                        <w:t>#include &lt;</w:t>
                      </w:r>
                      <w:proofErr w:type="spellStart"/>
                      <w:r>
                        <w:t>iostream</w:t>
                      </w:r>
                      <w:proofErr w:type="spellEnd"/>
                      <w:r>
                        <w:t>&gt;</w:t>
                      </w:r>
                    </w:p>
                    <w:p w:rsidR="00EF1913" w:rsidRDefault="00EF1913" w:rsidP="00EF1913">
                      <w:pPr>
                        <w:spacing w:beforeLines="0" w:before="0" w:afterLines="0" w:after="0"/>
                      </w:pPr>
                      <w:r>
                        <w:t xml:space="preserve"> </w:t>
                      </w:r>
                    </w:p>
                    <w:p w:rsidR="00EF1913" w:rsidRDefault="00EF1913" w:rsidP="00EF1913">
                      <w:pPr>
                        <w:spacing w:beforeLines="0" w:before="0" w:afterLines="0" w:after="0"/>
                      </w:pPr>
                      <w:r>
                        <w:t>// objects of type S can be allocated at any address</w:t>
                      </w:r>
                    </w:p>
                    <w:p w:rsidR="00EF1913" w:rsidRDefault="00EF1913"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EF1913" w:rsidRDefault="00EF1913" w:rsidP="00EF1913">
                      <w:pPr>
                        <w:spacing w:beforeLines="0" w:before="0" w:afterLines="0" w:after="0"/>
                      </w:pPr>
                      <w:proofErr w:type="spellStart"/>
                      <w:proofErr w:type="gramStart"/>
                      <w:r>
                        <w:t>struct</w:t>
                      </w:r>
                      <w:proofErr w:type="spellEnd"/>
                      <w:proofErr w:type="gramEnd"/>
                      <w:r>
                        <w:t xml:space="preserve"> S {</w:t>
                      </w:r>
                    </w:p>
                    <w:p w:rsidR="00EF1913" w:rsidRDefault="00EF1913" w:rsidP="00EF1913">
                      <w:pPr>
                        <w:spacing w:beforeLines="0" w:before="0" w:afterLines="0" w:after="0"/>
                      </w:pPr>
                      <w:r>
                        <w:t xml:space="preserve">  </w:t>
                      </w:r>
                      <w:proofErr w:type="gramStart"/>
                      <w:r>
                        <w:t>char</w:t>
                      </w:r>
                      <w:proofErr w:type="gramEnd"/>
                      <w:r>
                        <w:t xml:space="preserve"> a; // size: 1, alignment: 1</w:t>
                      </w:r>
                    </w:p>
                    <w:p w:rsidR="00EF1913" w:rsidRDefault="00EF1913" w:rsidP="00EF1913">
                      <w:pPr>
                        <w:spacing w:beforeLines="0" w:before="0" w:afterLines="0" w:after="0"/>
                      </w:pPr>
                      <w:r>
                        <w:t xml:space="preserve">  </w:t>
                      </w:r>
                      <w:proofErr w:type="gramStart"/>
                      <w:r>
                        <w:t>char</w:t>
                      </w:r>
                      <w:proofErr w:type="gramEnd"/>
                      <w:r>
                        <w:t xml:space="preserve"> b; // size: 1, alignment: 1</w:t>
                      </w:r>
                    </w:p>
                    <w:p w:rsidR="00EF1913" w:rsidRDefault="00EF1913" w:rsidP="00EF1913">
                      <w:pPr>
                        <w:spacing w:beforeLines="0" w:before="0" w:afterLines="0" w:after="0"/>
                      </w:pPr>
                      <w:r>
                        <w:t>}; // size: 2, alignment: 1</w:t>
                      </w:r>
                    </w:p>
                    <w:p w:rsidR="00EF1913" w:rsidRDefault="00EF1913" w:rsidP="00EF1913">
                      <w:pPr>
                        <w:spacing w:beforeLines="0" w:before="0" w:afterLines="0" w:after="0"/>
                      </w:pPr>
                      <w:r>
                        <w:t xml:space="preserve"> </w:t>
                      </w:r>
                    </w:p>
                    <w:p w:rsidR="00EF1913" w:rsidRDefault="00EF1913" w:rsidP="00EF1913">
                      <w:pPr>
                        <w:spacing w:beforeLines="0" w:before="0" w:afterLines="0" w:after="0"/>
                      </w:pPr>
                      <w:r>
                        <w:t>// objects of type X must be allocated at 4-byte boundaries</w:t>
                      </w:r>
                    </w:p>
                    <w:p w:rsidR="00EF1913" w:rsidRDefault="00EF1913" w:rsidP="00EF1913">
                      <w:pPr>
                        <w:spacing w:beforeLines="0" w:before="0" w:afterLines="0" w:after="0"/>
                      </w:pPr>
                      <w:r>
                        <w:t xml:space="preserve">// because </w:t>
                      </w:r>
                      <w:proofErr w:type="spellStart"/>
                      <w:r>
                        <w:t>X.n</w:t>
                      </w:r>
                      <w:proofErr w:type="spellEnd"/>
                      <w:r>
                        <w:t xml:space="preserve"> must be allocated at 4-byte boundaries</w:t>
                      </w:r>
                    </w:p>
                    <w:p w:rsidR="00EF1913" w:rsidRDefault="00EF1913" w:rsidP="00EF1913">
                      <w:pPr>
                        <w:spacing w:beforeLines="0" w:before="0" w:afterLines="0" w:after="0"/>
                      </w:pPr>
                      <w:r>
                        <w:t xml:space="preserve">// because </w:t>
                      </w:r>
                      <w:proofErr w:type="spellStart"/>
                      <w:r>
                        <w:t>int's</w:t>
                      </w:r>
                      <w:proofErr w:type="spellEnd"/>
                      <w:r>
                        <w:t xml:space="preserve"> alignment requirement is (usually) 4</w:t>
                      </w:r>
                    </w:p>
                    <w:p w:rsidR="00EF1913" w:rsidRDefault="00EF1913" w:rsidP="00EF1913">
                      <w:pPr>
                        <w:spacing w:beforeLines="0" w:before="0" w:afterLines="0" w:after="0"/>
                      </w:pPr>
                      <w:proofErr w:type="spellStart"/>
                      <w:proofErr w:type="gramStart"/>
                      <w:r>
                        <w:t>struct</w:t>
                      </w:r>
                      <w:proofErr w:type="spellEnd"/>
                      <w:proofErr w:type="gramEnd"/>
                      <w:r>
                        <w:t xml:space="preserve"> X {</w:t>
                      </w:r>
                    </w:p>
                    <w:p w:rsidR="00EF1913" w:rsidRDefault="00EF1913"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EF1913" w:rsidRDefault="00EF1913" w:rsidP="00EF1913">
                      <w:pPr>
                        <w:spacing w:beforeLines="0" w:before="0" w:afterLines="0" w:after="0"/>
                      </w:pPr>
                      <w:r>
                        <w:t xml:space="preserve">  </w:t>
                      </w:r>
                      <w:proofErr w:type="gramStart"/>
                      <w:r>
                        <w:t>char</w:t>
                      </w:r>
                      <w:proofErr w:type="gramEnd"/>
                      <w:r>
                        <w:t xml:space="preserve"> c; // size: 1, alignment: 1</w:t>
                      </w:r>
                    </w:p>
                    <w:p w:rsidR="00EF1913" w:rsidRDefault="00EF1913" w:rsidP="00EF1913">
                      <w:pPr>
                        <w:spacing w:beforeLines="0" w:before="0" w:afterLines="0" w:after="0"/>
                      </w:pPr>
                      <w:r>
                        <w:t xml:space="preserve">  // three bytes padding</w:t>
                      </w:r>
                    </w:p>
                    <w:p w:rsidR="00EF1913" w:rsidRDefault="00EF1913" w:rsidP="00EF1913">
                      <w:pPr>
                        <w:spacing w:beforeLines="0" w:before="0" w:afterLines="0" w:after="0"/>
                      </w:pPr>
                      <w:r>
                        <w:t xml:space="preserve">}; // size: 8, alignment: 4 </w:t>
                      </w:r>
                    </w:p>
                    <w:p w:rsidR="00EF1913" w:rsidRDefault="00EF1913" w:rsidP="00EF1913">
                      <w:pPr>
                        <w:spacing w:beforeLines="0" w:before="0" w:afterLines="0" w:after="0"/>
                      </w:pPr>
                      <w:r>
                        <w:t xml:space="preserve"> </w:t>
                      </w:r>
                    </w:p>
                    <w:p w:rsidR="00EF1913" w:rsidRDefault="00EF1913" w:rsidP="00EF1913">
                      <w:pPr>
                        <w:spacing w:beforeLines="0" w:before="0" w:afterLines="0" w:after="0"/>
                      </w:pPr>
                      <w:proofErr w:type="spellStart"/>
                      <w:proofErr w:type="gramStart"/>
                      <w:r>
                        <w:t>int</w:t>
                      </w:r>
                      <w:proofErr w:type="spellEnd"/>
                      <w:proofErr w:type="gramEnd"/>
                      <w:r>
                        <w:t xml:space="preserve"> main()</w:t>
                      </w:r>
                    </w:p>
                    <w:p w:rsidR="00EF1913" w:rsidRDefault="00EF1913" w:rsidP="00EF1913">
                      <w:pPr>
                        <w:spacing w:beforeLines="0" w:before="0" w:afterLines="0" w:after="0"/>
                      </w:pPr>
                      <w:r>
                        <w:t>{</w:t>
                      </w:r>
                    </w:p>
                    <w:p w:rsidR="00EF1913" w:rsidRDefault="00EF1913"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EF1913" w:rsidRDefault="00EF1913"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EF1913" w:rsidRDefault="00EF1913"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EF1913" w:rsidRDefault="00EF1913"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EF1913" w:rsidRDefault="00EF1913" w:rsidP="00EF1913">
                      <w:pPr>
                        <w:spacing w:beforeLines="0" w:before="0" w:afterLines="0" w:after="0"/>
                      </w:pPr>
                      <w:r>
                        <w:t>}</w:t>
                      </w:r>
                    </w:p>
                  </w:txbxContent>
                </v:textbox>
                <w10:anchorlock/>
              </v:shape>
            </w:pict>
          </mc:Fallback>
        </mc:AlternateContent>
      </w:r>
    </w:p>
    <w:p w:rsidR="00EF1913" w:rsidRDefault="000D25C1" w:rsidP="00EF1913">
      <w:pPr>
        <w:snapToGrid w:val="0"/>
        <w:spacing w:before="180" w:after="180"/>
        <w:rPr>
          <w:rFonts w:ascii="Times New Roman" w:eastAsia="SimSun" w:hAnsi="Times New Roman" w:cs="Times New Roman" w:hint="eastAsia"/>
          <w:lang w:eastAsia="zh-CN"/>
        </w:rPr>
      </w:pPr>
      <w:r w:rsidRPr="000D25C1">
        <w:rPr>
          <w:rFonts w:ascii="Times New Roman" w:eastAsia="SimSun" w:hAnsi="Times New Roman" w:cs="Times New Roman"/>
          <w:lang w:eastAsia="zh-CN"/>
        </w:rPr>
        <w:t>Output:</w:t>
      </w:r>
    </w:p>
    <w:p w:rsidR="000D25C1" w:rsidRDefault="000D25C1" w:rsidP="00EF1913">
      <w:pPr>
        <w:snapToGrid w:val="0"/>
        <w:spacing w:before="180" w:after="180"/>
        <w:rPr>
          <w:rFonts w:ascii="Times New Roman" w:eastAsia="SimSun" w:hAnsi="Times New Roman" w:cs="Times New Roman" w:hint="eastAsia"/>
          <w:lang w:eastAsia="zh-CN"/>
        </w:rPr>
      </w:pPr>
      <w:r w:rsidRPr="00E42E30">
        <w:rPr>
          <w:rFonts w:ascii="Times New Roman" w:hAnsi="Times New Roman" w:cs="Times New Roman"/>
          <w:noProof/>
        </w:rPr>
        <w:lastRenderedPageBreak/>
        <mc:AlternateContent>
          <mc:Choice Requires="wps">
            <w:drawing>
              <wp:inline distT="0" distB="0" distL="0" distR="0" wp14:anchorId="4E912E36" wp14:editId="32A69F84">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25C1" w:rsidRDefault="000D25C1"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0D25C1" w:rsidRDefault="000D25C1"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0D25C1" w:rsidRDefault="000D25C1"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0D25C1" w:rsidRDefault="000D25C1"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v:textbox>
                <w10:anchorlock/>
              </v:shape>
            </w:pict>
          </mc:Fallback>
        </mc:AlternateContent>
      </w:r>
    </w:p>
    <w:p w:rsidR="000D25C1" w:rsidRP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 xml:space="preserve">The weakest alignment (the smallest alignment requirement) is the alignment of char, signed char, and unsigned char, which equals 1; the largest fundamental alignment of any type is the alignment of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If a type's alignment is made stricter (larger) than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using </w:t>
      </w:r>
      <w:proofErr w:type="spellStart"/>
      <w:r w:rsidRPr="000D25C1">
        <w:rPr>
          <w:rFonts w:ascii="Times New Roman" w:eastAsia="SimSun" w:hAnsi="Times New Roman" w:cs="Times New Roman"/>
          <w:lang w:eastAsia="zh-CN"/>
        </w:rPr>
        <w:t>alignas</w:t>
      </w:r>
      <w:proofErr w:type="spellEnd"/>
      <w:r w:rsidRPr="000D25C1">
        <w:rPr>
          <w:rFonts w:ascii="Times New Roman" w:eastAsia="SimSun" w:hAnsi="Times New Roman" w:cs="Times New Roman"/>
          <w:lang w:eastAsia="zh-CN"/>
        </w:rPr>
        <w:t xml:space="preserve">, it is known as a type with extended alignment requirement. A type whose alignment is extended or a class type whose non-static data member has extended alignment is an over-aligned type. It is implementation-defined if new-expression,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gramStart"/>
      <w:r w:rsidRPr="000D25C1">
        <w:rPr>
          <w:rFonts w:ascii="Times New Roman" w:eastAsia="SimSun" w:hAnsi="Times New Roman" w:cs="Times New Roman"/>
          <w:lang w:eastAsia="zh-CN"/>
        </w:rPr>
        <w:t>:allocator</w:t>
      </w:r>
      <w:proofErr w:type="gramEnd"/>
      <w:r w:rsidRPr="000D25C1">
        <w:rPr>
          <w:rFonts w:ascii="Times New Roman" w:eastAsia="SimSun" w:hAnsi="Times New Roman" w:cs="Times New Roman"/>
          <w:lang w:eastAsia="zh-CN"/>
        </w:rPr>
        <w:t xml:space="preserve">::allocate, and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get_temporary_buffer</w:t>
      </w:r>
      <w:proofErr w:type="spellEnd"/>
      <w:r w:rsidRPr="000D25C1">
        <w:rPr>
          <w:rFonts w:ascii="Times New Roman" w:eastAsia="SimSun" w:hAnsi="Times New Roman" w:cs="Times New Roman"/>
          <w:lang w:eastAsia="zh-CN"/>
        </w:rPr>
        <w:t xml:space="preserve"> support over-aligned types. </w:t>
      </w:r>
      <w:proofErr w:type="gramStart"/>
      <w:r w:rsidRPr="000D25C1">
        <w:rPr>
          <w:rFonts w:ascii="Times New Roman" w:eastAsia="SimSun" w:hAnsi="Times New Roman" w:cs="Times New Roman"/>
          <w:lang w:eastAsia="zh-CN"/>
        </w:rPr>
        <w:t>Allocators</w:t>
      </w:r>
      <w:proofErr w:type="gramEnd"/>
      <w:r w:rsidRPr="000D25C1">
        <w:rPr>
          <w:rFonts w:ascii="Times New Roman" w:eastAsia="SimSun" w:hAnsi="Times New Roman" w:cs="Times New Roman"/>
          <w:lang w:eastAsia="zh-CN"/>
        </w:rPr>
        <w:t xml:space="preserve"> instantiated with over-aligned types are allowed to fail to instantiate at compile time, to throw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bad_alloc</w:t>
      </w:r>
      <w:proofErr w:type="spellEnd"/>
      <w:r w:rsidRPr="000D25C1">
        <w:rPr>
          <w:rFonts w:ascii="Times New Roman" w:eastAsia="SimSun" w:hAnsi="Times New Roman" w:cs="Times New Roman"/>
          <w:lang w:eastAsia="zh-CN"/>
        </w:rPr>
        <w:t xml:space="preserve"> at runtime, to silently ignore unsupported alignment requirement, or to handle them correctly.</w:t>
      </w:r>
    </w:p>
    <w:p w:rsidR="00167A4E" w:rsidRPr="006F089C" w:rsidRDefault="00B971A4" w:rsidP="00EE496A">
      <w:pPr>
        <w:pStyle w:val="Heading2"/>
        <w:spacing w:before="180" w:after="180"/>
        <w:rPr>
          <w:rFonts w:ascii="Times New Roman" w:hAnsi="Times New Roman" w:cs="Times New Roman"/>
          <w:b/>
        </w:rPr>
      </w:pPr>
      <w:bookmarkStart w:id="28" w:name="_Toc497743975"/>
      <w:r w:rsidRPr="006F089C">
        <w:rPr>
          <w:rFonts w:ascii="Times New Roman" w:hAnsi="Times New Roman" w:cs="Times New Roman"/>
          <w:b/>
        </w:rPr>
        <w:t xml:space="preserve">1.6 </w:t>
      </w:r>
      <w:r w:rsidR="00167A4E" w:rsidRPr="006F089C">
        <w:rPr>
          <w:rFonts w:ascii="Times New Roman" w:hAnsi="Times New Roman" w:cs="Times New Roman"/>
          <w:b/>
        </w:rPr>
        <w:t>Definitions and ODR</w:t>
      </w:r>
      <w:bookmarkEnd w:id="28"/>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1.7 </w:t>
      </w:r>
      <w:r w:rsidR="00167A4E" w:rsidRPr="00E42E30">
        <w:rPr>
          <w:rFonts w:ascii="Times New Roman" w:hAnsi="Times New Roman" w:cs="Times New Roman"/>
        </w:rPr>
        <w:t>Name lookup</w:t>
      </w:r>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1.8 </w:t>
      </w:r>
      <w:r w:rsidR="00DB0A6D" w:rsidRPr="00E42E30">
        <w:rPr>
          <w:rFonts w:ascii="Times New Roman" w:hAnsi="Times New Roman" w:cs="Times New Roman"/>
        </w:rPr>
        <w:t>Qualified name lookup (</w:t>
      </w:r>
      <w:r w:rsidR="00167A4E" w:rsidRPr="00E42E30">
        <w:rPr>
          <w:rFonts w:ascii="Times New Roman" w:hAnsi="Times New Roman" w:cs="Times New Roman"/>
        </w:rPr>
        <w:t>qualified</w:t>
      </w:r>
      <w:r w:rsidRPr="00E42E30">
        <w:rPr>
          <w:rFonts w:ascii="Times New Roman" w:hAnsi="Times New Roman" w:cs="Times New Roman"/>
        </w:rPr>
        <w:t xml:space="preserve"> </w:t>
      </w:r>
      <w:r w:rsidR="002B5B9E" w:rsidRPr="00E42E30">
        <w:rPr>
          <w:rFonts w:ascii="Times New Roman" w:hAnsi="Times New Roman" w:cs="Times New Roman"/>
        </w:rPr>
        <w:t>-</w:t>
      </w:r>
      <w:r w:rsidRPr="00E42E30">
        <w:rPr>
          <w:rFonts w:ascii="Times New Roman" w:hAnsi="Times New Roman" w:cs="Times New Roman"/>
        </w:rPr>
        <w:t xml:space="preserve"> </w:t>
      </w:r>
      <w:r w:rsidR="00167A4E" w:rsidRPr="00E42E30">
        <w:rPr>
          <w:rFonts w:ascii="Times New Roman" w:hAnsi="Times New Roman" w:cs="Times New Roman"/>
        </w:rPr>
        <w:t>unqualified</w:t>
      </w:r>
      <w:r w:rsidR="00DB0A6D" w:rsidRPr="00E42E30">
        <w:rPr>
          <w:rFonts w:ascii="Times New Roman" w:hAnsi="Times New Roman" w:cs="Times New Roman"/>
        </w:rPr>
        <w:t>)</w:t>
      </w:r>
    </w:p>
    <w:p w:rsidR="00C44CBF"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A qualified name is a name that appears on the right hand side of the scope resolution </w:t>
      </w:r>
      <w:proofErr w:type="gramStart"/>
      <w:r w:rsidRPr="00E42E30">
        <w:rPr>
          <w:rFonts w:ascii="Times New Roman" w:hAnsi="Times New Roman" w:cs="Times New Roman"/>
        </w:rPr>
        <w:t>operator :</w:t>
      </w:r>
      <w:proofErr w:type="gramEnd"/>
      <w:r w:rsidRPr="00E42E30">
        <w:rPr>
          <w:rFonts w:ascii="Times New Roman" w:hAnsi="Times New Roman" w:cs="Times New Roman"/>
        </w:rPr>
        <w:t>: (see also qualified identifiers). A qualified name may refer to a</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 xml:space="preserve">class member (including static and non-static functions, types, templates, </w:t>
      </w:r>
      <w:proofErr w:type="spellStart"/>
      <w:r w:rsidRPr="00E42E30">
        <w:rPr>
          <w:rFonts w:ascii="Times New Roman" w:hAnsi="Times New Roman" w:cs="Times New Roman"/>
        </w:rPr>
        <w:t>etc</w:t>
      </w:r>
      <w:proofErr w:type="spellEnd"/>
      <w:r w:rsidRPr="00E42E30">
        <w:rPr>
          <w:rFonts w:ascii="Times New Roman" w:hAnsi="Times New Roman" w:cs="Times New Roman"/>
        </w:rPr>
        <w:t>)</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namespace member (including another namespace)</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enumerator</w:t>
      </w:r>
    </w:p>
    <w:p w:rsidR="00EF1E38"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If there is nothing on the left hand side of </w:t>
      </w:r>
      <w:proofErr w:type="gramStart"/>
      <w:r w:rsidRPr="00E42E30">
        <w:rPr>
          <w:rFonts w:ascii="Times New Roman" w:hAnsi="Times New Roman" w:cs="Times New Roman"/>
        </w:rPr>
        <w:t>the :</w:t>
      </w:r>
      <w:proofErr w:type="gramEnd"/>
      <w:r w:rsidRPr="00E42E30">
        <w:rPr>
          <w:rFonts w:ascii="Times New Roman" w:hAnsi="Times New Roma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787270A4" wp14:editId="595833D2">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F18E7" w:rsidRDefault="008F18E7" w:rsidP="00EF1E38">
                            <w:pPr>
                              <w:spacing w:beforeLines="0" w:before="0" w:afterLines="0" w:after="0"/>
                            </w:pPr>
                            <w:r>
                              <w:t>#include &lt;</w:t>
                            </w:r>
                            <w:proofErr w:type="spellStart"/>
                            <w:r>
                              <w:t>iostream</w:t>
                            </w:r>
                            <w:proofErr w:type="spellEnd"/>
                            <w:r>
                              <w:t>&gt;</w:t>
                            </w:r>
                          </w:p>
                          <w:p w:rsidR="008F18E7" w:rsidRDefault="008F18E7" w:rsidP="00EF1E38">
                            <w:pPr>
                              <w:spacing w:beforeLines="0" w:before="0" w:afterLines="0" w:after="0"/>
                            </w:pPr>
                            <w:proofErr w:type="spellStart"/>
                            <w:proofErr w:type="gramStart"/>
                            <w:r>
                              <w:t>int</w:t>
                            </w:r>
                            <w:proofErr w:type="spellEnd"/>
                            <w:proofErr w:type="gramEnd"/>
                            <w:r>
                              <w:t xml:space="preserve"> main() {</w:t>
                            </w:r>
                          </w:p>
                          <w:p w:rsidR="008F18E7" w:rsidRDefault="008F18E7"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8F18E7" w:rsidRDefault="008F18E7"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8F18E7" w:rsidRDefault="008F18E7"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8F18E7" w:rsidRDefault="008F18E7"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8F18E7" w:rsidRDefault="008F18E7" w:rsidP="00EF1E38">
                      <w:pPr>
                        <w:spacing w:beforeLines="0" w:before="0" w:afterLines="0" w:after="0"/>
                      </w:pPr>
                      <w:r>
                        <w:t>#include &lt;</w:t>
                      </w:r>
                      <w:proofErr w:type="spellStart"/>
                      <w:r>
                        <w:t>iostream</w:t>
                      </w:r>
                      <w:proofErr w:type="spellEnd"/>
                      <w:r>
                        <w:t>&gt;</w:t>
                      </w:r>
                    </w:p>
                    <w:p w:rsidR="008F18E7" w:rsidRDefault="008F18E7" w:rsidP="00EF1E38">
                      <w:pPr>
                        <w:spacing w:beforeLines="0" w:before="0" w:afterLines="0" w:after="0"/>
                      </w:pPr>
                      <w:proofErr w:type="spellStart"/>
                      <w:proofErr w:type="gramStart"/>
                      <w:r>
                        <w:t>int</w:t>
                      </w:r>
                      <w:proofErr w:type="spellEnd"/>
                      <w:proofErr w:type="gramEnd"/>
                      <w:r>
                        <w:t xml:space="preserve"> main() {</w:t>
                      </w:r>
                    </w:p>
                    <w:p w:rsidR="008F18E7" w:rsidRDefault="008F18E7"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8F18E7" w:rsidRDefault="008F18E7"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8F18E7" w:rsidRDefault="008F18E7"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8F18E7" w:rsidRDefault="008F18E7" w:rsidP="00EF1E38">
                      <w:pPr>
                        <w:spacing w:beforeLines="0" w:before="0" w:afterLines="0" w:after="0"/>
                      </w:pPr>
                      <w:r>
                        <w:t>}</w:t>
                      </w:r>
                    </w:p>
                  </w:txbxContent>
                </v:textbox>
                <w10:anchorlock/>
              </v:shape>
            </w:pict>
          </mc:Fallback>
        </mc:AlternateConten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rPr>
        <w:t xml:space="preserve">Before name lookup can be performed for the name on the right hand side </w:t>
      </w:r>
      <w:proofErr w:type="gramStart"/>
      <w:r w:rsidRPr="00E42E30">
        <w:rPr>
          <w:rFonts w:ascii="Times New Roman" w:hAnsi="Times New Roman" w:cs="Times New Roman"/>
        </w:rPr>
        <w:t>of :</w:t>
      </w:r>
      <w:proofErr w:type="gramEnd"/>
      <w:r w:rsidRPr="00E42E30">
        <w:rPr>
          <w:rFonts w:ascii="Times New Roman" w:hAnsi="Times New Roman" w:cs="Times New Roman"/>
        </w:rPr>
        <w:t xml:space="preserve">:, lookup must be completed for the name on its left hand side (unless a </w:t>
      </w:r>
      <w:proofErr w:type="spellStart"/>
      <w:r w:rsidRPr="00E42E30">
        <w:rPr>
          <w:rFonts w:ascii="Times New Roman" w:hAnsi="Times New Roman" w:cs="Times New Roman"/>
        </w:rPr>
        <w:t>decltype</w:t>
      </w:r>
      <w:proofErr w:type="spellEnd"/>
      <w:r w:rsidRPr="00E42E30">
        <w:rPr>
          <w:rFonts w:ascii="Times New Roman" w:hAnsi="Times New Roman" w:cs="Times New Roman"/>
        </w:rPr>
        <w:t xml:space="preserve"> expression is used, or there is nothing on the left). This lookup, which may be qualified or unqualified, depending on whether there's </w:t>
      </w:r>
      <w:proofErr w:type="gramStart"/>
      <w:r w:rsidRPr="00E42E30">
        <w:rPr>
          <w:rFonts w:ascii="Times New Roman" w:hAnsi="Times New Roman" w:cs="Times New Roman"/>
        </w:rPr>
        <w:t>another :</w:t>
      </w:r>
      <w:proofErr w:type="gramEnd"/>
      <w:r w:rsidRPr="00E42E30">
        <w:rPr>
          <w:rFonts w:ascii="Times New Roman" w:hAnsi="Times New Roman" w:cs="Times New Roman"/>
        </w:rPr>
        <w:t>: to the left of that name, considers only namespaces, class types, enumerations, and templates whose specializations are types:</w:t>
      </w:r>
    </w:p>
    <w:p w:rsidR="00F16423" w:rsidRPr="00E42E30" w:rsidRDefault="00F16423"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7C8DD07" wp14:editId="5FD411EF">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F18E7" w:rsidRDefault="008F18E7" w:rsidP="0035176A">
                            <w:pPr>
                              <w:spacing w:beforeLines="0" w:before="0" w:afterLines="0" w:after="0"/>
                            </w:pPr>
                            <w:proofErr w:type="spellStart"/>
                            <w:proofErr w:type="gramStart"/>
                            <w:r>
                              <w:t>struct</w:t>
                            </w:r>
                            <w:proofErr w:type="spellEnd"/>
                            <w:proofErr w:type="gramEnd"/>
                            <w:r>
                              <w:t xml:space="preserve"> A {</w:t>
                            </w:r>
                          </w:p>
                          <w:p w:rsidR="008F18E7" w:rsidRDefault="008F18E7"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8F18E7" w:rsidRDefault="008F18E7" w:rsidP="0035176A">
                            <w:pPr>
                              <w:spacing w:beforeLines="0" w:before="0" w:afterLines="0" w:after="0"/>
                            </w:pPr>
                            <w:r>
                              <w:t>};</w:t>
                            </w:r>
                          </w:p>
                          <w:p w:rsidR="008F18E7" w:rsidRDefault="008F18E7" w:rsidP="0035176A">
                            <w:pPr>
                              <w:spacing w:beforeLines="0" w:before="0" w:afterLines="0" w:after="0"/>
                            </w:pPr>
                            <w:proofErr w:type="spellStart"/>
                            <w:proofErr w:type="gramStart"/>
                            <w:r>
                              <w:t>int</w:t>
                            </w:r>
                            <w:proofErr w:type="spellEnd"/>
                            <w:proofErr w:type="gramEnd"/>
                            <w:r>
                              <w:t xml:space="preserve"> main() {</w:t>
                            </w:r>
                          </w:p>
                          <w:p w:rsidR="008F18E7" w:rsidRDefault="008F18E7" w:rsidP="0035176A">
                            <w:pPr>
                              <w:spacing w:beforeLines="0" w:before="0" w:afterLines="0" w:after="0"/>
                            </w:pPr>
                            <w:r>
                              <w:t xml:space="preserve">  </w:t>
                            </w:r>
                            <w:proofErr w:type="spellStart"/>
                            <w:proofErr w:type="gramStart"/>
                            <w:r>
                              <w:t>int</w:t>
                            </w:r>
                            <w:proofErr w:type="spellEnd"/>
                            <w:proofErr w:type="gramEnd"/>
                            <w:r>
                              <w:t xml:space="preserve"> A;</w:t>
                            </w:r>
                          </w:p>
                          <w:p w:rsidR="008F18E7" w:rsidRDefault="008F18E7" w:rsidP="0035176A">
                            <w:pPr>
                              <w:spacing w:beforeLines="0" w:before="0" w:afterLines="0" w:after="0"/>
                            </w:pPr>
                            <w:r>
                              <w:t xml:space="preserve">  A::n = 42;    // OK: unqualified lookup of A to the left </w:t>
                            </w:r>
                            <w:proofErr w:type="gramStart"/>
                            <w:r>
                              <w:t>of :</w:t>
                            </w:r>
                            <w:proofErr w:type="gramEnd"/>
                            <w:r>
                              <w:t>: ignores the variable</w:t>
                            </w:r>
                          </w:p>
                          <w:p w:rsidR="008F18E7" w:rsidRDefault="008F18E7" w:rsidP="0035176A">
                            <w:pPr>
                              <w:spacing w:beforeLines="0" w:before="0" w:afterLines="0" w:after="0"/>
                            </w:pPr>
                            <w:r>
                              <w:t xml:space="preserve">  </w:t>
                            </w:r>
                            <w:proofErr w:type="gramStart"/>
                            <w:r>
                              <w:t>A  b</w:t>
                            </w:r>
                            <w:proofErr w:type="gramEnd"/>
                            <w:r>
                              <w:t>;          // Error: unqualified lookup of A finds the variable A</w:t>
                            </w:r>
                          </w:p>
                          <w:p w:rsidR="008F18E7" w:rsidRDefault="008F18E7"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8F18E7" w:rsidRDefault="008F18E7" w:rsidP="0035176A">
                      <w:pPr>
                        <w:spacing w:beforeLines="0" w:before="0" w:afterLines="0" w:after="0"/>
                      </w:pPr>
                      <w:proofErr w:type="spellStart"/>
                      <w:proofErr w:type="gramStart"/>
                      <w:r>
                        <w:t>struct</w:t>
                      </w:r>
                      <w:proofErr w:type="spellEnd"/>
                      <w:proofErr w:type="gramEnd"/>
                      <w:r>
                        <w:t xml:space="preserve"> A {</w:t>
                      </w:r>
                    </w:p>
                    <w:p w:rsidR="008F18E7" w:rsidRDefault="008F18E7"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8F18E7" w:rsidRDefault="008F18E7" w:rsidP="0035176A">
                      <w:pPr>
                        <w:spacing w:beforeLines="0" w:before="0" w:afterLines="0" w:after="0"/>
                      </w:pPr>
                      <w:r>
                        <w:t>};</w:t>
                      </w:r>
                    </w:p>
                    <w:p w:rsidR="008F18E7" w:rsidRDefault="008F18E7" w:rsidP="0035176A">
                      <w:pPr>
                        <w:spacing w:beforeLines="0" w:before="0" w:afterLines="0" w:after="0"/>
                      </w:pPr>
                      <w:proofErr w:type="spellStart"/>
                      <w:proofErr w:type="gramStart"/>
                      <w:r>
                        <w:t>int</w:t>
                      </w:r>
                      <w:proofErr w:type="spellEnd"/>
                      <w:proofErr w:type="gramEnd"/>
                      <w:r>
                        <w:t xml:space="preserve"> main() {</w:t>
                      </w:r>
                    </w:p>
                    <w:p w:rsidR="008F18E7" w:rsidRDefault="008F18E7" w:rsidP="0035176A">
                      <w:pPr>
                        <w:spacing w:beforeLines="0" w:before="0" w:afterLines="0" w:after="0"/>
                      </w:pPr>
                      <w:r>
                        <w:t xml:space="preserve">  </w:t>
                      </w:r>
                      <w:proofErr w:type="spellStart"/>
                      <w:proofErr w:type="gramStart"/>
                      <w:r>
                        <w:t>int</w:t>
                      </w:r>
                      <w:proofErr w:type="spellEnd"/>
                      <w:proofErr w:type="gramEnd"/>
                      <w:r>
                        <w:t xml:space="preserve"> A;</w:t>
                      </w:r>
                    </w:p>
                    <w:p w:rsidR="008F18E7" w:rsidRDefault="008F18E7" w:rsidP="0035176A">
                      <w:pPr>
                        <w:spacing w:beforeLines="0" w:before="0" w:afterLines="0" w:after="0"/>
                      </w:pPr>
                      <w:r>
                        <w:t xml:space="preserve">  A::n = 42;    // OK: unqualified lookup of A to the left </w:t>
                      </w:r>
                      <w:proofErr w:type="gramStart"/>
                      <w:r>
                        <w:t>of :</w:t>
                      </w:r>
                      <w:proofErr w:type="gramEnd"/>
                      <w:r>
                        <w:t>: ignores the variable</w:t>
                      </w:r>
                    </w:p>
                    <w:p w:rsidR="008F18E7" w:rsidRDefault="008F18E7" w:rsidP="0035176A">
                      <w:pPr>
                        <w:spacing w:beforeLines="0" w:before="0" w:afterLines="0" w:after="0"/>
                      </w:pPr>
                      <w:r>
                        <w:t xml:space="preserve">  </w:t>
                      </w:r>
                      <w:proofErr w:type="gramStart"/>
                      <w:r>
                        <w:t>A  b</w:t>
                      </w:r>
                      <w:proofErr w:type="gramEnd"/>
                      <w:r>
                        <w:t>;          // Error: unqualified lookup of A finds the variable A</w:t>
                      </w:r>
                    </w:p>
                    <w:p w:rsidR="008F18E7" w:rsidRDefault="008F18E7" w:rsidP="0035176A">
                      <w:pPr>
                        <w:spacing w:beforeLines="0" w:before="0" w:afterLines="0" w:after="0"/>
                      </w:pPr>
                      <w:r>
                        <w:t>}</w:t>
                      </w:r>
                    </w:p>
                  </w:txbxContent>
                </v:textbox>
                <w10:anchorlock/>
              </v:shape>
            </w:pict>
          </mc:Fallback>
        </mc:AlternateContent>
      </w:r>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lastRenderedPageBreak/>
        <w:t xml:space="preserve">1.9 </w:t>
      </w:r>
      <w:r w:rsidR="00167A4E" w:rsidRPr="00E42E30">
        <w:rPr>
          <w:rFonts w:ascii="Times New Roman" w:hAnsi="Times New Roman" w:cs="Times New Roman"/>
        </w:rPr>
        <w:t>Memory model and data races</w:t>
      </w:r>
    </w:p>
    <w:p w:rsidR="00167A4E" w:rsidRPr="00416C57" w:rsidRDefault="00B971A4" w:rsidP="00EE496A">
      <w:pPr>
        <w:pStyle w:val="Heading2"/>
        <w:spacing w:before="180" w:after="180"/>
        <w:rPr>
          <w:rFonts w:ascii="Times New Roman" w:eastAsia="SimSun" w:hAnsi="Times New Roman" w:cs="Times New Roman"/>
          <w:b/>
          <w:lang w:eastAsia="zh-CN"/>
        </w:rPr>
      </w:pPr>
      <w:bookmarkStart w:id="29" w:name="_Toc497743976"/>
      <w:r w:rsidRPr="006F089C">
        <w:rPr>
          <w:rFonts w:ascii="Times New Roman" w:hAnsi="Times New Roman" w:cs="Times New Roman"/>
          <w:b/>
        </w:rPr>
        <w:t xml:space="preserve">1.10 </w:t>
      </w:r>
      <w:r w:rsidR="00416C57">
        <w:rPr>
          <w:rFonts w:ascii="Times New Roman" w:eastAsia="SimSun" w:hAnsi="Times New Roman" w:cs="Times New Roman" w:hint="eastAsia"/>
          <w:b/>
          <w:lang w:eastAsia="zh-CN"/>
        </w:rPr>
        <w:t>转译阶段</w:t>
      </w:r>
      <w:bookmarkEnd w:id="29"/>
    </w:p>
    <w:p w:rsidR="00E47C8E" w:rsidRDefault="00E47C8E" w:rsidP="0038736E">
      <w:pPr>
        <w:spacing w:before="180" w:after="180"/>
        <w:rPr>
          <w:rFonts w:eastAsia="SimSun"/>
          <w:lang w:eastAsia="zh-CN"/>
        </w:rPr>
      </w:pPr>
      <w:r>
        <w:rPr>
          <w:rFonts w:eastAsia="SimSun" w:hint="eastAsia"/>
          <w:lang w:eastAsia="zh-CN"/>
        </w:rPr>
        <w:t>编译器处理</w:t>
      </w:r>
      <w:r>
        <w:rPr>
          <w:rFonts w:eastAsia="SimSun" w:hint="eastAsia"/>
          <w:lang w:eastAsia="zh-CN"/>
        </w:rPr>
        <w:t>C++</w:t>
      </w:r>
      <w:r>
        <w:rPr>
          <w:rFonts w:eastAsia="SimSun" w:hint="eastAsia"/>
          <w:lang w:eastAsia="zh-CN"/>
        </w:rPr>
        <w:t>源文件的过程可以看做下面几个阶段：</w:t>
      </w:r>
    </w:p>
    <w:p w:rsidR="0038736E" w:rsidRPr="00E47C8E" w:rsidRDefault="0038736E" w:rsidP="003240E8">
      <w:pPr>
        <w:pStyle w:val="Heading3"/>
        <w:spacing w:before="180" w:after="180"/>
        <w:ind w:leftChars="0" w:left="0"/>
        <w:rPr>
          <w:rFonts w:eastAsia="SimSun"/>
          <w:b/>
          <w:lang w:eastAsia="zh-CN"/>
        </w:rPr>
      </w:pPr>
      <w:bookmarkStart w:id="30" w:name="_Toc497743977"/>
      <w:r w:rsidRPr="00E47C8E">
        <w:rPr>
          <w:rFonts w:eastAsia="SimSun" w:hint="eastAsia"/>
          <w:b/>
          <w:lang w:eastAsia="zh-CN"/>
        </w:rPr>
        <w:t xml:space="preserve">1.10.1 </w:t>
      </w:r>
      <w:r w:rsidRPr="00E47C8E">
        <w:rPr>
          <w:rFonts w:eastAsia="SimSun" w:hint="eastAsia"/>
          <w:b/>
          <w:lang w:eastAsia="zh-CN"/>
        </w:rPr>
        <w:t>阶段</w:t>
      </w:r>
      <w:r w:rsidRPr="00E47C8E">
        <w:rPr>
          <w:rFonts w:eastAsia="SimSun" w:hint="eastAsia"/>
          <w:b/>
          <w:lang w:eastAsia="zh-CN"/>
        </w:rPr>
        <w:t>1</w:t>
      </w:r>
      <w:bookmarkEnd w:id="30"/>
    </w:p>
    <w:p w:rsidR="00DB6633" w:rsidRPr="0038736E" w:rsidRDefault="00DB6633" w:rsidP="0038736E">
      <w:pPr>
        <w:spacing w:before="180" w:after="180"/>
        <w:rPr>
          <w:rFonts w:eastAsia="SimSun"/>
          <w:lang w:eastAsia="zh-CN"/>
        </w:rPr>
      </w:pPr>
      <w:r>
        <w:rPr>
          <w:rFonts w:eastAsia="SimSun" w:hint="eastAsia"/>
          <w:lang w:eastAsia="zh-CN"/>
        </w:rPr>
        <w:t>1</w:t>
      </w:r>
      <w:r>
        <w:rPr>
          <w:rFonts w:eastAsia="SimSun" w:hint="eastAsia"/>
          <w:lang w:eastAsia="zh-CN"/>
        </w:rPr>
        <w:t>）源文件的每一个字节都会被映射为基本字符集中的字符。尤其是，依赖于操作系统的行结束符都会被换行符取代。基本字符集包含</w:t>
      </w:r>
      <w:r>
        <w:rPr>
          <w:rFonts w:eastAsia="SimSun" w:hint="eastAsia"/>
          <w:lang w:eastAsia="zh-CN"/>
        </w:rPr>
        <w:t>96</w:t>
      </w:r>
      <w:r>
        <w:rPr>
          <w:rFonts w:eastAsia="SimSun" w:hint="eastAsia"/>
          <w:lang w:eastAsia="zh-CN"/>
        </w:rPr>
        <w:t>个字符：</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5 </w:t>
      </w:r>
      <w:r w:rsidR="004F0D99">
        <w:rPr>
          <w:rFonts w:eastAsia="SimSun" w:hint="eastAsia"/>
          <w:lang w:eastAsia="zh-CN"/>
        </w:rPr>
        <w:t>种空白字符</w:t>
      </w:r>
      <w:r w:rsidRPr="005733D9">
        <w:rPr>
          <w:rFonts w:eastAsia="SimSun"/>
          <w:lang w:eastAsia="zh-CN"/>
        </w:rPr>
        <w:t xml:space="preserve"> (</w:t>
      </w:r>
      <w:r w:rsidR="004F0D99">
        <w:rPr>
          <w:rFonts w:eastAsia="SimSun" w:hint="eastAsia"/>
          <w:lang w:eastAsia="zh-CN"/>
        </w:rPr>
        <w:t>空格，</w:t>
      </w:r>
      <w:r w:rsidRPr="005733D9">
        <w:rPr>
          <w:rFonts w:eastAsia="SimSun"/>
          <w:lang w:eastAsia="zh-CN"/>
        </w:rPr>
        <w:t xml:space="preserve"> </w:t>
      </w:r>
      <w:r w:rsidR="004F0D99">
        <w:rPr>
          <w:rFonts w:eastAsia="SimSun" w:hint="eastAsia"/>
          <w:lang w:eastAsia="zh-CN"/>
        </w:rPr>
        <w:t>水平制表符，垂直制表符，换页符，换行符</w:t>
      </w:r>
      <w:r w:rsidRPr="005733D9">
        <w:rPr>
          <w:rFonts w:eastAsia="SimSun"/>
          <w:lang w:eastAsia="zh-CN"/>
        </w:rPr>
        <w:t>)</w:t>
      </w:r>
      <w:r w:rsidR="000B4ECF">
        <w:rPr>
          <w:rFonts w:eastAsia="SimSun" w:hint="eastAsia"/>
          <w:lang w:eastAsia="zh-CN"/>
        </w:rPr>
        <w:t>；</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10 </w:t>
      </w:r>
      <w:r w:rsidR="004F0D99">
        <w:rPr>
          <w:rFonts w:eastAsia="SimSun" w:hint="eastAsia"/>
          <w:lang w:eastAsia="zh-CN"/>
        </w:rPr>
        <w:t>个数字</w:t>
      </w:r>
      <w:r w:rsidR="004F0D99">
        <w:rPr>
          <w:rFonts w:eastAsia="SimSun" w:hint="eastAsia"/>
          <w:lang w:eastAsia="zh-CN"/>
        </w:rPr>
        <w:t>[0-9]</w:t>
      </w:r>
      <w:r w:rsidR="004F0D99">
        <w:rPr>
          <w:rFonts w:eastAsia="SimSun" w:hint="eastAsia"/>
          <w:lang w:eastAsia="zh-CN"/>
        </w:rPr>
        <w:t>；</w:t>
      </w:r>
    </w:p>
    <w:p w:rsidR="0038736E" w:rsidRPr="005733D9" w:rsidRDefault="00DB6633" w:rsidP="002630C8">
      <w:pPr>
        <w:pStyle w:val="ListParagraph"/>
        <w:numPr>
          <w:ilvl w:val="0"/>
          <w:numId w:val="11"/>
        </w:numPr>
        <w:spacing w:before="180" w:after="180"/>
        <w:ind w:leftChars="0"/>
        <w:rPr>
          <w:rFonts w:eastAsia="SimSun"/>
          <w:lang w:eastAsia="zh-CN"/>
        </w:rPr>
      </w:pPr>
      <w:r>
        <w:rPr>
          <w:rFonts w:eastAsia="SimSun" w:hint="eastAsia"/>
          <w:lang w:eastAsia="zh-CN"/>
        </w:rPr>
        <w:t xml:space="preserve">26 </w:t>
      </w:r>
      <w:r>
        <w:rPr>
          <w:rFonts w:eastAsia="SimSun" w:hint="eastAsia"/>
          <w:lang w:eastAsia="zh-CN"/>
        </w:rPr>
        <w:t>个英文字母的大小写；</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29 </w:t>
      </w:r>
      <w:r w:rsidR="00DB6633">
        <w:rPr>
          <w:rFonts w:eastAsia="SimSun" w:hint="eastAsia"/>
          <w:lang w:eastAsia="zh-CN"/>
        </w:rPr>
        <w:t>标点符号：</w:t>
      </w:r>
      <w:r w:rsidRPr="005733D9">
        <w:rPr>
          <w:rFonts w:eastAsia="SimSun"/>
          <w:lang w:eastAsia="zh-CN"/>
        </w:rPr>
        <w:t>_ { } [ ] # ( ) &lt; &gt; % : ; . ? * + - / ^ &amp; | ~ ! = , \ " '</w:t>
      </w:r>
    </w:p>
    <w:p w:rsidR="00DB6633" w:rsidRPr="0038736E" w:rsidRDefault="00DB6633" w:rsidP="0038736E">
      <w:pPr>
        <w:spacing w:before="180" w:after="180"/>
        <w:rPr>
          <w:rFonts w:eastAsia="SimSun"/>
          <w:lang w:eastAsia="zh-CN"/>
        </w:rPr>
      </w:pPr>
      <w:r>
        <w:rPr>
          <w:rFonts w:eastAsia="SimSun" w:hint="eastAsia"/>
          <w:lang w:eastAsia="zh-CN"/>
        </w:rPr>
        <w:t>2</w:t>
      </w:r>
      <w:r>
        <w:rPr>
          <w:rFonts w:eastAsia="SimSun" w:hint="eastAsia"/>
          <w:lang w:eastAsia="zh-CN"/>
        </w:rPr>
        <w:t>）</w:t>
      </w:r>
      <w:r w:rsidR="00913503">
        <w:rPr>
          <w:rFonts w:eastAsia="SimSun" w:hint="eastAsia"/>
          <w:lang w:eastAsia="zh-CN"/>
        </w:rPr>
        <w:t>源文件中，任何不能由基本字符集映射的字符，使用通用字符取代（即使用</w:t>
      </w:r>
      <w:r w:rsidR="00913503">
        <w:rPr>
          <w:rFonts w:eastAsia="SimSun" w:hint="eastAsia"/>
          <w:lang w:eastAsia="zh-CN"/>
        </w:rPr>
        <w:t>\</w:t>
      </w:r>
      <w:r w:rsidR="00913503">
        <w:rPr>
          <w:rFonts w:eastAsia="SimSun" w:hint="eastAsia"/>
          <w:lang w:eastAsia="zh-CN"/>
        </w:rPr>
        <w:t>转义符号进行转义）或者由其</w:t>
      </w:r>
      <w:r w:rsidR="00FC7016">
        <w:rPr>
          <w:rFonts w:eastAsia="SimSun" w:hint="eastAsia"/>
          <w:lang w:eastAsia="zh-CN"/>
        </w:rPr>
        <w:t>编译器作相应的处理</w:t>
      </w:r>
      <w:r w:rsidR="00913503">
        <w:rPr>
          <w:rFonts w:eastAsia="SimSun" w:hint="eastAsia"/>
          <w:lang w:eastAsia="zh-CN"/>
        </w:rPr>
        <w:t>。</w:t>
      </w:r>
    </w:p>
    <w:p w:rsidR="003907CE" w:rsidRDefault="003907CE" w:rsidP="0038736E">
      <w:pPr>
        <w:spacing w:before="180" w:after="180"/>
        <w:rPr>
          <w:rFonts w:eastAsia="SimSun"/>
          <w:lang w:eastAsia="zh-CN"/>
        </w:rPr>
      </w:pPr>
      <w:r>
        <w:rPr>
          <w:rFonts w:eastAsia="SimSun" w:hint="eastAsia"/>
          <w:lang w:eastAsia="zh-CN"/>
        </w:rPr>
        <w:t>3</w:t>
      </w:r>
      <w:r>
        <w:rPr>
          <w:rFonts w:eastAsia="SimSun" w:hint="eastAsia"/>
          <w:lang w:eastAsia="zh-CN"/>
        </w:rPr>
        <w:t>）三字符序列被相应的单字符表达方式替代。</w:t>
      </w:r>
      <w:r w:rsidR="000116B1">
        <w:rPr>
          <w:rFonts w:eastAsia="SimSun" w:hint="eastAsia"/>
          <w:lang w:eastAsia="zh-CN"/>
        </w:rPr>
        <w:t>（</w:t>
      </w:r>
      <w:r w:rsidR="00494E1C">
        <w:rPr>
          <w:rFonts w:eastAsia="SimSun" w:hint="eastAsia"/>
          <w:lang w:eastAsia="zh-CN"/>
        </w:rPr>
        <w:t>until C++</w:t>
      </w:r>
      <w:r w:rsidR="000116B1">
        <w:rPr>
          <w:rFonts w:eastAsia="SimSun" w:hint="eastAsia"/>
          <w:lang w:eastAsia="zh-CN"/>
        </w:rPr>
        <w:t>17</w:t>
      </w:r>
      <w:r w:rsidR="000116B1">
        <w:rPr>
          <w:rFonts w:eastAsia="SimSun" w:hint="eastAsia"/>
          <w:lang w:eastAsia="zh-CN"/>
        </w:rPr>
        <w:t>）</w:t>
      </w:r>
    </w:p>
    <w:p w:rsidR="002D29A8" w:rsidRPr="00893E2E" w:rsidRDefault="002D29A8" w:rsidP="003240E8">
      <w:pPr>
        <w:pStyle w:val="Heading3"/>
        <w:spacing w:before="180" w:after="180"/>
        <w:ind w:leftChars="0" w:left="0"/>
        <w:rPr>
          <w:rFonts w:eastAsia="SimSun"/>
          <w:b/>
          <w:lang w:eastAsia="zh-CN"/>
        </w:rPr>
      </w:pPr>
      <w:bookmarkStart w:id="31" w:name="_Toc497743978"/>
      <w:r w:rsidRPr="00893E2E">
        <w:rPr>
          <w:rFonts w:eastAsia="SimSun" w:hint="eastAsia"/>
          <w:b/>
          <w:lang w:eastAsia="zh-CN"/>
        </w:rPr>
        <w:t xml:space="preserve">1.10.2 </w:t>
      </w:r>
      <w:r w:rsidRPr="00893E2E">
        <w:rPr>
          <w:rFonts w:eastAsia="SimSun" w:hint="eastAsia"/>
          <w:b/>
          <w:lang w:eastAsia="zh-CN"/>
        </w:rPr>
        <w:t>阶段</w:t>
      </w:r>
      <w:r w:rsidRPr="00893E2E">
        <w:rPr>
          <w:rFonts w:eastAsia="SimSun" w:hint="eastAsia"/>
          <w:b/>
          <w:lang w:eastAsia="zh-CN"/>
        </w:rPr>
        <w:t>2</w:t>
      </w:r>
      <w:bookmarkEnd w:id="31"/>
    </w:p>
    <w:p w:rsidR="005C498E" w:rsidRPr="00D828E9" w:rsidRDefault="005C498E" w:rsidP="00D828E9">
      <w:pPr>
        <w:spacing w:before="180" w:after="180"/>
        <w:rPr>
          <w:rFonts w:eastAsia="SimSun"/>
          <w:lang w:eastAsia="zh-CN"/>
        </w:rPr>
      </w:pPr>
      <w:r>
        <w:rPr>
          <w:rFonts w:eastAsia="SimSun" w:hint="eastAsia"/>
          <w:lang w:eastAsia="zh-CN"/>
        </w:rPr>
        <w:t>1</w:t>
      </w:r>
      <w:r>
        <w:rPr>
          <w:rFonts w:eastAsia="SimSun" w:hint="eastAsia"/>
          <w:lang w:eastAsia="zh-CN"/>
        </w:rPr>
        <w:t>）一旦在某一行的结尾发现反斜杠“</w:t>
      </w:r>
      <w:r>
        <w:rPr>
          <w:rFonts w:eastAsia="SimSun" w:hint="eastAsia"/>
          <w:lang w:eastAsia="zh-CN"/>
        </w:rPr>
        <w:t>\</w:t>
      </w:r>
      <w:r>
        <w:rPr>
          <w:rFonts w:eastAsia="SimSun" w:hint="eastAsia"/>
          <w:lang w:eastAsia="zh-CN"/>
        </w:rPr>
        <w:t>”（后面紧跟换行符），符号“</w:t>
      </w:r>
      <w:r>
        <w:rPr>
          <w:rFonts w:eastAsia="SimSun" w:hint="eastAsia"/>
          <w:lang w:eastAsia="zh-CN"/>
        </w:rPr>
        <w:t>\</w:t>
      </w:r>
      <w:r>
        <w:rPr>
          <w:rFonts w:eastAsia="SimSun" w:hint="eastAsia"/>
          <w:lang w:eastAsia="zh-CN"/>
        </w:rPr>
        <w:t>”和换行符被删掉，把源文件的两行连接成一行。这是一次单程操作；</w:t>
      </w:r>
      <w:r w:rsidR="005A6747">
        <w:rPr>
          <w:rFonts w:eastAsia="SimSun" w:hint="eastAsia"/>
          <w:lang w:eastAsia="zh-CN"/>
        </w:rPr>
        <w:t>如果一行结束时，后面紧跟两个反斜杠“</w:t>
      </w:r>
      <w:r w:rsidR="005A6747">
        <w:rPr>
          <w:rFonts w:eastAsia="SimSun" w:hint="eastAsia"/>
          <w:lang w:eastAsia="zh-CN"/>
        </w:rPr>
        <w:t>\</w:t>
      </w:r>
      <w:r w:rsidR="005A6747">
        <w:rPr>
          <w:rFonts w:eastAsia="SimSun" w:hint="eastAsia"/>
          <w:lang w:eastAsia="zh-CN"/>
        </w:rPr>
        <w:t>”字符和空行，那么是不会把这三行组成一个新行的。如果在这个阶段，出现通用字符（</w:t>
      </w:r>
      <w:r w:rsidR="005A6747">
        <w:rPr>
          <w:rFonts w:eastAsia="SimSun" w:hint="eastAsia"/>
          <w:lang w:eastAsia="zh-CN"/>
        </w:rPr>
        <w:t>\</w:t>
      </w:r>
      <w:proofErr w:type="spellStart"/>
      <w:r w:rsidR="005A6747">
        <w:rPr>
          <w:rFonts w:eastAsia="SimSun" w:hint="eastAsia"/>
          <w:lang w:eastAsia="zh-CN"/>
        </w:rPr>
        <w:t>uXXX</w:t>
      </w:r>
      <w:proofErr w:type="spellEnd"/>
      <w:r w:rsidR="005A6747">
        <w:rPr>
          <w:rFonts w:eastAsia="SimSun" w:hint="eastAsia"/>
          <w:lang w:eastAsia="zh-CN"/>
        </w:rPr>
        <w:t>），这种行为未被定义。</w:t>
      </w:r>
    </w:p>
    <w:p w:rsidR="005A6747" w:rsidRPr="00D828E9" w:rsidRDefault="005A6747" w:rsidP="00D828E9">
      <w:pPr>
        <w:spacing w:before="180" w:after="180"/>
        <w:rPr>
          <w:rFonts w:eastAsia="SimSun"/>
          <w:lang w:eastAsia="zh-CN"/>
        </w:rPr>
      </w:pPr>
      <w:r>
        <w:rPr>
          <w:rFonts w:eastAsia="SimSun" w:hint="eastAsia"/>
          <w:lang w:eastAsia="zh-CN"/>
        </w:rPr>
        <w:t>如果这个阶段之后，非空的源文件没有以换行符结束（不论是本来就没有换行符，或它以反斜杠符号结束），</w:t>
      </w:r>
      <w:r>
        <w:rPr>
          <w:rFonts w:eastAsia="SimSun" w:hint="eastAsia"/>
          <w:lang w:eastAsia="zh-CN"/>
        </w:rPr>
        <w:t>C++11</w:t>
      </w:r>
      <w:r>
        <w:rPr>
          <w:rFonts w:eastAsia="SimSun" w:hint="eastAsia"/>
          <w:lang w:eastAsia="zh-CN"/>
        </w:rPr>
        <w:t>之前没有定义这种行为，</w:t>
      </w:r>
      <w:r>
        <w:rPr>
          <w:rFonts w:eastAsia="SimSun" w:hint="eastAsia"/>
          <w:lang w:eastAsia="zh-CN"/>
        </w:rPr>
        <w:t>C++11</w:t>
      </w:r>
      <w:r>
        <w:rPr>
          <w:rFonts w:eastAsia="SimSun" w:hint="eastAsia"/>
          <w:lang w:eastAsia="zh-CN"/>
        </w:rPr>
        <w:t>之后会添加一个换行符。</w:t>
      </w:r>
    </w:p>
    <w:p w:rsidR="002D29A8" w:rsidRPr="00046BF1" w:rsidRDefault="002D29A8" w:rsidP="003240E8">
      <w:pPr>
        <w:pStyle w:val="Heading3"/>
        <w:spacing w:before="180" w:after="180"/>
        <w:ind w:leftChars="0" w:left="0"/>
        <w:rPr>
          <w:rFonts w:eastAsia="SimSun"/>
          <w:b/>
          <w:lang w:eastAsia="zh-CN"/>
        </w:rPr>
      </w:pPr>
      <w:bookmarkStart w:id="32" w:name="_Toc497743979"/>
      <w:r w:rsidRPr="00046BF1">
        <w:rPr>
          <w:rFonts w:eastAsia="SimSun" w:hint="eastAsia"/>
          <w:b/>
          <w:lang w:eastAsia="zh-CN"/>
        </w:rPr>
        <w:t xml:space="preserve">1.10.3 </w:t>
      </w:r>
      <w:r w:rsidRPr="00046BF1">
        <w:rPr>
          <w:rFonts w:eastAsia="SimSun" w:hint="eastAsia"/>
          <w:b/>
          <w:lang w:eastAsia="zh-CN"/>
        </w:rPr>
        <w:t>阶段</w:t>
      </w:r>
      <w:r w:rsidRPr="00046BF1">
        <w:rPr>
          <w:rFonts w:eastAsia="SimSun" w:hint="eastAsia"/>
          <w:b/>
          <w:lang w:eastAsia="zh-CN"/>
        </w:rPr>
        <w:t>3</w:t>
      </w:r>
      <w:bookmarkEnd w:id="32"/>
    </w:p>
    <w:p w:rsidR="00CB567B" w:rsidRPr="00D828E9" w:rsidRDefault="00CB567B" w:rsidP="00D828E9">
      <w:pPr>
        <w:spacing w:before="180" w:after="180"/>
        <w:rPr>
          <w:rFonts w:eastAsia="SimSun"/>
          <w:lang w:eastAsia="zh-CN"/>
        </w:rPr>
      </w:pPr>
      <w:r>
        <w:rPr>
          <w:rFonts w:eastAsia="SimSun" w:hint="eastAsia"/>
          <w:lang w:eastAsia="zh-CN"/>
        </w:rPr>
        <w:t>1</w:t>
      </w:r>
      <w:r>
        <w:rPr>
          <w:rFonts w:eastAsia="SimSun" w:hint="eastAsia"/>
          <w:lang w:eastAsia="zh-CN"/>
        </w:rPr>
        <w:t>）</w:t>
      </w:r>
      <w:r w:rsidR="00F77DD1">
        <w:rPr>
          <w:rFonts w:eastAsia="SimSun" w:hint="eastAsia"/>
          <w:lang w:eastAsia="zh-CN"/>
        </w:rPr>
        <w:t xml:space="preserve"> </w:t>
      </w:r>
      <w:r>
        <w:rPr>
          <w:rFonts w:eastAsia="SimSun" w:hint="eastAsia"/>
          <w:lang w:eastAsia="zh-CN"/>
        </w:rPr>
        <w:t>源文件被解析成注释，空白字符序列（空格，水平制表符，换行符，垂直制表符，和换页符），预处理符号，如下所示：</w:t>
      </w:r>
    </w:p>
    <w:p w:rsidR="00D828E9" w:rsidRPr="00585653" w:rsidRDefault="00BE7326" w:rsidP="002630C8">
      <w:pPr>
        <w:pStyle w:val="ListParagraph"/>
        <w:numPr>
          <w:ilvl w:val="0"/>
          <w:numId w:val="12"/>
        </w:numPr>
        <w:spacing w:before="180" w:after="180"/>
        <w:ind w:leftChars="0"/>
        <w:rPr>
          <w:rFonts w:eastAsia="SimSun"/>
          <w:lang w:eastAsia="zh-CN"/>
        </w:rPr>
      </w:pPr>
      <w:r>
        <w:rPr>
          <w:rFonts w:eastAsia="SimSun" w:hint="eastAsia"/>
          <w:lang w:eastAsia="zh-CN"/>
        </w:rPr>
        <w:t>头文件名称，例如</w:t>
      </w:r>
      <w:r w:rsidR="00D828E9" w:rsidRPr="00585653">
        <w:rPr>
          <w:rFonts w:eastAsia="SimSun"/>
          <w:lang w:eastAsia="zh-CN"/>
        </w:rPr>
        <w:t xml:space="preserve"> &lt;</w:t>
      </w:r>
      <w:proofErr w:type="spellStart"/>
      <w:r w:rsidR="00D828E9" w:rsidRPr="00585653">
        <w:rPr>
          <w:rFonts w:eastAsia="SimSun"/>
          <w:lang w:eastAsia="zh-CN"/>
        </w:rPr>
        <w:t>iostream</w:t>
      </w:r>
      <w:proofErr w:type="spellEnd"/>
      <w:r w:rsidR="00D828E9" w:rsidRPr="00585653">
        <w:rPr>
          <w:rFonts w:eastAsia="SimSun"/>
          <w:lang w:eastAsia="zh-CN"/>
        </w:rPr>
        <w:t xml:space="preserve">&gt; </w:t>
      </w:r>
      <w:r>
        <w:rPr>
          <w:rFonts w:eastAsia="SimSun" w:hint="eastAsia"/>
          <w:lang w:eastAsia="zh-CN"/>
        </w:rPr>
        <w:t>或者</w:t>
      </w:r>
      <w:r w:rsidR="00D828E9" w:rsidRPr="00585653">
        <w:rPr>
          <w:rFonts w:eastAsia="SimSun"/>
          <w:lang w:eastAsia="zh-CN"/>
        </w:rPr>
        <w:t xml:space="preserve"> "</w:t>
      </w:r>
      <w:proofErr w:type="spellStart"/>
      <w:r w:rsidR="00D828E9" w:rsidRPr="00585653">
        <w:rPr>
          <w:rFonts w:eastAsia="SimSun"/>
          <w:lang w:eastAsia="zh-CN"/>
        </w:rPr>
        <w:t>myfile.h</w:t>
      </w:r>
      <w:proofErr w:type="spellEnd"/>
      <w:r w:rsidR="00D828E9" w:rsidRPr="00585653">
        <w:rPr>
          <w:rFonts w:eastAsia="SimSun"/>
          <w:lang w:eastAsia="zh-CN"/>
        </w:rPr>
        <w:t xml:space="preserve">" </w:t>
      </w:r>
    </w:p>
    <w:p w:rsidR="00D828E9" w:rsidRPr="00585653" w:rsidRDefault="00585653" w:rsidP="002630C8">
      <w:pPr>
        <w:pStyle w:val="ListParagraph"/>
        <w:numPr>
          <w:ilvl w:val="0"/>
          <w:numId w:val="12"/>
        </w:numPr>
        <w:spacing w:before="180" w:after="180"/>
        <w:ind w:leftChars="0"/>
        <w:rPr>
          <w:rFonts w:eastAsia="SimSun"/>
          <w:lang w:eastAsia="zh-CN"/>
        </w:rPr>
      </w:pPr>
      <w:r>
        <w:rPr>
          <w:rFonts w:eastAsia="SimSun" w:hint="eastAsia"/>
          <w:lang w:eastAsia="zh-CN"/>
        </w:rPr>
        <w:t>标识符</w:t>
      </w:r>
    </w:p>
    <w:p w:rsidR="00D828E9" w:rsidRPr="00585653" w:rsidRDefault="005C0793" w:rsidP="002630C8">
      <w:pPr>
        <w:pStyle w:val="ListParagraph"/>
        <w:numPr>
          <w:ilvl w:val="0"/>
          <w:numId w:val="12"/>
        </w:numPr>
        <w:spacing w:before="180" w:after="180"/>
        <w:ind w:leftChars="0"/>
        <w:rPr>
          <w:rFonts w:eastAsia="SimSun"/>
          <w:lang w:eastAsia="zh-CN"/>
        </w:rPr>
      </w:pPr>
      <w:r>
        <w:rPr>
          <w:rFonts w:eastAsia="SimSun" w:hint="eastAsia"/>
          <w:lang w:eastAsia="zh-CN"/>
        </w:rPr>
        <w:t>预处理数字</w:t>
      </w:r>
    </w:p>
    <w:p w:rsidR="00D828E9" w:rsidRPr="00585653" w:rsidRDefault="00B42BEE" w:rsidP="002630C8">
      <w:pPr>
        <w:pStyle w:val="ListParagraph"/>
        <w:numPr>
          <w:ilvl w:val="0"/>
          <w:numId w:val="12"/>
        </w:numPr>
        <w:spacing w:before="180" w:after="180"/>
        <w:ind w:leftChars="0"/>
        <w:rPr>
          <w:rFonts w:eastAsia="SimSun"/>
          <w:lang w:eastAsia="zh-CN"/>
        </w:rPr>
      </w:pPr>
      <w:r>
        <w:rPr>
          <w:rFonts w:eastAsia="SimSun" w:hint="eastAsia"/>
          <w:lang w:eastAsia="zh-CN"/>
        </w:rPr>
        <w:t>字符或字符串，包括用户自定义的</w:t>
      </w:r>
      <w:r w:rsidR="00D828E9" w:rsidRPr="00585653">
        <w:rPr>
          <w:rFonts w:eastAsia="SimSun"/>
          <w:lang w:eastAsia="zh-CN"/>
        </w:rPr>
        <w:t xml:space="preserve"> (C++11</w:t>
      </w:r>
      <w:r>
        <w:rPr>
          <w:rFonts w:eastAsia="SimSun" w:hint="eastAsia"/>
          <w:lang w:eastAsia="zh-CN"/>
        </w:rPr>
        <w:t>之后添加</w:t>
      </w:r>
      <w:r w:rsidR="00D828E9" w:rsidRPr="00585653">
        <w:rPr>
          <w:rFonts w:eastAsia="SimSun"/>
          <w:lang w:eastAsia="zh-CN"/>
        </w:rPr>
        <w:t>)</w:t>
      </w:r>
    </w:p>
    <w:p w:rsidR="00D828E9" w:rsidRPr="00585653" w:rsidRDefault="00B020CC" w:rsidP="002630C8">
      <w:pPr>
        <w:pStyle w:val="ListParagraph"/>
        <w:numPr>
          <w:ilvl w:val="0"/>
          <w:numId w:val="12"/>
        </w:numPr>
        <w:spacing w:before="180" w:after="180"/>
        <w:ind w:leftChars="0"/>
        <w:rPr>
          <w:rFonts w:eastAsia="SimSun"/>
          <w:lang w:eastAsia="zh-CN"/>
        </w:rPr>
      </w:pPr>
      <w:r>
        <w:rPr>
          <w:rFonts w:eastAsia="SimSun" w:hint="eastAsia"/>
          <w:lang w:eastAsia="zh-CN"/>
        </w:rPr>
        <w:t>操作符和标点符号</w:t>
      </w:r>
      <w:r w:rsidR="00D828E9" w:rsidRPr="00585653">
        <w:rPr>
          <w:rFonts w:eastAsia="SimSun"/>
          <w:lang w:eastAsia="zh-CN"/>
        </w:rPr>
        <w:t>(</w:t>
      </w:r>
      <w:r w:rsidR="00BA17B6">
        <w:rPr>
          <w:rFonts w:eastAsia="SimSun" w:hint="eastAsia"/>
          <w:lang w:eastAsia="zh-CN"/>
        </w:rPr>
        <w:t>包括可替换的符号</w:t>
      </w:r>
      <w:r w:rsidR="00D828E9" w:rsidRPr="00585653">
        <w:rPr>
          <w:rFonts w:eastAsia="SimSun"/>
          <w:lang w:eastAsia="zh-CN"/>
        </w:rPr>
        <w:t xml:space="preserve">), </w:t>
      </w:r>
      <w:r>
        <w:rPr>
          <w:rFonts w:eastAsia="SimSun" w:hint="eastAsia"/>
          <w:lang w:eastAsia="zh-CN"/>
        </w:rPr>
        <w:t>如</w:t>
      </w:r>
      <w:r w:rsidR="00D828E9" w:rsidRPr="00585653">
        <w:rPr>
          <w:rFonts w:eastAsia="SimSun"/>
          <w:lang w:eastAsia="zh-CN"/>
        </w:rPr>
        <w:t>+</w:t>
      </w:r>
      <w:r>
        <w:rPr>
          <w:rFonts w:eastAsia="SimSun" w:hint="eastAsia"/>
          <w:lang w:eastAsia="zh-CN"/>
        </w:rPr>
        <w:t>，</w:t>
      </w:r>
      <w:r w:rsidR="00D828E9" w:rsidRPr="00585653">
        <w:rPr>
          <w:rFonts w:eastAsia="SimSun"/>
          <w:lang w:eastAsia="zh-CN"/>
        </w:rPr>
        <w:t>&lt;&lt;=</w:t>
      </w:r>
      <w:r>
        <w:rPr>
          <w:rFonts w:eastAsia="SimSun" w:hint="eastAsia"/>
          <w:lang w:eastAsia="zh-CN"/>
        </w:rPr>
        <w:t>，</w:t>
      </w:r>
      <w:r w:rsidR="00D828E9" w:rsidRPr="00585653">
        <w:rPr>
          <w:rFonts w:eastAsia="SimSun"/>
          <w:lang w:eastAsia="zh-CN"/>
        </w:rPr>
        <w:t>new</w:t>
      </w:r>
      <w:r>
        <w:rPr>
          <w:rFonts w:eastAsia="SimSun" w:hint="eastAsia"/>
          <w:lang w:eastAsia="zh-CN"/>
        </w:rPr>
        <w:t>，</w:t>
      </w:r>
      <w:r w:rsidR="00D828E9" w:rsidRPr="00585653">
        <w:rPr>
          <w:rFonts w:eastAsia="SimSun"/>
          <w:lang w:eastAsia="zh-CN"/>
        </w:rPr>
        <w:t>&lt;%</w:t>
      </w:r>
      <w:r>
        <w:rPr>
          <w:rFonts w:eastAsia="SimSun" w:hint="eastAsia"/>
          <w:lang w:eastAsia="zh-CN"/>
        </w:rPr>
        <w:t>，</w:t>
      </w:r>
      <w:r w:rsidR="00D828E9" w:rsidRPr="00585653">
        <w:rPr>
          <w:rFonts w:eastAsia="SimSun"/>
          <w:lang w:eastAsia="zh-CN"/>
        </w:rPr>
        <w:t>##</w:t>
      </w:r>
      <w:r>
        <w:rPr>
          <w:rFonts w:eastAsia="SimSun" w:hint="eastAsia"/>
          <w:lang w:eastAsia="zh-CN"/>
        </w:rPr>
        <w:t>，</w:t>
      </w:r>
      <w:r w:rsidR="00D828E9" w:rsidRPr="00585653">
        <w:rPr>
          <w:rFonts w:eastAsia="SimSun"/>
          <w:lang w:eastAsia="zh-CN"/>
        </w:rPr>
        <w:t>and</w:t>
      </w:r>
      <w:r w:rsidR="000A07F0">
        <w:rPr>
          <w:rFonts w:eastAsia="SimSun" w:hint="eastAsia"/>
          <w:lang w:eastAsia="zh-CN"/>
        </w:rPr>
        <w:t>（</w:t>
      </w:r>
      <w:r w:rsidR="000A07F0">
        <w:rPr>
          <w:rFonts w:eastAsia="SimSun" w:hint="eastAsia"/>
          <w:lang w:eastAsia="zh-CN"/>
        </w:rPr>
        <w:t>&amp;&amp;</w:t>
      </w:r>
      <w:r w:rsidR="000A07F0">
        <w:rPr>
          <w:rFonts w:eastAsia="SimSun" w:hint="eastAsia"/>
          <w:lang w:eastAsia="zh-CN"/>
        </w:rPr>
        <w:t>）</w:t>
      </w:r>
    </w:p>
    <w:p w:rsidR="00D828E9" w:rsidRPr="00585653" w:rsidRDefault="00704FD6" w:rsidP="002630C8">
      <w:pPr>
        <w:pStyle w:val="ListParagraph"/>
        <w:numPr>
          <w:ilvl w:val="0"/>
          <w:numId w:val="12"/>
        </w:numPr>
        <w:spacing w:before="180" w:after="180"/>
        <w:ind w:leftChars="0"/>
        <w:rPr>
          <w:rFonts w:eastAsia="SimSun"/>
          <w:lang w:eastAsia="zh-CN"/>
        </w:rPr>
      </w:pPr>
      <w:r>
        <w:rPr>
          <w:rFonts w:eastAsia="SimSun" w:hint="eastAsia"/>
          <w:lang w:eastAsia="zh-CN"/>
        </w:rPr>
        <w:t>不属于其它种类的</w:t>
      </w:r>
      <w:r w:rsidR="00EA384D">
        <w:rPr>
          <w:rFonts w:eastAsia="SimSun" w:hint="eastAsia"/>
          <w:lang w:eastAsia="zh-CN"/>
        </w:rPr>
        <w:t>单个非空白字符</w:t>
      </w:r>
    </w:p>
    <w:p w:rsidR="00E460ED" w:rsidRPr="00D828E9" w:rsidRDefault="00F77DD1" w:rsidP="00D828E9">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sidR="00E460ED">
        <w:rPr>
          <w:rFonts w:eastAsia="SimSun" w:hint="eastAsia"/>
          <w:lang w:eastAsia="zh-CN"/>
        </w:rPr>
        <w:t>在阶段</w:t>
      </w:r>
      <w:r w:rsidR="00E460ED">
        <w:rPr>
          <w:rFonts w:eastAsia="SimSun" w:hint="eastAsia"/>
          <w:lang w:eastAsia="zh-CN"/>
        </w:rPr>
        <w:t>1</w:t>
      </w:r>
      <w:r w:rsidR="00E460ED">
        <w:rPr>
          <w:rFonts w:eastAsia="SimSun" w:hint="eastAsia"/>
          <w:lang w:eastAsia="zh-CN"/>
        </w:rPr>
        <w:t>和阶段</w:t>
      </w:r>
      <w:r w:rsidR="00E460ED">
        <w:rPr>
          <w:rFonts w:eastAsia="SimSun" w:hint="eastAsia"/>
          <w:lang w:eastAsia="zh-CN"/>
        </w:rPr>
        <w:t>2</w:t>
      </w:r>
      <w:r w:rsidR="00E460ED">
        <w:rPr>
          <w:rFonts w:eastAsia="SimSun" w:hint="eastAsia"/>
          <w:lang w:eastAsia="zh-CN"/>
        </w:rPr>
        <w:t>里，</w:t>
      </w:r>
      <w:r>
        <w:rPr>
          <w:rFonts w:eastAsia="SimSun" w:hint="eastAsia"/>
          <w:lang w:eastAsia="zh-CN"/>
        </w:rPr>
        <w:t>任何实施过转换的由</w:t>
      </w:r>
      <w:r w:rsidR="00E460ED">
        <w:rPr>
          <w:rFonts w:eastAsia="SimSun" w:hint="eastAsia"/>
          <w:lang w:eastAsia="zh-CN"/>
        </w:rPr>
        <w:t>双引号“”包含的原始字符串都会被恢复。</w:t>
      </w:r>
      <w:r w:rsidR="00E460ED">
        <w:rPr>
          <w:rFonts w:eastAsia="SimSun" w:hint="eastAsia"/>
          <w:lang w:eastAsia="zh-CN"/>
        </w:rPr>
        <w:lastRenderedPageBreak/>
        <w:t>（</w:t>
      </w:r>
      <w:r w:rsidR="00E460ED">
        <w:rPr>
          <w:rFonts w:eastAsia="SimSun" w:hint="eastAsia"/>
          <w:lang w:eastAsia="zh-CN"/>
        </w:rPr>
        <w:t>C++11</w:t>
      </w:r>
      <w:r w:rsidR="00E460ED">
        <w:rPr>
          <w:rFonts w:eastAsia="SimSun" w:hint="eastAsia"/>
          <w:lang w:eastAsia="zh-CN"/>
        </w:rPr>
        <w:t>之后）</w:t>
      </w:r>
    </w:p>
    <w:p w:rsidR="00D828E9" w:rsidRPr="00D828E9" w:rsidRDefault="00F77DD1" w:rsidP="00D828E9">
      <w:pPr>
        <w:spacing w:before="180" w:after="180"/>
        <w:rPr>
          <w:rFonts w:eastAsia="SimSun"/>
          <w:lang w:eastAsia="zh-CN"/>
        </w:rPr>
      </w:pPr>
      <w:r>
        <w:rPr>
          <w:rFonts w:eastAsia="SimSun" w:hint="eastAsia"/>
          <w:lang w:eastAsia="zh-CN"/>
        </w:rPr>
        <w:t>3</w:t>
      </w:r>
      <w:r>
        <w:rPr>
          <w:rFonts w:eastAsia="SimSun" w:hint="eastAsia"/>
          <w:lang w:eastAsia="zh-CN"/>
        </w:rPr>
        <w:t>）</w:t>
      </w:r>
      <w:r>
        <w:rPr>
          <w:rFonts w:eastAsia="SimSun" w:hint="eastAsia"/>
          <w:lang w:eastAsia="zh-CN"/>
        </w:rPr>
        <w:t xml:space="preserve"> </w:t>
      </w:r>
      <w:r>
        <w:rPr>
          <w:rFonts w:eastAsia="SimSun" w:hint="eastAsia"/>
          <w:lang w:eastAsia="zh-CN"/>
        </w:rPr>
        <w:t>注释被一个空格替代</w:t>
      </w:r>
    </w:p>
    <w:p w:rsidR="00F77DD1" w:rsidRPr="00D828E9" w:rsidRDefault="00F77DD1" w:rsidP="00D828E9">
      <w:pPr>
        <w:spacing w:before="180" w:after="180"/>
        <w:rPr>
          <w:rFonts w:eastAsia="SimSun"/>
          <w:lang w:eastAsia="zh-CN"/>
        </w:rPr>
      </w:pPr>
      <w:r>
        <w:rPr>
          <w:rFonts w:eastAsia="SimSun" w:hint="eastAsia"/>
          <w:lang w:eastAsia="zh-CN"/>
        </w:rPr>
        <w:t>换行符被保留，没有明确说明，非换行符的空白字符序列</w:t>
      </w:r>
      <w:r w:rsidR="00235CB8">
        <w:rPr>
          <w:rFonts w:eastAsia="SimSun" w:hint="eastAsia"/>
          <w:lang w:eastAsia="zh-CN"/>
        </w:rPr>
        <w:t>是否</w:t>
      </w:r>
      <w:r>
        <w:rPr>
          <w:rFonts w:eastAsia="SimSun" w:hint="eastAsia"/>
          <w:lang w:eastAsia="zh-CN"/>
        </w:rPr>
        <w:t>会被整合成一个空格字符。</w:t>
      </w:r>
    </w:p>
    <w:p w:rsidR="002D29A8" w:rsidRPr="00046BF1" w:rsidRDefault="002D29A8" w:rsidP="003240E8">
      <w:pPr>
        <w:pStyle w:val="Heading3"/>
        <w:spacing w:before="180" w:after="180"/>
        <w:ind w:leftChars="0" w:left="0"/>
        <w:rPr>
          <w:rFonts w:eastAsia="SimSun"/>
          <w:b/>
          <w:lang w:eastAsia="zh-CN"/>
        </w:rPr>
      </w:pPr>
      <w:bookmarkStart w:id="33" w:name="_Toc497743980"/>
      <w:r w:rsidRPr="00046BF1">
        <w:rPr>
          <w:rFonts w:eastAsia="SimSun" w:hint="eastAsia"/>
          <w:b/>
          <w:lang w:eastAsia="zh-CN"/>
        </w:rPr>
        <w:t xml:space="preserve">1.10.4 </w:t>
      </w:r>
      <w:r w:rsidRPr="00046BF1">
        <w:rPr>
          <w:rFonts w:eastAsia="SimSun" w:hint="eastAsia"/>
          <w:b/>
          <w:lang w:eastAsia="zh-CN"/>
        </w:rPr>
        <w:t>阶段</w:t>
      </w:r>
      <w:r w:rsidRPr="00046BF1">
        <w:rPr>
          <w:rFonts w:eastAsia="SimSun" w:hint="eastAsia"/>
          <w:b/>
          <w:lang w:eastAsia="zh-CN"/>
        </w:rPr>
        <w:t>4</w:t>
      </w:r>
      <w:bookmarkEnd w:id="33"/>
    </w:p>
    <w:p w:rsidR="00046BF1" w:rsidRPr="00D828E9" w:rsidRDefault="00046BF1" w:rsidP="00D828E9">
      <w:pPr>
        <w:spacing w:before="180" w:after="180"/>
        <w:rPr>
          <w:rFonts w:eastAsia="SimSun"/>
          <w:lang w:eastAsia="zh-CN"/>
        </w:rPr>
      </w:pPr>
      <w:r>
        <w:rPr>
          <w:rFonts w:eastAsia="SimSun" w:hint="eastAsia"/>
          <w:lang w:eastAsia="zh-CN"/>
        </w:rPr>
        <w:t>1</w:t>
      </w:r>
      <w:r>
        <w:rPr>
          <w:rFonts w:eastAsia="SimSun" w:hint="eastAsia"/>
          <w:lang w:eastAsia="zh-CN"/>
        </w:rPr>
        <w:t>）预处理程序被执行；</w:t>
      </w:r>
    </w:p>
    <w:p w:rsidR="00D828E9" w:rsidRDefault="00046BF1" w:rsidP="00046BF1">
      <w:pPr>
        <w:spacing w:before="180" w:after="180"/>
        <w:rPr>
          <w:rFonts w:eastAsia="SimSun"/>
          <w:lang w:eastAsia="zh-CN"/>
        </w:rPr>
      </w:pPr>
      <w:r>
        <w:rPr>
          <w:rFonts w:eastAsia="SimSun" w:hint="eastAsia"/>
          <w:lang w:eastAsia="zh-CN"/>
        </w:rPr>
        <w:t>2</w:t>
      </w:r>
      <w:r>
        <w:rPr>
          <w:rFonts w:eastAsia="SimSun" w:hint="eastAsia"/>
          <w:lang w:eastAsia="zh-CN"/>
        </w:rPr>
        <w:t>）递归遍历阶段</w:t>
      </w:r>
      <w:r>
        <w:rPr>
          <w:rFonts w:eastAsia="SimSun" w:hint="eastAsia"/>
          <w:lang w:eastAsia="zh-CN"/>
        </w:rPr>
        <w:t>1</w:t>
      </w:r>
      <w:r>
        <w:rPr>
          <w:rFonts w:eastAsia="SimSun" w:hint="eastAsia"/>
          <w:lang w:eastAsia="zh-CN"/>
        </w:rPr>
        <w:t>到阶段</w:t>
      </w:r>
      <w:r>
        <w:rPr>
          <w:rFonts w:eastAsia="SimSun" w:hint="eastAsia"/>
          <w:lang w:eastAsia="zh-CN"/>
        </w:rPr>
        <w:t>4</w:t>
      </w:r>
      <w:r>
        <w:rPr>
          <w:rFonts w:eastAsia="SimSun" w:hint="eastAsia"/>
          <w:lang w:eastAsia="zh-CN"/>
        </w:rPr>
        <w:t>，用</w:t>
      </w:r>
      <w:r>
        <w:rPr>
          <w:rFonts w:eastAsia="SimSun" w:hint="eastAsia"/>
          <w:lang w:eastAsia="zh-CN"/>
        </w:rPr>
        <w:t>#include</w:t>
      </w:r>
      <w:r>
        <w:rPr>
          <w:rFonts w:eastAsia="SimSun" w:hint="eastAsia"/>
          <w:lang w:eastAsia="zh-CN"/>
        </w:rPr>
        <w:t>指令引入每一个文件；</w:t>
      </w:r>
    </w:p>
    <w:p w:rsidR="00046BF1" w:rsidRPr="00D828E9" w:rsidRDefault="00046BF1" w:rsidP="00D828E9">
      <w:pPr>
        <w:spacing w:before="180" w:after="180"/>
        <w:rPr>
          <w:rFonts w:eastAsia="SimSun"/>
          <w:lang w:eastAsia="zh-CN"/>
        </w:rPr>
      </w:pPr>
      <w:r>
        <w:rPr>
          <w:rFonts w:eastAsia="SimSun" w:hint="eastAsia"/>
          <w:lang w:eastAsia="zh-CN"/>
        </w:rPr>
        <w:t>3</w:t>
      </w:r>
      <w:r>
        <w:rPr>
          <w:rFonts w:eastAsia="SimSun" w:hint="eastAsia"/>
          <w:lang w:eastAsia="zh-CN"/>
        </w:rPr>
        <w:t>）在这个阶段结束时，所有源文件的预处理指令被移除。</w:t>
      </w:r>
    </w:p>
    <w:p w:rsidR="002D29A8" w:rsidRPr="00F6554A" w:rsidRDefault="002D29A8" w:rsidP="003240E8">
      <w:pPr>
        <w:pStyle w:val="Heading3"/>
        <w:spacing w:before="180" w:after="180"/>
        <w:ind w:leftChars="0" w:left="0"/>
        <w:rPr>
          <w:rFonts w:eastAsia="SimSun"/>
          <w:b/>
          <w:lang w:eastAsia="zh-CN"/>
        </w:rPr>
      </w:pPr>
      <w:bookmarkStart w:id="34" w:name="_Toc497743981"/>
      <w:r w:rsidRPr="00F6554A">
        <w:rPr>
          <w:rFonts w:eastAsia="SimSun" w:hint="eastAsia"/>
          <w:b/>
          <w:lang w:eastAsia="zh-CN"/>
        </w:rPr>
        <w:t xml:space="preserve">1.10.5 </w:t>
      </w:r>
      <w:r w:rsidRPr="00F6554A">
        <w:rPr>
          <w:rFonts w:eastAsia="SimSun" w:hint="eastAsia"/>
          <w:b/>
          <w:lang w:eastAsia="zh-CN"/>
        </w:rPr>
        <w:t>阶段</w:t>
      </w:r>
      <w:r w:rsidRPr="00F6554A">
        <w:rPr>
          <w:rFonts w:eastAsia="SimSun" w:hint="eastAsia"/>
          <w:b/>
          <w:lang w:eastAsia="zh-CN"/>
        </w:rPr>
        <w:t>5</w:t>
      </w:r>
      <w:bookmarkEnd w:id="34"/>
    </w:p>
    <w:p w:rsidR="00046BF1" w:rsidRPr="00905C46" w:rsidRDefault="00046BF1" w:rsidP="00905C46">
      <w:pPr>
        <w:spacing w:before="180" w:after="180"/>
        <w:rPr>
          <w:rFonts w:eastAsia="SimSun"/>
          <w:lang w:eastAsia="zh-CN"/>
        </w:rPr>
      </w:pPr>
      <w:r>
        <w:rPr>
          <w:rFonts w:eastAsia="SimSun" w:hint="eastAsia"/>
          <w:lang w:eastAsia="zh-CN"/>
        </w:rPr>
        <w:t>1</w:t>
      </w:r>
      <w:r>
        <w:rPr>
          <w:rFonts w:eastAsia="SimSun" w:hint="eastAsia"/>
          <w:lang w:eastAsia="zh-CN"/>
        </w:rPr>
        <w:t>）</w:t>
      </w:r>
      <w:r w:rsidR="00B509EC">
        <w:rPr>
          <w:rFonts w:eastAsia="SimSun" w:hint="eastAsia"/>
          <w:lang w:eastAsia="zh-CN"/>
        </w:rPr>
        <w:t>由源文件转换而来的字符文字和字符串文字里的所有字符都被设为可执行字符集（有可能是如</w:t>
      </w:r>
      <w:r w:rsidR="00B509EC">
        <w:rPr>
          <w:rFonts w:eastAsia="SimSun" w:hint="eastAsia"/>
          <w:lang w:eastAsia="zh-CN"/>
        </w:rPr>
        <w:t>UTF-8</w:t>
      </w:r>
      <w:r w:rsidR="00B509EC">
        <w:rPr>
          <w:rFonts w:eastAsia="SimSun" w:hint="eastAsia"/>
          <w:lang w:eastAsia="zh-CN"/>
        </w:rPr>
        <w:t>一样的多字节字符集）</w:t>
      </w:r>
    </w:p>
    <w:p w:rsidR="00B509EC" w:rsidRDefault="00B509EC" w:rsidP="00905C46">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Pr>
          <w:rFonts w:eastAsia="SimSun" w:hint="eastAsia"/>
          <w:lang w:eastAsia="zh-CN"/>
        </w:rPr>
        <w:t>字符文字和非原始字符串文字里的转义序列和通用字符被展开并转换为可执行字符集。如果由通用字符指定的字符不是可执行字符集里的成员</w:t>
      </w:r>
      <w:r w:rsidR="00FC7016">
        <w:rPr>
          <w:rFonts w:eastAsia="SimSun" w:hint="eastAsia"/>
          <w:lang w:eastAsia="zh-CN"/>
        </w:rPr>
        <w:t>，结果是编译器指定，但是保证不是一个</w:t>
      </w:r>
      <w:r w:rsidR="00FC7016">
        <w:rPr>
          <w:rFonts w:eastAsia="SimSun" w:hint="eastAsia"/>
          <w:lang w:eastAsia="zh-CN"/>
        </w:rPr>
        <w:t>null</w:t>
      </w:r>
      <w:r w:rsidR="00FC7016">
        <w:rPr>
          <w:rFonts w:eastAsia="SimSun" w:hint="eastAsia"/>
          <w:lang w:eastAsia="zh-CN"/>
        </w:rPr>
        <w:t>字符（广义上）</w:t>
      </w:r>
    </w:p>
    <w:p w:rsidR="002A7FBD" w:rsidRPr="00905C46" w:rsidRDefault="002A7FBD" w:rsidP="00905C46">
      <w:pPr>
        <w:spacing w:before="180" w:after="180"/>
        <w:rPr>
          <w:rFonts w:eastAsia="SimSun"/>
          <w:lang w:eastAsia="zh-CN"/>
        </w:rPr>
      </w:pPr>
      <w:r>
        <w:rPr>
          <w:rFonts w:eastAsia="SimSun" w:hint="eastAsia"/>
          <w:lang w:eastAsia="zh-CN"/>
        </w:rPr>
        <w:t>注意：这个阶段的转换执行，在某些编译器的实现里，可以由命令行选项进行控制：</w:t>
      </w:r>
      <w:proofErr w:type="spellStart"/>
      <w:r>
        <w:rPr>
          <w:rFonts w:eastAsia="SimSun" w:hint="eastAsia"/>
          <w:lang w:eastAsia="zh-CN"/>
        </w:rPr>
        <w:t>gcc</w:t>
      </w:r>
      <w:proofErr w:type="spellEnd"/>
      <w:r>
        <w:rPr>
          <w:rFonts w:eastAsia="SimSun" w:hint="eastAsia"/>
          <w:lang w:eastAsia="zh-CN"/>
        </w:rPr>
        <w:t>和</w:t>
      </w:r>
      <w:r>
        <w:rPr>
          <w:rFonts w:eastAsia="SimSun" w:hint="eastAsia"/>
          <w:lang w:eastAsia="zh-CN"/>
        </w:rPr>
        <w:t>clang</w:t>
      </w:r>
      <w:r>
        <w:rPr>
          <w:rFonts w:eastAsia="SimSun" w:hint="eastAsia"/>
          <w:lang w:eastAsia="zh-CN"/>
        </w:rPr>
        <w:t>使用选项</w:t>
      </w:r>
      <w:r>
        <w:rPr>
          <w:rFonts w:eastAsia="SimSun" w:hint="eastAsia"/>
          <w:lang w:eastAsia="zh-CN"/>
        </w:rPr>
        <w:t>-</w:t>
      </w:r>
      <w:proofErr w:type="spellStart"/>
      <w:r>
        <w:rPr>
          <w:rFonts w:eastAsia="SimSun" w:hint="eastAsia"/>
          <w:lang w:eastAsia="zh-CN"/>
        </w:rPr>
        <w:t>finput</w:t>
      </w:r>
      <w:proofErr w:type="spellEnd"/>
      <w:r>
        <w:rPr>
          <w:rFonts w:eastAsia="SimSun" w:hint="eastAsia"/>
          <w:lang w:eastAsia="zh-CN"/>
        </w:rPr>
        <w:t xml:space="preserve">-charset </w:t>
      </w:r>
      <w:r>
        <w:rPr>
          <w:rFonts w:eastAsia="SimSun" w:hint="eastAsia"/>
          <w:lang w:eastAsia="zh-CN"/>
        </w:rPr>
        <w:t>指定源字符集的编码格式；</w:t>
      </w:r>
      <w:r w:rsidRPr="00CA19B2">
        <w:rPr>
          <w:rFonts w:eastAsia="SimSun"/>
          <w:lang w:eastAsia="zh-CN"/>
        </w:rPr>
        <w:t>-</w:t>
      </w:r>
      <w:proofErr w:type="spellStart"/>
      <w:r w:rsidRPr="00CA19B2">
        <w:rPr>
          <w:rFonts w:eastAsia="SimSun"/>
          <w:lang w:eastAsia="zh-CN"/>
        </w:rPr>
        <w:t>fexec</w:t>
      </w:r>
      <w:proofErr w:type="spellEnd"/>
      <w:r w:rsidRPr="00CA19B2">
        <w:rPr>
          <w:rFonts w:eastAsia="SimSun"/>
          <w:lang w:eastAsia="zh-CN"/>
        </w:rPr>
        <w:t>-charset</w:t>
      </w:r>
      <w:r>
        <w:rPr>
          <w:rFonts w:eastAsia="SimSun" w:hint="eastAsia"/>
          <w:lang w:eastAsia="zh-CN"/>
        </w:rPr>
        <w:t>和</w:t>
      </w:r>
      <w:r w:rsidRPr="00CA19B2">
        <w:rPr>
          <w:rFonts w:eastAsia="SimSun"/>
          <w:lang w:eastAsia="zh-CN"/>
        </w:rPr>
        <w:t>-</w:t>
      </w:r>
      <w:proofErr w:type="spellStart"/>
      <w:r w:rsidRPr="00CA19B2">
        <w:rPr>
          <w:rFonts w:eastAsia="SimSun"/>
          <w:lang w:eastAsia="zh-CN"/>
        </w:rPr>
        <w:t>fwide</w:t>
      </w:r>
      <w:proofErr w:type="spellEnd"/>
      <w:r w:rsidRPr="00CA19B2">
        <w:rPr>
          <w:rFonts w:eastAsia="SimSun"/>
          <w:lang w:eastAsia="zh-CN"/>
        </w:rPr>
        <w:t>-exec-charset</w:t>
      </w:r>
      <w:r>
        <w:rPr>
          <w:rFonts w:eastAsia="SimSun" w:hint="eastAsia"/>
          <w:lang w:eastAsia="zh-CN"/>
        </w:rPr>
        <w:t>，指定字符串和字符文字的可执行字符集的编码格式</w:t>
      </w:r>
      <w:r w:rsidR="00386EB5">
        <w:rPr>
          <w:rFonts w:eastAsia="SimSun" w:hint="eastAsia"/>
          <w:lang w:eastAsia="zh-CN"/>
        </w:rPr>
        <w:t>（没有编码前缀）</w:t>
      </w:r>
      <w:r>
        <w:rPr>
          <w:rFonts w:eastAsia="SimSun" w:hint="eastAsia"/>
          <w:lang w:eastAsia="zh-CN"/>
        </w:rPr>
        <w:t>。（</w:t>
      </w:r>
      <w:r>
        <w:rPr>
          <w:rFonts w:eastAsia="SimSun" w:hint="eastAsia"/>
          <w:lang w:eastAsia="zh-CN"/>
        </w:rPr>
        <w:t>C++11</w:t>
      </w:r>
      <w:r>
        <w:rPr>
          <w:rFonts w:eastAsia="SimSun" w:hint="eastAsia"/>
          <w:lang w:eastAsia="zh-CN"/>
        </w:rPr>
        <w:t>之后）</w:t>
      </w:r>
    </w:p>
    <w:p w:rsidR="00D828E9" w:rsidRPr="00F6554A" w:rsidRDefault="00D828E9" w:rsidP="003240E8">
      <w:pPr>
        <w:pStyle w:val="Heading3"/>
        <w:spacing w:before="180" w:after="180"/>
        <w:ind w:leftChars="0" w:left="0"/>
        <w:rPr>
          <w:rFonts w:eastAsia="SimSun"/>
          <w:b/>
          <w:lang w:eastAsia="zh-CN"/>
        </w:rPr>
      </w:pPr>
      <w:bookmarkStart w:id="35" w:name="_Toc497743982"/>
      <w:r w:rsidRPr="00F6554A">
        <w:rPr>
          <w:rFonts w:eastAsia="SimSun" w:hint="eastAsia"/>
          <w:b/>
          <w:lang w:eastAsia="zh-CN"/>
        </w:rPr>
        <w:t xml:space="preserve">1.10.6 </w:t>
      </w:r>
      <w:r w:rsidRPr="00F6554A">
        <w:rPr>
          <w:rFonts w:eastAsia="SimSun" w:hint="eastAsia"/>
          <w:b/>
          <w:lang w:eastAsia="zh-CN"/>
        </w:rPr>
        <w:t>阶段</w:t>
      </w:r>
      <w:r w:rsidRPr="00F6554A">
        <w:rPr>
          <w:rFonts w:eastAsia="SimSun" w:hint="eastAsia"/>
          <w:b/>
          <w:lang w:eastAsia="zh-CN"/>
        </w:rPr>
        <w:t>6</w:t>
      </w:r>
      <w:bookmarkEnd w:id="35"/>
    </w:p>
    <w:p w:rsidR="00CA19B2" w:rsidRDefault="00F6554A" w:rsidP="00D828E9">
      <w:pPr>
        <w:spacing w:before="180" w:after="180"/>
        <w:rPr>
          <w:rFonts w:eastAsia="SimSun"/>
          <w:lang w:eastAsia="zh-CN"/>
        </w:rPr>
      </w:pPr>
      <w:r>
        <w:rPr>
          <w:rFonts w:eastAsia="SimSun" w:hint="eastAsia"/>
          <w:lang w:eastAsia="zh-CN"/>
        </w:rPr>
        <w:t>相邻字符串文字链接为新的字符串文字。</w:t>
      </w:r>
    </w:p>
    <w:p w:rsidR="00D828E9" w:rsidRPr="00280155" w:rsidRDefault="00D828E9" w:rsidP="003240E8">
      <w:pPr>
        <w:pStyle w:val="Heading3"/>
        <w:spacing w:before="180" w:after="180"/>
        <w:ind w:leftChars="0" w:left="0"/>
        <w:rPr>
          <w:rFonts w:eastAsia="SimSun"/>
          <w:b/>
          <w:lang w:eastAsia="zh-CN"/>
        </w:rPr>
      </w:pPr>
      <w:bookmarkStart w:id="36" w:name="_Toc497743983"/>
      <w:r w:rsidRPr="00280155">
        <w:rPr>
          <w:rFonts w:eastAsia="SimSun" w:hint="eastAsia"/>
          <w:b/>
          <w:lang w:eastAsia="zh-CN"/>
        </w:rPr>
        <w:t xml:space="preserve">1.10.7 </w:t>
      </w:r>
      <w:r w:rsidRPr="00280155">
        <w:rPr>
          <w:rFonts w:eastAsia="SimSun" w:hint="eastAsia"/>
          <w:b/>
          <w:lang w:eastAsia="zh-CN"/>
        </w:rPr>
        <w:t>阶段</w:t>
      </w:r>
      <w:r w:rsidRPr="00280155">
        <w:rPr>
          <w:rFonts w:eastAsia="SimSun" w:hint="eastAsia"/>
          <w:b/>
          <w:lang w:eastAsia="zh-CN"/>
        </w:rPr>
        <w:t>7</w:t>
      </w:r>
      <w:bookmarkEnd w:id="36"/>
    </w:p>
    <w:p w:rsidR="00F6554A" w:rsidRDefault="00F6554A" w:rsidP="00D828E9">
      <w:pPr>
        <w:spacing w:before="180" w:after="180"/>
        <w:rPr>
          <w:rFonts w:eastAsia="SimSun"/>
          <w:lang w:eastAsia="zh-CN"/>
        </w:rPr>
      </w:pPr>
      <w:r>
        <w:rPr>
          <w:rFonts w:eastAsia="SimSun" w:hint="eastAsia"/>
          <w:lang w:eastAsia="zh-CN"/>
        </w:rPr>
        <w:t>编译阶段：每个预处理符号被转换为一个符号。这些符号被从语法上和语义上分析，然后</w:t>
      </w:r>
      <w:r w:rsidR="008C2088">
        <w:rPr>
          <w:rFonts w:eastAsia="SimSun" w:hint="eastAsia"/>
          <w:lang w:eastAsia="zh-CN"/>
        </w:rPr>
        <w:t>转换</w:t>
      </w:r>
      <w:r>
        <w:rPr>
          <w:rFonts w:eastAsia="SimSun" w:hint="eastAsia"/>
          <w:lang w:eastAsia="zh-CN"/>
        </w:rPr>
        <w:t>为一个</w:t>
      </w:r>
      <w:r w:rsidR="008C2088">
        <w:rPr>
          <w:rFonts w:eastAsia="SimSun" w:hint="eastAsia"/>
          <w:lang w:eastAsia="zh-CN"/>
        </w:rPr>
        <w:t>翻译</w:t>
      </w:r>
      <w:r>
        <w:rPr>
          <w:rFonts w:eastAsia="SimSun" w:hint="eastAsia"/>
          <w:lang w:eastAsia="zh-CN"/>
        </w:rPr>
        <w:t>单元。</w:t>
      </w:r>
    </w:p>
    <w:p w:rsidR="00D828E9" w:rsidRPr="00280155" w:rsidRDefault="00D828E9" w:rsidP="003240E8">
      <w:pPr>
        <w:pStyle w:val="Heading3"/>
        <w:spacing w:before="180" w:after="180"/>
        <w:ind w:leftChars="0" w:left="0"/>
        <w:rPr>
          <w:rFonts w:eastAsia="SimSun"/>
          <w:b/>
          <w:lang w:eastAsia="zh-CN"/>
        </w:rPr>
      </w:pPr>
      <w:bookmarkStart w:id="37" w:name="_Toc497743984"/>
      <w:r w:rsidRPr="00280155">
        <w:rPr>
          <w:rFonts w:eastAsia="SimSun" w:hint="eastAsia"/>
          <w:b/>
          <w:lang w:eastAsia="zh-CN"/>
        </w:rPr>
        <w:t xml:space="preserve">1.10.8 </w:t>
      </w:r>
      <w:r w:rsidRPr="00280155">
        <w:rPr>
          <w:rFonts w:eastAsia="SimSun" w:hint="eastAsia"/>
          <w:b/>
          <w:lang w:eastAsia="zh-CN"/>
        </w:rPr>
        <w:t>阶段</w:t>
      </w:r>
      <w:r w:rsidRPr="00280155">
        <w:rPr>
          <w:rFonts w:eastAsia="SimSun" w:hint="eastAsia"/>
          <w:b/>
          <w:lang w:eastAsia="zh-CN"/>
        </w:rPr>
        <w:t>8</w:t>
      </w:r>
      <w:bookmarkEnd w:id="37"/>
    </w:p>
    <w:p w:rsidR="006356F5" w:rsidRDefault="006356F5" w:rsidP="00D828E9">
      <w:pPr>
        <w:spacing w:before="180" w:after="180"/>
        <w:rPr>
          <w:rFonts w:eastAsia="SimSun"/>
          <w:lang w:eastAsia="zh-CN"/>
        </w:rPr>
      </w:pPr>
      <w:r>
        <w:rPr>
          <w:rFonts w:eastAsia="SimSun" w:hint="eastAsia"/>
          <w:lang w:eastAsia="zh-CN"/>
        </w:rPr>
        <w:t>每一个翻译单元</w:t>
      </w:r>
      <w:r w:rsidR="00A02D57">
        <w:rPr>
          <w:rFonts w:eastAsia="SimSun" w:hint="eastAsia"/>
          <w:lang w:eastAsia="zh-CN"/>
        </w:rPr>
        <w:t>被检查，找出要求模板实例化的列表，包括哪些被要求显式实例化的模板。找到那些被要求实例化的模板，然后</w:t>
      </w:r>
      <w:r w:rsidR="00F23EE3">
        <w:rPr>
          <w:rFonts w:eastAsia="SimSun" w:hint="eastAsia"/>
          <w:lang w:eastAsia="zh-CN"/>
        </w:rPr>
        <w:t>执行，产生实例化单元。</w:t>
      </w:r>
    </w:p>
    <w:p w:rsidR="002D29A8" w:rsidRPr="00280155" w:rsidRDefault="00D828E9" w:rsidP="003240E8">
      <w:pPr>
        <w:pStyle w:val="Heading3"/>
        <w:spacing w:before="180" w:after="180"/>
        <w:ind w:leftChars="0" w:left="0"/>
        <w:rPr>
          <w:rFonts w:eastAsia="SimSun"/>
          <w:b/>
          <w:lang w:eastAsia="zh-CN"/>
        </w:rPr>
      </w:pPr>
      <w:bookmarkStart w:id="38" w:name="_Toc497743985"/>
      <w:r w:rsidRPr="00280155">
        <w:rPr>
          <w:rFonts w:eastAsia="SimSun" w:hint="eastAsia"/>
          <w:b/>
          <w:lang w:eastAsia="zh-CN"/>
        </w:rPr>
        <w:t>1.10.9</w:t>
      </w:r>
      <w:r w:rsidR="00CF5674">
        <w:rPr>
          <w:rFonts w:eastAsia="SimSun" w:hint="eastAsia"/>
          <w:b/>
          <w:lang w:eastAsia="zh-CN"/>
        </w:rPr>
        <w:t xml:space="preserve"> </w:t>
      </w:r>
      <w:r w:rsidRPr="00280155">
        <w:rPr>
          <w:rFonts w:eastAsia="SimSun" w:hint="eastAsia"/>
          <w:b/>
          <w:lang w:eastAsia="zh-CN"/>
        </w:rPr>
        <w:t>阶段</w:t>
      </w:r>
      <w:r w:rsidRPr="00280155">
        <w:rPr>
          <w:rFonts w:eastAsia="SimSun" w:hint="eastAsia"/>
          <w:b/>
          <w:lang w:eastAsia="zh-CN"/>
        </w:rPr>
        <w:t>9</w:t>
      </w:r>
      <w:bookmarkEnd w:id="38"/>
    </w:p>
    <w:p w:rsidR="00F23EE3" w:rsidRDefault="00F23EE3" w:rsidP="0038736E">
      <w:pPr>
        <w:spacing w:before="180" w:after="180"/>
        <w:rPr>
          <w:rFonts w:eastAsia="SimSun"/>
          <w:lang w:eastAsia="zh-CN"/>
        </w:rPr>
      </w:pPr>
      <w:r>
        <w:rPr>
          <w:rFonts w:eastAsia="SimSun" w:hint="eastAsia"/>
          <w:lang w:eastAsia="zh-CN"/>
        </w:rPr>
        <w:t>翻译单元，实例化单元，库组件满足外部引用的被集成都一个程序镜像，它包括在执行环境里执行时需要的信息。</w:t>
      </w:r>
    </w:p>
    <w:p w:rsidR="0029023C" w:rsidRPr="00280155" w:rsidRDefault="0029023C" w:rsidP="003240E8">
      <w:pPr>
        <w:pStyle w:val="Heading3"/>
        <w:spacing w:before="180" w:after="180"/>
        <w:ind w:leftChars="0" w:left="0"/>
        <w:rPr>
          <w:rFonts w:eastAsia="SimSun"/>
          <w:b/>
          <w:lang w:eastAsia="zh-CN"/>
        </w:rPr>
      </w:pPr>
      <w:bookmarkStart w:id="39" w:name="_Toc497743986"/>
      <w:r w:rsidRPr="00280155">
        <w:rPr>
          <w:rFonts w:eastAsia="SimSun" w:hint="eastAsia"/>
          <w:b/>
          <w:lang w:eastAsia="zh-CN"/>
        </w:rPr>
        <w:t xml:space="preserve">1.10.10 </w:t>
      </w:r>
      <w:r w:rsidR="001075D0" w:rsidRPr="00280155">
        <w:rPr>
          <w:rFonts w:eastAsia="SimSun" w:hint="eastAsia"/>
          <w:b/>
          <w:lang w:eastAsia="zh-CN"/>
        </w:rPr>
        <w:t>注意</w:t>
      </w:r>
      <w:bookmarkEnd w:id="39"/>
    </w:p>
    <w:p w:rsidR="004938C2" w:rsidRDefault="004938C2" w:rsidP="0029023C">
      <w:pPr>
        <w:spacing w:before="180" w:after="180"/>
        <w:rPr>
          <w:rFonts w:eastAsia="SimSun"/>
          <w:lang w:eastAsia="zh-CN"/>
        </w:rPr>
      </w:pPr>
      <w:r>
        <w:rPr>
          <w:rFonts w:eastAsia="SimSun" w:hint="eastAsia"/>
          <w:lang w:eastAsia="zh-CN"/>
        </w:rPr>
        <w:t>一些编译器不实现实例化单元（也被称为模板仓库或模板注册表）且在阶段</w:t>
      </w:r>
      <w:r>
        <w:rPr>
          <w:rFonts w:eastAsia="SimSun" w:hint="eastAsia"/>
          <w:lang w:eastAsia="zh-CN"/>
        </w:rPr>
        <w:t>7</w:t>
      </w:r>
      <w:r>
        <w:rPr>
          <w:rFonts w:eastAsia="SimSun" w:hint="eastAsia"/>
          <w:lang w:eastAsia="zh-CN"/>
        </w:rPr>
        <w:t>编译每一个模板实例，然后存储代码到对应的目标文件中，然后链接器在阶段</w:t>
      </w:r>
      <w:r>
        <w:rPr>
          <w:rFonts w:eastAsia="SimSun" w:hint="eastAsia"/>
          <w:lang w:eastAsia="zh-CN"/>
        </w:rPr>
        <w:t>9</w:t>
      </w:r>
      <w:r>
        <w:rPr>
          <w:rFonts w:eastAsia="SimSun" w:hint="eastAsia"/>
          <w:lang w:eastAsia="zh-CN"/>
        </w:rPr>
        <w:t>把这些编译后的目标文件</w:t>
      </w:r>
      <w:r>
        <w:rPr>
          <w:rFonts w:eastAsia="SimSun" w:hint="eastAsia"/>
          <w:lang w:eastAsia="zh-CN"/>
        </w:rPr>
        <w:lastRenderedPageBreak/>
        <w:t>集合为一个可执行文件。</w:t>
      </w:r>
    </w:p>
    <w:p w:rsidR="0029023C" w:rsidRPr="00E47C8E" w:rsidRDefault="0029023C" w:rsidP="003240E8">
      <w:pPr>
        <w:pStyle w:val="Heading3"/>
        <w:spacing w:before="180" w:after="180"/>
        <w:ind w:leftChars="0" w:left="0"/>
        <w:rPr>
          <w:rFonts w:eastAsia="SimSun"/>
          <w:b/>
          <w:lang w:eastAsia="zh-CN"/>
        </w:rPr>
      </w:pPr>
      <w:bookmarkStart w:id="40" w:name="_Toc497743987"/>
      <w:r w:rsidRPr="00E47C8E">
        <w:rPr>
          <w:rFonts w:eastAsia="SimSun" w:hint="eastAsia"/>
          <w:b/>
          <w:lang w:eastAsia="zh-CN"/>
        </w:rPr>
        <w:t xml:space="preserve">1.10.11 </w:t>
      </w:r>
      <w:r w:rsidR="00F006C9" w:rsidRPr="00E47C8E">
        <w:rPr>
          <w:rFonts w:eastAsia="SimSun" w:hint="eastAsia"/>
          <w:b/>
          <w:lang w:eastAsia="zh-CN"/>
        </w:rPr>
        <w:t>参考</w:t>
      </w:r>
      <w:bookmarkEnd w:id="40"/>
    </w:p>
    <w:p w:rsidR="0029023C" w:rsidRPr="0029023C" w:rsidRDefault="0029023C" w:rsidP="002630C8">
      <w:pPr>
        <w:pStyle w:val="ListParagraph"/>
        <w:numPr>
          <w:ilvl w:val="0"/>
          <w:numId w:val="7"/>
        </w:numPr>
        <w:spacing w:before="180" w:after="180"/>
        <w:ind w:leftChars="0"/>
        <w:rPr>
          <w:rFonts w:eastAsia="SimSun"/>
          <w:lang w:eastAsia="zh-CN"/>
        </w:rPr>
      </w:pPr>
      <w:r w:rsidRPr="0029023C">
        <w:rPr>
          <w:rFonts w:eastAsia="SimSun"/>
          <w:lang w:eastAsia="zh-CN"/>
        </w:rPr>
        <w:t>C++11 standard (ISO/IEC 14882:2011):</w:t>
      </w:r>
    </w:p>
    <w:p w:rsidR="0029023C" w:rsidRPr="0029023C" w:rsidRDefault="0029023C" w:rsidP="002630C8">
      <w:pPr>
        <w:pStyle w:val="ListParagraph"/>
        <w:numPr>
          <w:ilvl w:val="0"/>
          <w:numId w:val="8"/>
        </w:numPr>
        <w:spacing w:before="180" w:after="180"/>
        <w:ind w:leftChars="0"/>
        <w:rPr>
          <w:rFonts w:eastAsia="SimSun"/>
          <w:lang w:eastAsia="zh-CN"/>
        </w:rPr>
      </w:pPr>
      <w:r w:rsidRPr="0029023C">
        <w:rPr>
          <w:rFonts w:eastAsia="SimSun"/>
          <w:lang w:eastAsia="zh-CN"/>
        </w:rPr>
        <w:t>2.2 Phases of translation [</w:t>
      </w:r>
      <w:proofErr w:type="spellStart"/>
      <w:r w:rsidRPr="0029023C">
        <w:rPr>
          <w:rFonts w:eastAsia="SimSun"/>
          <w:lang w:eastAsia="zh-CN"/>
        </w:rPr>
        <w:t>lex.phases</w:t>
      </w:r>
      <w:proofErr w:type="spellEnd"/>
      <w:r w:rsidRPr="0029023C">
        <w:rPr>
          <w:rFonts w:eastAsia="SimSun"/>
          <w:lang w:eastAsia="zh-CN"/>
        </w:rPr>
        <w:t>]</w:t>
      </w:r>
    </w:p>
    <w:p w:rsidR="0029023C" w:rsidRPr="0029023C" w:rsidRDefault="0029023C" w:rsidP="002630C8">
      <w:pPr>
        <w:pStyle w:val="ListParagraph"/>
        <w:numPr>
          <w:ilvl w:val="0"/>
          <w:numId w:val="9"/>
        </w:numPr>
        <w:spacing w:before="180" w:after="180"/>
        <w:ind w:leftChars="0"/>
        <w:rPr>
          <w:rFonts w:eastAsia="SimSun"/>
          <w:lang w:eastAsia="zh-CN"/>
        </w:rPr>
      </w:pPr>
      <w:r w:rsidRPr="0029023C">
        <w:rPr>
          <w:rFonts w:eastAsia="SimSun"/>
          <w:lang w:eastAsia="zh-CN"/>
        </w:rPr>
        <w:t>C++98 standard (ISO/IEC 14882:1998):</w:t>
      </w:r>
    </w:p>
    <w:p w:rsidR="0029023C" w:rsidRPr="0029023C" w:rsidRDefault="0029023C" w:rsidP="002630C8">
      <w:pPr>
        <w:pStyle w:val="ListParagraph"/>
        <w:numPr>
          <w:ilvl w:val="0"/>
          <w:numId w:val="10"/>
        </w:numPr>
        <w:spacing w:before="180" w:after="180"/>
        <w:ind w:leftChars="0"/>
        <w:rPr>
          <w:rFonts w:eastAsia="SimSun"/>
          <w:lang w:eastAsia="zh-CN"/>
        </w:rPr>
      </w:pPr>
      <w:r w:rsidRPr="0029023C">
        <w:rPr>
          <w:rFonts w:eastAsia="SimSun"/>
          <w:lang w:eastAsia="zh-CN"/>
        </w:rPr>
        <w:t>2.1 Phases of translation [</w:t>
      </w:r>
      <w:proofErr w:type="spellStart"/>
      <w:r w:rsidRPr="0029023C">
        <w:rPr>
          <w:rFonts w:eastAsia="SimSun"/>
          <w:lang w:eastAsia="zh-CN"/>
        </w:rPr>
        <w:t>lex.phases</w:t>
      </w:r>
      <w:proofErr w:type="spellEnd"/>
      <w:r w:rsidRPr="0029023C">
        <w:rPr>
          <w:rFonts w:eastAsia="SimSun"/>
          <w:lang w:eastAsia="zh-CN"/>
        </w:rPr>
        <w:t>]</w:t>
      </w:r>
    </w:p>
    <w:p w:rsidR="00167A4E" w:rsidRPr="00E42E30" w:rsidRDefault="00B971A4" w:rsidP="00E47C8E">
      <w:pPr>
        <w:pStyle w:val="Heading2"/>
        <w:spacing w:before="180" w:after="180"/>
        <w:rPr>
          <w:rFonts w:ascii="Times New Roman" w:hAnsi="Times New Roman" w:cs="Times New Roman"/>
        </w:rPr>
      </w:pPr>
      <w:bookmarkStart w:id="41" w:name="_Toc497743988"/>
      <w:r w:rsidRPr="00E42E30">
        <w:rPr>
          <w:rFonts w:ascii="Times New Roman" w:hAnsi="Times New Roman" w:cs="Times New Roman"/>
        </w:rPr>
        <w:t xml:space="preserve">1.11 </w:t>
      </w:r>
      <w:r w:rsidR="00167A4E" w:rsidRPr="00E42E30">
        <w:rPr>
          <w:rFonts w:ascii="Times New Roman" w:hAnsi="Times New Roman" w:cs="Times New Roman"/>
        </w:rPr>
        <w:t xml:space="preserve">The </w:t>
      </w:r>
      <w:proofErr w:type="gramStart"/>
      <w:r w:rsidR="00167A4E" w:rsidRPr="00E42E30">
        <w:rPr>
          <w:rFonts w:ascii="Times New Roman" w:hAnsi="Times New Roman" w:cs="Times New Roman"/>
        </w:rPr>
        <w:t>main(</w:t>
      </w:r>
      <w:proofErr w:type="gramEnd"/>
      <w:r w:rsidR="00167A4E" w:rsidRPr="00E42E30">
        <w:rPr>
          <w:rFonts w:ascii="Times New Roman" w:hAnsi="Times New Roman" w:cs="Times New Roman"/>
        </w:rPr>
        <w:t>) function</w:t>
      </w:r>
      <w:bookmarkEnd w:id="41"/>
    </w:p>
    <w:p w:rsidR="009B5893" w:rsidRPr="00E42E30" w:rsidRDefault="009B5893" w:rsidP="00E42E30">
      <w:pPr>
        <w:snapToGrid w:val="0"/>
        <w:spacing w:before="180" w:after="180"/>
        <w:rPr>
          <w:rFonts w:ascii="Times New Roman" w:hAnsi="Times New Roman" w:cs="Times New Roman"/>
        </w:rPr>
      </w:pPr>
    </w:p>
    <w:p w:rsidR="00502BB7" w:rsidRPr="006F089C" w:rsidRDefault="00502BB7" w:rsidP="00E42E30">
      <w:pPr>
        <w:pStyle w:val="Heading1"/>
        <w:snapToGrid w:val="0"/>
        <w:spacing w:before="180" w:after="180"/>
        <w:rPr>
          <w:rFonts w:ascii="Times New Roman" w:hAnsi="Times New Roman" w:cs="Times New Roman"/>
          <w:b/>
        </w:rPr>
      </w:pPr>
      <w:bookmarkStart w:id="42" w:name="_Toc497743989"/>
      <w:r w:rsidRPr="006F089C">
        <w:rPr>
          <w:rFonts w:ascii="Times New Roman" w:hAnsi="Times New Roman" w:cs="Times New Roman"/>
          <w:b/>
        </w:rPr>
        <w:t xml:space="preserve">10 </w:t>
      </w:r>
      <w:r w:rsidR="003858D5" w:rsidRPr="006F089C">
        <w:rPr>
          <w:rFonts w:ascii="Times New Roman" w:hAnsi="Times New Roman" w:cs="Times New Roman"/>
          <w:b/>
        </w:rPr>
        <w:t>Templates</w:t>
      </w:r>
      <w:bookmarkEnd w:id="42"/>
    </w:p>
    <w:p w:rsidR="003858D5" w:rsidRPr="00E42E30" w:rsidRDefault="003858D5" w:rsidP="00E42E30">
      <w:pPr>
        <w:snapToGrid w:val="0"/>
        <w:spacing w:before="180" w:after="180"/>
        <w:rPr>
          <w:rFonts w:ascii="Times New Roman" w:hAnsi="Times New Roman" w:cs="Times New Roman"/>
        </w:rPr>
      </w:pPr>
      <w:r w:rsidRPr="00E42E30">
        <w:rPr>
          <w:rFonts w:ascii="Times New Roman" w:hAnsi="Times New Roman" w:cs="Times New Roman"/>
        </w:rPr>
        <w:t>A template is a C++ entity that defines one of the following:</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classes (class template), which may be nested classes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functions (function template), which may be member functions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an alias to a family of types (alias template) (since C++11)</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variables (variable template) (since C++14)</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concept (constraints and concepts) (since C++20)</w:t>
      </w:r>
    </w:p>
    <w:p w:rsidR="001E4E90" w:rsidRPr="00E42E30" w:rsidRDefault="001E4E90" w:rsidP="00E42E30">
      <w:pPr>
        <w:snapToGrid w:val="0"/>
        <w:spacing w:before="180" w:after="180"/>
        <w:rPr>
          <w:rFonts w:ascii="Times New Roman" w:hAnsi="Times New Roman" w:cs="Times New Roman"/>
        </w:rPr>
      </w:pPr>
    </w:p>
    <w:p w:rsidR="009E64FB" w:rsidRPr="006F089C" w:rsidRDefault="00B44F50" w:rsidP="00E42E30">
      <w:pPr>
        <w:pStyle w:val="Heading2"/>
        <w:snapToGrid w:val="0"/>
        <w:spacing w:before="180" w:after="180"/>
        <w:rPr>
          <w:rFonts w:ascii="Times New Roman" w:hAnsi="Times New Roman" w:cs="Times New Roman"/>
          <w:b/>
        </w:rPr>
      </w:pPr>
      <w:bookmarkStart w:id="43" w:name="_Toc497743990"/>
      <w:r w:rsidRPr="006F089C">
        <w:rPr>
          <w:rFonts w:ascii="Times New Roman" w:hAnsi="Times New Roman" w:cs="Times New Roman"/>
          <w:b/>
        </w:rPr>
        <w:t xml:space="preserve">10.9 </w:t>
      </w:r>
      <w:r w:rsidR="00E13392" w:rsidRPr="006F089C">
        <w:rPr>
          <w:rFonts w:ascii="Times New Roman" w:hAnsi="Times New Roman" w:cs="Times New Roman"/>
          <w:b/>
        </w:rPr>
        <w:t>Parameter pack</w:t>
      </w:r>
      <w:bookmarkEnd w:id="43"/>
    </w:p>
    <w:p w:rsidR="00502BB7" w:rsidRPr="00E42E30" w:rsidRDefault="00502BB7" w:rsidP="00E42E30">
      <w:pPr>
        <w:snapToGrid w:val="0"/>
        <w:spacing w:before="180" w:after="180"/>
        <w:rPr>
          <w:rFonts w:ascii="Times New Roman" w:hAnsi="Times New Roman" w:cs="Times New Roman"/>
        </w:rPr>
      </w:pP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 xml:space="preserve">A template with at least one parameter pack is called a </w:t>
      </w:r>
      <w:proofErr w:type="spellStart"/>
      <w:r w:rsidRPr="00E42E30">
        <w:rPr>
          <w:rFonts w:ascii="Times New Roman" w:hAnsi="Times New Roman" w:cs="Times New Roman"/>
        </w:rPr>
        <w:t>variadic</w:t>
      </w:r>
      <w:proofErr w:type="spellEnd"/>
      <w:r w:rsidRPr="00E42E30">
        <w:rPr>
          <w:rFonts w:ascii="Times New Roman" w:hAnsi="Times New Roman" w:cs="Times New Roman"/>
        </w:rPr>
        <w:t xml:space="preserve"> template.</w:t>
      </w:r>
    </w:p>
    <w:sectPr w:rsidR="00E13392" w:rsidRPr="00E42E30" w:rsidSect="00B25CD5">
      <w:headerReference w:type="even" r:id="rId10"/>
      <w:headerReference w:type="default" r:id="rId11"/>
      <w:footerReference w:type="even" r:id="rId12"/>
      <w:footerReference w:type="default" r:id="rId13"/>
      <w:headerReference w:type="first" r:id="rId14"/>
      <w:footerReference w:type="first" r:id="rId15"/>
      <w:pgSz w:w="11906" w:h="16838"/>
      <w:pgMar w:top="289" w:right="1701"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Shen, Wanjiang" w:date="2017-11-03T06:56:00Z" w:initials="SW">
    <w:p w:rsidR="008F18E7" w:rsidRPr="00B5784E" w:rsidRDefault="008F18E7" w:rsidP="00B5784E">
      <w:pPr>
        <w:pStyle w:val="CommentText"/>
        <w:spacing w:before="180" w:after="180"/>
        <w:rPr>
          <w:rFonts w:eastAsia="SimSun"/>
          <w:lang w:eastAsia="zh-CN"/>
        </w:rPr>
      </w:pPr>
      <w:r>
        <w:rPr>
          <w:rStyle w:val="CommentReference"/>
        </w:rPr>
        <w:annotationRef/>
      </w:r>
      <w:r>
        <w:rPr>
          <w:rFonts w:eastAsia="SimSun" w:hint="eastAsia"/>
          <w:lang w:eastAsia="zh-CN"/>
        </w:rPr>
        <w:t>消除歧义，解疑</w:t>
      </w:r>
    </w:p>
  </w:comment>
  <w:comment w:id="13" w:author="Shen, Wanjiang" w:date="2017-11-03T06:59:00Z" w:initials="SW">
    <w:p w:rsidR="008F18E7" w:rsidRPr="00FB4EF2" w:rsidRDefault="008F18E7"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9" w:author="Shen, Wanjiang" w:date="2017-11-03T10:13:00Z" w:initials="SW">
    <w:p w:rsidR="008F18E7" w:rsidRPr="008574AA" w:rsidRDefault="008F18E7"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20" w:author="Shen, Wanjiang" w:date="2017-11-03T10:10:00Z" w:initials="SW">
    <w:p w:rsidR="008F18E7" w:rsidRPr="00D75346" w:rsidRDefault="008F18E7"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2" w:author="Shen, Wanjiang" w:date="2017-11-06T13:26:00Z" w:initials="SW">
    <w:p w:rsidR="008F18E7" w:rsidRPr="004C372F" w:rsidRDefault="008F18E7" w:rsidP="004C372F">
      <w:pPr>
        <w:pStyle w:val="CommentText"/>
        <w:spacing w:before="180" w:after="180"/>
        <w:rPr>
          <w:rFonts w:eastAsia="SimSun" w:hint="eastAsia"/>
          <w:lang w:eastAsia="zh-CN"/>
        </w:rPr>
      </w:pPr>
      <w:r>
        <w:rPr>
          <w:rStyle w:val="CommentReference"/>
        </w:rPr>
        <w:annotationRef/>
      </w:r>
      <w:r>
        <w:rPr>
          <w:rFonts w:eastAsia="SimSun" w:hint="eastAsia"/>
          <w:lang w:eastAsia="zh-CN"/>
        </w:rPr>
        <w:t>极限情况，极端情况</w:t>
      </w:r>
    </w:p>
  </w:comment>
  <w:comment w:id="25" w:author="Shen, Wanjiang" w:date="2017-11-06T13:43:00Z" w:initials="SW">
    <w:p w:rsidR="008F18E7" w:rsidRPr="00C93E30" w:rsidRDefault="008F18E7" w:rsidP="00C93E30">
      <w:pPr>
        <w:pStyle w:val="CommentText"/>
        <w:spacing w:before="180" w:after="180"/>
        <w:rPr>
          <w:rFonts w:eastAsia="SimSun" w:hint="eastAsia"/>
          <w:lang w:eastAsia="zh-CN"/>
        </w:rPr>
      </w:pPr>
      <w:r>
        <w:rPr>
          <w:rStyle w:val="CommentReference"/>
        </w:rPr>
        <w:annotationRef/>
      </w:r>
      <w:r>
        <w:rPr>
          <w:rFonts w:eastAsia="SimSun" w:hint="eastAsia"/>
          <w:lang w:eastAsia="zh-CN"/>
        </w:rPr>
        <w:t>值表示</w:t>
      </w:r>
    </w:p>
  </w:comment>
  <w:comment w:id="26" w:author="Shen, Wanjiang" w:date="2017-11-06T13:48:00Z" w:initials="SW">
    <w:p w:rsidR="008F18E7" w:rsidRPr="0074105F" w:rsidRDefault="008F18E7" w:rsidP="0074105F">
      <w:pPr>
        <w:pStyle w:val="CommentText"/>
        <w:spacing w:before="180" w:after="180"/>
        <w:rPr>
          <w:rFonts w:eastAsia="SimSun" w:hint="eastAsia"/>
          <w:lang w:eastAsia="zh-CN"/>
        </w:rPr>
      </w:pPr>
      <w:r>
        <w:rPr>
          <w:rStyle w:val="CommentReference"/>
        </w:rPr>
        <w:annotationRef/>
      </w:r>
      <w:r>
        <w:rPr>
          <w:rFonts w:eastAsia="SimSun" w:hint="eastAsia"/>
          <w:lang w:eastAsia="zh-CN"/>
        </w:rPr>
        <w:t>浅拷贝</w:t>
      </w:r>
    </w:p>
  </w:comment>
  <w:comment w:id="27" w:author="Shen, Wanjiang" w:date="2017-11-06T14:41:00Z" w:initials="SW">
    <w:p w:rsidR="00A310D2" w:rsidRDefault="00A310D2"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proofErr w:type="spellStart"/>
      <w:r w:rsidRPr="00A310D2">
        <w:rPr>
          <w:lang w:eastAsia="zh-CN"/>
        </w:rPr>
        <w:t>Singaling</w:t>
      </w:r>
      <w:proofErr w:type="spellEnd"/>
      <w:r w:rsidRPr="00A310D2">
        <w:rPr>
          <w:lang w:eastAsia="zh-CN"/>
        </w:rPr>
        <w:t xml:space="preserve">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0C8" w:rsidRDefault="002630C8" w:rsidP="00174433">
      <w:pPr>
        <w:spacing w:before="120" w:after="120"/>
      </w:pPr>
      <w:r>
        <w:separator/>
      </w:r>
    </w:p>
  </w:endnote>
  <w:endnote w:type="continuationSeparator" w:id="0">
    <w:p w:rsidR="002630C8" w:rsidRDefault="002630C8"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433" w:rsidRDefault="00174433"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433" w:rsidRDefault="00174433"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433" w:rsidRDefault="00174433"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0C8" w:rsidRDefault="002630C8" w:rsidP="00174433">
      <w:pPr>
        <w:spacing w:before="120" w:after="120"/>
      </w:pPr>
      <w:r>
        <w:separator/>
      </w:r>
    </w:p>
  </w:footnote>
  <w:footnote w:type="continuationSeparator" w:id="0">
    <w:p w:rsidR="002630C8" w:rsidRDefault="002630C8" w:rsidP="00174433">
      <w:pPr>
        <w:spacing w:before="120" w:after="120"/>
      </w:pPr>
      <w:r>
        <w:continuationSeparator/>
      </w:r>
    </w:p>
  </w:footnote>
  <w:footnote w:id="1">
    <w:p w:rsidR="00A310D2" w:rsidRPr="00A310D2" w:rsidRDefault="00A310D2" w:rsidP="00A310D2">
      <w:pPr>
        <w:pStyle w:val="FootnoteText"/>
        <w:spacing w:before="180" w:after="180"/>
        <w:rPr>
          <w:rFonts w:eastAsia="SimSun" w:hint="eastAsia"/>
          <w:lang w:eastAsia="zh-CN"/>
        </w:rPr>
      </w:pPr>
      <w:r>
        <w:rPr>
          <w:rStyle w:val="FootnoteReference"/>
        </w:rPr>
        <w:footnoteRef/>
      </w:r>
      <w:r>
        <w:t xml:space="preserve"> </w:t>
      </w:r>
      <w:r w:rsidR="006A46FB">
        <w:rPr>
          <w:rFonts w:eastAsia="SimSun" w:hint="eastAsia"/>
          <w:lang w:eastAsia="zh-CN"/>
        </w:rPr>
        <w:t xml:space="preserve">trap representation: </w:t>
      </w:r>
      <w:r w:rsidR="006A46FB">
        <w:rPr>
          <w:rFonts w:eastAsia="SimSun" w:hint="eastAsia"/>
          <w:lang w:eastAsia="zh-CN"/>
        </w:rPr>
        <w:t>缺陷位</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433" w:rsidRDefault="00174433"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433" w:rsidRPr="00B25CD5" w:rsidRDefault="00174433" w:rsidP="00174433">
    <w:pPr>
      <w:pStyle w:val="Header"/>
      <w:spacing w:before="120" w:after="120"/>
      <w:rPr>
        <w:rFonts w:eastAsia="SimSun" w:hint="eastAsia"/>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433" w:rsidRDefault="00174433"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4">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0">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2">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5">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7">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8">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9">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5">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30"/>
  </w:num>
  <w:num w:numId="2">
    <w:abstractNumId w:val="7"/>
  </w:num>
  <w:num w:numId="3">
    <w:abstractNumId w:val="23"/>
  </w:num>
  <w:num w:numId="4">
    <w:abstractNumId w:val="28"/>
  </w:num>
  <w:num w:numId="5">
    <w:abstractNumId w:val="18"/>
  </w:num>
  <w:num w:numId="6">
    <w:abstractNumId w:val="2"/>
  </w:num>
  <w:num w:numId="7">
    <w:abstractNumId w:val="4"/>
  </w:num>
  <w:num w:numId="8">
    <w:abstractNumId w:val="10"/>
  </w:num>
  <w:num w:numId="9">
    <w:abstractNumId w:val="11"/>
  </w:num>
  <w:num w:numId="10">
    <w:abstractNumId w:val="20"/>
  </w:num>
  <w:num w:numId="11">
    <w:abstractNumId w:val="22"/>
  </w:num>
  <w:num w:numId="12">
    <w:abstractNumId w:val="3"/>
  </w:num>
  <w:num w:numId="13">
    <w:abstractNumId w:val="25"/>
  </w:num>
  <w:num w:numId="14">
    <w:abstractNumId w:val="16"/>
  </w:num>
  <w:num w:numId="15">
    <w:abstractNumId w:val="35"/>
  </w:num>
  <w:num w:numId="16">
    <w:abstractNumId w:val="31"/>
  </w:num>
  <w:num w:numId="17">
    <w:abstractNumId w:val="33"/>
  </w:num>
  <w:num w:numId="18">
    <w:abstractNumId w:val="8"/>
  </w:num>
  <w:num w:numId="19">
    <w:abstractNumId w:val="13"/>
  </w:num>
  <w:num w:numId="20">
    <w:abstractNumId w:val="6"/>
  </w:num>
  <w:num w:numId="21">
    <w:abstractNumId w:val="21"/>
  </w:num>
  <w:num w:numId="22">
    <w:abstractNumId w:val="24"/>
  </w:num>
  <w:num w:numId="23">
    <w:abstractNumId w:val="27"/>
  </w:num>
  <w:num w:numId="24">
    <w:abstractNumId w:val="19"/>
  </w:num>
  <w:num w:numId="25">
    <w:abstractNumId w:val="0"/>
  </w:num>
  <w:num w:numId="26">
    <w:abstractNumId w:val="34"/>
  </w:num>
  <w:num w:numId="27">
    <w:abstractNumId w:val="9"/>
  </w:num>
  <w:num w:numId="28">
    <w:abstractNumId w:val="14"/>
  </w:num>
  <w:num w:numId="29">
    <w:abstractNumId w:val="12"/>
  </w:num>
  <w:num w:numId="30">
    <w:abstractNumId w:val="5"/>
  </w:num>
  <w:num w:numId="31">
    <w:abstractNumId w:val="17"/>
  </w:num>
  <w:num w:numId="32">
    <w:abstractNumId w:val="32"/>
  </w:num>
  <w:num w:numId="33">
    <w:abstractNumId w:val="15"/>
  </w:num>
  <w:num w:numId="34">
    <w:abstractNumId w:val="26"/>
  </w:num>
  <w:num w:numId="35">
    <w:abstractNumId w:val="29"/>
  </w:num>
  <w:num w:numId="36">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116B1"/>
    <w:rsid w:val="0004185F"/>
    <w:rsid w:val="00046BF1"/>
    <w:rsid w:val="00057022"/>
    <w:rsid w:val="00065CE2"/>
    <w:rsid w:val="0009122B"/>
    <w:rsid w:val="00095375"/>
    <w:rsid w:val="000A07F0"/>
    <w:rsid w:val="000A7514"/>
    <w:rsid w:val="000B4ECF"/>
    <w:rsid w:val="000D25C1"/>
    <w:rsid w:val="000E1C2C"/>
    <w:rsid w:val="000F4651"/>
    <w:rsid w:val="001075D0"/>
    <w:rsid w:val="00117795"/>
    <w:rsid w:val="0012747A"/>
    <w:rsid w:val="00144E51"/>
    <w:rsid w:val="00147F62"/>
    <w:rsid w:val="00167A4E"/>
    <w:rsid w:val="00174433"/>
    <w:rsid w:val="001A2F77"/>
    <w:rsid w:val="001A377B"/>
    <w:rsid w:val="001E4E90"/>
    <w:rsid w:val="002036D6"/>
    <w:rsid w:val="00230D82"/>
    <w:rsid w:val="00235CB8"/>
    <w:rsid w:val="002630C8"/>
    <w:rsid w:val="002648D8"/>
    <w:rsid w:val="00280155"/>
    <w:rsid w:val="002874F3"/>
    <w:rsid w:val="0029023C"/>
    <w:rsid w:val="002A7FBD"/>
    <w:rsid w:val="002B5B9E"/>
    <w:rsid w:val="002D29A8"/>
    <w:rsid w:val="002D6DF8"/>
    <w:rsid w:val="00304BCA"/>
    <w:rsid w:val="003240E8"/>
    <w:rsid w:val="00327E4F"/>
    <w:rsid w:val="003364D2"/>
    <w:rsid w:val="0035176A"/>
    <w:rsid w:val="00363444"/>
    <w:rsid w:val="00371506"/>
    <w:rsid w:val="003776DC"/>
    <w:rsid w:val="003858D5"/>
    <w:rsid w:val="00386EB5"/>
    <w:rsid w:val="0038736E"/>
    <w:rsid w:val="003907CE"/>
    <w:rsid w:val="003A76CF"/>
    <w:rsid w:val="003D1F7B"/>
    <w:rsid w:val="004008F4"/>
    <w:rsid w:val="00410844"/>
    <w:rsid w:val="00416C57"/>
    <w:rsid w:val="004245DB"/>
    <w:rsid w:val="00425F1A"/>
    <w:rsid w:val="00433F3F"/>
    <w:rsid w:val="00492387"/>
    <w:rsid w:val="004938C2"/>
    <w:rsid w:val="00494E1C"/>
    <w:rsid w:val="004B0CC8"/>
    <w:rsid w:val="004C372F"/>
    <w:rsid w:val="004E62C2"/>
    <w:rsid w:val="004F0D99"/>
    <w:rsid w:val="00502BB7"/>
    <w:rsid w:val="00507614"/>
    <w:rsid w:val="00507629"/>
    <w:rsid w:val="00515832"/>
    <w:rsid w:val="00533494"/>
    <w:rsid w:val="00533F27"/>
    <w:rsid w:val="005723FE"/>
    <w:rsid w:val="005733D9"/>
    <w:rsid w:val="005770D4"/>
    <w:rsid w:val="00585653"/>
    <w:rsid w:val="00597696"/>
    <w:rsid w:val="005A1B82"/>
    <w:rsid w:val="005A6747"/>
    <w:rsid w:val="005C0793"/>
    <w:rsid w:val="005C498E"/>
    <w:rsid w:val="005F7A14"/>
    <w:rsid w:val="005F7F4F"/>
    <w:rsid w:val="006262F4"/>
    <w:rsid w:val="0063171E"/>
    <w:rsid w:val="006356F5"/>
    <w:rsid w:val="006A2108"/>
    <w:rsid w:val="006A46FB"/>
    <w:rsid w:val="006A5F24"/>
    <w:rsid w:val="006A76E2"/>
    <w:rsid w:val="006F05A7"/>
    <w:rsid w:val="006F089C"/>
    <w:rsid w:val="00704FD6"/>
    <w:rsid w:val="00704FE4"/>
    <w:rsid w:val="00706F69"/>
    <w:rsid w:val="0074105F"/>
    <w:rsid w:val="00744F27"/>
    <w:rsid w:val="007464F3"/>
    <w:rsid w:val="0077678F"/>
    <w:rsid w:val="007A0EEF"/>
    <w:rsid w:val="007A3756"/>
    <w:rsid w:val="007A599A"/>
    <w:rsid w:val="00807D8A"/>
    <w:rsid w:val="008330EE"/>
    <w:rsid w:val="00836ED9"/>
    <w:rsid w:val="008505A3"/>
    <w:rsid w:val="008574AA"/>
    <w:rsid w:val="00890B0D"/>
    <w:rsid w:val="00893E2E"/>
    <w:rsid w:val="008C2088"/>
    <w:rsid w:val="008E214C"/>
    <w:rsid w:val="008F18E7"/>
    <w:rsid w:val="00905C46"/>
    <w:rsid w:val="00907463"/>
    <w:rsid w:val="00913503"/>
    <w:rsid w:val="009236C3"/>
    <w:rsid w:val="00941821"/>
    <w:rsid w:val="00946669"/>
    <w:rsid w:val="00962FC2"/>
    <w:rsid w:val="00974DC4"/>
    <w:rsid w:val="009A1183"/>
    <w:rsid w:val="009B5893"/>
    <w:rsid w:val="009D0107"/>
    <w:rsid w:val="009D5B2C"/>
    <w:rsid w:val="009E64FB"/>
    <w:rsid w:val="00A02D57"/>
    <w:rsid w:val="00A12F1C"/>
    <w:rsid w:val="00A217F1"/>
    <w:rsid w:val="00A27EAB"/>
    <w:rsid w:val="00A310D2"/>
    <w:rsid w:val="00A65867"/>
    <w:rsid w:val="00A667D6"/>
    <w:rsid w:val="00A6696C"/>
    <w:rsid w:val="00AC5E2A"/>
    <w:rsid w:val="00AD26EC"/>
    <w:rsid w:val="00AD4B02"/>
    <w:rsid w:val="00AE5621"/>
    <w:rsid w:val="00AF1DB7"/>
    <w:rsid w:val="00B020CC"/>
    <w:rsid w:val="00B029A3"/>
    <w:rsid w:val="00B227FE"/>
    <w:rsid w:val="00B25CD5"/>
    <w:rsid w:val="00B42BEE"/>
    <w:rsid w:val="00B44F50"/>
    <w:rsid w:val="00B509EC"/>
    <w:rsid w:val="00B53D70"/>
    <w:rsid w:val="00B556A5"/>
    <w:rsid w:val="00B5784E"/>
    <w:rsid w:val="00B81786"/>
    <w:rsid w:val="00B8562A"/>
    <w:rsid w:val="00B971A4"/>
    <w:rsid w:val="00BA17B6"/>
    <w:rsid w:val="00BC58ED"/>
    <w:rsid w:val="00BE177D"/>
    <w:rsid w:val="00BE7326"/>
    <w:rsid w:val="00BE78E4"/>
    <w:rsid w:val="00C240D5"/>
    <w:rsid w:val="00C33F27"/>
    <w:rsid w:val="00C44CBF"/>
    <w:rsid w:val="00C504FF"/>
    <w:rsid w:val="00C55C56"/>
    <w:rsid w:val="00C72663"/>
    <w:rsid w:val="00C77373"/>
    <w:rsid w:val="00C86E53"/>
    <w:rsid w:val="00C93E30"/>
    <w:rsid w:val="00C94FE7"/>
    <w:rsid w:val="00C96876"/>
    <w:rsid w:val="00CA19B2"/>
    <w:rsid w:val="00CA4402"/>
    <w:rsid w:val="00CB567B"/>
    <w:rsid w:val="00CE7360"/>
    <w:rsid w:val="00CF5674"/>
    <w:rsid w:val="00D0486C"/>
    <w:rsid w:val="00D15677"/>
    <w:rsid w:val="00D17DF7"/>
    <w:rsid w:val="00D248CC"/>
    <w:rsid w:val="00D33925"/>
    <w:rsid w:val="00D521B2"/>
    <w:rsid w:val="00D75346"/>
    <w:rsid w:val="00D828E9"/>
    <w:rsid w:val="00DA5D41"/>
    <w:rsid w:val="00DB0A6D"/>
    <w:rsid w:val="00DB6633"/>
    <w:rsid w:val="00DD0C39"/>
    <w:rsid w:val="00DD35A9"/>
    <w:rsid w:val="00DE34C8"/>
    <w:rsid w:val="00E1109C"/>
    <w:rsid w:val="00E13392"/>
    <w:rsid w:val="00E42E30"/>
    <w:rsid w:val="00E43A78"/>
    <w:rsid w:val="00E460ED"/>
    <w:rsid w:val="00E47C8E"/>
    <w:rsid w:val="00E83695"/>
    <w:rsid w:val="00E87DC9"/>
    <w:rsid w:val="00EA384D"/>
    <w:rsid w:val="00EC4D48"/>
    <w:rsid w:val="00ED6112"/>
    <w:rsid w:val="00EE496A"/>
    <w:rsid w:val="00EF1913"/>
    <w:rsid w:val="00EF1E38"/>
    <w:rsid w:val="00F006C9"/>
    <w:rsid w:val="00F121DF"/>
    <w:rsid w:val="00F16423"/>
    <w:rsid w:val="00F23EE3"/>
    <w:rsid w:val="00F41EBD"/>
    <w:rsid w:val="00F52573"/>
    <w:rsid w:val="00F54616"/>
    <w:rsid w:val="00F6554A"/>
    <w:rsid w:val="00F7762E"/>
    <w:rsid w:val="00F77DD1"/>
    <w:rsid w:val="00FB2C6B"/>
    <w:rsid w:val="00FB4EF2"/>
    <w:rsid w:val="00FC7016"/>
    <w:rsid w:val="00FD3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semiHidden/>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semiHidden/>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A50C5-E006-4615-8B31-F055F67F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20</Pages>
  <Words>4899</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182</cp:revision>
  <cp:lastPrinted>2017-11-02T06:01:00Z</cp:lastPrinted>
  <dcterms:created xsi:type="dcterms:W3CDTF">2017-11-02T01:47:00Z</dcterms:created>
  <dcterms:modified xsi:type="dcterms:W3CDTF">2017-11-06T07:03:00Z</dcterms:modified>
</cp:coreProperties>
</file>