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VIOP ISLEM YONETIM SISTEMI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E75B6"/>
          <w:sz w:val="38"/>
          <w:szCs w:val="38"/>
        </w:rPr>
        <w:t xml:space="preserve">TAM MIMARI TASARIM DOKUMANI</w:t>
      </w:r>
    </w:p>
    <w:p>
      <w:pPr>
        <w:spacing w:before="60" w:after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Dinamik ATR Trailing Stop | VİOP Operasyonel Protokol | MT5 Entegrasyonu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ATR PERIYOT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TRAILING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KAPSAM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MT5 Python API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Long &amp; Short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14 Gun Dinamik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1.5x ATR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VİOP Pay Vadeli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80" w:after="1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1. SISTEM GENEL BAKIS</w:t>
      </w:r>
    </w:p>
    <w:p>
      <w:pPr>
        <w:spacing w:before="60"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Bu doküman, Borsa Istanbul Vadeli Islem ve Opsiyon Piyasasi (VİOP)'nda MT5 platformu uzerinde calisacak tam otonom, VİOP'a ozel islem yonetim sisteminin mimari tasarimini, operasyonel protokolunu ve tum parametre setini kapsamaktadir.</w:t>
      </w:r>
    </w:p>
    <w:p>
      <w:pPr>
        <w:spacing w:before="60"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Sistem uc temel ekseni birlestirir: (1) Dinamik ATR tabanli trailing stop motoru, (2) VİOP'a ozgu operasyonel kurallar, (3) MT5 entegrasyon protokolu.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BILESEN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ACIKLAMA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ATR Motoru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Piyasanin gunluk volatilitesini olcerek trailing stop mesafesini otomatik belirler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Trailing Stop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Pozisyon karinda yukseldikce stop seviyesini dinamik olarak yukari tasir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Seans Yonetimi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VİOP acilis/kapanis saatlerini bilir, seans disinda islem yapmaz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Vade Protokolu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Son islem gunu pozisyonlari otomatik kapatir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Risk Katmani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Margin call oncesi erken uyari ve koruyucu kapatma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Tick Uyumu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Tum stop hesaplamalari borsanin fiyat adimina yuvarlanir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Loglama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Tum kararlar ve durum gecisleri kayit altina alinir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80" w:after="1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2. VIOP'A OZGU OPERASYONEL KURALLAR</w:t>
      </w:r>
    </w:p>
    <w:p>
      <w:pPr>
        <w:spacing w:before="60"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Bu bolum standart bir islem yonetim sisteminden VIOP sistemini ayiran kritik kurallari tanimlamaktadir. Bu kurallar goz ardi edilirse sistem canli ortamda hata uretir.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Seans Saati Yonetimi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1"/>
                <w:szCs w:val="21"/>
              </w:rPr>
              <w:t xml:space="preserve">KRITIK: Sistem seans saatleri disinda kesinlikle emir gondermez ve yeni pozisyon acmaz.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SEANS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ZAMAN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SISTEM DAVRANISI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Pre-Seans (ATR Guncelleme)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09:00 — 09:20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ATR hesaplanir, parametreler guncellenir, sistem hazir hale gelir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Ana Seans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09:20 — 17:30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Tam aktif: yeni pozisyon, stop guncelleme, kapanma emri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Kapanisa 30 dk kala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17:30 — 18:00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YENİ POZISYON YOK. Sadece mevcut pozisyon yonetimi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Kapanisa 10 dk kala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18:00 — 18:10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KRITIK: Gece pozisyonu tasima politikasina gore karar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Seans Kapanisi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18:10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Tum aktif emirler iptal, sistem bekleme moduna girer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Seans Sonrasi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18:10+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Sadece loglama ve pozisyon durumu kaydi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Gece Pozisyonu Politikasi</w:t>
      </w:r>
    </w:p>
    <w:p>
      <w:pPr>
        <w:spacing w:before="60"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Sistem varsayilan olarak iki mod arasinda secim yapilmasina izin verir: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ACIKLAMA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KAPAL (Tavsiye Edilen)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18:00'dan once tum pozisyonlar kapatilir. Gece riski sifirlanir.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Dusuk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ACIK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Pozisyon ertesi gun tasinir. Sistem ertesi gun 09:20'de devralir.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Yuksek (gap riski)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1"/>
                <w:szCs w:val="21"/>
              </w:rPr>
              <w:t xml:space="preserve">Gece pozisyonu tasinmasi durumunda: Ertesi gun acilista gap olusmasi halinde stop fiyati atlayabilir. Bu VİOP'a ozgu bir risktir.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Vade Sonu Yonetimi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1"/>
                <w:szCs w:val="21"/>
              </w:rPr>
              <w:t xml:space="preserve">KRITIK: VİOP pay vadeli sozlesmelerinde vade sonunda kapatilmayan pozisyonlar FIZIKI TESLIMATA tabi tutulur.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ZAMAN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EYLEM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Vade bitisinden 5 gun once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Sistem vade uyarisi uretir. Kullanici bilgilendirilir.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Vade bitisinden 2 gun once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Yeni pozisyon acma engellenir. Sadece kapanma izni verilir.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Son islem gunu 17:30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Tum acik pozisyonlar ZORUNLU kapatilir. Market emri gonderilir.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Son islem gunu 18:10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Pozisyon kalmamis olmalidir. Sistem kontrolu yapar, kalanlar kapatilir.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Fiyat Adimi (Tick) Uyumu</w:t>
      </w:r>
    </w:p>
    <w:p>
      <w:pPr>
        <w:spacing w:before="60"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VİOP pay vadeli sozlesmelerinde minimum fiyat adimi 0.01 TL'dir. Stop seviyeleri her zaman bu adima yuvarlanmalidir. Aksi halde borsa emri reddeder.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KURAL: stop_fiyati = round(hesaplanan_deger / 0.01) * 0.01  — Her stop hesabinda uygulanir.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ORNEK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HAM HESAP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YUVARLANMIS (DOGRU)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SONUC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Stop seviyesi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68.747 TL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68.75 TL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Borsa kabul eder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Stop seviyesi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72.183 TL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72.18 TL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Borsa kabul eder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Stop seviyesi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74.615 TL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74.62 TL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Borsa kabul eder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Devre Kesici (Tavan/Taban) Yonetimi</w:t>
      </w:r>
    </w:p>
    <w:p>
      <w:pPr>
        <w:spacing w:before="60"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BİST'te hisseler gunluk tavan veya tabana yapismasi durumunda sistem stop guncellemesini askiya alir.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Fiyat tavana yapismis ve long pozisyon varsa: Stop guncelleme durdurulur, tavan acilana kadar beklenir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Fiyat tabana yapismis ve long pozisyon varsa: Kapanma emri gonderilemeyebilir. Sistem 3 kez dener, basarisiz olursa manuel mudahale alarmi uretir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Short pozisyon icin mantik tersinedir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Emir Iletim Protokolu (Iki Asamali)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1"/>
                <w:szCs w:val="21"/>
              </w:rPr>
              <w:t xml:space="preserve">KRITIK: VİOP'ta 'Borsa islemi' execution modunda SL/TP ayni emir ile gonderilemez. Iki asamali iletim zorunludur.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Ana Pozisyon Emri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Market veya limit emri gonderilir. Borsadan onay (TRADE_RETCODE_DONE) beklenir.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7B3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SL Guncelleme Emri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Onay alindiktan sonra TRADE_ACTION_SLTP ile stop seviyesi ayri olarak iletilir.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1"/>
                <w:szCs w:val="21"/>
              </w:rPr>
              <w:t xml:space="preserve">Tek asamali iletim girisimleri 'Invalid order' hatasi uretir. Bu VİOP'a ozgu bir kisitlamadır.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Spread (Makas) Yonetimi</w:t>
      </w:r>
    </w:p>
    <w:p>
      <w:pPr>
        <w:spacing w:before="60"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VİOP pay vadeli sozlesmelerinde spread degiskendir. Stop tetiklendiginde hangi fiyattan kapanacagi net olmalidir: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Long kapanma emri: BID fiyatindan gonderilir (ask degil)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Short kapanma emri: ASK fiyatindan gonderilir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Spread genislemesi durumunda yanlis tetiklemeyi onlemek icin: stop tetik kontrolu her iki fiyat ile yapilir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Kural: Long icin BID &lt; stop_seviyesi ise kapanma emri gonderilir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2.8 Gün Sonu Uzlasma Fiyati Etkisi</w:t>
      </w:r>
    </w:p>
    <w:p>
      <w:pPr>
        <w:spacing w:before="60"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VİOP'ta gun sonu kar/zarar hesabi UZLASMA FİYATI uzerinden yapilir, son islem fiyati uzerinden degil. Bu, max_kar hesabini etkileyebilir.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KURAL: max_kar hesabinda gün içi anlık fiyat kullanilir. Gun sonu uzlasma farkliysa sistem ertesi gun max_kar'i duzeltir.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80" w:after="1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3. DINAMIK ATR MOTORU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ATR Nedir ve Neden Kullanilir</w:t>
      </w:r>
    </w:p>
    <w:p>
      <w:pPr>
        <w:spacing w:before="60"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ATR (Average True Range), bir enstrumanin belirli periyottaki ortalama fiyat hareketini olcer. J. Welles Wilder tarafindan 1978'de gelistirilen bu gosterge, trailing stop mesafesinin belirlenmesinde evrensel standarttir.</w:t>
      </w:r>
    </w:p>
    <w:p>
      <w:pPr>
        <w:spacing w:before="60"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Temel kural: Trailing stop mesafesi, enstrumanin kendi dogal gürültüsünden dar olamaz. Aksi halde normal fiyat dalgalanmalari pozisyonu erkenden kapatir.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ATR Hesaplama Formulu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ADIM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ACIKLAMA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1. True Range (TR)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max(Yuksek-Dusuk, |Yuksek-OncekiKapanis|, |Dusuk-OncekiKapanis|)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Gunluk en genis fiyat araligi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2. ATR(14)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TR'nin son 14 gunun ortalamasi (Wilder smoothing)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14 gunluk yumusatilmis ortalama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3. ATR%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ATR(14) / Anlik_Fiyat * 100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Fiyata gore yuzdesi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4. Trailing Mesafesi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ATR% * Carpan (varsayilan 1.5)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Stop icin kullanilan mesafe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Dinamik Carpan Sistemi</w:t>
      </w:r>
    </w:p>
    <w:p>
      <w:pPr>
        <w:spacing w:before="60"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Sistem gunun volatilite kosuluna gore carpani otomatik ayarlar: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200"/>
        <w:gridCol w:w="1960"/>
        <w:gridCol w:w="250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PIYASA KOSULU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ATR% ARALIGI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CARPAN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TRAILING MESAFESI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ACIKLAMA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Cok sakin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&lt; %1.0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2.0x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ATR'nin 2 kati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Dar piyasa, genis pay birak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Sakin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%1.0 — %1.8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1.8x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ATR'nin 1.8 kati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Normal alti volatilite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Normal (Varsayilan)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%1.8 — %3.0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1.5x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ATR'nin 1.5 kati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Standart VİOP kosullari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Volatil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%3.0 — %5.0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1.2x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ATR'nin 1.2 kati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Yuksek hareketlilik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Cok volatil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&gt; %5.0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1.0x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ATR'nin 1 kati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Kriz/haber ortami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Minimum ve Maksimum Sinir Korumasi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Guvenlik Kurali: Trailing mesafesi ne olursa olsun %1.5'in altina dusmez, %8'in ustune cikmaz.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Bu sinirlar ATR'nin asiri degerlere gitmesini engeller. Ornek: Olagan disi haber gunlerinde ATR aniden %10'a ciksa bile sistem %8 ile sinirlandirilir.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PARAMETRE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DEGER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SEBEP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Min trailing mesafesi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%1.5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VİOP pay vadeli normal gunluk gürültüsü minimum bu kadar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Max trailing mesafesi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%8.0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Bu mesafenin otesinde trailing koruma anlamini yitirir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ATR guncelleme zamani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Her gun 09:00 (pre-seans)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Gunluk basiyle her seans icin taze deger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ATR periyodu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14 gun (standart)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Wilder'in orijinal ve evrensel kabul goren degeri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Minimum aktivasyon kari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Pozisyon degerinin %1'i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Bu altinda trailing devreye girmez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MT5'te ATR Alma</w:t>
      </w:r>
    </w:p>
    <w:p>
      <w:pPr>
        <w:spacing w:before="60"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MT5 Python API'sinde ATR dogrudan hesaplanabilir: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mt5.copy_rates_from_pos(symbol, mt5.TIMEFRAME_D1, 0, 20) ile son 20 gunluk bar alinir, TR hesaplanir, 14 gunluk ortalama alinir. Veya mt5.iATR(symbol, tf, period, shift) direkt kullanilir.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80" w:after="1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4. TRAILING STOP MOTORU — TAM MANTIK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Pozisyon Buyuklugu Bazli Hesaplama</w:t>
      </w:r>
    </w:p>
    <w:p>
      <w:pPr>
        <w:spacing w:before="60"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Sistem iki ayri hesaplama yapar: fiyat bazli ATR hesabi ve kar/zarar takibi. Stop seviyesi fiyat cinsinden, aktivasyon esigi TL cinsinden izlenir.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HESAP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LONG FORMUL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SHORT FORMUL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Anlik Kar (TL)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(Anlik_Fiyat - Giris) x Lot x 100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(Giris - Anlik_Fiyat) x Lot x 100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Aktivasyon Esigi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Kar &gt;= Pozisyon_Degeri x 0.01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Kar &gt;= Pozisyon_Degeri x 0.01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Trailing Mesafesi (fiyat)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Anlik_Fiyat x ATR_Trailing%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Anlik_Fiyat x ATR_Trailing%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Yeni Stop (Long)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max(Anlik_Fiyat - Trailing_Mesafe, Giris)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Yeni Stop (Short)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min(Anlik_Fiyat + Trailing_Mesafe, Giris)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Stop Guncelleme Kurali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Yeni_Stop &gt; Mevcut_Stop ise guncelle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Yeni_Stop &lt; Mevcut_Stop ise guncelle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Kapanma Kurali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BID &lt;= Stop_Seviyesi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ASK &gt;= Stop_Seviyesi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Dort Durumlu Makine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3260"/>
        <w:gridCol w:w="220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DURUM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GIRIS KOSULU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EYLEM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CIKIS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S0: IZLEME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Pozisyon acildi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Giris fiyatini, lot, yonu kaydet. ATR'yi al.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Kar &gt;= Aktivasyon Esigi → S1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S1: AKTIF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%1 kar asildi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Stop = Giris fiyati (breakeven). SL emri gonder.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Fiyat ATR mesafesi ilerlediyse → S2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S2: TRAILING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Stop aktif, trailing basladi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Her tick: anlik stop hesapla, iyilestiyse guncelle. max_kar guncelle.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BID/ASK stop'u gecerse → S3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S3: KAPANDI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Stop tetiklendi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Market kapanma emri gonder. Log yaz. Durumu temizle.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Son durum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Breakeven Garantisi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F0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21"/>
                <w:szCs w:val="21"/>
              </w:rPr>
              <w:t xml:space="preserve">DEMIRCILER KURALI: Stop bir kez giris fiyatina cekildikten sonra ASLA geri gitmez. Long icin stop hic asagi inmez. Short icin stop hic yukari cikmaz.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Bu kural yazilim seviyesinde zorlanir: yeni_stop &lt; mevcut_stop ise hicbir kosulda guncelleme yapilmaz.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80" w:after="1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5. RISK KATMANI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Margin Call Oncesi Koruma</w:t>
      </w:r>
    </w:p>
    <w:p>
      <w:pPr>
        <w:spacing w:before="60"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VİOP'ta teminat eridikce Teminat Tamamlama Cagrisi (Margin Call) gelir. Sistem bunu beklemez — onceden mudahale eder.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ESIK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TEMINAT DURUMU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SISTEM DAVRANISI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Normal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&gt; Baslangic Teminati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Normal calisma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Uyari Bolgesi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Baslangic Teminati — Sudurum Teminati arasi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Uyari alarmi. Yeni pozisyon acma engellenir.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Kritik Esik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Sudurum Teminati'nin %110'u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Stop seviyeleri agresif bicimde geri cekilir.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Zorunlu Kapatma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Sudurum Teminati'nin %105'i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Tum pozisyonlar market emriyle KAPATILIR.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Hata Yonetimi ve Yeniden Deneme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HATA TIPI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ONLEM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MAX DENEME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TRADE_RETCODE_REQUOTE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 saniye bekle, yeniden dene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TRADE_RETCODE_TIMEOUT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 saniye bekle, yeniden dene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TRADE_RETCODE_REJECT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Log yaz, manuel alarm gonder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Invalid order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Iki asamali iletim protokolune don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Baglanti kesintisi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Yeniden baglan, pozisyon durumunu yeniden sorgula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3 denemede kapanilamazsa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SESLI ALARM + LOG. Manuel mudahale beklenir.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Gunluk Risk Limitleri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VARSAYILAN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ACIKLAMA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Gunluk max zarar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Teminat x %20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Bu limitin asiminda sistem kapanir, yeni islem yapilmaz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Max acik pozisyon sayisi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Parametrik (varsayilan 5)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Esik asilinda yeni pozisyon engellenir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Max tek pozisyon buyuklugu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Teminat x %30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Tek islemde asiri konsantrasyon onlenir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Minimum seans suresi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09:20 + 10 dk = 09:30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Seans acilisinda ilk 10 dk yeni islem yapilmaz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80" w:after="1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6. ISLETIM DONGUSU — TICK BAZLI CALISMA</w:t>
      </w:r>
    </w:p>
    <w:p>
      <w:pPr>
        <w:spacing w:before="60"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Sistem asagidaki donguyu her tick veya maksimum 1 saniyede bir tekrarlar: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Seans Kontrolu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 an seans saati icinde mi? Hayirsa uyku moduna gec. Seans kapanis 30 dk kala yeni pozisyon engeli aktive et.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ATR Guncelleme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Her gun 09:00'da ATR yeniden hesaplanir. Gun icinde anlık ATR%'yi izle, carpani dinamik ayarla. Trailing mesafesini guncelle.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Pozisyon Tarama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MT5'ten tum acik pozisyonlari al. Her pozisyon icin: ticket, yon, giris, lot, mevcut_kar, mevcut_SL.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55A1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Vade Kontrolu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Her pozisyon icin vade tarihi kontrol edilir. Son islem gununde mi? Evet ise kapatma protokolunu devreye sok.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Margin Kontrolu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Anlık teminat durumu hesaplanir. Kritik esige girildiyse risk katmanini devreye sok.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Durum Makinesi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Her pozisyon icin S0/S1/S2/S3 durumu guncellenir. Aktivasyon kontrolu yapilir. Trailing hesapi yapilir.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7B3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Stop Guncelleme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Yeni stop seviyesi hesaplanir. Tick adimina yuvarlanir. Mevcut SL'den iyiyse MT5'e SLTP emri gonderilir.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55A1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</w:t>
            </w:r>
          </w:p>
        </w:tc>
        <w:tc>
          <w:tcPr>
            <w:tcW w:type="dxa" w:w="8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Kapanma Kontrolu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Long icin BID &lt;= SL, Short icin ASK &gt;= SL. Kosul saglanirsa iki asamali kapanma emri gonderilir.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</w:t>
            </w:r>
          </w:p>
        </w:tc>
        <w:tc>
          <w:tcPr>
            <w:tcW w:type="dxa" w:w="8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Loglama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Tum durum degisiklikleri, emirler, hatalar ve kararlar timestamp ile SQLite'a yazilir.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80" w:after="1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7. AKBNK ORNEGI — CANLI HESAPLAMA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Pozisyon Bilgileri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Sembol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F_AKBNK0326 (Mart 2026 Vadeli)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Giris Fiyati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68.74 TL (Alis/Ask)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Lot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 lot (9 x 100 hisse = 900 hisse)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Pozisyon Degeri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 x 68.74 x 100 = 61.866 TL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Teminat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 x 1.093.44 = 9.840.96 TL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Son Islem Tarihi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31 Mart 2026 — 23:15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Fiyat Adimi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0.01 TL (Tik degeri: 1 TL)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ATR Hesabi (Tahmini)</w:t>
      </w:r>
    </w:p>
    <w:p>
      <w:pPr>
        <w:spacing w:before="60"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AKBNK icin mevcut piyasa verilerinden tahmini ATR degerleri: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DEGER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KAYNAK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Gunluk volatilite (bugun)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%3.15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Anlık piyasa verisi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Haftalik aralik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68.00 — 77.20 TL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Son 5 is gunu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Haftalik aralik %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%13.5 / 5 gun = %2.7 ort.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Tahmini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Tahmini ATR(14)%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~%2.0 — %3.0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Normal piyasa kosullari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Secilen ATR%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%2.5 (orta deger)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Sistem hesabi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Carpan (Normal piyasa)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1.5x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Dinamik carpan tablosu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Trailing Mesafesi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%2.5 x 1.5 = %3.75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Dinamik hesap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Min sinir uygulamasi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%3.75 &gt; %1.5 min — GECERLI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Sinir kontrolu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Max sinir uygulamasi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%3.75 &lt; %8.0 max — GECERLI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Sinir kontrolu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Senaryo: Hedef +%10 Prim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200"/>
        <w:gridCol w:w="1400"/>
        <w:gridCol w:w="2200"/>
        <w:gridCol w:w="2200"/>
        <w:gridCol w:w="800"/>
      </w:tblGrid>
      <w:tr>
        <w:trPr>
          <w:tblHeader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ADIM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FIYAT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ANLIK KAR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TRAILING MESAFE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STOP SEVIYESI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DURUM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Acilis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68.74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 TL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S0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Aktivasyon (+%1)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69.43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+618 TL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69.43 x 3.75% = 2.60 TL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69.43 - 2.60 = 66.83 → Breakeven: 68.74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S1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+%3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70.80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+1.854 TL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70.80 x 3.75% = 2.66 TL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70.80 - 2.66 = 68.14 → 68.74 (min)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S2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+%5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72.18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+3.096 TL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72.18 x 3.75% = 2.71 TL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72.18 - 2.71 = 69.47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S2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+%7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73.55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+4.599 TL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73.55 x 3.75% = 2.76 TL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73.55 - 2.76 = 70.79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S2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+%10 (Zirve)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75.61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+6.183 TL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75.61 x 3.75% = 2.84 TL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75.61 - 2.84 = 72.77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S2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Geri Cekilme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73.50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+4.284 TL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72.77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S2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KAPANDI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72.77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+3.663 TL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72.77 (TETIKLENDI)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S3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F0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21"/>
                <w:szCs w:val="21"/>
              </w:rPr>
              <w:t xml:space="preserve">Dinamik ATR trailing ile +%10 hedefinde garantilenen minimum kar: ~3.663 TL (%59 korunma). Sabit stop ile bu oran daha dusuk olabilir.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80" w:after="1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8. MODUL YAPISI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4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SORUMLULUK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BAGIMLILIKLARI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SeansWatchdog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Seans saati kontrolu, pre-seans hazirlik, kapanma protokolu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MT5 zaman servisi, config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VadeManager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Vade tarihi takibi, son islem gunu protokolu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MT5 sozlesme bilgisi, takvim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ATREngine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Gunluk ATR hesabi, dinamik carpan, trailing mesafesi uretimi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MT5 bar verisi, volatilite tablosu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PositionScanner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Acik pozisyonlari periyodik sorgulama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MT5 positions_get()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DTSSEngine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Durum makinesi: S0/S1/S2/S3 yonetimi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ATREngine, PositionScanner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StopManager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Stop hesabi, tick uyumu, SL guncelleme emri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DTSSEngine, MT5 order_send(SLTP)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ClosingManager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Kapanma emri: iki asamali iletim, yeniden deneme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DTSSEngine, MT5 order_send(DEAL)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RiskGate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Margin kontrolu, gunluk limit takibi, devre kesici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MT5 hesap bilgisi, config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StateStore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Pozisyon durum bellegi (SQLite)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DTSSEngine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Logger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Tum kararlar ve emirler icin kayit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Tum moduller → SQLite/CSV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AlertManager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Kritik durum bildirimleri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Logger, RiskGate, ClosingManager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80" w:after="1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9. DEVREYE ALMA PROTOKOLU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Test Asamalari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560"/>
        <w:gridCol w:w="280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ASAMA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ORTAM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KAPSAM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BASARI KRITERI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1. Birim Testi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Offline Python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ATR hesabi, tick yuvarlama, durum gecisleri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Tum fonksiyonlar dogru sonuc uretir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2. Demo Hesap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MT5 Demo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Tam dongu, seans kontrolu, emir iletimi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20 pozisyon hatasiz tamamlanir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3. Küçük Canli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MT5 Canli, 1 lot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Tek pozisyon, tum protokoller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7 gun sorunsuz calisma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4. Tam Canli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MT5 Canli, tam lot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Cok pozisyon, risk katmani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30 gun izleme sonrasi onay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Kritik Test Senaryolari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Seans kapanisina 5 dk kala acik pozisyon: Sistem kapatmali mi beklememeli mi?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Vade son gununde pozisyon: 17:30'da otomatik kapanma tetiklendi mi?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Fiyat tavana yapisti, long pozisyon var: Sistem ne yapti?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Baglanti 2 dakika koptu, yeniden baglandi: Durum dogru devralindi mi?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ATR aniden %8'e cikti: Min/max siniri devreye girdi mi?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Margin %105'e dustü: Zorunlu kapatma tetiklendi mi?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Tick uyumu: 68.747 → 68.75'e yuvarlandı mı?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80" w:after="1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10. SISTEM OZETI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OZELLIK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DEGER/KURAL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Platform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MetaTrader 5 — Python API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Yon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Long (BUY) ve Short (SELL) — tam destek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ATR Periyodu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14 gun — Wilder standardi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Dinamik Trailing Mesafesi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ATR% x Carpan (1.0x — 2.0x arasi, piyasaya gore)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Min Trailing Mesafesi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%1.5 — gürültü koruma sınırı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Max Trailing Mesafesi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%8.0 — asiri genis stop siniri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Aktivasyon Esigi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Pozisyon degerinin %1'i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Breakeven Garantisi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Aktivasyon sonrasi zarar imkansiz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Seans Yonetimi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09:20 — 18:10 VİOP saatleri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Vade Yonetimi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Son islem gununde 17:30 otomatik kapatma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Emir Iletimi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Iki asamali (VİOP zorunlulugu)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Tick Uyumu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0.01 TL yuvarlanma — her stop hesabinda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Margin Koruma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Sudurum teminati %105'inde zorunlu kapatma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Hata Yonetimi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 yeniden deneme, sonra manuel alarm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Loglama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SQLite — tum kararlar timestamp ile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300" w:right="12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Sayfa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VIOP ISLEM YONETIM SISTEMI — TAM MIMARI TASARIM | MT5 | MART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B3A5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2026-03-24T19:27:16.633Z</dcterms:created>
  <dcterms:modified xsi:type="dcterms:W3CDTF">2026-03-24T19:27:16.634Z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