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600" w:before="600"/>
      </w:pPr>
    </w:p>
    <w:p>
      <w:pPr>
        <w:pBdr>
          <w:bottom w:val="single" w:color="2E75B6" w:sz="8" w:space="1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USTAT v5.2</w:t>
      </w:r>
    </w:p>
    <w:p>
      <w:pPr>
        <w:spacing w:after="80" w:before="80"/>
      </w:pP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System Monitor</w:t>
      </w:r>
    </w:p>
    <w:p>
      <w:pPr>
        <w:spacing w:after="80"/>
        <w:jc w:val="center"/>
      </w:pPr>
      <w:r>
        <w:rPr>
          <w:rFonts w:ascii="Arial" w:cs="Arial" w:eastAsia="Arial" w:hAnsi="Arial"/>
          <w:color w:val="4A9EFF"/>
          <w:sz w:val="36"/>
          <w:szCs w:val="36"/>
        </w:rPr>
        <w:t xml:space="preserve">Uygulama Plani</w:t>
      </w:r>
    </w:p>
    <w:p>
      <w:pPr>
        <w:spacing w:after="200" w:before="200"/>
      </w:pPr>
    </w:p>
    <w:p>
      <w:pPr>
        <w:pBdr>
          <w:top w:val="single" w:color="2E75B6" w:sz="2" w:space="12"/>
        </w:pBd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VIOP Algoritmik Ticaret Sistemi</w:t>
      </w:r>
    </w:p>
    <w:p>
      <w:pPr>
        <w:spacing w:after="200" w:before="200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Tarih: 09 Mart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Versiyon: v5.2.0  |  Gizlilik: Dahili Kullanim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Hazirlayan: USTAT Gelistirme Ekibi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Yonetici Ozeti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 dokuman, USTAT v5.2 algoritmik ticaret sistemine eklenecek System Monitor sayfasinin detayli uygulama planini icerir. Monitor sayfasi, sistemin tum katmanlarini (BABA, OGUL, USTAT, H-ENGINE, MANUEL, HIBRIT) tek bir ekrandan gorsel olarak izlemeyi hedefler.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Amac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Mevcut Sistem Sagligi ve Sistem Gunlugu sayfalarinin islev boslugunu kapatmak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 mimarisi diyagrami ile veri akisini gorsel olarak sunmak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Sinyal akis tablosu ile sinyal-onay-emir pipeline izlemesi saglamak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 bazli hata sayaci ve thread durumu ile operasyonel farkindalik artirmak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VIOP piyasa durumu gostergesi ile piyasa zamanlama bilinci saglamak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Kapsam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Degisiklik Turu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Tahmini Etki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sayfa + route ekleme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~500-600 satir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(Python API)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API genisletme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~120-150 satir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(Python)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Metrik toplama eklentileri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~80-100 satir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push kanali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~30-50 satir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TOPLAM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~730-900 satir</w:t>
            </w:r>
          </w:p>
        </w:tc>
      </w:tr>
    </w:tbl>
    <w:p>
      <w:pPr>
        <w:spacing w:after="60" w:before="60"/>
      </w:pPr>
    </w:p>
    <w:p>
      <w:pPr>
        <w:pBdr>
          <w:left w:val="single" w:color="2E75B6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Not: Mevcut bilesenler (Dashboard, SystemHealth, SystemLog, RiskManagement) DEGISTIRILMEZ. Monitor tamamen yeni bir sayfa olarak eklenir.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Mevcut Durum Analizi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Mevcut Sayfalar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Sayfa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Kaynagi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Guncelleme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Temel Islev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+ 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2sn / 30sn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Hesap, pozisyon, son islemler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5sn poll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Cycle perf, MT5 ping, emir, katman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10sn poll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Olaylar, filtre, severity ozet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5sn poll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Drawdown, kill-switch, sayaclar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Tespit Edilen Bosluklar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200"/>
        <w:gridCol w:w="150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Eksik Yetenek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Modul Mimarisi Diyagrami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BABA-OGUL-USTAT-HENGINE-MANUEL-HIBRIT arasi veri akisi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Sinyal Akis Tablosu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Sinyal-onay-emir pipeline izlemesi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Thread Durumu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TICK, M1, SPREAD thread saglik gostergeleri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Modul Hata Sayaci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modulun gunluk hata sayisi (6 modul)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VIOP Piyasa Durumu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ACIK/KAPALI/PRE-MARKET gostergesi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 Response 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BABA-OGUL-MT5 pipeline gosterimi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YUKSEK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2.3 Mevcut Backend Veri Haritasi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6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Mevcut Veri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 Kullanimi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cycle, mt5, orders, layers, 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Flow Diagram, Response Time, Sistem metrikleri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engine_running, mt5_connected, regime, phase, kill_switch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 durum, MT5 kutusu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drawdown, can_trade, kill_switch, blocked_symbols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&amp; Kill-Switch paneli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500 olay (type, severity, message)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akisi paneli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 /ws/live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equity, status, position, hybrid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Canli guncelleme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/api/account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balance, equity, margin, floating_pnl, daily_pnl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 bar P&amp;L karti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/api/positions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acik pozisyonlar listesi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 bar pozisyon sayisi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Hedef Mimari - System Monitor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Sayfa Yerlesim Plani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Monitor, tek sayfalik, 5 ana bolumden olusan bir dashboard olarak tasarlanacaktir:</w:t>
      </w:r>
    </w:p>
    <w:p>
      <w:pPr>
        <w:spacing w:after="60" w:before="60"/>
      </w:pPr>
    </w:p>
    <w:p>
      <w:pPr>
        <w:shd w:fill="F5F5F5" w:val="clear"/>
        <w:spacing w:after="0" w:before="120"/>
        <w:ind w:left="360"/>
      </w:pPr>
      <w:r>
        <w:rPr>
          <w:rFonts w:ascii="Courier New" w:cs="Courier New" w:eastAsia="Courier New" w:hAnsi="Courier New"/>
          <w:b/>
          <w:bCs/>
          <w:color w:val="0A1628"/>
          <w:sz w:val="18"/>
          <w:szCs w:val="18"/>
        </w:rPr>
        <w:t xml:space="preserve">SAYFA LAYOUT PLANI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+-----------------------------------------------------------------+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[A] HEADER: Sistem Durumu | VIOP | Saat                 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+-----------------------------------------------------------------+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[B] STATS: P&amp;L | Pozisyon | Drawdown | Ping | Lag | Uptime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+-----------------------------------------------------------------+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[C] MODUL MIMARISI DIYAGRAMI                           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                  MT5 GCM MENKUL                       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                   |    |    |                          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BABA -&gt; OGUL -&gt; USTAT -&gt; H-ENGINE -&gt; MANUEL -&gt; HIBRIT 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+-----------------------------------------------------------------+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[D] SINYAL AKIS TABLOSU                                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Zaman | Kaynak | Kontrat | Yon | BABA | Motor | MT5 | ms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+--------------------+--------------------+----------------------+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[E1] LOG AKISI     | [E2] PERFORMANS    | [E3] RISK &amp; HATA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 streaming log     |  Response Time      |  Kill-Switch L1-L3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                   |  Thread Durumu      |  DD Barlari  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|                    |                     |  Modul Hata Sayaci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+--------------------+--------------------+----------------------+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Bolum Detaylari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[A] Header Bolumu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32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Eleman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Kaynagi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Guncelleme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 Aktif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status.engine_running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5sn poll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Yesil animasyonlu nokta + AKTIF/PASIF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VIOP Piyasa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(saat bazli)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1sn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09:30-18:10=ACIK, PRE-MARKET, KAPALI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Dijital Saat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JavaScript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1sn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HH:MM:SS formati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[B] Stats Bar - 6 Metrik Karti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Kaynagi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 Kurali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Gunluk P&amp;L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account.daily_pnl / WS equity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Pozitif=Yesil, Negatif=Kirmizi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Aktif Pozisyon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positions.count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Sabit mavi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Drawdown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risk.daily_drawdown_pct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&lt;%1=Yesil, %1-1.5=Turuncu, &gt;%1.5=Kirmizi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MT5 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health.mt5.last_ping_ms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&lt;20ms=Yesil, 20-50=Turuncu, &gt;50=Kirmizi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SQLite 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YENI: health.write_latency_ms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&lt;5ms=Yesil, &gt;5ms=Kirmizi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health.system.engine_uptime_seconds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Yuzde hesap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[C] Modul Mimarisi Diyagrami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Sistemin kalbi. 6 modulu ve MT5 baglantisini gorsel olarak gosteren interaktif diyagram.</w:t>
      </w:r>
    </w:p>
    <w:p>
      <w:pPr>
        <w:spacing w:after="40" w:before="40"/>
      </w:pP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2600"/>
        <w:gridCol w:w="30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 Metrik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Detaylar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BABA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#E74C3C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Kill-Switch (L0-L3)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Bloke emir, DD limit, hata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can_trade + kill_switch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OGUL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#F39C12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Sinyal sayisi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sinyal, red, hata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daily_loss_stop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#4A9EFF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Aktif kontrat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Degerlendirme, devre disi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Sabit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H-ENGINE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#00D4AA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Insan pozisyonu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Devir durumu, H-BABA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 bekliyor mu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9D"/>
                <w:sz w:val="18"/>
                <w:szCs w:val="18"/>
              </w:rPr>
              <w:t xml:space="preserve">MANUEL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#FF6B9D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 emir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emir, basari orani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Sabit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8"/>
                <w:szCs w:val="18"/>
              </w:rPr>
              <w:t xml:space="preserve">HIBRIT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#A855F7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Hibrit sinyal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sinyal, 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Hata varsa warn</w:t>
            </w:r>
          </w:p>
        </w:tc>
      </w:tr>
    </w:tbl>
    <w:p>
      <w:pPr>
        <w:spacing w:after="60" w:before="6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MT5 Baglanti Kutusu (Ust Merkez):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Kaynagi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Gosterim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Baglanti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status.mt5_connected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CANLI / KOPUK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health.mt5.last_ping_ms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Sunucu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Sabit: GCM-Live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GCM-Live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Hesap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account.login (maskeli)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****4821</w:t>
            </w:r>
          </w:p>
        </w:tc>
      </w:tr>
    </w:tbl>
    <w:p>
      <w:pPr>
        <w:spacing w:after="60" w:before="6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Modul Arasi Ok Animasyonlari: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BABA -&gt; OGUL: ONAY (risk onay sonrasi sinyal iletimi)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OGUL -&gt; USTAT: KONTRAT (sinyal uretim, kontrat secimi)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USTAT -&gt; H-ENGINE: H-SYNC (hibrit pozisyon senkronizasyonu)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H-ENGINE -&gt; MANUEL: SYNC | MANUEL -&gt; HIBRIT: SYNC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MT5 -&gt; OGUL/MANUEL/HIBRIT: Dikey oklar (emir yollama, fiyat verisi)</w:t>
      </w:r>
    </w:p>
    <w:p>
      <w:pPr>
        <w:pBdr>
          <w:left w:val="single" w:color="2E75B6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Her ok CSS gradient + linear animation kullanir. flowH (yatay) ve flowV (dikey) keyframe animasyonlari.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[D] Sinyal Akis Tablosu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 sinyalin dogumundan MT5 emirine kadar tum yasam dongusunu gosterir. Mevcut uygulamada bu YOKTUR.</w:t>
      </w:r>
    </w:p>
    <w:p>
      <w:pPr>
        <w:spacing w:after="40" w:before="40"/>
      </w:pP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200"/>
        <w:gridCol w:w="44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Sutun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 Kurali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ZAMAN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Sinyal uretim ani (HH:MM:SS)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KAYNAK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 / MANUEL / HIBRIT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OGUL=Turuncu, MANUEL=Pembe, HIBRIT=Mor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KONTRAT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Kontrat adi (XU30_YAKINVADE)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Acik mavi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/ SHORT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LONG=Yesil, SHORT=Kirmizi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 ONAY / BABA 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ONAY=Yesil, RED=Kirmizi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Islemi yurulen motor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 rengine gore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FILLED / REJECTED / TIMEOUT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FILLED=Yesil, digerleri=Kirmizi/Turuncu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Toplam islem suresi (ms)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&gt;50ms=Turuncu</w:t>
            </w:r>
          </w:p>
        </w:tc>
      </w:tr>
    </w:tbl>
    <w:p>
      <w:pPr>
        <w:spacing w:after="60" w:before="6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Backend Sinyal Akis Yaklasimi: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24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Yaklasim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A: Event Bus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event_bus.emit() icine signal_flow eklenir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Uygun degil - event bus bildirim icin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B: HealthCollector (Onerilen)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record_signal_flow() metodu, son 50 sinyal bellekte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SECILDI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C: Yeni 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/api/monitor/signals ayri endpoint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Gereksiz karmasiklik</w:t>
            </w:r>
          </w:p>
        </w:tc>
      </w:tr>
    </w:tbl>
    <w:p>
      <w:pPr>
        <w:pBdr>
          <w:left w:val="single" w:color="2E75B6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Oneri: HealthCollector icine record_signal_flow() metodu. Ayni thread-safe deque pattern. /api/health yanitinda signal_flows[] olarak doner.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[E1] Log Akisi (Sol Alt)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Veri: GET /api/events (limit: 20)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Guncelleme: 5sn poll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Format: [HH:MM:SS] [severity] mesaj, renk kodlu streaming gorunum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Kapasite: Son 20 satir, scroll ile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[E2] Performans (Orta Alt)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a) Response Time Barlari: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32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Kaynagi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 KARAR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baba_cycle + risk_check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#E74C3C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 YURUTME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ogul_signals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#F39C12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 ULASIM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last_ping + avg_send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150ms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#7C4DFF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TOPLAM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#00D4AA</w:t>
            </w:r>
          </w:p>
        </w:tc>
      </w:tr>
    </w:tbl>
    <w:p>
      <w:pPr>
        <w:spacing w:after="40" w:before="4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b) Thread Durumu (YENI - backend gerektirir):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8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Gorev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Fiyat verisi toplama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Durum, son calisma, yazma sayisi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 bar kapanisi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Durum, son calisma, yazma sayisi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Spread izleme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Durum, son calisma, yazma sayisi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[E3] Risk &amp; Hata (Sag Alt)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a) Kill-Switch Gorsel Kutulari: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L1 - UYARI: Kontrat bazli durdurma (%1.0)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L2 - DURDUR: Sistem pause (%1.5)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L3 - KRITIK: Tam kapanis (%2.0)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b) Drawdown Progress Barlari: Gunluk DD + L1/L2/L3 doluluk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c) Modul Bazli Hata Sayaci (YENI):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Kaynagi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Toplanacak Veri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Kill-switch, erken uyari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ERROR/WARNING sayisi (events DB)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Emir red, sinyal hatasi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sayisi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USTAT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Kontrat degerlendirme hatasi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sayisi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H-ENGINE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Hibrit yonetim hatasi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sayisi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 emir hatasi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sayisi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HIBRIT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Hibrit sinyal/emir hatasi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sayisi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Backend Degisiklikleri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engine/health.py Genisletme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46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Eklenti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Yeni Metod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Sinyal Akis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record_signal_flow()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kaynak/kontrat/yon/baba/motor/mt5/sure -&gt; deque(50)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Thread Izleyici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record_thread_status()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TICK/M1/SPREAD durum + yazma sayisi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Hata Sayaci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record_module_error()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 bazli gunluk error counter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SQLite 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record_write_latency()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yazma gecikmesi kaydeder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Snapshot Genisletmesi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Yeni Alan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Ornek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signal_flows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list[dict] (50)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source, contract, dir, baba, motor, mt5,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{TICK: {status, last, writes}, M1, SPREAD}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module_errors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{baba:0, ogul:3, ustat:0, h_engine:1, manuel:0, hibrit:2}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write_latency_ms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</w:t>
            </w:r>
          </w:p>
        </w:tc>
      </w:tr>
    </w:tbl>
    <w:p>
      <w:pPr>
        <w:pBdr>
          <w:left w:val="single" w:color="2E75B6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Mevcut HealthResponse dict tipinde alanlar kullandigi icin yeni alanlar kirilma RISKI OLMADAN eklenebilir.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engine/main.py Entegrasyon Noktalari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6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Cagri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ogul.generate_signals() sonrasi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record_signal_flow()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sinyal uretildiginde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baba.check_risk() sonrasi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signal_flow update (baba)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BABA onay/red verdikten sonra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mt5_bridge.send_order() sonrasi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signal_flow update (mt5)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 emir sonucu gelince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except bloklari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record_module_error(mod)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Hata yakalandiginda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data_pipeline sonrasi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record_thread_status()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veri guncelleme dongusunde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database.execute() sonrasi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record_write_latency(ms)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DB yazma isleminde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Frontend Uygulama Plani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Dosya Yapisi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4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Islem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Monitor.jsx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- Ana Monitor bileseni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~450-550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SideNav.jsx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- Nav item ekleme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App.jsx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- Route ekleme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api.js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- getMonitorData() (opsiyonel)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theme.css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- Monitor CSS (mn- prefix)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+150-200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Bilesen Hiyerarsisi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Bilesen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Sorumluluk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Monitor (ana)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State, data fetching,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MonitorHeader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status, marketStatus,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Sistem/VIOP durumu, saat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account, positions, risk, health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metrik karti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FlowDiagram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layers, status, health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 diyagrami + MT5 + oklar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ModuleBox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color, status, metric, details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Tek modul kutusu (6x)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FlowArrow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color1, color2, label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Animasyonlu ok (5x)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MT5Box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mt5Connected, ping, server, account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MT5 baglanti kutusu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SignalFlowTable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Sinyal akis tablosu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LogPanel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Kompakt log akisi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PerformancePanel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cycle, threads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time + thread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RiskPanel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risk, moduleErrors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Kill-switch + DD + hata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State ve Guncelleme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Siklik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3sn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5sn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/api/risk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5sn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 equity 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2sn (realtime)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positionsData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 position 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2sn (realtime)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/api/events (limit:20)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5sn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 / marketStatus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 Date / frontend hesap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1sn interval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Uygulama Adimlari (Fazlar)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Faz 1: Backend Hazirlik (30-45 dk)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engine/health.py</w:t>
      </w:r>
      <w:r>
        <w:rPr>
          <w:rFonts w:ascii="Arial" w:cs="Arial" w:eastAsia="Arial" w:hAnsi="Arial"/>
          <w:sz w:val="20"/>
          <w:szCs w:val="20"/>
        </w:rPr>
        <w:t xml:space="preserve"> - HealthCollector genisletmesi (signal_flow, thread, errors, latency)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engine/main.py</w:t>
      </w:r>
      <w:r>
        <w:rPr>
          <w:rFonts w:ascii="Arial" w:cs="Arial" w:eastAsia="Arial" w:hAnsi="Arial"/>
          <w:sz w:val="20"/>
          <w:szCs w:val="20"/>
        </w:rPr>
        <w:t xml:space="preserve"> - Sinyal akis ve hata kaydi cagrilarinin eklenmesi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api/routes/health.py</w:t>
      </w:r>
      <w:r>
        <w:rPr>
          <w:rFonts w:ascii="Arial" w:cs="Arial" w:eastAsia="Arial" w:hAnsi="Arial"/>
          <w:sz w:val="20"/>
          <w:szCs w:val="20"/>
        </w:rPr>
        <w:t xml:space="preserve"> - Yeni alanlarin response'a eklenmesi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</w:t>
      </w:r>
      <w:r>
        <w:rPr>
          <w:rFonts w:ascii="Arial" w:cs="Arial" w:eastAsia="Arial" w:hAnsi="Arial"/>
          <w:sz w:val="20"/>
          <w:szCs w:val="20"/>
        </w:rPr>
        <w:t xml:space="preserve"> API calistir, GET /api/health yeni alanlar mevcut mu kontrol et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Faz 2: Frontend Iskelet + Routing (15-20 dk)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Monitor.jsx</w:t>
      </w:r>
      <w:r>
        <w:rPr>
          <w:rFonts w:ascii="Arial" w:cs="Arial" w:eastAsia="Arial" w:hAnsi="Arial"/>
          <w:sz w:val="20"/>
          <w:szCs w:val="20"/>
        </w:rPr>
        <w:t xml:space="preserve"> olustur - bos iskelet, state, data fetching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SideNav.jsx</w:t>
      </w:r>
      <w:r>
        <w:rPr>
          <w:rFonts w:ascii="Arial" w:cs="Arial" w:eastAsia="Arial" w:hAnsi="Arial"/>
          <w:sz w:val="20"/>
          <w:szCs w:val="20"/>
        </w:rPr>
        <w:t xml:space="preserve"> - NAV_ITEMS'a monitor eklenmesi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App.jsx</w:t>
      </w:r>
      <w:r>
        <w:rPr>
          <w:rFonts w:ascii="Arial" w:cs="Arial" w:eastAsia="Arial" w:hAnsi="Arial"/>
          <w:sz w:val="20"/>
          <w:szCs w:val="20"/>
        </w:rPr>
        <w:t xml:space="preserve"> - Route ekleme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</w:t>
      </w:r>
      <w:r>
        <w:rPr>
          <w:rFonts w:ascii="Arial" w:cs="Arial" w:eastAsia="Arial" w:hAnsi="Arial"/>
          <w:sz w:val="20"/>
          <w:szCs w:val="20"/>
        </w:rPr>
        <w:t xml:space="preserve"> Sidebar navigasyon calisiyor mu kontrol et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Faz 3: Ana Bilesenler (60-90 dk)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[A] MonitorHeader</w:t>
      </w:r>
      <w:r>
        <w:rPr>
          <w:rFonts w:ascii="Arial" w:cs="Arial" w:eastAsia="Arial" w:hAnsi="Arial"/>
          <w:sz w:val="20"/>
          <w:szCs w:val="20"/>
        </w:rPr>
        <w:t xml:space="preserve"> - Sistem durumu + VIOP + saat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[B] StatsBar</w:t>
      </w:r>
      <w:r>
        <w:rPr>
          <w:rFonts w:ascii="Arial" w:cs="Arial" w:eastAsia="Arial" w:hAnsi="Arial"/>
          <w:sz w:val="20"/>
          <w:szCs w:val="20"/>
        </w:rPr>
        <w:t xml:space="preserve"> - 6 metrik karti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[C] FlowDiagram + ModuleBox + FlowArrow + MT5Box</w:t>
      </w:r>
      <w:r>
        <w:rPr>
          <w:rFonts w:ascii="Arial" w:cs="Arial" w:eastAsia="Arial" w:hAnsi="Arial"/>
          <w:sz w:val="20"/>
          <w:szCs w:val="20"/>
        </w:rPr>
        <w:t xml:space="preserve"> - Modul mimarisi (en karmasik)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[D] SignalFlowTable</w:t>
      </w:r>
      <w:r>
        <w:rPr>
          <w:rFonts w:ascii="Arial" w:cs="Arial" w:eastAsia="Arial" w:hAnsi="Arial"/>
          <w:sz w:val="20"/>
          <w:szCs w:val="20"/>
        </w:rPr>
        <w:t xml:space="preserve"> - Sinyal akis tablosu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[E1/E2/E3] Alt Paneller</w:t>
      </w:r>
      <w:r>
        <w:rPr>
          <w:rFonts w:ascii="Arial" w:cs="Arial" w:eastAsia="Arial" w:hAnsi="Arial"/>
          <w:sz w:val="20"/>
          <w:szCs w:val="20"/>
        </w:rPr>
        <w:t xml:space="preserve"> - Log, Performans, Risk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Faz 4: CSS + Animasyonlar (30-45 dk)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theme.css</w:t>
      </w:r>
      <w:r>
        <w:rPr>
          <w:rFonts w:ascii="Arial" w:cs="Arial" w:eastAsia="Arial" w:hAnsi="Arial"/>
          <w:sz w:val="20"/>
          <w:szCs w:val="20"/>
        </w:rPr>
        <w:t xml:space="preserve"> - Monitor CSS siniflarini ekle (mn- prefix)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@keyframes</w:t>
      </w:r>
      <w:r>
        <w:rPr>
          <w:rFonts w:ascii="Arial" w:cs="Arial" w:eastAsia="Arial" w:hAnsi="Arial"/>
          <w:sz w:val="20"/>
          <w:szCs w:val="20"/>
        </w:rPr>
        <w:t xml:space="preserve"> - pulse, flowH, flowV animasyonlari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TEST:</w:t>
      </w:r>
      <w:r>
        <w:rPr>
          <w:rFonts w:ascii="Arial" w:cs="Arial" w:eastAsia="Arial" w:hAnsi="Arial"/>
          <w:sz w:val="20"/>
          <w:szCs w:val="20"/>
        </w:rPr>
        <w:t xml:space="preserve"> Tum sayfa canli veri ile 5 dk izleme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Risk ve Etki Analizi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Degisiklik Etki Matrisi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6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Degisiklik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Kirilma Riski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Geri Alma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engine/health.py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GENISLETME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DUSUK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metodlar kaldirilir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engine/main.py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EKLEME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DUSUK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cagrilari kaldirilir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api/routes/health.py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GENISLETME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DUSUK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alanlar cikarilir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Monitor.jsx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DOSYA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SIFIR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Dosya silinir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SideNav.jsx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SATIR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SIFIR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Satir cikarilir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SIFIR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 cikarilir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theme.css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EKLEME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SIFIR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mn- kurallar silinir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Performans Etkisi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6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Mevcut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Sonrasi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istekleri (5sn)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~12-15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+%40-50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Bellek (Health)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~80KB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18"/>
                <w:szCs w:val="18"/>
              </w:rPr>
              <w:t xml:space="preserve">+30KB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 mesaj boyutu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Degismez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CPU (engine)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~0.01ms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~0.02ms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CC71"/>
                <w:sz w:val="18"/>
                <w:szCs w:val="18"/>
              </w:rPr>
              <w:t xml:space="preserve">+0.01ms</w:t>
            </w:r>
          </w:p>
        </w:tc>
      </w:tr>
    </w:tbl>
    <w:p>
      <w:pPr>
        <w:pBdr>
          <w:left w:val="single" w:color="2E75B6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Performans etkisi ihmal edilebilir. Promise.all() ile paralel istek, toplam latency 10-15ms.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7.3 Dogrulama Plani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0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Yontem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Basari Kriteri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yeni alanlar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/api/health | jq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signal_flows, threads, module_errors mevcut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/monitor sayfasini ac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bolum dogru render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Canli veri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dk izleme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Stats, log, response time canli guncelleniyor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Flow Diagram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calisirken gozle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 durumlari dogru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Sinyal Akis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OGUL sinyal uretirken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Tablo yeni sinyalleri gosteriyor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Regresyon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Dashboard, Health, Risk kontrol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Mevcut sayfalar etkilenmemis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npm run build &amp;&amp; dist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hatasi yok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Zaman Cizelgesi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000"/>
        <w:gridCol w:w="28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Bagimlilik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Hazirlik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30-45 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Iskelet +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 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Faz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 Bilesenler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60-90 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Faz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+ Animasyonlar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30-45 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Faz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+ Dogrulama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20-30 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Faz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TOPLAM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2.5 - 4 saat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Sonuc ve Oneri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Monitor, USTAT v5.2 uygulamasina operasyonel gorunurluk kazandiran stratejik bir eklentidir. Mevcut sayfalar degistirilmeden, tamamen yeni bir sayfa olarak eklenir.</w:t>
      </w:r>
    </w:p>
    <w:p>
      <w:pPr>
        <w:spacing w:after="60" w:before="6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Temel Faydalar: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 mimarisi diyagrami ile tum yapiyi tek bakista gorme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Sinyal akis tablosu ile sinyal-onay-emir pipeline izlemesi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 bazli hata sayaci ile sorunlu katmani aninda tespit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Thread durumu ile alt sistem sagligini izleme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VIOP piyasa durumu ile islem penceresi farkindligi</w:t>
      </w:r>
    </w:p>
    <w:p>
      <w:pPr>
        <w:spacing w:after="60" w:before="6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 Degerlendirmesi: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Kirilma riski: SIFIR-DUSUK (mevcut bilesenlere dokunulmuyor)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Performans etkisi: Ihmal edilebilir (+0.01ms CPU, +30KB bellek)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Geri alma: Tek adimda mumkun (dosya silme + 3 satir geri alma)</w:t>
      </w:r>
    </w:p>
    <w:p>
      <w:pPr>
        <w:spacing w:after="100" w:before="100"/>
      </w:pPr>
    </w:p>
    <w:p>
      <w:pPr>
        <w:pBdr>
          <w:top w:val="single" w:color="2E75B6" w:sz="4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Rapor Sonu ---</w:t>
      </w:r>
    </w:p>
    <w:p>
      <w:pPr>
        <w:spacing w:before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Onay bekleniyor. Yonlendirmenizi beklemekteyiz.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USTAT v5.2 | Gizli | Sayfa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USTAT v5.2 - System Monitor Uygulama Plani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2026-03-09T13:30:56.437Z</dcterms:created>
  <dcterms:modified xsi:type="dcterms:W3CDTF">2026-03-09T13:30:56.438Z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