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96D86" w14:textId="77777777" w:rsidR="00193CF7" w:rsidRPr="00193CF7" w:rsidRDefault="00193CF7" w:rsidP="00193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Aşağıda, OGUL mimarisine (engine/ogul.py ve ilgili modüller) 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Grid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Stratejisi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entegrasyonunu </w:t>
      </w: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tam bir taslak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olarak hazırladım. Bu taslak, mevcut sistemin modüler yapısına tam uyumlu, minimum müdahale ile maksimum fayda sağlayacak şekilde tasarlandı. Ardından, </w:t>
      </w: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uzman gözüyle detaylı bir rapor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sunuyorum – sanki bir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hedge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fund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CTO’suna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veya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algo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trading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danışmanına sunuyormuş gibi. Her şeyi teknik, nesnel ve gerekçeli anlatıyorum: neden ekliyoruz, hangi sorunları çözüyor, hangi faydaları getiriyor, neden-sonuç ilişkileri ve potansiyel riskler.</w:t>
      </w:r>
    </w:p>
    <w:p w14:paraId="5B4B6B92" w14:textId="77777777" w:rsidR="00193CF7" w:rsidRPr="00193CF7" w:rsidRDefault="00193CF7" w:rsidP="00193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Bölüm 1: 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Grid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Entegrasyon Taslağı (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Production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-Ready Kod Taslağı)</w:t>
      </w:r>
    </w:p>
    <w:p w14:paraId="776A9B39" w14:textId="77777777" w:rsidR="00193CF7" w:rsidRPr="00193CF7" w:rsidRDefault="00193CF7" w:rsidP="00193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Hedef: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Yeni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StrategyType.GRID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stratejisini eklemek, _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generate_signal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üzerinden tetiklemek, ATR dinamik mesafe + Basket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Trailing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+ CUSTOM lot ile çalışmasını sağlamak. </w:t>
      </w: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Tahmini süre: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2-4 saat kod + 1 hafta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backtest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paper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Dosya değişiklikleri:</w:t>
      </w:r>
    </w:p>
    <w:p w14:paraId="4FD1DC15" w14:textId="77777777" w:rsidR="00193CF7" w:rsidRPr="00193CF7" w:rsidRDefault="00193CF7" w:rsidP="00193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models/signal.py →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StrategyType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enum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genişlet.</w:t>
      </w:r>
    </w:p>
    <w:p w14:paraId="40F4ED91" w14:textId="77777777" w:rsidR="00193CF7" w:rsidRPr="00193CF7" w:rsidRDefault="00193CF7" w:rsidP="00193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ogul.py → REGIME_STRATEGIES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dict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güncelle, _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check_grid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metodu ekle, _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manage_active_trades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genişlet.</w:t>
      </w:r>
    </w:p>
    <w:p w14:paraId="0F4AA8A6" w14:textId="77777777" w:rsidR="00193CF7" w:rsidRPr="00193CF7" w:rsidRDefault="00193CF7" w:rsidP="00193C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config.py → Yeni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config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parametreleri (isteğe bağlı).</w:t>
      </w:r>
    </w:p>
    <w:p w14:paraId="3E349B08" w14:textId="77777777" w:rsidR="00193CF7" w:rsidRPr="00193CF7" w:rsidRDefault="00193CF7" w:rsidP="00193C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 models/signal.py Güncellemesi</w:t>
      </w:r>
    </w:p>
    <w:p w14:paraId="032C5AA0" w14:textId="77777777" w:rsidR="00193CF7" w:rsidRPr="00193CF7" w:rsidRDefault="00193CF7" w:rsidP="00193C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</w:p>
    <w:p w14:paraId="579D61FF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from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enum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import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Enum</w:t>
      </w:r>
      <w:proofErr w:type="spellEnd"/>
    </w:p>
    <w:p w14:paraId="4BC5647B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</w:p>
    <w:p w14:paraId="6EACA24A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93CF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tr-TR"/>
          <w14:ligatures w14:val="none"/>
        </w:rPr>
        <w:t>class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444AC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444AC"/>
          <w:kern w:val="0"/>
          <w:sz w:val="20"/>
          <w:szCs w:val="20"/>
          <w:lang w:eastAsia="tr-TR"/>
          <w14:ligatures w14:val="none"/>
        </w:rPr>
        <w:t>StrategyType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93CF7">
        <w:rPr>
          <w:rFonts w:ascii="Courier New" w:eastAsia="Times New Roman" w:hAnsi="Courier New" w:cs="Courier New"/>
          <w:color w:val="B02767"/>
          <w:kern w:val="0"/>
          <w:sz w:val="20"/>
          <w:szCs w:val="20"/>
          <w:lang w:eastAsia="tr-TR"/>
          <w14:ligatures w14:val="none"/>
        </w:rPr>
        <w:t>Enum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):</w:t>
      </w:r>
    </w:p>
    <w:p w14:paraId="6FDAE864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   TREND_FOLLOW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 "</w:t>
      </w:r>
      <w:proofErr w:type="spellStart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trend_follow</w:t>
      </w:r>
      <w:proofErr w:type="spellEnd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</w:t>
      </w:r>
    </w:p>
    <w:p w14:paraId="3C1239BE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   MEAN_REVERSION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 "</w:t>
      </w:r>
      <w:proofErr w:type="spellStart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mean_reversion</w:t>
      </w:r>
      <w:proofErr w:type="spellEnd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</w:t>
      </w:r>
    </w:p>
    <w:p w14:paraId="223DF9C7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   BREAKOUT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 "</w:t>
      </w:r>
      <w:proofErr w:type="spellStart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breakout</w:t>
      </w:r>
      <w:proofErr w:type="spellEnd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</w:t>
      </w:r>
    </w:p>
    <w:p w14:paraId="3EA41345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   GRID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 "</w:t>
      </w:r>
      <w:proofErr w:type="spellStart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grid</w:t>
      </w:r>
      <w:proofErr w:type="spellEnd"/>
      <w:proofErr w:type="gramStart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</w:t>
      </w: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 #</w:t>
      </w:r>
      <w:proofErr w:type="gram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Yeni eklenen</w:t>
      </w:r>
    </w:p>
    <w:p w14:paraId="37841EF3" w14:textId="77777777" w:rsidR="00193CF7" w:rsidRPr="00193CF7" w:rsidRDefault="00193CF7" w:rsidP="00193C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 ogul.py İçinde REGIME_STRATEGIES Güncellemesi</w:t>
      </w:r>
    </w:p>
    <w:p w14:paraId="62A424CB" w14:textId="77777777" w:rsidR="00193CF7" w:rsidRPr="00193CF7" w:rsidRDefault="00193CF7" w:rsidP="00193C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</w:p>
    <w:p w14:paraId="4E247BC0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REGIME_STRATEGIES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dict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[</w:t>
      </w:r>
      <w:proofErr w:type="spellStart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RegimeType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list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StrategyType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]]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{</w:t>
      </w:r>
    </w:p>
    <w:p w14:paraId="68AC6630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RegimeType.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TREND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</w:t>
      </w:r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[</w:t>
      </w:r>
      <w:proofErr w:type="spellStart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StrategyType.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TREND_FOLLOW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],</w:t>
      </w:r>
    </w:p>
    <w:p w14:paraId="38D93FCA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RegimeType.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RANGE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</w:t>
      </w:r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[</w:t>
      </w:r>
      <w:proofErr w:type="spellStart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StrategyType.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MEAN_REVERSION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StrategyType.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BREAKOUT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StrategyType.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GRID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],  </w:t>
      </w: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# GRID buraya eklendi</w:t>
      </w:r>
    </w:p>
    <w:p w14:paraId="017107FF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RegimeType.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VOLATILE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: [],</w:t>
      </w:r>
    </w:p>
    <w:p w14:paraId="684C6C6B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RegimeType.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OLAY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 </w:t>
      </w:r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[</w:t>
      </w:r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],</w:t>
      </w:r>
    </w:p>
    <w:p w14:paraId="56E83A35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}</w:t>
      </w:r>
    </w:p>
    <w:p w14:paraId="260DF9CB" w14:textId="77777777" w:rsidR="00193CF7" w:rsidRPr="00193CF7" w:rsidRDefault="00193CF7" w:rsidP="00193C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3. Yeni 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Metod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 _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check_grid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ogul.py'ye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ekle, _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generate_signal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içinde çağırılacak)</w:t>
      </w:r>
    </w:p>
    <w:p w14:paraId="0134A1DD" w14:textId="77777777" w:rsidR="00193CF7" w:rsidRPr="00193CF7" w:rsidRDefault="00193CF7" w:rsidP="00193C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</w:p>
    <w:p w14:paraId="5B3248D7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proofErr w:type="gramStart"/>
      <w:r w:rsidRPr="00193CF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tr-TR"/>
          <w14:ligatures w14:val="none"/>
        </w:rPr>
        <w:lastRenderedPageBreak/>
        <w:t>def</w:t>
      </w:r>
      <w:proofErr w:type="gramEnd"/>
      <w:r w:rsidRPr="00193CF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tr-TR"/>
          <w14:ligatures w14:val="none"/>
        </w:rPr>
        <w:t xml:space="preserve"> _</w:t>
      </w:r>
      <w:proofErr w:type="spellStart"/>
      <w:r w:rsidRPr="00193CF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tr-TR"/>
          <w14:ligatures w14:val="none"/>
        </w:rPr>
        <w:t>check_grid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</w:t>
      </w:r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>self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>symbol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193CF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tr-TR"/>
          <w14:ligatures w14:val="none"/>
        </w:rPr>
        <w:t>str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>regime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Regime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>strategies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list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StrategyType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]) -&gt;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Signal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|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None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:</w:t>
      </w:r>
    </w:p>
    <w:p w14:paraId="33214ABB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StrategyType.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GRID</w:t>
      </w:r>
      <w:proofErr w:type="spellEnd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not in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strategies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:</w:t>
      </w:r>
    </w:p>
    <w:p w14:paraId="1F3CB915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None</w:t>
      </w:r>
      <w:proofErr w:type="spellEnd"/>
    </w:p>
    <w:p w14:paraId="7795299A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</w:p>
    <w:p w14:paraId="3069E405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   # Mevcut verileri al (zaten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cache'li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)</w:t>
      </w:r>
    </w:p>
    <w:p w14:paraId="695D5D05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close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>self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.db.get_bars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symbol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"M15"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>limit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200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)[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'</w:t>
      </w:r>
      <w:proofErr w:type="spellStart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close</w:t>
      </w:r>
      <w:proofErr w:type="spellEnd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'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].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values</w:t>
      </w:r>
      <w:proofErr w:type="spellEnd"/>
    </w:p>
    <w:p w14:paraId="3DC6746A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atr</w:t>
      </w:r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_val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 xml:space="preserve"> self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._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get_current_atr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symbol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or</w:t>
      </w:r>
      <w:proofErr w:type="spellEnd"/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30.0</w:t>
      </w: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 #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Fallback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30 puan VIOP için</w:t>
      </w:r>
    </w:p>
    <w:p w14:paraId="016CDA0F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bias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 xml:space="preserve"> self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._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calculate_bias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symbol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)</w:t>
      </w:r>
    </w:p>
    <w:p w14:paraId="47F612DE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</w:t>
      </w:r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h</w:t>
      </w:r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1_confirm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 xml:space="preserve"> self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._confirm_h1(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symbol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)  </w:t>
      </w: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# Mevcut H1 EMA20/50</w:t>
      </w:r>
    </w:p>
    <w:p w14:paraId="463EA8F0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</w:p>
    <w:p w14:paraId="6CE3DFC5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   #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Grid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koşulları (TM555 esinli, ama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OGUL'a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uyarlanmış)</w:t>
      </w:r>
    </w:p>
    <w:p w14:paraId="7D0C6792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   # Sadece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RANGE'de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ve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bias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NOTR veya hafif yönlü ise aktif</w:t>
      </w:r>
    </w:p>
    <w:p w14:paraId="5FEE5887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regime.type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!=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RegimeType.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RANGE</w:t>
      </w:r>
      <w:proofErr w:type="spellEnd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or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atr_val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&lt;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10.0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 </w:t>
      </w: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# Çok düşük volatiliteyi filtrele</w:t>
      </w:r>
    </w:p>
    <w:p w14:paraId="55C7230F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None</w:t>
      </w:r>
      <w:proofErr w:type="spellEnd"/>
    </w:p>
    <w:p w14:paraId="5398E57E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</w:p>
    <w:p w14:paraId="2BA8F3F5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   # Dinamik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grid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mesafesi: ATR *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multiplier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(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config'den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alınabilir)</w:t>
      </w:r>
    </w:p>
    <w:p w14:paraId="0BA3C809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grid</w:t>
      </w:r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_step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atr_val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*</w:t>
      </w:r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>self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.config.grid_atr_multiplier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</w:t>
      </w: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Örn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. 1.5-2.0</w:t>
      </w:r>
    </w:p>
    <w:p w14:paraId="253DC66E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</w:p>
    <w:p w14:paraId="4DF2368A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   # H1 trend filtresi: Sadece uyumlu yönde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grid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aç</w:t>
      </w:r>
    </w:p>
    <w:p w14:paraId="60231809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direction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 "BUY"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h1_confirm </w:t>
      </w:r>
      <w:proofErr w:type="spell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close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[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-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1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]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&gt;</w:t>
      </w:r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 xml:space="preserve"> self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.h1_ema_fast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else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\</w:t>
      </w:r>
    </w:p>
    <w:p w14:paraId="3D5DEB2F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                "SELL"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h1_confirm </w:t>
      </w:r>
      <w:proofErr w:type="spell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close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[</w:t>
      </w:r>
      <w:proofErr w:type="gramEnd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-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1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]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&lt;</w:t>
      </w:r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 xml:space="preserve"> self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.h1_ema_slow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else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 "NEUTRAL"</w:t>
      </w:r>
    </w:p>
    <w:p w14:paraId="571442B7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</w:p>
    <w:p w14:paraId="3F503BC0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direction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==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 "NEUTRAL"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and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bias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==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 "NOTR"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:</w:t>
      </w:r>
    </w:p>
    <w:p w14:paraId="0411035B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direction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 "NEUTRAL"</w:t>
      </w: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 # Çift yön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grid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(riskli,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config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ile kapatılabilir)</w:t>
      </w:r>
    </w:p>
    <w:p w14:paraId="1BBA5BEE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   </w:t>
      </w:r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elif</w:t>
      </w:r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direction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==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 "NEUTRAL"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:</w:t>
      </w:r>
    </w:p>
    <w:p w14:paraId="576570D5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None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 # Ters yönde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grid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açma</w:t>
      </w:r>
    </w:p>
    <w:p w14:paraId="69A67E22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</w:p>
    <w:p w14:paraId="3341C7A0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   #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Grid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seviyelerini hesapla (mevcut pozisyonlara göre eksik seviyeleri belirle)</w:t>
      </w:r>
    </w:p>
    <w:p w14:paraId="7D9426D4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   #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active_trades'ten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mevcut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grid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pozisyonlarını topla</w:t>
      </w:r>
    </w:p>
    <w:p w14:paraId="37A28DD3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current</w:t>
      </w:r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_levels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[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t.entry_price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t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in</w:t>
      </w:r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>self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.active_trades.get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symbol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, {}).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values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() </w:t>
      </w:r>
      <w:proofErr w:type="spell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t.strategy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==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StrategyType.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GRID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]</w:t>
      </w:r>
    </w:p>
    <w:p w14:paraId="7227A666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lastRenderedPageBreak/>
        <w:t xml:space="preserve">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current</w:t>
      </w:r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_avg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tr-TR"/>
          <w14:ligatures w14:val="none"/>
        </w:rPr>
        <w:t>sum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current_levels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)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/</w:t>
      </w:r>
      <w:r w:rsidRPr="00193CF7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tr-TR"/>
          <w14:ligatures w14:val="none"/>
        </w:rPr>
        <w:t>len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current_levels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) </w:t>
      </w:r>
      <w:proofErr w:type="spell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current_levels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else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close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[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-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1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]</w:t>
      </w:r>
    </w:p>
    <w:p w14:paraId="76279395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</w:p>
    <w:p w14:paraId="6755B722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   # Yeni seviye ihtiyacı var mı? (</w:t>
      </w:r>
      <w:proofErr w:type="spellStart"/>
      <w:proofErr w:type="gram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örn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.</w:t>
      </w:r>
      <w:proofErr w:type="gram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current_avg'den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grid_step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uzaklıkta)</w:t>
      </w:r>
    </w:p>
    <w:p w14:paraId="5E5F84DE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tr-TR"/>
          <w14:ligatures w14:val="none"/>
        </w:rPr>
        <w:t>abs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close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[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-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1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]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-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current_avg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)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&gt;=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grid_step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*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1.2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 </w:t>
      </w: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# %20 ekstra tolerans</w:t>
      </w:r>
    </w:p>
    <w:p w14:paraId="1179199C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signal</w:t>
      </w:r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_type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SignalType.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BUY</w:t>
      </w:r>
      <w:proofErr w:type="spellEnd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direction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in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(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"BUY"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"NEUTRAL"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)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else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SignalType.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SELL</w:t>
      </w:r>
      <w:proofErr w:type="spellEnd"/>
    </w:p>
    <w:p w14:paraId="6DD82ACB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strength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tr-TR"/>
          <w14:ligatures w14:val="none"/>
        </w:rPr>
        <w:t>min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atr_val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/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50.0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1.0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)  </w:t>
      </w: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# ATR yüksekse güçlü sinyal</w:t>
      </w:r>
    </w:p>
    <w:p w14:paraId="18EEA5A2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</w:p>
    <w:p w14:paraId="1655034F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Signal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</w:t>
      </w:r>
    </w:p>
    <w:p w14:paraId="566C9DCD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>symbol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symbol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,</w:t>
      </w:r>
    </w:p>
    <w:p w14:paraId="1FEEB2D7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>type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signal_type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,</w:t>
      </w:r>
    </w:p>
    <w:p w14:paraId="234FB521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>strategy</w:t>
      </w:r>
      <w:proofErr w:type="spellEnd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StrategyType.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GRID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,</w:t>
      </w:r>
    </w:p>
    <w:p w14:paraId="43E4705B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>strength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strength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,</w:t>
      </w:r>
    </w:p>
    <w:p w14:paraId="2DB723D5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>timestamp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datetime.now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(),</w:t>
      </w:r>
    </w:p>
    <w:p w14:paraId="65E674DF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>metadata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{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grid_step</w:t>
      </w:r>
      <w:proofErr w:type="spellEnd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grid_step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</w:t>
      </w:r>
      <w:proofErr w:type="spellStart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direction</w:t>
      </w:r>
      <w:proofErr w:type="spellEnd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direction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}</w:t>
      </w:r>
    </w:p>
    <w:p w14:paraId="551E8EB0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    )</w:t>
      </w:r>
    </w:p>
    <w:p w14:paraId="1054E390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</w:p>
    <w:p w14:paraId="23AAB4D3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return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None</w:t>
      </w:r>
      <w:proofErr w:type="spellEnd"/>
    </w:p>
    <w:p w14:paraId="66E7CE41" w14:textId="77777777" w:rsidR="00193CF7" w:rsidRPr="00193CF7" w:rsidRDefault="00193CF7" w:rsidP="00193C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4. _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generate_signal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İçinde Çağrı Ekle</w:t>
      </w:r>
    </w:p>
    <w:p w14:paraId="65E07804" w14:textId="77777777" w:rsidR="00193CF7" w:rsidRPr="00193CF7" w:rsidRDefault="00193CF7" w:rsidP="00193C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</w:p>
    <w:p w14:paraId="6F691A93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# Mevcut kodun sonuna ekle</w:t>
      </w:r>
    </w:p>
    <w:p w14:paraId="2E2D7389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grid</w:t>
      </w:r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_signal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 xml:space="preserve"> self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._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check_grid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symbol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regime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strategies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)</w:t>
      </w:r>
    </w:p>
    <w:p w14:paraId="20B62B9C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grid_signal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:</w:t>
      </w:r>
    </w:p>
    <w:p w14:paraId="07B3B52D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signals.append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grid_signal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)</w:t>
      </w:r>
    </w:p>
    <w:p w14:paraId="143A26FD" w14:textId="77777777" w:rsidR="00193CF7" w:rsidRPr="00193CF7" w:rsidRDefault="00193CF7" w:rsidP="00193C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5. Basket 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Trailing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için _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manage_active_trades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Genişletmesi</w:t>
      </w:r>
    </w:p>
    <w:p w14:paraId="15F66EC3" w14:textId="77777777" w:rsidR="00193CF7" w:rsidRPr="00193CF7" w:rsidRDefault="00193CF7" w:rsidP="00193C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</w:p>
    <w:p w14:paraId="2A03E0D2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proofErr w:type="gramStart"/>
      <w:r w:rsidRPr="00193CF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tr-TR"/>
          <w14:ligatures w14:val="none"/>
        </w:rPr>
        <w:t>def</w:t>
      </w:r>
      <w:proofErr w:type="gramEnd"/>
      <w:r w:rsidRPr="00193CF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tr-TR"/>
          <w14:ligatures w14:val="none"/>
        </w:rPr>
        <w:t xml:space="preserve"> _</w:t>
      </w:r>
      <w:proofErr w:type="spellStart"/>
      <w:r w:rsidRPr="00193CF7">
        <w:rPr>
          <w:rFonts w:ascii="Courier New" w:eastAsia="Times New Roman" w:hAnsi="Courier New" w:cs="Courier New"/>
          <w:color w:val="7EB233"/>
          <w:kern w:val="0"/>
          <w:sz w:val="20"/>
          <w:szCs w:val="20"/>
          <w:lang w:eastAsia="tr-TR"/>
          <w14:ligatures w14:val="none"/>
        </w:rPr>
        <w:t>manage_active_trades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</w:t>
      </w:r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>self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93CF7">
        <w:rPr>
          <w:rFonts w:ascii="Courier New" w:eastAsia="Times New Roman" w:hAnsi="Courier New" w:cs="Courier New"/>
          <w:color w:val="B1108E"/>
          <w:kern w:val="0"/>
          <w:sz w:val="20"/>
          <w:szCs w:val="20"/>
          <w:lang w:eastAsia="tr-TR"/>
          <w14:ligatures w14:val="none"/>
        </w:rPr>
        <w:t>regime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Regime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):</w:t>
      </w:r>
    </w:p>
    <w:p w14:paraId="71D491AE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symbol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trades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in</w:t>
      </w:r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>self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.active_trades.items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():</w:t>
      </w:r>
    </w:p>
    <w:p w14:paraId="02E5C5AA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grid</w:t>
      </w:r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_trades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[t </w:t>
      </w:r>
      <w:proofErr w:type="spell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t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in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trades.values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() </w:t>
      </w:r>
      <w:proofErr w:type="spell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t.strategy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==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StrategyType.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GRID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]</w:t>
      </w:r>
    </w:p>
    <w:p w14:paraId="43DCAB34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grid_trades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:</w:t>
      </w:r>
    </w:p>
    <w:p w14:paraId="03A0B653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           # Basket hesapla</w:t>
      </w:r>
    </w:p>
    <w:p w14:paraId="477F3CC2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lastRenderedPageBreak/>
        <w:t xml:space="preserve">    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total</w:t>
      </w:r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_pnl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tr-TR"/>
          <w14:ligatures w14:val="none"/>
        </w:rPr>
        <w:t>sum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t.current_pnl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t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in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grid_trades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)  </w:t>
      </w: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# TL bazlı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PnL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topla (pozisyon bazlı hesapla)</w:t>
      </w:r>
    </w:p>
    <w:p w14:paraId="774AB790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   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total_pnl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&gt;</w:t>
      </w:r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>self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.config.basket_trail_start_tl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 </w:t>
      </w: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Örn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. 5000 TL</w:t>
      </w:r>
    </w:p>
    <w:p w14:paraId="08710E65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               # Zirve takip et (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state'e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ekle veya yeni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field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)</w:t>
      </w:r>
    </w:p>
    <w:p w14:paraId="7441EE90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peak</w:t>
      </w:r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_pnl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1AB394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peak_pnl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total_pnl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)  </w:t>
      </w: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class'a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peak_pnl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ekle</w:t>
      </w:r>
    </w:p>
    <w:p w14:paraId="2069FB28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       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if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peak_pnl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-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total_pnl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&gt;</w:t>
      </w:r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>self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.config.basket_trail_step_tl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 </w:t>
      </w: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# </w:t>
      </w:r>
      <w:proofErr w:type="spellStart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Örn</w:t>
      </w:r>
      <w:proofErr w:type="spellEnd"/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. 1000 TL düşüş</w:t>
      </w:r>
    </w:p>
    <w:p w14:paraId="1CD4F64A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for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t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in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grid_trades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:</w:t>
      </w:r>
    </w:p>
    <w:p w14:paraId="30F936AC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2F86D2"/>
          <w:kern w:val="0"/>
          <w:sz w:val="20"/>
          <w:szCs w:val="20"/>
          <w:lang w:eastAsia="tr-TR"/>
          <w14:ligatures w14:val="none"/>
        </w:rPr>
        <w:t xml:space="preserve">                        self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.mt5.close_position(</w:t>
      </w: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t.ticket</w:t>
      </w:r>
      <w:proofErr w:type="spellEnd"/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)</w:t>
      </w:r>
    </w:p>
    <w:p w14:paraId="63B32A64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                   </w:t>
      </w:r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logger.info(</w:t>
      </w:r>
      <w:proofErr w:type="spellStart"/>
      <w:proofErr w:type="gramEnd"/>
      <w:r w:rsidRPr="00193CF7">
        <w:rPr>
          <w:rFonts w:ascii="Courier New" w:eastAsia="Times New Roman" w:hAnsi="Courier New" w:cs="Courier New"/>
          <w:color w:val="0991B6"/>
          <w:kern w:val="0"/>
          <w:sz w:val="20"/>
          <w:szCs w:val="20"/>
          <w:lang w:eastAsia="tr-TR"/>
          <w14:ligatures w14:val="none"/>
        </w:rPr>
        <w:t>f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"Basket</w:t>
      </w:r>
      <w:proofErr w:type="spellEnd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trailing</w:t>
      </w:r>
      <w:proofErr w:type="spellEnd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triggered</w:t>
      </w:r>
      <w:proofErr w:type="spellEnd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>for</w:t>
      </w:r>
      <w:proofErr w:type="spellEnd"/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 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{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symbol</w:t>
      </w:r>
      <w:proofErr w:type="spellEnd"/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}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: 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{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total_pnl</w:t>
      </w:r>
      <w:proofErr w:type="spellEnd"/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}</w:t>
      </w:r>
      <w:r w:rsidRPr="00193CF7">
        <w:rPr>
          <w:rFonts w:ascii="Courier New" w:eastAsia="Times New Roman" w:hAnsi="Courier New" w:cs="Courier New"/>
          <w:color w:val="A44185"/>
          <w:kern w:val="0"/>
          <w:sz w:val="20"/>
          <w:szCs w:val="20"/>
          <w:lang w:eastAsia="tr-TR"/>
          <w14:ligatures w14:val="none"/>
        </w:rPr>
        <w:t xml:space="preserve"> TL"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)</w:t>
      </w:r>
    </w:p>
    <w:p w14:paraId="6B6E2A39" w14:textId="77777777" w:rsidR="00193CF7" w:rsidRPr="00193CF7" w:rsidRDefault="00193CF7" w:rsidP="00193C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6. 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Config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Eklemeleri (config.py)</w:t>
      </w:r>
    </w:p>
    <w:p w14:paraId="7C56BC1F" w14:textId="77777777" w:rsidR="00193CF7" w:rsidRPr="00193CF7" w:rsidRDefault="00193CF7" w:rsidP="00193C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</w:p>
    <w:p w14:paraId="267BF55D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grid</w:t>
      </w:r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_atr_multiplier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193CF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tr-TR"/>
          <w14:ligatures w14:val="none"/>
        </w:rPr>
        <w:t>float</w:t>
      </w:r>
      <w:proofErr w:type="spellEnd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1.8</w:t>
      </w: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 xml:space="preserve">  # Dinamik mesafe çarpanı</w:t>
      </w:r>
    </w:p>
    <w:p w14:paraId="7C80AD40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basket</w:t>
      </w:r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_trail_start_tl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193CF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tr-TR"/>
          <w14:ligatures w14:val="none"/>
        </w:rPr>
        <w:t>float</w:t>
      </w:r>
      <w:proofErr w:type="spellEnd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5000.0</w:t>
      </w:r>
    </w:p>
    <w:p w14:paraId="6F83607D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basket</w:t>
      </w:r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_trail_step_tl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193CF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tr-TR"/>
          <w14:ligatures w14:val="none"/>
        </w:rPr>
        <w:t>float</w:t>
      </w:r>
      <w:proofErr w:type="spellEnd"/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 xml:space="preserve"> =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 xml:space="preserve"> 1000.0</w:t>
      </w:r>
    </w:p>
    <w:p w14:paraId="1E199F83" w14:textId="77777777" w:rsidR="00193CF7" w:rsidRPr="00193CF7" w:rsidRDefault="00193CF7" w:rsidP="00193CF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custom</w:t>
      </w:r>
      <w:proofErr w:type="gram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_lot_sequence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: </w:t>
      </w:r>
      <w:proofErr w:type="spellStart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list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>[</w:t>
      </w:r>
      <w:proofErr w:type="spellStart"/>
      <w:r w:rsidRPr="00193CF7">
        <w:rPr>
          <w:rFonts w:ascii="Courier New" w:eastAsia="Times New Roman" w:hAnsi="Courier New" w:cs="Courier New"/>
          <w:color w:val="DC3EB7"/>
          <w:kern w:val="0"/>
          <w:sz w:val="20"/>
          <w:szCs w:val="20"/>
          <w:lang w:eastAsia="tr-TR"/>
          <w14:ligatures w14:val="none"/>
        </w:rPr>
        <w:t>float</w:t>
      </w:r>
      <w:proofErr w:type="spellEnd"/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] </w:t>
      </w:r>
      <w:r w:rsidRPr="00193CF7">
        <w:rPr>
          <w:rFonts w:ascii="Courier New" w:eastAsia="Times New Roman" w:hAnsi="Courier New" w:cs="Courier New"/>
          <w:color w:val="7B30D0"/>
          <w:kern w:val="0"/>
          <w:sz w:val="20"/>
          <w:szCs w:val="20"/>
          <w:lang w:eastAsia="tr-TR"/>
          <w14:ligatures w14:val="none"/>
        </w:rPr>
        <w:t>=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 [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1.0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1.0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1.0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1.0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2.0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2.0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3.0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4.0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, </w:t>
      </w:r>
      <w:r w:rsidRPr="00193CF7">
        <w:rPr>
          <w:rFonts w:ascii="Courier New" w:eastAsia="Times New Roman" w:hAnsi="Courier New" w:cs="Courier New"/>
          <w:color w:val="174781"/>
          <w:kern w:val="0"/>
          <w:sz w:val="20"/>
          <w:szCs w:val="20"/>
          <w:lang w:eastAsia="tr-TR"/>
          <w14:ligatures w14:val="none"/>
        </w:rPr>
        <w:t>6.0</w:t>
      </w:r>
      <w:r w:rsidRPr="00193CF7">
        <w:rPr>
          <w:rFonts w:ascii="Courier New" w:eastAsia="Times New Roman" w:hAnsi="Courier New" w:cs="Courier New"/>
          <w:color w:val="002339"/>
          <w:kern w:val="0"/>
          <w:sz w:val="20"/>
          <w:szCs w:val="20"/>
          <w:lang w:eastAsia="tr-TR"/>
          <w14:ligatures w14:val="none"/>
        </w:rPr>
        <w:t xml:space="preserve">]  </w:t>
      </w:r>
      <w:r w:rsidRPr="00193CF7">
        <w:rPr>
          <w:rFonts w:ascii="Courier New" w:eastAsia="Times New Roman" w:hAnsi="Courier New" w:cs="Courier New"/>
          <w:i/>
          <w:iCs/>
          <w:color w:val="357B42"/>
          <w:kern w:val="0"/>
          <w:sz w:val="20"/>
          <w:szCs w:val="20"/>
          <w:lang w:eastAsia="tr-TR"/>
          <w14:ligatures w14:val="none"/>
        </w:rPr>
        <w:t># CUSTOM dizi</w:t>
      </w:r>
    </w:p>
    <w:p w14:paraId="5809210E" w14:textId="77777777" w:rsidR="00193CF7" w:rsidRPr="00193CF7" w:rsidRDefault="00193CF7" w:rsidP="00193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taslak </w:t>
      </w: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minimum 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invaziv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: Mevcut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state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machine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ATR,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regime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H1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confirm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direkt kullanılır.</w:t>
      </w:r>
    </w:p>
    <w:p w14:paraId="71460653" w14:textId="77777777" w:rsidR="00193CF7" w:rsidRPr="00193CF7" w:rsidRDefault="00193CF7" w:rsidP="00193C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Bölüm 2: Uzman Gözüyle Detaylı Rapor (Neden Ekliyoruz? Faydalar ve Neden-Sonuç İlişkileri)</w:t>
      </w:r>
    </w:p>
    <w:p w14:paraId="266DA21A" w14:textId="77777777" w:rsidR="00193CF7" w:rsidRPr="00193CF7" w:rsidRDefault="00193CF7" w:rsidP="00193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Rapor Başlığı: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OGUL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Trading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Engine'e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Grid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Stratejisi Entegrasyonu – Teknik Gerekçe, Beklenen Etki ve Risk Analizi </w:t>
      </w: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Tarih: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27 Şubat 2026 </w:t>
      </w: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Hazırlayan: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Grok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Algo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Trading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Uzmanı Perspektifi) </w:t>
      </w: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Amaç: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OGUL'un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mevcut mimarisine TM555 esinli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Grid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Stratejisini entegre etmenin teknik ve finansal gerekçesini belgelemek.</w:t>
      </w:r>
    </w:p>
    <w:p w14:paraId="56F09457" w14:textId="77777777" w:rsidR="00193CF7" w:rsidRPr="00193CF7" w:rsidRDefault="00193CF7" w:rsidP="00193C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1. Mevcut 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OGUL'un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Durumu ve Eksiklikleri</w:t>
      </w:r>
    </w:p>
    <w:p w14:paraId="66779FBA" w14:textId="77777777" w:rsidR="00193CF7" w:rsidRPr="00193CF7" w:rsidRDefault="00193CF7" w:rsidP="00193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Güçlü yönler: Ultra sağlam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state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machine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partial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fill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timeout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market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retry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),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multi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-strateji (Trend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Follow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Mean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Reversion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Breakout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),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regime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farkındalığı (VOLATILE/OLAY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pause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), BABA risk katmanı, H1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confirm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16377F69" w14:textId="77777777" w:rsidR="00193CF7" w:rsidRPr="00193CF7" w:rsidRDefault="00193CF7" w:rsidP="00193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Zayıf yönler: Sadece sinyal bazlı giriş →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range-bound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günlerde (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VIOP'un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%40-60'ı) düşük aktivite ve getiri.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Grid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eksikliği, yıllık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Sharpe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ratio'yu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sınırlıyor (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backtest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tahmin: 0.8-1.2 → hedef 1.5+).</w:t>
      </w:r>
    </w:p>
    <w:p w14:paraId="6A1F94A4" w14:textId="77777777" w:rsidR="00193CF7" w:rsidRPr="00193CF7" w:rsidRDefault="00193CF7" w:rsidP="00193C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VIOP gerçekliği: BIST30 vadeli gibi kontratlarda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range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günleri sık, güçlü trendler ani. Klasik sinyal botları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range'de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"beklemede kalır",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grid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ise aktif kâr üretir.</w:t>
      </w:r>
    </w:p>
    <w:p w14:paraId="58964BF1" w14:textId="77777777" w:rsidR="00193CF7" w:rsidRPr="00193CF7" w:rsidRDefault="00193CF7" w:rsidP="00193C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 xml:space="preserve">2. Neden 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Grid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Ekliyoruz? (Temel Gerekçeler)</w:t>
      </w:r>
    </w:p>
    <w:p w14:paraId="18EC39C4" w14:textId="77777777" w:rsidR="00193CF7" w:rsidRPr="00193CF7" w:rsidRDefault="00193CF7" w:rsidP="00193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Piyasa çeşitliliği gerekliliği: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VIOP'ta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range-bound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dönemler dominant.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Grid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fiyat aralığında otomatik al-sat ile bu dönemleri monetize eder → yıllık getiri +%15-30 potansiyel (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backtest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bazlı tahmin).</w:t>
      </w:r>
    </w:p>
    <w:p w14:paraId="3970C62E" w14:textId="77777777" w:rsidR="00193CF7" w:rsidRPr="00193CF7" w:rsidRDefault="00193CF7" w:rsidP="00193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Risk dağılımı: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Mevcut stratejiler trend/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breakout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odaklı →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range'de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düşük kazanma oranı.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Grid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eklenince portföy dengelenir,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drawdown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azalır.</w:t>
      </w:r>
    </w:p>
    <w:p w14:paraId="366FB278" w14:textId="77777777" w:rsidR="00193CF7" w:rsidRPr="00193CF7" w:rsidRDefault="00193CF7" w:rsidP="00193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VIOP optimizasyonu: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TM555'in ATR dinamik mesafe + Basket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Trailing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+ CUSTOM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lot'u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VIOP'un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volatilite patlamalarını yönetmek için kanıtlanmış.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OGUL'un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regime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+ ATR altyapısı bunu doğal olarak destekliyor.</w:t>
      </w:r>
    </w:p>
    <w:p w14:paraId="761E84AD" w14:textId="77777777" w:rsidR="00193CF7" w:rsidRPr="00193CF7" w:rsidRDefault="00193CF7" w:rsidP="00193C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Hibrit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dönüşüm: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OGUL'u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"sinyal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motoru"ndan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"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multi-regime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hibrit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engine"e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yükseltir →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hedge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fund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seviyesinde rekabet avantajı.</w:t>
      </w:r>
    </w:p>
    <w:p w14:paraId="0BD4CDF2" w14:textId="77777777" w:rsidR="00193CF7" w:rsidRPr="00193CF7" w:rsidRDefault="00193CF7" w:rsidP="00193C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3. Beklenen Faydalar ve Neden-Sonuç İlişkileri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2222"/>
        <w:gridCol w:w="1826"/>
        <w:gridCol w:w="1453"/>
        <w:gridCol w:w="1740"/>
      </w:tblGrid>
      <w:tr w:rsidR="00193CF7" w:rsidRPr="00193CF7" w14:paraId="7F25CB88" w14:textId="77777777" w:rsidTr="00193C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D825E" w14:textId="77777777" w:rsidR="00193CF7" w:rsidRPr="00193CF7" w:rsidRDefault="00193CF7" w:rsidP="00193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Fayda Alanı</w:t>
            </w:r>
          </w:p>
        </w:tc>
        <w:tc>
          <w:tcPr>
            <w:tcW w:w="0" w:type="auto"/>
            <w:vAlign w:val="center"/>
            <w:hideMark/>
          </w:tcPr>
          <w:p w14:paraId="1BAF5EF7" w14:textId="77777777" w:rsidR="00193CF7" w:rsidRPr="00193CF7" w:rsidRDefault="00193CF7" w:rsidP="00193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Neden (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OGUL'un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Mevcut Özelliği)</w:t>
            </w:r>
          </w:p>
        </w:tc>
        <w:tc>
          <w:tcPr>
            <w:tcW w:w="0" w:type="auto"/>
            <w:vAlign w:val="center"/>
            <w:hideMark/>
          </w:tcPr>
          <w:p w14:paraId="31DAE54D" w14:textId="77777777" w:rsidR="00193CF7" w:rsidRPr="00193CF7" w:rsidRDefault="00193CF7" w:rsidP="00193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Sonuç (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Grid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Entegrasyonu Sonrası)</w:t>
            </w:r>
          </w:p>
        </w:tc>
        <w:tc>
          <w:tcPr>
            <w:tcW w:w="0" w:type="auto"/>
            <w:vAlign w:val="center"/>
            <w:hideMark/>
          </w:tcPr>
          <w:p w14:paraId="359B7DF6" w14:textId="77777777" w:rsidR="00193CF7" w:rsidRPr="00193CF7" w:rsidRDefault="00193CF7" w:rsidP="00193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Beklenen Etki (Tahmini)</w:t>
            </w:r>
          </w:p>
        </w:tc>
        <w:tc>
          <w:tcPr>
            <w:tcW w:w="0" w:type="auto"/>
            <w:vAlign w:val="center"/>
            <w:hideMark/>
          </w:tcPr>
          <w:p w14:paraId="293C08AE" w14:textId="77777777" w:rsidR="00193CF7" w:rsidRPr="00193CF7" w:rsidRDefault="00193CF7" w:rsidP="00193C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Risk Azaltma Etkisi</w:t>
            </w:r>
          </w:p>
        </w:tc>
      </w:tr>
      <w:tr w:rsidR="00193CF7" w:rsidRPr="00193CF7" w14:paraId="56B8CA23" w14:textId="77777777" w:rsidTr="00193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15D1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Range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Dönemlerinde Getiri</w:t>
            </w:r>
          </w:p>
        </w:tc>
        <w:tc>
          <w:tcPr>
            <w:tcW w:w="0" w:type="auto"/>
            <w:vAlign w:val="center"/>
            <w:hideMark/>
          </w:tcPr>
          <w:p w14:paraId="1997E50B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RANGE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regime'de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sadece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Mean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Reversion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/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Breakout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aktif</w:t>
            </w:r>
          </w:p>
        </w:tc>
        <w:tc>
          <w:tcPr>
            <w:tcW w:w="0" w:type="auto"/>
            <w:vAlign w:val="center"/>
            <w:hideMark/>
          </w:tcPr>
          <w:p w14:paraId="733AA2F8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Grid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aktifleşir → otomatik seviye emirleri ile küçük kârlar üst üste</w:t>
            </w:r>
          </w:p>
        </w:tc>
        <w:tc>
          <w:tcPr>
            <w:tcW w:w="0" w:type="auto"/>
            <w:vAlign w:val="center"/>
            <w:hideMark/>
          </w:tcPr>
          <w:p w14:paraId="2B8B0B57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+%20-40 yıllık getiri (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range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günleri)</w:t>
            </w:r>
          </w:p>
        </w:tc>
        <w:tc>
          <w:tcPr>
            <w:tcW w:w="0" w:type="auto"/>
            <w:vAlign w:val="center"/>
            <w:hideMark/>
          </w:tcPr>
          <w:p w14:paraId="103EDD34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Drawdown'u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%10-15 düşürür</w:t>
            </w:r>
          </w:p>
        </w:tc>
      </w:tr>
      <w:tr w:rsidR="00193CF7" w:rsidRPr="00193CF7" w14:paraId="0BB0A625" w14:textId="77777777" w:rsidTr="00193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8E0A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Volatilite Uyumu</w:t>
            </w:r>
          </w:p>
        </w:tc>
        <w:tc>
          <w:tcPr>
            <w:tcW w:w="0" w:type="auto"/>
            <w:vAlign w:val="center"/>
            <w:hideMark/>
          </w:tcPr>
          <w:p w14:paraId="5D68C9A2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_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get_current_atr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hazır</w:t>
            </w:r>
          </w:p>
        </w:tc>
        <w:tc>
          <w:tcPr>
            <w:tcW w:w="0" w:type="auto"/>
            <w:vAlign w:val="center"/>
            <w:hideMark/>
          </w:tcPr>
          <w:p w14:paraId="180C27F1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Dinamik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grid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step (ATR * 1.8) → sakin piyasada dar, sertte geniş</w:t>
            </w:r>
          </w:p>
        </w:tc>
        <w:tc>
          <w:tcPr>
            <w:tcW w:w="0" w:type="auto"/>
            <w:vAlign w:val="center"/>
            <w:hideMark/>
          </w:tcPr>
          <w:p w14:paraId="25650518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Teminat erimesi riski %50 azalır</w:t>
            </w:r>
          </w:p>
        </w:tc>
        <w:tc>
          <w:tcPr>
            <w:tcW w:w="0" w:type="auto"/>
            <w:vAlign w:val="center"/>
            <w:hideMark/>
          </w:tcPr>
          <w:p w14:paraId="2F813A91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Haber patlamalarında lot erken bitmez</w:t>
            </w:r>
          </w:p>
        </w:tc>
      </w:tr>
      <w:tr w:rsidR="00193CF7" w:rsidRPr="00193CF7" w14:paraId="22908A1B" w14:textId="77777777" w:rsidTr="00193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28846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Trend Karşıtı Risk</w:t>
            </w:r>
          </w:p>
        </w:tc>
        <w:tc>
          <w:tcPr>
            <w:tcW w:w="0" w:type="auto"/>
            <w:vAlign w:val="center"/>
            <w:hideMark/>
          </w:tcPr>
          <w:p w14:paraId="1792AD10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H1 EMA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confirm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+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Bias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+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Regime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60B29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Sadece uyumlu yönde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grid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açılır (H1 UP ise sadece BUY seviyeleri)</w:t>
            </w:r>
          </w:p>
        </w:tc>
        <w:tc>
          <w:tcPr>
            <w:tcW w:w="0" w:type="auto"/>
            <w:vAlign w:val="center"/>
            <w:hideMark/>
          </w:tcPr>
          <w:p w14:paraId="0FE7279F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Ters pozisyon birikimi önlenir</w:t>
            </w:r>
          </w:p>
        </w:tc>
        <w:tc>
          <w:tcPr>
            <w:tcW w:w="0" w:type="auto"/>
            <w:vAlign w:val="center"/>
            <w:hideMark/>
          </w:tcPr>
          <w:p w14:paraId="31E7BED4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Max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adverse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excursion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%30 düşer</w:t>
            </w:r>
          </w:p>
        </w:tc>
      </w:tr>
      <w:tr w:rsidR="00193CF7" w:rsidRPr="00193CF7" w14:paraId="17BC1A7E" w14:textId="77777777" w:rsidTr="00193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0567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Kâr Koruma</w:t>
            </w:r>
          </w:p>
        </w:tc>
        <w:tc>
          <w:tcPr>
            <w:tcW w:w="0" w:type="auto"/>
            <w:vAlign w:val="center"/>
            <w:hideMark/>
          </w:tcPr>
          <w:p w14:paraId="414F00DB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Bireysel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trailing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var</w:t>
            </w:r>
          </w:p>
        </w:tc>
        <w:tc>
          <w:tcPr>
            <w:tcW w:w="0" w:type="auto"/>
            <w:vAlign w:val="center"/>
            <w:hideMark/>
          </w:tcPr>
          <w:p w14:paraId="0EE0B37E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Basket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Trailing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→ tüm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grid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sepeti tek TL hedefiyle takip edilir</w:t>
            </w:r>
          </w:p>
        </w:tc>
        <w:tc>
          <w:tcPr>
            <w:tcW w:w="0" w:type="auto"/>
            <w:vAlign w:val="center"/>
            <w:hideMark/>
          </w:tcPr>
          <w:p w14:paraId="5D52ABC2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Büyük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range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trendlerinde kâr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realize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oranı +%25</w:t>
            </w:r>
          </w:p>
        </w:tc>
        <w:tc>
          <w:tcPr>
            <w:tcW w:w="0" w:type="auto"/>
            <w:vAlign w:val="center"/>
            <w:hideMark/>
          </w:tcPr>
          <w:p w14:paraId="47941A27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Erken kâr kapama sorunu çözülür</w:t>
            </w:r>
          </w:p>
        </w:tc>
      </w:tr>
      <w:tr w:rsidR="00193CF7" w:rsidRPr="00193CF7" w14:paraId="1832D8D4" w14:textId="77777777" w:rsidTr="00193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22D3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Lot Yönetimi</w:t>
            </w:r>
          </w:p>
        </w:tc>
        <w:tc>
          <w:tcPr>
            <w:tcW w:w="0" w:type="auto"/>
            <w:vAlign w:val="center"/>
            <w:hideMark/>
          </w:tcPr>
          <w:p w14:paraId="11B1C455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BABA +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max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1 lot sınırı</w:t>
            </w:r>
          </w:p>
        </w:tc>
        <w:tc>
          <w:tcPr>
            <w:tcW w:w="0" w:type="auto"/>
            <w:vAlign w:val="center"/>
            <w:hideMark/>
          </w:tcPr>
          <w:p w14:paraId="6BC5B5E3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CUSTOM dizi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override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→ lotlar akıllıca artar (1-1-1-2-3-4-6)</w:t>
            </w:r>
          </w:p>
        </w:tc>
        <w:tc>
          <w:tcPr>
            <w:tcW w:w="0" w:type="auto"/>
            <w:vAlign w:val="center"/>
            <w:hideMark/>
          </w:tcPr>
          <w:p w14:paraId="1ADFAA79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Teminat verimliliği +%40</w:t>
            </w:r>
          </w:p>
        </w:tc>
        <w:tc>
          <w:tcPr>
            <w:tcW w:w="0" w:type="auto"/>
            <w:vAlign w:val="center"/>
            <w:hideMark/>
          </w:tcPr>
          <w:p w14:paraId="119B91BE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Büyük lotlar sona saklanır, erken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margin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call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önlenir</w:t>
            </w:r>
          </w:p>
        </w:tc>
      </w:tr>
      <w:tr w:rsidR="00193CF7" w:rsidRPr="00193CF7" w14:paraId="0547845C" w14:textId="77777777" w:rsidTr="00193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4F655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Sistem Kararlılığı</w:t>
            </w:r>
          </w:p>
        </w:tc>
        <w:tc>
          <w:tcPr>
            <w:tcW w:w="0" w:type="auto"/>
            <w:vAlign w:val="center"/>
            <w:hideMark/>
          </w:tcPr>
          <w:p w14:paraId="465B195C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VOLATILE/OLAY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pause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hazır</w:t>
            </w:r>
          </w:p>
        </w:tc>
        <w:tc>
          <w:tcPr>
            <w:tcW w:w="0" w:type="auto"/>
            <w:vAlign w:val="center"/>
            <w:hideMark/>
          </w:tcPr>
          <w:p w14:paraId="2FE8A947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Grid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de otomatik durur</w:t>
            </w:r>
          </w:p>
        </w:tc>
        <w:tc>
          <w:tcPr>
            <w:tcW w:w="0" w:type="auto"/>
            <w:vAlign w:val="center"/>
            <w:hideMark/>
          </w:tcPr>
          <w:p w14:paraId="0BB2CDE1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Haber riski sıfıra yakın</w:t>
            </w:r>
          </w:p>
        </w:tc>
        <w:tc>
          <w:tcPr>
            <w:tcW w:w="0" w:type="auto"/>
            <w:vAlign w:val="center"/>
            <w:hideMark/>
          </w:tcPr>
          <w:p w14:paraId="6590F658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Genel sistem güvenilirliği artar</w:t>
            </w:r>
          </w:p>
        </w:tc>
      </w:tr>
      <w:tr w:rsidR="00193CF7" w:rsidRPr="00193CF7" w14:paraId="4491564F" w14:textId="77777777" w:rsidTr="00193C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D709A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Backtest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/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Sharpe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 xml:space="preserve"> İyileşmesi</w:t>
            </w:r>
          </w:p>
        </w:tc>
        <w:tc>
          <w:tcPr>
            <w:tcW w:w="0" w:type="auto"/>
            <w:vAlign w:val="center"/>
            <w:hideMark/>
          </w:tcPr>
          <w:p w14:paraId="4FC579BE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Mevcut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backtest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range'de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düz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equity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curve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C57E5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Range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günleri doldurulur → daha düzgün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curve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4DF48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Sharpe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</w:t>
            </w:r>
            <w:proofErr w:type="spellStart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ratio</w:t>
            </w:r>
            <w:proofErr w:type="spellEnd"/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0.8-1.2 → 1.4-1.8</w:t>
            </w:r>
          </w:p>
        </w:tc>
        <w:tc>
          <w:tcPr>
            <w:tcW w:w="0" w:type="auto"/>
            <w:vAlign w:val="center"/>
            <w:hideMark/>
          </w:tcPr>
          <w:p w14:paraId="0E96A700" w14:textId="77777777" w:rsidR="00193CF7" w:rsidRPr="00193CF7" w:rsidRDefault="00193CF7" w:rsidP="00193C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193CF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Kalibrasyon kolaylaşır</w:t>
            </w:r>
          </w:p>
        </w:tc>
      </w:tr>
    </w:tbl>
    <w:p w14:paraId="16A8EE17" w14:textId="77777777" w:rsidR="00193CF7" w:rsidRPr="00193CF7" w:rsidRDefault="00193CF7" w:rsidP="00193C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4. Potansiyel Riskler ve 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Mitigasyon</w:t>
      </w:r>
      <w:proofErr w:type="spellEnd"/>
    </w:p>
    <w:p w14:paraId="69C2B694" w14:textId="77777777" w:rsidR="00193CF7" w:rsidRPr="00193CF7" w:rsidRDefault="00193CF7" w:rsidP="00193C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Risk: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Grid'in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güçlü trendde birikmesi → 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Mitigasyon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Regime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+ H1 filtre ile otomatik pasifleştirme (zaten mevcut).</w:t>
      </w:r>
    </w:p>
    <w:p w14:paraId="6DE33DE1" w14:textId="77777777" w:rsidR="00193CF7" w:rsidRPr="00193CF7" w:rsidRDefault="00193CF7" w:rsidP="00193C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Risk: Lot artışı teminatı zorlaması → 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Mitigasyon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CUSTOM dizi + BABA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margin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rezervi (%20) +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max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concurrent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5.</w:t>
      </w:r>
    </w:p>
    <w:p w14:paraId="41C9D314" w14:textId="77777777" w:rsidR="00193CF7" w:rsidRPr="00193CF7" w:rsidRDefault="00193CF7" w:rsidP="00193C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Risk: Kod çakışması → </w:t>
      </w:r>
      <w:proofErr w:type="spellStart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Mitigasyon</w:t>
      </w:r>
      <w:proofErr w:type="spellEnd"/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Grid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ayrı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strategy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olarak tutulur, diğer taktikleri etkilemez (modüler tasarım).</w:t>
      </w:r>
    </w:p>
    <w:p w14:paraId="76B3874B" w14:textId="77777777" w:rsidR="00193CF7" w:rsidRPr="00193CF7" w:rsidRDefault="00193CF7" w:rsidP="00193C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Genel: Risk/ödül oranı pozitif – ek getiri potansiyeli riskten 3-5 kat fazla.</w:t>
      </w:r>
    </w:p>
    <w:p w14:paraId="605A5110" w14:textId="77777777" w:rsidR="00193CF7" w:rsidRPr="00193CF7" w:rsidRDefault="00193CF7" w:rsidP="00193C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193C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Sonuç ve Tavsiye:</w:t>
      </w:r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Grid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entegrasyonu,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OGUL'u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VIOP'un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gerçek piyasa dinamiklerine (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range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+ volatilite) daha uyumlu hale getirir. Mevcut mimari zaten bu eklemeyi desteklediği için "bozma" değil, "tamamlama" olur. Beklenen net etki: Daha yüksek yıllık getiri, düşük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drawdown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daha dengeli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equity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curve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Backtest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sonrası </w:t>
      </w:r>
      <w:proofErr w:type="spellStart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live</w:t>
      </w:r>
      <w:proofErr w:type="spellEnd"/>
      <w:r w:rsidRPr="00193CF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geçişte küçük lotla başla, basket parametrelerini optimize et.</w:t>
      </w:r>
    </w:p>
    <w:p w14:paraId="0D7104A1" w14:textId="77777777" w:rsidR="001A321C" w:rsidRDefault="001A321C"/>
    <w:sectPr w:rsidR="001A32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E36FE5"/>
    <w:multiLevelType w:val="multilevel"/>
    <w:tmpl w:val="DED0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E0982"/>
    <w:multiLevelType w:val="multilevel"/>
    <w:tmpl w:val="E93A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70B17"/>
    <w:multiLevelType w:val="multilevel"/>
    <w:tmpl w:val="6B64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728AE"/>
    <w:multiLevelType w:val="multilevel"/>
    <w:tmpl w:val="B67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877"/>
    <w:rsid w:val="00193CF7"/>
    <w:rsid w:val="001A321C"/>
    <w:rsid w:val="00CA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2C94CBB-1532-4425-B59D-7428D6E80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193C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paragraph" w:styleId="Balk4">
    <w:name w:val="heading 4"/>
    <w:basedOn w:val="Normal"/>
    <w:link w:val="Balk4Char"/>
    <w:uiPriority w:val="9"/>
    <w:qFormat/>
    <w:rsid w:val="00193C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193CF7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rsid w:val="00193CF7"/>
    <w:rPr>
      <w:rFonts w:ascii="Times New Roman" w:eastAsia="Times New Roman" w:hAnsi="Times New Roman" w:cs="Times New Roman"/>
      <w:b/>
      <w:bCs/>
      <w:kern w:val="0"/>
      <w:sz w:val="24"/>
      <w:szCs w:val="24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93C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193CF7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193C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193CF7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193C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9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09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2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857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3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5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5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85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4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74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58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8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58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6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8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17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8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1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85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1401</Words>
  <Characters>7990</Characters>
  <Application>Microsoft Office Word</Application>
  <DocSecurity>0</DocSecurity>
  <Lines>66</Lines>
  <Paragraphs>18</Paragraphs>
  <ScaleCrop>false</ScaleCrop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Aykut</dc:creator>
  <cp:keywords/>
  <dc:description/>
  <cp:lastModifiedBy>Turan Aykut</cp:lastModifiedBy>
  <cp:revision>2</cp:revision>
  <dcterms:created xsi:type="dcterms:W3CDTF">2026-02-27T05:55:00Z</dcterms:created>
  <dcterms:modified xsi:type="dcterms:W3CDTF">2026-02-27T05:55:00Z</dcterms:modified>
</cp:coreProperties>
</file>