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8403" w14:textId="77777777" w:rsidR="008833C2" w:rsidRDefault="008833C2" w:rsidP="00166531">
      <w:pPr>
        <w:pBdr>
          <w:top w:val="single" w:sz="4" w:space="27" w:color="auto"/>
          <w:left w:val="single" w:sz="4" w:space="4" w:color="auto"/>
          <w:bottom w:val="single" w:sz="4" w:space="1" w:color="auto"/>
          <w:right w:val="single" w:sz="4" w:space="4" w:color="auto"/>
        </w:pBdr>
        <w:spacing w:line="360" w:lineRule="auto"/>
        <w:jc w:val="both"/>
        <w:rPr>
          <w:rFonts w:ascii="Arial" w:hAnsi="Arial" w:cs="Arial"/>
          <w:b/>
          <w:sz w:val="36"/>
          <w:szCs w:val="36"/>
        </w:rPr>
      </w:pPr>
    </w:p>
    <w:p w14:paraId="23BE1B04" w14:textId="77777777" w:rsidR="0087309E" w:rsidRPr="00544D00" w:rsidRDefault="0087309E" w:rsidP="00166531">
      <w:pPr>
        <w:pBdr>
          <w:top w:val="single" w:sz="4" w:space="27" w:color="auto"/>
          <w:left w:val="single" w:sz="4" w:space="4" w:color="auto"/>
          <w:bottom w:val="single" w:sz="4" w:space="1" w:color="auto"/>
          <w:right w:val="single" w:sz="4" w:space="4" w:color="auto"/>
        </w:pBdr>
        <w:spacing w:line="360" w:lineRule="auto"/>
        <w:jc w:val="both"/>
        <w:rPr>
          <w:rFonts w:ascii="Arial" w:hAnsi="Arial" w:cs="Arial"/>
          <w:b/>
          <w:sz w:val="36"/>
          <w:szCs w:val="36"/>
        </w:rPr>
      </w:pPr>
      <w:r w:rsidRPr="00544D00">
        <w:rPr>
          <w:rFonts w:ascii="Arial" w:hAnsi="Arial" w:cs="Arial"/>
          <w:b/>
          <w:sz w:val="36"/>
          <w:szCs w:val="36"/>
        </w:rPr>
        <w:t>TÜBİTAK SANAYİ AR-GE PROJELERİ DESTEKLEME PROGRAMI / TÜBİTAK KOBİ AR-GE BAŞLANGIÇ DESTEK PROGRAMI</w:t>
      </w:r>
    </w:p>
    <w:p w14:paraId="4F1F3D92" w14:textId="77777777" w:rsidR="0087309E" w:rsidRPr="00544D00" w:rsidRDefault="0087309E" w:rsidP="00166531">
      <w:pPr>
        <w:pBdr>
          <w:top w:val="single" w:sz="4" w:space="27" w:color="auto"/>
          <w:left w:val="single" w:sz="4" w:space="4" w:color="auto"/>
          <w:bottom w:val="single" w:sz="4" w:space="1" w:color="auto"/>
          <w:right w:val="single" w:sz="4" w:space="4" w:color="auto"/>
        </w:pBdr>
        <w:spacing w:line="360" w:lineRule="auto"/>
        <w:jc w:val="both"/>
        <w:rPr>
          <w:rFonts w:ascii="Arial" w:hAnsi="Arial" w:cs="Arial"/>
          <w:b/>
          <w:sz w:val="40"/>
          <w:szCs w:val="40"/>
        </w:rPr>
      </w:pPr>
      <w:r w:rsidRPr="00544D00">
        <w:rPr>
          <w:rFonts w:ascii="Arial" w:hAnsi="Arial" w:cs="Arial"/>
          <w:b/>
          <w:i/>
          <w:sz w:val="40"/>
          <w:szCs w:val="40"/>
        </w:rPr>
        <w:t xml:space="preserve"> </w:t>
      </w:r>
    </w:p>
    <w:p w14:paraId="7C89F110" w14:textId="77777777" w:rsidR="0087309E" w:rsidRPr="00544D00" w:rsidRDefault="0087309E" w:rsidP="00166531">
      <w:pPr>
        <w:pBdr>
          <w:top w:val="single" w:sz="4" w:space="27" w:color="auto"/>
          <w:left w:val="single" w:sz="4" w:space="4" w:color="auto"/>
          <w:bottom w:val="single" w:sz="4" w:space="1" w:color="auto"/>
          <w:right w:val="single" w:sz="4" w:space="4" w:color="auto"/>
        </w:pBdr>
        <w:spacing w:line="360" w:lineRule="auto"/>
        <w:jc w:val="both"/>
        <w:rPr>
          <w:rFonts w:ascii="Arial" w:hAnsi="Arial" w:cs="Arial"/>
          <w:b/>
          <w:sz w:val="40"/>
          <w:szCs w:val="40"/>
        </w:rPr>
      </w:pPr>
      <w:r w:rsidRPr="00544D00">
        <w:rPr>
          <w:rFonts w:ascii="Arial" w:hAnsi="Arial" w:cs="Arial"/>
          <w:b/>
          <w:sz w:val="40"/>
          <w:szCs w:val="40"/>
        </w:rPr>
        <w:t>PROJE ÖNERİ DEĞERLENDİRME RAPORU</w:t>
      </w:r>
    </w:p>
    <w:p w14:paraId="52F1E9A6" w14:textId="77777777" w:rsidR="0087309E" w:rsidRDefault="0087309E" w:rsidP="00166531">
      <w:pPr>
        <w:pBdr>
          <w:top w:val="single" w:sz="4" w:space="27" w:color="auto"/>
          <w:left w:val="single" w:sz="4" w:space="4" w:color="auto"/>
          <w:bottom w:val="single" w:sz="4" w:space="1" w:color="auto"/>
          <w:right w:val="single" w:sz="4" w:space="4" w:color="auto"/>
        </w:pBdr>
        <w:spacing w:line="360" w:lineRule="auto"/>
        <w:jc w:val="both"/>
        <w:rPr>
          <w:rFonts w:ascii="Arial" w:hAnsi="Arial" w:cs="Arial"/>
          <w:b/>
          <w:sz w:val="28"/>
          <w:szCs w:val="28"/>
        </w:rPr>
      </w:pPr>
      <w:r>
        <w:rPr>
          <w:rFonts w:ascii="Arial" w:hAnsi="Arial" w:cs="Arial"/>
          <w:b/>
          <w:sz w:val="40"/>
          <w:szCs w:val="40"/>
        </w:rPr>
        <w:t xml:space="preserve"> </w:t>
      </w:r>
      <w:r w:rsidR="003A64D2">
        <w:rPr>
          <w:rFonts w:ascii="Arial" w:hAnsi="Arial" w:cs="Arial"/>
          <w:b/>
          <w:sz w:val="28"/>
          <w:szCs w:val="28"/>
        </w:rPr>
        <w:t>AGY200</w:t>
      </w:r>
      <w:r w:rsidR="00FC0DB3">
        <w:rPr>
          <w:rFonts w:ascii="Arial" w:hAnsi="Arial" w:cs="Arial"/>
          <w:b/>
          <w:sz w:val="28"/>
          <w:szCs w:val="28"/>
        </w:rPr>
        <w:t>/AGY201</w:t>
      </w:r>
    </w:p>
    <w:p w14:paraId="259D6271" w14:textId="77777777" w:rsidR="00544D00" w:rsidRDefault="00544D00" w:rsidP="00166531">
      <w:pPr>
        <w:pBdr>
          <w:top w:val="single" w:sz="4" w:space="27" w:color="auto"/>
          <w:left w:val="single" w:sz="4" w:space="4" w:color="auto"/>
          <w:bottom w:val="single" w:sz="4" w:space="1" w:color="auto"/>
          <w:right w:val="single" w:sz="4" w:space="4" w:color="auto"/>
        </w:pBdr>
        <w:jc w:val="both"/>
        <w:rPr>
          <w:rFonts w:ascii="Arial" w:hAnsi="Arial" w:cs="Arial"/>
          <w:b/>
        </w:rPr>
      </w:pPr>
    </w:p>
    <w:p w14:paraId="21D65A6D" w14:textId="77777777" w:rsidR="008833C2" w:rsidRDefault="008833C2" w:rsidP="00166531">
      <w:pPr>
        <w:pBdr>
          <w:top w:val="single" w:sz="4" w:space="27" w:color="auto"/>
          <w:left w:val="single" w:sz="4" w:space="4" w:color="auto"/>
          <w:bottom w:val="single" w:sz="4" w:space="1" w:color="auto"/>
          <w:right w:val="single" w:sz="4" w:space="4" w:color="auto"/>
        </w:pBdr>
        <w:jc w:val="both"/>
        <w:rPr>
          <w:rFonts w:ascii="Arial" w:hAnsi="Arial" w:cs="Arial"/>
          <w:b/>
        </w:rPr>
      </w:pPr>
    </w:p>
    <w:p w14:paraId="3757C51D" w14:textId="10FC7AF4" w:rsidR="0087309E" w:rsidRDefault="0087309E" w:rsidP="00166531">
      <w:pPr>
        <w:pBdr>
          <w:top w:val="single" w:sz="4" w:space="27" w:color="auto"/>
          <w:left w:val="single" w:sz="4" w:space="4" w:color="auto"/>
          <w:bottom w:val="single" w:sz="4" w:space="1" w:color="auto"/>
          <w:right w:val="single" w:sz="4" w:space="4" w:color="auto"/>
        </w:pBdr>
        <w:jc w:val="both"/>
        <w:rPr>
          <w:rFonts w:ascii="Arial" w:hAnsi="Arial" w:cs="Arial"/>
          <w:b/>
        </w:rPr>
      </w:pPr>
      <w:r>
        <w:rPr>
          <w:rFonts w:ascii="Arial" w:hAnsi="Arial" w:cs="Arial"/>
          <w:b/>
          <w:i/>
        </w:rPr>
        <w:t xml:space="preserve">          </w:t>
      </w:r>
      <w:r>
        <w:rPr>
          <w:rFonts w:ascii="Arial" w:hAnsi="Arial" w:cs="Arial"/>
          <w:b/>
        </w:rPr>
        <w:t xml:space="preserve">PROJE NUMARASI: </w:t>
      </w:r>
      <w:r w:rsidR="0096470D">
        <w:rPr>
          <w:rFonts w:ascii="Arial" w:hAnsi="Arial" w:cs="Arial"/>
          <w:b/>
        </w:rPr>
        <w:t>AI101</w:t>
      </w:r>
    </w:p>
    <w:p w14:paraId="3D31C83F" w14:textId="4A93332C" w:rsidR="0087309E" w:rsidRDefault="0087309E" w:rsidP="00166531">
      <w:pPr>
        <w:pBdr>
          <w:top w:val="single" w:sz="4" w:space="27" w:color="auto"/>
          <w:left w:val="single" w:sz="4" w:space="4" w:color="auto"/>
          <w:bottom w:val="single" w:sz="4" w:space="1" w:color="auto"/>
          <w:right w:val="single" w:sz="4" w:space="4" w:color="auto"/>
        </w:pBdr>
        <w:jc w:val="both"/>
        <w:rPr>
          <w:rFonts w:ascii="Arial" w:hAnsi="Arial" w:cs="Arial"/>
          <w:b/>
        </w:rPr>
      </w:pPr>
      <w:r>
        <w:rPr>
          <w:rFonts w:ascii="Arial" w:hAnsi="Arial" w:cs="Arial"/>
          <w:b/>
        </w:rPr>
        <w:t xml:space="preserve">          HAKEMİN AKADEMİK ÜNVANI ADI, SOYADI: </w:t>
      </w:r>
      <w:r w:rsidR="0096470D">
        <w:rPr>
          <w:rFonts w:ascii="Arial" w:hAnsi="Arial" w:cs="Arial"/>
          <w:b/>
        </w:rPr>
        <w:t>Sabahattin Erdem Turanlıoğlu</w:t>
      </w:r>
    </w:p>
    <w:p w14:paraId="39DBE324" w14:textId="0C1F0A83" w:rsidR="0087309E" w:rsidRDefault="0087309E" w:rsidP="00166531">
      <w:pPr>
        <w:pBdr>
          <w:top w:val="single" w:sz="4" w:space="27" w:color="auto"/>
          <w:left w:val="single" w:sz="4" w:space="4" w:color="auto"/>
          <w:bottom w:val="single" w:sz="4" w:space="1" w:color="auto"/>
          <w:right w:val="single" w:sz="4" w:space="4" w:color="auto"/>
        </w:pBdr>
        <w:jc w:val="both"/>
        <w:rPr>
          <w:rFonts w:ascii="Arial" w:hAnsi="Arial" w:cs="Arial"/>
          <w:b/>
        </w:rPr>
      </w:pPr>
      <w:r>
        <w:rPr>
          <w:rFonts w:ascii="Arial" w:hAnsi="Arial" w:cs="Arial"/>
          <w:b/>
        </w:rPr>
        <w:t xml:space="preserve">          BAŞVURUDA BULUNAN KURULUŞ: </w:t>
      </w:r>
      <w:r w:rsidR="0096470D">
        <w:rPr>
          <w:rFonts w:ascii="Arial" w:hAnsi="Arial" w:cs="Arial"/>
          <w:b/>
        </w:rPr>
        <w:t>COMPOSER</w:t>
      </w:r>
      <w:r>
        <w:rPr>
          <w:rFonts w:ascii="Arial" w:hAnsi="Arial" w:cs="Arial"/>
          <w:b/>
        </w:rPr>
        <w:t xml:space="preserve">                  </w:t>
      </w:r>
    </w:p>
    <w:p w14:paraId="43A5B624" w14:textId="1DE2E9CE" w:rsidR="0087309E" w:rsidRPr="0087309E" w:rsidRDefault="0087309E" w:rsidP="00166531">
      <w:pPr>
        <w:pBdr>
          <w:top w:val="single" w:sz="4" w:space="27" w:color="auto"/>
          <w:left w:val="single" w:sz="4" w:space="4" w:color="auto"/>
          <w:bottom w:val="single" w:sz="4" w:space="1" w:color="auto"/>
          <w:right w:val="single" w:sz="4" w:space="4" w:color="auto"/>
        </w:pBdr>
        <w:jc w:val="both"/>
        <w:rPr>
          <w:rFonts w:ascii="Arial" w:hAnsi="Arial" w:cs="Arial"/>
          <w:b/>
        </w:rPr>
      </w:pPr>
      <w:r>
        <w:rPr>
          <w:rFonts w:ascii="Arial" w:hAnsi="Arial" w:cs="Arial"/>
          <w:b/>
        </w:rPr>
        <w:t xml:space="preserve">          KURULUŞ ZİYARET TARİHİ:</w:t>
      </w:r>
      <w:r w:rsidR="0096470D">
        <w:rPr>
          <w:rFonts w:ascii="Arial" w:hAnsi="Arial" w:cs="Arial"/>
          <w:b/>
        </w:rPr>
        <w:t xml:space="preserve"> 19.05.2022</w:t>
      </w:r>
    </w:p>
    <w:p w14:paraId="66671F0E" w14:textId="386F14B3" w:rsidR="00544D00" w:rsidRPr="0096470D" w:rsidRDefault="0087309E" w:rsidP="00166531">
      <w:pPr>
        <w:pBdr>
          <w:top w:val="single" w:sz="4" w:space="27" w:color="auto"/>
          <w:left w:val="single" w:sz="4" w:space="4" w:color="auto"/>
          <w:bottom w:val="single" w:sz="4" w:space="1" w:color="auto"/>
          <w:right w:val="single" w:sz="4" w:space="4" w:color="auto"/>
        </w:pBdr>
        <w:jc w:val="both"/>
        <w:rPr>
          <w:rFonts w:ascii="Arial" w:hAnsi="Arial" w:cs="Arial"/>
        </w:rPr>
      </w:pPr>
      <w:r>
        <w:rPr>
          <w:rFonts w:ascii="Arial" w:hAnsi="Arial" w:cs="Arial"/>
          <w:b/>
          <w:i/>
        </w:rPr>
        <w:t xml:space="preserve">              </w:t>
      </w:r>
      <w:r>
        <w:rPr>
          <w:rFonts w:ascii="Arial" w:hAnsi="Arial" w:cs="Arial"/>
          <w:b/>
        </w:rPr>
        <w:t>"</w:t>
      </w:r>
      <w:r w:rsidR="0096470D">
        <w:rPr>
          <w:rFonts w:ascii="Arial" w:hAnsi="Arial" w:cs="Arial"/>
          <w:b/>
        </w:rPr>
        <w:t>COMPOSER: AI tabanlı müzik uygulaması (COMP)</w:t>
      </w:r>
      <w:r>
        <w:rPr>
          <w:rFonts w:ascii="Arial" w:hAnsi="Arial" w:cs="Arial"/>
          <w:b/>
        </w:rPr>
        <w:t>" başlıklı</w:t>
      </w:r>
      <w:r w:rsidR="0096470D">
        <w:rPr>
          <w:rFonts w:ascii="Arial" w:hAnsi="Arial" w:cs="Arial"/>
          <w:b/>
        </w:rPr>
        <w:t xml:space="preserve"> </w:t>
      </w:r>
      <w:r>
        <w:rPr>
          <w:rFonts w:ascii="Arial" w:hAnsi="Arial" w:cs="Arial"/>
          <w:b/>
        </w:rPr>
        <w:t xml:space="preserve">proje önerisi, “Uluslararası Sanayi Ar-Ge Projeleri Destekleme Programı Proje Öneri Değerlendirme Raporu Hakem </w:t>
      </w:r>
      <w:r w:rsidR="0096470D">
        <w:rPr>
          <w:rFonts w:ascii="Arial" w:hAnsi="Arial" w:cs="Arial"/>
          <w:b/>
        </w:rPr>
        <w:t>Kılavuzu’nda</w:t>
      </w:r>
      <w:r>
        <w:rPr>
          <w:rFonts w:ascii="Arial" w:hAnsi="Arial" w:cs="Arial"/>
          <w:b/>
        </w:rPr>
        <w:t xml:space="preserve"> belirtilen hususlar dikkate alınmış ve ekteki Form esas alınarak tarafımca değerlendirilmiş ve </w:t>
      </w:r>
      <w:proofErr w:type="gramStart"/>
      <w:r w:rsidR="001A3D3E">
        <w:rPr>
          <w:rFonts w:ascii="Arial" w:hAnsi="Arial" w:cs="Arial"/>
          <w:b/>
          <w:color w:val="FF0000"/>
        </w:rPr>
        <w:t xml:space="preserve">21 </w:t>
      </w:r>
      <w:r w:rsidRPr="0096470D">
        <w:rPr>
          <w:rFonts w:ascii="Arial" w:hAnsi="Arial" w:cs="Arial"/>
          <w:b/>
          <w:color w:val="FF0000"/>
        </w:rPr>
        <w:t xml:space="preserve"> </w:t>
      </w:r>
      <w:r>
        <w:rPr>
          <w:rFonts w:ascii="Arial" w:hAnsi="Arial" w:cs="Arial"/>
          <w:b/>
        </w:rPr>
        <w:t>sayfa</w:t>
      </w:r>
      <w:proofErr w:type="gramEnd"/>
      <w:r>
        <w:rPr>
          <w:rFonts w:ascii="Arial" w:hAnsi="Arial" w:cs="Arial"/>
          <w:b/>
        </w:rPr>
        <w:t xml:space="preserve"> görüş belirtilmiştir.</w:t>
      </w:r>
    </w:p>
    <w:p w14:paraId="1D1F51CD" w14:textId="77777777" w:rsidR="0087309E" w:rsidRDefault="0087309E" w:rsidP="00166531">
      <w:pPr>
        <w:pBdr>
          <w:top w:val="single" w:sz="4" w:space="27" w:color="auto"/>
          <w:left w:val="single" w:sz="4" w:space="4" w:color="auto"/>
          <w:bottom w:val="single" w:sz="4" w:space="1" w:color="auto"/>
          <w:right w:val="single" w:sz="4" w:space="4" w:color="auto"/>
        </w:pBdr>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591E6A9" w14:textId="3567A52E" w:rsidR="0087309E" w:rsidRDefault="0087309E" w:rsidP="00166531">
      <w:pPr>
        <w:pBdr>
          <w:top w:val="single" w:sz="4" w:space="27" w:color="auto"/>
          <w:left w:val="single" w:sz="4" w:space="4" w:color="auto"/>
          <w:bottom w:val="single" w:sz="4" w:space="1" w:color="auto"/>
          <w:right w:val="single" w:sz="4" w:space="4" w:color="auto"/>
        </w:pBdr>
        <w:ind w:firstLine="1"/>
        <w:jc w:val="both"/>
        <w:rPr>
          <w:rFonts w:ascii="Arial" w:hAnsi="Arial" w:cs="Arial"/>
        </w:rPr>
      </w:pPr>
      <w:r>
        <w:rPr>
          <w:rFonts w:ascii="Arial" w:hAnsi="Arial" w:cs="Arial"/>
          <w:b/>
        </w:rPr>
        <w:t xml:space="preserve">                Tarih</w:t>
      </w:r>
      <w:r>
        <w:rPr>
          <w:rFonts w:ascii="Arial" w:hAnsi="Arial" w:cs="Arial"/>
          <w:b/>
        </w:rPr>
        <w:tab/>
      </w:r>
      <w:r>
        <w:rPr>
          <w:rFonts w:ascii="Arial" w:hAnsi="Arial" w:cs="Arial"/>
          <w:b/>
        </w:rPr>
        <w:tab/>
        <w:t>:</w:t>
      </w:r>
      <w:r w:rsidR="0096470D">
        <w:rPr>
          <w:rFonts w:ascii="Arial" w:hAnsi="Arial" w:cs="Arial"/>
        </w:rPr>
        <w:t>19</w:t>
      </w:r>
      <w:r>
        <w:rPr>
          <w:rFonts w:ascii="Arial" w:hAnsi="Arial" w:cs="Arial"/>
        </w:rPr>
        <w:t>/</w:t>
      </w:r>
      <w:r w:rsidR="0096470D">
        <w:rPr>
          <w:rFonts w:ascii="Arial" w:hAnsi="Arial" w:cs="Arial"/>
        </w:rPr>
        <w:t>05</w:t>
      </w:r>
      <w:r>
        <w:rPr>
          <w:rFonts w:ascii="Arial" w:hAnsi="Arial" w:cs="Arial"/>
        </w:rPr>
        <w:t>./</w:t>
      </w:r>
      <w:r w:rsidR="0096470D">
        <w:rPr>
          <w:rFonts w:ascii="Arial" w:hAnsi="Arial" w:cs="Arial"/>
        </w:rPr>
        <w:t>2022</w:t>
      </w:r>
    </w:p>
    <w:p w14:paraId="594ABC48" w14:textId="5E1B12B1" w:rsidR="0087309E" w:rsidRDefault="0087309E" w:rsidP="00166531">
      <w:pPr>
        <w:pBdr>
          <w:top w:val="single" w:sz="4" w:space="27" w:color="auto"/>
          <w:left w:val="single" w:sz="4" w:space="4" w:color="auto"/>
          <w:bottom w:val="single" w:sz="4" w:space="1" w:color="auto"/>
          <w:right w:val="single" w:sz="4" w:space="4" w:color="auto"/>
        </w:pBdr>
        <w:jc w:val="both"/>
        <w:rPr>
          <w:rFonts w:ascii="Arial" w:hAnsi="Arial" w:cs="Arial"/>
          <w:b/>
        </w:rPr>
      </w:pPr>
      <w:r>
        <w:rPr>
          <w:rFonts w:ascii="Arial" w:hAnsi="Arial" w:cs="Arial"/>
          <w:b/>
        </w:rPr>
        <w:t xml:space="preserve">                İmza</w:t>
      </w:r>
      <w:r>
        <w:rPr>
          <w:rFonts w:ascii="Arial" w:hAnsi="Arial" w:cs="Arial"/>
          <w:b/>
        </w:rPr>
        <w:tab/>
      </w:r>
      <w:proofErr w:type="gramStart"/>
      <w:r>
        <w:rPr>
          <w:rFonts w:ascii="Arial" w:hAnsi="Arial" w:cs="Arial"/>
          <w:b/>
        </w:rPr>
        <w:tab/>
        <w:t>:</w:t>
      </w:r>
      <w:r w:rsidR="0096470D">
        <w:rPr>
          <w:rFonts w:ascii="Arial" w:hAnsi="Arial" w:cs="Arial"/>
          <w:b/>
        </w:rPr>
        <w:t>Sabahattin</w:t>
      </w:r>
      <w:proofErr w:type="gramEnd"/>
      <w:r w:rsidR="0096470D">
        <w:rPr>
          <w:rFonts w:ascii="Arial" w:hAnsi="Arial" w:cs="Arial"/>
          <w:b/>
        </w:rPr>
        <w:t xml:space="preserve"> Erdem Turanlıoğlu</w:t>
      </w:r>
    </w:p>
    <w:p w14:paraId="2325FCA9" w14:textId="77777777" w:rsidR="0087309E" w:rsidRDefault="0087309E" w:rsidP="00166531">
      <w:pPr>
        <w:pBdr>
          <w:top w:val="single" w:sz="4" w:space="27" w:color="auto"/>
          <w:left w:val="single" w:sz="4" w:space="4" w:color="auto"/>
          <w:bottom w:val="single" w:sz="4" w:space="1" w:color="auto"/>
          <w:right w:val="single" w:sz="4" w:space="4" w:color="auto"/>
        </w:pBdr>
        <w:jc w:val="both"/>
        <w:rPr>
          <w:rFonts w:ascii="Arial" w:hAnsi="Arial" w:cs="Arial"/>
          <w:b/>
        </w:rPr>
      </w:pPr>
    </w:p>
    <w:p w14:paraId="035AA575" w14:textId="77777777" w:rsidR="0087309E" w:rsidRDefault="0087309E" w:rsidP="00166531">
      <w:pPr>
        <w:pBdr>
          <w:top w:val="single" w:sz="4" w:space="27" w:color="auto"/>
          <w:left w:val="single" w:sz="4" w:space="4" w:color="auto"/>
          <w:bottom w:val="single" w:sz="4" w:space="1" w:color="auto"/>
          <w:right w:val="single" w:sz="4" w:space="4" w:color="auto"/>
        </w:pBdr>
        <w:jc w:val="both"/>
        <w:rPr>
          <w:rFonts w:ascii="Arial" w:hAnsi="Arial" w:cs="Arial"/>
          <w:b/>
        </w:rPr>
      </w:pPr>
      <w:proofErr w:type="gramStart"/>
      <w:r>
        <w:rPr>
          <w:rFonts w:ascii="Arial" w:hAnsi="Arial" w:cs="Arial"/>
          <w:b/>
        </w:rPr>
        <w:t>Not:  Hazırlanan</w:t>
      </w:r>
      <w:proofErr w:type="gramEnd"/>
      <w:r>
        <w:rPr>
          <w:rFonts w:ascii="Arial" w:hAnsi="Arial" w:cs="Arial"/>
          <w:b/>
        </w:rPr>
        <w:t xml:space="preserve"> Değerlendirme </w:t>
      </w:r>
      <w:proofErr w:type="spellStart"/>
      <w:r>
        <w:rPr>
          <w:rFonts w:ascii="Arial" w:hAnsi="Arial" w:cs="Arial"/>
          <w:b/>
        </w:rPr>
        <w:t>Formu’nun</w:t>
      </w:r>
      <w:proofErr w:type="spellEnd"/>
      <w:r>
        <w:rPr>
          <w:rFonts w:ascii="Arial" w:hAnsi="Arial" w:cs="Arial"/>
          <w:b/>
        </w:rPr>
        <w:t xml:space="preserve"> tüm sayfaları paraflanmalıdır.</w:t>
      </w:r>
    </w:p>
    <w:p w14:paraId="478A269C" w14:textId="77777777" w:rsidR="00544D00" w:rsidRDefault="008833C2" w:rsidP="00166531">
      <w:pPr>
        <w:jc w:val="both"/>
        <w:rPr>
          <w:rFonts w:asciiTheme="majorHAnsi" w:hAnsiTheme="majorHAnsi"/>
          <w:b/>
          <w:color w:val="1F497D" w:themeColor="text2"/>
          <w:sz w:val="28"/>
          <w:szCs w:val="28"/>
        </w:rPr>
      </w:pPr>
      <w:r>
        <w:rPr>
          <w:rFonts w:ascii="Arial" w:hAnsi="Arial" w:cs="Arial"/>
          <w:b/>
          <w:sz w:val="24"/>
          <w:szCs w:val="24"/>
        </w:rPr>
        <w:t>TÜBİTAK</w:t>
      </w:r>
      <w:r w:rsidR="00544D00">
        <w:rPr>
          <w:rFonts w:asciiTheme="majorHAnsi" w:hAnsiTheme="majorHAnsi"/>
          <w:b/>
          <w:color w:val="1F497D" w:themeColor="text2"/>
          <w:sz w:val="28"/>
          <w:szCs w:val="28"/>
        </w:rPr>
        <w:br w:type="page"/>
      </w:r>
    </w:p>
    <w:p w14:paraId="19F815DA" w14:textId="77777777" w:rsidR="0087309E" w:rsidRPr="0087309E" w:rsidRDefault="0087309E" w:rsidP="00166531">
      <w:pPr>
        <w:jc w:val="both"/>
        <w:rPr>
          <w:rFonts w:asciiTheme="majorHAnsi" w:hAnsiTheme="majorHAnsi"/>
          <w:b/>
          <w:color w:val="1F497D" w:themeColor="text2"/>
          <w:sz w:val="28"/>
          <w:szCs w:val="28"/>
        </w:rPr>
      </w:pPr>
      <w:r w:rsidRPr="004F74C3">
        <w:rPr>
          <w:rFonts w:asciiTheme="majorHAnsi" w:hAnsiTheme="majorHAnsi"/>
          <w:b/>
          <w:sz w:val="28"/>
          <w:szCs w:val="28"/>
        </w:rPr>
        <w:lastRenderedPageBreak/>
        <w:t>İÇİNDEKİLER</w:t>
      </w:r>
    </w:p>
    <w:p w14:paraId="7F87A079" w14:textId="2458231A" w:rsidR="001A3D3E" w:rsidRDefault="0087309E">
      <w:pPr>
        <w:pStyle w:val="T1"/>
        <w:tabs>
          <w:tab w:val="right" w:leader="dot" w:pos="9062"/>
        </w:tabs>
        <w:rPr>
          <w:rFonts w:eastAsiaTheme="minorEastAsia"/>
          <w:noProof/>
          <w:sz w:val="24"/>
          <w:szCs w:val="24"/>
          <w:lang w:eastAsia="tr-TR"/>
        </w:rPr>
      </w:pPr>
      <w:r>
        <w:rPr>
          <w:b/>
        </w:rPr>
        <w:fldChar w:fldCharType="begin"/>
      </w:r>
      <w:r>
        <w:rPr>
          <w:b/>
        </w:rPr>
        <w:instrText xml:space="preserve"> TOC \o "1-3" \h \z \u </w:instrText>
      </w:r>
      <w:r>
        <w:rPr>
          <w:b/>
        </w:rPr>
        <w:fldChar w:fldCharType="separate"/>
      </w:r>
      <w:hyperlink w:anchor="_Toc103455146" w:history="1">
        <w:r w:rsidR="001A3D3E" w:rsidRPr="004E0AEF">
          <w:rPr>
            <w:rStyle w:val="Kpr"/>
            <w:noProof/>
          </w:rPr>
          <w:t>GENEL BİLGİLER</w:t>
        </w:r>
        <w:r w:rsidR="001A3D3E">
          <w:rPr>
            <w:noProof/>
            <w:webHidden/>
          </w:rPr>
          <w:tab/>
        </w:r>
        <w:r w:rsidR="001A3D3E">
          <w:rPr>
            <w:noProof/>
            <w:webHidden/>
          </w:rPr>
          <w:fldChar w:fldCharType="begin"/>
        </w:r>
        <w:r w:rsidR="001A3D3E">
          <w:rPr>
            <w:noProof/>
            <w:webHidden/>
          </w:rPr>
          <w:instrText xml:space="preserve"> PAGEREF _Toc103455146 \h </w:instrText>
        </w:r>
        <w:r w:rsidR="001A3D3E">
          <w:rPr>
            <w:noProof/>
            <w:webHidden/>
          </w:rPr>
        </w:r>
        <w:r w:rsidR="001A3D3E">
          <w:rPr>
            <w:noProof/>
            <w:webHidden/>
          </w:rPr>
          <w:fldChar w:fldCharType="separate"/>
        </w:r>
        <w:r w:rsidR="001A3D3E">
          <w:rPr>
            <w:noProof/>
            <w:webHidden/>
          </w:rPr>
          <w:t>3</w:t>
        </w:r>
        <w:r w:rsidR="001A3D3E">
          <w:rPr>
            <w:noProof/>
            <w:webHidden/>
          </w:rPr>
          <w:fldChar w:fldCharType="end"/>
        </w:r>
      </w:hyperlink>
    </w:p>
    <w:p w14:paraId="11243F3E" w14:textId="5B5B059F" w:rsidR="001A3D3E" w:rsidRDefault="001A3D3E">
      <w:pPr>
        <w:pStyle w:val="T2"/>
        <w:tabs>
          <w:tab w:val="right" w:leader="dot" w:pos="9062"/>
        </w:tabs>
        <w:rPr>
          <w:rFonts w:eastAsiaTheme="minorEastAsia"/>
          <w:noProof/>
          <w:sz w:val="24"/>
          <w:szCs w:val="24"/>
          <w:lang w:eastAsia="tr-TR"/>
        </w:rPr>
      </w:pPr>
      <w:hyperlink w:anchor="_Toc103455147" w:history="1">
        <w:r w:rsidRPr="004E0AEF">
          <w:rPr>
            <w:rStyle w:val="Kpr"/>
            <w:noProof/>
          </w:rPr>
          <w:t>1. RAPOR BİLGİLERİ</w:t>
        </w:r>
        <w:r>
          <w:rPr>
            <w:noProof/>
            <w:webHidden/>
          </w:rPr>
          <w:tab/>
        </w:r>
        <w:r>
          <w:rPr>
            <w:noProof/>
            <w:webHidden/>
          </w:rPr>
          <w:fldChar w:fldCharType="begin"/>
        </w:r>
        <w:r>
          <w:rPr>
            <w:noProof/>
            <w:webHidden/>
          </w:rPr>
          <w:instrText xml:space="preserve"> PAGEREF _Toc103455147 \h </w:instrText>
        </w:r>
        <w:r>
          <w:rPr>
            <w:noProof/>
            <w:webHidden/>
          </w:rPr>
        </w:r>
        <w:r>
          <w:rPr>
            <w:noProof/>
            <w:webHidden/>
          </w:rPr>
          <w:fldChar w:fldCharType="separate"/>
        </w:r>
        <w:r>
          <w:rPr>
            <w:noProof/>
            <w:webHidden/>
          </w:rPr>
          <w:t>3</w:t>
        </w:r>
        <w:r>
          <w:rPr>
            <w:noProof/>
            <w:webHidden/>
          </w:rPr>
          <w:fldChar w:fldCharType="end"/>
        </w:r>
      </w:hyperlink>
    </w:p>
    <w:p w14:paraId="369AD59C" w14:textId="6136B25A" w:rsidR="001A3D3E" w:rsidRDefault="001A3D3E">
      <w:pPr>
        <w:pStyle w:val="T1"/>
        <w:tabs>
          <w:tab w:val="right" w:leader="dot" w:pos="9062"/>
        </w:tabs>
        <w:rPr>
          <w:rFonts w:eastAsiaTheme="minorEastAsia"/>
          <w:noProof/>
          <w:sz w:val="24"/>
          <w:szCs w:val="24"/>
          <w:lang w:eastAsia="tr-TR"/>
        </w:rPr>
      </w:pPr>
      <w:hyperlink w:anchor="_Toc103455148" w:history="1">
        <w:r w:rsidRPr="004E0AEF">
          <w:rPr>
            <w:rStyle w:val="Kpr"/>
            <w:noProof/>
          </w:rPr>
          <w:t>1. ÇAĞRIYA UYGUNLUK:</w:t>
        </w:r>
        <w:r>
          <w:rPr>
            <w:noProof/>
            <w:webHidden/>
          </w:rPr>
          <w:tab/>
        </w:r>
        <w:r>
          <w:rPr>
            <w:noProof/>
            <w:webHidden/>
          </w:rPr>
          <w:fldChar w:fldCharType="begin"/>
        </w:r>
        <w:r>
          <w:rPr>
            <w:noProof/>
            <w:webHidden/>
          </w:rPr>
          <w:instrText xml:space="preserve"> PAGEREF _Toc103455148 \h </w:instrText>
        </w:r>
        <w:r>
          <w:rPr>
            <w:noProof/>
            <w:webHidden/>
          </w:rPr>
        </w:r>
        <w:r>
          <w:rPr>
            <w:noProof/>
            <w:webHidden/>
          </w:rPr>
          <w:fldChar w:fldCharType="separate"/>
        </w:r>
        <w:r>
          <w:rPr>
            <w:noProof/>
            <w:webHidden/>
          </w:rPr>
          <w:t>3</w:t>
        </w:r>
        <w:r>
          <w:rPr>
            <w:noProof/>
            <w:webHidden/>
          </w:rPr>
          <w:fldChar w:fldCharType="end"/>
        </w:r>
      </w:hyperlink>
    </w:p>
    <w:p w14:paraId="6D01A254" w14:textId="72C67158" w:rsidR="001A3D3E" w:rsidRDefault="001A3D3E">
      <w:pPr>
        <w:pStyle w:val="T2"/>
        <w:tabs>
          <w:tab w:val="right" w:leader="dot" w:pos="9062"/>
        </w:tabs>
        <w:rPr>
          <w:rFonts w:eastAsiaTheme="minorEastAsia"/>
          <w:noProof/>
          <w:sz w:val="24"/>
          <w:szCs w:val="24"/>
          <w:lang w:eastAsia="tr-TR"/>
        </w:rPr>
      </w:pPr>
      <w:hyperlink w:anchor="_Toc103455149" w:history="1">
        <w:r w:rsidRPr="004E0AEF">
          <w:rPr>
            <w:rStyle w:val="Kpr"/>
            <w:noProof/>
          </w:rPr>
          <w:t>1.1. Çağrıya Uygunluk</w:t>
        </w:r>
        <w:r>
          <w:rPr>
            <w:noProof/>
            <w:webHidden/>
          </w:rPr>
          <w:tab/>
        </w:r>
        <w:r>
          <w:rPr>
            <w:noProof/>
            <w:webHidden/>
          </w:rPr>
          <w:fldChar w:fldCharType="begin"/>
        </w:r>
        <w:r>
          <w:rPr>
            <w:noProof/>
            <w:webHidden/>
          </w:rPr>
          <w:instrText xml:space="preserve"> PAGEREF _Toc103455149 \h </w:instrText>
        </w:r>
        <w:r>
          <w:rPr>
            <w:noProof/>
            <w:webHidden/>
          </w:rPr>
        </w:r>
        <w:r>
          <w:rPr>
            <w:noProof/>
            <w:webHidden/>
          </w:rPr>
          <w:fldChar w:fldCharType="separate"/>
        </w:r>
        <w:r>
          <w:rPr>
            <w:noProof/>
            <w:webHidden/>
          </w:rPr>
          <w:t>3</w:t>
        </w:r>
        <w:r>
          <w:rPr>
            <w:noProof/>
            <w:webHidden/>
          </w:rPr>
          <w:fldChar w:fldCharType="end"/>
        </w:r>
      </w:hyperlink>
    </w:p>
    <w:p w14:paraId="72BD567E" w14:textId="5FF65BC1" w:rsidR="001A3D3E" w:rsidRDefault="001A3D3E">
      <w:pPr>
        <w:pStyle w:val="T1"/>
        <w:tabs>
          <w:tab w:val="right" w:leader="dot" w:pos="9062"/>
        </w:tabs>
        <w:rPr>
          <w:rFonts w:eastAsiaTheme="minorEastAsia"/>
          <w:noProof/>
          <w:sz w:val="24"/>
          <w:szCs w:val="24"/>
          <w:lang w:eastAsia="tr-TR"/>
        </w:rPr>
      </w:pPr>
      <w:hyperlink w:anchor="_Toc103455150" w:history="1">
        <w:r w:rsidRPr="004E0AEF">
          <w:rPr>
            <w:rStyle w:val="Kpr"/>
            <w:noProof/>
          </w:rPr>
          <w:t>2. PROJE İLE İLGİLİ GENEL DEĞERLENDİRMELER:</w:t>
        </w:r>
        <w:r>
          <w:rPr>
            <w:noProof/>
            <w:webHidden/>
          </w:rPr>
          <w:tab/>
        </w:r>
        <w:r>
          <w:rPr>
            <w:noProof/>
            <w:webHidden/>
          </w:rPr>
          <w:fldChar w:fldCharType="begin"/>
        </w:r>
        <w:r>
          <w:rPr>
            <w:noProof/>
            <w:webHidden/>
          </w:rPr>
          <w:instrText xml:space="preserve"> PAGEREF _Toc103455150 \h </w:instrText>
        </w:r>
        <w:r>
          <w:rPr>
            <w:noProof/>
            <w:webHidden/>
          </w:rPr>
        </w:r>
        <w:r>
          <w:rPr>
            <w:noProof/>
            <w:webHidden/>
          </w:rPr>
          <w:fldChar w:fldCharType="separate"/>
        </w:r>
        <w:r>
          <w:rPr>
            <w:noProof/>
            <w:webHidden/>
          </w:rPr>
          <w:t>3</w:t>
        </w:r>
        <w:r>
          <w:rPr>
            <w:noProof/>
            <w:webHidden/>
          </w:rPr>
          <w:fldChar w:fldCharType="end"/>
        </w:r>
      </w:hyperlink>
    </w:p>
    <w:p w14:paraId="64AC01DA" w14:textId="1E892AC3" w:rsidR="001A3D3E" w:rsidRDefault="001A3D3E">
      <w:pPr>
        <w:pStyle w:val="T2"/>
        <w:tabs>
          <w:tab w:val="right" w:leader="dot" w:pos="9062"/>
        </w:tabs>
        <w:rPr>
          <w:rFonts w:eastAsiaTheme="minorEastAsia"/>
          <w:noProof/>
          <w:sz w:val="24"/>
          <w:szCs w:val="24"/>
          <w:lang w:eastAsia="tr-TR"/>
        </w:rPr>
      </w:pPr>
      <w:hyperlink w:anchor="_Toc103455151" w:history="1">
        <w:r w:rsidRPr="004E0AEF">
          <w:rPr>
            <w:rStyle w:val="Kpr"/>
            <w:noProof/>
          </w:rPr>
          <w:t>2.1. I. Boyut: Projenin Endüstriyel Ar-Ge İçeriği, Teknoloji Düzeyi ve Yenilikçi Yönü</w:t>
        </w:r>
        <w:r>
          <w:rPr>
            <w:noProof/>
            <w:webHidden/>
          </w:rPr>
          <w:tab/>
        </w:r>
        <w:r>
          <w:rPr>
            <w:noProof/>
            <w:webHidden/>
          </w:rPr>
          <w:fldChar w:fldCharType="begin"/>
        </w:r>
        <w:r>
          <w:rPr>
            <w:noProof/>
            <w:webHidden/>
          </w:rPr>
          <w:instrText xml:space="preserve"> PAGEREF _Toc103455151 \h </w:instrText>
        </w:r>
        <w:r>
          <w:rPr>
            <w:noProof/>
            <w:webHidden/>
          </w:rPr>
        </w:r>
        <w:r>
          <w:rPr>
            <w:noProof/>
            <w:webHidden/>
          </w:rPr>
          <w:fldChar w:fldCharType="separate"/>
        </w:r>
        <w:r>
          <w:rPr>
            <w:noProof/>
            <w:webHidden/>
          </w:rPr>
          <w:t>3</w:t>
        </w:r>
        <w:r>
          <w:rPr>
            <w:noProof/>
            <w:webHidden/>
          </w:rPr>
          <w:fldChar w:fldCharType="end"/>
        </w:r>
      </w:hyperlink>
    </w:p>
    <w:p w14:paraId="35CFFF8F" w14:textId="07AD1509" w:rsidR="001A3D3E" w:rsidRDefault="001A3D3E">
      <w:pPr>
        <w:pStyle w:val="T2"/>
        <w:tabs>
          <w:tab w:val="right" w:leader="dot" w:pos="9062"/>
        </w:tabs>
        <w:rPr>
          <w:rFonts w:eastAsiaTheme="minorEastAsia"/>
          <w:noProof/>
          <w:sz w:val="24"/>
          <w:szCs w:val="24"/>
          <w:lang w:eastAsia="tr-TR"/>
        </w:rPr>
      </w:pPr>
      <w:hyperlink w:anchor="_Toc103455152" w:history="1">
        <w:r w:rsidRPr="004E0AEF">
          <w:rPr>
            <w:rStyle w:val="Kpr"/>
            <w:noProof/>
          </w:rPr>
          <w:t>2.2. II. Boyut Proje Planının ve Kuruluş Altyapısının Proje İçin Uygunluğu</w:t>
        </w:r>
        <w:r>
          <w:rPr>
            <w:noProof/>
            <w:webHidden/>
          </w:rPr>
          <w:tab/>
        </w:r>
        <w:r>
          <w:rPr>
            <w:noProof/>
            <w:webHidden/>
          </w:rPr>
          <w:fldChar w:fldCharType="begin"/>
        </w:r>
        <w:r>
          <w:rPr>
            <w:noProof/>
            <w:webHidden/>
          </w:rPr>
          <w:instrText xml:space="preserve"> PAGEREF _Toc103455152 \h </w:instrText>
        </w:r>
        <w:r>
          <w:rPr>
            <w:noProof/>
            <w:webHidden/>
          </w:rPr>
        </w:r>
        <w:r>
          <w:rPr>
            <w:noProof/>
            <w:webHidden/>
          </w:rPr>
          <w:fldChar w:fldCharType="separate"/>
        </w:r>
        <w:r>
          <w:rPr>
            <w:noProof/>
            <w:webHidden/>
          </w:rPr>
          <w:t>5</w:t>
        </w:r>
        <w:r>
          <w:rPr>
            <w:noProof/>
            <w:webHidden/>
          </w:rPr>
          <w:fldChar w:fldCharType="end"/>
        </w:r>
      </w:hyperlink>
    </w:p>
    <w:p w14:paraId="078BD1FE" w14:textId="415759A8" w:rsidR="001A3D3E" w:rsidRDefault="001A3D3E">
      <w:pPr>
        <w:pStyle w:val="T2"/>
        <w:tabs>
          <w:tab w:val="right" w:leader="dot" w:pos="9062"/>
        </w:tabs>
        <w:rPr>
          <w:rFonts w:eastAsiaTheme="minorEastAsia"/>
          <w:noProof/>
          <w:sz w:val="24"/>
          <w:szCs w:val="24"/>
          <w:lang w:eastAsia="tr-TR"/>
        </w:rPr>
      </w:pPr>
      <w:hyperlink w:anchor="_Toc103455153" w:history="1">
        <w:r w:rsidRPr="004E0AEF">
          <w:rPr>
            <w:rStyle w:val="Kpr"/>
            <w:noProof/>
          </w:rPr>
          <w:t>2.3. III. Boyut Proje Çıktılarının Ekonomik Yarara ve Ulusal Kazanıma Dönüşebilirliği</w:t>
        </w:r>
        <w:r>
          <w:rPr>
            <w:noProof/>
            <w:webHidden/>
          </w:rPr>
          <w:tab/>
        </w:r>
        <w:r>
          <w:rPr>
            <w:noProof/>
            <w:webHidden/>
          </w:rPr>
          <w:fldChar w:fldCharType="begin"/>
        </w:r>
        <w:r>
          <w:rPr>
            <w:noProof/>
            <w:webHidden/>
          </w:rPr>
          <w:instrText xml:space="preserve"> PAGEREF _Toc103455153 \h </w:instrText>
        </w:r>
        <w:r>
          <w:rPr>
            <w:noProof/>
            <w:webHidden/>
          </w:rPr>
        </w:r>
        <w:r>
          <w:rPr>
            <w:noProof/>
            <w:webHidden/>
          </w:rPr>
          <w:fldChar w:fldCharType="separate"/>
        </w:r>
        <w:r>
          <w:rPr>
            <w:noProof/>
            <w:webHidden/>
          </w:rPr>
          <w:t>6</w:t>
        </w:r>
        <w:r>
          <w:rPr>
            <w:noProof/>
            <w:webHidden/>
          </w:rPr>
          <w:fldChar w:fldCharType="end"/>
        </w:r>
      </w:hyperlink>
    </w:p>
    <w:p w14:paraId="1A03A3DD" w14:textId="5D28F7D0" w:rsidR="001A3D3E" w:rsidRDefault="001A3D3E">
      <w:pPr>
        <w:pStyle w:val="T2"/>
        <w:tabs>
          <w:tab w:val="right" w:leader="dot" w:pos="9062"/>
        </w:tabs>
        <w:rPr>
          <w:rFonts w:eastAsiaTheme="minorEastAsia"/>
          <w:noProof/>
          <w:sz w:val="24"/>
          <w:szCs w:val="24"/>
          <w:lang w:eastAsia="tr-TR"/>
        </w:rPr>
      </w:pPr>
      <w:hyperlink w:anchor="_Toc103455154" w:history="1">
        <w:r w:rsidRPr="004E0AEF">
          <w:rPr>
            <w:rStyle w:val="Kpr"/>
            <w:noProof/>
          </w:rPr>
          <w:t>2.4. Projenin Destek Kapsamının Oluşturulmasına Yönelik Değerlendirme</w:t>
        </w:r>
        <w:r>
          <w:rPr>
            <w:noProof/>
            <w:webHidden/>
          </w:rPr>
          <w:tab/>
        </w:r>
        <w:r>
          <w:rPr>
            <w:noProof/>
            <w:webHidden/>
          </w:rPr>
          <w:fldChar w:fldCharType="begin"/>
        </w:r>
        <w:r>
          <w:rPr>
            <w:noProof/>
            <w:webHidden/>
          </w:rPr>
          <w:instrText xml:space="preserve"> PAGEREF _Toc103455154 \h </w:instrText>
        </w:r>
        <w:r>
          <w:rPr>
            <w:noProof/>
            <w:webHidden/>
          </w:rPr>
        </w:r>
        <w:r>
          <w:rPr>
            <w:noProof/>
            <w:webHidden/>
          </w:rPr>
          <w:fldChar w:fldCharType="separate"/>
        </w:r>
        <w:r>
          <w:rPr>
            <w:noProof/>
            <w:webHidden/>
          </w:rPr>
          <w:t>9</w:t>
        </w:r>
        <w:r>
          <w:rPr>
            <w:noProof/>
            <w:webHidden/>
          </w:rPr>
          <w:fldChar w:fldCharType="end"/>
        </w:r>
      </w:hyperlink>
    </w:p>
    <w:p w14:paraId="18B21DAB" w14:textId="04CB04E5" w:rsidR="001A3D3E" w:rsidRDefault="001A3D3E">
      <w:pPr>
        <w:pStyle w:val="T1"/>
        <w:tabs>
          <w:tab w:val="right" w:leader="dot" w:pos="9062"/>
        </w:tabs>
        <w:rPr>
          <w:rFonts w:eastAsiaTheme="minorEastAsia"/>
          <w:noProof/>
          <w:sz w:val="24"/>
          <w:szCs w:val="24"/>
          <w:lang w:eastAsia="tr-TR"/>
        </w:rPr>
      </w:pPr>
      <w:hyperlink w:anchor="_Toc103455155" w:history="1">
        <w:r w:rsidRPr="004E0AEF">
          <w:rPr>
            <w:rStyle w:val="Kpr"/>
            <w:noProof/>
          </w:rPr>
          <w:t>3. PROJENİN ENDÜSTRİYEL AR-GE İÇERİĞİ, TEKNOLOJİ DÜZEYİ VE YENİLİKÇİ YÖNÜ:</w:t>
        </w:r>
        <w:r>
          <w:rPr>
            <w:noProof/>
            <w:webHidden/>
          </w:rPr>
          <w:tab/>
        </w:r>
        <w:r>
          <w:rPr>
            <w:noProof/>
            <w:webHidden/>
          </w:rPr>
          <w:fldChar w:fldCharType="begin"/>
        </w:r>
        <w:r>
          <w:rPr>
            <w:noProof/>
            <w:webHidden/>
          </w:rPr>
          <w:instrText xml:space="preserve"> PAGEREF _Toc103455155 \h </w:instrText>
        </w:r>
        <w:r>
          <w:rPr>
            <w:noProof/>
            <w:webHidden/>
          </w:rPr>
        </w:r>
        <w:r>
          <w:rPr>
            <w:noProof/>
            <w:webHidden/>
          </w:rPr>
          <w:fldChar w:fldCharType="separate"/>
        </w:r>
        <w:r>
          <w:rPr>
            <w:noProof/>
            <w:webHidden/>
          </w:rPr>
          <w:t>12</w:t>
        </w:r>
        <w:r>
          <w:rPr>
            <w:noProof/>
            <w:webHidden/>
          </w:rPr>
          <w:fldChar w:fldCharType="end"/>
        </w:r>
      </w:hyperlink>
    </w:p>
    <w:p w14:paraId="0428EE6F" w14:textId="3D73EC54" w:rsidR="001A3D3E" w:rsidRDefault="001A3D3E">
      <w:pPr>
        <w:pStyle w:val="T2"/>
        <w:tabs>
          <w:tab w:val="right" w:leader="dot" w:pos="9062"/>
        </w:tabs>
        <w:rPr>
          <w:rFonts w:eastAsiaTheme="minorEastAsia"/>
          <w:noProof/>
          <w:sz w:val="24"/>
          <w:szCs w:val="24"/>
          <w:lang w:eastAsia="tr-TR"/>
        </w:rPr>
      </w:pPr>
      <w:hyperlink w:anchor="_Toc103455156" w:history="1">
        <w:r w:rsidRPr="004E0AEF">
          <w:rPr>
            <w:rStyle w:val="Kpr"/>
            <w:noProof/>
          </w:rPr>
          <w:t>3.1. Projenin Somut / Ölçülebilir Hedeflerle Tanıtımı ve Çözüm Yaklaşımları (Ar-Ge Sistematiği):</w:t>
        </w:r>
        <w:r>
          <w:rPr>
            <w:noProof/>
            <w:webHidden/>
          </w:rPr>
          <w:tab/>
        </w:r>
        <w:r>
          <w:rPr>
            <w:noProof/>
            <w:webHidden/>
          </w:rPr>
          <w:fldChar w:fldCharType="begin"/>
        </w:r>
        <w:r>
          <w:rPr>
            <w:noProof/>
            <w:webHidden/>
          </w:rPr>
          <w:instrText xml:space="preserve"> PAGEREF _Toc103455156 \h </w:instrText>
        </w:r>
        <w:r>
          <w:rPr>
            <w:noProof/>
            <w:webHidden/>
          </w:rPr>
        </w:r>
        <w:r>
          <w:rPr>
            <w:noProof/>
            <w:webHidden/>
          </w:rPr>
          <w:fldChar w:fldCharType="separate"/>
        </w:r>
        <w:r>
          <w:rPr>
            <w:noProof/>
            <w:webHidden/>
          </w:rPr>
          <w:t>12</w:t>
        </w:r>
        <w:r>
          <w:rPr>
            <w:noProof/>
            <w:webHidden/>
          </w:rPr>
          <w:fldChar w:fldCharType="end"/>
        </w:r>
      </w:hyperlink>
    </w:p>
    <w:p w14:paraId="314FCC7A" w14:textId="46A4E1D2" w:rsidR="001A3D3E" w:rsidRDefault="001A3D3E">
      <w:pPr>
        <w:pStyle w:val="T2"/>
        <w:tabs>
          <w:tab w:val="right" w:leader="dot" w:pos="9062"/>
        </w:tabs>
        <w:rPr>
          <w:rFonts w:eastAsiaTheme="minorEastAsia"/>
          <w:noProof/>
          <w:sz w:val="24"/>
          <w:szCs w:val="24"/>
          <w:lang w:eastAsia="tr-TR"/>
        </w:rPr>
      </w:pPr>
      <w:hyperlink w:anchor="_Toc103455157" w:history="1">
        <w:r w:rsidRPr="004E0AEF">
          <w:rPr>
            <w:rStyle w:val="Kpr"/>
            <w:noProof/>
          </w:rPr>
          <w:t>3.2. Projenin Yenilikçi Yönleri:</w:t>
        </w:r>
        <w:r>
          <w:rPr>
            <w:noProof/>
            <w:webHidden/>
          </w:rPr>
          <w:tab/>
        </w:r>
        <w:r>
          <w:rPr>
            <w:noProof/>
            <w:webHidden/>
          </w:rPr>
          <w:fldChar w:fldCharType="begin"/>
        </w:r>
        <w:r>
          <w:rPr>
            <w:noProof/>
            <w:webHidden/>
          </w:rPr>
          <w:instrText xml:space="preserve"> PAGEREF _Toc103455157 \h </w:instrText>
        </w:r>
        <w:r>
          <w:rPr>
            <w:noProof/>
            <w:webHidden/>
          </w:rPr>
        </w:r>
        <w:r>
          <w:rPr>
            <w:noProof/>
            <w:webHidden/>
          </w:rPr>
          <w:fldChar w:fldCharType="separate"/>
        </w:r>
        <w:r>
          <w:rPr>
            <w:noProof/>
            <w:webHidden/>
          </w:rPr>
          <w:t>12</w:t>
        </w:r>
        <w:r>
          <w:rPr>
            <w:noProof/>
            <w:webHidden/>
          </w:rPr>
          <w:fldChar w:fldCharType="end"/>
        </w:r>
      </w:hyperlink>
    </w:p>
    <w:p w14:paraId="5D6427FB" w14:textId="3C99B78C" w:rsidR="001A3D3E" w:rsidRDefault="001A3D3E">
      <w:pPr>
        <w:pStyle w:val="T2"/>
        <w:tabs>
          <w:tab w:val="right" w:leader="dot" w:pos="9062"/>
        </w:tabs>
        <w:rPr>
          <w:rFonts w:eastAsiaTheme="minorEastAsia"/>
          <w:noProof/>
          <w:sz w:val="24"/>
          <w:szCs w:val="24"/>
          <w:lang w:eastAsia="tr-TR"/>
        </w:rPr>
      </w:pPr>
      <w:hyperlink w:anchor="_Toc103455158" w:history="1">
        <w:r w:rsidRPr="004E0AEF">
          <w:rPr>
            <w:rStyle w:val="Kpr"/>
            <w:noProof/>
          </w:rPr>
          <w:t>3.3. Projenin Teknoloji Düzeyi:</w:t>
        </w:r>
        <w:r>
          <w:rPr>
            <w:noProof/>
            <w:webHidden/>
          </w:rPr>
          <w:tab/>
        </w:r>
        <w:r>
          <w:rPr>
            <w:noProof/>
            <w:webHidden/>
          </w:rPr>
          <w:fldChar w:fldCharType="begin"/>
        </w:r>
        <w:r>
          <w:rPr>
            <w:noProof/>
            <w:webHidden/>
          </w:rPr>
          <w:instrText xml:space="preserve"> PAGEREF _Toc103455158 \h </w:instrText>
        </w:r>
        <w:r>
          <w:rPr>
            <w:noProof/>
            <w:webHidden/>
          </w:rPr>
        </w:r>
        <w:r>
          <w:rPr>
            <w:noProof/>
            <w:webHidden/>
          </w:rPr>
          <w:fldChar w:fldCharType="separate"/>
        </w:r>
        <w:r>
          <w:rPr>
            <w:noProof/>
            <w:webHidden/>
          </w:rPr>
          <w:t>13</w:t>
        </w:r>
        <w:r>
          <w:rPr>
            <w:noProof/>
            <w:webHidden/>
          </w:rPr>
          <w:fldChar w:fldCharType="end"/>
        </w:r>
      </w:hyperlink>
    </w:p>
    <w:p w14:paraId="665EA2D8" w14:textId="28FDF6D2" w:rsidR="001A3D3E" w:rsidRDefault="001A3D3E">
      <w:pPr>
        <w:pStyle w:val="T2"/>
        <w:tabs>
          <w:tab w:val="right" w:leader="dot" w:pos="9062"/>
        </w:tabs>
        <w:rPr>
          <w:rFonts w:eastAsiaTheme="minorEastAsia"/>
          <w:noProof/>
          <w:sz w:val="24"/>
          <w:szCs w:val="24"/>
          <w:lang w:eastAsia="tr-TR"/>
        </w:rPr>
      </w:pPr>
      <w:hyperlink w:anchor="_Toc103455159" w:history="1">
        <w:r w:rsidRPr="004E0AEF">
          <w:rPr>
            <w:rStyle w:val="Kpr"/>
            <w:noProof/>
          </w:rPr>
          <w:t>3.4. Kritik (Olumsuz) Tespitler:</w:t>
        </w:r>
        <w:r>
          <w:rPr>
            <w:noProof/>
            <w:webHidden/>
          </w:rPr>
          <w:tab/>
        </w:r>
        <w:r>
          <w:rPr>
            <w:noProof/>
            <w:webHidden/>
          </w:rPr>
          <w:fldChar w:fldCharType="begin"/>
        </w:r>
        <w:r>
          <w:rPr>
            <w:noProof/>
            <w:webHidden/>
          </w:rPr>
          <w:instrText xml:space="preserve"> PAGEREF _Toc103455159 \h </w:instrText>
        </w:r>
        <w:r>
          <w:rPr>
            <w:noProof/>
            <w:webHidden/>
          </w:rPr>
        </w:r>
        <w:r>
          <w:rPr>
            <w:noProof/>
            <w:webHidden/>
          </w:rPr>
          <w:fldChar w:fldCharType="separate"/>
        </w:r>
        <w:r>
          <w:rPr>
            <w:noProof/>
            <w:webHidden/>
          </w:rPr>
          <w:t>14</w:t>
        </w:r>
        <w:r>
          <w:rPr>
            <w:noProof/>
            <w:webHidden/>
          </w:rPr>
          <w:fldChar w:fldCharType="end"/>
        </w:r>
      </w:hyperlink>
    </w:p>
    <w:p w14:paraId="579A306E" w14:textId="070721D9" w:rsidR="001A3D3E" w:rsidRDefault="001A3D3E">
      <w:pPr>
        <w:pStyle w:val="T1"/>
        <w:tabs>
          <w:tab w:val="right" w:leader="dot" w:pos="9062"/>
        </w:tabs>
        <w:rPr>
          <w:rFonts w:eastAsiaTheme="minorEastAsia"/>
          <w:noProof/>
          <w:sz w:val="24"/>
          <w:szCs w:val="24"/>
          <w:lang w:eastAsia="tr-TR"/>
        </w:rPr>
      </w:pPr>
      <w:hyperlink w:anchor="_Toc103455160" w:history="1">
        <w:r w:rsidRPr="004E0AEF">
          <w:rPr>
            <w:rStyle w:val="Kpr"/>
            <w:noProof/>
          </w:rPr>
          <w:t>4. PROJE PLANININ VE KURULUŞ ALTYAPISININ PROJE İÇİN UYGUNLUĞU:</w:t>
        </w:r>
        <w:r>
          <w:rPr>
            <w:noProof/>
            <w:webHidden/>
          </w:rPr>
          <w:tab/>
        </w:r>
        <w:r>
          <w:rPr>
            <w:noProof/>
            <w:webHidden/>
          </w:rPr>
          <w:fldChar w:fldCharType="begin"/>
        </w:r>
        <w:r>
          <w:rPr>
            <w:noProof/>
            <w:webHidden/>
          </w:rPr>
          <w:instrText xml:space="preserve"> PAGEREF _Toc103455160 \h </w:instrText>
        </w:r>
        <w:r>
          <w:rPr>
            <w:noProof/>
            <w:webHidden/>
          </w:rPr>
        </w:r>
        <w:r>
          <w:rPr>
            <w:noProof/>
            <w:webHidden/>
          </w:rPr>
          <w:fldChar w:fldCharType="separate"/>
        </w:r>
        <w:r>
          <w:rPr>
            <w:noProof/>
            <w:webHidden/>
          </w:rPr>
          <w:t>15</w:t>
        </w:r>
        <w:r>
          <w:rPr>
            <w:noProof/>
            <w:webHidden/>
          </w:rPr>
          <w:fldChar w:fldCharType="end"/>
        </w:r>
      </w:hyperlink>
    </w:p>
    <w:p w14:paraId="5140BE62" w14:textId="33F7B8DF" w:rsidR="001A3D3E" w:rsidRDefault="001A3D3E">
      <w:pPr>
        <w:pStyle w:val="T2"/>
        <w:tabs>
          <w:tab w:val="right" w:leader="dot" w:pos="9062"/>
        </w:tabs>
        <w:rPr>
          <w:rFonts w:eastAsiaTheme="minorEastAsia"/>
          <w:noProof/>
          <w:sz w:val="24"/>
          <w:szCs w:val="24"/>
          <w:lang w:eastAsia="tr-TR"/>
        </w:rPr>
      </w:pPr>
      <w:hyperlink w:anchor="_Toc103455161" w:history="1">
        <w:r w:rsidRPr="004E0AEF">
          <w:rPr>
            <w:rStyle w:val="Kpr"/>
            <w:noProof/>
          </w:rPr>
          <w:t>4.1. İş Planı:</w:t>
        </w:r>
        <w:r>
          <w:rPr>
            <w:noProof/>
            <w:webHidden/>
          </w:rPr>
          <w:tab/>
        </w:r>
        <w:r>
          <w:rPr>
            <w:noProof/>
            <w:webHidden/>
          </w:rPr>
          <w:fldChar w:fldCharType="begin"/>
        </w:r>
        <w:r>
          <w:rPr>
            <w:noProof/>
            <w:webHidden/>
          </w:rPr>
          <w:instrText xml:space="preserve"> PAGEREF _Toc103455161 \h </w:instrText>
        </w:r>
        <w:r>
          <w:rPr>
            <w:noProof/>
            <w:webHidden/>
          </w:rPr>
        </w:r>
        <w:r>
          <w:rPr>
            <w:noProof/>
            <w:webHidden/>
          </w:rPr>
          <w:fldChar w:fldCharType="separate"/>
        </w:r>
        <w:r>
          <w:rPr>
            <w:noProof/>
            <w:webHidden/>
          </w:rPr>
          <w:t>15</w:t>
        </w:r>
        <w:r>
          <w:rPr>
            <w:noProof/>
            <w:webHidden/>
          </w:rPr>
          <w:fldChar w:fldCharType="end"/>
        </w:r>
      </w:hyperlink>
    </w:p>
    <w:p w14:paraId="3BD487F3" w14:textId="543DB712" w:rsidR="001A3D3E" w:rsidRDefault="001A3D3E">
      <w:pPr>
        <w:pStyle w:val="T2"/>
        <w:tabs>
          <w:tab w:val="right" w:leader="dot" w:pos="9062"/>
        </w:tabs>
        <w:rPr>
          <w:rFonts w:eastAsiaTheme="minorEastAsia"/>
          <w:noProof/>
          <w:sz w:val="24"/>
          <w:szCs w:val="24"/>
          <w:lang w:eastAsia="tr-TR"/>
        </w:rPr>
      </w:pPr>
      <w:hyperlink w:anchor="_Toc103455162" w:history="1">
        <w:r w:rsidRPr="004E0AEF">
          <w:rPr>
            <w:rStyle w:val="Kpr"/>
            <w:noProof/>
          </w:rPr>
          <w:t>4.2. İşgücü Planı:</w:t>
        </w:r>
        <w:r>
          <w:rPr>
            <w:noProof/>
            <w:webHidden/>
          </w:rPr>
          <w:tab/>
        </w:r>
        <w:r>
          <w:rPr>
            <w:noProof/>
            <w:webHidden/>
          </w:rPr>
          <w:fldChar w:fldCharType="begin"/>
        </w:r>
        <w:r>
          <w:rPr>
            <w:noProof/>
            <w:webHidden/>
          </w:rPr>
          <w:instrText xml:space="preserve"> PAGEREF _Toc103455162 \h </w:instrText>
        </w:r>
        <w:r>
          <w:rPr>
            <w:noProof/>
            <w:webHidden/>
          </w:rPr>
        </w:r>
        <w:r>
          <w:rPr>
            <w:noProof/>
            <w:webHidden/>
          </w:rPr>
          <w:fldChar w:fldCharType="separate"/>
        </w:r>
        <w:r>
          <w:rPr>
            <w:noProof/>
            <w:webHidden/>
          </w:rPr>
          <w:t>15</w:t>
        </w:r>
        <w:r>
          <w:rPr>
            <w:noProof/>
            <w:webHidden/>
          </w:rPr>
          <w:fldChar w:fldCharType="end"/>
        </w:r>
      </w:hyperlink>
    </w:p>
    <w:p w14:paraId="637040A7" w14:textId="03597857" w:rsidR="001A3D3E" w:rsidRDefault="001A3D3E">
      <w:pPr>
        <w:pStyle w:val="T2"/>
        <w:tabs>
          <w:tab w:val="right" w:leader="dot" w:pos="9062"/>
        </w:tabs>
        <w:rPr>
          <w:rFonts w:eastAsiaTheme="minorEastAsia"/>
          <w:noProof/>
          <w:sz w:val="24"/>
          <w:szCs w:val="24"/>
          <w:lang w:eastAsia="tr-TR"/>
        </w:rPr>
      </w:pPr>
      <w:hyperlink w:anchor="_Toc103455163" w:history="1">
        <w:r w:rsidRPr="004E0AEF">
          <w:rPr>
            <w:rStyle w:val="Kpr"/>
            <w:noProof/>
          </w:rPr>
          <w:t>4.3. Bütçe Planı:</w:t>
        </w:r>
        <w:r>
          <w:rPr>
            <w:noProof/>
            <w:webHidden/>
          </w:rPr>
          <w:tab/>
        </w:r>
        <w:r>
          <w:rPr>
            <w:noProof/>
            <w:webHidden/>
          </w:rPr>
          <w:fldChar w:fldCharType="begin"/>
        </w:r>
        <w:r>
          <w:rPr>
            <w:noProof/>
            <w:webHidden/>
          </w:rPr>
          <w:instrText xml:space="preserve"> PAGEREF _Toc103455163 \h </w:instrText>
        </w:r>
        <w:r>
          <w:rPr>
            <w:noProof/>
            <w:webHidden/>
          </w:rPr>
        </w:r>
        <w:r>
          <w:rPr>
            <w:noProof/>
            <w:webHidden/>
          </w:rPr>
          <w:fldChar w:fldCharType="separate"/>
        </w:r>
        <w:r>
          <w:rPr>
            <w:noProof/>
            <w:webHidden/>
          </w:rPr>
          <w:t>16</w:t>
        </w:r>
        <w:r>
          <w:rPr>
            <w:noProof/>
            <w:webHidden/>
          </w:rPr>
          <w:fldChar w:fldCharType="end"/>
        </w:r>
      </w:hyperlink>
    </w:p>
    <w:p w14:paraId="646D3C87" w14:textId="359A0A41" w:rsidR="001A3D3E" w:rsidRDefault="001A3D3E">
      <w:pPr>
        <w:pStyle w:val="T2"/>
        <w:tabs>
          <w:tab w:val="right" w:leader="dot" w:pos="9062"/>
        </w:tabs>
        <w:rPr>
          <w:rFonts w:eastAsiaTheme="minorEastAsia"/>
          <w:noProof/>
          <w:sz w:val="24"/>
          <w:szCs w:val="24"/>
          <w:lang w:eastAsia="tr-TR"/>
        </w:rPr>
      </w:pPr>
      <w:hyperlink w:anchor="_Toc103455164" w:history="1">
        <w:r w:rsidRPr="004E0AEF">
          <w:rPr>
            <w:rStyle w:val="Kpr"/>
            <w:noProof/>
          </w:rPr>
          <w:t>4.4. Risk ve Finansman Planı:</w:t>
        </w:r>
        <w:r>
          <w:rPr>
            <w:noProof/>
            <w:webHidden/>
          </w:rPr>
          <w:tab/>
        </w:r>
        <w:r>
          <w:rPr>
            <w:noProof/>
            <w:webHidden/>
          </w:rPr>
          <w:fldChar w:fldCharType="begin"/>
        </w:r>
        <w:r>
          <w:rPr>
            <w:noProof/>
            <w:webHidden/>
          </w:rPr>
          <w:instrText xml:space="preserve"> PAGEREF _Toc103455164 \h </w:instrText>
        </w:r>
        <w:r>
          <w:rPr>
            <w:noProof/>
            <w:webHidden/>
          </w:rPr>
        </w:r>
        <w:r>
          <w:rPr>
            <w:noProof/>
            <w:webHidden/>
          </w:rPr>
          <w:fldChar w:fldCharType="separate"/>
        </w:r>
        <w:r>
          <w:rPr>
            <w:noProof/>
            <w:webHidden/>
          </w:rPr>
          <w:t>16</w:t>
        </w:r>
        <w:r>
          <w:rPr>
            <w:noProof/>
            <w:webHidden/>
          </w:rPr>
          <w:fldChar w:fldCharType="end"/>
        </w:r>
      </w:hyperlink>
    </w:p>
    <w:p w14:paraId="4DB7FC88" w14:textId="3A0FD533" w:rsidR="001A3D3E" w:rsidRDefault="001A3D3E">
      <w:pPr>
        <w:pStyle w:val="T2"/>
        <w:tabs>
          <w:tab w:val="right" w:leader="dot" w:pos="9062"/>
        </w:tabs>
        <w:rPr>
          <w:rFonts w:eastAsiaTheme="minorEastAsia"/>
          <w:noProof/>
          <w:sz w:val="24"/>
          <w:szCs w:val="24"/>
          <w:lang w:eastAsia="tr-TR"/>
        </w:rPr>
      </w:pPr>
      <w:hyperlink w:anchor="_Toc103455165" w:history="1">
        <w:r w:rsidRPr="004E0AEF">
          <w:rPr>
            <w:rStyle w:val="Kpr"/>
            <w:noProof/>
          </w:rPr>
          <w:t>4.5. Kritik (Olumsuz) Tespitler:</w:t>
        </w:r>
        <w:r>
          <w:rPr>
            <w:noProof/>
            <w:webHidden/>
          </w:rPr>
          <w:tab/>
        </w:r>
        <w:r>
          <w:rPr>
            <w:noProof/>
            <w:webHidden/>
          </w:rPr>
          <w:fldChar w:fldCharType="begin"/>
        </w:r>
        <w:r>
          <w:rPr>
            <w:noProof/>
            <w:webHidden/>
          </w:rPr>
          <w:instrText xml:space="preserve"> PAGEREF _Toc103455165 \h </w:instrText>
        </w:r>
        <w:r>
          <w:rPr>
            <w:noProof/>
            <w:webHidden/>
          </w:rPr>
        </w:r>
        <w:r>
          <w:rPr>
            <w:noProof/>
            <w:webHidden/>
          </w:rPr>
          <w:fldChar w:fldCharType="separate"/>
        </w:r>
        <w:r>
          <w:rPr>
            <w:noProof/>
            <w:webHidden/>
          </w:rPr>
          <w:t>17</w:t>
        </w:r>
        <w:r>
          <w:rPr>
            <w:noProof/>
            <w:webHidden/>
          </w:rPr>
          <w:fldChar w:fldCharType="end"/>
        </w:r>
      </w:hyperlink>
    </w:p>
    <w:p w14:paraId="265FC00E" w14:textId="45D80708" w:rsidR="001A3D3E" w:rsidRDefault="001A3D3E">
      <w:pPr>
        <w:pStyle w:val="T1"/>
        <w:tabs>
          <w:tab w:val="right" w:leader="dot" w:pos="9062"/>
        </w:tabs>
        <w:rPr>
          <w:rFonts w:eastAsiaTheme="minorEastAsia"/>
          <w:noProof/>
          <w:sz w:val="24"/>
          <w:szCs w:val="24"/>
          <w:lang w:eastAsia="tr-TR"/>
        </w:rPr>
      </w:pPr>
      <w:hyperlink w:anchor="_Toc103455166" w:history="1">
        <w:r w:rsidRPr="004E0AEF">
          <w:rPr>
            <w:rStyle w:val="Kpr"/>
            <w:noProof/>
          </w:rPr>
          <w:t>5. PROJE ÇIKTILARININ EKONOMİK YARARA VE ULUSAL KAZANIMA DÖNÜŞEBİLİRLİĞİ:</w:t>
        </w:r>
        <w:r>
          <w:rPr>
            <w:noProof/>
            <w:webHidden/>
          </w:rPr>
          <w:tab/>
        </w:r>
        <w:r>
          <w:rPr>
            <w:noProof/>
            <w:webHidden/>
          </w:rPr>
          <w:fldChar w:fldCharType="begin"/>
        </w:r>
        <w:r>
          <w:rPr>
            <w:noProof/>
            <w:webHidden/>
          </w:rPr>
          <w:instrText xml:space="preserve"> PAGEREF _Toc103455166 \h </w:instrText>
        </w:r>
        <w:r>
          <w:rPr>
            <w:noProof/>
            <w:webHidden/>
          </w:rPr>
        </w:r>
        <w:r>
          <w:rPr>
            <w:noProof/>
            <w:webHidden/>
          </w:rPr>
          <w:fldChar w:fldCharType="separate"/>
        </w:r>
        <w:r>
          <w:rPr>
            <w:noProof/>
            <w:webHidden/>
          </w:rPr>
          <w:t>17</w:t>
        </w:r>
        <w:r>
          <w:rPr>
            <w:noProof/>
            <w:webHidden/>
          </w:rPr>
          <w:fldChar w:fldCharType="end"/>
        </w:r>
      </w:hyperlink>
    </w:p>
    <w:p w14:paraId="425799F9" w14:textId="6CD111DE" w:rsidR="001A3D3E" w:rsidRDefault="001A3D3E">
      <w:pPr>
        <w:pStyle w:val="T2"/>
        <w:tabs>
          <w:tab w:val="right" w:leader="dot" w:pos="9062"/>
        </w:tabs>
        <w:rPr>
          <w:rFonts w:eastAsiaTheme="minorEastAsia"/>
          <w:noProof/>
          <w:sz w:val="24"/>
          <w:szCs w:val="24"/>
          <w:lang w:eastAsia="tr-TR"/>
        </w:rPr>
      </w:pPr>
      <w:hyperlink w:anchor="_Toc103455167" w:history="1">
        <w:r w:rsidRPr="004E0AEF">
          <w:rPr>
            <w:rStyle w:val="Kpr"/>
            <w:noProof/>
          </w:rPr>
          <w:t>5.1. Ekonomik Getiri Beklentisi ve Ticari Başarı Potansiyeli:</w:t>
        </w:r>
        <w:r>
          <w:rPr>
            <w:noProof/>
            <w:webHidden/>
          </w:rPr>
          <w:tab/>
        </w:r>
        <w:r>
          <w:rPr>
            <w:noProof/>
            <w:webHidden/>
          </w:rPr>
          <w:fldChar w:fldCharType="begin"/>
        </w:r>
        <w:r>
          <w:rPr>
            <w:noProof/>
            <w:webHidden/>
          </w:rPr>
          <w:instrText xml:space="preserve"> PAGEREF _Toc103455167 \h </w:instrText>
        </w:r>
        <w:r>
          <w:rPr>
            <w:noProof/>
            <w:webHidden/>
          </w:rPr>
        </w:r>
        <w:r>
          <w:rPr>
            <w:noProof/>
            <w:webHidden/>
          </w:rPr>
          <w:fldChar w:fldCharType="separate"/>
        </w:r>
        <w:r>
          <w:rPr>
            <w:noProof/>
            <w:webHidden/>
          </w:rPr>
          <w:t>17</w:t>
        </w:r>
        <w:r>
          <w:rPr>
            <w:noProof/>
            <w:webHidden/>
          </w:rPr>
          <w:fldChar w:fldCharType="end"/>
        </w:r>
      </w:hyperlink>
    </w:p>
    <w:p w14:paraId="35BACAD6" w14:textId="71A6D54B" w:rsidR="001A3D3E" w:rsidRDefault="001A3D3E">
      <w:pPr>
        <w:pStyle w:val="T2"/>
        <w:tabs>
          <w:tab w:val="right" w:leader="dot" w:pos="9062"/>
        </w:tabs>
        <w:rPr>
          <w:rFonts w:eastAsiaTheme="minorEastAsia"/>
          <w:noProof/>
          <w:sz w:val="24"/>
          <w:szCs w:val="24"/>
          <w:lang w:eastAsia="tr-TR"/>
        </w:rPr>
      </w:pPr>
      <w:hyperlink w:anchor="_Toc103455168" w:history="1">
        <w:r w:rsidRPr="004E0AEF">
          <w:rPr>
            <w:rStyle w:val="Kpr"/>
            <w:noProof/>
          </w:rPr>
          <w:t>5.2. Ulusal Kazanımlar:</w:t>
        </w:r>
        <w:r>
          <w:rPr>
            <w:noProof/>
            <w:webHidden/>
          </w:rPr>
          <w:tab/>
        </w:r>
        <w:r>
          <w:rPr>
            <w:noProof/>
            <w:webHidden/>
          </w:rPr>
          <w:fldChar w:fldCharType="begin"/>
        </w:r>
        <w:r>
          <w:rPr>
            <w:noProof/>
            <w:webHidden/>
          </w:rPr>
          <w:instrText xml:space="preserve"> PAGEREF _Toc103455168 \h </w:instrText>
        </w:r>
        <w:r>
          <w:rPr>
            <w:noProof/>
            <w:webHidden/>
          </w:rPr>
        </w:r>
        <w:r>
          <w:rPr>
            <w:noProof/>
            <w:webHidden/>
          </w:rPr>
          <w:fldChar w:fldCharType="separate"/>
        </w:r>
        <w:r>
          <w:rPr>
            <w:noProof/>
            <w:webHidden/>
          </w:rPr>
          <w:t>18</w:t>
        </w:r>
        <w:r>
          <w:rPr>
            <w:noProof/>
            <w:webHidden/>
          </w:rPr>
          <w:fldChar w:fldCharType="end"/>
        </w:r>
      </w:hyperlink>
    </w:p>
    <w:p w14:paraId="5A04445D" w14:textId="3CC89A55" w:rsidR="001A3D3E" w:rsidRDefault="001A3D3E">
      <w:pPr>
        <w:pStyle w:val="T2"/>
        <w:tabs>
          <w:tab w:val="right" w:leader="dot" w:pos="9062"/>
        </w:tabs>
        <w:rPr>
          <w:rFonts w:eastAsiaTheme="minorEastAsia"/>
          <w:noProof/>
          <w:sz w:val="24"/>
          <w:szCs w:val="24"/>
          <w:lang w:eastAsia="tr-TR"/>
        </w:rPr>
      </w:pPr>
      <w:hyperlink w:anchor="_Toc103455169" w:history="1">
        <w:r w:rsidRPr="004E0AEF">
          <w:rPr>
            <w:rStyle w:val="Kpr"/>
            <w:noProof/>
          </w:rPr>
          <w:t>5.3. Kritik (Olumsuz) Tespitler:</w:t>
        </w:r>
        <w:r>
          <w:rPr>
            <w:noProof/>
            <w:webHidden/>
          </w:rPr>
          <w:tab/>
        </w:r>
        <w:r>
          <w:rPr>
            <w:noProof/>
            <w:webHidden/>
          </w:rPr>
          <w:fldChar w:fldCharType="begin"/>
        </w:r>
        <w:r>
          <w:rPr>
            <w:noProof/>
            <w:webHidden/>
          </w:rPr>
          <w:instrText xml:space="preserve"> PAGEREF _Toc103455169 \h </w:instrText>
        </w:r>
        <w:r>
          <w:rPr>
            <w:noProof/>
            <w:webHidden/>
          </w:rPr>
        </w:r>
        <w:r>
          <w:rPr>
            <w:noProof/>
            <w:webHidden/>
          </w:rPr>
          <w:fldChar w:fldCharType="separate"/>
        </w:r>
        <w:r>
          <w:rPr>
            <w:noProof/>
            <w:webHidden/>
          </w:rPr>
          <w:t>19</w:t>
        </w:r>
        <w:r>
          <w:rPr>
            <w:noProof/>
            <w:webHidden/>
          </w:rPr>
          <w:fldChar w:fldCharType="end"/>
        </w:r>
      </w:hyperlink>
    </w:p>
    <w:p w14:paraId="70BF8EB5" w14:textId="61D57476" w:rsidR="001A3D3E" w:rsidRDefault="001A3D3E">
      <w:pPr>
        <w:pStyle w:val="T1"/>
        <w:tabs>
          <w:tab w:val="right" w:leader="dot" w:pos="9062"/>
        </w:tabs>
        <w:rPr>
          <w:rFonts w:eastAsiaTheme="minorEastAsia"/>
          <w:noProof/>
          <w:sz w:val="24"/>
          <w:szCs w:val="24"/>
          <w:lang w:eastAsia="tr-TR"/>
        </w:rPr>
      </w:pPr>
      <w:hyperlink w:anchor="_Toc103455170" w:history="1">
        <w:r w:rsidRPr="004E0AEF">
          <w:rPr>
            <w:rStyle w:val="Kpr"/>
            <w:noProof/>
          </w:rPr>
          <w:t>6. ÖZEL NOTLAR:</w:t>
        </w:r>
        <w:r>
          <w:rPr>
            <w:noProof/>
            <w:webHidden/>
          </w:rPr>
          <w:tab/>
        </w:r>
        <w:r>
          <w:rPr>
            <w:noProof/>
            <w:webHidden/>
          </w:rPr>
          <w:fldChar w:fldCharType="begin"/>
        </w:r>
        <w:r>
          <w:rPr>
            <w:noProof/>
            <w:webHidden/>
          </w:rPr>
          <w:instrText xml:space="preserve"> PAGEREF _Toc103455170 \h </w:instrText>
        </w:r>
        <w:r>
          <w:rPr>
            <w:noProof/>
            <w:webHidden/>
          </w:rPr>
        </w:r>
        <w:r>
          <w:rPr>
            <w:noProof/>
            <w:webHidden/>
          </w:rPr>
          <w:fldChar w:fldCharType="separate"/>
        </w:r>
        <w:r>
          <w:rPr>
            <w:noProof/>
            <w:webHidden/>
          </w:rPr>
          <w:t>20</w:t>
        </w:r>
        <w:r>
          <w:rPr>
            <w:noProof/>
            <w:webHidden/>
          </w:rPr>
          <w:fldChar w:fldCharType="end"/>
        </w:r>
      </w:hyperlink>
    </w:p>
    <w:p w14:paraId="7FD2974F" w14:textId="36A947DE" w:rsidR="001A3D3E" w:rsidRDefault="001A3D3E">
      <w:pPr>
        <w:pStyle w:val="T2"/>
        <w:tabs>
          <w:tab w:val="right" w:leader="dot" w:pos="9062"/>
        </w:tabs>
        <w:rPr>
          <w:rFonts w:eastAsiaTheme="minorEastAsia"/>
          <w:noProof/>
          <w:sz w:val="24"/>
          <w:szCs w:val="24"/>
          <w:lang w:eastAsia="tr-TR"/>
        </w:rPr>
      </w:pPr>
      <w:hyperlink w:anchor="_Toc103455171" w:history="1">
        <w:r w:rsidRPr="004E0AEF">
          <w:rPr>
            <w:rStyle w:val="Kpr"/>
            <w:noProof/>
          </w:rPr>
          <w:t>6.1. Özel Notlar</w:t>
        </w:r>
        <w:r>
          <w:rPr>
            <w:noProof/>
            <w:webHidden/>
          </w:rPr>
          <w:tab/>
        </w:r>
        <w:r>
          <w:rPr>
            <w:noProof/>
            <w:webHidden/>
          </w:rPr>
          <w:fldChar w:fldCharType="begin"/>
        </w:r>
        <w:r>
          <w:rPr>
            <w:noProof/>
            <w:webHidden/>
          </w:rPr>
          <w:instrText xml:space="preserve"> PAGEREF _Toc103455171 \h </w:instrText>
        </w:r>
        <w:r>
          <w:rPr>
            <w:noProof/>
            <w:webHidden/>
          </w:rPr>
        </w:r>
        <w:r>
          <w:rPr>
            <w:noProof/>
            <w:webHidden/>
          </w:rPr>
          <w:fldChar w:fldCharType="separate"/>
        </w:r>
        <w:r>
          <w:rPr>
            <w:noProof/>
            <w:webHidden/>
          </w:rPr>
          <w:t>20</w:t>
        </w:r>
        <w:r>
          <w:rPr>
            <w:noProof/>
            <w:webHidden/>
          </w:rPr>
          <w:fldChar w:fldCharType="end"/>
        </w:r>
      </w:hyperlink>
    </w:p>
    <w:p w14:paraId="4D039EB8" w14:textId="2E24691D" w:rsidR="001A3D3E" w:rsidRDefault="001A3D3E">
      <w:pPr>
        <w:pStyle w:val="T1"/>
        <w:tabs>
          <w:tab w:val="right" w:leader="dot" w:pos="9062"/>
        </w:tabs>
        <w:rPr>
          <w:rFonts w:eastAsiaTheme="minorEastAsia"/>
          <w:noProof/>
          <w:sz w:val="24"/>
          <w:szCs w:val="24"/>
          <w:lang w:eastAsia="tr-TR"/>
        </w:rPr>
      </w:pPr>
      <w:hyperlink w:anchor="_Toc103455172" w:history="1">
        <w:r w:rsidRPr="004E0AEF">
          <w:rPr>
            <w:rStyle w:val="Kpr"/>
            <w:noProof/>
          </w:rPr>
          <w:t>7. TÜBİTAK'A ÖZEL NOTLAR:</w:t>
        </w:r>
        <w:r>
          <w:rPr>
            <w:noProof/>
            <w:webHidden/>
          </w:rPr>
          <w:tab/>
        </w:r>
        <w:r>
          <w:rPr>
            <w:noProof/>
            <w:webHidden/>
          </w:rPr>
          <w:fldChar w:fldCharType="begin"/>
        </w:r>
        <w:r>
          <w:rPr>
            <w:noProof/>
            <w:webHidden/>
          </w:rPr>
          <w:instrText xml:space="preserve"> PAGEREF _Toc103455172 \h </w:instrText>
        </w:r>
        <w:r>
          <w:rPr>
            <w:noProof/>
            <w:webHidden/>
          </w:rPr>
        </w:r>
        <w:r>
          <w:rPr>
            <w:noProof/>
            <w:webHidden/>
          </w:rPr>
          <w:fldChar w:fldCharType="separate"/>
        </w:r>
        <w:r>
          <w:rPr>
            <w:noProof/>
            <w:webHidden/>
          </w:rPr>
          <w:t>20</w:t>
        </w:r>
        <w:r>
          <w:rPr>
            <w:noProof/>
            <w:webHidden/>
          </w:rPr>
          <w:fldChar w:fldCharType="end"/>
        </w:r>
      </w:hyperlink>
    </w:p>
    <w:p w14:paraId="1EECDDC6" w14:textId="5021D5F6" w:rsidR="001A3D3E" w:rsidRDefault="001A3D3E">
      <w:pPr>
        <w:pStyle w:val="T2"/>
        <w:tabs>
          <w:tab w:val="right" w:leader="dot" w:pos="9062"/>
        </w:tabs>
        <w:rPr>
          <w:rFonts w:eastAsiaTheme="minorEastAsia"/>
          <w:noProof/>
          <w:sz w:val="24"/>
          <w:szCs w:val="24"/>
          <w:lang w:eastAsia="tr-TR"/>
        </w:rPr>
      </w:pPr>
      <w:hyperlink w:anchor="_Toc103455173" w:history="1">
        <w:r w:rsidRPr="004E0AEF">
          <w:rPr>
            <w:rStyle w:val="Kpr"/>
            <w:noProof/>
          </w:rPr>
          <w:t>7.1. TÜBİTAK’a Özel Notlar</w:t>
        </w:r>
        <w:r>
          <w:rPr>
            <w:noProof/>
            <w:webHidden/>
          </w:rPr>
          <w:tab/>
        </w:r>
        <w:r>
          <w:rPr>
            <w:noProof/>
            <w:webHidden/>
          </w:rPr>
          <w:fldChar w:fldCharType="begin"/>
        </w:r>
        <w:r>
          <w:rPr>
            <w:noProof/>
            <w:webHidden/>
          </w:rPr>
          <w:instrText xml:space="preserve"> PAGEREF _Toc103455173 \h </w:instrText>
        </w:r>
        <w:r>
          <w:rPr>
            <w:noProof/>
            <w:webHidden/>
          </w:rPr>
        </w:r>
        <w:r>
          <w:rPr>
            <w:noProof/>
            <w:webHidden/>
          </w:rPr>
          <w:fldChar w:fldCharType="separate"/>
        </w:r>
        <w:r>
          <w:rPr>
            <w:noProof/>
            <w:webHidden/>
          </w:rPr>
          <w:t>20</w:t>
        </w:r>
        <w:r>
          <w:rPr>
            <w:noProof/>
            <w:webHidden/>
          </w:rPr>
          <w:fldChar w:fldCharType="end"/>
        </w:r>
      </w:hyperlink>
    </w:p>
    <w:p w14:paraId="10E0BBF9" w14:textId="0004C21C" w:rsidR="008C02F8" w:rsidRDefault="0087309E" w:rsidP="00166531">
      <w:pPr>
        <w:jc w:val="both"/>
        <w:rPr>
          <w:b/>
        </w:rPr>
      </w:pPr>
      <w:r>
        <w:rPr>
          <w:b/>
        </w:rPr>
        <w:fldChar w:fldCharType="end"/>
      </w:r>
    </w:p>
    <w:p w14:paraId="18980B4A" w14:textId="77777777" w:rsidR="008C02F8" w:rsidRDefault="008C02F8" w:rsidP="00166531">
      <w:pPr>
        <w:jc w:val="both"/>
        <w:rPr>
          <w:b/>
        </w:rPr>
      </w:pPr>
      <w:r>
        <w:rPr>
          <w:b/>
        </w:rPr>
        <w:br w:type="page"/>
      </w:r>
    </w:p>
    <w:p w14:paraId="1BF5C278" w14:textId="77777777" w:rsidR="00175FB6" w:rsidRPr="002A49F7" w:rsidRDefault="00175FB6" w:rsidP="00166531">
      <w:pPr>
        <w:pStyle w:val="Balk1"/>
        <w:jc w:val="both"/>
        <w:rPr>
          <w:sz w:val="26"/>
          <w:szCs w:val="26"/>
        </w:rPr>
      </w:pPr>
      <w:bookmarkStart w:id="0" w:name="_Toc103455146"/>
      <w:r w:rsidRPr="002A49F7">
        <w:rPr>
          <w:sz w:val="26"/>
          <w:szCs w:val="26"/>
        </w:rPr>
        <w:lastRenderedPageBreak/>
        <w:t>GENEL BİLGİLER</w:t>
      </w:r>
      <w:bookmarkEnd w:id="0"/>
    </w:p>
    <w:p w14:paraId="3E322BFE" w14:textId="77777777" w:rsidR="00175FB6" w:rsidRPr="002A49F7" w:rsidRDefault="00175FB6" w:rsidP="00166531">
      <w:pPr>
        <w:pStyle w:val="Balk2"/>
        <w:jc w:val="both"/>
        <w:rPr>
          <w:sz w:val="24"/>
          <w:szCs w:val="24"/>
        </w:rPr>
      </w:pPr>
      <w:bookmarkStart w:id="1" w:name="_Toc103455147"/>
      <w:r w:rsidRPr="002A49F7">
        <w:rPr>
          <w:sz w:val="24"/>
          <w:szCs w:val="24"/>
        </w:rPr>
        <w:t>1. RAPOR BİLGİLERİ</w:t>
      </w:r>
      <w:bookmarkEnd w:id="1"/>
      <w:r w:rsidRPr="002A49F7">
        <w:rPr>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52"/>
        <w:gridCol w:w="5324"/>
        <w:gridCol w:w="1986"/>
      </w:tblGrid>
      <w:tr w:rsidR="00175FB6" w:rsidRPr="008C02F8" w14:paraId="6FB450DB" w14:textId="77777777" w:rsidTr="00175FB6">
        <w:trPr>
          <w:tblCellSpacing w:w="15" w:type="dxa"/>
        </w:trPr>
        <w:tc>
          <w:tcPr>
            <w:tcW w:w="0" w:type="auto"/>
            <w:vAlign w:val="center"/>
            <w:hideMark/>
          </w:tcPr>
          <w:p w14:paraId="25CE842B" w14:textId="77777777" w:rsidR="00175FB6" w:rsidRPr="008C02F8" w:rsidRDefault="00175FB6" w:rsidP="00166531">
            <w:pPr>
              <w:spacing w:after="0" w:line="240" w:lineRule="auto"/>
              <w:jc w:val="both"/>
              <w:rPr>
                <w:rFonts w:eastAsia="Times New Roman" w:cs="Times New Roman"/>
                <w:lang w:eastAsia="tr-TR"/>
              </w:rPr>
            </w:pPr>
            <w:r w:rsidRPr="008C02F8">
              <w:rPr>
                <w:rFonts w:eastAsia="Times New Roman" w:cs="Times New Roman"/>
                <w:lang w:eastAsia="tr-TR"/>
              </w:rPr>
              <w:t>Proje Numarası</w:t>
            </w:r>
          </w:p>
        </w:tc>
        <w:tc>
          <w:tcPr>
            <w:tcW w:w="0" w:type="auto"/>
            <w:gridSpan w:val="2"/>
            <w:vAlign w:val="center"/>
            <w:hideMark/>
          </w:tcPr>
          <w:p w14:paraId="7EB137BD" w14:textId="4FA8F59A" w:rsidR="00175FB6" w:rsidRPr="008C02F8" w:rsidRDefault="00175FB6" w:rsidP="00166531">
            <w:pPr>
              <w:spacing w:after="0" w:line="240" w:lineRule="auto"/>
              <w:jc w:val="both"/>
              <w:rPr>
                <w:rFonts w:eastAsia="Times New Roman" w:cs="Times New Roman"/>
                <w:lang w:eastAsia="tr-TR"/>
              </w:rPr>
            </w:pPr>
          </w:p>
        </w:tc>
      </w:tr>
      <w:tr w:rsidR="00175FB6" w:rsidRPr="008C02F8" w14:paraId="5CE43ADD" w14:textId="77777777" w:rsidTr="00175FB6">
        <w:trPr>
          <w:tblCellSpacing w:w="15" w:type="dxa"/>
        </w:trPr>
        <w:tc>
          <w:tcPr>
            <w:tcW w:w="0" w:type="auto"/>
            <w:vAlign w:val="center"/>
            <w:hideMark/>
          </w:tcPr>
          <w:p w14:paraId="738EE3DB" w14:textId="77777777" w:rsidR="00175FB6" w:rsidRPr="008C02F8" w:rsidRDefault="00175FB6" w:rsidP="00166531">
            <w:pPr>
              <w:spacing w:after="0" w:line="240" w:lineRule="auto"/>
              <w:jc w:val="both"/>
              <w:rPr>
                <w:rFonts w:eastAsia="Times New Roman" w:cs="Times New Roman"/>
                <w:lang w:eastAsia="tr-TR"/>
              </w:rPr>
            </w:pPr>
            <w:r w:rsidRPr="008C02F8">
              <w:rPr>
                <w:rFonts w:eastAsia="Times New Roman" w:cs="Times New Roman"/>
                <w:lang w:eastAsia="tr-TR"/>
              </w:rPr>
              <w:t>Proje Adı</w:t>
            </w:r>
          </w:p>
        </w:tc>
        <w:tc>
          <w:tcPr>
            <w:tcW w:w="0" w:type="auto"/>
            <w:gridSpan w:val="2"/>
            <w:vAlign w:val="center"/>
            <w:hideMark/>
          </w:tcPr>
          <w:p w14:paraId="4BC843F7" w14:textId="255D42BC" w:rsidR="00175FB6" w:rsidRPr="008C02F8" w:rsidRDefault="0096470D" w:rsidP="00166531">
            <w:pPr>
              <w:spacing w:after="0" w:line="240" w:lineRule="auto"/>
              <w:jc w:val="both"/>
              <w:rPr>
                <w:rFonts w:eastAsia="Times New Roman" w:cs="Times New Roman"/>
                <w:lang w:eastAsia="tr-TR"/>
              </w:rPr>
            </w:pPr>
            <w:r>
              <w:rPr>
                <w:rFonts w:eastAsia="Times New Roman" w:cs="Times New Roman"/>
                <w:lang w:eastAsia="tr-TR"/>
              </w:rPr>
              <w:t>COMPOSER: AI tabanlı müzik uygulaması (COMP)</w:t>
            </w:r>
          </w:p>
        </w:tc>
      </w:tr>
      <w:tr w:rsidR="00175FB6" w:rsidRPr="008C02F8" w14:paraId="7848D6D4" w14:textId="77777777" w:rsidTr="00175FB6">
        <w:trPr>
          <w:tblCellSpacing w:w="15" w:type="dxa"/>
        </w:trPr>
        <w:tc>
          <w:tcPr>
            <w:tcW w:w="0" w:type="auto"/>
            <w:vAlign w:val="center"/>
            <w:hideMark/>
          </w:tcPr>
          <w:p w14:paraId="3AB30BD9" w14:textId="77777777" w:rsidR="00175FB6" w:rsidRPr="008C02F8" w:rsidRDefault="00175FB6" w:rsidP="00166531">
            <w:pPr>
              <w:spacing w:after="0" w:line="240" w:lineRule="auto"/>
              <w:jc w:val="both"/>
              <w:rPr>
                <w:rFonts w:eastAsia="Times New Roman" w:cs="Times New Roman"/>
                <w:lang w:eastAsia="tr-TR"/>
              </w:rPr>
            </w:pPr>
            <w:r w:rsidRPr="008C02F8">
              <w:rPr>
                <w:rFonts w:eastAsia="Times New Roman" w:cs="Times New Roman"/>
                <w:lang w:eastAsia="tr-TR"/>
              </w:rPr>
              <w:t>Teknoloji Alanı</w:t>
            </w:r>
          </w:p>
        </w:tc>
        <w:tc>
          <w:tcPr>
            <w:tcW w:w="0" w:type="auto"/>
            <w:gridSpan w:val="2"/>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856"/>
              <w:gridCol w:w="379"/>
            </w:tblGrid>
            <w:tr w:rsidR="00175FB6" w:rsidRPr="008C02F8" w14:paraId="7FD0A2E3" w14:textId="77777777">
              <w:trPr>
                <w:tblCellSpacing w:w="0" w:type="dxa"/>
              </w:trPr>
              <w:tc>
                <w:tcPr>
                  <w:tcW w:w="0" w:type="auto"/>
                  <w:vAlign w:val="center"/>
                  <w:hideMark/>
                </w:tcPr>
                <w:p w14:paraId="01DA5C54" w14:textId="0C82A809" w:rsidR="00175FB6" w:rsidRPr="008C02F8" w:rsidRDefault="0096470D" w:rsidP="00166531">
                  <w:pPr>
                    <w:spacing w:after="0" w:line="240" w:lineRule="auto"/>
                    <w:jc w:val="both"/>
                    <w:rPr>
                      <w:rFonts w:eastAsia="Times New Roman" w:cs="Times New Roman"/>
                      <w:lang w:eastAsia="tr-TR"/>
                    </w:rPr>
                  </w:pPr>
                  <w:r>
                    <w:rPr>
                      <w:rFonts w:eastAsia="Times New Roman" w:cs="Times New Roman"/>
                      <w:lang w:eastAsia="tr-TR"/>
                    </w:rPr>
                    <w:t>BILTEG</w:t>
                  </w:r>
                </w:p>
              </w:tc>
              <w:tc>
                <w:tcPr>
                  <w:tcW w:w="0" w:type="auto"/>
                  <w:vAlign w:val="center"/>
                  <w:hideMark/>
                </w:tcPr>
                <w:p w14:paraId="3114A37C" w14:textId="2334CB8D" w:rsidR="00175FB6" w:rsidRPr="008C02F8" w:rsidRDefault="00175FB6"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 </w:t>
                  </w:r>
                </w:p>
              </w:tc>
            </w:tr>
            <w:tr w:rsidR="00175FB6" w:rsidRPr="008C02F8" w14:paraId="6F7A253A" w14:textId="77777777">
              <w:trPr>
                <w:tblCellSpacing w:w="0" w:type="dxa"/>
              </w:trPr>
              <w:tc>
                <w:tcPr>
                  <w:tcW w:w="0" w:type="auto"/>
                  <w:vAlign w:val="center"/>
                  <w:hideMark/>
                </w:tcPr>
                <w:p w14:paraId="0205E351" w14:textId="77777777" w:rsidR="00175FB6" w:rsidRPr="008C02F8" w:rsidRDefault="00175FB6" w:rsidP="00166531">
                  <w:pPr>
                    <w:spacing w:after="0" w:line="240" w:lineRule="auto"/>
                    <w:jc w:val="both"/>
                    <w:rPr>
                      <w:rFonts w:eastAsia="Times New Roman" w:cs="Times New Roman"/>
                      <w:lang w:eastAsia="tr-TR"/>
                    </w:rPr>
                  </w:pPr>
                </w:p>
              </w:tc>
              <w:tc>
                <w:tcPr>
                  <w:tcW w:w="0" w:type="auto"/>
                  <w:vAlign w:val="center"/>
                  <w:hideMark/>
                </w:tcPr>
                <w:p w14:paraId="36EE4FDA" w14:textId="77777777" w:rsidR="00175FB6" w:rsidRPr="008C02F8" w:rsidRDefault="00175FB6" w:rsidP="00166531">
                  <w:pPr>
                    <w:spacing w:after="0" w:line="240" w:lineRule="auto"/>
                    <w:jc w:val="both"/>
                    <w:rPr>
                      <w:rFonts w:eastAsia="Times New Roman" w:cs="Times New Roman"/>
                      <w:lang w:eastAsia="tr-TR"/>
                    </w:rPr>
                  </w:pPr>
                </w:p>
              </w:tc>
            </w:tr>
          </w:tbl>
          <w:p w14:paraId="3BF31A68" w14:textId="77777777" w:rsidR="00175FB6" w:rsidRPr="008C02F8" w:rsidRDefault="00175FB6" w:rsidP="00166531">
            <w:pPr>
              <w:spacing w:after="0" w:line="240" w:lineRule="auto"/>
              <w:jc w:val="both"/>
              <w:rPr>
                <w:rFonts w:eastAsia="Times New Roman" w:cs="Times New Roman"/>
                <w:lang w:eastAsia="tr-TR"/>
              </w:rPr>
            </w:pPr>
          </w:p>
        </w:tc>
      </w:tr>
      <w:tr w:rsidR="00175FB6" w:rsidRPr="008C02F8" w14:paraId="2F037E40" w14:textId="77777777" w:rsidTr="00175FB6">
        <w:trPr>
          <w:tblCellSpacing w:w="15" w:type="dxa"/>
        </w:trPr>
        <w:tc>
          <w:tcPr>
            <w:tcW w:w="0" w:type="auto"/>
            <w:vAlign w:val="center"/>
            <w:hideMark/>
          </w:tcPr>
          <w:p w14:paraId="1D66750F" w14:textId="77777777" w:rsidR="00175FB6" w:rsidRPr="008C02F8" w:rsidRDefault="00175FB6" w:rsidP="00166531">
            <w:pPr>
              <w:spacing w:after="0" w:line="240" w:lineRule="auto"/>
              <w:jc w:val="both"/>
              <w:rPr>
                <w:rFonts w:eastAsia="Times New Roman" w:cs="Times New Roman"/>
                <w:lang w:eastAsia="tr-TR"/>
              </w:rPr>
            </w:pPr>
            <w:r w:rsidRPr="008C02F8">
              <w:rPr>
                <w:rFonts w:eastAsia="Times New Roman" w:cs="Times New Roman"/>
                <w:lang w:eastAsia="tr-TR"/>
              </w:rPr>
              <w:t>Başvuruda Bulunan Kuruluş</w:t>
            </w:r>
          </w:p>
        </w:tc>
        <w:tc>
          <w:tcPr>
            <w:tcW w:w="0" w:type="auto"/>
            <w:gridSpan w:val="2"/>
            <w:vAlign w:val="center"/>
            <w:hideMark/>
          </w:tcPr>
          <w:p w14:paraId="7EA5859B" w14:textId="1CF0082E" w:rsidR="00175FB6" w:rsidRPr="008C02F8" w:rsidRDefault="00934443" w:rsidP="00166531">
            <w:pPr>
              <w:spacing w:after="0" w:line="240" w:lineRule="auto"/>
              <w:jc w:val="both"/>
              <w:rPr>
                <w:rFonts w:eastAsia="Times New Roman" w:cs="Times New Roman"/>
                <w:lang w:eastAsia="tr-TR"/>
              </w:rPr>
            </w:pPr>
            <w:r>
              <w:rPr>
                <w:rFonts w:eastAsia="Times New Roman" w:cs="Times New Roman"/>
                <w:lang w:eastAsia="tr-TR"/>
              </w:rPr>
              <w:t>COMPOSER</w:t>
            </w:r>
          </w:p>
        </w:tc>
      </w:tr>
      <w:tr w:rsidR="00175FB6" w:rsidRPr="008C02F8" w14:paraId="3BFFAD0D" w14:textId="77777777" w:rsidTr="00175FB6">
        <w:trPr>
          <w:tblCellSpacing w:w="15" w:type="dxa"/>
        </w:trPr>
        <w:tc>
          <w:tcPr>
            <w:tcW w:w="0" w:type="auto"/>
            <w:vAlign w:val="center"/>
            <w:hideMark/>
          </w:tcPr>
          <w:p w14:paraId="340F294E" w14:textId="77777777" w:rsidR="00175FB6" w:rsidRPr="008C02F8" w:rsidRDefault="00175FB6"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Firma Ziyaret Tarihi </w:t>
            </w:r>
          </w:p>
        </w:tc>
        <w:tc>
          <w:tcPr>
            <w:tcW w:w="0" w:type="auto"/>
            <w:gridSpan w:val="2"/>
            <w:vAlign w:val="center"/>
            <w:hideMark/>
          </w:tcPr>
          <w:p w14:paraId="44B056D3" w14:textId="2DB2A29C" w:rsidR="00175FB6" w:rsidRPr="008C02F8" w:rsidRDefault="00934443" w:rsidP="00166531">
            <w:pPr>
              <w:spacing w:after="0" w:line="240" w:lineRule="auto"/>
              <w:jc w:val="both"/>
              <w:rPr>
                <w:rFonts w:eastAsia="Times New Roman" w:cs="Times New Roman"/>
                <w:lang w:eastAsia="tr-TR"/>
              </w:rPr>
            </w:pPr>
            <w:r>
              <w:rPr>
                <w:rFonts w:eastAsia="Times New Roman" w:cs="Times New Roman"/>
                <w:lang w:eastAsia="tr-TR"/>
              </w:rPr>
              <w:t>19.05.2022</w:t>
            </w:r>
          </w:p>
        </w:tc>
      </w:tr>
      <w:tr w:rsidR="00175FB6" w:rsidRPr="008C02F8" w14:paraId="7B08C282" w14:textId="77777777" w:rsidTr="00175FB6">
        <w:trPr>
          <w:tblCellSpacing w:w="15" w:type="dxa"/>
        </w:trPr>
        <w:tc>
          <w:tcPr>
            <w:tcW w:w="0" w:type="auto"/>
            <w:vAlign w:val="center"/>
            <w:hideMark/>
          </w:tcPr>
          <w:p w14:paraId="5A9EA1BD" w14:textId="77777777" w:rsidR="00175FB6" w:rsidRPr="008C02F8" w:rsidRDefault="00175FB6" w:rsidP="00166531">
            <w:pPr>
              <w:spacing w:after="0" w:line="240" w:lineRule="auto"/>
              <w:jc w:val="both"/>
              <w:rPr>
                <w:rFonts w:eastAsia="Times New Roman" w:cs="Times New Roman"/>
                <w:lang w:eastAsia="tr-TR"/>
              </w:rPr>
            </w:pPr>
          </w:p>
        </w:tc>
        <w:tc>
          <w:tcPr>
            <w:tcW w:w="0" w:type="auto"/>
            <w:gridSpan w:val="2"/>
            <w:vAlign w:val="center"/>
            <w:hideMark/>
          </w:tcPr>
          <w:p w14:paraId="12AFBD95" w14:textId="77777777" w:rsidR="00175FB6" w:rsidRPr="008C02F8" w:rsidRDefault="00175FB6" w:rsidP="00166531">
            <w:pPr>
              <w:spacing w:after="0" w:line="240" w:lineRule="auto"/>
              <w:jc w:val="both"/>
              <w:rPr>
                <w:rFonts w:eastAsia="Times New Roman" w:cs="Times New Roman"/>
                <w:sz w:val="18"/>
                <w:szCs w:val="18"/>
                <w:lang w:eastAsia="tr-TR"/>
              </w:rPr>
            </w:pPr>
            <w:r w:rsidRPr="008C02F8">
              <w:rPr>
                <w:rFonts w:eastAsia="Times New Roman" w:cs="Times New Roman"/>
                <w:color w:val="FF0000"/>
                <w:sz w:val="18"/>
                <w:szCs w:val="18"/>
                <w:lang w:eastAsia="tr-TR"/>
              </w:rPr>
              <w:t xml:space="preserve">Firma ziyareti zorunludur. Firmayı ziyaret etmediyseniz veya etmeyecekseniz lütfen </w:t>
            </w:r>
            <w:r w:rsidRPr="008C02F8">
              <w:rPr>
                <w:rFonts w:eastAsia="Times New Roman" w:cs="Times New Roman"/>
                <w:color w:val="FF0000"/>
                <w:sz w:val="18"/>
                <w:szCs w:val="18"/>
                <w:u w:val="single"/>
                <w:lang w:eastAsia="tr-TR"/>
              </w:rPr>
              <w:t xml:space="preserve">ziyaret tarihi girmeyiniz ve raporu </w:t>
            </w:r>
            <w:proofErr w:type="spellStart"/>
            <w:r w:rsidRPr="008C02F8">
              <w:rPr>
                <w:rFonts w:eastAsia="Times New Roman" w:cs="Times New Roman"/>
                <w:color w:val="FF0000"/>
                <w:sz w:val="18"/>
                <w:szCs w:val="18"/>
                <w:u w:val="single"/>
                <w:lang w:eastAsia="tr-TR"/>
              </w:rPr>
              <w:t>gönder</w:t>
            </w:r>
            <w:r w:rsidRPr="008C02F8">
              <w:rPr>
                <w:rFonts w:eastAsia="Times New Roman" w:cs="Times New Roman"/>
                <w:b/>
                <w:bCs/>
                <w:color w:val="FF0000"/>
                <w:sz w:val="18"/>
                <w:szCs w:val="18"/>
                <w:u w:val="single"/>
                <w:lang w:eastAsia="tr-TR"/>
              </w:rPr>
              <w:t>ME</w:t>
            </w:r>
            <w:r w:rsidRPr="008C02F8">
              <w:rPr>
                <w:rFonts w:eastAsia="Times New Roman" w:cs="Times New Roman"/>
                <w:color w:val="FF0000"/>
                <w:sz w:val="18"/>
                <w:szCs w:val="18"/>
                <w:u w:val="single"/>
                <w:lang w:eastAsia="tr-TR"/>
              </w:rPr>
              <w:t>yerek</w:t>
            </w:r>
            <w:proofErr w:type="spellEnd"/>
            <w:r w:rsidRPr="008C02F8">
              <w:rPr>
                <w:rFonts w:eastAsia="Times New Roman" w:cs="Times New Roman"/>
                <w:color w:val="FF0000"/>
                <w:sz w:val="18"/>
                <w:szCs w:val="18"/>
                <w:u w:val="single"/>
                <w:lang w:eastAsia="tr-TR"/>
              </w:rPr>
              <w:t xml:space="preserve"> proje sorumlusuna bilgi veriniz!</w:t>
            </w:r>
            <w:r w:rsidRPr="008C02F8">
              <w:rPr>
                <w:rFonts w:eastAsia="Times New Roman" w:cs="Times New Roman"/>
                <w:color w:val="FF0000"/>
                <w:sz w:val="18"/>
                <w:szCs w:val="18"/>
                <w:lang w:eastAsia="tr-TR"/>
              </w:rPr>
              <w:t xml:space="preserve"> </w:t>
            </w:r>
          </w:p>
        </w:tc>
      </w:tr>
      <w:tr w:rsidR="00175FB6" w:rsidRPr="008C02F8" w14:paraId="18CA5553" w14:textId="77777777" w:rsidTr="00175FB6">
        <w:trPr>
          <w:tblCellSpacing w:w="15" w:type="dxa"/>
        </w:trPr>
        <w:tc>
          <w:tcPr>
            <w:tcW w:w="0" w:type="auto"/>
            <w:vAlign w:val="center"/>
            <w:hideMark/>
          </w:tcPr>
          <w:p w14:paraId="1A1AFD13" w14:textId="77777777" w:rsidR="00175FB6" w:rsidRPr="008C02F8" w:rsidRDefault="00175FB6"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IBAN </w:t>
            </w:r>
          </w:p>
        </w:tc>
        <w:tc>
          <w:tcPr>
            <w:tcW w:w="0" w:type="auto"/>
            <w:vAlign w:val="center"/>
            <w:hideMark/>
          </w:tcPr>
          <w:p w14:paraId="186B8185" w14:textId="791F92FE" w:rsidR="00175FB6" w:rsidRPr="008C02F8" w:rsidRDefault="00934443" w:rsidP="00166531">
            <w:pPr>
              <w:spacing w:after="0" w:line="240" w:lineRule="auto"/>
              <w:jc w:val="both"/>
              <w:rPr>
                <w:rFonts w:eastAsia="Times New Roman" w:cs="Times New Roman"/>
                <w:lang w:eastAsia="tr-TR"/>
              </w:rPr>
            </w:pPr>
            <w:r>
              <w:rPr>
                <w:rFonts w:eastAsia="Times New Roman" w:cs="Times New Roman"/>
                <w:lang w:eastAsia="tr-TR"/>
              </w:rPr>
              <w:t>-</w:t>
            </w:r>
          </w:p>
        </w:tc>
        <w:tc>
          <w:tcPr>
            <w:tcW w:w="0" w:type="auto"/>
            <w:vAlign w:val="center"/>
            <w:hideMark/>
          </w:tcPr>
          <w:p w14:paraId="6F5486F5" w14:textId="77777777" w:rsidR="00175FB6" w:rsidRPr="008C02F8" w:rsidRDefault="00175FB6" w:rsidP="00166531">
            <w:pPr>
              <w:spacing w:after="0" w:line="240" w:lineRule="auto"/>
              <w:jc w:val="both"/>
              <w:rPr>
                <w:rFonts w:eastAsia="Times New Roman" w:cs="Times New Roman"/>
                <w:lang w:eastAsia="tr-TR"/>
              </w:rPr>
            </w:pPr>
          </w:p>
        </w:tc>
      </w:tr>
    </w:tbl>
    <w:p w14:paraId="0AF59C8B" w14:textId="77777777" w:rsidR="00175FB6" w:rsidRPr="002A49F7" w:rsidRDefault="00175FB6" w:rsidP="00166531">
      <w:pPr>
        <w:pStyle w:val="Balk1"/>
        <w:jc w:val="both"/>
        <w:rPr>
          <w:sz w:val="26"/>
          <w:szCs w:val="26"/>
        </w:rPr>
      </w:pPr>
      <w:bookmarkStart w:id="2" w:name="_Toc103455148"/>
      <w:r w:rsidRPr="002A49F7">
        <w:rPr>
          <w:sz w:val="26"/>
          <w:szCs w:val="26"/>
        </w:rPr>
        <w:t>1. ÇAĞRIYA UYGUNLUK:</w:t>
      </w:r>
      <w:bookmarkEnd w:id="2"/>
    </w:p>
    <w:p w14:paraId="0B833806" w14:textId="77777777" w:rsidR="00175FB6" w:rsidRPr="002A49F7" w:rsidRDefault="00175FB6" w:rsidP="00166531">
      <w:pPr>
        <w:pStyle w:val="Balk2"/>
        <w:jc w:val="both"/>
        <w:rPr>
          <w:sz w:val="24"/>
          <w:szCs w:val="24"/>
        </w:rPr>
      </w:pPr>
      <w:bookmarkStart w:id="3" w:name="_Toc103455149"/>
      <w:r w:rsidRPr="002A49F7">
        <w:rPr>
          <w:sz w:val="24"/>
          <w:szCs w:val="24"/>
        </w:rPr>
        <w:t>1.1. Çağrıya Uygunluk</w:t>
      </w:r>
      <w:bookmarkEnd w:id="3"/>
    </w:p>
    <w:p w14:paraId="4408E225" w14:textId="77777777" w:rsidR="00175FB6" w:rsidRPr="008C02F8" w:rsidRDefault="00175FB6" w:rsidP="00166531">
      <w:pPr>
        <w:jc w:val="both"/>
      </w:pPr>
      <w:r w:rsidRPr="008C02F8">
        <w:t>Açıklama: Çağrı Metnini inceleyerek, projenin çağrı kapsamında uygun olup olmadığını</w:t>
      </w:r>
      <w:r w:rsidR="00733117">
        <w:t xml:space="preserve"> </w:t>
      </w:r>
      <w:r w:rsidRPr="008C02F8">
        <w:t>değerlendiriniz. Sunulan proje önerisi ile çağrıda belirlenen hedeflerin karşılanma oranı hakkında bilgi veriniz. (En</w:t>
      </w:r>
      <w:r w:rsidR="00710152">
        <w:t xml:space="preserve"> </w:t>
      </w:r>
      <w:r w:rsidRPr="008C02F8">
        <w:t>fazla 5000 karakter)</w:t>
      </w:r>
    </w:p>
    <w:p w14:paraId="23D8867A" w14:textId="77777777" w:rsidR="00175FB6" w:rsidRPr="008C02F8" w:rsidRDefault="00175FB6" w:rsidP="00166531">
      <w:pPr>
        <w:jc w:val="both"/>
      </w:pPr>
      <w:r w:rsidRPr="008C02F8">
        <w:rPr>
          <w:noProof/>
          <w:lang w:val="en-US"/>
        </w:rPr>
        <mc:AlternateContent>
          <mc:Choice Requires="wps">
            <w:drawing>
              <wp:anchor distT="0" distB="0" distL="114300" distR="114300" simplePos="0" relativeHeight="251659264" behindDoc="0" locked="0" layoutInCell="1" allowOverlap="1" wp14:anchorId="5A7CAC1A" wp14:editId="7BE33A02">
                <wp:simplePos x="0" y="0"/>
                <wp:positionH relativeFrom="column">
                  <wp:posOffset>-39716</wp:posOffset>
                </wp:positionH>
                <wp:positionV relativeFrom="paragraph">
                  <wp:posOffset>37352</wp:posOffset>
                </wp:positionV>
                <wp:extent cx="5812325" cy="823865"/>
                <wp:effectExtent l="0" t="0" r="29845" b="14605"/>
                <wp:wrapNone/>
                <wp:docPr id="2" name="Dikdörtgen 2"/>
                <wp:cNvGraphicFramePr/>
                <a:graphic xmlns:a="http://schemas.openxmlformats.org/drawingml/2006/main">
                  <a:graphicData uri="http://schemas.microsoft.com/office/word/2010/wordprocessingShape">
                    <wps:wsp>
                      <wps:cNvSpPr/>
                      <wps:spPr>
                        <a:xfrm>
                          <a:off x="0" y="0"/>
                          <a:ext cx="5812325" cy="82386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9BD00E9" w14:textId="77777777" w:rsidR="00547077" w:rsidRDefault="00547077" w:rsidP="00166531">
                            <w:pPr>
                              <w:jc w:val="both"/>
                            </w:pPr>
                            <w:r>
                              <w:t>SWE523 dersi kapsamında hazırlanan tüm projeler çağrıya uygundur. Gerekçe: Çağrının  asıl amacı öğrencilere Proje Değerlendirme Sürecinin yaşatılması olduğundan dolayı 100/100 olarak çağrıya uygunluk notu verilmiştir.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CAC1A" id="Dikdörtgen 2" o:spid="_x0000_s1026" style="position:absolute;left:0;text-align:left;margin-left:-3.15pt;margin-top:2.95pt;width:457.65pt;height:6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" fillcolor="white [3201]" strokecolor="black [3200]" strokeweight=".25pt">
                <v:textbox>
                  <w:txbxContent>
                    <w:p w14:paraId="59BD00E9" w14:textId="77777777" w:rsidR="00547077" w:rsidRDefault="00547077" w:rsidP="00166531">
                      <w:pPr>
                        <w:jc w:val="both"/>
                      </w:pPr>
                      <w:r>
                        <w:t>SWE523 dersi kapsamında hazırlanan tüm projeler çağrıya uygundur. Gerekçe: Çağrının  asıl amacı öğrencilere Proje Değerlendirme Sürecinin yaşatılması olduğundan dolayı 100/100 olarak çağrıya uygunluk notu verilmiştir.</w:t>
                      </w:r>
                    </w:p>
                  </w:txbxContent>
                </v:textbox>
              </v:rect>
            </w:pict>
          </mc:Fallback>
        </mc:AlternateContent>
      </w:r>
    </w:p>
    <w:p w14:paraId="44ABB26A" w14:textId="77777777" w:rsidR="00175FB6" w:rsidRPr="008C02F8" w:rsidRDefault="00175FB6" w:rsidP="00166531">
      <w:pPr>
        <w:jc w:val="both"/>
      </w:pPr>
    </w:p>
    <w:p w14:paraId="09E859EA" w14:textId="77777777" w:rsidR="00175FB6" w:rsidRPr="008C02F8" w:rsidRDefault="00175FB6" w:rsidP="00166531">
      <w:pPr>
        <w:jc w:val="both"/>
      </w:pPr>
    </w:p>
    <w:p w14:paraId="31CE0B79" w14:textId="77777777" w:rsidR="00175FB6" w:rsidRPr="002A49F7" w:rsidRDefault="00175FB6" w:rsidP="00166531">
      <w:pPr>
        <w:pStyle w:val="Balk1"/>
        <w:jc w:val="both"/>
        <w:rPr>
          <w:sz w:val="26"/>
          <w:szCs w:val="26"/>
        </w:rPr>
      </w:pPr>
      <w:bookmarkStart w:id="4" w:name="_Toc103455150"/>
      <w:r w:rsidRPr="002A49F7">
        <w:rPr>
          <w:sz w:val="26"/>
          <w:szCs w:val="26"/>
        </w:rPr>
        <w:t>2. PROJE İLE İLGİLİ GENEL DEĞERLENDİRMELER:</w:t>
      </w:r>
      <w:bookmarkEnd w:id="4"/>
    </w:p>
    <w:p w14:paraId="489AF3E7" w14:textId="646C50FF" w:rsidR="00175FB6" w:rsidRPr="002A49F7" w:rsidRDefault="00175FB6" w:rsidP="00166531">
      <w:pPr>
        <w:pStyle w:val="Balk2"/>
        <w:jc w:val="both"/>
        <w:rPr>
          <w:sz w:val="24"/>
          <w:szCs w:val="24"/>
        </w:rPr>
      </w:pPr>
      <w:bookmarkStart w:id="5" w:name="_Toc103455151"/>
      <w:r w:rsidRPr="002A49F7">
        <w:rPr>
          <w:sz w:val="24"/>
          <w:szCs w:val="24"/>
        </w:rPr>
        <w:t>2.1. I.</w:t>
      </w:r>
      <w:r w:rsidR="00733117">
        <w:rPr>
          <w:sz w:val="24"/>
          <w:szCs w:val="24"/>
        </w:rPr>
        <w:t xml:space="preserve"> </w:t>
      </w:r>
      <w:r w:rsidRPr="002A49F7">
        <w:rPr>
          <w:sz w:val="24"/>
          <w:szCs w:val="24"/>
        </w:rPr>
        <w:t xml:space="preserve">Boyut: Projenin Endüstriyel Ar-Ge İçeriği, Teknoloji Düzeyi </w:t>
      </w:r>
      <w:r w:rsidR="00934443" w:rsidRPr="002A49F7">
        <w:rPr>
          <w:sz w:val="24"/>
          <w:szCs w:val="24"/>
        </w:rPr>
        <w:t>ve</w:t>
      </w:r>
      <w:r w:rsidRPr="002A49F7">
        <w:rPr>
          <w:sz w:val="24"/>
          <w:szCs w:val="24"/>
        </w:rPr>
        <w:t xml:space="preserve"> Yenilikçi Yönü</w:t>
      </w:r>
      <w:bookmarkEnd w:id="5"/>
    </w:p>
    <w:p w14:paraId="7B8BC1AD" w14:textId="77777777" w:rsidR="00175FB6" w:rsidRPr="008C02F8" w:rsidRDefault="00175FB6" w:rsidP="00166531">
      <w:pPr>
        <w:spacing w:after="0"/>
        <w:jc w:val="both"/>
      </w:pPr>
      <w:r w:rsidRPr="008C02F8">
        <w:t xml:space="preserve">1. Projenin genel amacını açıklayınız, proje ile çözülmesi amaçlanan problemi tanımlayınız. Projenin </w:t>
      </w:r>
      <w:proofErr w:type="gramStart"/>
      <w:r w:rsidRPr="008C02F8">
        <w:t>çıktı(</w:t>
      </w:r>
      <w:proofErr w:type="spellStart"/>
      <w:proofErr w:type="gramEnd"/>
      <w:r w:rsidRPr="008C02F8">
        <w:t>lar</w:t>
      </w:r>
      <w:proofErr w:type="spellEnd"/>
      <w:r w:rsidRPr="008C02F8">
        <w:t>)ı ne(</w:t>
      </w:r>
      <w:proofErr w:type="spellStart"/>
      <w:r w:rsidRPr="008C02F8">
        <w:t>ler</w:t>
      </w:r>
      <w:proofErr w:type="spellEnd"/>
      <w:r w:rsidRPr="008C02F8">
        <w:t>)</w:t>
      </w:r>
      <w:proofErr w:type="spellStart"/>
      <w:r w:rsidRPr="008C02F8">
        <w:t>dir</w:t>
      </w:r>
      <w:proofErr w:type="spellEnd"/>
      <w:r w:rsidRPr="008C02F8">
        <w:t xml:space="preserve">? </w:t>
      </w:r>
    </w:p>
    <w:p w14:paraId="3B92051B" w14:textId="77777777" w:rsidR="00175FB6" w:rsidRPr="008C02F8" w:rsidRDefault="00175FB6" w:rsidP="00166531">
      <w:pPr>
        <w:spacing w:after="0"/>
        <w:jc w:val="both"/>
      </w:pPr>
      <w:r w:rsidRPr="008C02F8">
        <w:t xml:space="preserve">Not: Bu bilgilerin alınmasına yönelik sorular proje önerisi formunda </w:t>
      </w:r>
      <w:r w:rsidR="003538FA" w:rsidRPr="008C02F8">
        <w:t>hâlihazırda</w:t>
      </w:r>
      <w:r w:rsidRPr="008C02F8">
        <w:t xml:space="preserve"> bulunmaktadır.</w:t>
      </w:r>
    </w:p>
    <w:p w14:paraId="6BDAAF01" w14:textId="0CC373BF" w:rsidR="00175FB6" w:rsidRPr="00166531" w:rsidRDefault="00166531" w:rsidP="00166531">
      <w:pPr>
        <w:spacing w:after="0"/>
        <w:jc w:val="both"/>
        <w:rPr>
          <w:sz w:val="18"/>
          <w:szCs w:val="18"/>
        </w:rPr>
      </w:pPr>
      <w:r w:rsidRPr="008C02F8">
        <w:rPr>
          <w:noProof/>
          <w:lang w:val="en-US"/>
        </w:rPr>
        <mc:AlternateContent>
          <mc:Choice Requires="wps">
            <w:drawing>
              <wp:anchor distT="0" distB="0" distL="114300" distR="114300" simplePos="0" relativeHeight="251661312" behindDoc="0" locked="0" layoutInCell="1" allowOverlap="1" wp14:anchorId="57355364" wp14:editId="02CF095F">
                <wp:simplePos x="0" y="0"/>
                <wp:positionH relativeFrom="column">
                  <wp:posOffset>-44118</wp:posOffset>
                </wp:positionH>
                <wp:positionV relativeFrom="paragraph">
                  <wp:posOffset>185327</wp:posOffset>
                </wp:positionV>
                <wp:extent cx="5812155" cy="2365544"/>
                <wp:effectExtent l="0" t="0" r="17145" b="9525"/>
                <wp:wrapNone/>
                <wp:docPr id="3" name="Dikdörtgen 3"/>
                <wp:cNvGraphicFramePr/>
                <a:graphic xmlns:a="http://schemas.openxmlformats.org/drawingml/2006/main">
                  <a:graphicData uri="http://schemas.microsoft.com/office/word/2010/wordprocessingShape">
                    <wps:wsp>
                      <wps:cNvSpPr/>
                      <wps:spPr>
                        <a:xfrm>
                          <a:off x="0" y="0"/>
                          <a:ext cx="5812155" cy="236554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6B599FB" w14:textId="2A682FAB" w:rsidR="00934443" w:rsidRPr="00166531" w:rsidRDefault="00934443" w:rsidP="00166531">
                            <w:pPr>
                              <w:autoSpaceDE w:val="0"/>
                              <w:autoSpaceDN w:val="0"/>
                              <w:adjustRightInd w:val="0"/>
                              <w:spacing w:after="0" w:line="240" w:lineRule="auto"/>
                              <w:jc w:val="both"/>
                              <w:rPr>
                                <w:rFonts w:cstheme="minorHAnsi"/>
                                <w:sz w:val="20"/>
                                <w:szCs w:val="20"/>
                              </w:rPr>
                            </w:pPr>
                            <w:r w:rsidRPr="00166531">
                              <w:rPr>
                                <w:rFonts w:cstheme="minorHAnsi"/>
                                <w:sz w:val="20"/>
                                <w:szCs w:val="20"/>
                              </w:rPr>
                              <w:t xml:space="preserve">Proje bir </w:t>
                            </w:r>
                            <w:r w:rsidRPr="00166531">
                              <w:rPr>
                                <w:rFonts w:cstheme="minorHAnsi"/>
                                <w:sz w:val="20"/>
                                <w:szCs w:val="20"/>
                              </w:rPr>
                              <w:t xml:space="preserve">yapay </w:t>
                            </w:r>
                            <w:r w:rsidRPr="00166531">
                              <w:rPr>
                                <w:rFonts w:cstheme="minorHAnsi"/>
                                <w:sz w:val="20"/>
                                <w:szCs w:val="20"/>
                              </w:rPr>
                              <w:t>zekâ</w:t>
                            </w:r>
                            <w:r w:rsidRPr="00166531">
                              <w:rPr>
                                <w:rFonts w:cstheme="minorHAnsi"/>
                                <w:sz w:val="20"/>
                                <w:szCs w:val="20"/>
                              </w:rPr>
                              <w:t xml:space="preserve"> destekli </w:t>
                            </w:r>
                            <w:r w:rsidRPr="00166531">
                              <w:rPr>
                                <w:rFonts w:cstheme="minorHAnsi"/>
                                <w:sz w:val="20"/>
                                <w:szCs w:val="20"/>
                              </w:rPr>
                              <w:t>müzik</w:t>
                            </w:r>
                            <w:r w:rsidRPr="00166531">
                              <w:rPr>
                                <w:rFonts w:cstheme="minorHAnsi"/>
                                <w:sz w:val="20"/>
                                <w:szCs w:val="20"/>
                              </w:rPr>
                              <w:t xml:space="preserve"> besteleme uygulamasıdır. </w:t>
                            </w:r>
                            <w:r w:rsidRPr="00166531">
                              <w:rPr>
                                <w:rFonts w:cstheme="minorHAnsi"/>
                                <w:sz w:val="20"/>
                                <w:szCs w:val="20"/>
                              </w:rPr>
                              <w:t>Enstrüman</w:t>
                            </w:r>
                            <w:r w:rsidRPr="00166531">
                              <w:rPr>
                                <w:rFonts w:cstheme="minorHAnsi"/>
                                <w:sz w:val="20"/>
                                <w:szCs w:val="20"/>
                              </w:rPr>
                              <w:t xml:space="preserve"> çalan ve beste yapmak isteyen kişileri</w:t>
                            </w:r>
                            <w:r w:rsidRPr="00166531">
                              <w:rPr>
                                <w:rFonts w:cstheme="minorHAnsi"/>
                                <w:sz w:val="20"/>
                                <w:szCs w:val="20"/>
                              </w:rPr>
                              <w:t xml:space="preserve">n </w:t>
                            </w:r>
                            <w:r w:rsidRPr="00166531">
                              <w:rPr>
                                <w:rFonts w:cstheme="minorHAnsi"/>
                                <w:sz w:val="20"/>
                                <w:szCs w:val="20"/>
                              </w:rPr>
                              <w:t xml:space="preserve">mobil telefonlarına indirdikleri uygulama </w:t>
                            </w:r>
                            <w:r w:rsidRPr="00166531">
                              <w:rPr>
                                <w:rFonts w:cstheme="minorHAnsi"/>
                                <w:sz w:val="20"/>
                                <w:szCs w:val="20"/>
                              </w:rPr>
                              <w:t>üzerinden</w:t>
                            </w:r>
                            <w:r w:rsidRPr="00166531">
                              <w:rPr>
                                <w:rFonts w:cstheme="minorHAnsi"/>
                                <w:sz w:val="20"/>
                                <w:szCs w:val="20"/>
                              </w:rPr>
                              <w:t xml:space="preserve"> istedikleri </w:t>
                            </w:r>
                            <w:r w:rsidRPr="00166531">
                              <w:rPr>
                                <w:rFonts w:cstheme="minorHAnsi"/>
                                <w:sz w:val="20"/>
                                <w:szCs w:val="20"/>
                              </w:rPr>
                              <w:t>müzik</w:t>
                            </w:r>
                            <w:r w:rsidRPr="00166531">
                              <w:rPr>
                                <w:rFonts w:cstheme="minorHAnsi"/>
                                <w:sz w:val="20"/>
                                <w:szCs w:val="20"/>
                              </w:rPr>
                              <w:t xml:space="preserve"> gamı </w:t>
                            </w:r>
                            <w:r w:rsidRPr="00166531">
                              <w:rPr>
                                <w:rFonts w:cstheme="minorHAnsi"/>
                                <w:sz w:val="20"/>
                                <w:szCs w:val="20"/>
                              </w:rPr>
                              <w:t>ya da</w:t>
                            </w:r>
                            <w:r w:rsidRPr="00166531">
                              <w:rPr>
                                <w:rFonts w:cstheme="minorHAnsi"/>
                                <w:sz w:val="20"/>
                                <w:szCs w:val="20"/>
                              </w:rPr>
                              <w:t xml:space="preserve"> </w:t>
                            </w:r>
                            <w:r w:rsidRPr="00166531">
                              <w:rPr>
                                <w:rFonts w:cstheme="minorHAnsi"/>
                                <w:sz w:val="20"/>
                                <w:szCs w:val="20"/>
                              </w:rPr>
                              <w:t>müzisyen</w:t>
                            </w:r>
                            <w:r w:rsidRPr="00166531">
                              <w:rPr>
                                <w:rFonts w:cstheme="minorHAnsi"/>
                                <w:sz w:val="20"/>
                                <w:szCs w:val="20"/>
                              </w:rPr>
                              <w:t xml:space="preserve"> tarzında, </w:t>
                            </w:r>
                            <w:r w:rsidRPr="00166531">
                              <w:rPr>
                                <w:rFonts w:cstheme="minorHAnsi"/>
                                <w:sz w:val="20"/>
                                <w:szCs w:val="20"/>
                              </w:rPr>
                              <w:t>enstrümanı</w:t>
                            </w:r>
                            <w:r w:rsidRPr="00166531">
                              <w:rPr>
                                <w:rFonts w:cstheme="minorHAnsi"/>
                                <w:sz w:val="20"/>
                                <w:szCs w:val="20"/>
                              </w:rPr>
                              <w:t xml:space="preserve"> çala</w:t>
                            </w:r>
                            <w:r w:rsidRPr="00166531">
                              <w:rPr>
                                <w:rFonts w:cstheme="minorHAnsi"/>
                                <w:sz w:val="20"/>
                                <w:szCs w:val="20"/>
                              </w:rPr>
                              <w:t xml:space="preserve">n </w:t>
                            </w:r>
                            <w:r w:rsidRPr="00166531">
                              <w:rPr>
                                <w:rFonts w:cstheme="minorHAnsi"/>
                                <w:sz w:val="20"/>
                                <w:szCs w:val="20"/>
                              </w:rPr>
                              <w:t xml:space="preserve">kişiye </w:t>
                            </w:r>
                            <w:r w:rsidRPr="00166531">
                              <w:rPr>
                                <w:rFonts w:cstheme="minorHAnsi"/>
                                <w:sz w:val="20"/>
                                <w:szCs w:val="20"/>
                              </w:rPr>
                              <w:t>akort</w:t>
                            </w:r>
                            <w:r w:rsidRPr="00166531">
                              <w:rPr>
                                <w:rFonts w:cstheme="minorHAnsi"/>
                                <w:sz w:val="20"/>
                                <w:szCs w:val="20"/>
                              </w:rPr>
                              <w:t xml:space="preserve"> önerileri yapılacaktır.</w:t>
                            </w:r>
                          </w:p>
                          <w:p w14:paraId="79F96BEA" w14:textId="77777777" w:rsidR="00166531" w:rsidRPr="00166531" w:rsidRDefault="00166531" w:rsidP="00166531">
                            <w:pPr>
                              <w:autoSpaceDE w:val="0"/>
                              <w:autoSpaceDN w:val="0"/>
                              <w:adjustRightInd w:val="0"/>
                              <w:spacing w:after="0" w:line="240" w:lineRule="auto"/>
                              <w:jc w:val="both"/>
                              <w:rPr>
                                <w:rFonts w:cstheme="minorHAnsi"/>
                                <w:sz w:val="20"/>
                                <w:szCs w:val="20"/>
                              </w:rPr>
                            </w:pPr>
                          </w:p>
                          <w:p w14:paraId="7370CB52" w14:textId="77777777" w:rsidR="00166531" w:rsidRPr="00166531" w:rsidRDefault="00166531" w:rsidP="00166531">
                            <w:pPr>
                              <w:autoSpaceDE w:val="0"/>
                              <w:autoSpaceDN w:val="0"/>
                              <w:adjustRightInd w:val="0"/>
                              <w:spacing w:after="0" w:line="240" w:lineRule="auto"/>
                              <w:jc w:val="both"/>
                              <w:rPr>
                                <w:rFonts w:cstheme="minorHAnsi"/>
                                <w:sz w:val="20"/>
                                <w:szCs w:val="20"/>
                              </w:rPr>
                            </w:pPr>
                            <w:r w:rsidRPr="00166531">
                              <w:rPr>
                                <w:rFonts w:cstheme="minorHAnsi"/>
                                <w:sz w:val="20"/>
                                <w:szCs w:val="20"/>
                              </w:rPr>
                              <w:t>Proje ile gelecekte mobil uygulama çalıştırabilen ve internete erişimi olan her cihaz kullanıcısına</w:t>
                            </w:r>
                            <w:r w:rsidRPr="00166531">
                              <w:rPr>
                                <w:rFonts w:cstheme="minorHAnsi"/>
                                <w:sz w:val="20"/>
                                <w:szCs w:val="20"/>
                              </w:rPr>
                              <w:t xml:space="preserve"> </w:t>
                            </w:r>
                            <w:r w:rsidRPr="00166531">
                              <w:rPr>
                                <w:rFonts w:cstheme="minorHAnsi"/>
                                <w:sz w:val="20"/>
                                <w:szCs w:val="20"/>
                              </w:rPr>
                              <w:t xml:space="preserve">erişebilecek bir </w:t>
                            </w:r>
                            <w:r w:rsidRPr="00166531">
                              <w:rPr>
                                <w:rFonts w:cstheme="minorHAnsi"/>
                                <w:sz w:val="20"/>
                                <w:szCs w:val="20"/>
                              </w:rPr>
                              <w:t>büyüme</w:t>
                            </w:r>
                            <w:r w:rsidRPr="00166531">
                              <w:rPr>
                                <w:rFonts w:cstheme="minorHAnsi"/>
                                <w:sz w:val="20"/>
                                <w:szCs w:val="20"/>
                              </w:rPr>
                              <w:t xml:space="preserve"> öng</w:t>
                            </w:r>
                            <w:r w:rsidRPr="00166531">
                              <w:rPr>
                                <w:rFonts w:cstheme="minorHAnsi"/>
                                <w:sz w:val="20"/>
                                <w:szCs w:val="20"/>
                              </w:rPr>
                              <w:t>örülmüştür</w:t>
                            </w:r>
                            <w:r w:rsidRPr="00166531">
                              <w:rPr>
                                <w:rFonts w:cstheme="minorHAnsi"/>
                                <w:sz w:val="20"/>
                                <w:szCs w:val="20"/>
                              </w:rPr>
                              <w:t>.</w:t>
                            </w:r>
                          </w:p>
                          <w:p w14:paraId="0E256CF9" w14:textId="2461DC5B" w:rsidR="00934443" w:rsidRPr="00166531" w:rsidRDefault="00166531" w:rsidP="00166531">
                            <w:pPr>
                              <w:autoSpaceDE w:val="0"/>
                              <w:autoSpaceDN w:val="0"/>
                              <w:adjustRightInd w:val="0"/>
                              <w:spacing w:after="0" w:line="240" w:lineRule="auto"/>
                              <w:jc w:val="both"/>
                              <w:rPr>
                                <w:rFonts w:cstheme="minorHAnsi"/>
                                <w:sz w:val="20"/>
                                <w:szCs w:val="20"/>
                              </w:rPr>
                            </w:pPr>
                            <w:r w:rsidRPr="00166531">
                              <w:rPr>
                                <w:rFonts w:cstheme="minorHAnsi"/>
                                <w:sz w:val="20"/>
                                <w:szCs w:val="20"/>
                              </w:rPr>
                              <w:t xml:space="preserve">Amatör </w:t>
                            </w:r>
                            <w:r w:rsidRPr="00166531">
                              <w:rPr>
                                <w:rFonts w:cstheme="minorHAnsi"/>
                                <w:sz w:val="20"/>
                                <w:szCs w:val="20"/>
                              </w:rPr>
                              <w:t>müzisyenlerden</w:t>
                            </w:r>
                            <w:r w:rsidRPr="00166531">
                              <w:rPr>
                                <w:rFonts w:cstheme="minorHAnsi"/>
                                <w:sz w:val="20"/>
                                <w:szCs w:val="20"/>
                              </w:rPr>
                              <w:t xml:space="preserve">, profesyonel </w:t>
                            </w:r>
                            <w:r w:rsidRPr="00166531">
                              <w:rPr>
                                <w:rFonts w:cstheme="minorHAnsi"/>
                                <w:sz w:val="20"/>
                                <w:szCs w:val="20"/>
                              </w:rPr>
                              <w:t>müzisyenlere</w:t>
                            </w:r>
                            <w:r w:rsidRPr="00166531">
                              <w:rPr>
                                <w:rFonts w:cstheme="minorHAnsi"/>
                                <w:sz w:val="20"/>
                                <w:szCs w:val="20"/>
                              </w:rPr>
                              <w:t xml:space="preserve"> kadar; </w:t>
                            </w:r>
                            <w:r w:rsidRPr="00166531">
                              <w:rPr>
                                <w:rFonts w:cstheme="minorHAnsi"/>
                                <w:sz w:val="20"/>
                                <w:szCs w:val="20"/>
                              </w:rPr>
                              <w:t>müzik</w:t>
                            </w:r>
                            <w:r w:rsidRPr="00166531">
                              <w:rPr>
                                <w:rFonts w:cstheme="minorHAnsi"/>
                                <w:sz w:val="20"/>
                                <w:szCs w:val="20"/>
                              </w:rPr>
                              <w:t xml:space="preserve"> </w:t>
                            </w:r>
                            <w:r w:rsidRPr="00166531">
                              <w:rPr>
                                <w:rFonts w:cstheme="minorHAnsi"/>
                                <w:sz w:val="20"/>
                                <w:szCs w:val="20"/>
                              </w:rPr>
                              <w:t xml:space="preserve">enstrümanı </w:t>
                            </w:r>
                            <w:r w:rsidRPr="00166531">
                              <w:rPr>
                                <w:rFonts w:cstheme="minorHAnsi"/>
                                <w:sz w:val="20"/>
                                <w:szCs w:val="20"/>
                              </w:rPr>
                              <w:t>öğrenmek, öğrendiğini pekiştirmek ve beste yapmak isteyen herkesin faydalanabileceği bir servis ortaya çıkacaktır.</w:t>
                            </w:r>
                          </w:p>
                          <w:p w14:paraId="594F4515" w14:textId="511A0F0B" w:rsidR="00166531" w:rsidRPr="00166531" w:rsidRDefault="00166531" w:rsidP="00166531">
                            <w:pPr>
                              <w:autoSpaceDE w:val="0"/>
                              <w:autoSpaceDN w:val="0"/>
                              <w:adjustRightInd w:val="0"/>
                              <w:spacing w:after="0" w:line="240" w:lineRule="auto"/>
                              <w:jc w:val="both"/>
                              <w:rPr>
                                <w:rFonts w:cstheme="minorHAnsi"/>
                                <w:sz w:val="20"/>
                                <w:szCs w:val="20"/>
                              </w:rPr>
                            </w:pPr>
                          </w:p>
                          <w:p w14:paraId="1A8B729B" w14:textId="77777777" w:rsidR="00166531" w:rsidRPr="00166531" w:rsidRDefault="00166531" w:rsidP="00166531">
                            <w:pPr>
                              <w:autoSpaceDE w:val="0"/>
                              <w:autoSpaceDN w:val="0"/>
                              <w:adjustRightInd w:val="0"/>
                              <w:spacing w:after="0" w:line="240" w:lineRule="auto"/>
                              <w:jc w:val="both"/>
                              <w:rPr>
                                <w:rFonts w:cstheme="minorHAnsi"/>
                                <w:sz w:val="20"/>
                                <w:szCs w:val="20"/>
                              </w:rPr>
                            </w:pPr>
                            <w:r w:rsidRPr="00166531">
                              <w:rPr>
                                <w:rFonts w:cstheme="minorHAnsi"/>
                                <w:sz w:val="20"/>
                                <w:szCs w:val="20"/>
                              </w:rPr>
                              <w:t>Projenin amaçları:</w:t>
                            </w:r>
                          </w:p>
                          <w:p w14:paraId="72B852E9" w14:textId="0437AA18" w:rsidR="00166531" w:rsidRPr="00166531" w:rsidRDefault="00166531" w:rsidP="00166531">
                            <w:pPr>
                              <w:autoSpaceDE w:val="0"/>
                              <w:autoSpaceDN w:val="0"/>
                              <w:adjustRightInd w:val="0"/>
                              <w:spacing w:after="0" w:line="240" w:lineRule="auto"/>
                              <w:rPr>
                                <w:rFonts w:cstheme="minorHAnsi"/>
                                <w:sz w:val="18"/>
                                <w:szCs w:val="18"/>
                              </w:rPr>
                            </w:pPr>
                            <w:r w:rsidRPr="00166531">
                              <w:rPr>
                                <w:rFonts w:cstheme="minorHAnsi"/>
                                <w:sz w:val="18"/>
                                <w:szCs w:val="18"/>
                              </w:rPr>
                              <w:t xml:space="preserve">1) </w:t>
                            </w:r>
                            <w:r w:rsidRPr="00166531">
                              <w:rPr>
                                <w:rFonts w:cstheme="minorHAnsi"/>
                                <w:sz w:val="18"/>
                                <w:szCs w:val="18"/>
                              </w:rPr>
                              <w:t>Müzisyenlere</w:t>
                            </w:r>
                            <w:r w:rsidRPr="00166531">
                              <w:rPr>
                                <w:rFonts w:cstheme="minorHAnsi"/>
                                <w:sz w:val="18"/>
                                <w:szCs w:val="18"/>
                              </w:rPr>
                              <w:t xml:space="preserve"> </w:t>
                            </w:r>
                            <w:r w:rsidRPr="00166531">
                              <w:rPr>
                                <w:rFonts w:cstheme="minorHAnsi"/>
                                <w:sz w:val="18"/>
                                <w:szCs w:val="18"/>
                              </w:rPr>
                              <w:t>müzik</w:t>
                            </w:r>
                            <w:r w:rsidRPr="00166531">
                              <w:rPr>
                                <w:rFonts w:cstheme="minorHAnsi"/>
                                <w:sz w:val="18"/>
                                <w:szCs w:val="18"/>
                              </w:rPr>
                              <w:t xml:space="preserve"> besteleme </w:t>
                            </w:r>
                            <w:r w:rsidRPr="00166531">
                              <w:rPr>
                                <w:rFonts w:cstheme="minorHAnsi"/>
                                <w:sz w:val="18"/>
                                <w:szCs w:val="18"/>
                              </w:rPr>
                              <w:t>sürecinde</w:t>
                            </w:r>
                            <w:r w:rsidRPr="00166531">
                              <w:rPr>
                                <w:rFonts w:cstheme="minorHAnsi"/>
                                <w:sz w:val="18"/>
                                <w:szCs w:val="18"/>
                              </w:rPr>
                              <w:t xml:space="preserve"> yardımcı olmak</w:t>
                            </w:r>
                          </w:p>
                          <w:p w14:paraId="2451B419" w14:textId="7BDBE46F" w:rsidR="00166531" w:rsidRPr="00166531" w:rsidRDefault="00166531" w:rsidP="00166531">
                            <w:pPr>
                              <w:autoSpaceDE w:val="0"/>
                              <w:autoSpaceDN w:val="0"/>
                              <w:adjustRightInd w:val="0"/>
                              <w:spacing w:after="0" w:line="240" w:lineRule="auto"/>
                              <w:rPr>
                                <w:rFonts w:cstheme="minorHAnsi"/>
                                <w:sz w:val="18"/>
                                <w:szCs w:val="18"/>
                              </w:rPr>
                            </w:pPr>
                            <w:r w:rsidRPr="00166531">
                              <w:rPr>
                                <w:rFonts w:cstheme="minorHAnsi"/>
                                <w:sz w:val="18"/>
                                <w:szCs w:val="18"/>
                              </w:rPr>
                              <w:t xml:space="preserve">2) Beste yapma </w:t>
                            </w:r>
                            <w:r w:rsidRPr="00166531">
                              <w:rPr>
                                <w:rFonts w:cstheme="minorHAnsi"/>
                                <w:sz w:val="18"/>
                                <w:szCs w:val="18"/>
                              </w:rPr>
                              <w:t>s</w:t>
                            </w:r>
                            <w:r>
                              <w:rPr>
                                <w:rFonts w:cstheme="minorHAnsi"/>
                                <w:sz w:val="18"/>
                                <w:szCs w:val="18"/>
                              </w:rPr>
                              <w:t>ü</w:t>
                            </w:r>
                            <w:r w:rsidRPr="00166531">
                              <w:rPr>
                                <w:rFonts w:cstheme="minorHAnsi"/>
                                <w:sz w:val="18"/>
                                <w:szCs w:val="18"/>
                              </w:rPr>
                              <w:t>recini</w:t>
                            </w:r>
                            <w:r w:rsidRPr="00166531">
                              <w:rPr>
                                <w:rFonts w:cstheme="minorHAnsi"/>
                                <w:sz w:val="18"/>
                                <w:szCs w:val="18"/>
                              </w:rPr>
                              <w:t xml:space="preserve"> hızlandırarak ve kolaylaştırarak farklı fikirlerin denenmesine kaynak yaratabilmek</w:t>
                            </w:r>
                          </w:p>
                          <w:p w14:paraId="6D76FBDF" w14:textId="3557C2DF" w:rsidR="00166531" w:rsidRPr="00166531" w:rsidRDefault="00166531" w:rsidP="00166531">
                            <w:pPr>
                              <w:autoSpaceDE w:val="0"/>
                              <w:autoSpaceDN w:val="0"/>
                              <w:adjustRightInd w:val="0"/>
                              <w:spacing w:after="0" w:line="240" w:lineRule="auto"/>
                              <w:rPr>
                                <w:rFonts w:cstheme="minorHAnsi"/>
                                <w:sz w:val="18"/>
                                <w:szCs w:val="18"/>
                              </w:rPr>
                            </w:pPr>
                            <w:r w:rsidRPr="00166531">
                              <w:rPr>
                                <w:rFonts w:cstheme="minorHAnsi"/>
                                <w:sz w:val="18"/>
                                <w:szCs w:val="18"/>
                              </w:rPr>
                              <w:t xml:space="preserve">3) Mobil cihaz ve internet erişimi olan herkese </w:t>
                            </w:r>
                            <w:r w:rsidRPr="00166531">
                              <w:rPr>
                                <w:rFonts w:cstheme="minorHAnsi"/>
                                <w:sz w:val="18"/>
                                <w:szCs w:val="18"/>
                              </w:rPr>
                              <w:t>müzik</w:t>
                            </w:r>
                            <w:r w:rsidRPr="00166531">
                              <w:rPr>
                                <w:rFonts w:cstheme="minorHAnsi"/>
                                <w:sz w:val="18"/>
                                <w:szCs w:val="18"/>
                              </w:rPr>
                              <w:t xml:space="preserve"> besteleme </w:t>
                            </w:r>
                            <w:r w:rsidRPr="00166531">
                              <w:rPr>
                                <w:rFonts w:cstheme="minorHAnsi"/>
                                <w:sz w:val="18"/>
                                <w:szCs w:val="18"/>
                              </w:rPr>
                              <w:t>imkânı</w:t>
                            </w:r>
                            <w:r w:rsidRPr="00166531">
                              <w:rPr>
                                <w:rFonts w:cstheme="minorHAnsi"/>
                                <w:sz w:val="18"/>
                                <w:szCs w:val="18"/>
                              </w:rPr>
                              <w:t xml:space="preserve"> tanıyabilmek</w:t>
                            </w:r>
                          </w:p>
                          <w:p w14:paraId="08A97D38" w14:textId="12CE0539" w:rsidR="00166531" w:rsidRPr="00166531" w:rsidRDefault="00166531" w:rsidP="00166531">
                            <w:pPr>
                              <w:autoSpaceDE w:val="0"/>
                              <w:autoSpaceDN w:val="0"/>
                              <w:adjustRightInd w:val="0"/>
                              <w:spacing w:after="0" w:line="240" w:lineRule="auto"/>
                              <w:rPr>
                                <w:rFonts w:cstheme="minorHAnsi"/>
                                <w:sz w:val="18"/>
                                <w:szCs w:val="18"/>
                              </w:rPr>
                            </w:pPr>
                            <w:r w:rsidRPr="00166531">
                              <w:rPr>
                                <w:rFonts w:cstheme="minorHAnsi"/>
                                <w:sz w:val="18"/>
                                <w:szCs w:val="18"/>
                              </w:rPr>
                              <w:t xml:space="preserve">4) </w:t>
                            </w:r>
                            <w:r w:rsidRPr="00166531">
                              <w:rPr>
                                <w:rFonts w:cstheme="minorHAnsi"/>
                                <w:sz w:val="18"/>
                                <w:szCs w:val="18"/>
                              </w:rPr>
                              <w:t>Müzik</w:t>
                            </w:r>
                            <w:r w:rsidRPr="00166531">
                              <w:rPr>
                                <w:rFonts w:cstheme="minorHAnsi"/>
                                <w:sz w:val="18"/>
                                <w:szCs w:val="18"/>
                              </w:rPr>
                              <w:t xml:space="preserve"> ve </w:t>
                            </w:r>
                            <w:r w:rsidRPr="00166531">
                              <w:rPr>
                                <w:rFonts w:cstheme="minorHAnsi"/>
                                <w:sz w:val="18"/>
                                <w:szCs w:val="18"/>
                              </w:rPr>
                              <w:t>enstrüman</w:t>
                            </w:r>
                            <w:r w:rsidRPr="00166531">
                              <w:rPr>
                                <w:rFonts w:cstheme="minorHAnsi"/>
                                <w:sz w:val="18"/>
                                <w:szCs w:val="18"/>
                              </w:rPr>
                              <w:t xml:space="preserve"> öğrenmeye çalışan herkese doğru bir şekilde beste yapmayı öğretebilmek</w:t>
                            </w:r>
                          </w:p>
                          <w:p w14:paraId="3CCB5A3E" w14:textId="418EF5E1" w:rsidR="00166531" w:rsidRPr="00166531" w:rsidRDefault="00166531" w:rsidP="00166531">
                            <w:pPr>
                              <w:autoSpaceDE w:val="0"/>
                              <w:autoSpaceDN w:val="0"/>
                              <w:adjustRightInd w:val="0"/>
                              <w:spacing w:after="0" w:line="240" w:lineRule="auto"/>
                              <w:jc w:val="both"/>
                              <w:rPr>
                                <w:rFonts w:cstheme="minorHAnsi"/>
                                <w:sz w:val="18"/>
                                <w:szCs w:val="18"/>
                              </w:rPr>
                            </w:pPr>
                            <w:r w:rsidRPr="00166531">
                              <w:rPr>
                                <w:rFonts w:cstheme="minorHAnsi"/>
                                <w:sz w:val="18"/>
                                <w:szCs w:val="18"/>
                              </w:rPr>
                              <w:t xml:space="preserve">5) Şirket ve </w:t>
                            </w:r>
                            <w:r w:rsidRPr="00166531">
                              <w:rPr>
                                <w:rFonts w:cstheme="minorHAnsi"/>
                                <w:sz w:val="18"/>
                                <w:szCs w:val="18"/>
                              </w:rPr>
                              <w:t>ülke</w:t>
                            </w:r>
                            <w:r w:rsidRPr="00166531">
                              <w:rPr>
                                <w:rFonts w:cstheme="minorHAnsi"/>
                                <w:sz w:val="18"/>
                                <w:szCs w:val="18"/>
                              </w:rPr>
                              <w:t xml:space="preserve"> için ekonomik fayda elde etmek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55364" id="Dikdörtgen 3" o:spid="_x0000_s1027" style="position:absolute;left:0;text-align:left;margin-left:-3.45pt;margin-top:14.6pt;width:457.65pt;height:18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" fillcolor="white [3201]" strokecolor="black [3200]" strokeweight=".25pt">
                <v:textbox>
                  <w:txbxContent>
                    <w:p w14:paraId="16B599FB" w14:textId="2A682FAB" w:rsidR="00934443" w:rsidRPr="00166531" w:rsidRDefault="00934443" w:rsidP="00166531">
                      <w:pPr>
                        <w:autoSpaceDE w:val="0"/>
                        <w:autoSpaceDN w:val="0"/>
                        <w:adjustRightInd w:val="0"/>
                        <w:spacing w:after="0" w:line="240" w:lineRule="auto"/>
                        <w:jc w:val="both"/>
                        <w:rPr>
                          <w:rFonts w:cstheme="minorHAnsi"/>
                          <w:sz w:val="20"/>
                          <w:szCs w:val="20"/>
                        </w:rPr>
                      </w:pPr>
                      <w:r w:rsidRPr="00166531">
                        <w:rPr>
                          <w:rFonts w:cstheme="minorHAnsi"/>
                          <w:sz w:val="20"/>
                          <w:szCs w:val="20"/>
                        </w:rPr>
                        <w:t xml:space="preserve">Proje bir </w:t>
                      </w:r>
                      <w:r w:rsidRPr="00166531">
                        <w:rPr>
                          <w:rFonts w:cstheme="minorHAnsi"/>
                          <w:sz w:val="20"/>
                          <w:szCs w:val="20"/>
                        </w:rPr>
                        <w:t xml:space="preserve">yapay </w:t>
                      </w:r>
                      <w:r w:rsidRPr="00166531">
                        <w:rPr>
                          <w:rFonts w:cstheme="minorHAnsi"/>
                          <w:sz w:val="20"/>
                          <w:szCs w:val="20"/>
                        </w:rPr>
                        <w:t>zekâ</w:t>
                      </w:r>
                      <w:r w:rsidRPr="00166531">
                        <w:rPr>
                          <w:rFonts w:cstheme="minorHAnsi"/>
                          <w:sz w:val="20"/>
                          <w:szCs w:val="20"/>
                        </w:rPr>
                        <w:t xml:space="preserve"> destekli </w:t>
                      </w:r>
                      <w:r w:rsidRPr="00166531">
                        <w:rPr>
                          <w:rFonts w:cstheme="minorHAnsi"/>
                          <w:sz w:val="20"/>
                          <w:szCs w:val="20"/>
                        </w:rPr>
                        <w:t>müzik</w:t>
                      </w:r>
                      <w:r w:rsidRPr="00166531">
                        <w:rPr>
                          <w:rFonts w:cstheme="minorHAnsi"/>
                          <w:sz w:val="20"/>
                          <w:szCs w:val="20"/>
                        </w:rPr>
                        <w:t xml:space="preserve"> besteleme uygulamasıdır. </w:t>
                      </w:r>
                      <w:r w:rsidRPr="00166531">
                        <w:rPr>
                          <w:rFonts w:cstheme="minorHAnsi"/>
                          <w:sz w:val="20"/>
                          <w:szCs w:val="20"/>
                        </w:rPr>
                        <w:t>Enstrüman</w:t>
                      </w:r>
                      <w:r w:rsidRPr="00166531">
                        <w:rPr>
                          <w:rFonts w:cstheme="minorHAnsi"/>
                          <w:sz w:val="20"/>
                          <w:szCs w:val="20"/>
                        </w:rPr>
                        <w:t xml:space="preserve"> çalan ve beste yapmak isteyen kişileri</w:t>
                      </w:r>
                      <w:r w:rsidRPr="00166531">
                        <w:rPr>
                          <w:rFonts w:cstheme="minorHAnsi"/>
                          <w:sz w:val="20"/>
                          <w:szCs w:val="20"/>
                        </w:rPr>
                        <w:t xml:space="preserve">n </w:t>
                      </w:r>
                      <w:r w:rsidRPr="00166531">
                        <w:rPr>
                          <w:rFonts w:cstheme="minorHAnsi"/>
                          <w:sz w:val="20"/>
                          <w:szCs w:val="20"/>
                        </w:rPr>
                        <w:t xml:space="preserve">mobil telefonlarına indirdikleri uygulama </w:t>
                      </w:r>
                      <w:r w:rsidRPr="00166531">
                        <w:rPr>
                          <w:rFonts w:cstheme="minorHAnsi"/>
                          <w:sz w:val="20"/>
                          <w:szCs w:val="20"/>
                        </w:rPr>
                        <w:t>üzerinden</w:t>
                      </w:r>
                      <w:r w:rsidRPr="00166531">
                        <w:rPr>
                          <w:rFonts w:cstheme="minorHAnsi"/>
                          <w:sz w:val="20"/>
                          <w:szCs w:val="20"/>
                        </w:rPr>
                        <w:t xml:space="preserve"> istedikleri </w:t>
                      </w:r>
                      <w:r w:rsidRPr="00166531">
                        <w:rPr>
                          <w:rFonts w:cstheme="minorHAnsi"/>
                          <w:sz w:val="20"/>
                          <w:szCs w:val="20"/>
                        </w:rPr>
                        <w:t>müzik</w:t>
                      </w:r>
                      <w:r w:rsidRPr="00166531">
                        <w:rPr>
                          <w:rFonts w:cstheme="minorHAnsi"/>
                          <w:sz w:val="20"/>
                          <w:szCs w:val="20"/>
                        </w:rPr>
                        <w:t xml:space="preserve"> gamı </w:t>
                      </w:r>
                      <w:r w:rsidRPr="00166531">
                        <w:rPr>
                          <w:rFonts w:cstheme="minorHAnsi"/>
                          <w:sz w:val="20"/>
                          <w:szCs w:val="20"/>
                        </w:rPr>
                        <w:t>ya da</w:t>
                      </w:r>
                      <w:r w:rsidRPr="00166531">
                        <w:rPr>
                          <w:rFonts w:cstheme="minorHAnsi"/>
                          <w:sz w:val="20"/>
                          <w:szCs w:val="20"/>
                        </w:rPr>
                        <w:t xml:space="preserve"> </w:t>
                      </w:r>
                      <w:r w:rsidRPr="00166531">
                        <w:rPr>
                          <w:rFonts w:cstheme="minorHAnsi"/>
                          <w:sz w:val="20"/>
                          <w:szCs w:val="20"/>
                        </w:rPr>
                        <w:t>müzisyen</w:t>
                      </w:r>
                      <w:r w:rsidRPr="00166531">
                        <w:rPr>
                          <w:rFonts w:cstheme="minorHAnsi"/>
                          <w:sz w:val="20"/>
                          <w:szCs w:val="20"/>
                        </w:rPr>
                        <w:t xml:space="preserve"> tarzında, </w:t>
                      </w:r>
                      <w:r w:rsidRPr="00166531">
                        <w:rPr>
                          <w:rFonts w:cstheme="minorHAnsi"/>
                          <w:sz w:val="20"/>
                          <w:szCs w:val="20"/>
                        </w:rPr>
                        <w:t>enstrümanı</w:t>
                      </w:r>
                      <w:r w:rsidRPr="00166531">
                        <w:rPr>
                          <w:rFonts w:cstheme="minorHAnsi"/>
                          <w:sz w:val="20"/>
                          <w:szCs w:val="20"/>
                        </w:rPr>
                        <w:t xml:space="preserve"> çala</w:t>
                      </w:r>
                      <w:r w:rsidRPr="00166531">
                        <w:rPr>
                          <w:rFonts w:cstheme="minorHAnsi"/>
                          <w:sz w:val="20"/>
                          <w:szCs w:val="20"/>
                        </w:rPr>
                        <w:t xml:space="preserve">n </w:t>
                      </w:r>
                      <w:r w:rsidRPr="00166531">
                        <w:rPr>
                          <w:rFonts w:cstheme="minorHAnsi"/>
                          <w:sz w:val="20"/>
                          <w:szCs w:val="20"/>
                        </w:rPr>
                        <w:t xml:space="preserve">kişiye </w:t>
                      </w:r>
                      <w:r w:rsidRPr="00166531">
                        <w:rPr>
                          <w:rFonts w:cstheme="minorHAnsi"/>
                          <w:sz w:val="20"/>
                          <w:szCs w:val="20"/>
                        </w:rPr>
                        <w:t>akort</w:t>
                      </w:r>
                      <w:r w:rsidRPr="00166531">
                        <w:rPr>
                          <w:rFonts w:cstheme="minorHAnsi"/>
                          <w:sz w:val="20"/>
                          <w:szCs w:val="20"/>
                        </w:rPr>
                        <w:t xml:space="preserve"> önerileri yapılacaktır.</w:t>
                      </w:r>
                    </w:p>
                    <w:p w14:paraId="79F96BEA" w14:textId="77777777" w:rsidR="00166531" w:rsidRPr="00166531" w:rsidRDefault="00166531" w:rsidP="00166531">
                      <w:pPr>
                        <w:autoSpaceDE w:val="0"/>
                        <w:autoSpaceDN w:val="0"/>
                        <w:adjustRightInd w:val="0"/>
                        <w:spacing w:after="0" w:line="240" w:lineRule="auto"/>
                        <w:jc w:val="both"/>
                        <w:rPr>
                          <w:rFonts w:cstheme="minorHAnsi"/>
                          <w:sz w:val="20"/>
                          <w:szCs w:val="20"/>
                        </w:rPr>
                      </w:pPr>
                    </w:p>
                    <w:p w14:paraId="7370CB52" w14:textId="77777777" w:rsidR="00166531" w:rsidRPr="00166531" w:rsidRDefault="00166531" w:rsidP="00166531">
                      <w:pPr>
                        <w:autoSpaceDE w:val="0"/>
                        <w:autoSpaceDN w:val="0"/>
                        <w:adjustRightInd w:val="0"/>
                        <w:spacing w:after="0" w:line="240" w:lineRule="auto"/>
                        <w:jc w:val="both"/>
                        <w:rPr>
                          <w:rFonts w:cstheme="minorHAnsi"/>
                          <w:sz w:val="20"/>
                          <w:szCs w:val="20"/>
                        </w:rPr>
                      </w:pPr>
                      <w:r w:rsidRPr="00166531">
                        <w:rPr>
                          <w:rFonts w:cstheme="minorHAnsi"/>
                          <w:sz w:val="20"/>
                          <w:szCs w:val="20"/>
                        </w:rPr>
                        <w:t>Proje ile gelecekte mobil uygulama çalıştırabilen ve internete erişimi olan her cihaz kullanıcısına</w:t>
                      </w:r>
                      <w:r w:rsidRPr="00166531">
                        <w:rPr>
                          <w:rFonts w:cstheme="minorHAnsi"/>
                          <w:sz w:val="20"/>
                          <w:szCs w:val="20"/>
                        </w:rPr>
                        <w:t xml:space="preserve"> </w:t>
                      </w:r>
                      <w:r w:rsidRPr="00166531">
                        <w:rPr>
                          <w:rFonts w:cstheme="minorHAnsi"/>
                          <w:sz w:val="20"/>
                          <w:szCs w:val="20"/>
                        </w:rPr>
                        <w:t xml:space="preserve">erişebilecek bir </w:t>
                      </w:r>
                      <w:r w:rsidRPr="00166531">
                        <w:rPr>
                          <w:rFonts w:cstheme="minorHAnsi"/>
                          <w:sz w:val="20"/>
                          <w:szCs w:val="20"/>
                        </w:rPr>
                        <w:t>büyüme</w:t>
                      </w:r>
                      <w:r w:rsidRPr="00166531">
                        <w:rPr>
                          <w:rFonts w:cstheme="minorHAnsi"/>
                          <w:sz w:val="20"/>
                          <w:szCs w:val="20"/>
                        </w:rPr>
                        <w:t xml:space="preserve"> öng</w:t>
                      </w:r>
                      <w:r w:rsidRPr="00166531">
                        <w:rPr>
                          <w:rFonts w:cstheme="minorHAnsi"/>
                          <w:sz w:val="20"/>
                          <w:szCs w:val="20"/>
                        </w:rPr>
                        <w:t>örülmüştür</w:t>
                      </w:r>
                      <w:r w:rsidRPr="00166531">
                        <w:rPr>
                          <w:rFonts w:cstheme="minorHAnsi"/>
                          <w:sz w:val="20"/>
                          <w:szCs w:val="20"/>
                        </w:rPr>
                        <w:t>.</w:t>
                      </w:r>
                    </w:p>
                    <w:p w14:paraId="0E256CF9" w14:textId="2461DC5B" w:rsidR="00934443" w:rsidRPr="00166531" w:rsidRDefault="00166531" w:rsidP="00166531">
                      <w:pPr>
                        <w:autoSpaceDE w:val="0"/>
                        <w:autoSpaceDN w:val="0"/>
                        <w:adjustRightInd w:val="0"/>
                        <w:spacing w:after="0" w:line="240" w:lineRule="auto"/>
                        <w:jc w:val="both"/>
                        <w:rPr>
                          <w:rFonts w:cstheme="minorHAnsi"/>
                          <w:sz w:val="20"/>
                          <w:szCs w:val="20"/>
                        </w:rPr>
                      </w:pPr>
                      <w:r w:rsidRPr="00166531">
                        <w:rPr>
                          <w:rFonts w:cstheme="minorHAnsi"/>
                          <w:sz w:val="20"/>
                          <w:szCs w:val="20"/>
                        </w:rPr>
                        <w:t xml:space="preserve">Amatör </w:t>
                      </w:r>
                      <w:r w:rsidRPr="00166531">
                        <w:rPr>
                          <w:rFonts w:cstheme="minorHAnsi"/>
                          <w:sz w:val="20"/>
                          <w:szCs w:val="20"/>
                        </w:rPr>
                        <w:t>müzisyenlerden</w:t>
                      </w:r>
                      <w:r w:rsidRPr="00166531">
                        <w:rPr>
                          <w:rFonts w:cstheme="minorHAnsi"/>
                          <w:sz w:val="20"/>
                          <w:szCs w:val="20"/>
                        </w:rPr>
                        <w:t xml:space="preserve">, profesyonel </w:t>
                      </w:r>
                      <w:r w:rsidRPr="00166531">
                        <w:rPr>
                          <w:rFonts w:cstheme="minorHAnsi"/>
                          <w:sz w:val="20"/>
                          <w:szCs w:val="20"/>
                        </w:rPr>
                        <w:t>müzisyenlere</w:t>
                      </w:r>
                      <w:r w:rsidRPr="00166531">
                        <w:rPr>
                          <w:rFonts w:cstheme="minorHAnsi"/>
                          <w:sz w:val="20"/>
                          <w:szCs w:val="20"/>
                        </w:rPr>
                        <w:t xml:space="preserve"> kadar; </w:t>
                      </w:r>
                      <w:r w:rsidRPr="00166531">
                        <w:rPr>
                          <w:rFonts w:cstheme="minorHAnsi"/>
                          <w:sz w:val="20"/>
                          <w:szCs w:val="20"/>
                        </w:rPr>
                        <w:t>müzik</w:t>
                      </w:r>
                      <w:r w:rsidRPr="00166531">
                        <w:rPr>
                          <w:rFonts w:cstheme="minorHAnsi"/>
                          <w:sz w:val="20"/>
                          <w:szCs w:val="20"/>
                        </w:rPr>
                        <w:t xml:space="preserve"> </w:t>
                      </w:r>
                      <w:r w:rsidRPr="00166531">
                        <w:rPr>
                          <w:rFonts w:cstheme="minorHAnsi"/>
                          <w:sz w:val="20"/>
                          <w:szCs w:val="20"/>
                        </w:rPr>
                        <w:t xml:space="preserve">enstrümanı </w:t>
                      </w:r>
                      <w:r w:rsidRPr="00166531">
                        <w:rPr>
                          <w:rFonts w:cstheme="minorHAnsi"/>
                          <w:sz w:val="20"/>
                          <w:szCs w:val="20"/>
                        </w:rPr>
                        <w:t>öğrenmek, öğrendiğini pekiştirmek ve beste yapmak isteyen herkesin faydalanabileceği bir servis ortaya çıkacaktır.</w:t>
                      </w:r>
                    </w:p>
                    <w:p w14:paraId="594F4515" w14:textId="511A0F0B" w:rsidR="00166531" w:rsidRPr="00166531" w:rsidRDefault="00166531" w:rsidP="00166531">
                      <w:pPr>
                        <w:autoSpaceDE w:val="0"/>
                        <w:autoSpaceDN w:val="0"/>
                        <w:adjustRightInd w:val="0"/>
                        <w:spacing w:after="0" w:line="240" w:lineRule="auto"/>
                        <w:jc w:val="both"/>
                        <w:rPr>
                          <w:rFonts w:cstheme="minorHAnsi"/>
                          <w:sz w:val="20"/>
                          <w:szCs w:val="20"/>
                        </w:rPr>
                      </w:pPr>
                    </w:p>
                    <w:p w14:paraId="1A8B729B" w14:textId="77777777" w:rsidR="00166531" w:rsidRPr="00166531" w:rsidRDefault="00166531" w:rsidP="00166531">
                      <w:pPr>
                        <w:autoSpaceDE w:val="0"/>
                        <w:autoSpaceDN w:val="0"/>
                        <w:adjustRightInd w:val="0"/>
                        <w:spacing w:after="0" w:line="240" w:lineRule="auto"/>
                        <w:jc w:val="both"/>
                        <w:rPr>
                          <w:rFonts w:cstheme="minorHAnsi"/>
                          <w:sz w:val="20"/>
                          <w:szCs w:val="20"/>
                        </w:rPr>
                      </w:pPr>
                      <w:r w:rsidRPr="00166531">
                        <w:rPr>
                          <w:rFonts w:cstheme="minorHAnsi"/>
                          <w:sz w:val="20"/>
                          <w:szCs w:val="20"/>
                        </w:rPr>
                        <w:t>Projenin amaçları:</w:t>
                      </w:r>
                    </w:p>
                    <w:p w14:paraId="72B852E9" w14:textId="0437AA18" w:rsidR="00166531" w:rsidRPr="00166531" w:rsidRDefault="00166531" w:rsidP="00166531">
                      <w:pPr>
                        <w:autoSpaceDE w:val="0"/>
                        <w:autoSpaceDN w:val="0"/>
                        <w:adjustRightInd w:val="0"/>
                        <w:spacing w:after="0" w:line="240" w:lineRule="auto"/>
                        <w:rPr>
                          <w:rFonts w:cstheme="minorHAnsi"/>
                          <w:sz w:val="18"/>
                          <w:szCs w:val="18"/>
                        </w:rPr>
                      </w:pPr>
                      <w:r w:rsidRPr="00166531">
                        <w:rPr>
                          <w:rFonts w:cstheme="minorHAnsi"/>
                          <w:sz w:val="18"/>
                          <w:szCs w:val="18"/>
                        </w:rPr>
                        <w:t xml:space="preserve">1) </w:t>
                      </w:r>
                      <w:r w:rsidRPr="00166531">
                        <w:rPr>
                          <w:rFonts w:cstheme="minorHAnsi"/>
                          <w:sz w:val="18"/>
                          <w:szCs w:val="18"/>
                        </w:rPr>
                        <w:t>Müzisyenlere</w:t>
                      </w:r>
                      <w:r w:rsidRPr="00166531">
                        <w:rPr>
                          <w:rFonts w:cstheme="minorHAnsi"/>
                          <w:sz w:val="18"/>
                          <w:szCs w:val="18"/>
                        </w:rPr>
                        <w:t xml:space="preserve"> </w:t>
                      </w:r>
                      <w:r w:rsidRPr="00166531">
                        <w:rPr>
                          <w:rFonts w:cstheme="minorHAnsi"/>
                          <w:sz w:val="18"/>
                          <w:szCs w:val="18"/>
                        </w:rPr>
                        <w:t>müzik</w:t>
                      </w:r>
                      <w:r w:rsidRPr="00166531">
                        <w:rPr>
                          <w:rFonts w:cstheme="minorHAnsi"/>
                          <w:sz w:val="18"/>
                          <w:szCs w:val="18"/>
                        </w:rPr>
                        <w:t xml:space="preserve"> besteleme </w:t>
                      </w:r>
                      <w:r w:rsidRPr="00166531">
                        <w:rPr>
                          <w:rFonts w:cstheme="minorHAnsi"/>
                          <w:sz w:val="18"/>
                          <w:szCs w:val="18"/>
                        </w:rPr>
                        <w:t>sürecinde</w:t>
                      </w:r>
                      <w:r w:rsidRPr="00166531">
                        <w:rPr>
                          <w:rFonts w:cstheme="minorHAnsi"/>
                          <w:sz w:val="18"/>
                          <w:szCs w:val="18"/>
                        </w:rPr>
                        <w:t xml:space="preserve"> yardımcı olmak</w:t>
                      </w:r>
                    </w:p>
                    <w:p w14:paraId="2451B419" w14:textId="7BDBE46F" w:rsidR="00166531" w:rsidRPr="00166531" w:rsidRDefault="00166531" w:rsidP="00166531">
                      <w:pPr>
                        <w:autoSpaceDE w:val="0"/>
                        <w:autoSpaceDN w:val="0"/>
                        <w:adjustRightInd w:val="0"/>
                        <w:spacing w:after="0" w:line="240" w:lineRule="auto"/>
                        <w:rPr>
                          <w:rFonts w:cstheme="minorHAnsi"/>
                          <w:sz w:val="18"/>
                          <w:szCs w:val="18"/>
                        </w:rPr>
                      </w:pPr>
                      <w:r w:rsidRPr="00166531">
                        <w:rPr>
                          <w:rFonts w:cstheme="minorHAnsi"/>
                          <w:sz w:val="18"/>
                          <w:szCs w:val="18"/>
                        </w:rPr>
                        <w:t xml:space="preserve">2) Beste yapma </w:t>
                      </w:r>
                      <w:r w:rsidRPr="00166531">
                        <w:rPr>
                          <w:rFonts w:cstheme="minorHAnsi"/>
                          <w:sz w:val="18"/>
                          <w:szCs w:val="18"/>
                        </w:rPr>
                        <w:t>s</w:t>
                      </w:r>
                      <w:r>
                        <w:rPr>
                          <w:rFonts w:cstheme="minorHAnsi"/>
                          <w:sz w:val="18"/>
                          <w:szCs w:val="18"/>
                        </w:rPr>
                        <w:t>ü</w:t>
                      </w:r>
                      <w:r w:rsidRPr="00166531">
                        <w:rPr>
                          <w:rFonts w:cstheme="minorHAnsi"/>
                          <w:sz w:val="18"/>
                          <w:szCs w:val="18"/>
                        </w:rPr>
                        <w:t>recini</w:t>
                      </w:r>
                      <w:r w:rsidRPr="00166531">
                        <w:rPr>
                          <w:rFonts w:cstheme="minorHAnsi"/>
                          <w:sz w:val="18"/>
                          <w:szCs w:val="18"/>
                        </w:rPr>
                        <w:t xml:space="preserve"> hızlandırarak ve kolaylaştırarak farklı fikirlerin denenmesine kaynak yaratabilmek</w:t>
                      </w:r>
                    </w:p>
                    <w:p w14:paraId="6D76FBDF" w14:textId="3557C2DF" w:rsidR="00166531" w:rsidRPr="00166531" w:rsidRDefault="00166531" w:rsidP="00166531">
                      <w:pPr>
                        <w:autoSpaceDE w:val="0"/>
                        <w:autoSpaceDN w:val="0"/>
                        <w:adjustRightInd w:val="0"/>
                        <w:spacing w:after="0" w:line="240" w:lineRule="auto"/>
                        <w:rPr>
                          <w:rFonts w:cstheme="minorHAnsi"/>
                          <w:sz w:val="18"/>
                          <w:szCs w:val="18"/>
                        </w:rPr>
                      </w:pPr>
                      <w:r w:rsidRPr="00166531">
                        <w:rPr>
                          <w:rFonts w:cstheme="minorHAnsi"/>
                          <w:sz w:val="18"/>
                          <w:szCs w:val="18"/>
                        </w:rPr>
                        <w:t xml:space="preserve">3) Mobil cihaz ve internet erişimi olan herkese </w:t>
                      </w:r>
                      <w:r w:rsidRPr="00166531">
                        <w:rPr>
                          <w:rFonts w:cstheme="minorHAnsi"/>
                          <w:sz w:val="18"/>
                          <w:szCs w:val="18"/>
                        </w:rPr>
                        <w:t>müzik</w:t>
                      </w:r>
                      <w:r w:rsidRPr="00166531">
                        <w:rPr>
                          <w:rFonts w:cstheme="minorHAnsi"/>
                          <w:sz w:val="18"/>
                          <w:szCs w:val="18"/>
                        </w:rPr>
                        <w:t xml:space="preserve"> besteleme </w:t>
                      </w:r>
                      <w:r w:rsidRPr="00166531">
                        <w:rPr>
                          <w:rFonts w:cstheme="minorHAnsi"/>
                          <w:sz w:val="18"/>
                          <w:szCs w:val="18"/>
                        </w:rPr>
                        <w:t>imkânı</w:t>
                      </w:r>
                      <w:r w:rsidRPr="00166531">
                        <w:rPr>
                          <w:rFonts w:cstheme="minorHAnsi"/>
                          <w:sz w:val="18"/>
                          <w:szCs w:val="18"/>
                        </w:rPr>
                        <w:t xml:space="preserve"> tanıyabilmek</w:t>
                      </w:r>
                    </w:p>
                    <w:p w14:paraId="08A97D38" w14:textId="12CE0539" w:rsidR="00166531" w:rsidRPr="00166531" w:rsidRDefault="00166531" w:rsidP="00166531">
                      <w:pPr>
                        <w:autoSpaceDE w:val="0"/>
                        <w:autoSpaceDN w:val="0"/>
                        <w:adjustRightInd w:val="0"/>
                        <w:spacing w:after="0" w:line="240" w:lineRule="auto"/>
                        <w:rPr>
                          <w:rFonts w:cstheme="minorHAnsi"/>
                          <w:sz w:val="18"/>
                          <w:szCs w:val="18"/>
                        </w:rPr>
                      </w:pPr>
                      <w:r w:rsidRPr="00166531">
                        <w:rPr>
                          <w:rFonts w:cstheme="minorHAnsi"/>
                          <w:sz w:val="18"/>
                          <w:szCs w:val="18"/>
                        </w:rPr>
                        <w:t xml:space="preserve">4) </w:t>
                      </w:r>
                      <w:r w:rsidRPr="00166531">
                        <w:rPr>
                          <w:rFonts w:cstheme="minorHAnsi"/>
                          <w:sz w:val="18"/>
                          <w:szCs w:val="18"/>
                        </w:rPr>
                        <w:t>Müzik</w:t>
                      </w:r>
                      <w:r w:rsidRPr="00166531">
                        <w:rPr>
                          <w:rFonts w:cstheme="minorHAnsi"/>
                          <w:sz w:val="18"/>
                          <w:szCs w:val="18"/>
                        </w:rPr>
                        <w:t xml:space="preserve"> ve </w:t>
                      </w:r>
                      <w:r w:rsidRPr="00166531">
                        <w:rPr>
                          <w:rFonts w:cstheme="minorHAnsi"/>
                          <w:sz w:val="18"/>
                          <w:szCs w:val="18"/>
                        </w:rPr>
                        <w:t>enstrüman</w:t>
                      </w:r>
                      <w:r w:rsidRPr="00166531">
                        <w:rPr>
                          <w:rFonts w:cstheme="minorHAnsi"/>
                          <w:sz w:val="18"/>
                          <w:szCs w:val="18"/>
                        </w:rPr>
                        <w:t xml:space="preserve"> öğrenmeye çalışan herkese doğru bir şekilde beste yapmayı öğretebilmek</w:t>
                      </w:r>
                    </w:p>
                    <w:p w14:paraId="3CCB5A3E" w14:textId="418EF5E1" w:rsidR="00166531" w:rsidRPr="00166531" w:rsidRDefault="00166531" w:rsidP="00166531">
                      <w:pPr>
                        <w:autoSpaceDE w:val="0"/>
                        <w:autoSpaceDN w:val="0"/>
                        <w:adjustRightInd w:val="0"/>
                        <w:spacing w:after="0" w:line="240" w:lineRule="auto"/>
                        <w:jc w:val="both"/>
                        <w:rPr>
                          <w:rFonts w:cstheme="minorHAnsi"/>
                          <w:sz w:val="18"/>
                          <w:szCs w:val="18"/>
                        </w:rPr>
                      </w:pPr>
                      <w:r w:rsidRPr="00166531">
                        <w:rPr>
                          <w:rFonts w:cstheme="minorHAnsi"/>
                          <w:sz w:val="18"/>
                          <w:szCs w:val="18"/>
                        </w:rPr>
                        <w:t xml:space="preserve">5) Şirket ve </w:t>
                      </w:r>
                      <w:r w:rsidRPr="00166531">
                        <w:rPr>
                          <w:rFonts w:cstheme="minorHAnsi"/>
                          <w:sz w:val="18"/>
                          <w:szCs w:val="18"/>
                        </w:rPr>
                        <w:t>ülke</w:t>
                      </w:r>
                      <w:r w:rsidRPr="00166531">
                        <w:rPr>
                          <w:rFonts w:cstheme="minorHAnsi"/>
                          <w:sz w:val="18"/>
                          <w:szCs w:val="18"/>
                        </w:rPr>
                        <w:t xml:space="preserve"> için ekonomik fayda elde etmek</w:t>
                      </w:r>
                    </w:p>
                  </w:txbxContent>
                </v:textbox>
              </v:rect>
            </w:pict>
          </mc:Fallback>
        </mc:AlternateContent>
      </w:r>
      <w:r w:rsidR="00175FB6" w:rsidRPr="00166531">
        <w:rPr>
          <w:sz w:val="18"/>
          <w:szCs w:val="18"/>
        </w:rPr>
        <w:t>(En</w:t>
      </w:r>
      <w:r w:rsidR="00710152" w:rsidRPr="00166531">
        <w:rPr>
          <w:sz w:val="18"/>
          <w:szCs w:val="18"/>
        </w:rPr>
        <w:t xml:space="preserve"> </w:t>
      </w:r>
      <w:r w:rsidR="00175FB6" w:rsidRPr="00166531">
        <w:rPr>
          <w:sz w:val="18"/>
          <w:szCs w:val="18"/>
        </w:rPr>
        <w:t>fazla 2000 karakter)</w:t>
      </w:r>
    </w:p>
    <w:p w14:paraId="3F789D2B" w14:textId="2967C37E" w:rsidR="00175FB6" w:rsidRPr="008C02F8" w:rsidRDefault="00175FB6" w:rsidP="00166531">
      <w:pPr>
        <w:spacing w:after="0"/>
        <w:jc w:val="both"/>
      </w:pPr>
    </w:p>
    <w:p w14:paraId="1132525E" w14:textId="5D68227F" w:rsidR="00175FB6" w:rsidRPr="008C02F8" w:rsidRDefault="00175FB6" w:rsidP="00166531">
      <w:pPr>
        <w:spacing w:after="0"/>
        <w:jc w:val="both"/>
      </w:pPr>
    </w:p>
    <w:p w14:paraId="528E8829" w14:textId="77777777" w:rsidR="00175FB6" w:rsidRPr="008C02F8" w:rsidRDefault="00175FB6" w:rsidP="00166531">
      <w:pPr>
        <w:spacing w:after="0"/>
        <w:jc w:val="both"/>
      </w:pPr>
    </w:p>
    <w:p w14:paraId="410A6695" w14:textId="77777777" w:rsidR="00175FB6" w:rsidRPr="008C02F8" w:rsidRDefault="00175FB6" w:rsidP="00166531">
      <w:pPr>
        <w:spacing w:after="0"/>
        <w:jc w:val="both"/>
      </w:pPr>
    </w:p>
    <w:p w14:paraId="470E4C3A" w14:textId="77777777" w:rsidR="00175FB6" w:rsidRPr="008C02F8" w:rsidRDefault="00175FB6" w:rsidP="00166531">
      <w:pPr>
        <w:spacing w:after="0"/>
        <w:jc w:val="both"/>
      </w:pPr>
    </w:p>
    <w:p w14:paraId="0A8F2EB5" w14:textId="77777777" w:rsidR="00175FB6" w:rsidRPr="008C02F8" w:rsidRDefault="00175FB6" w:rsidP="00166531">
      <w:pPr>
        <w:spacing w:after="0"/>
        <w:jc w:val="both"/>
      </w:pPr>
    </w:p>
    <w:p w14:paraId="31FF7CDE" w14:textId="77777777" w:rsidR="00175FB6" w:rsidRPr="008C02F8" w:rsidRDefault="00175FB6" w:rsidP="00166531">
      <w:pPr>
        <w:jc w:val="both"/>
      </w:pPr>
      <w:r w:rsidRPr="008C02F8">
        <w:br w:type="page"/>
      </w:r>
    </w:p>
    <w:p w14:paraId="31662372" w14:textId="77777777" w:rsidR="00175FB6" w:rsidRPr="008C02F8" w:rsidRDefault="00175FB6" w:rsidP="00166531">
      <w:pPr>
        <w:spacing w:after="0"/>
        <w:jc w:val="both"/>
      </w:pPr>
      <w:r w:rsidRPr="008C02F8">
        <w:lastRenderedPageBreak/>
        <w:t>2. Proje ile ilgili aşağıdaki konuları değerlendiriniz.</w:t>
      </w:r>
    </w:p>
    <w:p w14:paraId="366A9B3D" w14:textId="77777777" w:rsidR="00175FB6" w:rsidRPr="008C02F8" w:rsidRDefault="00175FB6" w:rsidP="00166531">
      <w:pPr>
        <w:spacing w:after="0"/>
        <w:jc w:val="both"/>
      </w:pPr>
      <w:r w:rsidRPr="008C02F8">
        <w:t xml:space="preserve">      -Yenilikçi Yönleri</w:t>
      </w:r>
    </w:p>
    <w:p w14:paraId="32D2504C" w14:textId="77777777" w:rsidR="00175FB6" w:rsidRPr="008C02F8" w:rsidRDefault="00175FB6" w:rsidP="00166531">
      <w:pPr>
        <w:spacing w:after="0"/>
        <w:jc w:val="both"/>
      </w:pPr>
      <w:r w:rsidRPr="008C02F8">
        <w:t xml:space="preserve">      -Yapılacak Ar-Ge Çalışmaları</w:t>
      </w:r>
    </w:p>
    <w:p w14:paraId="495F44FB" w14:textId="77777777" w:rsidR="00175FB6" w:rsidRPr="008C02F8" w:rsidRDefault="00175FB6" w:rsidP="00166531">
      <w:pPr>
        <w:spacing w:after="0"/>
        <w:jc w:val="both"/>
      </w:pPr>
      <w:r w:rsidRPr="008C02F8">
        <w:t xml:space="preserve">      -Ar-Ge çalışmalarında Kullanılacak Yöntemler,</w:t>
      </w:r>
      <w:r w:rsidR="003909FD">
        <w:t xml:space="preserve"> </w:t>
      </w:r>
      <w:r w:rsidRPr="008C02F8">
        <w:t>Çözüm Yaklaşımları</w:t>
      </w:r>
    </w:p>
    <w:p w14:paraId="66E63510" w14:textId="77777777" w:rsidR="00175FB6" w:rsidRPr="008C02F8" w:rsidRDefault="00175FB6" w:rsidP="00166531">
      <w:pPr>
        <w:spacing w:after="0"/>
        <w:jc w:val="both"/>
      </w:pPr>
      <w:r w:rsidRPr="008C02F8">
        <w:t xml:space="preserve">      -Üzerinde Çalışılacak Olan Teknik/Teknolojik Problemler</w:t>
      </w:r>
    </w:p>
    <w:p w14:paraId="288E8586" w14:textId="77777777" w:rsidR="00175FB6" w:rsidRPr="008C02F8" w:rsidRDefault="00175FB6" w:rsidP="00166531">
      <w:pPr>
        <w:spacing w:after="0"/>
        <w:jc w:val="both"/>
      </w:pPr>
      <w:r w:rsidRPr="008C02F8">
        <w:t xml:space="preserve">      -Firmanın/</w:t>
      </w:r>
      <w:proofErr w:type="spellStart"/>
      <w:r w:rsidRPr="008C02F8">
        <w:t>ların</w:t>
      </w:r>
      <w:proofErr w:type="spellEnd"/>
      <w:r w:rsidRPr="008C02F8">
        <w:t xml:space="preserve"> Ar-Ge Çalışmalarına Katkısı</w:t>
      </w:r>
    </w:p>
    <w:p w14:paraId="7EA52FEE" w14:textId="77777777" w:rsidR="00175FB6" w:rsidRPr="008C02F8" w:rsidRDefault="00175FB6" w:rsidP="00166531">
      <w:pPr>
        <w:spacing w:after="0"/>
        <w:jc w:val="both"/>
      </w:pPr>
      <w:r w:rsidRPr="008C02F8">
        <w:t xml:space="preserve">      -Teknik/Teknolojik Fizibilite Çalışmaları, projenin odaklandığı teknoloji alanları güncelliği</w:t>
      </w:r>
    </w:p>
    <w:p w14:paraId="222CBDE4" w14:textId="77777777" w:rsidR="00175FB6" w:rsidRPr="008C02F8" w:rsidRDefault="00175FB6" w:rsidP="00166531">
      <w:pPr>
        <w:spacing w:after="0"/>
        <w:jc w:val="both"/>
      </w:pPr>
      <w:r w:rsidRPr="008C02F8">
        <w:t xml:space="preserve">Not: Bu bilgilerin alınmasına yönelik sorular proje önerisi formunda </w:t>
      </w:r>
      <w:r w:rsidR="00A60546" w:rsidRPr="008C02F8">
        <w:t>hâlihazırda</w:t>
      </w:r>
      <w:r w:rsidRPr="008C02F8">
        <w:t xml:space="preserve"> bulunmaktadır.</w:t>
      </w:r>
    </w:p>
    <w:p w14:paraId="297D9431" w14:textId="1CE8B99F" w:rsidR="00175FB6" w:rsidRPr="008C02F8" w:rsidRDefault="00781D01" w:rsidP="00166531">
      <w:pPr>
        <w:spacing w:after="0"/>
        <w:jc w:val="both"/>
      </w:pPr>
      <w:r w:rsidRPr="008C02F8">
        <w:rPr>
          <w:noProof/>
          <w:lang w:val="en-US"/>
        </w:rPr>
        <mc:AlternateContent>
          <mc:Choice Requires="wps">
            <w:drawing>
              <wp:anchor distT="0" distB="0" distL="114300" distR="114300" simplePos="0" relativeHeight="251663360" behindDoc="0" locked="0" layoutInCell="1" allowOverlap="1" wp14:anchorId="590AF873" wp14:editId="66CF5A0B">
                <wp:simplePos x="0" y="0"/>
                <wp:positionH relativeFrom="column">
                  <wp:posOffset>-52507</wp:posOffset>
                </wp:positionH>
                <wp:positionV relativeFrom="paragraph">
                  <wp:posOffset>215597</wp:posOffset>
                </wp:positionV>
                <wp:extent cx="5812155" cy="7139031"/>
                <wp:effectExtent l="0" t="0" r="17145" b="11430"/>
                <wp:wrapNone/>
                <wp:docPr id="4" name="Dikdörtgen 4"/>
                <wp:cNvGraphicFramePr/>
                <a:graphic xmlns:a="http://schemas.openxmlformats.org/drawingml/2006/main">
                  <a:graphicData uri="http://schemas.microsoft.com/office/word/2010/wordprocessingShape">
                    <wps:wsp>
                      <wps:cNvSpPr/>
                      <wps:spPr>
                        <a:xfrm>
                          <a:off x="0" y="0"/>
                          <a:ext cx="5812155" cy="713903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B6248FA" w14:textId="044EA70E" w:rsidR="00A9287F" w:rsidRPr="00781D01" w:rsidRDefault="00A9287F" w:rsidP="00781D01">
                            <w:pPr>
                              <w:pStyle w:val="AralkYok"/>
                              <w:jc w:val="both"/>
                              <w:rPr>
                                <w:rFonts w:cstheme="minorHAnsi"/>
                              </w:rPr>
                            </w:pPr>
                            <w:r w:rsidRPr="00781D01">
                              <w:rPr>
                                <w:rFonts w:cstheme="minorHAnsi"/>
                              </w:rPr>
                              <w:t>Yenilikçi yönleri:</w:t>
                            </w:r>
                          </w:p>
                          <w:p w14:paraId="586B7696" w14:textId="76DEEAE1" w:rsidR="00A9287F" w:rsidRPr="00781D01" w:rsidRDefault="00A9287F" w:rsidP="00781D01">
                            <w:pPr>
                              <w:pStyle w:val="AralkYok"/>
                              <w:jc w:val="both"/>
                              <w:rPr>
                                <w:rFonts w:cstheme="minorHAnsi"/>
                              </w:rPr>
                            </w:pPr>
                            <w:r w:rsidRPr="00781D01">
                              <w:rPr>
                                <w:rFonts w:cstheme="minorHAnsi"/>
                              </w:rPr>
                              <w:t>Ses gamı örneklerinden yararlanarak öneri sistemi sunması,</w:t>
                            </w:r>
                          </w:p>
                          <w:p w14:paraId="60E5BDAF" w14:textId="3CDB9E23" w:rsidR="00A9287F" w:rsidRPr="00781D01" w:rsidRDefault="00A9287F" w:rsidP="00781D01">
                            <w:pPr>
                              <w:pStyle w:val="AralkYok"/>
                              <w:jc w:val="both"/>
                              <w:rPr>
                                <w:rFonts w:cstheme="minorHAnsi"/>
                              </w:rPr>
                            </w:pPr>
                            <w:r w:rsidRPr="00781D01">
                              <w:rPr>
                                <w:rFonts w:cstheme="minorHAnsi"/>
                              </w:rPr>
                              <w:t>Oluşturulan ses gamına göre benzer müzisyen akort önerilerin sunulması,</w:t>
                            </w:r>
                          </w:p>
                          <w:p w14:paraId="6F172C26" w14:textId="1F33DB4E" w:rsidR="00A9287F" w:rsidRPr="00781D01" w:rsidRDefault="00A9287F" w:rsidP="00781D01">
                            <w:pPr>
                              <w:pStyle w:val="AralkYok"/>
                              <w:jc w:val="both"/>
                              <w:rPr>
                                <w:rFonts w:cstheme="minorHAnsi"/>
                              </w:rPr>
                            </w:pPr>
                            <w:r w:rsidRPr="00781D01">
                              <w:rPr>
                                <w:rFonts w:cstheme="minorHAnsi"/>
                              </w:rPr>
                              <w:t>Beste yapma sürecinde algılanan inputlara göre akort öneri sistemi gibi yapılar ele alınacaktır.</w:t>
                            </w:r>
                          </w:p>
                          <w:p w14:paraId="23710073" w14:textId="412B0FB3" w:rsidR="00A9287F" w:rsidRPr="00781D01" w:rsidRDefault="00A9287F" w:rsidP="00781D01">
                            <w:pPr>
                              <w:pStyle w:val="AralkYok"/>
                              <w:jc w:val="both"/>
                              <w:rPr>
                                <w:rFonts w:cstheme="minorHAnsi"/>
                              </w:rPr>
                            </w:pPr>
                          </w:p>
                          <w:p w14:paraId="2C060A4A" w14:textId="1ED53C35" w:rsidR="00A9287F" w:rsidRPr="00781D01" w:rsidRDefault="00A9287F" w:rsidP="00781D01">
                            <w:pPr>
                              <w:pStyle w:val="AralkYok"/>
                              <w:jc w:val="both"/>
                              <w:rPr>
                                <w:rFonts w:cstheme="minorHAnsi"/>
                              </w:rPr>
                            </w:pPr>
                            <w:r w:rsidRPr="00781D01">
                              <w:rPr>
                                <w:rFonts w:cstheme="minorHAnsi"/>
                              </w:rPr>
                              <w:t xml:space="preserve">Geliştirilecek </w:t>
                            </w:r>
                            <w:r w:rsidR="005F2F14" w:rsidRPr="00781D01">
                              <w:rPr>
                                <w:rFonts w:cstheme="minorHAnsi"/>
                              </w:rPr>
                              <w:t>teknik ve teknolojiler:</w:t>
                            </w:r>
                          </w:p>
                          <w:p w14:paraId="75738568" w14:textId="3196E15C" w:rsidR="005F2F14" w:rsidRPr="00781D01" w:rsidRDefault="005F2F14" w:rsidP="00781D01">
                            <w:pPr>
                              <w:pStyle w:val="AralkYok"/>
                              <w:jc w:val="both"/>
                              <w:rPr>
                                <w:rFonts w:cstheme="minorHAnsi"/>
                              </w:rPr>
                            </w:pPr>
                            <w:r w:rsidRPr="00781D01">
                              <w:rPr>
                                <w:rFonts w:cstheme="minorHAnsi"/>
                              </w:rPr>
                              <w:t>Gerçek zamanlı akort tanıma sistemi için pekiştirilmiş öğrenme algoritmaları</w:t>
                            </w:r>
                          </w:p>
                          <w:p w14:paraId="04504B6F" w14:textId="0ABF092D" w:rsidR="005F2F14" w:rsidRPr="00781D01" w:rsidRDefault="005F2F14" w:rsidP="00781D01">
                            <w:pPr>
                              <w:pStyle w:val="AralkYok"/>
                              <w:jc w:val="both"/>
                              <w:rPr>
                                <w:rFonts w:cstheme="minorHAnsi"/>
                              </w:rPr>
                            </w:pPr>
                            <w:r w:rsidRPr="00781D01">
                              <w:rPr>
                                <w:rFonts w:cstheme="minorHAnsi"/>
                              </w:rPr>
                              <w:t>Mevcut yaratılmış şarkıların gamlarını ve akort genişliğini tanımlamak için derin öğrenme algoritmaları</w:t>
                            </w:r>
                          </w:p>
                          <w:p w14:paraId="5DCFC67B" w14:textId="44DAFEBF" w:rsidR="005F2F14" w:rsidRPr="00781D01" w:rsidRDefault="005F2F14" w:rsidP="00781D01">
                            <w:pPr>
                              <w:pStyle w:val="AralkYok"/>
                              <w:jc w:val="both"/>
                              <w:rPr>
                                <w:rFonts w:cstheme="minorHAnsi"/>
                              </w:rPr>
                            </w:pPr>
                            <w:r w:rsidRPr="00781D01">
                              <w:rPr>
                                <w:rFonts w:cstheme="minorHAnsi"/>
                              </w:rPr>
                              <w:t>Kullanıcının istediği müzik gamı ve müzisyen tarzını ele alıp buna göre öneri sunabilmesi için öneri algoritması geliştirilmesi hedeflenmektedir.</w:t>
                            </w:r>
                          </w:p>
                          <w:p w14:paraId="206BC3A6" w14:textId="613D7E1C" w:rsidR="005F2F14" w:rsidRPr="00781D01" w:rsidRDefault="005F2F14" w:rsidP="00781D01">
                            <w:pPr>
                              <w:pStyle w:val="AralkYok"/>
                              <w:jc w:val="both"/>
                              <w:rPr>
                                <w:rFonts w:cstheme="minorHAnsi"/>
                              </w:rPr>
                            </w:pPr>
                          </w:p>
                          <w:p w14:paraId="0F1BEAF7" w14:textId="11888242" w:rsidR="005F2F14" w:rsidRPr="00781D01" w:rsidRDefault="002679C5" w:rsidP="00781D01">
                            <w:pPr>
                              <w:pStyle w:val="AralkYok"/>
                              <w:jc w:val="both"/>
                              <w:rPr>
                                <w:rFonts w:cstheme="minorHAnsi"/>
                              </w:rPr>
                            </w:pPr>
                            <w:r w:rsidRPr="00781D01">
                              <w:rPr>
                                <w:rFonts w:cstheme="minorHAnsi"/>
                              </w:rPr>
                              <w:t>Çözülmesi amaçlanan problem:</w:t>
                            </w:r>
                          </w:p>
                          <w:p w14:paraId="3CF9D6EC" w14:textId="78DB07CB" w:rsidR="002679C5" w:rsidRPr="00781D01" w:rsidRDefault="002679C5" w:rsidP="00781D01">
                            <w:pPr>
                              <w:pStyle w:val="AralkYok"/>
                              <w:jc w:val="both"/>
                              <w:rPr>
                                <w:rFonts w:cstheme="minorHAnsi"/>
                              </w:rPr>
                            </w:pPr>
                            <w:r w:rsidRPr="00781D01">
                              <w:rPr>
                                <w:rFonts w:cstheme="minorHAnsi"/>
                              </w:rPr>
                              <w:t>Müzik bestelemek uzun süreli çalışma, öğrenim ve pratik temellere dayanmaktadır. Bu proje ile bu çalışma ve öğrenim gibi unsurları minimize etmek amaçlanmıştır. Öneri mekanizmaları ile müziği besteleyen kişinin oluşturduğu ilk yapılara göre devam yolunun daha hızlı şekilde oluşturulması amaçlanmaktır.</w:t>
                            </w:r>
                          </w:p>
                          <w:p w14:paraId="05C6FB99" w14:textId="3DAED202" w:rsidR="002679C5" w:rsidRPr="00781D01" w:rsidRDefault="002679C5" w:rsidP="00781D01">
                            <w:pPr>
                              <w:pStyle w:val="AralkYok"/>
                              <w:jc w:val="both"/>
                              <w:rPr>
                                <w:rFonts w:cstheme="minorHAnsi"/>
                              </w:rPr>
                            </w:pPr>
                          </w:p>
                          <w:p w14:paraId="76BB5DC1" w14:textId="0B431257" w:rsidR="002679C5" w:rsidRPr="00781D01" w:rsidRDefault="002679C5" w:rsidP="00781D01">
                            <w:pPr>
                              <w:pStyle w:val="AralkYok"/>
                              <w:jc w:val="both"/>
                              <w:rPr>
                                <w:rFonts w:cstheme="minorHAnsi"/>
                              </w:rPr>
                            </w:pPr>
                            <w:r w:rsidRPr="00781D01">
                              <w:rPr>
                                <w:rFonts w:cstheme="minorHAnsi"/>
                              </w:rPr>
                              <w:t>Çözüme ulaşılması için planlanan hedefler:</w:t>
                            </w:r>
                          </w:p>
                          <w:p w14:paraId="27234835" w14:textId="010DAC94" w:rsidR="002679C5" w:rsidRPr="00781D01" w:rsidRDefault="002679C5" w:rsidP="00781D01">
                            <w:pPr>
                              <w:pStyle w:val="AralkYok"/>
                              <w:jc w:val="both"/>
                              <w:rPr>
                                <w:rFonts w:cstheme="minorHAnsi"/>
                              </w:rPr>
                            </w:pPr>
                            <w:r w:rsidRPr="00781D01">
                              <w:rPr>
                                <w:rFonts w:cstheme="minorHAnsi"/>
                              </w:rPr>
                              <w:t>Dış kaynaktan gelen bilgilere göre akorttun tanınmasını sağlayan bir algoritma,</w:t>
                            </w:r>
                          </w:p>
                          <w:p w14:paraId="04A2535B" w14:textId="1943260B" w:rsidR="002679C5" w:rsidRPr="00781D01" w:rsidRDefault="002679C5" w:rsidP="00781D01">
                            <w:pPr>
                              <w:pStyle w:val="AralkYok"/>
                              <w:jc w:val="both"/>
                              <w:rPr>
                                <w:rFonts w:cstheme="minorHAnsi"/>
                              </w:rPr>
                            </w:pPr>
                            <w:r w:rsidRPr="00781D01">
                              <w:rPr>
                                <w:rFonts w:cstheme="minorHAnsi"/>
                              </w:rPr>
                              <w:t xml:space="preserve">Alınan </w:t>
                            </w:r>
                            <w:proofErr w:type="spellStart"/>
                            <w:r w:rsidRPr="00781D01">
                              <w:rPr>
                                <w:rFonts w:cstheme="minorHAnsi"/>
                              </w:rPr>
                              <w:t>input</w:t>
                            </w:r>
                            <w:proofErr w:type="spellEnd"/>
                            <w:r w:rsidRPr="00781D01">
                              <w:rPr>
                                <w:rFonts w:cstheme="minorHAnsi"/>
                              </w:rPr>
                              <w:t xml:space="preserve"> bilgilerine göre akort ve müzik gamının bulunmasını sağlayacak bir algoritma,</w:t>
                            </w:r>
                          </w:p>
                          <w:p w14:paraId="40173183" w14:textId="2B1B5507" w:rsidR="002679C5" w:rsidRPr="00781D01" w:rsidRDefault="002679C5" w:rsidP="00781D01">
                            <w:pPr>
                              <w:pStyle w:val="AralkYok"/>
                              <w:jc w:val="both"/>
                              <w:rPr>
                                <w:rFonts w:cstheme="minorHAnsi"/>
                              </w:rPr>
                            </w:pPr>
                            <w:r w:rsidRPr="00781D01">
                              <w:rPr>
                                <w:rFonts w:cstheme="minorHAnsi"/>
                              </w:rPr>
                              <w:t xml:space="preserve">Yukarıda sayılan yapılarla beraber çalışacak ve kullanıcıya bilgi sağlayacak </w:t>
                            </w:r>
                            <w:r w:rsidR="00AA3790" w:rsidRPr="00781D01">
                              <w:rPr>
                                <w:rFonts w:cstheme="minorHAnsi"/>
                              </w:rPr>
                              <w:t>akort öneri algoritması</w:t>
                            </w:r>
                          </w:p>
                          <w:p w14:paraId="5299C7FB" w14:textId="7099CB3C" w:rsidR="00AA3790" w:rsidRPr="00781D01" w:rsidRDefault="00AA3790" w:rsidP="00781D01">
                            <w:pPr>
                              <w:pStyle w:val="AralkYok"/>
                              <w:jc w:val="both"/>
                              <w:rPr>
                                <w:rFonts w:cstheme="minorHAnsi"/>
                              </w:rPr>
                            </w:pPr>
                          </w:p>
                          <w:p w14:paraId="5716C1F2" w14:textId="413D9536" w:rsidR="00AA3790" w:rsidRPr="00781D01" w:rsidRDefault="00AA3790" w:rsidP="00781D01">
                            <w:pPr>
                              <w:pStyle w:val="AralkYok"/>
                              <w:jc w:val="both"/>
                              <w:rPr>
                                <w:rFonts w:cstheme="minorHAnsi"/>
                              </w:rPr>
                            </w:pPr>
                            <w:r w:rsidRPr="00781D01">
                              <w:rPr>
                                <w:rFonts w:cstheme="minorHAnsi"/>
                              </w:rPr>
                              <w:t>Uygulanacak yöntemler ve seçilme nedenleri:</w:t>
                            </w:r>
                          </w:p>
                          <w:p w14:paraId="1B4F722D" w14:textId="2B02EC39" w:rsidR="005F2F14" w:rsidRPr="00781D01" w:rsidRDefault="00AA3790" w:rsidP="00781D01">
                            <w:pPr>
                              <w:pStyle w:val="AralkYok"/>
                              <w:numPr>
                                <w:ilvl w:val="0"/>
                                <w:numId w:val="1"/>
                              </w:numPr>
                              <w:jc w:val="both"/>
                              <w:rPr>
                                <w:rFonts w:cstheme="minorHAnsi"/>
                              </w:rPr>
                            </w:pPr>
                            <w:r w:rsidRPr="00781D01">
                              <w:rPr>
                                <w:rFonts w:cstheme="minorHAnsi"/>
                              </w:rPr>
                              <w:t>Akort tanıma:</w:t>
                            </w:r>
                          </w:p>
                          <w:p w14:paraId="2A2D0DAA" w14:textId="0A705D20" w:rsidR="00AA3790" w:rsidRPr="00781D01" w:rsidRDefault="00F04602" w:rsidP="00781D01">
                            <w:pPr>
                              <w:pStyle w:val="AralkYok"/>
                              <w:numPr>
                                <w:ilvl w:val="1"/>
                                <w:numId w:val="1"/>
                              </w:numPr>
                              <w:jc w:val="both"/>
                              <w:rPr>
                                <w:rFonts w:cstheme="minorHAnsi"/>
                              </w:rPr>
                            </w:pPr>
                            <w:r w:rsidRPr="00781D01">
                              <w:rPr>
                                <w:rFonts w:cstheme="minorHAnsi"/>
                              </w:rPr>
                              <w:t xml:space="preserve">Yapılan araştırmalarda bulunan modellerin Gizli </w:t>
                            </w:r>
                            <w:proofErr w:type="spellStart"/>
                            <w:r w:rsidRPr="00781D01">
                              <w:rPr>
                                <w:rFonts w:cstheme="minorHAnsi"/>
                              </w:rPr>
                              <w:t>Markov</w:t>
                            </w:r>
                            <w:proofErr w:type="spellEnd"/>
                            <w:r w:rsidRPr="00781D01">
                              <w:rPr>
                                <w:rFonts w:cstheme="minorHAnsi"/>
                              </w:rPr>
                              <w:t xml:space="preserve"> Modeli, Dinamik </w:t>
                            </w:r>
                            <w:proofErr w:type="spellStart"/>
                            <w:r w:rsidRPr="00781D01">
                              <w:rPr>
                                <w:rFonts w:cstheme="minorHAnsi"/>
                              </w:rPr>
                              <w:t>Bayes</w:t>
                            </w:r>
                            <w:proofErr w:type="spellEnd"/>
                            <w:r w:rsidRPr="00781D01">
                              <w:rPr>
                                <w:rFonts w:cstheme="minorHAnsi"/>
                              </w:rPr>
                              <w:t xml:space="preserve"> Ağları ve Destek Vektör Makineleri gibi yöntemlere dayandırıldığı tespit edilmiştir. Bu modeller üzerinden alınacak veriler ile diğer yöntemlere temel oluşturulacaktır.</w:t>
                            </w:r>
                          </w:p>
                          <w:p w14:paraId="13B14F26" w14:textId="3393C40D" w:rsidR="00F04602" w:rsidRPr="00781D01" w:rsidRDefault="00F04602" w:rsidP="00781D01">
                            <w:pPr>
                              <w:pStyle w:val="AralkYok"/>
                              <w:ind w:left="708"/>
                              <w:jc w:val="both"/>
                              <w:rPr>
                                <w:rFonts w:cstheme="minorHAnsi"/>
                              </w:rPr>
                            </w:pPr>
                            <w:r w:rsidRPr="00781D01">
                              <w:rPr>
                                <w:rFonts w:cstheme="minorHAnsi"/>
                              </w:rPr>
                              <w:t>Müzisyen-Şarkı gamı belirleme:</w:t>
                            </w:r>
                          </w:p>
                          <w:p w14:paraId="6CBE7BF4" w14:textId="1BC457A2" w:rsidR="00F04602" w:rsidRPr="00781D01" w:rsidRDefault="00F04602" w:rsidP="00781D01">
                            <w:pPr>
                              <w:pStyle w:val="AralkYok"/>
                              <w:ind w:left="1416" w:firstLine="12"/>
                              <w:jc w:val="both"/>
                              <w:rPr>
                                <w:rFonts w:cstheme="minorHAnsi"/>
                              </w:rPr>
                            </w:pPr>
                            <w:r w:rsidRPr="00781D01">
                              <w:rPr>
                                <w:rFonts w:cstheme="minorHAnsi"/>
                              </w:rPr>
                              <w:t xml:space="preserve">İnternette bulunan açık akort kaynakları üzerinden müzisyen-şarkı seçimlerine göre önceden derlenmiş bir veri tabanı oluşturulacaktır.  </w:t>
                            </w:r>
                          </w:p>
                          <w:p w14:paraId="5662A9EE" w14:textId="46296995" w:rsidR="00F04602" w:rsidRPr="00781D01" w:rsidRDefault="00F04602" w:rsidP="00781D01">
                            <w:pPr>
                              <w:pStyle w:val="AralkYok"/>
                              <w:jc w:val="both"/>
                              <w:rPr>
                                <w:rFonts w:cstheme="minorHAnsi"/>
                              </w:rPr>
                            </w:pPr>
                            <w:r w:rsidRPr="00781D01">
                              <w:rPr>
                                <w:rFonts w:cstheme="minorHAnsi"/>
                              </w:rPr>
                              <w:tab/>
                              <w:t>Akort önerimi:</w:t>
                            </w:r>
                          </w:p>
                          <w:p w14:paraId="4C15C61B" w14:textId="0CAEEEAE" w:rsidR="00781D01" w:rsidRPr="00781D01" w:rsidRDefault="00F04602" w:rsidP="00781D01">
                            <w:pPr>
                              <w:pStyle w:val="AralkYok"/>
                              <w:ind w:left="1416" w:firstLine="4"/>
                              <w:jc w:val="both"/>
                              <w:rPr>
                                <w:rFonts w:cstheme="minorHAnsi"/>
                              </w:rPr>
                            </w:pPr>
                            <w:r w:rsidRPr="00781D01">
                              <w:rPr>
                                <w:rFonts w:cstheme="minorHAnsi"/>
                              </w:rPr>
                              <w:t xml:space="preserve">Yukarıda bahsedilen yöntemler tamamlandıktan sonra, elde edilen bilgilerin birbiri ile eşlendirilmesi sonrası kullanıcıya </w:t>
                            </w:r>
                            <w:r w:rsidR="00781D01" w:rsidRPr="00781D01">
                              <w:rPr>
                                <w:rFonts w:cstheme="minorHAnsi"/>
                              </w:rPr>
                              <w:t>akort önermeleri gerçekleştirilecektir. Bu önermelerin seçilen müzisyen veya kullanıcı tarafından girilen inputlara göre belirlenen müzik gamına göre eğitilmiş yapay öğrenme modelleri ile yapılacaktır.</w:t>
                            </w:r>
                          </w:p>
                          <w:p w14:paraId="2E07447B" w14:textId="67DAF028" w:rsidR="00781D01" w:rsidRPr="00781D01" w:rsidRDefault="00781D01" w:rsidP="00781D01">
                            <w:pPr>
                              <w:pStyle w:val="AralkYok"/>
                              <w:ind w:left="1416" w:firstLine="4"/>
                              <w:jc w:val="both"/>
                              <w:rPr>
                                <w:rFonts w:cstheme="minorHAnsi"/>
                              </w:rPr>
                            </w:pPr>
                          </w:p>
                          <w:p w14:paraId="553C27B0" w14:textId="6B73527F" w:rsidR="00781D01" w:rsidRPr="00781D01" w:rsidRDefault="00781D01" w:rsidP="00781D01">
                            <w:pPr>
                              <w:pStyle w:val="AralkYok"/>
                              <w:jc w:val="both"/>
                              <w:rPr>
                                <w:rFonts w:cstheme="minorHAnsi"/>
                              </w:rPr>
                            </w:pPr>
                            <w:r w:rsidRPr="00781D01">
                              <w:rPr>
                                <w:rFonts w:cstheme="minorHAnsi"/>
                              </w:rPr>
                              <w:t>ChordAI:</w:t>
                            </w:r>
                          </w:p>
                          <w:p w14:paraId="4230B677" w14:textId="5B86653A" w:rsidR="00781D01" w:rsidRPr="00781D01" w:rsidRDefault="00781D01" w:rsidP="00781D01">
                            <w:pPr>
                              <w:autoSpaceDE w:val="0"/>
                              <w:autoSpaceDN w:val="0"/>
                              <w:adjustRightInd w:val="0"/>
                              <w:spacing w:after="0" w:line="240" w:lineRule="auto"/>
                              <w:jc w:val="both"/>
                              <w:rPr>
                                <w:rFonts w:cstheme="minorHAnsi"/>
                              </w:rPr>
                            </w:pPr>
                            <w:r w:rsidRPr="00781D01">
                              <w:rPr>
                                <w:rFonts w:cstheme="minorHAnsi"/>
                              </w:rPr>
                              <w:t xml:space="preserve">İlgili ürün doğrudan çalınan </w:t>
                            </w:r>
                            <w:r w:rsidRPr="00781D01">
                              <w:rPr>
                                <w:rFonts w:cstheme="minorHAnsi"/>
                              </w:rPr>
                              <w:t>enstrümanın</w:t>
                            </w:r>
                            <w:r w:rsidRPr="00781D01">
                              <w:rPr>
                                <w:rFonts w:cstheme="minorHAnsi"/>
                              </w:rPr>
                              <w:t xml:space="preserve"> ses</w:t>
                            </w:r>
                            <w:r w:rsidRPr="00781D01">
                              <w:rPr>
                                <w:rFonts w:cstheme="minorHAnsi"/>
                              </w:rPr>
                              <w:t xml:space="preserve"> </w:t>
                            </w:r>
                            <w:r w:rsidRPr="00781D01">
                              <w:rPr>
                                <w:rFonts w:cstheme="minorHAnsi"/>
                              </w:rPr>
                              <w:t>kaydını almakta anlık olarak çalınan akor</w:t>
                            </w:r>
                            <w:r>
                              <w:rPr>
                                <w:rFonts w:cstheme="minorHAnsi"/>
                              </w:rPr>
                              <w:t>t</w:t>
                            </w:r>
                            <w:r w:rsidRPr="00781D01">
                              <w:rPr>
                                <w:rFonts w:cstheme="minorHAnsi"/>
                              </w:rPr>
                              <w:t xml:space="preserve">ları belirtmektedir, ek olarak </w:t>
                            </w:r>
                            <w:r w:rsidRPr="00781D01">
                              <w:rPr>
                                <w:rFonts w:cstheme="minorHAnsi"/>
                              </w:rPr>
                              <w:t>akort</w:t>
                            </w:r>
                            <w:r w:rsidRPr="00781D01">
                              <w:rPr>
                                <w:rFonts w:cstheme="minorHAnsi"/>
                              </w:rPr>
                              <w:t xml:space="preserve"> öneri sistemi de mevcuttur. Bu ürünün projeden</w:t>
                            </w:r>
                            <w:r w:rsidRPr="00781D01">
                              <w:rPr>
                                <w:rFonts w:cstheme="minorHAnsi"/>
                              </w:rPr>
                              <w:t xml:space="preserve"> </w:t>
                            </w:r>
                            <w:r w:rsidRPr="00781D01">
                              <w:rPr>
                                <w:rFonts w:cstheme="minorHAnsi"/>
                              </w:rPr>
                              <w:t xml:space="preserve">ayrılan kısmı, istenilen gam </w:t>
                            </w:r>
                            <w:r w:rsidRPr="00781D01">
                              <w:rPr>
                                <w:rFonts w:cstheme="minorHAnsi"/>
                              </w:rPr>
                              <w:t>ya da</w:t>
                            </w:r>
                            <w:r w:rsidRPr="00781D01">
                              <w:rPr>
                                <w:rFonts w:cstheme="minorHAnsi"/>
                              </w:rPr>
                              <w:t xml:space="preserve"> şarkı-müzisyen eşleniğinde bir öneri sisteminin olmamasıdır.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0AF873" id="Dikdörtgen 4" o:spid="_x0000_s1028" style="position:absolute;left:0;text-align:left;margin-left:-4.15pt;margin-top:17pt;width:457.65pt;height:562.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" fillcolor="white [3201]" strokecolor="black [3200]" strokeweight=".25pt">
                <v:textbox>
                  <w:txbxContent>
                    <w:p w14:paraId="5B6248FA" w14:textId="044EA70E" w:rsidR="00A9287F" w:rsidRPr="00781D01" w:rsidRDefault="00A9287F" w:rsidP="00781D01">
                      <w:pPr>
                        <w:pStyle w:val="AralkYok"/>
                        <w:jc w:val="both"/>
                        <w:rPr>
                          <w:rFonts w:cstheme="minorHAnsi"/>
                        </w:rPr>
                      </w:pPr>
                      <w:r w:rsidRPr="00781D01">
                        <w:rPr>
                          <w:rFonts w:cstheme="minorHAnsi"/>
                        </w:rPr>
                        <w:t>Yenilikçi yönleri:</w:t>
                      </w:r>
                    </w:p>
                    <w:p w14:paraId="586B7696" w14:textId="76DEEAE1" w:rsidR="00A9287F" w:rsidRPr="00781D01" w:rsidRDefault="00A9287F" w:rsidP="00781D01">
                      <w:pPr>
                        <w:pStyle w:val="AralkYok"/>
                        <w:jc w:val="both"/>
                        <w:rPr>
                          <w:rFonts w:cstheme="minorHAnsi"/>
                        </w:rPr>
                      </w:pPr>
                      <w:r w:rsidRPr="00781D01">
                        <w:rPr>
                          <w:rFonts w:cstheme="minorHAnsi"/>
                        </w:rPr>
                        <w:t>Ses gamı örneklerinden yararlanarak öneri sistemi sunması,</w:t>
                      </w:r>
                    </w:p>
                    <w:p w14:paraId="60E5BDAF" w14:textId="3CDB9E23" w:rsidR="00A9287F" w:rsidRPr="00781D01" w:rsidRDefault="00A9287F" w:rsidP="00781D01">
                      <w:pPr>
                        <w:pStyle w:val="AralkYok"/>
                        <w:jc w:val="both"/>
                        <w:rPr>
                          <w:rFonts w:cstheme="minorHAnsi"/>
                        </w:rPr>
                      </w:pPr>
                      <w:r w:rsidRPr="00781D01">
                        <w:rPr>
                          <w:rFonts w:cstheme="minorHAnsi"/>
                        </w:rPr>
                        <w:t>Oluşturulan ses gamına göre benzer müzisyen akort önerilerin sunulması,</w:t>
                      </w:r>
                    </w:p>
                    <w:p w14:paraId="6F172C26" w14:textId="1F33DB4E" w:rsidR="00A9287F" w:rsidRPr="00781D01" w:rsidRDefault="00A9287F" w:rsidP="00781D01">
                      <w:pPr>
                        <w:pStyle w:val="AralkYok"/>
                        <w:jc w:val="both"/>
                        <w:rPr>
                          <w:rFonts w:cstheme="minorHAnsi"/>
                        </w:rPr>
                      </w:pPr>
                      <w:r w:rsidRPr="00781D01">
                        <w:rPr>
                          <w:rFonts w:cstheme="minorHAnsi"/>
                        </w:rPr>
                        <w:t>Beste yapma sürecinde algılanan inputlara göre akort öneri sistemi gibi yapılar ele alınacaktır.</w:t>
                      </w:r>
                    </w:p>
                    <w:p w14:paraId="23710073" w14:textId="412B0FB3" w:rsidR="00A9287F" w:rsidRPr="00781D01" w:rsidRDefault="00A9287F" w:rsidP="00781D01">
                      <w:pPr>
                        <w:pStyle w:val="AralkYok"/>
                        <w:jc w:val="both"/>
                        <w:rPr>
                          <w:rFonts w:cstheme="minorHAnsi"/>
                        </w:rPr>
                      </w:pPr>
                    </w:p>
                    <w:p w14:paraId="2C060A4A" w14:textId="1ED53C35" w:rsidR="00A9287F" w:rsidRPr="00781D01" w:rsidRDefault="00A9287F" w:rsidP="00781D01">
                      <w:pPr>
                        <w:pStyle w:val="AralkYok"/>
                        <w:jc w:val="both"/>
                        <w:rPr>
                          <w:rFonts w:cstheme="minorHAnsi"/>
                        </w:rPr>
                      </w:pPr>
                      <w:r w:rsidRPr="00781D01">
                        <w:rPr>
                          <w:rFonts w:cstheme="minorHAnsi"/>
                        </w:rPr>
                        <w:t xml:space="preserve">Geliştirilecek </w:t>
                      </w:r>
                      <w:r w:rsidR="005F2F14" w:rsidRPr="00781D01">
                        <w:rPr>
                          <w:rFonts w:cstheme="minorHAnsi"/>
                        </w:rPr>
                        <w:t>teknik ve teknolojiler:</w:t>
                      </w:r>
                    </w:p>
                    <w:p w14:paraId="75738568" w14:textId="3196E15C" w:rsidR="005F2F14" w:rsidRPr="00781D01" w:rsidRDefault="005F2F14" w:rsidP="00781D01">
                      <w:pPr>
                        <w:pStyle w:val="AralkYok"/>
                        <w:jc w:val="both"/>
                        <w:rPr>
                          <w:rFonts w:cstheme="minorHAnsi"/>
                        </w:rPr>
                      </w:pPr>
                      <w:r w:rsidRPr="00781D01">
                        <w:rPr>
                          <w:rFonts w:cstheme="minorHAnsi"/>
                        </w:rPr>
                        <w:t>Gerçek zamanlı akort tanıma sistemi için pekiştirilmiş öğrenme algoritmaları</w:t>
                      </w:r>
                    </w:p>
                    <w:p w14:paraId="04504B6F" w14:textId="0ABF092D" w:rsidR="005F2F14" w:rsidRPr="00781D01" w:rsidRDefault="005F2F14" w:rsidP="00781D01">
                      <w:pPr>
                        <w:pStyle w:val="AralkYok"/>
                        <w:jc w:val="both"/>
                        <w:rPr>
                          <w:rFonts w:cstheme="minorHAnsi"/>
                        </w:rPr>
                      </w:pPr>
                      <w:r w:rsidRPr="00781D01">
                        <w:rPr>
                          <w:rFonts w:cstheme="minorHAnsi"/>
                        </w:rPr>
                        <w:t>Mevcut yaratılmış şarkıların gamlarını ve akort genişliğini tanımlamak için derin öğrenme algoritmaları</w:t>
                      </w:r>
                    </w:p>
                    <w:p w14:paraId="5DCFC67B" w14:textId="44DAFEBF" w:rsidR="005F2F14" w:rsidRPr="00781D01" w:rsidRDefault="005F2F14" w:rsidP="00781D01">
                      <w:pPr>
                        <w:pStyle w:val="AralkYok"/>
                        <w:jc w:val="both"/>
                        <w:rPr>
                          <w:rFonts w:cstheme="minorHAnsi"/>
                        </w:rPr>
                      </w:pPr>
                      <w:r w:rsidRPr="00781D01">
                        <w:rPr>
                          <w:rFonts w:cstheme="minorHAnsi"/>
                        </w:rPr>
                        <w:t>Kullanıcının istediği müzik gamı ve müzisyen tarzını ele alıp buna göre öneri sunabilmesi için öneri algoritması geliştirilmesi hedeflenmektedir.</w:t>
                      </w:r>
                    </w:p>
                    <w:p w14:paraId="206BC3A6" w14:textId="613D7E1C" w:rsidR="005F2F14" w:rsidRPr="00781D01" w:rsidRDefault="005F2F14" w:rsidP="00781D01">
                      <w:pPr>
                        <w:pStyle w:val="AralkYok"/>
                        <w:jc w:val="both"/>
                        <w:rPr>
                          <w:rFonts w:cstheme="minorHAnsi"/>
                        </w:rPr>
                      </w:pPr>
                    </w:p>
                    <w:p w14:paraId="0F1BEAF7" w14:textId="11888242" w:rsidR="005F2F14" w:rsidRPr="00781D01" w:rsidRDefault="002679C5" w:rsidP="00781D01">
                      <w:pPr>
                        <w:pStyle w:val="AralkYok"/>
                        <w:jc w:val="both"/>
                        <w:rPr>
                          <w:rFonts w:cstheme="minorHAnsi"/>
                        </w:rPr>
                      </w:pPr>
                      <w:r w:rsidRPr="00781D01">
                        <w:rPr>
                          <w:rFonts w:cstheme="minorHAnsi"/>
                        </w:rPr>
                        <w:t>Çözülmesi amaçlanan problem:</w:t>
                      </w:r>
                    </w:p>
                    <w:p w14:paraId="3CF9D6EC" w14:textId="78DB07CB" w:rsidR="002679C5" w:rsidRPr="00781D01" w:rsidRDefault="002679C5" w:rsidP="00781D01">
                      <w:pPr>
                        <w:pStyle w:val="AralkYok"/>
                        <w:jc w:val="both"/>
                        <w:rPr>
                          <w:rFonts w:cstheme="minorHAnsi"/>
                        </w:rPr>
                      </w:pPr>
                      <w:r w:rsidRPr="00781D01">
                        <w:rPr>
                          <w:rFonts w:cstheme="minorHAnsi"/>
                        </w:rPr>
                        <w:t>Müzik bestelemek uzun süreli çalışma, öğrenim ve pratik temellere dayanmaktadır. Bu proje ile bu çalışma ve öğrenim gibi unsurları minimize etmek amaçlanmıştır. Öneri mekanizmaları ile müziği besteleyen kişinin oluşturduğu ilk yapılara göre devam yolunun daha hızlı şekilde oluşturulması amaçlanmaktır.</w:t>
                      </w:r>
                    </w:p>
                    <w:p w14:paraId="05C6FB99" w14:textId="3DAED202" w:rsidR="002679C5" w:rsidRPr="00781D01" w:rsidRDefault="002679C5" w:rsidP="00781D01">
                      <w:pPr>
                        <w:pStyle w:val="AralkYok"/>
                        <w:jc w:val="both"/>
                        <w:rPr>
                          <w:rFonts w:cstheme="minorHAnsi"/>
                        </w:rPr>
                      </w:pPr>
                    </w:p>
                    <w:p w14:paraId="76BB5DC1" w14:textId="0B431257" w:rsidR="002679C5" w:rsidRPr="00781D01" w:rsidRDefault="002679C5" w:rsidP="00781D01">
                      <w:pPr>
                        <w:pStyle w:val="AralkYok"/>
                        <w:jc w:val="both"/>
                        <w:rPr>
                          <w:rFonts w:cstheme="minorHAnsi"/>
                        </w:rPr>
                      </w:pPr>
                      <w:r w:rsidRPr="00781D01">
                        <w:rPr>
                          <w:rFonts w:cstheme="minorHAnsi"/>
                        </w:rPr>
                        <w:t>Çözüme ulaşılması için planlanan hedefler:</w:t>
                      </w:r>
                    </w:p>
                    <w:p w14:paraId="27234835" w14:textId="010DAC94" w:rsidR="002679C5" w:rsidRPr="00781D01" w:rsidRDefault="002679C5" w:rsidP="00781D01">
                      <w:pPr>
                        <w:pStyle w:val="AralkYok"/>
                        <w:jc w:val="both"/>
                        <w:rPr>
                          <w:rFonts w:cstheme="minorHAnsi"/>
                        </w:rPr>
                      </w:pPr>
                      <w:r w:rsidRPr="00781D01">
                        <w:rPr>
                          <w:rFonts w:cstheme="minorHAnsi"/>
                        </w:rPr>
                        <w:t>Dış kaynaktan gelen bilgilere göre akorttun tanınmasını sağlayan bir algoritma,</w:t>
                      </w:r>
                    </w:p>
                    <w:p w14:paraId="04A2535B" w14:textId="1943260B" w:rsidR="002679C5" w:rsidRPr="00781D01" w:rsidRDefault="002679C5" w:rsidP="00781D01">
                      <w:pPr>
                        <w:pStyle w:val="AralkYok"/>
                        <w:jc w:val="both"/>
                        <w:rPr>
                          <w:rFonts w:cstheme="minorHAnsi"/>
                        </w:rPr>
                      </w:pPr>
                      <w:r w:rsidRPr="00781D01">
                        <w:rPr>
                          <w:rFonts w:cstheme="minorHAnsi"/>
                        </w:rPr>
                        <w:t xml:space="preserve">Alınan </w:t>
                      </w:r>
                      <w:proofErr w:type="spellStart"/>
                      <w:r w:rsidRPr="00781D01">
                        <w:rPr>
                          <w:rFonts w:cstheme="minorHAnsi"/>
                        </w:rPr>
                        <w:t>input</w:t>
                      </w:r>
                      <w:proofErr w:type="spellEnd"/>
                      <w:r w:rsidRPr="00781D01">
                        <w:rPr>
                          <w:rFonts w:cstheme="minorHAnsi"/>
                        </w:rPr>
                        <w:t xml:space="preserve"> bilgilerine göre akort ve müzik gamının bulunmasını sağlayacak bir algoritma,</w:t>
                      </w:r>
                    </w:p>
                    <w:p w14:paraId="40173183" w14:textId="2B1B5507" w:rsidR="002679C5" w:rsidRPr="00781D01" w:rsidRDefault="002679C5" w:rsidP="00781D01">
                      <w:pPr>
                        <w:pStyle w:val="AralkYok"/>
                        <w:jc w:val="both"/>
                        <w:rPr>
                          <w:rFonts w:cstheme="minorHAnsi"/>
                        </w:rPr>
                      </w:pPr>
                      <w:r w:rsidRPr="00781D01">
                        <w:rPr>
                          <w:rFonts w:cstheme="minorHAnsi"/>
                        </w:rPr>
                        <w:t xml:space="preserve">Yukarıda sayılan yapılarla beraber çalışacak ve kullanıcıya bilgi sağlayacak </w:t>
                      </w:r>
                      <w:r w:rsidR="00AA3790" w:rsidRPr="00781D01">
                        <w:rPr>
                          <w:rFonts w:cstheme="minorHAnsi"/>
                        </w:rPr>
                        <w:t>akort öneri algoritması</w:t>
                      </w:r>
                    </w:p>
                    <w:p w14:paraId="5299C7FB" w14:textId="7099CB3C" w:rsidR="00AA3790" w:rsidRPr="00781D01" w:rsidRDefault="00AA3790" w:rsidP="00781D01">
                      <w:pPr>
                        <w:pStyle w:val="AralkYok"/>
                        <w:jc w:val="both"/>
                        <w:rPr>
                          <w:rFonts w:cstheme="minorHAnsi"/>
                        </w:rPr>
                      </w:pPr>
                    </w:p>
                    <w:p w14:paraId="5716C1F2" w14:textId="413D9536" w:rsidR="00AA3790" w:rsidRPr="00781D01" w:rsidRDefault="00AA3790" w:rsidP="00781D01">
                      <w:pPr>
                        <w:pStyle w:val="AralkYok"/>
                        <w:jc w:val="both"/>
                        <w:rPr>
                          <w:rFonts w:cstheme="minorHAnsi"/>
                        </w:rPr>
                      </w:pPr>
                      <w:r w:rsidRPr="00781D01">
                        <w:rPr>
                          <w:rFonts w:cstheme="minorHAnsi"/>
                        </w:rPr>
                        <w:t>Uygulanacak yöntemler ve seçilme nedenleri:</w:t>
                      </w:r>
                    </w:p>
                    <w:p w14:paraId="1B4F722D" w14:textId="2B02EC39" w:rsidR="005F2F14" w:rsidRPr="00781D01" w:rsidRDefault="00AA3790" w:rsidP="00781D01">
                      <w:pPr>
                        <w:pStyle w:val="AralkYok"/>
                        <w:numPr>
                          <w:ilvl w:val="0"/>
                          <w:numId w:val="1"/>
                        </w:numPr>
                        <w:jc w:val="both"/>
                        <w:rPr>
                          <w:rFonts w:cstheme="minorHAnsi"/>
                        </w:rPr>
                      </w:pPr>
                      <w:r w:rsidRPr="00781D01">
                        <w:rPr>
                          <w:rFonts w:cstheme="minorHAnsi"/>
                        </w:rPr>
                        <w:t>Akort tanıma:</w:t>
                      </w:r>
                    </w:p>
                    <w:p w14:paraId="2A2D0DAA" w14:textId="0A705D20" w:rsidR="00AA3790" w:rsidRPr="00781D01" w:rsidRDefault="00F04602" w:rsidP="00781D01">
                      <w:pPr>
                        <w:pStyle w:val="AralkYok"/>
                        <w:numPr>
                          <w:ilvl w:val="1"/>
                          <w:numId w:val="1"/>
                        </w:numPr>
                        <w:jc w:val="both"/>
                        <w:rPr>
                          <w:rFonts w:cstheme="minorHAnsi"/>
                        </w:rPr>
                      </w:pPr>
                      <w:r w:rsidRPr="00781D01">
                        <w:rPr>
                          <w:rFonts w:cstheme="minorHAnsi"/>
                        </w:rPr>
                        <w:t xml:space="preserve">Yapılan araştırmalarda bulunan modellerin Gizli </w:t>
                      </w:r>
                      <w:proofErr w:type="spellStart"/>
                      <w:r w:rsidRPr="00781D01">
                        <w:rPr>
                          <w:rFonts w:cstheme="minorHAnsi"/>
                        </w:rPr>
                        <w:t>Markov</w:t>
                      </w:r>
                      <w:proofErr w:type="spellEnd"/>
                      <w:r w:rsidRPr="00781D01">
                        <w:rPr>
                          <w:rFonts w:cstheme="minorHAnsi"/>
                        </w:rPr>
                        <w:t xml:space="preserve"> Modeli, Dinamik </w:t>
                      </w:r>
                      <w:proofErr w:type="spellStart"/>
                      <w:r w:rsidRPr="00781D01">
                        <w:rPr>
                          <w:rFonts w:cstheme="minorHAnsi"/>
                        </w:rPr>
                        <w:t>Bayes</w:t>
                      </w:r>
                      <w:proofErr w:type="spellEnd"/>
                      <w:r w:rsidRPr="00781D01">
                        <w:rPr>
                          <w:rFonts w:cstheme="minorHAnsi"/>
                        </w:rPr>
                        <w:t xml:space="preserve"> Ağları ve Destek Vektör Makineleri gibi yöntemlere dayandırıldığı tespit edilmiştir. Bu modeller üzerinden alınacak veriler ile diğer yöntemlere temel oluşturulacaktır.</w:t>
                      </w:r>
                    </w:p>
                    <w:p w14:paraId="13B14F26" w14:textId="3393C40D" w:rsidR="00F04602" w:rsidRPr="00781D01" w:rsidRDefault="00F04602" w:rsidP="00781D01">
                      <w:pPr>
                        <w:pStyle w:val="AralkYok"/>
                        <w:ind w:left="708"/>
                        <w:jc w:val="both"/>
                        <w:rPr>
                          <w:rFonts w:cstheme="minorHAnsi"/>
                        </w:rPr>
                      </w:pPr>
                      <w:r w:rsidRPr="00781D01">
                        <w:rPr>
                          <w:rFonts w:cstheme="minorHAnsi"/>
                        </w:rPr>
                        <w:t>Müzisyen-Şarkı gamı belirleme:</w:t>
                      </w:r>
                    </w:p>
                    <w:p w14:paraId="6CBE7BF4" w14:textId="1BC457A2" w:rsidR="00F04602" w:rsidRPr="00781D01" w:rsidRDefault="00F04602" w:rsidP="00781D01">
                      <w:pPr>
                        <w:pStyle w:val="AralkYok"/>
                        <w:ind w:left="1416" w:firstLine="12"/>
                        <w:jc w:val="both"/>
                        <w:rPr>
                          <w:rFonts w:cstheme="minorHAnsi"/>
                        </w:rPr>
                      </w:pPr>
                      <w:r w:rsidRPr="00781D01">
                        <w:rPr>
                          <w:rFonts w:cstheme="minorHAnsi"/>
                        </w:rPr>
                        <w:t xml:space="preserve">İnternette bulunan açık akort kaynakları üzerinden müzisyen-şarkı seçimlerine göre önceden derlenmiş bir veri tabanı oluşturulacaktır.  </w:t>
                      </w:r>
                    </w:p>
                    <w:p w14:paraId="5662A9EE" w14:textId="46296995" w:rsidR="00F04602" w:rsidRPr="00781D01" w:rsidRDefault="00F04602" w:rsidP="00781D01">
                      <w:pPr>
                        <w:pStyle w:val="AralkYok"/>
                        <w:jc w:val="both"/>
                        <w:rPr>
                          <w:rFonts w:cstheme="minorHAnsi"/>
                        </w:rPr>
                      </w:pPr>
                      <w:r w:rsidRPr="00781D01">
                        <w:rPr>
                          <w:rFonts w:cstheme="minorHAnsi"/>
                        </w:rPr>
                        <w:tab/>
                        <w:t>Akort önerimi:</w:t>
                      </w:r>
                    </w:p>
                    <w:p w14:paraId="4C15C61B" w14:textId="0CAEEEAE" w:rsidR="00781D01" w:rsidRPr="00781D01" w:rsidRDefault="00F04602" w:rsidP="00781D01">
                      <w:pPr>
                        <w:pStyle w:val="AralkYok"/>
                        <w:ind w:left="1416" w:firstLine="4"/>
                        <w:jc w:val="both"/>
                        <w:rPr>
                          <w:rFonts w:cstheme="minorHAnsi"/>
                        </w:rPr>
                      </w:pPr>
                      <w:r w:rsidRPr="00781D01">
                        <w:rPr>
                          <w:rFonts w:cstheme="minorHAnsi"/>
                        </w:rPr>
                        <w:t xml:space="preserve">Yukarıda bahsedilen yöntemler tamamlandıktan sonra, elde edilen bilgilerin birbiri ile eşlendirilmesi sonrası kullanıcıya </w:t>
                      </w:r>
                      <w:r w:rsidR="00781D01" w:rsidRPr="00781D01">
                        <w:rPr>
                          <w:rFonts w:cstheme="minorHAnsi"/>
                        </w:rPr>
                        <w:t>akort önermeleri gerçekleştirilecektir. Bu önermelerin seçilen müzisyen veya kullanıcı tarafından girilen inputlara göre belirlenen müzik gamına göre eğitilmiş yapay öğrenme modelleri ile yapılacaktır.</w:t>
                      </w:r>
                    </w:p>
                    <w:p w14:paraId="2E07447B" w14:textId="67DAF028" w:rsidR="00781D01" w:rsidRPr="00781D01" w:rsidRDefault="00781D01" w:rsidP="00781D01">
                      <w:pPr>
                        <w:pStyle w:val="AralkYok"/>
                        <w:ind w:left="1416" w:firstLine="4"/>
                        <w:jc w:val="both"/>
                        <w:rPr>
                          <w:rFonts w:cstheme="minorHAnsi"/>
                        </w:rPr>
                      </w:pPr>
                    </w:p>
                    <w:p w14:paraId="553C27B0" w14:textId="6B73527F" w:rsidR="00781D01" w:rsidRPr="00781D01" w:rsidRDefault="00781D01" w:rsidP="00781D01">
                      <w:pPr>
                        <w:pStyle w:val="AralkYok"/>
                        <w:jc w:val="both"/>
                        <w:rPr>
                          <w:rFonts w:cstheme="minorHAnsi"/>
                        </w:rPr>
                      </w:pPr>
                      <w:r w:rsidRPr="00781D01">
                        <w:rPr>
                          <w:rFonts w:cstheme="minorHAnsi"/>
                        </w:rPr>
                        <w:t>ChordAI:</w:t>
                      </w:r>
                    </w:p>
                    <w:p w14:paraId="4230B677" w14:textId="5B86653A" w:rsidR="00781D01" w:rsidRPr="00781D01" w:rsidRDefault="00781D01" w:rsidP="00781D01">
                      <w:pPr>
                        <w:autoSpaceDE w:val="0"/>
                        <w:autoSpaceDN w:val="0"/>
                        <w:adjustRightInd w:val="0"/>
                        <w:spacing w:after="0" w:line="240" w:lineRule="auto"/>
                        <w:jc w:val="both"/>
                        <w:rPr>
                          <w:rFonts w:cstheme="minorHAnsi"/>
                        </w:rPr>
                      </w:pPr>
                      <w:r w:rsidRPr="00781D01">
                        <w:rPr>
                          <w:rFonts w:cstheme="minorHAnsi"/>
                        </w:rPr>
                        <w:t xml:space="preserve">İlgili ürün doğrudan çalınan </w:t>
                      </w:r>
                      <w:r w:rsidRPr="00781D01">
                        <w:rPr>
                          <w:rFonts w:cstheme="minorHAnsi"/>
                        </w:rPr>
                        <w:t>enstrümanın</w:t>
                      </w:r>
                      <w:r w:rsidRPr="00781D01">
                        <w:rPr>
                          <w:rFonts w:cstheme="minorHAnsi"/>
                        </w:rPr>
                        <w:t xml:space="preserve"> ses</w:t>
                      </w:r>
                      <w:r w:rsidRPr="00781D01">
                        <w:rPr>
                          <w:rFonts w:cstheme="minorHAnsi"/>
                        </w:rPr>
                        <w:t xml:space="preserve"> </w:t>
                      </w:r>
                      <w:r w:rsidRPr="00781D01">
                        <w:rPr>
                          <w:rFonts w:cstheme="minorHAnsi"/>
                        </w:rPr>
                        <w:t>kaydını almakta anlık olarak çalınan akor</w:t>
                      </w:r>
                      <w:r>
                        <w:rPr>
                          <w:rFonts w:cstheme="minorHAnsi"/>
                        </w:rPr>
                        <w:t>t</w:t>
                      </w:r>
                      <w:r w:rsidRPr="00781D01">
                        <w:rPr>
                          <w:rFonts w:cstheme="minorHAnsi"/>
                        </w:rPr>
                        <w:t xml:space="preserve">ları belirtmektedir, ek olarak </w:t>
                      </w:r>
                      <w:r w:rsidRPr="00781D01">
                        <w:rPr>
                          <w:rFonts w:cstheme="minorHAnsi"/>
                        </w:rPr>
                        <w:t>akort</w:t>
                      </w:r>
                      <w:r w:rsidRPr="00781D01">
                        <w:rPr>
                          <w:rFonts w:cstheme="minorHAnsi"/>
                        </w:rPr>
                        <w:t xml:space="preserve"> öneri sistemi de mevcuttur. Bu ürünün projeden</w:t>
                      </w:r>
                      <w:r w:rsidRPr="00781D01">
                        <w:rPr>
                          <w:rFonts w:cstheme="minorHAnsi"/>
                        </w:rPr>
                        <w:t xml:space="preserve"> </w:t>
                      </w:r>
                      <w:r w:rsidRPr="00781D01">
                        <w:rPr>
                          <w:rFonts w:cstheme="minorHAnsi"/>
                        </w:rPr>
                        <w:t xml:space="preserve">ayrılan kısmı, istenilen gam </w:t>
                      </w:r>
                      <w:r w:rsidRPr="00781D01">
                        <w:rPr>
                          <w:rFonts w:cstheme="minorHAnsi"/>
                        </w:rPr>
                        <w:t>ya da</w:t>
                      </w:r>
                      <w:r w:rsidRPr="00781D01">
                        <w:rPr>
                          <w:rFonts w:cstheme="minorHAnsi"/>
                        </w:rPr>
                        <w:t xml:space="preserve"> şarkı-müzisyen eşleniğinde bir öneri sisteminin olmamasıdır.</w:t>
                      </w:r>
                    </w:p>
                  </w:txbxContent>
                </v:textbox>
              </v:rect>
            </w:pict>
          </mc:Fallback>
        </mc:AlternateContent>
      </w:r>
      <w:r w:rsidR="00175FB6" w:rsidRPr="008C02F8">
        <w:t>(En</w:t>
      </w:r>
      <w:r w:rsidR="00710152">
        <w:t xml:space="preserve"> </w:t>
      </w:r>
      <w:r w:rsidR="00175FB6" w:rsidRPr="008C02F8">
        <w:t>fazla 5000 karakter)</w:t>
      </w:r>
    </w:p>
    <w:p w14:paraId="0FD49EF0" w14:textId="0828B65D" w:rsidR="00A9287F" w:rsidRDefault="00A9287F" w:rsidP="00166531">
      <w:pPr>
        <w:spacing w:after="0"/>
        <w:jc w:val="both"/>
      </w:pPr>
    </w:p>
    <w:p w14:paraId="26C98450" w14:textId="743FC040" w:rsidR="00175FB6" w:rsidRPr="008C02F8" w:rsidRDefault="00175FB6" w:rsidP="00166531">
      <w:pPr>
        <w:spacing w:after="0"/>
        <w:jc w:val="both"/>
      </w:pPr>
    </w:p>
    <w:p w14:paraId="1BE5B300" w14:textId="77777777" w:rsidR="00175FB6" w:rsidRPr="008C02F8" w:rsidRDefault="00175FB6" w:rsidP="00166531">
      <w:pPr>
        <w:spacing w:after="0"/>
        <w:jc w:val="both"/>
      </w:pPr>
    </w:p>
    <w:p w14:paraId="5610DAD8" w14:textId="77777777" w:rsidR="00175FB6" w:rsidRPr="008C02F8" w:rsidRDefault="00175FB6" w:rsidP="00166531">
      <w:pPr>
        <w:spacing w:after="0"/>
        <w:jc w:val="both"/>
      </w:pPr>
    </w:p>
    <w:p w14:paraId="5FA8741F" w14:textId="77777777" w:rsidR="00175FB6" w:rsidRPr="008C02F8" w:rsidRDefault="00175FB6" w:rsidP="00166531">
      <w:pPr>
        <w:spacing w:after="0"/>
        <w:jc w:val="both"/>
      </w:pPr>
    </w:p>
    <w:p w14:paraId="5C7BB96E" w14:textId="091654C6" w:rsidR="00175FB6" w:rsidRDefault="00175FB6" w:rsidP="00166531">
      <w:pPr>
        <w:spacing w:after="0"/>
        <w:jc w:val="both"/>
      </w:pPr>
    </w:p>
    <w:p w14:paraId="38BEE5A7" w14:textId="0E7D1A94" w:rsidR="005F2F14" w:rsidRDefault="005F2F14" w:rsidP="00166531">
      <w:pPr>
        <w:spacing w:after="0"/>
        <w:jc w:val="both"/>
      </w:pPr>
    </w:p>
    <w:p w14:paraId="70714A3F" w14:textId="453A52B7" w:rsidR="005F2F14" w:rsidRDefault="005F2F14" w:rsidP="00166531">
      <w:pPr>
        <w:spacing w:after="0"/>
        <w:jc w:val="both"/>
      </w:pPr>
    </w:p>
    <w:p w14:paraId="69840BD2" w14:textId="09C67339" w:rsidR="005F2F14" w:rsidRDefault="005F2F14" w:rsidP="00166531">
      <w:pPr>
        <w:spacing w:after="0"/>
        <w:jc w:val="both"/>
      </w:pPr>
    </w:p>
    <w:p w14:paraId="1D3F15D2" w14:textId="1834D10A" w:rsidR="005F2F14" w:rsidRDefault="005F2F14" w:rsidP="00166531">
      <w:pPr>
        <w:spacing w:after="0"/>
        <w:jc w:val="both"/>
      </w:pPr>
    </w:p>
    <w:p w14:paraId="3D442581" w14:textId="7A5F9A87" w:rsidR="005F2F14" w:rsidRDefault="005F2F14" w:rsidP="00166531">
      <w:pPr>
        <w:spacing w:after="0"/>
        <w:jc w:val="both"/>
      </w:pPr>
    </w:p>
    <w:p w14:paraId="40B836FC" w14:textId="76224AD1" w:rsidR="005F2F14" w:rsidRDefault="005F2F14" w:rsidP="00166531">
      <w:pPr>
        <w:spacing w:after="0"/>
        <w:jc w:val="both"/>
      </w:pPr>
    </w:p>
    <w:p w14:paraId="1C9D3BFF" w14:textId="57137A14" w:rsidR="005F2F14" w:rsidRDefault="005F2F14" w:rsidP="00166531">
      <w:pPr>
        <w:spacing w:after="0"/>
        <w:jc w:val="both"/>
      </w:pPr>
    </w:p>
    <w:p w14:paraId="213F464E" w14:textId="1378ED8A" w:rsidR="005F2F14" w:rsidRDefault="005F2F14" w:rsidP="00166531">
      <w:pPr>
        <w:spacing w:after="0"/>
        <w:jc w:val="both"/>
      </w:pPr>
    </w:p>
    <w:p w14:paraId="213D7A63" w14:textId="4E8CE4BB" w:rsidR="005F2F14" w:rsidRDefault="005F2F14" w:rsidP="00166531">
      <w:pPr>
        <w:spacing w:after="0"/>
        <w:jc w:val="both"/>
      </w:pPr>
    </w:p>
    <w:p w14:paraId="0E2FBFB1" w14:textId="58D9900A" w:rsidR="005F2F14" w:rsidRDefault="005F2F14" w:rsidP="00166531">
      <w:pPr>
        <w:spacing w:after="0"/>
        <w:jc w:val="both"/>
      </w:pPr>
    </w:p>
    <w:p w14:paraId="2D77A5F4" w14:textId="62263EB5" w:rsidR="005F2F14" w:rsidRDefault="005F2F14" w:rsidP="00166531">
      <w:pPr>
        <w:spacing w:after="0"/>
        <w:jc w:val="both"/>
      </w:pPr>
    </w:p>
    <w:p w14:paraId="70408104" w14:textId="75A2596E" w:rsidR="005F2F14" w:rsidRDefault="005F2F14" w:rsidP="00166531">
      <w:pPr>
        <w:spacing w:after="0"/>
        <w:jc w:val="both"/>
      </w:pPr>
    </w:p>
    <w:p w14:paraId="704DCF36" w14:textId="74134D5D" w:rsidR="005F2F14" w:rsidRDefault="005F2F14" w:rsidP="00166531">
      <w:pPr>
        <w:spacing w:after="0"/>
        <w:jc w:val="both"/>
      </w:pPr>
    </w:p>
    <w:p w14:paraId="238BE7A4" w14:textId="494245FC" w:rsidR="005F2F14" w:rsidRDefault="005F2F14" w:rsidP="00166531">
      <w:pPr>
        <w:spacing w:after="0"/>
        <w:jc w:val="both"/>
      </w:pPr>
    </w:p>
    <w:p w14:paraId="0E83B25C" w14:textId="6D5E36C8" w:rsidR="005F2F14" w:rsidRDefault="005F2F14" w:rsidP="00166531">
      <w:pPr>
        <w:spacing w:after="0"/>
        <w:jc w:val="both"/>
      </w:pPr>
    </w:p>
    <w:p w14:paraId="52687BCF" w14:textId="0D62966F" w:rsidR="005F2F14" w:rsidRDefault="005F2F14" w:rsidP="00166531">
      <w:pPr>
        <w:spacing w:after="0"/>
        <w:jc w:val="both"/>
      </w:pPr>
    </w:p>
    <w:p w14:paraId="1A31D8D3" w14:textId="0557C87C" w:rsidR="005F2F14" w:rsidRDefault="005F2F14" w:rsidP="00166531">
      <w:pPr>
        <w:spacing w:after="0"/>
        <w:jc w:val="both"/>
      </w:pPr>
    </w:p>
    <w:p w14:paraId="13B2E882" w14:textId="518E8430" w:rsidR="005F2F14" w:rsidRDefault="005F2F14" w:rsidP="00166531">
      <w:pPr>
        <w:spacing w:after="0"/>
        <w:jc w:val="both"/>
      </w:pPr>
    </w:p>
    <w:p w14:paraId="637211C8" w14:textId="2A211886" w:rsidR="005F2F14" w:rsidRDefault="005F2F14" w:rsidP="00166531">
      <w:pPr>
        <w:spacing w:after="0"/>
        <w:jc w:val="both"/>
      </w:pPr>
    </w:p>
    <w:p w14:paraId="52B6919D" w14:textId="40FD1212" w:rsidR="005F2F14" w:rsidRDefault="005F2F14" w:rsidP="00166531">
      <w:pPr>
        <w:spacing w:after="0"/>
        <w:jc w:val="both"/>
      </w:pPr>
    </w:p>
    <w:p w14:paraId="47AB14CE" w14:textId="0949FBA1" w:rsidR="005F2F14" w:rsidRDefault="005F2F14" w:rsidP="00166531">
      <w:pPr>
        <w:spacing w:after="0"/>
        <w:jc w:val="both"/>
      </w:pPr>
    </w:p>
    <w:p w14:paraId="76470C54" w14:textId="1EB0DF3D" w:rsidR="005F2F14" w:rsidRDefault="005F2F14" w:rsidP="00166531">
      <w:pPr>
        <w:spacing w:after="0"/>
        <w:jc w:val="both"/>
      </w:pPr>
    </w:p>
    <w:p w14:paraId="0270F038" w14:textId="41BC4BA4" w:rsidR="005F2F14" w:rsidRDefault="005F2F14" w:rsidP="00166531">
      <w:pPr>
        <w:spacing w:after="0"/>
        <w:jc w:val="both"/>
      </w:pPr>
    </w:p>
    <w:p w14:paraId="6FAEAE5D" w14:textId="1B642A30" w:rsidR="005F2F14" w:rsidRDefault="005F2F14" w:rsidP="00166531">
      <w:pPr>
        <w:spacing w:after="0"/>
        <w:jc w:val="both"/>
      </w:pPr>
    </w:p>
    <w:p w14:paraId="6CB3256A" w14:textId="2FAF3344" w:rsidR="005F2F14" w:rsidRDefault="005F2F14" w:rsidP="00166531">
      <w:pPr>
        <w:spacing w:after="0"/>
        <w:jc w:val="both"/>
      </w:pPr>
    </w:p>
    <w:p w14:paraId="6F4E96EF" w14:textId="350149DC" w:rsidR="005F2F14" w:rsidRDefault="005F2F14" w:rsidP="00166531">
      <w:pPr>
        <w:spacing w:after="0"/>
        <w:jc w:val="both"/>
      </w:pPr>
    </w:p>
    <w:p w14:paraId="0D7B3A4B" w14:textId="4B77F9A8" w:rsidR="005F2F14" w:rsidRDefault="005F2F14" w:rsidP="00166531">
      <w:pPr>
        <w:spacing w:after="0"/>
        <w:jc w:val="both"/>
      </w:pPr>
    </w:p>
    <w:p w14:paraId="54B17487" w14:textId="77777777" w:rsidR="005F2F14" w:rsidRPr="008C02F8" w:rsidRDefault="005F2F14" w:rsidP="00166531">
      <w:pPr>
        <w:spacing w:after="0"/>
        <w:jc w:val="both"/>
      </w:pPr>
    </w:p>
    <w:p w14:paraId="11858795" w14:textId="0BDF3142" w:rsidR="00175FB6" w:rsidRDefault="00175FB6" w:rsidP="00166531">
      <w:pPr>
        <w:spacing w:after="0"/>
        <w:jc w:val="both"/>
      </w:pPr>
    </w:p>
    <w:p w14:paraId="0C7174F1" w14:textId="779FEB5C" w:rsidR="00B83E15" w:rsidRDefault="00B83E15" w:rsidP="00166531">
      <w:pPr>
        <w:spacing w:after="0"/>
        <w:jc w:val="both"/>
      </w:pPr>
    </w:p>
    <w:p w14:paraId="4D150FE6" w14:textId="3AFBE682" w:rsidR="00B83E15" w:rsidRDefault="00B83E15" w:rsidP="00166531">
      <w:pPr>
        <w:spacing w:after="0"/>
        <w:jc w:val="both"/>
      </w:pPr>
      <w:r w:rsidRPr="008C02F8">
        <w:rPr>
          <w:noProof/>
          <w:lang w:val="en-US"/>
        </w:rPr>
        <w:lastRenderedPageBreak/>
        <mc:AlternateContent>
          <mc:Choice Requires="wps">
            <w:drawing>
              <wp:anchor distT="0" distB="0" distL="114300" distR="114300" simplePos="0" relativeHeight="251725824" behindDoc="0" locked="0" layoutInCell="1" allowOverlap="1" wp14:anchorId="312CBC48" wp14:editId="3B024AB2">
                <wp:simplePos x="0" y="0"/>
                <wp:positionH relativeFrom="column">
                  <wp:posOffset>-2173</wp:posOffset>
                </wp:positionH>
                <wp:positionV relativeFrom="paragraph">
                  <wp:posOffset>14605</wp:posOffset>
                </wp:positionV>
                <wp:extent cx="5812155" cy="2969703"/>
                <wp:effectExtent l="0" t="0" r="17145" b="15240"/>
                <wp:wrapNone/>
                <wp:docPr id="1325" name="Dikdörtgen 1325"/>
                <wp:cNvGraphicFramePr/>
                <a:graphic xmlns:a="http://schemas.openxmlformats.org/drawingml/2006/main">
                  <a:graphicData uri="http://schemas.microsoft.com/office/word/2010/wordprocessingShape">
                    <wps:wsp>
                      <wps:cNvSpPr/>
                      <wps:spPr>
                        <a:xfrm>
                          <a:off x="0" y="0"/>
                          <a:ext cx="5812155" cy="29697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657E576" w14:textId="51722FDD" w:rsidR="00B83E15" w:rsidRDefault="00B83E15" w:rsidP="007A4866">
                            <w:pPr>
                              <w:pStyle w:val="AralkYok"/>
                              <w:jc w:val="both"/>
                            </w:pPr>
                            <w:r>
                              <w:t>Belirsizlik ve zorluklar:</w:t>
                            </w:r>
                          </w:p>
                          <w:p w14:paraId="24A30FC6" w14:textId="5CC181A9" w:rsidR="00B83E15" w:rsidRDefault="007A4866" w:rsidP="007A4866">
                            <w:pPr>
                              <w:pStyle w:val="AralkYok"/>
                              <w:jc w:val="both"/>
                            </w:pPr>
                            <w:r>
                              <w:t xml:space="preserve">1. </w:t>
                            </w:r>
                            <w:r w:rsidR="00B83E15">
                              <w:t>Akort tanımlama algoritmalarının tanılama doğruluk seviyesinin arttırılması.</w:t>
                            </w:r>
                          </w:p>
                          <w:p w14:paraId="5C9D3849" w14:textId="4DD05A30" w:rsidR="00B83E15" w:rsidRDefault="00B83E15" w:rsidP="007A4866">
                            <w:pPr>
                              <w:pStyle w:val="AralkYok"/>
                              <w:jc w:val="both"/>
                            </w:pPr>
                            <w:r>
                              <w:t xml:space="preserve">Ses dosyalarının </w:t>
                            </w:r>
                            <w:r w:rsidR="007A4866">
                              <w:t xml:space="preserve">ve </w:t>
                            </w:r>
                            <w:r>
                              <w:t>akort geçişlerinin kesikli yapıda olmaması nedeniyle ses-akort yapılarının ayırman</w:t>
                            </w:r>
                            <w:r w:rsidR="007A4866">
                              <w:t>ın güç olması.</w:t>
                            </w:r>
                          </w:p>
                          <w:p w14:paraId="4D20CFDC" w14:textId="06981B3F" w:rsidR="007A4866" w:rsidRDefault="007A4866" w:rsidP="007A4866">
                            <w:pPr>
                              <w:pStyle w:val="AralkYok"/>
                              <w:ind w:left="700"/>
                              <w:jc w:val="both"/>
                            </w:pPr>
                            <w:r>
                              <w:t>Bir müzik dosyası içerisinde sınıflandırılmış akort sayısı oldukça azdır, çünkü bir enstrümanda bir akort çalınabileceği birden fazla pozisyon ve varyasyon olması ilgili sınıflandırmayı güç kılmaktadır.</w:t>
                            </w:r>
                          </w:p>
                          <w:p w14:paraId="1459F41D" w14:textId="61F85C5D" w:rsidR="007A4866" w:rsidRDefault="007A4866" w:rsidP="007A4866">
                            <w:pPr>
                              <w:pStyle w:val="AralkYok"/>
                              <w:jc w:val="both"/>
                            </w:pPr>
                            <w:r>
                              <w:t>2. Veri tabanına eklenecek olan müzisyen-şarkı dosyalarının akort dizilimlerinin doğruluğunun teyit edilmesi</w:t>
                            </w:r>
                          </w:p>
                          <w:p w14:paraId="0FFC437D" w14:textId="45E173D2" w:rsidR="00B85A63" w:rsidRDefault="00B85A63" w:rsidP="007A4866">
                            <w:pPr>
                              <w:pStyle w:val="AralkYok"/>
                              <w:jc w:val="both"/>
                            </w:pPr>
                          </w:p>
                          <w:p w14:paraId="75252184" w14:textId="271833A1" w:rsidR="00B85A63" w:rsidRDefault="00B85A63" w:rsidP="007A4866">
                            <w:pPr>
                              <w:pStyle w:val="AralkYok"/>
                              <w:jc w:val="both"/>
                            </w:pPr>
                            <w:r>
                              <w:t>AR-GE sürecinde kullanılacak yöntemler:</w:t>
                            </w:r>
                          </w:p>
                          <w:p w14:paraId="6681788F" w14:textId="71FE8C15" w:rsidR="00B85A63" w:rsidRDefault="00B85A63" w:rsidP="007A4866">
                            <w:pPr>
                              <w:pStyle w:val="AralkYok"/>
                              <w:jc w:val="both"/>
                            </w:pPr>
                            <w:r>
                              <w:t>Akort tanıma ve öneri sistemleri hakkında aşağıdaki yapılmış geçmiş çalışmalar incelenecektir.</w:t>
                            </w:r>
                          </w:p>
                          <w:p w14:paraId="4D5107AD" w14:textId="4FADB10C" w:rsidR="00B85A63" w:rsidRDefault="00B85A63" w:rsidP="007A4866">
                            <w:pPr>
                              <w:pStyle w:val="AralkYok"/>
                              <w:jc w:val="both"/>
                            </w:pPr>
                            <w:r>
                              <w:t xml:space="preserve">1. SVM, RNN gibi makine öğrenimi yöntemleri – akort </w:t>
                            </w:r>
                            <w:proofErr w:type="spellStart"/>
                            <w:r>
                              <w:t>tanınımı</w:t>
                            </w:r>
                            <w:proofErr w:type="spellEnd"/>
                            <w:r>
                              <w:t xml:space="preserve"> için</w:t>
                            </w:r>
                          </w:p>
                          <w:p w14:paraId="6618841B" w14:textId="77777777" w:rsidR="00B85A63" w:rsidRDefault="00B85A63" w:rsidP="007A4866">
                            <w:pPr>
                              <w:pStyle w:val="AralkYok"/>
                              <w:jc w:val="both"/>
                            </w:pPr>
                            <w:r>
                              <w:t xml:space="preserve">2. </w:t>
                            </w:r>
                            <w:proofErr w:type="spellStart"/>
                            <w:r>
                              <w:t>Webscrapping</w:t>
                            </w:r>
                            <w:proofErr w:type="spellEnd"/>
                            <w:r>
                              <w:t xml:space="preserve"> ile açık kaynaklı müzisyen ve şarkı akortları ile veri tabanı oluşturabilmek için</w:t>
                            </w:r>
                          </w:p>
                          <w:p w14:paraId="7B9D8841" w14:textId="63D59D24" w:rsidR="00B85A63" w:rsidRDefault="00B85A63" w:rsidP="007A4866">
                            <w:pPr>
                              <w:pStyle w:val="AralkYok"/>
                              <w:jc w:val="both"/>
                            </w:pPr>
                            <w:r>
                              <w:t xml:space="preserve">3. Müzik gamına göre </w:t>
                            </w:r>
                            <w:r w:rsidR="00864DE1">
                              <w:t xml:space="preserve">akort dizilimleri belirlenerek meta </w:t>
                            </w:r>
                            <w:proofErr w:type="gramStart"/>
                            <w:r w:rsidR="00864DE1">
                              <w:t>data</w:t>
                            </w:r>
                            <w:proofErr w:type="gramEnd"/>
                            <w:r w:rsidR="00864DE1">
                              <w:t xml:space="preserve"> olarak kullanıcıya bir </w:t>
                            </w:r>
                            <w:proofErr w:type="spellStart"/>
                            <w:r w:rsidR="00864DE1">
                              <w:t>input</w:t>
                            </w:r>
                            <w:proofErr w:type="spellEnd"/>
                            <w:r w:rsidR="00864DE1">
                              <w:t xml:space="preserve"> vermek</w:t>
                            </w:r>
                          </w:p>
                          <w:p w14:paraId="14FA67D7" w14:textId="3FD186C9" w:rsidR="00864DE1" w:rsidRPr="00B83E15" w:rsidRDefault="00864DE1" w:rsidP="007A4866">
                            <w:pPr>
                              <w:pStyle w:val="AralkYok"/>
                              <w:jc w:val="both"/>
                            </w:pPr>
                            <w:r>
                              <w:t>4. Makine öğrenimi algoritmaları için kullanıcının kullanması için bir öneri sisteminin kurulması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CBC48" id="Dikdörtgen 1325" o:spid="_x0000_s1029" style="position:absolute;left:0;text-align:left;margin-left:-.15pt;margin-top:1.15pt;width:457.65pt;height:233.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" fillcolor="white [3201]" strokecolor="black [3200]" strokeweight=".25pt">
                <v:textbox>
                  <w:txbxContent>
                    <w:p w14:paraId="2657E576" w14:textId="51722FDD" w:rsidR="00B83E15" w:rsidRDefault="00B83E15" w:rsidP="007A4866">
                      <w:pPr>
                        <w:pStyle w:val="AralkYok"/>
                        <w:jc w:val="both"/>
                      </w:pPr>
                      <w:r>
                        <w:t>Belirsizlik ve zorluklar:</w:t>
                      </w:r>
                    </w:p>
                    <w:p w14:paraId="24A30FC6" w14:textId="5CC181A9" w:rsidR="00B83E15" w:rsidRDefault="007A4866" w:rsidP="007A4866">
                      <w:pPr>
                        <w:pStyle w:val="AralkYok"/>
                        <w:jc w:val="both"/>
                      </w:pPr>
                      <w:r>
                        <w:t xml:space="preserve">1. </w:t>
                      </w:r>
                      <w:r w:rsidR="00B83E15">
                        <w:t>Akort tanımlama algoritmalarının tanılama doğruluk seviyesinin arttırılması.</w:t>
                      </w:r>
                    </w:p>
                    <w:p w14:paraId="5C9D3849" w14:textId="4DD05A30" w:rsidR="00B83E15" w:rsidRDefault="00B83E15" w:rsidP="007A4866">
                      <w:pPr>
                        <w:pStyle w:val="AralkYok"/>
                        <w:jc w:val="both"/>
                      </w:pPr>
                      <w:r>
                        <w:t xml:space="preserve">Ses dosyalarının </w:t>
                      </w:r>
                      <w:r w:rsidR="007A4866">
                        <w:t xml:space="preserve">ve </w:t>
                      </w:r>
                      <w:r>
                        <w:t>akort geçişlerinin kesikli yapıda olmaması nedeniyle ses-akort yapılarının ayırman</w:t>
                      </w:r>
                      <w:r w:rsidR="007A4866">
                        <w:t>ın güç olması.</w:t>
                      </w:r>
                    </w:p>
                    <w:p w14:paraId="4D20CFDC" w14:textId="06981B3F" w:rsidR="007A4866" w:rsidRDefault="007A4866" w:rsidP="007A4866">
                      <w:pPr>
                        <w:pStyle w:val="AralkYok"/>
                        <w:ind w:left="700"/>
                        <w:jc w:val="both"/>
                      </w:pPr>
                      <w:r>
                        <w:t>Bir müzik dosyası içerisinde sınıflandırılmış akort sayısı oldukça azdır, çünkü bir enstrümanda bir akort çalınabileceği birden fazla pozisyon ve varyasyon olması ilgili sınıflandırmayı güç kılmaktadır.</w:t>
                      </w:r>
                    </w:p>
                    <w:p w14:paraId="1459F41D" w14:textId="61F85C5D" w:rsidR="007A4866" w:rsidRDefault="007A4866" w:rsidP="007A4866">
                      <w:pPr>
                        <w:pStyle w:val="AralkYok"/>
                        <w:jc w:val="both"/>
                      </w:pPr>
                      <w:r>
                        <w:t>2. Veri tabanına eklenecek olan müzisyen-şarkı dosyalarının akort dizilimlerinin doğruluğunun teyit edilmesi</w:t>
                      </w:r>
                    </w:p>
                    <w:p w14:paraId="0FFC437D" w14:textId="45E173D2" w:rsidR="00B85A63" w:rsidRDefault="00B85A63" w:rsidP="007A4866">
                      <w:pPr>
                        <w:pStyle w:val="AralkYok"/>
                        <w:jc w:val="both"/>
                      </w:pPr>
                    </w:p>
                    <w:p w14:paraId="75252184" w14:textId="271833A1" w:rsidR="00B85A63" w:rsidRDefault="00B85A63" w:rsidP="007A4866">
                      <w:pPr>
                        <w:pStyle w:val="AralkYok"/>
                        <w:jc w:val="both"/>
                      </w:pPr>
                      <w:r>
                        <w:t>AR-GE sürecinde kullanılacak yöntemler:</w:t>
                      </w:r>
                    </w:p>
                    <w:p w14:paraId="6681788F" w14:textId="71FE8C15" w:rsidR="00B85A63" w:rsidRDefault="00B85A63" w:rsidP="007A4866">
                      <w:pPr>
                        <w:pStyle w:val="AralkYok"/>
                        <w:jc w:val="both"/>
                      </w:pPr>
                      <w:r>
                        <w:t>Akort tanıma ve öneri sistemleri hakkında aşağıdaki yapılmış geçmiş çalışmalar incelenecektir.</w:t>
                      </w:r>
                    </w:p>
                    <w:p w14:paraId="4D5107AD" w14:textId="4FADB10C" w:rsidR="00B85A63" w:rsidRDefault="00B85A63" w:rsidP="007A4866">
                      <w:pPr>
                        <w:pStyle w:val="AralkYok"/>
                        <w:jc w:val="both"/>
                      </w:pPr>
                      <w:r>
                        <w:t xml:space="preserve">1. SVM, RNN gibi makine öğrenimi yöntemleri – akort </w:t>
                      </w:r>
                      <w:proofErr w:type="spellStart"/>
                      <w:r>
                        <w:t>tanınımı</w:t>
                      </w:r>
                      <w:proofErr w:type="spellEnd"/>
                      <w:r>
                        <w:t xml:space="preserve"> için</w:t>
                      </w:r>
                    </w:p>
                    <w:p w14:paraId="6618841B" w14:textId="77777777" w:rsidR="00B85A63" w:rsidRDefault="00B85A63" w:rsidP="007A4866">
                      <w:pPr>
                        <w:pStyle w:val="AralkYok"/>
                        <w:jc w:val="both"/>
                      </w:pPr>
                      <w:r>
                        <w:t xml:space="preserve">2. </w:t>
                      </w:r>
                      <w:proofErr w:type="spellStart"/>
                      <w:r>
                        <w:t>Webscrapping</w:t>
                      </w:r>
                      <w:proofErr w:type="spellEnd"/>
                      <w:r>
                        <w:t xml:space="preserve"> ile açık kaynaklı müzisyen ve şarkı akortları ile veri tabanı oluşturabilmek için</w:t>
                      </w:r>
                    </w:p>
                    <w:p w14:paraId="7B9D8841" w14:textId="63D59D24" w:rsidR="00B85A63" w:rsidRDefault="00B85A63" w:rsidP="007A4866">
                      <w:pPr>
                        <w:pStyle w:val="AralkYok"/>
                        <w:jc w:val="both"/>
                      </w:pPr>
                      <w:r>
                        <w:t xml:space="preserve">3. Müzik gamına göre </w:t>
                      </w:r>
                      <w:r w:rsidR="00864DE1">
                        <w:t xml:space="preserve">akort dizilimleri belirlenerek meta </w:t>
                      </w:r>
                      <w:proofErr w:type="gramStart"/>
                      <w:r w:rsidR="00864DE1">
                        <w:t>data</w:t>
                      </w:r>
                      <w:proofErr w:type="gramEnd"/>
                      <w:r w:rsidR="00864DE1">
                        <w:t xml:space="preserve"> olarak kullanıcıya bir </w:t>
                      </w:r>
                      <w:proofErr w:type="spellStart"/>
                      <w:r w:rsidR="00864DE1">
                        <w:t>input</w:t>
                      </w:r>
                      <w:proofErr w:type="spellEnd"/>
                      <w:r w:rsidR="00864DE1">
                        <w:t xml:space="preserve"> vermek</w:t>
                      </w:r>
                    </w:p>
                    <w:p w14:paraId="14FA67D7" w14:textId="3FD186C9" w:rsidR="00864DE1" w:rsidRPr="00B83E15" w:rsidRDefault="00864DE1" w:rsidP="007A4866">
                      <w:pPr>
                        <w:pStyle w:val="AralkYok"/>
                        <w:jc w:val="both"/>
                      </w:pPr>
                      <w:r>
                        <w:t>4. Makine öğrenimi algoritmaları için kullanıcının kullanması için bir öneri sisteminin kurulması</w:t>
                      </w:r>
                    </w:p>
                  </w:txbxContent>
                </v:textbox>
              </v:rect>
            </w:pict>
          </mc:Fallback>
        </mc:AlternateContent>
      </w:r>
    </w:p>
    <w:p w14:paraId="430DF273" w14:textId="525C537E" w:rsidR="00B83E15" w:rsidRDefault="00B83E15" w:rsidP="00166531">
      <w:pPr>
        <w:spacing w:after="0"/>
        <w:jc w:val="both"/>
      </w:pPr>
    </w:p>
    <w:p w14:paraId="6DE989C1" w14:textId="3CBD3211" w:rsidR="00B83E15" w:rsidRDefault="00B83E15" w:rsidP="00166531">
      <w:pPr>
        <w:spacing w:after="0"/>
        <w:jc w:val="both"/>
      </w:pPr>
    </w:p>
    <w:p w14:paraId="1EAC8FE2" w14:textId="696E80ED" w:rsidR="00B83E15" w:rsidRDefault="00B83E15" w:rsidP="00166531">
      <w:pPr>
        <w:spacing w:after="0"/>
        <w:jc w:val="both"/>
      </w:pPr>
    </w:p>
    <w:p w14:paraId="5AFEF8A7" w14:textId="08C27D78" w:rsidR="00B83E15" w:rsidRDefault="00B83E15" w:rsidP="00166531">
      <w:pPr>
        <w:spacing w:after="0"/>
        <w:jc w:val="both"/>
      </w:pPr>
    </w:p>
    <w:p w14:paraId="4EDB7FDB" w14:textId="44AD9BE1" w:rsidR="00B83E15" w:rsidRDefault="00B83E15" w:rsidP="00166531">
      <w:pPr>
        <w:spacing w:after="0"/>
        <w:jc w:val="both"/>
      </w:pPr>
    </w:p>
    <w:p w14:paraId="7906F50C" w14:textId="1AF3C685" w:rsidR="00B83E15" w:rsidRDefault="00B83E15" w:rsidP="00166531">
      <w:pPr>
        <w:spacing w:after="0"/>
        <w:jc w:val="both"/>
      </w:pPr>
    </w:p>
    <w:p w14:paraId="1513AB38" w14:textId="77777777" w:rsidR="00B83E15" w:rsidRDefault="00B83E15" w:rsidP="00166531">
      <w:pPr>
        <w:spacing w:after="0"/>
        <w:jc w:val="both"/>
      </w:pPr>
    </w:p>
    <w:p w14:paraId="13D62E95" w14:textId="55488761" w:rsidR="00B83E15" w:rsidRDefault="00B83E15" w:rsidP="00166531">
      <w:pPr>
        <w:spacing w:after="0"/>
        <w:jc w:val="both"/>
      </w:pPr>
    </w:p>
    <w:p w14:paraId="5A7E7352" w14:textId="401AFDE3" w:rsidR="00B85A63" w:rsidRDefault="00B85A63" w:rsidP="00166531">
      <w:pPr>
        <w:spacing w:after="0"/>
        <w:jc w:val="both"/>
      </w:pPr>
    </w:p>
    <w:p w14:paraId="668AB2EC" w14:textId="71FEF02F" w:rsidR="00B85A63" w:rsidRDefault="00B85A63" w:rsidP="00166531">
      <w:pPr>
        <w:spacing w:after="0"/>
        <w:jc w:val="both"/>
      </w:pPr>
    </w:p>
    <w:p w14:paraId="5C511CDB" w14:textId="2ECCD90C" w:rsidR="00B85A63" w:rsidRDefault="00B85A63" w:rsidP="00166531">
      <w:pPr>
        <w:spacing w:after="0"/>
        <w:jc w:val="both"/>
      </w:pPr>
    </w:p>
    <w:p w14:paraId="03AF72E3" w14:textId="7CD7138D" w:rsidR="00B85A63" w:rsidRDefault="00B85A63" w:rsidP="00166531">
      <w:pPr>
        <w:spacing w:after="0"/>
        <w:jc w:val="both"/>
      </w:pPr>
    </w:p>
    <w:p w14:paraId="6216050D" w14:textId="01CCB53E" w:rsidR="00B85A63" w:rsidRDefault="00B85A63" w:rsidP="00166531">
      <w:pPr>
        <w:spacing w:after="0"/>
        <w:jc w:val="both"/>
      </w:pPr>
    </w:p>
    <w:p w14:paraId="2551C61F" w14:textId="4D2A4863" w:rsidR="00B85A63" w:rsidRDefault="00B85A63" w:rsidP="00166531">
      <w:pPr>
        <w:spacing w:after="0"/>
        <w:jc w:val="both"/>
      </w:pPr>
    </w:p>
    <w:p w14:paraId="6A27E67D" w14:textId="77777777" w:rsidR="00B85A63" w:rsidRPr="008C02F8" w:rsidRDefault="00B85A63" w:rsidP="00166531">
      <w:pPr>
        <w:spacing w:after="0"/>
        <w:jc w:val="both"/>
      </w:pPr>
    </w:p>
    <w:p w14:paraId="4AAF11B5" w14:textId="000A531B" w:rsidR="00175FB6" w:rsidRPr="008C02F8" w:rsidRDefault="00175FB6" w:rsidP="00166531">
      <w:pPr>
        <w:spacing w:after="0"/>
        <w:jc w:val="both"/>
      </w:pPr>
      <w:r w:rsidRPr="008C02F8">
        <w:t>3. Önerilen proje çıktısını, kuruluşun mevcut ürünleri / süreçleri ve daha önce tamamladığı Ar-Ge projelerinin çıktıları ile kıyaslayınız. (İnternet sitesi, ürün katalogları, medya, vb. inceleyerek).</w:t>
      </w:r>
    </w:p>
    <w:p w14:paraId="39471788" w14:textId="77777777" w:rsidR="00175FB6" w:rsidRPr="008C02F8" w:rsidRDefault="00175FB6" w:rsidP="00166531">
      <w:pPr>
        <w:spacing w:after="0"/>
        <w:jc w:val="both"/>
      </w:pPr>
      <w:r w:rsidRPr="008C02F8">
        <w:t>(En</w:t>
      </w:r>
      <w:r w:rsidR="00710152">
        <w:t xml:space="preserve"> </w:t>
      </w:r>
      <w:r w:rsidRPr="008C02F8">
        <w:t>fazla 3000 karakter)</w:t>
      </w:r>
    </w:p>
    <w:p w14:paraId="775EA0E2" w14:textId="77777777" w:rsidR="00175FB6" w:rsidRPr="008C02F8" w:rsidRDefault="00175FB6" w:rsidP="00166531">
      <w:pPr>
        <w:jc w:val="both"/>
      </w:pPr>
      <w:r w:rsidRPr="008C02F8">
        <w:rPr>
          <w:noProof/>
          <w:lang w:val="en-US"/>
        </w:rPr>
        <mc:AlternateContent>
          <mc:Choice Requires="wps">
            <w:drawing>
              <wp:anchor distT="0" distB="0" distL="114300" distR="114300" simplePos="0" relativeHeight="251665408" behindDoc="0" locked="0" layoutInCell="1" allowOverlap="1" wp14:anchorId="77635260" wp14:editId="27D5586F">
                <wp:simplePos x="0" y="0"/>
                <wp:positionH relativeFrom="column">
                  <wp:posOffset>-2173</wp:posOffset>
                </wp:positionH>
                <wp:positionV relativeFrom="paragraph">
                  <wp:posOffset>122195</wp:posOffset>
                </wp:positionV>
                <wp:extent cx="5812155" cy="1593908"/>
                <wp:effectExtent l="0" t="0" r="17145" b="19050"/>
                <wp:wrapNone/>
                <wp:docPr id="5" name="Dikdörtgen 5"/>
                <wp:cNvGraphicFramePr/>
                <a:graphic xmlns:a="http://schemas.openxmlformats.org/drawingml/2006/main">
                  <a:graphicData uri="http://schemas.microsoft.com/office/word/2010/wordprocessingShape">
                    <wps:wsp>
                      <wps:cNvSpPr/>
                      <wps:spPr>
                        <a:xfrm>
                          <a:off x="0" y="0"/>
                          <a:ext cx="5812155" cy="1593908"/>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8380D12" w14:textId="3FF332F4" w:rsidR="00864DE1" w:rsidRPr="00864DE1" w:rsidRDefault="00864DE1" w:rsidP="00864DE1">
                            <w:pPr>
                              <w:autoSpaceDE w:val="0"/>
                              <w:autoSpaceDN w:val="0"/>
                              <w:adjustRightInd w:val="0"/>
                              <w:spacing w:after="0" w:line="240" w:lineRule="auto"/>
                              <w:jc w:val="both"/>
                              <w:rPr>
                                <w:rFonts w:cstheme="minorHAnsi"/>
                                <w:color w:val="333333"/>
                              </w:rPr>
                            </w:pPr>
                            <w:r w:rsidRPr="00864DE1">
                              <w:rPr>
                                <w:rFonts w:cstheme="minorHAnsi"/>
                                <w:color w:val="333333"/>
                              </w:rPr>
                              <w:t>Projede</w:t>
                            </w:r>
                            <w:r w:rsidRPr="00864DE1">
                              <w:rPr>
                                <w:rFonts w:cstheme="minorHAnsi"/>
                                <w:color w:val="333333"/>
                              </w:rPr>
                              <w:t xml:space="preserve"> hedeflenen ürünün avantaj olarak öne çıkan </w:t>
                            </w:r>
                            <w:r w:rsidRPr="00864DE1">
                              <w:rPr>
                                <w:rFonts w:cstheme="minorHAnsi"/>
                                <w:color w:val="333333"/>
                              </w:rPr>
                              <w:t>yönü</w:t>
                            </w:r>
                            <w:r w:rsidRPr="00864DE1">
                              <w:rPr>
                                <w:rFonts w:cstheme="minorHAnsi"/>
                                <w:color w:val="333333"/>
                              </w:rPr>
                              <w:t>̈ şu ana kadar</w:t>
                            </w:r>
                            <w:r w:rsidRPr="00864DE1">
                              <w:rPr>
                                <w:rFonts w:cstheme="minorHAnsi"/>
                                <w:color w:val="333333"/>
                              </w:rPr>
                              <w:t xml:space="preserve"> </w:t>
                            </w:r>
                            <w:r w:rsidRPr="00864DE1">
                              <w:rPr>
                                <w:rFonts w:cstheme="minorHAnsi"/>
                                <w:color w:val="333333"/>
                              </w:rPr>
                              <w:t xml:space="preserve">gerek patent gerekse uygulama olarak değinilmemiş bir nokta olan, seçilen tarza göre </w:t>
                            </w:r>
                            <w:r w:rsidRPr="00864DE1">
                              <w:rPr>
                                <w:rFonts w:cstheme="minorHAnsi"/>
                                <w:color w:val="333333"/>
                              </w:rPr>
                              <w:t>akort</w:t>
                            </w:r>
                            <w:r w:rsidRPr="00864DE1">
                              <w:rPr>
                                <w:rFonts w:cstheme="minorHAnsi"/>
                                <w:color w:val="333333"/>
                              </w:rPr>
                              <w:t xml:space="preserve"> öneri sistemidir</w:t>
                            </w:r>
                          </w:p>
                          <w:p w14:paraId="2338ACB1" w14:textId="54BED682" w:rsidR="00864DE1" w:rsidRPr="00864DE1" w:rsidRDefault="00864DE1" w:rsidP="00864DE1">
                            <w:pPr>
                              <w:autoSpaceDE w:val="0"/>
                              <w:autoSpaceDN w:val="0"/>
                              <w:adjustRightInd w:val="0"/>
                              <w:spacing w:after="0" w:line="240" w:lineRule="auto"/>
                              <w:jc w:val="both"/>
                              <w:rPr>
                                <w:rFonts w:cstheme="minorHAnsi"/>
                                <w:color w:val="333333"/>
                              </w:rPr>
                            </w:pPr>
                            <w:r w:rsidRPr="00864DE1">
                              <w:rPr>
                                <w:rFonts w:cstheme="minorHAnsi"/>
                                <w:color w:val="333333"/>
                              </w:rPr>
                              <w:t>.</w:t>
                            </w:r>
                          </w:p>
                          <w:p w14:paraId="2046FAB0" w14:textId="7D09239C" w:rsidR="00864DE1" w:rsidRDefault="00864DE1" w:rsidP="00864DE1">
                            <w:pPr>
                              <w:autoSpaceDE w:val="0"/>
                              <w:autoSpaceDN w:val="0"/>
                              <w:adjustRightInd w:val="0"/>
                              <w:spacing w:after="0" w:line="240" w:lineRule="auto"/>
                              <w:jc w:val="both"/>
                              <w:rPr>
                                <w:rFonts w:cstheme="minorHAnsi"/>
                                <w:color w:val="333333"/>
                              </w:rPr>
                            </w:pPr>
                            <w:r w:rsidRPr="00864DE1">
                              <w:rPr>
                                <w:rFonts w:cstheme="minorHAnsi"/>
                                <w:color w:val="333333"/>
                              </w:rPr>
                              <w:t xml:space="preserve">Pazarda </w:t>
                            </w:r>
                            <w:r w:rsidRPr="00864DE1">
                              <w:rPr>
                                <w:rFonts w:cstheme="minorHAnsi"/>
                                <w:color w:val="333333"/>
                              </w:rPr>
                              <w:t>enstrümanda</w:t>
                            </w:r>
                            <w:r w:rsidRPr="00864DE1">
                              <w:rPr>
                                <w:rFonts w:cstheme="minorHAnsi"/>
                                <w:color w:val="333333"/>
                              </w:rPr>
                              <w:t xml:space="preserve"> çalınan </w:t>
                            </w:r>
                            <w:r w:rsidRPr="00864DE1">
                              <w:rPr>
                                <w:rFonts w:cstheme="minorHAnsi"/>
                                <w:color w:val="333333"/>
                              </w:rPr>
                              <w:t>akortları</w:t>
                            </w:r>
                            <w:r w:rsidRPr="00864DE1">
                              <w:rPr>
                                <w:rFonts w:cstheme="minorHAnsi"/>
                                <w:color w:val="333333"/>
                              </w:rPr>
                              <w:t xml:space="preserve"> canlı olarak ayırt eden uygulamalar mevcuttur fakat beste yapmak istendiğinde</w:t>
                            </w:r>
                            <w:r w:rsidRPr="00864DE1">
                              <w:rPr>
                                <w:rFonts w:cstheme="minorHAnsi"/>
                                <w:color w:val="333333"/>
                              </w:rPr>
                              <w:t xml:space="preserve"> </w:t>
                            </w:r>
                            <w:r w:rsidRPr="00864DE1">
                              <w:rPr>
                                <w:rFonts w:cstheme="minorHAnsi"/>
                                <w:color w:val="333333"/>
                              </w:rPr>
                              <w:t xml:space="preserve">istenilen </w:t>
                            </w:r>
                            <w:r w:rsidRPr="00864DE1">
                              <w:rPr>
                                <w:rFonts w:cstheme="minorHAnsi"/>
                                <w:color w:val="333333"/>
                              </w:rPr>
                              <w:t>müzik</w:t>
                            </w:r>
                            <w:r w:rsidRPr="00864DE1">
                              <w:rPr>
                                <w:rFonts w:cstheme="minorHAnsi"/>
                                <w:color w:val="333333"/>
                              </w:rPr>
                              <w:t xml:space="preserve"> tarzına göre (gerek seçilen şarkı, </w:t>
                            </w:r>
                            <w:r w:rsidRPr="00864DE1">
                              <w:rPr>
                                <w:rFonts w:cstheme="minorHAnsi"/>
                                <w:color w:val="333333"/>
                              </w:rPr>
                              <w:t>müzisyen</w:t>
                            </w:r>
                            <w:r w:rsidRPr="00864DE1">
                              <w:rPr>
                                <w:rFonts w:cstheme="minorHAnsi"/>
                                <w:color w:val="333333"/>
                              </w:rPr>
                              <w:t xml:space="preserve"> ya</w:t>
                            </w:r>
                            <w:r w:rsidRPr="00864DE1">
                              <w:rPr>
                                <w:rFonts w:cstheme="minorHAnsi"/>
                                <w:color w:val="333333"/>
                              </w:rPr>
                              <w:t xml:space="preserve"> </w:t>
                            </w:r>
                            <w:r w:rsidRPr="00864DE1">
                              <w:rPr>
                                <w:rFonts w:cstheme="minorHAnsi"/>
                                <w:color w:val="333333"/>
                              </w:rPr>
                              <w:t xml:space="preserve">da </w:t>
                            </w:r>
                            <w:r w:rsidRPr="00864DE1">
                              <w:rPr>
                                <w:rFonts w:cstheme="minorHAnsi"/>
                                <w:color w:val="333333"/>
                              </w:rPr>
                              <w:t>müzik</w:t>
                            </w:r>
                            <w:r w:rsidRPr="00864DE1">
                              <w:rPr>
                                <w:rFonts w:cstheme="minorHAnsi"/>
                                <w:color w:val="333333"/>
                              </w:rPr>
                              <w:t xml:space="preserve"> gamına göre) çalınan </w:t>
                            </w:r>
                            <w:r w:rsidRPr="00864DE1">
                              <w:rPr>
                                <w:rFonts w:cstheme="minorHAnsi"/>
                                <w:color w:val="333333"/>
                              </w:rPr>
                              <w:t>akortları</w:t>
                            </w:r>
                            <w:r w:rsidRPr="00864DE1">
                              <w:rPr>
                                <w:rFonts w:cstheme="minorHAnsi"/>
                                <w:color w:val="333333"/>
                              </w:rPr>
                              <w:t xml:space="preserve"> algılayıp ardından</w:t>
                            </w:r>
                            <w:r w:rsidRPr="00864DE1">
                              <w:rPr>
                                <w:rFonts w:cstheme="minorHAnsi"/>
                                <w:color w:val="333333"/>
                              </w:rPr>
                              <w:t xml:space="preserve"> </w:t>
                            </w:r>
                            <w:r w:rsidRPr="00864DE1">
                              <w:rPr>
                                <w:rFonts w:cstheme="minorHAnsi"/>
                                <w:color w:val="333333"/>
                              </w:rPr>
                              <w:t xml:space="preserve">anlık olarak istenilen tarza uygun olacak </w:t>
                            </w:r>
                            <w:r w:rsidRPr="00864DE1">
                              <w:rPr>
                                <w:rFonts w:cstheme="minorHAnsi"/>
                                <w:color w:val="333333"/>
                              </w:rPr>
                              <w:t>akortları</w:t>
                            </w:r>
                            <w:r w:rsidRPr="00864DE1">
                              <w:rPr>
                                <w:rFonts w:cstheme="minorHAnsi"/>
                                <w:color w:val="333333"/>
                              </w:rPr>
                              <w:t xml:space="preserve"> önerecek bir sistem </w:t>
                            </w:r>
                            <w:r w:rsidRPr="00864DE1">
                              <w:rPr>
                                <w:rFonts w:cstheme="minorHAnsi"/>
                                <w:color w:val="333333"/>
                              </w:rPr>
                              <w:t>henüz</w:t>
                            </w:r>
                            <w:r w:rsidRPr="00864DE1">
                              <w:rPr>
                                <w:rFonts w:cstheme="minorHAnsi"/>
                                <w:color w:val="333333"/>
                              </w:rPr>
                              <w:t xml:space="preserve"> önerilmemiş ve hayata geçmemiştir. Projenin</w:t>
                            </w:r>
                            <w:r w:rsidRPr="00864DE1">
                              <w:rPr>
                                <w:rFonts w:cstheme="minorHAnsi"/>
                                <w:color w:val="333333"/>
                              </w:rPr>
                              <w:t xml:space="preserve"> </w:t>
                            </w:r>
                            <w:r w:rsidRPr="00864DE1">
                              <w:rPr>
                                <w:rFonts w:cstheme="minorHAnsi"/>
                                <w:color w:val="333333"/>
                              </w:rPr>
                              <w:t xml:space="preserve">yenilikçi ve aynı zamanda en </w:t>
                            </w:r>
                            <w:r w:rsidRPr="00864DE1">
                              <w:rPr>
                                <w:rFonts w:cstheme="minorHAnsi"/>
                                <w:color w:val="333333"/>
                              </w:rPr>
                              <w:t>güçlü</w:t>
                            </w:r>
                            <w:r w:rsidRPr="00864DE1">
                              <w:rPr>
                                <w:rFonts w:cstheme="minorHAnsi"/>
                                <w:color w:val="333333"/>
                              </w:rPr>
                              <w:t>̈ yanı da bu olacaktır.</w:t>
                            </w:r>
                          </w:p>
                          <w:p w14:paraId="62A81553" w14:textId="65470284" w:rsidR="00106871" w:rsidRDefault="00106871" w:rsidP="00864DE1">
                            <w:pPr>
                              <w:autoSpaceDE w:val="0"/>
                              <w:autoSpaceDN w:val="0"/>
                              <w:adjustRightInd w:val="0"/>
                              <w:spacing w:after="0" w:line="240" w:lineRule="auto"/>
                              <w:jc w:val="both"/>
                              <w:rPr>
                                <w:rFonts w:cstheme="minorHAnsi"/>
                                <w:color w:val="33333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635260" id="Dikdörtgen 5" o:spid="_x0000_s1030" style="position:absolute;left:0;text-align:left;margin-left:-.15pt;margin-top:9.6pt;width:457.65pt;height:1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" fillcolor="white [3201]" strokecolor="black [3200]" strokeweight=".25pt">
                <v:textbox>
                  <w:txbxContent>
                    <w:p w14:paraId="38380D12" w14:textId="3FF332F4" w:rsidR="00864DE1" w:rsidRPr="00864DE1" w:rsidRDefault="00864DE1" w:rsidP="00864DE1">
                      <w:pPr>
                        <w:autoSpaceDE w:val="0"/>
                        <w:autoSpaceDN w:val="0"/>
                        <w:adjustRightInd w:val="0"/>
                        <w:spacing w:after="0" w:line="240" w:lineRule="auto"/>
                        <w:jc w:val="both"/>
                        <w:rPr>
                          <w:rFonts w:cstheme="minorHAnsi"/>
                          <w:color w:val="333333"/>
                        </w:rPr>
                      </w:pPr>
                      <w:r w:rsidRPr="00864DE1">
                        <w:rPr>
                          <w:rFonts w:cstheme="minorHAnsi"/>
                          <w:color w:val="333333"/>
                        </w:rPr>
                        <w:t>Projede</w:t>
                      </w:r>
                      <w:r w:rsidRPr="00864DE1">
                        <w:rPr>
                          <w:rFonts w:cstheme="minorHAnsi"/>
                          <w:color w:val="333333"/>
                        </w:rPr>
                        <w:t xml:space="preserve"> hedeflenen ürünün avantaj olarak öne çıkan </w:t>
                      </w:r>
                      <w:r w:rsidRPr="00864DE1">
                        <w:rPr>
                          <w:rFonts w:cstheme="minorHAnsi"/>
                          <w:color w:val="333333"/>
                        </w:rPr>
                        <w:t>yönü</w:t>
                      </w:r>
                      <w:r w:rsidRPr="00864DE1">
                        <w:rPr>
                          <w:rFonts w:cstheme="minorHAnsi"/>
                          <w:color w:val="333333"/>
                        </w:rPr>
                        <w:t>̈ şu ana kadar</w:t>
                      </w:r>
                      <w:r w:rsidRPr="00864DE1">
                        <w:rPr>
                          <w:rFonts w:cstheme="minorHAnsi"/>
                          <w:color w:val="333333"/>
                        </w:rPr>
                        <w:t xml:space="preserve"> </w:t>
                      </w:r>
                      <w:r w:rsidRPr="00864DE1">
                        <w:rPr>
                          <w:rFonts w:cstheme="minorHAnsi"/>
                          <w:color w:val="333333"/>
                        </w:rPr>
                        <w:t xml:space="preserve">gerek patent gerekse uygulama olarak değinilmemiş bir nokta olan, seçilen tarza göre </w:t>
                      </w:r>
                      <w:r w:rsidRPr="00864DE1">
                        <w:rPr>
                          <w:rFonts w:cstheme="minorHAnsi"/>
                          <w:color w:val="333333"/>
                        </w:rPr>
                        <w:t>akort</w:t>
                      </w:r>
                      <w:r w:rsidRPr="00864DE1">
                        <w:rPr>
                          <w:rFonts w:cstheme="minorHAnsi"/>
                          <w:color w:val="333333"/>
                        </w:rPr>
                        <w:t xml:space="preserve"> öneri sistemidir</w:t>
                      </w:r>
                    </w:p>
                    <w:p w14:paraId="2338ACB1" w14:textId="54BED682" w:rsidR="00864DE1" w:rsidRPr="00864DE1" w:rsidRDefault="00864DE1" w:rsidP="00864DE1">
                      <w:pPr>
                        <w:autoSpaceDE w:val="0"/>
                        <w:autoSpaceDN w:val="0"/>
                        <w:adjustRightInd w:val="0"/>
                        <w:spacing w:after="0" w:line="240" w:lineRule="auto"/>
                        <w:jc w:val="both"/>
                        <w:rPr>
                          <w:rFonts w:cstheme="minorHAnsi"/>
                          <w:color w:val="333333"/>
                        </w:rPr>
                      </w:pPr>
                      <w:r w:rsidRPr="00864DE1">
                        <w:rPr>
                          <w:rFonts w:cstheme="minorHAnsi"/>
                          <w:color w:val="333333"/>
                        </w:rPr>
                        <w:t>.</w:t>
                      </w:r>
                    </w:p>
                    <w:p w14:paraId="2046FAB0" w14:textId="7D09239C" w:rsidR="00864DE1" w:rsidRDefault="00864DE1" w:rsidP="00864DE1">
                      <w:pPr>
                        <w:autoSpaceDE w:val="0"/>
                        <w:autoSpaceDN w:val="0"/>
                        <w:adjustRightInd w:val="0"/>
                        <w:spacing w:after="0" w:line="240" w:lineRule="auto"/>
                        <w:jc w:val="both"/>
                        <w:rPr>
                          <w:rFonts w:cstheme="minorHAnsi"/>
                          <w:color w:val="333333"/>
                        </w:rPr>
                      </w:pPr>
                      <w:r w:rsidRPr="00864DE1">
                        <w:rPr>
                          <w:rFonts w:cstheme="minorHAnsi"/>
                          <w:color w:val="333333"/>
                        </w:rPr>
                        <w:t xml:space="preserve">Pazarda </w:t>
                      </w:r>
                      <w:r w:rsidRPr="00864DE1">
                        <w:rPr>
                          <w:rFonts w:cstheme="minorHAnsi"/>
                          <w:color w:val="333333"/>
                        </w:rPr>
                        <w:t>enstrümanda</w:t>
                      </w:r>
                      <w:r w:rsidRPr="00864DE1">
                        <w:rPr>
                          <w:rFonts w:cstheme="minorHAnsi"/>
                          <w:color w:val="333333"/>
                        </w:rPr>
                        <w:t xml:space="preserve"> çalınan </w:t>
                      </w:r>
                      <w:r w:rsidRPr="00864DE1">
                        <w:rPr>
                          <w:rFonts w:cstheme="minorHAnsi"/>
                          <w:color w:val="333333"/>
                        </w:rPr>
                        <w:t>akortları</w:t>
                      </w:r>
                      <w:r w:rsidRPr="00864DE1">
                        <w:rPr>
                          <w:rFonts w:cstheme="minorHAnsi"/>
                          <w:color w:val="333333"/>
                        </w:rPr>
                        <w:t xml:space="preserve"> canlı olarak ayırt eden uygulamalar mevcuttur fakat beste yapmak istendiğinde</w:t>
                      </w:r>
                      <w:r w:rsidRPr="00864DE1">
                        <w:rPr>
                          <w:rFonts w:cstheme="minorHAnsi"/>
                          <w:color w:val="333333"/>
                        </w:rPr>
                        <w:t xml:space="preserve"> </w:t>
                      </w:r>
                      <w:r w:rsidRPr="00864DE1">
                        <w:rPr>
                          <w:rFonts w:cstheme="minorHAnsi"/>
                          <w:color w:val="333333"/>
                        </w:rPr>
                        <w:t xml:space="preserve">istenilen </w:t>
                      </w:r>
                      <w:r w:rsidRPr="00864DE1">
                        <w:rPr>
                          <w:rFonts w:cstheme="minorHAnsi"/>
                          <w:color w:val="333333"/>
                        </w:rPr>
                        <w:t>müzik</w:t>
                      </w:r>
                      <w:r w:rsidRPr="00864DE1">
                        <w:rPr>
                          <w:rFonts w:cstheme="minorHAnsi"/>
                          <w:color w:val="333333"/>
                        </w:rPr>
                        <w:t xml:space="preserve"> tarzına göre (gerek seçilen şarkı, </w:t>
                      </w:r>
                      <w:r w:rsidRPr="00864DE1">
                        <w:rPr>
                          <w:rFonts w:cstheme="minorHAnsi"/>
                          <w:color w:val="333333"/>
                        </w:rPr>
                        <w:t>müzisyen</w:t>
                      </w:r>
                      <w:r w:rsidRPr="00864DE1">
                        <w:rPr>
                          <w:rFonts w:cstheme="minorHAnsi"/>
                          <w:color w:val="333333"/>
                        </w:rPr>
                        <w:t xml:space="preserve"> ya</w:t>
                      </w:r>
                      <w:r w:rsidRPr="00864DE1">
                        <w:rPr>
                          <w:rFonts w:cstheme="minorHAnsi"/>
                          <w:color w:val="333333"/>
                        </w:rPr>
                        <w:t xml:space="preserve"> </w:t>
                      </w:r>
                      <w:r w:rsidRPr="00864DE1">
                        <w:rPr>
                          <w:rFonts w:cstheme="minorHAnsi"/>
                          <w:color w:val="333333"/>
                        </w:rPr>
                        <w:t xml:space="preserve">da </w:t>
                      </w:r>
                      <w:r w:rsidRPr="00864DE1">
                        <w:rPr>
                          <w:rFonts w:cstheme="minorHAnsi"/>
                          <w:color w:val="333333"/>
                        </w:rPr>
                        <w:t>müzik</w:t>
                      </w:r>
                      <w:r w:rsidRPr="00864DE1">
                        <w:rPr>
                          <w:rFonts w:cstheme="minorHAnsi"/>
                          <w:color w:val="333333"/>
                        </w:rPr>
                        <w:t xml:space="preserve"> gamına göre) çalınan </w:t>
                      </w:r>
                      <w:r w:rsidRPr="00864DE1">
                        <w:rPr>
                          <w:rFonts w:cstheme="minorHAnsi"/>
                          <w:color w:val="333333"/>
                        </w:rPr>
                        <w:t>akortları</w:t>
                      </w:r>
                      <w:r w:rsidRPr="00864DE1">
                        <w:rPr>
                          <w:rFonts w:cstheme="minorHAnsi"/>
                          <w:color w:val="333333"/>
                        </w:rPr>
                        <w:t xml:space="preserve"> algılayıp ardından</w:t>
                      </w:r>
                      <w:r w:rsidRPr="00864DE1">
                        <w:rPr>
                          <w:rFonts w:cstheme="minorHAnsi"/>
                          <w:color w:val="333333"/>
                        </w:rPr>
                        <w:t xml:space="preserve"> </w:t>
                      </w:r>
                      <w:r w:rsidRPr="00864DE1">
                        <w:rPr>
                          <w:rFonts w:cstheme="minorHAnsi"/>
                          <w:color w:val="333333"/>
                        </w:rPr>
                        <w:t xml:space="preserve">anlık olarak istenilen tarza uygun olacak </w:t>
                      </w:r>
                      <w:r w:rsidRPr="00864DE1">
                        <w:rPr>
                          <w:rFonts w:cstheme="minorHAnsi"/>
                          <w:color w:val="333333"/>
                        </w:rPr>
                        <w:t>akortları</w:t>
                      </w:r>
                      <w:r w:rsidRPr="00864DE1">
                        <w:rPr>
                          <w:rFonts w:cstheme="minorHAnsi"/>
                          <w:color w:val="333333"/>
                        </w:rPr>
                        <w:t xml:space="preserve"> önerecek bir sistem </w:t>
                      </w:r>
                      <w:r w:rsidRPr="00864DE1">
                        <w:rPr>
                          <w:rFonts w:cstheme="minorHAnsi"/>
                          <w:color w:val="333333"/>
                        </w:rPr>
                        <w:t>henüz</w:t>
                      </w:r>
                      <w:r w:rsidRPr="00864DE1">
                        <w:rPr>
                          <w:rFonts w:cstheme="minorHAnsi"/>
                          <w:color w:val="333333"/>
                        </w:rPr>
                        <w:t xml:space="preserve"> önerilmemiş ve hayata geçmemiştir. Projenin</w:t>
                      </w:r>
                      <w:r w:rsidRPr="00864DE1">
                        <w:rPr>
                          <w:rFonts w:cstheme="minorHAnsi"/>
                          <w:color w:val="333333"/>
                        </w:rPr>
                        <w:t xml:space="preserve"> </w:t>
                      </w:r>
                      <w:r w:rsidRPr="00864DE1">
                        <w:rPr>
                          <w:rFonts w:cstheme="minorHAnsi"/>
                          <w:color w:val="333333"/>
                        </w:rPr>
                        <w:t xml:space="preserve">yenilikçi ve aynı zamanda en </w:t>
                      </w:r>
                      <w:r w:rsidRPr="00864DE1">
                        <w:rPr>
                          <w:rFonts w:cstheme="minorHAnsi"/>
                          <w:color w:val="333333"/>
                        </w:rPr>
                        <w:t>güçlü</w:t>
                      </w:r>
                      <w:r w:rsidRPr="00864DE1">
                        <w:rPr>
                          <w:rFonts w:cstheme="minorHAnsi"/>
                          <w:color w:val="333333"/>
                        </w:rPr>
                        <w:t>̈ yanı da bu olacaktır.</w:t>
                      </w:r>
                    </w:p>
                    <w:p w14:paraId="62A81553" w14:textId="65470284" w:rsidR="00106871" w:rsidRDefault="00106871" w:rsidP="00864DE1">
                      <w:pPr>
                        <w:autoSpaceDE w:val="0"/>
                        <w:autoSpaceDN w:val="0"/>
                        <w:adjustRightInd w:val="0"/>
                        <w:spacing w:after="0" w:line="240" w:lineRule="auto"/>
                        <w:jc w:val="both"/>
                        <w:rPr>
                          <w:rFonts w:cstheme="minorHAnsi"/>
                          <w:color w:val="333333"/>
                        </w:rPr>
                      </w:pPr>
                    </w:p>
                  </w:txbxContent>
                </v:textbox>
              </v:rect>
            </w:pict>
          </mc:Fallback>
        </mc:AlternateContent>
      </w:r>
    </w:p>
    <w:p w14:paraId="044EEE33" w14:textId="77777777" w:rsidR="00175FB6" w:rsidRPr="008C02F8" w:rsidRDefault="00175FB6" w:rsidP="00166531">
      <w:pPr>
        <w:jc w:val="both"/>
      </w:pPr>
    </w:p>
    <w:p w14:paraId="6314C3D0" w14:textId="77777777" w:rsidR="00175FB6" w:rsidRPr="008C02F8" w:rsidRDefault="00175FB6" w:rsidP="00166531">
      <w:pPr>
        <w:jc w:val="both"/>
      </w:pPr>
    </w:p>
    <w:p w14:paraId="2EA8DFA0" w14:textId="7725E13C" w:rsidR="00175FB6" w:rsidRDefault="00175FB6" w:rsidP="00166531">
      <w:pPr>
        <w:jc w:val="both"/>
      </w:pPr>
    </w:p>
    <w:p w14:paraId="033EA2F4" w14:textId="14FE0A57" w:rsidR="00864DE1" w:rsidRDefault="00864DE1" w:rsidP="00166531">
      <w:pPr>
        <w:jc w:val="both"/>
      </w:pPr>
    </w:p>
    <w:p w14:paraId="288DC986" w14:textId="77777777" w:rsidR="00106871" w:rsidRPr="008C02F8" w:rsidRDefault="00106871" w:rsidP="00166531">
      <w:pPr>
        <w:jc w:val="both"/>
      </w:pPr>
    </w:p>
    <w:p w14:paraId="1F97C788" w14:textId="10494EA0" w:rsidR="00175FB6" w:rsidRPr="002A49F7" w:rsidRDefault="00175FB6" w:rsidP="00166531">
      <w:pPr>
        <w:pStyle w:val="Balk2"/>
        <w:jc w:val="both"/>
        <w:rPr>
          <w:sz w:val="24"/>
          <w:szCs w:val="24"/>
        </w:rPr>
      </w:pPr>
      <w:bookmarkStart w:id="6" w:name="_Toc103455152"/>
      <w:r w:rsidRPr="002A49F7">
        <w:rPr>
          <w:sz w:val="24"/>
          <w:szCs w:val="24"/>
        </w:rPr>
        <w:t xml:space="preserve">2.2. II. Boyut Proje Planının </w:t>
      </w:r>
      <w:r w:rsidR="00AC43B8" w:rsidRPr="002A49F7">
        <w:rPr>
          <w:sz w:val="24"/>
          <w:szCs w:val="24"/>
        </w:rPr>
        <w:t>ve</w:t>
      </w:r>
      <w:r w:rsidRPr="002A49F7">
        <w:rPr>
          <w:sz w:val="24"/>
          <w:szCs w:val="24"/>
        </w:rPr>
        <w:t xml:space="preserve"> Kuruluş Altyapısının Proje İçin Uygunluğu</w:t>
      </w:r>
      <w:bookmarkEnd w:id="6"/>
    </w:p>
    <w:p w14:paraId="1CCE6E0C" w14:textId="77777777" w:rsidR="00175FB6" w:rsidRPr="008C02F8" w:rsidRDefault="00175FB6" w:rsidP="00166531">
      <w:pPr>
        <w:spacing w:after="0"/>
        <w:jc w:val="both"/>
      </w:pPr>
      <w:r w:rsidRPr="008C02F8">
        <w:t>1. Firma ziyaretindeki gözlemleriniz ve proje ekibiyle yapmış olduğunuz görüşmeler doğrultusunda aşağıdaki konuları değerlendiriniz.</w:t>
      </w:r>
    </w:p>
    <w:p w14:paraId="36607A55" w14:textId="77777777" w:rsidR="00175FB6" w:rsidRPr="008C02F8" w:rsidRDefault="00175FB6" w:rsidP="00166531">
      <w:pPr>
        <w:spacing w:after="0"/>
        <w:jc w:val="both"/>
      </w:pPr>
      <w:r w:rsidRPr="008C02F8">
        <w:t xml:space="preserve">      - Proje personelinin bilgi birikiminin/deneyiminin yeterliliği ve yetkinliği</w:t>
      </w:r>
    </w:p>
    <w:p w14:paraId="2E41DCA8" w14:textId="77777777" w:rsidR="00175FB6" w:rsidRPr="008C02F8" w:rsidRDefault="00175FB6" w:rsidP="00166531">
      <w:pPr>
        <w:spacing w:after="0"/>
        <w:jc w:val="both"/>
      </w:pPr>
      <w:r w:rsidRPr="008C02F8">
        <w:t xml:space="preserve">      - Projeyi gerçekleştirebilmek için kuruluşun/</w:t>
      </w:r>
      <w:proofErr w:type="spellStart"/>
      <w:r w:rsidRPr="008C02F8">
        <w:t>ların</w:t>
      </w:r>
      <w:proofErr w:type="spellEnd"/>
      <w:r w:rsidRPr="008C02F8">
        <w:t xml:space="preserve"> altyapısının uygunluğu</w:t>
      </w:r>
    </w:p>
    <w:p w14:paraId="2FBAE157" w14:textId="77777777" w:rsidR="00175FB6" w:rsidRPr="008C02F8" w:rsidRDefault="00175FB6" w:rsidP="00166531">
      <w:pPr>
        <w:spacing w:after="0"/>
        <w:jc w:val="both"/>
      </w:pPr>
      <w:r w:rsidRPr="008C02F8">
        <w:t xml:space="preserve">      - Projede hedeflenen çıktıya ulaşmak için proje planının uygunluğu</w:t>
      </w:r>
    </w:p>
    <w:p w14:paraId="2F6384F2" w14:textId="77777777" w:rsidR="00175FB6" w:rsidRPr="008C02F8" w:rsidRDefault="00175FB6" w:rsidP="00166531">
      <w:pPr>
        <w:spacing w:after="0"/>
        <w:jc w:val="both"/>
      </w:pPr>
    </w:p>
    <w:p w14:paraId="17F0168D" w14:textId="77777777" w:rsidR="00175FB6" w:rsidRPr="008C02F8" w:rsidRDefault="00175FB6" w:rsidP="00166531">
      <w:pPr>
        <w:spacing w:after="0"/>
        <w:jc w:val="both"/>
      </w:pPr>
      <w:r w:rsidRPr="008C02F8">
        <w:t>Not: Bu bilgilerin alınmasına yönelik sorular proje önerisi formunda halihazırda bulunmaktadır.</w:t>
      </w:r>
    </w:p>
    <w:p w14:paraId="709DE281" w14:textId="77777777" w:rsidR="00175FB6" w:rsidRPr="008C02F8" w:rsidRDefault="00175FB6" w:rsidP="00166531">
      <w:pPr>
        <w:spacing w:after="0"/>
        <w:jc w:val="both"/>
      </w:pPr>
      <w:r w:rsidRPr="008C02F8">
        <w:t>(En</w:t>
      </w:r>
      <w:r w:rsidR="00710152">
        <w:t xml:space="preserve"> </w:t>
      </w:r>
      <w:r w:rsidRPr="008C02F8">
        <w:t>fazla 5000 karakter)</w:t>
      </w:r>
    </w:p>
    <w:p w14:paraId="74077369" w14:textId="77777777" w:rsidR="00175FB6" w:rsidRPr="008C02F8" w:rsidRDefault="00175FB6" w:rsidP="00166531">
      <w:pPr>
        <w:spacing w:after="0"/>
        <w:jc w:val="both"/>
      </w:pPr>
      <w:r w:rsidRPr="008C02F8">
        <w:rPr>
          <w:noProof/>
          <w:lang w:val="en-US"/>
        </w:rPr>
        <mc:AlternateContent>
          <mc:Choice Requires="wps">
            <w:drawing>
              <wp:anchor distT="0" distB="0" distL="114300" distR="114300" simplePos="0" relativeHeight="251667456" behindDoc="0" locked="0" layoutInCell="1" allowOverlap="1" wp14:anchorId="44BB58AF" wp14:editId="5743612B">
                <wp:simplePos x="0" y="0"/>
                <wp:positionH relativeFrom="column">
                  <wp:posOffset>-2173</wp:posOffset>
                </wp:positionH>
                <wp:positionV relativeFrom="paragraph">
                  <wp:posOffset>92116</wp:posOffset>
                </wp:positionV>
                <wp:extent cx="5812155" cy="1342238"/>
                <wp:effectExtent l="0" t="0" r="17145" b="17145"/>
                <wp:wrapNone/>
                <wp:docPr id="7" name="Dikdörtgen 7"/>
                <wp:cNvGraphicFramePr/>
                <a:graphic xmlns:a="http://schemas.openxmlformats.org/drawingml/2006/main">
                  <a:graphicData uri="http://schemas.microsoft.com/office/word/2010/wordprocessingShape">
                    <wps:wsp>
                      <wps:cNvSpPr/>
                      <wps:spPr>
                        <a:xfrm>
                          <a:off x="0" y="0"/>
                          <a:ext cx="5812155" cy="1342238"/>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6AAF1C" w14:textId="77777777" w:rsidR="00106871" w:rsidRDefault="00106871" w:rsidP="00106871">
                            <w:pPr>
                              <w:autoSpaceDE w:val="0"/>
                              <w:autoSpaceDN w:val="0"/>
                              <w:adjustRightInd w:val="0"/>
                              <w:spacing w:after="0" w:line="240" w:lineRule="auto"/>
                              <w:jc w:val="both"/>
                              <w:rPr>
                                <w:rFonts w:cstheme="minorHAnsi"/>
                                <w:color w:val="333333"/>
                              </w:rPr>
                            </w:pPr>
                            <w:r>
                              <w:rPr>
                                <w:rFonts w:cstheme="minorHAnsi"/>
                                <w:color w:val="333333"/>
                              </w:rPr>
                              <w:t xml:space="preserve">Kuruluşun tecrübeli kadrosu ve market üzerindeki yüksek donanımı sayesinde projenin bitirilmesi olağandır. Ayrıca kullanılması belirtilen kaynaklara olan ulaşımları da projenin devam niteliği göstereceği önemli unsurlardan biridir. </w:t>
                            </w:r>
                          </w:p>
                          <w:p w14:paraId="25CCB006" w14:textId="77777777" w:rsidR="00106871" w:rsidRDefault="00106871" w:rsidP="00106871">
                            <w:pPr>
                              <w:autoSpaceDE w:val="0"/>
                              <w:autoSpaceDN w:val="0"/>
                              <w:adjustRightInd w:val="0"/>
                              <w:spacing w:after="0" w:line="240" w:lineRule="auto"/>
                              <w:jc w:val="both"/>
                              <w:rPr>
                                <w:rFonts w:cstheme="minorHAnsi"/>
                                <w:color w:val="333333"/>
                              </w:rPr>
                            </w:pPr>
                          </w:p>
                          <w:p w14:paraId="38898A68" w14:textId="2A254692" w:rsidR="00106871" w:rsidRPr="00864DE1" w:rsidRDefault="00106871" w:rsidP="00106871">
                            <w:pPr>
                              <w:autoSpaceDE w:val="0"/>
                              <w:autoSpaceDN w:val="0"/>
                              <w:adjustRightInd w:val="0"/>
                              <w:spacing w:after="0" w:line="240" w:lineRule="auto"/>
                              <w:jc w:val="both"/>
                              <w:rPr>
                                <w:rFonts w:cstheme="minorHAnsi"/>
                                <w:color w:val="333333"/>
                              </w:rPr>
                            </w:pPr>
                            <w:r>
                              <w:rPr>
                                <w:rFonts w:cstheme="minorHAnsi"/>
                                <w:color w:val="333333"/>
                              </w:rPr>
                              <w:t xml:space="preserve">Proje çıktılarının </w:t>
                            </w:r>
                            <w:r>
                              <w:rPr>
                                <w:rFonts w:cstheme="minorHAnsi"/>
                                <w:color w:val="333333"/>
                              </w:rPr>
                              <w:t>belgelenmesinde</w:t>
                            </w:r>
                            <w:r>
                              <w:rPr>
                                <w:rFonts w:cstheme="minorHAnsi"/>
                                <w:color w:val="333333"/>
                              </w:rPr>
                              <w:t xml:space="preserve"> kullanılacağı belirtilen </w:t>
                            </w:r>
                            <w:proofErr w:type="spellStart"/>
                            <w:r>
                              <w:rPr>
                                <w:rFonts w:cstheme="minorHAnsi"/>
                                <w:color w:val="333333"/>
                              </w:rPr>
                              <w:t>GitHub</w:t>
                            </w:r>
                            <w:proofErr w:type="spellEnd"/>
                            <w:r>
                              <w:rPr>
                                <w:rFonts w:cstheme="minorHAnsi"/>
                                <w:color w:val="333333"/>
                              </w:rPr>
                              <w:t xml:space="preserve"> versiyon kontrol hesabı yeterli görülmekle birlikte bu </w:t>
                            </w:r>
                            <w:proofErr w:type="gramStart"/>
                            <w:r>
                              <w:rPr>
                                <w:rFonts w:cstheme="minorHAnsi"/>
                                <w:color w:val="333333"/>
                              </w:rPr>
                              <w:t>dokümanların</w:t>
                            </w:r>
                            <w:proofErr w:type="gramEnd"/>
                            <w:r>
                              <w:rPr>
                                <w:rFonts w:cstheme="minorHAnsi"/>
                                <w:color w:val="333333"/>
                              </w:rPr>
                              <w:t xml:space="preserve"> şirket içi bir sunucuda yedeklenmesi, ayrıca ekibe yeni katılacak kişi veya kişilerin bir şekilde bu know-how ı kazanması için bir plan hazırlanmalıdır.</w:t>
                            </w:r>
                          </w:p>
                          <w:p w14:paraId="412A94CA" w14:textId="77777777" w:rsidR="00106871" w:rsidRDefault="00106871" w:rsidP="001068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B58AF" id="Dikdörtgen 7" o:spid="_x0000_s1031" style="position:absolute;left:0;text-align:left;margin-left:-.15pt;margin-top:7.25pt;width:457.65pt;height:105.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" fillcolor="white [3201]" strokecolor="black [3200]" strokeweight=".25pt">
                <v:textbox>
                  <w:txbxContent>
                    <w:p w14:paraId="666AAF1C" w14:textId="77777777" w:rsidR="00106871" w:rsidRDefault="00106871" w:rsidP="00106871">
                      <w:pPr>
                        <w:autoSpaceDE w:val="0"/>
                        <w:autoSpaceDN w:val="0"/>
                        <w:adjustRightInd w:val="0"/>
                        <w:spacing w:after="0" w:line="240" w:lineRule="auto"/>
                        <w:jc w:val="both"/>
                        <w:rPr>
                          <w:rFonts w:cstheme="minorHAnsi"/>
                          <w:color w:val="333333"/>
                        </w:rPr>
                      </w:pPr>
                      <w:r>
                        <w:rPr>
                          <w:rFonts w:cstheme="minorHAnsi"/>
                          <w:color w:val="333333"/>
                        </w:rPr>
                        <w:t xml:space="preserve">Kuruluşun tecrübeli kadrosu ve market üzerindeki yüksek donanımı sayesinde projenin bitirilmesi olağandır. Ayrıca kullanılması belirtilen kaynaklara olan ulaşımları da projenin devam niteliği göstereceği önemli unsurlardan biridir. </w:t>
                      </w:r>
                    </w:p>
                    <w:p w14:paraId="25CCB006" w14:textId="77777777" w:rsidR="00106871" w:rsidRDefault="00106871" w:rsidP="00106871">
                      <w:pPr>
                        <w:autoSpaceDE w:val="0"/>
                        <w:autoSpaceDN w:val="0"/>
                        <w:adjustRightInd w:val="0"/>
                        <w:spacing w:after="0" w:line="240" w:lineRule="auto"/>
                        <w:jc w:val="both"/>
                        <w:rPr>
                          <w:rFonts w:cstheme="minorHAnsi"/>
                          <w:color w:val="333333"/>
                        </w:rPr>
                      </w:pPr>
                    </w:p>
                    <w:p w14:paraId="38898A68" w14:textId="2A254692" w:rsidR="00106871" w:rsidRPr="00864DE1" w:rsidRDefault="00106871" w:rsidP="00106871">
                      <w:pPr>
                        <w:autoSpaceDE w:val="0"/>
                        <w:autoSpaceDN w:val="0"/>
                        <w:adjustRightInd w:val="0"/>
                        <w:spacing w:after="0" w:line="240" w:lineRule="auto"/>
                        <w:jc w:val="both"/>
                        <w:rPr>
                          <w:rFonts w:cstheme="minorHAnsi"/>
                          <w:color w:val="333333"/>
                        </w:rPr>
                      </w:pPr>
                      <w:r>
                        <w:rPr>
                          <w:rFonts w:cstheme="minorHAnsi"/>
                          <w:color w:val="333333"/>
                        </w:rPr>
                        <w:t xml:space="preserve">Proje çıktılarının </w:t>
                      </w:r>
                      <w:r>
                        <w:rPr>
                          <w:rFonts w:cstheme="minorHAnsi"/>
                          <w:color w:val="333333"/>
                        </w:rPr>
                        <w:t>belgelenmesinde</w:t>
                      </w:r>
                      <w:r>
                        <w:rPr>
                          <w:rFonts w:cstheme="minorHAnsi"/>
                          <w:color w:val="333333"/>
                        </w:rPr>
                        <w:t xml:space="preserve"> kullanılacağı belirtilen </w:t>
                      </w:r>
                      <w:proofErr w:type="spellStart"/>
                      <w:r>
                        <w:rPr>
                          <w:rFonts w:cstheme="minorHAnsi"/>
                          <w:color w:val="333333"/>
                        </w:rPr>
                        <w:t>GitHub</w:t>
                      </w:r>
                      <w:proofErr w:type="spellEnd"/>
                      <w:r>
                        <w:rPr>
                          <w:rFonts w:cstheme="minorHAnsi"/>
                          <w:color w:val="333333"/>
                        </w:rPr>
                        <w:t xml:space="preserve"> versiyon kontrol hesabı yeterli görülmekle birlikte bu </w:t>
                      </w:r>
                      <w:proofErr w:type="gramStart"/>
                      <w:r>
                        <w:rPr>
                          <w:rFonts w:cstheme="minorHAnsi"/>
                          <w:color w:val="333333"/>
                        </w:rPr>
                        <w:t>dokümanların</w:t>
                      </w:r>
                      <w:proofErr w:type="gramEnd"/>
                      <w:r>
                        <w:rPr>
                          <w:rFonts w:cstheme="minorHAnsi"/>
                          <w:color w:val="333333"/>
                        </w:rPr>
                        <w:t xml:space="preserve"> şirket içi bir sunucuda yedeklenmesi, ayrıca ekibe yeni katılacak kişi veya kişilerin bir şekilde bu know-how ı kazanması için bir plan hazırlanmalıdır.</w:t>
                      </w:r>
                    </w:p>
                    <w:p w14:paraId="412A94CA" w14:textId="77777777" w:rsidR="00106871" w:rsidRDefault="00106871" w:rsidP="00106871">
                      <w:pPr>
                        <w:jc w:val="center"/>
                      </w:pPr>
                    </w:p>
                  </w:txbxContent>
                </v:textbox>
              </v:rect>
            </w:pict>
          </mc:Fallback>
        </mc:AlternateContent>
      </w:r>
    </w:p>
    <w:p w14:paraId="5CE3696C" w14:textId="77777777" w:rsidR="00175FB6" w:rsidRPr="008C02F8" w:rsidRDefault="00175FB6" w:rsidP="00166531">
      <w:pPr>
        <w:jc w:val="both"/>
      </w:pPr>
    </w:p>
    <w:p w14:paraId="1B502BD4" w14:textId="77777777" w:rsidR="00175FB6" w:rsidRPr="008C02F8" w:rsidRDefault="00175FB6" w:rsidP="00166531">
      <w:pPr>
        <w:jc w:val="both"/>
      </w:pPr>
    </w:p>
    <w:p w14:paraId="6DAE2474" w14:textId="77777777" w:rsidR="00175FB6" w:rsidRPr="008C02F8" w:rsidRDefault="00175FB6" w:rsidP="00166531">
      <w:pPr>
        <w:jc w:val="both"/>
      </w:pPr>
    </w:p>
    <w:p w14:paraId="4CB95812" w14:textId="71E79B5A" w:rsidR="00175FB6" w:rsidRDefault="00175FB6" w:rsidP="00166531">
      <w:pPr>
        <w:jc w:val="both"/>
      </w:pPr>
      <w:r w:rsidRPr="008C02F8">
        <w:br w:type="page"/>
      </w:r>
    </w:p>
    <w:p w14:paraId="627B4BDB" w14:textId="4C31C530" w:rsidR="0094619F" w:rsidRDefault="0094619F" w:rsidP="00166531">
      <w:pPr>
        <w:jc w:val="both"/>
      </w:pPr>
      <w:r w:rsidRPr="008C02F8">
        <w:rPr>
          <w:noProof/>
          <w:lang w:val="en-US"/>
        </w:rPr>
        <w:lastRenderedPageBreak/>
        <mc:AlternateContent>
          <mc:Choice Requires="wps">
            <w:drawing>
              <wp:anchor distT="0" distB="0" distL="114300" distR="114300" simplePos="0" relativeHeight="251727872" behindDoc="0" locked="0" layoutInCell="1" allowOverlap="1" wp14:anchorId="3912BBCC" wp14:editId="329C10AE">
                <wp:simplePos x="0" y="0"/>
                <wp:positionH relativeFrom="margin">
                  <wp:posOffset>-2173</wp:posOffset>
                </wp:positionH>
                <wp:positionV relativeFrom="paragraph">
                  <wp:posOffset>-295789</wp:posOffset>
                </wp:positionV>
                <wp:extent cx="5812155" cy="2407641"/>
                <wp:effectExtent l="0" t="0" r="17145" b="18415"/>
                <wp:wrapNone/>
                <wp:docPr id="1911" name="Dikdörtgen 1911"/>
                <wp:cNvGraphicFramePr/>
                <a:graphic xmlns:a="http://schemas.openxmlformats.org/drawingml/2006/main">
                  <a:graphicData uri="http://schemas.microsoft.com/office/word/2010/wordprocessingShape">
                    <wps:wsp>
                      <wps:cNvSpPr/>
                      <wps:spPr>
                        <a:xfrm>
                          <a:off x="0" y="0"/>
                          <a:ext cx="5812155" cy="240764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DCB119" w14:textId="3E1551E7" w:rsidR="0094619F" w:rsidRDefault="0094619F" w:rsidP="0094619F">
                            <w:pPr>
                              <w:jc w:val="both"/>
                            </w:pPr>
                            <w:r>
                              <w:t>Belirtilen proje planında ayrılan süreler bazı fonksiyonlar için yeterli görülmemekte. Bunun asıl sebeplerinden bir tanesi, bazı önemli sistemlerin kurgulanması, algoritma altyapılarının oluşturulma sonrası bir test sürecine girmesi beklenmektedir. Son aşamalara bırakılan test değerlendirmeleri olası büyük problemlerin çözümünü zorlaştıracaktır.</w:t>
                            </w:r>
                          </w:p>
                          <w:p w14:paraId="07A5558F" w14:textId="2838B5C9" w:rsidR="0094619F" w:rsidRDefault="0094619F" w:rsidP="0094619F">
                            <w:pPr>
                              <w:jc w:val="both"/>
                            </w:pPr>
                            <w:r>
                              <w:t xml:space="preserve">Bunun dışında belirtilen iş paketleri ve içerikleri güzelce anlatılmış, konulara ilişkin detaylar paylaşılmıştır. </w:t>
                            </w:r>
                          </w:p>
                          <w:p w14:paraId="026FFE7A" w14:textId="48DE99DC" w:rsidR="0094619F" w:rsidRDefault="0094619F" w:rsidP="0094619F">
                            <w:pPr>
                              <w:jc w:val="both"/>
                            </w:pPr>
                            <w:r>
                              <w:t xml:space="preserve">Proje kadrosu olarak </w:t>
                            </w:r>
                            <w:r w:rsidR="00892E38">
                              <w:t xml:space="preserve">ek çalışan gereksinimi olması muhtemeldir. Örnek, ilgili algoritmaları test edecek Test Uzmanı, ilgili veri tabanını oluşturacak Veri Tabanı </w:t>
                            </w:r>
                            <w:proofErr w:type="spellStart"/>
                            <w:r w:rsidR="00892E38">
                              <w:t>Uzmanı’nı</w:t>
                            </w:r>
                            <w:proofErr w:type="spellEnd"/>
                            <w:r w:rsidR="00892E38">
                              <w:t xml:space="preserve"> da yer verilmesi gerekmektedir. Belirtilen 3 Veri bilimcinin fonksiyonları/görevleri açıkça belirtilmemiştir.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2BBCC" id="Dikdörtgen 1911" o:spid="_x0000_s1032" style="position:absolute;left:0;text-align:left;margin-left:-.15pt;margin-top:-23.3pt;width:457.65pt;height:189.6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" fillcolor="white [3201]" strokecolor="black [3200]" strokeweight=".25pt">
                <v:textbox>
                  <w:txbxContent>
                    <w:p w14:paraId="29DCB119" w14:textId="3E1551E7" w:rsidR="0094619F" w:rsidRDefault="0094619F" w:rsidP="0094619F">
                      <w:pPr>
                        <w:jc w:val="both"/>
                      </w:pPr>
                      <w:r>
                        <w:t>Belirtilen proje planında ayrılan süreler bazı fonksiyonlar için yeterli görülmemekte. Bunun asıl sebeplerinden bir tanesi, bazı önemli sistemlerin kurgulanması, algoritma altyapılarının oluşturulma sonrası bir test sürecine girmesi beklenmektedir. Son aşamalara bırakılan test değerlendirmeleri olası büyük problemlerin çözümünü zorlaştıracaktır.</w:t>
                      </w:r>
                    </w:p>
                    <w:p w14:paraId="07A5558F" w14:textId="2838B5C9" w:rsidR="0094619F" w:rsidRDefault="0094619F" w:rsidP="0094619F">
                      <w:pPr>
                        <w:jc w:val="both"/>
                      </w:pPr>
                      <w:r>
                        <w:t xml:space="preserve">Bunun dışında belirtilen iş paketleri ve içerikleri güzelce anlatılmış, konulara ilişkin detaylar paylaşılmıştır. </w:t>
                      </w:r>
                    </w:p>
                    <w:p w14:paraId="026FFE7A" w14:textId="48DE99DC" w:rsidR="0094619F" w:rsidRDefault="0094619F" w:rsidP="0094619F">
                      <w:pPr>
                        <w:jc w:val="both"/>
                      </w:pPr>
                      <w:r>
                        <w:t xml:space="preserve">Proje kadrosu olarak </w:t>
                      </w:r>
                      <w:r w:rsidR="00892E38">
                        <w:t xml:space="preserve">ek çalışan gereksinimi olması muhtemeldir. Örnek, ilgili algoritmaları test edecek Test Uzmanı, ilgili veri tabanını oluşturacak Veri Tabanı </w:t>
                      </w:r>
                      <w:proofErr w:type="spellStart"/>
                      <w:r w:rsidR="00892E38">
                        <w:t>Uzmanı’nı</w:t>
                      </w:r>
                      <w:proofErr w:type="spellEnd"/>
                      <w:r w:rsidR="00892E38">
                        <w:t xml:space="preserve"> da yer verilmesi gerekmektedir. Belirtilen 3 Veri bilimcinin fonksiyonları/görevleri açıkça belirtilmemiştir.</w:t>
                      </w:r>
                    </w:p>
                  </w:txbxContent>
                </v:textbox>
                <w10:wrap anchorx="margin"/>
              </v:rect>
            </w:pict>
          </mc:Fallback>
        </mc:AlternateContent>
      </w:r>
    </w:p>
    <w:p w14:paraId="1072FA88" w14:textId="76DBAAD7" w:rsidR="0094619F" w:rsidRDefault="0094619F" w:rsidP="00166531">
      <w:pPr>
        <w:jc w:val="both"/>
      </w:pPr>
    </w:p>
    <w:p w14:paraId="5D3FC42E" w14:textId="6FE793E7" w:rsidR="0094619F" w:rsidRDefault="0094619F" w:rsidP="00166531">
      <w:pPr>
        <w:jc w:val="both"/>
      </w:pPr>
    </w:p>
    <w:p w14:paraId="22220679" w14:textId="0E5F05AF" w:rsidR="0094619F" w:rsidRDefault="0094619F" w:rsidP="00166531">
      <w:pPr>
        <w:jc w:val="both"/>
      </w:pPr>
    </w:p>
    <w:p w14:paraId="6E69C71D" w14:textId="6B089ABE" w:rsidR="0094619F" w:rsidRDefault="0094619F" w:rsidP="00166531">
      <w:pPr>
        <w:jc w:val="both"/>
      </w:pPr>
    </w:p>
    <w:p w14:paraId="44256AED" w14:textId="77777777" w:rsidR="0094619F" w:rsidRDefault="0094619F" w:rsidP="00166531">
      <w:pPr>
        <w:jc w:val="both"/>
      </w:pPr>
    </w:p>
    <w:p w14:paraId="66B9D7B8" w14:textId="77777777" w:rsidR="0094619F" w:rsidRPr="008C02F8" w:rsidRDefault="0094619F" w:rsidP="00166531">
      <w:pPr>
        <w:jc w:val="both"/>
      </w:pPr>
    </w:p>
    <w:p w14:paraId="7D7493F6" w14:textId="245B14E0" w:rsidR="00175FB6" w:rsidRPr="002A49F7" w:rsidRDefault="00175FB6" w:rsidP="00166531">
      <w:pPr>
        <w:pStyle w:val="Balk2"/>
        <w:jc w:val="both"/>
        <w:rPr>
          <w:sz w:val="24"/>
          <w:szCs w:val="24"/>
        </w:rPr>
      </w:pPr>
      <w:bookmarkStart w:id="7" w:name="_Toc103455153"/>
      <w:r w:rsidRPr="002A49F7">
        <w:rPr>
          <w:sz w:val="24"/>
          <w:szCs w:val="24"/>
        </w:rPr>
        <w:t xml:space="preserve">2.3. III. Boyut Proje Çıktılarının Ekonomik Yarara </w:t>
      </w:r>
      <w:r w:rsidR="00AC43B8" w:rsidRPr="002A49F7">
        <w:rPr>
          <w:sz w:val="24"/>
          <w:szCs w:val="24"/>
        </w:rPr>
        <w:t>ve</w:t>
      </w:r>
      <w:r w:rsidRPr="002A49F7">
        <w:rPr>
          <w:sz w:val="24"/>
          <w:szCs w:val="24"/>
        </w:rPr>
        <w:t xml:space="preserve"> Ulusal Kazanıma Dönüşebilirliği</w:t>
      </w:r>
      <w:bookmarkEnd w:id="7"/>
      <w:r w:rsidRPr="002A49F7">
        <w:rPr>
          <w:sz w:val="24"/>
          <w:szCs w:val="24"/>
        </w:rPr>
        <w:t xml:space="preserve"> </w:t>
      </w:r>
    </w:p>
    <w:p w14:paraId="7C5D3402" w14:textId="77777777" w:rsidR="00175FB6" w:rsidRPr="008C02F8" w:rsidRDefault="00175FB6" w:rsidP="00166531">
      <w:pPr>
        <w:spacing w:after="0"/>
        <w:jc w:val="both"/>
      </w:pPr>
      <w:r w:rsidRPr="008C02F8">
        <w:t>1. Proje çıktısını ithal ikamesi/ithalatın azaltılması ya da ihracat potansiyeli yönüyle değerlendiriniz.</w:t>
      </w:r>
    </w:p>
    <w:p w14:paraId="1EA12372" w14:textId="77777777" w:rsidR="00175FB6" w:rsidRPr="008C02F8" w:rsidRDefault="003B6632" w:rsidP="00166531">
      <w:pPr>
        <w:spacing w:after="0"/>
        <w:jc w:val="both"/>
      </w:pPr>
      <w:r w:rsidRPr="008C02F8">
        <w:rPr>
          <w:noProof/>
          <w:lang w:val="en-US"/>
        </w:rPr>
        <mc:AlternateContent>
          <mc:Choice Requires="wps">
            <w:drawing>
              <wp:anchor distT="0" distB="0" distL="114300" distR="114300" simplePos="0" relativeHeight="251669504" behindDoc="0" locked="0" layoutInCell="1" allowOverlap="1" wp14:anchorId="32E6220E" wp14:editId="18C77C96">
                <wp:simplePos x="0" y="0"/>
                <wp:positionH relativeFrom="margin">
                  <wp:posOffset>0</wp:posOffset>
                </wp:positionH>
                <wp:positionV relativeFrom="paragraph">
                  <wp:posOffset>188595</wp:posOffset>
                </wp:positionV>
                <wp:extent cx="5812155" cy="752475"/>
                <wp:effectExtent l="0" t="0" r="17145" b="9525"/>
                <wp:wrapNone/>
                <wp:docPr id="8" name="Dikdörtgen 8"/>
                <wp:cNvGraphicFramePr/>
                <a:graphic xmlns:a="http://schemas.openxmlformats.org/drawingml/2006/main">
                  <a:graphicData uri="http://schemas.microsoft.com/office/word/2010/wordprocessingShape">
                    <wps:wsp>
                      <wps:cNvSpPr/>
                      <wps:spPr>
                        <a:xfrm>
                          <a:off x="0" y="0"/>
                          <a:ext cx="5812155" cy="7524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C37134" w14:textId="2DE8A2BC" w:rsidR="00892E38" w:rsidRPr="00892E38" w:rsidRDefault="00892E38" w:rsidP="004A33DE">
                            <w:pPr>
                              <w:jc w:val="both"/>
                              <w:rPr>
                                <w:rFonts w:ascii="@˘&lt;e'3" w:hAnsi="@˘&lt;e'3" w:cs="@˘&lt;e'3"/>
                                <w:sz w:val="20"/>
                                <w:szCs w:val="20"/>
                              </w:rPr>
                            </w:pPr>
                            <w:r>
                              <w:rPr>
                                <w:rFonts w:ascii="@˘&lt;e'3" w:hAnsi="@˘&lt;e'3" w:cs="@˘&lt;e'3"/>
                                <w:sz w:val="20"/>
                                <w:szCs w:val="20"/>
                              </w:rPr>
                              <w:t xml:space="preserve">Ülke içerisinde benzer bir konu </w:t>
                            </w:r>
                            <w:r>
                              <w:rPr>
                                <w:rFonts w:ascii="@˘&lt;e'3" w:hAnsi="@˘&lt;e'3" w:cs="@˘&lt;e'3"/>
                                <w:sz w:val="20"/>
                                <w:szCs w:val="20"/>
                              </w:rPr>
                              <w:t>üzerinde</w:t>
                            </w:r>
                            <w:r>
                              <w:rPr>
                                <w:rFonts w:ascii="@˘&lt;e'3" w:hAnsi="@˘&lt;e'3" w:cs="@˘&lt;e'3"/>
                                <w:sz w:val="20"/>
                                <w:szCs w:val="20"/>
                              </w:rPr>
                              <w:t xml:space="preserve"> çalışma ya da </w:t>
                            </w:r>
                            <w:r>
                              <w:rPr>
                                <w:rFonts w:ascii="@˘&lt;e'3" w:hAnsi="@˘&lt;e'3" w:cs="@˘&lt;e'3"/>
                                <w:sz w:val="20"/>
                                <w:szCs w:val="20"/>
                              </w:rPr>
                              <w:t>ürün</w:t>
                            </w:r>
                            <w:r>
                              <w:rPr>
                                <w:rFonts w:ascii="@˘&lt;e'3" w:hAnsi="@˘&lt;e'3" w:cs="@˘&lt;e'3"/>
                                <w:sz w:val="20"/>
                                <w:szCs w:val="20"/>
                              </w:rPr>
                              <w:t xml:space="preserve"> </w:t>
                            </w:r>
                            <w:r>
                              <w:rPr>
                                <w:rFonts w:ascii="@˘&lt;e'3" w:hAnsi="@˘&lt;e'3" w:cs="@˘&lt;e'3"/>
                                <w:sz w:val="20"/>
                                <w:szCs w:val="20"/>
                              </w:rPr>
                              <w:t xml:space="preserve">bulunamamış olması ulusal kazanıma büyük katkı sağlayacaktır. Ayrıca, projenin benzeri olarak yukarıda belirtilen </w:t>
                            </w:r>
                            <w:proofErr w:type="spellStart"/>
                            <w:r w:rsidR="009952CD">
                              <w:rPr>
                                <w:rFonts w:ascii="@˘&lt;e'3" w:hAnsi="@˘&lt;e'3" w:cs="@˘&lt;e'3"/>
                                <w:sz w:val="20"/>
                                <w:szCs w:val="20"/>
                              </w:rPr>
                              <w:t>ChordAI’dan</w:t>
                            </w:r>
                            <w:proofErr w:type="spellEnd"/>
                            <w:r>
                              <w:rPr>
                                <w:rFonts w:ascii="@˘&lt;e'3" w:hAnsi="@˘&lt;e'3" w:cs="@˘&lt;e'3"/>
                                <w:sz w:val="20"/>
                                <w:szCs w:val="20"/>
                              </w:rPr>
                              <w:t xml:space="preserve"> </w:t>
                            </w:r>
                            <w:r w:rsidR="004A33DE">
                              <w:rPr>
                                <w:rFonts w:ascii="@˘&lt;e'3" w:hAnsi="@˘&lt;e'3" w:cs="@˘&lt;e'3"/>
                                <w:sz w:val="20"/>
                                <w:szCs w:val="20"/>
                              </w:rPr>
                              <w:t>daha gelişmiş çalışma sahip olacak olması da ileride yurtdışına ihracatı arttırması beklenecek olup projenin başarılı olması ile de ithalatı azaltıcı etki göstermesi beklenmektedir.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6220E" id="Dikdörtgen 8" o:spid="_x0000_s1033" style="position:absolute;left:0;text-align:left;margin-left:0;margin-top:14.85pt;width:457.65pt;height:59.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" fillcolor="white [3201]" strokecolor="black [3200]" strokeweight=".25pt">
                <v:textbox>
                  <w:txbxContent>
                    <w:p w14:paraId="3CC37134" w14:textId="2DE8A2BC" w:rsidR="00892E38" w:rsidRPr="00892E38" w:rsidRDefault="00892E38" w:rsidP="004A33DE">
                      <w:pPr>
                        <w:jc w:val="both"/>
                        <w:rPr>
                          <w:rFonts w:ascii="@˘&lt;e'3" w:hAnsi="@˘&lt;e'3" w:cs="@˘&lt;e'3"/>
                          <w:sz w:val="20"/>
                          <w:szCs w:val="20"/>
                        </w:rPr>
                      </w:pPr>
                      <w:r>
                        <w:rPr>
                          <w:rFonts w:ascii="@˘&lt;e'3" w:hAnsi="@˘&lt;e'3" w:cs="@˘&lt;e'3"/>
                          <w:sz w:val="20"/>
                          <w:szCs w:val="20"/>
                        </w:rPr>
                        <w:t xml:space="preserve">Ülke içerisinde benzer bir konu </w:t>
                      </w:r>
                      <w:r>
                        <w:rPr>
                          <w:rFonts w:ascii="@˘&lt;e'3" w:hAnsi="@˘&lt;e'3" w:cs="@˘&lt;e'3"/>
                          <w:sz w:val="20"/>
                          <w:szCs w:val="20"/>
                        </w:rPr>
                        <w:t>üzerinde</w:t>
                      </w:r>
                      <w:r>
                        <w:rPr>
                          <w:rFonts w:ascii="@˘&lt;e'3" w:hAnsi="@˘&lt;e'3" w:cs="@˘&lt;e'3"/>
                          <w:sz w:val="20"/>
                          <w:szCs w:val="20"/>
                        </w:rPr>
                        <w:t xml:space="preserve"> çalışma ya da </w:t>
                      </w:r>
                      <w:r>
                        <w:rPr>
                          <w:rFonts w:ascii="@˘&lt;e'3" w:hAnsi="@˘&lt;e'3" w:cs="@˘&lt;e'3"/>
                          <w:sz w:val="20"/>
                          <w:szCs w:val="20"/>
                        </w:rPr>
                        <w:t>ürün</w:t>
                      </w:r>
                      <w:r>
                        <w:rPr>
                          <w:rFonts w:ascii="@˘&lt;e'3" w:hAnsi="@˘&lt;e'3" w:cs="@˘&lt;e'3"/>
                          <w:sz w:val="20"/>
                          <w:szCs w:val="20"/>
                        </w:rPr>
                        <w:t xml:space="preserve"> </w:t>
                      </w:r>
                      <w:r>
                        <w:rPr>
                          <w:rFonts w:ascii="@˘&lt;e'3" w:hAnsi="@˘&lt;e'3" w:cs="@˘&lt;e'3"/>
                          <w:sz w:val="20"/>
                          <w:szCs w:val="20"/>
                        </w:rPr>
                        <w:t xml:space="preserve">bulunamamış olması ulusal kazanıma büyük katkı sağlayacaktır. Ayrıca, projenin benzeri olarak yukarıda belirtilen </w:t>
                      </w:r>
                      <w:proofErr w:type="spellStart"/>
                      <w:r w:rsidR="009952CD">
                        <w:rPr>
                          <w:rFonts w:ascii="@˘&lt;e'3" w:hAnsi="@˘&lt;e'3" w:cs="@˘&lt;e'3"/>
                          <w:sz w:val="20"/>
                          <w:szCs w:val="20"/>
                        </w:rPr>
                        <w:t>ChordAI’dan</w:t>
                      </w:r>
                      <w:proofErr w:type="spellEnd"/>
                      <w:r>
                        <w:rPr>
                          <w:rFonts w:ascii="@˘&lt;e'3" w:hAnsi="@˘&lt;e'3" w:cs="@˘&lt;e'3"/>
                          <w:sz w:val="20"/>
                          <w:szCs w:val="20"/>
                        </w:rPr>
                        <w:t xml:space="preserve"> </w:t>
                      </w:r>
                      <w:r w:rsidR="004A33DE">
                        <w:rPr>
                          <w:rFonts w:ascii="@˘&lt;e'3" w:hAnsi="@˘&lt;e'3" w:cs="@˘&lt;e'3"/>
                          <w:sz w:val="20"/>
                          <w:szCs w:val="20"/>
                        </w:rPr>
                        <w:t>daha gelişmiş çalışma sahip olacak olması da ileride yurtdışına ihracatı arttırması beklenecek olup projenin başarılı olması ile de ithalatı azaltıcı etki göstermesi beklenmektedir.</w:t>
                      </w:r>
                    </w:p>
                  </w:txbxContent>
                </v:textbox>
                <w10:wrap anchorx="margin"/>
              </v:rect>
            </w:pict>
          </mc:Fallback>
        </mc:AlternateContent>
      </w:r>
      <w:r w:rsidR="00175FB6" w:rsidRPr="008C02F8">
        <w:t>(En</w:t>
      </w:r>
      <w:r w:rsidR="00710152">
        <w:t xml:space="preserve"> </w:t>
      </w:r>
      <w:r w:rsidR="00175FB6" w:rsidRPr="008C02F8">
        <w:t>fazla 2000 karakter)</w:t>
      </w:r>
    </w:p>
    <w:p w14:paraId="26D9837D" w14:textId="77777777" w:rsidR="00175FB6" w:rsidRPr="008C02F8" w:rsidRDefault="00175FB6" w:rsidP="00166531">
      <w:pPr>
        <w:spacing w:after="0"/>
        <w:jc w:val="both"/>
      </w:pPr>
    </w:p>
    <w:p w14:paraId="0196194C" w14:textId="77777777" w:rsidR="00175FB6" w:rsidRPr="008C02F8" w:rsidRDefault="00175FB6" w:rsidP="00166531">
      <w:pPr>
        <w:spacing w:after="0"/>
        <w:jc w:val="both"/>
      </w:pPr>
    </w:p>
    <w:p w14:paraId="765525A3" w14:textId="77777777" w:rsidR="00175FB6" w:rsidRPr="008C02F8" w:rsidRDefault="00175FB6" w:rsidP="00166531">
      <w:pPr>
        <w:spacing w:after="0"/>
        <w:jc w:val="both"/>
      </w:pPr>
    </w:p>
    <w:p w14:paraId="3B91E4CA" w14:textId="77777777" w:rsidR="00175FB6" w:rsidRPr="008C02F8" w:rsidRDefault="00175FB6" w:rsidP="00166531">
      <w:pPr>
        <w:spacing w:after="0"/>
        <w:jc w:val="both"/>
      </w:pPr>
    </w:p>
    <w:p w14:paraId="6702E116" w14:textId="77777777" w:rsidR="00175FB6" w:rsidRPr="008C02F8" w:rsidRDefault="00175FB6" w:rsidP="00166531">
      <w:pPr>
        <w:spacing w:after="0"/>
        <w:jc w:val="both"/>
      </w:pPr>
      <w:r w:rsidRPr="008C02F8">
        <w:t>2. Proje çıktısını oluşturacağı katma değerin nitelikleri ve verimlilik artışı boyutları bakımından değerlendiriniz.</w:t>
      </w:r>
    </w:p>
    <w:p w14:paraId="748202AC" w14:textId="77777777" w:rsidR="00175FB6" w:rsidRPr="008C02F8" w:rsidRDefault="00175FB6" w:rsidP="00166531">
      <w:pPr>
        <w:spacing w:after="0"/>
        <w:jc w:val="both"/>
      </w:pPr>
      <w:r w:rsidRPr="008C02F8">
        <w:t>(En</w:t>
      </w:r>
      <w:r w:rsidR="00710152">
        <w:t xml:space="preserve"> </w:t>
      </w:r>
      <w:r w:rsidRPr="008C02F8">
        <w:t>fazla 2000 karakter)</w:t>
      </w:r>
    </w:p>
    <w:p w14:paraId="3AAD8017" w14:textId="77777777" w:rsidR="00175FB6" w:rsidRPr="008C02F8" w:rsidRDefault="00175FB6" w:rsidP="00166531">
      <w:pPr>
        <w:spacing w:after="0"/>
        <w:jc w:val="both"/>
      </w:pPr>
      <w:r w:rsidRPr="008C02F8">
        <w:rPr>
          <w:noProof/>
          <w:lang w:val="en-US"/>
        </w:rPr>
        <mc:AlternateContent>
          <mc:Choice Requires="wps">
            <w:drawing>
              <wp:anchor distT="0" distB="0" distL="114300" distR="114300" simplePos="0" relativeHeight="251671552" behindDoc="0" locked="0" layoutInCell="1" allowOverlap="1" wp14:anchorId="5F8C3D5A" wp14:editId="3A410DB3">
                <wp:simplePos x="0" y="0"/>
                <wp:positionH relativeFrom="column">
                  <wp:posOffset>-2173</wp:posOffset>
                </wp:positionH>
                <wp:positionV relativeFrom="paragraph">
                  <wp:posOffset>73089</wp:posOffset>
                </wp:positionV>
                <wp:extent cx="5812155" cy="1031846"/>
                <wp:effectExtent l="0" t="0" r="17145" b="10160"/>
                <wp:wrapNone/>
                <wp:docPr id="9" name="Dikdörtgen 9"/>
                <wp:cNvGraphicFramePr/>
                <a:graphic xmlns:a="http://schemas.openxmlformats.org/drawingml/2006/main">
                  <a:graphicData uri="http://schemas.microsoft.com/office/word/2010/wordprocessingShape">
                    <wps:wsp>
                      <wps:cNvSpPr/>
                      <wps:spPr>
                        <a:xfrm>
                          <a:off x="0" y="0"/>
                          <a:ext cx="5812155" cy="1031846"/>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D62CA65" w14:textId="7EBF41CF" w:rsidR="00547077" w:rsidRDefault="00B911C8" w:rsidP="00175FB6">
                            <w:r>
                              <w:t>Projenin piyasaya sunulması ile elde edilecek ulusal kazanımlara ait parasal anlamda bir veri paylaşılmamıştır.</w:t>
                            </w:r>
                          </w:p>
                          <w:p w14:paraId="0A4CB0A4" w14:textId="093BD3EA" w:rsidR="00B911C8" w:rsidRDefault="00B911C8" w:rsidP="00175FB6">
                            <w:r>
                              <w:t>Ulusal anlamda bir know-how kazanılacağı, ayrıca kişisel olarak yurtdışından alınan uygulamalar yerine geçek olması öngörülmüştür.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8C3D5A" id="Dikdörtgen 9" o:spid="_x0000_s1034" style="position:absolute;left:0;text-align:left;margin-left:-.15pt;margin-top:5.75pt;width:457.65pt;height:8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" fillcolor="white [3201]" strokecolor="black [3200]" strokeweight=".25pt">
                <v:textbox>
                  <w:txbxContent>
                    <w:p w14:paraId="0D62CA65" w14:textId="7EBF41CF" w:rsidR="00547077" w:rsidRDefault="00B911C8" w:rsidP="00175FB6">
                      <w:r>
                        <w:t>Projenin piyasaya sunulması ile elde edilecek ulusal kazanımlara ait parasal anlamda bir veri paylaşılmamıştır.</w:t>
                      </w:r>
                    </w:p>
                    <w:p w14:paraId="0A4CB0A4" w14:textId="093BD3EA" w:rsidR="00B911C8" w:rsidRDefault="00B911C8" w:rsidP="00175FB6">
                      <w:r>
                        <w:t>Ulusal anlamda bir know-how kazanılacağı, ayrıca kişisel olarak yurtdışından alınan uygulamalar yerine geçek olması öngörülmüştür.</w:t>
                      </w:r>
                    </w:p>
                  </w:txbxContent>
                </v:textbox>
              </v:rect>
            </w:pict>
          </mc:Fallback>
        </mc:AlternateContent>
      </w:r>
    </w:p>
    <w:p w14:paraId="2D17B2B8" w14:textId="77777777" w:rsidR="00175FB6" w:rsidRPr="008C02F8" w:rsidRDefault="00175FB6" w:rsidP="00166531">
      <w:pPr>
        <w:spacing w:after="0"/>
        <w:jc w:val="both"/>
      </w:pPr>
    </w:p>
    <w:p w14:paraId="013017D0" w14:textId="77777777" w:rsidR="00175FB6" w:rsidRPr="008C02F8" w:rsidRDefault="00175FB6" w:rsidP="00166531">
      <w:pPr>
        <w:spacing w:after="0"/>
        <w:jc w:val="both"/>
      </w:pPr>
    </w:p>
    <w:p w14:paraId="2D0E274F" w14:textId="77777777" w:rsidR="00175FB6" w:rsidRPr="008C02F8" w:rsidRDefault="00175FB6" w:rsidP="00166531">
      <w:pPr>
        <w:spacing w:after="0"/>
        <w:jc w:val="both"/>
      </w:pPr>
    </w:p>
    <w:p w14:paraId="1306C3A4" w14:textId="6CB75142" w:rsidR="00175FB6" w:rsidRDefault="00175FB6" w:rsidP="00166531">
      <w:pPr>
        <w:spacing w:after="0"/>
        <w:jc w:val="both"/>
      </w:pPr>
    </w:p>
    <w:p w14:paraId="4FB54AE2" w14:textId="7906AE51" w:rsidR="00B911C8" w:rsidRDefault="00B911C8" w:rsidP="00166531">
      <w:pPr>
        <w:spacing w:after="0"/>
        <w:jc w:val="both"/>
      </w:pPr>
    </w:p>
    <w:p w14:paraId="105A610D" w14:textId="77777777" w:rsidR="00B911C8" w:rsidRPr="008C02F8" w:rsidRDefault="00B911C8" w:rsidP="00166531">
      <w:pPr>
        <w:spacing w:after="0"/>
        <w:jc w:val="both"/>
      </w:pPr>
    </w:p>
    <w:p w14:paraId="058C2391" w14:textId="77777777" w:rsidR="00175FB6" w:rsidRPr="008C02F8" w:rsidRDefault="00175FB6" w:rsidP="00166531">
      <w:pPr>
        <w:spacing w:after="0"/>
        <w:jc w:val="both"/>
      </w:pPr>
      <w:r w:rsidRPr="008C02F8">
        <w:t>3. Proje önerisinde ve varsa ekonomik fizibilite raporunda sunulan ekonomik öngörüler somut temellere dayanmakta mıdır? (Hedeflenen kullanım alanları, yurtiçi ve yurtdışı pazarların büyüklüğü, söz konusu pazarlara erişim stratejisi, olası müşteriler ve rakiplerin pazar payları.)</w:t>
      </w:r>
    </w:p>
    <w:p w14:paraId="6C3D1740" w14:textId="77777777" w:rsidR="00175FB6" w:rsidRPr="008C02F8" w:rsidRDefault="00175FB6" w:rsidP="00166531">
      <w:pPr>
        <w:spacing w:after="0"/>
        <w:jc w:val="both"/>
      </w:pPr>
      <w:r w:rsidRPr="008C02F8">
        <w:t>(En</w:t>
      </w:r>
      <w:r w:rsidR="00710152">
        <w:t xml:space="preserve"> </w:t>
      </w:r>
      <w:r w:rsidRPr="008C02F8">
        <w:t>fazla 2000 karakter)</w:t>
      </w:r>
    </w:p>
    <w:p w14:paraId="7EB1E2D4" w14:textId="77777777" w:rsidR="00175FB6" w:rsidRPr="008C02F8" w:rsidRDefault="00175FB6" w:rsidP="00166531">
      <w:pPr>
        <w:spacing w:after="0"/>
        <w:jc w:val="both"/>
      </w:pPr>
      <w:r w:rsidRPr="008C02F8">
        <w:rPr>
          <w:noProof/>
          <w:lang w:val="en-US"/>
        </w:rPr>
        <mc:AlternateContent>
          <mc:Choice Requires="wps">
            <w:drawing>
              <wp:anchor distT="0" distB="0" distL="114300" distR="114300" simplePos="0" relativeHeight="251673600" behindDoc="0" locked="0" layoutInCell="1" allowOverlap="1" wp14:anchorId="6EB24FE5" wp14:editId="6D62173E">
                <wp:simplePos x="0" y="0"/>
                <wp:positionH relativeFrom="column">
                  <wp:posOffset>-2173</wp:posOffset>
                </wp:positionH>
                <wp:positionV relativeFrom="paragraph">
                  <wp:posOffset>28167</wp:posOffset>
                </wp:positionV>
                <wp:extent cx="5812155" cy="411061"/>
                <wp:effectExtent l="0" t="0" r="17145" b="8255"/>
                <wp:wrapNone/>
                <wp:docPr id="10" name="Dikdörtgen 10"/>
                <wp:cNvGraphicFramePr/>
                <a:graphic xmlns:a="http://schemas.openxmlformats.org/drawingml/2006/main">
                  <a:graphicData uri="http://schemas.microsoft.com/office/word/2010/wordprocessingShape">
                    <wps:wsp>
                      <wps:cNvSpPr/>
                      <wps:spPr>
                        <a:xfrm>
                          <a:off x="0" y="0"/>
                          <a:ext cx="5812155" cy="41106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AF666A" w14:textId="7CC963C9" w:rsidR="00547077" w:rsidRDefault="00B911C8" w:rsidP="00175FB6">
                            <w:r>
                              <w:t>Hayır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B24FE5" id="Dikdörtgen 10" o:spid="_x0000_s1035" style="position:absolute;left:0;text-align:left;margin-left:-.15pt;margin-top:2.2pt;width:457.65pt;height:32.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" fillcolor="white [3201]" strokecolor="black [3200]" strokeweight=".25pt">
                <v:textbox>
                  <w:txbxContent>
                    <w:p w14:paraId="3CAF666A" w14:textId="7CC963C9" w:rsidR="00547077" w:rsidRDefault="00B911C8" w:rsidP="00175FB6">
                      <w:r>
                        <w:t>Hayır</w:t>
                      </w:r>
                    </w:p>
                  </w:txbxContent>
                </v:textbox>
              </v:rect>
            </w:pict>
          </mc:Fallback>
        </mc:AlternateContent>
      </w:r>
    </w:p>
    <w:p w14:paraId="0957C8E5" w14:textId="77777777" w:rsidR="00175FB6" w:rsidRPr="008C02F8" w:rsidRDefault="00175FB6" w:rsidP="00166531">
      <w:pPr>
        <w:spacing w:after="0"/>
        <w:jc w:val="both"/>
      </w:pPr>
    </w:p>
    <w:p w14:paraId="5DE16529" w14:textId="77777777" w:rsidR="00175FB6" w:rsidRPr="008C02F8" w:rsidRDefault="00175FB6" w:rsidP="00166531">
      <w:pPr>
        <w:spacing w:after="0"/>
        <w:jc w:val="both"/>
      </w:pPr>
    </w:p>
    <w:p w14:paraId="2AF2AFA9" w14:textId="629E58BC" w:rsidR="00175FB6" w:rsidRPr="008C02F8" w:rsidRDefault="00175FB6" w:rsidP="00166531">
      <w:pPr>
        <w:spacing w:after="0"/>
        <w:jc w:val="both"/>
      </w:pPr>
      <w:r w:rsidRPr="008C02F8">
        <w:t xml:space="preserve">4. Proje çıktısı ülkemizde yaygın olarak üretilebilen bir ürün </w:t>
      </w:r>
      <w:r w:rsidR="009952CD" w:rsidRPr="008C02F8">
        <w:t>müdür (</w:t>
      </w:r>
      <w:r w:rsidRPr="008C02F8">
        <w:t>veya süreç)? Öyle ise proje çıktısı yurtiçi/yurtdışı benzerlerine göre belirgin derecede iyileştirilmiş bir ürün/süreç olacak mıdır?</w:t>
      </w:r>
    </w:p>
    <w:p w14:paraId="3B49B119" w14:textId="77777777" w:rsidR="00175FB6" w:rsidRPr="008C02F8" w:rsidRDefault="00175FB6" w:rsidP="00166531">
      <w:pPr>
        <w:spacing w:after="0"/>
        <w:jc w:val="both"/>
      </w:pPr>
      <w:r w:rsidRPr="008C02F8">
        <w:t>Not: Bu soru proje önerisinde verilen tüm bilgiler göz önüne alınarak, hakemin genel gözlem ve tecrübelerine dayalı olarak yanıtlanacak bir sorudur.</w:t>
      </w:r>
    </w:p>
    <w:p w14:paraId="151BE998" w14:textId="77777777" w:rsidR="00175FB6" w:rsidRPr="008C02F8" w:rsidRDefault="00175FB6" w:rsidP="00166531">
      <w:pPr>
        <w:spacing w:after="0"/>
        <w:jc w:val="both"/>
      </w:pPr>
      <w:r w:rsidRPr="008C02F8">
        <w:t>(En</w:t>
      </w:r>
      <w:r w:rsidR="007E5BCD">
        <w:t xml:space="preserve"> </w:t>
      </w:r>
      <w:r w:rsidRPr="008C02F8">
        <w:t>fazla 2000 karakter)</w:t>
      </w:r>
    </w:p>
    <w:p w14:paraId="6ADD3A11" w14:textId="77777777" w:rsidR="00175FB6" w:rsidRPr="008C02F8" w:rsidRDefault="00175FB6" w:rsidP="00166531">
      <w:pPr>
        <w:spacing w:after="0"/>
        <w:jc w:val="both"/>
      </w:pPr>
      <w:r w:rsidRPr="008C02F8">
        <w:rPr>
          <w:noProof/>
          <w:lang w:val="en-US"/>
        </w:rPr>
        <mc:AlternateContent>
          <mc:Choice Requires="wps">
            <w:drawing>
              <wp:anchor distT="0" distB="0" distL="114300" distR="114300" simplePos="0" relativeHeight="251675648" behindDoc="0" locked="0" layoutInCell="1" allowOverlap="1" wp14:anchorId="7E2A2517" wp14:editId="4AA599EC">
                <wp:simplePos x="0" y="0"/>
                <wp:positionH relativeFrom="column">
                  <wp:posOffset>-10562</wp:posOffset>
                </wp:positionH>
                <wp:positionV relativeFrom="paragraph">
                  <wp:posOffset>94936</wp:posOffset>
                </wp:positionV>
                <wp:extent cx="5812155" cy="352338"/>
                <wp:effectExtent l="0" t="0" r="17145" b="16510"/>
                <wp:wrapNone/>
                <wp:docPr id="11" name="Dikdörtgen 11"/>
                <wp:cNvGraphicFramePr/>
                <a:graphic xmlns:a="http://schemas.openxmlformats.org/drawingml/2006/main">
                  <a:graphicData uri="http://schemas.microsoft.com/office/word/2010/wordprocessingShape">
                    <wps:wsp>
                      <wps:cNvSpPr/>
                      <wps:spPr>
                        <a:xfrm>
                          <a:off x="0" y="0"/>
                          <a:ext cx="5812155" cy="352338"/>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7C4FB00" w14:textId="50F608F8" w:rsidR="00547077" w:rsidRDefault="00B911C8" w:rsidP="00175FB6">
                            <w:r>
                              <w:t>Hayır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2A2517" id="Dikdörtgen 11" o:spid="_x0000_s1036" style="position:absolute;left:0;text-align:left;margin-left:-.85pt;margin-top:7.5pt;width:457.65pt;height:2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" fillcolor="white [3201]" strokecolor="black [3200]" strokeweight=".25pt">
                <v:textbox>
                  <w:txbxContent>
                    <w:p w14:paraId="77C4FB00" w14:textId="50F608F8" w:rsidR="00547077" w:rsidRDefault="00B911C8" w:rsidP="00175FB6">
                      <w:r>
                        <w:t>Hayır</w:t>
                      </w:r>
                    </w:p>
                  </w:txbxContent>
                </v:textbox>
              </v:rect>
            </w:pict>
          </mc:Fallback>
        </mc:AlternateContent>
      </w:r>
    </w:p>
    <w:p w14:paraId="2DEBF131" w14:textId="77777777" w:rsidR="00175FB6" w:rsidRPr="008C02F8" w:rsidRDefault="00175FB6" w:rsidP="00166531">
      <w:pPr>
        <w:spacing w:after="0"/>
        <w:jc w:val="both"/>
      </w:pPr>
    </w:p>
    <w:p w14:paraId="4F90C2AF" w14:textId="77777777" w:rsidR="00175FB6" w:rsidRPr="008C02F8" w:rsidRDefault="00175FB6" w:rsidP="00166531">
      <w:pPr>
        <w:spacing w:after="0"/>
        <w:jc w:val="both"/>
      </w:pPr>
    </w:p>
    <w:p w14:paraId="7F89A443" w14:textId="77777777" w:rsidR="00175FB6" w:rsidRPr="008C02F8" w:rsidRDefault="00175FB6" w:rsidP="00166531">
      <w:pPr>
        <w:spacing w:after="0"/>
        <w:jc w:val="both"/>
      </w:pPr>
      <w:r w:rsidRPr="008C02F8">
        <w:lastRenderedPageBreak/>
        <w:t>5. Proje çıktısının varsa, yerli/yabancı rakiplerine göre ticarileşmesini sağlayabilecek üstünlüklerini somut gerekçelerle değerlendiriniz.</w:t>
      </w:r>
    </w:p>
    <w:p w14:paraId="5E6FA5BC" w14:textId="77777777" w:rsidR="00175FB6" w:rsidRPr="008C02F8" w:rsidRDefault="00175FB6" w:rsidP="00166531">
      <w:pPr>
        <w:spacing w:after="0"/>
        <w:jc w:val="both"/>
      </w:pPr>
      <w:r w:rsidRPr="008C02F8">
        <w:t>Not: Bu soru "B.2.Projenin Yenilikçi Yönleri" kısmında verilen bilgiler göz önüne alınarak, hakemin genel gözlem ve tecrübelerine dayalı olarak yanıtlanacak bir sorudur.</w:t>
      </w:r>
    </w:p>
    <w:p w14:paraId="7C35FFD3" w14:textId="77777777" w:rsidR="00175FB6" w:rsidRPr="008C02F8" w:rsidRDefault="00175FB6" w:rsidP="00166531">
      <w:pPr>
        <w:spacing w:after="0"/>
        <w:jc w:val="both"/>
      </w:pPr>
      <w:r w:rsidRPr="008C02F8">
        <w:t>(En</w:t>
      </w:r>
      <w:r w:rsidR="007E5BCD">
        <w:t xml:space="preserve"> </w:t>
      </w:r>
      <w:r w:rsidRPr="008C02F8">
        <w:t>fazla 2000 karakter)</w:t>
      </w:r>
    </w:p>
    <w:p w14:paraId="3EA43C63"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677696" behindDoc="0" locked="0" layoutInCell="1" allowOverlap="1" wp14:anchorId="28F6D0B2" wp14:editId="65923FE5">
                <wp:simplePos x="0" y="0"/>
                <wp:positionH relativeFrom="column">
                  <wp:posOffset>-10160</wp:posOffset>
                </wp:positionH>
                <wp:positionV relativeFrom="paragraph">
                  <wp:posOffset>50165</wp:posOffset>
                </wp:positionV>
                <wp:extent cx="5812155" cy="823595"/>
                <wp:effectExtent l="0" t="0" r="17145" b="14605"/>
                <wp:wrapNone/>
                <wp:docPr id="12" name="Dikdörtgen 12"/>
                <wp:cNvGraphicFramePr/>
                <a:graphic xmlns:a="http://schemas.openxmlformats.org/drawingml/2006/main">
                  <a:graphicData uri="http://schemas.microsoft.com/office/word/2010/wordprocessingShape">
                    <wps:wsp>
                      <wps:cNvSpPr/>
                      <wps:spPr>
                        <a:xfrm>
                          <a:off x="0" y="0"/>
                          <a:ext cx="5812155" cy="82359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60E0EF0" w14:textId="40C8E14A" w:rsidR="00547077" w:rsidRDefault="00884EC0" w:rsidP="005866DD">
                            <w:r>
                              <w:t>Projede belirtilen “seçilen tarza göre akort öneren sisteme” ait bir somut örnek bilgisi verilmemiştir. Bu özellik diğer örneklerden ayırt edici olarak belirtilmiştir.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6D0B2" id="Dikdörtgen 12" o:spid="_x0000_s1037" style="position:absolute;left:0;text-align:left;margin-left:-.8pt;margin-top:3.95pt;width:457.65pt;height:64.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" fillcolor="white [3201]" strokecolor="black [3200]" strokeweight=".25pt">
                <v:textbox>
                  <w:txbxContent>
                    <w:p w14:paraId="160E0EF0" w14:textId="40C8E14A" w:rsidR="00547077" w:rsidRDefault="00884EC0" w:rsidP="005866DD">
                      <w:r>
                        <w:t>Projede belirtilen “seçilen tarza göre akort öneren sisteme” ait bir somut örnek bilgisi verilmemiştir. Bu özellik diğer örneklerden ayırt edici olarak belirtilmiştir.</w:t>
                      </w:r>
                    </w:p>
                  </w:txbxContent>
                </v:textbox>
              </v:rect>
            </w:pict>
          </mc:Fallback>
        </mc:AlternateContent>
      </w:r>
    </w:p>
    <w:p w14:paraId="3DAD69D2" w14:textId="77777777" w:rsidR="005866DD" w:rsidRPr="008C02F8" w:rsidRDefault="005866DD" w:rsidP="00166531">
      <w:pPr>
        <w:spacing w:after="0"/>
        <w:jc w:val="both"/>
      </w:pPr>
    </w:p>
    <w:p w14:paraId="40C17E8C" w14:textId="77777777" w:rsidR="005866DD" w:rsidRPr="008C02F8" w:rsidRDefault="005866DD" w:rsidP="00166531">
      <w:pPr>
        <w:spacing w:after="0"/>
        <w:jc w:val="both"/>
      </w:pPr>
    </w:p>
    <w:p w14:paraId="5A2091DB" w14:textId="7649DA81" w:rsidR="005866DD" w:rsidRDefault="005866DD" w:rsidP="00166531">
      <w:pPr>
        <w:spacing w:after="0"/>
        <w:jc w:val="both"/>
      </w:pPr>
    </w:p>
    <w:p w14:paraId="0A507C34" w14:textId="77777777" w:rsidR="00B911C8" w:rsidRPr="008C02F8" w:rsidRDefault="00B911C8" w:rsidP="00166531">
      <w:pPr>
        <w:spacing w:after="0"/>
        <w:jc w:val="both"/>
      </w:pPr>
    </w:p>
    <w:p w14:paraId="2E8865F6" w14:textId="0DAB0A09" w:rsidR="00175FB6" w:rsidRPr="008C02F8" w:rsidRDefault="00175FB6" w:rsidP="00166531">
      <w:pPr>
        <w:spacing w:after="0"/>
        <w:jc w:val="both"/>
      </w:pPr>
      <w:r w:rsidRPr="008C02F8">
        <w:t xml:space="preserve">6. Proje çıktısının ticarileşmesi aşamalarında karşılaşılabilecek </w:t>
      </w:r>
      <w:r w:rsidR="00884EC0" w:rsidRPr="008C02F8">
        <w:t>riskler (</w:t>
      </w:r>
      <w:r w:rsidRPr="008C02F8">
        <w:t>Teknik, Hukuki, vb.) engeller varsa belirtiniz.</w:t>
      </w:r>
    </w:p>
    <w:p w14:paraId="41BC5B52" w14:textId="77777777" w:rsidR="00175FB6" w:rsidRPr="008C02F8" w:rsidRDefault="00175FB6" w:rsidP="00166531">
      <w:pPr>
        <w:spacing w:after="0"/>
        <w:jc w:val="both"/>
      </w:pPr>
      <w:r w:rsidRPr="008C02F8">
        <w:t>Not: C.4.Risk ve Finansman Yönetimi: Proje çıktısının ticarileşmesi aşamalarında karşılaşılabilecek riskler ve Alınacak Önlemler Başlığı altında bu sorunun cevaplanmasına yönelik bilgiler alınmaktadır.</w:t>
      </w:r>
    </w:p>
    <w:p w14:paraId="7208212B" w14:textId="77777777" w:rsidR="00175FB6" w:rsidRPr="008C02F8" w:rsidRDefault="00175FB6" w:rsidP="00166531">
      <w:pPr>
        <w:spacing w:after="0"/>
        <w:jc w:val="both"/>
      </w:pPr>
      <w:r w:rsidRPr="008C02F8">
        <w:t>(En</w:t>
      </w:r>
      <w:r w:rsidR="007E5BCD">
        <w:t xml:space="preserve"> </w:t>
      </w:r>
      <w:r w:rsidRPr="008C02F8">
        <w:t>fazla 2000 karakter)</w:t>
      </w:r>
    </w:p>
    <w:p w14:paraId="3CED5A4B"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679744" behindDoc="0" locked="0" layoutInCell="1" allowOverlap="1" wp14:anchorId="63B6F2B4" wp14:editId="75ACAA06">
                <wp:simplePos x="0" y="0"/>
                <wp:positionH relativeFrom="column">
                  <wp:posOffset>-19685</wp:posOffset>
                </wp:positionH>
                <wp:positionV relativeFrom="paragraph">
                  <wp:posOffset>81280</wp:posOffset>
                </wp:positionV>
                <wp:extent cx="5812155" cy="823595"/>
                <wp:effectExtent l="0" t="0" r="17145" b="14605"/>
                <wp:wrapNone/>
                <wp:docPr id="13" name="Dikdörtgen 13"/>
                <wp:cNvGraphicFramePr/>
                <a:graphic xmlns:a="http://schemas.openxmlformats.org/drawingml/2006/main">
                  <a:graphicData uri="http://schemas.microsoft.com/office/word/2010/wordprocessingShape">
                    <wps:wsp>
                      <wps:cNvSpPr/>
                      <wps:spPr>
                        <a:xfrm>
                          <a:off x="0" y="0"/>
                          <a:ext cx="5812155" cy="82359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9636070" w14:textId="111B3FB8" w:rsidR="00547077" w:rsidRDefault="00884EC0" w:rsidP="00884EC0">
                            <w:pPr>
                              <w:pStyle w:val="AralkYok"/>
                            </w:pPr>
                            <w:r>
                              <w:t xml:space="preserve">Proje takviminden sapmalar </w:t>
                            </w:r>
                          </w:p>
                          <w:p w14:paraId="5D682280" w14:textId="6003B724" w:rsidR="00884EC0" w:rsidRDefault="00884EC0" w:rsidP="00884EC0">
                            <w:pPr>
                              <w:pStyle w:val="AralkYok"/>
                            </w:pPr>
                            <w:r>
                              <w:t>Personel değişimleri</w:t>
                            </w:r>
                          </w:p>
                          <w:p w14:paraId="0995C95B" w14:textId="1E14EC22" w:rsidR="00884EC0" w:rsidRDefault="00884EC0" w:rsidP="00884EC0">
                            <w:pPr>
                              <w:pStyle w:val="AralkYok"/>
                            </w:pPr>
                            <w:r>
                              <w:t>Akort tanılama sistemi için yeterli veriye ulaşılamaması</w:t>
                            </w:r>
                          </w:p>
                          <w:p w14:paraId="23B388BA" w14:textId="6BF63028" w:rsidR="00884EC0" w:rsidRDefault="00884EC0" w:rsidP="00884EC0">
                            <w:pPr>
                              <w:pStyle w:val="AralkYok"/>
                            </w:pPr>
                            <w:r>
                              <w:t xml:space="preserve">Fikri </w:t>
                            </w:r>
                            <w:proofErr w:type="spellStart"/>
                            <w:r>
                              <w:t>Sinai</w:t>
                            </w:r>
                            <w:proofErr w:type="spellEnd"/>
                            <w:r>
                              <w:t xml:space="preserve"> Mülkiyet Hakları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6F2B4" id="Dikdörtgen 13" o:spid="_x0000_s1038" style="position:absolute;left:0;text-align:left;margin-left:-1.55pt;margin-top:6.4pt;width:457.65pt;height:64.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" fillcolor="white [3201]" strokecolor="black [3200]" strokeweight=".25pt">
                <v:textbox>
                  <w:txbxContent>
                    <w:p w14:paraId="59636070" w14:textId="111B3FB8" w:rsidR="00547077" w:rsidRDefault="00884EC0" w:rsidP="00884EC0">
                      <w:pPr>
                        <w:pStyle w:val="AralkYok"/>
                      </w:pPr>
                      <w:r>
                        <w:t xml:space="preserve">Proje takviminden sapmalar </w:t>
                      </w:r>
                    </w:p>
                    <w:p w14:paraId="5D682280" w14:textId="6003B724" w:rsidR="00884EC0" w:rsidRDefault="00884EC0" w:rsidP="00884EC0">
                      <w:pPr>
                        <w:pStyle w:val="AralkYok"/>
                      </w:pPr>
                      <w:r>
                        <w:t>Personel değişimleri</w:t>
                      </w:r>
                    </w:p>
                    <w:p w14:paraId="0995C95B" w14:textId="1E14EC22" w:rsidR="00884EC0" w:rsidRDefault="00884EC0" w:rsidP="00884EC0">
                      <w:pPr>
                        <w:pStyle w:val="AralkYok"/>
                      </w:pPr>
                      <w:r>
                        <w:t>Akort tanılama sistemi için yeterli veriye ulaşılamaması</w:t>
                      </w:r>
                    </w:p>
                    <w:p w14:paraId="23B388BA" w14:textId="6BF63028" w:rsidR="00884EC0" w:rsidRDefault="00884EC0" w:rsidP="00884EC0">
                      <w:pPr>
                        <w:pStyle w:val="AralkYok"/>
                      </w:pPr>
                      <w:r>
                        <w:t xml:space="preserve">Fikri </w:t>
                      </w:r>
                      <w:proofErr w:type="spellStart"/>
                      <w:r>
                        <w:t>Sinai</w:t>
                      </w:r>
                      <w:proofErr w:type="spellEnd"/>
                      <w:r>
                        <w:t xml:space="preserve"> Mülkiyet Hakları</w:t>
                      </w:r>
                    </w:p>
                  </w:txbxContent>
                </v:textbox>
              </v:rect>
            </w:pict>
          </mc:Fallback>
        </mc:AlternateContent>
      </w:r>
    </w:p>
    <w:p w14:paraId="78ADC9D5" w14:textId="77777777" w:rsidR="005866DD" w:rsidRPr="008C02F8" w:rsidRDefault="005866DD" w:rsidP="00166531">
      <w:pPr>
        <w:spacing w:after="0"/>
        <w:jc w:val="both"/>
      </w:pPr>
    </w:p>
    <w:p w14:paraId="3E24E15F" w14:textId="77777777" w:rsidR="005866DD" w:rsidRPr="008C02F8" w:rsidRDefault="005866DD" w:rsidP="00166531">
      <w:pPr>
        <w:spacing w:after="0"/>
        <w:jc w:val="both"/>
      </w:pPr>
    </w:p>
    <w:p w14:paraId="27E6D00E" w14:textId="77777777" w:rsidR="005866DD" w:rsidRPr="008C02F8" w:rsidRDefault="005866DD" w:rsidP="00166531">
      <w:pPr>
        <w:spacing w:after="0"/>
        <w:jc w:val="both"/>
      </w:pPr>
    </w:p>
    <w:p w14:paraId="5CC87B0E" w14:textId="77777777" w:rsidR="005866DD" w:rsidRPr="008C02F8" w:rsidRDefault="005866DD" w:rsidP="00166531">
      <w:pPr>
        <w:spacing w:after="0"/>
        <w:jc w:val="both"/>
      </w:pPr>
    </w:p>
    <w:p w14:paraId="1225BD5A" w14:textId="77777777" w:rsidR="00175FB6" w:rsidRPr="008C02F8" w:rsidRDefault="00175FB6" w:rsidP="00166531">
      <w:pPr>
        <w:spacing w:after="0"/>
        <w:jc w:val="both"/>
      </w:pPr>
      <w:r w:rsidRPr="008C02F8">
        <w:t>7. Ulusal kazanımlar ve yaygın etki kapsamında aşağıdaki hususları değerlendiriniz.</w:t>
      </w:r>
    </w:p>
    <w:p w14:paraId="4CDDE370" w14:textId="264B55BF" w:rsidR="00175FB6" w:rsidRPr="008C02F8" w:rsidRDefault="00175FB6" w:rsidP="00166531">
      <w:pPr>
        <w:spacing w:after="0"/>
        <w:jc w:val="both"/>
      </w:pPr>
      <w:r w:rsidRPr="008C02F8">
        <w:t xml:space="preserve">     - Proje sonunda ulusal alanda yayılacak bir teknoloji geliştirilmekte </w:t>
      </w:r>
      <w:r w:rsidR="006346BC" w:rsidRPr="008C02F8">
        <w:t>midir (</w:t>
      </w:r>
      <w:r w:rsidRPr="008C02F8">
        <w:t>mevcut teknolojinin iyileşmesi dahil)?</w:t>
      </w:r>
    </w:p>
    <w:p w14:paraId="776B0CEF" w14:textId="77777777" w:rsidR="00175FB6" w:rsidRPr="008C02F8" w:rsidRDefault="00175FB6" w:rsidP="00166531">
      <w:pPr>
        <w:spacing w:after="0"/>
        <w:jc w:val="both"/>
      </w:pPr>
      <w:r w:rsidRPr="008C02F8">
        <w:t xml:space="preserve">     -  Proje çıktısının ülkemizdeki firmaların rekabet gücünü arttıracak bir etkisi olabilecek midir?</w:t>
      </w:r>
    </w:p>
    <w:p w14:paraId="60DC3771" w14:textId="77777777" w:rsidR="00175FB6" w:rsidRPr="008C02F8" w:rsidRDefault="00175FB6" w:rsidP="00166531">
      <w:pPr>
        <w:spacing w:after="0"/>
        <w:jc w:val="both"/>
      </w:pPr>
      <w:r w:rsidRPr="008C02F8">
        <w:t xml:space="preserve">     - Proje çıktısı yeni iş alanları doğurabilecek midir?</w:t>
      </w:r>
    </w:p>
    <w:p w14:paraId="7B47C563" w14:textId="77777777" w:rsidR="00175FB6" w:rsidRPr="008C02F8" w:rsidRDefault="00175FB6" w:rsidP="00166531">
      <w:pPr>
        <w:spacing w:after="0"/>
        <w:jc w:val="both"/>
      </w:pPr>
      <w:r w:rsidRPr="008C02F8">
        <w:t xml:space="preserve">     - Proje çıktısının farklı sektörlerde yeni uygulamalar doğurması mümkün müdür?</w:t>
      </w:r>
    </w:p>
    <w:p w14:paraId="0B6C50EB" w14:textId="77777777" w:rsidR="00175FB6" w:rsidRPr="008C02F8" w:rsidRDefault="00175FB6" w:rsidP="00166531">
      <w:pPr>
        <w:spacing w:after="0"/>
        <w:jc w:val="both"/>
      </w:pPr>
      <w:r w:rsidRPr="008C02F8">
        <w:t xml:space="preserve">     - Proje çıktısı, sektörde yaygın olarak bilinen veya eksikliği hissedilen/ülke için stratejik öneme sahip bir soruna veya</w:t>
      </w:r>
      <w:r w:rsidR="005866DD" w:rsidRPr="008C02F8">
        <w:t xml:space="preserve"> konuya çözüm getirmekte midir?</w:t>
      </w:r>
    </w:p>
    <w:p w14:paraId="5568F4DA" w14:textId="359C92F3" w:rsidR="00175FB6" w:rsidRPr="008C02F8" w:rsidRDefault="00175FB6" w:rsidP="00166531">
      <w:pPr>
        <w:spacing w:after="0"/>
        <w:jc w:val="both"/>
      </w:pPr>
      <w:r w:rsidRPr="008C02F8">
        <w:t xml:space="preserve">Not: Bu soru proje önerisinde verilen tüm bilgiler göz önüne alınarak, hakemin genel gözlem </w:t>
      </w:r>
      <w:r w:rsidR="006346BC" w:rsidRPr="008C02F8">
        <w:t>ve tecrübelerine</w:t>
      </w:r>
      <w:r w:rsidRPr="008C02F8">
        <w:t xml:space="preserve"> dayalı olarak yanıtlanacak bir sorudur.</w:t>
      </w:r>
    </w:p>
    <w:p w14:paraId="368632DA" w14:textId="77777777" w:rsidR="00175FB6" w:rsidRPr="008C02F8" w:rsidRDefault="00175FB6" w:rsidP="00166531">
      <w:pPr>
        <w:spacing w:after="0"/>
        <w:jc w:val="both"/>
      </w:pPr>
      <w:r w:rsidRPr="008C02F8">
        <w:t>(En</w:t>
      </w:r>
      <w:r w:rsidR="007E5BCD">
        <w:t xml:space="preserve"> </w:t>
      </w:r>
      <w:r w:rsidRPr="008C02F8">
        <w:t>fazla 5000 karakter)</w:t>
      </w:r>
    </w:p>
    <w:p w14:paraId="55599F00"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681792" behindDoc="0" locked="0" layoutInCell="1" allowOverlap="1" wp14:anchorId="4D1E9BBB" wp14:editId="1873B5D2">
                <wp:simplePos x="0" y="0"/>
                <wp:positionH relativeFrom="column">
                  <wp:posOffset>14605</wp:posOffset>
                </wp:positionH>
                <wp:positionV relativeFrom="paragraph">
                  <wp:posOffset>59078</wp:posOffset>
                </wp:positionV>
                <wp:extent cx="5812155" cy="880844"/>
                <wp:effectExtent l="0" t="0" r="17145" b="8255"/>
                <wp:wrapNone/>
                <wp:docPr id="14" name="Dikdörtgen 14"/>
                <wp:cNvGraphicFramePr/>
                <a:graphic xmlns:a="http://schemas.openxmlformats.org/drawingml/2006/main">
                  <a:graphicData uri="http://schemas.microsoft.com/office/word/2010/wordprocessingShape">
                    <wps:wsp>
                      <wps:cNvSpPr/>
                      <wps:spPr>
                        <a:xfrm>
                          <a:off x="0" y="0"/>
                          <a:ext cx="5812155" cy="88084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7057029" w14:textId="78DE3BB2" w:rsidR="00547077" w:rsidRDefault="00884EC0" w:rsidP="005866DD">
                            <w:r>
                              <w:t>Proje çıktısı “amatör ve profesyonel olarak müzikle ilgilenen kişilerin müzik çalışmalarını daha hızlı ve daha müzik teorisine uygun olması” ile belirtilmiştir. Bu doğrultuda ulusal kazanım altında yeni bir iş alanı doğurması, mevcut kullanılan teknolojik sistemlerin iyileştirilmesine yönelik bir kazanım sunmayacaktır.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E9BBB" id="Dikdörtgen 14" o:spid="_x0000_s1039" style="position:absolute;left:0;text-align:left;margin-left:1.15pt;margin-top:4.65pt;width:457.65pt;height:69.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" fillcolor="white [3201]" strokecolor="black [3200]" strokeweight=".25pt">
                <v:textbox>
                  <w:txbxContent>
                    <w:p w14:paraId="07057029" w14:textId="78DE3BB2" w:rsidR="00547077" w:rsidRDefault="00884EC0" w:rsidP="005866DD">
                      <w:r>
                        <w:t>Proje çıktısı “amatör ve profesyonel olarak müzikle ilgilenen kişilerin müzik çalışmalarını daha hızlı ve daha müzik teorisine uygun olması” ile belirtilmiştir. Bu doğrultuda ulusal kazanım altında yeni bir iş alanı doğurması, mevcut kullanılan teknolojik sistemlerin iyileştirilmesine yönelik bir kazanım sunmayacaktır.</w:t>
                      </w:r>
                    </w:p>
                  </w:txbxContent>
                </v:textbox>
              </v:rect>
            </w:pict>
          </mc:Fallback>
        </mc:AlternateContent>
      </w:r>
    </w:p>
    <w:p w14:paraId="6A35999D" w14:textId="77777777" w:rsidR="005866DD" w:rsidRPr="008C02F8" w:rsidRDefault="005866DD" w:rsidP="00166531">
      <w:pPr>
        <w:spacing w:after="0"/>
        <w:jc w:val="both"/>
      </w:pPr>
    </w:p>
    <w:p w14:paraId="25531B57" w14:textId="77777777" w:rsidR="005866DD" w:rsidRPr="008C02F8" w:rsidRDefault="005866DD" w:rsidP="00166531">
      <w:pPr>
        <w:spacing w:after="0"/>
        <w:jc w:val="both"/>
      </w:pPr>
    </w:p>
    <w:p w14:paraId="004CA363" w14:textId="00A50D1C" w:rsidR="005866DD" w:rsidRDefault="005866DD" w:rsidP="00166531">
      <w:pPr>
        <w:spacing w:after="0"/>
        <w:jc w:val="both"/>
      </w:pPr>
    </w:p>
    <w:p w14:paraId="56F49EF2" w14:textId="77777777" w:rsidR="00884EC0" w:rsidRPr="008C02F8" w:rsidRDefault="00884EC0" w:rsidP="00166531">
      <w:pPr>
        <w:spacing w:after="0"/>
        <w:jc w:val="both"/>
      </w:pPr>
    </w:p>
    <w:p w14:paraId="1724CB15" w14:textId="1D6710EA" w:rsidR="005866DD" w:rsidRDefault="005866DD" w:rsidP="00166531">
      <w:pPr>
        <w:spacing w:after="0"/>
        <w:jc w:val="both"/>
      </w:pPr>
    </w:p>
    <w:p w14:paraId="1600A545" w14:textId="31D10DC0" w:rsidR="00882A60" w:rsidRDefault="00882A60" w:rsidP="00166531">
      <w:pPr>
        <w:spacing w:after="0"/>
        <w:jc w:val="both"/>
      </w:pPr>
    </w:p>
    <w:p w14:paraId="3C0955BE" w14:textId="4D2B2F71" w:rsidR="00882A60" w:rsidRDefault="00882A60" w:rsidP="00166531">
      <w:pPr>
        <w:spacing w:after="0"/>
        <w:jc w:val="both"/>
      </w:pPr>
    </w:p>
    <w:p w14:paraId="0CC7DE97" w14:textId="6AB306D8" w:rsidR="00882A60" w:rsidRDefault="00882A60" w:rsidP="00166531">
      <w:pPr>
        <w:spacing w:after="0"/>
        <w:jc w:val="both"/>
      </w:pPr>
    </w:p>
    <w:p w14:paraId="711A6AF3" w14:textId="1D85EE5B" w:rsidR="00882A60" w:rsidRDefault="00882A60" w:rsidP="00166531">
      <w:pPr>
        <w:spacing w:after="0"/>
        <w:jc w:val="both"/>
      </w:pPr>
    </w:p>
    <w:p w14:paraId="3615D920" w14:textId="7F375FB6" w:rsidR="00882A60" w:rsidRDefault="00882A60" w:rsidP="00166531">
      <w:pPr>
        <w:spacing w:after="0"/>
        <w:jc w:val="both"/>
      </w:pPr>
    </w:p>
    <w:p w14:paraId="0A5FC713" w14:textId="1764E46B" w:rsidR="00882A60" w:rsidRDefault="00882A60" w:rsidP="00166531">
      <w:pPr>
        <w:spacing w:after="0"/>
        <w:jc w:val="both"/>
      </w:pPr>
    </w:p>
    <w:p w14:paraId="149B9F69" w14:textId="77777777" w:rsidR="00882A60" w:rsidRPr="008C02F8" w:rsidRDefault="00882A60" w:rsidP="00166531">
      <w:pPr>
        <w:spacing w:after="0"/>
        <w:jc w:val="both"/>
      </w:pPr>
    </w:p>
    <w:p w14:paraId="798FAE5B" w14:textId="3342E1AE" w:rsidR="005866DD" w:rsidRDefault="00175FB6" w:rsidP="00166531">
      <w:pPr>
        <w:spacing w:after="0"/>
        <w:jc w:val="both"/>
      </w:pPr>
      <w:r w:rsidRPr="008C02F8">
        <w:lastRenderedPageBreak/>
        <w:t xml:space="preserve">Proje çıktısının NACE kodu nedir? (Birden fazla çıktı içeren projelerde teknoloji seviyesi en yüksek olan bileşene </w:t>
      </w:r>
      <w:r w:rsidR="005866DD" w:rsidRPr="008C02F8">
        <w:t>ait NACE kodu kullanılacaktır.)</w:t>
      </w:r>
      <w:r w:rsidRPr="008C02F8">
        <w:t>:</w:t>
      </w:r>
      <w:r w:rsidR="005866DD" w:rsidRPr="008C02F8">
        <w:t xml:space="preserve"> </w:t>
      </w:r>
    </w:p>
    <w:p w14:paraId="1820DD71" w14:textId="3C00C6E9" w:rsidR="005866DD" w:rsidRPr="008C02F8" w:rsidRDefault="00882A60" w:rsidP="00882A60">
      <w:pPr>
        <w:spacing w:after="0"/>
        <w:ind w:firstLine="708"/>
        <w:jc w:val="both"/>
      </w:pPr>
      <w:r>
        <w:t>58.29.01</w:t>
      </w:r>
    </w:p>
    <w:p w14:paraId="3FDBF1D2" w14:textId="04DBB2F0" w:rsidR="00175FB6" w:rsidRDefault="00175FB6" w:rsidP="00166531">
      <w:pPr>
        <w:spacing w:after="0"/>
        <w:jc w:val="both"/>
      </w:pPr>
      <w:r w:rsidRPr="008C02F8">
        <w:t xml:space="preserve">Proje çıktısının varsa </w:t>
      </w:r>
      <w:r w:rsidR="00AC43B8" w:rsidRPr="008C02F8">
        <w:t>GTIP (</w:t>
      </w:r>
      <w:r w:rsidRPr="008C02F8">
        <w:t>Gümrük Tarife İs</w:t>
      </w:r>
      <w:r w:rsidR="005866DD" w:rsidRPr="008C02F8">
        <w:t xml:space="preserve">tatistik Pozisyonu) kodu </w:t>
      </w:r>
      <w:r w:rsidR="00AC43B8" w:rsidRPr="008C02F8">
        <w:t>nedir?</w:t>
      </w:r>
    </w:p>
    <w:p w14:paraId="73D8E0D9" w14:textId="20C73D22" w:rsidR="005866DD" w:rsidRPr="008C02F8" w:rsidRDefault="00882A60" w:rsidP="00882A60">
      <w:pPr>
        <w:spacing w:after="0"/>
        <w:ind w:firstLine="708"/>
        <w:jc w:val="both"/>
      </w:pPr>
      <w:r>
        <w:t>85</w:t>
      </w:r>
    </w:p>
    <w:p w14:paraId="6236E3AF" w14:textId="37B8AA89" w:rsidR="00175FB6" w:rsidRPr="008C02F8" w:rsidRDefault="00175FB6" w:rsidP="00166531">
      <w:pPr>
        <w:spacing w:after="0"/>
        <w:jc w:val="both"/>
      </w:pPr>
      <w:r w:rsidRPr="008C02F8">
        <w:t>Projenin başlangıcındaki Teknoloj</w:t>
      </w:r>
      <w:r w:rsidR="005866DD" w:rsidRPr="008C02F8">
        <w:t xml:space="preserve">i Hazırlık </w:t>
      </w:r>
      <w:r w:rsidR="00AC43B8" w:rsidRPr="008C02F8">
        <w:t>Seviyesi (</w:t>
      </w:r>
      <w:r w:rsidR="005866DD" w:rsidRPr="008C02F8">
        <w:t xml:space="preserve">THS) </w:t>
      </w:r>
      <w:r w:rsidR="00AC43B8" w:rsidRPr="008C02F8">
        <w:t>nedir?</w:t>
      </w:r>
    </w:p>
    <w:p w14:paraId="467E4A1A" w14:textId="313F3E03" w:rsidR="00882A60" w:rsidRPr="008C02F8" w:rsidRDefault="00882A60" w:rsidP="00882A60">
      <w:pPr>
        <w:spacing w:after="0"/>
        <w:ind w:firstLine="708"/>
        <w:jc w:val="both"/>
      </w:pPr>
      <w:r>
        <w:t>1</w:t>
      </w:r>
    </w:p>
    <w:p w14:paraId="47CC73C7" w14:textId="31AA640E" w:rsidR="00175FB6" w:rsidRDefault="00175FB6" w:rsidP="00166531">
      <w:pPr>
        <w:spacing w:after="0"/>
        <w:jc w:val="both"/>
      </w:pPr>
      <w:r w:rsidRPr="008C02F8">
        <w:t>Proje sonunda ulaşılması hedeflenen Teknoloj</w:t>
      </w:r>
      <w:r w:rsidR="005866DD" w:rsidRPr="008C02F8">
        <w:t xml:space="preserve">i Hazırlık </w:t>
      </w:r>
      <w:r w:rsidR="00AC43B8" w:rsidRPr="008C02F8">
        <w:t>Seviyesi (</w:t>
      </w:r>
      <w:r w:rsidR="005866DD" w:rsidRPr="008C02F8">
        <w:t xml:space="preserve">THS) </w:t>
      </w:r>
      <w:r w:rsidR="00AC43B8" w:rsidRPr="008C02F8">
        <w:t>nedir?</w:t>
      </w:r>
    </w:p>
    <w:p w14:paraId="70CD35D7" w14:textId="7917B426" w:rsidR="00882A60" w:rsidRPr="008C02F8" w:rsidRDefault="00882A60" w:rsidP="00882A60">
      <w:pPr>
        <w:spacing w:after="0"/>
        <w:ind w:firstLine="708"/>
        <w:jc w:val="both"/>
      </w:pPr>
      <w:r>
        <w:t>9</w:t>
      </w:r>
    </w:p>
    <w:p w14:paraId="09828305" w14:textId="77777777" w:rsidR="00175FB6" w:rsidRPr="008C02F8" w:rsidRDefault="00175FB6" w:rsidP="00166531">
      <w:pPr>
        <w:spacing w:after="0"/>
        <w:jc w:val="both"/>
      </w:pPr>
      <w:r w:rsidRPr="008C02F8">
        <w:t>Teknoloji Hazırlık Seviyesi (THS) belirlemesi aşamasında aşağıdaki bağlantıda yer alan yardımcı soru seti dokümanından faydalanabilirsiniz.</w:t>
      </w:r>
    </w:p>
    <w:p w14:paraId="6EE9159B" w14:textId="77777777" w:rsidR="00175FB6" w:rsidRPr="008C02F8" w:rsidRDefault="00A010E7" w:rsidP="00166531">
      <w:pPr>
        <w:spacing w:after="0"/>
        <w:jc w:val="both"/>
      </w:pPr>
      <w:hyperlink r:id="rId8" w:history="1">
        <w:r w:rsidR="005866DD" w:rsidRPr="008C02F8">
          <w:rPr>
            <w:rStyle w:val="Kpr"/>
          </w:rPr>
          <w:t xml:space="preserve">Teknoloji Hazırlık Seviyesi (THS) belirlemesi. </w:t>
        </w:r>
      </w:hyperlink>
    </w:p>
    <w:p w14:paraId="7EEEBD63" w14:textId="77777777" w:rsidR="00175FB6" w:rsidRPr="008C02F8" w:rsidRDefault="00175FB6" w:rsidP="00166531">
      <w:pPr>
        <w:spacing w:after="0"/>
        <w:jc w:val="both"/>
      </w:pPr>
    </w:p>
    <w:p w14:paraId="27E47654" w14:textId="77777777" w:rsidR="005866DD" w:rsidRPr="008C02F8" w:rsidRDefault="005866DD" w:rsidP="00166531">
      <w:pPr>
        <w:jc w:val="both"/>
      </w:pPr>
      <w:r w:rsidRPr="008C02F8">
        <w:br w:type="page"/>
      </w:r>
    </w:p>
    <w:p w14:paraId="029C35A2" w14:textId="77777777" w:rsidR="005866DD" w:rsidRPr="002A49F7" w:rsidRDefault="005866DD" w:rsidP="00166531">
      <w:pPr>
        <w:pStyle w:val="Balk2"/>
        <w:jc w:val="both"/>
        <w:rPr>
          <w:sz w:val="24"/>
          <w:szCs w:val="24"/>
        </w:rPr>
      </w:pPr>
      <w:bookmarkStart w:id="8" w:name="_Toc103455154"/>
      <w:r w:rsidRPr="002A49F7">
        <w:rPr>
          <w:sz w:val="24"/>
          <w:szCs w:val="24"/>
        </w:rPr>
        <w:lastRenderedPageBreak/>
        <w:t>2.4. Projenin Destek Kapsamının Oluşturulmasına Yönelik Değerlendirme</w:t>
      </w:r>
      <w:bookmarkEnd w:id="8"/>
    </w:p>
    <w:p w14:paraId="3DC23569" w14:textId="77777777" w:rsidR="005866DD" w:rsidRPr="008C02F8" w:rsidRDefault="005866DD" w:rsidP="00166531">
      <w:pPr>
        <w:spacing w:after="0"/>
        <w:jc w:val="both"/>
      </w:pPr>
      <w:r w:rsidRPr="008C02F8">
        <w:t>1. Projenin TÜBİTAK tarafından desteklenmesine karar verilmesi durumunda; projenin destek kapsamının oluşturulması için aşağıdaki başlıklar altında değerlendirmenizi yapınız. Desteklenmesini uygun bulmadığınız harcama kalemleri için gerekçelerinizi kısaca belirtiniz. Miktar olarak fazla bulduğunuz unsurlar varsa somut (rakamsal) öneriler yapınız.</w:t>
      </w:r>
    </w:p>
    <w:p w14:paraId="5E87C168" w14:textId="77777777" w:rsidR="005866DD" w:rsidRPr="008C02F8" w:rsidRDefault="005866DD" w:rsidP="00166531">
      <w:pPr>
        <w:spacing w:after="0"/>
        <w:jc w:val="both"/>
      </w:pPr>
    </w:p>
    <w:p w14:paraId="19138F78" w14:textId="77777777" w:rsidR="005866DD" w:rsidRPr="008C02F8" w:rsidRDefault="005866DD" w:rsidP="00166531">
      <w:pPr>
        <w:spacing w:after="0"/>
        <w:jc w:val="both"/>
      </w:pPr>
      <w:r w:rsidRPr="008C02F8">
        <w:t>a. Personelin yetkinliği ve mevcut iş yükü dikkate alınarak adam/ay oranlarının ve toplam adam-ay değerinin uygunluğu (M011)</w:t>
      </w:r>
    </w:p>
    <w:p w14:paraId="1E73BC86" w14:textId="4543AE7E" w:rsidR="005866DD" w:rsidRPr="008C02F8" w:rsidRDefault="001812F7" w:rsidP="00166531">
      <w:pPr>
        <w:spacing w:after="0"/>
        <w:jc w:val="both"/>
      </w:pPr>
      <w:r w:rsidRPr="008C02F8">
        <w:rPr>
          <w:noProof/>
          <w:lang w:val="en-US"/>
        </w:rPr>
        <mc:AlternateContent>
          <mc:Choice Requires="wps">
            <w:drawing>
              <wp:anchor distT="0" distB="0" distL="114300" distR="114300" simplePos="0" relativeHeight="251691008" behindDoc="0" locked="0" layoutInCell="1" allowOverlap="1" wp14:anchorId="1737DE52" wp14:editId="7EECB6F9">
                <wp:simplePos x="0" y="0"/>
                <wp:positionH relativeFrom="column">
                  <wp:posOffset>-18951</wp:posOffset>
                </wp:positionH>
                <wp:positionV relativeFrom="paragraph">
                  <wp:posOffset>215096</wp:posOffset>
                </wp:positionV>
                <wp:extent cx="5812155" cy="1023457"/>
                <wp:effectExtent l="0" t="0" r="17145" b="18415"/>
                <wp:wrapNone/>
                <wp:docPr id="19" name="Dikdörtgen 19"/>
                <wp:cNvGraphicFramePr/>
                <a:graphic xmlns:a="http://schemas.openxmlformats.org/drawingml/2006/main">
                  <a:graphicData uri="http://schemas.microsoft.com/office/word/2010/wordprocessingShape">
                    <wps:wsp>
                      <wps:cNvSpPr/>
                      <wps:spPr>
                        <a:xfrm>
                          <a:off x="0" y="0"/>
                          <a:ext cx="5812155" cy="1023457"/>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12A92B9" w14:textId="2D4802A1" w:rsidR="001812F7" w:rsidRDefault="001812F7" w:rsidP="001812F7">
                            <w:pPr>
                              <w:jc w:val="both"/>
                            </w:pPr>
                            <w:r>
                              <w:t>AGY100 belgesinde paylaşılan ve iş parçalarına göre öngörülen adam/ay ve toplam adam/ay verileri doğru bir şekilde planlanmış olup projenin tamamlanması için uygundur.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37DE52" id="Dikdörtgen 19" o:spid="_x0000_s1040" style="position:absolute;left:0;text-align:left;margin-left:-1.5pt;margin-top:16.95pt;width:457.65pt;height:80.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" fillcolor="white [3201]" strokecolor="black [3200]" strokeweight=".25pt">
                <v:textbox>
                  <w:txbxContent>
                    <w:p w14:paraId="512A92B9" w14:textId="2D4802A1" w:rsidR="001812F7" w:rsidRDefault="001812F7" w:rsidP="001812F7">
                      <w:pPr>
                        <w:jc w:val="both"/>
                      </w:pPr>
                      <w:r>
                        <w:t>AGY100 belgesinde paylaşılan ve iş parçalarına göre öngörülen adam/ay ve toplam adam/ay verileri doğru bir şekilde planlanmış olup projenin tamamlanması için uygundur.</w:t>
                      </w:r>
                    </w:p>
                  </w:txbxContent>
                </v:textbox>
              </v:rect>
            </w:pict>
          </mc:Fallback>
        </mc:AlternateContent>
      </w:r>
      <w:r w:rsidR="005866DD" w:rsidRPr="008C02F8">
        <w:t>(En</w:t>
      </w:r>
      <w:r w:rsidR="007E5BCD">
        <w:t xml:space="preserve"> </w:t>
      </w:r>
      <w:r w:rsidR="005866DD" w:rsidRPr="008C02F8">
        <w:t>fazla 3000 karakter)</w:t>
      </w:r>
    </w:p>
    <w:p w14:paraId="5914108F" w14:textId="4CFA9C1C" w:rsidR="005866DD" w:rsidRPr="008C02F8" w:rsidRDefault="005866DD" w:rsidP="00166531">
      <w:pPr>
        <w:spacing w:after="0"/>
        <w:jc w:val="both"/>
      </w:pPr>
    </w:p>
    <w:p w14:paraId="71CC1A68" w14:textId="77777777" w:rsidR="005866DD" w:rsidRPr="008C02F8" w:rsidRDefault="005866DD" w:rsidP="00166531">
      <w:pPr>
        <w:spacing w:after="0"/>
        <w:jc w:val="both"/>
      </w:pPr>
    </w:p>
    <w:p w14:paraId="3E1E0D87" w14:textId="77777777" w:rsidR="005866DD" w:rsidRPr="008C02F8" w:rsidRDefault="005866DD" w:rsidP="00166531">
      <w:pPr>
        <w:spacing w:after="0"/>
        <w:jc w:val="both"/>
      </w:pPr>
    </w:p>
    <w:p w14:paraId="21F9D6BA" w14:textId="77777777" w:rsidR="005866DD" w:rsidRPr="008C02F8" w:rsidRDefault="005866DD" w:rsidP="00166531">
      <w:pPr>
        <w:spacing w:after="0"/>
        <w:jc w:val="both"/>
      </w:pPr>
    </w:p>
    <w:p w14:paraId="08AF5984" w14:textId="1D1BE3DB" w:rsidR="005866DD" w:rsidRDefault="005866DD" w:rsidP="00166531">
      <w:pPr>
        <w:spacing w:after="0"/>
        <w:jc w:val="both"/>
      </w:pPr>
    </w:p>
    <w:p w14:paraId="520112F6" w14:textId="77777777" w:rsidR="001812F7" w:rsidRPr="008C02F8" w:rsidRDefault="001812F7" w:rsidP="00166531">
      <w:pPr>
        <w:spacing w:after="0"/>
        <w:jc w:val="both"/>
      </w:pPr>
    </w:p>
    <w:p w14:paraId="4A09DC6B" w14:textId="0F8BEC61" w:rsidR="005866DD" w:rsidRPr="008C02F8" w:rsidRDefault="005866DD" w:rsidP="00166531">
      <w:pPr>
        <w:spacing w:after="0"/>
        <w:jc w:val="both"/>
      </w:pPr>
      <w:r w:rsidRPr="008C02F8">
        <w:t>b. Seyahat Giderleri (M</w:t>
      </w:r>
      <w:r w:rsidR="00AC43B8" w:rsidRPr="008C02F8">
        <w:t>012) (</w:t>
      </w:r>
      <w:r w:rsidRPr="008C02F8">
        <w:t>Ar-Ge faaliyetleriyle doğrudan ilgili olanlar belirtilmelidir)</w:t>
      </w:r>
    </w:p>
    <w:p w14:paraId="7759C8F0" w14:textId="77777777" w:rsidR="005866DD" w:rsidRPr="008C02F8" w:rsidRDefault="005866DD" w:rsidP="00166531">
      <w:pPr>
        <w:spacing w:after="0"/>
        <w:jc w:val="both"/>
      </w:pPr>
      <w:r w:rsidRPr="008C02F8">
        <w:t>(En</w:t>
      </w:r>
      <w:r w:rsidR="007E5BCD">
        <w:t xml:space="preserve"> </w:t>
      </w:r>
      <w:r w:rsidRPr="008C02F8">
        <w:t>fazla 3000 karakter)</w:t>
      </w:r>
    </w:p>
    <w:p w14:paraId="4A7E97BF"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693056" behindDoc="0" locked="0" layoutInCell="1" allowOverlap="1" wp14:anchorId="439363DA" wp14:editId="086A7020">
                <wp:simplePos x="0" y="0"/>
                <wp:positionH relativeFrom="column">
                  <wp:posOffset>-14442</wp:posOffset>
                </wp:positionH>
                <wp:positionV relativeFrom="paragraph">
                  <wp:posOffset>55245</wp:posOffset>
                </wp:positionV>
                <wp:extent cx="5812155" cy="823595"/>
                <wp:effectExtent l="0" t="0" r="17145" b="14605"/>
                <wp:wrapNone/>
                <wp:docPr id="20" name="Dikdörtgen 20"/>
                <wp:cNvGraphicFramePr/>
                <a:graphic xmlns:a="http://schemas.openxmlformats.org/drawingml/2006/main">
                  <a:graphicData uri="http://schemas.microsoft.com/office/word/2010/wordprocessingShape">
                    <wps:wsp>
                      <wps:cNvSpPr/>
                      <wps:spPr>
                        <a:xfrm>
                          <a:off x="0" y="0"/>
                          <a:ext cx="5812155" cy="82359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E58DC2A" w14:textId="0CC9EBCD" w:rsidR="00547077" w:rsidRDefault="001812F7" w:rsidP="005866DD">
                            <w:r>
                              <w:t>Seyahat giderleri öngörülmemiştir.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363DA" id="Dikdörtgen 20" o:spid="_x0000_s1041" style="position:absolute;left:0;text-align:left;margin-left:-1.15pt;margin-top:4.35pt;width:457.65pt;height:64.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" fillcolor="white [3201]" strokecolor="black [3200]" strokeweight=".25pt">
                <v:textbox>
                  <w:txbxContent>
                    <w:p w14:paraId="6E58DC2A" w14:textId="0CC9EBCD" w:rsidR="00547077" w:rsidRDefault="001812F7" w:rsidP="005866DD">
                      <w:r>
                        <w:t>Seyahat giderleri öngörülmemiştir.</w:t>
                      </w:r>
                    </w:p>
                  </w:txbxContent>
                </v:textbox>
              </v:rect>
            </w:pict>
          </mc:Fallback>
        </mc:AlternateContent>
      </w:r>
    </w:p>
    <w:p w14:paraId="75905E43" w14:textId="77777777" w:rsidR="005866DD" w:rsidRPr="008C02F8" w:rsidRDefault="005866DD" w:rsidP="00166531">
      <w:pPr>
        <w:spacing w:after="0"/>
        <w:jc w:val="both"/>
      </w:pPr>
    </w:p>
    <w:p w14:paraId="3E7D356A" w14:textId="77777777" w:rsidR="005866DD" w:rsidRPr="008C02F8" w:rsidRDefault="005866DD" w:rsidP="00166531">
      <w:pPr>
        <w:spacing w:after="0"/>
        <w:jc w:val="both"/>
      </w:pPr>
    </w:p>
    <w:p w14:paraId="6476EDC3" w14:textId="77777777" w:rsidR="005866DD" w:rsidRPr="008C02F8" w:rsidRDefault="005866DD" w:rsidP="00166531">
      <w:pPr>
        <w:spacing w:after="0"/>
        <w:jc w:val="both"/>
      </w:pPr>
    </w:p>
    <w:p w14:paraId="418C2BE7" w14:textId="77777777" w:rsidR="005866DD" w:rsidRPr="008C02F8" w:rsidRDefault="005866DD" w:rsidP="00166531">
      <w:pPr>
        <w:spacing w:after="0"/>
        <w:jc w:val="both"/>
      </w:pPr>
    </w:p>
    <w:p w14:paraId="397D237F" w14:textId="77777777" w:rsidR="005866DD" w:rsidRPr="008C02F8" w:rsidRDefault="005866DD" w:rsidP="00166531">
      <w:pPr>
        <w:spacing w:after="0"/>
        <w:jc w:val="both"/>
      </w:pPr>
      <w:r w:rsidRPr="008C02F8">
        <w:t>c. Alet/Teçhizat/Yazılım/Yayın Alımları (M013)</w:t>
      </w:r>
    </w:p>
    <w:p w14:paraId="10C78C2B" w14:textId="39922A60" w:rsidR="005866DD" w:rsidRPr="008C02F8" w:rsidRDefault="005866DD" w:rsidP="00166531">
      <w:pPr>
        <w:spacing w:after="0"/>
        <w:jc w:val="both"/>
      </w:pPr>
      <w:r w:rsidRPr="008C02F8">
        <w:t xml:space="preserve">     i.</w:t>
      </w:r>
      <w:r w:rsidR="00AC43B8">
        <w:t xml:space="preserve"> </w:t>
      </w:r>
      <w:r w:rsidRPr="008C02F8">
        <w:t>Proje için öngörülen alet/teçhizat/yazılım/yayının Ar-Ge faaliyetleri için uygunluğu</w:t>
      </w:r>
    </w:p>
    <w:p w14:paraId="5258F69B" w14:textId="37706CA8" w:rsidR="005866DD" w:rsidRPr="008C02F8" w:rsidRDefault="005866DD" w:rsidP="00166531">
      <w:pPr>
        <w:spacing w:after="0"/>
        <w:jc w:val="both"/>
      </w:pPr>
      <w:r w:rsidRPr="008C02F8">
        <w:t xml:space="preserve">     ii.</w:t>
      </w:r>
      <w:r w:rsidR="00AC43B8">
        <w:t xml:space="preserve"> </w:t>
      </w:r>
      <w:r w:rsidRPr="008C02F8">
        <w:t>Uygun bulduğunuz alet/teçhizat/yazılım/yayın alımlarından, üretimde ya da ağırlıklı olarak üretimin rutin analizlerinde kullanılacak olanlar</w:t>
      </w:r>
    </w:p>
    <w:p w14:paraId="39F97FDC" w14:textId="72673397" w:rsidR="005866DD" w:rsidRPr="008C02F8" w:rsidRDefault="0047266D" w:rsidP="00166531">
      <w:pPr>
        <w:spacing w:after="0"/>
        <w:jc w:val="both"/>
      </w:pPr>
      <w:r w:rsidRPr="008C02F8">
        <w:rPr>
          <w:noProof/>
          <w:lang w:val="en-US"/>
        </w:rPr>
        <mc:AlternateContent>
          <mc:Choice Requires="wps">
            <w:drawing>
              <wp:anchor distT="0" distB="0" distL="114300" distR="114300" simplePos="0" relativeHeight="251695104" behindDoc="0" locked="0" layoutInCell="1" allowOverlap="1" wp14:anchorId="765C2B80" wp14:editId="07BB4FE1">
                <wp:simplePos x="0" y="0"/>
                <wp:positionH relativeFrom="column">
                  <wp:posOffset>-18951</wp:posOffset>
                </wp:positionH>
                <wp:positionV relativeFrom="paragraph">
                  <wp:posOffset>207872</wp:posOffset>
                </wp:positionV>
                <wp:extent cx="5812155" cy="1082180"/>
                <wp:effectExtent l="0" t="0" r="17145" b="10160"/>
                <wp:wrapNone/>
                <wp:docPr id="21" name="Dikdörtgen 21"/>
                <wp:cNvGraphicFramePr/>
                <a:graphic xmlns:a="http://schemas.openxmlformats.org/drawingml/2006/main">
                  <a:graphicData uri="http://schemas.microsoft.com/office/word/2010/wordprocessingShape">
                    <wps:wsp>
                      <wps:cNvSpPr/>
                      <wps:spPr>
                        <a:xfrm>
                          <a:off x="0" y="0"/>
                          <a:ext cx="5812155" cy="108218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F8D85F6" w14:textId="1012BD55" w:rsidR="00547077" w:rsidRDefault="0047266D" w:rsidP="005866DD">
                            <w:r>
                              <w:t>Sistem mimarisinin kurulması, algoritmaların tanımlanması gibi yapılar için belirtilen teçhizat ve yazılımlar yeterlidir.</w:t>
                            </w:r>
                          </w:p>
                          <w:p w14:paraId="39F610AA" w14:textId="6C2D1D79" w:rsidR="0047266D" w:rsidRDefault="0047266D" w:rsidP="005866DD">
                            <w:r>
                              <w:t xml:space="preserve">Ancak projeye </w:t>
                            </w:r>
                            <w:proofErr w:type="spellStart"/>
                            <w:r>
                              <w:t>input</w:t>
                            </w:r>
                            <w:proofErr w:type="spellEnd"/>
                            <w:r>
                              <w:t xml:space="preserve"> sağlayacak olan bir müzik enstrümanın da olması ve bu sistemin </w:t>
                            </w:r>
                            <w:proofErr w:type="spellStart"/>
                            <w:r>
                              <w:t>çalışırlığının</w:t>
                            </w:r>
                            <w:proofErr w:type="spellEnd"/>
                            <w:r>
                              <w:t xml:space="preserve"> kontrol edilmesi beklenirdi.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5C2B80" id="Dikdörtgen 21" o:spid="_x0000_s1042" style="position:absolute;left:0;text-align:left;margin-left:-1.5pt;margin-top:16.35pt;width:457.65pt;height:85.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" fillcolor="white [3201]" strokecolor="black [3200]" strokeweight=".25pt">
                <v:textbox>
                  <w:txbxContent>
                    <w:p w14:paraId="2F8D85F6" w14:textId="1012BD55" w:rsidR="00547077" w:rsidRDefault="0047266D" w:rsidP="005866DD">
                      <w:r>
                        <w:t>Sistem mimarisinin kurulması, algoritmaların tanımlanması gibi yapılar için belirtilen teçhizat ve yazılımlar yeterlidir.</w:t>
                      </w:r>
                    </w:p>
                    <w:p w14:paraId="39F610AA" w14:textId="6C2D1D79" w:rsidR="0047266D" w:rsidRDefault="0047266D" w:rsidP="005866DD">
                      <w:r>
                        <w:t xml:space="preserve">Ancak projeye </w:t>
                      </w:r>
                      <w:proofErr w:type="spellStart"/>
                      <w:r>
                        <w:t>input</w:t>
                      </w:r>
                      <w:proofErr w:type="spellEnd"/>
                      <w:r>
                        <w:t xml:space="preserve"> sağlayacak olan bir müzik enstrümanın da olması ve bu sistemin </w:t>
                      </w:r>
                      <w:proofErr w:type="spellStart"/>
                      <w:r>
                        <w:t>çalışırlığının</w:t>
                      </w:r>
                      <w:proofErr w:type="spellEnd"/>
                      <w:r>
                        <w:t xml:space="preserve"> kontrol edilmesi beklenirdi.</w:t>
                      </w:r>
                    </w:p>
                  </w:txbxContent>
                </v:textbox>
              </v:rect>
            </w:pict>
          </mc:Fallback>
        </mc:AlternateContent>
      </w:r>
      <w:r w:rsidR="005866DD" w:rsidRPr="008C02F8">
        <w:t>(En</w:t>
      </w:r>
      <w:r w:rsidR="007E5BCD">
        <w:t xml:space="preserve"> </w:t>
      </w:r>
      <w:r w:rsidR="005866DD" w:rsidRPr="008C02F8">
        <w:t>fazla 3000 karakter)</w:t>
      </w:r>
    </w:p>
    <w:p w14:paraId="33AAF5D0" w14:textId="7248EADE" w:rsidR="005866DD" w:rsidRPr="008C02F8" w:rsidRDefault="005866DD" w:rsidP="00166531">
      <w:pPr>
        <w:spacing w:after="0"/>
        <w:jc w:val="both"/>
      </w:pPr>
    </w:p>
    <w:p w14:paraId="40A4ECB4" w14:textId="77777777" w:rsidR="005866DD" w:rsidRPr="008C02F8" w:rsidRDefault="005866DD" w:rsidP="00166531">
      <w:pPr>
        <w:spacing w:after="0"/>
        <w:jc w:val="both"/>
      </w:pPr>
    </w:p>
    <w:p w14:paraId="12197B74" w14:textId="77777777" w:rsidR="005866DD" w:rsidRPr="008C02F8" w:rsidRDefault="005866DD" w:rsidP="00166531">
      <w:pPr>
        <w:spacing w:after="0"/>
        <w:jc w:val="both"/>
      </w:pPr>
    </w:p>
    <w:p w14:paraId="76A1BE3F" w14:textId="77777777" w:rsidR="005866DD" w:rsidRPr="008C02F8" w:rsidRDefault="005866DD" w:rsidP="00166531">
      <w:pPr>
        <w:spacing w:after="0"/>
        <w:jc w:val="both"/>
      </w:pPr>
    </w:p>
    <w:p w14:paraId="360C5E10" w14:textId="44CF6CC3" w:rsidR="005866DD" w:rsidRDefault="005866DD" w:rsidP="00166531">
      <w:pPr>
        <w:spacing w:after="0"/>
        <w:jc w:val="both"/>
      </w:pPr>
    </w:p>
    <w:p w14:paraId="648C4C94" w14:textId="77777777" w:rsidR="0047266D" w:rsidRPr="008C02F8" w:rsidRDefault="0047266D" w:rsidP="00166531">
      <w:pPr>
        <w:spacing w:after="0"/>
        <w:jc w:val="both"/>
      </w:pPr>
    </w:p>
    <w:p w14:paraId="13816A4D" w14:textId="037A5D76" w:rsidR="005866DD" w:rsidRPr="008C02F8" w:rsidRDefault="005866DD" w:rsidP="00166531">
      <w:pPr>
        <w:spacing w:after="0"/>
        <w:jc w:val="both"/>
      </w:pPr>
      <w:r w:rsidRPr="008C02F8">
        <w:t>d. Ar-Ge ve Test Kuruluşlarına Yaptırılan İşler (M</w:t>
      </w:r>
      <w:r w:rsidR="00AC43B8" w:rsidRPr="008C02F8">
        <w:t>014) (</w:t>
      </w:r>
      <w:r w:rsidRPr="008C02F8">
        <w:t>İçerik, projeyle ilişki, bütçe, ilgili kurumla ön temas-sözleşme yapılıp</w:t>
      </w:r>
      <w:r w:rsidR="00AC43B8">
        <w:t xml:space="preserve"> </w:t>
      </w:r>
      <w:r w:rsidRPr="008C02F8">
        <w:t xml:space="preserve">yapılmadığı, mükerrerlikler, ayrıca varsa yurt dışı danışmanlık </w:t>
      </w:r>
      <w:proofErr w:type="gramStart"/>
      <w:r w:rsidRPr="008C02F8">
        <w:t>ve  hizmet</w:t>
      </w:r>
      <w:proofErr w:type="gramEnd"/>
      <w:r w:rsidRPr="008C02F8">
        <w:t xml:space="preserve"> alımlarının zorunluluğu ve yerli olanaklarla </w:t>
      </w:r>
      <w:proofErr w:type="spellStart"/>
      <w:r w:rsidRPr="008C02F8">
        <w:t>karşılanabilirliği</w:t>
      </w:r>
      <w:proofErr w:type="spellEnd"/>
      <w:r w:rsidRPr="008C02F8">
        <w:t xml:space="preserve">  vb</w:t>
      </w:r>
      <w:r w:rsidR="00AC43B8">
        <w:t>.</w:t>
      </w:r>
      <w:r w:rsidRPr="008C02F8">
        <w:t xml:space="preserve"> hususlar dikkate alınmalıdır)</w:t>
      </w:r>
    </w:p>
    <w:p w14:paraId="66D7C152" w14:textId="3CACABF9" w:rsidR="005866DD" w:rsidRPr="008C02F8" w:rsidRDefault="005866DD" w:rsidP="00166531">
      <w:pPr>
        <w:spacing w:after="0"/>
        <w:jc w:val="both"/>
      </w:pPr>
      <w:r w:rsidRPr="008C02F8">
        <w:t>(En</w:t>
      </w:r>
      <w:r w:rsidR="007E5BCD">
        <w:t xml:space="preserve"> </w:t>
      </w:r>
      <w:r w:rsidRPr="008C02F8">
        <w:t>fazla 3000 karakter)</w:t>
      </w:r>
    </w:p>
    <w:p w14:paraId="7E204D36"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697152" behindDoc="0" locked="0" layoutInCell="1" allowOverlap="1" wp14:anchorId="4C2DDFAF" wp14:editId="19D09103">
                <wp:simplePos x="0" y="0"/>
                <wp:positionH relativeFrom="column">
                  <wp:posOffset>-19050</wp:posOffset>
                </wp:positionH>
                <wp:positionV relativeFrom="paragraph">
                  <wp:posOffset>66675</wp:posOffset>
                </wp:positionV>
                <wp:extent cx="5812155" cy="823595"/>
                <wp:effectExtent l="0" t="0" r="17145" b="14605"/>
                <wp:wrapNone/>
                <wp:docPr id="22" name="Dikdörtgen 22"/>
                <wp:cNvGraphicFramePr/>
                <a:graphic xmlns:a="http://schemas.openxmlformats.org/drawingml/2006/main">
                  <a:graphicData uri="http://schemas.microsoft.com/office/word/2010/wordprocessingShape">
                    <wps:wsp>
                      <wps:cNvSpPr/>
                      <wps:spPr>
                        <a:xfrm>
                          <a:off x="0" y="0"/>
                          <a:ext cx="5812155" cy="82359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840DA92" w14:textId="4EDC5764" w:rsidR="00547077" w:rsidRDefault="0047266D" w:rsidP="005866DD">
                            <w:r>
                              <w:t>Dışarıdan destek alınacak bir iş belirtilmemiştir.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DDFAF" id="Dikdörtgen 22" o:spid="_x0000_s1043" style="position:absolute;left:0;text-align:left;margin-left:-1.5pt;margin-top:5.25pt;width:457.65pt;height:64.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" fillcolor="white [3201]" strokecolor="black [3200]" strokeweight=".25pt">
                <v:textbox>
                  <w:txbxContent>
                    <w:p w14:paraId="6840DA92" w14:textId="4EDC5764" w:rsidR="00547077" w:rsidRDefault="0047266D" w:rsidP="005866DD">
                      <w:r>
                        <w:t>Dışarıdan destek alınacak bir iş belirtilmemiştir.</w:t>
                      </w:r>
                    </w:p>
                  </w:txbxContent>
                </v:textbox>
              </v:rect>
            </w:pict>
          </mc:Fallback>
        </mc:AlternateContent>
      </w:r>
    </w:p>
    <w:p w14:paraId="383F1C6F" w14:textId="77777777" w:rsidR="005866DD" w:rsidRPr="008C02F8" w:rsidRDefault="005866DD" w:rsidP="00166531">
      <w:pPr>
        <w:spacing w:after="0"/>
        <w:jc w:val="both"/>
      </w:pPr>
    </w:p>
    <w:p w14:paraId="6832A610" w14:textId="77777777" w:rsidR="005866DD" w:rsidRPr="008C02F8" w:rsidRDefault="005866DD" w:rsidP="00166531">
      <w:pPr>
        <w:spacing w:after="0"/>
        <w:jc w:val="both"/>
      </w:pPr>
    </w:p>
    <w:p w14:paraId="7A19A88C" w14:textId="77777777" w:rsidR="005866DD" w:rsidRPr="008C02F8" w:rsidRDefault="005866DD" w:rsidP="00166531">
      <w:pPr>
        <w:spacing w:after="0"/>
        <w:jc w:val="both"/>
      </w:pPr>
    </w:p>
    <w:p w14:paraId="456402E9" w14:textId="77777777" w:rsidR="005866DD" w:rsidRPr="008C02F8" w:rsidRDefault="005866DD" w:rsidP="00166531">
      <w:pPr>
        <w:spacing w:after="0"/>
        <w:jc w:val="both"/>
      </w:pPr>
    </w:p>
    <w:p w14:paraId="28D08ED2" w14:textId="77777777" w:rsidR="005866DD" w:rsidRPr="008C02F8" w:rsidRDefault="005866DD" w:rsidP="00166531">
      <w:pPr>
        <w:spacing w:after="0"/>
        <w:jc w:val="both"/>
      </w:pPr>
    </w:p>
    <w:p w14:paraId="6403D086" w14:textId="77777777" w:rsidR="005866DD" w:rsidRPr="008C02F8" w:rsidRDefault="005866DD" w:rsidP="00166531">
      <w:pPr>
        <w:jc w:val="both"/>
      </w:pPr>
      <w:r w:rsidRPr="008C02F8">
        <w:br w:type="page"/>
      </w:r>
    </w:p>
    <w:p w14:paraId="01639467" w14:textId="7EDD030C" w:rsidR="005866DD" w:rsidRPr="008C02F8" w:rsidRDefault="005866DD" w:rsidP="00166531">
      <w:pPr>
        <w:spacing w:after="0"/>
        <w:jc w:val="both"/>
      </w:pPr>
      <w:r w:rsidRPr="008C02F8">
        <w:lastRenderedPageBreak/>
        <w:t>e. Hizmet Alımları (M</w:t>
      </w:r>
      <w:r w:rsidR="0028109C" w:rsidRPr="008C02F8">
        <w:t>015) (</w:t>
      </w:r>
      <w:r w:rsidRPr="008C02F8">
        <w:t>Projedeki hizmet alımlarının içerikleri ve projeye katkısı irdelenmelidir.)</w:t>
      </w:r>
    </w:p>
    <w:p w14:paraId="6440E039" w14:textId="77777777" w:rsidR="005866DD" w:rsidRPr="008C02F8" w:rsidRDefault="005866DD" w:rsidP="00166531">
      <w:pPr>
        <w:spacing w:after="0"/>
        <w:jc w:val="both"/>
      </w:pPr>
      <w:r w:rsidRPr="008C02F8">
        <w:t>(En</w:t>
      </w:r>
      <w:r w:rsidR="007E5BCD">
        <w:t xml:space="preserve"> </w:t>
      </w:r>
      <w:r w:rsidRPr="008C02F8">
        <w:t>fazla 3000 karakter)</w:t>
      </w:r>
    </w:p>
    <w:p w14:paraId="27E6DC60"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699200" behindDoc="0" locked="0" layoutInCell="1" allowOverlap="1" wp14:anchorId="572EAAFE" wp14:editId="0EBF9B83">
                <wp:simplePos x="0" y="0"/>
                <wp:positionH relativeFrom="column">
                  <wp:posOffset>-10562</wp:posOffset>
                </wp:positionH>
                <wp:positionV relativeFrom="paragraph">
                  <wp:posOffset>50014</wp:posOffset>
                </wp:positionV>
                <wp:extent cx="5812155" cy="1023456"/>
                <wp:effectExtent l="0" t="0" r="17145" b="18415"/>
                <wp:wrapNone/>
                <wp:docPr id="23" name="Dikdörtgen 23"/>
                <wp:cNvGraphicFramePr/>
                <a:graphic xmlns:a="http://schemas.openxmlformats.org/drawingml/2006/main">
                  <a:graphicData uri="http://schemas.microsoft.com/office/word/2010/wordprocessingShape">
                    <wps:wsp>
                      <wps:cNvSpPr/>
                      <wps:spPr>
                        <a:xfrm>
                          <a:off x="0" y="0"/>
                          <a:ext cx="5812155" cy="1023456"/>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5F0E41B" w14:textId="75BDE697" w:rsidR="00547077" w:rsidRDefault="0047266D" w:rsidP="005866DD">
                            <w:r>
                              <w:t>Amazon Web Service üzerinden bulut hizmetlerine yönelik bir alım yapılması beklenmektedir. Amacı, kullanıcıya anlık olarak bulut üzerinden önceden belirlenen ML modelleri aracılığıyla akort öneri sistemi bu servis sağlayıcısı ile olacaktır.</w:t>
                            </w:r>
                          </w:p>
                          <w:p w14:paraId="11442C4A" w14:textId="1D7420C9" w:rsidR="0047266D" w:rsidRDefault="0047266D" w:rsidP="005866DD">
                            <w:r>
                              <w:t>Hizmet karşılığı bu serviste standart olup, yapılan hesap uygundur.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EAAFE" id="Dikdörtgen 23" o:spid="_x0000_s1044" style="position:absolute;left:0;text-align:left;margin-left:-.85pt;margin-top:3.95pt;width:457.65pt;height:80.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" fillcolor="white [3201]" strokecolor="black [3200]" strokeweight=".25pt">
                <v:textbox>
                  <w:txbxContent>
                    <w:p w14:paraId="05F0E41B" w14:textId="75BDE697" w:rsidR="00547077" w:rsidRDefault="0047266D" w:rsidP="005866DD">
                      <w:r>
                        <w:t>Amazon Web Service üzerinden bulut hizmetlerine yönelik bir alım yapılması beklenmektedir. Amacı, kullanıcıya anlık olarak bulut üzerinden önceden belirlenen ML modelleri aracılığıyla akort öneri sistemi bu servis sağlayıcısı ile olacaktır.</w:t>
                      </w:r>
                    </w:p>
                    <w:p w14:paraId="11442C4A" w14:textId="1D7420C9" w:rsidR="0047266D" w:rsidRDefault="0047266D" w:rsidP="005866DD">
                      <w:r>
                        <w:t>Hizmet karşılığı bu serviste standart olup, yapılan hesap uygundur.</w:t>
                      </w:r>
                    </w:p>
                  </w:txbxContent>
                </v:textbox>
              </v:rect>
            </w:pict>
          </mc:Fallback>
        </mc:AlternateContent>
      </w:r>
    </w:p>
    <w:p w14:paraId="5EA122DE" w14:textId="77777777" w:rsidR="005866DD" w:rsidRPr="008C02F8" w:rsidRDefault="005866DD" w:rsidP="00166531">
      <w:pPr>
        <w:spacing w:after="0"/>
        <w:jc w:val="both"/>
      </w:pPr>
    </w:p>
    <w:p w14:paraId="66C3903D" w14:textId="77777777" w:rsidR="005866DD" w:rsidRPr="008C02F8" w:rsidRDefault="005866DD" w:rsidP="00166531">
      <w:pPr>
        <w:spacing w:after="0"/>
        <w:jc w:val="both"/>
      </w:pPr>
    </w:p>
    <w:p w14:paraId="77815C15" w14:textId="0B1A8B60" w:rsidR="005866DD" w:rsidRDefault="005866DD" w:rsidP="00166531">
      <w:pPr>
        <w:spacing w:after="0"/>
        <w:jc w:val="both"/>
      </w:pPr>
    </w:p>
    <w:p w14:paraId="146198E0" w14:textId="77777777" w:rsidR="0047266D" w:rsidRPr="008C02F8" w:rsidRDefault="0047266D" w:rsidP="00166531">
      <w:pPr>
        <w:spacing w:after="0"/>
        <w:jc w:val="both"/>
      </w:pPr>
    </w:p>
    <w:p w14:paraId="38B68F5C" w14:textId="77777777" w:rsidR="005866DD" w:rsidRPr="008C02F8" w:rsidRDefault="005866DD" w:rsidP="00166531">
      <w:pPr>
        <w:spacing w:after="0"/>
        <w:jc w:val="both"/>
      </w:pPr>
    </w:p>
    <w:p w14:paraId="4EA68E78" w14:textId="77777777" w:rsidR="005866DD" w:rsidRPr="008C02F8" w:rsidRDefault="005866DD" w:rsidP="00166531">
      <w:pPr>
        <w:spacing w:after="0"/>
        <w:jc w:val="both"/>
      </w:pPr>
      <w:r w:rsidRPr="008C02F8">
        <w:t>f. Malzeme alımlarının ve miktarlarının projedeki Ar-Ge çalışmaları için uygunluğu (M016)</w:t>
      </w:r>
    </w:p>
    <w:p w14:paraId="66B46776" w14:textId="77777777" w:rsidR="005866DD" w:rsidRPr="008C02F8" w:rsidRDefault="005866DD" w:rsidP="00166531">
      <w:pPr>
        <w:spacing w:after="0"/>
        <w:jc w:val="both"/>
      </w:pPr>
      <w:r w:rsidRPr="008C02F8">
        <w:t>(En</w:t>
      </w:r>
      <w:r w:rsidR="007E5BCD">
        <w:t xml:space="preserve"> </w:t>
      </w:r>
      <w:r w:rsidRPr="008C02F8">
        <w:t>fazla 3000 karakter)</w:t>
      </w:r>
    </w:p>
    <w:p w14:paraId="31F1F9DA"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701248" behindDoc="0" locked="0" layoutInCell="1" allowOverlap="1" wp14:anchorId="4AF8691C" wp14:editId="28FB4D30">
                <wp:simplePos x="0" y="0"/>
                <wp:positionH relativeFrom="column">
                  <wp:posOffset>-10562</wp:posOffset>
                </wp:positionH>
                <wp:positionV relativeFrom="paragraph">
                  <wp:posOffset>75472</wp:posOffset>
                </wp:positionV>
                <wp:extent cx="5812155" cy="1040235"/>
                <wp:effectExtent l="0" t="0" r="17145" b="13970"/>
                <wp:wrapNone/>
                <wp:docPr id="24" name="Dikdörtgen 24"/>
                <wp:cNvGraphicFramePr/>
                <a:graphic xmlns:a="http://schemas.openxmlformats.org/drawingml/2006/main">
                  <a:graphicData uri="http://schemas.microsoft.com/office/word/2010/wordprocessingShape">
                    <wps:wsp>
                      <wps:cNvSpPr/>
                      <wps:spPr>
                        <a:xfrm>
                          <a:off x="0" y="0"/>
                          <a:ext cx="5812155" cy="104023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97FDA65" w14:textId="6D295CDB" w:rsidR="00547077" w:rsidRDefault="0047266D" w:rsidP="005866DD">
                            <w:r>
                              <w:t xml:space="preserve">Malzeme alımları başlığı altında ofis malzemelerine ve bilgisayar için harici araçlara yer verilmiştir. Proje gereği de </w:t>
                            </w:r>
                            <w:r w:rsidR="00502E86">
                              <w:t>bu paylaşılanlar dışında ekstra bir ihtiyaç öngörülmemiştir.</w:t>
                            </w:r>
                          </w:p>
                          <w:p w14:paraId="66DC23FC" w14:textId="4271E079" w:rsidR="00502E86" w:rsidRDefault="00502E86" w:rsidP="005866DD">
                            <w:r>
                              <w:t>Belki enstrüman ilavesi sonrası enstrüman tipine özel başka ihtiyaçlar eklenebilirdi. Örnek, gitar için kopması durumunda gitar teli 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F8691C" id="Dikdörtgen 24" o:spid="_x0000_s1045" style="position:absolute;left:0;text-align:left;margin-left:-.85pt;margin-top:5.95pt;width:457.65pt;height:81.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" fillcolor="white [3201]" strokecolor="black [3200]" strokeweight=".25pt">
                <v:textbox>
                  <w:txbxContent>
                    <w:p w14:paraId="097FDA65" w14:textId="6D295CDB" w:rsidR="00547077" w:rsidRDefault="0047266D" w:rsidP="005866DD">
                      <w:r>
                        <w:t xml:space="preserve">Malzeme alımları başlığı altında ofis malzemelerine ve bilgisayar için harici araçlara yer verilmiştir. Proje gereği de </w:t>
                      </w:r>
                      <w:r w:rsidR="00502E86">
                        <w:t>bu paylaşılanlar dışında ekstra bir ihtiyaç öngörülmemiştir.</w:t>
                      </w:r>
                    </w:p>
                    <w:p w14:paraId="66DC23FC" w14:textId="4271E079" w:rsidR="00502E86" w:rsidRDefault="00502E86" w:rsidP="005866DD">
                      <w:r>
                        <w:t>Belki enstrüman ilavesi sonrası enstrüman tipine özel başka ihtiyaçlar eklenebilirdi. Örnek, gitar için kopması durumunda gitar teli vs.</w:t>
                      </w:r>
                    </w:p>
                  </w:txbxContent>
                </v:textbox>
              </v:rect>
            </w:pict>
          </mc:Fallback>
        </mc:AlternateContent>
      </w:r>
    </w:p>
    <w:p w14:paraId="2B0AEDD3" w14:textId="77777777" w:rsidR="005866DD" w:rsidRPr="008C02F8" w:rsidRDefault="005866DD" w:rsidP="00166531">
      <w:pPr>
        <w:spacing w:after="0"/>
        <w:jc w:val="both"/>
      </w:pPr>
    </w:p>
    <w:p w14:paraId="5D527205" w14:textId="77777777" w:rsidR="005866DD" w:rsidRPr="008C02F8" w:rsidRDefault="005866DD" w:rsidP="00166531">
      <w:pPr>
        <w:spacing w:after="0"/>
        <w:jc w:val="both"/>
      </w:pPr>
    </w:p>
    <w:p w14:paraId="3EED16C3" w14:textId="2A165133" w:rsidR="005866DD" w:rsidRDefault="005866DD" w:rsidP="00166531">
      <w:pPr>
        <w:spacing w:after="0"/>
        <w:jc w:val="both"/>
      </w:pPr>
    </w:p>
    <w:p w14:paraId="3535E60C" w14:textId="77777777" w:rsidR="00502E86" w:rsidRPr="008C02F8" w:rsidRDefault="00502E86" w:rsidP="00166531">
      <w:pPr>
        <w:spacing w:after="0"/>
        <w:jc w:val="both"/>
      </w:pPr>
    </w:p>
    <w:p w14:paraId="288F14BA" w14:textId="77777777" w:rsidR="005866DD" w:rsidRPr="008C02F8" w:rsidRDefault="005866DD" w:rsidP="00166531">
      <w:pPr>
        <w:spacing w:after="0"/>
        <w:jc w:val="both"/>
      </w:pPr>
    </w:p>
    <w:p w14:paraId="141AEDE7" w14:textId="77777777" w:rsidR="005866DD" w:rsidRPr="008C02F8" w:rsidRDefault="005866DD" w:rsidP="00166531">
      <w:pPr>
        <w:spacing w:after="0"/>
        <w:jc w:val="both"/>
      </w:pPr>
      <w:r w:rsidRPr="008C02F8">
        <w:t>g. Proje Süresi</w:t>
      </w:r>
    </w:p>
    <w:p w14:paraId="68257196" w14:textId="77777777" w:rsidR="005866DD" w:rsidRPr="008C02F8" w:rsidRDefault="005866DD" w:rsidP="00166531">
      <w:pPr>
        <w:spacing w:after="0"/>
        <w:jc w:val="both"/>
      </w:pPr>
      <w:r w:rsidRPr="008C02F8">
        <w:t>(En</w:t>
      </w:r>
      <w:r w:rsidR="007E5BCD">
        <w:t xml:space="preserve"> </w:t>
      </w:r>
      <w:r w:rsidRPr="008C02F8">
        <w:t>fazla 3000 karakter)</w:t>
      </w:r>
    </w:p>
    <w:p w14:paraId="7F8369F2"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703296" behindDoc="0" locked="0" layoutInCell="1" allowOverlap="1" wp14:anchorId="108ABDCB" wp14:editId="18AA82DE">
                <wp:simplePos x="0" y="0"/>
                <wp:positionH relativeFrom="column">
                  <wp:posOffset>-10562</wp:posOffset>
                </wp:positionH>
                <wp:positionV relativeFrom="paragraph">
                  <wp:posOffset>66739</wp:posOffset>
                </wp:positionV>
                <wp:extent cx="5812155" cy="1166070"/>
                <wp:effectExtent l="0" t="0" r="17145" b="15240"/>
                <wp:wrapNone/>
                <wp:docPr id="25" name="Dikdörtgen 25"/>
                <wp:cNvGraphicFramePr/>
                <a:graphic xmlns:a="http://schemas.openxmlformats.org/drawingml/2006/main">
                  <a:graphicData uri="http://schemas.microsoft.com/office/word/2010/wordprocessingShape">
                    <wps:wsp>
                      <wps:cNvSpPr/>
                      <wps:spPr>
                        <a:xfrm>
                          <a:off x="0" y="0"/>
                          <a:ext cx="5812155" cy="116607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6DD7910" w14:textId="506D8630" w:rsidR="00547077" w:rsidRDefault="00502E86" w:rsidP="005866DD">
                            <w:r>
                              <w:t xml:space="preserve">1,6 yıl </w:t>
                            </w:r>
                          </w:p>
                          <w:p w14:paraId="205D8AFC" w14:textId="386DF5BE" w:rsidR="00502E86" w:rsidRDefault="00502E86" w:rsidP="005866DD">
                            <w:r>
                              <w:t>10.05.2022 – 01.11.2023</w:t>
                            </w:r>
                          </w:p>
                          <w:p w14:paraId="6D7946E6" w14:textId="3E70F9E1" w:rsidR="00502E86" w:rsidRDefault="00502E86" w:rsidP="005866DD">
                            <w:r>
                              <w:t>Verilen proje planı, uygulamanın devreye alınması için yeteli uzunluktadır, belki arada boş geçilen zamanlar için ek çalışmalar planlanabilir.</w:t>
                            </w:r>
                          </w:p>
                          <w:p w14:paraId="067838E6" w14:textId="77777777" w:rsidR="00502E86" w:rsidRDefault="00502E86" w:rsidP="005866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8ABDCB" id="Dikdörtgen 25" o:spid="_x0000_s1046" style="position:absolute;left:0;text-align:left;margin-left:-.85pt;margin-top:5.25pt;width:457.65pt;height:91.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" fillcolor="white [3201]" strokecolor="black [3200]" strokeweight=".25pt">
                <v:textbox>
                  <w:txbxContent>
                    <w:p w14:paraId="16DD7910" w14:textId="506D8630" w:rsidR="00547077" w:rsidRDefault="00502E86" w:rsidP="005866DD">
                      <w:r>
                        <w:t xml:space="preserve">1,6 yıl </w:t>
                      </w:r>
                    </w:p>
                    <w:p w14:paraId="205D8AFC" w14:textId="386DF5BE" w:rsidR="00502E86" w:rsidRDefault="00502E86" w:rsidP="005866DD">
                      <w:r>
                        <w:t>10.05.2022 – 01.11.2023</w:t>
                      </w:r>
                    </w:p>
                    <w:p w14:paraId="6D7946E6" w14:textId="3E70F9E1" w:rsidR="00502E86" w:rsidRDefault="00502E86" w:rsidP="005866DD">
                      <w:r>
                        <w:t>Verilen proje planı, uygulamanın devreye alınması için yeteli uzunluktadır, belki arada boş geçilen zamanlar için ek çalışmalar planlanabilir.</w:t>
                      </w:r>
                    </w:p>
                    <w:p w14:paraId="067838E6" w14:textId="77777777" w:rsidR="00502E86" w:rsidRDefault="00502E86" w:rsidP="005866DD"/>
                  </w:txbxContent>
                </v:textbox>
              </v:rect>
            </w:pict>
          </mc:Fallback>
        </mc:AlternateContent>
      </w:r>
    </w:p>
    <w:p w14:paraId="6F845CAD" w14:textId="77777777" w:rsidR="005866DD" w:rsidRPr="008C02F8" w:rsidRDefault="005866DD" w:rsidP="00166531">
      <w:pPr>
        <w:spacing w:after="0"/>
        <w:jc w:val="both"/>
      </w:pPr>
    </w:p>
    <w:p w14:paraId="43E44B1D" w14:textId="4D2B7FBC" w:rsidR="005866DD" w:rsidRDefault="005866DD" w:rsidP="00166531">
      <w:pPr>
        <w:spacing w:after="0"/>
        <w:jc w:val="both"/>
      </w:pPr>
    </w:p>
    <w:p w14:paraId="18D03844" w14:textId="070B3F41" w:rsidR="00502E86" w:rsidRDefault="00502E86" w:rsidP="00166531">
      <w:pPr>
        <w:spacing w:after="0"/>
        <w:jc w:val="both"/>
      </w:pPr>
    </w:p>
    <w:p w14:paraId="55865D14" w14:textId="77777777" w:rsidR="00502E86" w:rsidRPr="008C02F8" w:rsidRDefault="00502E86" w:rsidP="00166531">
      <w:pPr>
        <w:spacing w:after="0"/>
        <w:jc w:val="both"/>
      </w:pPr>
    </w:p>
    <w:p w14:paraId="28227187" w14:textId="77777777" w:rsidR="005866DD" w:rsidRPr="008C02F8" w:rsidRDefault="005866DD" w:rsidP="00166531">
      <w:pPr>
        <w:spacing w:after="0"/>
        <w:jc w:val="both"/>
      </w:pPr>
    </w:p>
    <w:p w14:paraId="4C6A014A" w14:textId="77777777" w:rsidR="005866DD" w:rsidRPr="008C02F8" w:rsidRDefault="005866DD" w:rsidP="00166531">
      <w:pPr>
        <w:spacing w:after="0"/>
        <w:jc w:val="both"/>
      </w:pPr>
    </w:p>
    <w:p w14:paraId="19C04508" w14:textId="18DFFBAB" w:rsidR="005866DD" w:rsidRPr="008C02F8" w:rsidRDefault="005866DD" w:rsidP="00166531">
      <w:pPr>
        <w:spacing w:after="0"/>
        <w:jc w:val="both"/>
      </w:pPr>
      <w:r w:rsidRPr="008C02F8">
        <w:t>2. Projenin Ar-</w:t>
      </w:r>
      <w:r w:rsidR="00AC43B8" w:rsidRPr="008C02F8">
        <w:t>Ge niteliğinin</w:t>
      </w:r>
      <w:r w:rsidRPr="008C02F8">
        <w:t xml:space="preserve"> iyileştirilmesi, bilimsel ve teknolojik boyutunun derinleştirilmesine,</w:t>
      </w:r>
      <w:r w:rsidR="00502E86">
        <w:t xml:space="preserve"> </w:t>
      </w:r>
      <w:r w:rsidRPr="008C02F8">
        <w:t xml:space="preserve">projenin uygulama etkinliğinin </w:t>
      </w:r>
      <w:r w:rsidR="00AC43B8" w:rsidRPr="008C02F8">
        <w:t>artırılmasına yönelik</w:t>
      </w:r>
      <w:r w:rsidRPr="008C02F8">
        <w:t xml:space="preserve"> var ise, önerilerinizi belirtiniz. İhtiyaç duyduğunuz durumda bu önerileri firmaya da iletebilirsiniz.</w:t>
      </w:r>
    </w:p>
    <w:p w14:paraId="002512E3" w14:textId="77777777" w:rsidR="005866DD" w:rsidRPr="008C02F8" w:rsidRDefault="005866DD" w:rsidP="00166531">
      <w:pPr>
        <w:spacing w:after="0"/>
        <w:jc w:val="both"/>
      </w:pPr>
      <w:r w:rsidRPr="008C02F8">
        <w:t>(En</w:t>
      </w:r>
      <w:r w:rsidR="007E5BCD">
        <w:t xml:space="preserve"> </w:t>
      </w:r>
      <w:r w:rsidRPr="008C02F8">
        <w:t>fazla 3000 karakter)</w:t>
      </w:r>
    </w:p>
    <w:p w14:paraId="29522CD0"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705344" behindDoc="0" locked="0" layoutInCell="1" allowOverlap="1" wp14:anchorId="4DB165CD" wp14:editId="757C65F5">
                <wp:simplePos x="0" y="0"/>
                <wp:positionH relativeFrom="column">
                  <wp:posOffset>-18951</wp:posOffset>
                </wp:positionH>
                <wp:positionV relativeFrom="paragraph">
                  <wp:posOffset>40448</wp:posOffset>
                </wp:positionV>
                <wp:extent cx="5812155" cy="402671"/>
                <wp:effectExtent l="0" t="0" r="17145" b="16510"/>
                <wp:wrapNone/>
                <wp:docPr id="26" name="Dikdörtgen 26"/>
                <wp:cNvGraphicFramePr/>
                <a:graphic xmlns:a="http://schemas.openxmlformats.org/drawingml/2006/main">
                  <a:graphicData uri="http://schemas.microsoft.com/office/word/2010/wordprocessingShape">
                    <wps:wsp>
                      <wps:cNvSpPr/>
                      <wps:spPr>
                        <a:xfrm>
                          <a:off x="0" y="0"/>
                          <a:ext cx="5812155" cy="40267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99A2907" w14:textId="6560FC4F" w:rsidR="00547077" w:rsidRDefault="00502E86" w:rsidP="005866D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165CD" id="Dikdörtgen 26" o:spid="_x0000_s1047" style="position:absolute;left:0;text-align:left;margin-left:-1.5pt;margin-top:3.2pt;width:457.65pt;height:31.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" fillcolor="white [3201]" strokecolor="black [3200]" strokeweight=".25pt">
                <v:textbox>
                  <w:txbxContent>
                    <w:p w14:paraId="699A2907" w14:textId="6560FC4F" w:rsidR="00547077" w:rsidRDefault="00502E86" w:rsidP="005866DD">
                      <w:r>
                        <w:t>-</w:t>
                      </w:r>
                    </w:p>
                  </w:txbxContent>
                </v:textbox>
              </v:rect>
            </w:pict>
          </mc:Fallback>
        </mc:AlternateContent>
      </w:r>
    </w:p>
    <w:p w14:paraId="508DF0B1" w14:textId="77777777" w:rsidR="005866DD" w:rsidRPr="008C02F8" w:rsidRDefault="005866DD" w:rsidP="00166531">
      <w:pPr>
        <w:spacing w:after="0"/>
        <w:jc w:val="both"/>
      </w:pPr>
    </w:p>
    <w:p w14:paraId="2B46488E" w14:textId="77777777" w:rsidR="005866DD" w:rsidRPr="008C02F8" w:rsidRDefault="005866DD" w:rsidP="00166531">
      <w:pPr>
        <w:spacing w:after="0"/>
        <w:jc w:val="both"/>
      </w:pPr>
    </w:p>
    <w:p w14:paraId="425A3040" w14:textId="3D9BA90A" w:rsidR="005866DD" w:rsidRPr="008C02F8" w:rsidRDefault="005866DD" w:rsidP="00166531">
      <w:pPr>
        <w:spacing w:after="0"/>
        <w:jc w:val="both"/>
      </w:pPr>
      <w:r w:rsidRPr="008C02F8">
        <w:t xml:space="preserve">3. Proje Önerisinde "C.2.1. Proje Ekibi" listesinde kuruluş tarafından beyan edilmişse, "fikir sahibi </w:t>
      </w:r>
      <w:proofErr w:type="gramStart"/>
      <w:r w:rsidR="00AC43B8" w:rsidRPr="008C02F8">
        <w:t>araştırmacı(</w:t>
      </w:r>
      <w:proofErr w:type="spellStart"/>
      <w:proofErr w:type="gramEnd"/>
      <w:r w:rsidRPr="008C02F8">
        <w:t>lar</w:t>
      </w:r>
      <w:proofErr w:type="spellEnd"/>
      <w:r w:rsidRPr="008C02F8">
        <w:t>)</w:t>
      </w:r>
      <w:proofErr w:type="spellStart"/>
      <w:r w:rsidRPr="008C02F8">
        <w:t>ın</w:t>
      </w:r>
      <w:proofErr w:type="spellEnd"/>
      <w:r w:rsidRPr="008C02F8">
        <w:t>, sunulan proje fikrini ortaya çıkaran kişi(</w:t>
      </w:r>
      <w:proofErr w:type="spellStart"/>
      <w:r w:rsidRPr="008C02F8">
        <w:t>ler</w:t>
      </w:r>
      <w:proofErr w:type="spellEnd"/>
      <w:r w:rsidRPr="008C02F8">
        <w:t>) olup olmadığı konusundaki kanaatlerinizi belirtiniz.</w:t>
      </w:r>
    </w:p>
    <w:p w14:paraId="18F9D7BA" w14:textId="77777777" w:rsidR="005866DD" w:rsidRPr="008C02F8" w:rsidRDefault="005866DD" w:rsidP="00166531">
      <w:pPr>
        <w:spacing w:after="0"/>
        <w:jc w:val="both"/>
      </w:pPr>
      <w:r w:rsidRPr="008C02F8">
        <w:t>(En</w:t>
      </w:r>
      <w:r w:rsidR="007E5BCD">
        <w:t xml:space="preserve"> </w:t>
      </w:r>
      <w:r w:rsidRPr="008C02F8">
        <w:t>fazla 3000 karakter)</w:t>
      </w:r>
    </w:p>
    <w:p w14:paraId="43D5B131"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707392" behindDoc="0" locked="0" layoutInCell="1" allowOverlap="1" wp14:anchorId="456C3A7C" wp14:editId="640C732C">
                <wp:simplePos x="0" y="0"/>
                <wp:positionH relativeFrom="column">
                  <wp:posOffset>-17145</wp:posOffset>
                </wp:positionH>
                <wp:positionV relativeFrom="paragraph">
                  <wp:posOffset>101600</wp:posOffset>
                </wp:positionV>
                <wp:extent cx="5812155" cy="823595"/>
                <wp:effectExtent l="0" t="0" r="17145" b="14605"/>
                <wp:wrapNone/>
                <wp:docPr id="27" name="Dikdörtgen 27"/>
                <wp:cNvGraphicFramePr/>
                <a:graphic xmlns:a="http://schemas.openxmlformats.org/drawingml/2006/main">
                  <a:graphicData uri="http://schemas.microsoft.com/office/word/2010/wordprocessingShape">
                    <wps:wsp>
                      <wps:cNvSpPr/>
                      <wps:spPr>
                        <a:xfrm>
                          <a:off x="0" y="0"/>
                          <a:ext cx="5812155" cy="82359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491F29F" w14:textId="628882A7" w:rsidR="00547077" w:rsidRDefault="00DC5D29" w:rsidP="005866DD">
                            <w:r>
                              <w:t xml:space="preserve">Fikir sahibi araştırmacı, ile proje fikrini ortaya çıkaran kişi aynıdır.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C3A7C" id="Dikdörtgen 27" o:spid="_x0000_s1048" style="position:absolute;left:0;text-align:left;margin-left:-1.35pt;margin-top:8pt;width:457.65pt;height:64.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" fillcolor="white [3201]" strokecolor="black [3200]" strokeweight=".25pt">
                <v:textbox>
                  <w:txbxContent>
                    <w:p w14:paraId="5491F29F" w14:textId="628882A7" w:rsidR="00547077" w:rsidRDefault="00DC5D29" w:rsidP="005866DD">
                      <w:r>
                        <w:t xml:space="preserve">Fikir sahibi araştırmacı, ile proje fikrini ortaya çıkaran kişi aynıdır. </w:t>
                      </w:r>
                    </w:p>
                  </w:txbxContent>
                </v:textbox>
              </v:rect>
            </w:pict>
          </mc:Fallback>
        </mc:AlternateContent>
      </w:r>
    </w:p>
    <w:p w14:paraId="77FB8E99" w14:textId="77777777" w:rsidR="005866DD" w:rsidRPr="008C02F8" w:rsidRDefault="005866DD" w:rsidP="00166531">
      <w:pPr>
        <w:spacing w:after="0"/>
        <w:jc w:val="both"/>
      </w:pPr>
    </w:p>
    <w:p w14:paraId="089A6FB5" w14:textId="77777777" w:rsidR="005866DD" w:rsidRPr="008C02F8" w:rsidRDefault="005866DD" w:rsidP="00166531">
      <w:pPr>
        <w:spacing w:after="0"/>
        <w:jc w:val="both"/>
      </w:pPr>
    </w:p>
    <w:p w14:paraId="27BC2A6D" w14:textId="77777777" w:rsidR="005866DD" w:rsidRPr="008C02F8" w:rsidRDefault="005866DD" w:rsidP="00166531">
      <w:pPr>
        <w:spacing w:after="0"/>
        <w:jc w:val="both"/>
      </w:pPr>
    </w:p>
    <w:p w14:paraId="78B46FDC" w14:textId="77777777" w:rsidR="005866DD" w:rsidRPr="008C02F8" w:rsidRDefault="005866DD" w:rsidP="00166531">
      <w:pPr>
        <w:spacing w:after="0"/>
        <w:jc w:val="both"/>
      </w:pPr>
    </w:p>
    <w:p w14:paraId="3D344A13" w14:textId="77777777" w:rsidR="005866DD" w:rsidRPr="008C02F8" w:rsidRDefault="005866DD" w:rsidP="00166531">
      <w:pPr>
        <w:jc w:val="both"/>
      </w:pPr>
      <w:r w:rsidRPr="008C02F8">
        <w:br w:type="page"/>
      </w:r>
    </w:p>
    <w:p w14:paraId="1A0A9E2F" w14:textId="77777777" w:rsidR="005866DD" w:rsidRPr="008C02F8" w:rsidRDefault="005866DD" w:rsidP="00166531">
      <w:pPr>
        <w:spacing w:after="0"/>
        <w:jc w:val="both"/>
      </w:pPr>
      <w:r w:rsidRPr="008C02F8">
        <w:lastRenderedPageBreak/>
        <w:t>4. Proje konusunun çağrıda belirtilen öncelikli teknoloji alanları içerisinde belirtilen Öncelikli Ar-Ge ve Yenilik konularında yer alıp almadığını, kuruluşun proje önerisinde beyan ettiği bilgileri göz önüne alarak değerlendiriniz.</w:t>
      </w:r>
    </w:p>
    <w:p w14:paraId="24633E67" w14:textId="77777777" w:rsidR="005866DD" w:rsidRPr="008C02F8" w:rsidRDefault="005866DD" w:rsidP="00166531">
      <w:pPr>
        <w:spacing w:after="0"/>
        <w:jc w:val="both"/>
      </w:pPr>
      <w:r w:rsidRPr="008C02F8">
        <w:rPr>
          <w:noProof/>
          <w:lang w:val="en-US"/>
        </w:rPr>
        <mc:AlternateContent>
          <mc:Choice Requires="wps">
            <w:drawing>
              <wp:anchor distT="0" distB="0" distL="114300" distR="114300" simplePos="0" relativeHeight="251709440" behindDoc="0" locked="0" layoutInCell="1" allowOverlap="1" wp14:anchorId="4CAB4DCE" wp14:editId="2A091F87">
                <wp:simplePos x="0" y="0"/>
                <wp:positionH relativeFrom="column">
                  <wp:posOffset>-10160</wp:posOffset>
                </wp:positionH>
                <wp:positionV relativeFrom="paragraph">
                  <wp:posOffset>275590</wp:posOffset>
                </wp:positionV>
                <wp:extent cx="5812155" cy="823595"/>
                <wp:effectExtent l="0" t="0" r="17145" b="14605"/>
                <wp:wrapNone/>
                <wp:docPr id="28" name="Dikdörtgen 28"/>
                <wp:cNvGraphicFramePr/>
                <a:graphic xmlns:a="http://schemas.openxmlformats.org/drawingml/2006/main">
                  <a:graphicData uri="http://schemas.microsoft.com/office/word/2010/wordprocessingShape">
                    <wps:wsp>
                      <wps:cNvSpPr/>
                      <wps:spPr>
                        <a:xfrm>
                          <a:off x="0" y="0"/>
                          <a:ext cx="5812155" cy="82359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4BF488" w14:textId="7AD17C4D" w:rsidR="007131D5" w:rsidRDefault="001A3D3E" w:rsidP="005866DD">
                            <w:r>
                              <w:t>Proje çağrıya uygundur.</w:t>
                            </w:r>
                            <w:r w:rsidR="007131D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B4DCE" id="Dikdörtgen 28" o:spid="_x0000_s1049" style="position:absolute;left:0;text-align:left;margin-left:-.8pt;margin-top:21.7pt;width:457.65pt;height:64.8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" fillcolor="white [3201]" strokecolor="black [3200]" strokeweight=".25pt">
                <v:textbox>
                  <w:txbxContent>
                    <w:p w14:paraId="0A4BF488" w14:textId="7AD17C4D" w:rsidR="007131D5" w:rsidRDefault="001A3D3E" w:rsidP="005866DD">
                      <w:r>
                        <w:t>Proje çağrıya uygundur.</w:t>
                      </w:r>
                      <w:r w:rsidR="007131D5">
                        <w:t xml:space="preserve"> </w:t>
                      </w:r>
                    </w:p>
                  </w:txbxContent>
                </v:textbox>
              </v:rect>
            </w:pict>
          </mc:Fallback>
        </mc:AlternateContent>
      </w:r>
      <w:r w:rsidRPr="008C02F8">
        <w:t>(En</w:t>
      </w:r>
      <w:r w:rsidR="007E5BCD">
        <w:t xml:space="preserve"> </w:t>
      </w:r>
      <w:r w:rsidRPr="008C02F8">
        <w:t>fazla 3000 karakter)</w:t>
      </w:r>
    </w:p>
    <w:p w14:paraId="0E5DBA48" w14:textId="77777777" w:rsidR="005866DD" w:rsidRPr="008C02F8" w:rsidRDefault="005866DD" w:rsidP="00166531">
      <w:pPr>
        <w:spacing w:after="0"/>
        <w:jc w:val="both"/>
      </w:pPr>
    </w:p>
    <w:p w14:paraId="3CC00CDC" w14:textId="77777777" w:rsidR="005866DD" w:rsidRPr="008C02F8" w:rsidRDefault="005866DD" w:rsidP="00166531">
      <w:pPr>
        <w:spacing w:after="0"/>
        <w:jc w:val="both"/>
      </w:pPr>
    </w:p>
    <w:p w14:paraId="2EBA304F" w14:textId="77777777" w:rsidR="005866DD" w:rsidRPr="008C02F8" w:rsidRDefault="005866DD" w:rsidP="00166531">
      <w:pPr>
        <w:spacing w:after="0"/>
        <w:jc w:val="both"/>
      </w:pPr>
    </w:p>
    <w:p w14:paraId="37DC1F1E" w14:textId="77777777" w:rsidR="005866DD" w:rsidRPr="008C02F8" w:rsidRDefault="005866DD" w:rsidP="00166531">
      <w:pPr>
        <w:spacing w:after="0"/>
        <w:jc w:val="both"/>
      </w:pPr>
    </w:p>
    <w:p w14:paraId="12A28244" w14:textId="77777777" w:rsidR="005866DD" w:rsidRPr="008C02F8" w:rsidRDefault="005866DD" w:rsidP="00166531">
      <w:pPr>
        <w:spacing w:after="0"/>
        <w:jc w:val="both"/>
      </w:pPr>
    </w:p>
    <w:p w14:paraId="7F6C1F4D" w14:textId="77777777" w:rsidR="005866DD" w:rsidRPr="008C02F8" w:rsidRDefault="005866DD" w:rsidP="00166531">
      <w:pPr>
        <w:spacing w:after="0"/>
        <w:jc w:val="both"/>
      </w:pPr>
    </w:p>
    <w:p w14:paraId="71F9BA71" w14:textId="77777777" w:rsidR="00CB48DE" w:rsidRDefault="00CB48DE" w:rsidP="00166531">
      <w:pPr>
        <w:jc w:val="both"/>
        <w:rPr>
          <w:rFonts w:asciiTheme="majorHAnsi" w:eastAsiaTheme="majorEastAsia" w:hAnsiTheme="majorHAnsi" w:cstheme="majorBidi"/>
          <w:b/>
          <w:bCs/>
          <w:sz w:val="26"/>
          <w:szCs w:val="26"/>
        </w:rPr>
      </w:pPr>
      <w:r>
        <w:rPr>
          <w:sz w:val="26"/>
          <w:szCs w:val="26"/>
        </w:rPr>
        <w:br w:type="page"/>
      </w:r>
    </w:p>
    <w:p w14:paraId="1472696E" w14:textId="77777777" w:rsidR="005866DD" w:rsidRPr="002A49F7" w:rsidRDefault="005866DD" w:rsidP="00166531">
      <w:pPr>
        <w:pStyle w:val="Balk1"/>
        <w:jc w:val="both"/>
        <w:rPr>
          <w:sz w:val="26"/>
          <w:szCs w:val="26"/>
        </w:rPr>
      </w:pPr>
      <w:bookmarkStart w:id="9" w:name="_Toc103455155"/>
      <w:r w:rsidRPr="002A49F7">
        <w:rPr>
          <w:sz w:val="26"/>
          <w:szCs w:val="26"/>
        </w:rPr>
        <w:lastRenderedPageBreak/>
        <w:t>3. PROJENİN ENDÜSTRİYEL AR-GE İÇERİĞİ, TEK</w:t>
      </w:r>
      <w:r w:rsidR="00A84765" w:rsidRPr="002A49F7">
        <w:rPr>
          <w:sz w:val="26"/>
          <w:szCs w:val="26"/>
        </w:rPr>
        <w:t>NOLOJİ DÜZEYİ VE YENİLİKÇİ YÖNÜ</w:t>
      </w:r>
      <w:r w:rsidRPr="002A49F7">
        <w:rPr>
          <w:sz w:val="26"/>
          <w:szCs w:val="26"/>
        </w:rPr>
        <w:t>:</w:t>
      </w:r>
      <w:bookmarkEnd w:id="9"/>
    </w:p>
    <w:p w14:paraId="0443557D" w14:textId="77777777" w:rsidR="00880808" w:rsidRPr="002A49F7" w:rsidRDefault="00880808" w:rsidP="00166531">
      <w:pPr>
        <w:pStyle w:val="Balk2"/>
        <w:jc w:val="both"/>
        <w:rPr>
          <w:sz w:val="24"/>
          <w:szCs w:val="24"/>
        </w:rPr>
      </w:pPr>
      <w:bookmarkStart w:id="10" w:name="_Toc103455156"/>
      <w:r w:rsidRPr="002A49F7">
        <w:rPr>
          <w:sz w:val="24"/>
          <w:szCs w:val="24"/>
        </w:rPr>
        <w:t>3.1. Projenin Somut / Ölçülebilir Hedeflerle Tanıtımı ve Çözüm Yaklaşımları (Ar-Ge Sistematiği):</w:t>
      </w:r>
      <w:bookmarkEnd w:id="10"/>
    </w:p>
    <w:p w14:paraId="26335C8D" w14:textId="77777777" w:rsidR="00880808" w:rsidRPr="008C02F8" w:rsidRDefault="00880808" w:rsidP="00166531">
      <w:pPr>
        <w:spacing w:after="0"/>
        <w:jc w:val="both"/>
        <w:rPr>
          <w:b/>
        </w:rPr>
      </w:pPr>
      <w:r w:rsidRPr="008C02F8">
        <w:rPr>
          <w:b/>
          <w:bCs/>
        </w:rPr>
        <w:t>Açıklama:</w:t>
      </w:r>
      <w:r w:rsidRPr="008C02F8">
        <w:t xml:space="preserve"> Projenin değerlendirmesine ilişkin her kriterin altında yer alan ifadeler arasından, sunulan proje için sizce </w:t>
      </w:r>
      <w:r w:rsidRPr="008C02F8">
        <w:rPr>
          <w:u w:val="single"/>
        </w:rPr>
        <w:t>en uygun olan </w:t>
      </w:r>
      <w:r w:rsidRPr="008C02F8">
        <w:t>yargıyı seçiniz.</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
        <w:gridCol w:w="8663"/>
      </w:tblGrid>
      <w:tr w:rsidR="005866DD" w:rsidRPr="008C02F8" w14:paraId="5511154D" w14:textId="77777777" w:rsidTr="005866DD">
        <w:trPr>
          <w:tblCellSpacing w:w="15" w:type="dxa"/>
        </w:trPr>
        <w:tc>
          <w:tcPr>
            <w:tcW w:w="250" w:type="pct"/>
            <w:vAlign w:val="center"/>
            <w:hideMark/>
          </w:tcPr>
          <w:p w14:paraId="1B725348"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4750" w:type="pct"/>
            <w:vAlign w:val="center"/>
            <w:hideMark/>
          </w:tcPr>
          <w:p w14:paraId="0BF1C4A1" w14:textId="77777777" w:rsidR="005866DD" w:rsidRPr="008C02F8" w:rsidRDefault="005866DD" w:rsidP="00166531">
            <w:pPr>
              <w:spacing w:before="100" w:beforeAutospacing="1" w:after="100" w:afterAutospacing="1" w:line="240" w:lineRule="auto"/>
              <w:jc w:val="both"/>
              <w:rPr>
                <w:rFonts w:eastAsia="Times New Roman" w:cs="Times New Roman"/>
                <w:b/>
                <w:bCs/>
                <w:lang w:eastAsia="tr-TR"/>
              </w:rPr>
            </w:pPr>
            <w:r w:rsidRPr="008C02F8">
              <w:rPr>
                <w:rFonts w:eastAsia="Times New Roman" w:cs="Times New Roman"/>
                <w:b/>
                <w:bCs/>
                <w:lang w:eastAsia="tr-TR"/>
              </w:rPr>
              <w:t>Proje çıktısının somut ve ölçülebilir hedefler verilerek tanımlanması:</w:t>
            </w:r>
          </w:p>
        </w:tc>
      </w:tr>
      <w:tr w:rsidR="005866DD" w:rsidRPr="008C02F8" w14:paraId="03D5E987" w14:textId="77777777" w:rsidTr="005866DD">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8451"/>
            </w:tblGrid>
            <w:tr w:rsidR="005866DD" w:rsidRPr="008C02F8" w14:paraId="3D601F84" w14:textId="77777777" w:rsidTr="005866DD">
              <w:trPr>
                <w:tblCellSpacing w:w="15" w:type="dxa"/>
              </w:trPr>
              <w:tc>
                <w:tcPr>
                  <w:tcW w:w="0" w:type="auto"/>
                  <w:vAlign w:val="center"/>
                  <w:hideMark/>
                </w:tcPr>
                <w:p w14:paraId="0B6B0963" w14:textId="77777777" w:rsidR="005866DD"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F4C3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alt="" style="width:20.5pt;height:17.85pt;mso-width-percent:0;mso-height-percent:0;mso-width-percent:0;mso-height-percent:0">
                        <v:imagedata r:id="rId9" o:title=""/>
                      </v:shape>
                    </w:pict>
                  </w:r>
                </w:p>
              </w:tc>
              <w:tc>
                <w:tcPr>
                  <w:tcW w:w="8406" w:type="dxa"/>
                  <w:vAlign w:val="center"/>
                  <w:hideMark/>
                </w:tcPr>
                <w:p w14:paraId="2453C959"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lang w:eastAsia="tr-TR"/>
                    </w:rPr>
                    <w:t>Projenin hedefleri </w:t>
                  </w:r>
                  <w:r w:rsidRPr="008C02F8">
                    <w:rPr>
                      <w:rFonts w:eastAsia="Times New Roman" w:cs="Times New Roman"/>
                      <w:b/>
                      <w:bCs/>
                      <w:lang w:eastAsia="tr-TR"/>
                    </w:rPr>
                    <w:t>belirlen</w:t>
                  </w:r>
                  <w:r w:rsidRPr="008C02F8">
                    <w:rPr>
                      <w:rFonts w:eastAsia="Times New Roman" w:cs="Times New Roman"/>
                      <w:b/>
                      <w:bCs/>
                      <w:u w:val="single"/>
                      <w:lang w:eastAsia="tr-TR"/>
                    </w:rPr>
                    <w:t>me</w:t>
                  </w:r>
                  <w:r w:rsidRPr="008C02F8">
                    <w:rPr>
                      <w:rFonts w:eastAsia="Times New Roman" w:cs="Times New Roman"/>
                      <w:b/>
                      <w:bCs/>
                      <w:lang w:eastAsia="tr-TR"/>
                    </w:rPr>
                    <w:t>miş</w:t>
                  </w:r>
                  <w:r w:rsidRPr="008C02F8">
                    <w:rPr>
                      <w:rFonts w:eastAsia="Times New Roman" w:cs="Times New Roman"/>
                      <w:lang w:eastAsia="tr-TR"/>
                    </w:rPr>
                    <w:t>, proje çıktılarının başarı ölçütleri </w:t>
                  </w:r>
                  <w:r w:rsidRPr="008C02F8">
                    <w:rPr>
                      <w:rFonts w:eastAsia="Times New Roman" w:cs="Times New Roman"/>
                      <w:b/>
                      <w:bCs/>
                      <w:lang w:eastAsia="tr-TR"/>
                    </w:rPr>
                    <w:t>tanımlan</w:t>
                  </w:r>
                  <w:r w:rsidRPr="008C02F8">
                    <w:rPr>
                      <w:rFonts w:eastAsia="Times New Roman" w:cs="Times New Roman"/>
                      <w:b/>
                      <w:bCs/>
                      <w:u w:val="single"/>
                      <w:lang w:eastAsia="tr-TR"/>
                    </w:rPr>
                    <w:t>ma</w:t>
                  </w:r>
                  <w:r w:rsidRPr="008C02F8">
                    <w:rPr>
                      <w:rFonts w:eastAsia="Times New Roman" w:cs="Times New Roman"/>
                      <w:b/>
                      <w:bCs/>
                      <w:lang w:eastAsia="tr-TR"/>
                    </w:rPr>
                    <w:t>mıştır</w:t>
                  </w:r>
                  <w:r w:rsidRPr="008C02F8">
                    <w:rPr>
                      <w:rFonts w:eastAsia="Times New Roman" w:cs="Arial"/>
                      <w:b/>
                      <w:bCs/>
                      <w:color w:val="000000"/>
                      <w:lang w:eastAsia="tr-TR"/>
                    </w:rPr>
                    <w:t> </w:t>
                  </w:r>
                  <w:r w:rsidRPr="008C02F8">
                    <w:rPr>
                      <w:rFonts w:eastAsia="Times New Roman" w:cs="Times New Roman"/>
                      <w:lang w:eastAsia="tr-TR"/>
                    </w:rPr>
                    <w:t xml:space="preserve">ya da verilen başarı ölçütleri gerçekçi değildir. </w:t>
                  </w:r>
                </w:p>
              </w:tc>
            </w:tr>
            <w:tr w:rsidR="005866DD" w:rsidRPr="008C02F8" w14:paraId="5CB61ADC" w14:textId="77777777" w:rsidTr="0028109C">
              <w:trPr>
                <w:tblCellSpacing w:w="15" w:type="dxa"/>
              </w:trPr>
              <w:tc>
                <w:tcPr>
                  <w:tcW w:w="0" w:type="auto"/>
                  <w:shd w:val="clear" w:color="auto" w:fill="FF0000"/>
                  <w:vAlign w:val="center"/>
                  <w:hideMark/>
                </w:tcPr>
                <w:p w14:paraId="2BA5F008" w14:textId="77777777" w:rsidR="005866DD"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60BD2E6">
                      <v:shape id="_x0000_i1140" type="#_x0000_t75" alt="" style="width:20.5pt;height:17.85pt;mso-width-percent:0;mso-height-percent:0;mso-width-percent:0;mso-height-percent:0">
                        <v:imagedata r:id="rId10" o:title=""/>
                      </v:shape>
                    </w:pict>
                  </w:r>
                </w:p>
              </w:tc>
              <w:tc>
                <w:tcPr>
                  <w:tcW w:w="8406" w:type="dxa"/>
                  <w:vAlign w:val="center"/>
                  <w:hideMark/>
                </w:tcPr>
                <w:p w14:paraId="17F63E06"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b/>
                      <w:bCs/>
                      <w:lang w:eastAsia="tr-TR"/>
                    </w:rPr>
                    <w:t>Proje çıktıları belirlenmiş, ancak </w:t>
                  </w:r>
                  <w:r w:rsidRPr="008C02F8">
                    <w:rPr>
                      <w:rFonts w:eastAsia="Times New Roman" w:cs="Times New Roman"/>
                      <w:lang w:eastAsia="tr-TR"/>
                    </w:rPr>
                    <w:t>bunlara yönelik somut ve ölçülebilir</w:t>
                  </w:r>
                  <w:r w:rsidRPr="008C02F8">
                    <w:rPr>
                      <w:rFonts w:eastAsia="Times New Roman" w:cs="Times New Roman"/>
                      <w:b/>
                      <w:bCs/>
                      <w:lang w:eastAsia="tr-TR"/>
                    </w:rPr>
                    <w:t> başarı ölçütleri kısmen verilmiştir</w:t>
                  </w:r>
                  <w:r w:rsidRPr="008C02F8">
                    <w:rPr>
                      <w:rFonts w:eastAsia="Times New Roman" w:cs="Times New Roman"/>
                      <w:lang w:eastAsia="tr-TR"/>
                    </w:rPr>
                    <w:t xml:space="preserve">. </w:t>
                  </w:r>
                </w:p>
              </w:tc>
            </w:tr>
            <w:tr w:rsidR="005866DD" w:rsidRPr="008C02F8" w14:paraId="12DB0CE8" w14:textId="77777777" w:rsidTr="005866DD">
              <w:trPr>
                <w:tblCellSpacing w:w="15" w:type="dxa"/>
              </w:trPr>
              <w:tc>
                <w:tcPr>
                  <w:tcW w:w="0" w:type="auto"/>
                  <w:vAlign w:val="center"/>
                  <w:hideMark/>
                </w:tcPr>
                <w:p w14:paraId="513149FB" w14:textId="77777777" w:rsidR="005866DD"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42F8A5D">
                      <v:shape id="_x0000_i1139" type="#_x0000_t75" alt="" style="width:20.5pt;height:17.85pt;mso-width-percent:0;mso-height-percent:0;mso-width-percent:0;mso-height-percent:0">
                        <v:imagedata r:id="rId10" o:title=""/>
                      </v:shape>
                    </w:pict>
                  </w:r>
                </w:p>
              </w:tc>
              <w:tc>
                <w:tcPr>
                  <w:tcW w:w="8406" w:type="dxa"/>
                  <w:vAlign w:val="center"/>
                  <w:hideMark/>
                </w:tcPr>
                <w:p w14:paraId="6AEFF6C6"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lang w:eastAsia="tr-TR"/>
                    </w:rPr>
                    <w:t>Projenin hedefleri ve proje çıktılarının başarı ölçütleri somut, ölçülebilir ve proje sonuçlarının başarısını ölçmek için </w:t>
                  </w:r>
                  <w:r w:rsidRPr="008C02F8">
                    <w:rPr>
                      <w:rFonts w:eastAsia="Times New Roman" w:cs="Arial"/>
                      <w:b/>
                      <w:bCs/>
                      <w:color w:val="000000"/>
                      <w:lang w:eastAsia="tr-TR"/>
                    </w:rPr>
                    <w:t>yeterli bir biçimde tanımlanmıştır</w:t>
                  </w:r>
                  <w:r w:rsidRPr="008C02F8">
                    <w:rPr>
                      <w:rFonts w:eastAsia="Times New Roman" w:cs="Times New Roman"/>
                      <w:lang w:eastAsia="tr-TR"/>
                    </w:rPr>
                    <w:t xml:space="preserve">. </w:t>
                  </w:r>
                </w:p>
              </w:tc>
            </w:tr>
          </w:tbl>
          <w:p w14:paraId="788AE73C" w14:textId="77777777" w:rsidR="005866DD" w:rsidRPr="008C02F8" w:rsidRDefault="005866DD" w:rsidP="00166531">
            <w:pPr>
              <w:spacing w:after="0" w:line="240" w:lineRule="auto"/>
              <w:jc w:val="both"/>
              <w:rPr>
                <w:rFonts w:eastAsia="Times New Roman" w:cs="Times New Roman"/>
                <w:lang w:eastAsia="tr-TR"/>
              </w:rPr>
            </w:pPr>
          </w:p>
        </w:tc>
      </w:tr>
      <w:tr w:rsidR="005866DD" w:rsidRPr="008C02F8" w14:paraId="0605CDCE" w14:textId="77777777" w:rsidTr="005866DD">
        <w:trPr>
          <w:tblCellSpacing w:w="15" w:type="dxa"/>
        </w:trPr>
        <w:tc>
          <w:tcPr>
            <w:tcW w:w="250" w:type="pct"/>
            <w:vAlign w:val="center"/>
            <w:hideMark/>
          </w:tcPr>
          <w:p w14:paraId="406C95EB"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50" w:type="pct"/>
            <w:vAlign w:val="center"/>
            <w:hideMark/>
          </w:tcPr>
          <w:p w14:paraId="20C022DA" w14:textId="77777777" w:rsidR="005866DD" w:rsidRPr="008C02F8" w:rsidRDefault="005866DD" w:rsidP="00166531">
            <w:pPr>
              <w:spacing w:before="100" w:beforeAutospacing="1" w:after="100" w:afterAutospacing="1" w:line="240" w:lineRule="auto"/>
              <w:jc w:val="both"/>
              <w:rPr>
                <w:rFonts w:eastAsia="Times New Roman" w:cs="Times New Roman"/>
                <w:b/>
                <w:bCs/>
                <w:lang w:eastAsia="tr-TR"/>
              </w:rPr>
            </w:pPr>
            <w:r w:rsidRPr="008C02F8">
              <w:rPr>
                <w:rFonts w:eastAsia="Times New Roman" w:cs="Times New Roman"/>
                <w:b/>
                <w:bCs/>
                <w:lang w:eastAsia="tr-TR"/>
              </w:rPr>
              <w:t>Proje hazırlığı sırasında yapılan literatür / patent araştırmaları, teknik fizibilite çalışmaları ve proje çıktısına ilişkin takip edilecek standart / şartnamelerin belirlenmesi:</w:t>
            </w:r>
          </w:p>
        </w:tc>
      </w:tr>
      <w:tr w:rsidR="005866DD" w:rsidRPr="008C02F8" w14:paraId="31BB3C16" w14:textId="77777777" w:rsidTr="005866DD">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8587"/>
            </w:tblGrid>
            <w:tr w:rsidR="005866DD" w:rsidRPr="008C02F8" w14:paraId="54649024" w14:textId="77777777">
              <w:trPr>
                <w:tblCellSpacing w:w="15" w:type="dxa"/>
              </w:trPr>
              <w:tc>
                <w:tcPr>
                  <w:tcW w:w="0" w:type="auto"/>
                  <w:vAlign w:val="center"/>
                  <w:hideMark/>
                </w:tcPr>
                <w:p w14:paraId="27B50BB0" w14:textId="77777777" w:rsidR="005866DD"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C1F889F">
                      <v:shape id="_x0000_i1138" type="#_x0000_t75" alt="" style="width:20.5pt;height:17.85pt;mso-width-percent:0;mso-height-percent:0;mso-width-percent:0;mso-height-percent:0">
                        <v:imagedata r:id="rId10" o:title=""/>
                      </v:shape>
                    </w:pict>
                  </w:r>
                </w:p>
              </w:tc>
              <w:tc>
                <w:tcPr>
                  <w:tcW w:w="0" w:type="auto"/>
                  <w:vAlign w:val="center"/>
                  <w:hideMark/>
                </w:tcPr>
                <w:p w14:paraId="678E2D16"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lang w:eastAsia="tr-TR"/>
                    </w:rPr>
                    <w:t>Proje için gerekli ön araştırmalar (patent, literatür), teknik fizibilite ve standart, şartname belirleme çalışmaları </w:t>
                  </w:r>
                  <w:r w:rsidRPr="008C02F8">
                    <w:rPr>
                      <w:rFonts w:eastAsia="Times New Roman" w:cs="Arial"/>
                      <w:b/>
                      <w:bCs/>
                      <w:color w:val="000000"/>
                      <w:lang w:eastAsia="tr-TR"/>
                    </w:rPr>
                    <w:t>kısmen yapılmış olup</w:t>
                  </w:r>
                  <w:r w:rsidRPr="008C02F8">
                    <w:rPr>
                      <w:rFonts w:eastAsia="Times New Roman" w:cs="Times New Roman"/>
                      <w:lang w:eastAsia="tr-TR"/>
                    </w:rPr>
                    <w:t>, söz</w:t>
                  </w:r>
                  <w:r w:rsidR="007E5BCD">
                    <w:rPr>
                      <w:rFonts w:eastAsia="Times New Roman" w:cs="Times New Roman"/>
                      <w:lang w:eastAsia="tr-TR"/>
                    </w:rPr>
                    <w:t xml:space="preserve"> </w:t>
                  </w:r>
                  <w:r w:rsidRPr="008C02F8">
                    <w:rPr>
                      <w:rFonts w:eastAsia="Times New Roman" w:cs="Times New Roman"/>
                      <w:lang w:eastAsia="tr-TR"/>
                    </w:rPr>
                    <w:t>konusu çalışmaların </w:t>
                  </w:r>
                  <w:r w:rsidRPr="008C02F8">
                    <w:rPr>
                      <w:rFonts w:eastAsia="Times New Roman" w:cs="Arial"/>
                      <w:b/>
                      <w:bCs/>
                      <w:color w:val="000000"/>
                      <w:lang w:eastAsia="tr-TR"/>
                    </w:rPr>
                    <w:t>proje başlatıldıktan sonra tamamlanması planlanmıştır</w:t>
                  </w:r>
                  <w:r w:rsidRPr="008C02F8">
                    <w:rPr>
                      <w:rFonts w:eastAsia="Times New Roman" w:cs="Times New Roman"/>
                      <w:lang w:eastAsia="tr-TR"/>
                    </w:rPr>
                    <w:t xml:space="preserve">. </w:t>
                  </w:r>
                </w:p>
              </w:tc>
            </w:tr>
            <w:tr w:rsidR="005866DD" w:rsidRPr="008C02F8" w14:paraId="7EA57C99" w14:textId="77777777">
              <w:trPr>
                <w:tblCellSpacing w:w="15" w:type="dxa"/>
              </w:trPr>
              <w:tc>
                <w:tcPr>
                  <w:tcW w:w="0" w:type="auto"/>
                  <w:vAlign w:val="center"/>
                  <w:hideMark/>
                </w:tcPr>
                <w:p w14:paraId="30FA852D" w14:textId="77777777" w:rsidR="005866DD"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3252AF0">
                      <v:shape id="_x0000_i1137" type="#_x0000_t75" alt="" style="width:20.5pt;height:17.85pt;mso-width-percent:0;mso-height-percent:0;mso-width-percent:0;mso-height-percent:0">
                        <v:imagedata r:id="rId10" o:title=""/>
                      </v:shape>
                    </w:pict>
                  </w:r>
                </w:p>
              </w:tc>
              <w:tc>
                <w:tcPr>
                  <w:tcW w:w="0" w:type="auto"/>
                  <w:vAlign w:val="center"/>
                  <w:hideMark/>
                </w:tcPr>
                <w:p w14:paraId="15D3EFDC"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lang w:eastAsia="tr-TR"/>
                    </w:rPr>
                    <w:t>Proje için gerekli olduğu halde ön araştırmalar (patent, literatür), teknik fizibilite ve standart, şartname belirleme çalışmaları </w:t>
                  </w:r>
                  <w:r w:rsidRPr="008C02F8">
                    <w:rPr>
                      <w:rFonts w:eastAsia="Times New Roman" w:cs="Arial"/>
                      <w:b/>
                      <w:bCs/>
                      <w:color w:val="000000"/>
                      <w:lang w:eastAsia="tr-TR"/>
                    </w:rPr>
                    <w:t>yapıl</w:t>
                  </w:r>
                  <w:r w:rsidRPr="008C02F8">
                    <w:rPr>
                      <w:rFonts w:eastAsia="Times New Roman" w:cs="Arial"/>
                      <w:b/>
                      <w:bCs/>
                      <w:color w:val="000000"/>
                      <w:u w:val="single"/>
                      <w:lang w:eastAsia="tr-TR"/>
                    </w:rPr>
                    <w:t>ma</w:t>
                  </w:r>
                  <w:r w:rsidRPr="008C02F8">
                    <w:rPr>
                      <w:rFonts w:eastAsia="Times New Roman" w:cs="Arial"/>
                      <w:b/>
                      <w:bCs/>
                      <w:color w:val="000000"/>
                      <w:lang w:eastAsia="tr-TR"/>
                    </w:rPr>
                    <w:t>mış</w:t>
                  </w:r>
                  <w:r w:rsidRPr="008C02F8">
                    <w:rPr>
                      <w:rFonts w:eastAsia="Times New Roman" w:cs="Times New Roman"/>
                      <w:lang w:eastAsia="tr-TR"/>
                    </w:rPr>
                    <w:t>, bu konuda </w:t>
                  </w:r>
                  <w:r w:rsidRPr="008C02F8">
                    <w:rPr>
                      <w:rFonts w:eastAsia="Times New Roman" w:cs="Arial"/>
                      <w:b/>
                      <w:bCs/>
                      <w:color w:val="000000"/>
                      <w:lang w:eastAsia="tr-TR"/>
                    </w:rPr>
                    <w:t>proje kapsamında herhangi bir çalışma öngörül</w:t>
                  </w:r>
                  <w:r w:rsidRPr="008C02F8">
                    <w:rPr>
                      <w:rFonts w:eastAsia="Times New Roman" w:cs="Arial"/>
                      <w:b/>
                      <w:bCs/>
                      <w:color w:val="000000"/>
                      <w:u w:val="single"/>
                      <w:lang w:eastAsia="tr-TR"/>
                    </w:rPr>
                    <w:t>me</w:t>
                  </w:r>
                  <w:r w:rsidRPr="008C02F8">
                    <w:rPr>
                      <w:rFonts w:eastAsia="Times New Roman" w:cs="Arial"/>
                      <w:b/>
                      <w:bCs/>
                      <w:color w:val="000000"/>
                      <w:lang w:eastAsia="tr-TR"/>
                    </w:rPr>
                    <w:t>miştir</w:t>
                  </w:r>
                  <w:r w:rsidRPr="008C02F8">
                    <w:rPr>
                      <w:rFonts w:eastAsia="Times New Roman" w:cs="Times New Roman"/>
                      <w:lang w:eastAsia="tr-TR"/>
                    </w:rPr>
                    <w:t xml:space="preserve"> (ya da yapılmış çalışmalar proje ile doğrudan ilişkili değildir). </w:t>
                  </w:r>
                </w:p>
              </w:tc>
            </w:tr>
            <w:tr w:rsidR="005866DD" w:rsidRPr="008C02F8" w14:paraId="41189E78" w14:textId="77777777" w:rsidTr="0028109C">
              <w:trPr>
                <w:tblCellSpacing w:w="15" w:type="dxa"/>
              </w:trPr>
              <w:tc>
                <w:tcPr>
                  <w:tcW w:w="0" w:type="auto"/>
                  <w:shd w:val="clear" w:color="auto" w:fill="FF0000"/>
                  <w:vAlign w:val="center"/>
                  <w:hideMark/>
                </w:tcPr>
                <w:p w14:paraId="2DA9E3D5" w14:textId="77777777" w:rsidR="005866DD"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57D9BBE">
                      <v:shape id="_x0000_i1136" type="#_x0000_t75" alt="" style="width:20.5pt;height:17.85pt;mso-width-percent:0;mso-height-percent:0;mso-width-percent:0;mso-height-percent:0">
                        <v:imagedata r:id="rId9" o:title=""/>
                      </v:shape>
                    </w:pict>
                  </w:r>
                </w:p>
              </w:tc>
              <w:tc>
                <w:tcPr>
                  <w:tcW w:w="0" w:type="auto"/>
                  <w:vAlign w:val="center"/>
                  <w:hideMark/>
                </w:tcPr>
                <w:p w14:paraId="69962BBB"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lang w:eastAsia="tr-TR"/>
                    </w:rPr>
                    <w:t>Proje için ön araştırmalar (patent, literatür) ve teknik fizibilite çalışmaları </w:t>
                  </w:r>
                  <w:r w:rsidRPr="008C02F8">
                    <w:rPr>
                      <w:rFonts w:eastAsia="Times New Roman" w:cs="Arial"/>
                      <w:b/>
                      <w:bCs/>
                      <w:color w:val="000000"/>
                      <w:lang w:eastAsia="tr-TR"/>
                    </w:rPr>
                    <w:t>yeterli düzeyde (projenin gerektirdiği kadar) yapılmış</w:t>
                  </w:r>
                  <w:r w:rsidRPr="008C02F8">
                    <w:rPr>
                      <w:rFonts w:eastAsia="Times New Roman" w:cs="Times New Roman"/>
                      <w:lang w:eastAsia="tr-TR"/>
                    </w:rPr>
                    <w:t>, takip edilecek standart ve şartnameler </w:t>
                  </w:r>
                  <w:r w:rsidRPr="008C02F8">
                    <w:rPr>
                      <w:rFonts w:eastAsia="Times New Roman" w:cs="Arial"/>
                      <w:b/>
                      <w:bCs/>
                      <w:color w:val="000000"/>
                      <w:lang w:eastAsia="tr-TR"/>
                    </w:rPr>
                    <w:t>belirlenmiştir</w:t>
                  </w:r>
                  <w:r w:rsidRPr="008C02F8">
                    <w:rPr>
                      <w:rFonts w:eastAsia="Times New Roman" w:cs="Times New Roman"/>
                      <w:lang w:eastAsia="tr-TR"/>
                    </w:rPr>
                    <w:t xml:space="preserve">. </w:t>
                  </w:r>
                </w:p>
              </w:tc>
            </w:tr>
          </w:tbl>
          <w:p w14:paraId="68842CE5" w14:textId="77777777" w:rsidR="005866DD" w:rsidRPr="008C02F8" w:rsidRDefault="005866DD" w:rsidP="00166531">
            <w:pPr>
              <w:spacing w:after="0" w:line="240" w:lineRule="auto"/>
              <w:jc w:val="both"/>
              <w:rPr>
                <w:rFonts w:eastAsia="Times New Roman" w:cs="Times New Roman"/>
                <w:lang w:eastAsia="tr-TR"/>
              </w:rPr>
            </w:pPr>
          </w:p>
        </w:tc>
      </w:tr>
      <w:tr w:rsidR="005866DD" w:rsidRPr="008C02F8" w14:paraId="2FAF47E3" w14:textId="77777777" w:rsidTr="005866DD">
        <w:trPr>
          <w:tblCellSpacing w:w="15" w:type="dxa"/>
        </w:trPr>
        <w:tc>
          <w:tcPr>
            <w:tcW w:w="250" w:type="pct"/>
            <w:vAlign w:val="center"/>
            <w:hideMark/>
          </w:tcPr>
          <w:p w14:paraId="76FCEB3C"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50" w:type="pct"/>
            <w:vAlign w:val="center"/>
            <w:hideMark/>
          </w:tcPr>
          <w:p w14:paraId="5FD9556E" w14:textId="77777777" w:rsidR="005866DD" w:rsidRPr="008C02F8" w:rsidRDefault="005866DD" w:rsidP="00166531">
            <w:pPr>
              <w:spacing w:before="100" w:beforeAutospacing="1" w:after="100" w:afterAutospacing="1" w:line="240" w:lineRule="auto"/>
              <w:jc w:val="both"/>
              <w:rPr>
                <w:rFonts w:eastAsia="Times New Roman" w:cs="Times New Roman"/>
                <w:b/>
                <w:bCs/>
                <w:lang w:eastAsia="tr-TR"/>
              </w:rPr>
            </w:pPr>
            <w:r w:rsidRPr="008C02F8">
              <w:rPr>
                <w:rFonts w:eastAsia="Times New Roman" w:cs="Times New Roman"/>
                <w:b/>
                <w:bCs/>
                <w:lang w:eastAsia="tr-TR"/>
              </w:rPr>
              <w:t>Projede kullanılacak / geliştirilecek teknik ve teknolojiler ile belirlenen çözüm yöntemlerinin proje hedeflerine ulaşma açısından uygunluğu (Bu kriter için seçtiğiniz yargıya ilişkin gerekçe ve açıklamalarınızı, raporunuzun bu değerlendirme boyutuna ait serbest metin alanında belirtiniz):</w:t>
            </w:r>
          </w:p>
        </w:tc>
      </w:tr>
      <w:tr w:rsidR="005866DD" w:rsidRPr="008C02F8" w14:paraId="3E5B24EA" w14:textId="77777777" w:rsidTr="005866DD">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8587"/>
            </w:tblGrid>
            <w:tr w:rsidR="005866DD" w:rsidRPr="008C02F8" w14:paraId="5E57E3E8" w14:textId="77777777">
              <w:trPr>
                <w:tblCellSpacing w:w="15" w:type="dxa"/>
              </w:trPr>
              <w:tc>
                <w:tcPr>
                  <w:tcW w:w="0" w:type="auto"/>
                  <w:vAlign w:val="center"/>
                  <w:hideMark/>
                </w:tcPr>
                <w:p w14:paraId="72658AA8" w14:textId="77777777" w:rsidR="005866DD"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418ACC3">
                      <v:shape id="_x0000_i1135" type="#_x0000_t75" alt="" style="width:20.5pt;height:17.85pt;mso-width-percent:0;mso-height-percent:0;mso-width-percent:0;mso-height-percent:0">
                        <v:imagedata r:id="rId10" o:title=""/>
                      </v:shape>
                    </w:pict>
                  </w:r>
                </w:p>
              </w:tc>
              <w:tc>
                <w:tcPr>
                  <w:tcW w:w="0" w:type="auto"/>
                  <w:vAlign w:val="center"/>
                  <w:hideMark/>
                </w:tcPr>
                <w:p w14:paraId="3C853BE7"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lang w:eastAsia="tr-TR"/>
                    </w:rPr>
                    <w:t>Proje için seçilen teknik ve teknolojiler ile belirlenen çözüm yöntemlerinde </w:t>
                  </w:r>
                  <w:r w:rsidRPr="008C02F8">
                    <w:rPr>
                      <w:rFonts w:eastAsia="Times New Roman" w:cs="Arial"/>
                      <w:b/>
                      <w:bCs/>
                      <w:color w:val="000000"/>
                      <w:lang w:eastAsia="tr-TR"/>
                    </w:rPr>
                    <w:t>bazı eksikler mevcuttur</w:t>
                  </w:r>
                  <w:r w:rsidRPr="008C02F8">
                    <w:rPr>
                      <w:rFonts w:eastAsia="Times New Roman" w:cs="Times New Roman"/>
                      <w:lang w:eastAsia="tr-TR"/>
                    </w:rPr>
                    <w:t xml:space="preserve">. </w:t>
                  </w:r>
                </w:p>
              </w:tc>
            </w:tr>
            <w:tr w:rsidR="005866DD" w:rsidRPr="008C02F8" w14:paraId="26BE65C3" w14:textId="77777777">
              <w:trPr>
                <w:tblCellSpacing w:w="15" w:type="dxa"/>
              </w:trPr>
              <w:tc>
                <w:tcPr>
                  <w:tcW w:w="0" w:type="auto"/>
                  <w:vAlign w:val="center"/>
                  <w:hideMark/>
                </w:tcPr>
                <w:p w14:paraId="6CCF370F" w14:textId="77777777" w:rsidR="005866DD"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E1D4C07">
                      <v:shape id="_x0000_i1134" type="#_x0000_t75" alt="" style="width:20.5pt;height:17.85pt;mso-width-percent:0;mso-height-percent:0;mso-width-percent:0;mso-height-percent:0">
                        <v:imagedata r:id="rId10" o:title=""/>
                      </v:shape>
                    </w:pict>
                  </w:r>
                </w:p>
              </w:tc>
              <w:tc>
                <w:tcPr>
                  <w:tcW w:w="0" w:type="auto"/>
                  <w:vAlign w:val="center"/>
                  <w:hideMark/>
                </w:tcPr>
                <w:p w14:paraId="64803D59"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lang w:eastAsia="tr-TR"/>
                    </w:rPr>
                    <w:t>Proje için uygun yöntemler ve sistematik bir çalışma metodu </w:t>
                  </w:r>
                  <w:r w:rsidRPr="008C02F8">
                    <w:rPr>
                      <w:rFonts w:eastAsia="Times New Roman" w:cs="Arial"/>
                      <w:b/>
                      <w:bCs/>
                      <w:color w:val="000000"/>
                      <w:lang w:eastAsia="tr-TR"/>
                    </w:rPr>
                    <w:t>belirlen</w:t>
                  </w:r>
                  <w:r w:rsidRPr="008C02F8">
                    <w:rPr>
                      <w:rFonts w:eastAsia="Times New Roman" w:cs="Arial"/>
                      <w:b/>
                      <w:bCs/>
                      <w:color w:val="000000"/>
                      <w:u w:val="single"/>
                      <w:lang w:eastAsia="tr-TR"/>
                    </w:rPr>
                    <w:t>me</w:t>
                  </w:r>
                  <w:r w:rsidRPr="008C02F8">
                    <w:rPr>
                      <w:rFonts w:eastAsia="Times New Roman" w:cs="Arial"/>
                      <w:b/>
                      <w:bCs/>
                      <w:color w:val="000000"/>
                      <w:lang w:eastAsia="tr-TR"/>
                    </w:rPr>
                    <w:t>miştir </w:t>
                  </w:r>
                  <w:r w:rsidRPr="008C02F8">
                    <w:rPr>
                      <w:rFonts w:eastAsia="Times New Roman" w:cs="Times New Roman"/>
                      <w:lang w:eastAsia="tr-TR"/>
                    </w:rPr>
                    <w:t xml:space="preserve">(Ar-Ge sürecinde kullanılacak yöntemler analitik ve/veya deneysel yönden yetersizdir). </w:t>
                  </w:r>
                </w:p>
              </w:tc>
            </w:tr>
            <w:tr w:rsidR="005866DD" w:rsidRPr="008C02F8" w14:paraId="06E7FB9A" w14:textId="77777777" w:rsidTr="0028109C">
              <w:trPr>
                <w:tblCellSpacing w:w="15" w:type="dxa"/>
              </w:trPr>
              <w:tc>
                <w:tcPr>
                  <w:tcW w:w="0" w:type="auto"/>
                  <w:shd w:val="clear" w:color="auto" w:fill="FF0000"/>
                  <w:vAlign w:val="center"/>
                  <w:hideMark/>
                </w:tcPr>
                <w:p w14:paraId="7152A8ED" w14:textId="77777777" w:rsidR="005866DD"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AD8242A">
                      <v:shape id="_x0000_i1133" type="#_x0000_t75" alt="" style="width:20.5pt;height:17.85pt;mso-width-percent:0;mso-height-percent:0;mso-width-percent:0;mso-height-percent:0">
                        <v:imagedata r:id="rId9" o:title=""/>
                      </v:shape>
                    </w:pict>
                  </w:r>
                </w:p>
              </w:tc>
              <w:tc>
                <w:tcPr>
                  <w:tcW w:w="0" w:type="auto"/>
                  <w:vAlign w:val="center"/>
                  <w:hideMark/>
                </w:tcPr>
                <w:p w14:paraId="0B278A0E" w14:textId="77777777" w:rsidR="005866DD" w:rsidRPr="008C02F8" w:rsidRDefault="005866DD" w:rsidP="00166531">
                  <w:pPr>
                    <w:spacing w:after="0" w:line="240" w:lineRule="auto"/>
                    <w:jc w:val="both"/>
                    <w:rPr>
                      <w:rFonts w:eastAsia="Times New Roman" w:cs="Times New Roman"/>
                      <w:lang w:eastAsia="tr-TR"/>
                    </w:rPr>
                  </w:pPr>
                  <w:r w:rsidRPr="008C02F8">
                    <w:rPr>
                      <w:rFonts w:eastAsia="Times New Roman" w:cs="Times New Roman"/>
                      <w:lang w:eastAsia="tr-TR"/>
                    </w:rPr>
                    <w:t>Proje için seçilen teknik ve teknolojiler ile belirlenen çözüm yöntemleri </w:t>
                  </w:r>
                  <w:r w:rsidRPr="008C02F8">
                    <w:rPr>
                      <w:rFonts w:eastAsia="Times New Roman" w:cs="Arial"/>
                      <w:b/>
                      <w:bCs/>
                      <w:color w:val="000000"/>
                      <w:lang w:eastAsia="tr-TR"/>
                    </w:rPr>
                    <w:t>yeterli ve uygundur.</w:t>
                  </w:r>
                </w:p>
              </w:tc>
            </w:tr>
          </w:tbl>
          <w:p w14:paraId="0CAC057C" w14:textId="77777777" w:rsidR="005866DD" w:rsidRPr="008C02F8" w:rsidRDefault="005866DD" w:rsidP="00166531">
            <w:pPr>
              <w:spacing w:after="0" w:line="240" w:lineRule="auto"/>
              <w:jc w:val="both"/>
              <w:rPr>
                <w:rFonts w:eastAsia="Times New Roman" w:cs="Times New Roman"/>
                <w:lang w:eastAsia="tr-TR"/>
              </w:rPr>
            </w:pPr>
          </w:p>
        </w:tc>
      </w:tr>
    </w:tbl>
    <w:p w14:paraId="49A3E7B2" w14:textId="77777777" w:rsidR="005866DD" w:rsidRPr="008C02F8" w:rsidRDefault="005866DD" w:rsidP="00166531">
      <w:pPr>
        <w:spacing w:after="0"/>
        <w:jc w:val="both"/>
        <w:rPr>
          <w:b/>
        </w:rPr>
      </w:pPr>
    </w:p>
    <w:p w14:paraId="2FFC6478" w14:textId="77777777" w:rsidR="00880808" w:rsidRPr="002A49F7" w:rsidRDefault="00880808" w:rsidP="00166531">
      <w:pPr>
        <w:pStyle w:val="Balk2"/>
        <w:jc w:val="both"/>
        <w:rPr>
          <w:sz w:val="24"/>
          <w:szCs w:val="24"/>
        </w:rPr>
      </w:pPr>
      <w:bookmarkStart w:id="11" w:name="_Toc103455157"/>
      <w:r w:rsidRPr="002A49F7">
        <w:rPr>
          <w:sz w:val="24"/>
          <w:szCs w:val="24"/>
        </w:rPr>
        <w:t>3.2. Projenin Yenilikçi Yönleri:</w:t>
      </w:r>
      <w:bookmarkEnd w:id="11"/>
      <w:r w:rsidRPr="002A49F7">
        <w:rPr>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880808" w:rsidRPr="008C02F8" w14:paraId="2338EF30" w14:textId="77777777" w:rsidTr="00880808">
        <w:trPr>
          <w:tblCellSpacing w:w="15" w:type="dxa"/>
        </w:trPr>
        <w:tc>
          <w:tcPr>
            <w:tcW w:w="0" w:type="auto"/>
            <w:vAlign w:val="center"/>
            <w:hideMark/>
          </w:tcPr>
          <w:p w14:paraId="00A70A0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Açıklama:</w:t>
            </w:r>
            <w:r w:rsidRPr="008C02F8">
              <w:rPr>
                <w:rFonts w:eastAsia="Times New Roman" w:cs="Times New Roman"/>
                <w:lang w:eastAsia="tr-TR"/>
              </w:rPr>
              <w:t xml:space="preserve"> Projenin değerlendirmesine ilişkin her kriterin altında yer alan ifadeler arasından, sunulan proje için sizce </w:t>
            </w:r>
            <w:r w:rsidRPr="008C02F8">
              <w:rPr>
                <w:rFonts w:eastAsia="Times New Roman" w:cs="Times New Roman"/>
                <w:u w:val="single"/>
                <w:lang w:eastAsia="tr-TR"/>
              </w:rPr>
              <w:t>en uygun olan </w:t>
            </w:r>
            <w:r w:rsidRPr="008C02F8">
              <w:rPr>
                <w:rFonts w:eastAsia="Times New Roman" w:cs="Times New Roman"/>
                <w:lang w:eastAsia="tr-TR"/>
              </w:rPr>
              <w:t xml:space="preserve">yargıyı seçiniz. </w:t>
            </w:r>
          </w:p>
        </w:tc>
      </w:tr>
      <w:tr w:rsidR="00880808" w:rsidRPr="008C02F8" w14:paraId="33B8A825" w14:textId="77777777" w:rsidTr="00880808">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880808" w:rsidRPr="008C02F8" w14:paraId="3ADAB828" w14:textId="7777777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492"/>
                  </w:tblGrid>
                  <w:tr w:rsidR="00880808" w:rsidRPr="008C02F8" w14:paraId="605187E5" w14:textId="77777777" w:rsidTr="00880808">
                    <w:trPr>
                      <w:tblCellSpacing w:w="15" w:type="dxa"/>
                    </w:trPr>
                    <w:tc>
                      <w:tcPr>
                        <w:tcW w:w="250" w:type="pct"/>
                        <w:vAlign w:val="center"/>
                        <w:hideMark/>
                      </w:tcPr>
                      <w:p w14:paraId="5A3CB7D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4750" w:type="pct"/>
                        <w:vAlign w:val="center"/>
                        <w:hideMark/>
                      </w:tcPr>
                      <w:p w14:paraId="6665894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çıktısının yenilikçilik düzeyi (Bu kriter için seçtiğiniz yargıya ilişkin gerekçe ve açıklamalarınızı, raporunuzun bu değerlendirme boyutuna ait serbest metin alanında belirtiniz) </w:t>
                        </w:r>
                      </w:p>
                    </w:tc>
                  </w:tr>
                  <w:tr w:rsidR="00880808" w:rsidRPr="008C02F8" w14:paraId="75220D30"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07"/>
                        </w:tblGrid>
                        <w:tr w:rsidR="00880808" w:rsidRPr="008C02F8" w14:paraId="5C5F18F9" w14:textId="77777777">
                          <w:trPr>
                            <w:tblCellSpacing w:w="15" w:type="dxa"/>
                          </w:trPr>
                          <w:tc>
                            <w:tcPr>
                              <w:tcW w:w="250" w:type="pct"/>
                              <w:vAlign w:val="center"/>
                              <w:hideMark/>
                            </w:tcPr>
                            <w:p w14:paraId="32D7411F"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4F35EB2">
                                  <v:shape id="_x0000_i1132" type="#_x0000_t75" alt="" style="width:20.5pt;height:17.85pt;mso-width-percent:0;mso-height-percent:0;mso-width-percent:0;mso-height-percent:0">
                                    <v:imagedata r:id="rId10" o:title=""/>
                                  </v:shape>
                                </w:pict>
                              </w:r>
                            </w:p>
                          </w:tc>
                          <w:tc>
                            <w:tcPr>
                              <w:tcW w:w="4750" w:type="pct"/>
                              <w:vAlign w:val="center"/>
                              <w:hideMark/>
                            </w:tcPr>
                            <w:p w14:paraId="06EA0F71"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ile ulusal pazarda mevcut benzerlerinden üstünlüğü olmayan, ancak </w:t>
                              </w:r>
                              <w:r w:rsidRPr="008C02F8">
                                <w:rPr>
                                  <w:rFonts w:eastAsia="Times New Roman" w:cs="Times New Roman"/>
                                  <w:b/>
                                  <w:bCs/>
                                  <w:lang w:eastAsia="tr-TR"/>
                                </w:rPr>
                                <w:t>kuruluşta benzeri olmayan</w:t>
                              </w:r>
                              <w:r w:rsidRPr="008C02F8">
                                <w:rPr>
                                  <w:rFonts w:eastAsia="Times New Roman" w:cs="Times New Roman"/>
                                  <w:lang w:eastAsia="tr-TR"/>
                                </w:rPr>
                                <w:t xml:space="preserve"> yeni bir ürün/süreç geliştirilecektir. </w:t>
                              </w:r>
                            </w:p>
                          </w:tc>
                        </w:tr>
                        <w:tr w:rsidR="00880808" w:rsidRPr="008C02F8" w14:paraId="16D58891" w14:textId="77777777">
                          <w:trPr>
                            <w:tblCellSpacing w:w="15" w:type="dxa"/>
                          </w:trPr>
                          <w:tc>
                            <w:tcPr>
                              <w:tcW w:w="250" w:type="pct"/>
                              <w:vAlign w:val="center"/>
                              <w:hideMark/>
                            </w:tcPr>
                            <w:p w14:paraId="474DE7C4"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3ED2D0B">
                                  <v:shape id="_x0000_i1131" type="#_x0000_t75" alt="" style="width:20.5pt;height:17.85pt;mso-width-percent:0;mso-height-percent:0;mso-width-percent:0;mso-height-percent:0">
                                    <v:imagedata r:id="rId10" o:title=""/>
                                  </v:shape>
                                </w:pict>
                              </w:r>
                            </w:p>
                          </w:tc>
                          <w:tc>
                            <w:tcPr>
                              <w:tcW w:w="4750" w:type="pct"/>
                              <w:vAlign w:val="center"/>
                              <w:hideMark/>
                            </w:tcPr>
                            <w:p w14:paraId="12C125D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ile </w:t>
                              </w:r>
                              <w:r w:rsidRPr="008C02F8">
                                <w:rPr>
                                  <w:rFonts w:eastAsia="Times New Roman" w:cs="Times New Roman"/>
                                  <w:b/>
                                  <w:bCs/>
                                  <w:lang w:eastAsia="tr-TR"/>
                                </w:rPr>
                                <w:t>uluslararası pazarda benzeri olmayan </w:t>
                              </w:r>
                              <w:r w:rsidRPr="008C02F8">
                                <w:rPr>
                                  <w:rFonts w:eastAsia="Times New Roman" w:cs="Times New Roman"/>
                                  <w:lang w:eastAsia="tr-TR"/>
                                </w:rPr>
                                <w:t xml:space="preserve">yeni bir ürün/süreç geliştirilecektir. </w:t>
                              </w:r>
                            </w:p>
                          </w:tc>
                        </w:tr>
                        <w:tr w:rsidR="00880808" w:rsidRPr="008C02F8" w14:paraId="53775989" w14:textId="77777777" w:rsidTr="0028109C">
                          <w:trPr>
                            <w:tblCellSpacing w:w="15" w:type="dxa"/>
                          </w:trPr>
                          <w:tc>
                            <w:tcPr>
                              <w:tcW w:w="250" w:type="pct"/>
                              <w:shd w:val="clear" w:color="auto" w:fill="FF0000"/>
                              <w:vAlign w:val="center"/>
                              <w:hideMark/>
                            </w:tcPr>
                            <w:p w14:paraId="18E4E5E4"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lastRenderedPageBreak/>
                                <w:pict w14:anchorId="3A51E235">
                                  <v:shape id="_x0000_i1130" type="#_x0000_t75" alt="" style="width:20.5pt;height:17.85pt;mso-width-percent:0;mso-height-percent:0;mso-width-percent:0;mso-height-percent:0">
                                    <v:imagedata r:id="rId10" o:title=""/>
                                  </v:shape>
                                </w:pict>
                              </w:r>
                            </w:p>
                          </w:tc>
                          <w:tc>
                            <w:tcPr>
                              <w:tcW w:w="4750" w:type="pct"/>
                              <w:vAlign w:val="center"/>
                              <w:hideMark/>
                            </w:tcPr>
                            <w:p w14:paraId="20540CA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ile </w:t>
                              </w:r>
                              <w:r w:rsidRPr="008C02F8">
                                <w:rPr>
                                  <w:rFonts w:eastAsia="Times New Roman" w:cs="Times New Roman"/>
                                  <w:b/>
                                  <w:bCs/>
                                  <w:lang w:eastAsia="tr-TR"/>
                                </w:rPr>
                                <w:t>ulusal pazarda mevcut benzerlerinden üstünlüğü olan</w:t>
                              </w:r>
                              <w:r w:rsidRPr="008C02F8">
                                <w:rPr>
                                  <w:rFonts w:eastAsia="Times New Roman" w:cs="Times New Roman"/>
                                  <w:lang w:eastAsia="tr-TR"/>
                                </w:rPr>
                                <w:t xml:space="preserve"> iyileştirilmiş bir ürün/süreç geliştirilecektir. </w:t>
                              </w:r>
                            </w:p>
                          </w:tc>
                        </w:tr>
                        <w:tr w:rsidR="00880808" w:rsidRPr="008C02F8" w14:paraId="4FDFBD76" w14:textId="77777777">
                          <w:trPr>
                            <w:tblCellSpacing w:w="15" w:type="dxa"/>
                          </w:trPr>
                          <w:tc>
                            <w:tcPr>
                              <w:tcW w:w="250" w:type="pct"/>
                              <w:vAlign w:val="center"/>
                              <w:hideMark/>
                            </w:tcPr>
                            <w:p w14:paraId="24B2ACF2"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E9D90BD">
                                  <v:shape id="_x0000_i1129" type="#_x0000_t75" alt="" style="width:20.5pt;height:17.85pt;mso-width-percent:0;mso-height-percent:0;mso-width-percent:0;mso-height-percent:0">
                                    <v:imagedata r:id="rId10" o:title=""/>
                                  </v:shape>
                                </w:pict>
                              </w:r>
                            </w:p>
                          </w:tc>
                          <w:tc>
                            <w:tcPr>
                              <w:tcW w:w="4750" w:type="pct"/>
                              <w:vAlign w:val="center"/>
                              <w:hideMark/>
                            </w:tcPr>
                            <w:p w14:paraId="75A1810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çıktısının firmada/pazarda mevcut benzerlerine göre karşılaştırmalı farklılığı/avantajı/üstünlüğü </w:t>
                              </w:r>
                              <w:r w:rsidRPr="008C02F8">
                                <w:rPr>
                                  <w:rFonts w:eastAsia="Times New Roman" w:cs="Times New Roman"/>
                                  <w:b/>
                                  <w:bCs/>
                                  <w:lang w:eastAsia="tr-TR"/>
                                </w:rPr>
                                <w:t>yoktur.</w:t>
                              </w:r>
                              <w:r w:rsidRPr="008C02F8">
                                <w:rPr>
                                  <w:rFonts w:eastAsia="Times New Roman" w:cs="Times New Roman"/>
                                  <w:lang w:eastAsia="tr-TR"/>
                                </w:rPr>
                                <w:t xml:space="preserve"> </w:t>
                              </w:r>
                            </w:p>
                          </w:tc>
                        </w:tr>
                        <w:tr w:rsidR="00880808" w:rsidRPr="008C02F8" w14:paraId="5369DC7F" w14:textId="77777777">
                          <w:trPr>
                            <w:tblCellSpacing w:w="15" w:type="dxa"/>
                          </w:trPr>
                          <w:tc>
                            <w:tcPr>
                              <w:tcW w:w="250" w:type="pct"/>
                              <w:vAlign w:val="center"/>
                              <w:hideMark/>
                            </w:tcPr>
                            <w:p w14:paraId="5574427D"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6F23310">
                                  <v:shape id="_x0000_i1128" type="#_x0000_t75" alt="" style="width:20.5pt;height:17.85pt;mso-width-percent:0;mso-height-percent:0;mso-width-percent:0;mso-height-percent:0">
                                    <v:imagedata r:id="rId10" o:title=""/>
                                  </v:shape>
                                </w:pict>
                              </w:r>
                            </w:p>
                          </w:tc>
                          <w:tc>
                            <w:tcPr>
                              <w:tcW w:w="4750" w:type="pct"/>
                              <w:vAlign w:val="center"/>
                              <w:hideMark/>
                            </w:tcPr>
                            <w:p w14:paraId="6827A174"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ile ulusal pazarda mevcut benzerlerinden üstünlüğü olmayan, ancak </w:t>
                              </w:r>
                              <w:r w:rsidRPr="008C02F8">
                                <w:rPr>
                                  <w:rFonts w:eastAsia="Times New Roman" w:cs="Times New Roman"/>
                                  <w:b/>
                                  <w:bCs/>
                                  <w:lang w:eastAsia="tr-TR"/>
                                </w:rPr>
                                <w:t>kuruluşun mevcut ürün/süreçlerinden üstünlüğü olan</w:t>
                              </w:r>
                              <w:r w:rsidRPr="008C02F8">
                                <w:rPr>
                                  <w:rFonts w:eastAsia="Times New Roman" w:cs="Times New Roman"/>
                                  <w:lang w:eastAsia="tr-TR"/>
                                </w:rPr>
                                <w:t xml:space="preserve"> iyileştirilmiş bir ürün/süreç geliştirilecektir. </w:t>
                              </w:r>
                            </w:p>
                          </w:tc>
                        </w:tr>
                        <w:tr w:rsidR="00880808" w:rsidRPr="008C02F8" w14:paraId="65EF709D" w14:textId="77777777">
                          <w:trPr>
                            <w:tblCellSpacing w:w="15" w:type="dxa"/>
                          </w:trPr>
                          <w:tc>
                            <w:tcPr>
                              <w:tcW w:w="250" w:type="pct"/>
                              <w:vAlign w:val="center"/>
                              <w:hideMark/>
                            </w:tcPr>
                            <w:p w14:paraId="1F3CC98F"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D9EEE32">
                                  <v:shape id="_x0000_i1127" type="#_x0000_t75" alt="" style="width:20.5pt;height:17.85pt;mso-width-percent:0;mso-height-percent:0;mso-width-percent:0;mso-height-percent:0">
                                    <v:imagedata r:id="rId10" o:title=""/>
                                  </v:shape>
                                </w:pict>
                              </w:r>
                            </w:p>
                          </w:tc>
                          <w:tc>
                            <w:tcPr>
                              <w:tcW w:w="4750" w:type="pct"/>
                              <w:vAlign w:val="center"/>
                              <w:hideMark/>
                            </w:tcPr>
                            <w:p w14:paraId="7A0D291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ile </w:t>
                              </w:r>
                              <w:r w:rsidRPr="008C02F8">
                                <w:rPr>
                                  <w:rFonts w:eastAsia="Times New Roman" w:cs="Times New Roman"/>
                                  <w:b/>
                                  <w:bCs/>
                                  <w:lang w:eastAsia="tr-TR"/>
                                </w:rPr>
                                <w:t>ulusal pazarda benzeri olmayan</w:t>
                              </w:r>
                              <w:r w:rsidRPr="008C02F8">
                                <w:rPr>
                                  <w:rFonts w:eastAsia="Times New Roman" w:cs="Times New Roman"/>
                                  <w:lang w:eastAsia="tr-TR"/>
                                </w:rPr>
                                <w:t xml:space="preserve"> yeni bir ürün/süreç geliştirilecektir. </w:t>
                              </w:r>
                            </w:p>
                          </w:tc>
                        </w:tr>
                        <w:tr w:rsidR="00880808" w:rsidRPr="008C02F8" w14:paraId="16D1A5C1" w14:textId="77777777">
                          <w:trPr>
                            <w:tblCellSpacing w:w="15" w:type="dxa"/>
                          </w:trPr>
                          <w:tc>
                            <w:tcPr>
                              <w:tcW w:w="250" w:type="pct"/>
                              <w:vAlign w:val="center"/>
                              <w:hideMark/>
                            </w:tcPr>
                            <w:p w14:paraId="2DC015AC"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6F4C59E">
                                  <v:shape id="_x0000_i1126" type="#_x0000_t75" alt="" style="width:20.5pt;height:17.85pt;mso-width-percent:0;mso-height-percent:0;mso-width-percent:0;mso-height-percent:0">
                                    <v:imagedata r:id="rId10" o:title=""/>
                                  </v:shape>
                                </w:pict>
                              </w:r>
                            </w:p>
                          </w:tc>
                          <w:tc>
                            <w:tcPr>
                              <w:tcW w:w="4750" w:type="pct"/>
                              <w:vAlign w:val="center"/>
                              <w:hideMark/>
                            </w:tcPr>
                            <w:p w14:paraId="3D0C2AC5"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ile </w:t>
                              </w:r>
                              <w:r w:rsidRPr="008C02F8">
                                <w:rPr>
                                  <w:rFonts w:eastAsia="Times New Roman" w:cs="Times New Roman"/>
                                  <w:b/>
                                  <w:bCs/>
                                  <w:lang w:eastAsia="tr-TR"/>
                                </w:rPr>
                                <w:t>uluslararası pazarda mevcut benzerlerinden üstünlüğü olan</w:t>
                              </w:r>
                              <w:r w:rsidRPr="008C02F8">
                                <w:rPr>
                                  <w:rFonts w:eastAsia="Times New Roman" w:cs="Times New Roman"/>
                                  <w:lang w:eastAsia="tr-TR"/>
                                </w:rPr>
                                <w:t> iyileştirilmiş bir ürün/süreç geliştirilecektir.</w:t>
                              </w:r>
                            </w:p>
                          </w:tc>
                        </w:tr>
                      </w:tbl>
                      <w:p w14:paraId="03D09CF5" w14:textId="77777777" w:rsidR="00880808" w:rsidRPr="008C02F8" w:rsidRDefault="00880808" w:rsidP="00166531">
                        <w:pPr>
                          <w:spacing w:after="0" w:line="240" w:lineRule="auto"/>
                          <w:jc w:val="both"/>
                          <w:rPr>
                            <w:rFonts w:eastAsia="Times New Roman" w:cs="Times New Roman"/>
                            <w:lang w:eastAsia="tr-TR"/>
                          </w:rPr>
                        </w:pPr>
                      </w:p>
                    </w:tc>
                  </w:tr>
                </w:tbl>
                <w:p w14:paraId="3660CE65" w14:textId="77777777" w:rsidR="00880808" w:rsidRPr="008C02F8" w:rsidRDefault="00880808" w:rsidP="00166531">
                  <w:pPr>
                    <w:spacing w:after="0" w:line="240" w:lineRule="auto"/>
                    <w:jc w:val="both"/>
                    <w:rPr>
                      <w:rFonts w:eastAsia="Times New Roman" w:cs="Times New Roman"/>
                      <w:lang w:eastAsia="tr-TR"/>
                    </w:rPr>
                  </w:pPr>
                </w:p>
              </w:tc>
            </w:tr>
          </w:tbl>
          <w:p w14:paraId="73D7AA99" w14:textId="77777777" w:rsidR="00880808" w:rsidRPr="008C02F8" w:rsidRDefault="00880808" w:rsidP="00166531">
            <w:pPr>
              <w:spacing w:after="0" w:line="240" w:lineRule="auto"/>
              <w:jc w:val="both"/>
              <w:rPr>
                <w:rFonts w:eastAsia="Times New Roman" w:cs="Times New Roman"/>
                <w:lang w:eastAsia="tr-TR"/>
              </w:rPr>
            </w:pPr>
          </w:p>
        </w:tc>
      </w:tr>
    </w:tbl>
    <w:p w14:paraId="4E1750F5" w14:textId="77777777" w:rsidR="00880808" w:rsidRPr="002A49F7" w:rsidRDefault="00880808" w:rsidP="00166531">
      <w:pPr>
        <w:pStyle w:val="Balk2"/>
        <w:jc w:val="both"/>
        <w:rPr>
          <w:sz w:val="24"/>
          <w:szCs w:val="24"/>
        </w:rPr>
      </w:pPr>
      <w:bookmarkStart w:id="12" w:name="_Toc103455158"/>
      <w:r w:rsidRPr="002A49F7">
        <w:rPr>
          <w:sz w:val="24"/>
          <w:szCs w:val="24"/>
        </w:rPr>
        <w:lastRenderedPageBreak/>
        <w:t>3.3. Projenin Teknoloji Düzeyi:</w:t>
      </w:r>
      <w:bookmarkEnd w:id="12"/>
      <w:r w:rsidRPr="002A49F7">
        <w:rPr>
          <w:sz w:val="24"/>
          <w:szCs w:val="24"/>
        </w:rPr>
        <w:t xml:space="preserve"> </w:t>
      </w:r>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3"/>
        <w:gridCol w:w="8650"/>
        <w:gridCol w:w="332"/>
      </w:tblGrid>
      <w:tr w:rsidR="00880808" w:rsidRPr="008C02F8" w14:paraId="0EA727BD" w14:textId="77777777" w:rsidTr="00880808">
        <w:trPr>
          <w:gridAfter w:val="1"/>
          <w:wAfter w:w="152" w:type="pct"/>
          <w:tblCellSpacing w:w="15" w:type="dxa"/>
        </w:trPr>
        <w:tc>
          <w:tcPr>
            <w:tcW w:w="0" w:type="auto"/>
            <w:gridSpan w:val="2"/>
            <w:vAlign w:val="center"/>
            <w:hideMark/>
          </w:tcPr>
          <w:p w14:paraId="6F89A5B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Açıklama: Projenin değerlendirmesine ilişkin her kriterin altında yer alan ifadeler arasından, sunulan proje için sizce </w:t>
            </w:r>
            <w:r w:rsidRPr="008C02F8">
              <w:rPr>
                <w:rFonts w:eastAsia="Times New Roman" w:cs="Arial"/>
                <w:color w:val="000000"/>
                <w:u w:val="single"/>
                <w:lang w:eastAsia="tr-TR"/>
              </w:rPr>
              <w:t>en uygun olan</w:t>
            </w:r>
            <w:r w:rsidRPr="008C02F8">
              <w:rPr>
                <w:rFonts w:eastAsia="Times New Roman" w:cs="Times New Roman"/>
                <w:lang w:eastAsia="tr-TR"/>
              </w:rPr>
              <w:t xml:space="preserve"> yargıyı seçiniz. </w:t>
            </w:r>
          </w:p>
        </w:tc>
      </w:tr>
      <w:tr w:rsidR="00880808" w:rsidRPr="008C02F8" w14:paraId="3EF0F169" w14:textId="77777777" w:rsidTr="00880808">
        <w:trPr>
          <w:gridAfter w:val="1"/>
          <w:wAfter w:w="152"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3"/>
            </w:tblGrid>
            <w:tr w:rsidR="00880808" w:rsidRPr="008C02F8" w14:paraId="7B21749A" w14:textId="7777777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493"/>
                  </w:tblGrid>
                  <w:tr w:rsidR="00880808" w:rsidRPr="008C02F8" w14:paraId="73849FEA" w14:textId="77777777" w:rsidTr="00880808">
                    <w:trPr>
                      <w:tblCellSpacing w:w="15" w:type="dxa"/>
                    </w:trPr>
                    <w:tc>
                      <w:tcPr>
                        <w:tcW w:w="250" w:type="pct"/>
                        <w:vAlign w:val="center"/>
                        <w:hideMark/>
                      </w:tcPr>
                      <w:p w14:paraId="3DAC317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4750" w:type="pct"/>
                        <w:vAlign w:val="center"/>
                        <w:hideMark/>
                      </w:tcPr>
                      <w:p w14:paraId="11F15CD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içerdiği / ilgili olduğu teknolojinin güncelliği: </w:t>
                        </w:r>
                      </w:p>
                    </w:tc>
                  </w:tr>
                  <w:tr w:rsidR="00880808" w:rsidRPr="008C02F8" w14:paraId="37F73976"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08"/>
                        </w:tblGrid>
                        <w:tr w:rsidR="00880808" w:rsidRPr="008C02F8" w14:paraId="543E3208" w14:textId="77777777" w:rsidTr="0028109C">
                          <w:trPr>
                            <w:tblCellSpacing w:w="15" w:type="dxa"/>
                          </w:trPr>
                          <w:tc>
                            <w:tcPr>
                              <w:tcW w:w="250" w:type="pct"/>
                              <w:shd w:val="clear" w:color="auto" w:fill="FF0000"/>
                              <w:vAlign w:val="center"/>
                              <w:hideMark/>
                            </w:tcPr>
                            <w:p w14:paraId="41F7CA18"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0F08C1E">
                                  <v:shape id="_x0000_i1125" type="#_x0000_t75" alt="" style="width:20.5pt;height:17.85pt;mso-width-percent:0;mso-height-percent:0;mso-width-percent:0;mso-height-percent:0">
                                    <v:imagedata r:id="rId10" o:title=""/>
                                  </v:shape>
                                </w:pict>
                              </w:r>
                            </w:p>
                          </w:tc>
                          <w:tc>
                            <w:tcPr>
                              <w:tcW w:w="4750" w:type="pct"/>
                              <w:vAlign w:val="center"/>
                              <w:hideMark/>
                            </w:tcPr>
                            <w:p w14:paraId="5A10DEB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w:t>
                              </w:r>
                              <w:r w:rsidRPr="008C02F8">
                                <w:rPr>
                                  <w:rFonts w:eastAsia="Times New Roman" w:cs="Times New Roman"/>
                                  <w:b/>
                                  <w:bCs/>
                                  <w:lang w:eastAsia="tr-TR"/>
                                </w:rPr>
                                <w:t>bilinen</w:t>
                              </w:r>
                              <w:r w:rsidRPr="008C02F8">
                                <w:rPr>
                                  <w:rFonts w:eastAsia="Times New Roman" w:cs="Arial"/>
                                  <w:b/>
                                  <w:bCs/>
                                  <w:color w:val="000000"/>
                                  <w:lang w:eastAsia="tr-TR"/>
                                </w:rPr>
                                <w:t> </w:t>
                              </w:r>
                              <w:r w:rsidRPr="008C02F8">
                                <w:rPr>
                                  <w:rFonts w:eastAsia="Times New Roman" w:cs="Times New Roman"/>
                                  <w:lang w:eastAsia="tr-TR"/>
                                </w:rPr>
                                <w:t>bir yöntemin, tekniğin veya teknolojinin </w:t>
                              </w:r>
                              <w:r w:rsidRPr="008C02F8">
                                <w:rPr>
                                  <w:rFonts w:eastAsia="Times New Roman" w:cs="Times New Roman"/>
                                  <w:b/>
                                  <w:bCs/>
                                  <w:lang w:eastAsia="tr-TR"/>
                                </w:rPr>
                                <w:t>yeni bir alana, sektöre, ürüne ya da sürece uygulanmasını içermektedir.</w:t>
                              </w:r>
                              <w:r w:rsidRPr="008C02F8">
                                <w:rPr>
                                  <w:rFonts w:eastAsia="Times New Roman" w:cs="Times New Roman"/>
                                  <w:lang w:eastAsia="tr-TR"/>
                                </w:rPr>
                                <w:t xml:space="preserve"> </w:t>
                              </w:r>
                            </w:p>
                          </w:tc>
                        </w:tr>
                        <w:tr w:rsidR="00880808" w:rsidRPr="008C02F8" w14:paraId="3469CAA1" w14:textId="77777777">
                          <w:trPr>
                            <w:tblCellSpacing w:w="15" w:type="dxa"/>
                          </w:trPr>
                          <w:tc>
                            <w:tcPr>
                              <w:tcW w:w="250" w:type="pct"/>
                              <w:vAlign w:val="center"/>
                              <w:hideMark/>
                            </w:tcPr>
                            <w:p w14:paraId="71124547"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FB6CE84">
                                  <v:shape id="_x0000_i1124" type="#_x0000_t75" alt="" style="width:20.5pt;height:17.85pt;mso-width-percent:0;mso-height-percent:0;mso-width-percent:0;mso-height-percent:0">
                                    <v:imagedata r:id="rId10" o:title=""/>
                                  </v:shape>
                                </w:pict>
                              </w:r>
                            </w:p>
                          </w:tc>
                          <w:tc>
                            <w:tcPr>
                              <w:tcW w:w="4750" w:type="pct"/>
                              <w:vAlign w:val="center"/>
                              <w:hideMark/>
                            </w:tcPr>
                            <w:p w14:paraId="64F8B5F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Projede,</w:t>
                              </w:r>
                              <w:r w:rsidRPr="008C02F8">
                                <w:rPr>
                                  <w:rFonts w:eastAsia="Times New Roman" w:cs="Times New Roman"/>
                                  <w:b/>
                                  <w:bCs/>
                                  <w:lang w:eastAsia="tr-TR"/>
                                </w:rPr>
                                <w:t> araştırma yönü/içeriği olmayan ve güncel teknolojilerin gerisinde kalmış</w:t>
                              </w:r>
                              <w:r w:rsidRPr="008C02F8">
                                <w:rPr>
                                  <w:rFonts w:eastAsia="Times New Roman" w:cs="Times New Roman"/>
                                  <w:lang w:eastAsia="tr-TR"/>
                                </w:rPr>
                                <w:t xml:space="preserve"> yöntem ve araçlar kullanılacaktır. </w:t>
                              </w:r>
                            </w:p>
                          </w:tc>
                        </w:tr>
                        <w:tr w:rsidR="00880808" w:rsidRPr="008C02F8" w14:paraId="7DBD9BAD" w14:textId="77777777">
                          <w:trPr>
                            <w:tblCellSpacing w:w="15" w:type="dxa"/>
                          </w:trPr>
                          <w:tc>
                            <w:tcPr>
                              <w:tcW w:w="250" w:type="pct"/>
                              <w:vAlign w:val="center"/>
                              <w:hideMark/>
                            </w:tcPr>
                            <w:p w14:paraId="598F4CAB"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BC44B5B">
                                  <v:shape id="_x0000_i1123" type="#_x0000_t75" alt="" style="width:20.5pt;height:17.85pt;mso-width-percent:0;mso-height-percent:0;mso-width-percent:0;mso-height-percent:0">
                                    <v:imagedata r:id="rId10" o:title=""/>
                                  </v:shape>
                                </w:pict>
                              </w:r>
                            </w:p>
                          </w:tc>
                          <w:tc>
                            <w:tcPr>
                              <w:tcW w:w="4750" w:type="pct"/>
                              <w:vAlign w:val="center"/>
                              <w:hideMark/>
                            </w:tcPr>
                            <w:p w14:paraId="697D0F3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Projenin ilgili olduğu konuda, </w:t>
                              </w:r>
                              <w:r w:rsidRPr="008C02F8">
                                <w:rPr>
                                  <w:rFonts w:eastAsia="Times New Roman" w:cs="Times New Roman"/>
                                  <w:b/>
                                  <w:bCs/>
                                  <w:lang w:eastAsia="tr-TR"/>
                                </w:rPr>
                                <w:t>uluslararası düzeyde günümüzün en güncel</w:t>
                              </w:r>
                              <w:r w:rsidRPr="008C02F8">
                                <w:rPr>
                                  <w:rFonts w:eastAsia="Times New Roman" w:cs="Times New Roman"/>
                                  <w:lang w:eastAsia="tr-TR"/>
                                </w:rPr>
                                <w:t xml:space="preserve"> teknolojisi kullanılacaktır. </w:t>
                              </w:r>
                            </w:p>
                          </w:tc>
                        </w:tr>
                        <w:tr w:rsidR="00880808" w:rsidRPr="008C02F8" w14:paraId="08805F46" w14:textId="77777777">
                          <w:trPr>
                            <w:tblCellSpacing w:w="15" w:type="dxa"/>
                          </w:trPr>
                          <w:tc>
                            <w:tcPr>
                              <w:tcW w:w="250" w:type="pct"/>
                              <w:vAlign w:val="center"/>
                              <w:hideMark/>
                            </w:tcPr>
                            <w:p w14:paraId="6E0A2EDC"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F6E68F8">
                                  <v:shape id="_x0000_i1122" type="#_x0000_t75" alt="" style="width:20.5pt;height:17.85pt;mso-width-percent:0;mso-height-percent:0;mso-width-percent:0;mso-height-percent:0">
                                    <v:imagedata r:id="rId10" o:title=""/>
                                  </v:shape>
                                </w:pict>
                              </w:r>
                            </w:p>
                          </w:tc>
                          <w:tc>
                            <w:tcPr>
                              <w:tcW w:w="4750" w:type="pct"/>
                              <w:vAlign w:val="center"/>
                              <w:hideMark/>
                            </w:tcPr>
                            <w:p w14:paraId="17B4A73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Projede </w:t>
                              </w:r>
                              <w:r w:rsidRPr="008C02F8">
                                <w:rPr>
                                  <w:rFonts w:eastAsia="Times New Roman" w:cs="Times New Roman"/>
                                  <w:b/>
                                  <w:bCs/>
                                  <w:lang w:eastAsia="tr-TR"/>
                                </w:rPr>
                                <w:t>ulusal düzeyde </w:t>
                              </w:r>
                              <w:r w:rsidRPr="008C02F8">
                                <w:rPr>
                                  <w:rFonts w:eastAsia="Times New Roman" w:cs="Times New Roman"/>
                                  <w:lang w:eastAsia="tr-TR"/>
                                </w:rPr>
                                <w:t>yaygın olarak kullanılan </w:t>
                              </w:r>
                              <w:r w:rsidRPr="008C02F8">
                                <w:rPr>
                                  <w:rFonts w:eastAsia="Times New Roman" w:cs="Times New Roman"/>
                                  <w:b/>
                                  <w:bCs/>
                                  <w:lang w:eastAsia="tr-TR"/>
                                </w:rPr>
                                <w:t>güncel teknoloji</w:t>
                              </w:r>
                              <w:r w:rsidRPr="008C02F8">
                                <w:rPr>
                                  <w:rFonts w:eastAsia="Times New Roman" w:cs="Times New Roman"/>
                                  <w:lang w:eastAsia="tr-TR"/>
                                </w:rPr>
                                <w:t> kullanılacaktır.</w:t>
                              </w:r>
                            </w:p>
                          </w:tc>
                        </w:tr>
                      </w:tbl>
                      <w:p w14:paraId="3FD3B5EE" w14:textId="77777777" w:rsidR="00880808" w:rsidRPr="008C02F8" w:rsidRDefault="00880808" w:rsidP="00166531">
                        <w:pPr>
                          <w:spacing w:after="0" w:line="240" w:lineRule="auto"/>
                          <w:jc w:val="both"/>
                          <w:rPr>
                            <w:rFonts w:eastAsia="Times New Roman" w:cs="Times New Roman"/>
                            <w:lang w:eastAsia="tr-TR"/>
                          </w:rPr>
                        </w:pPr>
                      </w:p>
                    </w:tc>
                  </w:tr>
                </w:tbl>
                <w:p w14:paraId="22644115" w14:textId="77777777" w:rsidR="00880808" w:rsidRPr="008C02F8" w:rsidRDefault="00880808" w:rsidP="00166531">
                  <w:pPr>
                    <w:spacing w:after="0" w:line="240" w:lineRule="auto"/>
                    <w:jc w:val="both"/>
                    <w:rPr>
                      <w:rFonts w:eastAsia="Times New Roman" w:cs="Times New Roman"/>
                      <w:lang w:eastAsia="tr-TR"/>
                    </w:rPr>
                  </w:pPr>
                </w:p>
              </w:tc>
            </w:tr>
          </w:tbl>
          <w:p w14:paraId="4D833E11"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6E078646" w14:textId="77777777" w:rsidTr="00880808">
        <w:trPr>
          <w:tblCellSpacing w:w="15" w:type="dxa"/>
        </w:trPr>
        <w:tc>
          <w:tcPr>
            <w:tcW w:w="247" w:type="pct"/>
            <w:vAlign w:val="center"/>
            <w:hideMark/>
          </w:tcPr>
          <w:p w14:paraId="3C6A1DD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5" w:type="pct"/>
            <w:gridSpan w:val="2"/>
            <w:vAlign w:val="center"/>
            <w:hideMark/>
          </w:tcPr>
          <w:p w14:paraId="4E069824"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içerdiği / ilgili olduğu teknolojinin stratejik değeri: </w:t>
            </w:r>
          </w:p>
        </w:tc>
      </w:tr>
      <w:tr w:rsidR="00880808" w:rsidRPr="008C02F8" w14:paraId="38B9E6EF"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7D0A3FA0" w14:textId="77777777">
              <w:trPr>
                <w:tblCellSpacing w:w="15" w:type="dxa"/>
              </w:trPr>
              <w:tc>
                <w:tcPr>
                  <w:tcW w:w="250" w:type="pct"/>
                  <w:vAlign w:val="center"/>
                  <w:hideMark/>
                </w:tcPr>
                <w:p w14:paraId="31B72C88"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D67C667">
                      <v:shape id="_x0000_i1121" type="#_x0000_t75" alt="" style="width:20.5pt;height:17.85pt;mso-width-percent:0;mso-height-percent:0;mso-width-percent:0;mso-height-percent:0">
                        <v:imagedata r:id="rId10" o:title=""/>
                      </v:shape>
                    </w:pict>
                  </w:r>
                </w:p>
              </w:tc>
              <w:tc>
                <w:tcPr>
                  <w:tcW w:w="4750" w:type="pct"/>
                  <w:vAlign w:val="center"/>
                  <w:hideMark/>
                </w:tcPr>
                <w:p w14:paraId="5B34360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sonuçları </w:t>
                  </w:r>
                  <w:r w:rsidRPr="008C02F8">
                    <w:rPr>
                      <w:rFonts w:eastAsia="Times New Roman" w:cs="Times New Roman"/>
                      <w:b/>
                      <w:bCs/>
                      <w:lang w:eastAsia="tr-TR"/>
                    </w:rPr>
                    <w:t>şartname, standart veya teknik regülasyonun geliştirilmesine</w:t>
                  </w:r>
                  <w:r w:rsidRPr="008C02F8">
                    <w:rPr>
                      <w:rFonts w:eastAsia="Times New Roman" w:cs="Times New Roman"/>
                      <w:lang w:eastAsia="tr-TR"/>
                    </w:rPr>
                    <w:t xml:space="preserve"> yol açabilecek niteliktedir. </w:t>
                  </w:r>
                </w:p>
              </w:tc>
            </w:tr>
            <w:tr w:rsidR="00880808" w:rsidRPr="008C02F8" w14:paraId="1D852C1A" w14:textId="77777777" w:rsidTr="0028109C">
              <w:trPr>
                <w:tblCellSpacing w:w="15" w:type="dxa"/>
              </w:trPr>
              <w:tc>
                <w:tcPr>
                  <w:tcW w:w="250" w:type="pct"/>
                  <w:shd w:val="clear" w:color="auto" w:fill="FF0000"/>
                  <w:vAlign w:val="center"/>
                  <w:hideMark/>
                </w:tcPr>
                <w:p w14:paraId="0D37D217"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EEC0FEA">
                      <v:shape id="_x0000_i1120" type="#_x0000_t75" alt="" style="width:20.5pt;height:17.85pt;mso-width-percent:0;mso-height-percent:0;mso-width-percent:0;mso-height-percent:0">
                        <v:imagedata r:id="rId10" o:title=""/>
                      </v:shape>
                    </w:pict>
                  </w:r>
                </w:p>
              </w:tc>
              <w:tc>
                <w:tcPr>
                  <w:tcW w:w="4750" w:type="pct"/>
                  <w:vAlign w:val="center"/>
                  <w:hideMark/>
                </w:tcPr>
                <w:p w14:paraId="318384A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sonunda proje çıktısının tasarımı ve geliştirilmesi için gereken</w:t>
                  </w:r>
                  <w:r w:rsidRPr="008C02F8">
                    <w:rPr>
                      <w:rFonts w:eastAsia="Times New Roman" w:cs="Arial"/>
                      <w:b/>
                      <w:bCs/>
                      <w:color w:val="000000"/>
                      <w:lang w:eastAsia="tr-TR"/>
                    </w:rPr>
                    <w:t> </w:t>
                  </w:r>
                  <w:r w:rsidRPr="008C02F8">
                    <w:rPr>
                      <w:rFonts w:eastAsia="Times New Roman" w:cs="Times New Roman"/>
                      <w:b/>
                      <w:bCs/>
                      <w:lang w:eastAsia="tr-TR"/>
                    </w:rPr>
                    <w:t>teknolojinin ülkemize kazandırılması</w:t>
                  </w:r>
                  <w:r w:rsidRPr="008C02F8">
                    <w:rPr>
                      <w:rFonts w:eastAsia="Times New Roman" w:cs="Arial"/>
                      <w:b/>
                      <w:bCs/>
                      <w:color w:val="000000"/>
                      <w:lang w:eastAsia="tr-TR"/>
                    </w:rPr>
                    <w:t> </w:t>
                  </w:r>
                  <w:r w:rsidRPr="008C02F8">
                    <w:rPr>
                      <w:rFonts w:eastAsia="Times New Roman" w:cs="Times New Roman"/>
                      <w:lang w:eastAsia="tr-TR"/>
                    </w:rPr>
                    <w:t>ve bu surette projenin ilgili olduğu alanda</w:t>
                  </w:r>
                  <w:r w:rsidRPr="008C02F8">
                    <w:rPr>
                      <w:rFonts w:eastAsia="Times New Roman" w:cs="Arial"/>
                      <w:b/>
                      <w:bCs/>
                      <w:color w:val="000000"/>
                      <w:lang w:eastAsia="tr-TR"/>
                    </w:rPr>
                    <w:t> </w:t>
                  </w:r>
                  <w:r w:rsidRPr="008C02F8">
                    <w:rPr>
                      <w:rFonts w:eastAsia="Times New Roman" w:cs="Times New Roman"/>
                      <w:b/>
                      <w:bCs/>
                      <w:lang w:eastAsia="tr-TR"/>
                    </w:rPr>
                    <w:t>teknolojik dışa bağımlılığın azalması veya kalkması</w:t>
                  </w:r>
                  <w:r w:rsidRPr="008C02F8">
                    <w:rPr>
                      <w:rFonts w:eastAsia="Times New Roman" w:cs="Arial"/>
                      <w:b/>
                      <w:bCs/>
                      <w:color w:val="000000"/>
                      <w:lang w:eastAsia="tr-TR"/>
                    </w:rPr>
                    <w:t> </w:t>
                  </w:r>
                  <w:r w:rsidRPr="008C02F8">
                    <w:rPr>
                      <w:rFonts w:eastAsia="Times New Roman" w:cs="Times New Roman"/>
                      <w:lang w:eastAsia="tr-TR"/>
                    </w:rPr>
                    <w:t>söz</w:t>
                  </w:r>
                  <w:r w:rsidR="007E5BCD">
                    <w:rPr>
                      <w:rFonts w:eastAsia="Times New Roman" w:cs="Times New Roman"/>
                      <w:lang w:eastAsia="tr-TR"/>
                    </w:rPr>
                    <w:t xml:space="preserve"> </w:t>
                  </w:r>
                  <w:r w:rsidRPr="008C02F8">
                    <w:rPr>
                      <w:rFonts w:eastAsia="Times New Roman" w:cs="Times New Roman"/>
                      <w:lang w:eastAsia="tr-TR"/>
                    </w:rPr>
                    <w:t xml:space="preserve">konusudur. </w:t>
                  </w:r>
                </w:p>
              </w:tc>
            </w:tr>
            <w:tr w:rsidR="00880808" w:rsidRPr="008C02F8" w14:paraId="7E6B2F2B" w14:textId="77777777">
              <w:trPr>
                <w:tblCellSpacing w:w="15" w:type="dxa"/>
              </w:trPr>
              <w:tc>
                <w:tcPr>
                  <w:tcW w:w="250" w:type="pct"/>
                  <w:vAlign w:val="center"/>
                  <w:hideMark/>
                </w:tcPr>
                <w:p w14:paraId="18F999B8"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1D9743A">
                      <v:shape id="_x0000_i1119" type="#_x0000_t75" alt="" style="width:20.5pt;height:17.85pt;mso-width-percent:0;mso-height-percent:0;mso-width-percent:0;mso-height-percent:0">
                        <v:imagedata r:id="rId10" o:title=""/>
                      </v:shape>
                    </w:pict>
                  </w:r>
                </w:p>
              </w:tc>
              <w:tc>
                <w:tcPr>
                  <w:tcW w:w="4750" w:type="pct"/>
                  <w:vAlign w:val="center"/>
                  <w:hideMark/>
                </w:tcPr>
                <w:p w14:paraId="3A8AEB21"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Bir endüstrinin, ürünün, sürecin</w:t>
                  </w:r>
                  <w:r w:rsidRPr="008C02F8">
                    <w:rPr>
                      <w:rFonts w:eastAsia="Times New Roman" w:cs="Times New Roman"/>
                      <w:b/>
                      <w:bCs/>
                      <w:lang w:eastAsia="tr-TR"/>
                    </w:rPr>
                    <w:t> ülkede ilk defa geliştirilmesi için kritik olan bir teknoloji</w:t>
                  </w:r>
                  <w:r w:rsidR="007E5BCD">
                    <w:rPr>
                      <w:rFonts w:eastAsia="Times New Roman" w:cs="Times New Roman"/>
                      <w:b/>
                      <w:bCs/>
                      <w:lang w:eastAsia="tr-TR"/>
                    </w:rPr>
                    <w:t xml:space="preserve"> </w:t>
                  </w:r>
                  <w:r w:rsidRPr="008C02F8">
                    <w:rPr>
                      <w:rFonts w:eastAsia="Times New Roman" w:cs="Times New Roman"/>
                      <w:lang w:eastAsia="tr-TR"/>
                    </w:rPr>
                    <w:t xml:space="preserve">kullanılacaktır. </w:t>
                  </w:r>
                </w:p>
              </w:tc>
            </w:tr>
            <w:tr w:rsidR="00880808" w:rsidRPr="008C02F8" w14:paraId="03C0DD95" w14:textId="77777777">
              <w:trPr>
                <w:tblCellSpacing w:w="15" w:type="dxa"/>
              </w:trPr>
              <w:tc>
                <w:tcPr>
                  <w:tcW w:w="250" w:type="pct"/>
                  <w:vAlign w:val="center"/>
                  <w:hideMark/>
                </w:tcPr>
                <w:p w14:paraId="70FD912F"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DB12E6C">
                      <v:shape id="_x0000_i1118" type="#_x0000_t75" alt="" style="width:20.5pt;height:17.85pt;mso-width-percent:0;mso-height-percent:0;mso-width-percent:0;mso-height-percent:0">
                        <v:imagedata r:id="rId10" o:title=""/>
                      </v:shape>
                    </w:pict>
                  </w:r>
                </w:p>
              </w:tc>
              <w:tc>
                <w:tcPr>
                  <w:tcW w:w="4750" w:type="pct"/>
                  <w:vAlign w:val="center"/>
                  <w:hideMark/>
                </w:tcPr>
                <w:p w14:paraId="4AB7AEF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Projede </w:t>
                  </w:r>
                  <w:r w:rsidRPr="008C02F8">
                    <w:rPr>
                      <w:rFonts w:eastAsia="Times New Roman" w:cs="Times New Roman"/>
                      <w:b/>
                      <w:bCs/>
                      <w:lang w:eastAsia="tr-TR"/>
                    </w:rPr>
                    <w:t>ulusal güvenliği ilgilendiren ve/veya uluslararası düzeyde gizliliği olan</w:t>
                  </w:r>
                  <w:r w:rsidRPr="008C02F8">
                    <w:rPr>
                      <w:rFonts w:eastAsia="Times New Roman" w:cs="Times New Roman"/>
                      <w:lang w:eastAsia="tr-TR"/>
                    </w:rPr>
                    <w:t> bir teknolojinin geliştirilmesi söz</w:t>
                  </w:r>
                  <w:r w:rsidR="007E5BCD">
                    <w:rPr>
                      <w:rFonts w:eastAsia="Times New Roman" w:cs="Times New Roman"/>
                      <w:lang w:eastAsia="tr-TR"/>
                    </w:rPr>
                    <w:t xml:space="preserve"> </w:t>
                  </w:r>
                  <w:r w:rsidRPr="008C02F8">
                    <w:rPr>
                      <w:rFonts w:eastAsia="Times New Roman" w:cs="Times New Roman"/>
                      <w:lang w:eastAsia="tr-TR"/>
                    </w:rPr>
                    <w:t xml:space="preserve">konusudur. </w:t>
                  </w:r>
                </w:p>
              </w:tc>
            </w:tr>
            <w:tr w:rsidR="00880808" w:rsidRPr="008C02F8" w14:paraId="2D3A501D" w14:textId="77777777">
              <w:trPr>
                <w:tblCellSpacing w:w="15" w:type="dxa"/>
              </w:trPr>
              <w:tc>
                <w:tcPr>
                  <w:tcW w:w="250" w:type="pct"/>
                  <w:vAlign w:val="center"/>
                  <w:hideMark/>
                </w:tcPr>
                <w:p w14:paraId="19013D0D"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8D29E6A">
                      <v:shape id="_x0000_i1117" type="#_x0000_t75" alt="" style="width:20.5pt;height:17.85pt;mso-width-percent:0;mso-height-percent:0;mso-width-percent:0;mso-height-percent:0">
                        <v:imagedata r:id="rId10" o:title=""/>
                      </v:shape>
                    </w:pict>
                  </w:r>
                </w:p>
              </w:tc>
              <w:tc>
                <w:tcPr>
                  <w:tcW w:w="4750" w:type="pct"/>
                  <w:vAlign w:val="center"/>
                  <w:hideMark/>
                </w:tcPr>
                <w:p w14:paraId="5F8FDDB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Projenin içerdiği / ilgili olduğu teknolojinin ülke için </w:t>
                  </w:r>
                  <w:r w:rsidRPr="008C02F8">
                    <w:rPr>
                      <w:rFonts w:eastAsia="Times New Roman" w:cs="Times New Roman"/>
                      <w:b/>
                      <w:bCs/>
                      <w:lang w:eastAsia="tr-TR"/>
                    </w:rPr>
                    <w:t>stratejik bir önceliği yoktur</w:t>
                  </w:r>
                  <w:r w:rsidRPr="008C02F8">
                    <w:rPr>
                      <w:rFonts w:eastAsia="Times New Roman" w:cs="Times New Roman"/>
                      <w:lang w:eastAsia="tr-TR"/>
                    </w:rPr>
                    <w:t>.</w:t>
                  </w:r>
                </w:p>
              </w:tc>
            </w:tr>
          </w:tbl>
          <w:p w14:paraId="312021B5" w14:textId="77777777" w:rsidR="00880808" w:rsidRPr="008C02F8" w:rsidRDefault="00880808" w:rsidP="00166531">
            <w:pPr>
              <w:spacing w:after="0" w:line="240" w:lineRule="auto"/>
              <w:jc w:val="both"/>
              <w:rPr>
                <w:rFonts w:eastAsia="Times New Roman" w:cs="Times New Roman"/>
                <w:lang w:eastAsia="tr-TR"/>
              </w:rPr>
            </w:pPr>
          </w:p>
        </w:tc>
      </w:tr>
    </w:tbl>
    <w:p w14:paraId="4EDD31EB" w14:textId="77777777" w:rsidR="00880808" w:rsidRPr="008C02F8" w:rsidRDefault="00880808" w:rsidP="00166531">
      <w:pPr>
        <w:spacing w:after="0"/>
        <w:jc w:val="both"/>
        <w:rPr>
          <w:b/>
        </w:rPr>
      </w:pPr>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491"/>
        <w:gridCol w:w="75"/>
        <w:gridCol w:w="8538"/>
        <w:gridCol w:w="391"/>
      </w:tblGrid>
      <w:tr w:rsidR="00880808" w:rsidRPr="008C02F8" w14:paraId="380DF4AC" w14:textId="77777777" w:rsidTr="00880808">
        <w:trPr>
          <w:gridAfter w:val="1"/>
          <w:wAfter w:w="166" w:type="pct"/>
          <w:tblCellSpacing w:w="15" w:type="dxa"/>
        </w:trPr>
        <w:tc>
          <w:tcPr>
            <w:tcW w:w="237" w:type="pct"/>
            <w:vAlign w:val="center"/>
            <w:hideMark/>
          </w:tcPr>
          <w:p w14:paraId="16D0EF12"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533" w:type="pct"/>
            <w:gridSpan w:val="2"/>
            <w:vAlign w:val="center"/>
            <w:hideMark/>
          </w:tcPr>
          <w:p w14:paraId="6870523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Ar-Ge ve teknik/teknolojik içeriğine kuruluşun özgün katkı düzeyi: </w:t>
            </w:r>
          </w:p>
        </w:tc>
      </w:tr>
      <w:tr w:rsidR="00880808" w:rsidRPr="008C02F8" w14:paraId="0E53B2E7" w14:textId="77777777" w:rsidTr="00880808">
        <w:trPr>
          <w:gridAfter w:val="1"/>
          <w:wAfter w:w="166" w:type="pct"/>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523"/>
            </w:tblGrid>
            <w:tr w:rsidR="00880808" w:rsidRPr="008C02F8" w14:paraId="407E22F2" w14:textId="77777777">
              <w:trPr>
                <w:tblCellSpacing w:w="15" w:type="dxa"/>
              </w:trPr>
              <w:tc>
                <w:tcPr>
                  <w:tcW w:w="250" w:type="pct"/>
                  <w:vAlign w:val="center"/>
                  <w:hideMark/>
                </w:tcPr>
                <w:p w14:paraId="0A704048"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2E9A03E">
                      <v:shape id="_x0000_i1116" type="#_x0000_t75" alt="" style="width:20.5pt;height:17.85pt;mso-width-percent:0;mso-height-percent:0;mso-width-percent:0;mso-height-percent:0">
                        <v:imagedata r:id="rId10" o:title=""/>
                      </v:shape>
                    </w:pict>
                  </w:r>
                </w:p>
              </w:tc>
              <w:tc>
                <w:tcPr>
                  <w:tcW w:w="4750" w:type="pct"/>
                  <w:vAlign w:val="center"/>
                  <w:hideMark/>
                </w:tcPr>
                <w:p w14:paraId="0F5EBCD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Kuruluşun</w:t>
                  </w:r>
                  <w:r w:rsidRPr="008C02F8">
                    <w:rPr>
                      <w:rFonts w:eastAsia="Times New Roman" w:cs="Arial"/>
                      <w:b/>
                      <w:bCs/>
                      <w:color w:val="000000"/>
                      <w:lang w:eastAsia="tr-TR"/>
                    </w:rPr>
                    <w:t> </w:t>
                  </w:r>
                  <w:r w:rsidRPr="008C02F8">
                    <w:rPr>
                      <w:rFonts w:eastAsia="Times New Roman" w:cs="Times New Roman"/>
                      <w:lang w:eastAsia="tr-TR"/>
                    </w:rPr>
                    <w:t>Ar-Ge çalışmalarındaki </w:t>
                  </w:r>
                  <w:r w:rsidRPr="008C02F8">
                    <w:rPr>
                      <w:rFonts w:eastAsia="Times New Roman" w:cs="Times New Roman"/>
                      <w:b/>
                      <w:bCs/>
                      <w:lang w:eastAsia="tr-TR"/>
                    </w:rPr>
                    <w:t>özgün katkısı sınırlıdır,</w:t>
                  </w:r>
                  <w:r w:rsidRPr="008C02F8">
                    <w:rPr>
                      <w:rFonts w:eastAsia="Times New Roman" w:cs="Times New Roman"/>
                      <w:lang w:eastAsia="tr-TR"/>
                    </w:rPr>
                    <w:t xml:space="preserve"> projedeki Ar-Ge çalışmalarının önemli bir bölümü hizmet alımı yapılan kurum/kuruluş tarafından yapılmaktadır ve kuruluşun </w:t>
                  </w:r>
                  <w:r w:rsidRPr="008C02F8">
                    <w:rPr>
                      <w:rFonts w:eastAsia="Times New Roman" w:cs="Times New Roman"/>
                      <w:b/>
                      <w:bCs/>
                      <w:lang w:eastAsia="tr-TR"/>
                    </w:rPr>
                    <w:t>bilgi birikimine katkısı sınırlı olacaktır.</w:t>
                  </w:r>
                  <w:r w:rsidRPr="008C02F8">
                    <w:rPr>
                      <w:rFonts w:eastAsia="Times New Roman" w:cs="Times New Roman"/>
                      <w:lang w:eastAsia="tr-TR"/>
                    </w:rPr>
                    <w:t xml:space="preserve"> </w:t>
                  </w:r>
                </w:p>
              </w:tc>
            </w:tr>
            <w:tr w:rsidR="00880808" w:rsidRPr="008C02F8" w14:paraId="37500CE6" w14:textId="77777777">
              <w:trPr>
                <w:tblCellSpacing w:w="15" w:type="dxa"/>
              </w:trPr>
              <w:tc>
                <w:tcPr>
                  <w:tcW w:w="250" w:type="pct"/>
                  <w:vAlign w:val="center"/>
                  <w:hideMark/>
                </w:tcPr>
                <w:p w14:paraId="420F7E46"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5710CA4">
                      <v:shape id="_x0000_i1115" type="#_x0000_t75" alt="" style="width:20.5pt;height:17.85pt;mso-width-percent:0;mso-height-percent:0;mso-width-percent:0;mso-height-percent:0">
                        <v:imagedata r:id="rId10" o:title=""/>
                      </v:shape>
                    </w:pict>
                  </w:r>
                </w:p>
              </w:tc>
              <w:tc>
                <w:tcPr>
                  <w:tcW w:w="4750" w:type="pct"/>
                  <w:vAlign w:val="center"/>
                  <w:hideMark/>
                </w:tcPr>
                <w:p w14:paraId="676C0D8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teknoloji transferi niteliğinde olup, proje Ar-Ge faaliyetlerinde projeyi sunan kuruluşun katkısı bulunmamaktadır. Söz konusu teknoloji transferinin </w:t>
                  </w:r>
                  <w:r w:rsidRPr="008C02F8">
                    <w:rPr>
                      <w:rFonts w:eastAsia="Times New Roman" w:cs="Times New Roman"/>
                      <w:b/>
                      <w:bCs/>
                      <w:lang w:eastAsia="tr-TR"/>
                    </w:rPr>
                    <w:t>kuruluşun araştırma ve teknoloji geliştirme yeteneğine katkısı ol</w:t>
                  </w:r>
                  <w:r w:rsidRPr="008C02F8">
                    <w:rPr>
                      <w:rFonts w:eastAsia="Times New Roman" w:cs="Times New Roman"/>
                      <w:b/>
                      <w:bCs/>
                      <w:u w:val="single"/>
                      <w:lang w:eastAsia="tr-TR"/>
                    </w:rPr>
                    <w:t>ma</w:t>
                  </w:r>
                  <w:r w:rsidRPr="008C02F8">
                    <w:rPr>
                      <w:rFonts w:eastAsia="Times New Roman" w:cs="Times New Roman"/>
                      <w:b/>
                      <w:bCs/>
                      <w:lang w:eastAsia="tr-TR"/>
                    </w:rPr>
                    <w:t>yacaktır.</w:t>
                  </w:r>
                  <w:r w:rsidRPr="008C02F8">
                    <w:rPr>
                      <w:rFonts w:eastAsia="Times New Roman" w:cs="Times New Roman"/>
                      <w:lang w:eastAsia="tr-TR"/>
                    </w:rPr>
                    <w:t xml:space="preserve"> </w:t>
                  </w:r>
                </w:p>
              </w:tc>
            </w:tr>
            <w:tr w:rsidR="00880808" w:rsidRPr="008C02F8" w14:paraId="628E4B8A" w14:textId="77777777" w:rsidTr="00C05069">
              <w:trPr>
                <w:tblCellSpacing w:w="15" w:type="dxa"/>
              </w:trPr>
              <w:tc>
                <w:tcPr>
                  <w:tcW w:w="250" w:type="pct"/>
                  <w:shd w:val="clear" w:color="auto" w:fill="FF0000"/>
                  <w:vAlign w:val="center"/>
                  <w:hideMark/>
                </w:tcPr>
                <w:p w14:paraId="150B9C03"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52337EC">
                      <v:shape id="_x0000_i1114" type="#_x0000_t75" alt="" style="width:20.5pt;height:17.85pt;mso-width-percent:0;mso-height-percent:0;mso-width-percent:0;mso-height-percent:0">
                        <v:imagedata r:id="rId10" o:title=""/>
                      </v:shape>
                    </w:pict>
                  </w:r>
                </w:p>
              </w:tc>
              <w:tc>
                <w:tcPr>
                  <w:tcW w:w="4750" w:type="pct"/>
                  <w:vAlign w:val="center"/>
                  <w:hideMark/>
                </w:tcPr>
                <w:p w14:paraId="796CEB5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kapsamındaki Ar-Ge çalışmalarının</w:t>
                  </w:r>
                  <w:r w:rsidRPr="008C02F8">
                    <w:rPr>
                      <w:rFonts w:eastAsia="Times New Roman" w:cs="Times New Roman"/>
                      <w:b/>
                      <w:bCs/>
                      <w:lang w:eastAsia="tr-TR"/>
                    </w:rPr>
                    <w:t xml:space="preserve"> tamamı / tamamına yakını proje ekibi tarafından </w:t>
                  </w:r>
                  <w:r w:rsidRPr="008C02F8">
                    <w:rPr>
                      <w:rFonts w:eastAsia="Times New Roman" w:cs="Times New Roman"/>
                      <w:lang w:eastAsia="tr-TR"/>
                    </w:rPr>
                    <w:t xml:space="preserve">gerçekleştirilecektir. </w:t>
                  </w:r>
                </w:p>
              </w:tc>
            </w:tr>
            <w:tr w:rsidR="00880808" w:rsidRPr="008C02F8" w14:paraId="3DC16F1B" w14:textId="77777777">
              <w:trPr>
                <w:tblCellSpacing w:w="15" w:type="dxa"/>
              </w:trPr>
              <w:tc>
                <w:tcPr>
                  <w:tcW w:w="250" w:type="pct"/>
                  <w:vAlign w:val="center"/>
                  <w:hideMark/>
                </w:tcPr>
                <w:p w14:paraId="07F4D79C"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lastRenderedPageBreak/>
                    <w:pict w14:anchorId="16B06421">
                      <v:shape id="_x0000_i1113" type="#_x0000_t75" alt="" style="width:20.5pt;height:17.85pt;mso-width-percent:0;mso-height-percent:0;mso-width-percent:0;mso-height-percent:0">
                        <v:imagedata r:id="rId10" o:title=""/>
                      </v:shape>
                    </w:pict>
                  </w:r>
                </w:p>
              </w:tc>
              <w:tc>
                <w:tcPr>
                  <w:tcW w:w="4750" w:type="pct"/>
                  <w:vAlign w:val="center"/>
                  <w:hideMark/>
                </w:tcPr>
                <w:p w14:paraId="5700336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kapsamındaki Ar-Ge çalışmalarının </w:t>
                  </w:r>
                  <w:r w:rsidRPr="008C02F8">
                    <w:rPr>
                      <w:rFonts w:eastAsia="Times New Roman" w:cs="Times New Roman"/>
                      <w:b/>
                      <w:bCs/>
                      <w:lang w:eastAsia="tr-TR"/>
                    </w:rPr>
                    <w:t>önemli bir bölümü kuruluş tarafından</w:t>
                  </w:r>
                  <w:r w:rsidRPr="008C02F8">
                    <w:rPr>
                      <w:rFonts w:eastAsia="Times New Roman" w:cs="Times New Roman"/>
                      <w:lang w:eastAsia="tr-TR"/>
                    </w:rPr>
                    <w:t>, kendi uzmanlık alanı dışında olan</w:t>
                  </w:r>
                  <w:r w:rsidRPr="008C02F8">
                    <w:rPr>
                      <w:rFonts w:eastAsia="Times New Roman" w:cs="Times New Roman"/>
                      <w:b/>
                      <w:bCs/>
                      <w:lang w:eastAsia="tr-TR"/>
                    </w:rPr>
                    <w:t> bir bölümü ise hizmet alınan kuruluşlar tarafından</w:t>
                  </w:r>
                  <w:r w:rsidRPr="008C02F8">
                    <w:rPr>
                      <w:rFonts w:eastAsia="Times New Roman" w:cs="Times New Roman"/>
                      <w:lang w:eastAsia="tr-TR"/>
                    </w:rPr>
                    <w:t> gerçekleştirilecektir.</w:t>
                  </w:r>
                </w:p>
              </w:tc>
            </w:tr>
          </w:tbl>
          <w:p w14:paraId="40D0337A"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7F834BC2" w14:textId="77777777" w:rsidTr="00880808">
        <w:trPr>
          <w:tblCellSpacing w:w="15" w:type="dxa"/>
        </w:trPr>
        <w:tc>
          <w:tcPr>
            <w:tcW w:w="261" w:type="pct"/>
            <w:gridSpan w:val="2"/>
            <w:vAlign w:val="center"/>
            <w:hideMark/>
          </w:tcPr>
          <w:p w14:paraId="3C030AC1"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lastRenderedPageBreak/>
              <w:t>4)</w:t>
            </w:r>
            <w:r w:rsidRPr="008C02F8">
              <w:rPr>
                <w:rFonts w:eastAsia="Times New Roman" w:cs="Times New Roman"/>
                <w:lang w:eastAsia="tr-TR"/>
              </w:rPr>
              <w:t xml:space="preserve"> </w:t>
            </w:r>
          </w:p>
        </w:tc>
        <w:tc>
          <w:tcPr>
            <w:tcW w:w="4692" w:type="pct"/>
            <w:gridSpan w:val="2"/>
            <w:vAlign w:val="center"/>
            <w:hideMark/>
          </w:tcPr>
          <w:p w14:paraId="5BC068D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kuruluş için zorluk düzeyi: </w:t>
            </w:r>
          </w:p>
        </w:tc>
      </w:tr>
      <w:tr w:rsidR="00880808" w:rsidRPr="008C02F8" w14:paraId="2F22FC67" w14:textId="77777777" w:rsidTr="00880808">
        <w:trPr>
          <w:tblCellSpacing w:w="15" w:type="dxa"/>
        </w:trPr>
        <w:tc>
          <w:tcPr>
            <w:tcW w:w="0" w:type="auto"/>
            <w:gridSpan w:val="4"/>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1A495147" w14:textId="77777777">
              <w:trPr>
                <w:tblCellSpacing w:w="15" w:type="dxa"/>
              </w:trPr>
              <w:tc>
                <w:tcPr>
                  <w:tcW w:w="250" w:type="pct"/>
                  <w:vAlign w:val="center"/>
                  <w:hideMark/>
                </w:tcPr>
                <w:p w14:paraId="6AFE4623"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7B183EE">
                      <v:shape id="_x0000_i1112" type="#_x0000_t75" alt="" style="width:20.5pt;height:17.85pt;mso-width-percent:0;mso-height-percent:0;mso-width-percent:0;mso-height-percent:0">
                        <v:imagedata r:id="rId10" o:title=""/>
                      </v:shape>
                    </w:pict>
                  </w:r>
                </w:p>
              </w:tc>
              <w:tc>
                <w:tcPr>
                  <w:tcW w:w="4750" w:type="pct"/>
                  <w:vAlign w:val="center"/>
                  <w:hideMark/>
                </w:tcPr>
                <w:p w14:paraId="37D5A5E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çalışmaları kuruluşun üstesinden gelmesi gereken </w:t>
                  </w:r>
                  <w:r w:rsidRPr="008C02F8">
                    <w:rPr>
                      <w:rFonts w:eastAsia="Times New Roman" w:cs="Arial"/>
                      <w:b/>
                      <w:bCs/>
                      <w:color w:val="000000"/>
                      <w:lang w:eastAsia="tr-TR"/>
                    </w:rPr>
                    <w:t>teknik/teknolojik belirsizlikler içermektedir</w:t>
                  </w:r>
                  <w:r w:rsidRPr="008C02F8">
                    <w:rPr>
                      <w:rFonts w:eastAsia="Times New Roman" w:cs="Times New Roman"/>
                      <w:lang w:eastAsia="tr-TR"/>
                    </w:rPr>
                    <w:t>. Proje çalışmaları kuruluşun </w:t>
                  </w:r>
                  <w:r w:rsidRPr="008C02F8">
                    <w:rPr>
                      <w:rFonts w:eastAsia="Times New Roman" w:cs="Times New Roman"/>
                      <w:b/>
                      <w:bCs/>
                      <w:lang w:eastAsia="tr-TR"/>
                    </w:rPr>
                    <w:t>Ar-Ge yeteneğini ve teknolojik bilgi birikimini artıracak niteliktedir.</w:t>
                  </w:r>
                  <w:r w:rsidRPr="008C02F8">
                    <w:rPr>
                      <w:rFonts w:eastAsia="Times New Roman" w:cs="Times New Roman"/>
                      <w:lang w:eastAsia="tr-TR"/>
                    </w:rPr>
                    <w:t xml:space="preserve"> </w:t>
                  </w:r>
                </w:p>
              </w:tc>
            </w:tr>
            <w:tr w:rsidR="00880808" w:rsidRPr="008C02F8" w14:paraId="5D764312" w14:textId="77777777">
              <w:trPr>
                <w:tblCellSpacing w:w="15" w:type="dxa"/>
              </w:trPr>
              <w:tc>
                <w:tcPr>
                  <w:tcW w:w="250" w:type="pct"/>
                  <w:vAlign w:val="center"/>
                  <w:hideMark/>
                </w:tcPr>
                <w:p w14:paraId="09BFCE8A"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67513A9">
                      <v:shape id="_x0000_i1111" type="#_x0000_t75" alt="" style="width:20.5pt;height:17.85pt;mso-width-percent:0;mso-height-percent:0;mso-width-percent:0;mso-height-percent:0">
                        <v:imagedata r:id="rId10" o:title=""/>
                      </v:shape>
                    </w:pict>
                  </w:r>
                </w:p>
              </w:tc>
              <w:tc>
                <w:tcPr>
                  <w:tcW w:w="4750" w:type="pct"/>
                  <w:vAlign w:val="center"/>
                  <w:hideMark/>
                </w:tcPr>
                <w:p w14:paraId="1E632B0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çalışmaları kuruluşun Ar-Ge yeteneğini ve teknolojik bilgi birikimini artıracak nitelikte ol</w:t>
                  </w:r>
                  <w:r w:rsidRPr="008C02F8">
                    <w:rPr>
                      <w:rFonts w:eastAsia="Times New Roman" w:cs="Arial"/>
                      <w:color w:val="000000"/>
                      <w:u w:val="single"/>
                      <w:lang w:eastAsia="tr-TR"/>
                    </w:rPr>
                    <w:t>ma</w:t>
                  </w:r>
                  <w:r w:rsidRPr="008C02F8">
                    <w:rPr>
                      <w:rFonts w:eastAsia="Times New Roman" w:cs="Times New Roman"/>
                      <w:lang w:eastAsia="tr-TR"/>
                    </w:rPr>
                    <w:t>yan, mevcut kazanılmış yeteneklerin tekrarı niteliğindeki</w:t>
                  </w:r>
                  <w:r w:rsidRPr="008C02F8">
                    <w:rPr>
                      <w:rFonts w:eastAsia="Times New Roman" w:cs="Times New Roman"/>
                      <w:b/>
                      <w:bCs/>
                      <w:lang w:eastAsia="tr-TR"/>
                    </w:rPr>
                    <w:t> rutin uygulamalardır.</w:t>
                  </w:r>
                  <w:r w:rsidRPr="008C02F8">
                    <w:rPr>
                      <w:rFonts w:eastAsia="Times New Roman" w:cs="Times New Roman"/>
                      <w:lang w:eastAsia="tr-TR"/>
                    </w:rPr>
                    <w:t xml:space="preserve"> </w:t>
                  </w:r>
                </w:p>
              </w:tc>
            </w:tr>
            <w:tr w:rsidR="00880808" w:rsidRPr="008C02F8" w14:paraId="62A72310" w14:textId="77777777" w:rsidTr="00C05069">
              <w:trPr>
                <w:tblCellSpacing w:w="15" w:type="dxa"/>
              </w:trPr>
              <w:tc>
                <w:tcPr>
                  <w:tcW w:w="250" w:type="pct"/>
                  <w:shd w:val="clear" w:color="auto" w:fill="FF0000"/>
                  <w:vAlign w:val="center"/>
                  <w:hideMark/>
                </w:tcPr>
                <w:p w14:paraId="1CF7E4BB"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E5C3710">
                      <v:shape id="_x0000_i1110" type="#_x0000_t75" alt="" style="width:20.5pt;height:17.85pt;mso-width-percent:0;mso-height-percent:0;mso-width-percent:0;mso-height-percent:0">
                        <v:imagedata r:id="rId10" o:title=""/>
                      </v:shape>
                    </w:pict>
                  </w:r>
                </w:p>
              </w:tc>
              <w:tc>
                <w:tcPr>
                  <w:tcW w:w="4750" w:type="pct"/>
                  <w:vAlign w:val="center"/>
                  <w:hideMark/>
                </w:tcPr>
                <w:p w14:paraId="6D0E8F94"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kuruluş için önemli teknolojik zorluklar içermektedir ve bunların içinde </w:t>
                  </w:r>
                  <w:r w:rsidRPr="008C02F8">
                    <w:rPr>
                      <w:rFonts w:eastAsia="Times New Roman" w:cs="Times New Roman"/>
                      <w:b/>
                      <w:bCs/>
                      <w:lang w:eastAsia="tr-TR"/>
                    </w:rPr>
                    <w:t>kuruluş için yeni olan teknoloji alanları vardır.</w:t>
                  </w:r>
                </w:p>
              </w:tc>
            </w:tr>
          </w:tbl>
          <w:p w14:paraId="40F91838" w14:textId="77777777" w:rsidR="00880808" w:rsidRPr="008C02F8" w:rsidRDefault="00880808" w:rsidP="00166531">
            <w:pPr>
              <w:spacing w:after="0" w:line="240" w:lineRule="auto"/>
              <w:jc w:val="both"/>
              <w:rPr>
                <w:rFonts w:eastAsia="Times New Roman" w:cs="Times New Roman"/>
                <w:lang w:eastAsia="tr-TR"/>
              </w:rPr>
            </w:pPr>
          </w:p>
        </w:tc>
      </w:tr>
    </w:tbl>
    <w:p w14:paraId="6C39D002" w14:textId="77777777" w:rsidR="00880808" w:rsidRPr="002A49F7" w:rsidRDefault="00880808" w:rsidP="00166531">
      <w:pPr>
        <w:pStyle w:val="Balk2"/>
        <w:jc w:val="both"/>
        <w:rPr>
          <w:sz w:val="24"/>
          <w:szCs w:val="24"/>
        </w:rPr>
      </w:pPr>
      <w:bookmarkStart w:id="13" w:name="_Toc103455159"/>
      <w:r w:rsidRPr="002A49F7">
        <w:rPr>
          <w:sz w:val="24"/>
          <w:szCs w:val="24"/>
        </w:rPr>
        <w:t>3.4. Kritik (Olumsuz) Tespitler:</w:t>
      </w:r>
      <w:bookmarkEnd w:id="13"/>
      <w:r w:rsidRPr="002A49F7">
        <w:rPr>
          <w:sz w:val="24"/>
          <w:szCs w:val="24"/>
        </w:rPr>
        <w:t xml:space="preserve"> </w:t>
      </w:r>
    </w:p>
    <w:p w14:paraId="00EDDFB5" w14:textId="423C1793" w:rsidR="00880808" w:rsidRPr="008C02F8" w:rsidRDefault="00880808" w:rsidP="00166531">
      <w:pPr>
        <w:spacing w:after="0"/>
        <w:jc w:val="both"/>
        <w:rPr>
          <w:b/>
          <w:bCs/>
        </w:rPr>
      </w:pPr>
      <w:r w:rsidRPr="008C02F8">
        <w:t>Aşağıdaki tespitlerin sunulan proje için geçerli olup olmadığını işaretleyiniz:</w:t>
      </w:r>
      <w:r w:rsidRPr="008C02F8">
        <w:br/>
        <w:t>(</w:t>
      </w:r>
      <w:r w:rsidRPr="008C02F8">
        <w:rPr>
          <w:rFonts w:cs="Arial"/>
          <w:color w:val="000000"/>
          <w:u w:val="single"/>
        </w:rPr>
        <w:t>Önemli Not:</w:t>
      </w:r>
      <w:r w:rsidRPr="008C02F8">
        <w:t> </w:t>
      </w:r>
      <w:r w:rsidRPr="008C02F8">
        <w:rPr>
          <w:b/>
          <w:bCs/>
        </w:rPr>
        <w:t xml:space="preserve">Kritik (olumsuz) tespitler, projenin puanlı değerlendirmeye alınmadan </w:t>
      </w:r>
      <w:r w:rsidR="00AC43B8" w:rsidRPr="008C02F8">
        <w:rPr>
          <w:b/>
          <w:bCs/>
        </w:rPr>
        <w:t>reddedilmesine</w:t>
      </w:r>
      <w:r w:rsidRPr="008C02F8">
        <w:rPr>
          <w:b/>
          <w:bCs/>
        </w:rPr>
        <w:t xml:space="preserve"> neden olabilecek ifadelerdir.</w:t>
      </w:r>
      <w:r w:rsidRPr="008C02F8">
        <w:t xml:space="preserve"> Bu nedenle, proje için geçerli olduğunu düşündüğünüz kritik (olumsuz) tespitler için görüşünüzü destekleyen gerekçeyi </w:t>
      </w:r>
      <w:r w:rsidRPr="008C02F8">
        <w:rPr>
          <w:rFonts w:cs="Arial"/>
          <w:color w:val="000000"/>
          <w:u w:val="single"/>
        </w:rPr>
        <w:t>mutlaka</w:t>
      </w:r>
      <w:r w:rsidR="007E5BCD">
        <w:rPr>
          <w:rFonts w:cs="Arial"/>
          <w:color w:val="000000"/>
          <w:u w:val="single"/>
        </w:rPr>
        <w:t xml:space="preserve"> </w:t>
      </w:r>
      <w:r w:rsidRPr="008C02F8">
        <w:t>belirtiniz. </w:t>
      </w:r>
      <w:r w:rsidRPr="008C02F8">
        <w:rPr>
          <w:b/>
          <w:bCs/>
        </w:rPr>
        <w:t xml:space="preserve">Olumsuz tespitlerin hiçbiri proje için tam olarak geçerli değilse, bu bölümü </w:t>
      </w:r>
      <w:r w:rsidR="00AC43B8" w:rsidRPr="008C02F8">
        <w:rPr>
          <w:b/>
          <w:bCs/>
        </w:rPr>
        <w:t>hiçbir</w:t>
      </w:r>
      <w:r w:rsidRPr="008C02F8">
        <w:rPr>
          <w:b/>
          <w:bCs/>
        </w:rPr>
        <w:t xml:space="preserve"> değişiklik yapmadan kaydediniz.)</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6"/>
        <w:gridCol w:w="8906"/>
      </w:tblGrid>
      <w:tr w:rsidR="00880808" w:rsidRPr="008C02F8" w14:paraId="699E1F36" w14:textId="77777777" w:rsidTr="00880808">
        <w:trPr>
          <w:tblCellSpacing w:w="15" w:type="dxa"/>
        </w:trPr>
        <w:tc>
          <w:tcPr>
            <w:tcW w:w="0" w:type="auto"/>
            <w:vAlign w:val="center"/>
            <w:hideMark/>
          </w:tcPr>
          <w:p w14:paraId="40ABC35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0" w:type="auto"/>
            <w:vAlign w:val="center"/>
            <w:hideMark/>
          </w:tcPr>
          <w:p w14:paraId="187207B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w:t>
            </w:r>
            <w:r w:rsidRPr="008C02F8">
              <w:rPr>
                <w:rFonts w:eastAsia="Times New Roman" w:cs="Times New Roman"/>
                <w:b/>
                <w:bCs/>
                <w:lang w:eastAsia="tr-TR"/>
              </w:rPr>
              <w:t> endüstriyel Ar-Ge içermeyen </w:t>
            </w:r>
            <w:r w:rsidRPr="008C02F8">
              <w:rPr>
                <w:rFonts w:eastAsia="Times New Roman" w:cs="Times New Roman"/>
                <w:lang w:eastAsia="tr-TR"/>
              </w:rPr>
              <w:t>ve </w:t>
            </w:r>
            <w:r w:rsidRPr="008C02F8">
              <w:rPr>
                <w:rFonts w:eastAsia="Times New Roman" w:cs="Arial"/>
                <w:color w:val="000000"/>
                <w:u w:val="single"/>
                <w:lang w:eastAsia="tr-TR"/>
              </w:rPr>
              <w:t>sadece </w:t>
            </w:r>
            <w:r w:rsidRPr="008C02F8">
              <w:rPr>
                <w:rFonts w:eastAsia="Times New Roman" w:cs="Times New Roman"/>
                <w:lang w:eastAsia="tr-TR"/>
              </w:rPr>
              <w:t>üretim/laboratuvar altyapısı oluşturmaya yönelik </w:t>
            </w:r>
            <w:r w:rsidRPr="008C02F8">
              <w:rPr>
                <w:rFonts w:eastAsia="Times New Roman" w:cs="Times New Roman"/>
                <w:b/>
                <w:bCs/>
                <w:lang w:eastAsia="tr-TR"/>
              </w:rPr>
              <w:t>yatırım amaçlı bir projedir</w:t>
            </w:r>
            <w:r w:rsidRPr="008C02F8">
              <w:rPr>
                <w:rFonts w:eastAsia="Times New Roman" w:cs="Times New Roman"/>
                <w:lang w:eastAsia="tr-TR"/>
              </w:rPr>
              <w:t xml:space="preserve">. </w:t>
            </w:r>
          </w:p>
        </w:tc>
      </w:tr>
      <w:tr w:rsidR="00880808" w:rsidRPr="008C02F8" w14:paraId="5A628BDF"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
              <w:gridCol w:w="8578"/>
            </w:tblGrid>
            <w:tr w:rsidR="00880808" w:rsidRPr="008C02F8" w14:paraId="38D0B03A" w14:textId="77777777" w:rsidTr="00C05069">
              <w:trPr>
                <w:tblCellSpacing w:w="15" w:type="dxa"/>
              </w:trPr>
              <w:tc>
                <w:tcPr>
                  <w:tcW w:w="250" w:type="pct"/>
                  <w:shd w:val="clear" w:color="auto" w:fill="FF0000"/>
                  <w:vAlign w:val="center"/>
                  <w:hideMark/>
                </w:tcPr>
                <w:p w14:paraId="72205BDE"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361CDFC">
                      <v:shape id="_x0000_i1109" type="#_x0000_t75" alt="" style="width:20.5pt;height:17.85pt;mso-width-percent:0;mso-height-percent:0;mso-width-percent:0;mso-height-percent:0">
                        <v:imagedata r:id="rId9" o:title=""/>
                      </v:shape>
                    </w:pict>
                  </w:r>
                </w:p>
              </w:tc>
              <w:tc>
                <w:tcPr>
                  <w:tcW w:w="4750" w:type="pct"/>
                  <w:vAlign w:val="center"/>
                  <w:hideMark/>
                </w:tcPr>
                <w:p w14:paraId="5E713A2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Değil </w:t>
                  </w:r>
                </w:p>
              </w:tc>
            </w:tr>
            <w:tr w:rsidR="00880808" w:rsidRPr="008C02F8" w14:paraId="4A55EA1C" w14:textId="77777777">
              <w:trPr>
                <w:tblCellSpacing w:w="15" w:type="dxa"/>
              </w:trPr>
              <w:tc>
                <w:tcPr>
                  <w:tcW w:w="250" w:type="pct"/>
                  <w:vAlign w:val="center"/>
                  <w:hideMark/>
                </w:tcPr>
                <w:p w14:paraId="3905748B"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1E294D7">
                      <v:shape id="_x0000_i1108" type="#_x0000_t75" alt="" style="width:20.5pt;height:17.85pt;mso-width-percent:0;mso-height-percent:0;mso-width-percent:0;mso-height-percent:0">
                        <v:imagedata r:id="rId10" o:title=""/>
                      </v:shape>
                    </w:pict>
                  </w:r>
                </w:p>
              </w:tc>
              <w:tc>
                <w:tcPr>
                  <w:tcW w:w="4750" w:type="pct"/>
                  <w:vAlign w:val="center"/>
                  <w:hideMark/>
                </w:tcPr>
                <w:p w14:paraId="2154B95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w:t>
                  </w:r>
                </w:p>
              </w:tc>
            </w:tr>
            <w:tr w:rsidR="00880808" w:rsidRPr="008C02F8" w14:paraId="5879E38E" w14:textId="77777777">
              <w:trPr>
                <w:tblCellSpacing w:w="15" w:type="dxa"/>
              </w:trPr>
              <w:tc>
                <w:tcPr>
                  <w:tcW w:w="0" w:type="auto"/>
                  <w:gridSpan w:val="2"/>
                  <w:vAlign w:val="center"/>
                  <w:hideMark/>
                </w:tcPr>
                <w:p w14:paraId="5D0308EA" w14:textId="77777777" w:rsidR="00880808" w:rsidRPr="008C02F8" w:rsidRDefault="00880808" w:rsidP="00166531">
                  <w:pPr>
                    <w:spacing w:after="0" w:line="240" w:lineRule="auto"/>
                    <w:jc w:val="both"/>
                    <w:rPr>
                      <w:rFonts w:eastAsia="Times New Roman" w:cs="Times New Roman"/>
                      <w:lang w:eastAsia="tr-TR"/>
                    </w:rPr>
                  </w:pPr>
                </w:p>
              </w:tc>
            </w:tr>
          </w:tbl>
          <w:p w14:paraId="571BA3AA"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368DCC09" w14:textId="77777777" w:rsidTr="00880808">
        <w:trPr>
          <w:tblCellSpacing w:w="15" w:type="dxa"/>
        </w:trPr>
        <w:tc>
          <w:tcPr>
            <w:tcW w:w="0" w:type="auto"/>
            <w:vAlign w:val="center"/>
            <w:hideMark/>
          </w:tcPr>
          <w:p w14:paraId="119CBF0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0" w:type="auto"/>
            <w:vAlign w:val="center"/>
            <w:hideMark/>
          </w:tcPr>
          <w:p w14:paraId="455A5C25"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"Projedeki tüm Ar-Ge faaliyetleri </w:t>
            </w:r>
            <w:r w:rsidRPr="008C02F8">
              <w:rPr>
                <w:rFonts w:eastAsia="Times New Roman" w:cs="Times New Roman"/>
                <w:b/>
                <w:bCs/>
                <w:lang w:eastAsia="tr-TR"/>
              </w:rPr>
              <w:t>proje başvurusundan önce kuruluş tarafından tamamlanmış</w:t>
            </w:r>
            <w:r w:rsidRPr="008C02F8">
              <w:rPr>
                <w:rFonts w:eastAsia="Times New Roman" w:cs="Times New Roman"/>
                <w:lang w:eastAsia="tr-TR"/>
              </w:rPr>
              <w:t> olup, kuruluşun çözmesi gereken teknik/teknolojik bir problem bulun</w:t>
            </w:r>
            <w:r w:rsidRPr="008C02F8">
              <w:rPr>
                <w:rFonts w:eastAsia="Times New Roman" w:cs="Arial"/>
                <w:color w:val="000000"/>
                <w:u w:val="single"/>
                <w:lang w:eastAsia="tr-TR"/>
              </w:rPr>
              <w:t>ma</w:t>
            </w:r>
            <w:r w:rsidRPr="008C02F8">
              <w:rPr>
                <w:rFonts w:eastAsia="Times New Roman" w:cs="Times New Roman"/>
                <w:lang w:eastAsia="tr-TR"/>
              </w:rPr>
              <w:t xml:space="preserve">maktadır." </w:t>
            </w:r>
          </w:p>
        </w:tc>
      </w:tr>
      <w:tr w:rsidR="00880808" w:rsidRPr="008C02F8" w14:paraId="2EDBA762"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
              <w:gridCol w:w="8578"/>
            </w:tblGrid>
            <w:tr w:rsidR="00880808" w:rsidRPr="008C02F8" w14:paraId="29ECA3E4" w14:textId="77777777">
              <w:trPr>
                <w:tblCellSpacing w:w="15" w:type="dxa"/>
              </w:trPr>
              <w:tc>
                <w:tcPr>
                  <w:tcW w:w="250" w:type="pct"/>
                  <w:vAlign w:val="center"/>
                  <w:hideMark/>
                </w:tcPr>
                <w:p w14:paraId="78D951E1"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971C9E4">
                      <v:shape id="_x0000_i1107" type="#_x0000_t75" alt="" style="width:20.5pt;height:17.85pt;mso-width-percent:0;mso-height-percent:0;mso-width-percent:0;mso-height-percent:0">
                        <v:imagedata r:id="rId9" o:title=""/>
                      </v:shape>
                    </w:pict>
                  </w:r>
                </w:p>
              </w:tc>
              <w:tc>
                <w:tcPr>
                  <w:tcW w:w="4750" w:type="pct"/>
                  <w:vAlign w:val="center"/>
                  <w:hideMark/>
                </w:tcPr>
                <w:p w14:paraId="4427120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Değil </w:t>
                  </w:r>
                </w:p>
              </w:tc>
            </w:tr>
            <w:tr w:rsidR="00880808" w:rsidRPr="008C02F8" w14:paraId="2FBEBDBE" w14:textId="77777777" w:rsidTr="00C05069">
              <w:trPr>
                <w:tblCellSpacing w:w="15" w:type="dxa"/>
              </w:trPr>
              <w:tc>
                <w:tcPr>
                  <w:tcW w:w="250" w:type="pct"/>
                  <w:shd w:val="clear" w:color="auto" w:fill="FF0000"/>
                  <w:vAlign w:val="center"/>
                  <w:hideMark/>
                </w:tcPr>
                <w:p w14:paraId="76581E84"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351E684">
                      <v:shape id="_x0000_i1106" type="#_x0000_t75" alt="" style="width:20.5pt;height:17.85pt;mso-width-percent:0;mso-height-percent:0;mso-width-percent:0;mso-height-percent:0">
                        <v:imagedata r:id="rId10" o:title=""/>
                      </v:shape>
                    </w:pict>
                  </w:r>
                </w:p>
              </w:tc>
              <w:tc>
                <w:tcPr>
                  <w:tcW w:w="4750" w:type="pct"/>
                  <w:vAlign w:val="center"/>
                  <w:hideMark/>
                </w:tcPr>
                <w:p w14:paraId="2D97B31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w:t>
                  </w:r>
                </w:p>
              </w:tc>
            </w:tr>
            <w:tr w:rsidR="00880808" w:rsidRPr="008C02F8" w14:paraId="6D1DF9A7" w14:textId="77777777">
              <w:trPr>
                <w:tblCellSpacing w:w="15" w:type="dxa"/>
              </w:trPr>
              <w:tc>
                <w:tcPr>
                  <w:tcW w:w="0" w:type="auto"/>
                  <w:gridSpan w:val="2"/>
                  <w:vAlign w:val="center"/>
                  <w:hideMark/>
                </w:tcPr>
                <w:p w14:paraId="4381FEEF" w14:textId="77777777" w:rsidR="00880808" w:rsidRPr="008C02F8" w:rsidRDefault="00880808" w:rsidP="00166531">
                  <w:pPr>
                    <w:spacing w:after="0" w:line="240" w:lineRule="auto"/>
                    <w:jc w:val="both"/>
                    <w:rPr>
                      <w:rFonts w:eastAsia="Times New Roman" w:cs="Times New Roman"/>
                      <w:lang w:eastAsia="tr-TR"/>
                    </w:rPr>
                  </w:pPr>
                </w:p>
              </w:tc>
            </w:tr>
          </w:tbl>
          <w:p w14:paraId="31FF6BE9"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12E49792" w14:textId="77777777" w:rsidTr="00880808">
        <w:trPr>
          <w:tblCellSpacing w:w="15" w:type="dxa"/>
        </w:trPr>
        <w:tc>
          <w:tcPr>
            <w:tcW w:w="0" w:type="auto"/>
            <w:vAlign w:val="center"/>
            <w:hideMark/>
          </w:tcPr>
          <w:p w14:paraId="3BB116F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0" w:type="auto"/>
            <w:vAlign w:val="center"/>
            <w:hideMark/>
          </w:tcPr>
          <w:p w14:paraId="13CBF78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çıktısının, teknik/teknolojik/yasal/hukuki açıdan yapabilme, kullanılabilme veya endüstriyel uygulamaya dönüşme olasılığı yoktur. </w:t>
            </w:r>
          </w:p>
        </w:tc>
      </w:tr>
      <w:tr w:rsidR="00880808" w:rsidRPr="008C02F8" w14:paraId="6E488D11"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
              <w:gridCol w:w="8578"/>
            </w:tblGrid>
            <w:tr w:rsidR="00880808" w:rsidRPr="008C02F8" w14:paraId="73BDC762" w14:textId="77777777" w:rsidTr="00C05069">
              <w:trPr>
                <w:tblCellSpacing w:w="15" w:type="dxa"/>
              </w:trPr>
              <w:tc>
                <w:tcPr>
                  <w:tcW w:w="250" w:type="pct"/>
                  <w:shd w:val="clear" w:color="auto" w:fill="FF0000"/>
                  <w:vAlign w:val="center"/>
                  <w:hideMark/>
                </w:tcPr>
                <w:p w14:paraId="66976A1E"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FD02427">
                      <v:shape id="_x0000_i1105" type="#_x0000_t75" alt="" style="width:20.5pt;height:17.85pt;mso-width-percent:0;mso-height-percent:0;mso-width-percent:0;mso-height-percent:0">
                        <v:imagedata r:id="rId9" o:title=""/>
                      </v:shape>
                    </w:pict>
                  </w:r>
                </w:p>
              </w:tc>
              <w:tc>
                <w:tcPr>
                  <w:tcW w:w="4750" w:type="pct"/>
                  <w:vAlign w:val="center"/>
                  <w:hideMark/>
                </w:tcPr>
                <w:p w14:paraId="59CEF5E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Değil </w:t>
                  </w:r>
                </w:p>
              </w:tc>
            </w:tr>
            <w:tr w:rsidR="00880808" w:rsidRPr="008C02F8" w14:paraId="006850F3" w14:textId="77777777">
              <w:trPr>
                <w:tblCellSpacing w:w="15" w:type="dxa"/>
              </w:trPr>
              <w:tc>
                <w:tcPr>
                  <w:tcW w:w="250" w:type="pct"/>
                  <w:vAlign w:val="center"/>
                  <w:hideMark/>
                </w:tcPr>
                <w:p w14:paraId="5296FA94"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2C848EB">
                      <v:shape id="_x0000_i1104" type="#_x0000_t75" alt="" style="width:20.5pt;height:17.85pt;mso-width-percent:0;mso-height-percent:0;mso-width-percent:0;mso-height-percent:0">
                        <v:imagedata r:id="rId10" o:title=""/>
                      </v:shape>
                    </w:pict>
                  </w:r>
                </w:p>
              </w:tc>
              <w:tc>
                <w:tcPr>
                  <w:tcW w:w="4750" w:type="pct"/>
                  <w:vAlign w:val="center"/>
                  <w:hideMark/>
                </w:tcPr>
                <w:p w14:paraId="0517E2E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w:t>
                  </w:r>
                </w:p>
              </w:tc>
            </w:tr>
            <w:tr w:rsidR="00880808" w:rsidRPr="008C02F8" w14:paraId="495D6CC6" w14:textId="77777777">
              <w:trPr>
                <w:tblCellSpacing w:w="15" w:type="dxa"/>
              </w:trPr>
              <w:tc>
                <w:tcPr>
                  <w:tcW w:w="0" w:type="auto"/>
                  <w:gridSpan w:val="2"/>
                  <w:vAlign w:val="center"/>
                  <w:hideMark/>
                </w:tcPr>
                <w:p w14:paraId="3CF62104" w14:textId="77777777" w:rsidR="00880808" w:rsidRPr="008C02F8" w:rsidRDefault="00880808" w:rsidP="00166531">
                  <w:pPr>
                    <w:spacing w:after="0" w:line="240" w:lineRule="auto"/>
                    <w:jc w:val="both"/>
                    <w:rPr>
                      <w:rFonts w:eastAsia="Times New Roman" w:cs="Times New Roman"/>
                      <w:lang w:eastAsia="tr-TR"/>
                    </w:rPr>
                  </w:pPr>
                </w:p>
              </w:tc>
            </w:tr>
          </w:tbl>
          <w:p w14:paraId="2022B362"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732C1CA0" w14:textId="77777777" w:rsidTr="00880808">
        <w:trPr>
          <w:tblCellSpacing w:w="15" w:type="dxa"/>
        </w:trPr>
        <w:tc>
          <w:tcPr>
            <w:tcW w:w="0" w:type="auto"/>
            <w:vAlign w:val="center"/>
            <w:hideMark/>
          </w:tcPr>
          <w:p w14:paraId="7058B68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4)</w:t>
            </w:r>
            <w:r w:rsidRPr="008C02F8">
              <w:rPr>
                <w:rFonts w:eastAsia="Times New Roman" w:cs="Times New Roman"/>
                <w:lang w:eastAsia="tr-TR"/>
              </w:rPr>
              <w:t xml:space="preserve"> </w:t>
            </w:r>
          </w:p>
        </w:tc>
        <w:tc>
          <w:tcPr>
            <w:tcW w:w="0" w:type="auto"/>
            <w:vAlign w:val="center"/>
            <w:hideMark/>
          </w:tcPr>
          <w:p w14:paraId="165FC59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"Kuruluşun</w:t>
            </w:r>
            <w:r w:rsidRPr="008C02F8">
              <w:rPr>
                <w:rFonts w:eastAsia="Times New Roman" w:cs="Arial"/>
                <w:b/>
                <w:bCs/>
                <w:color w:val="000000"/>
                <w:lang w:eastAsia="tr-TR"/>
              </w:rPr>
              <w:t> </w:t>
            </w:r>
            <w:r w:rsidRPr="008C02F8">
              <w:rPr>
                <w:rFonts w:eastAsia="Times New Roman" w:cs="Times New Roman"/>
                <w:lang w:eastAsia="tr-TR"/>
              </w:rPr>
              <w:t>Ar-Ge çalışmalarına </w:t>
            </w:r>
            <w:r w:rsidRPr="008C02F8">
              <w:rPr>
                <w:rFonts w:eastAsia="Times New Roman" w:cs="Times New Roman"/>
                <w:b/>
                <w:bCs/>
                <w:lang w:eastAsia="tr-TR"/>
              </w:rPr>
              <w:t>katkısı yoktur.</w:t>
            </w:r>
            <w:r w:rsidRPr="008C02F8">
              <w:rPr>
                <w:rFonts w:eastAsia="Times New Roman" w:cs="Times New Roman"/>
                <w:lang w:eastAsia="tr-TR"/>
              </w:rPr>
              <w:t xml:space="preserve"> Projedeki Ar-Ge çalışmaları hizmet alınan kurum/kuruluş tarafından yapılacaktır." </w:t>
            </w:r>
          </w:p>
        </w:tc>
      </w:tr>
      <w:tr w:rsidR="00880808" w:rsidRPr="008C02F8" w14:paraId="6FE77095"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
              <w:gridCol w:w="8578"/>
            </w:tblGrid>
            <w:tr w:rsidR="00880808" w:rsidRPr="008C02F8" w14:paraId="644153FA" w14:textId="77777777" w:rsidTr="00C05069">
              <w:trPr>
                <w:tblCellSpacing w:w="15" w:type="dxa"/>
              </w:trPr>
              <w:tc>
                <w:tcPr>
                  <w:tcW w:w="250" w:type="pct"/>
                  <w:shd w:val="clear" w:color="auto" w:fill="FF0000"/>
                  <w:vAlign w:val="center"/>
                  <w:hideMark/>
                </w:tcPr>
                <w:p w14:paraId="7E53201B"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A22900D">
                      <v:shape id="_x0000_i1103" type="#_x0000_t75" alt="" style="width:20.5pt;height:17.85pt;mso-width-percent:0;mso-height-percent:0;mso-width-percent:0;mso-height-percent:0">
                        <v:imagedata r:id="rId9" o:title=""/>
                      </v:shape>
                    </w:pict>
                  </w:r>
                </w:p>
              </w:tc>
              <w:tc>
                <w:tcPr>
                  <w:tcW w:w="4750" w:type="pct"/>
                  <w:vAlign w:val="center"/>
                  <w:hideMark/>
                </w:tcPr>
                <w:p w14:paraId="5603A0E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Değil </w:t>
                  </w:r>
                </w:p>
              </w:tc>
            </w:tr>
            <w:tr w:rsidR="00880808" w:rsidRPr="008C02F8" w14:paraId="4BB8BFBD" w14:textId="77777777">
              <w:trPr>
                <w:tblCellSpacing w:w="15" w:type="dxa"/>
              </w:trPr>
              <w:tc>
                <w:tcPr>
                  <w:tcW w:w="250" w:type="pct"/>
                  <w:vAlign w:val="center"/>
                  <w:hideMark/>
                </w:tcPr>
                <w:p w14:paraId="393F7A48"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7DD6981">
                      <v:shape id="_x0000_i1102" type="#_x0000_t75" alt="" style="width:20.5pt;height:17.85pt;mso-width-percent:0;mso-height-percent:0;mso-width-percent:0;mso-height-percent:0">
                        <v:imagedata r:id="rId10" o:title=""/>
                      </v:shape>
                    </w:pict>
                  </w:r>
                </w:p>
              </w:tc>
              <w:tc>
                <w:tcPr>
                  <w:tcW w:w="4750" w:type="pct"/>
                  <w:vAlign w:val="center"/>
                  <w:hideMark/>
                </w:tcPr>
                <w:p w14:paraId="5342FB8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w:t>
                  </w:r>
                </w:p>
              </w:tc>
            </w:tr>
          </w:tbl>
          <w:p w14:paraId="09A09100" w14:textId="77777777" w:rsidR="00880808" w:rsidRPr="008C02F8" w:rsidRDefault="00880808" w:rsidP="00166531">
            <w:pPr>
              <w:spacing w:after="0" w:line="240" w:lineRule="auto"/>
              <w:jc w:val="both"/>
              <w:rPr>
                <w:rFonts w:eastAsia="Times New Roman" w:cs="Times New Roman"/>
                <w:lang w:eastAsia="tr-TR"/>
              </w:rPr>
            </w:pPr>
          </w:p>
        </w:tc>
      </w:tr>
    </w:tbl>
    <w:p w14:paraId="1CD6FE31" w14:textId="77777777" w:rsidR="00880808" w:rsidRPr="008C02F8" w:rsidRDefault="00880808" w:rsidP="00166531">
      <w:pPr>
        <w:spacing w:after="0"/>
        <w:jc w:val="both"/>
        <w:rPr>
          <w:b/>
        </w:rPr>
      </w:pPr>
    </w:p>
    <w:p w14:paraId="7EE24D3A" w14:textId="77777777" w:rsidR="00CB48DE" w:rsidRDefault="00CB48DE" w:rsidP="00166531">
      <w:pPr>
        <w:jc w:val="both"/>
        <w:rPr>
          <w:rFonts w:asciiTheme="majorHAnsi" w:eastAsiaTheme="majorEastAsia" w:hAnsiTheme="majorHAnsi" w:cstheme="majorBidi"/>
          <w:b/>
          <w:bCs/>
          <w:sz w:val="26"/>
          <w:szCs w:val="26"/>
        </w:rPr>
      </w:pPr>
      <w:r>
        <w:rPr>
          <w:sz w:val="26"/>
          <w:szCs w:val="26"/>
        </w:rPr>
        <w:br w:type="page"/>
      </w:r>
    </w:p>
    <w:p w14:paraId="4AB9A973" w14:textId="77777777" w:rsidR="00880808" w:rsidRPr="002A49F7" w:rsidRDefault="00880808" w:rsidP="00166531">
      <w:pPr>
        <w:pStyle w:val="Balk1"/>
        <w:jc w:val="both"/>
        <w:rPr>
          <w:sz w:val="26"/>
          <w:szCs w:val="26"/>
        </w:rPr>
      </w:pPr>
      <w:bookmarkStart w:id="14" w:name="_Toc103455160"/>
      <w:r w:rsidRPr="002A49F7">
        <w:rPr>
          <w:sz w:val="26"/>
          <w:szCs w:val="26"/>
        </w:rPr>
        <w:lastRenderedPageBreak/>
        <w:t>4. PROJE PLANININ VE KURULUŞ AL</w:t>
      </w:r>
      <w:r w:rsidR="00A84765" w:rsidRPr="002A49F7">
        <w:rPr>
          <w:sz w:val="26"/>
          <w:szCs w:val="26"/>
        </w:rPr>
        <w:t>TYAPISININ PROJE İÇİN UYGUNLUĞU</w:t>
      </w:r>
      <w:r w:rsidRPr="002A49F7">
        <w:rPr>
          <w:sz w:val="26"/>
          <w:szCs w:val="26"/>
        </w:rPr>
        <w:t>:</w:t>
      </w:r>
      <w:bookmarkEnd w:id="14"/>
    </w:p>
    <w:p w14:paraId="4FA67286" w14:textId="77777777" w:rsidR="00880808" w:rsidRPr="002A49F7" w:rsidRDefault="00880808" w:rsidP="00166531">
      <w:pPr>
        <w:pStyle w:val="Balk2"/>
        <w:jc w:val="both"/>
        <w:rPr>
          <w:sz w:val="24"/>
          <w:szCs w:val="24"/>
        </w:rPr>
      </w:pPr>
      <w:bookmarkStart w:id="15" w:name="_Toc103455161"/>
      <w:r w:rsidRPr="002A49F7">
        <w:rPr>
          <w:sz w:val="24"/>
          <w:szCs w:val="24"/>
        </w:rPr>
        <w:t>4.1. İş Planı:</w:t>
      </w:r>
      <w:bookmarkEnd w:id="15"/>
      <w:r w:rsidRPr="002A49F7">
        <w:rPr>
          <w:sz w:val="24"/>
          <w:szCs w:val="24"/>
        </w:rPr>
        <w:t xml:space="preserve"> </w:t>
      </w:r>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14:paraId="543ECCBC" w14:textId="77777777" w:rsidTr="00880808">
        <w:trPr>
          <w:gridAfter w:val="1"/>
          <w:wAfter w:w="151" w:type="pct"/>
          <w:tblCellSpacing w:w="15" w:type="dxa"/>
        </w:trPr>
        <w:tc>
          <w:tcPr>
            <w:tcW w:w="0" w:type="auto"/>
            <w:gridSpan w:val="2"/>
            <w:vAlign w:val="center"/>
            <w:hideMark/>
          </w:tcPr>
          <w:p w14:paraId="3F845F0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Açıklama</w:t>
            </w:r>
            <w:r w:rsidRPr="008C02F8">
              <w:rPr>
                <w:rFonts w:eastAsia="Times New Roman" w:cs="Times New Roman"/>
                <w:lang w:eastAsia="tr-TR"/>
              </w:rPr>
              <w:t>: Projenin değerlendirmesine ilişkin her kriterin altında yer alan ifadeler arasından, sunulan proje için sizce </w:t>
            </w:r>
            <w:r w:rsidRPr="008C02F8">
              <w:rPr>
                <w:rFonts w:eastAsia="Times New Roman" w:cs="Arial"/>
                <w:color w:val="000000"/>
                <w:u w:val="single"/>
                <w:lang w:eastAsia="tr-TR"/>
              </w:rPr>
              <w:t>en uygun olan</w:t>
            </w:r>
            <w:r w:rsidRPr="008C02F8">
              <w:rPr>
                <w:rFonts w:eastAsia="Times New Roman" w:cs="Times New Roman"/>
                <w:lang w:eastAsia="tr-TR"/>
              </w:rPr>
              <w:t xml:space="preserve"> yargıyı seçiniz. </w:t>
            </w:r>
          </w:p>
        </w:tc>
      </w:tr>
      <w:tr w:rsidR="00880808" w:rsidRPr="008C02F8" w14:paraId="1952A048" w14:textId="77777777" w:rsidTr="00880808">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14:paraId="3252D229" w14:textId="7777777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495"/>
                  </w:tblGrid>
                  <w:tr w:rsidR="00880808" w:rsidRPr="008C02F8" w14:paraId="46C74762" w14:textId="77777777" w:rsidTr="00880808">
                    <w:trPr>
                      <w:tblCellSpacing w:w="15" w:type="dxa"/>
                    </w:trPr>
                    <w:tc>
                      <w:tcPr>
                        <w:tcW w:w="250" w:type="pct"/>
                        <w:vAlign w:val="center"/>
                        <w:hideMark/>
                      </w:tcPr>
                      <w:p w14:paraId="08413AC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4750" w:type="pct"/>
                        <w:vAlign w:val="center"/>
                        <w:hideMark/>
                      </w:tcPr>
                      <w:p w14:paraId="49791FD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ve iş paketi süreleri ile, iş paketleri arasındaki sıralama ve bağlantılar. </w:t>
                        </w:r>
                      </w:p>
                    </w:tc>
                  </w:tr>
                  <w:tr w:rsidR="00880808" w:rsidRPr="008C02F8" w14:paraId="5D5B0269"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14:paraId="78F03F9F" w14:textId="77777777" w:rsidTr="00C05069">
                          <w:trPr>
                            <w:tblCellSpacing w:w="15" w:type="dxa"/>
                          </w:trPr>
                          <w:tc>
                            <w:tcPr>
                              <w:tcW w:w="250" w:type="pct"/>
                              <w:shd w:val="clear" w:color="auto" w:fill="FF0000"/>
                              <w:vAlign w:val="center"/>
                              <w:hideMark/>
                            </w:tcPr>
                            <w:p w14:paraId="660A50FE"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D4614DB">
                                  <v:shape id="_x0000_i1101" type="#_x0000_t75" alt="" style="width:20.5pt;height:17.85pt;mso-width-percent:0;mso-height-percent:0;mso-width-percent:0;mso-height-percent:0">
                                    <v:imagedata r:id="rId10" o:title=""/>
                                  </v:shape>
                                </w:pict>
                              </w:r>
                            </w:p>
                          </w:tc>
                          <w:tc>
                            <w:tcPr>
                              <w:tcW w:w="4750" w:type="pct"/>
                              <w:vAlign w:val="center"/>
                              <w:hideMark/>
                            </w:tcPr>
                            <w:p w14:paraId="34D20AA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İş paketi sıralaması ve iş paketleri arasındaki bağlantılar uygun olmakla beraber, proje ve/veya iş paketi sürelerinde </w:t>
                              </w:r>
                              <w:r w:rsidRPr="008C02F8">
                                <w:rPr>
                                  <w:rFonts w:eastAsia="Times New Roman" w:cs="Arial"/>
                                  <w:b/>
                                  <w:bCs/>
                                  <w:color w:val="000000"/>
                                  <w:lang w:eastAsia="tr-TR"/>
                                </w:rPr>
                                <w:t>projeye uygun olmayanlar vardır</w:t>
                              </w:r>
                              <w:r w:rsidRPr="008C02F8">
                                <w:rPr>
                                  <w:rFonts w:eastAsia="Times New Roman" w:cs="Times New Roman"/>
                                  <w:lang w:eastAsia="tr-TR"/>
                                </w:rPr>
                                <w:t xml:space="preserve">. </w:t>
                              </w:r>
                            </w:p>
                          </w:tc>
                        </w:tr>
                        <w:tr w:rsidR="00880808" w:rsidRPr="008C02F8" w14:paraId="7E62D7A9" w14:textId="77777777">
                          <w:trPr>
                            <w:tblCellSpacing w:w="15" w:type="dxa"/>
                          </w:trPr>
                          <w:tc>
                            <w:tcPr>
                              <w:tcW w:w="250" w:type="pct"/>
                              <w:vAlign w:val="center"/>
                              <w:hideMark/>
                            </w:tcPr>
                            <w:p w14:paraId="33C5C07B"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19664FE">
                                  <v:shape id="_x0000_i1100" type="#_x0000_t75" alt="" style="width:20.5pt;height:17.85pt;mso-width-percent:0;mso-height-percent:0;mso-width-percent:0;mso-height-percent:0">
                                    <v:imagedata r:id="rId10" o:title=""/>
                                  </v:shape>
                                </w:pict>
                              </w:r>
                            </w:p>
                          </w:tc>
                          <w:tc>
                            <w:tcPr>
                              <w:tcW w:w="4750" w:type="pct"/>
                              <w:vAlign w:val="center"/>
                              <w:hideMark/>
                            </w:tcPr>
                            <w:p w14:paraId="44760321"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süresi proje kapsamına göre </w:t>
                              </w:r>
                              <w:r w:rsidRPr="008C02F8">
                                <w:rPr>
                                  <w:rFonts w:eastAsia="Times New Roman" w:cs="Arial"/>
                                  <w:b/>
                                  <w:bCs/>
                                  <w:color w:val="000000"/>
                                  <w:lang w:eastAsia="tr-TR"/>
                                </w:rPr>
                                <w:t>çok iyi ayarlanmıştır</w:t>
                              </w:r>
                              <w:r w:rsidRPr="008C02F8">
                                <w:rPr>
                                  <w:rFonts w:eastAsia="Times New Roman" w:cs="Times New Roman"/>
                                  <w:lang w:eastAsia="tr-TR"/>
                                </w:rPr>
                                <w:t>. İş paketleri ve alt iş paketleri bazında iş akış-zaman çizelgesi </w:t>
                              </w:r>
                              <w:r w:rsidRPr="008C02F8">
                                <w:rPr>
                                  <w:rFonts w:eastAsia="Times New Roman" w:cs="Arial"/>
                                  <w:b/>
                                  <w:bCs/>
                                  <w:color w:val="000000"/>
                                  <w:lang w:eastAsia="tr-TR"/>
                                </w:rPr>
                                <w:t>uygun bir şekilde hazırlanmıştır</w:t>
                              </w:r>
                              <w:r w:rsidRPr="008C02F8">
                                <w:rPr>
                                  <w:rFonts w:eastAsia="Times New Roman" w:cs="Times New Roman"/>
                                  <w:lang w:eastAsia="tr-TR"/>
                                </w:rPr>
                                <w:t xml:space="preserve">. İş paketleri arasındaki bağlantılar tanımlanmıştır. </w:t>
                              </w:r>
                            </w:p>
                          </w:tc>
                        </w:tr>
                        <w:tr w:rsidR="00880808" w:rsidRPr="008C02F8" w14:paraId="08A57B67" w14:textId="77777777">
                          <w:trPr>
                            <w:tblCellSpacing w:w="15" w:type="dxa"/>
                          </w:trPr>
                          <w:tc>
                            <w:tcPr>
                              <w:tcW w:w="250" w:type="pct"/>
                              <w:vAlign w:val="center"/>
                              <w:hideMark/>
                            </w:tcPr>
                            <w:p w14:paraId="30F863F5"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B28B4A6">
                                  <v:shape id="_x0000_i1099" type="#_x0000_t75" alt="" style="width:20.5pt;height:17.85pt;mso-width-percent:0;mso-height-percent:0;mso-width-percent:0;mso-height-percent:0">
                                    <v:imagedata r:id="rId10" o:title=""/>
                                  </v:shape>
                                </w:pict>
                              </w:r>
                            </w:p>
                          </w:tc>
                          <w:tc>
                            <w:tcPr>
                              <w:tcW w:w="4750" w:type="pct"/>
                              <w:vAlign w:val="center"/>
                              <w:hideMark/>
                            </w:tcPr>
                            <w:p w14:paraId="441F87B1"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İş paketi sıralaması ve proje iş paketi süreleri </w:t>
                              </w:r>
                              <w:r w:rsidRPr="008C02F8">
                                <w:rPr>
                                  <w:rFonts w:eastAsia="Times New Roman" w:cs="Arial"/>
                                  <w:b/>
                                  <w:bCs/>
                                  <w:color w:val="000000"/>
                                  <w:lang w:eastAsia="tr-TR"/>
                                </w:rPr>
                                <w:t>gerçekçi hazırlan</w:t>
                              </w:r>
                              <w:r w:rsidRPr="008C02F8">
                                <w:rPr>
                                  <w:rFonts w:eastAsia="Times New Roman" w:cs="Arial"/>
                                  <w:b/>
                                  <w:bCs/>
                                  <w:color w:val="000000"/>
                                  <w:u w:val="single"/>
                                  <w:lang w:eastAsia="tr-TR"/>
                                </w:rPr>
                                <w:t>ma</w:t>
                              </w:r>
                              <w:r w:rsidRPr="008C02F8">
                                <w:rPr>
                                  <w:rFonts w:eastAsia="Times New Roman" w:cs="Arial"/>
                                  <w:b/>
                                  <w:bCs/>
                                  <w:color w:val="000000"/>
                                  <w:lang w:eastAsia="tr-TR"/>
                                </w:rPr>
                                <w:t>mış</w:t>
                              </w:r>
                              <w:r w:rsidRPr="008C02F8">
                                <w:rPr>
                                  <w:rFonts w:eastAsia="Times New Roman" w:cs="Times New Roman"/>
                                  <w:lang w:eastAsia="tr-TR"/>
                                </w:rPr>
                                <w:t>, iş paketleri arasındaki bağlantılar </w:t>
                              </w:r>
                              <w:r w:rsidRPr="008C02F8">
                                <w:rPr>
                                  <w:rFonts w:eastAsia="Times New Roman" w:cs="Arial"/>
                                  <w:b/>
                                  <w:bCs/>
                                  <w:color w:val="000000"/>
                                  <w:lang w:eastAsia="tr-TR"/>
                                </w:rPr>
                                <w:t>yeterince tanımlan</w:t>
                              </w:r>
                              <w:r w:rsidRPr="008C02F8">
                                <w:rPr>
                                  <w:rFonts w:eastAsia="Times New Roman" w:cs="Arial"/>
                                  <w:b/>
                                  <w:bCs/>
                                  <w:color w:val="000000"/>
                                  <w:u w:val="single"/>
                                  <w:lang w:eastAsia="tr-TR"/>
                                </w:rPr>
                                <w:t>ma</w:t>
                              </w:r>
                              <w:r w:rsidRPr="008C02F8">
                                <w:rPr>
                                  <w:rFonts w:eastAsia="Times New Roman" w:cs="Arial"/>
                                  <w:b/>
                                  <w:bCs/>
                                  <w:color w:val="000000"/>
                                  <w:lang w:eastAsia="tr-TR"/>
                                </w:rPr>
                                <w:t>mıştır</w:t>
                              </w:r>
                              <w:r w:rsidRPr="008C02F8">
                                <w:rPr>
                                  <w:rFonts w:eastAsia="Times New Roman" w:cs="Times New Roman"/>
                                  <w:lang w:eastAsia="tr-TR"/>
                                </w:rPr>
                                <w:t>.</w:t>
                              </w:r>
                            </w:p>
                          </w:tc>
                        </w:tr>
                      </w:tbl>
                      <w:p w14:paraId="4F7BD9B0" w14:textId="77777777" w:rsidR="00880808" w:rsidRPr="008C02F8" w:rsidRDefault="00880808" w:rsidP="00166531">
                        <w:pPr>
                          <w:spacing w:after="0" w:line="240" w:lineRule="auto"/>
                          <w:jc w:val="both"/>
                          <w:rPr>
                            <w:rFonts w:eastAsia="Times New Roman" w:cs="Times New Roman"/>
                            <w:lang w:eastAsia="tr-TR"/>
                          </w:rPr>
                        </w:pPr>
                      </w:p>
                    </w:tc>
                  </w:tr>
                </w:tbl>
                <w:p w14:paraId="07786F4F" w14:textId="77777777" w:rsidR="00880808" w:rsidRPr="008C02F8" w:rsidRDefault="00880808" w:rsidP="00166531">
                  <w:pPr>
                    <w:spacing w:after="0" w:line="240" w:lineRule="auto"/>
                    <w:jc w:val="both"/>
                    <w:rPr>
                      <w:rFonts w:eastAsia="Times New Roman" w:cs="Times New Roman"/>
                      <w:lang w:eastAsia="tr-TR"/>
                    </w:rPr>
                  </w:pPr>
                </w:p>
              </w:tc>
            </w:tr>
          </w:tbl>
          <w:p w14:paraId="2E554C08"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7D5D586A" w14:textId="77777777" w:rsidTr="00880808">
        <w:trPr>
          <w:tblCellSpacing w:w="15" w:type="dxa"/>
        </w:trPr>
        <w:tc>
          <w:tcPr>
            <w:tcW w:w="246" w:type="pct"/>
            <w:vAlign w:val="center"/>
            <w:hideMark/>
          </w:tcPr>
          <w:p w14:paraId="11DBA7A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14:paraId="32BC5032"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İş paketlerinin içerik açısından, proje hedeflerine ulaşılması için yeterliliği ve uygunluğu. </w:t>
            </w:r>
          </w:p>
        </w:tc>
      </w:tr>
      <w:tr w:rsidR="00880808" w:rsidRPr="008C02F8" w14:paraId="1CF79E90"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5918A130" w14:textId="77777777">
              <w:trPr>
                <w:tblCellSpacing w:w="15" w:type="dxa"/>
              </w:trPr>
              <w:tc>
                <w:tcPr>
                  <w:tcW w:w="250" w:type="pct"/>
                  <w:vAlign w:val="center"/>
                  <w:hideMark/>
                </w:tcPr>
                <w:p w14:paraId="0115DAF0"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E2624C6">
                      <v:shape id="_x0000_i1098" type="#_x0000_t75" alt="" style="width:20.5pt;height:17.85pt;mso-width-percent:0;mso-height-percent:0;mso-width-percent:0;mso-height-percent:0">
                        <v:imagedata r:id="rId10" o:title=""/>
                      </v:shape>
                    </w:pict>
                  </w:r>
                </w:p>
              </w:tc>
              <w:tc>
                <w:tcPr>
                  <w:tcW w:w="4750" w:type="pct"/>
                  <w:vAlign w:val="center"/>
                  <w:hideMark/>
                </w:tcPr>
                <w:p w14:paraId="3E7CE98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İş paketleri içerik açısından gerçekçi ve uygulanabilir olup, proje hedeflerine ulaşılabilmesi için </w:t>
                  </w:r>
                  <w:r w:rsidRPr="008C02F8">
                    <w:rPr>
                      <w:rFonts w:eastAsia="Times New Roman" w:cs="Arial"/>
                      <w:b/>
                      <w:bCs/>
                      <w:color w:val="000000"/>
                      <w:lang w:eastAsia="tr-TR"/>
                    </w:rPr>
                    <w:t>yeterlidir</w:t>
                  </w:r>
                  <w:r w:rsidRPr="008C02F8">
                    <w:rPr>
                      <w:rFonts w:eastAsia="Times New Roman" w:cs="Times New Roman"/>
                      <w:lang w:eastAsia="tr-TR"/>
                    </w:rPr>
                    <w:t xml:space="preserve">. </w:t>
                  </w:r>
                </w:p>
              </w:tc>
            </w:tr>
            <w:tr w:rsidR="00880808" w:rsidRPr="008C02F8" w14:paraId="1772D83A" w14:textId="77777777" w:rsidTr="00C05069">
              <w:trPr>
                <w:tblCellSpacing w:w="15" w:type="dxa"/>
              </w:trPr>
              <w:tc>
                <w:tcPr>
                  <w:tcW w:w="250" w:type="pct"/>
                  <w:shd w:val="clear" w:color="auto" w:fill="FF0000"/>
                  <w:vAlign w:val="center"/>
                  <w:hideMark/>
                </w:tcPr>
                <w:p w14:paraId="20EC8103"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0340F14">
                      <v:shape id="_x0000_i1097" type="#_x0000_t75" alt="" style="width:20.5pt;height:17.85pt;mso-width-percent:0;mso-height-percent:0;mso-width-percent:0;mso-height-percent:0">
                        <v:imagedata r:id="rId10" o:title=""/>
                      </v:shape>
                    </w:pict>
                  </w:r>
                </w:p>
              </w:tc>
              <w:tc>
                <w:tcPr>
                  <w:tcW w:w="4750" w:type="pct"/>
                  <w:vAlign w:val="center"/>
                  <w:hideMark/>
                </w:tcPr>
                <w:p w14:paraId="2C1E0A0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için gerekli faaliyetler </w:t>
                  </w:r>
                  <w:r w:rsidRPr="008C02F8">
                    <w:rPr>
                      <w:rFonts w:eastAsia="Times New Roman" w:cs="Arial"/>
                      <w:b/>
                      <w:bCs/>
                      <w:color w:val="000000"/>
                      <w:lang w:eastAsia="tr-TR"/>
                    </w:rPr>
                    <w:t>belirlenmiş, ancak</w:t>
                  </w:r>
                  <w:r w:rsidRPr="008C02F8">
                    <w:rPr>
                      <w:rFonts w:eastAsia="Times New Roman" w:cs="Times New Roman"/>
                      <w:lang w:eastAsia="tr-TR"/>
                    </w:rPr>
                    <w:t> iş paketlerine </w:t>
                  </w:r>
                  <w:r w:rsidRPr="008C02F8">
                    <w:rPr>
                      <w:rFonts w:eastAsia="Times New Roman" w:cs="Times New Roman"/>
                      <w:b/>
                      <w:bCs/>
                      <w:lang w:eastAsia="tr-TR"/>
                    </w:rPr>
                    <w:t>doğru bir şekilde dağıtıl</w:t>
                  </w:r>
                  <w:r w:rsidRPr="008C02F8">
                    <w:rPr>
                      <w:rFonts w:eastAsia="Times New Roman" w:cs="Times New Roman"/>
                      <w:b/>
                      <w:bCs/>
                      <w:u w:val="single"/>
                      <w:lang w:eastAsia="tr-TR"/>
                    </w:rPr>
                    <w:t>ma</w:t>
                  </w:r>
                  <w:r w:rsidRPr="008C02F8">
                    <w:rPr>
                      <w:rFonts w:eastAsia="Times New Roman" w:cs="Times New Roman"/>
                      <w:b/>
                      <w:bCs/>
                      <w:lang w:eastAsia="tr-TR"/>
                    </w:rPr>
                    <w:t>mıştır.</w:t>
                  </w:r>
                  <w:r w:rsidRPr="008C02F8">
                    <w:rPr>
                      <w:rFonts w:eastAsia="Times New Roman" w:cs="Times New Roman"/>
                      <w:lang w:eastAsia="tr-TR"/>
                    </w:rPr>
                    <w:t xml:space="preserve"> </w:t>
                  </w:r>
                </w:p>
              </w:tc>
            </w:tr>
            <w:tr w:rsidR="00880808" w:rsidRPr="008C02F8" w14:paraId="44ECE8CF" w14:textId="77777777">
              <w:trPr>
                <w:tblCellSpacing w:w="15" w:type="dxa"/>
              </w:trPr>
              <w:tc>
                <w:tcPr>
                  <w:tcW w:w="250" w:type="pct"/>
                  <w:vAlign w:val="center"/>
                  <w:hideMark/>
                </w:tcPr>
                <w:p w14:paraId="2BDDF952"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27E4BA2">
                      <v:shape id="_x0000_i1096" type="#_x0000_t75" alt="" style="width:20.5pt;height:17.85pt;mso-width-percent:0;mso-height-percent:0;mso-width-percent:0;mso-height-percent:0">
                        <v:imagedata r:id="rId10" o:title=""/>
                      </v:shape>
                    </w:pict>
                  </w:r>
                </w:p>
              </w:tc>
              <w:tc>
                <w:tcPr>
                  <w:tcW w:w="4750" w:type="pct"/>
                  <w:vAlign w:val="center"/>
                  <w:hideMark/>
                </w:tcPr>
                <w:p w14:paraId="7DB286DE"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İş paketlerinde içerik açısından </w:t>
                  </w:r>
                  <w:r w:rsidRPr="008C02F8">
                    <w:rPr>
                      <w:rFonts w:eastAsia="Times New Roman" w:cs="Arial"/>
                      <w:b/>
                      <w:bCs/>
                      <w:color w:val="000000"/>
                      <w:lang w:eastAsia="tr-TR"/>
                    </w:rPr>
                    <w:t>önemli eksiklikler</w:t>
                  </w:r>
                  <w:r w:rsidRPr="008C02F8">
                    <w:rPr>
                      <w:rFonts w:eastAsia="Times New Roman" w:cs="Times New Roman"/>
                      <w:lang w:eastAsia="tr-TR"/>
                    </w:rPr>
                    <w:t> olup, proje hedeflerine ulaşmayı sağlayacak şekilde ve </w:t>
                  </w:r>
                  <w:r w:rsidRPr="008C02F8">
                    <w:rPr>
                      <w:rFonts w:eastAsia="Times New Roman" w:cs="Times New Roman"/>
                      <w:b/>
                      <w:bCs/>
                      <w:lang w:eastAsia="tr-TR"/>
                    </w:rPr>
                    <w:t>anlaşılabilir detayda hazırlan</w:t>
                  </w:r>
                  <w:r w:rsidRPr="008C02F8">
                    <w:rPr>
                      <w:rFonts w:eastAsia="Times New Roman" w:cs="Times New Roman"/>
                      <w:b/>
                      <w:bCs/>
                      <w:u w:val="single"/>
                      <w:lang w:eastAsia="tr-TR"/>
                    </w:rPr>
                    <w:t>ma</w:t>
                  </w:r>
                  <w:r w:rsidRPr="008C02F8">
                    <w:rPr>
                      <w:rFonts w:eastAsia="Times New Roman" w:cs="Times New Roman"/>
                      <w:b/>
                      <w:bCs/>
                      <w:lang w:eastAsia="tr-TR"/>
                    </w:rPr>
                    <w:t>mıştır</w:t>
                  </w:r>
                  <w:r w:rsidRPr="008C02F8">
                    <w:rPr>
                      <w:rFonts w:eastAsia="Times New Roman" w:cs="Times New Roman"/>
                      <w:lang w:eastAsia="tr-TR"/>
                    </w:rPr>
                    <w:t>.</w:t>
                  </w:r>
                </w:p>
              </w:tc>
            </w:tr>
          </w:tbl>
          <w:p w14:paraId="4FAC3845"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3A56B2BB" w14:textId="77777777" w:rsidTr="00880808">
        <w:trPr>
          <w:tblCellSpacing w:w="15" w:type="dxa"/>
        </w:trPr>
        <w:tc>
          <w:tcPr>
            <w:tcW w:w="246" w:type="pct"/>
            <w:vAlign w:val="center"/>
            <w:hideMark/>
          </w:tcPr>
          <w:p w14:paraId="628AB89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14:paraId="7ED7DD6E"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izlenebilirliği (takibi) açısından, ara çıktıların (kilometre taşları) tanımlanması. </w:t>
            </w:r>
          </w:p>
        </w:tc>
      </w:tr>
      <w:tr w:rsidR="00880808" w:rsidRPr="008C02F8" w14:paraId="1CFF2B8D"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00773D6F" w14:textId="77777777" w:rsidTr="00C05069">
              <w:trPr>
                <w:tblCellSpacing w:w="15" w:type="dxa"/>
              </w:trPr>
              <w:tc>
                <w:tcPr>
                  <w:tcW w:w="250" w:type="pct"/>
                  <w:shd w:val="clear" w:color="auto" w:fill="FF0000"/>
                  <w:vAlign w:val="center"/>
                  <w:hideMark/>
                </w:tcPr>
                <w:p w14:paraId="2B138DD2"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2750308">
                      <v:shape id="_x0000_i1095" type="#_x0000_t75" alt="" style="width:20.5pt;height:17.85pt;mso-width-percent:0;mso-height-percent:0;mso-width-percent:0;mso-height-percent:0">
                        <v:imagedata r:id="rId10" o:title=""/>
                      </v:shape>
                    </w:pict>
                  </w:r>
                </w:p>
              </w:tc>
              <w:tc>
                <w:tcPr>
                  <w:tcW w:w="4750" w:type="pct"/>
                  <w:vAlign w:val="center"/>
                  <w:hideMark/>
                </w:tcPr>
                <w:p w14:paraId="28347B9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Projenin izlenebilirliği açısından ara çıktılar </w:t>
                  </w:r>
                  <w:r w:rsidRPr="008C02F8">
                    <w:rPr>
                      <w:rFonts w:eastAsia="Times New Roman" w:cs="Arial"/>
                      <w:b/>
                      <w:bCs/>
                      <w:color w:val="000000"/>
                      <w:lang w:eastAsia="tr-TR"/>
                    </w:rPr>
                    <w:t>yeterli biçimde tanımlan</w:t>
                  </w:r>
                  <w:r w:rsidRPr="008C02F8">
                    <w:rPr>
                      <w:rFonts w:eastAsia="Times New Roman" w:cs="Arial"/>
                      <w:b/>
                      <w:bCs/>
                      <w:color w:val="000000"/>
                      <w:u w:val="single"/>
                      <w:lang w:eastAsia="tr-TR"/>
                    </w:rPr>
                    <w:t>ma</w:t>
                  </w:r>
                  <w:r w:rsidRPr="008C02F8">
                    <w:rPr>
                      <w:rFonts w:eastAsia="Times New Roman" w:cs="Arial"/>
                      <w:b/>
                      <w:bCs/>
                      <w:color w:val="000000"/>
                      <w:lang w:eastAsia="tr-TR"/>
                    </w:rPr>
                    <w:t>mıştır</w:t>
                  </w:r>
                  <w:r w:rsidRPr="008C02F8">
                    <w:rPr>
                      <w:rFonts w:eastAsia="Times New Roman" w:cs="Times New Roman"/>
                      <w:lang w:eastAsia="tr-TR"/>
                    </w:rPr>
                    <w:t xml:space="preserve">. </w:t>
                  </w:r>
                </w:p>
              </w:tc>
            </w:tr>
            <w:tr w:rsidR="00880808" w:rsidRPr="008C02F8" w14:paraId="47C611DF" w14:textId="77777777">
              <w:trPr>
                <w:tblCellSpacing w:w="15" w:type="dxa"/>
              </w:trPr>
              <w:tc>
                <w:tcPr>
                  <w:tcW w:w="250" w:type="pct"/>
                  <w:vAlign w:val="center"/>
                  <w:hideMark/>
                </w:tcPr>
                <w:p w14:paraId="797C876A"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19541F5">
                      <v:shape id="_x0000_i1094" type="#_x0000_t75" alt="" style="width:20.5pt;height:17.85pt;mso-width-percent:0;mso-height-percent:0;mso-width-percent:0;mso-height-percent:0">
                        <v:imagedata r:id="rId10" o:title=""/>
                      </v:shape>
                    </w:pict>
                  </w:r>
                </w:p>
              </w:tc>
              <w:tc>
                <w:tcPr>
                  <w:tcW w:w="4750" w:type="pct"/>
                  <w:vAlign w:val="center"/>
                  <w:hideMark/>
                </w:tcPr>
                <w:p w14:paraId="3963E14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Tanımlanmış olan ara çıktılar projenin izlenebilirliği açısından </w:t>
                  </w:r>
                  <w:r w:rsidRPr="008C02F8">
                    <w:rPr>
                      <w:rFonts w:eastAsia="Times New Roman" w:cs="Times New Roman"/>
                      <w:b/>
                      <w:bCs/>
                      <w:lang w:eastAsia="tr-TR"/>
                    </w:rPr>
                    <w:t>yeterlidir.</w:t>
                  </w:r>
                </w:p>
              </w:tc>
            </w:tr>
          </w:tbl>
          <w:p w14:paraId="14A870E1" w14:textId="77777777" w:rsidR="00880808" w:rsidRPr="008C02F8" w:rsidRDefault="00880808" w:rsidP="00166531">
            <w:pPr>
              <w:spacing w:after="0" w:line="240" w:lineRule="auto"/>
              <w:jc w:val="both"/>
              <w:rPr>
                <w:rFonts w:eastAsia="Times New Roman" w:cs="Times New Roman"/>
                <w:lang w:eastAsia="tr-TR"/>
              </w:rPr>
            </w:pPr>
          </w:p>
        </w:tc>
      </w:tr>
    </w:tbl>
    <w:p w14:paraId="04368277" w14:textId="77777777" w:rsidR="00880808" w:rsidRPr="002A49F7" w:rsidRDefault="00880808" w:rsidP="00166531">
      <w:pPr>
        <w:pStyle w:val="Balk2"/>
        <w:jc w:val="both"/>
        <w:rPr>
          <w:sz w:val="24"/>
          <w:szCs w:val="24"/>
        </w:rPr>
      </w:pPr>
      <w:bookmarkStart w:id="16" w:name="_Toc103455162"/>
      <w:r w:rsidRPr="002A49F7">
        <w:rPr>
          <w:sz w:val="24"/>
          <w:szCs w:val="24"/>
        </w:rPr>
        <w:t>4.2. İşgücü Planı:</w:t>
      </w:r>
      <w:bookmarkEnd w:id="16"/>
      <w:r w:rsidRPr="002A49F7">
        <w:rPr>
          <w:sz w:val="24"/>
          <w:szCs w:val="24"/>
        </w:rPr>
        <w:t xml:space="preserve"> </w:t>
      </w:r>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14:paraId="05BD07E2" w14:textId="77777777" w:rsidTr="00880808">
        <w:trPr>
          <w:gridAfter w:val="1"/>
          <w:wAfter w:w="151" w:type="pct"/>
          <w:tblCellSpacing w:w="15" w:type="dxa"/>
        </w:trPr>
        <w:tc>
          <w:tcPr>
            <w:tcW w:w="0" w:type="auto"/>
            <w:gridSpan w:val="2"/>
            <w:vAlign w:val="center"/>
            <w:hideMark/>
          </w:tcPr>
          <w:p w14:paraId="3A37B23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Açıklama</w:t>
            </w:r>
            <w:r w:rsidRPr="008C02F8">
              <w:rPr>
                <w:rFonts w:eastAsia="Times New Roman" w:cs="Times New Roman"/>
                <w:lang w:eastAsia="tr-TR"/>
              </w:rPr>
              <w:t>: Projenin değerlendirmesine ilişkin her kriterin altında yer alan ifadeler arasından, sunulan proje için sizce </w:t>
            </w:r>
            <w:r w:rsidRPr="008C02F8">
              <w:rPr>
                <w:rFonts w:eastAsia="Times New Roman" w:cs="Arial"/>
                <w:color w:val="000000"/>
                <w:u w:val="single"/>
                <w:lang w:eastAsia="tr-TR"/>
              </w:rPr>
              <w:t>en uygun olan</w:t>
            </w:r>
            <w:r w:rsidRPr="008C02F8">
              <w:rPr>
                <w:rFonts w:eastAsia="Times New Roman" w:cs="Times New Roman"/>
                <w:lang w:eastAsia="tr-TR"/>
              </w:rPr>
              <w:t xml:space="preserve"> yargıyı seçiniz. </w:t>
            </w:r>
          </w:p>
        </w:tc>
      </w:tr>
      <w:tr w:rsidR="00880808" w:rsidRPr="008C02F8" w14:paraId="5EB249E2" w14:textId="77777777" w:rsidTr="00880808">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14:paraId="4ABF82DD" w14:textId="7777777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495"/>
                  </w:tblGrid>
                  <w:tr w:rsidR="00880808" w:rsidRPr="008C02F8" w14:paraId="0E18024B" w14:textId="77777777" w:rsidTr="00880808">
                    <w:trPr>
                      <w:tblCellSpacing w:w="15" w:type="dxa"/>
                    </w:trPr>
                    <w:tc>
                      <w:tcPr>
                        <w:tcW w:w="250" w:type="pct"/>
                        <w:vAlign w:val="center"/>
                        <w:hideMark/>
                      </w:tcPr>
                      <w:p w14:paraId="3FE40E0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4750" w:type="pct"/>
                        <w:vAlign w:val="center"/>
                        <w:hideMark/>
                      </w:tcPr>
                      <w:p w14:paraId="2AFB848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gerektirdiği tüm uzmanlık alanları için -ilave istihdamlar ve danışmanlık / hizmet alımları öngörüleri de dahil- işgücü planlamasının yeterliliği </w:t>
                        </w:r>
                      </w:p>
                    </w:tc>
                  </w:tr>
                  <w:tr w:rsidR="00880808" w:rsidRPr="008C02F8" w14:paraId="48A18C78"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14:paraId="2BA0662C" w14:textId="77777777" w:rsidTr="00C05069">
                          <w:trPr>
                            <w:tblCellSpacing w:w="15" w:type="dxa"/>
                          </w:trPr>
                          <w:tc>
                            <w:tcPr>
                              <w:tcW w:w="250" w:type="pct"/>
                              <w:shd w:val="clear" w:color="auto" w:fill="FF0000"/>
                              <w:vAlign w:val="center"/>
                              <w:hideMark/>
                            </w:tcPr>
                            <w:p w14:paraId="4A1CA327"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704007B">
                                  <v:shape id="_x0000_i1093" type="#_x0000_t75" alt="" style="width:20.5pt;height:17.85pt;mso-width-percent:0;mso-height-percent:0;mso-width-percent:0;mso-height-percent:0">
                                    <v:imagedata r:id="rId10" o:title=""/>
                                  </v:shape>
                                </w:pict>
                              </w:r>
                            </w:p>
                          </w:tc>
                          <w:tc>
                            <w:tcPr>
                              <w:tcW w:w="4750" w:type="pct"/>
                              <w:vAlign w:val="center"/>
                              <w:hideMark/>
                            </w:tcPr>
                            <w:p w14:paraId="47ABF9F1"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Projenin gerektirdiği ve kuruluşun yetersiz kaldığı konular için planlanan yeni istihdamlar ve/veya danışmanlık / hizmet alımlarında </w:t>
                              </w:r>
                              <w:r w:rsidRPr="008C02F8">
                                <w:rPr>
                                  <w:rFonts w:eastAsia="Times New Roman" w:cs="Times New Roman"/>
                                  <w:b/>
                                  <w:bCs/>
                                  <w:lang w:eastAsia="tr-TR"/>
                                </w:rPr>
                                <w:t>eksiklikler vardır.</w:t>
                              </w:r>
                              <w:r w:rsidRPr="008C02F8">
                                <w:rPr>
                                  <w:rFonts w:eastAsia="Times New Roman" w:cs="Times New Roman"/>
                                  <w:lang w:eastAsia="tr-TR"/>
                                </w:rPr>
                                <w:t xml:space="preserve"> </w:t>
                              </w:r>
                            </w:p>
                          </w:tc>
                        </w:tr>
                        <w:tr w:rsidR="00880808" w:rsidRPr="008C02F8" w14:paraId="79AB78B8" w14:textId="77777777">
                          <w:trPr>
                            <w:tblCellSpacing w:w="15" w:type="dxa"/>
                          </w:trPr>
                          <w:tc>
                            <w:tcPr>
                              <w:tcW w:w="250" w:type="pct"/>
                              <w:vAlign w:val="center"/>
                              <w:hideMark/>
                            </w:tcPr>
                            <w:p w14:paraId="437C74BC"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C1A60C8">
                                  <v:shape id="_x0000_i1092" type="#_x0000_t75" alt="" style="width:20.5pt;height:17.85pt;mso-width-percent:0;mso-height-percent:0;mso-width-percent:0;mso-height-percent:0">
                                    <v:imagedata r:id="rId10" o:title=""/>
                                  </v:shape>
                                </w:pict>
                              </w:r>
                            </w:p>
                          </w:tc>
                          <w:tc>
                            <w:tcPr>
                              <w:tcW w:w="4750" w:type="pct"/>
                              <w:vAlign w:val="center"/>
                              <w:hideMark/>
                            </w:tcPr>
                            <w:p w14:paraId="1897267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ekibinin uzmanlık ve yetkinlikleri proje ile </w:t>
                              </w:r>
                              <w:r w:rsidRPr="008C02F8">
                                <w:rPr>
                                  <w:rFonts w:eastAsia="Times New Roman" w:cs="Times New Roman"/>
                                  <w:b/>
                                  <w:bCs/>
                                  <w:lang w:eastAsia="tr-TR"/>
                                </w:rPr>
                                <w:t>uyumlu ve yeterlidir.</w:t>
                              </w:r>
                              <w:r w:rsidRPr="008C02F8">
                                <w:rPr>
                                  <w:rFonts w:eastAsia="Times New Roman" w:cs="Times New Roman"/>
                                  <w:lang w:eastAsia="tr-TR"/>
                                </w:rPr>
                                <w:t xml:space="preserve"> </w:t>
                              </w:r>
                            </w:p>
                          </w:tc>
                        </w:tr>
                        <w:tr w:rsidR="00880808" w:rsidRPr="008C02F8" w14:paraId="5EC89131" w14:textId="77777777">
                          <w:trPr>
                            <w:tblCellSpacing w:w="15" w:type="dxa"/>
                          </w:trPr>
                          <w:tc>
                            <w:tcPr>
                              <w:tcW w:w="250" w:type="pct"/>
                              <w:vAlign w:val="center"/>
                              <w:hideMark/>
                            </w:tcPr>
                            <w:p w14:paraId="424334B6"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CBE48FB">
                                  <v:shape id="_x0000_i1091" type="#_x0000_t75" alt="" style="width:20.5pt;height:17.85pt;mso-width-percent:0;mso-height-percent:0;mso-width-percent:0;mso-height-percent:0">
                                    <v:imagedata r:id="rId10" o:title=""/>
                                  </v:shape>
                                </w:pict>
                              </w:r>
                            </w:p>
                          </w:tc>
                          <w:tc>
                            <w:tcPr>
                              <w:tcW w:w="4750" w:type="pct"/>
                              <w:vAlign w:val="center"/>
                              <w:hideMark/>
                            </w:tcPr>
                            <w:p w14:paraId="274A0C5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Kuruluşta projenin gerektirdiği bilgi birikimi olmakla birlikte yetersiz kalınan tüm konular için yeni istihdamlar, danışmanlık / hizmet alımları </w:t>
                              </w:r>
                              <w:r w:rsidRPr="008C02F8">
                                <w:rPr>
                                  <w:rFonts w:eastAsia="Times New Roman" w:cs="Times New Roman"/>
                                  <w:b/>
                                  <w:bCs/>
                                  <w:lang w:eastAsia="tr-TR"/>
                                </w:rPr>
                                <w:t>gerçekçi ve somut olarak planlanmıştır.</w:t>
                              </w:r>
                              <w:r w:rsidRPr="008C02F8">
                                <w:rPr>
                                  <w:rFonts w:eastAsia="Times New Roman" w:cs="Times New Roman"/>
                                  <w:lang w:eastAsia="tr-TR"/>
                                </w:rPr>
                                <w:t xml:space="preserve"> </w:t>
                              </w:r>
                            </w:p>
                          </w:tc>
                        </w:tr>
                        <w:tr w:rsidR="00880808" w:rsidRPr="008C02F8" w14:paraId="52D7560B" w14:textId="77777777">
                          <w:trPr>
                            <w:tblCellSpacing w:w="15" w:type="dxa"/>
                          </w:trPr>
                          <w:tc>
                            <w:tcPr>
                              <w:tcW w:w="250" w:type="pct"/>
                              <w:vAlign w:val="center"/>
                              <w:hideMark/>
                            </w:tcPr>
                            <w:p w14:paraId="4F76DCFE"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9AE1B09">
                                  <v:shape id="_x0000_i1090" type="#_x0000_t75" alt="" style="width:20.5pt;height:17.85pt;mso-width-percent:0;mso-height-percent:0;mso-width-percent:0;mso-height-percent:0">
                                    <v:imagedata r:id="rId10" o:title=""/>
                                  </v:shape>
                                </w:pict>
                              </w:r>
                            </w:p>
                          </w:tc>
                          <w:tc>
                            <w:tcPr>
                              <w:tcW w:w="4750" w:type="pct"/>
                              <w:vAlign w:val="center"/>
                              <w:hideMark/>
                            </w:tcPr>
                            <w:p w14:paraId="1E08CE1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Kuruluşta projenin gerektirdiği</w:t>
                              </w:r>
                              <w:r w:rsidRPr="008C02F8">
                                <w:rPr>
                                  <w:rFonts w:eastAsia="Times New Roman" w:cs="Arial"/>
                                  <w:b/>
                                  <w:bCs/>
                                  <w:color w:val="000000"/>
                                  <w:lang w:eastAsia="tr-TR"/>
                                </w:rPr>
                                <w:t> </w:t>
                              </w:r>
                              <w:r w:rsidRPr="008C02F8">
                                <w:rPr>
                                  <w:rFonts w:eastAsia="Times New Roman" w:cs="Times New Roman"/>
                                  <w:b/>
                                  <w:bCs/>
                                  <w:lang w:eastAsia="tr-TR"/>
                                </w:rPr>
                                <w:t xml:space="preserve">tüm alanlarda uzman personel mevcut olmayıp, proje </w:t>
                              </w:r>
                              <w:r w:rsidRPr="008C02F8">
                                <w:rPr>
                                  <w:rFonts w:eastAsia="Times New Roman" w:cs="Arial"/>
                                  <w:b/>
                                  <w:bCs/>
                                  <w:color w:val="000000"/>
                                  <w:lang w:eastAsia="tr-TR"/>
                                </w:rPr>
                                <w:t>ekibi</w:t>
                              </w:r>
                              <w:r w:rsidR="007E5BCD">
                                <w:rPr>
                                  <w:rFonts w:eastAsia="Times New Roman" w:cs="Arial"/>
                                  <w:b/>
                                  <w:bCs/>
                                  <w:color w:val="000000"/>
                                  <w:lang w:eastAsia="tr-TR"/>
                                </w:rPr>
                                <w:t xml:space="preserve"> </w:t>
                              </w:r>
                              <w:r w:rsidRPr="008C02F8">
                                <w:rPr>
                                  <w:rFonts w:eastAsia="Times New Roman" w:cs="Times New Roman"/>
                                  <w:lang w:eastAsia="tr-TR"/>
                                </w:rPr>
                                <w:t>proje önerisinin içerdiği teknolojik alanda sistematik bir Ar-Ge çalışması yürütülebilmesi için </w:t>
                              </w:r>
                              <w:r w:rsidRPr="008C02F8">
                                <w:rPr>
                                  <w:rFonts w:eastAsia="Times New Roman" w:cs="Arial"/>
                                  <w:b/>
                                  <w:bCs/>
                                  <w:color w:val="000000"/>
                                  <w:lang w:eastAsia="tr-TR"/>
                                </w:rPr>
                                <w:t>yeterli değildir</w:t>
                              </w:r>
                              <w:r w:rsidRPr="008C02F8">
                                <w:rPr>
                                  <w:rFonts w:eastAsia="Times New Roman" w:cs="Times New Roman"/>
                                  <w:lang w:eastAsia="tr-TR"/>
                                </w:rPr>
                                <w:t>.</w:t>
                              </w:r>
                            </w:p>
                          </w:tc>
                        </w:tr>
                      </w:tbl>
                      <w:p w14:paraId="2A0CD058" w14:textId="77777777" w:rsidR="00880808" w:rsidRPr="008C02F8" w:rsidRDefault="00880808" w:rsidP="00166531">
                        <w:pPr>
                          <w:spacing w:after="0" w:line="240" w:lineRule="auto"/>
                          <w:jc w:val="both"/>
                          <w:rPr>
                            <w:rFonts w:eastAsia="Times New Roman" w:cs="Times New Roman"/>
                            <w:lang w:eastAsia="tr-TR"/>
                          </w:rPr>
                        </w:pPr>
                      </w:p>
                    </w:tc>
                  </w:tr>
                </w:tbl>
                <w:p w14:paraId="7896C2E3" w14:textId="77777777" w:rsidR="00880808" w:rsidRPr="008C02F8" w:rsidRDefault="00880808" w:rsidP="00166531">
                  <w:pPr>
                    <w:spacing w:after="0" w:line="240" w:lineRule="auto"/>
                    <w:jc w:val="both"/>
                    <w:rPr>
                      <w:rFonts w:eastAsia="Times New Roman" w:cs="Times New Roman"/>
                      <w:lang w:eastAsia="tr-TR"/>
                    </w:rPr>
                  </w:pPr>
                </w:p>
              </w:tc>
            </w:tr>
          </w:tbl>
          <w:p w14:paraId="300C30A0"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11E34772" w14:textId="77777777" w:rsidTr="00880808">
        <w:trPr>
          <w:tblCellSpacing w:w="15" w:type="dxa"/>
        </w:trPr>
        <w:tc>
          <w:tcPr>
            <w:tcW w:w="246" w:type="pct"/>
            <w:vAlign w:val="center"/>
            <w:hideMark/>
          </w:tcPr>
          <w:p w14:paraId="78C9422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14:paraId="5BFCF22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çalışanlarının görev paylaşımının ve önerilen adam/ay oranı ve toplam adam-ay değerlerinin uygunluğu </w:t>
            </w:r>
          </w:p>
        </w:tc>
      </w:tr>
      <w:tr w:rsidR="00880808" w:rsidRPr="008C02F8" w14:paraId="055702EC"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612EA791" w14:textId="77777777">
              <w:trPr>
                <w:tblCellSpacing w:w="15" w:type="dxa"/>
              </w:trPr>
              <w:tc>
                <w:tcPr>
                  <w:tcW w:w="250" w:type="pct"/>
                  <w:vAlign w:val="center"/>
                  <w:hideMark/>
                </w:tcPr>
                <w:p w14:paraId="5738A280"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1A5274C">
                      <v:shape id="_x0000_i1089" type="#_x0000_t75" alt="" style="width:20.5pt;height:17.85pt;mso-width-percent:0;mso-height-percent:0;mso-width-percent:0;mso-height-percent:0">
                        <v:imagedata r:id="rId10" o:title=""/>
                      </v:shape>
                    </w:pict>
                  </w:r>
                </w:p>
              </w:tc>
              <w:tc>
                <w:tcPr>
                  <w:tcW w:w="4750" w:type="pct"/>
                  <w:vAlign w:val="center"/>
                  <w:hideMark/>
                </w:tcPr>
                <w:p w14:paraId="32BEEA4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çalışanlarının iş paketlerindeki görevleri </w:t>
                  </w:r>
                  <w:r w:rsidRPr="008C02F8">
                    <w:rPr>
                      <w:rFonts w:eastAsia="Times New Roman" w:cs="Arial"/>
                      <w:b/>
                      <w:bCs/>
                      <w:color w:val="000000"/>
                      <w:lang w:eastAsia="tr-TR"/>
                    </w:rPr>
                    <w:t>belirlenmiştir</w:t>
                  </w:r>
                  <w:r w:rsidRPr="008C02F8">
                    <w:rPr>
                      <w:rFonts w:eastAsia="Times New Roman" w:cs="Times New Roman"/>
                      <w:lang w:eastAsia="tr-TR"/>
                    </w:rPr>
                    <w:t>, ancak adam/ay oranları ve toplam adam-ay değerleri </w:t>
                  </w:r>
                  <w:r w:rsidRPr="008C02F8">
                    <w:rPr>
                      <w:rFonts w:eastAsia="Times New Roman" w:cs="Times New Roman"/>
                      <w:b/>
                      <w:bCs/>
                      <w:lang w:eastAsia="tr-TR"/>
                    </w:rPr>
                    <w:t>gerçekçi değildir</w:t>
                  </w:r>
                  <w:r w:rsidRPr="008C02F8">
                    <w:rPr>
                      <w:rFonts w:eastAsia="Times New Roman" w:cs="Times New Roman"/>
                      <w:lang w:eastAsia="tr-TR"/>
                    </w:rPr>
                    <w:t xml:space="preserve">. </w:t>
                  </w:r>
                </w:p>
              </w:tc>
            </w:tr>
            <w:tr w:rsidR="00880808" w:rsidRPr="008C02F8" w14:paraId="383545D7" w14:textId="77777777">
              <w:trPr>
                <w:tblCellSpacing w:w="15" w:type="dxa"/>
              </w:trPr>
              <w:tc>
                <w:tcPr>
                  <w:tcW w:w="250" w:type="pct"/>
                  <w:vAlign w:val="center"/>
                  <w:hideMark/>
                </w:tcPr>
                <w:p w14:paraId="55DF5697"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8FB7139">
                      <v:shape id="_x0000_i1088" type="#_x0000_t75" alt="" style="width:20.5pt;height:17.85pt;mso-width-percent:0;mso-height-percent:0;mso-width-percent:0;mso-height-percent:0">
                        <v:imagedata r:id="rId10" o:title=""/>
                      </v:shape>
                    </w:pict>
                  </w:r>
                </w:p>
              </w:tc>
              <w:tc>
                <w:tcPr>
                  <w:tcW w:w="4750" w:type="pct"/>
                  <w:vAlign w:val="center"/>
                  <w:hideMark/>
                </w:tcPr>
                <w:p w14:paraId="7409D4C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çalışanlarının projeye katkısı belli olmayıp, görev paylaşımı </w:t>
                  </w:r>
                  <w:r w:rsidRPr="008C02F8">
                    <w:rPr>
                      <w:rFonts w:eastAsia="Times New Roman" w:cs="Arial"/>
                      <w:b/>
                      <w:bCs/>
                      <w:color w:val="000000"/>
                      <w:lang w:eastAsia="tr-TR"/>
                    </w:rPr>
                    <w:t>yapıl</w:t>
                  </w:r>
                  <w:r w:rsidRPr="008C02F8">
                    <w:rPr>
                      <w:rFonts w:eastAsia="Times New Roman" w:cs="Arial"/>
                      <w:b/>
                      <w:bCs/>
                      <w:color w:val="000000"/>
                      <w:u w:val="single"/>
                      <w:lang w:eastAsia="tr-TR"/>
                    </w:rPr>
                    <w:t>ma</w:t>
                  </w:r>
                  <w:r w:rsidRPr="008C02F8">
                    <w:rPr>
                      <w:rFonts w:eastAsia="Times New Roman" w:cs="Arial"/>
                      <w:b/>
                      <w:bCs/>
                      <w:color w:val="000000"/>
                      <w:lang w:eastAsia="tr-TR"/>
                    </w:rPr>
                    <w:t>mıştır</w:t>
                  </w:r>
                  <w:r w:rsidRPr="008C02F8">
                    <w:rPr>
                      <w:rFonts w:eastAsia="Times New Roman" w:cs="Times New Roman"/>
                      <w:lang w:eastAsia="tr-TR"/>
                    </w:rPr>
                    <w:t>. Önerilen adam/ay oranları ve toplam adam-ay değerleri </w:t>
                  </w:r>
                  <w:r w:rsidRPr="008C02F8">
                    <w:rPr>
                      <w:rFonts w:eastAsia="Times New Roman" w:cs="Times New Roman"/>
                      <w:b/>
                      <w:bCs/>
                      <w:lang w:eastAsia="tr-TR"/>
                    </w:rPr>
                    <w:t>gerçekçi değildir.</w:t>
                  </w:r>
                  <w:r w:rsidRPr="008C02F8">
                    <w:rPr>
                      <w:rFonts w:eastAsia="Times New Roman" w:cs="Times New Roman"/>
                      <w:lang w:eastAsia="tr-TR"/>
                    </w:rPr>
                    <w:t xml:space="preserve"> </w:t>
                  </w:r>
                </w:p>
              </w:tc>
            </w:tr>
            <w:tr w:rsidR="00880808" w:rsidRPr="008C02F8" w14:paraId="08B59B49" w14:textId="77777777" w:rsidTr="00C05069">
              <w:trPr>
                <w:tblCellSpacing w:w="15" w:type="dxa"/>
              </w:trPr>
              <w:tc>
                <w:tcPr>
                  <w:tcW w:w="250" w:type="pct"/>
                  <w:shd w:val="clear" w:color="auto" w:fill="FF0000"/>
                  <w:vAlign w:val="center"/>
                  <w:hideMark/>
                </w:tcPr>
                <w:p w14:paraId="6EC517B4"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lastRenderedPageBreak/>
                    <w:pict w14:anchorId="4F54E5C9">
                      <v:shape id="_x0000_i1087" type="#_x0000_t75" alt="" style="width:20.5pt;height:17.85pt;mso-width-percent:0;mso-height-percent:0;mso-width-percent:0;mso-height-percent:0">
                        <v:imagedata r:id="rId10" o:title=""/>
                      </v:shape>
                    </w:pict>
                  </w:r>
                </w:p>
              </w:tc>
              <w:tc>
                <w:tcPr>
                  <w:tcW w:w="4750" w:type="pct"/>
                  <w:vAlign w:val="center"/>
                  <w:hideMark/>
                </w:tcPr>
                <w:p w14:paraId="1A2B42F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çalışanlarının iş paketlerindeki görevleri </w:t>
                  </w:r>
                  <w:r w:rsidRPr="008C02F8">
                    <w:rPr>
                      <w:rFonts w:eastAsia="Times New Roman" w:cs="Times New Roman"/>
                      <w:b/>
                      <w:bCs/>
                      <w:lang w:eastAsia="tr-TR"/>
                    </w:rPr>
                    <w:t>yeterince belirlenmiştir</w:t>
                  </w:r>
                  <w:r w:rsidRPr="008C02F8">
                    <w:rPr>
                      <w:rFonts w:eastAsia="Times New Roman" w:cs="Times New Roman"/>
                      <w:lang w:eastAsia="tr-TR"/>
                    </w:rPr>
                    <w:t>, adam/ay oranları ve toplam adam-ay değeri </w:t>
                  </w:r>
                  <w:r w:rsidRPr="008C02F8">
                    <w:rPr>
                      <w:rFonts w:eastAsia="Times New Roman" w:cs="Times New Roman"/>
                      <w:b/>
                      <w:bCs/>
                      <w:lang w:eastAsia="tr-TR"/>
                    </w:rPr>
                    <w:t>gerçekçidir</w:t>
                  </w:r>
                  <w:r w:rsidRPr="008C02F8">
                    <w:rPr>
                      <w:rFonts w:eastAsia="Times New Roman" w:cs="Times New Roman"/>
                      <w:lang w:eastAsia="tr-TR"/>
                    </w:rPr>
                    <w:t>.</w:t>
                  </w:r>
                </w:p>
              </w:tc>
            </w:tr>
          </w:tbl>
          <w:p w14:paraId="3A12FBEA"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05B566DF" w14:textId="77777777" w:rsidTr="00880808">
        <w:trPr>
          <w:tblCellSpacing w:w="15" w:type="dxa"/>
        </w:trPr>
        <w:tc>
          <w:tcPr>
            <w:tcW w:w="246" w:type="pct"/>
            <w:vAlign w:val="center"/>
            <w:hideMark/>
          </w:tcPr>
          <w:p w14:paraId="7617D31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lastRenderedPageBreak/>
              <w:t>3)</w:t>
            </w:r>
            <w:r w:rsidRPr="008C02F8">
              <w:rPr>
                <w:rFonts w:eastAsia="Times New Roman" w:cs="Times New Roman"/>
                <w:lang w:eastAsia="tr-TR"/>
              </w:rPr>
              <w:t xml:space="preserve"> </w:t>
            </w:r>
          </w:p>
        </w:tc>
        <w:tc>
          <w:tcPr>
            <w:tcW w:w="4706" w:type="pct"/>
            <w:gridSpan w:val="2"/>
            <w:vAlign w:val="center"/>
            <w:hideMark/>
          </w:tcPr>
          <w:p w14:paraId="0B097AB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Projede kuruluş dışından (danışmanlık / hizmet alımları ile) edinilen bilgi ve tecrübeyi içselleştirme (kuruluşta kalıcı yetenekler haline getirme) kapasitesi ve bunun için aldığı tedbirlerin yeterliliği </w:t>
            </w:r>
          </w:p>
        </w:tc>
      </w:tr>
      <w:tr w:rsidR="00880808" w:rsidRPr="008C02F8" w14:paraId="71EF3295"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34907F60" w14:textId="77777777">
              <w:trPr>
                <w:tblCellSpacing w:w="15" w:type="dxa"/>
              </w:trPr>
              <w:tc>
                <w:tcPr>
                  <w:tcW w:w="250" w:type="pct"/>
                  <w:vAlign w:val="center"/>
                  <w:hideMark/>
                </w:tcPr>
                <w:p w14:paraId="1B3828D2"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40FAB9E">
                      <v:shape id="_x0000_i1086" type="#_x0000_t75" alt="" style="width:20.5pt;height:17.85pt;mso-width-percent:0;mso-height-percent:0;mso-width-percent:0;mso-height-percent:0">
                        <v:imagedata r:id="rId10" o:title=""/>
                      </v:shape>
                    </w:pict>
                  </w:r>
                </w:p>
              </w:tc>
              <w:tc>
                <w:tcPr>
                  <w:tcW w:w="4750" w:type="pct"/>
                  <w:vAlign w:val="center"/>
                  <w:hideMark/>
                </w:tcPr>
                <w:p w14:paraId="5482AF6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proje sonucunda kuruluş dışından edinilen bilgi birikimini ve yetenekleri içselleştirecek </w:t>
                  </w:r>
                  <w:r w:rsidRPr="008C02F8">
                    <w:rPr>
                      <w:rFonts w:eastAsia="Times New Roman" w:cs="Times New Roman"/>
                      <w:b/>
                      <w:bCs/>
                      <w:lang w:eastAsia="tr-TR"/>
                    </w:rPr>
                    <w:t>personel altyapısına sahiptir.</w:t>
                  </w:r>
                  <w:r w:rsidRPr="008C02F8">
                    <w:rPr>
                      <w:rFonts w:eastAsia="Times New Roman" w:cs="Times New Roman"/>
                      <w:lang w:eastAsia="tr-TR"/>
                    </w:rPr>
                    <w:t xml:space="preserve"> </w:t>
                  </w:r>
                </w:p>
              </w:tc>
            </w:tr>
            <w:tr w:rsidR="00880808" w:rsidRPr="008C02F8" w14:paraId="6F6C224F" w14:textId="77777777">
              <w:trPr>
                <w:tblCellSpacing w:w="15" w:type="dxa"/>
              </w:trPr>
              <w:tc>
                <w:tcPr>
                  <w:tcW w:w="250" w:type="pct"/>
                  <w:vAlign w:val="center"/>
                  <w:hideMark/>
                </w:tcPr>
                <w:p w14:paraId="2673681C"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FC8C509">
                      <v:shape id="_x0000_i1085" type="#_x0000_t75" alt="" style="width:20.5pt;height:17.85pt;mso-width-percent:0;mso-height-percent:0;mso-width-percent:0;mso-height-percent:0">
                        <v:imagedata r:id="rId10" o:title=""/>
                      </v:shape>
                    </w:pict>
                  </w:r>
                </w:p>
              </w:tc>
              <w:tc>
                <w:tcPr>
                  <w:tcW w:w="4750" w:type="pct"/>
                  <w:vAlign w:val="center"/>
                  <w:hideMark/>
                </w:tcPr>
                <w:p w14:paraId="346DB2A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proje sonucunda ortaya çıkacak bilgi birikimini ve yetenekleri içselleştirecek</w:t>
                  </w:r>
                  <w:r w:rsidRPr="008C02F8">
                    <w:rPr>
                      <w:rFonts w:eastAsia="Times New Roman" w:cs="Times New Roman"/>
                      <w:b/>
                      <w:bCs/>
                      <w:lang w:eastAsia="tr-TR"/>
                    </w:rPr>
                    <w:t> personel altyapısına sahip olmayıp, bu konuda herhangi bir tedbir de al</w:t>
                  </w:r>
                  <w:r w:rsidRPr="008C02F8">
                    <w:rPr>
                      <w:rFonts w:eastAsia="Times New Roman" w:cs="Times New Roman"/>
                      <w:b/>
                      <w:bCs/>
                      <w:u w:val="single"/>
                      <w:lang w:eastAsia="tr-TR"/>
                    </w:rPr>
                    <w:t>ma</w:t>
                  </w:r>
                  <w:r w:rsidRPr="008C02F8">
                    <w:rPr>
                      <w:rFonts w:eastAsia="Times New Roman" w:cs="Times New Roman"/>
                      <w:b/>
                      <w:bCs/>
                      <w:lang w:eastAsia="tr-TR"/>
                    </w:rPr>
                    <w:t>mıştır.</w:t>
                  </w:r>
                  <w:r w:rsidRPr="008C02F8">
                    <w:rPr>
                      <w:rFonts w:eastAsia="Times New Roman" w:cs="Times New Roman"/>
                      <w:lang w:eastAsia="tr-TR"/>
                    </w:rPr>
                    <w:t xml:space="preserve"> </w:t>
                  </w:r>
                </w:p>
              </w:tc>
            </w:tr>
            <w:tr w:rsidR="00880808" w:rsidRPr="008C02F8" w14:paraId="62953AF1" w14:textId="77777777" w:rsidTr="00C05069">
              <w:trPr>
                <w:tblCellSpacing w:w="15" w:type="dxa"/>
              </w:trPr>
              <w:tc>
                <w:tcPr>
                  <w:tcW w:w="250" w:type="pct"/>
                  <w:shd w:val="clear" w:color="auto" w:fill="FF0000"/>
                  <w:vAlign w:val="center"/>
                  <w:hideMark/>
                </w:tcPr>
                <w:p w14:paraId="226D28E3"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F293A73">
                      <v:shape id="_x0000_i1084" type="#_x0000_t75" alt="" style="width:20.5pt;height:17.85pt;mso-width-percent:0;mso-height-percent:0;mso-width-percent:0;mso-height-percent:0">
                        <v:imagedata r:id="rId10" o:title=""/>
                      </v:shape>
                    </w:pict>
                  </w:r>
                </w:p>
              </w:tc>
              <w:tc>
                <w:tcPr>
                  <w:tcW w:w="4750" w:type="pct"/>
                  <w:vAlign w:val="center"/>
                  <w:hideMark/>
                </w:tcPr>
                <w:p w14:paraId="50C64D6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Projede danışmanlık/hizmet alımı öngörülmemiştir ya da kuruluşun projede dışarıdan almayı planladığı hizmetler Ar-Ge içeriği taşımadığından veya kuruluşun ana faaliyet alanları dışında olduğundan, söz</w:t>
                  </w:r>
                  <w:r w:rsidR="007E5BCD">
                    <w:rPr>
                      <w:rFonts w:eastAsia="Times New Roman" w:cs="Times New Roman"/>
                      <w:lang w:eastAsia="tr-TR"/>
                    </w:rPr>
                    <w:t xml:space="preserve"> </w:t>
                  </w:r>
                  <w:r w:rsidRPr="008C02F8">
                    <w:rPr>
                      <w:rFonts w:eastAsia="Times New Roman" w:cs="Times New Roman"/>
                      <w:lang w:eastAsia="tr-TR"/>
                    </w:rPr>
                    <w:t>konusu kapsamda ortaya çıkacak</w:t>
                  </w:r>
                  <w:r w:rsidRPr="008C02F8">
                    <w:rPr>
                      <w:rFonts w:eastAsia="Times New Roman" w:cs="Times New Roman"/>
                      <w:b/>
                      <w:bCs/>
                      <w:lang w:eastAsia="tr-TR"/>
                    </w:rPr>
                    <w:t> bilgi birikimi ve yetenekleri içselleştirmesi beklenmemelidir</w:t>
                  </w:r>
                  <w:r w:rsidRPr="008C02F8">
                    <w:rPr>
                      <w:rFonts w:eastAsia="Times New Roman" w:cs="Times New Roman"/>
                      <w:lang w:eastAsia="tr-TR"/>
                    </w:rPr>
                    <w:t xml:space="preserve"> </w:t>
                  </w:r>
                </w:p>
              </w:tc>
            </w:tr>
            <w:tr w:rsidR="00880808" w:rsidRPr="008C02F8" w14:paraId="0D9FE7E0" w14:textId="77777777">
              <w:trPr>
                <w:tblCellSpacing w:w="15" w:type="dxa"/>
              </w:trPr>
              <w:tc>
                <w:tcPr>
                  <w:tcW w:w="250" w:type="pct"/>
                  <w:vAlign w:val="center"/>
                  <w:hideMark/>
                </w:tcPr>
                <w:p w14:paraId="1203226B"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1D5D759">
                      <v:shape id="_x0000_i1083" type="#_x0000_t75" alt="" style="width:20.5pt;height:17.85pt;mso-width-percent:0;mso-height-percent:0;mso-width-percent:0;mso-height-percent:0">
                        <v:imagedata r:id="rId10" o:title=""/>
                      </v:shape>
                    </w:pict>
                  </w:r>
                </w:p>
              </w:tc>
              <w:tc>
                <w:tcPr>
                  <w:tcW w:w="4750" w:type="pct"/>
                  <w:vAlign w:val="center"/>
                  <w:hideMark/>
                </w:tcPr>
                <w:p w14:paraId="1D4C27CF" w14:textId="69DA01B5"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projede dışardan edinilen bilgi birikimini ve yetenekleri içselleştirecek </w:t>
                  </w:r>
                  <w:r w:rsidRPr="008C02F8">
                    <w:rPr>
                      <w:rFonts w:eastAsia="Times New Roman" w:cs="Arial"/>
                      <w:b/>
                      <w:bCs/>
                      <w:color w:val="000000"/>
                      <w:lang w:eastAsia="tr-TR"/>
                    </w:rPr>
                    <w:t>personel altyapısına</w:t>
                  </w:r>
                  <w:r w:rsidRPr="008C02F8">
                    <w:rPr>
                      <w:rFonts w:eastAsia="Times New Roman" w:cs="Times New Roman"/>
                      <w:lang w:eastAsia="tr-TR"/>
                    </w:rPr>
                    <w:t> </w:t>
                  </w:r>
                  <w:r w:rsidRPr="008C02F8">
                    <w:rPr>
                      <w:rFonts w:eastAsia="Times New Roman" w:cs="Arial"/>
                      <w:b/>
                      <w:bCs/>
                      <w:color w:val="000000"/>
                      <w:lang w:eastAsia="tr-TR"/>
                    </w:rPr>
                    <w:t>proje öneri tarihi itibarıyla sahip olmamakla birlikte</w:t>
                  </w:r>
                  <w:r w:rsidRPr="008C02F8">
                    <w:rPr>
                      <w:rFonts w:eastAsia="Times New Roman" w:cs="Times New Roman"/>
                      <w:lang w:eastAsia="tr-TR"/>
                    </w:rPr>
                    <w:t>, bu eksikliğin giderilmesine yönelik </w:t>
                  </w:r>
                  <w:r w:rsidRPr="008C02F8">
                    <w:rPr>
                      <w:rFonts w:eastAsia="Times New Roman" w:cs="Arial"/>
                      <w:b/>
                      <w:bCs/>
                      <w:color w:val="000000"/>
                      <w:lang w:eastAsia="tr-TR"/>
                    </w:rPr>
                    <w:t>yeterli planlama</w:t>
                  </w:r>
                  <w:r w:rsidRPr="008C02F8">
                    <w:rPr>
                      <w:rFonts w:eastAsia="Times New Roman" w:cs="Times New Roman"/>
                      <w:lang w:eastAsia="tr-TR"/>
                    </w:rPr>
                    <w:t> (ilave istihdamlar, danışmanlarla ortak çalışmalar, eğitimler</w:t>
                  </w:r>
                  <w:r w:rsidR="00AC43B8">
                    <w:rPr>
                      <w:rFonts w:eastAsia="Times New Roman" w:cs="Times New Roman"/>
                      <w:lang w:eastAsia="tr-TR"/>
                    </w:rPr>
                    <w:t xml:space="preserve"> </w:t>
                  </w:r>
                  <w:r w:rsidR="00AC43B8" w:rsidRPr="008C02F8">
                    <w:rPr>
                      <w:rFonts w:eastAsia="Times New Roman" w:cs="Times New Roman"/>
                      <w:lang w:eastAsia="tr-TR"/>
                    </w:rPr>
                    <w:t>vb.</w:t>
                  </w:r>
                  <w:r w:rsidRPr="008C02F8">
                    <w:rPr>
                      <w:rFonts w:eastAsia="Times New Roman" w:cs="Times New Roman"/>
                      <w:lang w:eastAsia="tr-TR"/>
                    </w:rPr>
                    <w:t>) </w:t>
                  </w:r>
                  <w:r w:rsidRPr="008C02F8">
                    <w:rPr>
                      <w:rFonts w:eastAsia="Times New Roman" w:cs="Times New Roman"/>
                      <w:b/>
                      <w:bCs/>
                      <w:lang w:eastAsia="tr-TR"/>
                    </w:rPr>
                    <w:t>yapmıştır.</w:t>
                  </w:r>
                </w:p>
              </w:tc>
            </w:tr>
          </w:tbl>
          <w:p w14:paraId="4A8F2E47" w14:textId="77777777" w:rsidR="00880808" w:rsidRPr="008C02F8" w:rsidRDefault="00880808" w:rsidP="00166531">
            <w:pPr>
              <w:spacing w:after="0" w:line="240" w:lineRule="auto"/>
              <w:jc w:val="both"/>
              <w:rPr>
                <w:rFonts w:eastAsia="Times New Roman" w:cs="Times New Roman"/>
                <w:lang w:eastAsia="tr-TR"/>
              </w:rPr>
            </w:pPr>
          </w:p>
        </w:tc>
      </w:tr>
    </w:tbl>
    <w:p w14:paraId="00746157" w14:textId="77777777" w:rsidR="00880808" w:rsidRPr="002A49F7" w:rsidRDefault="00880808" w:rsidP="00166531">
      <w:pPr>
        <w:pStyle w:val="Balk2"/>
        <w:jc w:val="both"/>
        <w:rPr>
          <w:sz w:val="24"/>
          <w:szCs w:val="24"/>
        </w:rPr>
      </w:pPr>
      <w:bookmarkStart w:id="17" w:name="_Toc103455163"/>
      <w:r w:rsidRPr="002A49F7">
        <w:rPr>
          <w:sz w:val="24"/>
          <w:szCs w:val="24"/>
        </w:rPr>
        <w:t>4.3. Bütçe Planı:</w:t>
      </w:r>
      <w:bookmarkEnd w:id="17"/>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14:paraId="68896AED" w14:textId="77777777" w:rsidTr="00880808">
        <w:trPr>
          <w:gridAfter w:val="1"/>
          <w:wAfter w:w="151" w:type="pct"/>
          <w:tblCellSpacing w:w="15" w:type="dxa"/>
        </w:trPr>
        <w:tc>
          <w:tcPr>
            <w:tcW w:w="0" w:type="auto"/>
            <w:gridSpan w:val="2"/>
            <w:vAlign w:val="center"/>
            <w:hideMark/>
          </w:tcPr>
          <w:p w14:paraId="0BC6E69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Açıklama</w:t>
            </w:r>
            <w:r w:rsidRPr="008C02F8">
              <w:rPr>
                <w:rFonts w:eastAsia="Times New Roman" w:cs="Times New Roman"/>
                <w:lang w:eastAsia="tr-TR"/>
              </w:rPr>
              <w:t>: Projenin değerlendirmesine ilişkin her kriterin altında yer alan ifadeler arasından, sunulan proje için sizce </w:t>
            </w:r>
            <w:r w:rsidRPr="008C02F8">
              <w:rPr>
                <w:rFonts w:eastAsia="Times New Roman" w:cs="Arial"/>
                <w:color w:val="000000"/>
                <w:u w:val="single"/>
                <w:lang w:eastAsia="tr-TR"/>
              </w:rPr>
              <w:t>en uygun olan</w:t>
            </w:r>
            <w:r w:rsidRPr="008C02F8">
              <w:rPr>
                <w:rFonts w:eastAsia="Times New Roman" w:cs="Times New Roman"/>
                <w:lang w:eastAsia="tr-TR"/>
              </w:rPr>
              <w:t xml:space="preserve"> yargıyı seçiniz. </w:t>
            </w:r>
          </w:p>
        </w:tc>
      </w:tr>
      <w:tr w:rsidR="00880808" w:rsidRPr="008C02F8" w14:paraId="5B384AE3" w14:textId="77777777" w:rsidTr="00880808">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14:paraId="00A41B37" w14:textId="7777777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495"/>
                  </w:tblGrid>
                  <w:tr w:rsidR="00880808" w:rsidRPr="008C02F8" w14:paraId="75641F0D" w14:textId="77777777" w:rsidTr="00880808">
                    <w:trPr>
                      <w:tblCellSpacing w:w="15" w:type="dxa"/>
                    </w:trPr>
                    <w:tc>
                      <w:tcPr>
                        <w:tcW w:w="250" w:type="pct"/>
                        <w:vAlign w:val="center"/>
                        <w:hideMark/>
                      </w:tcPr>
                      <w:p w14:paraId="7AD7E84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4750" w:type="pct"/>
                        <w:vAlign w:val="center"/>
                        <w:hideMark/>
                      </w:tcPr>
                      <w:p w14:paraId="47F74D7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Ar-Ge çalışmaları için gerekli bütçe kalemlerine yönelik planlama. </w:t>
                        </w:r>
                      </w:p>
                    </w:tc>
                  </w:tr>
                  <w:tr w:rsidR="00880808" w:rsidRPr="008C02F8" w14:paraId="007F58CE"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14:paraId="50AAD5AF" w14:textId="77777777">
                          <w:trPr>
                            <w:tblCellSpacing w:w="15" w:type="dxa"/>
                          </w:trPr>
                          <w:tc>
                            <w:tcPr>
                              <w:tcW w:w="250" w:type="pct"/>
                              <w:vAlign w:val="center"/>
                              <w:hideMark/>
                            </w:tcPr>
                            <w:p w14:paraId="1D083ED8"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D85F48C">
                                  <v:shape id="_x0000_i1082" type="#_x0000_t75" alt="" style="width:20.5pt;height:17.85pt;mso-width-percent:0;mso-height-percent:0;mso-width-percent:0;mso-height-percent:0">
                                    <v:imagedata r:id="rId10" o:title=""/>
                                  </v:shape>
                                </w:pict>
                              </w:r>
                            </w:p>
                          </w:tc>
                          <w:tc>
                            <w:tcPr>
                              <w:tcW w:w="4750" w:type="pct"/>
                              <w:vAlign w:val="center"/>
                              <w:hideMark/>
                            </w:tcPr>
                            <w:p w14:paraId="605FA78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için gerekli tüm bütçe kalemleri </w:t>
                              </w:r>
                              <w:r w:rsidRPr="008C02F8">
                                <w:rPr>
                                  <w:rFonts w:eastAsia="Times New Roman" w:cs="Arial"/>
                                  <w:b/>
                                  <w:bCs/>
                                  <w:color w:val="000000"/>
                                  <w:lang w:eastAsia="tr-TR"/>
                                </w:rPr>
                                <w:t>planlanmıştır</w:t>
                              </w:r>
                              <w:r w:rsidRPr="008C02F8">
                                <w:rPr>
                                  <w:rFonts w:eastAsia="Times New Roman" w:cs="Times New Roman"/>
                                  <w:lang w:eastAsia="tr-TR"/>
                                </w:rPr>
                                <w:t>; ancak gider kalemlerinin </w:t>
                              </w:r>
                              <w:r w:rsidRPr="008C02F8">
                                <w:rPr>
                                  <w:rFonts w:eastAsia="Times New Roman" w:cs="Times New Roman"/>
                                  <w:b/>
                                  <w:bCs/>
                                  <w:lang w:eastAsia="tr-TR"/>
                                </w:rPr>
                                <w:t>bazıları nitelik veya nicelik olarak yapılacak işle uyumlu değildir.</w:t>
                              </w:r>
                              <w:r w:rsidRPr="008C02F8">
                                <w:rPr>
                                  <w:rFonts w:eastAsia="Times New Roman" w:cs="Times New Roman"/>
                                  <w:lang w:eastAsia="tr-TR"/>
                                </w:rPr>
                                <w:t xml:space="preserve"> </w:t>
                              </w:r>
                            </w:p>
                          </w:tc>
                        </w:tr>
                        <w:tr w:rsidR="00880808" w:rsidRPr="008C02F8" w14:paraId="4E70B605" w14:textId="77777777">
                          <w:trPr>
                            <w:tblCellSpacing w:w="15" w:type="dxa"/>
                          </w:trPr>
                          <w:tc>
                            <w:tcPr>
                              <w:tcW w:w="250" w:type="pct"/>
                              <w:vAlign w:val="center"/>
                              <w:hideMark/>
                            </w:tcPr>
                            <w:p w14:paraId="44D48D24"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BE51C15">
                                  <v:shape id="_x0000_i1081" type="#_x0000_t75" alt="" style="width:20.5pt;height:17.85pt;mso-width-percent:0;mso-height-percent:0;mso-width-percent:0;mso-height-percent:0">
                                    <v:imagedata r:id="rId10" o:title=""/>
                                  </v:shape>
                                </w:pict>
                              </w:r>
                            </w:p>
                          </w:tc>
                          <w:tc>
                            <w:tcPr>
                              <w:tcW w:w="4750" w:type="pct"/>
                              <w:vAlign w:val="center"/>
                              <w:hideMark/>
                            </w:tcPr>
                            <w:p w14:paraId="29376D81"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için gerekli bütçe kalemlerinin önemli bir bölümü </w:t>
                              </w:r>
                              <w:r w:rsidRPr="008C02F8">
                                <w:rPr>
                                  <w:rFonts w:eastAsia="Times New Roman" w:cs="Arial"/>
                                  <w:b/>
                                  <w:bCs/>
                                  <w:color w:val="000000"/>
                                  <w:lang w:eastAsia="tr-TR"/>
                                </w:rPr>
                                <w:t>planlanmamıştır </w:t>
                              </w:r>
                              <w:r w:rsidRPr="008C02F8">
                                <w:rPr>
                                  <w:rFonts w:eastAsia="Times New Roman" w:cs="Times New Roman"/>
                                  <w:lang w:eastAsia="tr-TR"/>
                                </w:rPr>
                                <w:t>ya da gider kalemlerinin önemli bir bölümü </w:t>
                              </w:r>
                              <w:r w:rsidRPr="008C02F8">
                                <w:rPr>
                                  <w:rFonts w:eastAsia="Times New Roman" w:cs="Times New Roman"/>
                                  <w:b/>
                                  <w:bCs/>
                                  <w:lang w:eastAsia="tr-TR"/>
                                </w:rPr>
                                <w:t>nitelik veya nicelik olarak yapılacak işle uyumlu değildir.</w:t>
                              </w:r>
                              <w:r w:rsidRPr="008C02F8">
                                <w:rPr>
                                  <w:rFonts w:eastAsia="Times New Roman" w:cs="Times New Roman"/>
                                  <w:lang w:eastAsia="tr-TR"/>
                                </w:rPr>
                                <w:t xml:space="preserve"> </w:t>
                              </w:r>
                            </w:p>
                          </w:tc>
                        </w:tr>
                        <w:tr w:rsidR="00880808" w:rsidRPr="008C02F8" w14:paraId="7967D242" w14:textId="77777777" w:rsidTr="00C05069">
                          <w:trPr>
                            <w:tblCellSpacing w:w="15" w:type="dxa"/>
                          </w:trPr>
                          <w:tc>
                            <w:tcPr>
                              <w:tcW w:w="250" w:type="pct"/>
                              <w:shd w:val="clear" w:color="auto" w:fill="FF0000"/>
                              <w:vAlign w:val="center"/>
                              <w:hideMark/>
                            </w:tcPr>
                            <w:p w14:paraId="5503B495"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5FEB1CF">
                                  <v:shape id="_x0000_i1080" type="#_x0000_t75" alt="" style="width:20.5pt;height:17.85pt;mso-width-percent:0;mso-height-percent:0;mso-width-percent:0;mso-height-percent:0">
                                    <v:imagedata r:id="rId10" o:title=""/>
                                  </v:shape>
                                </w:pict>
                              </w:r>
                            </w:p>
                          </w:tc>
                          <w:tc>
                            <w:tcPr>
                              <w:tcW w:w="4750" w:type="pct"/>
                              <w:vAlign w:val="center"/>
                              <w:hideMark/>
                            </w:tcPr>
                            <w:p w14:paraId="0A339F02"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için gerekli tüm bütçe kalemleri </w:t>
                              </w:r>
                              <w:r w:rsidRPr="008C02F8">
                                <w:rPr>
                                  <w:rFonts w:eastAsia="Times New Roman" w:cs="Arial"/>
                                  <w:b/>
                                  <w:bCs/>
                                  <w:color w:val="000000"/>
                                  <w:lang w:eastAsia="tr-TR"/>
                                </w:rPr>
                                <w:t>planlanmıştır</w:t>
                              </w:r>
                              <w:r w:rsidRPr="008C02F8">
                                <w:rPr>
                                  <w:rFonts w:eastAsia="Times New Roman" w:cs="Times New Roman"/>
                                  <w:lang w:eastAsia="tr-TR"/>
                                </w:rPr>
                                <w:t>; gider kalemleri </w:t>
                              </w:r>
                              <w:r w:rsidRPr="008C02F8">
                                <w:rPr>
                                  <w:rFonts w:eastAsia="Times New Roman" w:cs="Arial"/>
                                  <w:b/>
                                  <w:bCs/>
                                  <w:color w:val="000000"/>
                                  <w:lang w:eastAsia="tr-TR"/>
                                </w:rPr>
                                <w:t>nitelik ve nicelik olarak</w:t>
                              </w:r>
                              <w:r w:rsidR="007E5BCD">
                                <w:rPr>
                                  <w:rFonts w:eastAsia="Times New Roman" w:cs="Arial"/>
                                  <w:b/>
                                  <w:bCs/>
                                  <w:color w:val="000000"/>
                                  <w:lang w:eastAsia="tr-TR"/>
                                </w:rPr>
                                <w:t xml:space="preserve"> </w:t>
                              </w:r>
                              <w:r w:rsidRPr="008C02F8">
                                <w:rPr>
                                  <w:rFonts w:eastAsia="Times New Roman" w:cs="Times New Roman"/>
                                  <w:lang w:eastAsia="tr-TR"/>
                                </w:rPr>
                                <w:t>yapılacak işle </w:t>
                              </w:r>
                              <w:r w:rsidRPr="008C02F8">
                                <w:rPr>
                                  <w:rFonts w:eastAsia="Times New Roman" w:cs="Times New Roman"/>
                                  <w:b/>
                                  <w:bCs/>
                                  <w:lang w:eastAsia="tr-TR"/>
                                </w:rPr>
                                <w:t>uyumludur.</w:t>
                              </w:r>
                            </w:p>
                          </w:tc>
                        </w:tr>
                      </w:tbl>
                      <w:p w14:paraId="1EFA3992" w14:textId="77777777" w:rsidR="00880808" w:rsidRPr="008C02F8" w:rsidRDefault="00880808" w:rsidP="00166531">
                        <w:pPr>
                          <w:spacing w:after="0" w:line="240" w:lineRule="auto"/>
                          <w:jc w:val="both"/>
                          <w:rPr>
                            <w:rFonts w:eastAsia="Times New Roman" w:cs="Times New Roman"/>
                            <w:lang w:eastAsia="tr-TR"/>
                          </w:rPr>
                        </w:pPr>
                      </w:p>
                    </w:tc>
                  </w:tr>
                </w:tbl>
                <w:p w14:paraId="307E843E" w14:textId="77777777" w:rsidR="00880808" w:rsidRPr="008C02F8" w:rsidRDefault="00880808" w:rsidP="00166531">
                  <w:pPr>
                    <w:spacing w:after="0" w:line="240" w:lineRule="auto"/>
                    <w:jc w:val="both"/>
                    <w:rPr>
                      <w:rFonts w:eastAsia="Times New Roman" w:cs="Times New Roman"/>
                      <w:lang w:eastAsia="tr-TR"/>
                    </w:rPr>
                  </w:pPr>
                </w:p>
              </w:tc>
            </w:tr>
          </w:tbl>
          <w:p w14:paraId="32B4C00C"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7B385EE7" w14:textId="77777777" w:rsidTr="00880808">
        <w:trPr>
          <w:tblCellSpacing w:w="15" w:type="dxa"/>
        </w:trPr>
        <w:tc>
          <w:tcPr>
            <w:tcW w:w="246" w:type="pct"/>
            <w:vAlign w:val="center"/>
            <w:hideMark/>
          </w:tcPr>
          <w:p w14:paraId="199DCED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14:paraId="5614E8E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Gider kalemlerinin piyasa değerlerine uygunluğu. </w:t>
            </w:r>
          </w:p>
        </w:tc>
      </w:tr>
      <w:tr w:rsidR="00880808" w:rsidRPr="008C02F8" w14:paraId="51952184"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4E28B8CE" w14:textId="77777777">
              <w:trPr>
                <w:tblCellSpacing w:w="15" w:type="dxa"/>
              </w:trPr>
              <w:tc>
                <w:tcPr>
                  <w:tcW w:w="250" w:type="pct"/>
                  <w:vAlign w:val="center"/>
                  <w:hideMark/>
                </w:tcPr>
                <w:p w14:paraId="3C9DB476"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BF84C39">
                      <v:shape id="_x0000_i1079" type="#_x0000_t75" alt="" style="width:20.5pt;height:17.85pt;mso-width-percent:0;mso-height-percent:0;mso-width-percent:0;mso-height-percent:0">
                        <v:imagedata r:id="rId10" o:title=""/>
                      </v:shape>
                    </w:pict>
                  </w:r>
                </w:p>
              </w:tc>
              <w:tc>
                <w:tcPr>
                  <w:tcW w:w="4750" w:type="pct"/>
                  <w:vAlign w:val="center"/>
                  <w:hideMark/>
                </w:tcPr>
                <w:p w14:paraId="0920E61E"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Gider kalemleri için öngörülen tutarlar genel olarak </w:t>
                  </w:r>
                  <w:r w:rsidRPr="008C02F8">
                    <w:rPr>
                      <w:rFonts w:eastAsia="Times New Roman" w:cs="Times New Roman"/>
                      <w:b/>
                      <w:bCs/>
                      <w:lang w:eastAsia="tr-TR"/>
                    </w:rPr>
                    <w:t>piyasa değerleri ile uyumlu bulun</w:t>
                  </w:r>
                  <w:r w:rsidRPr="008C02F8">
                    <w:rPr>
                      <w:rFonts w:eastAsia="Times New Roman" w:cs="Times New Roman"/>
                      <w:b/>
                      <w:bCs/>
                      <w:u w:val="single"/>
                      <w:lang w:eastAsia="tr-TR"/>
                    </w:rPr>
                    <w:t>ma</w:t>
                  </w:r>
                  <w:r w:rsidRPr="008C02F8">
                    <w:rPr>
                      <w:rFonts w:eastAsia="Times New Roman" w:cs="Times New Roman"/>
                      <w:b/>
                      <w:bCs/>
                      <w:lang w:eastAsia="tr-TR"/>
                    </w:rPr>
                    <w:t>mıştır.</w:t>
                  </w:r>
                  <w:r w:rsidRPr="008C02F8">
                    <w:rPr>
                      <w:rFonts w:eastAsia="Times New Roman" w:cs="Times New Roman"/>
                      <w:lang w:eastAsia="tr-TR"/>
                    </w:rPr>
                    <w:t xml:space="preserve"> </w:t>
                  </w:r>
                </w:p>
              </w:tc>
            </w:tr>
            <w:tr w:rsidR="00880808" w:rsidRPr="008C02F8" w14:paraId="754858FE" w14:textId="77777777">
              <w:trPr>
                <w:tblCellSpacing w:w="15" w:type="dxa"/>
              </w:trPr>
              <w:tc>
                <w:tcPr>
                  <w:tcW w:w="250" w:type="pct"/>
                  <w:vAlign w:val="center"/>
                  <w:hideMark/>
                </w:tcPr>
                <w:p w14:paraId="0B46A19D"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E87DD0A">
                      <v:shape id="_x0000_i1078" type="#_x0000_t75" alt="" style="width:20.5pt;height:17.85pt;mso-width-percent:0;mso-height-percent:0;mso-width-percent:0;mso-height-percent:0">
                        <v:imagedata r:id="rId10" o:title=""/>
                      </v:shape>
                    </w:pict>
                  </w:r>
                </w:p>
              </w:tc>
              <w:tc>
                <w:tcPr>
                  <w:tcW w:w="4750" w:type="pct"/>
                  <w:vAlign w:val="center"/>
                  <w:hideMark/>
                </w:tcPr>
                <w:p w14:paraId="2FB2B14B" w14:textId="2031FCC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Gider kalemleri için öngörülen tutarların </w:t>
                  </w:r>
                  <w:r w:rsidR="00AC43B8" w:rsidRPr="008C02F8">
                    <w:rPr>
                      <w:rFonts w:eastAsia="Times New Roman" w:cs="Arial"/>
                      <w:b/>
                      <w:bCs/>
                      <w:color w:val="000000"/>
                      <w:u w:val="single"/>
                      <w:lang w:eastAsia="tr-TR"/>
                    </w:rPr>
                    <w:t>birçoğu</w:t>
                  </w:r>
                  <w:r w:rsidRPr="008C02F8">
                    <w:rPr>
                      <w:rFonts w:eastAsia="Times New Roman" w:cs="Arial"/>
                      <w:b/>
                      <w:bCs/>
                      <w:color w:val="000000"/>
                      <w:lang w:eastAsia="tr-TR"/>
                    </w:rPr>
                    <w:t> piyasa değerleri ile uyumlu</w:t>
                  </w:r>
                  <w:r w:rsidRPr="008C02F8">
                    <w:rPr>
                      <w:rFonts w:eastAsia="Times New Roman" w:cs="Times New Roman"/>
                      <w:lang w:eastAsia="tr-TR"/>
                    </w:rPr>
                    <w:t xml:space="preserve"> (makul düzeyde) bulunmuştur. </w:t>
                  </w:r>
                </w:p>
              </w:tc>
            </w:tr>
            <w:tr w:rsidR="00880808" w:rsidRPr="008C02F8" w14:paraId="4CD1C1D6" w14:textId="77777777" w:rsidTr="007C18B4">
              <w:trPr>
                <w:tblCellSpacing w:w="15" w:type="dxa"/>
              </w:trPr>
              <w:tc>
                <w:tcPr>
                  <w:tcW w:w="250" w:type="pct"/>
                  <w:shd w:val="clear" w:color="auto" w:fill="FF0000"/>
                  <w:vAlign w:val="center"/>
                  <w:hideMark/>
                </w:tcPr>
                <w:p w14:paraId="738B04CD"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8EEF659">
                      <v:shape id="_x0000_i1077" type="#_x0000_t75" alt="" style="width:20.5pt;height:17.85pt;mso-width-percent:0;mso-height-percent:0;mso-width-percent:0;mso-height-percent:0">
                        <v:imagedata r:id="rId10" o:title=""/>
                      </v:shape>
                    </w:pict>
                  </w:r>
                </w:p>
              </w:tc>
              <w:tc>
                <w:tcPr>
                  <w:tcW w:w="4750" w:type="pct"/>
                  <w:vAlign w:val="center"/>
                  <w:hideMark/>
                </w:tcPr>
                <w:p w14:paraId="3744287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Gider kalemleri için öngörülen tutarların </w:t>
                  </w:r>
                  <w:r w:rsidRPr="008C02F8">
                    <w:rPr>
                      <w:rFonts w:eastAsia="Times New Roman" w:cs="Times New Roman"/>
                      <w:b/>
                      <w:bCs/>
                      <w:u w:val="single"/>
                      <w:lang w:eastAsia="tr-TR"/>
                    </w:rPr>
                    <w:t>tamamı</w:t>
                  </w:r>
                  <w:r w:rsidRPr="008C02F8">
                    <w:rPr>
                      <w:rFonts w:eastAsia="Times New Roman" w:cs="Times New Roman"/>
                      <w:b/>
                      <w:bCs/>
                      <w:lang w:eastAsia="tr-TR"/>
                    </w:rPr>
                    <w:t> piyasa değerleri ile uyumlu</w:t>
                  </w:r>
                  <w:r w:rsidRPr="008C02F8">
                    <w:rPr>
                      <w:rFonts w:eastAsia="Times New Roman" w:cs="Times New Roman"/>
                      <w:lang w:eastAsia="tr-TR"/>
                    </w:rPr>
                    <w:t> (makul düzeyde) bulunmuştur.</w:t>
                  </w:r>
                </w:p>
              </w:tc>
            </w:tr>
          </w:tbl>
          <w:p w14:paraId="26060FB4" w14:textId="77777777" w:rsidR="00880808" w:rsidRPr="008C02F8" w:rsidRDefault="00880808" w:rsidP="00166531">
            <w:pPr>
              <w:spacing w:after="0" w:line="240" w:lineRule="auto"/>
              <w:jc w:val="both"/>
              <w:rPr>
                <w:rFonts w:eastAsia="Times New Roman" w:cs="Times New Roman"/>
                <w:lang w:eastAsia="tr-TR"/>
              </w:rPr>
            </w:pPr>
          </w:p>
        </w:tc>
      </w:tr>
    </w:tbl>
    <w:p w14:paraId="61339679" w14:textId="77777777" w:rsidR="00880808" w:rsidRPr="002A49F7" w:rsidRDefault="00880808" w:rsidP="00166531">
      <w:pPr>
        <w:pStyle w:val="Balk2"/>
        <w:jc w:val="both"/>
        <w:rPr>
          <w:sz w:val="24"/>
          <w:szCs w:val="24"/>
        </w:rPr>
      </w:pPr>
      <w:bookmarkStart w:id="18" w:name="_Toc103455164"/>
      <w:r w:rsidRPr="002A49F7">
        <w:rPr>
          <w:sz w:val="24"/>
          <w:szCs w:val="24"/>
        </w:rPr>
        <w:t>4.4. Risk ve Finansman Planı:</w:t>
      </w:r>
      <w:bookmarkEnd w:id="18"/>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14:paraId="63852F65" w14:textId="77777777" w:rsidTr="00880808">
        <w:trPr>
          <w:gridAfter w:val="1"/>
          <w:wAfter w:w="151" w:type="pct"/>
          <w:tblCellSpacing w:w="15" w:type="dxa"/>
        </w:trPr>
        <w:tc>
          <w:tcPr>
            <w:tcW w:w="0" w:type="auto"/>
            <w:gridSpan w:val="2"/>
            <w:vAlign w:val="center"/>
            <w:hideMark/>
          </w:tcPr>
          <w:p w14:paraId="132091C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Açıklama</w:t>
            </w:r>
            <w:r w:rsidRPr="008C02F8">
              <w:rPr>
                <w:rFonts w:eastAsia="Times New Roman" w:cs="Arial"/>
                <w:b/>
                <w:bCs/>
                <w:color w:val="000000"/>
                <w:lang w:eastAsia="tr-TR"/>
              </w:rPr>
              <w:t>:</w:t>
            </w:r>
            <w:r w:rsidRPr="008C02F8">
              <w:rPr>
                <w:rFonts w:eastAsia="Times New Roman" w:cs="Times New Roman"/>
                <w:lang w:eastAsia="tr-TR"/>
              </w:rPr>
              <w:t> Projenin değerlendirmesine ilişkin her kriterin altında yer alan ifadeler arasından, sunulan proje için sizce </w:t>
            </w:r>
            <w:r w:rsidRPr="008C02F8">
              <w:rPr>
                <w:rFonts w:eastAsia="Times New Roman" w:cs="Arial"/>
                <w:color w:val="000000"/>
                <w:u w:val="single"/>
                <w:lang w:eastAsia="tr-TR"/>
              </w:rPr>
              <w:t>en uygun olan</w:t>
            </w:r>
            <w:r w:rsidRPr="008C02F8">
              <w:rPr>
                <w:rFonts w:eastAsia="Times New Roman" w:cs="Times New Roman"/>
                <w:lang w:eastAsia="tr-TR"/>
              </w:rPr>
              <w:t xml:space="preserve"> yargıyı seçiniz. </w:t>
            </w:r>
          </w:p>
        </w:tc>
      </w:tr>
      <w:tr w:rsidR="00880808" w:rsidRPr="008C02F8" w14:paraId="5C2B9EDF" w14:textId="77777777" w:rsidTr="00880808">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14:paraId="4C959939" w14:textId="7777777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495"/>
                  </w:tblGrid>
                  <w:tr w:rsidR="00880808" w:rsidRPr="008C02F8" w14:paraId="57660852" w14:textId="77777777" w:rsidTr="00880808">
                    <w:trPr>
                      <w:tblCellSpacing w:w="15" w:type="dxa"/>
                    </w:trPr>
                    <w:tc>
                      <w:tcPr>
                        <w:tcW w:w="250" w:type="pct"/>
                        <w:vAlign w:val="center"/>
                        <w:hideMark/>
                      </w:tcPr>
                      <w:p w14:paraId="0778271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4750" w:type="pct"/>
                        <w:vAlign w:val="center"/>
                        <w:hideMark/>
                      </w:tcPr>
                      <w:p w14:paraId="277F3D7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yürütülmesi ve çıktısının ticarileşmesi aşamasındaki olası risklerin öngörülmesi ve bunlara karşı alınan önlemler </w:t>
                        </w:r>
                      </w:p>
                    </w:tc>
                  </w:tr>
                  <w:tr w:rsidR="00880808" w:rsidRPr="008C02F8" w14:paraId="24628583"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14:paraId="56C84689" w14:textId="77777777">
                          <w:trPr>
                            <w:tblCellSpacing w:w="15" w:type="dxa"/>
                          </w:trPr>
                          <w:tc>
                            <w:tcPr>
                              <w:tcW w:w="250" w:type="pct"/>
                              <w:vAlign w:val="center"/>
                              <w:hideMark/>
                            </w:tcPr>
                            <w:p w14:paraId="005A28EE"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E24FCFD">
                                  <v:shape id="_x0000_i1076" type="#_x0000_t75" alt="" style="width:20.5pt;height:17.85pt;mso-width-percent:0;mso-height-percent:0;mso-width-percent:0;mso-height-percent:0">
                                    <v:imagedata r:id="rId10" o:title=""/>
                                  </v:shape>
                                </w:pict>
                              </w:r>
                            </w:p>
                          </w:tc>
                          <w:tc>
                            <w:tcPr>
                              <w:tcW w:w="4750" w:type="pct"/>
                              <w:vAlign w:val="center"/>
                              <w:hideMark/>
                            </w:tcPr>
                            <w:p w14:paraId="1DE0DE9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projedeki olası riskleri </w:t>
                              </w:r>
                              <w:r w:rsidRPr="008C02F8">
                                <w:rPr>
                                  <w:rFonts w:eastAsia="Times New Roman" w:cs="Arial"/>
                                  <w:b/>
                                  <w:bCs/>
                                  <w:color w:val="000000"/>
                                  <w:lang w:eastAsia="tr-TR"/>
                                </w:rPr>
                                <w:t>kısmen öngörmektedir</w:t>
                              </w:r>
                              <w:r w:rsidRPr="008C02F8">
                                <w:rPr>
                                  <w:rFonts w:eastAsia="Times New Roman" w:cs="Times New Roman"/>
                                  <w:lang w:eastAsia="tr-TR"/>
                                </w:rPr>
                                <w:t> ve olası aksaklıkları yönetecek önlemleri kısmen </w:t>
                              </w:r>
                              <w:r w:rsidRPr="008C02F8">
                                <w:rPr>
                                  <w:rFonts w:eastAsia="Times New Roman" w:cs="Arial"/>
                                  <w:b/>
                                  <w:bCs/>
                                  <w:color w:val="000000"/>
                                  <w:lang w:eastAsia="tr-TR"/>
                                </w:rPr>
                                <w:t>planlamıştır</w:t>
                              </w:r>
                              <w:r w:rsidRPr="008C02F8">
                                <w:rPr>
                                  <w:rFonts w:eastAsia="Times New Roman" w:cs="Times New Roman"/>
                                  <w:lang w:eastAsia="tr-TR"/>
                                </w:rPr>
                                <w:t xml:space="preserve">. </w:t>
                              </w:r>
                            </w:p>
                          </w:tc>
                        </w:tr>
                        <w:tr w:rsidR="00880808" w:rsidRPr="008C02F8" w14:paraId="62B0907B" w14:textId="77777777" w:rsidTr="007C18B4">
                          <w:trPr>
                            <w:tblCellSpacing w:w="15" w:type="dxa"/>
                          </w:trPr>
                          <w:tc>
                            <w:tcPr>
                              <w:tcW w:w="250" w:type="pct"/>
                              <w:shd w:val="clear" w:color="auto" w:fill="FF0000"/>
                              <w:vAlign w:val="center"/>
                              <w:hideMark/>
                            </w:tcPr>
                            <w:p w14:paraId="5C46CB69"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5BA9A8D">
                                  <v:shape id="_x0000_i1075" type="#_x0000_t75" alt="" style="width:20.5pt;height:17.85pt;mso-width-percent:0;mso-height-percent:0;mso-width-percent:0;mso-height-percent:0">
                                    <v:imagedata r:id="rId10" o:title=""/>
                                  </v:shape>
                                </w:pict>
                              </w:r>
                            </w:p>
                          </w:tc>
                          <w:tc>
                            <w:tcPr>
                              <w:tcW w:w="4750" w:type="pct"/>
                              <w:vAlign w:val="center"/>
                              <w:hideMark/>
                            </w:tcPr>
                            <w:p w14:paraId="22F66C9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projedeki risk unsurlarını </w:t>
                              </w:r>
                              <w:r w:rsidRPr="008C02F8">
                                <w:rPr>
                                  <w:rFonts w:eastAsia="Times New Roman" w:cs="Arial"/>
                                  <w:b/>
                                  <w:bCs/>
                                  <w:color w:val="000000"/>
                                  <w:lang w:eastAsia="tr-TR"/>
                                </w:rPr>
                                <w:t>öngörmektedir </w:t>
                              </w:r>
                              <w:r w:rsidRPr="008C02F8">
                                <w:rPr>
                                  <w:rFonts w:eastAsia="Times New Roman" w:cs="Times New Roman"/>
                                  <w:lang w:eastAsia="tr-TR"/>
                                </w:rPr>
                                <w:t>ve olası aksaklıkları yönetecek önlemleri, alternatif çözüm yollarını (B Planlarını) yeterli bir şekilde </w:t>
                              </w:r>
                              <w:r w:rsidRPr="008C02F8">
                                <w:rPr>
                                  <w:rFonts w:eastAsia="Times New Roman" w:cs="Arial"/>
                                  <w:b/>
                                  <w:bCs/>
                                  <w:color w:val="000000"/>
                                  <w:lang w:eastAsia="tr-TR"/>
                                </w:rPr>
                                <w:t>planlamıştır</w:t>
                              </w:r>
                              <w:r w:rsidRPr="008C02F8">
                                <w:rPr>
                                  <w:rFonts w:eastAsia="Times New Roman" w:cs="Times New Roman"/>
                                  <w:lang w:eastAsia="tr-TR"/>
                                </w:rPr>
                                <w:t xml:space="preserve">. </w:t>
                              </w:r>
                            </w:p>
                          </w:tc>
                        </w:tr>
                        <w:tr w:rsidR="00880808" w:rsidRPr="008C02F8" w14:paraId="2D0A15AB" w14:textId="77777777">
                          <w:trPr>
                            <w:tblCellSpacing w:w="15" w:type="dxa"/>
                          </w:trPr>
                          <w:tc>
                            <w:tcPr>
                              <w:tcW w:w="250" w:type="pct"/>
                              <w:vAlign w:val="center"/>
                              <w:hideMark/>
                            </w:tcPr>
                            <w:p w14:paraId="2AA39E4B"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lastRenderedPageBreak/>
                                <w:pict w14:anchorId="5E371726">
                                  <v:shape id="_x0000_i1074" type="#_x0000_t75" alt="" style="width:20.5pt;height:17.85pt;mso-width-percent:0;mso-height-percent:0;mso-width-percent:0;mso-height-percent:0">
                                    <v:imagedata r:id="rId10" o:title=""/>
                                  </v:shape>
                                </w:pict>
                              </w:r>
                            </w:p>
                          </w:tc>
                          <w:tc>
                            <w:tcPr>
                              <w:tcW w:w="4750" w:type="pct"/>
                              <w:vAlign w:val="center"/>
                              <w:hideMark/>
                            </w:tcPr>
                            <w:p w14:paraId="61FC7464"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projedeki risk unsurlarını ve olası aksaklıkları yönetecek önlemleri </w:t>
                              </w:r>
                              <w:r w:rsidRPr="008C02F8">
                                <w:rPr>
                                  <w:rFonts w:eastAsia="Times New Roman" w:cs="Arial"/>
                                  <w:b/>
                                  <w:bCs/>
                                  <w:color w:val="000000"/>
                                  <w:lang w:eastAsia="tr-TR"/>
                                </w:rPr>
                                <w:t>planla</w:t>
                              </w:r>
                              <w:r w:rsidRPr="008C02F8">
                                <w:rPr>
                                  <w:rFonts w:eastAsia="Times New Roman" w:cs="Arial"/>
                                  <w:b/>
                                  <w:bCs/>
                                  <w:color w:val="000000"/>
                                  <w:u w:val="single"/>
                                  <w:lang w:eastAsia="tr-TR"/>
                                </w:rPr>
                                <w:t>ma</w:t>
                              </w:r>
                              <w:r w:rsidRPr="008C02F8">
                                <w:rPr>
                                  <w:rFonts w:eastAsia="Times New Roman" w:cs="Arial"/>
                                  <w:b/>
                                  <w:bCs/>
                                  <w:color w:val="000000"/>
                                  <w:lang w:eastAsia="tr-TR"/>
                                </w:rPr>
                                <w:t>mıştır</w:t>
                              </w:r>
                              <w:r w:rsidRPr="008C02F8">
                                <w:rPr>
                                  <w:rFonts w:eastAsia="Times New Roman" w:cs="Times New Roman"/>
                                  <w:lang w:eastAsia="tr-TR"/>
                                </w:rPr>
                                <w:t>.</w:t>
                              </w:r>
                            </w:p>
                          </w:tc>
                        </w:tr>
                      </w:tbl>
                      <w:p w14:paraId="76EE05D4" w14:textId="77777777" w:rsidR="00880808" w:rsidRPr="008C02F8" w:rsidRDefault="00880808" w:rsidP="00166531">
                        <w:pPr>
                          <w:spacing w:after="0" w:line="240" w:lineRule="auto"/>
                          <w:jc w:val="both"/>
                          <w:rPr>
                            <w:rFonts w:eastAsia="Times New Roman" w:cs="Times New Roman"/>
                            <w:lang w:eastAsia="tr-TR"/>
                          </w:rPr>
                        </w:pPr>
                      </w:p>
                    </w:tc>
                  </w:tr>
                </w:tbl>
                <w:p w14:paraId="72A8B0DA" w14:textId="77777777" w:rsidR="00880808" w:rsidRPr="008C02F8" w:rsidRDefault="00880808" w:rsidP="00166531">
                  <w:pPr>
                    <w:spacing w:after="0" w:line="240" w:lineRule="auto"/>
                    <w:jc w:val="both"/>
                    <w:rPr>
                      <w:rFonts w:eastAsia="Times New Roman" w:cs="Times New Roman"/>
                      <w:lang w:eastAsia="tr-TR"/>
                    </w:rPr>
                  </w:pPr>
                </w:p>
              </w:tc>
            </w:tr>
          </w:tbl>
          <w:p w14:paraId="22240DA1"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00FBD4E4" w14:textId="77777777" w:rsidTr="00880808">
        <w:trPr>
          <w:tblCellSpacing w:w="15" w:type="dxa"/>
        </w:trPr>
        <w:tc>
          <w:tcPr>
            <w:tcW w:w="246" w:type="pct"/>
            <w:vAlign w:val="center"/>
            <w:hideMark/>
          </w:tcPr>
          <w:p w14:paraId="107AB27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lastRenderedPageBreak/>
              <w:t>2)</w:t>
            </w:r>
            <w:r w:rsidRPr="008C02F8">
              <w:rPr>
                <w:rFonts w:eastAsia="Times New Roman" w:cs="Times New Roman"/>
                <w:lang w:eastAsia="tr-TR"/>
              </w:rPr>
              <w:t xml:space="preserve"> </w:t>
            </w:r>
          </w:p>
        </w:tc>
        <w:tc>
          <w:tcPr>
            <w:tcW w:w="4706" w:type="pct"/>
            <w:gridSpan w:val="2"/>
            <w:vAlign w:val="center"/>
            <w:hideMark/>
          </w:tcPr>
          <w:p w14:paraId="4E1E71A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Kuruluşun projeyi yürütebilmesi için finansal kaynak planlamasının yeterliliği. </w:t>
            </w:r>
          </w:p>
        </w:tc>
      </w:tr>
      <w:tr w:rsidR="00880808" w:rsidRPr="008C02F8" w14:paraId="286A2974"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074EECC0" w14:textId="77777777" w:rsidTr="007C18B4">
              <w:trPr>
                <w:tblCellSpacing w:w="15" w:type="dxa"/>
              </w:trPr>
              <w:tc>
                <w:tcPr>
                  <w:tcW w:w="250" w:type="pct"/>
                  <w:shd w:val="clear" w:color="auto" w:fill="FF0000"/>
                  <w:vAlign w:val="center"/>
                  <w:hideMark/>
                </w:tcPr>
                <w:p w14:paraId="5822D68A"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E31E750">
                      <v:shape id="_x0000_i1073" type="#_x0000_t75" alt="" style="width:20.5pt;height:17.85pt;mso-width-percent:0;mso-height-percent:0;mso-width-percent:0;mso-height-percent:0">
                        <v:imagedata r:id="rId10" o:title=""/>
                      </v:shape>
                    </w:pict>
                  </w:r>
                </w:p>
              </w:tc>
              <w:tc>
                <w:tcPr>
                  <w:tcW w:w="4750" w:type="pct"/>
                  <w:vAlign w:val="center"/>
                  <w:hideMark/>
                </w:tcPr>
                <w:p w14:paraId="4B8D505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projenin yürütülebilmesi için gereken finansal kaynağa yönelik yeterli bir </w:t>
                  </w:r>
                  <w:r w:rsidRPr="008C02F8">
                    <w:rPr>
                      <w:rFonts w:eastAsia="Times New Roman" w:cs="Times New Roman"/>
                      <w:b/>
                      <w:bCs/>
                      <w:lang w:eastAsia="tr-TR"/>
                    </w:rPr>
                    <w:t>planlama yapmıştır.</w:t>
                  </w:r>
                  <w:r w:rsidRPr="008C02F8">
                    <w:rPr>
                      <w:rFonts w:eastAsia="Times New Roman" w:cs="Times New Roman"/>
                      <w:lang w:eastAsia="tr-TR"/>
                    </w:rPr>
                    <w:t xml:space="preserve"> </w:t>
                  </w:r>
                </w:p>
              </w:tc>
            </w:tr>
            <w:tr w:rsidR="00880808" w:rsidRPr="008C02F8" w14:paraId="44C1A601" w14:textId="77777777">
              <w:trPr>
                <w:tblCellSpacing w:w="15" w:type="dxa"/>
              </w:trPr>
              <w:tc>
                <w:tcPr>
                  <w:tcW w:w="250" w:type="pct"/>
                  <w:vAlign w:val="center"/>
                  <w:hideMark/>
                </w:tcPr>
                <w:p w14:paraId="79DD3380"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3B8B25E">
                      <v:shape id="_x0000_i1072" type="#_x0000_t75" alt="" style="width:20.5pt;height:17.85pt;mso-width-percent:0;mso-height-percent:0;mso-width-percent:0;mso-height-percent:0">
                        <v:imagedata r:id="rId10" o:title=""/>
                      </v:shape>
                    </w:pict>
                  </w:r>
                </w:p>
              </w:tc>
              <w:tc>
                <w:tcPr>
                  <w:tcW w:w="4750" w:type="pct"/>
                  <w:vAlign w:val="center"/>
                  <w:hideMark/>
                </w:tcPr>
                <w:p w14:paraId="360DA6B8" w14:textId="708CCB03"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projenin yürütülebilmesi için gereken finansal kaynağa yönelik </w:t>
                  </w:r>
                  <w:r w:rsidRPr="008C02F8">
                    <w:rPr>
                      <w:rFonts w:eastAsia="Times New Roman" w:cs="Arial"/>
                      <w:b/>
                      <w:bCs/>
                      <w:color w:val="000000"/>
                      <w:lang w:eastAsia="tr-TR"/>
                    </w:rPr>
                    <w:t>planlama yap</w:t>
                  </w:r>
                  <w:r w:rsidRPr="008C02F8">
                    <w:rPr>
                      <w:rFonts w:eastAsia="Times New Roman" w:cs="Arial"/>
                      <w:b/>
                      <w:bCs/>
                      <w:color w:val="000000"/>
                      <w:u w:val="single"/>
                      <w:lang w:eastAsia="tr-TR"/>
                    </w:rPr>
                    <w:t>ma</w:t>
                  </w:r>
                  <w:r w:rsidRPr="008C02F8">
                    <w:rPr>
                      <w:rFonts w:eastAsia="Times New Roman" w:cs="Arial"/>
                      <w:b/>
                      <w:bCs/>
                      <w:color w:val="000000"/>
                      <w:lang w:eastAsia="tr-TR"/>
                    </w:rPr>
                    <w:t>mıştır</w:t>
                  </w:r>
                  <w:r w:rsidRPr="008C02F8">
                    <w:rPr>
                      <w:rFonts w:eastAsia="Times New Roman" w:cs="Times New Roman"/>
                      <w:lang w:eastAsia="tr-TR"/>
                    </w:rPr>
                    <w:t xml:space="preserve">. Finansal kaynak planının ve kuruluş </w:t>
                  </w:r>
                  <w:r w:rsidR="00AC43B8" w:rsidRPr="008C02F8">
                    <w:rPr>
                      <w:rFonts w:eastAsia="Times New Roman" w:cs="Times New Roman"/>
                      <w:lang w:eastAsia="tr-TR"/>
                    </w:rPr>
                    <w:t>öz kaynaklarının</w:t>
                  </w:r>
                  <w:r w:rsidRPr="008C02F8">
                    <w:rPr>
                      <w:rFonts w:eastAsia="Times New Roman" w:cs="Times New Roman"/>
                      <w:lang w:eastAsia="tr-TR"/>
                    </w:rPr>
                    <w:t xml:space="preserve"> yetersizliklerinden dolayı </w:t>
                  </w:r>
                  <w:r w:rsidRPr="008C02F8">
                    <w:rPr>
                      <w:rFonts w:eastAsia="Times New Roman" w:cs="Times New Roman"/>
                      <w:b/>
                      <w:bCs/>
                      <w:lang w:eastAsia="tr-TR"/>
                    </w:rPr>
                    <w:t>projenin planlandığı gibi yürütüle</w:t>
                  </w:r>
                  <w:r w:rsidRPr="008C02F8">
                    <w:rPr>
                      <w:rFonts w:eastAsia="Times New Roman" w:cs="Times New Roman"/>
                      <w:b/>
                      <w:bCs/>
                      <w:u w:val="single"/>
                      <w:lang w:eastAsia="tr-TR"/>
                    </w:rPr>
                    <w:t>me</w:t>
                  </w:r>
                  <w:r w:rsidRPr="008C02F8">
                    <w:rPr>
                      <w:rFonts w:eastAsia="Times New Roman" w:cs="Times New Roman"/>
                      <w:b/>
                      <w:bCs/>
                      <w:lang w:eastAsia="tr-TR"/>
                    </w:rPr>
                    <w:t>mesi olasılığı çok yüksektir</w:t>
                  </w:r>
                  <w:r w:rsidRPr="008C02F8">
                    <w:rPr>
                      <w:rFonts w:eastAsia="Times New Roman" w:cs="Times New Roman"/>
                      <w:lang w:eastAsia="tr-TR"/>
                    </w:rPr>
                    <w:t xml:space="preserve"> </w:t>
                  </w:r>
                </w:p>
              </w:tc>
            </w:tr>
          </w:tbl>
          <w:p w14:paraId="540A40F0"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2491EEBA" w14:textId="77777777" w:rsidTr="00880808">
        <w:trPr>
          <w:tblCellSpacing w:w="15" w:type="dxa"/>
        </w:trPr>
        <w:tc>
          <w:tcPr>
            <w:tcW w:w="0" w:type="auto"/>
            <w:gridSpan w:val="3"/>
            <w:vAlign w:val="center"/>
            <w:hideMark/>
          </w:tcPr>
          <w:p w14:paraId="0BC5210F" w14:textId="77777777" w:rsidR="00880808" w:rsidRPr="008C02F8" w:rsidRDefault="00880808" w:rsidP="00166531">
            <w:pPr>
              <w:spacing w:after="0" w:line="240" w:lineRule="auto"/>
              <w:jc w:val="both"/>
              <w:rPr>
                <w:rFonts w:eastAsia="Times New Roman" w:cs="Times New Roman"/>
                <w:lang w:eastAsia="tr-TR"/>
              </w:rPr>
            </w:pPr>
          </w:p>
        </w:tc>
      </w:tr>
    </w:tbl>
    <w:p w14:paraId="0D802AD8" w14:textId="77777777" w:rsidR="00880808" w:rsidRPr="002A49F7" w:rsidRDefault="00880808" w:rsidP="00166531">
      <w:pPr>
        <w:pStyle w:val="Balk2"/>
        <w:jc w:val="both"/>
        <w:rPr>
          <w:sz w:val="24"/>
          <w:szCs w:val="24"/>
        </w:rPr>
      </w:pPr>
      <w:bookmarkStart w:id="19" w:name="_Toc103455165"/>
      <w:r w:rsidRPr="002A49F7">
        <w:rPr>
          <w:sz w:val="24"/>
          <w:szCs w:val="24"/>
        </w:rPr>
        <w:t>4.5. Kritik (Olumsuz) Tespitler:</w:t>
      </w:r>
      <w:bookmarkEnd w:id="19"/>
      <w:r w:rsidRPr="002A49F7">
        <w:rPr>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880808" w:rsidRPr="008C02F8" w14:paraId="380A0FFC" w14:textId="77777777" w:rsidTr="00880808">
        <w:trPr>
          <w:tblCellSpacing w:w="15" w:type="dxa"/>
        </w:trPr>
        <w:tc>
          <w:tcPr>
            <w:tcW w:w="0" w:type="auto"/>
            <w:vAlign w:val="center"/>
            <w:hideMark/>
          </w:tcPr>
          <w:p w14:paraId="08F848B5" w14:textId="345D2EA6"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Aşağıdaki tespitlerin sunulan proje için geçerli olup olmadığını işaretleyiniz:</w:t>
            </w:r>
            <w:r w:rsidRPr="008C02F8">
              <w:rPr>
                <w:rFonts w:eastAsia="Times New Roman" w:cs="Times New Roman"/>
                <w:lang w:eastAsia="tr-TR"/>
              </w:rPr>
              <w:br/>
              <w:t>(</w:t>
            </w:r>
            <w:r w:rsidRPr="008C02F8">
              <w:rPr>
                <w:rFonts w:eastAsia="Times New Roman" w:cs="Arial"/>
                <w:color w:val="000000"/>
                <w:u w:val="single"/>
                <w:lang w:eastAsia="tr-TR"/>
              </w:rPr>
              <w:t>Önemli Not</w:t>
            </w:r>
            <w:r w:rsidRPr="008C02F8">
              <w:rPr>
                <w:rFonts w:eastAsia="Times New Roman" w:cs="Times New Roman"/>
                <w:lang w:eastAsia="tr-TR"/>
              </w:rPr>
              <w:t>: </w:t>
            </w:r>
            <w:r w:rsidRPr="008C02F8">
              <w:rPr>
                <w:rFonts w:eastAsia="Times New Roman" w:cs="Arial"/>
                <w:b/>
                <w:bCs/>
                <w:color w:val="000000"/>
                <w:lang w:eastAsia="tr-TR"/>
              </w:rPr>
              <w:t xml:space="preserve">Kritik (olumsuz) tespitler, projenin puanlı değerlendirmeye alınmadan </w:t>
            </w:r>
            <w:r w:rsidR="00AC43B8" w:rsidRPr="008C02F8">
              <w:rPr>
                <w:rFonts w:eastAsia="Times New Roman" w:cs="Arial"/>
                <w:b/>
                <w:bCs/>
                <w:color w:val="000000"/>
                <w:lang w:eastAsia="tr-TR"/>
              </w:rPr>
              <w:t>reddedilmesine</w:t>
            </w:r>
            <w:r w:rsidRPr="008C02F8">
              <w:rPr>
                <w:rFonts w:eastAsia="Times New Roman" w:cs="Arial"/>
                <w:b/>
                <w:bCs/>
                <w:color w:val="000000"/>
                <w:lang w:eastAsia="tr-TR"/>
              </w:rPr>
              <w:t xml:space="preserve"> neden olabilecek ifadelerdir.</w:t>
            </w:r>
            <w:r w:rsidRPr="008C02F8">
              <w:rPr>
                <w:rFonts w:eastAsia="Times New Roman" w:cs="Times New Roman"/>
                <w:lang w:eastAsia="tr-TR"/>
              </w:rPr>
              <w:t> Bu nedenle, proje için geçerli olduğunu düşündüğünüz kritik (olumsuz) tespitler için görüşünüzü destekleyen gerekçeyi </w:t>
            </w:r>
            <w:r w:rsidRPr="008C02F8">
              <w:rPr>
                <w:rFonts w:eastAsia="Times New Roman" w:cs="Arial"/>
                <w:color w:val="000000"/>
                <w:u w:val="single"/>
                <w:lang w:eastAsia="tr-TR"/>
              </w:rPr>
              <w:t>mutlaka</w:t>
            </w:r>
            <w:r w:rsidR="007E5BCD">
              <w:rPr>
                <w:rFonts w:eastAsia="Times New Roman" w:cs="Arial"/>
                <w:color w:val="000000"/>
                <w:u w:val="single"/>
                <w:lang w:eastAsia="tr-TR"/>
              </w:rPr>
              <w:t xml:space="preserve"> </w:t>
            </w:r>
            <w:r w:rsidRPr="008C02F8">
              <w:rPr>
                <w:rFonts w:eastAsia="Times New Roman" w:cs="Times New Roman"/>
                <w:lang w:eastAsia="tr-TR"/>
              </w:rPr>
              <w:t>belirtiniz. </w:t>
            </w:r>
            <w:r w:rsidRPr="008C02F8">
              <w:rPr>
                <w:rFonts w:eastAsia="Times New Roman" w:cs="Arial"/>
                <w:b/>
                <w:bCs/>
                <w:color w:val="000000"/>
                <w:u w:val="single"/>
                <w:lang w:eastAsia="tr-TR"/>
              </w:rPr>
              <w:t xml:space="preserve">Olumsuz tespitlerin hiçbiri proje için tam olarak geçerli değilse, bu bölümü </w:t>
            </w:r>
            <w:r w:rsidR="00AC43B8" w:rsidRPr="008C02F8">
              <w:rPr>
                <w:rFonts w:eastAsia="Times New Roman" w:cs="Arial"/>
                <w:b/>
                <w:bCs/>
                <w:color w:val="000000"/>
                <w:u w:val="single"/>
                <w:lang w:eastAsia="tr-TR"/>
              </w:rPr>
              <w:t>hiçbir</w:t>
            </w:r>
            <w:r w:rsidRPr="008C02F8">
              <w:rPr>
                <w:rFonts w:eastAsia="Times New Roman" w:cs="Arial"/>
                <w:b/>
                <w:bCs/>
                <w:color w:val="000000"/>
                <w:u w:val="single"/>
                <w:lang w:eastAsia="tr-TR"/>
              </w:rPr>
              <w:t xml:space="preserve"> değişiklik yapmadan kaydediniz.</w:t>
            </w:r>
            <w:r w:rsidRPr="008C02F8">
              <w:rPr>
                <w:rFonts w:eastAsia="Times New Roman" w:cs="Times New Roman"/>
                <w:lang w:eastAsia="tr-TR"/>
              </w:rPr>
              <w:t xml:space="preserve">) </w:t>
            </w:r>
          </w:p>
        </w:tc>
      </w:tr>
      <w:tr w:rsidR="00880808" w:rsidRPr="008C02F8" w14:paraId="5CE0D650" w14:textId="77777777" w:rsidTr="00880808">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6"/>
              <w:gridCol w:w="8816"/>
            </w:tblGrid>
            <w:tr w:rsidR="00880808" w:rsidRPr="008C02F8" w14:paraId="21D90412" w14:textId="77777777">
              <w:trPr>
                <w:tblCellSpacing w:w="15" w:type="dxa"/>
              </w:trPr>
              <w:tc>
                <w:tcPr>
                  <w:tcW w:w="0" w:type="auto"/>
                  <w:vAlign w:val="center"/>
                  <w:hideMark/>
                </w:tcPr>
                <w:p w14:paraId="7514144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0" w:type="auto"/>
                  <w:vAlign w:val="center"/>
                  <w:hideMark/>
                </w:tcPr>
                <w:p w14:paraId="1E5AF0E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"Kuruluşta, proje konusu ile ilgili </w:t>
                  </w:r>
                  <w:r w:rsidRPr="008C02F8">
                    <w:rPr>
                      <w:rFonts w:eastAsia="Times New Roman" w:cs="Times New Roman"/>
                      <w:b/>
                      <w:bCs/>
                      <w:lang w:eastAsia="tr-TR"/>
                    </w:rPr>
                    <w:t>en az lisans derecesine sahip</w:t>
                  </w:r>
                  <w:r w:rsidRPr="008C02F8">
                    <w:rPr>
                      <w:rFonts w:eastAsia="Times New Roman" w:cs="Times New Roman"/>
                      <w:lang w:eastAsia="tr-TR"/>
                    </w:rPr>
                    <w:t xml:space="preserve"> herhangi bir proje personeli yoktur." </w:t>
                  </w:r>
                </w:p>
              </w:tc>
            </w:tr>
            <w:tr w:rsidR="00880808" w:rsidRPr="008C02F8" w14:paraId="17A84391" w14:textId="77777777">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492"/>
                  </w:tblGrid>
                  <w:tr w:rsidR="00880808" w:rsidRPr="008C02F8" w14:paraId="7EA00C32" w14:textId="77777777">
                    <w:trPr>
                      <w:tblCellSpacing w:w="15" w:type="dxa"/>
                    </w:trPr>
                    <w:tc>
                      <w:tcPr>
                        <w:tcW w:w="250" w:type="pct"/>
                        <w:vAlign w:val="center"/>
                        <w:hideMark/>
                      </w:tcPr>
                      <w:p w14:paraId="1D7DEFD2"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EBB9A7A">
                            <v:shape id="_x0000_i1071" type="#_x0000_t75" alt="" style="width:20.5pt;height:17.85pt;mso-width-percent:0;mso-height-percent:0;mso-width-percent:0;mso-height-percent:0">
                              <v:imagedata r:id="rId9" o:title=""/>
                            </v:shape>
                          </w:pict>
                        </w:r>
                      </w:p>
                    </w:tc>
                    <w:tc>
                      <w:tcPr>
                        <w:tcW w:w="4750" w:type="pct"/>
                        <w:vAlign w:val="center"/>
                        <w:hideMark/>
                      </w:tcPr>
                      <w:p w14:paraId="0366177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Değil         </w:t>
                        </w:r>
                      </w:p>
                    </w:tc>
                  </w:tr>
                  <w:tr w:rsidR="00880808" w:rsidRPr="008C02F8" w14:paraId="15F2A85B" w14:textId="77777777">
                    <w:trPr>
                      <w:tblCellSpacing w:w="15" w:type="dxa"/>
                    </w:trPr>
                    <w:tc>
                      <w:tcPr>
                        <w:tcW w:w="250" w:type="pct"/>
                        <w:vAlign w:val="center"/>
                        <w:hideMark/>
                      </w:tcPr>
                      <w:p w14:paraId="5D00C8AF"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3C3AB577">
                            <v:shape id="_x0000_i1070" type="#_x0000_t75" alt="" style="width:20.5pt;height:17.85pt;mso-width-percent:0;mso-height-percent:0;mso-width-percent:0;mso-height-percent:0">
                              <v:imagedata r:id="rId10" o:title=""/>
                            </v:shape>
                          </w:pict>
                        </w:r>
                      </w:p>
                    </w:tc>
                    <w:tc>
                      <w:tcPr>
                        <w:tcW w:w="4750" w:type="pct"/>
                        <w:vAlign w:val="center"/>
                        <w:hideMark/>
                      </w:tcPr>
                      <w:p w14:paraId="021FB86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için Geçerli </w:t>
                        </w:r>
                      </w:p>
                    </w:tc>
                  </w:tr>
                </w:tbl>
                <w:p w14:paraId="1931697B" w14:textId="77777777" w:rsidR="00880808" w:rsidRPr="008C02F8" w:rsidRDefault="00880808" w:rsidP="00166531">
                  <w:pPr>
                    <w:spacing w:after="0" w:line="240" w:lineRule="auto"/>
                    <w:jc w:val="both"/>
                    <w:rPr>
                      <w:rFonts w:eastAsia="Times New Roman" w:cs="Times New Roman"/>
                      <w:lang w:eastAsia="tr-TR"/>
                    </w:rPr>
                  </w:pPr>
                </w:p>
              </w:tc>
            </w:tr>
          </w:tbl>
          <w:p w14:paraId="2D34C7C7" w14:textId="77777777" w:rsidR="00880808" w:rsidRPr="008C02F8" w:rsidRDefault="00880808" w:rsidP="00166531">
            <w:pPr>
              <w:spacing w:after="0" w:line="240" w:lineRule="auto"/>
              <w:jc w:val="both"/>
              <w:rPr>
                <w:rFonts w:eastAsia="Times New Roman" w:cs="Times New Roman"/>
                <w:lang w:eastAsia="tr-TR"/>
              </w:rPr>
            </w:pPr>
          </w:p>
        </w:tc>
      </w:tr>
    </w:tbl>
    <w:p w14:paraId="388A9DAB" w14:textId="77777777" w:rsidR="00880808" w:rsidRPr="002A49F7" w:rsidRDefault="00880808" w:rsidP="00166531">
      <w:pPr>
        <w:pStyle w:val="Balk1"/>
        <w:jc w:val="both"/>
        <w:rPr>
          <w:sz w:val="26"/>
          <w:szCs w:val="26"/>
        </w:rPr>
      </w:pPr>
      <w:bookmarkStart w:id="20" w:name="_Toc103455166"/>
      <w:r w:rsidRPr="002A49F7">
        <w:rPr>
          <w:sz w:val="26"/>
          <w:szCs w:val="26"/>
        </w:rPr>
        <w:t xml:space="preserve">5. PROJE ÇIKTILARININ EKONOMİK YARARA VE </w:t>
      </w:r>
      <w:r w:rsidR="002A49F7" w:rsidRPr="002A49F7">
        <w:rPr>
          <w:sz w:val="26"/>
          <w:szCs w:val="26"/>
        </w:rPr>
        <w:t>ULUSAL KAZANIMA DÖNÜŞEBİLİRLİĞİ</w:t>
      </w:r>
      <w:r w:rsidRPr="002A49F7">
        <w:rPr>
          <w:sz w:val="26"/>
          <w:szCs w:val="26"/>
        </w:rPr>
        <w:t>:</w:t>
      </w:r>
      <w:bookmarkEnd w:id="20"/>
    </w:p>
    <w:p w14:paraId="38CF8476" w14:textId="77777777" w:rsidR="00880808" w:rsidRPr="002A49F7" w:rsidRDefault="00880808" w:rsidP="00166531">
      <w:pPr>
        <w:pStyle w:val="Balk2"/>
        <w:jc w:val="both"/>
        <w:rPr>
          <w:sz w:val="24"/>
          <w:szCs w:val="24"/>
        </w:rPr>
      </w:pPr>
      <w:bookmarkStart w:id="21" w:name="_Toc103455167"/>
      <w:r w:rsidRPr="002A49F7">
        <w:rPr>
          <w:sz w:val="24"/>
          <w:szCs w:val="24"/>
        </w:rPr>
        <w:t>5.1. Ekonomik Getiri Beklentisi ve Ticari Başarı Potansiyeli:</w:t>
      </w:r>
      <w:bookmarkEnd w:id="21"/>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1"/>
        <w:gridCol w:w="8654"/>
        <w:gridCol w:w="330"/>
      </w:tblGrid>
      <w:tr w:rsidR="00880808" w:rsidRPr="008C02F8" w14:paraId="457C43D6" w14:textId="77777777" w:rsidTr="00880808">
        <w:trPr>
          <w:gridAfter w:val="1"/>
          <w:wAfter w:w="151" w:type="pct"/>
          <w:tblCellSpacing w:w="15" w:type="dxa"/>
        </w:trPr>
        <w:tc>
          <w:tcPr>
            <w:tcW w:w="0" w:type="auto"/>
            <w:gridSpan w:val="2"/>
            <w:vAlign w:val="center"/>
            <w:hideMark/>
          </w:tcPr>
          <w:p w14:paraId="0C196675"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Açıklama</w:t>
            </w:r>
            <w:r w:rsidRPr="008C02F8">
              <w:rPr>
                <w:rFonts w:eastAsia="Times New Roman" w:cs="Times New Roman"/>
                <w:lang w:eastAsia="tr-TR"/>
              </w:rPr>
              <w:t>: Projenin değerlendirmesine ilişkin her kriterin altında yer alan ifadeler arasından, sunulan proje için sizce </w:t>
            </w:r>
            <w:r w:rsidRPr="008C02F8">
              <w:rPr>
                <w:rFonts w:eastAsia="Times New Roman" w:cs="Arial"/>
                <w:color w:val="000000"/>
                <w:u w:val="single"/>
                <w:lang w:eastAsia="tr-TR"/>
              </w:rPr>
              <w:t>en uygun olan</w:t>
            </w:r>
            <w:r w:rsidRPr="008C02F8">
              <w:rPr>
                <w:rFonts w:eastAsia="Times New Roman" w:cs="Times New Roman"/>
                <w:lang w:eastAsia="tr-TR"/>
              </w:rPr>
              <w:t xml:space="preserve"> yargıyı seçiniz. </w:t>
            </w:r>
          </w:p>
        </w:tc>
      </w:tr>
      <w:tr w:rsidR="00880808" w:rsidRPr="008C02F8" w14:paraId="1659A575" w14:textId="77777777" w:rsidTr="00880808">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5"/>
            </w:tblGrid>
            <w:tr w:rsidR="00880808" w:rsidRPr="008C02F8" w14:paraId="31FC04DD" w14:textId="7777777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495"/>
                  </w:tblGrid>
                  <w:tr w:rsidR="00880808" w:rsidRPr="008C02F8" w14:paraId="7AD614DF" w14:textId="77777777" w:rsidTr="00880808">
                    <w:trPr>
                      <w:tblCellSpacing w:w="15" w:type="dxa"/>
                    </w:trPr>
                    <w:tc>
                      <w:tcPr>
                        <w:tcW w:w="250" w:type="pct"/>
                        <w:vAlign w:val="center"/>
                        <w:hideMark/>
                      </w:tcPr>
                      <w:p w14:paraId="4B433E7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4750" w:type="pct"/>
                        <w:vAlign w:val="center"/>
                        <w:hideMark/>
                      </w:tcPr>
                      <w:p w14:paraId="6DC006E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çıktısının potansiyel pazarı / kullanım alanı. </w:t>
                        </w:r>
                      </w:p>
                    </w:tc>
                  </w:tr>
                  <w:tr w:rsidR="00880808" w:rsidRPr="008C02F8" w14:paraId="1BAFA7C2"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410"/>
                        </w:tblGrid>
                        <w:tr w:rsidR="00880808" w:rsidRPr="008C02F8" w14:paraId="546358BF" w14:textId="77777777" w:rsidTr="007C18B4">
                          <w:trPr>
                            <w:tblCellSpacing w:w="15" w:type="dxa"/>
                          </w:trPr>
                          <w:tc>
                            <w:tcPr>
                              <w:tcW w:w="250" w:type="pct"/>
                              <w:shd w:val="clear" w:color="auto" w:fill="FF0000"/>
                              <w:vAlign w:val="center"/>
                              <w:hideMark/>
                            </w:tcPr>
                            <w:p w14:paraId="01EBB583"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2182D05">
                                  <v:shape id="_x0000_i1069" type="#_x0000_t75" alt="" style="width:20.5pt;height:17.85pt;mso-width-percent:0;mso-height-percent:0;mso-width-percent:0;mso-height-percent:0">
                                    <v:imagedata r:id="rId10" o:title=""/>
                                  </v:shape>
                                </w:pict>
                              </w:r>
                            </w:p>
                          </w:tc>
                          <w:tc>
                            <w:tcPr>
                              <w:tcW w:w="4750" w:type="pct"/>
                              <w:vAlign w:val="center"/>
                              <w:hideMark/>
                            </w:tcPr>
                            <w:p w14:paraId="4A9F17D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çıktısının </w:t>
                              </w:r>
                              <w:r w:rsidRPr="008C02F8">
                                <w:rPr>
                                  <w:rFonts w:eastAsia="Times New Roman" w:cs="Times New Roman"/>
                                  <w:b/>
                                  <w:bCs/>
                                  <w:lang w:eastAsia="tr-TR"/>
                                </w:rPr>
                                <w:t>uluslararası pazarda</w:t>
                              </w:r>
                              <w:r w:rsidRPr="008C02F8">
                                <w:rPr>
                                  <w:rFonts w:eastAsia="Times New Roman" w:cs="Times New Roman"/>
                                  <w:lang w:eastAsia="tr-TR"/>
                                </w:rPr>
                                <w:t xml:space="preserve"> yer alma potansiyeli vardır. </w:t>
                              </w:r>
                            </w:p>
                          </w:tc>
                        </w:tr>
                        <w:tr w:rsidR="00880808" w:rsidRPr="008C02F8" w14:paraId="4E3B56DE" w14:textId="77777777">
                          <w:trPr>
                            <w:tblCellSpacing w:w="15" w:type="dxa"/>
                          </w:trPr>
                          <w:tc>
                            <w:tcPr>
                              <w:tcW w:w="250" w:type="pct"/>
                              <w:vAlign w:val="center"/>
                              <w:hideMark/>
                            </w:tcPr>
                            <w:p w14:paraId="0250719B"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98DCFB0">
                                  <v:shape id="_x0000_i1068" type="#_x0000_t75" alt="" style="width:20.5pt;height:17.85pt;mso-width-percent:0;mso-height-percent:0;mso-width-percent:0;mso-height-percent:0">
                                    <v:imagedata r:id="rId10" o:title=""/>
                                  </v:shape>
                                </w:pict>
                              </w:r>
                            </w:p>
                          </w:tc>
                          <w:tc>
                            <w:tcPr>
                              <w:tcW w:w="4750" w:type="pct"/>
                              <w:vAlign w:val="center"/>
                              <w:hideMark/>
                            </w:tcPr>
                            <w:p w14:paraId="6322EF1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 </w:t>
                              </w:r>
                              <w:r w:rsidRPr="008C02F8">
                                <w:rPr>
                                  <w:rFonts w:eastAsia="Times New Roman" w:cs="Arial"/>
                                  <w:b/>
                                  <w:bCs/>
                                  <w:color w:val="000000"/>
                                  <w:lang w:eastAsia="tr-TR"/>
                                </w:rPr>
                                <w:t>ithal edilen bir ürünün</w:t>
                              </w:r>
                              <w:r w:rsidRPr="008C02F8">
                                <w:rPr>
                                  <w:rFonts w:eastAsia="Times New Roman" w:cs="Times New Roman"/>
                                  <w:lang w:eastAsia="tr-TR"/>
                                </w:rPr>
                                <w:t xml:space="preserve"> yerini alacaktır. </w:t>
                              </w:r>
                            </w:p>
                          </w:tc>
                        </w:tr>
                        <w:tr w:rsidR="00880808" w:rsidRPr="008C02F8" w14:paraId="6CD7AAAA" w14:textId="77777777">
                          <w:trPr>
                            <w:tblCellSpacing w:w="15" w:type="dxa"/>
                          </w:trPr>
                          <w:tc>
                            <w:tcPr>
                              <w:tcW w:w="250" w:type="pct"/>
                              <w:vAlign w:val="center"/>
                              <w:hideMark/>
                            </w:tcPr>
                            <w:p w14:paraId="558069C0"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53479E3">
                                  <v:shape id="_x0000_i1067" type="#_x0000_t75" alt="" style="width:20.5pt;height:17.85pt;mso-width-percent:0;mso-height-percent:0;mso-width-percent:0;mso-height-percent:0">
                                    <v:imagedata r:id="rId10" o:title=""/>
                                  </v:shape>
                                </w:pict>
                              </w:r>
                            </w:p>
                          </w:tc>
                          <w:tc>
                            <w:tcPr>
                              <w:tcW w:w="4750" w:type="pct"/>
                              <w:vAlign w:val="center"/>
                              <w:hideMark/>
                            </w:tcPr>
                            <w:p w14:paraId="3A65C231"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çıktısının </w:t>
                              </w:r>
                              <w:r w:rsidRPr="008C02F8">
                                <w:rPr>
                                  <w:rFonts w:eastAsia="Times New Roman" w:cs="Times New Roman"/>
                                  <w:b/>
                                  <w:bCs/>
                                  <w:lang w:eastAsia="tr-TR"/>
                                </w:rPr>
                                <w:t>sadece ulusal pazarda</w:t>
                              </w:r>
                              <w:r w:rsidRPr="008C02F8">
                                <w:rPr>
                                  <w:rFonts w:eastAsia="Times New Roman" w:cs="Times New Roman"/>
                                  <w:lang w:eastAsia="tr-TR"/>
                                </w:rPr>
                                <w:t xml:space="preserve"> yer alma potansiyeli vardır. </w:t>
                              </w:r>
                            </w:p>
                          </w:tc>
                        </w:tr>
                        <w:tr w:rsidR="00880808" w:rsidRPr="008C02F8" w14:paraId="71CA8309" w14:textId="77777777">
                          <w:trPr>
                            <w:tblCellSpacing w:w="15" w:type="dxa"/>
                          </w:trPr>
                          <w:tc>
                            <w:tcPr>
                              <w:tcW w:w="250" w:type="pct"/>
                              <w:vAlign w:val="center"/>
                              <w:hideMark/>
                            </w:tcPr>
                            <w:p w14:paraId="28BB25EF"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BC0EC58">
                                  <v:shape id="_x0000_i1066" type="#_x0000_t75" alt="" style="width:20.5pt;height:17.85pt;mso-width-percent:0;mso-height-percent:0;mso-width-percent:0;mso-height-percent:0">
                                    <v:imagedata r:id="rId10" o:title=""/>
                                  </v:shape>
                                </w:pict>
                              </w:r>
                            </w:p>
                          </w:tc>
                          <w:tc>
                            <w:tcPr>
                              <w:tcW w:w="4750" w:type="pct"/>
                              <w:vAlign w:val="center"/>
                              <w:hideMark/>
                            </w:tcPr>
                            <w:p w14:paraId="2EAB042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 </w:t>
                              </w:r>
                              <w:r w:rsidRPr="008C02F8">
                                <w:rPr>
                                  <w:rFonts w:eastAsia="Times New Roman" w:cs="Arial"/>
                                  <w:b/>
                                  <w:bCs/>
                                  <w:color w:val="000000"/>
                                  <w:lang w:eastAsia="tr-TR"/>
                                </w:rPr>
                                <w:t>yeni bir pazar</w:t>
                              </w:r>
                              <w:r w:rsidRPr="008C02F8">
                                <w:rPr>
                                  <w:rFonts w:eastAsia="Times New Roman" w:cs="Times New Roman"/>
                                  <w:lang w:eastAsia="tr-TR"/>
                                </w:rPr>
                                <w:t> veya kullanım alanı </w:t>
                              </w:r>
                              <w:r w:rsidRPr="008C02F8">
                                <w:rPr>
                                  <w:rFonts w:eastAsia="Times New Roman" w:cs="Times New Roman"/>
                                  <w:b/>
                                  <w:bCs/>
                                  <w:lang w:eastAsia="tr-TR"/>
                                </w:rPr>
                                <w:t>oluşturmaktadır.</w:t>
                              </w:r>
                              <w:r w:rsidRPr="008C02F8">
                                <w:rPr>
                                  <w:rFonts w:eastAsia="Times New Roman" w:cs="Times New Roman"/>
                                  <w:lang w:eastAsia="tr-TR"/>
                                </w:rPr>
                                <w:t xml:space="preserve"> </w:t>
                              </w:r>
                            </w:p>
                          </w:tc>
                        </w:tr>
                        <w:tr w:rsidR="00880808" w:rsidRPr="008C02F8" w14:paraId="2B22007F" w14:textId="77777777">
                          <w:trPr>
                            <w:tblCellSpacing w:w="15" w:type="dxa"/>
                          </w:trPr>
                          <w:tc>
                            <w:tcPr>
                              <w:tcW w:w="250" w:type="pct"/>
                              <w:vAlign w:val="center"/>
                              <w:hideMark/>
                            </w:tcPr>
                            <w:p w14:paraId="0111E5B0"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8776616">
                                  <v:shape id="_x0000_i1065" type="#_x0000_t75" alt="" style="width:20.5pt;height:17.85pt;mso-width-percent:0;mso-height-percent:0;mso-width-percent:0;mso-height-percent:0">
                                    <v:imagedata r:id="rId10" o:title=""/>
                                  </v:shape>
                                </w:pict>
                              </w:r>
                            </w:p>
                          </w:tc>
                          <w:tc>
                            <w:tcPr>
                              <w:tcW w:w="4750" w:type="pct"/>
                              <w:vAlign w:val="center"/>
                              <w:hideMark/>
                            </w:tcPr>
                            <w:p w14:paraId="26A53654"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çıktısının </w:t>
                              </w:r>
                              <w:r w:rsidRPr="008C02F8">
                                <w:rPr>
                                  <w:rFonts w:eastAsia="Times New Roman" w:cs="Arial"/>
                                  <w:b/>
                                  <w:bCs/>
                                  <w:color w:val="000000"/>
                                  <w:lang w:eastAsia="tr-TR"/>
                                </w:rPr>
                                <w:t>kullanılma ya da ticarileşme potansiyeli yoktur</w:t>
                              </w:r>
                              <w:r w:rsidRPr="008C02F8">
                                <w:rPr>
                                  <w:rFonts w:eastAsia="Times New Roman" w:cs="Times New Roman"/>
                                  <w:lang w:eastAsia="tr-TR"/>
                                </w:rPr>
                                <w:t xml:space="preserve">. </w:t>
                              </w:r>
                            </w:p>
                          </w:tc>
                        </w:tr>
                        <w:tr w:rsidR="00880808" w:rsidRPr="008C02F8" w14:paraId="1F22240C" w14:textId="77777777">
                          <w:trPr>
                            <w:tblCellSpacing w:w="15" w:type="dxa"/>
                          </w:trPr>
                          <w:tc>
                            <w:tcPr>
                              <w:tcW w:w="250" w:type="pct"/>
                              <w:vAlign w:val="center"/>
                              <w:hideMark/>
                            </w:tcPr>
                            <w:p w14:paraId="5279CE28"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AC8C844">
                                  <v:shape id="_x0000_i1064" type="#_x0000_t75" alt="" style="width:20.5pt;height:17.85pt;mso-width-percent:0;mso-height-percent:0;mso-width-percent:0;mso-height-percent:0">
                                    <v:imagedata r:id="rId10" o:title=""/>
                                  </v:shape>
                                </w:pict>
                              </w:r>
                            </w:p>
                          </w:tc>
                          <w:tc>
                            <w:tcPr>
                              <w:tcW w:w="4750" w:type="pct"/>
                              <w:vAlign w:val="center"/>
                              <w:hideMark/>
                            </w:tcPr>
                            <w:p w14:paraId="25E6B7B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 pazara sunulmayacaktır,</w:t>
                              </w:r>
                              <w:r w:rsidRPr="008C02F8">
                                <w:rPr>
                                  <w:rFonts w:eastAsia="Times New Roman" w:cs="Times New Roman"/>
                                  <w:b/>
                                  <w:bCs/>
                                  <w:lang w:eastAsia="tr-TR"/>
                                </w:rPr>
                                <w:t> sadece kuruluş tarafından</w:t>
                              </w:r>
                              <w:r w:rsidRPr="008C02F8">
                                <w:rPr>
                                  <w:rFonts w:eastAsia="Times New Roman" w:cs="Times New Roman"/>
                                  <w:lang w:eastAsia="tr-TR"/>
                                </w:rPr>
                                <w:t> kullanılması planlanmaktadır.</w:t>
                              </w:r>
                            </w:p>
                          </w:tc>
                        </w:tr>
                      </w:tbl>
                      <w:p w14:paraId="7BCDA7EA" w14:textId="77777777" w:rsidR="00880808" w:rsidRPr="008C02F8" w:rsidRDefault="00880808" w:rsidP="00166531">
                        <w:pPr>
                          <w:spacing w:after="0" w:line="240" w:lineRule="auto"/>
                          <w:jc w:val="both"/>
                          <w:rPr>
                            <w:rFonts w:eastAsia="Times New Roman" w:cs="Times New Roman"/>
                            <w:lang w:eastAsia="tr-TR"/>
                          </w:rPr>
                        </w:pPr>
                      </w:p>
                    </w:tc>
                  </w:tr>
                </w:tbl>
                <w:p w14:paraId="3CC378BF" w14:textId="77777777" w:rsidR="00880808" w:rsidRPr="008C02F8" w:rsidRDefault="00880808" w:rsidP="00166531">
                  <w:pPr>
                    <w:spacing w:after="0" w:line="240" w:lineRule="auto"/>
                    <w:jc w:val="both"/>
                    <w:rPr>
                      <w:rFonts w:eastAsia="Times New Roman" w:cs="Times New Roman"/>
                      <w:lang w:eastAsia="tr-TR"/>
                    </w:rPr>
                  </w:pPr>
                </w:p>
              </w:tc>
            </w:tr>
          </w:tbl>
          <w:p w14:paraId="2C536515"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05E16024" w14:textId="77777777" w:rsidTr="00880808">
        <w:trPr>
          <w:tblCellSpacing w:w="15" w:type="dxa"/>
        </w:trPr>
        <w:tc>
          <w:tcPr>
            <w:tcW w:w="246" w:type="pct"/>
            <w:vAlign w:val="center"/>
            <w:hideMark/>
          </w:tcPr>
          <w:p w14:paraId="082D304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14:paraId="48A1E52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çıktısının ekonomik getiri potansiyeli, verimlilik artışına ve/veya maliyete etkisi. </w:t>
            </w:r>
          </w:p>
        </w:tc>
      </w:tr>
      <w:tr w:rsidR="00880808" w:rsidRPr="008C02F8" w14:paraId="2EFD4534"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5B646D42" w14:textId="77777777">
              <w:trPr>
                <w:tblCellSpacing w:w="15" w:type="dxa"/>
              </w:trPr>
              <w:tc>
                <w:tcPr>
                  <w:tcW w:w="250" w:type="pct"/>
                  <w:vAlign w:val="center"/>
                  <w:hideMark/>
                </w:tcPr>
                <w:p w14:paraId="3231FD6D"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C2B721B">
                      <v:shape id="_x0000_i1063" type="#_x0000_t75" alt="" style="width:20.5pt;height:17.85pt;mso-width-percent:0;mso-height-percent:0;mso-width-percent:0;mso-height-percent:0">
                        <v:imagedata r:id="rId10" o:title=""/>
                      </v:shape>
                    </w:pict>
                  </w:r>
                </w:p>
              </w:tc>
              <w:tc>
                <w:tcPr>
                  <w:tcW w:w="4750" w:type="pct"/>
                  <w:vAlign w:val="center"/>
                  <w:hideMark/>
                </w:tcPr>
                <w:p w14:paraId="42D408D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çıktısı kuruluşa verimlilik artışı veya maliyet düşüşü sağlayacaktır. </w:t>
                  </w:r>
                </w:p>
              </w:tc>
            </w:tr>
            <w:tr w:rsidR="00880808" w:rsidRPr="008C02F8" w14:paraId="68A25562" w14:textId="77777777" w:rsidTr="007C18B4">
              <w:trPr>
                <w:tblCellSpacing w:w="15" w:type="dxa"/>
              </w:trPr>
              <w:tc>
                <w:tcPr>
                  <w:tcW w:w="250" w:type="pct"/>
                  <w:shd w:val="clear" w:color="auto" w:fill="FF0000"/>
                  <w:vAlign w:val="center"/>
                  <w:hideMark/>
                </w:tcPr>
                <w:p w14:paraId="36C0638E"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B84F726">
                      <v:shape id="_x0000_i1062" type="#_x0000_t75" alt="" style="width:20.5pt;height:17.85pt;mso-width-percent:0;mso-height-percent:0;mso-width-percent:0;mso-height-percent:0">
                        <v:imagedata r:id="rId10" o:title=""/>
                      </v:shape>
                    </w:pict>
                  </w:r>
                </w:p>
              </w:tc>
              <w:tc>
                <w:tcPr>
                  <w:tcW w:w="4750" w:type="pct"/>
                  <w:vAlign w:val="center"/>
                  <w:hideMark/>
                </w:tcPr>
                <w:p w14:paraId="0DB80B9E"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çıktısı kuruluşa ekonomik getiri sağlayacaktır. </w:t>
                  </w:r>
                </w:p>
              </w:tc>
            </w:tr>
            <w:tr w:rsidR="00880808" w:rsidRPr="008C02F8" w14:paraId="74243E96" w14:textId="77777777">
              <w:trPr>
                <w:tblCellSpacing w:w="15" w:type="dxa"/>
              </w:trPr>
              <w:tc>
                <w:tcPr>
                  <w:tcW w:w="250" w:type="pct"/>
                  <w:vAlign w:val="center"/>
                  <w:hideMark/>
                </w:tcPr>
                <w:p w14:paraId="36B27827"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D0F8523">
                      <v:shape id="_x0000_i1061" type="#_x0000_t75" alt="" style="width:20.5pt;height:17.85pt;mso-width-percent:0;mso-height-percent:0;mso-width-percent:0;mso-height-percent:0">
                        <v:imagedata r:id="rId10" o:title=""/>
                      </v:shape>
                    </w:pict>
                  </w:r>
                </w:p>
              </w:tc>
              <w:tc>
                <w:tcPr>
                  <w:tcW w:w="4750" w:type="pct"/>
                  <w:vAlign w:val="center"/>
                  <w:hideMark/>
                </w:tcPr>
                <w:p w14:paraId="77B84B0E" w14:textId="3AD9599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çıktısının kuruluşa ekonomik getiri / verimlilik </w:t>
                  </w:r>
                  <w:r w:rsidR="00AC43B8" w:rsidRPr="008C02F8">
                    <w:rPr>
                      <w:rFonts w:eastAsia="Times New Roman" w:cs="Times New Roman"/>
                      <w:lang w:eastAsia="tr-TR"/>
                    </w:rPr>
                    <w:t>artışı veya</w:t>
                  </w:r>
                  <w:r w:rsidRPr="008C02F8">
                    <w:rPr>
                      <w:rFonts w:eastAsia="Times New Roman" w:cs="Times New Roman"/>
                      <w:lang w:eastAsia="tr-TR"/>
                    </w:rPr>
                    <w:t xml:space="preserve"> maliyet düşüşü sağlaması </w:t>
                  </w:r>
                  <w:r w:rsidRPr="008C02F8">
                    <w:rPr>
                      <w:rFonts w:eastAsia="Times New Roman" w:cs="Arial"/>
                      <w:b/>
                      <w:bCs/>
                      <w:color w:val="000000"/>
                      <w:lang w:eastAsia="tr-TR"/>
                    </w:rPr>
                    <w:t>beklen</w:t>
                  </w:r>
                  <w:r w:rsidRPr="008C02F8">
                    <w:rPr>
                      <w:rFonts w:eastAsia="Times New Roman" w:cs="Arial"/>
                      <w:b/>
                      <w:bCs/>
                      <w:color w:val="000000"/>
                      <w:u w:val="single"/>
                      <w:lang w:eastAsia="tr-TR"/>
                    </w:rPr>
                    <w:t>me</w:t>
                  </w:r>
                  <w:r w:rsidRPr="008C02F8">
                    <w:rPr>
                      <w:rFonts w:eastAsia="Times New Roman" w:cs="Arial"/>
                      <w:b/>
                      <w:bCs/>
                      <w:color w:val="000000"/>
                      <w:lang w:eastAsia="tr-TR"/>
                    </w:rPr>
                    <w:t>mektedir </w:t>
                  </w:r>
                  <w:r w:rsidRPr="008C02F8">
                    <w:rPr>
                      <w:rFonts w:eastAsia="Times New Roman" w:cs="Times New Roman"/>
                      <w:lang w:eastAsia="tr-TR"/>
                    </w:rPr>
                    <w:t>(proje çıktısı </w:t>
                  </w:r>
                  <w:r w:rsidRPr="008C02F8">
                    <w:rPr>
                      <w:rFonts w:eastAsia="Times New Roman" w:cs="Arial"/>
                      <w:b/>
                      <w:bCs/>
                      <w:color w:val="000000"/>
                      <w:lang w:eastAsia="tr-TR"/>
                    </w:rPr>
                    <w:t>ekonomik yarara dönüşebilir nitelikte değildir</w:t>
                  </w:r>
                  <w:r w:rsidRPr="008C02F8">
                    <w:rPr>
                      <w:rFonts w:eastAsia="Times New Roman" w:cs="Times New Roman"/>
                      <w:lang w:eastAsia="tr-TR"/>
                    </w:rPr>
                    <w:t xml:space="preserve">). </w:t>
                  </w:r>
                </w:p>
              </w:tc>
            </w:tr>
            <w:tr w:rsidR="00880808" w:rsidRPr="008C02F8" w14:paraId="519E2F5E" w14:textId="77777777">
              <w:trPr>
                <w:tblCellSpacing w:w="15" w:type="dxa"/>
              </w:trPr>
              <w:tc>
                <w:tcPr>
                  <w:tcW w:w="250" w:type="pct"/>
                  <w:vAlign w:val="center"/>
                  <w:hideMark/>
                </w:tcPr>
                <w:p w14:paraId="2D81ECEA"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lastRenderedPageBreak/>
                    <w:pict w14:anchorId="749D3E02">
                      <v:shape id="_x0000_i1060" type="#_x0000_t75" alt="" style="width:20.5pt;height:17.85pt;mso-width-percent:0;mso-height-percent:0;mso-width-percent:0;mso-height-percent:0">
                        <v:imagedata r:id="rId10" o:title=""/>
                      </v:shape>
                    </w:pict>
                  </w:r>
                </w:p>
              </w:tc>
              <w:tc>
                <w:tcPr>
                  <w:tcW w:w="4750" w:type="pct"/>
                  <w:vAlign w:val="center"/>
                  <w:hideMark/>
                </w:tcPr>
                <w:p w14:paraId="6C6AA08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 kuruluşun </w:t>
                  </w:r>
                  <w:r w:rsidRPr="008C02F8">
                    <w:rPr>
                      <w:rFonts w:eastAsia="Times New Roman" w:cs="Arial"/>
                      <w:color w:val="000000"/>
                      <w:u w:val="single"/>
                      <w:lang w:eastAsia="tr-TR"/>
                    </w:rPr>
                    <w:t>mevcut durumuna göre</w:t>
                  </w:r>
                  <w:r w:rsidRPr="008C02F8">
                    <w:rPr>
                      <w:rFonts w:eastAsia="Times New Roman" w:cs="Times New Roman"/>
                      <w:lang w:eastAsia="tr-TR"/>
                    </w:rPr>
                    <w:t> </w:t>
                  </w:r>
                  <w:r w:rsidRPr="008C02F8">
                    <w:rPr>
                      <w:rFonts w:eastAsia="Times New Roman" w:cs="Arial"/>
                      <w:b/>
                      <w:bCs/>
                      <w:color w:val="000000"/>
                      <w:lang w:eastAsia="tr-TR"/>
                    </w:rPr>
                    <w:t>önemli derecede</w:t>
                  </w:r>
                  <w:r w:rsidRPr="008C02F8">
                    <w:rPr>
                      <w:rFonts w:eastAsia="Times New Roman" w:cs="Times New Roman"/>
                      <w:lang w:eastAsia="tr-TR"/>
                    </w:rPr>
                    <w:t xml:space="preserve"> verimlilik artışı veya maliyet düşüşü sağlayacaktır. </w:t>
                  </w:r>
                </w:p>
              </w:tc>
            </w:tr>
            <w:tr w:rsidR="00880808" w:rsidRPr="008C02F8" w14:paraId="5BEDFDA4" w14:textId="77777777">
              <w:trPr>
                <w:tblCellSpacing w:w="15" w:type="dxa"/>
              </w:trPr>
              <w:tc>
                <w:tcPr>
                  <w:tcW w:w="250" w:type="pct"/>
                  <w:vAlign w:val="center"/>
                  <w:hideMark/>
                </w:tcPr>
                <w:p w14:paraId="3C8C0396"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13A2290">
                      <v:shape id="_x0000_i1059" type="#_x0000_t75" alt="" style="width:20.5pt;height:17.85pt;mso-width-percent:0;mso-height-percent:0;mso-width-percent:0;mso-height-percent:0">
                        <v:imagedata r:id="rId10" o:title=""/>
                      </v:shape>
                    </w:pict>
                  </w:r>
                </w:p>
              </w:tc>
              <w:tc>
                <w:tcPr>
                  <w:tcW w:w="4750" w:type="pct"/>
                  <w:vAlign w:val="center"/>
                  <w:hideMark/>
                </w:tcPr>
                <w:p w14:paraId="6272748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 kuruluşun </w:t>
                  </w:r>
                  <w:r w:rsidRPr="008C02F8">
                    <w:rPr>
                      <w:rFonts w:eastAsia="Times New Roman" w:cs="Arial"/>
                      <w:color w:val="000000"/>
                      <w:u w:val="single"/>
                      <w:lang w:eastAsia="tr-TR"/>
                    </w:rPr>
                    <w:t>mevcut durumuna göre</w:t>
                  </w:r>
                  <w:r w:rsidRPr="008C02F8">
                    <w:rPr>
                      <w:rFonts w:eastAsia="Times New Roman" w:cs="Arial"/>
                      <w:b/>
                      <w:bCs/>
                      <w:color w:val="000000"/>
                      <w:lang w:eastAsia="tr-TR"/>
                    </w:rPr>
                    <w:t> önemli derecede </w:t>
                  </w:r>
                  <w:r w:rsidRPr="008C02F8">
                    <w:rPr>
                      <w:rFonts w:eastAsia="Times New Roman" w:cs="Times New Roman"/>
                      <w:lang w:eastAsia="tr-TR"/>
                    </w:rPr>
                    <w:t>ekonomik getiri sağlayacaktır.</w:t>
                  </w:r>
                </w:p>
              </w:tc>
            </w:tr>
          </w:tbl>
          <w:p w14:paraId="5428742A"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6255E68B" w14:textId="77777777" w:rsidTr="00880808">
        <w:trPr>
          <w:tblCellSpacing w:w="15" w:type="dxa"/>
        </w:trPr>
        <w:tc>
          <w:tcPr>
            <w:tcW w:w="246" w:type="pct"/>
            <w:vAlign w:val="center"/>
            <w:hideMark/>
          </w:tcPr>
          <w:p w14:paraId="45549C7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lastRenderedPageBreak/>
              <w:t>3)</w:t>
            </w:r>
            <w:r w:rsidRPr="008C02F8">
              <w:rPr>
                <w:rFonts w:eastAsia="Times New Roman" w:cs="Times New Roman"/>
                <w:lang w:eastAsia="tr-TR"/>
              </w:rPr>
              <w:t xml:space="preserve"> </w:t>
            </w:r>
          </w:p>
        </w:tc>
        <w:tc>
          <w:tcPr>
            <w:tcW w:w="4706" w:type="pct"/>
            <w:gridSpan w:val="2"/>
            <w:vAlign w:val="center"/>
            <w:hideMark/>
          </w:tcPr>
          <w:p w14:paraId="5A03E430" w14:textId="2BC0EDB2"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ekonomik fizibilitesinin ve pazar araştırmasının ENDÜSTRİYEL TASARIM KRİTERLERİ DE DİKKATE ALINARAK </w:t>
            </w:r>
            <w:r w:rsidR="00AC43B8" w:rsidRPr="008C02F8">
              <w:rPr>
                <w:rFonts w:eastAsia="Times New Roman" w:cs="Times New Roman"/>
                <w:lang w:eastAsia="tr-TR"/>
              </w:rPr>
              <w:t>yeterliliği (</w:t>
            </w:r>
            <w:r w:rsidRPr="008C02F8">
              <w:rPr>
                <w:rFonts w:eastAsia="Times New Roman" w:cs="Times New Roman"/>
                <w:lang w:eastAsia="tr-TR"/>
              </w:rPr>
              <w:t xml:space="preserve">proje için harcanan parasal kaynağın geri kazanımına ilişkin planların gerçekliği gibi) </w:t>
            </w:r>
          </w:p>
        </w:tc>
      </w:tr>
      <w:tr w:rsidR="00880808" w:rsidRPr="008C02F8" w14:paraId="7413D5CB"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894"/>
            </w:tblGrid>
            <w:tr w:rsidR="00880808" w:rsidRPr="008C02F8" w14:paraId="73B973A7" w14:textId="77777777">
              <w:trPr>
                <w:tblCellSpacing w:w="15" w:type="dxa"/>
              </w:trPr>
              <w:tc>
                <w:tcPr>
                  <w:tcW w:w="250" w:type="pct"/>
                  <w:vAlign w:val="center"/>
                  <w:hideMark/>
                </w:tcPr>
                <w:p w14:paraId="147A4BEC"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426AF84">
                      <v:shape id="_x0000_i1058" type="#_x0000_t75" alt="" style="width:20.5pt;height:17.85pt;mso-width-percent:0;mso-height-percent:0;mso-width-percent:0;mso-height-percent:0">
                        <v:imagedata r:id="rId10" o:title=""/>
                      </v:shape>
                    </w:pict>
                  </w:r>
                </w:p>
              </w:tc>
              <w:tc>
                <w:tcPr>
                  <w:tcW w:w="4750" w:type="pct"/>
                  <w:vAlign w:val="center"/>
                  <w:hideMark/>
                </w:tcPr>
                <w:p w14:paraId="32BF6604"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Müşteri beklentileri ve gereksinimleri ENDÜSTRİYEL TASARIM KRİTERLERİ DE dikkate alınarak pazar araştırması ve ekonomik fizibilite yeterli düzeyde yapılmıştır. </w:t>
                  </w:r>
                </w:p>
              </w:tc>
            </w:tr>
            <w:tr w:rsidR="00880808" w:rsidRPr="008C02F8" w14:paraId="425F5529" w14:textId="77777777" w:rsidTr="007C18B4">
              <w:trPr>
                <w:tblCellSpacing w:w="15" w:type="dxa"/>
              </w:trPr>
              <w:tc>
                <w:tcPr>
                  <w:tcW w:w="250" w:type="pct"/>
                  <w:shd w:val="clear" w:color="auto" w:fill="FF0000"/>
                  <w:vAlign w:val="center"/>
                  <w:hideMark/>
                </w:tcPr>
                <w:p w14:paraId="2C96C375"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357A4EB">
                      <v:shape id="_x0000_i1057" type="#_x0000_t75" alt="" style="width:20.5pt;height:17.85pt;mso-width-percent:0;mso-height-percent:0;mso-width-percent:0;mso-height-percent:0">
                        <v:imagedata r:id="rId10" o:title=""/>
                      </v:shape>
                    </w:pict>
                  </w:r>
                </w:p>
              </w:tc>
              <w:tc>
                <w:tcPr>
                  <w:tcW w:w="4750" w:type="pct"/>
                  <w:vAlign w:val="center"/>
                  <w:hideMark/>
                </w:tcPr>
                <w:p w14:paraId="2ED527A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Müşteri beklentileri ve gereksinimleri ENDÜSTRİYEL TASARIM KRİTERLERİ DE dikkate alınarak pazar araştırması yapılmış,</w:t>
                  </w:r>
                  <w:r w:rsidR="007E5BCD">
                    <w:rPr>
                      <w:rFonts w:eastAsia="Times New Roman" w:cs="Times New Roman"/>
                      <w:lang w:eastAsia="tr-TR"/>
                    </w:rPr>
                    <w:t xml:space="preserve"> </w:t>
                  </w:r>
                  <w:r w:rsidRPr="008C02F8">
                    <w:rPr>
                      <w:rFonts w:eastAsia="Times New Roman" w:cs="Times New Roman"/>
                      <w:lang w:eastAsia="tr-TR"/>
                    </w:rPr>
                    <w:t xml:space="preserve">ancak yeterli düzeydi bir ekonomik fizibilite yapılmamıştır. </w:t>
                  </w:r>
                </w:p>
              </w:tc>
            </w:tr>
            <w:tr w:rsidR="00880808" w:rsidRPr="008C02F8" w14:paraId="2133FC76" w14:textId="77777777">
              <w:trPr>
                <w:tblCellSpacing w:w="15" w:type="dxa"/>
              </w:trPr>
              <w:tc>
                <w:tcPr>
                  <w:tcW w:w="250" w:type="pct"/>
                  <w:vAlign w:val="center"/>
                  <w:hideMark/>
                </w:tcPr>
                <w:p w14:paraId="5E52ECC5"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2D9541B">
                      <v:shape id="_x0000_i1056" type="#_x0000_t75" alt="" style="width:20.5pt;height:17.85pt;mso-width-percent:0;mso-height-percent:0;mso-width-percent:0;mso-height-percent:0">
                        <v:imagedata r:id="rId10" o:title=""/>
                      </v:shape>
                    </w:pict>
                  </w:r>
                </w:p>
              </w:tc>
              <w:tc>
                <w:tcPr>
                  <w:tcW w:w="4750" w:type="pct"/>
                  <w:vAlign w:val="center"/>
                  <w:hideMark/>
                </w:tcPr>
                <w:p w14:paraId="2E522A7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Müşteri beklentileri ve gereksinimleri ENDÜSTRİYEL TASARIM KRİTERLERİ DE dikkate alınmamış ve projenin ekonomik fizibilitesi yapılmamıştır. </w:t>
                  </w:r>
                </w:p>
              </w:tc>
            </w:tr>
            <w:tr w:rsidR="00880808" w:rsidRPr="008C02F8" w14:paraId="0FAC9FC7" w14:textId="77777777">
              <w:trPr>
                <w:tblCellSpacing w:w="15" w:type="dxa"/>
              </w:trPr>
              <w:tc>
                <w:tcPr>
                  <w:tcW w:w="250" w:type="pct"/>
                  <w:vAlign w:val="center"/>
                  <w:hideMark/>
                </w:tcPr>
                <w:p w14:paraId="6268FD8D"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DAD7140">
                      <v:shape id="_x0000_i1055" type="#_x0000_t75" alt="" style="width:20.5pt;height:17.85pt;mso-width-percent:0;mso-height-percent:0;mso-width-percent:0;mso-height-percent:0">
                        <v:imagedata r:id="rId10" o:title=""/>
                      </v:shape>
                    </w:pict>
                  </w:r>
                </w:p>
              </w:tc>
              <w:tc>
                <w:tcPr>
                  <w:tcW w:w="4750" w:type="pct"/>
                  <w:vAlign w:val="center"/>
                  <w:hideMark/>
                </w:tcPr>
                <w:p w14:paraId="70D3FD6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süreçleri analiz edilmemiş,</w:t>
                  </w:r>
                  <w:r w:rsidR="007E5BCD">
                    <w:rPr>
                      <w:rFonts w:eastAsia="Times New Roman" w:cs="Times New Roman"/>
                      <w:lang w:eastAsia="tr-TR"/>
                    </w:rPr>
                    <w:t xml:space="preserve"> </w:t>
                  </w:r>
                  <w:r w:rsidRPr="008C02F8">
                    <w:rPr>
                      <w:rFonts w:eastAsia="Times New Roman" w:cs="Times New Roman"/>
                      <w:lang w:eastAsia="tr-TR"/>
                    </w:rPr>
                    <w:t xml:space="preserve">projenin ekonomik fizibilitesi yapılmamıştır. </w:t>
                  </w:r>
                </w:p>
              </w:tc>
            </w:tr>
            <w:tr w:rsidR="00880808" w:rsidRPr="008C02F8" w14:paraId="48704AA1" w14:textId="77777777">
              <w:trPr>
                <w:tblCellSpacing w:w="15" w:type="dxa"/>
              </w:trPr>
              <w:tc>
                <w:tcPr>
                  <w:tcW w:w="250" w:type="pct"/>
                  <w:vAlign w:val="center"/>
                  <w:hideMark/>
                </w:tcPr>
                <w:p w14:paraId="6C7A3C7A"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185A161">
                      <v:shape id="_x0000_i1054" type="#_x0000_t75" alt="" style="width:20.5pt;height:17.85pt;mso-width-percent:0;mso-height-percent:0;mso-width-percent:0;mso-height-percent:0">
                        <v:imagedata r:id="rId10" o:title=""/>
                      </v:shape>
                    </w:pict>
                  </w:r>
                </w:p>
              </w:tc>
              <w:tc>
                <w:tcPr>
                  <w:tcW w:w="4750" w:type="pct"/>
                  <w:vAlign w:val="center"/>
                  <w:hideMark/>
                </w:tcPr>
                <w:p w14:paraId="286F147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 süreçleri detaylı analiz edilerek projenin ekonomik fizibilitesi ENDÜSTRİYEL TASARIM KRİTERLERİ DE DİKKATE ALINARAK yeterli düzeyde yapılmıştır.</w:t>
                  </w:r>
                </w:p>
              </w:tc>
            </w:tr>
          </w:tbl>
          <w:p w14:paraId="16EBEDF0" w14:textId="77777777" w:rsidR="00880808" w:rsidRPr="008C02F8" w:rsidRDefault="00880808" w:rsidP="00166531">
            <w:pPr>
              <w:spacing w:after="0" w:line="240" w:lineRule="auto"/>
              <w:jc w:val="both"/>
              <w:rPr>
                <w:rFonts w:eastAsia="Times New Roman" w:cs="Times New Roman"/>
                <w:lang w:eastAsia="tr-TR"/>
              </w:rPr>
            </w:pPr>
          </w:p>
        </w:tc>
      </w:tr>
    </w:tbl>
    <w:p w14:paraId="37FDC322" w14:textId="77777777" w:rsidR="00880808" w:rsidRPr="002A49F7" w:rsidRDefault="00880808" w:rsidP="00166531">
      <w:pPr>
        <w:pStyle w:val="Balk2"/>
        <w:jc w:val="both"/>
        <w:rPr>
          <w:sz w:val="24"/>
          <w:szCs w:val="24"/>
        </w:rPr>
      </w:pPr>
      <w:bookmarkStart w:id="22" w:name="_Toc103455168"/>
      <w:r w:rsidRPr="002A49F7">
        <w:rPr>
          <w:sz w:val="24"/>
          <w:szCs w:val="24"/>
        </w:rPr>
        <w:t>5.2. Ulusal Kazanımlar:</w:t>
      </w:r>
      <w:bookmarkEnd w:id="22"/>
      <w:r w:rsidRPr="002A49F7">
        <w:rPr>
          <w:sz w:val="24"/>
          <w:szCs w:val="24"/>
        </w:rPr>
        <w:t xml:space="preserve"> </w:t>
      </w:r>
    </w:p>
    <w:tbl>
      <w:tblPr>
        <w:tblW w:w="5182" w:type="pct"/>
        <w:tblCellSpacing w:w="15" w:type="dxa"/>
        <w:tblCellMar>
          <w:top w:w="15" w:type="dxa"/>
          <w:left w:w="15" w:type="dxa"/>
          <w:bottom w:w="15" w:type="dxa"/>
          <w:right w:w="15" w:type="dxa"/>
        </w:tblCellMar>
        <w:tblLook w:val="04A0" w:firstRow="1" w:lastRow="0" w:firstColumn="1" w:lastColumn="0" w:noHBand="0" w:noVBand="1"/>
      </w:tblPr>
      <w:tblGrid>
        <w:gridCol w:w="517"/>
        <w:gridCol w:w="8762"/>
        <w:gridCol w:w="334"/>
      </w:tblGrid>
      <w:tr w:rsidR="00880808" w:rsidRPr="008C02F8" w14:paraId="66AEAEFD" w14:textId="77777777" w:rsidTr="00880808">
        <w:trPr>
          <w:gridAfter w:val="1"/>
          <w:wAfter w:w="151" w:type="pct"/>
          <w:tblCellSpacing w:w="15" w:type="dxa"/>
        </w:trPr>
        <w:tc>
          <w:tcPr>
            <w:tcW w:w="0" w:type="auto"/>
            <w:gridSpan w:val="2"/>
            <w:vAlign w:val="center"/>
            <w:hideMark/>
          </w:tcPr>
          <w:p w14:paraId="1D33C8E5"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Açıklama</w:t>
            </w:r>
            <w:r w:rsidRPr="008C02F8">
              <w:rPr>
                <w:rFonts w:eastAsia="Times New Roman" w:cs="Times New Roman"/>
                <w:lang w:eastAsia="tr-TR"/>
              </w:rPr>
              <w:t>: Projenin değerlendirmesine ilişkin her kriterin altında yer alan ifadeler arasından, sunulan proje için sizce </w:t>
            </w:r>
            <w:r w:rsidRPr="008C02F8">
              <w:rPr>
                <w:rFonts w:eastAsia="Times New Roman" w:cs="Arial"/>
                <w:color w:val="000000"/>
                <w:u w:val="single"/>
                <w:lang w:eastAsia="tr-TR"/>
              </w:rPr>
              <w:t>en uygun olan</w:t>
            </w:r>
            <w:r w:rsidRPr="008C02F8">
              <w:rPr>
                <w:rFonts w:eastAsia="Times New Roman" w:cs="Times New Roman"/>
                <w:lang w:eastAsia="tr-TR"/>
              </w:rPr>
              <w:t xml:space="preserve"> yargıyı seçiniz. </w:t>
            </w:r>
          </w:p>
        </w:tc>
      </w:tr>
      <w:tr w:rsidR="00880808" w:rsidRPr="008C02F8" w14:paraId="725F7ECB" w14:textId="77777777" w:rsidTr="00880808">
        <w:trPr>
          <w:gridAfter w:val="1"/>
          <w:wAfter w:w="151" w:type="pct"/>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89"/>
            </w:tblGrid>
            <w:tr w:rsidR="00880808" w:rsidRPr="008C02F8" w14:paraId="067FF217" w14:textId="7777777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
                    <w:gridCol w:w="8604"/>
                  </w:tblGrid>
                  <w:tr w:rsidR="00880808" w:rsidRPr="008C02F8" w14:paraId="09AAE93B" w14:textId="77777777" w:rsidTr="00880808">
                    <w:trPr>
                      <w:tblCellSpacing w:w="15" w:type="dxa"/>
                    </w:trPr>
                    <w:tc>
                      <w:tcPr>
                        <w:tcW w:w="250" w:type="pct"/>
                        <w:vAlign w:val="center"/>
                        <w:hideMark/>
                      </w:tcPr>
                      <w:p w14:paraId="567C09C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1)</w:t>
                        </w:r>
                        <w:r w:rsidRPr="008C02F8">
                          <w:rPr>
                            <w:rFonts w:eastAsia="Times New Roman" w:cs="Times New Roman"/>
                            <w:lang w:eastAsia="tr-TR"/>
                          </w:rPr>
                          <w:t xml:space="preserve"> </w:t>
                        </w:r>
                      </w:p>
                    </w:tc>
                    <w:tc>
                      <w:tcPr>
                        <w:tcW w:w="4750" w:type="pct"/>
                        <w:vAlign w:val="center"/>
                        <w:hideMark/>
                      </w:tcPr>
                      <w:p w14:paraId="6F9030BE"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çalışmasından elde edilecek sonuçların ülkeye kazandırabileceği bilgi birikimi. </w:t>
                        </w:r>
                      </w:p>
                    </w:tc>
                  </w:tr>
                  <w:tr w:rsidR="00880808" w:rsidRPr="008C02F8" w14:paraId="2BBE4676" w14:textId="77777777" w:rsidTr="00880808">
                    <w:trPr>
                      <w:tblCellSpacing w:w="15" w:type="dxa"/>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518"/>
                        </w:tblGrid>
                        <w:tr w:rsidR="00880808" w:rsidRPr="008C02F8" w14:paraId="6DCD83C5" w14:textId="77777777" w:rsidTr="007C18B4">
                          <w:trPr>
                            <w:tblCellSpacing w:w="15" w:type="dxa"/>
                          </w:trPr>
                          <w:tc>
                            <w:tcPr>
                              <w:tcW w:w="250" w:type="pct"/>
                              <w:shd w:val="clear" w:color="auto" w:fill="FF0000"/>
                              <w:vAlign w:val="center"/>
                              <w:hideMark/>
                            </w:tcPr>
                            <w:p w14:paraId="7CC227D0"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98BC476">
                                  <v:shape id="_x0000_i1053" type="#_x0000_t75" alt="" style="width:20.5pt;height:17.85pt;mso-width-percent:0;mso-height-percent:0;mso-width-percent:0;mso-height-percent:0">
                                    <v:imagedata r:id="rId10" o:title=""/>
                                  </v:shape>
                                </w:pict>
                              </w:r>
                            </w:p>
                          </w:tc>
                          <w:tc>
                            <w:tcPr>
                              <w:tcW w:w="4750" w:type="pct"/>
                              <w:vAlign w:val="center"/>
                              <w:hideMark/>
                            </w:tcPr>
                            <w:p w14:paraId="3F7E5D4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Çalışma </w:t>
                              </w:r>
                              <w:r w:rsidRPr="008C02F8">
                                <w:rPr>
                                  <w:rFonts w:eastAsia="Times New Roman" w:cs="Times New Roman"/>
                                  <w:b/>
                                  <w:bCs/>
                                  <w:lang w:eastAsia="tr-TR"/>
                                </w:rPr>
                                <w:t>ulusal düzeyde katkı sağla</w:t>
                              </w:r>
                              <w:r w:rsidRPr="008C02F8">
                                <w:rPr>
                                  <w:rFonts w:eastAsia="Times New Roman" w:cs="Times New Roman"/>
                                  <w:b/>
                                  <w:bCs/>
                                  <w:u w:val="single"/>
                                  <w:lang w:eastAsia="tr-TR"/>
                                </w:rPr>
                                <w:t>ma</w:t>
                              </w:r>
                              <w:r w:rsidRPr="008C02F8">
                                <w:rPr>
                                  <w:rFonts w:eastAsia="Times New Roman" w:cs="Times New Roman"/>
                                  <w:b/>
                                  <w:bCs/>
                                  <w:lang w:eastAsia="tr-TR"/>
                                </w:rPr>
                                <w:t>makla birlikte, firmanın bilgi birikimine</w:t>
                              </w:r>
                              <w:r w:rsidRPr="008C02F8">
                                <w:rPr>
                                  <w:rFonts w:eastAsia="Times New Roman" w:cs="Times New Roman"/>
                                  <w:lang w:eastAsia="tr-TR"/>
                                </w:rPr>
                                <w:t xml:space="preserve"> katkı sağlayacaktır. </w:t>
                              </w:r>
                            </w:p>
                          </w:tc>
                        </w:tr>
                        <w:tr w:rsidR="00880808" w:rsidRPr="008C02F8" w14:paraId="2D2991F7" w14:textId="77777777">
                          <w:trPr>
                            <w:tblCellSpacing w:w="15" w:type="dxa"/>
                          </w:trPr>
                          <w:tc>
                            <w:tcPr>
                              <w:tcW w:w="250" w:type="pct"/>
                              <w:vAlign w:val="center"/>
                              <w:hideMark/>
                            </w:tcPr>
                            <w:p w14:paraId="00451CFF"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C72DE47">
                                  <v:shape id="_x0000_i1052" type="#_x0000_t75" alt="" style="width:20.5pt;height:17.85pt;mso-width-percent:0;mso-height-percent:0;mso-width-percent:0;mso-height-percent:0">
                                    <v:imagedata r:id="rId10" o:title=""/>
                                  </v:shape>
                                </w:pict>
                              </w:r>
                            </w:p>
                          </w:tc>
                          <w:tc>
                            <w:tcPr>
                              <w:tcW w:w="4750" w:type="pct"/>
                              <w:vAlign w:val="center"/>
                              <w:hideMark/>
                            </w:tcPr>
                            <w:p w14:paraId="767622F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w:t>
                              </w:r>
                              <w:r w:rsidRPr="008C02F8">
                                <w:rPr>
                                  <w:rFonts w:eastAsia="Times New Roman" w:cs="Arial"/>
                                  <w:b/>
                                  <w:bCs/>
                                  <w:color w:val="000000"/>
                                  <w:lang w:eastAsia="tr-TR"/>
                                </w:rPr>
                                <w:t>uluslararası düzeyde</w:t>
                              </w:r>
                              <w:r w:rsidRPr="008C02F8">
                                <w:rPr>
                                  <w:rFonts w:eastAsia="Times New Roman" w:cs="Times New Roman"/>
                                  <w:lang w:eastAsia="tr-TR"/>
                                </w:rPr>
                                <w:t> ticarileşmesi yaygın olarak gerçekleş</w:t>
                              </w:r>
                              <w:r w:rsidRPr="008C02F8">
                                <w:rPr>
                                  <w:rFonts w:eastAsia="Times New Roman" w:cs="Arial"/>
                                  <w:color w:val="000000"/>
                                  <w:u w:val="single"/>
                                  <w:lang w:eastAsia="tr-TR"/>
                                </w:rPr>
                                <w:t>me</w:t>
                              </w:r>
                              <w:r w:rsidRPr="008C02F8">
                                <w:rPr>
                                  <w:rFonts w:eastAsia="Times New Roman" w:cs="Times New Roman"/>
                                  <w:lang w:eastAsia="tr-TR"/>
                                </w:rPr>
                                <w:t>miş, ancak yakın gelecekte </w:t>
                              </w:r>
                              <w:r w:rsidRPr="008C02F8">
                                <w:rPr>
                                  <w:rFonts w:eastAsia="Times New Roman" w:cs="Times New Roman"/>
                                  <w:b/>
                                  <w:bCs/>
                                  <w:lang w:eastAsia="tr-TR"/>
                                </w:rPr>
                                <w:t>ticarileşeceği beklenen bir teknoloji alanında</w:t>
                              </w:r>
                              <w:r w:rsidRPr="008C02F8">
                                <w:rPr>
                                  <w:rFonts w:eastAsia="Times New Roman" w:cs="Times New Roman"/>
                                  <w:lang w:eastAsia="tr-TR"/>
                                </w:rPr>
                                <w:t xml:space="preserve"> bilgi birikimi sağlayacaktır. </w:t>
                              </w:r>
                            </w:p>
                          </w:tc>
                        </w:tr>
                        <w:tr w:rsidR="00880808" w:rsidRPr="008C02F8" w14:paraId="0CA225DA" w14:textId="77777777">
                          <w:trPr>
                            <w:tblCellSpacing w:w="15" w:type="dxa"/>
                          </w:trPr>
                          <w:tc>
                            <w:tcPr>
                              <w:tcW w:w="250" w:type="pct"/>
                              <w:vAlign w:val="center"/>
                              <w:hideMark/>
                            </w:tcPr>
                            <w:p w14:paraId="2ED1863A"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615A5CB">
                                  <v:shape id="_x0000_i1051" type="#_x0000_t75" alt="" style="width:20.5pt;height:17.85pt;mso-width-percent:0;mso-height-percent:0;mso-width-percent:0;mso-height-percent:0">
                                    <v:imagedata r:id="rId10" o:title=""/>
                                  </v:shape>
                                </w:pict>
                              </w:r>
                            </w:p>
                          </w:tc>
                          <w:tc>
                            <w:tcPr>
                              <w:tcW w:w="4750" w:type="pct"/>
                              <w:vAlign w:val="center"/>
                              <w:hideMark/>
                            </w:tcPr>
                            <w:p w14:paraId="37171C3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Çalışma </w:t>
                              </w:r>
                              <w:r w:rsidRPr="008C02F8">
                                <w:rPr>
                                  <w:rFonts w:eastAsia="Times New Roman" w:cs="Times New Roman"/>
                                  <w:b/>
                                  <w:bCs/>
                                  <w:lang w:eastAsia="tr-TR"/>
                                </w:rPr>
                                <w:t>ulusal teknolojik bilgi birikimine katkı</w:t>
                              </w:r>
                              <w:r w:rsidRPr="008C02F8">
                                <w:rPr>
                                  <w:rFonts w:eastAsia="Times New Roman" w:cs="Times New Roman"/>
                                  <w:lang w:eastAsia="tr-TR"/>
                                </w:rPr>
                                <w:t xml:space="preserve"> sağlayacaktır. </w:t>
                              </w:r>
                            </w:p>
                          </w:tc>
                        </w:tr>
                        <w:tr w:rsidR="00880808" w:rsidRPr="008C02F8" w14:paraId="712D4D98" w14:textId="77777777">
                          <w:trPr>
                            <w:tblCellSpacing w:w="15" w:type="dxa"/>
                          </w:trPr>
                          <w:tc>
                            <w:tcPr>
                              <w:tcW w:w="250" w:type="pct"/>
                              <w:vAlign w:val="center"/>
                              <w:hideMark/>
                            </w:tcPr>
                            <w:p w14:paraId="4392D4B1"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530615B">
                                  <v:shape id="_x0000_i1050" type="#_x0000_t75" alt="" style="width:20.5pt;height:17.85pt;mso-width-percent:0;mso-height-percent:0;mso-width-percent:0;mso-height-percent:0">
                                    <v:imagedata r:id="rId10" o:title=""/>
                                  </v:shape>
                                </w:pict>
                              </w:r>
                            </w:p>
                          </w:tc>
                          <w:tc>
                            <w:tcPr>
                              <w:tcW w:w="4750" w:type="pct"/>
                              <w:vAlign w:val="center"/>
                              <w:hideMark/>
                            </w:tcPr>
                            <w:p w14:paraId="72F6627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sonucunda elde edilecek bilgi birikimi ile </w:t>
                              </w:r>
                              <w:r w:rsidRPr="008C02F8">
                                <w:rPr>
                                  <w:rFonts w:eastAsia="Times New Roman" w:cs="Times New Roman"/>
                                  <w:b/>
                                  <w:bCs/>
                                  <w:lang w:eastAsia="tr-TR"/>
                                </w:rPr>
                                <w:t>uluslararası rekabetten</w:t>
                              </w:r>
                              <w:r w:rsidRPr="008C02F8">
                                <w:rPr>
                                  <w:rFonts w:eastAsia="Times New Roman" w:cs="Times New Roman"/>
                                  <w:lang w:eastAsia="tr-TR"/>
                                </w:rPr>
                                <w:t xml:space="preserve"> kopulmayacaktır. </w:t>
                              </w:r>
                            </w:p>
                          </w:tc>
                        </w:tr>
                        <w:tr w:rsidR="00880808" w:rsidRPr="008C02F8" w14:paraId="0276E9EC" w14:textId="77777777">
                          <w:trPr>
                            <w:tblCellSpacing w:w="15" w:type="dxa"/>
                          </w:trPr>
                          <w:tc>
                            <w:tcPr>
                              <w:tcW w:w="250" w:type="pct"/>
                              <w:vAlign w:val="center"/>
                              <w:hideMark/>
                            </w:tcPr>
                            <w:p w14:paraId="7206A78B"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2425DAC">
                                  <v:shape id="_x0000_i1049" type="#_x0000_t75" alt="" style="width:20.5pt;height:17.85pt;mso-width-percent:0;mso-height-percent:0;mso-width-percent:0;mso-height-percent:0">
                                    <v:imagedata r:id="rId10" o:title=""/>
                                  </v:shape>
                                </w:pict>
                              </w:r>
                            </w:p>
                          </w:tc>
                          <w:tc>
                            <w:tcPr>
                              <w:tcW w:w="4750" w:type="pct"/>
                              <w:vAlign w:val="center"/>
                              <w:hideMark/>
                            </w:tcPr>
                            <w:p w14:paraId="04566BE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çalışmalarının </w:t>
                              </w:r>
                              <w:r w:rsidRPr="008C02F8">
                                <w:rPr>
                                  <w:rFonts w:eastAsia="Times New Roman" w:cs="Times New Roman"/>
                                  <w:b/>
                                  <w:bCs/>
                                  <w:lang w:eastAsia="tr-TR"/>
                                </w:rPr>
                                <w:t>ulusal düzeyde ya da firma düzeyinde</w:t>
                              </w:r>
                              <w:r w:rsidRPr="008C02F8">
                                <w:rPr>
                                  <w:rFonts w:eastAsia="Times New Roman" w:cs="Times New Roman"/>
                                  <w:lang w:eastAsia="tr-TR"/>
                                </w:rPr>
                                <w:t> bilgi birikimi oluşturma veya bilgi birikimini artırma potansiyeli yoktur.</w:t>
                              </w:r>
                            </w:p>
                          </w:tc>
                        </w:tr>
                      </w:tbl>
                      <w:p w14:paraId="26F8A427" w14:textId="77777777" w:rsidR="00880808" w:rsidRPr="008C02F8" w:rsidRDefault="00880808" w:rsidP="00166531">
                        <w:pPr>
                          <w:spacing w:after="0" w:line="240" w:lineRule="auto"/>
                          <w:jc w:val="both"/>
                          <w:rPr>
                            <w:rFonts w:eastAsia="Times New Roman" w:cs="Times New Roman"/>
                            <w:lang w:eastAsia="tr-TR"/>
                          </w:rPr>
                        </w:pPr>
                      </w:p>
                    </w:tc>
                  </w:tr>
                </w:tbl>
                <w:p w14:paraId="3DA1E2A0" w14:textId="77777777" w:rsidR="00880808" w:rsidRPr="008C02F8" w:rsidRDefault="00880808" w:rsidP="00166531">
                  <w:pPr>
                    <w:spacing w:after="0" w:line="240" w:lineRule="auto"/>
                    <w:jc w:val="both"/>
                    <w:rPr>
                      <w:rFonts w:eastAsia="Times New Roman" w:cs="Times New Roman"/>
                      <w:lang w:eastAsia="tr-TR"/>
                    </w:rPr>
                  </w:pPr>
                </w:p>
              </w:tc>
            </w:tr>
          </w:tbl>
          <w:p w14:paraId="75770749"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5769E665" w14:textId="77777777" w:rsidTr="00880808">
        <w:trPr>
          <w:tblCellSpacing w:w="15" w:type="dxa"/>
        </w:trPr>
        <w:tc>
          <w:tcPr>
            <w:tcW w:w="246" w:type="pct"/>
            <w:vAlign w:val="center"/>
            <w:hideMark/>
          </w:tcPr>
          <w:p w14:paraId="5490149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2)</w:t>
            </w:r>
            <w:r w:rsidRPr="008C02F8">
              <w:rPr>
                <w:rFonts w:eastAsia="Times New Roman" w:cs="Times New Roman"/>
                <w:lang w:eastAsia="tr-TR"/>
              </w:rPr>
              <w:t xml:space="preserve"> </w:t>
            </w:r>
          </w:p>
        </w:tc>
        <w:tc>
          <w:tcPr>
            <w:tcW w:w="4706" w:type="pct"/>
            <w:gridSpan w:val="2"/>
            <w:vAlign w:val="center"/>
            <w:hideMark/>
          </w:tcPr>
          <w:p w14:paraId="36723BB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çıktısının patente konu olma potansiyeli. </w:t>
            </w:r>
          </w:p>
        </w:tc>
      </w:tr>
      <w:tr w:rsidR="00880808" w:rsidRPr="008C02F8" w14:paraId="6F7979F5"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9006"/>
            </w:tblGrid>
            <w:tr w:rsidR="00880808" w:rsidRPr="008C02F8" w14:paraId="5BBD0B03" w14:textId="77777777">
              <w:trPr>
                <w:tblCellSpacing w:w="15" w:type="dxa"/>
              </w:trPr>
              <w:tc>
                <w:tcPr>
                  <w:tcW w:w="250" w:type="pct"/>
                  <w:vAlign w:val="center"/>
                  <w:hideMark/>
                </w:tcPr>
                <w:p w14:paraId="14B8A7C1"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CF74F58">
                      <v:shape id="_x0000_i1048" type="#_x0000_t75" alt="" style="width:20.5pt;height:17.85pt;mso-width-percent:0;mso-height-percent:0;mso-width-percent:0;mso-height-percent:0">
                        <v:imagedata r:id="rId10" o:title=""/>
                      </v:shape>
                    </w:pict>
                  </w:r>
                </w:p>
              </w:tc>
              <w:tc>
                <w:tcPr>
                  <w:tcW w:w="4750" w:type="pct"/>
                  <w:vAlign w:val="center"/>
                  <w:hideMark/>
                </w:tcPr>
                <w:p w14:paraId="0B0862A5"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w:t>
                  </w:r>
                  <w:r w:rsidRPr="008C02F8">
                    <w:rPr>
                      <w:rFonts w:eastAsia="Times New Roman" w:cs="Arial"/>
                      <w:b/>
                      <w:bCs/>
                      <w:color w:val="000000"/>
                      <w:lang w:eastAsia="tr-TR"/>
                    </w:rPr>
                    <w:t> </w:t>
                  </w:r>
                  <w:r w:rsidRPr="008C02F8">
                    <w:rPr>
                      <w:rFonts w:eastAsia="Times New Roman" w:cs="Times New Roman"/>
                      <w:b/>
                      <w:bCs/>
                      <w:lang w:eastAsia="tr-TR"/>
                    </w:rPr>
                    <w:t>ulusal patente</w:t>
                  </w:r>
                  <w:r w:rsidRPr="008C02F8">
                    <w:rPr>
                      <w:rFonts w:eastAsia="Times New Roman" w:cs="Arial"/>
                      <w:b/>
                      <w:bCs/>
                      <w:color w:val="000000"/>
                      <w:lang w:eastAsia="tr-TR"/>
                    </w:rPr>
                    <w:t> </w:t>
                  </w:r>
                  <w:r w:rsidRPr="008C02F8">
                    <w:rPr>
                      <w:rFonts w:eastAsia="Times New Roman" w:cs="Times New Roman"/>
                      <w:lang w:eastAsia="tr-TR"/>
                    </w:rPr>
                    <w:t xml:space="preserve">konu olabilecektir. </w:t>
                  </w:r>
                </w:p>
              </w:tc>
            </w:tr>
            <w:tr w:rsidR="00880808" w:rsidRPr="008C02F8" w14:paraId="0E2A0280" w14:textId="77777777">
              <w:trPr>
                <w:tblCellSpacing w:w="15" w:type="dxa"/>
              </w:trPr>
              <w:tc>
                <w:tcPr>
                  <w:tcW w:w="250" w:type="pct"/>
                  <w:vAlign w:val="center"/>
                  <w:hideMark/>
                </w:tcPr>
                <w:p w14:paraId="7E5C5F55"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30DA20A">
                      <v:shape id="_x0000_i1047" type="#_x0000_t75" alt="" style="width:20.5pt;height:17.85pt;mso-width-percent:0;mso-height-percent:0;mso-width-percent:0;mso-height-percent:0">
                        <v:imagedata r:id="rId10" o:title=""/>
                      </v:shape>
                    </w:pict>
                  </w:r>
                </w:p>
              </w:tc>
              <w:tc>
                <w:tcPr>
                  <w:tcW w:w="4750" w:type="pct"/>
                  <w:vAlign w:val="center"/>
                  <w:hideMark/>
                </w:tcPr>
                <w:p w14:paraId="38C239A3"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 çıktısı patente konu olabilecek nitelikte değildir. </w:t>
                  </w:r>
                </w:p>
              </w:tc>
            </w:tr>
            <w:tr w:rsidR="00880808" w:rsidRPr="008C02F8" w14:paraId="6D170962" w14:textId="77777777">
              <w:trPr>
                <w:tblCellSpacing w:w="15" w:type="dxa"/>
              </w:trPr>
              <w:tc>
                <w:tcPr>
                  <w:tcW w:w="250" w:type="pct"/>
                  <w:vAlign w:val="center"/>
                  <w:hideMark/>
                </w:tcPr>
                <w:p w14:paraId="7CAEABA2"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82FDB30">
                      <v:shape id="_x0000_i1046" type="#_x0000_t75" alt="" style="width:20.5pt;height:17.85pt;mso-width-percent:0;mso-height-percent:0;mso-width-percent:0;mso-height-percent:0">
                        <v:imagedata r:id="rId10" o:title=""/>
                      </v:shape>
                    </w:pict>
                  </w:r>
                </w:p>
              </w:tc>
              <w:tc>
                <w:tcPr>
                  <w:tcW w:w="4750" w:type="pct"/>
                  <w:vAlign w:val="center"/>
                  <w:hideMark/>
                </w:tcPr>
                <w:p w14:paraId="53FB5C7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 </w:t>
                  </w:r>
                  <w:r w:rsidRPr="008C02F8">
                    <w:rPr>
                      <w:rFonts w:eastAsia="Times New Roman" w:cs="Times New Roman"/>
                      <w:b/>
                      <w:bCs/>
                      <w:lang w:eastAsia="tr-TR"/>
                    </w:rPr>
                    <w:t>uluslararası patente</w:t>
                  </w:r>
                  <w:r w:rsidRPr="008C02F8">
                    <w:rPr>
                      <w:rFonts w:eastAsia="Times New Roman" w:cs="Times New Roman"/>
                      <w:lang w:eastAsia="tr-TR"/>
                    </w:rPr>
                    <w:t> konu olabilecektir.</w:t>
                  </w:r>
                </w:p>
              </w:tc>
            </w:tr>
          </w:tbl>
          <w:p w14:paraId="27CFF1BC"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1435EEE6" w14:textId="77777777" w:rsidTr="00880808">
        <w:trPr>
          <w:tblCellSpacing w:w="15" w:type="dxa"/>
        </w:trPr>
        <w:tc>
          <w:tcPr>
            <w:tcW w:w="246" w:type="pct"/>
            <w:vAlign w:val="center"/>
            <w:hideMark/>
          </w:tcPr>
          <w:p w14:paraId="2248A2D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3)</w:t>
            </w:r>
            <w:r w:rsidRPr="008C02F8">
              <w:rPr>
                <w:rFonts w:eastAsia="Times New Roman" w:cs="Times New Roman"/>
                <w:lang w:eastAsia="tr-TR"/>
              </w:rPr>
              <w:t xml:space="preserve"> </w:t>
            </w:r>
          </w:p>
        </w:tc>
        <w:tc>
          <w:tcPr>
            <w:tcW w:w="4706" w:type="pct"/>
            <w:gridSpan w:val="2"/>
            <w:vAlign w:val="center"/>
            <w:hideMark/>
          </w:tcPr>
          <w:p w14:paraId="579BEF3D" w14:textId="65365D6C"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üniversite-sanayi </w:t>
            </w:r>
            <w:r w:rsidR="00AC43B8" w:rsidRPr="008C02F8">
              <w:rPr>
                <w:rFonts w:eastAsia="Times New Roman" w:cs="Times New Roman"/>
                <w:lang w:eastAsia="tr-TR"/>
              </w:rPr>
              <w:t>iş birliklerini</w:t>
            </w:r>
            <w:r w:rsidRPr="008C02F8">
              <w:rPr>
                <w:rFonts w:eastAsia="Times New Roman" w:cs="Times New Roman"/>
                <w:lang w:eastAsia="tr-TR"/>
              </w:rPr>
              <w:t xml:space="preserve"> artırma etkisi. </w:t>
            </w:r>
          </w:p>
        </w:tc>
      </w:tr>
      <w:tr w:rsidR="00880808" w:rsidRPr="008C02F8" w14:paraId="11897894" w14:textId="77777777" w:rsidTr="00880808">
        <w:trPr>
          <w:tblCellSpacing w:w="15" w:type="dxa"/>
        </w:trPr>
        <w:tc>
          <w:tcPr>
            <w:tcW w:w="0" w:type="auto"/>
            <w:gridSpan w:val="3"/>
            <w:vAlign w:val="center"/>
            <w:hideMark/>
          </w:tcPr>
          <w:tbl>
            <w:tblPr>
              <w:tblW w:w="9523" w:type="dxa"/>
              <w:tblCellSpacing w:w="15" w:type="dxa"/>
              <w:tblCellMar>
                <w:top w:w="15" w:type="dxa"/>
                <w:left w:w="15" w:type="dxa"/>
                <w:bottom w:w="15" w:type="dxa"/>
                <w:right w:w="15" w:type="dxa"/>
              </w:tblCellMar>
              <w:tblLook w:val="04A0" w:firstRow="1" w:lastRow="0" w:firstColumn="1" w:lastColumn="0" w:noHBand="0" w:noVBand="1"/>
            </w:tblPr>
            <w:tblGrid>
              <w:gridCol w:w="517"/>
              <w:gridCol w:w="9006"/>
            </w:tblGrid>
            <w:tr w:rsidR="00880808" w:rsidRPr="008C02F8" w14:paraId="2D735181" w14:textId="77777777" w:rsidTr="00AC43B8">
              <w:trPr>
                <w:trHeight w:val="678"/>
                <w:tblCellSpacing w:w="15" w:type="dxa"/>
              </w:trPr>
              <w:tc>
                <w:tcPr>
                  <w:tcW w:w="248" w:type="pct"/>
                  <w:vAlign w:val="center"/>
                  <w:hideMark/>
                </w:tcPr>
                <w:p w14:paraId="741AAB11"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A99BC17">
                      <v:shape id="_x0000_i1045" type="#_x0000_t75" alt="" style="width:20.5pt;height:17.85pt;mso-width-percent:0;mso-height-percent:0;mso-width-percent:0;mso-height-percent:0">
                        <v:imagedata r:id="rId10" o:title=""/>
                      </v:shape>
                    </w:pict>
                  </w:r>
                </w:p>
              </w:tc>
              <w:tc>
                <w:tcPr>
                  <w:tcW w:w="4705" w:type="pct"/>
                  <w:vAlign w:val="center"/>
                  <w:hideMark/>
                </w:tcPr>
                <w:p w14:paraId="3E21B04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Projede </w:t>
                  </w:r>
                  <w:r w:rsidRPr="008C02F8">
                    <w:rPr>
                      <w:rFonts w:eastAsia="Times New Roman" w:cs="Times New Roman"/>
                      <w:b/>
                      <w:bCs/>
                      <w:lang w:eastAsia="tr-TR"/>
                    </w:rPr>
                    <w:t>üniversiteden </w:t>
                  </w:r>
                  <w:r w:rsidRPr="008C02F8">
                    <w:rPr>
                      <w:rFonts w:eastAsia="Times New Roman" w:cs="Times New Roman"/>
                      <w:lang w:eastAsia="tr-TR"/>
                    </w:rPr>
                    <w:t>teknik/teknolojik </w:t>
                  </w:r>
                  <w:r w:rsidRPr="008C02F8">
                    <w:rPr>
                      <w:rFonts w:eastAsia="Times New Roman" w:cs="Times New Roman"/>
                      <w:b/>
                      <w:bCs/>
                      <w:lang w:eastAsia="tr-TR"/>
                    </w:rPr>
                    <w:t>danışmanlık alınacaktır</w:t>
                  </w:r>
                  <w:r w:rsidRPr="008C02F8">
                    <w:rPr>
                      <w:rFonts w:eastAsia="Times New Roman" w:cs="Arial"/>
                      <w:b/>
                      <w:bCs/>
                      <w:color w:val="000000"/>
                      <w:lang w:eastAsia="tr-TR"/>
                    </w:rPr>
                    <w:t> </w:t>
                  </w:r>
                  <w:r w:rsidRPr="008C02F8">
                    <w:rPr>
                      <w:rFonts w:eastAsia="Times New Roman" w:cs="Times New Roman"/>
                      <w:lang w:eastAsia="tr-TR"/>
                    </w:rPr>
                    <w:t xml:space="preserve">ve projeye sağlayacağı katkı somut bir şekilde belirtilmiştir. </w:t>
                  </w:r>
                </w:p>
              </w:tc>
            </w:tr>
            <w:tr w:rsidR="00880808" w:rsidRPr="008C02F8" w14:paraId="493BEEE0" w14:textId="77777777" w:rsidTr="00AC43B8">
              <w:trPr>
                <w:trHeight w:val="463"/>
                <w:tblCellSpacing w:w="15" w:type="dxa"/>
              </w:trPr>
              <w:tc>
                <w:tcPr>
                  <w:tcW w:w="248" w:type="pct"/>
                  <w:vAlign w:val="center"/>
                  <w:hideMark/>
                </w:tcPr>
                <w:p w14:paraId="3C0A9BED"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2516049">
                      <v:shape id="_x0000_i1044" type="#_x0000_t75" alt="" style="width:20.5pt;height:17.85pt;mso-width-percent:0;mso-height-percent:0;mso-width-percent:0;mso-height-percent:0">
                        <v:imagedata r:id="rId10" o:title=""/>
                      </v:shape>
                    </w:pict>
                  </w:r>
                </w:p>
              </w:tc>
              <w:tc>
                <w:tcPr>
                  <w:tcW w:w="4705" w:type="pct"/>
                  <w:vAlign w:val="center"/>
                  <w:hideMark/>
                </w:tcPr>
                <w:p w14:paraId="7E0CB9A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Projede </w:t>
                  </w:r>
                  <w:r w:rsidRPr="008C02F8">
                    <w:rPr>
                      <w:rFonts w:eastAsia="Times New Roman" w:cs="Times New Roman"/>
                      <w:b/>
                      <w:bCs/>
                      <w:lang w:eastAsia="tr-TR"/>
                    </w:rPr>
                    <w:t>üniversiteden hizmet alımı öngörülmüştür.</w:t>
                  </w:r>
                  <w:r w:rsidRPr="008C02F8">
                    <w:rPr>
                      <w:rFonts w:eastAsia="Times New Roman" w:cs="Times New Roman"/>
                      <w:lang w:eastAsia="tr-TR"/>
                    </w:rPr>
                    <w:t xml:space="preserve"> </w:t>
                  </w:r>
                </w:p>
              </w:tc>
            </w:tr>
            <w:tr w:rsidR="00880808" w:rsidRPr="008C02F8" w14:paraId="1F11135E" w14:textId="77777777" w:rsidTr="00AC43B8">
              <w:trPr>
                <w:trHeight w:val="678"/>
                <w:tblCellSpacing w:w="15" w:type="dxa"/>
              </w:trPr>
              <w:tc>
                <w:tcPr>
                  <w:tcW w:w="248" w:type="pct"/>
                  <w:vAlign w:val="center"/>
                  <w:hideMark/>
                </w:tcPr>
                <w:p w14:paraId="1B47D6BA"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121CADA">
                      <v:shape id="_x0000_i1043" type="#_x0000_t75" alt="" style="width:20.5pt;height:17.85pt;mso-width-percent:0;mso-height-percent:0;mso-width-percent:0;mso-height-percent:0">
                        <v:imagedata r:id="rId10" o:title=""/>
                      </v:shape>
                    </w:pict>
                  </w:r>
                </w:p>
              </w:tc>
              <w:tc>
                <w:tcPr>
                  <w:tcW w:w="4705" w:type="pct"/>
                  <w:vAlign w:val="center"/>
                  <w:hideMark/>
                </w:tcPr>
                <w:p w14:paraId="2E055EC2"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Projede gerekli olduğu halde üniversiteden herhangi bir teknik/teknolojik danışmanlık veya hizmet alımı </w:t>
                  </w:r>
                  <w:r w:rsidRPr="008C02F8">
                    <w:rPr>
                      <w:rFonts w:eastAsia="Times New Roman" w:cs="Arial"/>
                      <w:b/>
                      <w:bCs/>
                      <w:color w:val="000000"/>
                      <w:lang w:eastAsia="tr-TR"/>
                    </w:rPr>
                    <w:t>öngörül</w:t>
                  </w:r>
                  <w:r w:rsidRPr="008C02F8">
                    <w:rPr>
                      <w:rFonts w:eastAsia="Times New Roman" w:cs="Arial"/>
                      <w:b/>
                      <w:bCs/>
                      <w:color w:val="000000"/>
                      <w:u w:val="single"/>
                      <w:lang w:eastAsia="tr-TR"/>
                    </w:rPr>
                    <w:t>me</w:t>
                  </w:r>
                  <w:r w:rsidRPr="008C02F8">
                    <w:rPr>
                      <w:rFonts w:eastAsia="Times New Roman" w:cs="Arial"/>
                      <w:b/>
                      <w:bCs/>
                      <w:color w:val="000000"/>
                      <w:lang w:eastAsia="tr-TR"/>
                    </w:rPr>
                    <w:t>mektedir</w:t>
                  </w:r>
                  <w:r w:rsidRPr="008C02F8">
                    <w:rPr>
                      <w:rFonts w:eastAsia="Times New Roman" w:cs="Times New Roman"/>
                      <w:lang w:eastAsia="tr-TR"/>
                    </w:rPr>
                    <w:t xml:space="preserve">. </w:t>
                  </w:r>
                </w:p>
              </w:tc>
            </w:tr>
            <w:tr w:rsidR="00880808" w:rsidRPr="008C02F8" w14:paraId="5AC14218" w14:textId="77777777" w:rsidTr="007C18B4">
              <w:trPr>
                <w:trHeight w:val="463"/>
                <w:tblCellSpacing w:w="15" w:type="dxa"/>
              </w:trPr>
              <w:tc>
                <w:tcPr>
                  <w:tcW w:w="248" w:type="pct"/>
                  <w:shd w:val="clear" w:color="auto" w:fill="FF0000"/>
                  <w:vAlign w:val="center"/>
                  <w:hideMark/>
                </w:tcPr>
                <w:p w14:paraId="6D20BD49"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8050E34">
                      <v:shape id="_x0000_i1042" type="#_x0000_t75" alt="" style="width:20.5pt;height:17.85pt;mso-width-percent:0;mso-height-percent:0;mso-width-percent:0;mso-height-percent:0">
                        <v:imagedata r:id="rId10" o:title=""/>
                      </v:shape>
                    </w:pict>
                  </w:r>
                </w:p>
              </w:tc>
              <w:tc>
                <w:tcPr>
                  <w:tcW w:w="4705" w:type="pct"/>
                  <w:vAlign w:val="center"/>
                  <w:hideMark/>
                </w:tcPr>
                <w:p w14:paraId="1C0A85F1"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Projede üniversiteden hizmet alımına ihtiyaç bulun</w:t>
                  </w:r>
                  <w:r w:rsidRPr="008C02F8">
                    <w:rPr>
                      <w:rFonts w:eastAsia="Times New Roman" w:cs="Arial"/>
                      <w:color w:val="000000"/>
                      <w:u w:val="single"/>
                      <w:lang w:eastAsia="tr-TR"/>
                    </w:rPr>
                    <w:t>ma</w:t>
                  </w:r>
                  <w:r w:rsidRPr="008C02F8">
                    <w:rPr>
                      <w:rFonts w:eastAsia="Times New Roman" w:cs="Times New Roman"/>
                      <w:lang w:eastAsia="tr-TR"/>
                    </w:rPr>
                    <w:t>maktadır.</w:t>
                  </w:r>
                </w:p>
              </w:tc>
            </w:tr>
          </w:tbl>
          <w:p w14:paraId="431180DD"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29DF7572" w14:textId="77777777" w:rsidTr="00880808">
        <w:trPr>
          <w:tblCellSpacing w:w="15" w:type="dxa"/>
        </w:trPr>
        <w:tc>
          <w:tcPr>
            <w:tcW w:w="246" w:type="pct"/>
            <w:vAlign w:val="center"/>
            <w:hideMark/>
          </w:tcPr>
          <w:p w14:paraId="61E37485"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lastRenderedPageBreak/>
              <w:t>4)</w:t>
            </w:r>
            <w:r w:rsidRPr="008C02F8">
              <w:rPr>
                <w:rFonts w:eastAsia="Times New Roman" w:cs="Times New Roman"/>
                <w:lang w:eastAsia="tr-TR"/>
              </w:rPr>
              <w:t xml:space="preserve"> </w:t>
            </w:r>
          </w:p>
        </w:tc>
        <w:tc>
          <w:tcPr>
            <w:tcW w:w="4706" w:type="pct"/>
            <w:gridSpan w:val="2"/>
            <w:vAlign w:val="center"/>
            <w:hideMark/>
          </w:tcPr>
          <w:p w14:paraId="6DF9F957"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yeni Ar-Ge projeleri başlatma potansiyeli. </w:t>
            </w:r>
          </w:p>
        </w:tc>
      </w:tr>
      <w:tr w:rsidR="00880808" w:rsidRPr="008C02F8" w14:paraId="78231D37"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9006"/>
            </w:tblGrid>
            <w:tr w:rsidR="00880808" w:rsidRPr="008C02F8" w14:paraId="3B83183B" w14:textId="77777777" w:rsidTr="007C18B4">
              <w:trPr>
                <w:tblCellSpacing w:w="15" w:type="dxa"/>
              </w:trPr>
              <w:tc>
                <w:tcPr>
                  <w:tcW w:w="250" w:type="pct"/>
                  <w:shd w:val="clear" w:color="auto" w:fill="FF0000"/>
                  <w:vAlign w:val="center"/>
                  <w:hideMark/>
                </w:tcPr>
                <w:p w14:paraId="7CA94D2F"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45D8F48">
                      <v:shape id="_x0000_i1041" type="#_x0000_t75" alt="" style="width:20.5pt;height:17.85pt;mso-width-percent:0;mso-height-percent:0;mso-width-percent:0;mso-height-percent:0">
                        <v:imagedata r:id="rId10" o:title=""/>
                      </v:shape>
                    </w:pict>
                  </w:r>
                </w:p>
              </w:tc>
              <w:tc>
                <w:tcPr>
                  <w:tcW w:w="4750" w:type="pct"/>
                  <w:vAlign w:val="center"/>
                  <w:hideMark/>
                </w:tcPr>
                <w:p w14:paraId="0602FBD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Projenin </w:t>
                  </w:r>
                  <w:r w:rsidRPr="008C02F8">
                    <w:rPr>
                      <w:rFonts w:eastAsia="Times New Roman" w:cs="Arial"/>
                      <w:b/>
                      <w:bCs/>
                      <w:color w:val="000000"/>
                      <w:lang w:eastAsia="tr-TR"/>
                    </w:rPr>
                    <w:t>farklı </w:t>
                  </w:r>
                  <w:r w:rsidRPr="008C02F8">
                    <w:rPr>
                      <w:rFonts w:eastAsia="Times New Roman" w:cs="Times New Roman"/>
                      <w:lang w:eastAsia="tr-TR"/>
                    </w:rPr>
                    <w:t>teknoloji alanlarında / sektörlerde </w:t>
                  </w:r>
                  <w:r w:rsidRPr="008C02F8">
                    <w:rPr>
                      <w:rFonts w:eastAsia="Times New Roman" w:cs="Arial"/>
                      <w:b/>
                      <w:bCs/>
                      <w:color w:val="000000"/>
                      <w:lang w:eastAsia="tr-TR"/>
                    </w:rPr>
                    <w:t>yeni </w:t>
                  </w:r>
                  <w:r w:rsidRPr="008C02F8">
                    <w:rPr>
                      <w:rFonts w:eastAsia="Times New Roman" w:cs="Times New Roman"/>
                      <w:lang w:eastAsia="tr-TR"/>
                    </w:rPr>
                    <w:t>uygulamalara veya</w:t>
                  </w:r>
                  <w:r w:rsidRPr="008C02F8">
                    <w:rPr>
                      <w:rFonts w:eastAsia="Times New Roman" w:cs="Arial"/>
                      <w:b/>
                      <w:bCs/>
                      <w:color w:val="000000"/>
                      <w:lang w:eastAsia="tr-TR"/>
                    </w:rPr>
                    <w:t> araştırma çalışmalarına yol açma</w:t>
                  </w:r>
                  <w:r w:rsidRPr="008C02F8">
                    <w:rPr>
                      <w:rFonts w:eastAsia="Times New Roman" w:cs="Times New Roman"/>
                      <w:lang w:eastAsia="tr-TR"/>
                    </w:rPr>
                    <w:t xml:space="preserve"> potansiyeli vardır. </w:t>
                  </w:r>
                </w:p>
              </w:tc>
            </w:tr>
            <w:tr w:rsidR="00880808" w:rsidRPr="008C02F8" w14:paraId="2D7CED60" w14:textId="77777777">
              <w:trPr>
                <w:tblCellSpacing w:w="15" w:type="dxa"/>
              </w:trPr>
              <w:tc>
                <w:tcPr>
                  <w:tcW w:w="250" w:type="pct"/>
                  <w:vAlign w:val="center"/>
                  <w:hideMark/>
                </w:tcPr>
                <w:p w14:paraId="2F4555B8"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DF35AB6">
                      <v:shape id="_x0000_i1040" type="#_x0000_t75" alt="" style="width:20.5pt;height:17.85pt;mso-width-percent:0;mso-height-percent:0;mso-width-percent:0;mso-height-percent:0">
                        <v:imagedata r:id="rId10" o:title=""/>
                      </v:shape>
                    </w:pict>
                  </w:r>
                </w:p>
              </w:tc>
              <w:tc>
                <w:tcPr>
                  <w:tcW w:w="4750" w:type="pct"/>
                  <w:vAlign w:val="center"/>
                  <w:hideMark/>
                </w:tcPr>
                <w:p w14:paraId="11F635D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Kuruluşa</w:t>
                  </w:r>
                  <w:r w:rsidRPr="008C02F8">
                    <w:rPr>
                      <w:rFonts w:eastAsia="Times New Roman" w:cs="Arial"/>
                      <w:b/>
                      <w:bCs/>
                      <w:color w:val="000000"/>
                      <w:lang w:eastAsia="tr-TR"/>
                    </w:rPr>
                    <w:t> Ar-Ge</w:t>
                  </w:r>
                  <w:r w:rsidRPr="008C02F8">
                    <w:rPr>
                      <w:rFonts w:eastAsia="Times New Roman" w:cs="Times New Roman"/>
                      <w:lang w:eastAsia="tr-TR"/>
                    </w:rPr>
                    <w:t> projeleri yapabilme </w:t>
                  </w:r>
                  <w:r w:rsidRPr="008C02F8">
                    <w:rPr>
                      <w:rFonts w:eastAsia="Times New Roman" w:cs="Arial"/>
                      <w:b/>
                      <w:bCs/>
                      <w:color w:val="000000"/>
                      <w:lang w:eastAsia="tr-TR"/>
                    </w:rPr>
                    <w:t>sürekliliği </w:t>
                  </w:r>
                  <w:r w:rsidRPr="008C02F8">
                    <w:rPr>
                      <w:rFonts w:eastAsia="Times New Roman" w:cs="Times New Roman"/>
                      <w:lang w:eastAsia="tr-TR"/>
                    </w:rPr>
                    <w:t xml:space="preserve">kazandıracak bir projedir. </w:t>
                  </w:r>
                </w:p>
              </w:tc>
            </w:tr>
            <w:tr w:rsidR="00880808" w:rsidRPr="008C02F8" w14:paraId="1D3F9C3B" w14:textId="77777777">
              <w:trPr>
                <w:tblCellSpacing w:w="15" w:type="dxa"/>
              </w:trPr>
              <w:tc>
                <w:tcPr>
                  <w:tcW w:w="250" w:type="pct"/>
                  <w:vAlign w:val="center"/>
                  <w:hideMark/>
                </w:tcPr>
                <w:p w14:paraId="2CAB350C"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0204FA8A">
                      <v:shape id="_x0000_i1039" type="#_x0000_t75" alt="" style="width:20.5pt;height:17.85pt;mso-width-percent:0;mso-height-percent:0;mso-width-percent:0;mso-height-percent:0">
                        <v:imagedata r:id="rId10" o:title=""/>
                      </v:shape>
                    </w:pict>
                  </w:r>
                </w:p>
              </w:tc>
              <w:tc>
                <w:tcPr>
                  <w:tcW w:w="4750" w:type="pct"/>
                  <w:vAlign w:val="center"/>
                  <w:hideMark/>
                </w:tcPr>
                <w:p w14:paraId="3F1ED78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yeni Ar-Ge çalışmalarını tetikleyecek nitelikte değildir.</w:t>
                  </w:r>
                </w:p>
              </w:tc>
            </w:tr>
          </w:tbl>
          <w:p w14:paraId="2C5947C5"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3744EBC3" w14:textId="77777777" w:rsidTr="00880808">
        <w:trPr>
          <w:tblCellSpacing w:w="15" w:type="dxa"/>
        </w:trPr>
        <w:tc>
          <w:tcPr>
            <w:tcW w:w="246" w:type="pct"/>
            <w:vAlign w:val="center"/>
            <w:hideMark/>
          </w:tcPr>
          <w:p w14:paraId="7624C036"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5)</w:t>
            </w:r>
            <w:r w:rsidRPr="008C02F8">
              <w:rPr>
                <w:rFonts w:eastAsia="Times New Roman" w:cs="Times New Roman"/>
                <w:lang w:eastAsia="tr-TR"/>
              </w:rPr>
              <w:t xml:space="preserve"> </w:t>
            </w:r>
          </w:p>
        </w:tc>
        <w:tc>
          <w:tcPr>
            <w:tcW w:w="4706" w:type="pct"/>
            <w:gridSpan w:val="2"/>
            <w:vAlign w:val="center"/>
            <w:hideMark/>
          </w:tcPr>
          <w:p w14:paraId="7AEED3E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Yeni iş alanları ve istihdam oluşturma etkisi. </w:t>
            </w:r>
          </w:p>
        </w:tc>
      </w:tr>
      <w:tr w:rsidR="00880808" w:rsidRPr="008C02F8" w14:paraId="672E3B59"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9006"/>
            </w:tblGrid>
            <w:tr w:rsidR="00880808" w:rsidRPr="008C02F8" w14:paraId="424EFA0D" w14:textId="77777777" w:rsidTr="007C18B4">
              <w:trPr>
                <w:tblCellSpacing w:w="15" w:type="dxa"/>
              </w:trPr>
              <w:tc>
                <w:tcPr>
                  <w:tcW w:w="250" w:type="pct"/>
                  <w:shd w:val="clear" w:color="auto" w:fill="FF0000"/>
                  <w:vAlign w:val="center"/>
                  <w:hideMark/>
                </w:tcPr>
                <w:p w14:paraId="6A156863"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D047EB8">
                      <v:shape id="_x0000_i1038" type="#_x0000_t75" alt="" style="width:20.5pt;height:17.85pt;mso-width-percent:0;mso-height-percent:0;mso-width-percent:0;mso-height-percent:0">
                        <v:imagedata r:id="rId10" o:title=""/>
                      </v:shape>
                    </w:pict>
                  </w:r>
                </w:p>
              </w:tc>
              <w:tc>
                <w:tcPr>
                  <w:tcW w:w="4750" w:type="pct"/>
                  <w:vAlign w:val="center"/>
                  <w:hideMark/>
                </w:tcPr>
                <w:p w14:paraId="525281E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çıktısının yeni iş alanı oluşturma veya istihdamı artırma potansiyeli </w:t>
                  </w:r>
                  <w:r w:rsidRPr="008C02F8">
                    <w:rPr>
                      <w:rFonts w:eastAsia="Times New Roman" w:cs="Arial"/>
                      <w:b/>
                      <w:bCs/>
                      <w:color w:val="000000"/>
                      <w:lang w:eastAsia="tr-TR"/>
                    </w:rPr>
                    <w:t>yoktur</w:t>
                  </w:r>
                  <w:r w:rsidRPr="008C02F8">
                    <w:rPr>
                      <w:rFonts w:eastAsia="Times New Roman" w:cs="Times New Roman"/>
                      <w:lang w:eastAsia="tr-TR"/>
                    </w:rPr>
                    <w:t xml:space="preserve">. </w:t>
                  </w:r>
                </w:p>
              </w:tc>
            </w:tr>
            <w:tr w:rsidR="00880808" w:rsidRPr="008C02F8" w14:paraId="336D92C5" w14:textId="77777777">
              <w:trPr>
                <w:tblCellSpacing w:w="15" w:type="dxa"/>
              </w:trPr>
              <w:tc>
                <w:tcPr>
                  <w:tcW w:w="250" w:type="pct"/>
                  <w:vAlign w:val="center"/>
                  <w:hideMark/>
                </w:tcPr>
                <w:p w14:paraId="6ADB8ADA"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5AD6747">
                      <v:shape id="_x0000_i1037" type="#_x0000_t75" alt="" style="width:20.5pt;height:17.85pt;mso-width-percent:0;mso-height-percent:0;mso-width-percent:0;mso-height-percent:0">
                        <v:imagedata r:id="rId10" o:title=""/>
                      </v:shape>
                    </w:pict>
                  </w:r>
                </w:p>
              </w:tc>
              <w:tc>
                <w:tcPr>
                  <w:tcW w:w="4750" w:type="pct"/>
                  <w:vAlign w:val="center"/>
                  <w:hideMark/>
                </w:tcPr>
                <w:p w14:paraId="036ACE00"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Teknoloji tabanlı firmalar</w:t>
                  </w:r>
                  <w:r w:rsidRPr="008C02F8">
                    <w:rPr>
                      <w:rFonts w:eastAsia="Times New Roman" w:cs="Times New Roman"/>
                      <w:lang w:eastAsia="tr-TR"/>
                    </w:rPr>
                    <w:t xml:space="preserve"> ortaya çıkarma potansiyeli bulunmaktadır. </w:t>
                  </w:r>
                </w:p>
              </w:tc>
            </w:tr>
            <w:tr w:rsidR="00880808" w:rsidRPr="008C02F8" w14:paraId="0B3D1421" w14:textId="77777777">
              <w:trPr>
                <w:tblCellSpacing w:w="15" w:type="dxa"/>
              </w:trPr>
              <w:tc>
                <w:tcPr>
                  <w:tcW w:w="250" w:type="pct"/>
                  <w:vAlign w:val="center"/>
                  <w:hideMark/>
                </w:tcPr>
                <w:p w14:paraId="0DA44EF6"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FDD51F8">
                      <v:shape id="_x0000_i1036" type="#_x0000_t75" alt="" style="width:20.5pt;height:17.85pt;mso-width-percent:0;mso-height-percent:0;mso-width-percent:0;mso-height-percent:0">
                        <v:imagedata r:id="rId10" o:title=""/>
                      </v:shape>
                    </w:pict>
                  </w:r>
                </w:p>
              </w:tc>
              <w:tc>
                <w:tcPr>
                  <w:tcW w:w="4750" w:type="pct"/>
                  <w:vAlign w:val="center"/>
                  <w:hideMark/>
                </w:tcPr>
                <w:p w14:paraId="7375DA1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çıktısının yeni iş alanları yaratma ve/veya </w:t>
                  </w:r>
                  <w:r w:rsidRPr="008C02F8">
                    <w:rPr>
                      <w:rFonts w:eastAsia="Times New Roman" w:cs="Arial"/>
                      <w:b/>
                      <w:bCs/>
                      <w:color w:val="000000"/>
                      <w:lang w:eastAsia="tr-TR"/>
                    </w:rPr>
                    <w:t>istihdamı arttırma</w:t>
                  </w:r>
                  <w:r w:rsidRPr="008C02F8">
                    <w:rPr>
                      <w:rFonts w:eastAsia="Times New Roman" w:cs="Times New Roman"/>
                      <w:lang w:eastAsia="tr-TR"/>
                    </w:rPr>
                    <w:t> potansiyeli vardır.</w:t>
                  </w:r>
                </w:p>
              </w:tc>
            </w:tr>
          </w:tbl>
          <w:p w14:paraId="4139F30E"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10567916" w14:textId="77777777" w:rsidTr="00880808">
        <w:trPr>
          <w:tblCellSpacing w:w="15" w:type="dxa"/>
        </w:trPr>
        <w:tc>
          <w:tcPr>
            <w:tcW w:w="246" w:type="pct"/>
            <w:vAlign w:val="center"/>
            <w:hideMark/>
          </w:tcPr>
          <w:p w14:paraId="73A7A84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6)</w:t>
            </w:r>
            <w:r w:rsidRPr="008C02F8">
              <w:rPr>
                <w:rFonts w:eastAsia="Times New Roman" w:cs="Times New Roman"/>
                <w:lang w:eastAsia="tr-TR"/>
              </w:rPr>
              <w:t xml:space="preserve"> </w:t>
            </w:r>
          </w:p>
        </w:tc>
        <w:tc>
          <w:tcPr>
            <w:tcW w:w="4706" w:type="pct"/>
            <w:gridSpan w:val="2"/>
            <w:vAlign w:val="center"/>
            <w:hideMark/>
          </w:tcPr>
          <w:p w14:paraId="01F0DCE2" w14:textId="3AC06F5A"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Ana sanayi-yan sanayi gibi </w:t>
            </w:r>
            <w:proofErr w:type="spellStart"/>
            <w:r w:rsidRPr="008C02F8">
              <w:rPr>
                <w:rFonts w:eastAsia="Times New Roman" w:cs="Times New Roman"/>
                <w:lang w:eastAsia="tr-TR"/>
              </w:rPr>
              <w:t>sektörel</w:t>
            </w:r>
            <w:proofErr w:type="spellEnd"/>
            <w:r w:rsidRPr="008C02F8">
              <w:rPr>
                <w:rFonts w:eastAsia="Times New Roman" w:cs="Times New Roman"/>
                <w:lang w:eastAsia="tr-TR"/>
              </w:rPr>
              <w:t xml:space="preserve"> </w:t>
            </w:r>
            <w:r w:rsidR="00AC43B8" w:rsidRPr="008C02F8">
              <w:rPr>
                <w:rFonts w:eastAsia="Times New Roman" w:cs="Times New Roman"/>
                <w:lang w:eastAsia="tr-TR"/>
              </w:rPr>
              <w:t>iş birlikleri</w:t>
            </w:r>
            <w:r w:rsidRPr="008C02F8">
              <w:rPr>
                <w:rFonts w:eastAsia="Times New Roman" w:cs="Times New Roman"/>
                <w:lang w:eastAsia="tr-TR"/>
              </w:rPr>
              <w:t xml:space="preserve"> oluşturma potansiyeli. </w:t>
            </w:r>
          </w:p>
        </w:tc>
      </w:tr>
      <w:tr w:rsidR="00880808" w:rsidRPr="008C02F8" w14:paraId="5EB6CF82"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9006"/>
            </w:tblGrid>
            <w:tr w:rsidR="00880808" w:rsidRPr="008C02F8" w14:paraId="6884FB9F" w14:textId="77777777">
              <w:trPr>
                <w:tblCellSpacing w:w="15" w:type="dxa"/>
              </w:trPr>
              <w:tc>
                <w:tcPr>
                  <w:tcW w:w="250" w:type="pct"/>
                  <w:vAlign w:val="center"/>
                  <w:hideMark/>
                </w:tcPr>
                <w:p w14:paraId="606FF033"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FED29A3">
                      <v:shape id="_x0000_i1035" type="#_x0000_t75" alt="" style="width:20.5pt;height:17.85pt;mso-width-percent:0;mso-height-percent:0;mso-width-percent:0;mso-height-percent:0">
                        <v:imagedata r:id="rId10" o:title=""/>
                      </v:shape>
                    </w:pict>
                  </w:r>
                </w:p>
              </w:tc>
              <w:tc>
                <w:tcPr>
                  <w:tcW w:w="4750" w:type="pct"/>
                  <w:vAlign w:val="center"/>
                  <w:hideMark/>
                </w:tcPr>
                <w:p w14:paraId="415EAFA4" w14:textId="3A3101A1"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w:t>
                  </w:r>
                  <w:proofErr w:type="spellStart"/>
                  <w:r w:rsidRPr="008C02F8">
                    <w:rPr>
                      <w:rFonts w:eastAsia="Times New Roman" w:cs="Times New Roman"/>
                      <w:lang w:eastAsia="tr-TR"/>
                    </w:rPr>
                    <w:t>sektörel</w:t>
                  </w:r>
                  <w:proofErr w:type="spellEnd"/>
                  <w:r w:rsidRPr="008C02F8">
                    <w:rPr>
                      <w:rFonts w:eastAsia="Times New Roman" w:cs="Times New Roman"/>
                      <w:lang w:eastAsia="tr-TR"/>
                    </w:rPr>
                    <w:t xml:space="preserve"> </w:t>
                  </w:r>
                  <w:r w:rsidR="00AC43B8" w:rsidRPr="008C02F8">
                    <w:rPr>
                      <w:rFonts w:eastAsia="Times New Roman" w:cs="Times New Roman"/>
                      <w:lang w:eastAsia="tr-TR"/>
                    </w:rPr>
                    <w:t>iş birlikleri</w:t>
                  </w:r>
                  <w:r w:rsidRPr="008C02F8">
                    <w:rPr>
                      <w:rFonts w:eastAsia="Times New Roman" w:cs="Times New Roman"/>
                      <w:lang w:eastAsia="tr-TR"/>
                    </w:rPr>
                    <w:t xml:space="preserve"> oluşturma, yan sanayi geliştirme veya yan sanayiye bilgi aktarma etkisi </w:t>
                  </w:r>
                  <w:r w:rsidRPr="008C02F8">
                    <w:rPr>
                      <w:rFonts w:eastAsia="Times New Roman" w:cs="Times New Roman"/>
                      <w:b/>
                      <w:bCs/>
                      <w:lang w:eastAsia="tr-TR"/>
                    </w:rPr>
                    <w:t>vardır.</w:t>
                  </w:r>
                  <w:r w:rsidRPr="008C02F8">
                    <w:rPr>
                      <w:rFonts w:eastAsia="Times New Roman" w:cs="Times New Roman"/>
                      <w:lang w:eastAsia="tr-TR"/>
                    </w:rPr>
                    <w:t xml:space="preserve"> </w:t>
                  </w:r>
                </w:p>
              </w:tc>
            </w:tr>
            <w:tr w:rsidR="00880808" w:rsidRPr="008C02F8" w14:paraId="5236C8B6" w14:textId="77777777" w:rsidTr="007C18B4">
              <w:trPr>
                <w:tblCellSpacing w:w="15" w:type="dxa"/>
              </w:trPr>
              <w:tc>
                <w:tcPr>
                  <w:tcW w:w="250" w:type="pct"/>
                  <w:shd w:val="clear" w:color="auto" w:fill="FF0000"/>
                  <w:vAlign w:val="center"/>
                  <w:hideMark/>
                </w:tcPr>
                <w:p w14:paraId="50B5E2D2"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6072575">
                      <v:shape id="_x0000_i1034" type="#_x0000_t75" alt="" style="width:20.5pt;height:17.85pt;mso-width-percent:0;mso-height-percent:0;mso-width-percent:0;mso-height-percent:0">
                        <v:imagedata r:id="rId10" o:title=""/>
                      </v:shape>
                    </w:pict>
                  </w:r>
                </w:p>
              </w:tc>
              <w:tc>
                <w:tcPr>
                  <w:tcW w:w="4750" w:type="pct"/>
                  <w:vAlign w:val="center"/>
                  <w:hideMark/>
                </w:tcPr>
                <w:p w14:paraId="6CCB66E1" w14:textId="19F704B9"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Projenin </w:t>
                  </w:r>
                  <w:proofErr w:type="spellStart"/>
                  <w:r w:rsidRPr="008C02F8">
                    <w:rPr>
                      <w:rFonts w:eastAsia="Times New Roman" w:cs="Times New Roman"/>
                      <w:lang w:eastAsia="tr-TR"/>
                    </w:rPr>
                    <w:t>sektörel</w:t>
                  </w:r>
                  <w:proofErr w:type="spellEnd"/>
                  <w:r w:rsidRPr="008C02F8">
                    <w:rPr>
                      <w:rFonts w:eastAsia="Times New Roman" w:cs="Times New Roman"/>
                      <w:lang w:eastAsia="tr-TR"/>
                    </w:rPr>
                    <w:t xml:space="preserve"> </w:t>
                  </w:r>
                  <w:r w:rsidR="00AC43B8" w:rsidRPr="008C02F8">
                    <w:rPr>
                      <w:rFonts w:eastAsia="Times New Roman" w:cs="Times New Roman"/>
                      <w:lang w:eastAsia="tr-TR"/>
                    </w:rPr>
                    <w:t>iş birlikleri</w:t>
                  </w:r>
                  <w:r w:rsidRPr="008C02F8">
                    <w:rPr>
                      <w:rFonts w:eastAsia="Times New Roman" w:cs="Times New Roman"/>
                      <w:lang w:eastAsia="tr-TR"/>
                    </w:rPr>
                    <w:t xml:space="preserve"> oluşturma, yan sanayi geliştirme veya yan sanayiye bilgi aktarma etkisi </w:t>
                  </w:r>
                  <w:r w:rsidRPr="008C02F8">
                    <w:rPr>
                      <w:rFonts w:eastAsia="Times New Roman" w:cs="Arial"/>
                      <w:b/>
                      <w:bCs/>
                      <w:color w:val="000000"/>
                      <w:lang w:eastAsia="tr-TR"/>
                    </w:rPr>
                    <w:t>yoktur</w:t>
                  </w:r>
                  <w:r w:rsidRPr="008C02F8">
                    <w:rPr>
                      <w:rFonts w:eastAsia="Times New Roman" w:cs="Times New Roman"/>
                      <w:lang w:eastAsia="tr-TR"/>
                    </w:rPr>
                    <w:t xml:space="preserve">. </w:t>
                  </w:r>
                </w:p>
              </w:tc>
            </w:tr>
            <w:tr w:rsidR="00880808" w:rsidRPr="008C02F8" w14:paraId="278DF8D0" w14:textId="77777777">
              <w:trPr>
                <w:tblCellSpacing w:w="15" w:type="dxa"/>
              </w:trPr>
              <w:tc>
                <w:tcPr>
                  <w:tcW w:w="250" w:type="pct"/>
                  <w:vAlign w:val="center"/>
                  <w:hideMark/>
                </w:tcPr>
                <w:p w14:paraId="1ABEDB71"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165F2CA5">
                      <v:shape id="_x0000_i1033" type="#_x0000_t75" alt="" style="width:20.5pt;height:17.85pt;mso-width-percent:0;mso-height-percent:0;mso-width-percent:0;mso-height-percent:0">
                        <v:imagedata r:id="rId10" o:title=""/>
                      </v:shape>
                    </w:pict>
                  </w:r>
                </w:p>
              </w:tc>
              <w:tc>
                <w:tcPr>
                  <w:tcW w:w="4750" w:type="pct"/>
                  <w:vAlign w:val="center"/>
                  <w:hideMark/>
                </w:tcPr>
                <w:p w14:paraId="26F5320E" w14:textId="6A281DC5"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Birden fazla kuruluş tarafından ortaklaşa sunulmuş olan proje önerisi, </w:t>
                  </w:r>
                  <w:r w:rsidRPr="008C02F8">
                    <w:rPr>
                      <w:rFonts w:eastAsia="Times New Roman" w:cs="Arial"/>
                      <w:b/>
                      <w:bCs/>
                      <w:color w:val="000000"/>
                      <w:lang w:eastAsia="tr-TR"/>
                    </w:rPr>
                    <w:t xml:space="preserve">rekabet öncesi </w:t>
                  </w:r>
                  <w:r w:rsidR="00AC43B8" w:rsidRPr="008C02F8">
                    <w:rPr>
                      <w:rFonts w:eastAsia="Times New Roman" w:cs="Arial"/>
                      <w:b/>
                      <w:bCs/>
                      <w:color w:val="000000"/>
                      <w:lang w:eastAsia="tr-TR"/>
                    </w:rPr>
                    <w:t>iş birliği</w:t>
                  </w:r>
                  <w:r w:rsidRPr="008C02F8">
                    <w:rPr>
                      <w:rFonts w:eastAsia="Times New Roman" w:cs="Arial"/>
                      <w:b/>
                      <w:bCs/>
                      <w:color w:val="000000"/>
                      <w:lang w:eastAsia="tr-TR"/>
                    </w:rPr>
                    <w:t xml:space="preserve"> niteliğindedir</w:t>
                  </w:r>
                  <w:r w:rsidRPr="008C02F8">
                    <w:rPr>
                      <w:rFonts w:eastAsia="Times New Roman" w:cs="Times New Roman"/>
                      <w:lang w:eastAsia="tr-TR"/>
                    </w:rPr>
                    <w:t xml:space="preserve">. </w:t>
                  </w:r>
                </w:p>
              </w:tc>
            </w:tr>
            <w:tr w:rsidR="00880808" w:rsidRPr="008C02F8" w14:paraId="6034F27E" w14:textId="77777777">
              <w:trPr>
                <w:tblCellSpacing w:w="15" w:type="dxa"/>
              </w:trPr>
              <w:tc>
                <w:tcPr>
                  <w:tcW w:w="250" w:type="pct"/>
                  <w:vAlign w:val="center"/>
                  <w:hideMark/>
                </w:tcPr>
                <w:p w14:paraId="0C8F001C"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536DE816">
                      <v:shape id="_x0000_i1032" type="#_x0000_t75" alt="" style="width:20.5pt;height:17.85pt;mso-width-percent:0;mso-height-percent:0;mso-width-percent:0;mso-height-percent:0">
                        <v:imagedata r:id="rId10" o:title=""/>
                      </v:shape>
                    </w:pict>
                  </w:r>
                </w:p>
              </w:tc>
              <w:tc>
                <w:tcPr>
                  <w:tcW w:w="4750" w:type="pct"/>
                  <w:vAlign w:val="center"/>
                  <w:hideMark/>
                </w:tcPr>
                <w:p w14:paraId="6503DCA7" w14:textId="72E4397B"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Birden fazla kuruluş tarafından ortaklaşa sunulmuş olan proje önerisi, uzun vadeli </w:t>
                  </w:r>
                  <w:r w:rsidR="00AC43B8" w:rsidRPr="008C02F8">
                    <w:rPr>
                      <w:rFonts w:eastAsia="Times New Roman" w:cs="Times New Roman"/>
                      <w:lang w:eastAsia="tr-TR"/>
                    </w:rPr>
                    <w:t>iş birlikleri</w:t>
                  </w:r>
                  <w:r w:rsidRPr="008C02F8">
                    <w:rPr>
                      <w:rFonts w:eastAsia="Times New Roman" w:cs="Times New Roman"/>
                      <w:lang w:eastAsia="tr-TR"/>
                    </w:rPr>
                    <w:t xml:space="preserve"> oluşumuna katkı sağlayacak ve </w:t>
                  </w:r>
                  <w:r w:rsidRPr="008C02F8">
                    <w:rPr>
                      <w:rFonts w:eastAsia="Times New Roman" w:cs="Times New Roman"/>
                      <w:b/>
                      <w:bCs/>
                      <w:lang w:eastAsia="tr-TR"/>
                    </w:rPr>
                    <w:t>sektörde rekabetçiliği artıracaktır.</w:t>
                  </w:r>
                </w:p>
              </w:tc>
            </w:tr>
          </w:tbl>
          <w:p w14:paraId="6A47C754"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194F42ED" w14:textId="77777777" w:rsidTr="00880808">
        <w:trPr>
          <w:tblCellSpacing w:w="15" w:type="dxa"/>
        </w:trPr>
        <w:tc>
          <w:tcPr>
            <w:tcW w:w="246" w:type="pct"/>
            <w:vAlign w:val="center"/>
            <w:hideMark/>
          </w:tcPr>
          <w:p w14:paraId="2643A0F2"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7)</w:t>
            </w:r>
            <w:r w:rsidRPr="008C02F8">
              <w:rPr>
                <w:rFonts w:eastAsia="Times New Roman" w:cs="Times New Roman"/>
                <w:lang w:eastAsia="tr-TR"/>
              </w:rPr>
              <w:t xml:space="preserve"> </w:t>
            </w:r>
          </w:p>
        </w:tc>
        <w:tc>
          <w:tcPr>
            <w:tcW w:w="4706" w:type="pct"/>
            <w:gridSpan w:val="2"/>
            <w:vAlign w:val="center"/>
            <w:hideMark/>
          </w:tcPr>
          <w:p w14:paraId="0B821AEA"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Bölgeler arası gelişmişlik farklarını azaltma etkisi. </w:t>
            </w:r>
          </w:p>
        </w:tc>
      </w:tr>
      <w:tr w:rsidR="00880808" w:rsidRPr="008C02F8" w14:paraId="70308ACB"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9006"/>
            </w:tblGrid>
            <w:tr w:rsidR="00880808" w:rsidRPr="008C02F8" w14:paraId="12FA2DAF" w14:textId="77777777" w:rsidTr="007C18B4">
              <w:trPr>
                <w:tblCellSpacing w:w="15" w:type="dxa"/>
              </w:trPr>
              <w:tc>
                <w:tcPr>
                  <w:tcW w:w="250" w:type="pct"/>
                  <w:shd w:val="clear" w:color="auto" w:fill="FF0000"/>
                  <w:vAlign w:val="center"/>
                  <w:hideMark/>
                </w:tcPr>
                <w:p w14:paraId="10C72F41"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EFBA49E">
                      <v:shape id="_x0000_i1031" type="#_x0000_t75" alt="" style="width:20.5pt;height:17.85pt;mso-width-percent:0;mso-height-percent:0;mso-width-percent:0;mso-height-percent:0">
                        <v:imagedata r:id="rId10" o:title=""/>
                      </v:shape>
                    </w:pict>
                  </w:r>
                </w:p>
              </w:tc>
              <w:tc>
                <w:tcPr>
                  <w:tcW w:w="4750" w:type="pct"/>
                  <w:vAlign w:val="center"/>
                  <w:hideMark/>
                </w:tcPr>
                <w:p w14:paraId="446C8A15"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Projenin ve çıktılarının bölgeler arası gelişmişlik farkını azaltması </w:t>
                  </w:r>
                  <w:r w:rsidRPr="008C02F8">
                    <w:rPr>
                      <w:rFonts w:eastAsia="Times New Roman" w:cs="Arial"/>
                      <w:b/>
                      <w:bCs/>
                      <w:color w:val="000000"/>
                      <w:lang w:eastAsia="tr-TR"/>
                    </w:rPr>
                    <w:t>beklen</w:t>
                  </w:r>
                  <w:r w:rsidRPr="008C02F8">
                    <w:rPr>
                      <w:rFonts w:eastAsia="Times New Roman" w:cs="Arial"/>
                      <w:b/>
                      <w:bCs/>
                      <w:color w:val="000000"/>
                      <w:u w:val="single"/>
                      <w:lang w:eastAsia="tr-TR"/>
                    </w:rPr>
                    <w:t>me</w:t>
                  </w:r>
                  <w:r w:rsidRPr="008C02F8">
                    <w:rPr>
                      <w:rFonts w:eastAsia="Times New Roman" w:cs="Arial"/>
                      <w:b/>
                      <w:bCs/>
                      <w:color w:val="000000"/>
                      <w:lang w:eastAsia="tr-TR"/>
                    </w:rPr>
                    <w:t>mektedir</w:t>
                  </w:r>
                  <w:r w:rsidRPr="008C02F8">
                    <w:rPr>
                      <w:rFonts w:eastAsia="Times New Roman" w:cs="Times New Roman"/>
                      <w:lang w:eastAsia="tr-TR"/>
                    </w:rPr>
                    <w:t xml:space="preserve">. </w:t>
                  </w:r>
                </w:p>
              </w:tc>
            </w:tr>
            <w:tr w:rsidR="00880808" w:rsidRPr="008C02F8" w14:paraId="6EB4B3FE" w14:textId="77777777">
              <w:trPr>
                <w:tblCellSpacing w:w="15" w:type="dxa"/>
              </w:trPr>
              <w:tc>
                <w:tcPr>
                  <w:tcW w:w="250" w:type="pct"/>
                  <w:vAlign w:val="center"/>
                  <w:hideMark/>
                </w:tcPr>
                <w:p w14:paraId="22B75530"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2B2B6A41">
                      <v:shape id="_x0000_i1030" type="#_x0000_t75" alt="" style="width:20.5pt;height:17.85pt;mso-width-percent:0;mso-height-percent:0;mso-width-percent:0;mso-height-percent:0">
                        <v:imagedata r:id="rId10" o:title=""/>
                      </v:shape>
                    </w:pict>
                  </w:r>
                </w:p>
              </w:tc>
              <w:tc>
                <w:tcPr>
                  <w:tcW w:w="4750" w:type="pct"/>
                  <w:vAlign w:val="center"/>
                  <w:hideMark/>
                </w:tcPr>
                <w:p w14:paraId="6E4BD845"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Projenin ve çıktılarının bölgeler arası gelişmişlik farklarını azaltma etkisi olacaktır.</w:t>
                  </w:r>
                </w:p>
              </w:tc>
            </w:tr>
          </w:tbl>
          <w:p w14:paraId="256A0AE4"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21684941" w14:textId="77777777" w:rsidTr="00880808">
        <w:trPr>
          <w:tblCellSpacing w:w="15" w:type="dxa"/>
        </w:trPr>
        <w:tc>
          <w:tcPr>
            <w:tcW w:w="246" w:type="pct"/>
            <w:vAlign w:val="center"/>
            <w:hideMark/>
          </w:tcPr>
          <w:p w14:paraId="11496FE8"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8)</w:t>
            </w:r>
            <w:r w:rsidRPr="008C02F8">
              <w:rPr>
                <w:rFonts w:eastAsia="Times New Roman" w:cs="Times New Roman"/>
                <w:lang w:eastAsia="tr-TR"/>
              </w:rPr>
              <w:t xml:space="preserve"> </w:t>
            </w:r>
          </w:p>
        </w:tc>
        <w:tc>
          <w:tcPr>
            <w:tcW w:w="4706" w:type="pct"/>
            <w:gridSpan w:val="2"/>
            <w:vAlign w:val="center"/>
            <w:hideMark/>
          </w:tcPr>
          <w:p w14:paraId="4956C8F5" w14:textId="74DD2B4C"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Yaşlı, engelli</w:t>
            </w:r>
            <w:r w:rsidR="00AC43B8">
              <w:rPr>
                <w:rFonts w:eastAsia="Times New Roman" w:cs="Times New Roman"/>
                <w:lang w:eastAsia="tr-TR"/>
              </w:rPr>
              <w:t xml:space="preserve"> </w:t>
            </w:r>
            <w:r w:rsidRPr="008C02F8">
              <w:rPr>
                <w:rFonts w:eastAsia="Times New Roman" w:cs="Times New Roman"/>
                <w:lang w:eastAsia="tr-TR"/>
              </w:rPr>
              <w:t>vb</w:t>
            </w:r>
            <w:r w:rsidR="00AC43B8">
              <w:rPr>
                <w:rFonts w:eastAsia="Times New Roman" w:cs="Times New Roman"/>
                <w:lang w:eastAsia="tr-TR"/>
              </w:rPr>
              <w:t>.</w:t>
            </w:r>
            <w:r w:rsidRPr="008C02F8">
              <w:rPr>
                <w:rFonts w:eastAsia="Times New Roman" w:cs="Times New Roman"/>
                <w:lang w:eastAsia="tr-TR"/>
              </w:rPr>
              <w:t xml:space="preserve"> sosyal gruplara ve sosyo-kültürel hayata faydası. </w:t>
            </w:r>
          </w:p>
        </w:tc>
      </w:tr>
      <w:tr w:rsidR="00880808" w:rsidRPr="008C02F8" w14:paraId="29BE315D"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9006"/>
            </w:tblGrid>
            <w:tr w:rsidR="00880808" w:rsidRPr="008C02F8" w14:paraId="35EFB43A" w14:textId="77777777">
              <w:trPr>
                <w:tblCellSpacing w:w="15" w:type="dxa"/>
              </w:trPr>
              <w:tc>
                <w:tcPr>
                  <w:tcW w:w="250" w:type="pct"/>
                  <w:vAlign w:val="center"/>
                  <w:hideMark/>
                </w:tcPr>
                <w:p w14:paraId="38CF0BD2"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C1E9494">
                      <v:shape id="_x0000_i1029" type="#_x0000_t75" alt="" style="width:20.5pt;height:17.85pt;mso-width-percent:0;mso-height-percent:0;mso-width-percent:0;mso-height-percent:0">
                        <v:imagedata r:id="rId10" o:title=""/>
                      </v:shape>
                    </w:pict>
                  </w:r>
                </w:p>
              </w:tc>
              <w:tc>
                <w:tcPr>
                  <w:tcW w:w="4750" w:type="pct"/>
                  <w:vAlign w:val="center"/>
                  <w:hideMark/>
                </w:tcPr>
                <w:p w14:paraId="7A053C85"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Projenin ve çıktılarının sosyo-kültürel hayata </w:t>
                  </w:r>
                  <w:r w:rsidRPr="008C02F8">
                    <w:rPr>
                      <w:rFonts w:eastAsia="Times New Roman" w:cs="Times New Roman"/>
                      <w:b/>
                      <w:bCs/>
                      <w:lang w:eastAsia="tr-TR"/>
                    </w:rPr>
                    <w:t>olumlu etkisi vardır.</w:t>
                  </w:r>
                  <w:r w:rsidRPr="008C02F8">
                    <w:rPr>
                      <w:rFonts w:eastAsia="Times New Roman" w:cs="Times New Roman"/>
                      <w:lang w:eastAsia="tr-TR"/>
                    </w:rPr>
                    <w:t xml:space="preserve"> </w:t>
                  </w:r>
                </w:p>
              </w:tc>
            </w:tr>
            <w:tr w:rsidR="00880808" w:rsidRPr="008C02F8" w14:paraId="7E6EE10D" w14:textId="77777777" w:rsidTr="007C18B4">
              <w:trPr>
                <w:tblCellSpacing w:w="15" w:type="dxa"/>
              </w:trPr>
              <w:tc>
                <w:tcPr>
                  <w:tcW w:w="250" w:type="pct"/>
                  <w:shd w:val="clear" w:color="auto" w:fill="FF0000"/>
                  <w:vAlign w:val="center"/>
                  <w:hideMark/>
                </w:tcPr>
                <w:p w14:paraId="47E1DCED"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7D827268">
                      <v:shape id="_x0000_i1028" type="#_x0000_t75" alt="" style="width:20.5pt;height:17.85pt;mso-width-percent:0;mso-height-percent:0;mso-width-percent:0;mso-height-percent:0">
                        <v:imagedata r:id="rId10" o:title=""/>
                      </v:shape>
                    </w:pict>
                  </w:r>
                </w:p>
              </w:tc>
              <w:tc>
                <w:tcPr>
                  <w:tcW w:w="4750" w:type="pct"/>
                  <w:vAlign w:val="center"/>
                  <w:hideMark/>
                </w:tcPr>
                <w:p w14:paraId="3EE5515B"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Projenin ve çıktılarının sosyo-kültürel hayata </w:t>
                  </w:r>
                  <w:r w:rsidRPr="008C02F8">
                    <w:rPr>
                      <w:rFonts w:eastAsia="Times New Roman" w:cs="Times New Roman"/>
                      <w:b/>
                      <w:bCs/>
                      <w:lang w:eastAsia="tr-TR"/>
                    </w:rPr>
                    <w:t>etkisi yoktur</w:t>
                  </w:r>
                  <w:r w:rsidRPr="008C02F8">
                    <w:rPr>
                      <w:rFonts w:eastAsia="Times New Roman" w:cs="Times New Roman"/>
                      <w:lang w:eastAsia="tr-TR"/>
                    </w:rPr>
                    <w:t>.</w:t>
                  </w:r>
                </w:p>
              </w:tc>
            </w:tr>
          </w:tbl>
          <w:p w14:paraId="7EBCBD7C" w14:textId="77777777" w:rsidR="00880808" w:rsidRPr="008C02F8" w:rsidRDefault="00880808" w:rsidP="00166531">
            <w:pPr>
              <w:spacing w:after="0" w:line="240" w:lineRule="auto"/>
              <w:jc w:val="both"/>
              <w:rPr>
                <w:rFonts w:eastAsia="Times New Roman" w:cs="Times New Roman"/>
                <w:lang w:eastAsia="tr-TR"/>
              </w:rPr>
            </w:pPr>
          </w:p>
        </w:tc>
      </w:tr>
      <w:tr w:rsidR="00880808" w:rsidRPr="008C02F8" w14:paraId="4D46F9DE" w14:textId="77777777" w:rsidTr="00880808">
        <w:trPr>
          <w:tblCellSpacing w:w="15" w:type="dxa"/>
        </w:trPr>
        <w:tc>
          <w:tcPr>
            <w:tcW w:w="246" w:type="pct"/>
            <w:vAlign w:val="center"/>
            <w:hideMark/>
          </w:tcPr>
          <w:p w14:paraId="0078853F"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9)</w:t>
            </w:r>
            <w:r w:rsidRPr="008C02F8">
              <w:rPr>
                <w:rFonts w:eastAsia="Times New Roman" w:cs="Times New Roman"/>
                <w:lang w:eastAsia="tr-TR"/>
              </w:rPr>
              <w:t xml:space="preserve"> </w:t>
            </w:r>
          </w:p>
        </w:tc>
        <w:tc>
          <w:tcPr>
            <w:tcW w:w="4706" w:type="pct"/>
            <w:gridSpan w:val="2"/>
            <w:vAlign w:val="center"/>
            <w:hideMark/>
          </w:tcPr>
          <w:p w14:paraId="2A9C67CD"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 xml:space="preserve">Canlılara, çevreye olumlu etkileri. </w:t>
            </w:r>
          </w:p>
        </w:tc>
      </w:tr>
      <w:tr w:rsidR="00880808" w:rsidRPr="008C02F8" w14:paraId="49477E6E" w14:textId="77777777" w:rsidTr="00880808">
        <w:trPr>
          <w:tblCellSpacing w:w="15"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9006"/>
            </w:tblGrid>
            <w:tr w:rsidR="00880808" w:rsidRPr="008C02F8" w14:paraId="5EE7531E" w14:textId="77777777">
              <w:trPr>
                <w:tblCellSpacing w:w="15" w:type="dxa"/>
              </w:trPr>
              <w:tc>
                <w:tcPr>
                  <w:tcW w:w="250" w:type="pct"/>
                  <w:vAlign w:val="center"/>
                  <w:hideMark/>
                </w:tcPr>
                <w:p w14:paraId="36EC8930"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69008ADE">
                      <v:shape id="_x0000_i1027" type="#_x0000_t75" alt="" style="width:20.5pt;height:17.85pt;mso-width-percent:0;mso-height-percent:0;mso-width-percent:0;mso-height-percent:0">
                        <v:imagedata r:id="rId10" o:title=""/>
                      </v:shape>
                    </w:pict>
                  </w:r>
                </w:p>
              </w:tc>
              <w:tc>
                <w:tcPr>
                  <w:tcW w:w="4750" w:type="pct"/>
                  <w:vAlign w:val="center"/>
                  <w:hideMark/>
                </w:tcPr>
                <w:p w14:paraId="2B57B5D4"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b/>
                      <w:bCs/>
                      <w:lang w:eastAsia="tr-TR"/>
                    </w:rPr>
                    <w:t>Doğal / sınırlı kaynakların değerlendirilmesi</w:t>
                  </w:r>
                  <w:r w:rsidRPr="008C02F8">
                    <w:rPr>
                      <w:rFonts w:eastAsia="Times New Roman" w:cs="Times New Roman"/>
                      <w:lang w:eastAsia="tr-TR"/>
                    </w:rPr>
                    <w:t xml:space="preserve"> ve etkin kullanımı sağlanacaktır. </w:t>
                  </w:r>
                </w:p>
              </w:tc>
            </w:tr>
            <w:tr w:rsidR="00880808" w:rsidRPr="008C02F8" w14:paraId="0868F07C" w14:textId="77777777" w:rsidTr="007C18B4">
              <w:trPr>
                <w:tblCellSpacing w:w="15" w:type="dxa"/>
              </w:trPr>
              <w:tc>
                <w:tcPr>
                  <w:tcW w:w="250" w:type="pct"/>
                  <w:shd w:val="clear" w:color="auto" w:fill="FF0000"/>
                  <w:vAlign w:val="center"/>
                  <w:hideMark/>
                </w:tcPr>
                <w:p w14:paraId="6B6C7C37" w14:textId="77777777" w:rsidR="00880808" w:rsidRPr="007C18B4" w:rsidRDefault="00A010E7" w:rsidP="00166531">
                  <w:pPr>
                    <w:spacing w:after="0" w:line="240" w:lineRule="auto"/>
                    <w:jc w:val="both"/>
                    <w:rPr>
                      <w:rFonts w:eastAsia="Times New Roman" w:cs="Times New Roman"/>
                      <w:color w:val="FF0000"/>
                      <w:lang w:eastAsia="tr-TR"/>
                    </w:rPr>
                  </w:pPr>
                  <w:r w:rsidRPr="007C18B4">
                    <w:rPr>
                      <w:rFonts w:eastAsia="Times New Roman" w:cs="Times New Roman"/>
                      <w:noProof/>
                      <w:color w:val="FF0000"/>
                    </w:rPr>
                    <w:pict w14:anchorId="31990F50">
                      <v:shape id="_x0000_i1026" type="#_x0000_t75" alt="" style="width:20.5pt;height:17.85pt;mso-width-percent:0;mso-height-percent:0;mso-width-percent:0;mso-height-percent:0">
                        <v:imagedata r:id="rId10" o:title=""/>
                      </v:shape>
                    </w:pict>
                  </w:r>
                </w:p>
              </w:tc>
              <w:tc>
                <w:tcPr>
                  <w:tcW w:w="4750" w:type="pct"/>
                  <w:vAlign w:val="center"/>
                  <w:hideMark/>
                </w:tcPr>
                <w:p w14:paraId="3BE62D69"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faaliyetleri ve çıktısının çevreye ve canlılara </w:t>
                  </w:r>
                  <w:r w:rsidRPr="008C02F8">
                    <w:rPr>
                      <w:rFonts w:eastAsia="Times New Roman" w:cs="Arial"/>
                      <w:b/>
                      <w:bCs/>
                      <w:color w:val="000000"/>
                      <w:lang w:eastAsia="tr-TR"/>
                    </w:rPr>
                    <w:t>olumlu bir etki oluşturma yönünde öncelikli bir hedefi yoktur</w:t>
                  </w:r>
                  <w:r w:rsidRPr="008C02F8">
                    <w:rPr>
                      <w:rFonts w:eastAsia="Times New Roman" w:cs="Times New Roman"/>
                      <w:lang w:eastAsia="tr-TR"/>
                    </w:rPr>
                    <w:t xml:space="preserve">. </w:t>
                  </w:r>
                </w:p>
              </w:tc>
            </w:tr>
            <w:tr w:rsidR="00880808" w:rsidRPr="008C02F8" w14:paraId="06990A95" w14:textId="77777777">
              <w:trPr>
                <w:tblCellSpacing w:w="15" w:type="dxa"/>
              </w:trPr>
              <w:tc>
                <w:tcPr>
                  <w:tcW w:w="250" w:type="pct"/>
                  <w:vAlign w:val="center"/>
                  <w:hideMark/>
                </w:tcPr>
                <w:p w14:paraId="3CDE88A2" w14:textId="77777777" w:rsidR="00880808" w:rsidRPr="008C02F8" w:rsidRDefault="00A010E7" w:rsidP="00166531">
                  <w:pPr>
                    <w:spacing w:after="0" w:line="240" w:lineRule="auto"/>
                    <w:jc w:val="both"/>
                    <w:rPr>
                      <w:rFonts w:eastAsia="Times New Roman" w:cs="Times New Roman"/>
                      <w:lang w:eastAsia="tr-TR"/>
                    </w:rPr>
                  </w:pPr>
                  <w:r>
                    <w:rPr>
                      <w:rFonts w:eastAsia="Times New Roman" w:cs="Times New Roman"/>
                      <w:noProof/>
                    </w:rPr>
                    <w:pict w14:anchorId="435EC53E">
                      <v:shape id="_x0000_i1025" type="#_x0000_t75" alt="" style="width:20.5pt;height:17.85pt;mso-width-percent:0;mso-height-percent:0;mso-width-percent:0;mso-height-percent:0">
                        <v:imagedata r:id="rId10" o:title=""/>
                      </v:shape>
                    </w:pict>
                  </w:r>
                </w:p>
              </w:tc>
              <w:tc>
                <w:tcPr>
                  <w:tcW w:w="4750" w:type="pct"/>
                  <w:vAlign w:val="center"/>
                  <w:hideMark/>
                </w:tcPr>
                <w:p w14:paraId="402C828C" w14:textId="77777777" w:rsidR="00880808" w:rsidRPr="008C02F8" w:rsidRDefault="00880808" w:rsidP="00166531">
                  <w:pPr>
                    <w:spacing w:after="0" w:line="240" w:lineRule="auto"/>
                    <w:jc w:val="both"/>
                    <w:rPr>
                      <w:rFonts w:eastAsia="Times New Roman" w:cs="Times New Roman"/>
                      <w:lang w:eastAsia="tr-TR"/>
                    </w:rPr>
                  </w:pPr>
                  <w:r w:rsidRPr="008C02F8">
                    <w:rPr>
                      <w:rFonts w:eastAsia="Times New Roman" w:cs="Times New Roman"/>
                      <w:lang w:eastAsia="tr-TR"/>
                    </w:rPr>
                    <w:t>Proje faaliyetleri ve çıktısının çevreye ve canlılara doğrudan olumlu etkileri vardır ve </w:t>
                  </w:r>
                  <w:r w:rsidRPr="008C02F8">
                    <w:rPr>
                      <w:rFonts w:eastAsia="Times New Roman" w:cs="Times New Roman"/>
                      <w:b/>
                      <w:bCs/>
                      <w:lang w:eastAsia="tr-TR"/>
                    </w:rPr>
                    <w:t>projenin temel hedeflerinden birisi budur.</w:t>
                  </w:r>
                </w:p>
              </w:tc>
            </w:tr>
          </w:tbl>
          <w:p w14:paraId="3837A1D0" w14:textId="77777777" w:rsidR="00880808" w:rsidRPr="008C02F8" w:rsidRDefault="00880808" w:rsidP="00166531">
            <w:pPr>
              <w:spacing w:after="0" w:line="240" w:lineRule="auto"/>
              <w:jc w:val="both"/>
              <w:rPr>
                <w:rFonts w:eastAsia="Times New Roman" w:cs="Times New Roman"/>
                <w:lang w:eastAsia="tr-TR"/>
              </w:rPr>
            </w:pPr>
          </w:p>
        </w:tc>
      </w:tr>
    </w:tbl>
    <w:p w14:paraId="56CA21F1" w14:textId="77777777" w:rsidR="00880808" w:rsidRPr="002A49F7" w:rsidRDefault="00880808" w:rsidP="00166531">
      <w:pPr>
        <w:pStyle w:val="Balk2"/>
        <w:jc w:val="both"/>
        <w:rPr>
          <w:sz w:val="24"/>
          <w:szCs w:val="24"/>
        </w:rPr>
      </w:pPr>
      <w:bookmarkStart w:id="23" w:name="_Toc103455169"/>
      <w:r w:rsidRPr="002A49F7">
        <w:rPr>
          <w:sz w:val="24"/>
          <w:szCs w:val="24"/>
        </w:rPr>
        <w:t>5.3. Kritik (Olumsuz) Tespitler:</w:t>
      </w:r>
      <w:bookmarkEnd w:id="23"/>
      <w:r w:rsidRPr="002A49F7">
        <w:rPr>
          <w:sz w:val="24"/>
          <w:szCs w:val="24"/>
        </w:rPr>
        <w:t xml:space="preserve"> </w:t>
      </w:r>
    </w:p>
    <w:p w14:paraId="23850E8B" w14:textId="387E192C" w:rsidR="00195B91" w:rsidRDefault="00195B91" w:rsidP="00166531">
      <w:pPr>
        <w:spacing w:after="0"/>
        <w:jc w:val="both"/>
      </w:pPr>
      <w:r w:rsidRPr="008C02F8">
        <w:t>Bu boyutta kritik tespit bulunmamaktadır.</w:t>
      </w:r>
    </w:p>
    <w:p w14:paraId="58987FA1" w14:textId="6D652ABD" w:rsidR="00AC43B8" w:rsidRDefault="00AC43B8" w:rsidP="00166531">
      <w:pPr>
        <w:spacing w:after="0"/>
        <w:jc w:val="both"/>
      </w:pPr>
    </w:p>
    <w:p w14:paraId="5D257A09" w14:textId="48C0D0C3" w:rsidR="00AC43B8" w:rsidRDefault="00AC43B8" w:rsidP="00166531">
      <w:pPr>
        <w:spacing w:after="0"/>
        <w:jc w:val="both"/>
      </w:pPr>
    </w:p>
    <w:p w14:paraId="2815A9E0" w14:textId="43786F2F" w:rsidR="00AC43B8" w:rsidRDefault="00AC43B8" w:rsidP="00166531">
      <w:pPr>
        <w:spacing w:after="0"/>
        <w:jc w:val="both"/>
      </w:pPr>
    </w:p>
    <w:p w14:paraId="7E4E39EF" w14:textId="77777777" w:rsidR="00AC43B8" w:rsidRPr="008C02F8" w:rsidRDefault="00AC43B8" w:rsidP="00166531">
      <w:pPr>
        <w:spacing w:after="0"/>
        <w:jc w:val="both"/>
      </w:pPr>
    </w:p>
    <w:p w14:paraId="428BA4DE" w14:textId="77777777" w:rsidR="00195B91" w:rsidRPr="002A49F7" w:rsidRDefault="00195B91" w:rsidP="00166531">
      <w:pPr>
        <w:pStyle w:val="Balk1"/>
        <w:jc w:val="both"/>
        <w:rPr>
          <w:sz w:val="26"/>
          <w:szCs w:val="26"/>
        </w:rPr>
      </w:pPr>
      <w:bookmarkStart w:id="24" w:name="_Toc103455170"/>
      <w:r w:rsidRPr="002A49F7">
        <w:rPr>
          <w:sz w:val="26"/>
          <w:szCs w:val="26"/>
        </w:rPr>
        <w:lastRenderedPageBreak/>
        <w:t>6. ÖZEL NOTLAR:</w:t>
      </w:r>
      <w:bookmarkEnd w:id="24"/>
    </w:p>
    <w:p w14:paraId="02409F3C" w14:textId="77777777" w:rsidR="00195B91" w:rsidRPr="002A49F7" w:rsidRDefault="00195B91" w:rsidP="00166531">
      <w:pPr>
        <w:pStyle w:val="Balk2"/>
        <w:jc w:val="both"/>
        <w:rPr>
          <w:sz w:val="24"/>
          <w:szCs w:val="24"/>
        </w:rPr>
      </w:pPr>
      <w:bookmarkStart w:id="25" w:name="_Toc103455171"/>
      <w:r w:rsidRPr="002A49F7">
        <w:rPr>
          <w:sz w:val="24"/>
          <w:szCs w:val="24"/>
        </w:rPr>
        <w:t>6.1. Özel Notlar</w:t>
      </w:r>
      <w:bookmarkEnd w:id="25"/>
      <w:r w:rsidRPr="002A49F7">
        <w:rPr>
          <w:sz w:val="24"/>
          <w:szCs w:val="24"/>
        </w:rPr>
        <w:t xml:space="preserve"> </w:t>
      </w:r>
    </w:p>
    <w:p w14:paraId="04297853" w14:textId="77777777" w:rsidR="00195B91" w:rsidRPr="008C02F8" w:rsidRDefault="00195B91" w:rsidP="00166531">
      <w:pPr>
        <w:spacing w:after="0"/>
        <w:jc w:val="both"/>
      </w:pPr>
      <w:r w:rsidRPr="008C02F8">
        <w:t>TEYDEB tarafından özel not eklendiğin</w:t>
      </w:r>
      <w:r w:rsidR="002A49F7">
        <w:t>de bu alanda görüntülenecektir.</w:t>
      </w:r>
    </w:p>
    <w:p w14:paraId="45F9AC1F" w14:textId="77777777" w:rsidR="00195B91" w:rsidRPr="002A49F7" w:rsidRDefault="002A49F7" w:rsidP="00166531">
      <w:pPr>
        <w:pStyle w:val="Balk1"/>
        <w:jc w:val="both"/>
        <w:rPr>
          <w:sz w:val="26"/>
          <w:szCs w:val="26"/>
        </w:rPr>
      </w:pPr>
      <w:bookmarkStart w:id="26" w:name="_Toc103455172"/>
      <w:r>
        <w:rPr>
          <w:sz w:val="26"/>
          <w:szCs w:val="26"/>
        </w:rPr>
        <w:t>7. TÜBİTAK'A ÖZEL NOTLAR</w:t>
      </w:r>
      <w:r w:rsidR="00195B91" w:rsidRPr="002A49F7">
        <w:rPr>
          <w:sz w:val="26"/>
          <w:szCs w:val="26"/>
        </w:rPr>
        <w:t>:</w:t>
      </w:r>
      <w:bookmarkEnd w:id="26"/>
    </w:p>
    <w:p w14:paraId="164CF2ED" w14:textId="1547B9A4" w:rsidR="00195B91" w:rsidRPr="002A49F7" w:rsidRDefault="00195B91" w:rsidP="00166531">
      <w:pPr>
        <w:pStyle w:val="Balk2"/>
        <w:jc w:val="both"/>
        <w:rPr>
          <w:sz w:val="24"/>
          <w:szCs w:val="24"/>
        </w:rPr>
      </w:pPr>
      <w:bookmarkStart w:id="27" w:name="_Toc103455173"/>
      <w:r w:rsidRPr="002A49F7">
        <w:rPr>
          <w:sz w:val="24"/>
          <w:szCs w:val="24"/>
        </w:rPr>
        <w:t xml:space="preserve">7.1. </w:t>
      </w:r>
      <w:r w:rsidR="00AC43B8" w:rsidRPr="002A49F7">
        <w:rPr>
          <w:sz w:val="24"/>
          <w:szCs w:val="24"/>
        </w:rPr>
        <w:t>TÜBİTAK’a</w:t>
      </w:r>
      <w:r w:rsidRPr="002A49F7">
        <w:rPr>
          <w:sz w:val="24"/>
          <w:szCs w:val="24"/>
        </w:rPr>
        <w:t xml:space="preserve"> Özel Notlar</w:t>
      </w:r>
      <w:bookmarkEnd w:id="27"/>
      <w:r w:rsidRPr="002A49F7">
        <w:rPr>
          <w:sz w:val="24"/>
          <w:szCs w:val="24"/>
        </w:rPr>
        <w:t xml:space="preserve"> </w:t>
      </w:r>
    </w:p>
    <w:p w14:paraId="21103834" w14:textId="77777777" w:rsidR="00195B91" w:rsidRPr="008C02F8" w:rsidRDefault="00195B91" w:rsidP="00166531">
      <w:pPr>
        <w:spacing w:after="0"/>
        <w:jc w:val="both"/>
      </w:pPr>
      <w:r w:rsidRPr="008C02F8">
        <w:t>Açıklama: Bu bölüm diğer bölümlerde belirtmek istemediğiniz ancak TÜBİTAK'a iletilmesini gerekli gördüğünüz etik vb. durumlar için kullanılmalıdır. (en fazla 1000 karakter)</w:t>
      </w:r>
    </w:p>
    <w:p w14:paraId="0648EF06" w14:textId="77777777" w:rsidR="00195B91" w:rsidRPr="008C02F8" w:rsidRDefault="00195B91" w:rsidP="00166531">
      <w:pPr>
        <w:spacing w:after="0"/>
        <w:jc w:val="both"/>
      </w:pPr>
      <w:r w:rsidRPr="008C02F8">
        <w:t>(En</w:t>
      </w:r>
      <w:r w:rsidR="00FF5823">
        <w:t xml:space="preserve"> </w:t>
      </w:r>
      <w:r w:rsidRPr="008C02F8">
        <w:t>fazla 1000 karakter)</w:t>
      </w:r>
    </w:p>
    <w:p w14:paraId="37065B46" w14:textId="77777777" w:rsidR="00195B91" w:rsidRPr="008C02F8" w:rsidRDefault="00195B91" w:rsidP="00166531">
      <w:pPr>
        <w:spacing w:after="0"/>
        <w:jc w:val="both"/>
      </w:pPr>
      <w:r w:rsidRPr="008C02F8">
        <w:rPr>
          <w:noProof/>
          <w:lang w:val="en-US"/>
        </w:rPr>
        <mc:AlternateContent>
          <mc:Choice Requires="wps">
            <w:drawing>
              <wp:anchor distT="0" distB="0" distL="114300" distR="114300" simplePos="0" relativeHeight="251719680" behindDoc="0" locked="0" layoutInCell="1" allowOverlap="1" wp14:anchorId="3285E5B1" wp14:editId="423F2653">
                <wp:simplePos x="0" y="0"/>
                <wp:positionH relativeFrom="column">
                  <wp:posOffset>-44118</wp:posOffset>
                </wp:positionH>
                <wp:positionV relativeFrom="paragraph">
                  <wp:posOffset>88383</wp:posOffset>
                </wp:positionV>
                <wp:extent cx="5812155" cy="377504"/>
                <wp:effectExtent l="0" t="0" r="17145" b="16510"/>
                <wp:wrapNone/>
                <wp:docPr id="33" name="Dikdörtgen 33"/>
                <wp:cNvGraphicFramePr/>
                <a:graphic xmlns:a="http://schemas.openxmlformats.org/drawingml/2006/main">
                  <a:graphicData uri="http://schemas.microsoft.com/office/word/2010/wordprocessingShape">
                    <wps:wsp>
                      <wps:cNvSpPr/>
                      <wps:spPr>
                        <a:xfrm>
                          <a:off x="0" y="0"/>
                          <a:ext cx="5812155" cy="3775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A695893" w14:textId="35B1B7D5" w:rsidR="00547077" w:rsidRDefault="009952CD" w:rsidP="00195B9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5E5B1" id="Dikdörtgen 33" o:spid="_x0000_s1050" style="position:absolute;left:0;text-align:left;margin-left:-3.45pt;margin-top:6.95pt;width:457.65pt;height:2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" fillcolor="white [3201]" strokecolor="black [3200]" strokeweight=".25pt">
                <v:textbox>
                  <w:txbxContent>
                    <w:p w14:paraId="4A695893" w14:textId="35B1B7D5" w:rsidR="00547077" w:rsidRDefault="009952CD" w:rsidP="00195B91">
                      <w:r>
                        <w:t>-</w:t>
                      </w:r>
                    </w:p>
                  </w:txbxContent>
                </v:textbox>
              </v:rect>
            </w:pict>
          </mc:Fallback>
        </mc:AlternateContent>
      </w:r>
    </w:p>
    <w:p w14:paraId="09E858B6" w14:textId="77777777" w:rsidR="00195B91" w:rsidRPr="008C02F8" w:rsidRDefault="00195B91" w:rsidP="00166531">
      <w:pPr>
        <w:spacing w:after="0"/>
        <w:jc w:val="both"/>
      </w:pPr>
    </w:p>
    <w:p w14:paraId="6B9D4A3D" w14:textId="77777777" w:rsidR="00951D6B" w:rsidRDefault="00951D6B" w:rsidP="00166531">
      <w:pPr>
        <w:spacing w:after="0"/>
        <w:jc w:val="both"/>
        <w:rPr>
          <w:b/>
        </w:rPr>
      </w:pPr>
    </w:p>
    <w:p w14:paraId="0C3600D2" w14:textId="77777777" w:rsidR="00195B91" w:rsidRPr="008C02F8" w:rsidRDefault="00195B91" w:rsidP="00166531">
      <w:pPr>
        <w:spacing w:after="0"/>
        <w:jc w:val="both"/>
        <w:rPr>
          <w:b/>
        </w:rPr>
      </w:pPr>
      <w:r w:rsidRPr="008C02F8">
        <w:rPr>
          <w:b/>
        </w:rPr>
        <w:t>Firmanın(varsa) daha önce TÜBİTAK tarafından desteklenmiş projelerindeki ürünlerin ticari başarısının ne oranda gerçekleştirdiğini incelemeye yönelik aşağıdaki soruları yanıtlayınız:</w:t>
      </w:r>
    </w:p>
    <w:p w14:paraId="0ECA391B" w14:textId="77777777" w:rsidR="00195B91" w:rsidRPr="008C02F8" w:rsidRDefault="00195B91" w:rsidP="00166531">
      <w:pPr>
        <w:spacing w:after="0"/>
        <w:jc w:val="both"/>
      </w:pPr>
    </w:p>
    <w:p w14:paraId="7EFD78DA" w14:textId="77777777" w:rsidR="00195B91" w:rsidRPr="008C02F8" w:rsidRDefault="00195B91" w:rsidP="00166531">
      <w:pPr>
        <w:spacing w:after="0"/>
        <w:jc w:val="both"/>
      </w:pPr>
      <w:r w:rsidRPr="008C02F8">
        <w:t>1. Desteklenmiş proje çıktılarının pazar payı ve elde edilen ciro ne kadardır?(Ürün geliştirme dışındaki projeler için dolaylı şekilde kazanç sağlamaya olanak sağlayan verimlilik artışı,</w:t>
      </w:r>
      <w:r w:rsidR="00283E3B">
        <w:t xml:space="preserve"> </w:t>
      </w:r>
      <w:r w:rsidRPr="008C02F8">
        <w:t>maliyet azaltma,</w:t>
      </w:r>
      <w:r w:rsidR="00283E3B">
        <w:t xml:space="preserve"> </w:t>
      </w:r>
      <w:r w:rsidRPr="008C02F8">
        <w:t>kalite artışı gibi faydaların açıklamasının değerlendirilmesi beklenmektedir.)</w:t>
      </w:r>
    </w:p>
    <w:p w14:paraId="5D123E4D" w14:textId="77777777" w:rsidR="00195B91" w:rsidRPr="008C02F8" w:rsidRDefault="00195B91" w:rsidP="00166531">
      <w:pPr>
        <w:spacing w:after="0"/>
        <w:jc w:val="both"/>
      </w:pPr>
      <w:r w:rsidRPr="008C02F8">
        <w:t>(En</w:t>
      </w:r>
      <w:r w:rsidR="00FF5823">
        <w:t xml:space="preserve"> </w:t>
      </w:r>
      <w:r w:rsidRPr="008C02F8">
        <w:t>fazla 500 karakter)</w:t>
      </w:r>
    </w:p>
    <w:p w14:paraId="1FECFA99" w14:textId="77777777" w:rsidR="00195B91" w:rsidRPr="008C02F8" w:rsidRDefault="00195B91" w:rsidP="00166531">
      <w:pPr>
        <w:spacing w:after="0"/>
        <w:jc w:val="both"/>
      </w:pPr>
      <w:r w:rsidRPr="008C02F8">
        <w:rPr>
          <w:noProof/>
          <w:lang w:val="en-US"/>
        </w:rPr>
        <mc:AlternateContent>
          <mc:Choice Requires="wps">
            <w:drawing>
              <wp:anchor distT="0" distB="0" distL="114300" distR="114300" simplePos="0" relativeHeight="251721728" behindDoc="0" locked="0" layoutInCell="1" allowOverlap="1" wp14:anchorId="2EE939BD" wp14:editId="4458C4BA">
                <wp:simplePos x="0" y="0"/>
                <wp:positionH relativeFrom="column">
                  <wp:posOffset>-45720</wp:posOffset>
                </wp:positionH>
                <wp:positionV relativeFrom="paragraph">
                  <wp:posOffset>48895</wp:posOffset>
                </wp:positionV>
                <wp:extent cx="5812155" cy="823595"/>
                <wp:effectExtent l="0" t="0" r="17145" b="14605"/>
                <wp:wrapNone/>
                <wp:docPr id="34" name="Dikdörtgen 34"/>
                <wp:cNvGraphicFramePr/>
                <a:graphic xmlns:a="http://schemas.openxmlformats.org/drawingml/2006/main">
                  <a:graphicData uri="http://schemas.microsoft.com/office/word/2010/wordprocessingShape">
                    <wps:wsp>
                      <wps:cNvSpPr/>
                      <wps:spPr>
                        <a:xfrm>
                          <a:off x="0" y="0"/>
                          <a:ext cx="5812155" cy="82359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0A1DC82" w14:textId="77777777" w:rsidR="00547077" w:rsidRDefault="00547077" w:rsidP="00195B9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939BD" id="Dikdörtgen 34" o:spid="_x0000_s1051" style="position:absolute;left:0;text-align:left;margin-left:-3.6pt;margin-top:3.85pt;width:457.65pt;height:64.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" fillcolor="white [3201]" strokecolor="black [3200]" strokeweight=".25pt">
                <v:textbox>
                  <w:txbxContent>
                    <w:p w14:paraId="00A1DC82" w14:textId="77777777" w:rsidR="00547077" w:rsidRDefault="00547077" w:rsidP="00195B91"/>
                  </w:txbxContent>
                </v:textbox>
              </v:rect>
            </w:pict>
          </mc:Fallback>
        </mc:AlternateContent>
      </w:r>
    </w:p>
    <w:p w14:paraId="61568543" w14:textId="77777777" w:rsidR="00195B91" w:rsidRPr="008C02F8" w:rsidRDefault="00195B91" w:rsidP="00166531">
      <w:pPr>
        <w:spacing w:after="0"/>
        <w:jc w:val="both"/>
      </w:pPr>
    </w:p>
    <w:p w14:paraId="4F4358B2" w14:textId="77777777" w:rsidR="00195B91" w:rsidRPr="008C02F8" w:rsidRDefault="00195B91" w:rsidP="00166531">
      <w:pPr>
        <w:spacing w:after="0"/>
        <w:jc w:val="both"/>
      </w:pPr>
    </w:p>
    <w:p w14:paraId="65AE7A15" w14:textId="77777777" w:rsidR="00195B91" w:rsidRPr="008C02F8" w:rsidRDefault="00195B91" w:rsidP="00166531">
      <w:pPr>
        <w:spacing w:after="0"/>
        <w:jc w:val="both"/>
      </w:pPr>
    </w:p>
    <w:p w14:paraId="718E542A" w14:textId="77777777" w:rsidR="00195B91" w:rsidRPr="008C02F8" w:rsidRDefault="00195B91" w:rsidP="00166531">
      <w:pPr>
        <w:spacing w:after="0"/>
        <w:jc w:val="both"/>
      </w:pPr>
    </w:p>
    <w:p w14:paraId="7C3FB59B" w14:textId="4F4ECFC4" w:rsidR="00195B91" w:rsidRPr="008C02F8" w:rsidRDefault="00195B91" w:rsidP="00166531">
      <w:pPr>
        <w:spacing w:after="0"/>
        <w:jc w:val="both"/>
      </w:pPr>
      <w:r w:rsidRPr="008C02F8">
        <w:t xml:space="preserve">2. Firma ihracat yapmış </w:t>
      </w:r>
      <w:r w:rsidR="00AC43B8" w:rsidRPr="008C02F8">
        <w:t>mı, yapıyor</w:t>
      </w:r>
      <w:r w:rsidRPr="008C02F8">
        <w:t xml:space="preserve"> mu? Destek aldığı proje çıktıları ihraç ediliyor mu?</w:t>
      </w:r>
    </w:p>
    <w:p w14:paraId="3327004F" w14:textId="77777777" w:rsidR="00195B91" w:rsidRPr="008C02F8" w:rsidRDefault="00195B91" w:rsidP="00166531">
      <w:pPr>
        <w:spacing w:after="0"/>
        <w:jc w:val="both"/>
      </w:pPr>
      <w:r w:rsidRPr="008C02F8">
        <w:t>(En</w:t>
      </w:r>
      <w:r w:rsidR="00FF5823">
        <w:t xml:space="preserve"> </w:t>
      </w:r>
      <w:r w:rsidRPr="008C02F8">
        <w:t>fazla 500 karakter)</w:t>
      </w:r>
    </w:p>
    <w:p w14:paraId="7A439A0E" w14:textId="77777777" w:rsidR="00195B91" w:rsidRPr="008C02F8" w:rsidRDefault="00195B91" w:rsidP="00166531">
      <w:pPr>
        <w:spacing w:after="0"/>
        <w:jc w:val="both"/>
      </w:pPr>
      <w:r w:rsidRPr="008C02F8">
        <w:rPr>
          <w:noProof/>
          <w:lang w:val="en-US"/>
        </w:rPr>
        <mc:AlternateContent>
          <mc:Choice Requires="wps">
            <w:drawing>
              <wp:anchor distT="0" distB="0" distL="114300" distR="114300" simplePos="0" relativeHeight="251723776" behindDoc="0" locked="0" layoutInCell="1" allowOverlap="1" wp14:anchorId="1C7FEED6" wp14:editId="72DCAA92">
                <wp:simplePos x="0" y="0"/>
                <wp:positionH relativeFrom="column">
                  <wp:posOffset>-44118</wp:posOffset>
                </wp:positionH>
                <wp:positionV relativeFrom="paragraph">
                  <wp:posOffset>34728</wp:posOffset>
                </wp:positionV>
                <wp:extent cx="5812155" cy="285226"/>
                <wp:effectExtent l="0" t="0" r="17145" b="6985"/>
                <wp:wrapNone/>
                <wp:docPr id="35" name="Dikdörtgen 35"/>
                <wp:cNvGraphicFramePr/>
                <a:graphic xmlns:a="http://schemas.openxmlformats.org/drawingml/2006/main">
                  <a:graphicData uri="http://schemas.microsoft.com/office/word/2010/wordprocessingShape">
                    <wps:wsp>
                      <wps:cNvSpPr/>
                      <wps:spPr>
                        <a:xfrm>
                          <a:off x="0" y="0"/>
                          <a:ext cx="5812155" cy="285226"/>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E090A41" w14:textId="0BAE2375" w:rsidR="00547077" w:rsidRDefault="009952CD" w:rsidP="00195B9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FEED6" id="Dikdörtgen 35" o:spid="_x0000_s1052" style="position:absolute;left:0;text-align:left;margin-left:-3.45pt;margin-top:2.75pt;width:457.65pt;height:22.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" fillcolor="white [3201]" strokecolor="black [3200]" strokeweight=".25pt">
                <v:textbox>
                  <w:txbxContent>
                    <w:p w14:paraId="5E090A41" w14:textId="0BAE2375" w:rsidR="00547077" w:rsidRDefault="009952CD" w:rsidP="00195B91">
                      <w:r>
                        <w:t>-</w:t>
                      </w:r>
                    </w:p>
                  </w:txbxContent>
                </v:textbox>
              </v:rect>
            </w:pict>
          </mc:Fallback>
        </mc:AlternateContent>
      </w:r>
    </w:p>
    <w:p w14:paraId="0BEF6699" w14:textId="77777777" w:rsidR="00195B91" w:rsidRPr="008C02F8" w:rsidRDefault="00195B91" w:rsidP="00166531">
      <w:pPr>
        <w:spacing w:after="0"/>
        <w:jc w:val="both"/>
      </w:pPr>
    </w:p>
    <w:p w14:paraId="7A3FB4F9" w14:textId="462DE0D9" w:rsidR="00195B91" w:rsidRPr="008C02F8" w:rsidRDefault="00195B91" w:rsidP="00166531">
      <w:pPr>
        <w:spacing w:after="0"/>
        <w:jc w:val="both"/>
      </w:pPr>
      <w:r w:rsidRPr="008C02F8">
        <w:t xml:space="preserve">3. Desteklenmiş proje çıktısı ihraç edilen bir ana ürünün bileşeni </w:t>
      </w:r>
      <w:r w:rsidR="009952CD" w:rsidRPr="008C02F8">
        <w:t>mi? (</w:t>
      </w:r>
      <w:r w:rsidRPr="008C02F8">
        <w:t>Örneğin ihraç edilen bir otomobilin jantı)</w:t>
      </w:r>
    </w:p>
    <w:p w14:paraId="790EB9E7" w14:textId="77777777" w:rsidR="00195B91" w:rsidRPr="008C02F8" w:rsidRDefault="00195B91" w:rsidP="00166531">
      <w:pPr>
        <w:spacing w:after="0"/>
        <w:jc w:val="both"/>
      </w:pPr>
      <w:r w:rsidRPr="008C02F8">
        <w:t>(En</w:t>
      </w:r>
      <w:r w:rsidR="00FF5823">
        <w:t xml:space="preserve"> </w:t>
      </w:r>
      <w:r w:rsidRPr="008C02F8">
        <w:t>fazla 500 karakter)</w:t>
      </w:r>
    </w:p>
    <w:p w14:paraId="63336997" w14:textId="3484DC99" w:rsidR="00195B91" w:rsidRDefault="00195B91" w:rsidP="00166531">
      <w:pPr>
        <w:spacing w:after="0"/>
        <w:jc w:val="both"/>
      </w:pPr>
      <w:r w:rsidRPr="008C02F8">
        <w:rPr>
          <w:noProof/>
          <w:lang w:val="en-US"/>
        </w:rPr>
        <mc:AlternateContent>
          <mc:Choice Requires="wps">
            <w:drawing>
              <wp:anchor distT="0" distB="0" distL="114300" distR="114300" simplePos="0" relativeHeight="251717632" behindDoc="0" locked="0" layoutInCell="1" allowOverlap="1" wp14:anchorId="061D553E" wp14:editId="4F1C55DE">
                <wp:simplePos x="0" y="0"/>
                <wp:positionH relativeFrom="column">
                  <wp:posOffset>-44117</wp:posOffset>
                </wp:positionH>
                <wp:positionV relativeFrom="paragraph">
                  <wp:posOffset>77744</wp:posOffset>
                </wp:positionV>
                <wp:extent cx="5870878" cy="276837"/>
                <wp:effectExtent l="0" t="0" r="9525" b="15875"/>
                <wp:wrapNone/>
                <wp:docPr id="32" name="Dikdörtgen 32"/>
                <wp:cNvGraphicFramePr/>
                <a:graphic xmlns:a="http://schemas.openxmlformats.org/drawingml/2006/main">
                  <a:graphicData uri="http://schemas.microsoft.com/office/word/2010/wordprocessingShape">
                    <wps:wsp>
                      <wps:cNvSpPr/>
                      <wps:spPr>
                        <a:xfrm>
                          <a:off x="0" y="0"/>
                          <a:ext cx="5870878" cy="276837"/>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59F38A6" w14:textId="4DD56B59" w:rsidR="00547077" w:rsidRDefault="009952CD" w:rsidP="009952C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D553E" id="Dikdörtgen 32" o:spid="_x0000_s1053" style="position:absolute;left:0;text-align:left;margin-left:-3.45pt;margin-top:6.1pt;width:462.25pt;height:2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" fillcolor="white [3201]" strokecolor="black [3200]" strokeweight=".25pt">
                <v:textbox>
                  <w:txbxContent>
                    <w:p w14:paraId="459F38A6" w14:textId="4DD56B59" w:rsidR="00547077" w:rsidRDefault="009952CD" w:rsidP="009952CD">
                      <w:pPr>
                        <w:jc w:val="center"/>
                      </w:pPr>
                      <w:r>
                        <w:t>-</w:t>
                      </w:r>
                    </w:p>
                  </w:txbxContent>
                </v:textbox>
              </v:rect>
            </w:pict>
          </mc:Fallback>
        </mc:AlternateContent>
      </w:r>
    </w:p>
    <w:p w14:paraId="4666C47C" w14:textId="77777777" w:rsidR="008C02F8" w:rsidRPr="008C02F8" w:rsidRDefault="008C02F8" w:rsidP="00166531">
      <w:pPr>
        <w:spacing w:after="0"/>
        <w:jc w:val="both"/>
      </w:pPr>
    </w:p>
    <w:p w14:paraId="6F8CA1D6" w14:textId="77777777" w:rsidR="00195B91" w:rsidRPr="008C02F8" w:rsidRDefault="00195B91" w:rsidP="00166531">
      <w:pPr>
        <w:spacing w:after="0"/>
        <w:jc w:val="both"/>
      </w:pPr>
      <w:r w:rsidRPr="008C02F8">
        <w:t>4. Firmanın patenti var mı? Destek aldığı proje çıktıları için patent alınmış veya patent başvurusu yapılmış mı?</w:t>
      </w:r>
    </w:p>
    <w:p w14:paraId="012971F4" w14:textId="77777777" w:rsidR="00195B91" w:rsidRPr="008C02F8" w:rsidRDefault="00195B91" w:rsidP="00166531">
      <w:pPr>
        <w:spacing w:after="0"/>
        <w:jc w:val="both"/>
      </w:pPr>
      <w:r w:rsidRPr="008C02F8">
        <w:t>(En</w:t>
      </w:r>
      <w:r w:rsidR="00FF5823">
        <w:t xml:space="preserve"> </w:t>
      </w:r>
      <w:r w:rsidRPr="008C02F8">
        <w:t>fazla 500 karakter)</w:t>
      </w:r>
    </w:p>
    <w:p w14:paraId="2E053DA3" w14:textId="77777777" w:rsidR="00195B91" w:rsidRPr="008C02F8" w:rsidRDefault="00195B91" w:rsidP="00166531">
      <w:pPr>
        <w:spacing w:after="0"/>
        <w:jc w:val="both"/>
      </w:pPr>
      <w:r w:rsidRPr="008C02F8">
        <w:rPr>
          <w:noProof/>
          <w:lang w:val="en-US"/>
        </w:rPr>
        <mc:AlternateContent>
          <mc:Choice Requires="wps">
            <w:drawing>
              <wp:anchor distT="0" distB="0" distL="114300" distR="114300" simplePos="0" relativeHeight="251711488" behindDoc="0" locked="0" layoutInCell="1" allowOverlap="1" wp14:anchorId="14DA5C6F" wp14:editId="58466765">
                <wp:simplePos x="0" y="0"/>
                <wp:positionH relativeFrom="column">
                  <wp:posOffset>6216</wp:posOffset>
                </wp:positionH>
                <wp:positionV relativeFrom="paragraph">
                  <wp:posOffset>45261</wp:posOffset>
                </wp:positionV>
                <wp:extent cx="5812155" cy="327170"/>
                <wp:effectExtent l="0" t="0" r="17145" b="15875"/>
                <wp:wrapNone/>
                <wp:docPr id="29" name="Dikdörtgen 29"/>
                <wp:cNvGraphicFramePr/>
                <a:graphic xmlns:a="http://schemas.openxmlformats.org/drawingml/2006/main">
                  <a:graphicData uri="http://schemas.microsoft.com/office/word/2010/wordprocessingShape">
                    <wps:wsp>
                      <wps:cNvSpPr/>
                      <wps:spPr>
                        <a:xfrm>
                          <a:off x="0" y="0"/>
                          <a:ext cx="5812155" cy="32717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D372437" w14:textId="0D1702B6" w:rsidR="00547077" w:rsidRDefault="009952CD" w:rsidP="00195B9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A5C6F" id="Dikdörtgen 29" o:spid="_x0000_s1054" style="position:absolute;left:0;text-align:left;margin-left:.5pt;margin-top:3.55pt;width:457.65pt;height:2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" fillcolor="white [3201]" strokecolor="black [3200]" strokeweight=".25pt">
                <v:textbox>
                  <w:txbxContent>
                    <w:p w14:paraId="0D372437" w14:textId="0D1702B6" w:rsidR="00547077" w:rsidRDefault="009952CD" w:rsidP="00195B91">
                      <w:r>
                        <w:t>-</w:t>
                      </w:r>
                    </w:p>
                  </w:txbxContent>
                </v:textbox>
              </v:rect>
            </w:pict>
          </mc:Fallback>
        </mc:AlternateContent>
      </w:r>
    </w:p>
    <w:p w14:paraId="3CEC5C78" w14:textId="77777777" w:rsidR="00195B91" w:rsidRPr="008C02F8" w:rsidRDefault="00195B91" w:rsidP="00166531">
      <w:pPr>
        <w:spacing w:after="0"/>
        <w:jc w:val="both"/>
      </w:pPr>
    </w:p>
    <w:p w14:paraId="52A444BB" w14:textId="77777777" w:rsidR="00195B91" w:rsidRPr="008C02F8" w:rsidRDefault="00195B91" w:rsidP="00166531">
      <w:pPr>
        <w:spacing w:after="0"/>
        <w:jc w:val="both"/>
      </w:pPr>
      <w:r w:rsidRPr="008C02F8">
        <w:t>5. Firmanın lisans satışı olmuş mu? Destek aldığı proje çıktıları için lisans satmış mı?</w:t>
      </w:r>
    </w:p>
    <w:p w14:paraId="02ED8B4F" w14:textId="77777777" w:rsidR="00195B91" w:rsidRPr="008C02F8" w:rsidRDefault="00195B91" w:rsidP="00166531">
      <w:pPr>
        <w:spacing w:after="0"/>
        <w:jc w:val="both"/>
      </w:pPr>
      <w:r w:rsidRPr="008C02F8">
        <w:t>(En</w:t>
      </w:r>
      <w:r w:rsidR="00FF5823">
        <w:t xml:space="preserve"> </w:t>
      </w:r>
      <w:r w:rsidRPr="008C02F8">
        <w:t>fazla 500 karakter)</w:t>
      </w:r>
    </w:p>
    <w:p w14:paraId="1CF4E4E5" w14:textId="313F5D56" w:rsidR="00195B91" w:rsidRPr="008C02F8" w:rsidRDefault="00195B91" w:rsidP="00166531">
      <w:pPr>
        <w:spacing w:after="0"/>
        <w:jc w:val="both"/>
      </w:pPr>
      <w:r w:rsidRPr="008C02F8">
        <w:rPr>
          <w:noProof/>
          <w:lang w:val="en-US"/>
        </w:rPr>
        <mc:AlternateContent>
          <mc:Choice Requires="wps">
            <w:drawing>
              <wp:anchor distT="0" distB="0" distL="114300" distR="114300" simplePos="0" relativeHeight="251713536" behindDoc="0" locked="0" layoutInCell="1" allowOverlap="1" wp14:anchorId="0B4DCA70" wp14:editId="5BD5B9A2">
                <wp:simplePos x="0" y="0"/>
                <wp:positionH relativeFrom="column">
                  <wp:posOffset>6216</wp:posOffset>
                </wp:positionH>
                <wp:positionV relativeFrom="paragraph">
                  <wp:posOffset>107688</wp:posOffset>
                </wp:positionV>
                <wp:extent cx="5812155" cy="276837"/>
                <wp:effectExtent l="0" t="0" r="17145" b="15875"/>
                <wp:wrapNone/>
                <wp:docPr id="30" name="Dikdörtgen 30"/>
                <wp:cNvGraphicFramePr/>
                <a:graphic xmlns:a="http://schemas.openxmlformats.org/drawingml/2006/main">
                  <a:graphicData uri="http://schemas.microsoft.com/office/word/2010/wordprocessingShape">
                    <wps:wsp>
                      <wps:cNvSpPr/>
                      <wps:spPr>
                        <a:xfrm>
                          <a:off x="0" y="0"/>
                          <a:ext cx="5812155" cy="276837"/>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04800B4" w14:textId="3DA9A238" w:rsidR="00547077" w:rsidRDefault="009952CD" w:rsidP="00195B9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DCA70" id="Dikdörtgen 30" o:spid="_x0000_s1055" style="position:absolute;left:0;text-align:left;margin-left:.5pt;margin-top:8.5pt;width:457.65pt;height:2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" fillcolor="white [3201]" strokecolor="black [3200]" strokeweight=".25pt">
                <v:textbox>
                  <w:txbxContent>
                    <w:p w14:paraId="004800B4" w14:textId="3DA9A238" w:rsidR="00547077" w:rsidRDefault="009952CD" w:rsidP="00195B91">
                      <w:r>
                        <w:t>-</w:t>
                      </w:r>
                    </w:p>
                  </w:txbxContent>
                </v:textbox>
              </v:rect>
            </w:pict>
          </mc:Fallback>
        </mc:AlternateContent>
      </w:r>
    </w:p>
    <w:p w14:paraId="79FDE913" w14:textId="77777777" w:rsidR="00195B91" w:rsidRPr="008C02F8" w:rsidRDefault="00195B91" w:rsidP="00166531">
      <w:pPr>
        <w:spacing w:after="0"/>
        <w:jc w:val="both"/>
      </w:pPr>
    </w:p>
    <w:p w14:paraId="1CE36D79" w14:textId="77777777" w:rsidR="00195B91" w:rsidRPr="008C02F8" w:rsidRDefault="00195B91" w:rsidP="00166531">
      <w:pPr>
        <w:jc w:val="both"/>
      </w:pPr>
      <w:r w:rsidRPr="008C02F8">
        <w:lastRenderedPageBreak/>
        <w:t>6. Uluslararası Ar-Ge destek programlarına (AB Çerçeve Programları vb.) başvuru yapılmış mı? Uluslararası bir projede yer alınmış mı? Alınmış işe projedeki rolü nedir, kısaca değerlendiriniz.</w:t>
      </w:r>
    </w:p>
    <w:p w14:paraId="5BEB8044" w14:textId="77777777" w:rsidR="00195B91" w:rsidRPr="008C02F8" w:rsidRDefault="00195B91" w:rsidP="00166531">
      <w:pPr>
        <w:spacing w:after="0"/>
        <w:jc w:val="both"/>
      </w:pPr>
      <w:r w:rsidRPr="008C02F8">
        <w:rPr>
          <w:noProof/>
          <w:lang w:val="en-US"/>
        </w:rPr>
        <mc:AlternateContent>
          <mc:Choice Requires="wps">
            <w:drawing>
              <wp:anchor distT="0" distB="0" distL="114300" distR="114300" simplePos="0" relativeHeight="251715584" behindDoc="0" locked="0" layoutInCell="1" allowOverlap="1" wp14:anchorId="5A35B99E" wp14:editId="37373D49">
                <wp:simplePos x="0" y="0"/>
                <wp:positionH relativeFrom="column">
                  <wp:posOffset>14605</wp:posOffset>
                </wp:positionH>
                <wp:positionV relativeFrom="paragraph">
                  <wp:posOffset>283740</wp:posOffset>
                </wp:positionV>
                <wp:extent cx="5812155" cy="310393"/>
                <wp:effectExtent l="0" t="0" r="17145" b="7620"/>
                <wp:wrapNone/>
                <wp:docPr id="31" name="Dikdörtgen 31"/>
                <wp:cNvGraphicFramePr/>
                <a:graphic xmlns:a="http://schemas.openxmlformats.org/drawingml/2006/main">
                  <a:graphicData uri="http://schemas.microsoft.com/office/word/2010/wordprocessingShape">
                    <wps:wsp>
                      <wps:cNvSpPr/>
                      <wps:spPr>
                        <a:xfrm>
                          <a:off x="0" y="0"/>
                          <a:ext cx="5812155" cy="31039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E4E1F50" w14:textId="16EFB2B2" w:rsidR="00547077" w:rsidRDefault="009952CD" w:rsidP="00195B9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5B99E" id="Dikdörtgen 31" o:spid="_x0000_s1056" style="position:absolute;left:0;text-align:left;margin-left:1.15pt;margin-top:22.35pt;width:457.65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" fillcolor="white [3201]" strokecolor="black [3200]" strokeweight=".25pt">
                <v:textbox>
                  <w:txbxContent>
                    <w:p w14:paraId="3E4E1F50" w14:textId="16EFB2B2" w:rsidR="00547077" w:rsidRDefault="009952CD" w:rsidP="00195B91">
                      <w:r>
                        <w:t>-</w:t>
                      </w:r>
                    </w:p>
                  </w:txbxContent>
                </v:textbox>
              </v:rect>
            </w:pict>
          </mc:Fallback>
        </mc:AlternateContent>
      </w:r>
      <w:r w:rsidRPr="008C02F8">
        <w:t>(En</w:t>
      </w:r>
      <w:r w:rsidR="00FF5823">
        <w:t xml:space="preserve"> </w:t>
      </w:r>
      <w:r w:rsidRPr="008C02F8">
        <w:t>fazla 500 karakter)</w:t>
      </w:r>
    </w:p>
    <w:sectPr w:rsidR="00195B91" w:rsidRPr="008C02F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0055E" w14:textId="77777777" w:rsidR="00A010E7" w:rsidRDefault="00A010E7" w:rsidP="0087309E">
      <w:pPr>
        <w:spacing w:after="0" w:line="240" w:lineRule="auto"/>
      </w:pPr>
      <w:r>
        <w:separator/>
      </w:r>
    </w:p>
  </w:endnote>
  <w:endnote w:type="continuationSeparator" w:id="0">
    <w:p w14:paraId="0274A0E3" w14:textId="77777777" w:rsidR="00A010E7" w:rsidRDefault="00A010E7" w:rsidP="0087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t;e'3">
    <w:altName w:val="Calibri"/>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163252"/>
      <w:docPartObj>
        <w:docPartGallery w:val="Page Numbers (Bottom of Page)"/>
        <w:docPartUnique/>
      </w:docPartObj>
    </w:sdtPr>
    <w:sdtEndPr/>
    <w:sdtContent>
      <w:p w14:paraId="0EADD215" w14:textId="77777777" w:rsidR="00547077" w:rsidRDefault="00547077">
        <w:pPr>
          <w:pStyle w:val="AltBilgi"/>
          <w:jc w:val="center"/>
        </w:pPr>
        <w:r>
          <w:fldChar w:fldCharType="begin"/>
        </w:r>
        <w:r>
          <w:instrText>PAGE   \* MERGEFORMAT</w:instrText>
        </w:r>
        <w:r>
          <w:fldChar w:fldCharType="separate"/>
        </w:r>
        <w:r w:rsidR="003F51DB">
          <w:rPr>
            <w:noProof/>
          </w:rPr>
          <w:t>19</w:t>
        </w:r>
        <w:r>
          <w:fldChar w:fldCharType="end"/>
        </w:r>
      </w:p>
    </w:sdtContent>
  </w:sdt>
  <w:p w14:paraId="3D6119F7" w14:textId="77777777" w:rsidR="00547077" w:rsidRDefault="005470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4F5EC" w14:textId="77777777" w:rsidR="00A010E7" w:rsidRDefault="00A010E7" w:rsidP="0087309E">
      <w:pPr>
        <w:spacing w:after="0" w:line="240" w:lineRule="auto"/>
      </w:pPr>
      <w:r>
        <w:separator/>
      </w:r>
    </w:p>
  </w:footnote>
  <w:footnote w:type="continuationSeparator" w:id="0">
    <w:p w14:paraId="021E756B" w14:textId="77777777" w:rsidR="00A010E7" w:rsidRDefault="00A010E7" w:rsidP="00873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638B9"/>
    <w:multiLevelType w:val="hybridMultilevel"/>
    <w:tmpl w:val="6F3E26C4"/>
    <w:lvl w:ilvl="0" w:tplc="97703A6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B426B1F"/>
    <w:multiLevelType w:val="hybridMultilevel"/>
    <w:tmpl w:val="F4C4C0CA"/>
    <w:lvl w:ilvl="0" w:tplc="139A6054">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44726997">
    <w:abstractNumId w:val="1"/>
  </w:num>
  <w:num w:numId="2" w16cid:durableId="96836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29D"/>
    <w:rsid w:val="000000FD"/>
    <w:rsid w:val="000002A0"/>
    <w:rsid w:val="00002268"/>
    <w:rsid w:val="00003216"/>
    <w:rsid w:val="00003896"/>
    <w:rsid w:val="00007C9B"/>
    <w:rsid w:val="00010FCE"/>
    <w:rsid w:val="000131E1"/>
    <w:rsid w:val="00013E23"/>
    <w:rsid w:val="000143D7"/>
    <w:rsid w:val="00015ABF"/>
    <w:rsid w:val="00016422"/>
    <w:rsid w:val="000214CC"/>
    <w:rsid w:val="00022FBF"/>
    <w:rsid w:val="0002603B"/>
    <w:rsid w:val="00031062"/>
    <w:rsid w:val="000319D0"/>
    <w:rsid w:val="00032FDD"/>
    <w:rsid w:val="00033CB8"/>
    <w:rsid w:val="000352F6"/>
    <w:rsid w:val="00037441"/>
    <w:rsid w:val="00037CE0"/>
    <w:rsid w:val="00050F8C"/>
    <w:rsid w:val="00056361"/>
    <w:rsid w:val="000606E4"/>
    <w:rsid w:val="0006262A"/>
    <w:rsid w:val="00064E25"/>
    <w:rsid w:val="00065B38"/>
    <w:rsid w:val="00072590"/>
    <w:rsid w:val="00075B89"/>
    <w:rsid w:val="00082716"/>
    <w:rsid w:val="00084552"/>
    <w:rsid w:val="0008563C"/>
    <w:rsid w:val="0008643F"/>
    <w:rsid w:val="00093ECA"/>
    <w:rsid w:val="000943C4"/>
    <w:rsid w:val="00094E0C"/>
    <w:rsid w:val="000A1D60"/>
    <w:rsid w:val="000A3888"/>
    <w:rsid w:val="000A4A77"/>
    <w:rsid w:val="000B1FDD"/>
    <w:rsid w:val="000B2A32"/>
    <w:rsid w:val="000B352B"/>
    <w:rsid w:val="000B76AB"/>
    <w:rsid w:val="000C1CB0"/>
    <w:rsid w:val="000C1CEF"/>
    <w:rsid w:val="000C2C72"/>
    <w:rsid w:val="000C5A83"/>
    <w:rsid w:val="000C5E30"/>
    <w:rsid w:val="000C774B"/>
    <w:rsid w:val="000D50AD"/>
    <w:rsid w:val="000D744D"/>
    <w:rsid w:val="000E7D72"/>
    <w:rsid w:val="000F29F7"/>
    <w:rsid w:val="00106871"/>
    <w:rsid w:val="00106A16"/>
    <w:rsid w:val="001147E0"/>
    <w:rsid w:val="00116A57"/>
    <w:rsid w:val="00123728"/>
    <w:rsid w:val="00123F9C"/>
    <w:rsid w:val="001247AF"/>
    <w:rsid w:val="00124B13"/>
    <w:rsid w:val="0012630E"/>
    <w:rsid w:val="00130335"/>
    <w:rsid w:val="00137D92"/>
    <w:rsid w:val="0014153D"/>
    <w:rsid w:val="001435FE"/>
    <w:rsid w:val="00143E5D"/>
    <w:rsid w:val="00155793"/>
    <w:rsid w:val="00161E7B"/>
    <w:rsid w:val="00164E16"/>
    <w:rsid w:val="00166531"/>
    <w:rsid w:val="001667D0"/>
    <w:rsid w:val="001676BD"/>
    <w:rsid w:val="00167C6F"/>
    <w:rsid w:val="00175D6E"/>
    <w:rsid w:val="00175FB6"/>
    <w:rsid w:val="00180906"/>
    <w:rsid w:val="001812F7"/>
    <w:rsid w:val="0018517F"/>
    <w:rsid w:val="00185D17"/>
    <w:rsid w:val="0019056B"/>
    <w:rsid w:val="00195B91"/>
    <w:rsid w:val="00197F69"/>
    <w:rsid w:val="001A3D3E"/>
    <w:rsid w:val="001A6CB5"/>
    <w:rsid w:val="001A6E33"/>
    <w:rsid w:val="001B17AD"/>
    <w:rsid w:val="001C0ECA"/>
    <w:rsid w:val="001C67FE"/>
    <w:rsid w:val="001D1E27"/>
    <w:rsid w:val="001D2084"/>
    <w:rsid w:val="001D5000"/>
    <w:rsid w:val="001D5393"/>
    <w:rsid w:val="001E709D"/>
    <w:rsid w:val="001F10E1"/>
    <w:rsid w:val="001F6BA5"/>
    <w:rsid w:val="001F6F99"/>
    <w:rsid w:val="00201B29"/>
    <w:rsid w:val="00203B48"/>
    <w:rsid w:val="00204E2E"/>
    <w:rsid w:val="00212F94"/>
    <w:rsid w:val="00233275"/>
    <w:rsid w:val="002424BD"/>
    <w:rsid w:val="0024496C"/>
    <w:rsid w:val="00245FDE"/>
    <w:rsid w:val="002463DE"/>
    <w:rsid w:val="00246CC2"/>
    <w:rsid w:val="002530DC"/>
    <w:rsid w:val="002531FA"/>
    <w:rsid w:val="00253BB6"/>
    <w:rsid w:val="0026030B"/>
    <w:rsid w:val="00263B2D"/>
    <w:rsid w:val="00266AF4"/>
    <w:rsid w:val="002679C5"/>
    <w:rsid w:val="00270972"/>
    <w:rsid w:val="00271014"/>
    <w:rsid w:val="00271E93"/>
    <w:rsid w:val="002738E4"/>
    <w:rsid w:val="002764EF"/>
    <w:rsid w:val="002779C1"/>
    <w:rsid w:val="00280312"/>
    <w:rsid w:val="0028109C"/>
    <w:rsid w:val="00283E3B"/>
    <w:rsid w:val="00284817"/>
    <w:rsid w:val="00284DB1"/>
    <w:rsid w:val="002948F8"/>
    <w:rsid w:val="002A1974"/>
    <w:rsid w:val="002A4076"/>
    <w:rsid w:val="002A49F7"/>
    <w:rsid w:val="002A7945"/>
    <w:rsid w:val="002A7D76"/>
    <w:rsid w:val="002B00D8"/>
    <w:rsid w:val="002B439A"/>
    <w:rsid w:val="002B54AF"/>
    <w:rsid w:val="002D1879"/>
    <w:rsid w:val="002D499C"/>
    <w:rsid w:val="002D4DB4"/>
    <w:rsid w:val="002E0C8B"/>
    <w:rsid w:val="002E200C"/>
    <w:rsid w:val="002E2D75"/>
    <w:rsid w:val="002E5055"/>
    <w:rsid w:val="002E6049"/>
    <w:rsid w:val="002F06D2"/>
    <w:rsid w:val="002F1CF3"/>
    <w:rsid w:val="002F5DA1"/>
    <w:rsid w:val="00305328"/>
    <w:rsid w:val="003078F0"/>
    <w:rsid w:val="00307DA2"/>
    <w:rsid w:val="00316A82"/>
    <w:rsid w:val="003241F6"/>
    <w:rsid w:val="003253D8"/>
    <w:rsid w:val="00326637"/>
    <w:rsid w:val="00330C14"/>
    <w:rsid w:val="0033251B"/>
    <w:rsid w:val="00332665"/>
    <w:rsid w:val="00335387"/>
    <w:rsid w:val="003353DA"/>
    <w:rsid w:val="003356CD"/>
    <w:rsid w:val="00336F17"/>
    <w:rsid w:val="00337779"/>
    <w:rsid w:val="003417D8"/>
    <w:rsid w:val="003419C1"/>
    <w:rsid w:val="0035080F"/>
    <w:rsid w:val="003527A0"/>
    <w:rsid w:val="00353482"/>
    <w:rsid w:val="003538FA"/>
    <w:rsid w:val="00355421"/>
    <w:rsid w:val="00371CF1"/>
    <w:rsid w:val="00383B1D"/>
    <w:rsid w:val="0038670A"/>
    <w:rsid w:val="00387654"/>
    <w:rsid w:val="003909FD"/>
    <w:rsid w:val="00393CF8"/>
    <w:rsid w:val="00396BC8"/>
    <w:rsid w:val="003A0DE2"/>
    <w:rsid w:val="003A0E66"/>
    <w:rsid w:val="003A64D2"/>
    <w:rsid w:val="003A75CC"/>
    <w:rsid w:val="003A76A2"/>
    <w:rsid w:val="003B41A2"/>
    <w:rsid w:val="003B5157"/>
    <w:rsid w:val="003B6632"/>
    <w:rsid w:val="003C4D56"/>
    <w:rsid w:val="003D3189"/>
    <w:rsid w:val="003D6E55"/>
    <w:rsid w:val="003D783B"/>
    <w:rsid w:val="003E48B3"/>
    <w:rsid w:val="003E5F68"/>
    <w:rsid w:val="003F1E68"/>
    <w:rsid w:val="003F1E74"/>
    <w:rsid w:val="003F44BE"/>
    <w:rsid w:val="003F51DB"/>
    <w:rsid w:val="003F79CE"/>
    <w:rsid w:val="004003DE"/>
    <w:rsid w:val="00402468"/>
    <w:rsid w:val="00404932"/>
    <w:rsid w:val="00405775"/>
    <w:rsid w:val="00407437"/>
    <w:rsid w:val="004111BA"/>
    <w:rsid w:val="00411B25"/>
    <w:rsid w:val="00414A4E"/>
    <w:rsid w:val="00414B21"/>
    <w:rsid w:val="00421DC4"/>
    <w:rsid w:val="0043175E"/>
    <w:rsid w:val="0043589E"/>
    <w:rsid w:val="00442449"/>
    <w:rsid w:val="004438F5"/>
    <w:rsid w:val="00444389"/>
    <w:rsid w:val="00451F24"/>
    <w:rsid w:val="00453B65"/>
    <w:rsid w:val="00453EBB"/>
    <w:rsid w:val="004566A1"/>
    <w:rsid w:val="004650F5"/>
    <w:rsid w:val="004676E6"/>
    <w:rsid w:val="00467C36"/>
    <w:rsid w:val="0047266D"/>
    <w:rsid w:val="004745A7"/>
    <w:rsid w:val="00475A78"/>
    <w:rsid w:val="00476E5D"/>
    <w:rsid w:val="00480949"/>
    <w:rsid w:val="004813CD"/>
    <w:rsid w:val="00482D80"/>
    <w:rsid w:val="0048694C"/>
    <w:rsid w:val="004A0509"/>
    <w:rsid w:val="004A33DE"/>
    <w:rsid w:val="004A6930"/>
    <w:rsid w:val="004B00E9"/>
    <w:rsid w:val="004B2EBA"/>
    <w:rsid w:val="004B37CE"/>
    <w:rsid w:val="004C1052"/>
    <w:rsid w:val="004C2FC5"/>
    <w:rsid w:val="004C4412"/>
    <w:rsid w:val="004C709E"/>
    <w:rsid w:val="004D681C"/>
    <w:rsid w:val="004E09AA"/>
    <w:rsid w:val="004E3250"/>
    <w:rsid w:val="004F0A1C"/>
    <w:rsid w:val="004F1AF1"/>
    <w:rsid w:val="004F74C3"/>
    <w:rsid w:val="00501E06"/>
    <w:rsid w:val="00501E90"/>
    <w:rsid w:val="00502E86"/>
    <w:rsid w:val="005032F2"/>
    <w:rsid w:val="00503C86"/>
    <w:rsid w:val="005044FE"/>
    <w:rsid w:val="005110AB"/>
    <w:rsid w:val="005163B3"/>
    <w:rsid w:val="00517958"/>
    <w:rsid w:val="00520E1B"/>
    <w:rsid w:val="00521F02"/>
    <w:rsid w:val="00522538"/>
    <w:rsid w:val="005234CC"/>
    <w:rsid w:val="00523E10"/>
    <w:rsid w:val="005333AB"/>
    <w:rsid w:val="00535913"/>
    <w:rsid w:val="00535A68"/>
    <w:rsid w:val="00543505"/>
    <w:rsid w:val="00544D00"/>
    <w:rsid w:val="0054551B"/>
    <w:rsid w:val="00547077"/>
    <w:rsid w:val="005501BA"/>
    <w:rsid w:val="00551928"/>
    <w:rsid w:val="00552CD0"/>
    <w:rsid w:val="00553A97"/>
    <w:rsid w:val="005642AD"/>
    <w:rsid w:val="0056473C"/>
    <w:rsid w:val="005712FF"/>
    <w:rsid w:val="005734FE"/>
    <w:rsid w:val="0057654C"/>
    <w:rsid w:val="00577EA4"/>
    <w:rsid w:val="00577FDA"/>
    <w:rsid w:val="005866DD"/>
    <w:rsid w:val="00586AA9"/>
    <w:rsid w:val="00591D82"/>
    <w:rsid w:val="0059626E"/>
    <w:rsid w:val="00597243"/>
    <w:rsid w:val="005A0BB8"/>
    <w:rsid w:val="005A2382"/>
    <w:rsid w:val="005A6462"/>
    <w:rsid w:val="005B008A"/>
    <w:rsid w:val="005B1968"/>
    <w:rsid w:val="005B1A37"/>
    <w:rsid w:val="005B1B08"/>
    <w:rsid w:val="005B1E7C"/>
    <w:rsid w:val="005B4057"/>
    <w:rsid w:val="005B6579"/>
    <w:rsid w:val="005C06F2"/>
    <w:rsid w:val="005C0D5E"/>
    <w:rsid w:val="005C1810"/>
    <w:rsid w:val="005C4568"/>
    <w:rsid w:val="005C67A9"/>
    <w:rsid w:val="005C76CB"/>
    <w:rsid w:val="005D1265"/>
    <w:rsid w:val="005D2BC5"/>
    <w:rsid w:val="005D4F7A"/>
    <w:rsid w:val="005D633D"/>
    <w:rsid w:val="005E42B7"/>
    <w:rsid w:val="005E46ED"/>
    <w:rsid w:val="005F2036"/>
    <w:rsid w:val="005F2F14"/>
    <w:rsid w:val="005F4531"/>
    <w:rsid w:val="005F7FEF"/>
    <w:rsid w:val="00604E8D"/>
    <w:rsid w:val="00606D9F"/>
    <w:rsid w:val="006124A5"/>
    <w:rsid w:val="00612605"/>
    <w:rsid w:val="006239D2"/>
    <w:rsid w:val="006346BC"/>
    <w:rsid w:val="006415AA"/>
    <w:rsid w:val="00642DEE"/>
    <w:rsid w:val="00642FCE"/>
    <w:rsid w:val="00643E55"/>
    <w:rsid w:val="00644583"/>
    <w:rsid w:val="00647E81"/>
    <w:rsid w:val="0065256D"/>
    <w:rsid w:val="0065427C"/>
    <w:rsid w:val="00655C64"/>
    <w:rsid w:val="00661047"/>
    <w:rsid w:val="0066252B"/>
    <w:rsid w:val="00662D64"/>
    <w:rsid w:val="00665175"/>
    <w:rsid w:val="00665E1A"/>
    <w:rsid w:val="0066625B"/>
    <w:rsid w:val="00670667"/>
    <w:rsid w:val="00672F4C"/>
    <w:rsid w:val="00673487"/>
    <w:rsid w:val="00677E2F"/>
    <w:rsid w:val="00687FEC"/>
    <w:rsid w:val="00690C5A"/>
    <w:rsid w:val="006931E4"/>
    <w:rsid w:val="006944E6"/>
    <w:rsid w:val="0069540E"/>
    <w:rsid w:val="006A112C"/>
    <w:rsid w:val="006A2AF9"/>
    <w:rsid w:val="006A4DFE"/>
    <w:rsid w:val="006B0A18"/>
    <w:rsid w:val="006B3220"/>
    <w:rsid w:val="006B3618"/>
    <w:rsid w:val="006B761E"/>
    <w:rsid w:val="006B78F7"/>
    <w:rsid w:val="006C151E"/>
    <w:rsid w:val="006C2E89"/>
    <w:rsid w:val="006C5463"/>
    <w:rsid w:val="006C57B0"/>
    <w:rsid w:val="006D1635"/>
    <w:rsid w:val="006D1F1A"/>
    <w:rsid w:val="006D6068"/>
    <w:rsid w:val="006D64C3"/>
    <w:rsid w:val="006D71E2"/>
    <w:rsid w:val="006E3A60"/>
    <w:rsid w:val="00700462"/>
    <w:rsid w:val="00704E6D"/>
    <w:rsid w:val="0070652D"/>
    <w:rsid w:val="00707650"/>
    <w:rsid w:val="00710152"/>
    <w:rsid w:val="007131D5"/>
    <w:rsid w:val="007176EA"/>
    <w:rsid w:val="007232D0"/>
    <w:rsid w:val="007269B5"/>
    <w:rsid w:val="00727290"/>
    <w:rsid w:val="00733117"/>
    <w:rsid w:val="00740F20"/>
    <w:rsid w:val="00743C32"/>
    <w:rsid w:val="0074418C"/>
    <w:rsid w:val="007518A2"/>
    <w:rsid w:val="00755224"/>
    <w:rsid w:val="00755F4E"/>
    <w:rsid w:val="00761FB6"/>
    <w:rsid w:val="00763A92"/>
    <w:rsid w:val="007640A8"/>
    <w:rsid w:val="00764F30"/>
    <w:rsid w:val="007665D2"/>
    <w:rsid w:val="007752B0"/>
    <w:rsid w:val="00775814"/>
    <w:rsid w:val="00781C85"/>
    <w:rsid w:val="00781D01"/>
    <w:rsid w:val="00781E96"/>
    <w:rsid w:val="007820FA"/>
    <w:rsid w:val="00783B3F"/>
    <w:rsid w:val="00783B83"/>
    <w:rsid w:val="00783F4E"/>
    <w:rsid w:val="007851D7"/>
    <w:rsid w:val="007854B4"/>
    <w:rsid w:val="007871DB"/>
    <w:rsid w:val="00787E0F"/>
    <w:rsid w:val="0079054D"/>
    <w:rsid w:val="007911A7"/>
    <w:rsid w:val="00794658"/>
    <w:rsid w:val="007951C1"/>
    <w:rsid w:val="007A4866"/>
    <w:rsid w:val="007A593C"/>
    <w:rsid w:val="007A6FF6"/>
    <w:rsid w:val="007B682C"/>
    <w:rsid w:val="007B754F"/>
    <w:rsid w:val="007C18B4"/>
    <w:rsid w:val="007C2E69"/>
    <w:rsid w:val="007C3D0F"/>
    <w:rsid w:val="007C4085"/>
    <w:rsid w:val="007C5A42"/>
    <w:rsid w:val="007C63CE"/>
    <w:rsid w:val="007C6652"/>
    <w:rsid w:val="007D0F09"/>
    <w:rsid w:val="007D620D"/>
    <w:rsid w:val="007E04F0"/>
    <w:rsid w:val="007E1EE6"/>
    <w:rsid w:val="007E47B2"/>
    <w:rsid w:val="007E5BCD"/>
    <w:rsid w:val="007E5C2F"/>
    <w:rsid w:val="007E687E"/>
    <w:rsid w:val="007F4726"/>
    <w:rsid w:val="007F48B3"/>
    <w:rsid w:val="007F539A"/>
    <w:rsid w:val="008039B4"/>
    <w:rsid w:val="00807F47"/>
    <w:rsid w:val="00813155"/>
    <w:rsid w:val="00815E8A"/>
    <w:rsid w:val="00816104"/>
    <w:rsid w:val="008239D2"/>
    <w:rsid w:val="008241CB"/>
    <w:rsid w:val="008244FD"/>
    <w:rsid w:val="00824BEF"/>
    <w:rsid w:val="008268E5"/>
    <w:rsid w:val="00834120"/>
    <w:rsid w:val="0083459A"/>
    <w:rsid w:val="00836A16"/>
    <w:rsid w:val="008403EF"/>
    <w:rsid w:val="00844054"/>
    <w:rsid w:val="0084761F"/>
    <w:rsid w:val="0085767F"/>
    <w:rsid w:val="00864346"/>
    <w:rsid w:val="00864DE1"/>
    <w:rsid w:val="008661C2"/>
    <w:rsid w:val="00870F59"/>
    <w:rsid w:val="0087309E"/>
    <w:rsid w:val="00876354"/>
    <w:rsid w:val="00880808"/>
    <w:rsid w:val="00880DF0"/>
    <w:rsid w:val="008813F9"/>
    <w:rsid w:val="00882A60"/>
    <w:rsid w:val="00883371"/>
    <w:rsid w:val="008833C2"/>
    <w:rsid w:val="00884EC0"/>
    <w:rsid w:val="00886275"/>
    <w:rsid w:val="00887356"/>
    <w:rsid w:val="00887A69"/>
    <w:rsid w:val="00890994"/>
    <w:rsid w:val="00892E38"/>
    <w:rsid w:val="008935DA"/>
    <w:rsid w:val="00894CC1"/>
    <w:rsid w:val="0089509D"/>
    <w:rsid w:val="00895509"/>
    <w:rsid w:val="00896F8C"/>
    <w:rsid w:val="008A6EC3"/>
    <w:rsid w:val="008B3DC1"/>
    <w:rsid w:val="008B5F71"/>
    <w:rsid w:val="008B7387"/>
    <w:rsid w:val="008B7967"/>
    <w:rsid w:val="008B7F8B"/>
    <w:rsid w:val="008C02F8"/>
    <w:rsid w:val="008C1DA5"/>
    <w:rsid w:val="008C263B"/>
    <w:rsid w:val="008C30F3"/>
    <w:rsid w:val="008C312D"/>
    <w:rsid w:val="008D2094"/>
    <w:rsid w:val="008D32E2"/>
    <w:rsid w:val="008D3E68"/>
    <w:rsid w:val="008D4BE3"/>
    <w:rsid w:val="008D6B51"/>
    <w:rsid w:val="008E2B43"/>
    <w:rsid w:val="008E2B7F"/>
    <w:rsid w:val="008E405A"/>
    <w:rsid w:val="008E6775"/>
    <w:rsid w:val="008E712E"/>
    <w:rsid w:val="008F2BC4"/>
    <w:rsid w:val="008F6C26"/>
    <w:rsid w:val="00900E15"/>
    <w:rsid w:val="00901758"/>
    <w:rsid w:val="00901CC9"/>
    <w:rsid w:val="00903C58"/>
    <w:rsid w:val="0090442B"/>
    <w:rsid w:val="00904A70"/>
    <w:rsid w:val="0091032A"/>
    <w:rsid w:val="00913D5F"/>
    <w:rsid w:val="009150C5"/>
    <w:rsid w:val="00916B07"/>
    <w:rsid w:val="00917C0B"/>
    <w:rsid w:val="00920827"/>
    <w:rsid w:val="00922B30"/>
    <w:rsid w:val="0092334F"/>
    <w:rsid w:val="00923EF7"/>
    <w:rsid w:val="00924FA2"/>
    <w:rsid w:val="00927631"/>
    <w:rsid w:val="00931EAF"/>
    <w:rsid w:val="00932288"/>
    <w:rsid w:val="00933D5F"/>
    <w:rsid w:val="00934443"/>
    <w:rsid w:val="0093487E"/>
    <w:rsid w:val="00934BE4"/>
    <w:rsid w:val="009431C8"/>
    <w:rsid w:val="009453CA"/>
    <w:rsid w:val="0094619F"/>
    <w:rsid w:val="00946C25"/>
    <w:rsid w:val="00951190"/>
    <w:rsid w:val="00951D6B"/>
    <w:rsid w:val="00952AE4"/>
    <w:rsid w:val="00957832"/>
    <w:rsid w:val="00960149"/>
    <w:rsid w:val="0096470D"/>
    <w:rsid w:val="009702BE"/>
    <w:rsid w:val="009728C5"/>
    <w:rsid w:val="00972C46"/>
    <w:rsid w:val="009749E3"/>
    <w:rsid w:val="009762D2"/>
    <w:rsid w:val="0098048B"/>
    <w:rsid w:val="0098116A"/>
    <w:rsid w:val="009852B4"/>
    <w:rsid w:val="00986DDD"/>
    <w:rsid w:val="00986E22"/>
    <w:rsid w:val="00987B7F"/>
    <w:rsid w:val="00992B90"/>
    <w:rsid w:val="00992BAA"/>
    <w:rsid w:val="0099339C"/>
    <w:rsid w:val="00994C09"/>
    <w:rsid w:val="009952CD"/>
    <w:rsid w:val="00995C5C"/>
    <w:rsid w:val="00997877"/>
    <w:rsid w:val="009A4AAB"/>
    <w:rsid w:val="009A7520"/>
    <w:rsid w:val="009B28AC"/>
    <w:rsid w:val="009B2F72"/>
    <w:rsid w:val="009B59C5"/>
    <w:rsid w:val="009B6191"/>
    <w:rsid w:val="009C1E9D"/>
    <w:rsid w:val="009C2D2E"/>
    <w:rsid w:val="009C2E6B"/>
    <w:rsid w:val="009C336A"/>
    <w:rsid w:val="009C5E48"/>
    <w:rsid w:val="009C7444"/>
    <w:rsid w:val="009C7769"/>
    <w:rsid w:val="009D70F1"/>
    <w:rsid w:val="009E1958"/>
    <w:rsid w:val="009E46F8"/>
    <w:rsid w:val="009E4B2E"/>
    <w:rsid w:val="009E5EE9"/>
    <w:rsid w:val="009E6FA4"/>
    <w:rsid w:val="009E74FE"/>
    <w:rsid w:val="009F039C"/>
    <w:rsid w:val="009F190A"/>
    <w:rsid w:val="009F2A02"/>
    <w:rsid w:val="009F2E65"/>
    <w:rsid w:val="009F32FA"/>
    <w:rsid w:val="009F68D7"/>
    <w:rsid w:val="009F68E7"/>
    <w:rsid w:val="009F7D60"/>
    <w:rsid w:val="00A010E7"/>
    <w:rsid w:val="00A01326"/>
    <w:rsid w:val="00A034BC"/>
    <w:rsid w:val="00A05D8E"/>
    <w:rsid w:val="00A1374C"/>
    <w:rsid w:val="00A210A2"/>
    <w:rsid w:val="00A26763"/>
    <w:rsid w:val="00A332F6"/>
    <w:rsid w:val="00A4701A"/>
    <w:rsid w:val="00A52AF2"/>
    <w:rsid w:val="00A55B69"/>
    <w:rsid w:val="00A569BC"/>
    <w:rsid w:val="00A60546"/>
    <w:rsid w:val="00A64554"/>
    <w:rsid w:val="00A73A82"/>
    <w:rsid w:val="00A747B7"/>
    <w:rsid w:val="00A752D7"/>
    <w:rsid w:val="00A76B90"/>
    <w:rsid w:val="00A84765"/>
    <w:rsid w:val="00A86AA8"/>
    <w:rsid w:val="00A9287F"/>
    <w:rsid w:val="00A95861"/>
    <w:rsid w:val="00A9718C"/>
    <w:rsid w:val="00AA3790"/>
    <w:rsid w:val="00AA522A"/>
    <w:rsid w:val="00AA663B"/>
    <w:rsid w:val="00AA6779"/>
    <w:rsid w:val="00AA74ED"/>
    <w:rsid w:val="00AC0E3F"/>
    <w:rsid w:val="00AC3225"/>
    <w:rsid w:val="00AC43B8"/>
    <w:rsid w:val="00AD6D24"/>
    <w:rsid w:val="00AE1247"/>
    <w:rsid w:val="00AE3964"/>
    <w:rsid w:val="00AE474F"/>
    <w:rsid w:val="00AF1A81"/>
    <w:rsid w:val="00AF3827"/>
    <w:rsid w:val="00AF429D"/>
    <w:rsid w:val="00AF66E4"/>
    <w:rsid w:val="00B00D4B"/>
    <w:rsid w:val="00B02AF6"/>
    <w:rsid w:val="00B034D3"/>
    <w:rsid w:val="00B105A4"/>
    <w:rsid w:val="00B13927"/>
    <w:rsid w:val="00B15581"/>
    <w:rsid w:val="00B1781C"/>
    <w:rsid w:val="00B219B6"/>
    <w:rsid w:val="00B2316F"/>
    <w:rsid w:val="00B308A7"/>
    <w:rsid w:val="00B33870"/>
    <w:rsid w:val="00B3456D"/>
    <w:rsid w:val="00B425D4"/>
    <w:rsid w:val="00B43297"/>
    <w:rsid w:val="00B45EBB"/>
    <w:rsid w:val="00B45F51"/>
    <w:rsid w:val="00B51693"/>
    <w:rsid w:val="00B5340F"/>
    <w:rsid w:val="00B57BEF"/>
    <w:rsid w:val="00B61245"/>
    <w:rsid w:val="00B63651"/>
    <w:rsid w:val="00B67163"/>
    <w:rsid w:val="00B679A1"/>
    <w:rsid w:val="00B67E6D"/>
    <w:rsid w:val="00B73ECE"/>
    <w:rsid w:val="00B743B0"/>
    <w:rsid w:val="00B75C74"/>
    <w:rsid w:val="00B76174"/>
    <w:rsid w:val="00B8063F"/>
    <w:rsid w:val="00B83E15"/>
    <w:rsid w:val="00B85A63"/>
    <w:rsid w:val="00B87F06"/>
    <w:rsid w:val="00B911C8"/>
    <w:rsid w:val="00B91BE7"/>
    <w:rsid w:val="00B92B5E"/>
    <w:rsid w:val="00BA24E5"/>
    <w:rsid w:val="00BA38A5"/>
    <w:rsid w:val="00BA5C2C"/>
    <w:rsid w:val="00BA5EFB"/>
    <w:rsid w:val="00BB1E4A"/>
    <w:rsid w:val="00BB256F"/>
    <w:rsid w:val="00BB5B64"/>
    <w:rsid w:val="00BC2C62"/>
    <w:rsid w:val="00BC3110"/>
    <w:rsid w:val="00BC40EA"/>
    <w:rsid w:val="00BC4560"/>
    <w:rsid w:val="00BC4D2C"/>
    <w:rsid w:val="00BD11BE"/>
    <w:rsid w:val="00BD1720"/>
    <w:rsid w:val="00BD2CC4"/>
    <w:rsid w:val="00BD3E57"/>
    <w:rsid w:val="00BD7407"/>
    <w:rsid w:val="00BE0415"/>
    <w:rsid w:val="00BE142B"/>
    <w:rsid w:val="00BE6223"/>
    <w:rsid w:val="00BF0F26"/>
    <w:rsid w:val="00BF1404"/>
    <w:rsid w:val="00BF47F7"/>
    <w:rsid w:val="00BF72E8"/>
    <w:rsid w:val="00C00949"/>
    <w:rsid w:val="00C02ABF"/>
    <w:rsid w:val="00C03EF0"/>
    <w:rsid w:val="00C05069"/>
    <w:rsid w:val="00C12801"/>
    <w:rsid w:val="00C153D6"/>
    <w:rsid w:val="00C155F9"/>
    <w:rsid w:val="00C167DC"/>
    <w:rsid w:val="00C2325C"/>
    <w:rsid w:val="00C2546E"/>
    <w:rsid w:val="00C27FA7"/>
    <w:rsid w:val="00C306A0"/>
    <w:rsid w:val="00C3198A"/>
    <w:rsid w:val="00C3674F"/>
    <w:rsid w:val="00C40477"/>
    <w:rsid w:val="00C41C90"/>
    <w:rsid w:val="00C4614F"/>
    <w:rsid w:val="00C51EA9"/>
    <w:rsid w:val="00C53554"/>
    <w:rsid w:val="00C53BAA"/>
    <w:rsid w:val="00C53F3E"/>
    <w:rsid w:val="00C55888"/>
    <w:rsid w:val="00C60A4C"/>
    <w:rsid w:val="00C61C95"/>
    <w:rsid w:val="00C70F52"/>
    <w:rsid w:val="00C71ADC"/>
    <w:rsid w:val="00C73173"/>
    <w:rsid w:val="00C756AA"/>
    <w:rsid w:val="00C7623F"/>
    <w:rsid w:val="00C80308"/>
    <w:rsid w:val="00C80625"/>
    <w:rsid w:val="00C81E86"/>
    <w:rsid w:val="00C82785"/>
    <w:rsid w:val="00C84F77"/>
    <w:rsid w:val="00C869F0"/>
    <w:rsid w:val="00C90334"/>
    <w:rsid w:val="00C90C80"/>
    <w:rsid w:val="00C91510"/>
    <w:rsid w:val="00C94D07"/>
    <w:rsid w:val="00CA1576"/>
    <w:rsid w:val="00CA2449"/>
    <w:rsid w:val="00CB48DE"/>
    <w:rsid w:val="00CB5190"/>
    <w:rsid w:val="00CC1631"/>
    <w:rsid w:val="00CC4342"/>
    <w:rsid w:val="00CC4ABF"/>
    <w:rsid w:val="00CD2F43"/>
    <w:rsid w:val="00CD536D"/>
    <w:rsid w:val="00CE1C4E"/>
    <w:rsid w:val="00CE22CB"/>
    <w:rsid w:val="00CE22D6"/>
    <w:rsid w:val="00CE4427"/>
    <w:rsid w:val="00CE6855"/>
    <w:rsid w:val="00CE755D"/>
    <w:rsid w:val="00CF3A5A"/>
    <w:rsid w:val="00CF6C65"/>
    <w:rsid w:val="00D01321"/>
    <w:rsid w:val="00D02D70"/>
    <w:rsid w:val="00D05609"/>
    <w:rsid w:val="00D10105"/>
    <w:rsid w:val="00D12670"/>
    <w:rsid w:val="00D20C42"/>
    <w:rsid w:val="00D211A9"/>
    <w:rsid w:val="00D3513A"/>
    <w:rsid w:val="00D418A8"/>
    <w:rsid w:val="00D4217D"/>
    <w:rsid w:val="00D45DF2"/>
    <w:rsid w:val="00D543CA"/>
    <w:rsid w:val="00D62968"/>
    <w:rsid w:val="00D749AD"/>
    <w:rsid w:val="00D766BF"/>
    <w:rsid w:val="00D83EA5"/>
    <w:rsid w:val="00D87CEF"/>
    <w:rsid w:val="00D958B4"/>
    <w:rsid w:val="00D96B0E"/>
    <w:rsid w:val="00D97D2E"/>
    <w:rsid w:val="00DA0CCB"/>
    <w:rsid w:val="00DA2177"/>
    <w:rsid w:val="00DA2482"/>
    <w:rsid w:val="00DA3EFD"/>
    <w:rsid w:val="00DA5857"/>
    <w:rsid w:val="00DB6CFC"/>
    <w:rsid w:val="00DC5758"/>
    <w:rsid w:val="00DC5D29"/>
    <w:rsid w:val="00DC607D"/>
    <w:rsid w:val="00DD1E9C"/>
    <w:rsid w:val="00DD31D4"/>
    <w:rsid w:val="00DD4112"/>
    <w:rsid w:val="00DD6E05"/>
    <w:rsid w:val="00DE0EC1"/>
    <w:rsid w:val="00DE493C"/>
    <w:rsid w:val="00DE6554"/>
    <w:rsid w:val="00DE72CC"/>
    <w:rsid w:val="00DF4C5E"/>
    <w:rsid w:val="00DF504F"/>
    <w:rsid w:val="00DF69C9"/>
    <w:rsid w:val="00DF7E72"/>
    <w:rsid w:val="00E02FFF"/>
    <w:rsid w:val="00E10D66"/>
    <w:rsid w:val="00E127C7"/>
    <w:rsid w:val="00E149A2"/>
    <w:rsid w:val="00E1570D"/>
    <w:rsid w:val="00E15EC5"/>
    <w:rsid w:val="00E1623D"/>
    <w:rsid w:val="00E17EFF"/>
    <w:rsid w:val="00E22A5A"/>
    <w:rsid w:val="00E251D3"/>
    <w:rsid w:val="00E351AA"/>
    <w:rsid w:val="00E3586F"/>
    <w:rsid w:val="00E41BA4"/>
    <w:rsid w:val="00E46882"/>
    <w:rsid w:val="00E523BB"/>
    <w:rsid w:val="00E60965"/>
    <w:rsid w:val="00E60FB8"/>
    <w:rsid w:val="00E61136"/>
    <w:rsid w:val="00E631BE"/>
    <w:rsid w:val="00E633C7"/>
    <w:rsid w:val="00E63893"/>
    <w:rsid w:val="00E63E7C"/>
    <w:rsid w:val="00E6731E"/>
    <w:rsid w:val="00E67D80"/>
    <w:rsid w:val="00E72E8F"/>
    <w:rsid w:val="00E7302D"/>
    <w:rsid w:val="00E73878"/>
    <w:rsid w:val="00E81CAB"/>
    <w:rsid w:val="00E84EA7"/>
    <w:rsid w:val="00E87D4D"/>
    <w:rsid w:val="00EA2B4D"/>
    <w:rsid w:val="00EA652F"/>
    <w:rsid w:val="00EA6C26"/>
    <w:rsid w:val="00EB7D02"/>
    <w:rsid w:val="00EC1678"/>
    <w:rsid w:val="00EC23CE"/>
    <w:rsid w:val="00EC4819"/>
    <w:rsid w:val="00EC7163"/>
    <w:rsid w:val="00ED2BCC"/>
    <w:rsid w:val="00EE0FB9"/>
    <w:rsid w:val="00EE38F1"/>
    <w:rsid w:val="00EE4B0F"/>
    <w:rsid w:val="00EE4B9F"/>
    <w:rsid w:val="00EF11C7"/>
    <w:rsid w:val="00EF523D"/>
    <w:rsid w:val="00EF52C6"/>
    <w:rsid w:val="00EF7229"/>
    <w:rsid w:val="00EF795C"/>
    <w:rsid w:val="00F04602"/>
    <w:rsid w:val="00F12618"/>
    <w:rsid w:val="00F13AE8"/>
    <w:rsid w:val="00F14EBB"/>
    <w:rsid w:val="00F15209"/>
    <w:rsid w:val="00F170EC"/>
    <w:rsid w:val="00F22BA3"/>
    <w:rsid w:val="00F232DF"/>
    <w:rsid w:val="00F254C4"/>
    <w:rsid w:val="00F2777F"/>
    <w:rsid w:val="00F304E8"/>
    <w:rsid w:val="00F31E45"/>
    <w:rsid w:val="00F32D76"/>
    <w:rsid w:val="00F3352D"/>
    <w:rsid w:val="00F33D76"/>
    <w:rsid w:val="00F37C61"/>
    <w:rsid w:val="00F421DD"/>
    <w:rsid w:val="00F42851"/>
    <w:rsid w:val="00F43FA9"/>
    <w:rsid w:val="00F51121"/>
    <w:rsid w:val="00F5189A"/>
    <w:rsid w:val="00F53338"/>
    <w:rsid w:val="00F54A7B"/>
    <w:rsid w:val="00F6010B"/>
    <w:rsid w:val="00F62BB7"/>
    <w:rsid w:val="00F66EDB"/>
    <w:rsid w:val="00F72EB6"/>
    <w:rsid w:val="00F7648A"/>
    <w:rsid w:val="00F765B2"/>
    <w:rsid w:val="00F81DC5"/>
    <w:rsid w:val="00F82351"/>
    <w:rsid w:val="00F826E2"/>
    <w:rsid w:val="00F844D0"/>
    <w:rsid w:val="00F90A54"/>
    <w:rsid w:val="00F9123E"/>
    <w:rsid w:val="00F91D27"/>
    <w:rsid w:val="00F97CD6"/>
    <w:rsid w:val="00FA0D20"/>
    <w:rsid w:val="00FA3551"/>
    <w:rsid w:val="00FA4AD1"/>
    <w:rsid w:val="00FB0BBA"/>
    <w:rsid w:val="00FB4E36"/>
    <w:rsid w:val="00FB5030"/>
    <w:rsid w:val="00FB6F12"/>
    <w:rsid w:val="00FB7591"/>
    <w:rsid w:val="00FC0DB3"/>
    <w:rsid w:val="00FC3D81"/>
    <w:rsid w:val="00FC7EC4"/>
    <w:rsid w:val="00FD6989"/>
    <w:rsid w:val="00FE1278"/>
    <w:rsid w:val="00FE16FE"/>
    <w:rsid w:val="00FE1E84"/>
    <w:rsid w:val="00FE2915"/>
    <w:rsid w:val="00FE42C1"/>
    <w:rsid w:val="00FE5F32"/>
    <w:rsid w:val="00FE66D2"/>
    <w:rsid w:val="00FE7C78"/>
    <w:rsid w:val="00FF191E"/>
    <w:rsid w:val="00FF2B86"/>
    <w:rsid w:val="00FF5599"/>
    <w:rsid w:val="00FF5823"/>
    <w:rsid w:val="00FF5B99"/>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4575A"/>
  <w15:docId w15:val="{91EF68CF-10C9-EF48-8729-41D60949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E5F32"/>
    <w:pPr>
      <w:keepNext/>
      <w:keepLines/>
      <w:spacing w:before="480" w:after="0"/>
      <w:outlineLvl w:val="0"/>
    </w:pPr>
    <w:rPr>
      <w:rFonts w:asciiTheme="majorHAnsi" w:eastAsiaTheme="majorEastAsia" w:hAnsiTheme="majorHAnsi" w:cstheme="majorBidi"/>
      <w:b/>
      <w:bCs/>
      <w:sz w:val="28"/>
      <w:szCs w:val="28"/>
    </w:rPr>
  </w:style>
  <w:style w:type="paragraph" w:styleId="Balk2">
    <w:name w:val="heading 2"/>
    <w:basedOn w:val="Normal"/>
    <w:next w:val="Normal"/>
    <w:link w:val="Balk2Char"/>
    <w:uiPriority w:val="9"/>
    <w:unhideWhenUsed/>
    <w:qFormat/>
    <w:rsid w:val="001F6BA5"/>
    <w:pPr>
      <w:keepNext/>
      <w:keepLines/>
      <w:spacing w:before="200" w:after="0"/>
      <w:outlineLvl w:val="1"/>
    </w:pPr>
    <w:rPr>
      <w:rFonts w:asciiTheme="majorHAnsi" w:eastAsiaTheme="majorEastAsia" w:hAnsiTheme="majorHAnsi" w:cstheme="majorBidi"/>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75FB6"/>
    <w:rPr>
      <w:color w:val="0000FF"/>
      <w:u w:val="single"/>
    </w:rPr>
  </w:style>
  <w:style w:type="paragraph" w:styleId="NormalWeb">
    <w:name w:val="Normal (Web)"/>
    <w:basedOn w:val="Normal"/>
    <w:uiPriority w:val="99"/>
    <w:unhideWhenUsed/>
    <w:rsid w:val="00586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akemformu2selectedsecenek">
    <w:name w:val="hakemformu2selectedsecenek"/>
    <w:basedOn w:val="VarsaylanParagrafYazTipi"/>
    <w:rsid w:val="005866DD"/>
  </w:style>
  <w:style w:type="character" w:customStyle="1" w:styleId="hakemformu2unselectedsecenek">
    <w:name w:val="hakemformu2unselectedsecenek"/>
    <w:basedOn w:val="VarsaylanParagrafYazTipi"/>
    <w:rsid w:val="005866DD"/>
  </w:style>
  <w:style w:type="character" w:customStyle="1" w:styleId="Balk1Char">
    <w:name w:val="Başlık 1 Char"/>
    <w:basedOn w:val="VarsaylanParagrafYazTipi"/>
    <w:link w:val="Balk1"/>
    <w:uiPriority w:val="9"/>
    <w:rsid w:val="00FE5F32"/>
    <w:rPr>
      <w:rFonts w:asciiTheme="majorHAnsi" w:eastAsiaTheme="majorEastAsia" w:hAnsiTheme="majorHAnsi" w:cstheme="majorBidi"/>
      <w:b/>
      <w:bCs/>
      <w:sz w:val="28"/>
      <w:szCs w:val="28"/>
    </w:rPr>
  </w:style>
  <w:style w:type="character" w:customStyle="1" w:styleId="Balk2Char">
    <w:name w:val="Başlık 2 Char"/>
    <w:basedOn w:val="VarsaylanParagrafYazTipi"/>
    <w:link w:val="Balk2"/>
    <w:uiPriority w:val="9"/>
    <w:rsid w:val="001F6BA5"/>
    <w:rPr>
      <w:rFonts w:asciiTheme="majorHAnsi" w:eastAsiaTheme="majorEastAsia" w:hAnsiTheme="majorHAnsi" w:cstheme="majorBidi"/>
      <w:b/>
      <w:bCs/>
      <w:sz w:val="26"/>
      <w:szCs w:val="26"/>
    </w:rPr>
  </w:style>
  <w:style w:type="paragraph" w:styleId="TBal">
    <w:name w:val="TOC Heading"/>
    <w:basedOn w:val="Balk1"/>
    <w:next w:val="Normal"/>
    <w:uiPriority w:val="39"/>
    <w:semiHidden/>
    <w:unhideWhenUsed/>
    <w:qFormat/>
    <w:rsid w:val="002A49F7"/>
    <w:pPr>
      <w:outlineLvl w:val="9"/>
    </w:pPr>
    <w:rPr>
      <w:lang w:eastAsia="tr-TR"/>
    </w:rPr>
  </w:style>
  <w:style w:type="paragraph" w:styleId="T1">
    <w:name w:val="toc 1"/>
    <w:basedOn w:val="Normal"/>
    <w:next w:val="Normal"/>
    <w:autoRedefine/>
    <w:uiPriority w:val="39"/>
    <w:unhideWhenUsed/>
    <w:rsid w:val="002A49F7"/>
    <w:pPr>
      <w:spacing w:after="100"/>
    </w:pPr>
  </w:style>
  <w:style w:type="paragraph" w:styleId="T2">
    <w:name w:val="toc 2"/>
    <w:basedOn w:val="Normal"/>
    <w:next w:val="Normal"/>
    <w:autoRedefine/>
    <w:uiPriority w:val="39"/>
    <w:unhideWhenUsed/>
    <w:rsid w:val="002A49F7"/>
    <w:pPr>
      <w:spacing w:after="100"/>
      <w:ind w:left="220"/>
    </w:pPr>
  </w:style>
  <w:style w:type="paragraph" w:styleId="BalonMetni">
    <w:name w:val="Balloon Text"/>
    <w:basedOn w:val="Normal"/>
    <w:link w:val="BalonMetniChar"/>
    <w:uiPriority w:val="99"/>
    <w:semiHidden/>
    <w:unhideWhenUsed/>
    <w:rsid w:val="002A49F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A49F7"/>
    <w:rPr>
      <w:rFonts w:ascii="Tahoma" w:hAnsi="Tahoma" w:cs="Tahoma"/>
      <w:sz w:val="16"/>
      <w:szCs w:val="16"/>
    </w:rPr>
  </w:style>
  <w:style w:type="paragraph" w:styleId="stBilgi">
    <w:name w:val="header"/>
    <w:basedOn w:val="Normal"/>
    <w:link w:val="stBilgiChar"/>
    <w:uiPriority w:val="99"/>
    <w:unhideWhenUsed/>
    <w:rsid w:val="0087309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7309E"/>
  </w:style>
  <w:style w:type="paragraph" w:styleId="AltBilgi">
    <w:name w:val="footer"/>
    <w:basedOn w:val="Normal"/>
    <w:link w:val="AltBilgiChar"/>
    <w:uiPriority w:val="99"/>
    <w:unhideWhenUsed/>
    <w:rsid w:val="0087309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7309E"/>
  </w:style>
  <w:style w:type="character" w:customStyle="1" w:styleId="field-content">
    <w:name w:val="field-content"/>
    <w:basedOn w:val="VarsaylanParagrafYazTipi"/>
    <w:rsid w:val="0087309E"/>
  </w:style>
  <w:style w:type="paragraph" w:styleId="AralkYok">
    <w:name w:val="No Spacing"/>
    <w:uiPriority w:val="1"/>
    <w:qFormat/>
    <w:rsid w:val="00A928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6061">
      <w:bodyDiv w:val="1"/>
      <w:marLeft w:val="0"/>
      <w:marRight w:val="0"/>
      <w:marTop w:val="0"/>
      <w:marBottom w:val="0"/>
      <w:divBdr>
        <w:top w:val="none" w:sz="0" w:space="0" w:color="auto"/>
        <w:left w:val="none" w:sz="0" w:space="0" w:color="auto"/>
        <w:bottom w:val="none" w:sz="0" w:space="0" w:color="auto"/>
        <w:right w:val="none" w:sz="0" w:space="0" w:color="auto"/>
      </w:divBdr>
    </w:div>
    <w:div w:id="139688551">
      <w:bodyDiv w:val="1"/>
      <w:marLeft w:val="0"/>
      <w:marRight w:val="0"/>
      <w:marTop w:val="0"/>
      <w:marBottom w:val="0"/>
      <w:divBdr>
        <w:top w:val="none" w:sz="0" w:space="0" w:color="auto"/>
        <w:left w:val="none" w:sz="0" w:space="0" w:color="auto"/>
        <w:bottom w:val="none" w:sz="0" w:space="0" w:color="auto"/>
        <w:right w:val="none" w:sz="0" w:space="0" w:color="auto"/>
      </w:divBdr>
    </w:div>
    <w:div w:id="225846081">
      <w:bodyDiv w:val="1"/>
      <w:marLeft w:val="0"/>
      <w:marRight w:val="0"/>
      <w:marTop w:val="0"/>
      <w:marBottom w:val="0"/>
      <w:divBdr>
        <w:top w:val="none" w:sz="0" w:space="0" w:color="auto"/>
        <w:left w:val="none" w:sz="0" w:space="0" w:color="auto"/>
        <w:bottom w:val="none" w:sz="0" w:space="0" w:color="auto"/>
        <w:right w:val="none" w:sz="0" w:space="0" w:color="auto"/>
      </w:divBdr>
    </w:div>
    <w:div w:id="228729138">
      <w:bodyDiv w:val="1"/>
      <w:marLeft w:val="0"/>
      <w:marRight w:val="0"/>
      <w:marTop w:val="0"/>
      <w:marBottom w:val="0"/>
      <w:divBdr>
        <w:top w:val="none" w:sz="0" w:space="0" w:color="auto"/>
        <w:left w:val="none" w:sz="0" w:space="0" w:color="auto"/>
        <w:bottom w:val="none" w:sz="0" w:space="0" w:color="auto"/>
        <w:right w:val="none" w:sz="0" w:space="0" w:color="auto"/>
      </w:divBdr>
      <w:divsChild>
        <w:div w:id="55399984">
          <w:marLeft w:val="0"/>
          <w:marRight w:val="0"/>
          <w:marTop w:val="0"/>
          <w:marBottom w:val="0"/>
          <w:divBdr>
            <w:top w:val="none" w:sz="0" w:space="0" w:color="auto"/>
            <w:left w:val="none" w:sz="0" w:space="0" w:color="auto"/>
            <w:bottom w:val="none" w:sz="0" w:space="0" w:color="auto"/>
            <w:right w:val="none" w:sz="0" w:space="0" w:color="auto"/>
          </w:divBdr>
        </w:div>
      </w:divsChild>
    </w:div>
    <w:div w:id="256331512">
      <w:bodyDiv w:val="1"/>
      <w:marLeft w:val="0"/>
      <w:marRight w:val="0"/>
      <w:marTop w:val="0"/>
      <w:marBottom w:val="0"/>
      <w:divBdr>
        <w:top w:val="none" w:sz="0" w:space="0" w:color="auto"/>
        <w:left w:val="none" w:sz="0" w:space="0" w:color="auto"/>
        <w:bottom w:val="none" w:sz="0" w:space="0" w:color="auto"/>
        <w:right w:val="none" w:sz="0" w:space="0" w:color="auto"/>
      </w:divBdr>
    </w:div>
    <w:div w:id="297032945">
      <w:bodyDiv w:val="1"/>
      <w:marLeft w:val="0"/>
      <w:marRight w:val="0"/>
      <w:marTop w:val="0"/>
      <w:marBottom w:val="0"/>
      <w:divBdr>
        <w:top w:val="none" w:sz="0" w:space="0" w:color="auto"/>
        <w:left w:val="none" w:sz="0" w:space="0" w:color="auto"/>
        <w:bottom w:val="none" w:sz="0" w:space="0" w:color="auto"/>
        <w:right w:val="none" w:sz="0" w:space="0" w:color="auto"/>
      </w:divBdr>
    </w:div>
    <w:div w:id="352389259">
      <w:bodyDiv w:val="1"/>
      <w:marLeft w:val="0"/>
      <w:marRight w:val="0"/>
      <w:marTop w:val="0"/>
      <w:marBottom w:val="0"/>
      <w:divBdr>
        <w:top w:val="none" w:sz="0" w:space="0" w:color="auto"/>
        <w:left w:val="none" w:sz="0" w:space="0" w:color="auto"/>
        <w:bottom w:val="none" w:sz="0" w:space="0" w:color="auto"/>
        <w:right w:val="none" w:sz="0" w:space="0" w:color="auto"/>
      </w:divBdr>
    </w:div>
    <w:div w:id="354960295">
      <w:bodyDiv w:val="1"/>
      <w:marLeft w:val="0"/>
      <w:marRight w:val="0"/>
      <w:marTop w:val="0"/>
      <w:marBottom w:val="0"/>
      <w:divBdr>
        <w:top w:val="none" w:sz="0" w:space="0" w:color="auto"/>
        <w:left w:val="none" w:sz="0" w:space="0" w:color="auto"/>
        <w:bottom w:val="none" w:sz="0" w:space="0" w:color="auto"/>
        <w:right w:val="none" w:sz="0" w:space="0" w:color="auto"/>
      </w:divBdr>
    </w:div>
    <w:div w:id="498546435">
      <w:bodyDiv w:val="1"/>
      <w:marLeft w:val="0"/>
      <w:marRight w:val="0"/>
      <w:marTop w:val="0"/>
      <w:marBottom w:val="0"/>
      <w:divBdr>
        <w:top w:val="none" w:sz="0" w:space="0" w:color="auto"/>
        <w:left w:val="none" w:sz="0" w:space="0" w:color="auto"/>
        <w:bottom w:val="none" w:sz="0" w:space="0" w:color="auto"/>
        <w:right w:val="none" w:sz="0" w:space="0" w:color="auto"/>
      </w:divBdr>
    </w:div>
    <w:div w:id="535897758">
      <w:bodyDiv w:val="1"/>
      <w:marLeft w:val="0"/>
      <w:marRight w:val="0"/>
      <w:marTop w:val="0"/>
      <w:marBottom w:val="0"/>
      <w:divBdr>
        <w:top w:val="none" w:sz="0" w:space="0" w:color="auto"/>
        <w:left w:val="none" w:sz="0" w:space="0" w:color="auto"/>
        <w:bottom w:val="none" w:sz="0" w:space="0" w:color="auto"/>
        <w:right w:val="none" w:sz="0" w:space="0" w:color="auto"/>
      </w:divBdr>
    </w:div>
    <w:div w:id="548344122">
      <w:bodyDiv w:val="1"/>
      <w:marLeft w:val="0"/>
      <w:marRight w:val="0"/>
      <w:marTop w:val="0"/>
      <w:marBottom w:val="0"/>
      <w:divBdr>
        <w:top w:val="none" w:sz="0" w:space="0" w:color="auto"/>
        <w:left w:val="none" w:sz="0" w:space="0" w:color="auto"/>
        <w:bottom w:val="none" w:sz="0" w:space="0" w:color="auto"/>
        <w:right w:val="none" w:sz="0" w:space="0" w:color="auto"/>
      </w:divBdr>
    </w:div>
    <w:div w:id="574625638">
      <w:bodyDiv w:val="1"/>
      <w:marLeft w:val="0"/>
      <w:marRight w:val="0"/>
      <w:marTop w:val="0"/>
      <w:marBottom w:val="0"/>
      <w:divBdr>
        <w:top w:val="none" w:sz="0" w:space="0" w:color="auto"/>
        <w:left w:val="none" w:sz="0" w:space="0" w:color="auto"/>
        <w:bottom w:val="none" w:sz="0" w:space="0" w:color="auto"/>
        <w:right w:val="none" w:sz="0" w:space="0" w:color="auto"/>
      </w:divBdr>
    </w:div>
    <w:div w:id="773595040">
      <w:bodyDiv w:val="1"/>
      <w:marLeft w:val="0"/>
      <w:marRight w:val="0"/>
      <w:marTop w:val="0"/>
      <w:marBottom w:val="0"/>
      <w:divBdr>
        <w:top w:val="none" w:sz="0" w:space="0" w:color="auto"/>
        <w:left w:val="none" w:sz="0" w:space="0" w:color="auto"/>
        <w:bottom w:val="none" w:sz="0" w:space="0" w:color="auto"/>
        <w:right w:val="none" w:sz="0" w:space="0" w:color="auto"/>
      </w:divBdr>
      <w:divsChild>
        <w:div w:id="757215517">
          <w:marLeft w:val="0"/>
          <w:marRight w:val="0"/>
          <w:marTop w:val="0"/>
          <w:marBottom w:val="0"/>
          <w:divBdr>
            <w:top w:val="none" w:sz="0" w:space="0" w:color="auto"/>
            <w:left w:val="none" w:sz="0" w:space="0" w:color="auto"/>
            <w:bottom w:val="none" w:sz="0" w:space="0" w:color="auto"/>
            <w:right w:val="none" w:sz="0" w:space="0" w:color="auto"/>
          </w:divBdr>
        </w:div>
        <w:div w:id="1080444010">
          <w:marLeft w:val="0"/>
          <w:marRight w:val="0"/>
          <w:marTop w:val="0"/>
          <w:marBottom w:val="0"/>
          <w:divBdr>
            <w:top w:val="none" w:sz="0" w:space="0" w:color="auto"/>
            <w:left w:val="none" w:sz="0" w:space="0" w:color="auto"/>
            <w:bottom w:val="none" w:sz="0" w:space="0" w:color="auto"/>
            <w:right w:val="none" w:sz="0" w:space="0" w:color="auto"/>
          </w:divBdr>
        </w:div>
        <w:div w:id="996810714">
          <w:marLeft w:val="0"/>
          <w:marRight w:val="0"/>
          <w:marTop w:val="0"/>
          <w:marBottom w:val="0"/>
          <w:divBdr>
            <w:top w:val="none" w:sz="0" w:space="0" w:color="auto"/>
            <w:left w:val="none" w:sz="0" w:space="0" w:color="auto"/>
            <w:bottom w:val="none" w:sz="0" w:space="0" w:color="auto"/>
            <w:right w:val="none" w:sz="0" w:space="0" w:color="auto"/>
          </w:divBdr>
        </w:div>
        <w:div w:id="2057317935">
          <w:marLeft w:val="0"/>
          <w:marRight w:val="0"/>
          <w:marTop w:val="0"/>
          <w:marBottom w:val="0"/>
          <w:divBdr>
            <w:top w:val="none" w:sz="0" w:space="0" w:color="auto"/>
            <w:left w:val="none" w:sz="0" w:space="0" w:color="auto"/>
            <w:bottom w:val="none" w:sz="0" w:space="0" w:color="auto"/>
            <w:right w:val="none" w:sz="0" w:space="0" w:color="auto"/>
          </w:divBdr>
        </w:div>
        <w:div w:id="1267932782">
          <w:marLeft w:val="0"/>
          <w:marRight w:val="0"/>
          <w:marTop w:val="0"/>
          <w:marBottom w:val="0"/>
          <w:divBdr>
            <w:top w:val="none" w:sz="0" w:space="0" w:color="auto"/>
            <w:left w:val="none" w:sz="0" w:space="0" w:color="auto"/>
            <w:bottom w:val="none" w:sz="0" w:space="0" w:color="auto"/>
            <w:right w:val="none" w:sz="0" w:space="0" w:color="auto"/>
          </w:divBdr>
        </w:div>
        <w:div w:id="1718697260">
          <w:marLeft w:val="0"/>
          <w:marRight w:val="0"/>
          <w:marTop w:val="0"/>
          <w:marBottom w:val="0"/>
          <w:divBdr>
            <w:top w:val="none" w:sz="0" w:space="0" w:color="auto"/>
            <w:left w:val="none" w:sz="0" w:space="0" w:color="auto"/>
            <w:bottom w:val="none" w:sz="0" w:space="0" w:color="auto"/>
            <w:right w:val="none" w:sz="0" w:space="0" w:color="auto"/>
          </w:divBdr>
        </w:div>
        <w:div w:id="1541472372">
          <w:marLeft w:val="0"/>
          <w:marRight w:val="0"/>
          <w:marTop w:val="0"/>
          <w:marBottom w:val="0"/>
          <w:divBdr>
            <w:top w:val="none" w:sz="0" w:space="0" w:color="auto"/>
            <w:left w:val="none" w:sz="0" w:space="0" w:color="auto"/>
            <w:bottom w:val="none" w:sz="0" w:space="0" w:color="auto"/>
            <w:right w:val="none" w:sz="0" w:space="0" w:color="auto"/>
          </w:divBdr>
        </w:div>
        <w:div w:id="1632517942">
          <w:marLeft w:val="0"/>
          <w:marRight w:val="0"/>
          <w:marTop w:val="0"/>
          <w:marBottom w:val="0"/>
          <w:divBdr>
            <w:top w:val="none" w:sz="0" w:space="0" w:color="auto"/>
            <w:left w:val="none" w:sz="0" w:space="0" w:color="auto"/>
            <w:bottom w:val="none" w:sz="0" w:space="0" w:color="auto"/>
            <w:right w:val="none" w:sz="0" w:space="0" w:color="auto"/>
          </w:divBdr>
        </w:div>
        <w:div w:id="219875595">
          <w:marLeft w:val="0"/>
          <w:marRight w:val="0"/>
          <w:marTop w:val="0"/>
          <w:marBottom w:val="0"/>
          <w:divBdr>
            <w:top w:val="none" w:sz="0" w:space="0" w:color="auto"/>
            <w:left w:val="none" w:sz="0" w:space="0" w:color="auto"/>
            <w:bottom w:val="none" w:sz="0" w:space="0" w:color="auto"/>
            <w:right w:val="none" w:sz="0" w:space="0" w:color="auto"/>
          </w:divBdr>
        </w:div>
      </w:divsChild>
    </w:div>
    <w:div w:id="802624479">
      <w:bodyDiv w:val="1"/>
      <w:marLeft w:val="0"/>
      <w:marRight w:val="0"/>
      <w:marTop w:val="0"/>
      <w:marBottom w:val="0"/>
      <w:divBdr>
        <w:top w:val="none" w:sz="0" w:space="0" w:color="auto"/>
        <w:left w:val="none" w:sz="0" w:space="0" w:color="auto"/>
        <w:bottom w:val="none" w:sz="0" w:space="0" w:color="auto"/>
        <w:right w:val="none" w:sz="0" w:space="0" w:color="auto"/>
      </w:divBdr>
    </w:div>
    <w:div w:id="857432954">
      <w:bodyDiv w:val="1"/>
      <w:marLeft w:val="0"/>
      <w:marRight w:val="0"/>
      <w:marTop w:val="0"/>
      <w:marBottom w:val="0"/>
      <w:divBdr>
        <w:top w:val="none" w:sz="0" w:space="0" w:color="auto"/>
        <w:left w:val="none" w:sz="0" w:space="0" w:color="auto"/>
        <w:bottom w:val="none" w:sz="0" w:space="0" w:color="auto"/>
        <w:right w:val="none" w:sz="0" w:space="0" w:color="auto"/>
      </w:divBdr>
      <w:divsChild>
        <w:div w:id="310719866">
          <w:marLeft w:val="0"/>
          <w:marRight w:val="0"/>
          <w:marTop w:val="0"/>
          <w:marBottom w:val="0"/>
          <w:divBdr>
            <w:top w:val="none" w:sz="0" w:space="0" w:color="auto"/>
            <w:left w:val="none" w:sz="0" w:space="0" w:color="auto"/>
            <w:bottom w:val="none" w:sz="0" w:space="0" w:color="auto"/>
            <w:right w:val="none" w:sz="0" w:space="0" w:color="auto"/>
          </w:divBdr>
        </w:div>
      </w:divsChild>
    </w:div>
    <w:div w:id="915670906">
      <w:bodyDiv w:val="1"/>
      <w:marLeft w:val="0"/>
      <w:marRight w:val="0"/>
      <w:marTop w:val="0"/>
      <w:marBottom w:val="0"/>
      <w:divBdr>
        <w:top w:val="none" w:sz="0" w:space="0" w:color="auto"/>
        <w:left w:val="none" w:sz="0" w:space="0" w:color="auto"/>
        <w:bottom w:val="none" w:sz="0" w:space="0" w:color="auto"/>
        <w:right w:val="none" w:sz="0" w:space="0" w:color="auto"/>
      </w:divBdr>
      <w:divsChild>
        <w:div w:id="516044686">
          <w:marLeft w:val="0"/>
          <w:marRight w:val="0"/>
          <w:marTop w:val="0"/>
          <w:marBottom w:val="0"/>
          <w:divBdr>
            <w:top w:val="none" w:sz="0" w:space="0" w:color="auto"/>
            <w:left w:val="none" w:sz="0" w:space="0" w:color="auto"/>
            <w:bottom w:val="none" w:sz="0" w:space="0" w:color="auto"/>
            <w:right w:val="none" w:sz="0" w:space="0" w:color="auto"/>
          </w:divBdr>
        </w:div>
        <w:div w:id="1808742557">
          <w:marLeft w:val="0"/>
          <w:marRight w:val="0"/>
          <w:marTop w:val="0"/>
          <w:marBottom w:val="0"/>
          <w:divBdr>
            <w:top w:val="none" w:sz="0" w:space="0" w:color="auto"/>
            <w:left w:val="none" w:sz="0" w:space="0" w:color="auto"/>
            <w:bottom w:val="none" w:sz="0" w:space="0" w:color="auto"/>
            <w:right w:val="none" w:sz="0" w:space="0" w:color="auto"/>
          </w:divBdr>
        </w:div>
        <w:div w:id="1804345619">
          <w:marLeft w:val="0"/>
          <w:marRight w:val="0"/>
          <w:marTop w:val="0"/>
          <w:marBottom w:val="0"/>
          <w:divBdr>
            <w:top w:val="none" w:sz="0" w:space="0" w:color="auto"/>
            <w:left w:val="none" w:sz="0" w:space="0" w:color="auto"/>
            <w:bottom w:val="none" w:sz="0" w:space="0" w:color="auto"/>
            <w:right w:val="none" w:sz="0" w:space="0" w:color="auto"/>
          </w:divBdr>
        </w:div>
        <w:div w:id="1753700399">
          <w:marLeft w:val="0"/>
          <w:marRight w:val="0"/>
          <w:marTop w:val="0"/>
          <w:marBottom w:val="0"/>
          <w:divBdr>
            <w:top w:val="none" w:sz="0" w:space="0" w:color="auto"/>
            <w:left w:val="none" w:sz="0" w:space="0" w:color="auto"/>
            <w:bottom w:val="none" w:sz="0" w:space="0" w:color="auto"/>
            <w:right w:val="none" w:sz="0" w:space="0" w:color="auto"/>
          </w:divBdr>
        </w:div>
        <w:div w:id="808667250">
          <w:marLeft w:val="0"/>
          <w:marRight w:val="0"/>
          <w:marTop w:val="0"/>
          <w:marBottom w:val="0"/>
          <w:divBdr>
            <w:top w:val="none" w:sz="0" w:space="0" w:color="auto"/>
            <w:left w:val="none" w:sz="0" w:space="0" w:color="auto"/>
            <w:bottom w:val="none" w:sz="0" w:space="0" w:color="auto"/>
            <w:right w:val="none" w:sz="0" w:space="0" w:color="auto"/>
          </w:divBdr>
        </w:div>
        <w:div w:id="1846901974">
          <w:marLeft w:val="0"/>
          <w:marRight w:val="0"/>
          <w:marTop w:val="0"/>
          <w:marBottom w:val="0"/>
          <w:divBdr>
            <w:top w:val="none" w:sz="0" w:space="0" w:color="auto"/>
            <w:left w:val="none" w:sz="0" w:space="0" w:color="auto"/>
            <w:bottom w:val="none" w:sz="0" w:space="0" w:color="auto"/>
            <w:right w:val="none" w:sz="0" w:space="0" w:color="auto"/>
          </w:divBdr>
        </w:div>
      </w:divsChild>
    </w:div>
    <w:div w:id="935595578">
      <w:bodyDiv w:val="1"/>
      <w:marLeft w:val="0"/>
      <w:marRight w:val="0"/>
      <w:marTop w:val="0"/>
      <w:marBottom w:val="0"/>
      <w:divBdr>
        <w:top w:val="none" w:sz="0" w:space="0" w:color="auto"/>
        <w:left w:val="none" w:sz="0" w:space="0" w:color="auto"/>
        <w:bottom w:val="none" w:sz="0" w:space="0" w:color="auto"/>
        <w:right w:val="none" w:sz="0" w:space="0" w:color="auto"/>
      </w:divBdr>
    </w:div>
    <w:div w:id="979269439">
      <w:bodyDiv w:val="1"/>
      <w:marLeft w:val="0"/>
      <w:marRight w:val="0"/>
      <w:marTop w:val="0"/>
      <w:marBottom w:val="0"/>
      <w:divBdr>
        <w:top w:val="none" w:sz="0" w:space="0" w:color="auto"/>
        <w:left w:val="none" w:sz="0" w:space="0" w:color="auto"/>
        <w:bottom w:val="none" w:sz="0" w:space="0" w:color="auto"/>
        <w:right w:val="none" w:sz="0" w:space="0" w:color="auto"/>
      </w:divBdr>
      <w:divsChild>
        <w:div w:id="1469934106">
          <w:marLeft w:val="0"/>
          <w:marRight w:val="0"/>
          <w:marTop w:val="0"/>
          <w:marBottom w:val="0"/>
          <w:divBdr>
            <w:top w:val="none" w:sz="0" w:space="0" w:color="auto"/>
            <w:left w:val="none" w:sz="0" w:space="0" w:color="auto"/>
            <w:bottom w:val="none" w:sz="0" w:space="0" w:color="auto"/>
            <w:right w:val="none" w:sz="0" w:space="0" w:color="auto"/>
          </w:divBdr>
        </w:div>
      </w:divsChild>
    </w:div>
    <w:div w:id="1024939548">
      <w:bodyDiv w:val="1"/>
      <w:marLeft w:val="0"/>
      <w:marRight w:val="0"/>
      <w:marTop w:val="0"/>
      <w:marBottom w:val="0"/>
      <w:divBdr>
        <w:top w:val="none" w:sz="0" w:space="0" w:color="auto"/>
        <w:left w:val="none" w:sz="0" w:space="0" w:color="auto"/>
        <w:bottom w:val="none" w:sz="0" w:space="0" w:color="auto"/>
        <w:right w:val="none" w:sz="0" w:space="0" w:color="auto"/>
      </w:divBdr>
    </w:div>
    <w:div w:id="1028027721">
      <w:bodyDiv w:val="1"/>
      <w:marLeft w:val="0"/>
      <w:marRight w:val="0"/>
      <w:marTop w:val="0"/>
      <w:marBottom w:val="0"/>
      <w:divBdr>
        <w:top w:val="none" w:sz="0" w:space="0" w:color="auto"/>
        <w:left w:val="none" w:sz="0" w:space="0" w:color="auto"/>
        <w:bottom w:val="none" w:sz="0" w:space="0" w:color="auto"/>
        <w:right w:val="none" w:sz="0" w:space="0" w:color="auto"/>
      </w:divBdr>
    </w:div>
    <w:div w:id="1166869746">
      <w:bodyDiv w:val="1"/>
      <w:marLeft w:val="0"/>
      <w:marRight w:val="0"/>
      <w:marTop w:val="0"/>
      <w:marBottom w:val="0"/>
      <w:divBdr>
        <w:top w:val="none" w:sz="0" w:space="0" w:color="auto"/>
        <w:left w:val="none" w:sz="0" w:space="0" w:color="auto"/>
        <w:bottom w:val="none" w:sz="0" w:space="0" w:color="auto"/>
        <w:right w:val="none" w:sz="0" w:space="0" w:color="auto"/>
      </w:divBdr>
    </w:div>
    <w:div w:id="1339623108">
      <w:bodyDiv w:val="1"/>
      <w:marLeft w:val="0"/>
      <w:marRight w:val="0"/>
      <w:marTop w:val="0"/>
      <w:marBottom w:val="0"/>
      <w:divBdr>
        <w:top w:val="none" w:sz="0" w:space="0" w:color="auto"/>
        <w:left w:val="none" w:sz="0" w:space="0" w:color="auto"/>
        <w:bottom w:val="none" w:sz="0" w:space="0" w:color="auto"/>
        <w:right w:val="none" w:sz="0" w:space="0" w:color="auto"/>
      </w:divBdr>
    </w:div>
    <w:div w:id="1414013424">
      <w:bodyDiv w:val="1"/>
      <w:marLeft w:val="0"/>
      <w:marRight w:val="0"/>
      <w:marTop w:val="0"/>
      <w:marBottom w:val="0"/>
      <w:divBdr>
        <w:top w:val="none" w:sz="0" w:space="0" w:color="auto"/>
        <w:left w:val="none" w:sz="0" w:space="0" w:color="auto"/>
        <w:bottom w:val="none" w:sz="0" w:space="0" w:color="auto"/>
        <w:right w:val="none" w:sz="0" w:space="0" w:color="auto"/>
      </w:divBdr>
    </w:div>
    <w:div w:id="1490629408">
      <w:bodyDiv w:val="1"/>
      <w:marLeft w:val="0"/>
      <w:marRight w:val="0"/>
      <w:marTop w:val="0"/>
      <w:marBottom w:val="0"/>
      <w:divBdr>
        <w:top w:val="none" w:sz="0" w:space="0" w:color="auto"/>
        <w:left w:val="none" w:sz="0" w:space="0" w:color="auto"/>
        <w:bottom w:val="none" w:sz="0" w:space="0" w:color="auto"/>
        <w:right w:val="none" w:sz="0" w:space="0" w:color="auto"/>
      </w:divBdr>
      <w:divsChild>
        <w:div w:id="458114699">
          <w:marLeft w:val="0"/>
          <w:marRight w:val="0"/>
          <w:marTop w:val="0"/>
          <w:marBottom w:val="0"/>
          <w:divBdr>
            <w:top w:val="none" w:sz="0" w:space="0" w:color="auto"/>
            <w:left w:val="none" w:sz="0" w:space="0" w:color="auto"/>
            <w:bottom w:val="none" w:sz="0" w:space="0" w:color="auto"/>
            <w:right w:val="none" w:sz="0" w:space="0" w:color="auto"/>
          </w:divBdr>
        </w:div>
      </w:divsChild>
    </w:div>
    <w:div w:id="1534146624">
      <w:bodyDiv w:val="1"/>
      <w:marLeft w:val="0"/>
      <w:marRight w:val="0"/>
      <w:marTop w:val="0"/>
      <w:marBottom w:val="0"/>
      <w:divBdr>
        <w:top w:val="none" w:sz="0" w:space="0" w:color="auto"/>
        <w:left w:val="none" w:sz="0" w:space="0" w:color="auto"/>
        <w:bottom w:val="none" w:sz="0" w:space="0" w:color="auto"/>
        <w:right w:val="none" w:sz="0" w:space="0" w:color="auto"/>
      </w:divBdr>
    </w:div>
    <w:div w:id="1560554413">
      <w:bodyDiv w:val="1"/>
      <w:marLeft w:val="0"/>
      <w:marRight w:val="0"/>
      <w:marTop w:val="0"/>
      <w:marBottom w:val="0"/>
      <w:divBdr>
        <w:top w:val="none" w:sz="0" w:space="0" w:color="auto"/>
        <w:left w:val="none" w:sz="0" w:space="0" w:color="auto"/>
        <w:bottom w:val="none" w:sz="0" w:space="0" w:color="auto"/>
        <w:right w:val="none" w:sz="0" w:space="0" w:color="auto"/>
      </w:divBdr>
      <w:divsChild>
        <w:div w:id="1758791105">
          <w:marLeft w:val="0"/>
          <w:marRight w:val="0"/>
          <w:marTop w:val="0"/>
          <w:marBottom w:val="0"/>
          <w:divBdr>
            <w:top w:val="none" w:sz="0" w:space="0" w:color="auto"/>
            <w:left w:val="none" w:sz="0" w:space="0" w:color="auto"/>
            <w:bottom w:val="none" w:sz="0" w:space="0" w:color="auto"/>
            <w:right w:val="none" w:sz="0" w:space="0" w:color="auto"/>
          </w:divBdr>
        </w:div>
      </w:divsChild>
    </w:div>
    <w:div w:id="1650016494">
      <w:bodyDiv w:val="1"/>
      <w:marLeft w:val="0"/>
      <w:marRight w:val="0"/>
      <w:marTop w:val="0"/>
      <w:marBottom w:val="0"/>
      <w:divBdr>
        <w:top w:val="none" w:sz="0" w:space="0" w:color="auto"/>
        <w:left w:val="none" w:sz="0" w:space="0" w:color="auto"/>
        <w:bottom w:val="none" w:sz="0" w:space="0" w:color="auto"/>
        <w:right w:val="none" w:sz="0" w:space="0" w:color="auto"/>
      </w:divBdr>
      <w:divsChild>
        <w:div w:id="723069400">
          <w:marLeft w:val="0"/>
          <w:marRight w:val="0"/>
          <w:marTop w:val="0"/>
          <w:marBottom w:val="0"/>
          <w:divBdr>
            <w:top w:val="none" w:sz="0" w:space="0" w:color="auto"/>
            <w:left w:val="none" w:sz="0" w:space="0" w:color="auto"/>
            <w:bottom w:val="none" w:sz="0" w:space="0" w:color="auto"/>
            <w:right w:val="none" w:sz="0" w:space="0" w:color="auto"/>
          </w:divBdr>
        </w:div>
      </w:divsChild>
    </w:div>
    <w:div w:id="1744252973">
      <w:bodyDiv w:val="1"/>
      <w:marLeft w:val="0"/>
      <w:marRight w:val="0"/>
      <w:marTop w:val="0"/>
      <w:marBottom w:val="0"/>
      <w:divBdr>
        <w:top w:val="none" w:sz="0" w:space="0" w:color="auto"/>
        <w:left w:val="none" w:sz="0" w:space="0" w:color="auto"/>
        <w:bottom w:val="none" w:sz="0" w:space="0" w:color="auto"/>
        <w:right w:val="none" w:sz="0" w:space="0" w:color="auto"/>
      </w:divBdr>
      <w:divsChild>
        <w:div w:id="985889145">
          <w:marLeft w:val="0"/>
          <w:marRight w:val="0"/>
          <w:marTop w:val="0"/>
          <w:marBottom w:val="0"/>
          <w:divBdr>
            <w:top w:val="none" w:sz="0" w:space="0" w:color="auto"/>
            <w:left w:val="none" w:sz="0" w:space="0" w:color="auto"/>
            <w:bottom w:val="none" w:sz="0" w:space="0" w:color="auto"/>
            <w:right w:val="none" w:sz="0" w:space="0" w:color="auto"/>
          </w:divBdr>
        </w:div>
        <w:div w:id="1106848079">
          <w:marLeft w:val="0"/>
          <w:marRight w:val="0"/>
          <w:marTop w:val="0"/>
          <w:marBottom w:val="0"/>
          <w:divBdr>
            <w:top w:val="none" w:sz="0" w:space="0" w:color="auto"/>
            <w:left w:val="none" w:sz="0" w:space="0" w:color="auto"/>
            <w:bottom w:val="none" w:sz="0" w:space="0" w:color="auto"/>
            <w:right w:val="none" w:sz="0" w:space="0" w:color="auto"/>
          </w:divBdr>
        </w:div>
        <w:div w:id="1130130799">
          <w:marLeft w:val="0"/>
          <w:marRight w:val="0"/>
          <w:marTop w:val="0"/>
          <w:marBottom w:val="0"/>
          <w:divBdr>
            <w:top w:val="none" w:sz="0" w:space="0" w:color="auto"/>
            <w:left w:val="none" w:sz="0" w:space="0" w:color="auto"/>
            <w:bottom w:val="none" w:sz="0" w:space="0" w:color="auto"/>
            <w:right w:val="none" w:sz="0" w:space="0" w:color="auto"/>
          </w:divBdr>
        </w:div>
      </w:divsChild>
    </w:div>
    <w:div w:id="1770396222">
      <w:bodyDiv w:val="1"/>
      <w:marLeft w:val="0"/>
      <w:marRight w:val="0"/>
      <w:marTop w:val="0"/>
      <w:marBottom w:val="0"/>
      <w:divBdr>
        <w:top w:val="none" w:sz="0" w:space="0" w:color="auto"/>
        <w:left w:val="none" w:sz="0" w:space="0" w:color="auto"/>
        <w:bottom w:val="none" w:sz="0" w:space="0" w:color="auto"/>
        <w:right w:val="none" w:sz="0" w:space="0" w:color="auto"/>
      </w:divBdr>
    </w:div>
    <w:div w:id="1816531932">
      <w:bodyDiv w:val="1"/>
      <w:marLeft w:val="0"/>
      <w:marRight w:val="0"/>
      <w:marTop w:val="0"/>
      <w:marBottom w:val="0"/>
      <w:divBdr>
        <w:top w:val="none" w:sz="0" w:space="0" w:color="auto"/>
        <w:left w:val="none" w:sz="0" w:space="0" w:color="auto"/>
        <w:bottom w:val="none" w:sz="0" w:space="0" w:color="auto"/>
        <w:right w:val="none" w:sz="0" w:space="0" w:color="auto"/>
      </w:divBdr>
    </w:div>
    <w:div w:id="1847816845">
      <w:bodyDiv w:val="1"/>
      <w:marLeft w:val="0"/>
      <w:marRight w:val="0"/>
      <w:marTop w:val="0"/>
      <w:marBottom w:val="0"/>
      <w:divBdr>
        <w:top w:val="none" w:sz="0" w:space="0" w:color="auto"/>
        <w:left w:val="none" w:sz="0" w:space="0" w:color="auto"/>
        <w:bottom w:val="none" w:sz="0" w:space="0" w:color="auto"/>
        <w:right w:val="none" w:sz="0" w:space="0" w:color="auto"/>
      </w:divBdr>
      <w:divsChild>
        <w:div w:id="25642720">
          <w:marLeft w:val="0"/>
          <w:marRight w:val="0"/>
          <w:marTop w:val="0"/>
          <w:marBottom w:val="0"/>
          <w:divBdr>
            <w:top w:val="none" w:sz="0" w:space="0" w:color="auto"/>
            <w:left w:val="none" w:sz="0" w:space="0" w:color="auto"/>
            <w:bottom w:val="none" w:sz="0" w:space="0" w:color="auto"/>
            <w:right w:val="none" w:sz="0" w:space="0" w:color="auto"/>
          </w:divBdr>
        </w:div>
      </w:divsChild>
    </w:div>
    <w:div w:id="1882816050">
      <w:bodyDiv w:val="1"/>
      <w:marLeft w:val="0"/>
      <w:marRight w:val="0"/>
      <w:marTop w:val="0"/>
      <w:marBottom w:val="0"/>
      <w:divBdr>
        <w:top w:val="none" w:sz="0" w:space="0" w:color="auto"/>
        <w:left w:val="none" w:sz="0" w:space="0" w:color="auto"/>
        <w:bottom w:val="none" w:sz="0" w:space="0" w:color="auto"/>
        <w:right w:val="none" w:sz="0" w:space="0" w:color="auto"/>
      </w:divBdr>
    </w:div>
    <w:div w:id="1966080729">
      <w:bodyDiv w:val="1"/>
      <w:marLeft w:val="0"/>
      <w:marRight w:val="0"/>
      <w:marTop w:val="0"/>
      <w:marBottom w:val="0"/>
      <w:divBdr>
        <w:top w:val="none" w:sz="0" w:space="0" w:color="auto"/>
        <w:left w:val="none" w:sz="0" w:space="0" w:color="auto"/>
        <w:bottom w:val="none" w:sz="0" w:space="0" w:color="auto"/>
        <w:right w:val="none" w:sz="0" w:space="0" w:color="auto"/>
      </w:divBdr>
    </w:div>
    <w:div w:id="1972783097">
      <w:bodyDiv w:val="1"/>
      <w:marLeft w:val="0"/>
      <w:marRight w:val="0"/>
      <w:marTop w:val="0"/>
      <w:marBottom w:val="0"/>
      <w:divBdr>
        <w:top w:val="none" w:sz="0" w:space="0" w:color="auto"/>
        <w:left w:val="none" w:sz="0" w:space="0" w:color="auto"/>
        <w:bottom w:val="none" w:sz="0" w:space="0" w:color="auto"/>
        <w:right w:val="none" w:sz="0" w:space="0" w:color="auto"/>
      </w:divBdr>
      <w:divsChild>
        <w:div w:id="1345940831">
          <w:marLeft w:val="0"/>
          <w:marRight w:val="0"/>
          <w:marTop w:val="0"/>
          <w:marBottom w:val="0"/>
          <w:divBdr>
            <w:top w:val="none" w:sz="0" w:space="0" w:color="auto"/>
            <w:left w:val="none" w:sz="0" w:space="0" w:color="auto"/>
            <w:bottom w:val="none" w:sz="0" w:space="0" w:color="auto"/>
            <w:right w:val="none" w:sz="0" w:space="0" w:color="auto"/>
          </w:divBdr>
        </w:div>
      </w:divsChild>
    </w:div>
    <w:div w:id="1986816208">
      <w:bodyDiv w:val="1"/>
      <w:marLeft w:val="0"/>
      <w:marRight w:val="0"/>
      <w:marTop w:val="0"/>
      <w:marBottom w:val="0"/>
      <w:divBdr>
        <w:top w:val="none" w:sz="0" w:space="0" w:color="auto"/>
        <w:left w:val="none" w:sz="0" w:space="0" w:color="auto"/>
        <w:bottom w:val="none" w:sz="0" w:space="0" w:color="auto"/>
        <w:right w:val="none" w:sz="0" w:space="0" w:color="auto"/>
      </w:divBdr>
    </w:div>
    <w:div w:id="2079134989">
      <w:bodyDiv w:val="1"/>
      <w:marLeft w:val="0"/>
      <w:marRight w:val="0"/>
      <w:marTop w:val="0"/>
      <w:marBottom w:val="0"/>
      <w:divBdr>
        <w:top w:val="none" w:sz="0" w:space="0" w:color="auto"/>
        <w:left w:val="none" w:sz="0" w:space="0" w:color="auto"/>
        <w:bottom w:val="none" w:sz="0" w:space="0" w:color="auto"/>
        <w:right w:val="none" w:sz="0" w:space="0" w:color="auto"/>
      </w:divBdr>
    </w:div>
    <w:div w:id="2082633170">
      <w:bodyDiv w:val="1"/>
      <w:marLeft w:val="0"/>
      <w:marRight w:val="0"/>
      <w:marTop w:val="0"/>
      <w:marBottom w:val="0"/>
      <w:divBdr>
        <w:top w:val="none" w:sz="0" w:space="0" w:color="auto"/>
        <w:left w:val="none" w:sz="0" w:space="0" w:color="auto"/>
        <w:bottom w:val="none" w:sz="0" w:space="0" w:color="auto"/>
        <w:right w:val="none" w:sz="0" w:space="0" w:color="auto"/>
      </w:divBdr>
    </w:div>
    <w:div w:id="2105152120">
      <w:bodyDiv w:val="1"/>
      <w:marLeft w:val="0"/>
      <w:marRight w:val="0"/>
      <w:marTop w:val="0"/>
      <w:marBottom w:val="0"/>
      <w:divBdr>
        <w:top w:val="none" w:sz="0" w:space="0" w:color="auto"/>
        <w:left w:val="none" w:sz="0" w:space="0" w:color="auto"/>
        <w:bottom w:val="none" w:sz="0" w:space="0" w:color="auto"/>
        <w:right w:val="none" w:sz="0" w:space="0" w:color="auto"/>
      </w:divBdr>
      <w:divsChild>
        <w:div w:id="441193240">
          <w:marLeft w:val="0"/>
          <w:marRight w:val="0"/>
          <w:marTop w:val="0"/>
          <w:marBottom w:val="0"/>
          <w:divBdr>
            <w:top w:val="none" w:sz="0" w:space="0" w:color="auto"/>
            <w:left w:val="none" w:sz="0" w:space="0" w:color="auto"/>
            <w:bottom w:val="none" w:sz="0" w:space="0" w:color="auto"/>
            <w:right w:val="none" w:sz="0" w:space="0" w:color="auto"/>
          </w:divBdr>
        </w:div>
        <w:div w:id="518735837">
          <w:marLeft w:val="0"/>
          <w:marRight w:val="0"/>
          <w:marTop w:val="0"/>
          <w:marBottom w:val="0"/>
          <w:divBdr>
            <w:top w:val="none" w:sz="0" w:space="0" w:color="auto"/>
            <w:left w:val="none" w:sz="0" w:space="0" w:color="auto"/>
            <w:bottom w:val="none" w:sz="0" w:space="0" w:color="auto"/>
            <w:right w:val="none" w:sz="0" w:space="0" w:color="auto"/>
          </w:divBdr>
        </w:div>
        <w:div w:id="2002080935">
          <w:marLeft w:val="0"/>
          <w:marRight w:val="0"/>
          <w:marTop w:val="0"/>
          <w:marBottom w:val="0"/>
          <w:divBdr>
            <w:top w:val="none" w:sz="0" w:space="0" w:color="auto"/>
            <w:left w:val="none" w:sz="0" w:space="0" w:color="auto"/>
            <w:bottom w:val="none" w:sz="0" w:space="0" w:color="auto"/>
            <w:right w:val="none" w:sz="0" w:space="0" w:color="auto"/>
          </w:divBdr>
        </w:div>
        <w:div w:id="629169202">
          <w:marLeft w:val="0"/>
          <w:marRight w:val="0"/>
          <w:marTop w:val="0"/>
          <w:marBottom w:val="0"/>
          <w:divBdr>
            <w:top w:val="none" w:sz="0" w:space="0" w:color="auto"/>
            <w:left w:val="none" w:sz="0" w:space="0" w:color="auto"/>
            <w:bottom w:val="none" w:sz="0" w:space="0" w:color="auto"/>
            <w:right w:val="none" w:sz="0" w:space="0" w:color="auto"/>
          </w:divBdr>
        </w:div>
        <w:div w:id="2077167374">
          <w:marLeft w:val="0"/>
          <w:marRight w:val="0"/>
          <w:marTop w:val="0"/>
          <w:marBottom w:val="0"/>
          <w:divBdr>
            <w:top w:val="none" w:sz="0" w:space="0" w:color="auto"/>
            <w:left w:val="none" w:sz="0" w:space="0" w:color="auto"/>
            <w:bottom w:val="none" w:sz="0" w:space="0" w:color="auto"/>
            <w:right w:val="none" w:sz="0" w:space="0" w:color="auto"/>
          </w:divBdr>
        </w:div>
        <w:div w:id="456417228">
          <w:marLeft w:val="0"/>
          <w:marRight w:val="0"/>
          <w:marTop w:val="0"/>
          <w:marBottom w:val="0"/>
          <w:divBdr>
            <w:top w:val="none" w:sz="0" w:space="0" w:color="auto"/>
            <w:left w:val="none" w:sz="0" w:space="0" w:color="auto"/>
            <w:bottom w:val="none" w:sz="0" w:space="0" w:color="auto"/>
            <w:right w:val="none" w:sz="0" w:space="0" w:color="auto"/>
          </w:divBdr>
        </w:div>
        <w:div w:id="872614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bitak.gov.tr/sites/default/files/21566/tubitak-ths-soru-setleri-v21.xls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06A30-A2C9-1347-BD0D-70D36168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21</Pages>
  <Words>5163</Words>
  <Characters>29435</Characters>
  <Application>Microsoft Office Word</Application>
  <DocSecurity>0</DocSecurity>
  <Lines>245</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Vildan Simsek</dc:creator>
  <cp:keywords/>
  <dc:description/>
  <cp:lastModifiedBy>Erdem Turanlıoğlu</cp:lastModifiedBy>
  <cp:revision>27</cp:revision>
  <dcterms:created xsi:type="dcterms:W3CDTF">2020-01-20T08:43:00Z</dcterms:created>
  <dcterms:modified xsi:type="dcterms:W3CDTF">2022-05-14T18:12:00Z</dcterms:modified>
</cp:coreProperties>
</file>