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75D3C" w14:textId="77777777" w:rsidR="00E95308" w:rsidRDefault="00E95308" w:rsidP="00E95308">
      <w:pPr>
        <w:pStyle w:val="a9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7FF08A01" w14:textId="77777777" w:rsidR="00E95308" w:rsidRDefault="00E95308" w:rsidP="00E95308">
      <w:pPr>
        <w:autoSpaceDE w:val="0"/>
        <w:jc w:val="center"/>
        <w:rPr>
          <w:rFonts w:ascii="TimesNewRomanPSMT;Times New Rom" w:hAnsi="TimesNewRomanPSMT;Times New Rom" w:cs="TimesNewRomanPSMT;Times New Rom"/>
          <w:sz w:val="28"/>
          <w:szCs w:val="28"/>
        </w:rPr>
      </w:pPr>
      <w:r>
        <w:rPr>
          <w:rFonts w:ascii="TimesNewRomanPSMT;Times New Rom" w:hAnsi="TimesNewRomanPSMT;Times New Rom" w:cs="TimesNewRomanPSMT;Times New Rom"/>
          <w:sz w:val="28"/>
          <w:szCs w:val="28"/>
        </w:rPr>
        <w:t>Санкт-Петербургский политехнический университет Петра Великого</w:t>
      </w:r>
    </w:p>
    <w:p w14:paraId="49EB45F1" w14:textId="77777777" w:rsidR="00E95308" w:rsidRDefault="00E95308" w:rsidP="00E95308">
      <w:pPr>
        <w:autoSpaceDE w:val="0"/>
        <w:jc w:val="center"/>
        <w:rPr>
          <w:rFonts w:ascii="TimesNewRomanPSMT;Times New Rom" w:hAnsi="TimesNewRomanPSMT;Times New Rom" w:cs="TimesNewRomanPSMT;Times New Rom"/>
          <w:sz w:val="28"/>
          <w:szCs w:val="28"/>
        </w:rPr>
      </w:pPr>
      <w:r>
        <w:rPr>
          <w:rFonts w:ascii="TimesNewRomanPSMT;Times New Rom" w:hAnsi="TimesNewRomanPSMT;Times New Rom" w:cs="TimesNewRomanPSMT;Times New Rom"/>
          <w:sz w:val="28"/>
          <w:szCs w:val="28"/>
        </w:rPr>
        <w:t>Институт компьютерных наук и кибербезопасности</w:t>
      </w:r>
    </w:p>
    <w:p w14:paraId="601CCAA4" w14:textId="4D566E28" w:rsidR="0096767E" w:rsidRPr="00BE64D6" w:rsidRDefault="00E95308" w:rsidP="00E95308">
      <w:pPr>
        <w:spacing w:after="120"/>
        <w:jc w:val="center"/>
        <w:rPr>
          <w:rFonts w:ascii="TimesNewRomanPS-BoldMT;Times Ne" w:hAnsi="TimesNewRomanPS-BoldMT;Times Ne" w:cs="TimesNewRomanPS-BoldMT;Times Ne"/>
          <w:b/>
          <w:bCs/>
          <w:sz w:val="28"/>
          <w:szCs w:val="28"/>
          <w:lang w:val="ru-RU"/>
        </w:rPr>
      </w:pPr>
      <w:r>
        <w:rPr>
          <w:rFonts w:ascii="TimesNewRomanPS-BoldMT;Times Ne" w:hAnsi="TimesNewRomanPS-BoldMT;Times Ne" w:cs="TimesNewRomanPS-BoldMT;Times Ne"/>
          <w:b/>
          <w:bCs/>
          <w:sz w:val="28"/>
          <w:szCs w:val="28"/>
        </w:rPr>
        <w:t>«Высшая школа программной инженерии</w:t>
      </w:r>
      <w:r w:rsidR="00BE64D6">
        <w:rPr>
          <w:rFonts w:ascii="TimesNewRomanPS-BoldMT;Times Ne" w:hAnsi="TimesNewRomanPS-BoldMT;Times Ne" w:cs="TimesNewRomanPS-BoldMT;Times Ne"/>
          <w:b/>
          <w:bCs/>
          <w:sz w:val="28"/>
          <w:szCs w:val="28"/>
          <w:lang w:val="ru-RU"/>
        </w:rPr>
        <w:t>»</w:t>
      </w:r>
    </w:p>
    <w:p w14:paraId="7F96227A" w14:textId="77777777" w:rsidR="00E95308" w:rsidRDefault="00E95308" w:rsidP="00E95308">
      <w:pPr>
        <w:spacing w:after="120"/>
        <w:jc w:val="center"/>
        <w:rPr>
          <w:rFonts w:ascii="TimesNewRomanPS-BoldMT;Times Ne" w:hAnsi="TimesNewRomanPS-BoldMT;Times Ne" w:cs="TimesNewRomanPS-BoldMT;Times Ne"/>
          <w:b/>
          <w:bCs/>
          <w:sz w:val="28"/>
          <w:szCs w:val="28"/>
        </w:rPr>
      </w:pPr>
    </w:p>
    <w:p w14:paraId="7BE98345" w14:textId="77777777" w:rsidR="00E95308" w:rsidRDefault="00E95308" w:rsidP="00E95308">
      <w:pPr>
        <w:spacing w:after="120"/>
        <w:jc w:val="center"/>
        <w:rPr>
          <w:rFonts w:ascii="TimesNewRomanPS-BoldMT;Times Ne" w:hAnsi="TimesNewRomanPS-BoldMT;Times Ne" w:cs="TimesNewRomanPS-BoldMT;Times Ne"/>
          <w:b/>
          <w:bCs/>
          <w:sz w:val="28"/>
          <w:szCs w:val="28"/>
        </w:rPr>
      </w:pPr>
    </w:p>
    <w:p w14:paraId="53DB9DA5" w14:textId="77777777" w:rsidR="00E95308" w:rsidRDefault="00E95308" w:rsidP="00E95308">
      <w:pPr>
        <w:spacing w:after="120"/>
        <w:jc w:val="center"/>
        <w:rPr>
          <w:rFonts w:ascii="TimesNewRomanPS-BoldMT;Times Ne" w:hAnsi="TimesNewRomanPS-BoldMT;Times Ne" w:cs="TimesNewRomanPS-BoldMT;Times Ne"/>
          <w:b/>
          <w:bCs/>
          <w:sz w:val="28"/>
          <w:szCs w:val="28"/>
        </w:rPr>
      </w:pPr>
    </w:p>
    <w:p w14:paraId="2CC8EA7D" w14:textId="6FEFE8F1" w:rsidR="00E95308" w:rsidRDefault="004D3234" w:rsidP="00E95308">
      <w:pPr>
        <w:spacing w:after="120"/>
        <w:jc w:val="center"/>
        <w:rPr>
          <w:rFonts w:ascii="TimesNewRomanPS-BoldMT;Times Ne" w:hAnsi="TimesNewRomanPS-BoldMT;Times Ne" w:cs="TimesNewRomanPS-BoldMT;Times Ne"/>
          <w:b/>
          <w:bCs/>
          <w:sz w:val="32"/>
          <w:szCs w:val="32"/>
          <w:lang w:val="ru-RU"/>
        </w:rPr>
      </w:pPr>
      <w:r>
        <w:rPr>
          <w:rFonts w:ascii="TimesNewRomanPS-BoldMT;Times Ne" w:hAnsi="TimesNewRomanPS-BoldMT;Times Ne" w:cs="TimesNewRomanPS-BoldMT;Times Ne"/>
          <w:b/>
          <w:bCs/>
          <w:sz w:val="32"/>
          <w:szCs w:val="32"/>
        </w:rPr>
        <w:t>К У Р С О В А Я      Р А Б О Т</w:t>
      </w:r>
      <w:r>
        <w:rPr>
          <w:rFonts w:ascii="TimesNewRomanPS-BoldMT;Times Ne" w:hAnsi="TimesNewRomanPS-BoldMT;Times Ne" w:cs="TimesNewRomanPS-BoldMT;Times Ne"/>
          <w:b/>
          <w:bCs/>
          <w:sz w:val="32"/>
          <w:szCs w:val="32"/>
          <w:lang w:val="ru-RU"/>
        </w:rPr>
        <w:t xml:space="preserve"> А</w:t>
      </w:r>
    </w:p>
    <w:p w14:paraId="5B3D252D" w14:textId="77777777" w:rsidR="004D3234" w:rsidRDefault="004D3234" w:rsidP="00E95308">
      <w:pPr>
        <w:spacing w:after="120"/>
        <w:jc w:val="center"/>
        <w:rPr>
          <w:rFonts w:ascii="TimesNewRomanPS-BoldMT;Times Ne" w:hAnsi="TimesNewRomanPS-BoldMT;Times Ne" w:cs="TimesNewRomanPS-BoldMT;Times Ne"/>
          <w:b/>
          <w:bCs/>
          <w:sz w:val="32"/>
          <w:szCs w:val="32"/>
          <w:lang w:val="ru-RU"/>
        </w:rPr>
      </w:pPr>
    </w:p>
    <w:p w14:paraId="5BEB2D31" w14:textId="77777777" w:rsidR="00B96A5F" w:rsidRDefault="00B96A5F" w:rsidP="00E95308">
      <w:pPr>
        <w:spacing w:after="120"/>
        <w:jc w:val="center"/>
        <w:rPr>
          <w:rFonts w:ascii="TimesNewRomanPS-BoldMT;Times Ne" w:hAnsi="TimesNewRomanPS-BoldMT;Times Ne" w:cs="TimesNewRomanPS-BoldMT;Times Ne"/>
          <w:b/>
          <w:bCs/>
          <w:sz w:val="32"/>
          <w:szCs w:val="32"/>
          <w:lang w:val="ru-RU"/>
        </w:rPr>
      </w:pPr>
    </w:p>
    <w:p w14:paraId="4F3BEBC7" w14:textId="77777777" w:rsidR="00B96A5F" w:rsidRDefault="00B96A5F" w:rsidP="00E95308">
      <w:pPr>
        <w:spacing w:after="120"/>
        <w:jc w:val="center"/>
        <w:rPr>
          <w:rFonts w:ascii="TimesNewRomanPS-BoldMT;Times Ne" w:hAnsi="TimesNewRomanPS-BoldMT;Times Ne" w:cs="TimesNewRomanPS-BoldMT;Times Ne"/>
          <w:b/>
          <w:bCs/>
          <w:sz w:val="32"/>
          <w:szCs w:val="32"/>
          <w:lang w:val="ru-RU"/>
        </w:rPr>
      </w:pPr>
    </w:p>
    <w:p w14:paraId="042E732D" w14:textId="4D7E9191" w:rsidR="00E34909" w:rsidRDefault="00A6398B" w:rsidP="00E95308">
      <w:pPr>
        <w:spacing w:after="120"/>
        <w:jc w:val="center"/>
        <w:rPr>
          <w:rFonts w:ascii="TimesNewRomanPS-BoldMT;Times Ne" w:hAnsi="TimesNewRomanPS-BoldMT;Times Ne" w:cs="TimesNewRomanPS-BoldMT;Times Ne"/>
          <w:b/>
          <w:bCs/>
          <w:sz w:val="28"/>
          <w:szCs w:val="28"/>
          <w:lang w:val="ru-RU"/>
        </w:rPr>
      </w:pPr>
      <w:r>
        <w:rPr>
          <w:b/>
          <w:bCs/>
        </w:rPr>
        <w:t>Разработка веб-сервиса онлайн-библиотеки с элементами геймификации</w:t>
      </w:r>
      <w:r w:rsidR="009B3E54">
        <w:rPr>
          <w:rFonts w:ascii="TimesNewRomanPS-BoldMT;Times Ne" w:hAnsi="TimesNewRomanPS-BoldMT;Times Ne" w:cs="TimesNewRomanPS-BoldMT;Times Ne"/>
          <w:b/>
          <w:bCs/>
          <w:sz w:val="28"/>
          <w:szCs w:val="28"/>
          <w:lang w:val="ru-RU"/>
        </w:rPr>
        <w:t xml:space="preserve"> </w:t>
      </w:r>
    </w:p>
    <w:p w14:paraId="47BC1C97" w14:textId="67062799" w:rsidR="00E34909" w:rsidRDefault="00E34909" w:rsidP="00E34909">
      <w:pPr>
        <w:autoSpaceDE w:val="0"/>
        <w:jc w:val="center"/>
        <w:rPr>
          <w:rFonts w:ascii="TimesNewRomanPSMT;Times New Rom" w:hAnsi="TimesNewRomanPSMT;Times New Rom" w:cs="TimesNewRomanPSMT;Times New Rom"/>
          <w:sz w:val="28"/>
          <w:szCs w:val="28"/>
        </w:rPr>
      </w:pPr>
      <w:r>
        <w:rPr>
          <w:rFonts w:ascii="TimesNewRomanPSMT;Times New Rom" w:hAnsi="TimesNewRomanPSMT;Times New Rom" w:cs="TimesNewRomanPSMT;Times New Rom"/>
          <w:sz w:val="28"/>
          <w:szCs w:val="28"/>
        </w:rPr>
        <w:t>по дисциплине «</w:t>
      </w:r>
      <w:r w:rsidR="00AA0172">
        <w:rPr>
          <w:rFonts w:ascii="TimesNewRomanPSMT;Times New Rom" w:hAnsi="TimesNewRomanPSMT;Times New Rom" w:cs="TimesNewRomanPSMT;Times New Rom"/>
          <w:sz w:val="28"/>
          <w:szCs w:val="28"/>
          <w:lang w:val="ru-RU"/>
        </w:rPr>
        <w:t>Конструирование Программного обеспечения</w:t>
      </w:r>
      <w:r w:rsidR="00AA0172">
        <w:rPr>
          <w:rFonts w:ascii="TimesNewRomanPSMT;Times New Rom" w:hAnsi="TimesNewRomanPSMT;Times New Rom" w:cs="TimesNewRomanPSMT;Times New Rom"/>
          <w:sz w:val="28"/>
          <w:szCs w:val="28"/>
        </w:rPr>
        <w:t xml:space="preserve"> </w:t>
      </w:r>
      <w:r>
        <w:rPr>
          <w:rFonts w:ascii="TimesNewRomanPSMT;Times New Rom" w:hAnsi="TimesNewRomanPSMT;Times New Rom" w:cs="TimesNewRomanPSMT;Times New Rom"/>
          <w:sz w:val="28"/>
          <w:szCs w:val="28"/>
        </w:rPr>
        <w:t>»</w:t>
      </w:r>
    </w:p>
    <w:p w14:paraId="34AF64D5" w14:textId="77777777" w:rsidR="00E34909" w:rsidRDefault="00E34909" w:rsidP="00E95308">
      <w:pPr>
        <w:spacing w:after="120"/>
        <w:jc w:val="center"/>
        <w:rPr>
          <w:lang w:val="ru-RU"/>
        </w:rPr>
      </w:pPr>
    </w:p>
    <w:p w14:paraId="5A45BBF4" w14:textId="77777777" w:rsidR="005E655A" w:rsidRDefault="005E655A" w:rsidP="00E95308">
      <w:pPr>
        <w:spacing w:after="120"/>
        <w:jc w:val="center"/>
        <w:rPr>
          <w:lang w:val="ru-RU"/>
        </w:rPr>
      </w:pPr>
    </w:p>
    <w:p w14:paraId="307BF580" w14:textId="77777777" w:rsidR="00B96A5F" w:rsidRDefault="00B96A5F" w:rsidP="00E95308">
      <w:pPr>
        <w:spacing w:after="120"/>
        <w:jc w:val="center"/>
        <w:rPr>
          <w:lang w:val="ru-RU"/>
        </w:rPr>
      </w:pPr>
    </w:p>
    <w:p w14:paraId="34655223" w14:textId="77777777" w:rsidR="00AA0172" w:rsidRDefault="00AA0172" w:rsidP="00E95308">
      <w:pPr>
        <w:spacing w:after="120"/>
        <w:jc w:val="center"/>
        <w:rPr>
          <w:lang w:val="ru-RU"/>
        </w:rPr>
      </w:pPr>
    </w:p>
    <w:p w14:paraId="3549B694" w14:textId="5D13C3FB" w:rsidR="005E655A" w:rsidRDefault="000B2923" w:rsidP="00733C99">
      <w:pPr>
        <w:tabs>
          <w:tab w:val="left" w:pos="5670"/>
          <w:tab w:val="left" w:pos="6425"/>
        </w:tabs>
        <w:spacing w:after="0"/>
        <w:rPr>
          <w:rFonts w:ascii="TimesNewRomanPSMT;Times New Rom" w:hAnsi="TimesNewRomanPSMT;Times New Rom" w:cs="TimesNewRomanPSMT;Times New Rom"/>
          <w:sz w:val="26"/>
          <w:szCs w:val="26"/>
          <w:lang w:val="ru-RU"/>
        </w:rPr>
      </w:pPr>
      <w:r>
        <w:rPr>
          <w:lang w:val="ru-RU"/>
        </w:rPr>
        <w:t xml:space="preserve">Выполнили </w:t>
      </w:r>
      <w:r w:rsidR="007E269C">
        <w:rPr>
          <w:lang w:val="ru-RU"/>
        </w:rPr>
        <w:br/>
      </w:r>
      <w:r>
        <w:rPr>
          <w:lang w:val="ru-RU"/>
        </w:rPr>
        <w:t>студенты гр</w:t>
      </w:r>
      <w:r w:rsidR="007E269C">
        <w:rPr>
          <w:lang w:val="ru-RU"/>
        </w:rPr>
        <w:t>.</w:t>
      </w:r>
      <w:r w:rsidR="006122F3">
        <w:rPr>
          <w:lang w:val="ru-RU"/>
        </w:rPr>
        <w:t xml:space="preserve"> </w:t>
      </w:r>
      <w:r w:rsidR="006122F3" w:rsidRPr="008A5FB1">
        <w:rPr>
          <w:rFonts w:ascii="TimesNewRomanPSMT;Times New Rom" w:hAnsi="TimesNewRomanPSMT;Times New Rom" w:cs="TimesNewRomanPSMT;Times New Rom"/>
          <w:sz w:val="26"/>
          <w:szCs w:val="26"/>
        </w:rPr>
        <w:t>5130904/30150</w:t>
      </w:r>
      <w:r w:rsidR="00733C99">
        <w:rPr>
          <w:rFonts w:ascii="TimesNewRomanPSMT;Times New Rom" w:hAnsi="TimesNewRomanPSMT;Times New Rom" w:cs="TimesNewRomanPSMT;Times New Rom"/>
          <w:sz w:val="26"/>
          <w:szCs w:val="26"/>
        </w:rPr>
        <w:tab/>
      </w:r>
      <w:proofErr w:type="spellStart"/>
      <w:r w:rsidR="006122F3">
        <w:rPr>
          <w:rFonts w:ascii="TimesNewRomanPSMT;Times New Rom" w:hAnsi="TimesNewRomanPSMT;Times New Rom" w:cs="TimesNewRomanPSMT;Times New Rom"/>
          <w:sz w:val="26"/>
          <w:szCs w:val="26"/>
          <w:lang w:val="ru-RU"/>
        </w:rPr>
        <w:t>Масиралиев</w:t>
      </w:r>
      <w:proofErr w:type="spellEnd"/>
      <w:r w:rsidR="006122F3">
        <w:rPr>
          <w:rFonts w:ascii="TimesNewRomanPSMT;Times New Rom" w:hAnsi="TimesNewRomanPSMT;Times New Rom" w:cs="TimesNewRomanPSMT;Times New Rom"/>
          <w:sz w:val="26"/>
          <w:szCs w:val="26"/>
          <w:lang w:val="ru-RU"/>
        </w:rPr>
        <w:t xml:space="preserve"> Т</w:t>
      </w:r>
    </w:p>
    <w:p w14:paraId="592518A3" w14:textId="0056A70E" w:rsidR="000C43D8" w:rsidRDefault="006122F3" w:rsidP="00BA1EC1">
      <w:pPr>
        <w:spacing w:after="120"/>
        <w:ind w:left="5670"/>
        <w:rPr>
          <w:rFonts w:ascii="TimesNewRomanPSMT;Times New Rom" w:hAnsi="TimesNewRomanPSMT;Times New Rom" w:cs="TimesNewRomanPSMT;Times New Rom"/>
          <w:sz w:val="26"/>
          <w:szCs w:val="26"/>
          <w:lang w:val="ru-RU"/>
        </w:rPr>
      </w:pPr>
      <w:r>
        <w:rPr>
          <w:rFonts w:ascii="TimesNewRomanPSMT;Times New Rom" w:hAnsi="TimesNewRomanPSMT;Times New Rom" w:cs="TimesNewRomanPSMT;Times New Rom"/>
          <w:sz w:val="26"/>
          <w:szCs w:val="26"/>
          <w:lang w:val="ru-RU"/>
        </w:rPr>
        <w:t>Кирбашев Т.</w:t>
      </w:r>
      <w:r>
        <w:rPr>
          <w:rFonts w:ascii="TimesNewRomanPSMT;Times New Rom" w:hAnsi="TimesNewRomanPSMT;Times New Rom" w:cs="TimesNewRomanPSMT;Times New Rom"/>
          <w:sz w:val="26"/>
          <w:szCs w:val="26"/>
          <w:lang w:val="ru-RU"/>
        </w:rPr>
        <w:br/>
      </w:r>
      <w:proofErr w:type="spellStart"/>
      <w:r>
        <w:rPr>
          <w:rFonts w:ascii="TimesNewRomanPSMT;Times New Rom" w:hAnsi="TimesNewRomanPSMT;Times New Rom" w:cs="TimesNewRomanPSMT;Times New Rom"/>
          <w:sz w:val="26"/>
          <w:szCs w:val="26"/>
          <w:lang w:val="ru-RU"/>
        </w:rPr>
        <w:t>Барзуев</w:t>
      </w:r>
      <w:proofErr w:type="spellEnd"/>
      <w:r>
        <w:rPr>
          <w:rFonts w:ascii="TimesNewRomanPSMT;Times New Rom" w:hAnsi="TimesNewRomanPSMT;Times New Rom" w:cs="TimesNewRomanPSMT;Times New Rom"/>
          <w:sz w:val="26"/>
          <w:szCs w:val="26"/>
          <w:lang w:val="ru-RU"/>
        </w:rPr>
        <w:t xml:space="preserve"> А.</w:t>
      </w:r>
      <w:r w:rsidR="00E323C1">
        <w:rPr>
          <w:rFonts w:ascii="TimesNewRomanPSMT;Times New Rom" w:hAnsi="TimesNewRomanPSMT;Times New Rom" w:cs="TimesNewRomanPSMT;Times New Rom"/>
          <w:sz w:val="26"/>
          <w:szCs w:val="26"/>
          <w:lang w:val="ru-RU"/>
        </w:rPr>
        <w:t xml:space="preserve"> </w:t>
      </w:r>
      <w:r w:rsidR="00E323C1">
        <w:rPr>
          <w:rFonts w:ascii="TimesNewRomanPSMT;Times New Rom" w:hAnsi="TimesNewRomanPSMT;Times New Rom" w:cs="TimesNewRomanPSMT;Times New Rom"/>
          <w:sz w:val="26"/>
          <w:szCs w:val="26"/>
          <w:lang w:val="ru-RU"/>
        </w:rPr>
        <w:br/>
      </w:r>
      <w:proofErr w:type="spellStart"/>
      <w:r w:rsidR="00F10BF9">
        <w:rPr>
          <w:rFonts w:ascii="TimesNewRomanPSMT;Times New Rom" w:hAnsi="TimesNewRomanPSMT;Times New Rom" w:cs="TimesNewRomanPSMT;Times New Rom"/>
          <w:sz w:val="26"/>
          <w:szCs w:val="26"/>
          <w:lang w:val="ru-RU"/>
        </w:rPr>
        <w:t>Эгамов</w:t>
      </w:r>
      <w:proofErr w:type="spellEnd"/>
      <w:r w:rsidR="00F10BF9">
        <w:rPr>
          <w:rFonts w:ascii="TimesNewRomanPSMT;Times New Rom" w:hAnsi="TimesNewRomanPSMT;Times New Rom" w:cs="TimesNewRomanPSMT;Times New Rom"/>
          <w:sz w:val="26"/>
          <w:szCs w:val="26"/>
          <w:lang w:val="ru-RU"/>
        </w:rPr>
        <w:t xml:space="preserve"> Х.</w:t>
      </w:r>
      <w:r w:rsidR="00F10BF9">
        <w:rPr>
          <w:rFonts w:ascii="TimesNewRomanPSMT;Times New Rom" w:hAnsi="TimesNewRomanPSMT;Times New Rom" w:cs="TimesNewRomanPSMT;Times New Rom"/>
          <w:sz w:val="26"/>
          <w:szCs w:val="26"/>
          <w:lang w:val="ru-RU"/>
        </w:rPr>
        <w:br/>
      </w:r>
      <w:proofErr w:type="spellStart"/>
      <w:r w:rsidR="00B81198">
        <w:rPr>
          <w:rFonts w:ascii="TimesNewRomanPSMT;Times New Rom" w:hAnsi="TimesNewRomanPSMT;Times New Rom" w:cs="TimesNewRomanPSMT;Times New Rom"/>
          <w:sz w:val="26"/>
          <w:szCs w:val="26"/>
          <w:lang w:val="ru-RU"/>
        </w:rPr>
        <w:t>Ж</w:t>
      </w:r>
      <w:r w:rsidR="00F10BF9">
        <w:rPr>
          <w:rFonts w:ascii="TimesNewRomanPSMT;Times New Rom" w:hAnsi="TimesNewRomanPSMT;Times New Rom" w:cs="TimesNewRomanPSMT;Times New Rom"/>
          <w:sz w:val="26"/>
          <w:szCs w:val="26"/>
          <w:lang w:val="ru-RU"/>
        </w:rPr>
        <w:t>амалидинов</w:t>
      </w:r>
      <w:proofErr w:type="spellEnd"/>
      <w:r w:rsidR="00F10BF9">
        <w:rPr>
          <w:rFonts w:ascii="TimesNewRomanPSMT;Times New Rom" w:hAnsi="TimesNewRomanPSMT;Times New Rom" w:cs="TimesNewRomanPSMT;Times New Rom"/>
          <w:sz w:val="26"/>
          <w:szCs w:val="26"/>
          <w:lang w:val="ru-RU"/>
        </w:rPr>
        <w:t xml:space="preserve"> И.</w:t>
      </w:r>
    </w:p>
    <w:p w14:paraId="23992191" w14:textId="77777777" w:rsidR="00733C99" w:rsidRDefault="00733C99" w:rsidP="00BA1EC1">
      <w:pPr>
        <w:spacing w:after="120"/>
        <w:ind w:left="5670"/>
        <w:rPr>
          <w:rFonts w:ascii="TimesNewRomanPSMT;Times New Rom" w:hAnsi="TimesNewRomanPSMT;Times New Rom" w:cs="TimesNewRomanPSMT;Times New Rom"/>
          <w:sz w:val="26"/>
          <w:szCs w:val="26"/>
          <w:lang w:val="ru-RU"/>
        </w:rPr>
      </w:pPr>
    </w:p>
    <w:p w14:paraId="370134FB" w14:textId="77777777" w:rsidR="00733C99" w:rsidRDefault="00733C99" w:rsidP="00BA1EC1">
      <w:pPr>
        <w:spacing w:after="120"/>
        <w:ind w:left="5670"/>
        <w:rPr>
          <w:rFonts w:ascii="TimesNewRomanPSMT;Times New Rom" w:hAnsi="TimesNewRomanPSMT;Times New Rom" w:cs="TimesNewRomanPSMT;Times New Rom"/>
          <w:sz w:val="26"/>
          <w:szCs w:val="26"/>
          <w:lang w:val="ru-RU"/>
        </w:rPr>
      </w:pPr>
    </w:p>
    <w:p w14:paraId="2FAB0C33" w14:textId="3E26A5FB" w:rsidR="00BA1EC1" w:rsidRDefault="00BA1EC1" w:rsidP="002536ED">
      <w:pPr>
        <w:tabs>
          <w:tab w:val="left" w:pos="5670"/>
        </w:tabs>
        <w:spacing w:after="120"/>
        <w:rPr>
          <w:rFonts w:ascii="TimesNewRomanPSMT;Times New Rom" w:hAnsi="TimesNewRomanPSMT;Times New Rom" w:cs="TimesNewRomanPSMT;Times New Rom"/>
          <w:sz w:val="28"/>
          <w:szCs w:val="28"/>
        </w:rPr>
      </w:pPr>
      <w:r>
        <w:rPr>
          <w:rFonts w:ascii="TimesNewRomanPSMT;Times New Rom" w:hAnsi="TimesNewRomanPSMT;Times New Rom" w:cs="TimesNewRomanPSMT;Times New Rom"/>
          <w:sz w:val="26"/>
          <w:szCs w:val="26"/>
          <w:lang w:val="ru-RU"/>
        </w:rPr>
        <w:t xml:space="preserve">Руководитель </w:t>
      </w:r>
      <w:r w:rsidR="002536ED">
        <w:rPr>
          <w:rFonts w:ascii="TimesNewRomanPSMT;Times New Rom" w:hAnsi="TimesNewRomanPSMT;Times New Rom" w:cs="TimesNewRomanPSMT;Times New Rom"/>
          <w:sz w:val="26"/>
          <w:szCs w:val="26"/>
          <w:lang w:val="ru-RU"/>
        </w:rPr>
        <w:br/>
      </w:r>
      <w:r w:rsidR="002536ED">
        <w:rPr>
          <w:rFonts w:ascii="TimesNewRomanPSMT;Times New Rom" w:hAnsi="TimesNewRomanPSMT;Times New Rom" w:cs="TimesNewRomanPSMT;Times New Rom"/>
          <w:sz w:val="28"/>
          <w:szCs w:val="28"/>
        </w:rPr>
        <w:t>доцент, к.т.н.</w:t>
      </w:r>
      <w:r w:rsidR="009339B9">
        <w:rPr>
          <w:rFonts w:ascii="TimesNewRomanPSMT;Times New Rom" w:hAnsi="TimesNewRomanPSMT;Times New Rom" w:cs="TimesNewRomanPSMT;Times New Rom"/>
          <w:sz w:val="28"/>
          <w:szCs w:val="28"/>
        </w:rPr>
        <w:tab/>
      </w:r>
      <w:r w:rsidR="009339B9" w:rsidRPr="008A5FB1">
        <w:rPr>
          <w:rFonts w:ascii="TimesNewRomanPSMT;Times New Rom" w:hAnsi="TimesNewRomanPSMT;Times New Rom" w:cs="TimesNewRomanPSMT;Times New Rom"/>
          <w:sz w:val="28"/>
          <w:szCs w:val="28"/>
        </w:rPr>
        <w:t>Юркин В. А</w:t>
      </w:r>
    </w:p>
    <w:p w14:paraId="58E16CAC" w14:textId="77777777" w:rsidR="00733C99" w:rsidRDefault="00733C99" w:rsidP="002536ED">
      <w:pPr>
        <w:tabs>
          <w:tab w:val="left" w:pos="5670"/>
        </w:tabs>
        <w:spacing w:after="120"/>
        <w:rPr>
          <w:rFonts w:ascii="TimesNewRomanPSMT;Times New Rom" w:hAnsi="TimesNewRomanPSMT;Times New Rom" w:cs="TimesNewRomanPSMT;Times New Rom"/>
          <w:sz w:val="28"/>
          <w:szCs w:val="28"/>
        </w:rPr>
      </w:pPr>
    </w:p>
    <w:p w14:paraId="51C57DAA" w14:textId="77777777" w:rsidR="0030415F" w:rsidRDefault="0030415F" w:rsidP="002536ED">
      <w:pPr>
        <w:tabs>
          <w:tab w:val="left" w:pos="5670"/>
        </w:tabs>
        <w:spacing w:after="120"/>
        <w:rPr>
          <w:rFonts w:ascii="TimesNewRomanPSMT;Times New Rom" w:hAnsi="TimesNewRomanPSMT;Times New Rom" w:cs="TimesNewRomanPSMT;Times New Rom"/>
          <w:sz w:val="28"/>
          <w:szCs w:val="28"/>
        </w:rPr>
      </w:pPr>
    </w:p>
    <w:p w14:paraId="45A30AFF" w14:textId="3F3029DB" w:rsidR="0030415F" w:rsidRPr="00B96A5F" w:rsidRDefault="00A603BA" w:rsidP="00B96A5F">
      <w:pPr>
        <w:tabs>
          <w:tab w:val="left" w:pos="5670"/>
        </w:tabs>
        <w:spacing w:after="120"/>
        <w:ind w:left="5529"/>
        <w:rPr>
          <w:rFonts w:ascii="TimesNewRomanPSMT;Times New Rom" w:hAnsi="TimesNewRomanPSMT;Times New Rom" w:cs="TimesNewRomanPSMT;Times New Rom"/>
          <w:sz w:val="28"/>
          <w:szCs w:val="28"/>
        </w:rPr>
      </w:pPr>
      <w:r>
        <w:rPr>
          <w:rFonts w:ascii="TimesNewRomanPSMT;Times New Rom" w:hAnsi="TimesNewRomanPSMT;Times New Rom" w:cs="TimesNewRomanPSMT;Times New Rom"/>
          <w:sz w:val="28"/>
          <w:szCs w:val="28"/>
        </w:rPr>
        <w:t>«___» ___________ 20</w:t>
      </w:r>
      <w:r>
        <w:rPr>
          <w:rFonts w:ascii="TimesNewRomanPSMT;Times New Rom" w:hAnsi="TimesNewRomanPSMT;Times New Rom" w:cs="TimesNewRomanPSMT;Times New Rom"/>
          <w:sz w:val="28"/>
          <w:szCs w:val="28"/>
          <w:lang w:val="ky-KG"/>
        </w:rPr>
        <w:t>25</w:t>
      </w:r>
      <w:r>
        <w:rPr>
          <w:rFonts w:ascii="TimesNewRomanPSMT;Times New Rom" w:hAnsi="TimesNewRomanPSMT;Times New Rom" w:cs="TimesNewRomanPSMT;Times New Rom"/>
          <w:sz w:val="28"/>
          <w:szCs w:val="28"/>
        </w:rPr>
        <w:t>г</w:t>
      </w:r>
    </w:p>
    <w:p w14:paraId="7FDB2B8C" w14:textId="1E860B5D" w:rsidR="0030415F" w:rsidRPr="00B96A5F" w:rsidRDefault="00B96A5F" w:rsidP="002536ED">
      <w:pPr>
        <w:tabs>
          <w:tab w:val="left" w:pos="5670"/>
        </w:tabs>
        <w:spacing w:after="120"/>
        <w:rPr>
          <w:rFonts w:ascii="TimesNewRomanPSMT;Times New Rom" w:hAnsi="TimesNewRomanPSMT;Times New Rom" w:cs="TimesNewRomanPSMT;Times New Rom"/>
          <w:sz w:val="28"/>
          <w:szCs w:val="28"/>
          <w:lang w:val="ru-RU"/>
        </w:rPr>
      </w:pPr>
      <w:r>
        <w:rPr>
          <w:rFonts w:ascii="TimesNewRomanPSMT;Times New Rom" w:hAnsi="TimesNewRomanPSMT;Times New Rom" w:cs="TimesNewRomanPSMT;Times New Rom"/>
          <w:sz w:val="28"/>
          <w:szCs w:val="28"/>
          <w:lang w:val="ru-RU"/>
        </w:rPr>
        <w:t xml:space="preserve"> </w:t>
      </w:r>
    </w:p>
    <w:p w14:paraId="77A913F2" w14:textId="10CF8144" w:rsidR="00733C99" w:rsidRPr="0030415F" w:rsidRDefault="0030415F" w:rsidP="0030415F">
      <w:pPr>
        <w:tabs>
          <w:tab w:val="left" w:pos="5670"/>
        </w:tabs>
        <w:spacing w:after="120"/>
        <w:jc w:val="center"/>
        <w:rPr>
          <w:rFonts w:ascii="TimesNewRomanPSMT;Times New Rom" w:hAnsi="TimesNewRomanPSMT;Times New Rom" w:cs="TimesNewRomanPSMT;Times New Rom"/>
          <w:sz w:val="26"/>
          <w:szCs w:val="26"/>
          <w:lang w:val="ru-RU"/>
        </w:rPr>
      </w:pPr>
      <w:r>
        <w:rPr>
          <w:rFonts w:ascii="TimesNewRomanPSMT;Times New Rom" w:hAnsi="TimesNewRomanPSMT;Times New Rom" w:cs="TimesNewRomanPSMT;Times New Rom"/>
          <w:sz w:val="28"/>
          <w:szCs w:val="28"/>
        </w:rPr>
        <w:t>Санкт-Петербург</w:t>
      </w:r>
      <w:r>
        <w:rPr>
          <w:rFonts w:ascii="TimesNewRomanPSMT;Times New Rom" w:hAnsi="TimesNewRomanPSMT;Times New Rom" w:cs="TimesNewRomanPSMT;Times New Rom"/>
          <w:sz w:val="28"/>
          <w:szCs w:val="28"/>
          <w:lang w:val="ru-RU"/>
        </w:rPr>
        <w:t xml:space="preserve"> </w:t>
      </w:r>
      <w:r>
        <w:rPr>
          <w:rFonts w:ascii="TimesNewRomanPSMT;Times New Rom" w:hAnsi="TimesNewRomanPSMT;Times New Rom" w:cs="TimesNewRomanPSMT;Times New Rom"/>
          <w:sz w:val="28"/>
          <w:szCs w:val="28"/>
          <w:lang w:val="ru-RU"/>
        </w:rPr>
        <w:br/>
        <w:t>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 w:eastAsia="en-US"/>
        </w:rPr>
        <w:id w:val="-9424513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17A530" w14:textId="6AEEBD89" w:rsidR="00B96A5F" w:rsidRDefault="00B96A5F">
          <w:pPr>
            <w:pStyle w:val="aa"/>
          </w:pPr>
          <w:r>
            <w:rPr>
              <w:lang w:val="ru-RU"/>
            </w:rPr>
            <w:t>Оглавление</w:t>
          </w:r>
        </w:p>
        <w:p w14:paraId="6181869E" w14:textId="7ACF3750" w:rsidR="003A5AA6" w:rsidRDefault="00B96A5F">
          <w:pPr>
            <w:pStyle w:val="12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val="ru-KG" w:eastAsia="ru-K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775833" w:history="1">
            <w:r w:rsidR="003A5AA6" w:rsidRPr="0008720E">
              <w:rPr>
                <w:rStyle w:val="ab"/>
                <w:noProof/>
              </w:rPr>
              <w:t>1.</w:t>
            </w:r>
            <w:r w:rsidR="003A5AA6">
              <w:rPr>
                <w:rFonts w:eastAsiaTheme="minorEastAsia"/>
                <w:noProof/>
                <w:lang w:val="ru-KG" w:eastAsia="ru-KG"/>
              </w:rPr>
              <w:tab/>
            </w:r>
            <w:r w:rsidR="003A5AA6" w:rsidRPr="0008720E">
              <w:rPr>
                <w:rStyle w:val="ab"/>
                <w:noProof/>
              </w:rPr>
              <w:t>Описание предметной области и постановка задачи</w:t>
            </w:r>
            <w:r w:rsidR="003A5AA6">
              <w:rPr>
                <w:noProof/>
                <w:webHidden/>
              </w:rPr>
              <w:tab/>
            </w:r>
            <w:r w:rsidR="003A5AA6">
              <w:rPr>
                <w:noProof/>
                <w:webHidden/>
              </w:rPr>
              <w:fldChar w:fldCharType="begin"/>
            </w:r>
            <w:r w:rsidR="003A5AA6">
              <w:rPr>
                <w:noProof/>
                <w:webHidden/>
              </w:rPr>
              <w:instrText xml:space="preserve"> PAGEREF _Toc217775833 \h </w:instrText>
            </w:r>
            <w:r w:rsidR="003A5AA6">
              <w:rPr>
                <w:noProof/>
                <w:webHidden/>
              </w:rPr>
            </w:r>
            <w:r w:rsidR="003A5AA6">
              <w:rPr>
                <w:noProof/>
                <w:webHidden/>
              </w:rPr>
              <w:fldChar w:fldCharType="separate"/>
            </w:r>
            <w:r w:rsidR="003A5AA6">
              <w:rPr>
                <w:noProof/>
                <w:webHidden/>
              </w:rPr>
              <w:t>3</w:t>
            </w:r>
            <w:r w:rsidR="003A5AA6">
              <w:rPr>
                <w:noProof/>
                <w:webHidden/>
              </w:rPr>
              <w:fldChar w:fldCharType="end"/>
            </w:r>
          </w:hyperlink>
        </w:p>
        <w:p w14:paraId="41163C22" w14:textId="7394F726" w:rsidR="003A5AA6" w:rsidRDefault="003A5AA6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lang w:val="ru-KG" w:eastAsia="ru-KG"/>
            </w:rPr>
          </w:pPr>
          <w:hyperlink w:anchor="_Toc217775834" w:history="1">
            <w:r w:rsidRPr="0008720E">
              <w:rPr>
                <w:rStyle w:val="ab"/>
                <w:noProof/>
              </w:rPr>
              <w:t>Описание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DAAF0" w14:textId="5FE749A5" w:rsidR="003A5AA6" w:rsidRDefault="003A5AA6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lang w:val="ru-KG" w:eastAsia="ru-KG"/>
            </w:rPr>
          </w:pPr>
          <w:hyperlink w:anchor="_Toc217775835" w:history="1">
            <w:r w:rsidRPr="0008720E">
              <w:rPr>
                <w:rStyle w:val="ab"/>
                <w:noProof/>
              </w:rPr>
              <w:t>Предлагаемое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370B5" w14:textId="5A387D1B" w:rsidR="003A5AA6" w:rsidRDefault="003A5AA6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lang w:val="ru-KG" w:eastAsia="ru-KG"/>
            </w:rPr>
          </w:pPr>
          <w:hyperlink w:anchor="_Toc217775836" w:history="1">
            <w:r w:rsidRPr="0008720E">
              <w:rPr>
                <w:rStyle w:val="ab"/>
                <w:noProof/>
              </w:rPr>
              <w:t>Пользовательские сценарии (User Cases)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7C072" w14:textId="62D762BC" w:rsidR="003A5AA6" w:rsidRDefault="003A5AA6">
          <w:pPr>
            <w:pStyle w:val="12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val="ru-KG" w:eastAsia="ru-KG"/>
            </w:rPr>
          </w:pPr>
          <w:hyperlink w:anchor="_Toc217775837" w:history="1">
            <w:r w:rsidRPr="0008720E">
              <w:rPr>
                <w:rStyle w:val="ab"/>
                <w:noProof/>
              </w:rPr>
              <w:t>2.</w:t>
            </w:r>
            <w:r>
              <w:rPr>
                <w:rFonts w:eastAsiaTheme="minorEastAsia"/>
                <w:noProof/>
                <w:lang w:val="ru-KG" w:eastAsia="ru-KG"/>
              </w:rPr>
              <w:tab/>
            </w:r>
            <w:r w:rsidRPr="0008720E">
              <w:rPr>
                <w:rStyle w:val="ab"/>
                <w:noProof/>
              </w:rPr>
              <w:t>Архитектура и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EB673" w14:textId="6477BB43" w:rsidR="003A5AA6" w:rsidRDefault="003A5AA6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lang w:val="ru-KG" w:eastAsia="ru-KG"/>
            </w:rPr>
          </w:pPr>
          <w:hyperlink w:anchor="_Toc217775838" w:history="1">
            <w:r w:rsidRPr="0008720E">
              <w:rPr>
                <w:rStyle w:val="ab"/>
                <w:noProof/>
              </w:rPr>
              <w:t>Стек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A15DF" w14:textId="1CAB780D" w:rsidR="003A5AA6" w:rsidRDefault="003A5AA6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lang w:val="ru-KG" w:eastAsia="ru-KG"/>
            </w:rPr>
          </w:pPr>
          <w:hyperlink w:anchor="_Toc217775839" w:history="1">
            <w:r w:rsidRPr="0008720E">
              <w:rPr>
                <w:rStyle w:val="ab"/>
                <w:noProof/>
              </w:rPr>
              <w:t>Архитектура решения (C4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5D96A" w14:textId="0B42F60F" w:rsidR="003A5AA6" w:rsidRDefault="003A5AA6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lang w:val="ru-KG" w:eastAsia="ru-KG"/>
            </w:rPr>
          </w:pPr>
          <w:hyperlink w:anchor="_Toc217775840" w:history="1">
            <w:r w:rsidRPr="0008720E">
              <w:rPr>
                <w:rStyle w:val="ab"/>
                <w:noProof/>
              </w:rPr>
              <w:t>Схема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28355" w14:textId="6078AB81" w:rsidR="003A5AA6" w:rsidRDefault="003A5AA6">
          <w:pPr>
            <w:pStyle w:val="12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val="ru-KG" w:eastAsia="ru-KG"/>
            </w:rPr>
          </w:pPr>
          <w:hyperlink w:anchor="_Toc217775841" w:history="1">
            <w:r w:rsidRPr="0008720E">
              <w:rPr>
                <w:rStyle w:val="ab"/>
                <w:noProof/>
              </w:rPr>
              <w:t>3.</w:t>
            </w:r>
            <w:r>
              <w:rPr>
                <w:rFonts w:eastAsiaTheme="minorEastAsia"/>
                <w:noProof/>
                <w:lang w:val="ru-KG" w:eastAsia="ru-KG"/>
              </w:rPr>
              <w:tab/>
            </w:r>
            <w:r w:rsidRPr="0008720E">
              <w:rPr>
                <w:rStyle w:val="ab"/>
                <w:noProof/>
              </w:rPr>
              <w:t>Функциональные возможности и 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54D30" w14:textId="65924052" w:rsidR="003A5AA6" w:rsidRDefault="003A5AA6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lang w:val="ru-KG" w:eastAsia="ru-KG"/>
            </w:rPr>
          </w:pPr>
          <w:hyperlink w:anchor="_Toc217775842" w:history="1">
            <w:r w:rsidRPr="0008720E">
              <w:rPr>
                <w:rStyle w:val="ab"/>
                <w:noProof/>
              </w:rPr>
              <w:t>Главная страница и Система Рекомендаций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F0733" w14:textId="402D820F" w:rsidR="003A5AA6" w:rsidRDefault="003A5AA6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lang w:val="ru-KG" w:eastAsia="ru-KG"/>
            </w:rPr>
          </w:pPr>
          <w:hyperlink w:anchor="_Toc217775843" w:history="1">
            <w:r w:rsidRPr="0008720E">
              <w:rPr>
                <w:rStyle w:val="ab"/>
                <w:noProof/>
              </w:rPr>
              <w:t>Умный Каталог и Поиск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4046B" w14:textId="361D40BC" w:rsidR="003A5AA6" w:rsidRDefault="003A5AA6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lang w:val="ru-KG" w:eastAsia="ru-KG"/>
            </w:rPr>
          </w:pPr>
          <w:hyperlink w:anchor="_Toc217775844" w:history="1">
            <w:r w:rsidRPr="0008720E">
              <w:rPr>
                <w:rStyle w:val="ab"/>
                <w:noProof/>
              </w:rPr>
              <w:t>Детальная страница книги и Социальное взаимодействие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A755B" w14:textId="4B13F64D" w:rsidR="003A5AA6" w:rsidRDefault="003A5AA6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lang w:val="ru-KG" w:eastAsia="ru-KG"/>
            </w:rPr>
          </w:pPr>
          <w:hyperlink w:anchor="_Toc217775845" w:history="1">
            <w:r w:rsidRPr="0008720E">
              <w:rPr>
                <w:rStyle w:val="ab"/>
                <w:noProof/>
              </w:rPr>
              <w:t>Читальный зал и Механика «Play-to-Earn»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500E6" w14:textId="1160D7CD" w:rsidR="003A5AA6" w:rsidRDefault="003A5AA6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lang w:val="ru-KG" w:eastAsia="ru-KG"/>
            </w:rPr>
          </w:pPr>
          <w:hyperlink w:anchor="_Toc217775846" w:history="1">
            <w:r w:rsidRPr="0008720E">
              <w:rPr>
                <w:rStyle w:val="ab"/>
                <w:noProof/>
              </w:rPr>
              <w:t>Личный кабинет и Аналитика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02D0D" w14:textId="6EB6206B" w:rsidR="003A5AA6" w:rsidRDefault="003A5AA6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lang w:val="ru-KG" w:eastAsia="ru-KG"/>
            </w:rPr>
          </w:pPr>
          <w:hyperlink w:anchor="_Toc217775847" w:history="1">
            <w:r w:rsidRPr="0008720E">
              <w:rPr>
                <w:rStyle w:val="ab"/>
                <w:noProof/>
              </w:rPr>
              <w:t>Магазин и Коллекционирование (Gacha)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D4015" w14:textId="520F517C" w:rsidR="003A5AA6" w:rsidRDefault="003A5AA6">
          <w:pPr>
            <w:pStyle w:val="12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val="ru-KG" w:eastAsia="ru-KG"/>
            </w:rPr>
          </w:pPr>
          <w:hyperlink w:anchor="_Toc217775848" w:history="1">
            <w:r w:rsidRPr="0008720E">
              <w:rPr>
                <w:rStyle w:val="ab"/>
                <w:noProof/>
              </w:rPr>
              <w:t>4.</w:t>
            </w:r>
            <w:r>
              <w:rPr>
                <w:rFonts w:eastAsiaTheme="minorEastAsia"/>
                <w:noProof/>
                <w:lang w:val="ru-KG" w:eastAsia="ru-KG"/>
              </w:rPr>
              <w:tab/>
            </w:r>
            <w:r w:rsidRPr="0008720E">
              <w:rPr>
                <w:rStyle w:val="ab"/>
                <w:noProof/>
              </w:rPr>
              <w:t>Тестирование и Контроль качества (QA)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06947" w14:textId="5CF948EC" w:rsidR="003A5AA6" w:rsidRDefault="003A5AA6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lang w:val="ru-KG" w:eastAsia="ru-KG"/>
            </w:rPr>
          </w:pPr>
          <w:hyperlink w:anchor="_Toc217775849" w:history="1">
            <w:r w:rsidRPr="0008720E">
              <w:rPr>
                <w:rStyle w:val="ab"/>
                <w:noProof/>
              </w:rPr>
              <w:t>Стратегия и Инструментарий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3A82E" w14:textId="5B565A0E" w:rsidR="003A5AA6" w:rsidRDefault="003A5AA6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lang w:val="ru-KG" w:eastAsia="ru-KG"/>
            </w:rPr>
          </w:pPr>
          <w:hyperlink w:anchor="_Toc217775850" w:history="1">
            <w:r w:rsidRPr="0008720E">
              <w:rPr>
                <w:rStyle w:val="ab"/>
                <w:noProof/>
              </w:rPr>
              <w:t>Модульное тестирование (Unit 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7A8F4" w14:textId="424D689A" w:rsidR="003A5AA6" w:rsidRDefault="003A5AA6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lang w:val="ru-KG" w:eastAsia="ru-KG"/>
            </w:rPr>
          </w:pPr>
          <w:hyperlink w:anchor="_Toc217775851" w:history="1">
            <w:r w:rsidRPr="0008720E">
              <w:rPr>
                <w:rStyle w:val="ab"/>
                <w:noProof/>
              </w:rPr>
              <w:t>Интеграционное тестирование (Integration 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973FB" w14:textId="041A71E9" w:rsidR="003A5AA6" w:rsidRDefault="003A5AA6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lang w:val="ru-KG" w:eastAsia="ru-KG"/>
            </w:rPr>
          </w:pPr>
          <w:hyperlink w:anchor="_Toc217775852" w:history="1">
            <w:r w:rsidRPr="0008720E">
              <w:rPr>
                <w:rStyle w:val="ab"/>
                <w:noProof/>
              </w:rPr>
              <w:t>Нагрузочное тестирование (Load 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327C4" w14:textId="2627BD50" w:rsidR="003A5AA6" w:rsidRDefault="003A5AA6">
          <w:pPr>
            <w:pStyle w:val="12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val="ru-KG" w:eastAsia="ru-KG"/>
            </w:rPr>
          </w:pPr>
          <w:hyperlink w:anchor="_Toc217775853" w:history="1">
            <w:r w:rsidRPr="0008720E">
              <w:rPr>
                <w:rStyle w:val="ab"/>
                <w:noProof/>
              </w:rPr>
              <w:t>5.</w:t>
            </w:r>
            <w:r>
              <w:rPr>
                <w:rFonts w:eastAsiaTheme="minorEastAsia"/>
                <w:noProof/>
                <w:lang w:val="ru-KG" w:eastAsia="ru-KG"/>
              </w:rPr>
              <w:tab/>
            </w:r>
            <w:r w:rsidRPr="0008720E">
              <w:rPr>
                <w:rStyle w:val="ab"/>
                <w:noProof/>
              </w:rPr>
              <w:t>Сборка и Развертывание (Deployment)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98443" w14:textId="418025BC" w:rsidR="003A5AA6" w:rsidRDefault="003A5AA6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lang w:val="ru-KG" w:eastAsia="ru-KG"/>
            </w:rPr>
          </w:pPr>
          <w:hyperlink w:anchor="_Toc217775854" w:history="1">
            <w:r w:rsidRPr="0008720E">
              <w:rPr>
                <w:rStyle w:val="ab"/>
                <w:noProof/>
              </w:rPr>
              <w:t>Контейнеризация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3D40E" w14:textId="59A982A1" w:rsidR="003A5AA6" w:rsidRDefault="003A5AA6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lang w:val="ru-KG" w:eastAsia="ru-KG"/>
            </w:rPr>
          </w:pPr>
          <w:hyperlink w:anchor="_Toc217775855" w:history="1">
            <w:r w:rsidRPr="0008720E">
              <w:rPr>
                <w:rStyle w:val="ab"/>
                <w:noProof/>
              </w:rPr>
              <w:t>Сценарий автоматического запуска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B157F" w14:textId="68CBA7F3" w:rsidR="003A5AA6" w:rsidRDefault="003A5AA6">
          <w:pPr>
            <w:pStyle w:val="12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val="ru-KG" w:eastAsia="ru-KG"/>
            </w:rPr>
          </w:pPr>
          <w:hyperlink w:anchor="_Toc217775856" w:history="1">
            <w:r w:rsidRPr="0008720E">
              <w:rPr>
                <w:rStyle w:val="ab"/>
                <w:noProof/>
              </w:rPr>
              <w:t>6.</w:t>
            </w:r>
            <w:r>
              <w:rPr>
                <w:rFonts w:eastAsiaTheme="minorEastAsia"/>
                <w:noProof/>
                <w:lang w:val="ru-KG" w:eastAsia="ru-KG"/>
              </w:rPr>
              <w:tab/>
            </w:r>
            <w:r w:rsidRPr="0008720E">
              <w:rPr>
                <w:rStyle w:val="a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_Toc217775856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90365" w14:textId="27B47F15" w:rsidR="00B96A5F" w:rsidRDefault="00B96A5F">
          <w:r>
            <w:rPr>
              <w:b/>
              <w:bCs/>
              <w:lang w:val="ru-RU"/>
            </w:rPr>
            <w:fldChar w:fldCharType="end"/>
          </w:r>
        </w:p>
      </w:sdtContent>
    </w:sdt>
    <w:p w14:paraId="52577919" w14:textId="3D5448B9" w:rsidR="00206D9D" w:rsidRPr="00001BDD" w:rsidRDefault="007F0656" w:rsidP="00001BDD">
      <w:pPr>
        <w:spacing w:after="120"/>
        <w:rPr>
          <w:lang w:val="ru-RU"/>
        </w:rPr>
      </w:pPr>
      <w:r>
        <w:rPr>
          <w:lang w:val="ru-RU"/>
        </w:rPr>
        <w:br w:type="page"/>
      </w:r>
    </w:p>
    <w:p w14:paraId="00CD938B" w14:textId="5C623ECB" w:rsidR="00206D9D" w:rsidRPr="00206D9D" w:rsidRDefault="00206D9D" w:rsidP="00206D9D">
      <w:pPr>
        <w:pStyle w:val="1"/>
      </w:pPr>
      <w:bookmarkStart w:id="0" w:name="_Toc217775833"/>
      <w:r w:rsidRPr="00206D9D">
        <w:rPr>
          <w:rStyle w:val="ng-star-inserted1"/>
        </w:rPr>
        <w:lastRenderedPageBreak/>
        <w:t>Описание предметной области и постановка задачи</w:t>
      </w:r>
      <w:bookmarkEnd w:id="0"/>
    </w:p>
    <w:p w14:paraId="69A1FEB4" w14:textId="5B480612" w:rsidR="00206D9D" w:rsidRDefault="00206D9D" w:rsidP="00001BDD">
      <w:pPr>
        <w:pStyle w:val="2"/>
      </w:pPr>
      <w:bookmarkStart w:id="1" w:name="_Toc217775834"/>
      <w:r>
        <w:rPr>
          <w:rStyle w:val="ng-star-inserted1"/>
        </w:rPr>
        <w:t>Описание проблемы</w:t>
      </w:r>
      <w:bookmarkEnd w:id="1"/>
    </w:p>
    <w:p w14:paraId="06B53CFA" w14:textId="77777777" w:rsidR="00206D9D" w:rsidRDefault="00206D9D" w:rsidP="00206D9D">
      <w:pPr>
        <w:pStyle w:val="ng-star-inserted"/>
        <w:spacing w:before="0" w:beforeAutospacing="0" w:after="0" w:afterAutospacing="0"/>
        <w:ind w:firstLine="709"/>
      </w:pPr>
      <w:r>
        <w:rPr>
          <w:rStyle w:val="ng-star-inserted1"/>
          <w:rFonts w:eastAsiaTheme="majorEastAsia"/>
        </w:rPr>
        <w:t>В современном образовательном процессе и саморазвитии наблюдается снижение интереса к чтению литературы. Классические электронные библиотеки и университетские порталы (например, ruz.spbstu.ru) выполняют утилитарную функцию — поиск и предоставление текста, но игнорируют аспект вовлеченности пользователя.</w:t>
      </w:r>
    </w:p>
    <w:p w14:paraId="71F0EBE1" w14:textId="77777777" w:rsidR="00206D9D" w:rsidRDefault="00206D9D" w:rsidP="00206D9D">
      <w:pPr>
        <w:pStyle w:val="ng-star-inserted"/>
        <w:ind w:firstLine="709"/>
      </w:pPr>
      <w:r>
        <w:rPr>
          <w:rStyle w:val="ng-star-inserted1"/>
          <w:rFonts w:eastAsiaTheme="majorEastAsia"/>
        </w:rPr>
        <w:t>Отсутствие мгновенной обратной связи и механизмов поощрения превращает регулярное чтение в рутинный процесс, требующий высокой силы воли. Пользователи часто бросают чтение на середине книги или забывают заходить на ресурс регулярно, так как не видят прогресса.</w:t>
      </w:r>
    </w:p>
    <w:p w14:paraId="42960542" w14:textId="0F7B7980" w:rsidR="00206D9D" w:rsidRDefault="00206D9D" w:rsidP="00001BDD">
      <w:pPr>
        <w:pStyle w:val="2"/>
      </w:pPr>
      <w:bookmarkStart w:id="2" w:name="_Toc217775835"/>
      <w:r>
        <w:rPr>
          <w:rStyle w:val="ng-star-inserted1"/>
        </w:rPr>
        <w:t>Предлагаемое решение</w:t>
      </w:r>
      <w:bookmarkEnd w:id="2"/>
    </w:p>
    <w:p w14:paraId="10548BD2" w14:textId="77777777" w:rsidR="00206D9D" w:rsidRDefault="00206D9D" w:rsidP="00206D9D">
      <w:pPr>
        <w:pStyle w:val="ng-star-inserted"/>
        <w:ind w:firstLine="709"/>
      </w:pPr>
      <w:r>
        <w:rPr>
          <w:rStyle w:val="ng-star-inserted1"/>
          <w:rFonts w:eastAsiaTheme="majorEastAsia"/>
        </w:rPr>
        <w:t xml:space="preserve">Разработан веб-сервис </w:t>
      </w:r>
      <w:r>
        <w:rPr>
          <w:rStyle w:val="ng-star-inserted1"/>
          <w:rFonts w:eastAsiaTheme="majorEastAsia"/>
          <w:b/>
          <w:bCs/>
        </w:rPr>
        <w:t>«The Book»</w:t>
      </w:r>
      <w:r>
        <w:rPr>
          <w:rStyle w:val="ng-star-inserted1"/>
          <w:rFonts w:eastAsiaTheme="majorEastAsia"/>
        </w:rPr>
        <w:t>, который решает проблему удержания внимания за счет внедрения механик геймификации (</w:t>
      </w:r>
      <w:proofErr w:type="spellStart"/>
      <w:r>
        <w:rPr>
          <w:rStyle w:val="ng-star-inserted1"/>
          <w:rFonts w:eastAsiaTheme="majorEastAsia"/>
        </w:rPr>
        <w:t>Gamification</w:t>
      </w:r>
      <w:proofErr w:type="spellEnd"/>
      <w:r>
        <w:rPr>
          <w:rStyle w:val="ng-star-inserted1"/>
          <w:rFonts w:eastAsiaTheme="majorEastAsia"/>
        </w:rPr>
        <w:t>) в процесс чтения.</w:t>
      </w:r>
    </w:p>
    <w:p w14:paraId="1684BEC6" w14:textId="77777777" w:rsidR="00206D9D" w:rsidRDefault="00206D9D" w:rsidP="00206D9D">
      <w:pPr>
        <w:pStyle w:val="ng-star-inserted"/>
      </w:pPr>
      <w:r>
        <w:rPr>
          <w:rStyle w:val="ng-star-inserted1"/>
          <w:rFonts w:eastAsiaTheme="majorEastAsia"/>
        </w:rPr>
        <w:t>Ключевые особенности решения:</w:t>
      </w:r>
    </w:p>
    <w:p w14:paraId="7D977057" w14:textId="77777777" w:rsidR="00206D9D" w:rsidRDefault="00206D9D" w:rsidP="00BE7832">
      <w:pPr>
        <w:pStyle w:val="ng-star-inserted"/>
        <w:numPr>
          <w:ilvl w:val="0"/>
          <w:numId w:val="3"/>
        </w:numPr>
        <w:tabs>
          <w:tab w:val="clear" w:pos="720"/>
        </w:tabs>
        <w:ind w:left="284"/>
      </w:pPr>
      <w:proofErr w:type="spellStart"/>
      <w:r>
        <w:rPr>
          <w:rStyle w:val="ng-star-inserted1"/>
          <w:rFonts w:eastAsiaTheme="majorEastAsia"/>
          <w:b/>
          <w:bCs/>
        </w:rPr>
        <w:t>Валютизация</w:t>
      </w:r>
      <w:proofErr w:type="spellEnd"/>
      <w:r>
        <w:rPr>
          <w:rStyle w:val="ng-star-inserted1"/>
          <w:rFonts w:eastAsiaTheme="majorEastAsia"/>
          <w:b/>
          <w:bCs/>
        </w:rPr>
        <w:t xml:space="preserve"> времени:</w:t>
      </w:r>
      <w:r>
        <w:rPr>
          <w:rStyle w:val="ng-star-inserted1"/>
          <w:rFonts w:eastAsiaTheme="majorEastAsia"/>
        </w:rPr>
        <w:t xml:space="preserve"> Каждая минута чтения конвертируется во внутреннюю валюту (Изумруды).</w:t>
      </w:r>
    </w:p>
    <w:p w14:paraId="35BDC593" w14:textId="77777777" w:rsidR="00206D9D" w:rsidRDefault="00206D9D" w:rsidP="00BE7832">
      <w:pPr>
        <w:pStyle w:val="ng-star-inserted"/>
        <w:numPr>
          <w:ilvl w:val="0"/>
          <w:numId w:val="3"/>
        </w:numPr>
        <w:tabs>
          <w:tab w:val="clear" w:pos="720"/>
        </w:tabs>
        <w:ind w:left="284"/>
      </w:pPr>
      <w:r>
        <w:rPr>
          <w:rStyle w:val="ng-star-inserted1"/>
          <w:rFonts w:eastAsiaTheme="majorEastAsia"/>
          <w:b/>
          <w:bCs/>
        </w:rPr>
        <w:t>RPG-элементы:</w:t>
      </w:r>
      <w:r>
        <w:rPr>
          <w:rStyle w:val="ng-star-inserted1"/>
          <w:rFonts w:eastAsiaTheme="majorEastAsia"/>
        </w:rPr>
        <w:t xml:space="preserve"> Пользователь «прокачивает» свой профиль, собирая коллекцию уникальных карточек разной редкости (от обычных до легендарных).</w:t>
      </w:r>
    </w:p>
    <w:p w14:paraId="4C515791" w14:textId="77777777" w:rsidR="00206D9D" w:rsidRDefault="00206D9D" w:rsidP="00BE7832">
      <w:pPr>
        <w:pStyle w:val="ng-star-inserted"/>
        <w:numPr>
          <w:ilvl w:val="0"/>
          <w:numId w:val="3"/>
        </w:numPr>
        <w:tabs>
          <w:tab w:val="clear" w:pos="720"/>
        </w:tabs>
        <w:ind w:left="284"/>
      </w:pPr>
      <w:r>
        <w:rPr>
          <w:rStyle w:val="ng-star-inserted1"/>
          <w:rFonts w:eastAsiaTheme="majorEastAsia"/>
          <w:b/>
          <w:bCs/>
        </w:rPr>
        <w:t>Механика удержания (</w:t>
      </w:r>
      <w:proofErr w:type="spellStart"/>
      <w:r>
        <w:rPr>
          <w:rStyle w:val="ng-star-inserted1"/>
          <w:rFonts w:eastAsiaTheme="majorEastAsia"/>
          <w:b/>
          <w:bCs/>
        </w:rPr>
        <w:t>Retention</w:t>
      </w:r>
      <w:proofErr w:type="spellEnd"/>
      <w:r>
        <w:rPr>
          <w:rStyle w:val="ng-star-inserted1"/>
          <w:rFonts w:eastAsiaTheme="majorEastAsia"/>
          <w:b/>
          <w:bCs/>
        </w:rPr>
        <w:t>):</w:t>
      </w:r>
      <w:r>
        <w:rPr>
          <w:rStyle w:val="ng-star-inserted1"/>
          <w:rFonts w:eastAsiaTheme="majorEastAsia"/>
        </w:rPr>
        <w:t xml:space="preserve"> Система «Ударного режима» (</w:t>
      </w:r>
      <w:proofErr w:type="spellStart"/>
      <w:r>
        <w:rPr>
          <w:rStyle w:val="ng-star-inserted1"/>
          <w:rFonts w:eastAsiaTheme="majorEastAsia"/>
        </w:rPr>
        <w:t>Streak</w:t>
      </w:r>
      <w:proofErr w:type="spellEnd"/>
      <w:r>
        <w:rPr>
          <w:rStyle w:val="ng-star-inserted1"/>
          <w:rFonts w:eastAsiaTheme="majorEastAsia"/>
        </w:rPr>
        <w:t>), визуализирующая непрерывную серию дней посещения.</w:t>
      </w:r>
    </w:p>
    <w:p w14:paraId="6799343C" w14:textId="4DFCD0C2" w:rsidR="00206D9D" w:rsidRDefault="00206D9D" w:rsidP="00001BDD">
      <w:pPr>
        <w:pStyle w:val="2"/>
      </w:pPr>
      <w:bookmarkStart w:id="3" w:name="_Toc217775836"/>
      <w:r>
        <w:rPr>
          <w:rStyle w:val="ng-star-inserted1"/>
        </w:rPr>
        <w:t xml:space="preserve">Пользовательские сценарии (User </w:t>
      </w:r>
      <w:proofErr w:type="spellStart"/>
      <w:r>
        <w:rPr>
          <w:rStyle w:val="ng-star-inserted1"/>
        </w:rPr>
        <w:t>Cases</w:t>
      </w:r>
      <w:proofErr w:type="spellEnd"/>
      <w:r>
        <w:rPr>
          <w:rStyle w:val="ng-star-inserted1"/>
        </w:rPr>
        <w:t>)</w:t>
      </w:r>
      <w:bookmarkEnd w:id="3"/>
    </w:p>
    <w:p w14:paraId="7B75C479" w14:textId="77777777" w:rsidR="00206D9D" w:rsidRDefault="00206D9D" w:rsidP="00206D9D">
      <w:pPr>
        <w:pStyle w:val="ng-star-inserted"/>
      </w:pPr>
      <w:r>
        <w:rPr>
          <w:rStyle w:val="ng-star-inserted1"/>
          <w:rFonts w:eastAsiaTheme="majorEastAsia"/>
        </w:rPr>
        <w:t>В рамках курсового проекта были реализованы следующие сценарии использования:</w:t>
      </w:r>
    </w:p>
    <w:p w14:paraId="6FFF5EA0" w14:textId="77777777" w:rsidR="00206D9D" w:rsidRDefault="00206D9D" w:rsidP="00206D9D">
      <w:pPr>
        <w:pStyle w:val="ng-star-inserted"/>
        <w:numPr>
          <w:ilvl w:val="0"/>
          <w:numId w:val="4"/>
        </w:numPr>
      </w:pPr>
      <w:r>
        <w:rPr>
          <w:rStyle w:val="ng-star-inserted1"/>
          <w:rFonts w:eastAsiaTheme="majorEastAsia"/>
          <w:b/>
          <w:bCs/>
        </w:rPr>
        <w:t>Сценарий 1: «Чтение и Награда»</w:t>
      </w:r>
    </w:p>
    <w:p w14:paraId="32DE05F4" w14:textId="77777777" w:rsidR="00206D9D" w:rsidRDefault="00206D9D" w:rsidP="00206D9D">
      <w:pPr>
        <w:pStyle w:val="ng-star-inserted"/>
        <w:numPr>
          <w:ilvl w:val="1"/>
          <w:numId w:val="4"/>
        </w:numPr>
      </w:pPr>
      <w:r>
        <w:rPr>
          <w:rStyle w:val="ng-star-inserted1"/>
          <w:rFonts w:eastAsiaTheme="majorEastAsia"/>
          <w:i/>
          <w:iCs/>
        </w:rPr>
        <w:t>Как пользователь</w:t>
      </w:r>
      <w:r>
        <w:rPr>
          <w:rStyle w:val="ng-star-inserted1"/>
          <w:rFonts w:eastAsiaTheme="majorEastAsia"/>
        </w:rPr>
        <w:t>, я хочу читать книгу в браузере и видеть уведомления о полученных наградах, чтобы чувствовать ценность потраченного времени.</w:t>
      </w:r>
    </w:p>
    <w:p w14:paraId="0A9735CA" w14:textId="77777777" w:rsidR="00206D9D" w:rsidRDefault="00206D9D" w:rsidP="00206D9D">
      <w:pPr>
        <w:pStyle w:val="ng-star-inserted"/>
        <w:numPr>
          <w:ilvl w:val="0"/>
          <w:numId w:val="4"/>
        </w:numPr>
      </w:pPr>
      <w:r>
        <w:rPr>
          <w:rStyle w:val="ng-star-inserted1"/>
          <w:rFonts w:eastAsiaTheme="majorEastAsia"/>
          <w:b/>
          <w:bCs/>
        </w:rPr>
        <w:t>Сценарий 2: «Ежедневная активность»</w:t>
      </w:r>
    </w:p>
    <w:p w14:paraId="65F7392F" w14:textId="77777777" w:rsidR="00206D9D" w:rsidRDefault="00206D9D" w:rsidP="00206D9D">
      <w:pPr>
        <w:pStyle w:val="ng-star-inserted"/>
        <w:numPr>
          <w:ilvl w:val="1"/>
          <w:numId w:val="4"/>
        </w:numPr>
      </w:pPr>
      <w:r>
        <w:rPr>
          <w:rStyle w:val="ng-star-inserted1"/>
          <w:rFonts w:eastAsiaTheme="majorEastAsia"/>
          <w:i/>
          <w:iCs/>
        </w:rPr>
        <w:t>Как пользователь</w:t>
      </w:r>
      <w:r>
        <w:rPr>
          <w:rStyle w:val="ng-star-inserted1"/>
          <w:rFonts w:eastAsiaTheme="majorEastAsia"/>
        </w:rPr>
        <w:t>, я хочу видеть счетчик дней подряд (огонек), который мотивирует меня заходить в библиотеку каждый день, чтобы не потерять прогресс.</w:t>
      </w:r>
    </w:p>
    <w:p w14:paraId="58599FC2" w14:textId="77777777" w:rsidR="00206D9D" w:rsidRDefault="00206D9D" w:rsidP="00206D9D">
      <w:pPr>
        <w:pStyle w:val="ng-star-inserted"/>
        <w:numPr>
          <w:ilvl w:val="0"/>
          <w:numId w:val="4"/>
        </w:numPr>
      </w:pPr>
      <w:r>
        <w:rPr>
          <w:rStyle w:val="ng-star-inserted1"/>
          <w:rFonts w:eastAsiaTheme="majorEastAsia"/>
          <w:b/>
          <w:bCs/>
        </w:rPr>
        <w:t>Сценарий 3: «Покупка и Коллекционирование»</w:t>
      </w:r>
    </w:p>
    <w:p w14:paraId="0152AD99" w14:textId="77777777" w:rsidR="00206D9D" w:rsidRDefault="00206D9D" w:rsidP="00206D9D">
      <w:pPr>
        <w:pStyle w:val="ng-star-inserted"/>
        <w:numPr>
          <w:ilvl w:val="1"/>
          <w:numId w:val="4"/>
        </w:numPr>
      </w:pPr>
      <w:r>
        <w:rPr>
          <w:rStyle w:val="ng-star-inserted1"/>
          <w:rFonts w:eastAsiaTheme="majorEastAsia"/>
          <w:i/>
          <w:iCs/>
        </w:rPr>
        <w:t>Как пользователь</w:t>
      </w:r>
      <w:r>
        <w:rPr>
          <w:rStyle w:val="ng-star-inserted1"/>
          <w:rFonts w:eastAsiaTheme="majorEastAsia"/>
        </w:rPr>
        <w:t>, я хочу тратить заработанные изумруды в магазине на покупку случайных карточек (</w:t>
      </w:r>
      <w:proofErr w:type="spellStart"/>
      <w:r>
        <w:rPr>
          <w:rStyle w:val="ng-star-inserted1"/>
          <w:rFonts w:eastAsiaTheme="majorEastAsia"/>
        </w:rPr>
        <w:t>Loot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box</w:t>
      </w:r>
      <w:proofErr w:type="spellEnd"/>
      <w:r>
        <w:rPr>
          <w:rStyle w:val="ng-star-inserted1"/>
          <w:rFonts w:eastAsiaTheme="majorEastAsia"/>
        </w:rPr>
        <w:t>), чтобы собрать полную коллекцию редких артефактов.</w:t>
      </w:r>
    </w:p>
    <w:p w14:paraId="5BDA6B12" w14:textId="2A351643" w:rsidR="00206D9D" w:rsidRDefault="00206D9D" w:rsidP="00206D9D"/>
    <w:p w14:paraId="654A7CFC" w14:textId="6576B473" w:rsidR="00206D9D" w:rsidRDefault="00206D9D" w:rsidP="00001BDD">
      <w:pPr>
        <w:pStyle w:val="1"/>
      </w:pPr>
      <w:bookmarkStart w:id="4" w:name="_Toc217775837"/>
      <w:r>
        <w:rPr>
          <w:rStyle w:val="ng-star-inserted1"/>
        </w:rPr>
        <w:lastRenderedPageBreak/>
        <w:t>Архитектура и Технологии</w:t>
      </w:r>
      <w:bookmarkEnd w:id="4"/>
    </w:p>
    <w:p w14:paraId="75A9C6FB" w14:textId="6578EBFF" w:rsidR="00206D9D" w:rsidRDefault="00206D9D" w:rsidP="00001BDD">
      <w:pPr>
        <w:pStyle w:val="2"/>
      </w:pPr>
      <w:bookmarkStart w:id="5" w:name="_Toc217775838"/>
      <w:r>
        <w:rPr>
          <w:rStyle w:val="ng-star-inserted1"/>
        </w:rPr>
        <w:t>Стек технологий</w:t>
      </w:r>
      <w:bookmarkEnd w:id="5"/>
    </w:p>
    <w:p w14:paraId="0D43798E" w14:textId="77777777" w:rsidR="00206D9D" w:rsidRDefault="00206D9D" w:rsidP="00206D9D">
      <w:pPr>
        <w:pStyle w:val="ng-star-inserted"/>
      </w:pPr>
      <w:r>
        <w:rPr>
          <w:rStyle w:val="ng-star-inserted1"/>
          <w:rFonts w:eastAsiaTheme="majorEastAsia"/>
        </w:rPr>
        <w:t>Для реализации проекта выбран современный стек, обеспечивающий производительность, типизацию и легкость развертывания:</w:t>
      </w:r>
    </w:p>
    <w:p w14:paraId="709B057D" w14:textId="77777777" w:rsidR="00206D9D" w:rsidRDefault="00206D9D" w:rsidP="00206D9D">
      <w:pPr>
        <w:pStyle w:val="ng-star-inserted"/>
        <w:numPr>
          <w:ilvl w:val="0"/>
          <w:numId w:val="5"/>
        </w:numPr>
      </w:pPr>
      <w:proofErr w:type="spellStart"/>
      <w:r>
        <w:rPr>
          <w:rStyle w:val="ng-star-inserted1"/>
          <w:rFonts w:eastAsiaTheme="majorEastAsia"/>
          <w:b/>
          <w:bCs/>
        </w:rPr>
        <w:t>Backend</w:t>
      </w:r>
      <w:proofErr w:type="spellEnd"/>
      <w:r>
        <w:rPr>
          <w:rStyle w:val="ng-star-inserted1"/>
          <w:rFonts w:eastAsiaTheme="majorEastAsia"/>
          <w:b/>
          <w:bCs/>
        </w:rPr>
        <w:t>:</w:t>
      </w:r>
      <w:r>
        <w:rPr>
          <w:rStyle w:val="ng-star-inserted1"/>
          <w:rFonts w:eastAsiaTheme="majorEastAsia"/>
        </w:rPr>
        <w:t xml:space="preserve"> .NET 8 (C#), ASP.NET Core Web API. Использован для построения </w:t>
      </w:r>
      <w:proofErr w:type="spellStart"/>
      <w:r>
        <w:rPr>
          <w:rStyle w:val="ng-star-inserted1"/>
          <w:rFonts w:eastAsiaTheme="majorEastAsia"/>
        </w:rPr>
        <w:t>RESTful</w:t>
      </w:r>
      <w:proofErr w:type="spellEnd"/>
      <w:r>
        <w:rPr>
          <w:rStyle w:val="ng-star-inserted1"/>
          <w:rFonts w:eastAsiaTheme="majorEastAsia"/>
        </w:rPr>
        <w:t xml:space="preserve"> API, обработки бизнес-логики и авторизации (JWT).</w:t>
      </w:r>
    </w:p>
    <w:p w14:paraId="062E8280" w14:textId="77777777" w:rsidR="00206D9D" w:rsidRDefault="00206D9D" w:rsidP="00206D9D">
      <w:pPr>
        <w:pStyle w:val="ng-star-inserted"/>
        <w:numPr>
          <w:ilvl w:val="0"/>
          <w:numId w:val="5"/>
        </w:numPr>
      </w:pPr>
      <w:proofErr w:type="spellStart"/>
      <w:r>
        <w:rPr>
          <w:rStyle w:val="ng-star-inserted1"/>
          <w:rFonts w:eastAsiaTheme="majorEastAsia"/>
          <w:b/>
          <w:bCs/>
        </w:rPr>
        <w:t>Frontend</w:t>
      </w:r>
      <w:proofErr w:type="spellEnd"/>
      <w:r>
        <w:rPr>
          <w:rStyle w:val="ng-star-inserted1"/>
          <w:rFonts w:eastAsiaTheme="majorEastAsia"/>
          <w:b/>
          <w:bCs/>
        </w:rPr>
        <w:t>:</w:t>
      </w:r>
      <w:r>
        <w:rPr>
          <w:rStyle w:val="ng-star-inserted1"/>
          <w:rFonts w:eastAsiaTheme="majorEastAsia"/>
        </w:rPr>
        <w:t xml:space="preserve"> HTML5, CSS3, JavaScript (ES6+). Реализован как Single Page Application (SPA), статика раздается через сервер </w:t>
      </w:r>
      <w:proofErr w:type="spellStart"/>
      <w:r>
        <w:rPr>
          <w:rStyle w:val="ng-star-inserted1"/>
          <w:rFonts w:eastAsiaTheme="majorEastAsia"/>
        </w:rPr>
        <w:t>Nginx</w:t>
      </w:r>
      <w:proofErr w:type="spellEnd"/>
      <w:r>
        <w:rPr>
          <w:rStyle w:val="ng-star-inserted1"/>
          <w:rFonts w:eastAsiaTheme="majorEastAsia"/>
        </w:rPr>
        <w:t>.</w:t>
      </w:r>
    </w:p>
    <w:p w14:paraId="4151262B" w14:textId="77777777" w:rsidR="00206D9D" w:rsidRDefault="00206D9D" w:rsidP="00206D9D">
      <w:pPr>
        <w:pStyle w:val="ng-star-inserted"/>
        <w:numPr>
          <w:ilvl w:val="0"/>
          <w:numId w:val="5"/>
        </w:numPr>
      </w:pPr>
      <w:r>
        <w:rPr>
          <w:rStyle w:val="ng-star-inserted1"/>
          <w:rFonts w:eastAsiaTheme="majorEastAsia"/>
          <w:b/>
          <w:bCs/>
        </w:rPr>
        <w:t>База данных:</w:t>
      </w:r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PostgreSQL</w:t>
      </w:r>
      <w:proofErr w:type="spellEnd"/>
      <w:r>
        <w:rPr>
          <w:rStyle w:val="ng-star-inserted1"/>
          <w:rFonts w:eastAsiaTheme="majorEastAsia"/>
        </w:rPr>
        <w:t xml:space="preserve"> 16. Реляционная СУБД для надежного хранения данных пользователей, книг и транзакций.</w:t>
      </w:r>
    </w:p>
    <w:p w14:paraId="613205E7" w14:textId="77777777" w:rsidR="00206D9D" w:rsidRDefault="00206D9D" w:rsidP="00206D9D">
      <w:pPr>
        <w:pStyle w:val="ng-star-inserted"/>
        <w:numPr>
          <w:ilvl w:val="0"/>
          <w:numId w:val="5"/>
        </w:numPr>
      </w:pPr>
      <w:proofErr w:type="spellStart"/>
      <w:r>
        <w:rPr>
          <w:rStyle w:val="ng-star-inserted1"/>
          <w:rFonts w:eastAsiaTheme="majorEastAsia"/>
          <w:b/>
          <w:bCs/>
        </w:rPr>
        <w:t>DevOps</w:t>
      </w:r>
      <w:proofErr w:type="spellEnd"/>
      <w:r>
        <w:rPr>
          <w:rStyle w:val="ng-star-inserted1"/>
          <w:rFonts w:eastAsiaTheme="majorEastAsia"/>
          <w:b/>
          <w:bCs/>
        </w:rPr>
        <w:t xml:space="preserve"> &amp; Инфраструктура:</w:t>
      </w:r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Docker</w:t>
      </w:r>
      <w:proofErr w:type="spellEnd"/>
      <w:r>
        <w:rPr>
          <w:rStyle w:val="ng-star-inserted1"/>
          <w:rFonts w:eastAsiaTheme="majorEastAsia"/>
        </w:rPr>
        <w:t xml:space="preserve"> и </w:t>
      </w:r>
      <w:proofErr w:type="spellStart"/>
      <w:r>
        <w:rPr>
          <w:rStyle w:val="ng-star-inserted1"/>
          <w:rFonts w:eastAsiaTheme="majorEastAsia"/>
        </w:rPr>
        <w:t>Docker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Compose</w:t>
      </w:r>
      <w:proofErr w:type="spellEnd"/>
      <w:r>
        <w:rPr>
          <w:rStyle w:val="ng-star-inserted1"/>
          <w:rFonts w:eastAsiaTheme="majorEastAsia"/>
        </w:rPr>
        <w:t xml:space="preserve"> для контейнеризации всех компонентов системы.</w:t>
      </w:r>
    </w:p>
    <w:p w14:paraId="5719574B" w14:textId="77777777" w:rsidR="00206D9D" w:rsidRDefault="00206D9D" w:rsidP="00206D9D">
      <w:pPr>
        <w:pStyle w:val="ng-star-inserted"/>
        <w:numPr>
          <w:ilvl w:val="0"/>
          <w:numId w:val="5"/>
        </w:numPr>
      </w:pPr>
      <w:r>
        <w:rPr>
          <w:rStyle w:val="ng-star-inserted1"/>
          <w:rFonts w:eastAsiaTheme="majorEastAsia"/>
          <w:b/>
          <w:bCs/>
        </w:rPr>
        <w:t>Тестирование:</w:t>
      </w:r>
    </w:p>
    <w:p w14:paraId="0236B310" w14:textId="77777777" w:rsidR="00206D9D" w:rsidRDefault="00206D9D" w:rsidP="00206D9D">
      <w:pPr>
        <w:pStyle w:val="ng-star-inserted"/>
        <w:numPr>
          <w:ilvl w:val="1"/>
          <w:numId w:val="5"/>
        </w:numPr>
      </w:pPr>
      <w:proofErr w:type="spellStart"/>
      <w:r>
        <w:rPr>
          <w:rStyle w:val="ng-star-inserted1"/>
          <w:rFonts w:eastAsiaTheme="majorEastAsia"/>
        </w:rPr>
        <w:t>xUnit</w:t>
      </w:r>
      <w:proofErr w:type="spellEnd"/>
      <w:r>
        <w:rPr>
          <w:rStyle w:val="ng-star-inserted1"/>
          <w:rFonts w:eastAsiaTheme="majorEastAsia"/>
        </w:rPr>
        <w:t xml:space="preserve">, </w:t>
      </w:r>
      <w:proofErr w:type="spellStart"/>
      <w:r>
        <w:rPr>
          <w:rStyle w:val="ng-star-inserted1"/>
          <w:rFonts w:eastAsiaTheme="majorEastAsia"/>
        </w:rPr>
        <w:t>Microsoft.AspNetCore.Mvc.Testing</w:t>
      </w:r>
      <w:proofErr w:type="spellEnd"/>
      <w:r>
        <w:rPr>
          <w:rStyle w:val="ng-star-inserted1"/>
          <w:rFonts w:eastAsiaTheme="majorEastAsia"/>
        </w:rPr>
        <w:t xml:space="preserve"> (Unit/</w:t>
      </w:r>
      <w:proofErr w:type="spellStart"/>
      <w:r>
        <w:rPr>
          <w:rStyle w:val="ng-star-inserted1"/>
          <w:rFonts w:eastAsiaTheme="majorEastAsia"/>
        </w:rPr>
        <w:t>Integration</w:t>
      </w:r>
      <w:proofErr w:type="spellEnd"/>
      <w:r>
        <w:rPr>
          <w:rStyle w:val="ng-star-inserted1"/>
          <w:rFonts w:eastAsiaTheme="majorEastAsia"/>
        </w:rPr>
        <w:t>).</w:t>
      </w:r>
    </w:p>
    <w:p w14:paraId="078025FD" w14:textId="77777777" w:rsidR="00206D9D" w:rsidRDefault="00206D9D" w:rsidP="00206D9D">
      <w:pPr>
        <w:pStyle w:val="ng-star-inserted"/>
        <w:numPr>
          <w:ilvl w:val="1"/>
          <w:numId w:val="5"/>
        </w:numPr>
      </w:pPr>
      <w:r>
        <w:rPr>
          <w:rStyle w:val="ng-star-inserted1"/>
          <w:rFonts w:eastAsiaTheme="majorEastAsia"/>
        </w:rPr>
        <w:t>k6 (</w:t>
      </w:r>
      <w:proofErr w:type="spellStart"/>
      <w:r>
        <w:rPr>
          <w:rStyle w:val="ng-star-inserted1"/>
          <w:rFonts w:eastAsiaTheme="majorEastAsia"/>
        </w:rPr>
        <w:t>Load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Testing</w:t>
      </w:r>
      <w:proofErr w:type="spellEnd"/>
      <w:r>
        <w:rPr>
          <w:rStyle w:val="ng-star-inserted1"/>
          <w:rFonts w:eastAsiaTheme="majorEastAsia"/>
        </w:rPr>
        <w:t>).</w:t>
      </w:r>
    </w:p>
    <w:p w14:paraId="5A3DFEBA" w14:textId="27A6A6F2" w:rsidR="00206D9D" w:rsidRDefault="00206D9D" w:rsidP="00001BDD">
      <w:pPr>
        <w:pStyle w:val="2"/>
      </w:pPr>
      <w:bookmarkStart w:id="6" w:name="_Toc217775839"/>
      <w:r>
        <w:rPr>
          <w:rStyle w:val="ng-star-inserted1"/>
        </w:rPr>
        <w:t>Архитектура решения (C4 Model)</w:t>
      </w:r>
      <w:bookmarkEnd w:id="6"/>
    </w:p>
    <w:p w14:paraId="17620FAA" w14:textId="77777777" w:rsidR="00206D9D" w:rsidRDefault="00206D9D" w:rsidP="00001BDD">
      <w:pPr>
        <w:pStyle w:val="ng-star-inserted"/>
        <w:ind w:firstLine="709"/>
      </w:pPr>
      <w:r>
        <w:rPr>
          <w:rStyle w:val="ng-star-inserted1"/>
          <w:rFonts w:eastAsiaTheme="majorEastAsia"/>
        </w:rPr>
        <w:t xml:space="preserve">Архитектура системы спроектирована по </w:t>
      </w:r>
      <w:proofErr w:type="spellStart"/>
      <w:r>
        <w:rPr>
          <w:rStyle w:val="ng-star-inserted1"/>
          <w:rFonts w:eastAsiaTheme="majorEastAsia"/>
        </w:rPr>
        <w:t>микросервисному</w:t>
      </w:r>
      <w:proofErr w:type="spellEnd"/>
      <w:r>
        <w:rPr>
          <w:rStyle w:val="ng-star-inserted1"/>
          <w:rFonts w:eastAsiaTheme="majorEastAsia"/>
        </w:rPr>
        <w:t xml:space="preserve"> принципу (в рамках контейнеров).</w:t>
      </w:r>
    </w:p>
    <w:p w14:paraId="27FF98BE" w14:textId="77777777" w:rsidR="00206D9D" w:rsidRDefault="00206D9D" w:rsidP="00206D9D">
      <w:pPr>
        <w:pStyle w:val="ng-star-inserted"/>
      </w:pPr>
      <w:r>
        <w:rPr>
          <w:rStyle w:val="ng-star-inserted1"/>
          <w:rFonts w:eastAsiaTheme="majorEastAsia"/>
          <w:b/>
          <w:bCs/>
        </w:rPr>
        <w:t xml:space="preserve">Диаграмма 1. Уровень контекста (System </w:t>
      </w:r>
      <w:proofErr w:type="spellStart"/>
      <w:r>
        <w:rPr>
          <w:rStyle w:val="ng-star-inserted1"/>
          <w:rFonts w:eastAsiaTheme="majorEastAsia"/>
          <w:b/>
          <w:bCs/>
        </w:rPr>
        <w:t>Context</w:t>
      </w:r>
      <w:proofErr w:type="spellEnd"/>
      <w:r>
        <w:rPr>
          <w:rStyle w:val="ng-star-inserted1"/>
          <w:rFonts w:eastAsiaTheme="majorEastAsia"/>
          <w:b/>
          <w:bCs/>
        </w:rPr>
        <w:t>)</w:t>
      </w:r>
      <w:r>
        <w:br/>
      </w:r>
      <w:r>
        <w:rPr>
          <w:rStyle w:val="ng-star-inserted1"/>
          <w:rFonts w:eastAsiaTheme="majorEastAsia"/>
        </w:rPr>
        <w:t>Показывает взаимодействие пользователя с системой.</w:t>
      </w:r>
    </w:p>
    <w:p w14:paraId="49F8FD95" w14:textId="753B26C5" w:rsidR="00206D9D" w:rsidRDefault="00733ECD" w:rsidP="00206D9D">
      <w:pPr>
        <w:pStyle w:val="HTML"/>
      </w:pPr>
      <w:r w:rsidRPr="00733ECD">
        <w:rPr>
          <w:noProof/>
        </w:rPr>
        <w:drawing>
          <wp:inline distT="0" distB="0" distL="0" distR="0" wp14:anchorId="794B3DE3" wp14:editId="6F1D6332">
            <wp:extent cx="5156521" cy="832870"/>
            <wp:effectExtent l="0" t="0" r="635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136" cy="83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D9D">
        <w:t xml:space="preserve">  </w:t>
      </w:r>
    </w:p>
    <w:p w14:paraId="2EECF1C5" w14:textId="15A27C04" w:rsidR="00206D9D" w:rsidRDefault="00206D9D" w:rsidP="001F721F">
      <w:pPr>
        <w:pStyle w:val="2"/>
      </w:pPr>
      <w:bookmarkStart w:id="7" w:name="_Toc217775840"/>
      <w:r>
        <w:rPr>
          <w:rStyle w:val="ng-star-inserted1"/>
        </w:rPr>
        <w:t>Схема базы данных</w:t>
      </w:r>
      <w:bookmarkEnd w:id="7"/>
    </w:p>
    <w:p w14:paraId="5303D9E6" w14:textId="77777777" w:rsidR="00206D9D" w:rsidRDefault="00206D9D" w:rsidP="00206D9D">
      <w:pPr>
        <w:pStyle w:val="ng-star-inserted"/>
      </w:pPr>
      <w:r>
        <w:rPr>
          <w:rStyle w:val="ng-star-inserted1"/>
          <w:rFonts w:eastAsiaTheme="majorEastAsia"/>
        </w:rPr>
        <w:t>Для обеспечения целостности данных разработана реляционная схема (ER-диаграмма).</w:t>
      </w:r>
    </w:p>
    <w:p w14:paraId="55CB2365" w14:textId="77777777" w:rsidR="00206D9D" w:rsidRDefault="00206D9D" w:rsidP="00206D9D">
      <w:pPr>
        <w:pStyle w:val="ng-star-inserted"/>
      </w:pPr>
      <w:r>
        <w:rPr>
          <w:rStyle w:val="ng-star-inserted1"/>
          <w:rFonts w:eastAsiaTheme="majorEastAsia"/>
        </w:rPr>
        <w:t>Основные сущности:</w:t>
      </w:r>
    </w:p>
    <w:p w14:paraId="6D19C789" w14:textId="77777777" w:rsidR="00206D9D" w:rsidRDefault="00206D9D" w:rsidP="00591E12">
      <w:pPr>
        <w:pStyle w:val="ng-star-inserted"/>
        <w:numPr>
          <w:ilvl w:val="0"/>
          <w:numId w:val="6"/>
        </w:numPr>
        <w:tabs>
          <w:tab w:val="clear" w:pos="720"/>
        </w:tabs>
        <w:ind w:left="0" w:firstLine="0"/>
      </w:pPr>
      <w:proofErr w:type="spellStart"/>
      <w:r>
        <w:rPr>
          <w:rStyle w:val="ng-star-inserted1"/>
          <w:rFonts w:eastAsiaTheme="majorEastAsia"/>
          <w:b/>
          <w:bCs/>
        </w:rPr>
        <w:t>Users</w:t>
      </w:r>
      <w:proofErr w:type="spellEnd"/>
      <w:r>
        <w:rPr>
          <w:rStyle w:val="ng-star-inserted1"/>
          <w:rFonts w:eastAsiaTheme="majorEastAsia"/>
          <w:b/>
          <w:bCs/>
        </w:rPr>
        <w:t>:</w:t>
      </w:r>
      <w:r>
        <w:rPr>
          <w:rStyle w:val="ng-star-inserted1"/>
          <w:rFonts w:eastAsiaTheme="majorEastAsia"/>
        </w:rPr>
        <w:t xml:space="preserve"> Хранит учетные данные, баланс, текущий стрик.</w:t>
      </w:r>
    </w:p>
    <w:p w14:paraId="1108B78D" w14:textId="77777777" w:rsidR="00206D9D" w:rsidRDefault="00206D9D" w:rsidP="00591E12">
      <w:pPr>
        <w:pStyle w:val="ng-star-inserted"/>
        <w:numPr>
          <w:ilvl w:val="0"/>
          <w:numId w:val="6"/>
        </w:numPr>
        <w:tabs>
          <w:tab w:val="clear" w:pos="720"/>
        </w:tabs>
        <w:ind w:left="0" w:firstLine="0"/>
      </w:pPr>
      <w:proofErr w:type="spellStart"/>
      <w:r>
        <w:rPr>
          <w:rStyle w:val="ng-star-inserted1"/>
          <w:rFonts w:eastAsiaTheme="majorEastAsia"/>
          <w:b/>
          <w:bCs/>
        </w:rPr>
        <w:t>Books</w:t>
      </w:r>
      <w:proofErr w:type="spellEnd"/>
      <w:r>
        <w:rPr>
          <w:rStyle w:val="ng-star-inserted1"/>
          <w:rFonts w:eastAsiaTheme="majorEastAsia"/>
          <w:b/>
          <w:bCs/>
        </w:rPr>
        <w:t>:</w:t>
      </w:r>
      <w:r>
        <w:rPr>
          <w:rStyle w:val="ng-star-inserted1"/>
          <w:rFonts w:eastAsiaTheme="majorEastAsia"/>
        </w:rPr>
        <w:t xml:space="preserve"> Метаданные книг и ссылки на файлы.</w:t>
      </w:r>
    </w:p>
    <w:p w14:paraId="16765B8A" w14:textId="77777777" w:rsidR="00206D9D" w:rsidRDefault="00206D9D" w:rsidP="00591E12">
      <w:pPr>
        <w:pStyle w:val="ng-star-inserted"/>
        <w:numPr>
          <w:ilvl w:val="0"/>
          <w:numId w:val="6"/>
        </w:numPr>
        <w:tabs>
          <w:tab w:val="clear" w:pos="720"/>
        </w:tabs>
        <w:ind w:left="0" w:firstLine="0"/>
      </w:pPr>
      <w:proofErr w:type="spellStart"/>
      <w:r>
        <w:rPr>
          <w:rStyle w:val="ng-star-inserted1"/>
          <w:rFonts w:eastAsiaTheme="majorEastAsia"/>
          <w:b/>
          <w:bCs/>
        </w:rPr>
        <w:t>UserBooks</w:t>
      </w:r>
      <w:proofErr w:type="spellEnd"/>
      <w:r>
        <w:rPr>
          <w:rStyle w:val="ng-star-inserted1"/>
          <w:rFonts w:eastAsiaTheme="majorEastAsia"/>
          <w:b/>
          <w:bCs/>
        </w:rPr>
        <w:t>:</w:t>
      </w:r>
      <w:r>
        <w:rPr>
          <w:rStyle w:val="ng-star-inserted1"/>
          <w:rFonts w:eastAsiaTheme="majorEastAsia"/>
        </w:rPr>
        <w:t xml:space="preserve"> Таблица связи «Многие-ко-Многим» (какие книги взял пользователь).</w:t>
      </w:r>
    </w:p>
    <w:p w14:paraId="55A28344" w14:textId="3A128566" w:rsidR="00206D9D" w:rsidRDefault="00206D9D" w:rsidP="00591E12">
      <w:pPr>
        <w:pStyle w:val="ng-star-inserted"/>
        <w:numPr>
          <w:ilvl w:val="0"/>
          <w:numId w:val="6"/>
        </w:numPr>
        <w:tabs>
          <w:tab w:val="clear" w:pos="720"/>
        </w:tabs>
        <w:ind w:left="0" w:firstLine="0"/>
      </w:pPr>
      <w:proofErr w:type="spellStart"/>
      <w:r>
        <w:rPr>
          <w:rStyle w:val="ng-star-inserted1"/>
          <w:rFonts w:eastAsiaTheme="majorEastAsia"/>
          <w:b/>
          <w:bCs/>
        </w:rPr>
        <w:t>GameCards</w:t>
      </w:r>
      <w:proofErr w:type="spellEnd"/>
      <w:r>
        <w:rPr>
          <w:rStyle w:val="ng-star-inserted1"/>
          <w:rFonts w:eastAsiaTheme="majorEastAsia"/>
          <w:b/>
          <w:bCs/>
        </w:rPr>
        <w:t>:</w:t>
      </w:r>
      <w:r>
        <w:rPr>
          <w:rStyle w:val="ng-star-inserted1"/>
          <w:rFonts w:eastAsiaTheme="majorEastAsia"/>
        </w:rPr>
        <w:t xml:space="preserve"> Справочник предметов для коллекционирования (</w:t>
      </w:r>
      <w:proofErr w:type="spellStart"/>
      <w:r>
        <w:rPr>
          <w:rStyle w:val="ng-star-inserted1"/>
          <w:rFonts w:eastAsiaTheme="majorEastAsia"/>
        </w:rPr>
        <w:t>Ranks</w:t>
      </w:r>
      <w:proofErr w:type="spellEnd"/>
      <w:r>
        <w:rPr>
          <w:rStyle w:val="ng-star-inserted1"/>
          <w:rFonts w:eastAsiaTheme="majorEastAsia"/>
        </w:rPr>
        <w:t>: S, A, B, C,D).</w:t>
      </w:r>
    </w:p>
    <w:p w14:paraId="5692A224" w14:textId="77777777" w:rsidR="00206D9D" w:rsidRDefault="00206D9D" w:rsidP="00591E12">
      <w:pPr>
        <w:pStyle w:val="ng-star-inserted"/>
        <w:numPr>
          <w:ilvl w:val="0"/>
          <w:numId w:val="6"/>
        </w:numPr>
        <w:tabs>
          <w:tab w:val="clear" w:pos="720"/>
        </w:tabs>
        <w:ind w:left="0" w:firstLine="0"/>
      </w:pPr>
      <w:proofErr w:type="spellStart"/>
      <w:r>
        <w:rPr>
          <w:rStyle w:val="ng-star-inserted1"/>
          <w:rFonts w:eastAsiaTheme="majorEastAsia"/>
          <w:b/>
          <w:bCs/>
        </w:rPr>
        <w:t>UserCards</w:t>
      </w:r>
      <w:proofErr w:type="spellEnd"/>
      <w:r>
        <w:rPr>
          <w:rStyle w:val="ng-star-inserted1"/>
          <w:rFonts w:eastAsiaTheme="majorEastAsia"/>
          <w:b/>
          <w:bCs/>
        </w:rPr>
        <w:t>:</w:t>
      </w:r>
      <w:r>
        <w:rPr>
          <w:rStyle w:val="ng-star-inserted1"/>
          <w:rFonts w:eastAsiaTheme="majorEastAsia"/>
        </w:rPr>
        <w:t xml:space="preserve"> Инвентарь пользователя.</w:t>
      </w:r>
    </w:p>
    <w:p w14:paraId="52632222" w14:textId="77777777" w:rsidR="00206D9D" w:rsidRDefault="00206D9D" w:rsidP="00591E12">
      <w:pPr>
        <w:pStyle w:val="ng-star-inserted"/>
        <w:numPr>
          <w:ilvl w:val="0"/>
          <w:numId w:val="6"/>
        </w:numPr>
        <w:tabs>
          <w:tab w:val="clear" w:pos="720"/>
        </w:tabs>
        <w:ind w:left="0" w:firstLine="0"/>
      </w:pPr>
      <w:proofErr w:type="spellStart"/>
      <w:r>
        <w:rPr>
          <w:rStyle w:val="ng-star-inserted1"/>
          <w:rFonts w:eastAsiaTheme="majorEastAsia"/>
          <w:b/>
          <w:bCs/>
        </w:rPr>
        <w:t>DailyProgress</w:t>
      </w:r>
      <w:proofErr w:type="spellEnd"/>
      <w:r>
        <w:rPr>
          <w:rStyle w:val="ng-star-inserted1"/>
          <w:rFonts w:eastAsiaTheme="majorEastAsia"/>
          <w:b/>
          <w:bCs/>
        </w:rPr>
        <w:t>:</w:t>
      </w:r>
      <w:r>
        <w:rPr>
          <w:rStyle w:val="ng-star-inserted1"/>
          <w:rFonts w:eastAsiaTheme="majorEastAsia"/>
        </w:rPr>
        <w:t xml:space="preserve"> Лог активности по датам (защита от повторного получения наград).</w:t>
      </w:r>
    </w:p>
    <w:p w14:paraId="42554D31" w14:textId="77777777" w:rsidR="000C43D8" w:rsidRPr="00206D9D" w:rsidRDefault="000C43D8" w:rsidP="000C43D8">
      <w:pPr>
        <w:spacing w:after="120"/>
        <w:ind w:firstLine="709"/>
        <w:rPr>
          <w:sz w:val="24"/>
          <w:szCs w:val="24"/>
        </w:rPr>
      </w:pPr>
    </w:p>
    <w:p w14:paraId="70BF1C54" w14:textId="203A94DC" w:rsidR="00591E12" w:rsidRDefault="00591E12" w:rsidP="000C43D8">
      <w:pPr>
        <w:spacing w:after="120"/>
        <w:ind w:firstLine="709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p w14:paraId="141E0D99" w14:textId="787849AF" w:rsidR="00CF0878" w:rsidRDefault="00CF0878" w:rsidP="00CF0878">
      <w:pPr>
        <w:pStyle w:val="1"/>
      </w:pPr>
      <w:bookmarkStart w:id="8" w:name="_Toc217775841"/>
      <w:r>
        <w:rPr>
          <w:rStyle w:val="ng-star-inserted1"/>
        </w:rPr>
        <w:lastRenderedPageBreak/>
        <w:t>Функциональные возможности и Пользовательский интерфейс</w:t>
      </w:r>
      <w:bookmarkEnd w:id="8"/>
    </w:p>
    <w:p w14:paraId="5FFC6AFD" w14:textId="77777777" w:rsidR="00CF0878" w:rsidRDefault="00CF0878" w:rsidP="00E00AE6">
      <w:pPr>
        <w:pStyle w:val="ng-star-inserted"/>
        <w:ind w:firstLine="709"/>
      </w:pPr>
      <w:r>
        <w:rPr>
          <w:rStyle w:val="ng-star-inserted1"/>
          <w:rFonts w:eastAsiaTheme="majorEastAsia"/>
        </w:rPr>
        <w:t xml:space="preserve">Интерфейс приложения спроектирован как </w:t>
      </w:r>
      <w:r>
        <w:rPr>
          <w:rStyle w:val="ng-star-inserted1"/>
          <w:rFonts w:eastAsiaTheme="majorEastAsia"/>
          <w:b/>
          <w:bCs/>
        </w:rPr>
        <w:t>Single Page Application (SPA)</w:t>
      </w:r>
      <w:r>
        <w:rPr>
          <w:rStyle w:val="ng-star-inserted1"/>
          <w:rFonts w:eastAsiaTheme="majorEastAsia"/>
        </w:rPr>
        <w:t>, что обеспечивает мгновенный отклик на действия пользователя без перезагрузки страниц. Визуальный стиль сочетает эстетику классической библиотеки с современными трендами (</w:t>
      </w:r>
      <w:proofErr w:type="spellStart"/>
      <w:r>
        <w:rPr>
          <w:rStyle w:val="ng-star-inserted1"/>
          <w:rFonts w:eastAsiaTheme="majorEastAsia"/>
        </w:rPr>
        <w:t>Glassmorphism</w:t>
      </w:r>
      <w:proofErr w:type="spellEnd"/>
      <w:r>
        <w:rPr>
          <w:rStyle w:val="ng-star-inserted1"/>
          <w:rFonts w:eastAsiaTheme="majorEastAsia"/>
        </w:rPr>
        <w:t>), создавая комфортную среду для длительного чтения.</w:t>
      </w:r>
    </w:p>
    <w:p w14:paraId="71A165E4" w14:textId="274F6881" w:rsidR="00CF0878" w:rsidRDefault="00CF0878" w:rsidP="00CF0878">
      <w:pPr>
        <w:pStyle w:val="2"/>
      </w:pPr>
      <w:bookmarkStart w:id="9" w:name="_Toc217775842"/>
      <w:r>
        <w:rPr>
          <w:rStyle w:val="ng-star-inserted1"/>
        </w:rPr>
        <w:t>Главная страница и Система Рекомендаций</w:t>
      </w:r>
      <w:bookmarkEnd w:id="9"/>
    </w:p>
    <w:p w14:paraId="57CED0F1" w14:textId="77777777" w:rsidR="00CF0878" w:rsidRDefault="00CF0878" w:rsidP="009E27F6">
      <w:pPr>
        <w:pStyle w:val="ng-star-inserted"/>
        <w:spacing w:before="0" w:beforeAutospacing="0" w:after="0" w:afterAutospacing="0"/>
      </w:pPr>
      <w:r>
        <w:rPr>
          <w:rStyle w:val="ng-star-inserted1"/>
          <w:rFonts w:eastAsiaTheme="majorEastAsia"/>
        </w:rPr>
        <w:t>«Лицо» приложения, задача которого — вовлечь пользователя в процесс чтения с первых секунд.</w:t>
      </w:r>
    </w:p>
    <w:p w14:paraId="343283CB" w14:textId="77777777" w:rsidR="00CF0878" w:rsidRDefault="00CF0878" w:rsidP="00CF0878">
      <w:pPr>
        <w:pStyle w:val="ng-star-inserted"/>
        <w:numPr>
          <w:ilvl w:val="0"/>
          <w:numId w:val="13"/>
        </w:numPr>
      </w:pPr>
      <w:proofErr w:type="spellStart"/>
      <w:r>
        <w:rPr>
          <w:rStyle w:val="ng-star-inserted1"/>
          <w:rFonts w:eastAsiaTheme="majorEastAsia"/>
          <w:b/>
          <w:bCs/>
        </w:rPr>
        <w:t>Hero</w:t>
      </w:r>
      <w:proofErr w:type="spellEnd"/>
      <w:r>
        <w:rPr>
          <w:rStyle w:val="ng-star-inserted1"/>
          <w:rFonts w:eastAsiaTheme="majorEastAsia"/>
          <w:b/>
          <w:bCs/>
        </w:rPr>
        <w:t>-блок:</w:t>
      </w:r>
      <w:r>
        <w:rPr>
          <w:rStyle w:val="ng-star-inserted1"/>
          <w:rFonts w:eastAsiaTheme="majorEastAsia"/>
        </w:rPr>
        <w:t xml:space="preserve"> Приветственная секция с атмосферным фоном и параллакс-эффектом. Содержит призыв к действию (CTA) для новых пользователей.</w:t>
      </w:r>
    </w:p>
    <w:p w14:paraId="10F6DF36" w14:textId="77777777" w:rsidR="00CF0878" w:rsidRDefault="00CF0878" w:rsidP="00CF0878">
      <w:pPr>
        <w:pStyle w:val="ng-star-inserted"/>
        <w:numPr>
          <w:ilvl w:val="0"/>
          <w:numId w:val="13"/>
        </w:numPr>
      </w:pPr>
      <w:r>
        <w:rPr>
          <w:rStyle w:val="ng-star-inserted1"/>
          <w:rFonts w:eastAsiaTheme="majorEastAsia"/>
          <w:b/>
          <w:bCs/>
        </w:rPr>
        <w:t>Блок «Рекомендуем вам»:</w:t>
      </w:r>
      <w:r>
        <w:rPr>
          <w:rStyle w:val="ng-star-inserted1"/>
          <w:rFonts w:eastAsiaTheme="majorEastAsia"/>
        </w:rPr>
        <w:t xml:space="preserve"> Реализован алгоритм подбора контента. На основе рейтинга книг и популярности формируется динамическая подборка топ-изданий. Это помогает пользователю преодолеть «проблему выбора» и сразу найти интересную книгу.</w:t>
      </w:r>
    </w:p>
    <w:p w14:paraId="6573909E" w14:textId="626E82E2" w:rsidR="00E00AE6" w:rsidRDefault="00CF0878" w:rsidP="00E00AE6">
      <w:pPr>
        <w:pStyle w:val="ng-star-inserted"/>
        <w:numPr>
          <w:ilvl w:val="0"/>
          <w:numId w:val="13"/>
        </w:numPr>
        <w:rPr>
          <w:rStyle w:val="ng-star-inserted1"/>
        </w:rPr>
      </w:pPr>
      <w:r>
        <w:rPr>
          <w:rStyle w:val="ng-star-inserted1"/>
          <w:rFonts w:eastAsiaTheme="majorEastAsia"/>
          <w:b/>
          <w:bCs/>
        </w:rPr>
        <w:t>Уведомления:</w:t>
      </w:r>
      <w:r>
        <w:rPr>
          <w:rStyle w:val="ng-star-inserted1"/>
          <w:rFonts w:eastAsiaTheme="majorEastAsia"/>
        </w:rPr>
        <w:t xml:space="preserve"> В верхней части экрана интегрирован динамический баннер, информирующий о важных событиях (новые поступления, акции в магазине).</w:t>
      </w:r>
    </w:p>
    <w:p w14:paraId="488A0B48" w14:textId="4CD97489" w:rsidR="00E00AE6" w:rsidRDefault="00E00AE6" w:rsidP="00E00AE6">
      <w:pPr>
        <w:pStyle w:val="ng-star-inserted"/>
      </w:pPr>
      <w:r w:rsidRPr="00E00AE6">
        <w:rPr>
          <w:noProof/>
        </w:rPr>
        <w:drawing>
          <wp:inline distT="0" distB="0" distL="0" distR="0" wp14:anchorId="4D5895A5" wp14:editId="0F4F3007">
            <wp:extent cx="5940425" cy="32073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B1A0" w14:textId="55961F6E" w:rsidR="00CF0878" w:rsidRDefault="00CF0878" w:rsidP="00E00AE6">
      <w:pPr>
        <w:pStyle w:val="2"/>
      </w:pPr>
      <w:bookmarkStart w:id="10" w:name="_Toc217775843"/>
      <w:r>
        <w:rPr>
          <w:rStyle w:val="ng-star-inserted1"/>
        </w:rPr>
        <w:t>Умный Каталог и Поиск</w:t>
      </w:r>
      <w:bookmarkEnd w:id="10"/>
    </w:p>
    <w:p w14:paraId="225C3127" w14:textId="77777777" w:rsidR="00CF0878" w:rsidRPr="009E27F6" w:rsidRDefault="00CF0878" w:rsidP="009E27F6">
      <w:pPr>
        <w:pStyle w:val="ng-star-inserted"/>
        <w:spacing w:before="0" w:beforeAutospacing="0" w:after="0" w:afterAutospacing="0"/>
        <w:rPr>
          <w:rStyle w:val="ng-star-inserted1"/>
          <w:rFonts w:eastAsiaTheme="majorEastAsia"/>
        </w:rPr>
      </w:pPr>
      <w:r>
        <w:rPr>
          <w:rStyle w:val="ng-star-inserted1"/>
          <w:rFonts w:eastAsiaTheme="majorEastAsia"/>
        </w:rPr>
        <w:t>Основной инструмент навигации по библиотечному фонду.</w:t>
      </w:r>
    </w:p>
    <w:p w14:paraId="45D65978" w14:textId="77777777" w:rsidR="00CF0878" w:rsidRDefault="00CF0878" w:rsidP="00CF0878">
      <w:pPr>
        <w:pStyle w:val="ng-star-inserted"/>
        <w:numPr>
          <w:ilvl w:val="0"/>
          <w:numId w:val="14"/>
        </w:numPr>
      </w:pPr>
      <w:r>
        <w:rPr>
          <w:rStyle w:val="ng-star-inserted1"/>
          <w:rFonts w:eastAsiaTheme="majorEastAsia"/>
          <w:b/>
          <w:bCs/>
        </w:rPr>
        <w:t>Интерактивные карточки:</w:t>
      </w:r>
      <w:r>
        <w:rPr>
          <w:rStyle w:val="ng-star-inserted1"/>
          <w:rFonts w:eastAsiaTheme="majorEastAsia"/>
        </w:rPr>
        <w:t xml:space="preserve"> Каждая книга представлена карточкой с 3D-эффектом при наведении. Обложка, название и рейтинг считываются мгновенно.</w:t>
      </w:r>
    </w:p>
    <w:p w14:paraId="4B332231" w14:textId="77777777" w:rsidR="00CF0878" w:rsidRPr="00E00AE6" w:rsidRDefault="00CF0878" w:rsidP="00CF0878">
      <w:pPr>
        <w:pStyle w:val="ng-star-inserted"/>
        <w:numPr>
          <w:ilvl w:val="0"/>
          <w:numId w:val="14"/>
        </w:numPr>
        <w:rPr>
          <w:rStyle w:val="ng-star-inserted1"/>
        </w:rPr>
      </w:pPr>
      <w:r>
        <w:rPr>
          <w:rStyle w:val="ng-star-inserted1"/>
          <w:rFonts w:eastAsiaTheme="majorEastAsia"/>
          <w:b/>
          <w:bCs/>
        </w:rPr>
        <w:t>Real-</w:t>
      </w:r>
      <w:proofErr w:type="spellStart"/>
      <w:r>
        <w:rPr>
          <w:rStyle w:val="ng-star-inserted1"/>
          <w:rFonts w:eastAsiaTheme="majorEastAsia"/>
          <w:b/>
          <w:bCs/>
        </w:rPr>
        <w:t>time</w:t>
      </w:r>
      <w:proofErr w:type="spellEnd"/>
      <w:r>
        <w:rPr>
          <w:rStyle w:val="ng-star-inserted1"/>
          <w:rFonts w:eastAsiaTheme="majorEastAsia"/>
          <w:b/>
          <w:bCs/>
        </w:rPr>
        <w:t xml:space="preserve"> Поиск:</w:t>
      </w:r>
      <w:r>
        <w:rPr>
          <w:rStyle w:val="ng-star-inserted1"/>
          <w:rFonts w:eastAsiaTheme="majorEastAsia"/>
        </w:rPr>
        <w:t xml:space="preserve"> Реализована фильтрация на стороне клиента (Client-</w:t>
      </w:r>
      <w:proofErr w:type="spellStart"/>
      <w:r>
        <w:rPr>
          <w:rStyle w:val="ng-star-inserted1"/>
          <w:rFonts w:eastAsiaTheme="majorEastAsia"/>
        </w:rPr>
        <w:t>side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filtering</w:t>
      </w:r>
      <w:proofErr w:type="spellEnd"/>
      <w:r>
        <w:rPr>
          <w:rStyle w:val="ng-star-inserted1"/>
          <w:rFonts w:eastAsiaTheme="majorEastAsia"/>
        </w:rPr>
        <w:t>). При вводе названия или автора список перестраивается без задержек и обращений к серверу, что обеспечивает высокую производительность (UX).</w:t>
      </w:r>
    </w:p>
    <w:p w14:paraId="171BDC7A" w14:textId="2CEB4DB1" w:rsidR="00E00AE6" w:rsidRDefault="009E0F5A" w:rsidP="009E0F5A">
      <w:pPr>
        <w:pStyle w:val="ng-star-inserted"/>
      </w:pPr>
      <w:r w:rsidRPr="009E0F5A">
        <w:rPr>
          <w:noProof/>
        </w:rPr>
        <w:lastRenderedPageBreak/>
        <w:drawing>
          <wp:inline distT="0" distB="0" distL="0" distR="0" wp14:anchorId="5A105504" wp14:editId="4201A95F">
            <wp:extent cx="4959752" cy="26338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3277" cy="265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510E" w14:textId="548D5952" w:rsidR="00CF0878" w:rsidRDefault="00CF0878" w:rsidP="009E0F5A">
      <w:pPr>
        <w:pStyle w:val="2"/>
      </w:pPr>
      <w:bookmarkStart w:id="11" w:name="_Toc217775844"/>
      <w:r>
        <w:rPr>
          <w:rStyle w:val="ng-star-inserted1"/>
        </w:rPr>
        <w:t>Детальная страница книги и Социальное взаимодействие</w:t>
      </w:r>
      <w:bookmarkEnd w:id="11"/>
    </w:p>
    <w:p w14:paraId="0A065178" w14:textId="77777777" w:rsidR="00CF0878" w:rsidRPr="009E27F6" w:rsidRDefault="00CF0878" w:rsidP="009E27F6">
      <w:pPr>
        <w:pStyle w:val="ng-star-inserted"/>
        <w:spacing w:before="0" w:beforeAutospacing="0" w:after="0" w:afterAutospacing="0"/>
        <w:rPr>
          <w:rStyle w:val="ng-star-inserted1"/>
          <w:rFonts w:eastAsiaTheme="majorEastAsia"/>
        </w:rPr>
      </w:pPr>
      <w:r>
        <w:rPr>
          <w:rStyle w:val="ng-star-inserted1"/>
          <w:rFonts w:eastAsiaTheme="majorEastAsia"/>
        </w:rPr>
        <w:t>Карточка книги — это не просто описание, а хаб для взаимодействия.</w:t>
      </w:r>
    </w:p>
    <w:p w14:paraId="2F7011BB" w14:textId="77777777" w:rsidR="00CF0878" w:rsidRDefault="00CF0878" w:rsidP="00CF0878">
      <w:pPr>
        <w:pStyle w:val="ng-star-inserted"/>
        <w:numPr>
          <w:ilvl w:val="0"/>
          <w:numId w:val="15"/>
        </w:numPr>
      </w:pPr>
      <w:r>
        <w:rPr>
          <w:rStyle w:val="ng-star-inserted1"/>
          <w:rFonts w:eastAsiaTheme="majorEastAsia"/>
          <w:b/>
          <w:bCs/>
        </w:rPr>
        <w:t>Система Рейтингов:</w:t>
      </w:r>
      <w:r>
        <w:rPr>
          <w:rStyle w:val="ng-star-inserted1"/>
          <w:rFonts w:eastAsiaTheme="majorEastAsia"/>
        </w:rPr>
        <w:t xml:space="preserve"> Пользователь может оценить книгу по 5-балльной шкале. Средний рейтинг пересчитывается сервером и отображается в реальном времени.</w:t>
      </w:r>
    </w:p>
    <w:p w14:paraId="7965020E" w14:textId="77777777" w:rsidR="00CF0878" w:rsidRDefault="00CF0878" w:rsidP="00CF0878">
      <w:pPr>
        <w:pStyle w:val="ng-star-inserted"/>
        <w:numPr>
          <w:ilvl w:val="0"/>
          <w:numId w:val="15"/>
        </w:numPr>
      </w:pPr>
      <w:r>
        <w:rPr>
          <w:rStyle w:val="ng-star-inserted1"/>
          <w:rFonts w:eastAsiaTheme="majorEastAsia"/>
          <w:b/>
          <w:bCs/>
        </w:rPr>
        <w:t>Управление Полкой:</w:t>
      </w:r>
      <w:r>
        <w:rPr>
          <w:rStyle w:val="ng-star-inserted1"/>
          <w:rFonts w:eastAsiaTheme="majorEastAsia"/>
        </w:rPr>
        <w:t xml:space="preserve"> Кнопки «В избранное» / «Убрать с полки» отправляют асинхронные запросы к API, меняя статус книги в личном кабинете пользователя.</w:t>
      </w:r>
    </w:p>
    <w:p w14:paraId="330CCC19" w14:textId="77777777" w:rsidR="00CF0878" w:rsidRDefault="00CF0878" w:rsidP="00CF0878">
      <w:pPr>
        <w:pStyle w:val="ng-star-inserted"/>
        <w:numPr>
          <w:ilvl w:val="0"/>
          <w:numId w:val="15"/>
        </w:numPr>
      </w:pPr>
      <w:r>
        <w:rPr>
          <w:rStyle w:val="ng-star-inserted1"/>
          <w:rFonts w:eastAsiaTheme="majorEastAsia"/>
          <w:b/>
          <w:bCs/>
        </w:rPr>
        <w:t>Модуль Комментариев:</w:t>
      </w:r>
      <w:r>
        <w:rPr>
          <w:rStyle w:val="ng-star-inserted1"/>
          <w:rFonts w:eastAsiaTheme="majorEastAsia"/>
        </w:rPr>
        <w:t xml:space="preserve"> Реализована возможность обсуждения книг.</w:t>
      </w:r>
    </w:p>
    <w:p w14:paraId="0CFE9C0C" w14:textId="77777777" w:rsidR="00CF0878" w:rsidRDefault="00CF0878" w:rsidP="00B479D0">
      <w:pPr>
        <w:pStyle w:val="ng-star-inserted"/>
        <w:numPr>
          <w:ilvl w:val="0"/>
          <w:numId w:val="27"/>
        </w:numPr>
      </w:pPr>
      <w:r>
        <w:rPr>
          <w:rStyle w:val="ng-star-inserted1"/>
          <w:rFonts w:eastAsiaTheme="majorEastAsia"/>
        </w:rPr>
        <w:t>Пользователи могут оставлять отзывы.</w:t>
      </w:r>
    </w:p>
    <w:p w14:paraId="1EB53E58" w14:textId="77777777" w:rsidR="00CF0878" w:rsidRPr="00B45DED" w:rsidRDefault="00CF0878" w:rsidP="00B479D0">
      <w:pPr>
        <w:pStyle w:val="ng-star-inserted"/>
        <w:numPr>
          <w:ilvl w:val="0"/>
          <w:numId w:val="27"/>
        </w:numPr>
        <w:rPr>
          <w:rStyle w:val="ng-star-inserted1"/>
        </w:rPr>
      </w:pPr>
      <w:r>
        <w:rPr>
          <w:rStyle w:val="ng-star-inserted1"/>
          <w:rFonts w:eastAsiaTheme="majorEastAsia"/>
          <w:b/>
          <w:bCs/>
        </w:rPr>
        <w:t>Геймификация общения</w:t>
      </w:r>
      <w:proofErr w:type="gramStart"/>
      <w:r>
        <w:rPr>
          <w:rStyle w:val="ng-star-inserted1"/>
          <w:rFonts w:eastAsiaTheme="majorEastAsia"/>
          <w:b/>
          <w:bCs/>
        </w:rPr>
        <w:t>:</w:t>
      </w:r>
      <w:r>
        <w:rPr>
          <w:rStyle w:val="ng-star-inserted1"/>
          <w:rFonts w:eastAsiaTheme="majorEastAsia"/>
        </w:rPr>
        <w:t xml:space="preserve"> За</w:t>
      </w:r>
      <w:proofErr w:type="gramEnd"/>
      <w:r>
        <w:rPr>
          <w:rStyle w:val="ng-star-inserted1"/>
          <w:rFonts w:eastAsiaTheme="majorEastAsia"/>
        </w:rPr>
        <w:t xml:space="preserve"> публикацию первых 3-х комментариев в день начисляется небольшая награда (валюта), что стимулирует активность сообщества.</w:t>
      </w:r>
    </w:p>
    <w:p w14:paraId="5310E914" w14:textId="0F1BAA89" w:rsidR="00B45DED" w:rsidRDefault="008208D2" w:rsidP="00B45DED">
      <w:pPr>
        <w:pStyle w:val="ng-star-inserted"/>
      </w:pPr>
      <w:r w:rsidRPr="008208D2">
        <w:rPr>
          <w:noProof/>
        </w:rPr>
        <w:drawing>
          <wp:inline distT="0" distB="0" distL="0" distR="0" wp14:anchorId="336A0D48" wp14:editId="247FB5BF">
            <wp:extent cx="5260694" cy="278583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0127" cy="280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20E3" w14:textId="71C39A4E" w:rsidR="00CF0878" w:rsidRDefault="00CF0878" w:rsidP="008208D2">
      <w:pPr>
        <w:pStyle w:val="2"/>
      </w:pPr>
      <w:bookmarkStart w:id="12" w:name="_Toc217775845"/>
      <w:r>
        <w:rPr>
          <w:rStyle w:val="ng-star-inserted1"/>
        </w:rPr>
        <w:t>Читальный зал и Механика «Play-</w:t>
      </w:r>
      <w:proofErr w:type="spellStart"/>
      <w:r>
        <w:rPr>
          <w:rStyle w:val="ng-star-inserted1"/>
        </w:rPr>
        <w:t>to</w:t>
      </w:r>
      <w:proofErr w:type="spellEnd"/>
      <w:r>
        <w:rPr>
          <w:rStyle w:val="ng-star-inserted1"/>
        </w:rPr>
        <w:t>-</w:t>
      </w:r>
      <w:proofErr w:type="spellStart"/>
      <w:r>
        <w:rPr>
          <w:rStyle w:val="ng-star-inserted1"/>
        </w:rPr>
        <w:t>Earn</w:t>
      </w:r>
      <w:proofErr w:type="spellEnd"/>
      <w:r>
        <w:rPr>
          <w:rStyle w:val="ng-star-inserted1"/>
        </w:rPr>
        <w:t>»</w:t>
      </w:r>
      <w:bookmarkEnd w:id="12"/>
    </w:p>
    <w:p w14:paraId="51F9A8DD" w14:textId="77777777" w:rsidR="00CF0878" w:rsidRPr="009E27F6" w:rsidRDefault="00CF0878" w:rsidP="009E27F6">
      <w:pPr>
        <w:pStyle w:val="ng-star-inserted"/>
        <w:spacing w:before="0" w:beforeAutospacing="0" w:after="0" w:afterAutospacing="0"/>
        <w:rPr>
          <w:rStyle w:val="ng-star-inserted1"/>
          <w:rFonts w:eastAsiaTheme="majorEastAsia"/>
        </w:rPr>
      </w:pPr>
      <w:r>
        <w:rPr>
          <w:rStyle w:val="ng-star-inserted1"/>
          <w:rFonts w:eastAsiaTheme="majorEastAsia"/>
        </w:rPr>
        <w:t>Уникальная особенность системы — монетизация времени чтения.</w:t>
      </w:r>
    </w:p>
    <w:p w14:paraId="71CFFE9F" w14:textId="77777777" w:rsidR="00CF0878" w:rsidRPr="009E27F6" w:rsidRDefault="00CF0878" w:rsidP="00CF0878">
      <w:pPr>
        <w:pStyle w:val="ng-star-inserted"/>
        <w:numPr>
          <w:ilvl w:val="0"/>
          <w:numId w:val="16"/>
        </w:numPr>
        <w:rPr>
          <w:rStyle w:val="ng-star-inserted1"/>
          <w:rFonts w:eastAsiaTheme="majorEastAsia"/>
        </w:rPr>
      </w:pPr>
      <w:r>
        <w:rPr>
          <w:rStyle w:val="ng-star-inserted1"/>
          <w:rFonts w:eastAsiaTheme="majorEastAsia"/>
          <w:b/>
          <w:bCs/>
        </w:rPr>
        <w:t>Трекинг активности:</w:t>
      </w:r>
      <w:r>
        <w:rPr>
          <w:rStyle w:val="ng-star-inserted1"/>
          <w:rFonts w:eastAsiaTheme="majorEastAsia"/>
        </w:rPr>
        <w:t xml:space="preserve"> При открытии книги запускается защищенный таймер сессии.</w:t>
      </w:r>
    </w:p>
    <w:p w14:paraId="53681FE2" w14:textId="77777777" w:rsidR="00CF0878" w:rsidRPr="009E27F6" w:rsidRDefault="00CF0878" w:rsidP="00CF0878">
      <w:pPr>
        <w:pStyle w:val="ng-star-inserted"/>
        <w:numPr>
          <w:ilvl w:val="0"/>
          <w:numId w:val="16"/>
        </w:numPr>
        <w:rPr>
          <w:rStyle w:val="ng-star-inserted1"/>
          <w:rFonts w:eastAsiaTheme="majorEastAsia"/>
        </w:rPr>
      </w:pPr>
      <w:r>
        <w:rPr>
          <w:rStyle w:val="ng-star-inserted1"/>
          <w:rFonts w:eastAsiaTheme="majorEastAsia"/>
          <w:b/>
          <w:bCs/>
        </w:rPr>
        <w:lastRenderedPageBreak/>
        <w:t>Петля обратной связи (</w:t>
      </w:r>
      <w:proofErr w:type="spellStart"/>
      <w:r>
        <w:rPr>
          <w:rStyle w:val="ng-star-inserted1"/>
          <w:rFonts w:eastAsiaTheme="majorEastAsia"/>
          <w:b/>
          <w:bCs/>
        </w:rPr>
        <w:t>Feedback</w:t>
      </w:r>
      <w:proofErr w:type="spellEnd"/>
      <w:r>
        <w:rPr>
          <w:rStyle w:val="ng-star-inserted1"/>
          <w:rFonts w:eastAsiaTheme="majorEastAsia"/>
          <w:b/>
          <w:bCs/>
        </w:rPr>
        <w:t xml:space="preserve"> </w:t>
      </w:r>
      <w:proofErr w:type="spellStart"/>
      <w:r>
        <w:rPr>
          <w:rStyle w:val="ng-star-inserted1"/>
          <w:rFonts w:eastAsiaTheme="majorEastAsia"/>
          <w:b/>
          <w:bCs/>
        </w:rPr>
        <w:t>Loop</w:t>
      </w:r>
      <w:proofErr w:type="spellEnd"/>
      <w:r>
        <w:rPr>
          <w:rStyle w:val="ng-star-inserted1"/>
          <w:rFonts w:eastAsiaTheme="majorEastAsia"/>
          <w:b/>
          <w:bCs/>
        </w:rPr>
        <w:t>):</w:t>
      </w:r>
      <w:r>
        <w:rPr>
          <w:rStyle w:val="ng-star-inserted1"/>
          <w:rFonts w:eastAsiaTheme="majorEastAsia"/>
        </w:rPr>
        <w:t xml:space="preserve"> Каждую минуту система фиксирует прогресс. Пользователь получает визуальное подтверждение (ненавязчивое уведомление), что его время потрачено не зря — начислены Изумруды.</w:t>
      </w:r>
    </w:p>
    <w:p w14:paraId="5C9C0056" w14:textId="77777777" w:rsidR="00CF0878" w:rsidRDefault="00CF0878" w:rsidP="00CF0878">
      <w:pPr>
        <w:pStyle w:val="ng-star-inserted"/>
        <w:numPr>
          <w:ilvl w:val="0"/>
          <w:numId w:val="16"/>
        </w:numPr>
      </w:pPr>
      <w:r>
        <w:rPr>
          <w:rStyle w:val="ng-star-inserted1"/>
          <w:rFonts w:eastAsiaTheme="majorEastAsia"/>
          <w:b/>
          <w:bCs/>
        </w:rPr>
        <w:t>Ежедневные квесты:</w:t>
      </w:r>
      <w:r>
        <w:rPr>
          <w:rStyle w:val="ng-star-inserted1"/>
          <w:rFonts w:eastAsiaTheme="majorEastAsia"/>
        </w:rPr>
        <w:t xml:space="preserve"> Система отслеживает накопленное время. При достижении 15 минут чтения в день выдается бонусная награда (Рулетка).</w:t>
      </w:r>
    </w:p>
    <w:p w14:paraId="67C5B7E9" w14:textId="75F74E4A" w:rsidR="00CF0878" w:rsidRDefault="005235E9" w:rsidP="005235E9">
      <w:pPr>
        <w:pStyle w:val="ng-star-inserted"/>
        <w:jc w:val="center"/>
      </w:pPr>
      <w:r w:rsidRPr="005235E9">
        <w:rPr>
          <w:noProof/>
        </w:rPr>
        <w:drawing>
          <wp:inline distT="0" distB="0" distL="0" distR="0" wp14:anchorId="2B8370D5" wp14:editId="0C563A52">
            <wp:extent cx="2274425" cy="17145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3416" cy="172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493A" w14:textId="6A1A4ABB" w:rsidR="00CF0878" w:rsidRDefault="00CF0878" w:rsidP="005235E9">
      <w:pPr>
        <w:pStyle w:val="2"/>
      </w:pPr>
      <w:bookmarkStart w:id="13" w:name="_Toc217775846"/>
      <w:r>
        <w:rPr>
          <w:rStyle w:val="ng-star-inserted1"/>
        </w:rPr>
        <w:t>Личный кабинет и Аналитика</w:t>
      </w:r>
      <w:bookmarkEnd w:id="13"/>
    </w:p>
    <w:p w14:paraId="0F5EF8E9" w14:textId="77777777" w:rsidR="00CF0878" w:rsidRPr="009E27F6" w:rsidRDefault="00CF0878" w:rsidP="009E27F6">
      <w:pPr>
        <w:pStyle w:val="ng-star-inserted"/>
        <w:spacing w:before="0" w:beforeAutospacing="0" w:after="0" w:afterAutospacing="0"/>
        <w:rPr>
          <w:rStyle w:val="ng-star-inserted1"/>
          <w:rFonts w:eastAsiaTheme="majorEastAsia"/>
        </w:rPr>
      </w:pPr>
      <w:r>
        <w:rPr>
          <w:rStyle w:val="ng-star-inserted1"/>
          <w:rFonts w:eastAsiaTheme="majorEastAsia"/>
        </w:rPr>
        <w:t>Центр управления прогрессом пользователя.</w:t>
      </w:r>
    </w:p>
    <w:p w14:paraId="497FB705" w14:textId="77777777" w:rsidR="00CF0878" w:rsidRDefault="00CF0878" w:rsidP="009E27F6">
      <w:pPr>
        <w:pStyle w:val="ng-star-inserted"/>
        <w:numPr>
          <w:ilvl w:val="0"/>
          <w:numId w:val="17"/>
        </w:numPr>
        <w:spacing w:before="0" w:beforeAutospacing="0" w:after="0" w:afterAutospacing="0"/>
        <w:ind w:left="714" w:hanging="357"/>
      </w:pPr>
      <w:r>
        <w:rPr>
          <w:rStyle w:val="ng-star-inserted1"/>
          <w:rFonts w:eastAsiaTheme="majorEastAsia"/>
          <w:b/>
          <w:bCs/>
        </w:rPr>
        <w:t>Визуализация Стрика (</w:t>
      </w:r>
      <w:proofErr w:type="spellStart"/>
      <w:r>
        <w:rPr>
          <w:rStyle w:val="ng-star-inserted1"/>
          <w:rFonts w:eastAsiaTheme="majorEastAsia"/>
          <w:b/>
          <w:bCs/>
        </w:rPr>
        <w:t>Streak</w:t>
      </w:r>
      <w:proofErr w:type="spellEnd"/>
      <w:r>
        <w:rPr>
          <w:rStyle w:val="ng-star-inserted1"/>
          <w:rFonts w:eastAsiaTheme="majorEastAsia"/>
          <w:b/>
          <w:bCs/>
        </w:rPr>
        <w:t>):</w:t>
      </w:r>
      <w:r>
        <w:rPr>
          <w:rStyle w:val="ng-star-inserted1"/>
          <w:rFonts w:eastAsiaTheme="majorEastAsia"/>
        </w:rPr>
        <w:t xml:space="preserve"> Индикатор с иконкой огня показывает серию дней непрерывного посещения. Чем дольше серия, тем «ярче» горит огонь (изменение стилей CSS). Это мощный инструмент удержания (</w:t>
      </w:r>
      <w:proofErr w:type="spellStart"/>
      <w:r>
        <w:rPr>
          <w:rStyle w:val="ng-star-inserted1"/>
          <w:rFonts w:eastAsiaTheme="majorEastAsia"/>
        </w:rPr>
        <w:t>Retention</w:t>
      </w:r>
      <w:proofErr w:type="spellEnd"/>
      <w:r>
        <w:rPr>
          <w:rStyle w:val="ng-star-inserted1"/>
          <w:rFonts w:eastAsiaTheme="majorEastAsia"/>
        </w:rPr>
        <w:t>).</w:t>
      </w:r>
    </w:p>
    <w:p w14:paraId="439D1362" w14:textId="77777777" w:rsidR="00CF0878" w:rsidRDefault="00CF0878" w:rsidP="009E27F6">
      <w:pPr>
        <w:pStyle w:val="ng-star-inserted"/>
        <w:numPr>
          <w:ilvl w:val="0"/>
          <w:numId w:val="17"/>
        </w:numPr>
        <w:spacing w:before="0" w:beforeAutospacing="0" w:after="0" w:afterAutospacing="0"/>
        <w:ind w:left="714" w:hanging="357"/>
      </w:pPr>
      <w:r>
        <w:rPr>
          <w:rStyle w:val="ng-star-inserted1"/>
          <w:rFonts w:eastAsiaTheme="majorEastAsia"/>
          <w:b/>
          <w:bCs/>
        </w:rPr>
        <w:t>Календарь активности:</w:t>
      </w:r>
      <w:r>
        <w:rPr>
          <w:rStyle w:val="ng-star-inserted1"/>
          <w:rFonts w:eastAsiaTheme="majorEastAsia"/>
        </w:rPr>
        <w:t xml:space="preserve"> Тепловая карта (</w:t>
      </w:r>
      <w:proofErr w:type="spellStart"/>
      <w:r>
        <w:rPr>
          <w:rStyle w:val="ng-star-inserted1"/>
          <w:rFonts w:eastAsiaTheme="majorEastAsia"/>
        </w:rPr>
        <w:t>Heatmap</w:t>
      </w:r>
      <w:proofErr w:type="spellEnd"/>
      <w:r>
        <w:rPr>
          <w:rStyle w:val="ng-star-inserted1"/>
          <w:rFonts w:eastAsiaTheme="majorEastAsia"/>
        </w:rPr>
        <w:t>) наглядно отображает историю чтения за последний месяц.</w:t>
      </w:r>
    </w:p>
    <w:p w14:paraId="7BFD64E6" w14:textId="77777777" w:rsidR="00CF0878" w:rsidRDefault="00CF0878" w:rsidP="009E27F6">
      <w:pPr>
        <w:pStyle w:val="ng-star-inserted"/>
        <w:numPr>
          <w:ilvl w:val="0"/>
          <w:numId w:val="17"/>
        </w:numPr>
        <w:spacing w:before="0" w:beforeAutospacing="0" w:after="0" w:afterAutospacing="0"/>
        <w:ind w:left="714" w:hanging="357"/>
      </w:pPr>
      <w:r>
        <w:rPr>
          <w:rStyle w:val="ng-star-inserted1"/>
          <w:rFonts w:eastAsiaTheme="majorEastAsia"/>
          <w:b/>
          <w:bCs/>
        </w:rPr>
        <w:t>Моя Полка:</w:t>
      </w:r>
      <w:r>
        <w:rPr>
          <w:rStyle w:val="ng-star-inserted1"/>
          <w:rFonts w:eastAsiaTheme="majorEastAsia"/>
        </w:rPr>
        <w:t xml:space="preserve"> Список книг, которые пользователь читает сейчас. Реализован быстрый переход к чтению.</w:t>
      </w:r>
    </w:p>
    <w:p w14:paraId="4314C4A4" w14:textId="5B2CF286" w:rsidR="00CF0878" w:rsidRDefault="00F353ED" w:rsidP="00A47303">
      <w:pPr>
        <w:pStyle w:val="ng-star-inserted"/>
        <w:jc w:val="center"/>
      </w:pPr>
      <w:r>
        <w:rPr>
          <w:lang w:val="ru-RU"/>
        </w:rPr>
        <w:t>ё</w:t>
      </w:r>
      <w:r w:rsidR="00A47303" w:rsidRPr="00A47303">
        <w:rPr>
          <w:noProof/>
        </w:rPr>
        <w:drawing>
          <wp:inline distT="0" distB="0" distL="0" distR="0" wp14:anchorId="7EA06644" wp14:editId="239F16F2">
            <wp:extent cx="3126916" cy="4271058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6916" cy="427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8F70" w14:textId="7182043F" w:rsidR="00CF0878" w:rsidRDefault="00CF0878" w:rsidP="009E27F6">
      <w:pPr>
        <w:pStyle w:val="2"/>
      </w:pPr>
      <w:bookmarkStart w:id="14" w:name="_Toc217775847"/>
      <w:r>
        <w:rPr>
          <w:rStyle w:val="ng-star-inserted1"/>
        </w:rPr>
        <w:lastRenderedPageBreak/>
        <w:t>Магазин и Коллекционирование (</w:t>
      </w:r>
      <w:proofErr w:type="spellStart"/>
      <w:r>
        <w:rPr>
          <w:rStyle w:val="ng-star-inserted1"/>
        </w:rPr>
        <w:t>Gacha</w:t>
      </w:r>
      <w:proofErr w:type="spellEnd"/>
      <w:r>
        <w:rPr>
          <w:rStyle w:val="ng-star-inserted1"/>
        </w:rPr>
        <w:t>)</w:t>
      </w:r>
      <w:bookmarkEnd w:id="14"/>
    </w:p>
    <w:p w14:paraId="3F337695" w14:textId="77777777" w:rsidR="00CF0878" w:rsidRPr="009E27F6" w:rsidRDefault="00CF0878" w:rsidP="009E27F6">
      <w:pPr>
        <w:pStyle w:val="ng-star-inserted"/>
        <w:spacing w:before="0" w:beforeAutospacing="0" w:after="0" w:afterAutospacing="0"/>
        <w:rPr>
          <w:rStyle w:val="ng-star-inserted1"/>
          <w:rFonts w:eastAsiaTheme="majorEastAsia"/>
        </w:rPr>
      </w:pPr>
      <w:r>
        <w:rPr>
          <w:rStyle w:val="ng-star-inserted1"/>
          <w:rFonts w:eastAsiaTheme="majorEastAsia"/>
        </w:rPr>
        <w:t>Раздел, обеспечивающий долгосрочную мотивацию.</w:t>
      </w:r>
    </w:p>
    <w:p w14:paraId="34590321" w14:textId="77777777" w:rsidR="00CF0878" w:rsidRDefault="00CF0878" w:rsidP="00CF0878">
      <w:pPr>
        <w:pStyle w:val="ng-star-inserted"/>
        <w:numPr>
          <w:ilvl w:val="0"/>
          <w:numId w:val="18"/>
        </w:numPr>
      </w:pPr>
      <w:r>
        <w:rPr>
          <w:rStyle w:val="ng-star-inserted1"/>
          <w:rFonts w:eastAsiaTheme="majorEastAsia"/>
          <w:b/>
          <w:bCs/>
        </w:rPr>
        <w:t>Экономика:</w:t>
      </w:r>
      <w:r>
        <w:rPr>
          <w:rStyle w:val="ng-star-inserted1"/>
          <w:rFonts w:eastAsiaTheme="majorEastAsia"/>
        </w:rPr>
        <w:t xml:space="preserve"> Заработанные изумруды тратятся на покупку коллекционных карточек.</w:t>
      </w:r>
    </w:p>
    <w:p w14:paraId="55D9CA06" w14:textId="77777777" w:rsidR="00CF0878" w:rsidRDefault="00CF0878" w:rsidP="00CF0878">
      <w:pPr>
        <w:pStyle w:val="ng-star-inserted"/>
        <w:numPr>
          <w:ilvl w:val="0"/>
          <w:numId w:val="18"/>
        </w:numPr>
      </w:pPr>
      <w:r>
        <w:rPr>
          <w:rStyle w:val="ng-star-inserted1"/>
          <w:rFonts w:eastAsiaTheme="majorEastAsia"/>
          <w:b/>
          <w:bCs/>
        </w:rPr>
        <w:t>Ранговая система:</w:t>
      </w:r>
      <w:r>
        <w:rPr>
          <w:rStyle w:val="ng-star-inserted1"/>
          <w:rFonts w:eastAsiaTheme="majorEastAsia"/>
        </w:rPr>
        <w:t xml:space="preserve"> Карточки разделены по редкости (</w:t>
      </w:r>
      <w:proofErr w:type="spellStart"/>
      <w:r>
        <w:rPr>
          <w:rStyle w:val="ng-star-inserted1"/>
          <w:rFonts w:eastAsiaTheme="majorEastAsia"/>
        </w:rPr>
        <w:t>Rank</w:t>
      </w:r>
      <w:proofErr w:type="spellEnd"/>
      <w:r>
        <w:rPr>
          <w:rStyle w:val="ng-star-inserted1"/>
          <w:rFonts w:eastAsiaTheme="majorEastAsia"/>
        </w:rPr>
        <w:t xml:space="preserve"> S, A, B, C, D). Визуальная дифференциация (золотые рамки, эффекты свечения) придает ценность редким предметам.</w:t>
      </w:r>
    </w:p>
    <w:p w14:paraId="1F283B7F" w14:textId="77777777" w:rsidR="00CF0878" w:rsidRDefault="00CF0878" w:rsidP="00CF0878">
      <w:pPr>
        <w:pStyle w:val="ng-star-inserted"/>
        <w:numPr>
          <w:ilvl w:val="0"/>
          <w:numId w:val="18"/>
        </w:numPr>
      </w:pPr>
      <w:r>
        <w:rPr>
          <w:rStyle w:val="ng-star-inserted1"/>
          <w:rFonts w:eastAsiaTheme="majorEastAsia"/>
          <w:b/>
          <w:bCs/>
        </w:rPr>
        <w:t>Инвентарь:</w:t>
      </w:r>
      <w:r>
        <w:rPr>
          <w:rStyle w:val="ng-star-inserted1"/>
          <w:rFonts w:eastAsiaTheme="majorEastAsia"/>
        </w:rPr>
        <w:t xml:space="preserve"> Полученные карты сохраняются в коллекции пользователя, формируя элемент соревновательности.</w:t>
      </w:r>
    </w:p>
    <w:p w14:paraId="3251F8BC" w14:textId="5120BDF2" w:rsidR="000C43D8" w:rsidRPr="003E5290" w:rsidRDefault="00746004" w:rsidP="00746004">
      <w:pPr>
        <w:spacing w:after="120"/>
        <w:rPr>
          <w:sz w:val="24"/>
          <w:szCs w:val="24"/>
          <w:lang w:val="ru-RU"/>
        </w:rPr>
      </w:pPr>
      <w:r w:rsidRPr="00746004">
        <w:rPr>
          <w:noProof/>
          <w:sz w:val="24"/>
          <w:szCs w:val="24"/>
          <w:lang w:val="ru-RU"/>
        </w:rPr>
        <w:drawing>
          <wp:inline distT="0" distB="0" distL="0" distR="0" wp14:anchorId="7023D4C3" wp14:editId="28E4F529">
            <wp:extent cx="5940425" cy="31616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ED14" w14:textId="0842BDE0" w:rsidR="009D4889" w:rsidRDefault="009D4889" w:rsidP="000C43D8">
      <w:pPr>
        <w:spacing w:after="120"/>
        <w:ind w:firstLine="709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p w14:paraId="4671A6A2" w14:textId="366A4801" w:rsidR="00EF6D4A" w:rsidRDefault="00EF6D4A" w:rsidP="00EF6D4A">
      <w:pPr>
        <w:pStyle w:val="1"/>
      </w:pPr>
      <w:bookmarkStart w:id="15" w:name="_Toc217775848"/>
      <w:r>
        <w:rPr>
          <w:rStyle w:val="ng-star-inserted1"/>
        </w:rPr>
        <w:lastRenderedPageBreak/>
        <w:t>Тестирование и Контроль качества (QA)</w:t>
      </w:r>
      <w:bookmarkEnd w:id="15"/>
    </w:p>
    <w:p w14:paraId="11127FDA" w14:textId="77777777" w:rsidR="00EF6D4A" w:rsidRDefault="00EF6D4A" w:rsidP="002C7BF7">
      <w:pPr>
        <w:pStyle w:val="ng-star-inserted"/>
        <w:spacing w:before="0" w:beforeAutospacing="0" w:after="0" w:afterAutospacing="0"/>
        <w:ind w:firstLine="709"/>
      </w:pPr>
      <w:r>
        <w:rPr>
          <w:rStyle w:val="ng-star-inserted1"/>
          <w:rFonts w:eastAsiaTheme="majorEastAsia"/>
        </w:rPr>
        <w:t>Для обеспечения надежности и отказоустойчивости системы «The Book» была реализована комплексная стратегия тестирования, соответствующая пирамиде тестирования: от проверки изолированной бизнес-логики до нагрузочного тестирования всей инфраструктуры.</w:t>
      </w:r>
    </w:p>
    <w:p w14:paraId="0DBF905C" w14:textId="186479BF" w:rsidR="00EF6D4A" w:rsidRDefault="00EF6D4A" w:rsidP="00EF6D4A">
      <w:pPr>
        <w:pStyle w:val="2"/>
      </w:pPr>
      <w:bookmarkStart w:id="16" w:name="_Toc217775849"/>
      <w:r>
        <w:rPr>
          <w:rStyle w:val="ng-star-inserted1"/>
        </w:rPr>
        <w:t>Стратегия и Инструментарий</w:t>
      </w:r>
      <w:bookmarkEnd w:id="16"/>
    </w:p>
    <w:p w14:paraId="0911DBD0" w14:textId="77777777" w:rsidR="00EF6D4A" w:rsidRDefault="00EF6D4A" w:rsidP="00EF6D4A">
      <w:pPr>
        <w:pStyle w:val="ng-star-inserted"/>
      </w:pPr>
      <w:r>
        <w:rPr>
          <w:rStyle w:val="ng-star-inserted1"/>
          <w:rFonts w:eastAsiaTheme="majorEastAsia"/>
        </w:rPr>
        <w:t>Для автоматизации процесса проверки качества использовался следующий стек технологий:</w:t>
      </w:r>
    </w:p>
    <w:p w14:paraId="0D2A6B7E" w14:textId="77777777" w:rsidR="00EF6D4A" w:rsidRDefault="00EF6D4A" w:rsidP="00EF6D4A">
      <w:pPr>
        <w:pStyle w:val="ng-star-inserted"/>
        <w:numPr>
          <w:ilvl w:val="0"/>
          <w:numId w:val="19"/>
        </w:numPr>
      </w:pPr>
      <w:proofErr w:type="spellStart"/>
      <w:r>
        <w:rPr>
          <w:rStyle w:val="ng-star-inserted1"/>
          <w:rFonts w:eastAsiaTheme="majorEastAsia"/>
          <w:b/>
          <w:bCs/>
        </w:rPr>
        <w:t>xUnit</w:t>
      </w:r>
      <w:proofErr w:type="spellEnd"/>
      <w:r>
        <w:rPr>
          <w:rStyle w:val="ng-star-inserted1"/>
          <w:rFonts w:eastAsiaTheme="majorEastAsia"/>
          <w:b/>
          <w:bCs/>
        </w:rPr>
        <w:t>:</w:t>
      </w:r>
      <w:r>
        <w:rPr>
          <w:rStyle w:val="ng-star-inserted1"/>
          <w:rFonts w:eastAsiaTheme="majorEastAsia"/>
        </w:rPr>
        <w:t xml:space="preserve"> Фреймворк для написания модульных (Unit) и интеграционных тестов на платформе .NET.</w:t>
      </w:r>
    </w:p>
    <w:p w14:paraId="2F6A8BB4" w14:textId="77777777" w:rsidR="00EF6D4A" w:rsidRDefault="00EF6D4A" w:rsidP="00EF6D4A">
      <w:pPr>
        <w:pStyle w:val="ng-star-inserted"/>
        <w:numPr>
          <w:ilvl w:val="0"/>
          <w:numId w:val="19"/>
        </w:numPr>
      </w:pPr>
      <w:proofErr w:type="spellStart"/>
      <w:r>
        <w:rPr>
          <w:rStyle w:val="ng-star-inserted1"/>
          <w:rFonts w:eastAsiaTheme="majorEastAsia"/>
          <w:b/>
          <w:bCs/>
        </w:rPr>
        <w:t>Microsoft.AspNetCore.Mvc.Testing</w:t>
      </w:r>
      <w:proofErr w:type="spellEnd"/>
      <w:r>
        <w:rPr>
          <w:rStyle w:val="ng-star-inserted1"/>
          <w:rFonts w:eastAsiaTheme="majorEastAsia"/>
          <w:b/>
          <w:bCs/>
        </w:rPr>
        <w:t>:</w:t>
      </w:r>
      <w:r>
        <w:rPr>
          <w:rStyle w:val="ng-star-inserted1"/>
          <w:rFonts w:eastAsiaTheme="majorEastAsia"/>
        </w:rPr>
        <w:t xml:space="preserve"> Библиотека для запуска веб-приложения в оперативной памяти (In-Memory) для сквозных тестов.</w:t>
      </w:r>
    </w:p>
    <w:p w14:paraId="257E4472" w14:textId="77777777" w:rsidR="00EF6D4A" w:rsidRDefault="00EF6D4A" w:rsidP="00EF6D4A">
      <w:pPr>
        <w:pStyle w:val="ng-star-inserted"/>
        <w:numPr>
          <w:ilvl w:val="0"/>
          <w:numId w:val="19"/>
        </w:numPr>
      </w:pPr>
      <w:proofErr w:type="spellStart"/>
      <w:r>
        <w:rPr>
          <w:rStyle w:val="ng-star-inserted1"/>
          <w:rFonts w:eastAsiaTheme="majorEastAsia"/>
          <w:b/>
          <w:bCs/>
        </w:rPr>
        <w:t>Grafana</w:t>
      </w:r>
      <w:proofErr w:type="spellEnd"/>
      <w:r>
        <w:rPr>
          <w:rStyle w:val="ng-star-inserted1"/>
          <w:rFonts w:eastAsiaTheme="majorEastAsia"/>
          <w:b/>
          <w:bCs/>
        </w:rPr>
        <w:t xml:space="preserve"> k6:</w:t>
      </w:r>
      <w:r>
        <w:rPr>
          <w:rStyle w:val="ng-star-inserted1"/>
          <w:rFonts w:eastAsiaTheme="majorEastAsia"/>
        </w:rPr>
        <w:t xml:space="preserve"> Инструмент для нагрузочного тестирования, позволяющий эмулировать поведение сотен пользователей одновременно.</w:t>
      </w:r>
    </w:p>
    <w:p w14:paraId="78148AE6" w14:textId="619F4B15" w:rsidR="00EF6D4A" w:rsidRDefault="00EF6D4A" w:rsidP="00EF6D4A">
      <w:pPr>
        <w:pStyle w:val="2"/>
      </w:pPr>
      <w:bookmarkStart w:id="17" w:name="_Toc217775850"/>
      <w:r>
        <w:rPr>
          <w:rStyle w:val="ng-star-inserted1"/>
        </w:rPr>
        <w:t xml:space="preserve">Модульное тестирование (Unit </w:t>
      </w:r>
      <w:proofErr w:type="spellStart"/>
      <w:r>
        <w:rPr>
          <w:rStyle w:val="ng-star-inserted1"/>
        </w:rPr>
        <w:t>Testing</w:t>
      </w:r>
      <w:proofErr w:type="spellEnd"/>
      <w:r>
        <w:rPr>
          <w:rStyle w:val="ng-star-inserted1"/>
        </w:rPr>
        <w:t>)</w:t>
      </w:r>
      <w:bookmarkEnd w:id="17"/>
    </w:p>
    <w:p w14:paraId="47219051" w14:textId="77777777" w:rsidR="00EF6D4A" w:rsidRDefault="00EF6D4A" w:rsidP="00EF6D4A">
      <w:pPr>
        <w:pStyle w:val="ng-star-inserted"/>
        <w:ind w:firstLine="709"/>
      </w:pPr>
      <w:r>
        <w:rPr>
          <w:rStyle w:val="ng-star-inserted1"/>
          <w:rFonts w:eastAsiaTheme="majorEastAsia"/>
        </w:rPr>
        <w:t>Цель: Проверка корректности работы ключевых алгоритмов без обращения к базе данных или внешним сервисам.</w:t>
      </w:r>
    </w:p>
    <w:p w14:paraId="6DAA4984" w14:textId="77777777" w:rsidR="00EF6D4A" w:rsidRDefault="00EF6D4A" w:rsidP="00EF6D4A">
      <w:pPr>
        <w:pStyle w:val="ng-star-inserted"/>
      </w:pPr>
      <w:r>
        <w:rPr>
          <w:rStyle w:val="ng-star-inserted1"/>
          <w:rFonts w:eastAsiaTheme="majorEastAsia"/>
          <w:b/>
          <w:bCs/>
        </w:rPr>
        <w:t>Объект тестирования:</w:t>
      </w:r>
      <w:r>
        <w:rPr>
          <w:rStyle w:val="ng-star-inserted1"/>
          <w:rFonts w:eastAsiaTheme="majorEastAsia"/>
        </w:rPr>
        <w:t xml:space="preserve"> Сервис наград </w:t>
      </w:r>
      <w:proofErr w:type="spellStart"/>
      <w:r>
        <w:rPr>
          <w:rStyle w:val="inline-code"/>
        </w:rPr>
        <w:t>RewardService</w:t>
      </w:r>
      <w:proofErr w:type="spellEnd"/>
      <w:r>
        <w:rPr>
          <w:rStyle w:val="ng-star-inserted1"/>
          <w:rFonts w:eastAsiaTheme="majorEastAsia"/>
        </w:rPr>
        <w:t>. Это критически важный компонент, так как он отвечает за начисление валюты и сохранение прогресса (стриков). Ошибка здесь могла бы привести к недовольству пользователей.</w:t>
      </w:r>
    </w:p>
    <w:p w14:paraId="38D341D8" w14:textId="77777777" w:rsidR="00EF6D4A" w:rsidRDefault="00EF6D4A" w:rsidP="00EF6D4A">
      <w:pPr>
        <w:pStyle w:val="ng-star-inserted"/>
      </w:pPr>
      <w:r>
        <w:rPr>
          <w:rStyle w:val="ng-star-inserted1"/>
          <w:rFonts w:eastAsiaTheme="majorEastAsia"/>
          <w:i/>
          <w:iCs/>
        </w:rPr>
        <w:t>Реализованные тест-кейсы:</w:t>
      </w:r>
    </w:p>
    <w:p w14:paraId="1B91BCBC" w14:textId="77777777" w:rsidR="00EF6D4A" w:rsidRDefault="00EF6D4A" w:rsidP="00EF6D4A">
      <w:pPr>
        <w:pStyle w:val="ng-star-inserted"/>
        <w:numPr>
          <w:ilvl w:val="0"/>
          <w:numId w:val="20"/>
        </w:numPr>
      </w:pPr>
      <w:r>
        <w:rPr>
          <w:rStyle w:val="ng-star-inserted1"/>
          <w:rFonts w:eastAsiaTheme="majorEastAsia"/>
          <w:b/>
          <w:bCs/>
        </w:rPr>
        <w:t>Ежедневный вход:</w:t>
      </w:r>
      <w:r>
        <w:rPr>
          <w:rStyle w:val="ng-star-inserted1"/>
          <w:rFonts w:eastAsiaTheme="majorEastAsia"/>
        </w:rPr>
        <w:t xml:space="preserve"> Проверка начисления 10 изумрудов за вход.</w:t>
      </w:r>
    </w:p>
    <w:p w14:paraId="410233CA" w14:textId="77777777" w:rsidR="00EF6D4A" w:rsidRDefault="00EF6D4A" w:rsidP="00EF6D4A">
      <w:pPr>
        <w:pStyle w:val="ng-star-inserted"/>
        <w:numPr>
          <w:ilvl w:val="0"/>
          <w:numId w:val="20"/>
        </w:numPr>
      </w:pPr>
      <w:r>
        <w:rPr>
          <w:rStyle w:val="ng-star-inserted1"/>
          <w:rFonts w:eastAsiaTheme="majorEastAsia"/>
          <w:b/>
          <w:bCs/>
        </w:rPr>
        <w:t>Недельный бонус:</w:t>
      </w:r>
      <w:r>
        <w:rPr>
          <w:rStyle w:val="ng-star-inserted1"/>
          <w:rFonts w:eastAsiaTheme="majorEastAsia"/>
        </w:rPr>
        <w:t xml:space="preserve"> Проверка начисления 100 изумрудов на 7-й день.</w:t>
      </w:r>
    </w:p>
    <w:p w14:paraId="0C89AEC4" w14:textId="77777777" w:rsidR="00EF6D4A" w:rsidRDefault="00EF6D4A" w:rsidP="00EF6D4A">
      <w:pPr>
        <w:pStyle w:val="ng-star-inserted"/>
        <w:numPr>
          <w:ilvl w:val="0"/>
          <w:numId w:val="20"/>
        </w:numPr>
      </w:pPr>
      <w:r>
        <w:rPr>
          <w:rStyle w:val="ng-star-inserted1"/>
          <w:rFonts w:eastAsiaTheme="majorEastAsia"/>
          <w:b/>
          <w:bCs/>
        </w:rPr>
        <w:t>Месячный бонус:</w:t>
      </w:r>
      <w:r>
        <w:rPr>
          <w:rStyle w:val="ng-star-inserted1"/>
          <w:rFonts w:eastAsiaTheme="majorEastAsia"/>
        </w:rPr>
        <w:t xml:space="preserve"> Проверка начисления 500 изумрудов на 30-й день.</w:t>
      </w:r>
    </w:p>
    <w:p w14:paraId="19025BA3" w14:textId="77777777" w:rsidR="00EF6D4A" w:rsidRDefault="00EF6D4A" w:rsidP="00EF6D4A">
      <w:pPr>
        <w:pStyle w:val="ng-star-inserted"/>
        <w:numPr>
          <w:ilvl w:val="0"/>
          <w:numId w:val="20"/>
        </w:numPr>
      </w:pPr>
      <w:r>
        <w:rPr>
          <w:rStyle w:val="ng-star-inserted1"/>
          <w:rFonts w:eastAsiaTheme="majorEastAsia"/>
          <w:b/>
          <w:bCs/>
        </w:rPr>
        <w:t>Сброс прогресса:</w:t>
      </w:r>
      <w:r>
        <w:rPr>
          <w:rStyle w:val="ng-star-inserted1"/>
          <w:rFonts w:eastAsiaTheme="majorEastAsia"/>
        </w:rPr>
        <w:t xml:space="preserve"> Проверка логики обнуления серии (</w:t>
      </w:r>
      <w:proofErr w:type="spellStart"/>
      <w:r>
        <w:rPr>
          <w:rStyle w:val="ng-star-inserted1"/>
          <w:rFonts w:eastAsiaTheme="majorEastAsia"/>
        </w:rPr>
        <w:t>Streak</w:t>
      </w:r>
      <w:proofErr w:type="spellEnd"/>
      <w:r>
        <w:rPr>
          <w:rStyle w:val="ng-star-inserted1"/>
          <w:rFonts w:eastAsiaTheme="majorEastAsia"/>
        </w:rPr>
        <w:t>), если пользователь пропустил день.</w:t>
      </w:r>
    </w:p>
    <w:p w14:paraId="0A824C2B" w14:textId="42275EB1" w:rsidR="00EF6D4A" w:rsidRPr="002C7BF7" w:rsidRDefault="00EF6D4A" w:rsidP="00EF6D4A">
      <w:pPr>
        <w:pStyle w:val="ng-star-inserted"/>
        <w:rPr>
          <w:rStyle w:val="ng-star-inserted1"/>
          <w:rFonts w:eastAsiaTheme="majorEastAsia"/>
          <w:lang w:val="ru-RU"/>
        </w:rPr>
      </w:pPr>
      <w:r>
        <w:rPr>
          <w:rStyle w:val="ng-star-inserted1"/>
          <w:rFonts w:eastAsiaTheme="majorEastAsia"/>
          <w:i/>
          <w:iCs/>
        </w:rPr>
        <w:t>Результат выполнения:</w:t>
      </w:r>
      <w:r>
        <w:br/>
      </w:r>
      <w:r>
        <w:rPr>
          <w:rStyle w:val="ng-star-inserted1"/>
          <w:rFonts w:eastAsiaTheme="majorEastAsia"/>
        </w:rPr>
        <w:t>Все модульные тесты прошли успешно, подтверждая корректность математической модели геймификации.</w:t>
      </w:r>
      <w:r w:rsidR="002C7BF7" w:rsidRPr="002C7BF7">
        <w:rPr>
          <w:rStyle w:val="ng-star-inserted1"/>
          <w:rFonts w:eastAsiaTheme="majorEastAsia"/>
          <w:lang w:val="ru-RU"/>
        </w:rPr>
        <w:t>\</w:t>
      </w:r>
    </w:p>
    <w:p w14:paraId="726AD635" w14:textId="438CB7B4" w:rsidR="002C7BF7" w:rsidRPr="002C7BF7" w:rsidRDefault="002C7BF7" w:rsidP="00EF6D4A">
      <w:pPr>
        <w:pStyle w:val="ng-star-inserted"/>
        <w:rPr>
          <w:lang w:val="en-US"/>
        </w:rPr>
      </w:pPr>
      <w:r w:rsidRPr="002C7BF7">
        <w:rPr>
          <w:noProof/>
          <w:lang w:val="en-US"/>
        </w:rPr>
        <w:drawing>
          <wp:inline distT="0" distB="0" distL="0" distR="0" wp14:anchorId="087050EE" wp14:editId="4624849D">
            <wp:extent cx="5544273" cy="1329914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4197" cy="133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DA4C" w14:textId="35EF8170" w:rsidR="00EF6D4A" w:rsidRDefault="00EF6D4A" w:rsidP="002C7BF7">
      <w:pPr>
        <w:pStyle w:val="2"/>
      </w:pPr>
      <w:bookmarkStart w:id="18" w:name="_Toc217775851"/>
      <w:r>
        <w:rPr>
          <w:rStyle w:val="ng-star-inserted1"/>
        </w:rPr>
        <w:lastRenderedPageBreak/>
        <w:t>Интеграционное тестирование (</w:t>
      </w:r>
      <w:proofErr w:type="spellStart"/>
      <w:r>
        <w:rPr>
          <w:rStyle w:val="ng-star-inserted1"/>
        </w:rPr>
        <w:t>Integration</w:t>
      </w:r>
      <w:proofErr w:type="spellEnd"/>
      <w:r>
        <w:rPr>
          <w:rStyle w:val="ng-star-inserted1"/>
        </w:rPr>
        <w:t xml:space="preserve"> </w:t>
      </w:r>
      <w:proofErr w:type="spellStart"/>
      <w:r>
        <w:rPr>
          <w:rStyle w:val="ng-star-inserted1"/>
        </w:rPr>
        <w:t>Testing</w:t>
      </w:r>
      <w:proofErr w:type="spellEnd"/>
      <w:r>
        <w:rPr>
          <w:rStyle w:val="ng-star-inserted1"/>
        </w:rPr>
        <w:t>)</w:t>
      </w:r>
      <w:bookmarkEnd w:id="18"/>
    </w:p>
    <w:p w14:paraId="40247F1C" w14:textId="77777777" w:rsidR="00EF6D4A" w:rsidRDefault="00EF6D4A" w:rsidP="00EF6D4A">
      <w:pPr>
        <w:pStyle w:val="ng-star-inserted"/>
      </w:pPr>
      <w:r>
        <w:rPr>
          <w:rStyle w:val="ng-star-inserted1"/>
          <w:rFonts w:eastAsiaTheme="majorEastAsia"/>
        </w:rPr>
        <w:t>Цель: Проверка взаимодействия компонентов системы (API контроллеры + Сервисы + База данных) в условиях, приближенных к боевым.</w:t>
      </w:r>
    </w:p>
    <w:p w14:paraId="532D256B" w14:textId="77777777" w:rsidR="00EF6D4A" w:rsidRDefault="00EF6D4A" w:rsidP="00EF6D4A">
      <w:pPr>
        <w:pStyle w:val="ng-star-inserted"/>
      </w:pPr>
      <w:r>
        <w:rPr>
          <w:rStyle w:val="ng-star-inserted1"/>
          <w:rFonts w:eastAsiaTheme="majorEastAsia"/>
          <w:b/>
          <w:bCs/>
        </w:rPr>
        <w:t>Объект тестирования:</w:t>
      </w:r>
      <w:r>
        <w:rPr>
          <w:rStyle w:val="ng-star-inserted1"/>
          <w:rFonts w:eastAsiaTheme="majorEastAsia"/>
        </w:rPr>
        <w:t xml:space="preserve"> Сценарий пользователя </w:t>
      </w:r>
      <w:proofErr w:type="spellStart"/>
      <w:r>
        <w:rPr>
          <w:rStyle w:val="inline-code"/>
        </w:rPr>
        <w:t>UserScenarioTests</w:t>
      </w:r>
      <w:proofErr w:type="spellEnd"/>
      <w:r>
        <w:rPr>
          <w:rStyle w:val="ng-star-inserted1"/>
          <w:rFonts w:eastAsiaTheme="majorEastAsia"/>
        </w:rPr>
        <w:t>.</w:t>
      </w:r>
      <w:r>
        <w:br/>
      </w:r>
      <w:r>
        <w:rPr>
          <w:rStyle w:val="ng-star-inserted1"/>
          <w:rFonts w:eastAsiaTheme="majorEastAsia"/>
        </w:rPr>
        <w:t>Тест эмулирует полный жизненный цикл пользователя (End-</w:t>
      </w:r>
      <w:proofErr w:type="spellStart"/>
      <w:r>
        <w:rPr>
          <w:rStyle w:val="ng-star-inserted1"/>
          <w:rFonts w:eastAsiaTheme="majorEastAsia"/>
        </w:rPr>
        <w:t>to</w:t>
      </w:r>
      <w:proofErr w:type="spellEnd"/>
      <w:r>
        <w:rPr>
          <w:rStyle w:val="ng-star-inserted1"/>
          <w:rFonts w:eastAsiaTheme="majorEastAsia"/>
        </w:rPr>
        <w:t xml:space="preserve">-End </w:t>
      </w:r>
      <w:proofErr w:type="spellStart"/>
      <w:r>
        <w:rPr>
          <w:rStyle w:val="ng-star-inserted1"/>
          <w:rFonts w:eastAsiaTheme="majorEastAsia"/>
        </w:rPr>
        <w:t>flow</w:t>
      </w:r>
      <w:proofErr w:type="spellEnd"/>
      <w:r>
        <w:rPr>
          <w:rStyle w:val="ng-star-inserted1"/>
          <w:rFonts w:eastAsiaTheme="majorEastAsia"/>
        </w:rPr>
        <w:t>):</w:t>
      </w:r>
    </w:p>
    <w:p w14:paraId="06016852" w14:textId="77777777" w:rsidR="00EF6D4A" w:rsidRDefault="00EF6D4A" w:rsidP="00EF6D4A">
      <w:pPr>
        <w:pStyle w:val="ng-star-inserted"/>
        <w:numPr>
          <w:ilvl w:val="0"/>
          <w:numId w:val="21"/>
        </w:numPr>
      </w:pPr>
      <w:r>
        <w:rPr>
          <w:rStyle w:val="ng-star-inserted1"/>
          <w:rFonts w:eastAsiaTheme="majorEastAsia"/>
          <w:b/>
          <w:bCs/>
        </w:rPr>
        <w:t>Регистрация (POST /</w:t>
      </w:r>
      <w:proofErr w:type="spellStart"/>
      <w:r>
        <w:rPr>
          <w:rStyle w:val="ng-star-inserted1"/>
          <w:rFonts w:eastAsiaTheme="majorEastAsia"/>
          <w:b/>
          <w:bCs/>
        </w:rPr>
        <w:t>register</w:t>
      </w:r>
      <w:proofErr w:type="spellEnd"/>
      <w:r>
        <w:rPr>
          <w:rStyle w:val="ng-star-inserted1"/>
          <w:rFonts w:eastAsiaTheme="majorEastAsia"/>
          <w:b/>
          <w:bCs/>
        </w:rPr>
        <w:t>):</w:t>
      </w:r>
      <w:r>
        <w:rPr>
          <w:rStyle w:val="ng-star-inserted1"/>
          <w:rFonts w:eastAsiaTheme="majorEastAsia"/>
        </w:rPr>
        <w:t xml:space="preserve"> Создание новой учетной записи в БД.</w:t>
      </w:r>
    </w:p>
    <w:p w14:paraId="7F0BBB39" w14:textId="77777777" w:rsidR="00EF6D4A" w:rsidRDefault="00EF6D4A" w:rsidP="00EF6D4A">
      <w:pPr>
        <w:pStyle w:val="ng-star-inserted"/>
        <w:numPr>
          <w:ilvl w:val="0"/>
          <w:numId w:val="21"/>
        </w:numPr>
      </w:pPr>
      <w:r>
        <w:rPr>
          <w:rStyle w:val="ng-star-inserted1"/>
          <w:rFonts w:eastAsiaTheme="majorEastAsia"/>
          <w:b/>
          <w:bCs/>
        </w:rPr>
        <w:t>Аутентификация (POST /</w:t>
      </w:r>
      <w:proofErr w:type="spellStart"/>
      <w:r>
        <w:rPr>
          <w:rStyle w:val="ng-star-inserted1"/>
          <w:rFonts w:eastAsiaTheme="majorEastAsia"/>
          <w:b/>
          <w:bCs/>
        </w:rPr>
        <w:t>login</w:t>
      </w:r>
      <w:proofErr w:type="spellEnd"/>
      <w:r>
        <w:rPr>
          <w:rStyle w:val="ng-star-inserted1"/>
          <w:rFonts w:eastAsiaTheme="majorEastAsia"/>
          <w:b/>
          <w:bCs/>
        </w:rPr>
        <w:t>):</w:t>
      </w:r>
      <w:r>
        <w:rPr>
          <w:rStyle w:val="ng-star-inserted1"/>
          <w:rFonts w:eastAsiaTheme="majorEastAsia"/>
        </w:rPr>
        <w:t xml:space="preserve"> Отправка валидных данных и получение JWT-токена доступа.</w:t>
      </w:r>
    </w:p>
    <w:p w14:paraId="001A64B5" w14:textId="77777777" w:rsidR="00EF6D4A" w:rsidRDefault="00EF6D4A" w:rsidP="00EF6D4A">
      <w:pPr>
        <w:pStyle w:val="ng-star-inserted"/>
        <w:numPr>
          <w:ilvl w:val="0"/>
          <w:numId w:val="21"/>
        </w:numPr>
      </w:pPr>
      <w:r>
        <w:rPr>
          <w:rStyle w:val="ng-star-inserted1"/>
          <w:rFonts w:eastAsiaTheme="majorEastAsia"/>
          <w:b/>
          <w:bCs/>
        </w:rPr>
        <w:t>Доступ к данным (GET /</w:t>
      </w:r>
      <w:proofErr w:type="spellStart"/>
      <w:r>
        <w:rPr>
          <w:rStyle w:val="ng-star-inserted1"/>
          <w:rFonts w:eastAsiaTheme="majorEastAsia"/>
          <w:b/>
          <w:bCs/>
        </w:rPr>
        <w:t>my-books</w:t>
      </w:r>
      <w:proofErr w:type="spellEnd"/>
      <w:r>
        <w:rPr>
          <w:rStyle w:val="ng-star-inserted1"/>
          <w:rFonts w:eastAsiaTheme="majorEastAsia"/>
          <w:b/>
          <w:bCs/>
        </w:rPr>
        <w:t>):</w:t>
      </w:r>
      <w:r>
        <w:rPr>
          <w:rStyle w:val="ng-star-inserted1"/>
          <w:rFonts w:eastAsiaTheme="majorEastAsia"/>
        </w:rPr>
        <w:t xml:space="preserve"> Использование полученного токена в заголовке </w:t>
      </w:r>
      <w:proofErr w:type="spellStart"/>
      <w:r>
        <w:rPr>
          <w:rStyle w:val="inline-code"/>
        </w:rPr>
        <w:t>Authorization</w:t>
      </w:r>
      <w:proofErr w:type="spellEnd"/>
      <w:r>
        <w:rPr>
          <w:rStyle w:val="inline-code"/>
        </w:rPr>
        <w:t xml:space="preserve">: </w:t>
      </w:r>
      <w:proofErr w:type="spellStart"/>
      <w:r>
        <w:rPr>
          <w:rStyle w:val="inline-code"/>
        </w:rPr>
        <w:t>Bearer</w:t>
      </w:r>
      <w:proofErr w:type="spellEnd"/>
      <w:r>
        <w:rPr>
          <w:rStyle w:val="inline-code"/>
        </w:rPr>
        <w:t xml:space="preserve"> ...</w:t>
      </w:r>
      <w:r>
        <w:rPr>
          <w:rStyle w:val="ng-star-inserted1"/>
          <w:rFonts w:eastAsiaTheme="majorEastAsia"/>
        </w:rPr>
        <w:t xml:space="preserve"> для доступа к защищенному маршруту.</w:t>
      </w:r>
    </w:p>
    <w:p w14:paraId="0F9635EB" w14:textId="77777777" w:rsidR="00EF6D4A" w:rsidRDefault="00EF6D4A" w:rsidP="00EF6D4A">
      <w:pPr>
        <w:pStyle w:val="ng-star-inserted"/>
      </w:pPr>
      <w:r>
        <w:rPr>
          <w:rStyle w:val="ng-star-inserted1"/>
          <w:rFonts w:eastAsiaTheme="majorEastAsia"/>
          <w:i/>
          <w:iCs/>
        </w:rPr>
        <w:t>Результат выполнения:</w:t>
      </w:r>
      <w:r>
        <w:br/>
      </w:r>
      <w:r>
        <w:rPr>
          <w:rStyle w:val="ng-star-inserted1"/>
          <w:rFonts w:eastAsiaTheme="majorEastAsia"/>
        </w:rPr>
        <w:t xml:space="preserve">Тест подтверждает, что система аутентификации работает корректно, токены </w:t>
      </w:r>
      <w:proofErr w:type="spellStart"/>
      <w:r>
        <w:rPr>
          <w:rStyle w:val="ng-star-inserted1"/>
          <w:rFonts w:eastAsiaTheme="majorEastAsia"/>
        </w:rPr>
        <w:t>валидируются</w:t>
      </w:r>
      <w:proofErr w:type="spellEnd"/>
      <w:r>
        <w:rPr>
          <w:rStyle w:val="ng-star-inserted1"/>
          <w:rFonts w:eastAsiaTheme="majorEastAsia"/>
        </w:rPr>
        <w:t>, а доступ к приватным данным закрыт для неавторизованных пользователей.</w:t>
      </w:r>
    </w:p>
    <w:p w14:paraId="109F3AC3" w14:textId="00EB201E" w:rsidR="00EF6D4A" w:rsidRDefault="00EF6D4A" w:rsidP="00FD7BE0">
      <w:pPr>
        <w:pStyle w:val="2"/>
      </w:pPr>
      <w:bookmarkStart w:id="19" w:name="_Toc217775852"/>
      <w:r>
        <w:rPr>
          <w:rStyle w:val="ng-star-inserted1"/>
        </w:rPr>
        <w:t>Нагрузочное тестирование (</w:t>
      </w:r>
      <w:proofErr w:type="spellStart"/>
      <w:r>
        <w:rPr>
          <w:rStyle w:val="ng-star-inserted1"/>
        </w:rPr>
        <w:t>Load</w:t>
      </w:r>
      <w:proofErr w:type="spellEnd"/>
      <w:r>
        <w:rPr>
          <w:rStyle w:val="ng-star-inserted1"/>
        </w:rPr>
        <w:t xml:space="preserve"> </w:t>
      </w:r>
      <w:proofErr w:type="spellStart"/>
      <w:r>
        <w:rPr>
          <w:rStyle w:val="ng-star-inserted1"/>
        </w:rPr>
        <w:t>Testing</w:t>
      </w:r>
      <w:proofErr w:type="spellEnd"/>
      <w:r>
        <w:rPr>
          <w:rStyle w:val="ng-star-inserted1"/>
        </w:rPr>
        <w:t>)</w:t>
      </w:r>
      <w:bookmarkEnd w:id="19"/>
    </w:p>
    <w:p w14:paraId="479E0A23" w14:textId="77777777" w:rsidR="00EF6D4A" w:rsidRDefault="00EF6D4A" w:rsidP="00EF6D4A">
      <w:pPr>
        <w:pStyle w:val="ng-star-inserted"/>
      </w:pPr>
      <w:r>
        <w:rPr>
          <w:rStyle w:val="ng-star-inserted1"/>
          <w:rFonts w:eastAsiaTheme="majorEastAsia"/>
        </w:rPr>
        <w:t>Цель: Проверка соответствия нефункциональным требованиям по производительности и стабильности под нагрузкой.</w:t>
      </w:r>
    </w:p>
    <w:p w14:paraId="14F7AEB3" w14:textId="77777777" w:rsidR="00EF6D4A" w:rsidRDefault="00EF6D4A" w:rsidP="00EF6D4A">
      <w:pPr>
        <w:pStyle w:val="ng-star-inserted"/>
      </w:pPr>
      <w:r>
        <w:rPr>
          <w:rStyle w:val="ng-star-inserted1"/>
          <w:rFonts w:eastAsiaTheme="majorEastAsia"/>
          <w:b/>
          <w:bCs/>
        </w:rPr>
        <w:t>Сценарий теста:</w:t>
      </w:r>
      <w:r>
        <w:rPr>
          <w:rStyle w:val="ng-star-inserted1"/>
          <w:rFonts w:eastAsiaTheme="majorEastAsia"/>
        </w:rPr>
        <w:t xml:space="preserve"> Стресс-тест каталога книг.</w:t>
      </w:r>
    </w:p>
    <w:p w14:paraId="7CF5C7BD" w14:textId="77777777" w:rsidR="00EF6D4A" w:rsidRDefault="00EF6D4A" w:rsidP="00EF6D4A">
      <w:pPr>
        <w:pStyle w:val="ng-star-inserted"/>
        <w:numPr>
          <w:ilvl w:val="0"/>
          <w:numId w:val="22"/>
        </w:numPr>
      </w:pPr>
      <w:r>
        <w:rPr>
          <w:rStyle w:val="ng-star-inserted1"/>
          <w:rFonts w:eastAsiaTheme="majorEastAsia"/>
          <w:b/>
          <w:bCs/>
        </w:rPr>
        <w:t>Инструмент:</w:t>
      </w:r>
      <w:r>
        <w:rPr>
          <w:rStyle w:val="ng-star-inserted1"/>
          <w:rFonts w:eastAsiaTheme="majorEastAsia"/>
        </w:rPr>
        <w:t xml:space="preserve"> k6 (запуск через </w:t>
      </w:r>
      <w:proofErr w:type="spellStart"/>
      <w:r>
        <w:rPr>
          <w:rStyle w:val="ng-star-inserted1"/>
          <w:rFonts w:eastAsiaTheme="majorEastAsia"/>
        </w:rPr>
        <w:t>Docker</w:t>
      </w:r>
      <w:proofErr w:type="spellEnd"/>
      <w:r>
        <w:rPr>
          <w:rStyle w:val="ng-star-inserted1"/>
          <w:rFonts w:eastAsiaTheme="majorEastAsia"/>
        </w:rPr>
        <w:t>).</w:t>
      </w:r>
    </w:p>
    <w:p w14:paraId="7BFC9F22" w14:textId="77777777" w:rsidR="00EF6D4A" w:rsidRDefault="00EF6D4A" w:rsidP="00EF6D4A">
      <w:pPr>
        <w:pStyle w:val="ng-star-inserted"/>
        <w:numPr>
          <w:ilvl w:val="0"/>
          <w:numId w:val="22"/>
        </w:numPr>
      </w:pPr>
      <w:r>
        <w:rPr>
          <w:rStyle w:val="ng-star-inserted1"/>
          <w:rFonts w:eastAsiaTheme="majorEastAsia"/>
          <w:b/>
          <w:bCs/>
        </w:rPr>
        <w:t>Профиль нагрузки:</w:t>
      </w:r>
      <w:r>
        <w:rPr>
          <w:rStyle w:val="ng-star-inserted1"/>
          <w:rFonts w:eastAsiaTheme="majorEastAsia"/>
        </w:rPr>
        <w:t xml:space="preserve"> Постепенное увеличение числа виртуальных пользователей (Virtual </w:t>
      </w:r>
      <w:proofErr w:type="spellStart"/>
      <w:r>
        <w:rPr>
          <w:rStyle w:val="ng-star-inserted1"/>
          <w:rFonts w:eastAsiaTheme="majorEastAsia"/>
        </w:rPr>
        <w:t>Users</w:t>
      </w:r>
      <w:proofErr w:type="spellEnd"/>
      <w:r>
        <w:rPr>
          <w:rStyle w:val="ng-star-inserted1"/>
          <w:rFonts w:eastAsiaTheme="majorEastAsia"/>
        </w:rPr>
        <w:t xml:space="preserve"> - </w:t>
      </w:r>
      <w:proofErr w:type="spellStart"/>
      <w:r>
        <w:rPr>
          <w:rStyle w:val="ng-star-inserted1"/>
          <w:rFonts w:eastAsiaTheme="majorEastAsia"/>
        </w:rPr>
        <w:t>VUs</w:t>
      </w:r>
      <w:proofErr w:type="spellEnd"/>
      <w:r>
        <w:rPr>
          <w:rStyle w:val="ng-star-inserted1"/>
          <w:rFonts w:eastAsiaTheme="majorEastAsia"/>
        </w:rPr>
        <w:t>) от 0 до 50 в течение 30 секунд.</w:t>
      </w:r>
    </w:p>
    <w:p w14:paraId="2571D6C3" w14:textId="77777777" w:rsidR="00EF6D4A" w:rsidRDefault="00EF6D4A" w:rsidP="00EF6D4A">
      <w:pPr>
        <w:pStyle w:val="ng-star-inserted"/>
        <w:numPr>
          <w:ilvl w:val="0"/>
          <w:numId w:val="22"/>
        </w:numPr>
      </w:pPr>
      <w:r>
        <w:rPr>
          <w:rStyle w:val="ng-star-inserted1"/>
          <w:rFonts w:eastAsiaTheme="majorEastAsia"/>
          <w:b/>
          <w:bCs/>
        </w:rPr>
        <w:t xml:space="preserve">Целевой </w:t>
      </w:r>
      <w:proofErr w:type="spellStart"/>
      <w:r>
        <w:rPr>
          <w:rStyle w:val="ng-star-inserted1"/>
          <w:rFonts w:eastAsiaTheme="majorEastAsia"/>
          <w:b/>
          <w:bCs/>
        </w:rPr>
        <w:t>эндпоинт</w:t>
      </w:r>
      <w:proofErr w:type="spellEnd"/>
      <w:r>
        <w:rPr>
          <w:rStyle w:val="ng-star-inserted1"/>
          <w:rFonts w:eastAsiaTheme="majorEastAsia"/>
          <w:b/>
          <w:bCs/>
        </w:rPr>
        <w:t>:</w:t>
      </w:r>
      <w:r>
        <w:rPr>
          <w:rStyle w:val="ng-star-inserted1"/>
          <w:rFonts w:eastAsiaTheme="majorEastAsia"/>
        </w:rPr>
        <w:t xml:space="preserve"> </w:t>
      </w:r>
      <w:r>
        <w:rPr>
          <w:rStyle w:val="inline-code"/>
        </w:rPr>
        <w:t>GET /</w:t>
      </w:r>
      <w:proofErr w:type="spellStart"/>
      <w:r>
        <w:rPr>
          <w:rStyle w:val="inline-code"/>
        </w:rPr>
        <w:t>api</w:t>
      </w:r>
      <w:proofErr w:type="spellEnd"/>
      <w:r>
        <w:rPr>
          <w:rStyle w:val="inline-code"/>
        </w:rPr>
        <w:t>/</w:t>
      </w:r>
      <w:proofErr w:type="spellStart"/>
      <w:r>
        <w:rPr>
          <w:rStyle w:val="inline-code"/>
        </w:rPr>
        <w:t>books</w:t>
      </w:r>
      <w:proofErr w:type="spellEnd"/>
      <w:r>
        <w:rPr>
          <w:rStyle w:val="ng-star-inserted1"/>
          <w:rFonts w:eastAsiaTheme="majorEastAsia"/>
        </w:rPr>
        <w:t>.</w:t>
      </w:r>
    </w:p>
    <w:p w14:paraId="1B48B09D" w14:textId="77777777" w:rsidR="00EF6D4A" w:rsidRDefault="00EF6D4A" w:rsidP="00EF6D4A">
      <w:pPr>
        <w:pStyle w:val="ng-star-inserted"/>
      </w:pPr>
      <w:r>
        <w:rPr>
          <w:rStyle w:val="ng-star-inserted1"/>
          <w:rFonts w:eastAsiaTheme="majorEastAsia"/>
          <w:b/>
          <w:bCs/>
        </w:rPr>
        <w:t>Анализ метрик производительности:</w:t>
      </w:r>
      <w:r>
        <w:br/>
      </w:r>
      <w:r>
        <w:rPr>
          <w:rStyle w:val="ng-star-inserted1"/>
          <w:rFonts w:eastAsiaTheme="majorEastAsia"/>
        </w:rPr>
        <w:t xml:space="preserve">В ходе тестирования сервер обработал </w:t>
      </w:r>
      <w:r>
        <w:rPr>
          <w:rStyle w:val="ng-star-inserted1"/>
          <w:rFonts w:eastAsiaTheme="majorEastAsia"/>
          <w:b/>
          <w:bCs/>
        </w:rPr>
        <w:t>400 запросов</w:t>
      </w:r>
      <w:r>
        <w:rPr>
          <w:rStyle w:val="ng-star-inserted1"/>
          <w:rFonts w:eastAsiaTheme="majorEastAsia"/>
        </w:rPr>
        <w:t xml:space="preserve"> со следующими показателями: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A14CA" w14:paraId="65D795A5" w14:textId="77777777" w:rsidTr="002A14CA">
        <w:tc>
          <w:tcPr>
            <w:tcW w:w="93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3"/>
              <w:gridCol w:w="946"/>
              <w:gridCol w:w="5960"/>
            </w:tblGrid>
            <w:tr w:rsidR="002A14CA" w:rsidRPr="002A14CA" w14:paraId="630C52CF" w14:textId="77777777" w:rsidTr="00EF41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2F62D6" w14:textId="77777777" w:rsidR="002A14CA" w:rsidRPr="002A14CA" w:rsidRDefault="002A14CA" w:rsidP="00EF41FD">
                  <w:r w:rsidRPr="002A14CA">
                    <w:rPr>
                      <w:rStyle w:val="ng-star-inserted1"/>
                    </w:rPr>
                    <w:t>Метрика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EF79F8" w14:textId="77777777" w:rsidR="002A14CA" w:rsidRPr="002A14CA" w:rsidRDefault="002A14CA" w:rsidP="00EF41FD">
                  <w:r w:rsidRPr="002A14CA">
                    <w:rPr>
                      <w:rStyle w:val="ng-star-inserted1"/>
                    </w:rPr>
                    <w:t>Значение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26EAD9" w14:textId="77777777" w:rsidR="002A14CA" w:rsidRPr="002A14CA" w:rsidRDefault="002A14CA" w:rsidP="00EF41FD">
                  <w:r w:rsidRPr="002A14CA">
                    <w:rPr>
                      <w:rStyle w:val="ng-star-inserted1"/>
                    </w:rPr>
                    <w:t>Интерпретация</w:t>
                  </w:r>
                </w:p>
              </w:tc>
            </w:tr>
            <w:tr w:rsidR="002A14CA" w:rsidRPr="002A14CA" w14:paraId="3998CBDB" w14:textId="77777777" w:rsidTr="00EF41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D1B014" w14:textId="77777777" w:rsidR="002A14CA" w:rsidRPr="002A14CA" w:rsidRDefault="002A14CA" w:rsidP="00EF41FD">
                  <w:proofErr w:type="spellStart"/>
                  <w:r w:rsidRPr="002A14CA">
                    <w:rPr>
                      <w:rStyle w:val="ng-star-inserted1"/>
                      <w:b/>
                      <w:bCs/>
                    </w:rPr>
                    <w:t>http_req_failed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5CEA27" w14:textId="77777777" w:rsidR="002A14CA" w:rsidRPr="002A14CA" w:rsidRDefault="002A14CA" w:rsidP="00EF41FD">
                  <w:r w:rsidRPr="002A14CA">
                    <w:rPr>
                      <w:rStyle w:val="ng-star-inserted1"/>
                      <w:b/>
                      <w:bCs/>
                    </w:rPr>
                    <w:t>0.00%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8F8973" w14:textId="77777777" w:rsidR="002A14CA" w:rsidRPr="002A14CA" w:rsidRDefault="002A14CA" w:rsidP="00EF41FD">
                  <w:r w:rsidRPr="002A14CA">
                    <w:rPr>
                      <w:rStyle w:val="ng-star-inserted1"/>
                    </w:rPr>
                    <w:t>Сервер не вернул ни одной ошибки (500/503). 100% доступность.</w:t>
                  </w:r>
                </w:p>
              </w:tc>
            </w:tr>
            <w:tr w:rsidR="002A14CA" w:rsidRPr="002A14CA" w14:paraId="7F0E9FFF" w14:textId="77777777" w:rsidTr="00EF41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D16A8C" w14:textId="77777777" w:rsidR="002A14CA" w:rsidRPr="002A14CA" w:rsidRDefault="002A14CA" w:rsidP="00EF41FD">
                  <w:proofErr w:type="spellStart"/>
                  <w:r w:rsidRPr="002A14CA">
                    <w:rPr>
                      <w:rStyle w:val="ng-star-inserted1"/>
                      <w:b/>
                      <w:bCs/>
                    </w:rPr>
                    <w:t>http_req_duration</w:t>
                  </w:r>
                  <w:proofErr w:type="spellEnd"/>
                  <w:r w:rsidRPr="002A14CA">
                    <w:rPr>
                      <w:rStyle w:val="ng-star-inserted1"/>
                      <w:b/>
                      <w:bCs/>
                    </w:rPr>
                    <w:t xml:space="preserve"> (</w:t>
                  </w:r>
                  <w:proofErr w:type="spellStart"/>
                  <w:r w:rsidRPr="002A14CA">
                    <w:rPr>
                      <w:rStyle w:val="ng-star-inserted1"/>
                      <w:b/>
                      <w:bCs/>
                    </w:rPr>
                    <w:t>avg</w:t>
                  </w:r>
                  <w:proofErr w:type="spellEnd"/>
                  <w:r w:rsidRPr="002A14CA">
                    <w:rPr>
                      <w:rStyle w:val="ng-star-inserted1"/>
                      <w:b/>
                      <w:bCs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F15C78" w14:textId="77777777" w:rsidR="002A14CA" w:rsidRPr="002A14CA" w:rsidRDefault="002A14CA" w:rsidP="00EF41FD">
                  <w:r w:rsidRPr="002A14CA">
                    <w:rPr>
                      <w:rStyle w:val="ng-star-inserted1"/>
                      <w:b/>
                      <w:bCs/>
                    </w:rPr>
                    <w:t xml:space="preserve">~393 </w:t>
                  </w:r>
                  <w:proofErr w:type="spellStart"/>
                  <w:r w:rsidRPr="002A14CA">
                    <w:rPr>
                      <w:rStyle w:val="ng-star-inserted1"/>
                      <w:b/>
                      <w:bCs/>
                    </w:rPr>
                    <w:t>ms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7538BD" w14:textId="77777777" w:rsidR="002A14CA" w:rsidRPr="002A14CA" w:rsidRDefault="002A14CA" w:rsidP="00EF41FD">
                  <w:r w:rsidRPr="002A14CA">
                    <w:rPr>
                      <w:rStyle w:val="ng-star-inserted1"/>
                    </w:rPr>
                    <w:t>Среднее время отклика составило менее 0.4 секунды под нагрузкой.</w:t>
                  </w:r>
                </w:p>
              </w:tc>
            </w:tr>
            <w:tr w:rsidR="002A14CA" w:rsidRPr="002A14CA" w14:paraId="77F4A5C8" w14:textId="77777777" w:rsidTr="00EF41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1CE4DB" w14:textId="77777777" w:rsidR="002A14CA" w:rsidRPr="002A14CA" w:rsidRDefault="002A14CA" w:rsidP="00EF41FD">
                  <w:proofErr w:type="spellStart"/>
                  <w:r w:rsidRPr="002A14CA">
                    <w:rPr>
                      <w:rStyle w:val="ng-star-inserted1"/>
                      <w:b/>
                      <w:bCs/>
                    </w:rPr>
                    <w:t>checks_succeeded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84A310" w14:textId="77777777" w:rsidR="002A14CA" w:rsidRPr="002A14CA" w:rsidRDefault="002A14CA" w:rsidP="00EF41FD">
                  <w:r w:rsidRPr="002A14CA">
                    <w:rPr>
                      <w:rStyle w:val="ng-star-inserted1"/>
                      <w:b/>
                      <w:bCs/>
                    </w:rPr>
                    <w:t>100%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70803D" w14:textId="77777777" w:rsidR="002A14CA" w:rsidRPr="002A14CA" w:rsidRDefault="002A14CA" w:rsidP="00EF41FD">
                  <w:r w:rsidRPr="002A14CA">
                    <w:rPr>
                      <w:rStyle w:val="ng-star-inserted1"/>
                    </w:rPr>
                    <w:t>Все ответы сервера имели статус 200 OK.</w:t>
                  </w:r>
                </w:p>
              </w:tc>
            </w:tr>
            <w:tr w:rsidR="002A14CA" w:rsidRPr="002A14CA" w14:paraId="6221CFCD" w14:textId="77777777" w:rsidTr="00EF41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88F325" w14:textId="77777777" w:rsidR="002A14CA" w:rsidRPr="002A14CA" w:rsidRDefault="002A14CA" w:rsidP="00EF41FD">
                  <w:proofErr w:type="spellStart"/>
                  <w:r w:rsidRPr="002A14CA">
                    <w:rPr>
                      <w:rStyle w:val="ng-star-inserted1"/>
                      <w:b/>
                      <w:bCs/>
                    </w:rPr>
                    <w:t>VUs</w:t>
                  </w:r>
                  <w:proofErr w:type="spellEnd"/>
                  <w:r w:rsidRPr="002A14CA">
                    <w:rPr>
                      <w:rStyle w:val="ng-star-inserted1"/>
                      <w:b/>
                      <w:bCs/>
                    </w:rPr>
                    <w:t xml:space="preserve"> Max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E4DEA2" w14:textId="77777777" w:rsidR="002A14CA" w:rsidRPr="002A14CA" w:rsidRDefault="002A14CA" w:rsidP="00EF41FD">
                  <w:r w:rsidRPr="002A14CA">
                    <w:rPr>
                      <w:rStyle w:val="ng-star-inserted1"/>
                      <w:b/>
                      <w:bCs/>
                    </w:rPr>
                    <w:t>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3DC0FF" w14:textId="77777777" w:rsidR="002A14CA" w:rsidRPr="002A14CA" w:rsidRDefault="002A14CA" w:rsidP="00EF41FD">
                  <w:r w:rsidRPr="002A14CA">
                    <w:rPr>
                      <w:rStyle w:val="ng-star-inserted1"/>
                    </w:rPr>
                    <w:t>Сервер успешно удерживал 50 одновременных соединений.</w:t>
                  </w:r>
                </w:p>
              </w:tc>
            </w:tr>
          </w:tbl>
          <w:p w14:paraId="462DCB28" w14:textId="77777777" w:rsidR="002A14CA" w:rsidRDefault="002A14CA"/>
        </w:tc>
      </w:tr>
    </w:tbl>
    <w:p w14:paraId="768035E4" w14:textId="77777777" w:rsidR="00EF6D4A" w:rsidRDefault="00EF6D4A" w:rsidP="00EF6D4A">
      <w:pPr>
        <w:pStyle w:val="ng-star-inserted"/>
      </w:pPr>
      <w:r>
        <w:rPr>
          <w:rStyle w:val="ng-star-inserted1"/>
          <w:rFonts w:eastAsiaTheme="majorEastAsia"/>
          <w:b/>
          <w:bCs/>
        </w:rPr>
        <w:t>Вывод:</w:t>
      </w:r>
      <w:r>
        <w:br/>
      </w:r>
      <w:r>
        <w:rPr>
          <w:rStyle w:val="ng-star-inserted1"/>
          <w:rFonts w:eastAsiaTheme="majorEastAsia"/>
        </w:rPr>
        <w:t>Архитектура приложения успешно справляется с пиковой нагрузкой, превышающей расчетную (для MVP), и готова к эксплуатации. Задержки в пределах нормы UX.</w:t>
      </w:r>
    </w:p>
    <w:p w14:paraId="1AC8B8E3" w14:textId="3730704B" w:rsidR="000C43D8" w:rsidRDefault="00626E36" w:rsidP="004168EE">
      <w:pPr>
        <w:spacing w:after="120"/>
        <w:rPr>
          <w:sz w:val="24"/>
          <w:szCs w:val="24"/>
          <w:lang w:val="ru-RU"/>
        </w:rPr>
      </w:pPr>
      <w:r w:rsidRPr="00626E36">
        <w:rPr>
          <w:noProof/>
          <w:sz w:val="24"/>
          <w:szCs w:val="24"/>
          <w:lang w:val="ru-RU"/>
        </w:rPr>
        <w:lastRenderedPageBreak/>
        <w:drawing>
          <wp:inline distT="0" distB="0" distL="0" distR="0" wp14:anchorId="610C7DC6" wp14:editId="3409C14D">
            <wp:extent cx="5940425" cy="38792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71AF" w14:textId="1C1C4C57" w:rsidR="001F0467" w:rsidRDefault="001F0467" w:rsidP="001F0467">
      <w:pPr>
        <w:pStyle w:val="1"/>
      </w:pPr>
      <w:bookmarkStart w:id="20" w:name="_Toc217775853"/>
      <w:r>
        <w:rPr>
          <w:rStyle w:val="ng-star-inserted1"/>
        </w:rPr>
        <w:t>Сборка и Развертывание (</w:t>
      </w:r>
      <w:proofErr w:type="spellStart"/>
      <w:r>
        <w:rPr>
          <w:rStyle w:val="ng-star-inserted1"/>
        </w:rPr>
        <w:t>Deployment</w:t>
      </w:r>
      <w:proofErr w:type="spellEnd"/>
      <w:r>
        <w:rPr>
          <w:rStyle w:val="ng-star-inserted1"/>
        </w:rPr>
        <w:t>)</w:t>
      </w:r>
      <w:bookmarkEnd w:id="20"/>
    </w:p>
    <w:p w14:paraId="1F813432" w14:textId="77777777" w:rsidR="001F0467" w:rsidRDefault="001F0467" w:rsidP="001F0467">
      <w:pPr>
        <w:pStyle w:val="ng-star-inserted"/>
        <w:ind w:firstLine="709"/>
      </w:pPr>
      <w:r>
        <w:rPr>
          <w:rStyle w:val="ng-star-inserted1"/>
          <w:rFonts w:eastAsiaTheme="majorEastAsia"/>
        </w:rPr>
        <w:t xml:space="preserve">Согласно требованиям курсовой работы, проект подготовлен для запуска одной командой без необходимости ручной настройки среды. Для этого использована технология контейнеризации </w:t>
      </w:r>
      <w:proofErr w:type="spellStart"/>
      <w:r>
        <w:rPr>
          <w:rStyle w:val="ng-star-inserted1"/>
          <w:rFonts w:eastAsiaTheme="majorEastAsia"/>
          <w:b/>
          <w:bCs/>
        </w:rPr>
        <w:t>Docker</w:t>
      </w:r>
      <w:proofErr w:type="spellEnd"/>
      <w:r>
        <w:rPr>
          <w:rStyle w:val="ng-star-inserted1"/>
          <w:rFonts w:eastAsiaTheme="majorEastAsia"/>
        </w:rPr>
        <w:t>.</w:t>
      </w:r>
    </w:p>
    <w:p w14:paraId="3ABC320A" w14:textId="0C2B8F6D" w:rsidR="001F0467" w:rsidRDefault="001F0467" w:rsidP="001F0467">
      <w:pPr>
        <w:pStyle w:val="2"/>
      </w:pPr>
      <w:bookmarkStart w:id="21" w:name="_Toc217775854"/>
      <w:r>
        <w:rPr>
          <w:rStyle w:val="ng-star-inserted1"/>
        </w:rPr>
        <w:t>Контейнеризация</w:t>
      </w:r>
      <w:bookmarkEnd w:id="21"/>
    </w:p>
    <w:p w14:paraId="60D8753C" w14:textId="77777777" w:rsidR="001F0467" w:rsidRDefault="001F0467" w:rsidP="001F0467">
      <w:pPr>
        <w:pStyle w:val="ng-star-inserted"/>
      </w:pPr>
      <w:r>
        <w:rPr>
          <w:rStyle w:val="ng-star-inserted1"/>
          <w:rFonts w:eastAsiaTheme="majorEastAsia"/>
        </w:rPr>
        <w:t xml:space="preserve">Созданы </w:t>
      </w:r>
      <w:proofErr w:type="spellStart"/>
      <w:r>
        <w:rPr>
          <w:rStyle w:val="inline-code"/>
        </w:rPr>
        <w:t>Dockerfile</w:t>
      </w:r>
      <w:proofErr w:type="spellEnd"/>
      <w:r>
        <w:rPr>
          <w:rStyle w:val="ng-star-inserted1"/>
          <w:rFonts w:eastAsiaTheme="majorEastAsia"/>
        </w:rPr>
        <w:t xml:space="preserve"> для каждого компонента системы:</w:t>
      </w:r>
    </w:p>
    <w:p w14:paraId="6B166333" w14:textId="77777777" w:rsidR="001F0467" w:rsidRDefault="001F0467" w:rsidP="001F0467">
      <w:pPr>
        <w:pStyle w:val="ng-star-inserted"/>
        <w:numPr>
          <w:ilvl w:val="0"/>
          <w:numId w:val="23"/>
        </w:numPr>
      </w:pPr>
      <w:proofErr w:type="spellStart"/>
      <w:r>
        <w:rPr>
          <w:rStyle w:val="ng-star-inserted1"/>
          <w:rFonts w:eastAsiaTheme="majorEastAsia"/>
          <w:b/>
          <w:bCs/>
        </w:rPr>
        <w:t>Backend</w:t>
      </w:r>
      <w:proofErr w:type="spellEnd"/>
      <w:r>
        <w:rPr>
          <w:rStyle w:val="ng-star-inserted1"/>
          <w:rFonts w:eastAsiaTheme="majorEastAsia"/>
          <w:b/>
          <w:bCs/>
        </w:rPr>
        <w:t>:</w:t>
      </w:r>
      <w:r>
        <w:rPr>
          <w:rStyle w:val="ng-star-inserted1"/>
          <w:rFonts w:eastAsiaTheme="majorEastAsia"/>
        </w:rPr>
        <w:t xml:space="preserve"> Многоэтапная сборка (Multi-</w:t>
      </w:r>
      <w:proofErr w:type="spellStart"/>
      <w:r>
        <w:rPr>
          <w:rStyle w:val="ng-star-inserted1"/>
          <w:rFonts w:eastAsiaTheme="majorEastAsia"/>
        </w:rPr>
        <w:t>stage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build</w:t>
      </w:r>
      <w:proofErr w:type="spellEnd"/>
      <w:r>
        <w:rPr>
          <w:rStyle w:val="ng-star-inserted1"/>
          <w:rFonts w:eastAsiaTheme="majorEastAsia"/>
        </w:rPr>
        <w:t xml:space="preserve">). На первом этапе используется образ </w:t>
      </w:r>
      <w:proofErr w:type="spellStart"/>
      <w:r>
        <w:rPr>
          <w:rStyle w:val="inline-code"/>
        </w:rPr>
        <w:t>dotnet</w:t>
      </w:r>
      <w:proofErr w:type="spellEnd"/>
      <w:r>
        <w:rPr>
          <w:rStyle w:val="inline-code"/>
        </w:rPr>
        <w:t>/</w:t>
      </w:r>
      <w:proofErr w:type="spellStart"/>
      <w:r>
        <w:rPr>
          <w:rStyle w:val="inline-code"/>
        </w:rPr>
        <w:t>sdk</w:t>
      </w:r>
      <w:proofErr w:type="spellEnd"/>
      <w:r>
        <w:rPr>
          <w:rStyle w:val="ng-star-inserted1"/>
          <w:rFonts w:eastAsiaTheme="majorEastAsia"/>
        </w:rPr>
        <w:t xml:space="preserve"> для компиляции кода, на втором — легкий образ </w:t>
      </w:r>
      <w:proofErr w:type="spellStart"/>
      <w:r>
        <w:rPr>
          <w:rStyle w:val="inline-code"/>
        </w:rPr>
        <w:t>dotnet</w:t>
      </w:r>
      <w:proofErr w:type="spellEnd"/>
      <w:r>
        <w:rPr>
          <w:rStyle w:val="inline-code"/>
        </w:rPr>
        <w:t>/</w:t>
      </w:r>
      <w:proofErr w:type="spellStart"/>
      <w:r>
        <w:rPr>
          <w:rStyle w:val="inline-code"/>
        </w:rPr>
        <w:t>aspnet</w:t>
      </w:r>
      <w:proofErr w:type="spellEnd"/>
      <w:r>
        <w:rPr>
          <w:rStyle w:val="ng-star-inserted1"/>
          <w:rFonts w:eastAsiaTheme="majorEastAsia"/>
        </w:rPr>
        <w:t xml:space="preserve"> для запуска. Это уменьшает размер финального контейнера.</w:t>
      </w:r>
    </w:p>
    <w:p w14:paraId="54E884A7" w14:textId="77777777" w:rsidR="001F0467" w:rsidRDefault="001F0467" w:rsidP="001F0467">
      <w:pPr>
        <w:pStyle w:val="ng-star-inserted"/>
        <w:numPr>
          <w:ilvl w:val="0"/>
          <w:numId w:val="23"/>
        </w:numPr>
      </w:pPr>
      <w:proofErr w:type="spellStart"/>
      <w:r>
        <w:rPr>
          <w:rStyle w:val="ng-star-inserted1"/>
          <w:rFonts w:eastAsiaTheme="majorEastAsia"/>
          <w:b/>
          <w:bCs/>
        </w:rPr>
        <w:t>Frontend</w:t>
      </w:r>
      <w:proofErr w:type="spellEnd"/>
      <w:r>
        <w:rPr>
          <w:rStyle w:val="ng-star-inserted1"/>
          <w:rFonts w:eastAsiaTheme="majorEastAsia"/>
          <w:b/>
          <w:bCs/>
        </w:rPr>
        <w:t>:</w:t>
      </w:r>
      <w:r>
        <w:rPr>
          <w:rStyle w:val="ng-star-inserted1"/>
          <w:rFonts w:eastAsiaTheme="majorEastAsia"/>
        </w:rPr>
        <w:t xml:space="preserve"> Используется образ </w:t>
      </w:r>
      <w:proofErr w:type="spellStart"/>
      <w:r>
        <w:rPr>
          <w:rStyle w:val="inline-code"/>
        </w:rPr>
        <w:t>nginx:alpine</w:t>
      </w:r>
      <w:proofErr w:type="spellEnd"/>
      <w:r>
        <w:rPr>
          <w:rStyle w:val="ng-star-inserted1"/>
          <w:rFonts w:eastAsiaTheme="majorEastAsia"/>
        </w:rPr>
        <w:t xml:space="preserve"> для раздачи статических файлов и </w:t>
      </w:r>
      <w:proofErr w:type="spellStart"/>
      <w:r>
        <w:rPr>
          <w:rStyle w:val="ng-star-inserted1"/>
          <w:rFonts w:eastAsiaTheme="majorEastAsia"/>
        </w:rPr>
        <w:t>проксирования</w:t>
      </w:r>
      <w:proofErr w:type="spellEnd"/>
      <w:r>
        <w:rPr>
          <w:rStyle w:val="ng-star-inserted1"/>
          <w:rFonts w:eastAsiaTheme="majorEastAsia"/>
        </w:rPr>
        <w:t xml:space="preserve"> запросов к API (настройка в </w:t>
      </w:r>
      <w:proofErr w:type="spellStart"/>
      <w:r>
        <w:rPr>
          <w:rStyle w:val="inline-code"/>
        </w:rPr>
        <w:t>nginx.conf</w:t>
      </w:r>
      <w:proofErr w:type="spellEnd"/>
      <w:r>
        <w:rPr>
          <w:rStyle w:val="ng-star-inserted1"/>
          <w:rFonts w:eastAsiaTheme="majorEastAsia"/>
        </w:rPr>
        <w:t>).</w:t>
      </w:r>
    </w:p>
    <w:p w14:paraId="7735CE82" w14:textId="77777777" w:rsidR="001F0467" w:rsidRDefault="001F0467" w:rsidP="001F0467">
      <w:pPr>
        <w:pStyle w:val="ng-star-inserted"/>
      </w:pPr>
      <w:proofErr w:type="spellStart"/>
      <w:r>
        <w:rPr>
          <w:rStyle w:val="ng-star-inserted1"/>
          <w:rFonts w:eastAsiaTheme="majorEastAsia"/>
        </w:rPr>
        <w:t>Оркестрация</w:t>
      </w:r>
      <w:proofErr w:type="spellEnd"/>
      <w:r>
        <w:rPr>
          <w:rStyle w:val="ng-star-inserted1"/>
          <w:rFonts w:eastAsiaTheme="majorEastAsia"/>
        </w:rPr>
        <w:t xml:space="preserve"> контейнеров (</w:t>
      </w:r>
      <w:proofErr w:type="spellStart"/>
      <w:r>
        <w:rPr>
          <w:rStyle w:val="ng-star-inserted1"/>
          <w:rFonts w:eastAsiaTheme="majorEastAsia"/>
        </w:rPr>
        <w:t>Backend</w:t>
      </w:r>
      <w:proofErr w:type="spellEnd"/>
      <w:r>
        <w:rPr>
          <w:rStyle w:val="ng-star-inserted1"/>
          <w:rFonts w:eastAsiaTheme="majorEastAsia"/>
        </w:rPr>
        <w:t xml:space="preserve">, </w:t>
      </w:r>
      <w:proofErr w:type="spellStart"/>
      <w:r>
        <w:rPr>
          <w:rStyle w:val="ng-star-inserted1"/>
          <w:rFonts w:eastAsiaTheme="majorEastAsia"/>
        </w:rPr>
        <w:t>Frontend</w:t>
      </w:r>
      <w:proofErr w:type="spellEnd"/>
      <w:r>
        <w:rPr>
          <w:rStyle w:val="ng-star-inserted1"/>
          <w:rFonts w:eastAsiaTheme="majorEastAsia"/>
        </w:rPr>
        <w:t xml:space="preserve">, Database) описывается в файле </w:t>
      </w:r>
      <w:proofErr w:type="spellStart"/>
      <w:r>
        <w:rPr>
          <w:rStyle w:val="inline-code"/>
        </w:rPr>
        <w:t>docker-compose.yml</w:t>
      </w:r>
      <w:proofErr w:type="spellEnd"/>
      <w:r>
        <w:rPr>
          <w:rStyle w:val="ng-star-inserted1"/>
          <w:rFonts w:eastAsiaTheme="majorEastAsia"/>
        </w:rPr>
        <w:t>.</w:t>
      </w:r>
    </w:p>
    <w:p w14:paraId="66405B3E" w14:textId="7E2A0F8D" w:rsidR="001F0467" w:rsidRDefault="001F0467" w:rsidP="001F0467">
      <w:pPr>
        <w:pStyle w:val="2"/>
      </w:pPr>
      <w:bookmarkStart w:id="22" w:name="_Toc217775855"/>
      <w:r>
        <w:rPr>
          <w:rStyle w:val="ng-star-inserted1"/>
        </w:rPr>
        <w:t>Сценарий автоматического запуска</w:t>
      </w:r>
      <w:bookmarkEnd w:id="22"/>
    </w:p>
    <w:p w14:paraId="4DF949D7" w14:textId="77777777" w:rsidR="001F0467" w:rsidRDefault="001F0467" w:rsidP="004168EE">
      <w:pPr>
        <w:pStyle w:val="ng-star-inserted"/>
        <w:spacing w:before="0" w:beforeAutospacing="0" w:after="0" w:afterAutospacing="0"/>
      </w:pPr>
      <w:r>
        <w:rPr>
          <w:rStyle w:val="ng-star-inserted1"/>
          <w:rFonts w:eastAsiaTheme="majorEastAsia"/>
        </w:rPr>
        <w:t xml:space="preserve">Для упрощения проверки работы преподавателем разработан скрипт автоматизации </w:t>
      </w:r>
      <w:r>
        <w:rPr>
          <w:rStyle w:val="inline-code"/>
          <w:b/>
          <w:bCs/>
        </w:rPr>
        <w:t>run_all.bat</w:t>
      </w:r>
      <w:r>
        <w:rPr>
          <w:rStyle w:val="ng-star-inserted1"/>
          <w:rFonts w:eastAsiaTheme="majorEastAsia"/>
        </w:rPr>
        <w:t xml:space="preserve"> (для Windows).</w:t>
      </w:r>
    </w:p>
    <w:p w14:paraId="6F92A1A8" w14:textId="77777777" w:rsidR="001F0467" w:rsidRDefault="001F0467" w:rsidP="004168EE">
      <w:pPr>
        <w:pStyle w:val="ng-star-inserted"/>
        <w:spacing w:before="0" w:beforeAutospacing="0" w:after="0" w:afterAutospacing="0"/>
      </w:pPr>
      <w:r>
        <w:rPr>
          <w:rStyle w:val="ng-star-inserted1"/>
          <w:rFonts w:eastAsiaTheme="majorEastAsia"/>
        </w:rPr>
        <w:t>Скрипт выполняет следующие действия последовательно:</w:t>
      </w:r>
    </w:p>
    <w:p w14:paraId="6750A117" w14:textId="77777777" w:rsidR="001F0467" w:rsidRDefault="001F0467" w:rsidP="004168EE">
      <w:pPr>
        <w:pStyle w:val="ng-star-inserted"/>
        <w:numPr>
          <w:ilvl w:val="0"/>
          <w:numId w:val="24"/>
        </w:numPr>
        <w:spacing w:before="0" w:beforeAutospacing="0" w:after="0" w:afterAutospacing="0"/>
        <w:ind w:left="714" w:hanging="357"/>
      </w:pPr>
      <w:r>
        <w:rPr>
          <w:rStyle w:val="ng-star-inserted1"/>
          <w:rFonts w:eastAsiaTheme="majorEastAsia"/>
          <w:b/>
          <w:bCs/>
        </w:rPr>
        <w:t>Сборка:</w:t>
      </w:r>
      <w:r>
        <w:rPr>
          <w:rStyle w:val="ng-star-inserted1"/>
          <w:rFonts w:eastAsiaTheme="majorEastAsia"/>
        </w:rPr>
        <w:t xml:space="preserve"> Выполняет </w:t>
      </w:r>
      <w:proofErr w:type="spellStart"/>
      <w:r>
        <w:rPr>
          <w:rStyle w:val="inline-code"/>
        </w:rPr>
        <w:t>docker-compose</w:t>
      </w:r>
      <w:proofErr w:type="spellEnd"/>
      <w:r>
        <w:rPr>
          <w:rStyle w:val="inline-code"/>
        </w:rPr>
        <w:t xml:space="preserve"> </w:t>
      </w:r>
      <w:proofErr w:type="spellStart"/>
      <w:r>
        <w:rPr>
          <w:rStyle w:val="inline-code"/>
        </w:rPr>
        <w:t>build</w:t>
      </w:r>
      <w:proofErr w:type="spellEnd"/>
      <w:r>
        <w:rPr>
          <w:rStyle w:val="ng-star-inserted1"/>
          <w:rFonts w:eastAsiaTheme="majorEastAsia"/>
        </w:rPr>
        <w:t xml:space="preserve"> для создания образов.</w:t>
      </w:r>
    </w:p>
    <w:p w14:paraId="1B40E153" w14:textId="77777777" w:rsidR="001F0467" w:rsidRDefault="001F0467" w:rsidP="004168EE">
      <w:pPr>
        <w:pStyle w:val="ng-star-inserted"/>
        <w:numPr>
          <w:ilvl w:val="0"/>
          <w:numId w:val="24"/>
        </w:numPr>
        <w:spacing w:before="0" w:beforeAutospacing="0" w:after="0" w:afterAutospacing="0"/>
        <w:ind w:left="714" w:hanging="357"/>
      </w:pPr>
      <w:r>
        <w:rPr>
          <w:rStyle w:val="ng-star-inserted1"/>
          <w:rFonts w:eastAsiaTheme="majorEastAsia"/>
          <w:b/>
          <w:bCs/>
        </w:rPr>
        <w:t>Тестирование:</w:t>
      </w:r>
      <w:r>
        <w:rPr>
          <w:rStyle w:val="ng-star-inserted1"/>
          <w:rFonts w:eastAsiaTheme="majorEastAsia"/>
        </w:rPr>
        <w:t xml:space="preserve"> Запускает модульные и интеграционные тесты (</w:t>
      </w:r>
      <w:proofErr w:type="spellStart"/>
      <w:r>
        <w:rPr>
          <w:rStyle w:val="inline-code"/>
        </w:rPr>
        <w:t>dotnet</w:t>
      </w:r>
      <w:proofErr w:type="spellEnd"/>
      <w:r>
        <w:rPr>
          <w:rStyle w:val="inline-code"/>
        </w:rPr>
        <w:t xml:space="preserve"> </w:t>
      </w:r>
      <w:proofErr w:type="spellStart"/>
      <w:r>
        <w:rPr>
          <w:rStyle w:val="inline-code"/>
        </w:rPr>
        <w:t>test</w:t>
      </w:r>
      <w:proofErr w:type="spellEnd"/>
      <w:r>
        <w:rPr>
          <w:rStyle w:val="ng-star-inserted1"/>
          <w:rFonts w:eastAsiaTheme="majorEastAsia"/>
        </w:rPr>
        <w:t>). Если тесты падают, запуск останавливается.</w:t>
      </w:r>
    </w:p>
    <w:p w14:paraId="2310EB32" w14:textId="77777777" w:rsidR="001F0467" w:rsidRDefault="001F0467" w:rsidP="004168EE">
      <w:pPr>
        <w:pStyle w:val="ng-star-inserted"/>
        <w:numPr>
          <w:ilvl w:val="0"/>
          <w:numId w:val="24"/>
        </w:numPr>
        <w:spacing w:before="0" w:beforeAutospacing="0" w:after="0" w:afterAutospacing="0"/>
        <w:ind w:left="714" w:hanging="357"/>
      </w:pPr>
      <w:r>
        <w:rPr>
          <w:rStyle w:val="ng-star-inserted1"/>
          <w:rFonts w:eastAsiaTheme="majorEastAsia"/>
          <w:b/>
          <w:bCs/>
        </w:rPr>
        <w:t>Запуск:</w:t>
      </w:r>
      <w:r>
        <w:rPr>
          <w:rStyle w:val="ng-star-inserted1"/>
          <w:rFonts w:eastAsiaTheme="majorEastAsia"/>
        </w:rPr>
        <w:t xml:space="preserve"> Поднимает контейнеры в фоновом режиме (</w:t>
      </w:r>
      <w:proofErr w:type="spellStart"/>
      <w:r>
        <w:rPr>
          <w:rStyle w:val="inline-code"/>
        </w:rPr>
        <w:t>docker-compose</w:t>
      </w:r>
      <w:proofErr w:type="spellEnd"/>
      <w:r>
        <w:rPr>
          <w:rStyle w:val="inline-code"/>
        </w:rPr>
        <w:t xml:space="preserve"> </w:t>
      </w:r>
      <w:proofErr w:type="spellStart"/>
      <w:r>
        <w:rPr>
          <w:rStyle w:val="inline-code"/>
        </w:rPr>
        <w:t>up</w:t>
      </w:r>
      <w:proofErr w:type="spellEnd"/>
      <w:r>
        <w:rPr>
          <w:rStyle w:val="inline-code"/>
        </w:rPr>
        <w:t xml:space="preserve"> -d</w:t>
      </w:r>
      <w:r>
        <w:rPr>
          <w:rStyle w:val="ng-star-inserted1"/>
          <w:rFonts w:eastAsiaTheme="majorEastAsia"/>
        </w:rPr>
        <w:t>).</w:t>
      </w:r>
    </w:p>
    <w:p w14:paraId="5B1B9FED" w14:textId="77777777" w:rsidR="001F0467" w:rsidRDefault="001F0467" w:rsidP="004168EE">
      <w:pPr>
        <w:pStyle w:val="ng-star-inserted"/>
        <w:spacing w:before="0" w:beforeAutospacing="0" w:after="0" w:afterAutospacing="0"/>
      </w:pPr>
      <w:r>
        <w:rPr>
          <w:rStyle w:val="ng-star-inserted1"/>
          <w:rFonts w:eastAsiaTheme="majorEastAsia"/>
          <w:b/>
          <w:bCs/>
        </w:rPr>
        <w:lastRenderedPageBreak/>
        <w:t>Команда для запуска:</w:t>
      </w:r>
    </w:p>
    <w:p w14:paraId="27B2FFDE" w14:textId="7679716E" w:rsidR="001F0467" w:rsidRDefault="00CE637E" w:rsidP="004168EE">
      <w:pPr>
        <w:pStyle w:val="HTML"/>
      </w:pPr>
      <w:proofErr w:type="spellStart"/>
      <w:r>
        <w:rPr>
          <w:lang w:val="ru-RU"/>
        </w:rPr>
        <w:t>ыв</w:t>
      </w:r>
      <w:proofErr w:type="spellEnd"/>
      <w:r w:rsidR="001F0467">
        <w:rPr>
          <w:rStyle w:val="HTML1"/>
        </w:rPr>
        <w:t>./run_all.bat</w:t>
      </w:r>
    </w:p>
    <w:p w14:paraId="190E9DC0" w14:textId="77777777" w:rsidR="001F0467" w:rsidRDefault="001F0467" w:rsidP="001F0467">
      <w:pPr>
        <w:pStyle w:val="HTML"/>
      </w:pPr>
      <w:r>
        <w:t xml:space="preserve">  </w:t>
      </w:r>
    </w:p>
    <w:p w14:paraId="3B53732C" w14:textId="504195CD" w:rsidR="001F0467" w:rsidRDefault="00302121" w:rsidP="001F0467">
      <w:r w:rsidRPr="00302121">
        <w:rPr>
          <w:noProof/>
        </w:rPr>
        <w:drawing>
          <wp:inline distT="0" distB="0" distL="0" distR="0" wp14:anchorId="7F1CA7B2" wp14:editId="1D77B1F3">
            <wp:extent cx="5550061" cy="383253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1460" cy="383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0A7C" w14:textId="3786D672" w:rsidR="00302121" w:rsidRDefault="004168EE" w:rsidP="001F0467">
      <w:r w:rsidRPr="004168EE">
        <w:rPr>
          <w:noProof/>
        </w:rPr>
        <w:drawing>
          <wp:inline distT="0" distB="0" distL="0" distR="0" wp14:anchorId="4ADD9666" wp14:editId="428318B7">
            <wp:extent cx="5330142" cy="3979801"/>
            <wp:effectExtent l="0" t="0" r="444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2792" cy="39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3A53" w14:textId="390B82AE" w:rsidR="001F0467" w:rsidRDefault="001F0467" w:rsidP="00B96A5F">
      <w:pPr>
        <w:pStyle w:val="1"/>
      </w:pPr>
      <w:bookmarkStart w:id="23" w:name="_Toc217775856"/>
      <w:r>
        <w:rPr>
          <w:rStyle w:val="ng-star-inserted1"/>
        </w:rPr>
        <w:lastRenderedPageBreak/>
        <w:t>Заключение</w:t>
      </w:r>
      <w:bookmarkEnd w:id="23"/>
    </w:p>
    <w:p w14:paraId="51A845BD" w14:textId="77777777" w:rsidR="001F0467" w:rsidRDefault="001F0467" w:rsidP="001F0467">
      <w:pPr>
        <w:pStyle w:val="ng-star-inserted"/>
      </w:pPr>
      <w:r>
        <w:rPr>
          <w:rStyle w:val="ng-star-inserted1"/>
          <w:rFonts w:eastAsiaTheme="majorEastAsia"/>
        </w:rPr>
        <w:t>В ходе выполнения курсовой работы была спроектирована и реализована онлайн-библиотека «The Book» с элементами геймификации.</w:t>
      </w:r>
    </w:p>
    <w:p w14:paraId="3F88375B" w14:textId="77777777" w:rsidR="001F0467" w:rsidRDefault="001F0467" w:rsidP="001F0467">
      <w:pPr>
        <w:pStyle w:val="ng-star-inserted"/>
      </w:pPr>
      <w:r>
        <w:rPr>
          <w:rStyle w:val="ng-star-inserted1"/>
          <w:rFonts w:eastAsiaTheme="majorEastAsia"/>
          <w:b/>
          <w:bCs/>
        </w:rPr>
        <w:t>Основные итоги:</w:t>
      </w:r>
    </w:p>
    <w:p w14:paraId="67C073C6" w14:textId="77777777" w:rsidR="001F0467" w:rsidRDefault="001F0467" w:rsidP="001F0467">
      <w:pPr>
        <w:pStyle w:val="ng-star-inserted"/>
        <w:numPr>
          <w:ilvl w:val="0"/>
          <w:numId w:val="25"/>
        </w:numPr>
      </w:pPr>
      <w:r>
        <w:rPr>
          <w:rStyle w:val="ng-star-inserted1"/>
          <w:rFonts w:eastAsiaTheme="majorEastAsia"/>
          <w:b/>
          <w:bCs/>
        </w:rPr>
        <w:t>Реализован полный цикл разработки:</w:t>
      </w:r>
      <w:r>
        <w:rPr>
          <w:rStyle w:val="ng-star-inserted1"/>
          <w:rFonts w:eastAsiaTheme="majorEastAsia"/>
        </w:rPr>
        <w:t xml:space="preserve"> от анализа проблемы скучного чтения до внедрения RPG-механик (валюта, уровни, инвентарь).</w:t>
      </w:r>
    </w:p>
    <w:p w14:paraId="5D266B57" w14:textId="77777777" w:rsidR="001F0467" w:rsidRDefault="001F0467" w:rsidP="001F0467">
      <w:pPr>
        <w:pStyle w:val="ng-star-inserted"/>
        <w:numPr>
          <w:ilvl w:val="0"/>
          <w:numId w:val="25"/>
        </w:numPr>
      </w:pPr>
      <w:r>
        <w:rPr>
          <w:rStyle w:val="ng-star-inserted1"/>
          <w:rFonts w:eastAsiaTheme="majorEastAsia"/>
          <w:b/>
          <w:bCs/>
        </w:rPr>
        <w:t>Техническая реализация:</w:t>
      </w:r>
      <w:r>
        <w:rPr>
          <w:rStyle w:val="ng-star-inserted1"/>
          <w:rFonts w:eastAsiaTheme="majorEastAsia"/>
        </w:rPr>
        <w:t xml:space="preserve"> Приложение построено на современном стеке (.NET 8 + </w:t>
      </w:r>
      <w:proofErr w:type="spellStart"/>
      <w:r>
        <w:rPr>
          <w:rStyle w:val="ng-star-inserted1"/>
          <w:rFonts w:eastAsiaTheme="majorEastAsia"/>
        </w:rPr>
        <w:t>React</w:t>
      </w:r>
      <w:proofErr w:type="spellEnd"/>
      <w:r>
        <w:rPr>
          <w:rStyle w:val="ng-star-inserted1"/>
          <w:rFonts w:eastAsiaTheme="majorEastAsia"/>
        </w:rPr>
        <w:t xml:space="preserve">-подход на </w:t>
      </w:r>
      <w:proofErr w:type="spellStart"/>
      <w:r>
        <w:rPr>
          <w:rStyle w:val="ng-star-inserted1"/>
          <w:rFonts w:eastAsiaTheme="majorEastAsia"/>
        </w:rPr>
        <w:t>Vanilla</w:t>
      </w:r>
      <w:proofErr w:type="spellEnd"/>
      <w:r>
        <w:rPr>
          <w:rStyle w:val="ng-star-inserted1"/>
          <w:rFonts w:eastAsiaTheme="majorEastAsia"/>
        </w:rPr>
        <w:t xml:space="preserve"> JS), использует базу данных </w:t>
      </w:r>
      <w:proofErr w:type="spellStart"/>
      <w:r>
        <w:rPr>
          <w:rStyle w:val="ng-star-inserted1"/>
          <w:rFonts w:eastAsiaTheme="majorEastAsia"/>
        </w:rPr>
        <w:t>PostgreSQL</w:t>
      </w:r>
      <w:proofErr w:type="spellEnd"/>
      <w:r>
        <w:rPr>
          <w:rStyle w:val="ng-star-inserted1"/>
          <w:rFonts w:eastAsiaTheme="majorEastAsia"/>
        </w:rPr>
        <w:t xml:space="preserve"> и полностью </w:t>
      </w:r>
      <w:proofErr w:type="spellStart"/>
      <w:r>
        <w:rPr>
          <w:rStyle w:val="ng-star-inserted1"/>
          <w:rFonts w:eastAsiaTheme="majorEastAsia"/>
        </w:rPr>
        <w:t>контейнеризировано</w:t>
      </w:r>
      <w:proofErr w:type="spellEnd"/>
      <w:r>
        <w:rPr>
          <w:rStyle w:val="ng-star-inserted1"/>
          <w:rFonts w:eastAsiaTheme="majorEastAsia"/>
        </w:rPr>
        <w:t>.</w:t>
      </w:r>
    </w:p>
    <w:p w14:paraId="25F0BE7A" w14:textId="77777777" w:rsidR="001F0467" w:rsidRDefault="001F0467" w:rsidP="001F0467">
      <w:pPr>
        <w:pStyle w:val="ng-star-inserted"/>
        <w:numPr>
          <w:ilvl w:val="0"/>
          <w:numId w:val="25"/>
        </w:numPr>
      </w:pPr>
      <w:r>
        <w:rPr>
          <w:rStyle w:val="ng-star-inserted1"/>
          <w:rFonts w:eastAsiaTheme="majorEastAsia"/>
          <w:b/>
          <w:bCs/>
        </w:rPr>
        <w:t>Качество кода:</w:t>
      </w:r>
      <w:r>
        <w:rPr>
          <w:rStyle w:val="ng-star-inserted1"/>
          <w:rFonts w:eastAsiaTheme="majorEastAsia"/>
        </w:rPr>
        <w:t xml:space="preserve"> Написаны Unit и </w:t>
      </w:r>
      <w:proofErr w:type="spellStart"/>
      <w:r>
        <w:rPr>
          <w:rStyle w:val="ng-star-inserted1"/>
          <w:rFonts w:eastAsiaTheme="majorEastAsia"/>
        </w:rPr>
        <w:t>Integration</w:t>
      </w:r>
      <w:proofErr w:type="spellEnd"/>
      <w:r>
        <w:rPr>
          <w:rStyle w:val="ng-star-inserted1"/>
          <w:rFonts w:eastAsiaTheme="majorEastAsia"/>
        </w:rPr>
        <w:t xml:space="preserve"> тесты, покрывающие критически важные сценарии (начисление наград, авторизация).</w:t>
      </w:r>
    </w:p>
    <w:p w14:paraId="1FC807F1" w14:textId="77777777" w:rsidR="001F0467" w:rsidRDefault="001F0467" w:rsidP="001F0467">
      <w:pPr>
        <w:pStyle w:val="ng-star-inserted"/>
        <w:numPr>
          <w:ilvl w:val="0"/>
          <w:numId w:val="25"/>
        </w:numPr>
      </w:pPr>
      <w:r>
        <w:rPr>
          <w:rStyle w:val="ng-star-inserted1"/>
          <w:rFonts w:eastAsiaTheme="majorEastAsia"/>
          <w:b/>
          <w:bCs/>
        </w:rPr>
        <w:t>Производительность:</w:t>
      </w:r>
      <w:r>
        <w:rPr>
          <w:rStyle w:val="ng-star-inserted1"/>
          <w:rFonts w:eastAsiaTheme="majorEastAsia"/>
        </w:rPr>
        <w:t xml:space="preserve"> Нагрузочное тестирование подтвердило способность системы обрабатывать 50+ одновременных пользователей без ошибок и с минимальной задержкой.</w:t>
      </w:r>
    </w:p>
    <w:p w14:paraId="57E5762D" w14:textId="77777777" w:rsidR="001F0467" w:rsidRDefault="001F0467" w:rsidP="001F0467">
      <w:pPr>
        <w:pStyle w:val="ng-star-inserted"/>
      </w:pPr>
      <w:r>
        <w:rPr>
          <w:rStyle w:val="ng-star-inserted1"/>
          <w:rFonts w:eastAsiaTheme="majorEastAsia"/>
        </w:rPr>
        <w:t>Разработанная система полностью соответствует заявленным требованиям и готова к дальнейшему масштабированию (добавлению новых игровых механик и расширению каталога).</w:t>
      </w:r>
    </w:p>
    <w:p w14:paraId="521102F3" w14:textId="77777777" w:rsidR="00626E36" w:rsidRPr="003E5290" w:rsidRDefault="00626E36" w:rsidP="000C43D8">
      <w:pPr>
        <w:spacing w:after="120"/>
        <w:ind w:firstLine="709"/>
        <w:rPr>
          <w:sz w:val="24"/>
          <w:szCs w:val="24"/>
          <w:lang w:val="ru-RU"/>
        </w:rPr>
      </w:pPr>
    </w:p>
    <w:p w14:paraId="69E660AB" w14:textId="77777777" w:rsidR="000C43D8" w:rsidRPr="003E5290" w:rsidRDefault="000C43D8" w:rsidP="000C43D8">
      <w:pPr>
        <w:spacing w:after="120"/>
        <w:ind w:firstLine="709"/>
        <w:rPr>
          <w:sz w:val="24"/>
          <w:szCs w:val="24"/>
          <w:lang w:val="ru-RU"/>
        </w:rPr>
      </w:pPr>
    </w:p>
    <w:p w14:paraId="0CE815BE" w14:textId="77777777" w:rsidR="000C43D8" w:rsidRPr="003E5290" w:rsidRDefault="000C43D8" w:rsidP="000C43D8">
      <w:pPr>
        <w:spacing w:after="120"/>
        <w:ind w:firstLine="709"/>
        <w:rPr>
          <w:sz w:val="24"/>
          <w:szCs w:val="24"/>
          <w:lang w:val="ru-RU"/>
        </w:rPr>
      </w:pPr>
    </w:p>
    <w:p w14:paraId="3D6455FF" w14:textId="77777777" w:rsidR="000C43D8" w:rsidRPr="003E5290" w:rsidRDefault="000C43D8" w:rsidP="000C43D8">
      <w:pPr>
        <w:spacing w:after="120"/>
        <w:ind w:firstLine="709"/>
        <w:rPr>
          <w:sz w:val="24"/>
          <w:szCs w:val="24"/>
          <w:lang w:val="ru-RU"/>
        </w:rPr>
      </w:pPr>
    </w:p>
    <w:p w14:paraId="41407641" w14:textId="77777777" w:rsidR="000C43D8" w:rsidRPr="003E5290" w:rsidRDefault="000C43D8" w:rsidP="000C43D8">
      <w:pPr>
        <w:spacing w:after="120"/>
        <w:ind w:firstLine="709"/>
        <w:rPr>
          <w:sz w:val="24"/>
          <w:szCs w:val="24"/>
          <w:lang w:val="ru-RU"/>
        </w:rPr>
      </w:pPr>
    </w:p>
    <w:p w14:paraId="27894B0F" w14:textId="77777777" w:rsidR="000C43D8" w:rsidRPr="003E5290" w:rsidRDefault="000C43D8" w:rsidP="000C43D8">
      <w:pPr>
        <w:spacing w:after="120"/>
        <w:ind w:firstLine="709"/>
        <w:rPr>
          <w:sz w:val="24"/>
          <w:szCs w:val="24"/>
          <w:lang w:val="ru-RU"/>
        </w:rPr>
      </w:pPr>
    </w:p>
    <w:p w14:paraId="066143FE" w14:textId="77777777" w:rsidR="000C43D8" w:rsidRPr="003E5290" w:rsidRDefault="000C43D8" w:rsidP="000C43D8">
      <w:pPr>
        <w:spacing w:after="120"/>
        <w:ind w:firstLine="709"/>
        <w:rPr>
          <w:sz w:val="24"/>
          <w:szCs w:val="24"/>
          <w:lang w:val="ru-RU"/>
        </w:rPr>
      </w:pPr>
    </w:p>
    <w:p w14:paraId="55CDED7D" w14:textId="77777777" w:rsidR="000C43D8" w:rsidRPr="003E5290" w:rsidRDefault="000C43D8" w:rsidP="000C43D8">
      <w:pPr>
        <w:spacing w:after="120"/>
        <w:ind w:firstLine="709"/>
        <w:rPr>
          <w:sz w:val="24"/>
          <w:szCs w:val="24"/>
          <w:lang w:val="ru-RU"/>
        </w:rPr>
      </w:pPr>
    </w:p>
    <w:p w14:paraId="5E196D25" w14:textId="77777777" w:rsidR="000C43D8" w:rsidRPr="003E5290" w:rsidRDefault="000C43D8" w:rsidP="000C43D8">
      <w:pPr>
        <w:spacing w:after="120"/>
        <w:ind w:firstLine="709"/>
        <w:rPr>
          <w:sz w:val="24"/>
          <w:szCs w:val="24"/>
          <w:lang w:val="ru-RU"/>
        </w:rPr>
      </w:pPr>
    </w:p>
    <w:p w14:paraId="2AD42C8C" w14:textId="77777777" w:rsidR="000C43D8" w:rsidRPr="003E5290" w:rsidRDefault="000C43D8" w:rsidP="000C43D8">
      <w:pPr>
        <w:spacing w:after="120"/>
        <w:ind w:firstLine="709"/>
        <w:rPr>
          <w:sz w:val="24"/>
          <w:szCs w:val="24"/>
          <w:lang w:val="ru-RU"/>
        </w:rPr>
      </w:pPr>
    </w:p>
    <w:p w14:paraId="136F868D" w14:textId="77777777" w:rsidR="000C43D8" w:rsidRPr="003E5290" w:rsidRDefault="000C43D8" w:rsidP="000C43D8">
      <w:pPr>
        <w:spacing w:after="120"/>
        <w:ind w:firstLine="709"/>
        <w:rPr>
          <w:sz w:val="24"/>
          <w:szCs w:val="24"/>
          <w:lang w:val="ru-RU"/>
        </w:rPr>
      </w:pPr>
    </w:p>
    <w:p w14:paraId="0D53EB1E" w14:textId="77777777" w:rsidR="000C43D8" w:rsidRPr="003E5290" w:rsidRDefault="000C43D8" w:rsidP="000C43D8">
      <w:pPr>
        <w:spacing w:after="120"/>
        <w:ind w:firstLine="709"/>
        <w:rPr>
          <w:sz w:val="24"/>
          <w:szCs w:val="24"/>
          <w:lang w:val="ru-RU"/>
        </w:rPr>
      </w:pPr>
    </w:p>
    <w:p w14:paraId="3FE38DA2" w14:textId="77777777" w:rsidR="000C43D8" w:rsidRPr="003E5290" w:rsidRDefault="000C43D8" w:rsidP="000C43D8">
      <w:pPr>
        <w:spacing w:after="120"/>
        <w:ind w:firstLine="709"/>
        <w:rPr>
          <w:sz w:val="24"/>
          <w:szCs w:val="24"/>
          <w:lang w:val="ru-RU"/>
        </w:rPr>
      </w:pPr>
    </w:p>
    <w:p w14:paraId="52F651B3" w14:textId="77777777" w:rsidR="000C43D8" w:rsidRPr="003E5290" w:rsidRDefault="000C43D8" w:rsidP="000C43D8">
      <w:pPr>
        <w:spacing w:after="120"/>
        <w:ind w:firstLine="709"/>
        <w:rPr>
          <w:sz w:val="24"/>
          <w:szCs w:val="24"/>
          <w:lang w:val="ru-RU"/>
        </w:rPr>
      </w:pPr>
    </w:p>
    <w:p w14:paraId="4B2C4A79" w14:textId="77777777" w:rsidR="000C43D8" w:rsidRPr="003E5290" w:rsidRDefault="000C43D8" w:rsidP="000C43D8">
      <w:pPr>
        <w:spacing w:after="120"/>
        <w:ind w:firstLine="709"/>
        <w:rPr>
          <w:sz w:val="24"/>
          <w:szCs w:val="24"/>
          <w:lang w:val="ru-RU"/>
        </w:rPr>
      </w:pPr>
    </w:p>
    <w:p w14:paraId="7B61C06F" w14:textId="77777777" w:rsidR="000C43D8" w:rsidRPr="003E5290" w:rsidRDefault="000C43D8" w:rsidP="000C43D8">
      <w:pPr>
        <w:spacing w:after="120"/>
        <w:ind w:firstLine="709"/>
        <w:rPr>
          <w:sz w:val="24"/>
          <w:szCs w:val="24"/>
          <w:lang w:val="ru-RU"/>
        </w:rPr>
      </w:pPr>
    </w:p>
    <w:p w14:paraId="27481195" w14:textId="77777777" w:rsidR="000C43D8" w:rsidRPr="003E5290" w:rsidRDefault="000C43D8" w:rsidP="000C43D8">
      <w:pPr>
        <w:spacing w:after="120"/>
        <w:ind w:firstLine="709"/>
        <w:rPr>
          <w:sz w:val="24"/>
          <w:szCs w:val="24"/>
          <w:lang w:val="ru-RU"/>
        </w:rPr>
      </w:pPr>
    </w:p>
    <w:p w14:paraId="683A4B40" w14:textId="77777777" w:rsidR="000C43D8" w:rsidRPr="003E5290" w:rsidRDefault="000C43D8" w:rsidP="000C43D8">
      <w:pPr>
        <w:spacing w:after="120"/>
        <w:ind w:firstLine="709"/>
        <w:rPr>
          <w:sz w:val="24"/>
          <w:szCs w:val="24"/>
          <w:lang w:val="ru-RU"/>
        </w:rPr>
      </w:pPr>
    </w:p>
    <w:p w14:paraId="0AB12D73" w14:textId="77777777" w:rsidR="000C43D8" w:rsidRPr="003E5290" w:rsidRDefault="000C43D8" w:rsidP="000C43D8">
      <w:pPr>
        <w:spacing w:after="120"/>
        <w:ind w:firstLine="709"/>
        <w:rPr>
          <w:sz w:val="24"/>
          <w:szCs w:val="24"/>
          <w:lang w:val="ru-RU"/>
        </w:rPr>
      </w:pPr>
    </w:p>
    <w:sectPr w:rsidR="000C43D8" w:rsidRPr="003E5290"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A6BFF" w14:textId="77777777" w:rsidR="00911EDE" w:rsidRDefault="00911EDE" w:rsidP="00F353ED">
      <w:pPr>
        <w:spacing w:after="0" w:line="240" w:lineRule="auto"/>
      </w:pPr>
      <w:r>
        <w:separator/>
      </w:r>
    </w:p>
  </w:endnote>
  <w:endnote w:type="continuationSeparator" w:id="0">
    <w:p w14:paraId="7DF5E19C" w14:textId="77777777" w:rsidR="00911EDE" w:rsidRDefault="00911EDE" w:rsidP="00F3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TimesNewRomanPSMT;Times New Rom">
    <w:altName w:val="Times New Roman"/>
    <w:panose1 w:val="00000000000000000000"/>
    <w:charset w:val="00"/>
    <w:family w:val="roman"/>
    <w:notTrueType/>
    <w:pitch w:val="default"/>
  </w:font>
  <w:font w:name="TimesNewRomanPS-BoldMT;Times Ne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3266324"/>
      <w:docPartObj>
        <w:docPartGallery w:val="Page Numbers (Bottom of Page)"/>
        <w:docPartUnique/>
      </w:docPartObj>
    </w:sdtPr>
    <w:sdtEndPr/>
    <w:sdtContent>
      <w:p w14:paraId="1120657F" w14:textId="64B26617" w:rsidR="00F353ED" w:rsidRDefault="00F353ED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E7AC759" w14:textId="77777777" w:rsidR="00F353ED" w:rsidRDefault="00F353E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049CB" w14:textId="77777777" w:rsidR="00911EDE" w:rsidRDefault="00911EDE" w:rsidP="00F353ED">
      <w:pPr>
        <w:spacing w:after="0" w:line="240" w:lineRule="auto"/>
      </w:pPr>
      <w:r>
        <w:separator/>
      </w:r>
    </w:p>
  </w:footnote>
  <w:footnote w:type="continuationSeparator" w:id="0">
    <w:p w14:paraId="7BFED27C" w14:textId="77777777" w:rsidR="00911EDE" w:rsidRDefault="00911EDE" w:rsidP="00F353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B1BE8"/>
    <w:multiLevelType w:val="multilevel"/>
    <w:tmpl w:val="7B3E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806AE"/>
    <w:multiLevelType w:val="multilevel"/>
    <w:tmpl w:val="DAEAD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9653B"/>
    <w:multiLevelType w:val="multilevel"/>
    <w:tmpl w:val="957C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91A21"/>
    <w:multiLevelType w:val="multilevel"/>
    <w:tmpl w:val="234C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E53B2"/>
    <w:multiLevelType w:val="multilevel"/>
    <w:tmpl w:val="4C86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24824"/>
    <w:multiLevelType w:val="multilevel"/>
    <w:tmpl w:val="A010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B7667"/>
    <w:multiLevelType w:val="multilevel"/>
    <w:tmpl w:val="5E2E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1B1496"/>
    <w:multiLevelType w:val="multilevel"/>
    <w:tmpl w:val="C2CE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43F40"/>
    <w:multiLevelType w:val="multilevel"/>
    <w:tmpl w:val="8EB0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519BB"/>
    <w:multiLevelType w:val="multilevel"/>
    <w:tmpl w:val="8F08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A0D54"/>
    <w:multiLevelType w:val="multilevel"/>
    <w:tmpl w:val="F4B67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A1361D"/>
    <w:multiLevelType w:val="multilevel"/>
    <w:tmpl w:val="45C6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F1313"/>
    <w:multiLevelType w:val="multilevel"/>
    <w:tmpl w:val="CFF4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06563"/>
    <w:multiLevelType w:val="multilevel"/>
    <w:tmpl w:val="854C3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033E8E"/>
    <w:multiLevelType w:val="multilevel"/>
    <w:tmpl w:val="F7F4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8124C"/>
    <w:multiLevelType w:val="multilevel"/>
    <w:tmpl w:val="59F6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B32E3"/>
    <w:multiLevelType w:val="hybridMultilevel"/>
    <w:tmpl w:val="CCE85B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3F0D60"/>
    <w:multiLevelType w:val="hybridMultilevel"/>
    <w:tmpl w:val="7CBCBA32"/>
    <w:lvl w:ilvl="0" w:tplc="C5804D5E">
      <w:start w:val="1"/>
      <w:numFmt w:val="decimal"/>
      <w:pStyle w:val="1"/>
      <w:lvlText w:val="%1."/>
      <w:lvlJc w:val="left"/>
      <w:pPr>
        <w:ind w:left="4330" w:hanging="360"/>
      </w:pPr>
    </w:lvl>
    <w:lvl w:ilvl="1" w:tplc="20000019" w:tentative="1">
      <w:start w:val="1"/>
      <w:numFmt w:val="lowerLetter"/>
      <w:lvlText w:val="%2."/>
      <w:lvlJc w:val="left"/>
      <w:pPr>
        <w:ind w:left="8735" w:hanging="360"/>
      </w:pPr>
    </w:lvl>
    <w:lvl w:ilvl="2" w:tplc="2000001B" w:tentative="1">
      <w:start w:val="1"/>
      <w:numFmt w:val="lowerRoman"/>
      <w:lvlText w:val="%3."/>
      <w:lvlJc w:val="right"/>
      <w:pPr>
        <w:ind w:left="9455" w:hanging="180"/>
      </w:pPr>
    </w:lvl>
    <w:lvl w:ilvl="3" w:tplc="2000000F" w:tentative="1">
      <w:start w:val="1"/>
      <w:numFmt w:val="decimal"/>
      <w:lvlText w:val="%4."/>
      <w:lvlJc w:val="left"/>
      <w:pPr>
        <w:ind w:left="10175" w:hanging="360"/>
      </w:pPr>
    </w:lvl>
    <w:lvl w:ilvl="4" w:tplc="20000019" w:tentative="1">
      <w:start w:val="1"/>
      <w:numFmt w:val="lowerLetter"/>
      <w:lvlText w:val="%5."/>
      <w:lvlJc w:val="left"/>
      <w:pPr>
        <w:ind w:left="10895" w:hanging="360"/>
      </w:pPr>
    </w:lvl>
    <w:lvl w:ilvl="5" w:tplc="2000001B" w:tentative="1">
      <w:start w:val="1"/>
      <w:numFmt w:val="lowerRoman"/>
      <w:lvlText w:val="%6."/>
      <w:lvlJc w:val="right"/>
      <w:pPr>
        <w:ind w:left="11615" w:hanging="180"/>
      </w:pPr>
    </w:lvl>
    <w:lvl w:ilvl="6" w:tplc="2000000F" w:tentative="1">
      <w:start w:val="1"/>
      <w:numFmt w:val="decimal"/>
      <w:lvlText w:val="%7."/>
      <w:lvlJc w:val="left"/>
      <w:pPr>
        <w:ind w:left="12335" w:hanging="360"/>
      </w:pPr>
    </w:lvl>
    <w:lvl w:ilvl="7" w:tplc="20000019" w:tentative="1">
      <w:start w:val="1"/>
      <w:numFmt w:val="lowerLetter"/>
      <w:lvlText w:val="%8."/>
      <w:lvlJc w:val="left"/>
      <w:pPr>
        <w:ind w:left="13055" w:hanging="360"/>
      </w:pPr>
    </w:lvl>
    <w:lvl w:ilvl="8" w:tplc="2000001B" w:tentative="1">
      <w:start w:val="1"/>
      <w:numFmt w:val="lowerRoman"/>
      <w:lvlText w:val="%9."/>
      <w:lvlJc w:val="right"/>
      <w:pPr>
        <w:ind w:left="13775" w:hanging="180"/>
      </w:pPr>
    </w:lvl>
  </w:abstractNum>
  <w:abstractNum w:abstractNumId="18" w15:restartNumberingAfterBreak="0">
    <w:nsid w:val="650D795B"/>
    <w:multiLevelType w:val="multilevel"/>
    <w:tmpl w:val="CBB8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9C52DA"/>
    <w:multiLevelType w:val="multilevel"/>
    <w:tmpl w:val="C9D2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C0B46"/>
    <w:multiLevelType w:val="multilevel"/>
    <w:tmpl w:val="6108D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741F37"/>
    <w:multiLevelType w:val="multilevel"/>
    <w:tmpl w:val="4DD0B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6F678B"/>
    <w:multiLevelType w:val="hybridMultilevel"/>
    <w:tmpl w:val="8896764C"/>
    <w:lvl w:ilvl="0" w:tplc="C3AC5554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BD1687"/>
    <w:multiLevelType w:val="multilevel"/>
    <w:tmpl w:val="00C6E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595EEB"/>
    <w:multiLevelType w:val="multilevel"/>
    <w:tmpl w:val="5306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144B06"/>
    <w:multiLevelType w:val="multilevel"/>
    <w:tmpl w:val="F508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FF487F"/>
    <w:multiLevelType w:val="multilevel"/>
    <w:tmpl w:val="0136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2"/>
  </w:num>
  <w:num w:numId="3">
    <w:abstractNumId w:val="13"/>
  </w:num>
  <w:num w:numId="4">
    <w:abstractNumId w:val="19"/>
  </w:num>
  <w:num w:numId="5">
    <w:abstractNumId w:val="26"/>
  </w:num>
  <w:num w:numId="6">
    <w:abstractNumId w:val="15"/>
  </w:num>
  <w:num w:numId="7">
    <w:abstractNumId w:val="1"/>
  </w:num>
  <w:num w:numId="8">
    <w:abstractNumId w:val="14"/>
  </w:num>
  <w:num w:numId="9">
    <w:abstractNumId w:val="4"/>
  </w:num>
  <w:num w:numId="10">
    <w:abstractNumId w:val="9"/>
  </w:num>
  <w:num w:numId="11">
    <w:abstractNumId w:val="7"/>
  </w:num>
  <w:num w:numId="12">
    <w:abstractNumId w:val="18"/>
  </w:num>
  <w:num w:numId="13">
    <w:abstractNumId w:val="24"/>
  </w:num>
  <w:num w:numId="14">
    <w:abstractNumId w:val="25"/>
  </w:num>
  <w:num w:numId="15">
    <w:abstractNumId w:val="8"/>
  </w:num>
  <w:num w:numId="16">
    <w:abstractNumId w:val="11"/>
  </w:num>
  <w:num w:numId="17">
    <w:abstractNumId w:val="2"/>
  </w:num>
  <w:num w:numId="18">
    <w:abstractNumId w:val="5"/>
  </w:num>
  <w:num w:numId="19">
    <w:abstractNumId w:val="0"/>
  </w:num>
  <w:num w:numId="20">
    <w:abstractNumId w:val="20"/>
  </w:num>
  <w:num w:numId="21">
    <w:abstractNumId w:val="23"/>
  </w:num>
  <w:num w:numId="22">
    <w:abstractNumId w:val="3"/>
  </w:num>
  <w:num w:numId="23">
    <w:abstractNumId w:val="12"/>
  </w:num>
  <w:num w:numId="24">
    <w:abstractNumId w:val="6"/>
  </w:num>
  <w:num w:numId="25">
    <w:abstractNumId w:val="10"/>
  </w:num>
  <w:num w:numId="26">
    <w:abstractNumId w:val="21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7E"/>
    <w:rsid w:val="00001BDD"/>
    <w:rsid w:val="000536D0"/>
    <w:rsid w:val="000B2923"/>
    <w:rsid w:val="000C43D8"/>
    <w:rsid w:val="00171155"/>
    <w:rsid w:val="001A550F"/>
    <w:rsid w:val="001F0467"/>
    <w:rsid w:val="001F721F"/>
    <w:rsid w:val="00206D9D"/>
    <w:rsid w:val="002536ED"/>
    <w:rsid w:val="002A14CA"/>
    <w:rsid w:val="002C7BF7"/>
    <w:rsid w:val="00302121"/>
    <w:rsid w:val="0030415F"/>
    <w:rsid w:val="00364AC1"/>
    <w:rsid w:val="00381F04"/>
    <w:rsid w:val="003A5AA6"/>
    <w:rsid w:val="003A73FB"/>
    <w:rsid w:val="003E5290"/>
    <w:rsid w:val="004168EE"/>
    <w:rsid w:val="00490248"/>
    <w:rsid w:val="004D3234"/>
    <w:rsid w:val="005235E9"/>
    <w:rsid w:val="00591E12"/>
    <w:rsid w:val="005D70B5"/>
    <w:rsid w:val="005E655A"/>
    <w:rsid w:val="006122F3"/>
    <w:rsid w:val="00626E36"/>
    <w:rsid w:val="00733C99"/>
    <w:rsid w:val="00733ECD"/>
    <w:rsid w:val="00746004"/>
    <w:rsid w:val="0074779A"/>
    <w:rsid w:val="007B3301"/>
    <w:rsid w:val="007E269C"/>
    <w:rsid w:val="007F0656"/>
    <w:rsid w:val="008208D2"/>
    <w:rsid w:val="00911EDE"/>
    <w:rsid w:val="009339B9"/>
    <w:rsid w:val="0096767E"/>
    <w:rsid w:val="009B0281"/>
    <w:rsid w:val="009B3E54"/>
    <w:rsid w:val="009D4889"/>
    <w:rsid w:val="009E0F5A"/>
    <w:rsid w:val="009E27F6"/>
    <w:rsid w:val="009E67AB"/>
    <w:rsid w:val="00A47303"/>
    <w:rsid w:val="00A603BA"/>
    <w:rsid w:val="00A6398B"/>
    <w:rsid w:val="00AA0172"/>
    <w:rsid w:val="00B45DED"/>
    <w:rsid w:val="00B46BCE"/>
    <w:rsid w:val="00B479D0"/>
    <w:rsid w:val="00B50046"/>
    <w:rsid w:val="00B56C94"/>
    <w:rsid w:val="00B81198"/>
    <w:rsid w:val="00B96A5F"/>
    <w:rsid w:val="00BA1EC1"/>
    <w:rsid w:val="00BE64D6"/>
    <w:rsid w:val="00BE7832"/>
    <w:rsid w:val="00CE637E"/>
    <w:rsid w:val="00CF0878"/>
    <w:rsid w:val="00D64135"/>
    <w:rsid w:val="00E00AE6"/>
    <w:rsid w:val="00E323C1"/>
    <w:rsid w:val="00E34909"/>
    <w:rsid w:val="00E95308"/>
    <w:rsid w:val="00EF6D4A"/>
    <w:rsid w:val="00F10BF9"/>
    <w:rsid w:val="00F15D9E"/>
    <w:rsid w:val="00F353ED"/>
    <w:rsid w:val="00F868B7"/>
    <w:rsid w:val="00FD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1F063"/>
  <w15:chartTrackingRefBased/>
  <w15:docId w15:val="{E7A88B55-5FAD-4DF0-B5F2-837B98EE7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06D9D"/>
    <w:pPr>
      <w:keepNext/>
      <w:keepLines/>
      <w:numPr>
        <w:numId w:val="1"/>
      </w:numPr>
      <w:spacing w:before="120" w:after="240"/>
      <w:ind w:left="0" w:firstLine="0"/>
      <w:jc w:val="center"/>
      <w:outlineLvl w:val="0"/>
    </w:pPr>
    <w:rPr>
      <w:rFonts w:ascii="Times New Roman" w:eastAsiaTheme="majorEastAsia" w:hAnsi="Times New Roman" w:cs="Times New Roman"/>
      <w:b/>
      <w:bCs/>
      <w:color w:val="2F5496" w:themeColor="accent1" w:themeShade="BF"/>
      <w:sz w:val="36"/>
      <w:szCs w:val="36"/>
      <w:lang w:val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01BDD"/>
    <w:pPr>
      <w:keepNext/>
      <w:keepLines/>
      <w:spacing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6D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D9D"/>
    <w:rPr>
      <w:rFonts w:ascii="Times New Roman" w:eastAsiaTheme="majorEastAsia" w:hAnsi="Times New Roman" w:cs="Times New Roman"/>
      <w:b/>
      <w:bCs/>
      <w:color w:val="2F5496" w:themeColor="accent1" w:themeShade="BF"/>
      <w:sz w:val="36"/>
      <w:szCs w:val="36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01BDD"/>
    <w:rPr>
      <w:rFonts w:asciiTheme="majorHAnsi" w:eastAsiaTheme="majorEastAsia" w:hAnsiTheme="majorHAnsi" w:cstheme="majorBidi"/>
      <w:b/>
      <w:color w:val="2F5496" w:themeColor="accent1" w:themeShade="BF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06D9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ng-star-inserted">
    <w:name w:val="ng-star-inserted"/>
    <w:basedOn w:val="a"/>
    <w:rsid w:val="00206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G"/>
    </w:rPr>
  </w:style>
  <w:style w:type="character" w:customStyle="1" w:styleId="ng-star-inserted1">
    <w:name w:val="ng-star-inserted1"/>
    <w:basedOn w:val="a0"/>
    <w:rsid w:val="00206D9D"/>
  </w:style>
  <w:style w:type="character" w:customStyle="1" w:styleId="mat-content">
    <w:name w:val="mat-content"/>
    <w:basedOn w:val="a0"/>
    <w:rsid w:val="00206D9D"/>
  </w:style>
  <w:style w:type="character" w:customStyle="1" w:styleId="material-symbols-outlined">
    <w:name w:val="material-symbols-outlined"/>
    <w:basedOn w:val="a0"/>
    <w:rsid w:val="00206D9D"/>
  </w:style>
  <w:style w:type="paragraph" w:styleId="HTML">
    <w:name w:val="HTML Preformatted"/>
    <w:basedOn w:val="a"/>
    <w:link w:val="HTML0"/>
    <w:uiPriority w:val="99"/>
    <w:semiHidden/>
    <w:unhideWhenUsed/>
    <w:rsid w:val="00206D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KG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6D9D"/>
    <w:rPr>
      <w:rFonts w:ascii="Courier New" w:eastAsia="Times New Roman" w:hAnsi="Courier New" w:cs="Courier New"/>
      <w:sz w:val="20"/>
      <w:szCs w:val="20"/>
      <w:lang w:eastAsia="ru-KG"/>
    </w:rPr>
  </w:style>
  <w:style w:type="character" w:styleId="HTML1">
    <w:name w:val="HTML Code"/>
    <w:basedOn w:val="a0"/>
    <w:uiPriority w:val="99"/>
    <w:semiHidden/>
    <w:unhideWhenUsed/>
    <w:rsid w:val="00206D9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206D9D"/>
  </w:style>
  <w:style w:type="character" w:customStyle="1" w:styleId="hljs-comment">
    <w:name w:val="hljs-comment"/>
    <w:basedOn w:val="a0"/>
    <w:rsid w:val="00206D9D"/>
  </w:style>
  <w:style w:type="character" w:customStyle="1" w:styleId="hljs-selector-tag">
    <w:name w:val="hljs-selector-tag"/>
    <w:basedOn w:val="a0"/>
    <w:rsid w:val="00206D9D"/>
  </w:style>
  <w:style w:type="character" w:customStyle="1" w:styleId="hljs-selector-attr">
    <w:name w:val="hljs-selector-attr"/>
    <w:basedOn w:val="a0"/>
    <w:rsid w:val="00206D9D"/>
  </w:style>
  <w:style w:type="character" w:customStyle="1" w:styleId="inline-code">
    <w:name w:val="inline-code"/>
    <w:basedOn w:val="a0"/>
    <w:rsid w:val="00B56C94"/>
  </w:style>
  <w:style w:type="paragraph" w:styleId="a3">
    <w:name w:val="header"/>
    <w:basedOn w:val="a"/>
    <w:link w:val="a4"/>
    <w:uiPriority w:val="99"/>
    <w:unhideWhenUsed/>
    <w:rsid w:val="00F353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353ED"/>
  </w:style>
  <w:style w:type="paragraph" w:styleId="a5">
    <w:name w:val="footer"/>
    <w:basedOn w:val="a"/>
    <w:link w:val="a6"/>
    <w:uiPriority w:val="99"/>
    <w:unhideWhenUsed/>
    <w:rsid w:val="00F353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353ED"/>
  </w:style>
  <w:style w:type="table" w:styleId="a7">
    <w:name w:val="Table Grid"/>
    <w:basedOn w:val="a1"/>
    <w:uiPriority w:val="39"/>
    <w:rsid w:val="002A14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Grid Table Light"/>
    <w:basedOn w:val="a1"/>
    <w:uiPriority w:val="40"/>
    <w:rsid w:val="002A14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2A14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2A14C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2A14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2A14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2A14C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a9">
    <w:name w:val="Текст в заданном формате"/>
    <w:basedOn w:val="a"/>
    <w:qFormat/>
    <w:rsid w:val="00E95308"/>
    <w:pPr>
      <w:widowControl w:val="0"/>
      <w:spacing w:after="0" w:line="240" w:lineRule="auto"/>
    </w:pPr>
    <w:rPr>
      <w:rFonts w:ascii="Liberation Mono" w:eastAsia="Courier New" w:hAnsi="Liberation Mono" w:cs="Liberation Mono"/>
      <w:color w:val="00000A"/>
      <w:sz w:val="20"/>
      <w:szCs w:val="20"/>
      <w:lang w:val="ru-RU" w:eastAsia="zh-CN" w:bidi="hi-IN"/>
    </w:rPr>
  </w:style>
  <w:style w:type="paragraph" w:styleId="aa">
    <w:name w:val="TOC Heading"/>
    <w:basedOn w:val="1"/>
    <w:next w:val="a"/>
    <w:uiPriority w:val="39"/>
    <w:unhideWhenUsed/>
    <w:qFormat/>
    <w:rsid w:val="00B96A5F"/>
    <w:pPr>
      <w:numPr>
        <w:numId w:val="0"/>
      </w:numPr>
      <w:spacing w:before="240" w:after="0"/>
      <w:jc w:val="left"/>
      <w:outlineLvl w:val="9"/>
    </w:pPr>
    <w:rPr>
      <w:rFonts w:asciiTheme="majorHAnsi" w:hAnsiTheme="majorHAnsi" w:cstheme="majorBidi"/>
      <w:b w:val="0"/>
      <w:bCs w:val="0"/>
      <w:sz w:val="32"/>
      <w:szCs w:val="32"/>
      <w:lang w:val="ru-KG" w:eastAsia="ru-KG"/>
    </w:rPr>
  </w:style>
  <w:style w:type="paragraph" w:styleId="12">
    <w:name w:val="toc 1"/>
    <w:basedOn w:val="a"/>
    <w:next w:val="a"/>
    <w:autoRedefine/>
    <w:uiPriority w:val="39"/>
    <w:unhideWhenUsed/>
    <w:rsid w:val="00B96A5F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B96A5F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B96A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9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3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85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8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480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3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88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3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3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1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2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16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0FD6A-A66B-49A9-AE97-06E5C0CEF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14</Pages>
  <Words>2276</Words>
  <Characters>12979</Characters>
  <Application>Microsoft Office Word</Application>
  <DocSecurity>0</DocSecurity>
  <Lines>108</Lines>
  <Paragraphs>30</Paragraphs>
  <ScaleCrop>false</ScaleCrop>
  <Company/>
  <LinksUpToDate>false</LinksUpToDate>
  <CharactersWithSpaces>15225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Кирбашев</dc:creator>
  <cp:keywords/>
  <dc:description/>
  <cp:lastModifiedBy>Тимур Кирбашев</cp:lastModifiedBy>
  <cp:revision>72</cp:revision>
  <cp:lastPrinted>2025-12-27T18:09:00Z</cp:lastPrinted>
  <dcterms:created xsi:type="dcterms:W3CDTF">2025-12-27T16:32:00Z</dcterms:created>
  <dcterms:modified xsi:type="dcterms:W3CDTF">2025-12-27T18:57:00Z</dcterms:modified>
</cp:coreProperties>
</file>