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04404" w14:textId="5288BF44" w:rsidR="00D40217" w:rsidRDefault="00F110FC">
      <w:r>
        <w:rPr>
          <w:noProof/>
          <w:color w:val="00AAFF"/>
        </w:rPr>
        <mc:AlternateContent>
          <mc:Choice Requires="wps">
            <w:drawing>
              <wp:anchor distT="0" distB="0" distL="114300" distR="114300" simplePos="0" relativeHeight="251669504" behindDoc="0" locked="0" layoutInCell="1" allowOverlap="1" wp14:anchorId="6436F4B2" wp14:editId="016E65C4">
                <wp:simplePos x="0" y="0"/>
                <wp:positionH relativeFrom="column">
                  <wp:posOffset>4935338</wp:posOffset>
                </wp:positionH>
                <wp:positionV relativeFrom="paragraph">
                  <wp:posOffset>-18167</wp:posOffset>
                </wp:positionV>
                <wp:extent cx="3615055" cy="1835444"/>
                <wp:effectExtent l="0" t="0" r="0" b="0"/>
                <wp:wrapNone/>
                <wp:docPr id="312660740" name="Text Box 11"/>
                <wp:cNvGraphicFramePr/>
                <a:graphic xmlns:a="http://schemas.openxmlformats.org/drawingml/2006/main">
                  <a:graphicData uri="http://schemas.microsoft.com/office/word/2010/wordprocessingShape">
                    <wps:wsp>
                      <wps:cNvSpPr txBox="1"/>
                      <wps:spPr>
                        <a:xfrm>
                          <a:off x="0" y="0"/>
                          <a:ext cx="3615055" cy="1835444"/>
                        </a:xfrm>
                        <a:prstGeom prst="rect">
                          <a:avLst/>
                        </a:prstGeom>
                        <a:noFill/>
                        <a:ln w="6350">
                          <a:noFill/>
                        </a:ln>
                      </wps:spPr>
                      <wps:txbx>
                        <w:txbxContent>
                          <w:p w14:paraId="5A83429C" w14:textId="77777777" w:rsidR="009F6CE9" w:rsidRPr="009F6CE9" w:rsidRDefault="009F6CE9" w:rsidP="009F6C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6C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DevOps-focused developer with hands-on AWS experience — setting up EC2 instances, configuring security groups, and working across S3, DynamoDB, and RDS. Built Python apps that pull and filter live API data, and comfortable with Git and Linux in a daily workflow. Currently containerizing a Flask app with Docker to deploy on EC2.</w:t>
                            </w:r>
                          </w:p>
                          <w:p w14:paraId="36C4D303" w14:textId="03F3911E" w:rsidR="000F07D4" w:rsidRPr="009F6CE9" w:rsidRDefault="000F07D4">
                            <w:pPr>
                              <w:rPr>
                                <w:color w:val="00AA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36F4B2" id="_x0000_t202" coordsize="21600,21600" o:spt="202" path="m,l,21600r21600,l21600,xe">
                <v:stroke joinstyle="miter"/>
                <v:path gradientshapeok="t" o:connecttype="rect"/>
              </v:shapetype>
              <v:shape id="Text Box 11" o:spid="_x0000_s1026" type="#_x0000_t202" style="position:absolute;margin-left:388.6pt;margin-top:-1.45pt;width:284.65pt;height:14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" filled="f" stroked="f" strokeweight=".5pt">
                <v:textbox>
                  <w:txbxContent>
                    <w:p w14:paraId="5A83429C" w14:textId="77777777" w:rsidR="009F6CE9" w:rsidRPr="009F6CE9" w:rsidRDefault="009F6CE9" w:rsidP="009F6C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6C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DevOps-focused developer with hands-on AWS experience — setting up EC2 instances, configuring security groups, and working across S3, DynamoDB, and RDS. Built Python apps that pull and filter live API data, and comfortable with Git and Linux in a daily workflow. Currently containerizing a Flask app with Docker to deploy on EC2.</w:t>
                      </w:r>
                    </w:p>
                    <w:p w14:paraId="36C4D303" w14:textId="03F3911E" w:rsidR="000F07D4" w:rsidRPr="009F6CE9" w:rsidRDefault="000F07D4">
                      <w:pPr>
                        <w:rPr>
                          <w:color w:val="00AAFF"/>
                        </w:rPr>
                      </w:pPr>
                    </w:p>
                  </w:txbxContent>
                </v:textbox>
              </v:shape>
            </w:pict>
          </mc:Fallback>
        </mc:AlternateContent>
      </w:r>
      <w:r>
        <w:rPr>
          <w:noProof/>
          <w:color w:val="00AAFF"/>
        </w:rPr>
        <w:drawing>
          <wp:anchor distT="0" distB="0" distL="114300" distR="114300" simplePos="0" relativeHeight="251661312" behindDoc="1" locked="0" layoutInCell="1" allowOverlap="1" wp14:anchorId="237331D7" wp14:editId="1743611A">
            <wp:simplePos x="0" y="0"/>
            <wp:positionH relativeFrom="column">
              <wp:posOffset>-932180</wp:posOffset>
            </wp:positionH>
            <wp:positionV relativeFrom="paragraph">
              <wp:posOffset>-1736880</wp:posOffset>
            </wp:positionV>
            <wp:extent cx="5903986" cy="8904431"/>
            <wp:effectExtent l="0" t="0" r="1905" b="0"/>
            <wp:wrapNone/>
            <wp:docPr id="624588516" name="Picture 3" descr="A person eating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88516" name="Picture 3" descr="A person eating a bir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03986" cy="8904431"/>
                    </a:xfrm>
                    <a:prstGeom prst="rect">
                      <a:avLst/>
                    </a:prstGeom>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b/>
          <w:bCs/>
          <w:noProof/>
          <w:color w:val="00AAFF"/>
          <w:sz w:val="40"/>
          <w:szCs w:val="40"/>
        </w:rPr>
        <mc:AlternateContent>
          <mc:Choice Requires="wps">
            <w:drawing>
              <wp:anchor distT="0" distB="0" distL="114300" distR="114300" simplePos="0" relativeHeight="251673600" behindDoc="0" locked="0" layoutInCell="1" allowOverlap="1" wp14:anchorId="5A4106A9" wp14:editId="2D5FC15A">
                <wp:simplePos x="0" y="0"/>
                <wp:positionH relativeFrom="column">
                  <wp:posOffset>5001950</wp:posOffset>
                </wp:positionH>
                <wp:positionV relativeFrom="paragraph">
                  <wp:posOffset>1816689</wp:posOffset>
                </wp:positionV>
                <wp:extent cx="4008826" cy="0"/>
                <wp:effectExtent l="0" t="12700" r="17145" b="12700"/>
                <wp:wrapNone/>
                <wp:docPr id="380133969" name="Straight Connector 16"/>
                <wp:cNvGraphicFramePr/>
                <a:graphic xmlns:a="http://schemas.openxmlformats.org/drawingml/2006/main">
                  <a:graphicData uri="http://schemas.microsoft.com/office/word/2010/wordprocessingShape">
                    <wps:wsp>
                      <wps:cNvCnPr/>
                      <wps:spPr>
                        <a:xfrm>
                          <a:off x="0" y="0"/>
                          <a:ext cx="4008826"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E0630EB" id="Straight Connector 1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93.85pt,143.05pt" to="709.5pt,14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" strokecolor="black [3213]" strokeweight="1.5pt">
                <v:stroke joinstyle="miter"/>
              </v:line>
            </w:pict>
          </mc:Fallback>
        </mc:AlternateContent>
      </w:r>
      <w:r w:rsidR="005F4170">
        <w:rPr>
          <w:rFonts w:ascii="Courier New" w:hAnsi="Courier New" w:cs="Courier New"/>
          <w:b/>
          <w:bCs/>
          <w:noProof/>
          <w:color w:val="00AAFF"/>
          <w:sz w:val="40"/>
          <w:szCs w:val="40"/>
        </w:rPr>
        <w:drawing>
          <wp:anchor distT="0" distB="0" distL="114300" distR="114300" simplePos="0" relativeHeight="251663360" behindDoc="0" locked="0" layoutInCell="1" allowOverlap="1" wp14:anchorId="02DF6224" wp14:editId="4218A378">
            <wp:simplePos x="0" y="0"/>
            <wp:positionH relativeFrom="column">
              <wp:posOffset>1676400</wp:posOffset>
            </wp:positionH>
            <wp:positionV relativeFrom="paragraph">
              <wp:posOffset>6146165</wp:posOffset>
            </wp:positionV>
            <wp:extent cx="235585" cy="238760"/>
            <wp:effectExtent l="0" t="0" r="5715" b="0"/>
            <wp:wrapNone/>
            <wp:docPr id="207328207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82078" name="Graphic 2073282078"/>
                    <pic:cNvPicPr/>
                  </pic:nvPicPr>
                  <pic:blipFill>
                    <a:blip r:embed="rId6">
                      <a:extLst>
                        <a:ext uri="{96DAC541-7B7A-43D3-8B79-37D633B846F1}">
                          <asvg:svgBlip xmlns:asvg="http://schemas.microsoft.com/office/drawing/2016/SVG/main" r:embed="rId7"/>
                        </a:ext>
                      </a:extLst>
                    </a:blip>
                    <a:stretch>
                      <a:fillRect/>
                    </a:stretch>
                  </pic:blipFill>
                  <pic:spPr>
                    <a:xfrm>
                      <a:off x="0" y="0"/>
                      <a:ext cx="235585" cy="238760"/>
                    </a:xfrm>
                    <a:prstGeom prst="rect">
                      <a:avLst/>
                    </a:prstGeom>
                  </pic:spPr>
                </pic:pic>
              </a:graphicData>
            </a:graphic>
            <wp14:sizeRelH relativeFrom="page">
              <wp14:pctWidth>0</wp14:pctWidth>
            </wp14:sizeRelH>
            <wp14:sizeRelV relativeFrom="page">
              <wp14:pctHeight>0</wp14:pctHeight>
            </wp14:sizeRelV>
          </wp:anchor>
        </w:drawing>
      </w:r>
      <w:r w:rsidR="005F4170">
        <w:rPr>
          <w:noProof/>
        </w:rPr>
        <w:drawing>
          <wp:anchor distT="0" distB="0" distL="114300" distR="114300" simplePos="0" relativeHeight="251664384" behindDoc="0" locked="0" layoutInCell="1" allowOverlap="1" wp14:anchorId="27E42EFE" wp14:editId="32AD6C18">
            <wp:simplePos x="0" y="0"/>
            <wp:positionH relativeFrom="column">
              <wp:posOffset>1972945</wp:posOffset>
            </wp:positionH>
            <wp:positionV relativeFrom="paragraph">
              <wp:posOffset>6115050</wp:posOffset>
            </wp:positionV>
            <wp:extent cx="272415" cy="272415"/>
            <wp:effectExtent l="0" t="0" r="0" b="0"/>
            <wp:wrapNone/>
            <wp:docPr id="183701710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17105" name="Graphic 1837017105"/>
                    <pic:cNvPicPr/>
                  </pic:nvPicPr>
                  <pic:blipFill>
                    <a:blip r:embed="rId8">
                      <a:extLst>
                        <a:ext uri="{96DAC541-7B7A-43D3-8B79-37D633B846F1}">
                          <asvg:svgBlip xmlns:asvg="http://schemas.microsoft.com/office/drawing/2016/SVG/main" r:embed="rId9"/>
                        </a:ext>
                      </a:extLst>
                    </a:blip>
                    <a:stretch>
                      <a:fillRect/>
                    </a:stretch>
                  </pic:blipFill>
                  <pic:spPr>
                    <a:xfrm>
                      <a:off x="0" y="0"/>
                      <a:ext cx="272415" cy="272415"/>
                    </a:xfrm>
                    <a:prstGeom prst="rect">
                      <a:avLst/>
                    </a:prstGeom>
                  </pic:spPr>
                </pic:pic>
              </a:graphicData>
            </a:graphic>
            <wp14:sizeRelH relativeFrom="page">
              <wp14:pctWidth>0</wp14:pctWidth>
            </wp14:sizeRelH>
            <wp14:sizeRelV relativeFrom="page">
              <wp14:pctHeight>0</wp14:pctHeight>
            </wp14:sizeRelV>
          </wp:anchor>
        </w:drawing>
      </w:r>
      <w:r w:rsidR="005F4170">
        <w:rPr>
          <w:noProof/>
        </w:rPr>
        <w:drawing>
          <wp:anchor distT="0" distB="0" distL="114300" distR="114300" simplePos="0" relativeHeight="251665408" behindDoc="0" locked="0" layoutInCell="1" allowOverlap="1" wp14:anchorId="49307EFF" wp14:editId="7DAB60CC">
            <wp:simplePos x="0" y="0"/>
            <wp:positionH relativeFrom="column">
              <wp:posOffset>2348230</wp:posOffset>
            </wp:positionH>
            <wp:positionV relativeFrom="paragraph">
              <wp:posOffset>6115685</wp:posOffset>
            </wp:positionV>
            <wp:extent cx="278130" cy="278130"/>
            <wp:effectExtent l="0" t="0" r="0" b="0"/>
            <wp:wrapNone/>
            <wp:docPr id="15170107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1077" name="Graphic 151701077"/>
                    <pic:cNvPicPr/>
                  </pic:nvPicPr>
                  <pic:blipFill>
                    <a:blip r:embed="rId10">
                      <a:extLst>
                        <a:ext uri="{96DAC541-7B7A-43D3-8B79-37D633B846F1}">
                          <asvg:svgBlip xmlns:asvg="http://schemas.microsoft.com/office/drawing/2016/SVG/main" r:embed="rId11"/>
                        </a:ext>
                      </a:extLst>
                    </a:blip>
                    <a:stretch>
                      <a:fillRect/>
                    </a:stretch>
                  </pic:blipFill>
                  <pic:spPr>
                    <a:xfrm>
                      <a:off x="0" y="0"/>
                      <a:ext cx="278130" cy="278130"/>
                    </a:xfrm>
                    <a:prstGeom prst="rect">
                      <a:avLst/>
                    </a:prstGeom>
                  </pic:spPr>
                </pic:pic>
              </a:graphicData>
            </a:graphic>
            <wp14:sizeRelH relativeFrom="page">
              <wp14:pctWidth>0</wp14:pctWidth>
            </wp14:sizeRelH>
            <wp14:sizeRelV relativeFrom="page">
              <wp14:pctHeight>0</wp14:pctHeight>
            </wp14:sizeRelV>
          </wp:anchor>
        </w:drawing>
      </w:r>
      <w:r w:rsidR="005F4170">
        <w:rPr>
          <w:noProof/>
        </w:rPr>
        <w:drawing>
          <wp:anchor distT="0" distB="0" distL="114300" distR="114300" simplePos="0" relativeHeight="251666432" behindDoc="0" locked="0" layoutInCell="1" allowOverlap="1" wp14:anchorId="493EBE99" wp14:editId="2EB1FFB4">
            <wp:simplePos x="0" y="0"/>
            <wp:positionH relativeFrom="column">
              <wp:posOffset>2711450</wp:posOffset>
            </wp:positionH>
            <wp:positionV relativeFrom="paragraph">
              <wp:posOffset>6115685</wp:posOffset>
            </wp:positionV>
            <wp:extent cx="296545" cy="296545"/>
            <wp:effectExtent l="0" t="0" r="0" b="0"/>
            <wp:wrapNone/>
            <wp:docPr id="682553130"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53130" name="Graphic 682553130"/>
                    <pic:cNvPicPr/>
                  </pic:nvPicPr>
                  <pic:blipFill>
                    <a:blip r:embed="rId12">
                      <a:extLst>
                        <a:ext uri="{96DAC541-7B7A-43D3-8B79-37D633B846F1}">
                          <asvg:svgBlip xmlns:asvg="http://schemas.microsoft.com/office/drawing/2016/SVG/main" r:embed="rId13"/>
                        </a:ext>
                      </a:extLst>
                    </a:blip>
                    <a:stretch>
                      <a:fillRect/>
                    </a:stretch>
                  </pic:blipFill>
                  <pic:spPr>
                    <a:xfrm>
                      <a:off x="0" y="0"/>
                      <a:ext cx="296545" cy="296545"/>
                    </a:xfrm>
                    <a:prstGeom prst="rect">
                      <a:avLst/>
                    </a:prstGeom>
                  </pic:spPr>
                </pic:pic>
              </a:graphicData>
            </a:graphic>
            <wp14:sizeRelH relativeFrom="page">
              <wp14:pctWidth>0</wp14:pctWidth>
            </wp14:sizeRelH>
            <wp14:sizeRelV relativeFrom="page">
              <wp14:pctHeight>0</wp14:pctHeight>
            </wp14:sizeRelV>
          </wp:anchor>
        </w:drawing>
      </w:r>
      <w:r w:rsidR="005F4170">
        <w:rPr>
          <w:noProof/>
          <w:color w:val="00AAFF"/>
        </w:rPr>
        <mc:AlternateContent>
          <mc:Choice Requires="wps">
            <w:drawing>
              <wp:anchor distT="0" distB="0" distL="114300" distR="114300" simplePos="0" relativeHeight="251662336" behindDoc="0" locked="0" layoutInCell="1" allowOverlap="1" wp14:anchorId="56B3F157" wp14:editId="56C8B751">
                <wp:simplePos x="0" y="0"/>
                <wp:positionH relativeFrom="column">
                  <wp:posOffset>-242225</wp:posOffset>
                </wp:positionH>
                <wp:positionV relativeFrom="paragraph">
                  <wp:posOffset>5038283</wp:posOffset>
                </wp:positionV>
                <wp:extent cx="5175897" cy="1542821"/>
                <wp:effectExtent l="0" t="0" r="0" b="0"/>
                <wp:wrapNone/>
                <wp:docPr id="1545378496" name="Text Box 4"/>
                <wp:cNvGraphicFramePr/>
                <a:graphic xmlns:a="http://schemas.openxmlformats.org/drawingml/2006/main">
                  <a:graphicData uri="http://schemas.microsoft.com/office/word/2010/wordprocessingShape">
                    <wps:wsp>
                      <wps:cNvSpPr txBox="1"/>
                      <wps:spPr>
                        <a:xfrm>
                          <a:off x="0" y="0"/>
                          <a:ext cx="5175897" cy="1542821"/>
                        </a:xfrm>
                        <a:prstGeom prst="rect">
                          <a:avLst/>
                        </a:prstGeom>
                        <a:noFill/>
                        <a:ln w="6350">
                          <a:noFill/>
                        </a:ln>
                      </wps:spPr>
                      <wps:txbx>
                        <w:txbxContent>
                          <w:p w14:paraId="344710AA" w14:textId="6C02088C" w:rsidR="00D40217" w:rsidRPr="009F6CE9" w:rsidRDefault="00D40217" w:rsidP="00D40217">
                            <w:pPr>
                              <w:jc w:val="center"/>
                              <w:rPr>
                                <w:rFonts w:ascii="Courier New" w:hAnsi="Courier New" w:cs="Courier New"/>
                                <w:b/>
                                <w:bCs/>
                                <w:color w:val="FFFFFF" w:themeColor="background1"/>
                                <w:sz w:val="72"/>
                                <w:szCs w:val="72"/>
                              </w:rPr>
                            </w:pPr>
                            <w:r w:rsidRPr="009F6CE9">
                              <w:rPr>
                                <w:rFonts w:ascii="Courier New" w:hAnsi="Courier New" w:cs="Courier New"/>
                                <w:b/>
                                <w:bCs/>
                                <w:color w:val="FFFFFF" w:themeColor="background1"/>
                                <w:sz w:val="72"/>
                                <w:szCs w:val="72"/>
                              </w:rPr>
                              <w:t>Eriks Zirnis</w:t>
                            </w:r>
                          </w:p>
                          <w:p w14:paraId="08C2F041" w14:textId="5CA1F851" w:rsidR="00D40217" w:rsidRPr="005F4170" w:rsidRDefault="00D40217" w:rsidP="00D40217">
                            <w:pPr>
                              <w:jc w:val="center"/>
                              <w:rPr>
                                <w:rFonts w:ascii="Courier New" w:hAnsi="Courier New" w:cs="Courier New"/>
                                <w:b/>
                                <w:bCs/>
                                <w:color w:val="FFFFFF" w:themeColor="background1"/>
                                <w:sz w:val="40"/>
                                <w:szCs w:val="40"/>
                              </w:rPr>
                            </w:pPr>
                            <w:r w:rsidRPr="005F4170">
                              <w:rPr>
                                <w:rFonts w:ascii="Courier New" w:hAnsi="Courier New" w:cs="Courier New"/>
                                <w:b/>
                                <w:bCs/>
                                <w:color w:val="FFFFFF" w:themeColor="background1"/>
                                <w:sz w:val="40"/>
                                <w:szCs w:val="40"/>
                              </w:rPr>
                              <w:t>Junior DEVOPS</w:t>
                            </w:r>
                          </w:p>
                          <w:p w14:paraId="6E0B9712" w14:textId="0CDFDBA5" w:rsidR="00D40217" w:rsidRDefault="00D4021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3F157" id="Text Box 4" o:spid="_x0000_s1027" type="#_x0000_t202" style="position:absolute;margin-left:-19.05pt;margin-top:396.7pt;width:407.55pt;height:12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" filled="f" stroked="f" strokeweight=".5pt">
                <v:textbox>
                  <w:txbxContent>
                    <w:p w14:paraId="344710AA" w14:textId="6C02088C" w:rsidR="00D40217" w:rsidRPr="009F6CE9" w:rsidRDefault="00D40217" w:rsidP="00D40217">
                      <w:pPr>
                        <w:jc w:val="center"/>
                        <w:rPr>
                          <w:rFonts w:ascii="Courier New" w:hAnsi="Courier New" w:cs="Courier New"/>
                          <w:b/>
                          <w:bCs/>
                          <w:color w:val="FFFFFF" w:themeColor="background1"/>
                          <w:sz w:val="72"/>
                          <w:szCs w:val="72"/>
                        </w:rPr>
                      </w:pPr>
                      <w:r w:rsidRPr="009F6CE9">
                        <w:rPr>
                          <w:rFonts w:ascii="Courier New" w:hAnsi="Courier New" w:cs="Courier New"/>
                          <w:b/>
                          <w:bCs/>
                          <w:color w:val="FFFFFF" w:themeColor="background1"/>
                          <w:sz w:val="72"/>
                          <w:szCs w:val="72"/>
                        </w:rPr>
                        <w:t>Eriks Zirnis</w:t>
                      </w:r>
                    </w:p>
                    <w:p w14:paraId="08C2F041" w14:textId="5CA1F851" w:rsidR="00D40217" w:rsidRPr="005F4170" w:rsidRDefault="00D40217" w:rsidP="00D40217">
                      <w:pPr>
                        <w:jc w:val="center"/>
                        <w:rPr>
                          <w:rFonts w:ascii="Courier New" w:hAnsi="Courier New" w:cs="Courier New"/>
                          <w:b/>
                          <w:bCs/>
                          <w:color w:val="FFFFFF" w:themeColor="background1"/>
                          <w:sz w:val="40"/>
                          <w:szCs w:val="40"/>
                        </w:rPr>
                      </w:pPr>
                      <w:r w:rsidRPr="005F4170">
                        <w:rPr>
                          <w:rFonts w:ascii="Courier New" w:hAnsi="Courier New" w:cs="Courier New"/>
                          <w:b/>
                          <w:bCs/>
                          <w:color w:val="FFFFFF" w:themeColor="background1"/>
                          <w:sz w:val="40"/>
                          <w:szCs w:val="40"/>
                        </w:rPr>
                        <w:t>Junior DEVOPS</w:t>
                      </w:r>
                    </w:p>
                    <w:p w14:paraId="6E0B9712" w14:textId="0CDFDBA5" w:rsidR="00D40217" w:rsidRDefault="00D40217"/>
                  </w:txbxContent>
                </v:textbox>
              </v:shape>
            </w:pict>
          </mc:Fallback>
        </mc:AlternateContent>
      </w:r>
      <w:r w:rsidR="005F4170">
        <w:rPr>
          <w:noProof/>
        </w:rPr>
        <mc:AlternateContent>
          <mc:Choice Requires="wps">
            <w:drawing>
              <wp:anchor distT="0" distB="0" distL="114300" distR="114300" simplePos="0" relativeHeight="251672576" behindDoc="0" locked="0" layoutInCell="1" allowOverlap="1" wp14:anchorId="748CB829" wp14:editId="0583C51C">
                <wp:simplePos x="0" y="0"/>
                <wp:positionH relativeFrom="column">
                  <wp:posOffset>4971672</wp:posOffset>
                </wp:positionH>
                <wp:positionV relativeFrom="paragraph">
                  <wp:posOffset>2234526</wp:posOffset>
                </wp:positionV>
                <wp:extent cx="4129939" cy="4681001"/>
                <wp:effectExtent l="0" t="0" r="0" b="0"/>
                <wp:wrapNone/>
                <wp:docPr id="36192043" name="Text Box 15"/>
                <wp:cNvGraphicFramePr/>
                <a:graphic xmlns:a="http://schemas.openxmlformats.org/drawingml/2006/main">
                  <a:graphicData uri="http://schemas.microsoft.com/office/word/2010/wordprocessingShape">
                    <wps:wsp>
                      <wps:cNvSpPr txBox="1"/>
                      <wps:spPr>
                        <a:xfrm>
                          <a:off x="0" y="0"/>
                          <a:ext cx="4129939" cy="4681001"/>
                        </a:xfrm>
                        <a:prstGeom prst="rect">
                          <a:avLst/>
                        </a:prstGeom>
                        <a:noFill/>
                        <a:ln w="6350">
                          <a:noFill/>
                        </a:ln>
                      </wps:spPr>
                      <wps:txbx>
                        <w:txbxContent>
                          <w:p w14:paraId="747BC611" w14:textId="50A52A73" w:rsidR="005F4170" w:rsidRPr="005F4170" w:rsidRDefault="005F4170" w:rsidP="005F4170">
                            <w:pPr>
                              <w:spacing w:after="0" w:line="240" w:lineRule="auto"/>
                              <w:outlineLvl w:val="2"/>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Cloud (AWS)</w:t>
                            </w:r>
                          </w:p>
                          <w:p w14:paraId="3FE97299" w14:textId="77777777" w:rsidR="005F4170" w:rsidRPr="005F4170" w:rsidRDefault="005F4170" w:rsidP="005F4170">
                            <w:pPr>
                              <w:numPr>
                                <w:ilvl w:val="0"/>
                                <w:numId w:val="7"/>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AWS Certified Cloud Practitioner</w:t>
                            </w:r>
                          </w:p>
                          <w:p w14:paraId="79DE3E9B" w14:textId="77777777" w:rsidR="005F4170" w:rsidRPr="005F4170" w:rsidRDefault="005F4170" w:rsidP="005F4170">
                            <w:pPr>
                              <w:numPr>
                                <w:ilvl w:val="0"/>
                                <w:numId w:val="7"/>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EC2 — instance setup, security groups, configuration</w:t>
                            </w:r>
                          </w:p>
                          <w:p w14:paraId="5E14B725" w14:textId="77777777" w:rsidR="005F4170" w:rsidRPr="005F4170" w:rsidRDefault="005F4170" w:rsidP="005F4170">
                            <w:pPr>
                              <w:numPr>
                                <w:ilvl w:val="0"/>
                                <w:numId w:val="7"/>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S3 — buckets and storage</w:t>
                            </w:r>
                          </w:p>
                          <w:p w14:paraId="5BC2E36D" w14:textId="77777777" w:rsidR="005F4170" w:rsidRPr="005F4170" w:rsidRDefault="005F4170" w:rsidP="005F4170">
                            <w:pPr>
                              <w:numPr>
                                <w:ilvl w:val="0"/>
                                <w:numId w:val="7"/>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DynamoDB, RDS — basics, currently learning</w:t>
                            </w:r>
                          </w:p>
                          <w:p w14:paraId="5E9BB665" w14:textId="77777777" w:rsidR="005F4170" w:rsidRPr="005F4170" w:rsidRDefault="005F4170" w:rsidP="005F4170">
                            <w:pPr>
                              <w:spacing w:after="0" w:line="240" w:lineRule="auto"/>
                              <w:outlineLvl w:val="2"/>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Containers</w:t>
                            </w:r>
                          </w:p>
                          <w:p w14:paraId="16B12CD1" w14:textId="77777777" w:rsidR="005F4170" w:rsidRPr="005F4170" w:rsidRDefault="005F4170" w:rsidP="005F4170">
                            <w:pPr>
                              <w:numPr>
                                <w:ilvl w:val="0"/>
                                <w:numId w:val="8"/>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Docker — writing </w:t>
                            </w:r>
                            <w:proofErr w:type="spellStart"/>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Dockerfiles</w:t>
                            </w:r>
                            <w:proofErr w:type="spellEnd"/>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building and running containers</w:t>
                            </w:r>
                          </w:p>
                          <w:p w14:paraId="26110586" w14:textId="77777777" w:rsidR="005F4170" w:rsidRPr="005F4170" w:rsidRDefault="005F4170" w:rsidP="005F4170">
                            <w:pPr>
                              <w:numPr>
                                <w:ilvl w:val="0"/>
                                <w:numId w:val="8"/>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YAML — service configuration</w:t>
                            </w:r>
                          </w:p>
                          <w:p w14:paraId="760DB6F9" w14:textId="77777777" w:rsidR="005F4170" w:rsidRPr="005F4170" w:rsidRDefault="005F4170" w:rsidP="005F4170">
                            <w:pPr>
                              <w:spacing w:after="0" w:line="240" w:lineRule="auto"/>
                              <w:outlineLvl w:val="2"/>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Python</w:t>
                            </w:r>
                          </w:p>
                          <w:p w14:paraId="073171BC" w14:textId="77777777" w:rsidR="005F4170" w:rsidRPr="005F4170" w:rsidRDefault="005F4170" w:rsidP="005F4170">
                            <w:pPr>
                              <w:numPr>
                                <w:ilvl w:val="0"/>
                                <w:numId w:val="9"/>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Core syntax, OOP, functions, working with REST APIs</w:t>
                            </w:r>
                          </w:p>
                          <w:p w14:paraId="0EE4F5C4" w14:textId="77777777" w:rsidR="005F4170" w:rsidRPr="005F4170" w:rsidRDefault="005F4170" w:rsidP="005F4170">
                            <w:pPr>
                              <w:numPr>
                                <w:ilvl w:val="0"/>
                                <w:numId w:val="9"/>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Social-media analytics app — fetches view and like counts via API, filters by keyword, exports matching links to a file</w:t>
                            </w:r>
                          </w:p>
                          <w:p w14:paraId="00B52A16" w14:textId="77777777" w:rsidR="005F4170" w:rsidRPr="005F4170" w:rsidRDefault="005F4170" w:rsidP="005F4170">
                            <w:pPr>
                              <w:numPr>
                                <w:ilvl w:val="0"/>
                                <w:numId w:val="9"/>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Currency converter — pulls live exchange rates from an API</w:t>
                            </w:r>
                          </w:p>
                          <w:p w14:paraId="411C4537" w14:textId="77777777" w:rsidR="005F4170" w:rsidRPr="005F4170" w:rsidRDefault="005F4170" w:rsidP="005F4170">
                            <w:pPr>
                              <w:spacing w:after="0" w:line="240" w:lineRule="auto"/>
                              <w:outlineLvl w:val="2"/>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Version Control</w:t>
                            </w:r>
                          </w:p>
                          <w:p w14:paraId="749823CC" w14:textId="77777777" w:rsidR="005F4170" w:rsidRPr="005F4170" w:rsidRDefault="005F4170" w:rsidP="005F4170">
                            <w:pPr>
                              <w:numPr>
                                <w:ilvl w:val="0"/>
                                <w:numId w:val="10"/>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 — add, commit, push, pull, branch, log, status</w:t>
                            </w:r>
                          </w:p>
                          <w:p w14:paraId="0BA24618" w14:textId="77777777" w:rsidR="005F4170" w:rsidRPr="005F4170" w:rsidRDefault="005F4170" w:rsidP="005F4170">
                            <w:pPr>
                              <w:spacing w:after="0" w:line="240" w:lineRule="auto"/>
                              <w:outlineLvl w:val="2"/>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Web</w:t>
                            </w:r>
                          </w:p>
                          <w:p w14:paraId="6B67B94B" w14:textId="77777777" w:rsidR="005F4170" w:rsidRPr="005F4170" w:rsidRDefault="005F4170" w:rsidP="005F4170">
                            <w:pPr>
                              <w:numPr>
                                <w:ilvl w:val="0"/>
                                <w:numId w:val="11"/>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HTML, CSS — built this site by hand</w:t>
                            </w:r>
                          </w:p>
                          <w:p w14:paraId="053C6364" w14:textId="77777777" w:rsidR="005F4170" w:rsidRPr="005F4170" w:rsidRDefault="005F4170" w:rsidP="005F4170">
                            <w:pPr>
                              <w:spacing w:after="0" w:line="240" w:lineRule="auto"/>
                              <w:outlineLvl w:val="2"/>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Operating Systems</w:t>
                            </w:r>
                          </w:p>
                          <w:p w14:paraId="78BDB171" w14:textId="77777777" w:rsidR="005F4170" w:rsidRPr="005F4170" w:rsidRDefault="005F4170" w:rsidP="005F4170">
                            <w:pPr>
                              <w:numPr>
                                <w:ilvl w:val="0"/>
                                <w:numId w:val="12"/>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Linux — comfortable in Unix-based terminals; hosted and configured EC2 Linux environments</w:t>
                            </w:r>
                          </w:p>
                          <w:p w14:paraId="0621F37F" w14:textId="77777777" w:rsidR="005F4170" w:rsidRPr="005F4170" w:rsidRDefault="005F4170" w:rsidP="005F4170">
                            <w:pPr>
                              <w:spacing w:after="0"/>
                              <w:rPr>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CB829" id="Text Box 15" o:spid="_x0000_s1028" type="#_x0000_t202" style="position:absolute;margin-left:391.45pt;margin-top:175.95pt;width:325.2pt;height:368.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" filled="f" stroked="f" strokeweight=".5pt">
                <v:textbox>
                  <w:txbxContent>
                    <w:p w14:paraId="747BC611" w14:textId="50A52A73" w:rsidR="005F4170" w:rsidRPr="005F4170" w:rsidRDefault="005F4170" w:rsidP="005F4170">
                      <w:pPr>
                        <w:spacing w:after="0" w:line="240" w:lineRule="auto"/>
                        <w:outlineLvl w:val="2"/>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Cloud (AWS)</w:t>
                      </w:r>
                    </w:p>
                    <w:p w14:paraId="3FE97299" w14:textId="77777777" w:rsidR="005F4170" w:rsidRPr="005F4170" w:rsidRDefault="005F4170" w:rsidP="005F4170">
                      <w:pPr>
                        <w:numPr>
                          <w:ilvl w:val="0"/>
                          <w:numId w:val="7"/>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AWS Certified Cloud Practitioner</w:t>
                      </w:r>
                    </w:p>
                    <w:p w14:paraId="79DE3E9B" w14:textId="77777777" w:rsidR="005F4170" w:rsidRPr="005F4170" w:rsidRDefault="005F4170" w:rsidP="005F4170">
                      <w:pPr>
                        <w:numPr>
                          <w:ilvl w:val="0"/>
                          <w:numId w:val="7"/>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EC2 — instance setup, security groups, configuration</w:t>
                      </w:r>
                    </w:p>
                    <w:p w14:paraId="5E14B725" w14:textId="77777777" w:rsidR="005F4170" w:rsidRPr="005F4170" w:rsidRDefault="005F4170" w:rsidP="005F4170">
                      <w:pPr>
                        <w:numPr>
                          <w:ilvl w:val="0"/>
                          <w:numId w:val="7"/>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S3 — buckets and storage</w:t>
                      </w:r>
                    </w:p>
                    <w:p w14:paraId="5BC2E36D" w14:textId="77777777" w:rsidR="005F4170" w:rsidRPr="005F4170" w:rsidRDefault="005F4170" w:rsidP="005F4170">
                      <w:pPr>
                        <w:numPr>
                          <w:ilvl w:val="0"/>
                          <w:numId w:val="7"/>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DynamoDB, RDS — basics, currently learning</w:t>
                      </w:r>
                    </w:p>
                    <w:p w14:paraId="5E9BB665" w14:textId="77777777" w:rsidR="005F4170" w:rsidRPr="005F4170" w:rsidRDefault="005F4170" w:rsidP="005F4170">
                      <w:pPr>
                        <w:spacing w:after="0" w:line="240" w:lineRule="auto"/>
                        <w:outlineLvl w:val="2"/>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Containers</w:t>
                      </w:r>
                    </w:p>
                    <w:p w14:paraId="16B12CD1" w14:textId="77777777" w:rsidR="005F4170" w:rsidRPr="005F4170" w:rsidRDefault="005F4170" w:rsidP="005F4170">
                      <w:pPr>
                        <w:numPr>
                          <w:ilvl w:val="0"/>
                          <w:numId w:val="8"/>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Docker — writing </w:t>
                      </w:r>
                      <w:proofErr w:type="spellStart"/>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Dockerfiles</w:t>
                      </w:r>
                      <w:proofErr w:type="spellEnd"/>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building and running containers</w:t>
                      </w:r>
                    </w:p>
                    <w:p w14:paraId="26110586" w14:textId="77777777" w:rsidR="005F4170" w:rsidRPr="005F4170" w:rsidRDefault="005F4170" w:rsidP="005F4170">
                      <w:pPr>
                        <w:numPr>
                          <w:ilvl w:val="0"/>
                          <w:numId w:val="8"/>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YAML — service configuration</w:t>
                      </w:r>
                    </w:p>
                    <w:p w14:paraId="760DB6F9" w14:textId="77777777" w:rsidR="005F4170" w:rsidRPr="005F4170" w:rsidRDefault="005F4170" w:rsidP="005F4170">
                      <w:pPr>
                        <w:spacing w:after="0" w:line="240" w:lineRule="auto"/>
                        <w:outlineLvl w:val="2"/>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Python</w:t>
                      </w:r>
                    </w:p>
                    <w:p w14:paraId="073171BC" w14:textId="77777777" w:rsidR="005F4170" w:rsidRPr="005F4170" w:rsidRDefault="005F4170" w:rsidP="005F4170">
                      <w:pPr>
                        <w:numPr>
                          <w:ilvl w:val="0"/>
                          <w:numId w:val="9"/>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Core syntax, OOP, functions, working with REST APIs</w:t>
                      </w:r>
                    </w:p>
                    <w:p w14:paraId="0EE4F5C4" w14:textId="77777777" w:rsidR="005F4170" w:rsidRPr="005F4170" w:rsidRDefault="005F4170" w:rsidP="005F4170">
                      <w:pPr>
                        <w:numPr>
                          <w:ilvl w:val="0"/>
                          <w:numId w:val="9"/>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Social-media analytics app — fetches view and like counts via API, filters by keyword, exports matching links to a file</w:t>
                      </w:r>
                    </w:p>
                    <w:p w14:paraId="00B52A16" w14:textId="77777777" w:rsidR="005F4170" w:rsidRPr="005F4170" w:rsidRDefault="005F4170" w:rsidP="005F4170">
                      <w:pPr>
                        <w:numPr>
                          <w:ilvl w:val="0"/>
                          <w:numId w:val="9"/>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Currency converter — pulls live exchange rates from an API</w:t>
                      </w:r>
                    </w:p>
                    <w:p w14:paraId="411C4537" w14:textId="77777777" w:rsidR="005F4170" w:rsidRPr="005F4170" w:rsidRDefault="005F4170" w:rsidP="005F4170">
                      <w:pPr>
                        <w:spacing w:after="0" w:line="240" w:lineRule="auto"/>
                        <w:outlineLvl w:val="2"/>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Version Control</w:t>
                      </w:r>
                    </w:p>
                    <w:p w14:paraId="749823CC" w14:textId="77777777" w:rsidR="005F4170" w:rsidRPr="005F4170" w:rsidRDefault="005F4170" w:rsidP="005F4170">
                      <w:pPr>
                        <w:numPr>
                          <w:ilvl w:val="0"/>
                          <w:numId w:val="10"/>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Git — add, commit, push, pull, branch, log, status</w:t>
                      </w:r>
                    </w:p>
                    <w:p w14:paraId="0BA24618" w14:textId="77777777" w:rsidR="005F4170" w:rsidRPr="005F4170" w:rsidRDefault="005F4170" w:rsidP="005F4170">
                      <w:pPr>
                        <w:spacing w:after="0" w:line="240" w:lineRule="auto"/>
                        <w:outlineLvl w:val="2"/>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Web</w:t>
                      </w:r>
                    </w:p>
                    <w:p w14:paraId="6B67B94B" w14:textId="77777777" w:rsidR="005F4170" w:rsidRPr="005F4170" w:rsidRDefault="005F4170" w:rsidP="005F4170">
                      <w:pPr>
                        <w:numPr>
                          <w:ilvl w:val="0"/>
                          <w:numId w:val="11"/>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HTML, CSS — built this site by hand</w:t>
                      </w:r>
                    </w:p>
                    <w:p w14:paraId="053C6364" w14:textId="77777777" w:rsidR="005F4170" w:rsidRPr="005F4170" w:rsidRDefault="005F4170" w:rsidP="005F4170">
                      <w:pPr>
                        <w:spacing w:after="0" w:line="240" w:lineRule="auto"/>
                        <w:outlineLvl w:val="2"/>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Operating Systems</w:t>
                      </w:r>
                    </w:p>
                    <w:p w14:paraId="78BDB171" w14:textId="77777777" w:rsidR="005F4170" w:rsidRPr="005F4170" w:rsidRDefault="005F4170" w:rsidP="005F4170">
                      <w:pPr>
                        <w:numPr>
                          <w:ilvl w:val="0"/>
                          <w:numId w:val="12"/>
                        </w:numPr>
                        <w:spacing w:after="0" w:line="240" w:lineRule="auto"/>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F4170">
                        <w:rPr>
                          <w:rFonts w:ascii="Courier New" w:eastAsia="Times New Roman" w:hAnsi="Courier New" w:cs="Courier New"/>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Linux — comfortable in Unix-based terminals; hosted and configured EC2 Linux environments</w:t>
                      </w:r>
                    </w:p>
                    <w:p w14:paraId="0621F37F" w14:textId="77777777" w:rsidR="005F4170" w:rsidRPr="005F4170" w:rsidRDefault="005F4170" w:rsidP="005F4170">
                      <w:pPr>
                        <w:spacing w:after="0"/>
                        <w:rPr>
                          <w:sz w:val="13"/>
                          <w:szCs w:val="13"/>
                        </w:rPr>
                      </w:pPr>
                    </w:p>
                  </w:txbxContent>
                </v:textbox>
              </v:shape>
            </w:pict>
          </mc:Fallback>
        </mc:AlternateContent>
      </w:r>
      <w:r w:rsidR="009F6CE9">
        <w:rPr>
          <w:noProof/>
          <w:color w:val="00AAFF"/>
        </w:rPr>
        <mc:AlternateContent>
          <mc:Choice Requires="wps">
            <w:drawing>
              <wp:anchor distT="0" distB="0" distL="114300" distR="114300" simplePos="0" relativeHeight="251671552" behindDoc="0" locked="0" layoutInCell="1" allowOverlap="1" wp14:anchorId="1EDAC5E8" wp14:editId="4EB3925B">
                <wp:simplePos x="0" y="0"/>
                <wp:positionH relativeFrom="column">
                  <wp:posOffset>5298116</wp:posOffset>
                </wp:positionH>
                <wp:positionV relativeFrom="paragraph">
                  <wp:posOffset>1865088</wp:posOffset>
                </wp:positionV>
                <wp:extent cx="1271682" cy="442061"/>
                <wp:effectExtent l="0" t="0" r="0" b="0"/>
                <wp:wrapNone/>
                <wp:docPr id="762704187" name="Text Box 14"/>
                <wp:cNvGraphicFramePr/>
                <a:graphic xmlns:a="http://schemas.openxmlformats.org/drawingml/2006/main">
                  <a:graphicData uri="http://schemas.microsoft.com/office/word/2010/wordprocessingShape">
                    <wps:wsp>
                      <wps:cNvSpPr txBox="1"/>
                      <wps:spPr>
                        <a:xfrm>
                          <a:off x="0" y="0"/>
                          <a:ext cx="1271682" cy="442061"/>
                        </a:xfrm>
                        <a:prstGeom prst="rect">
                          <a:avLst/>
                        </a:prstGeom>
                        <a:noFill/>
                        <a:ln w="6350">
                          <a:noFill/>
                        </a:ln>
                      </wps:spPr>
                      <wps:txbx>
                        <w:txbxContent>
                          <w:p w14:paraId="4DBFE3A4" w14:textId="369940B6" w:rsidR="009F6CE9" w:rsidRPr="005F4170" w:rsidRDefault="009F6CE9">
                            <w:pPr>
                              <w:rPr>
                                <w:rFonts w:ascii="Courier New" w:hAnsi="Courier New" w:cs="Courier New"/>
                                <w:b/>
                                <w:bCs/>
                                <w:color w:val="000000" w:themeColor="text1"/>
                                <w:sz w:val="44"/>
                                <w:szCs w:val="44"/>
                              </w:rPr>
                            </w:pPr>
                            <w:r w:rsidRPr="005F4170">
                              <w:rPr>
                                <w:rFonts w:ascii="Courier New" w:hAnsi="Courier New" w:cs="Courier New"/>
                                <w:b/>
                                <w:bCs/>
                                <w:color w:val="000000" w:themeColor="text1"/>
                                <w:sz w:val="44"/>
                                <w:szCs w:val="44"/>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AC5E8" id="Text Box 14" o:spid="_x0000_s1029" type="#_x0000_t202" style="position:absolute;margin-left:417.15pt;margin-top:146.85pt;width:100.15pt;height:34.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" filled="f" stroked="f" strokeweight=".5pt">
                <v:textbox>
                  <w:txbxContent>
                    <w:p w14:paraId="4DBFE3A4" w14:textId="369940B6" w:rsidR="009F6CE9" w:rsidRPr="005F4170" w:rsidRDefault="009F6CE9">
                      <w:pPr>
                        <w:rPr>
                          <w:rFonts w:ascii="Courier New" w:hAnsi="Courier New" w:cs="Courier New"/>
                          <w:b/>
                          <w:bCs/>
                          <w:color w:val="000000" w:themeColor="text1"/>
                          <w:sz w:val="44"/>
                          <w:szCs w:val="44"/>
                        </w:rPr>
                      </w:pPr>
                      <w:r w:rsidRPr="005F4170">
                        <w:rPr>
                          <w:rFonts w:ascii="Courier New" w:hAnsi="Courier New" w:cs="Courier New"/>
                          <w:b/>
                          <w:bCs/>
                          <w:color w:val="000000" w:themeColor="text1"/>
                          <w:sz w:val="44"/>
                          <w:szCs w:val="44"/>
                        </w:rPr>
                        <w:t>skills</w:t>
                      </w:r>
                    </w:p>
                  </w:txbxContent>
                </v:textbox>
              </v:shape>
            </w:pict>
          </mc:Fallback>
        </mc:AlternateContent>
      </w:r>
      <w:r w:rsidR="009F6CE9" w:rsidRPr="005F4170">
        <w:rPr>
          <w:noProof/>
          <w:color w:val="000000" w:themeColor="text1"/>
        </w:rPr>
        <w:drawing>
          <wp:anchor distT="0" distB="0" distL="114300" distR="114300" simplePos="0" relativeHeight="251670528" behindDoc="0" locked="0" layoutInCell="1" allowOverlap="1" wp14:anchorId="346A17C1" wp14:editId="5A350C1F">
            <wp:simplePos x="0" y="0"/>
            <wp:positionH relativeFrom="column">
              <wp:posOffset>4973955</wp:posOffset>
            </wp:positionH>
            <wp:positionV relativeFrom="paragraph">
              <wp:posOffset>1863910</wp:posOffset>
            </wp:positionV>
            <wp:extent cx="414727" cy="414727"/>
            <wp:effectExtent l="0" t="0" r="0" b="0"/>
            <wp:wrapNone/>
            <wp:docPr id="206439869"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9869" name="Graphic 206439869"/>
                    <pic:cNvPicPr/>
                  </pic:nvPicPr>
                  <pic:blipFill>
                    <a:blip r:embed="rId14">
                      <a:extLst>
                        <a:ext uri="{96DAC541-7B7A-43D3-8B79-37D633B846F1}">
                          <asvg:svgBlip xmlns:asvg="http://schemas.microsoft.com/office/drawing/2016/SVG/main" r:embed="rId15"/>
                        </a:ext>
                      </a:extLst>
                    </a:blip>
                    <a:stretch>
                      <a:fillRect/>
                    </a:stretch>
                  </pic:blipFill>
                  <pic:spPr>
                    <a:xfrm flipH="1">
                      <a:off x="0" y="0"/>
                      <a:ext cx="414727" cy="414727"/>
                    </a:xfrm>
                    <a:prstGeom prst="rect">
                      <a:avLst/>
                    </a:prstGeom>
                  </pic:spPr>
                </pic:pic>
              </a:graphicData>
            </a:graphic>
            <wp14:sizeRelH relativeFrom="page">
              <wp14:pctWidth>0</wp14:pctWidth>
            </wp14:sizeRelH>
            <wp14:sizeRelV relativeFrom="page">
              <wp14:pctHeight>0</wp14:pctHeight>
            </wp14:sizeRelV>
          </wp:anchor>
        </w:drawing>
      </w:r>
      <w:r w:rsidR="000F07D4">
        <w:rPr>
          <w:noProof/>
          <w:color w:val="00AAFF"/>
        </w:rPr>
        <mc:AlternateContent>
          <mc:Choice Requires="wps">
            <w:drawing>
              <wp:anchor distT="0" distB="0" distL="114300" distR="114300" simplePos="0" relativeHeight="251668480" behindDoc="0" locked="0" layoutInCell="1" allowOverlap="1" wp14:anchorId="0A59C770" wp14:editId="696EE4E1">
                <wp:simplePos x="0" y="0"/>
                <wp:positionH relativeFrom="column">
                  <wp:posOffset>4935338</wp:posOffset>
                </wp:positionH>
                <wp:positionV relativeFrom="paragraph">
                  <wp:posOffset>-266994</wp:posOffset>
                </wp:positionV>
                <wp:extent cx="4203065" cy="321495"/>
                <wp:effectExtent l="0" t="0" r="0" b="0"/>
                <wp:wrapNone/>
                <wp:docPr id="216265980" name="Text Box 10"/>
                <wp:cNvGraphicFramePr/>
                <a:graphic xmlns:a="http://schemas.openxmlformats.org/drawingml/2006/main">
                  <a:graphicData uri="http://schemas.microsoft.com/office/word/2010/wordprocessingShape">
                    <wps:wsp>
                      <wps:cNvSpPr txBox="1"/>
                      <wps:spPr>
                        <a:xfrm>
                          <a:off x="0" y="0"/>
                          <a:ext cx="4203065" cy="321495"/>
                        </a:xfrm>
                        <a:prstGeom prst="rect">
                          <a:avLst/>
                        </a:prstGeom>
                        <a:noFill/>
                        <a:ln w="6350">
                          <a:noFill/>
                        </a:ln>
                      </wps:spPr>
                      <wps:txbx>
                        <w:txbxContent>
                          <w:p w14:paraId="5037FDDC" w14:textId="77777777" w:rsidR="000F07D4" w:rsidRPr="000F07D4" w:rsidRDefault="000F07D4" w:rsidP="000F07D4">
                            <w:pPr>
                              <w:spacing w:before="100" w:beforeAutospacing="1" w:after="100" w:afterAutospacing="1" w:line="240" w:lineRule="auto"/>
                              <w:outlineLvl w:val="2"/>
                              <w:rPr>
                                <w:rFonts w:ascii="Courier New" w:eastAsia="Times New Roman" w:hAnsi="Courier New" w:cs="Courier New"/>
                                <w:b/>
                                <w:bCs/>
                                <w:color w:val="000000" w:themeColor="text1"/>
                                <w:kern w:val="0"/>
                                <w:sz w:val="18"/>
                                <w:szCs w:val="18"/>
                                <w14:ligatures w14:val="none"/>
                              </w:rPr>
                            </w:pPr>
                            <w:r w:rsidRPr="000F07D4">
                              <w:rPr>
                                <w:rFonts w:ascii="Courier New" w:eastAsia="Times New Roman" w:hAnsi="Courier New" w:cs="Courier New"/>
                                <w:b/>
                                <w:bCs/>
                                <w:color w:val="000000" w:themeColor="text1"/>
                                <w:kern w:val="0"/>
                                <w:sz w:val="18"/>
                                <w:szCs w:val="18"/>
                                <w14:ligatures w14:val="none"/>
                              </w:rPr>
                              <w:t>AWS certified / Python projects / building toward DevOps</w:t>
                            </w:r>
                          </w:p>
                          <w:p w14:paraId="146A6C7C" w14:textId="77777777" w:rsidR="000F07D4" w:rsidRDefault="000F07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59C770" id="Text Box 10" o:spid="_x0000_s1030" type="#_x0000_t202" style="position:absolute;margin-left:388.6pt;margin-top:-21pt;width:330.95pt;height:25.3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" filled="f" stroked="f" strokeweight=".5pt">
                <v:textbox>
                  <w:txbxContent>
                    <w:p w14:paraId="5037FDDC" w14:textId="77777777" w:rsidR="000F07D4" w:rsidRPr="000F07D4" w:rsidRDefault="000F07D4" w:rsidP="000F07D4">
                      <w:pPr>
                        <w:spacing w:before="100" w:beforeAutospacing="1" w:after="100" w:afterAutospacing="1" w:line="240" w:lineRule="auto"/>
                        <w:outlineLvl w:val="2"/>
                        <w:rPr>
                          <w:rFonts w:ascii="Courier New" w:eastAsia="Times New Roman" w:hAnsi="Courier New" w:cs="Courier New"/>
                          <w:b/>
                          <w:bCs/>
                          <w:color w:val="000000" w:themeColor="text1"/>
                          <w:kern w:val="0"/>
                          <w:sz w:val="18"/>
                          <w:szCs w:val="18"/>
                          <w14:ligatures w14:val="none"/>
                        </w:rPr>
                      </w:pPr>
                      <w:r w:rsidRPr="000F07D4">
                        <w:rPr>
                          <w:rFonts w:ascii="Courier New" w:eastAsia="Times New Roman" w:hAnsi="Courier New" w:cs="Courier New"/>
                          <w:b/>
                          <w:bCs/>
                          <w:color w:val="000000" w:themeColor="text1"/>
                          <w:kern w:val="0"/>
                          <w:sz w:val="18"/>
                          <w:szCs w:val="18"/>
                          <w14:ligatures w14:val="none"/>
                        </w:rPr>
                        <w:t>AWS certified / Python projects / building toward DevOps</w:t>
                      </w:r>
                    </w:p>
                    <w:p w14:paraId="146A6C7C" w14:textId="77777777" w:rsidR="000F07D4" w:rsidRDefault="000F07D4"/>
                  </w:txbxContent>
                </v:textbox>
              </v:shape>
            </w:pict>
          </mc:Fallback>
        </mc:AlternateContent>
      </w:r>
      <w:r w:rsidR="000F07D4">
        <w:rPr>
          <w:noProof/>
          <w:color w:val="00AAFF"/>
        </w:rPr>
        <mc:AlternateContent>
          <mc:Choice Requires="wps">
            <w:drawing>
              <wp:anchor distT="0" distB="0" distL="114300" distR="114300" simplePos="0" relativeHeight="251667456" behindDoc="0" locked="0" layoutInCell="1" allowOverlap="1" wp14:anchorId="0773AD00" wp14:editId="51A98246">
                <wp:simplePos x="0" y="0"/>
                <wp:positionH relativeFrom="column">
                  <wp:posOffset>4935338</wp:posOffset>
                </wp:positionH>
                <wp:positionV relativeFrom="paragraph">
                  <wp:posOffset>-908343</wp:posOffset>
                </wp:positionV>
                <wp:extent cx="4203649" cy="641896"/>
                <wp:effectExtent l="0" t="0" r="0" b="0"/>
                <wp:wrapNone/>
                <wp:docPr id="1989037392" name="Text Box 9"/>
                <wp:cNvGraphicFramePr/>
                <a:graphic xmlns:a="http://schemas.openxmlformats.org/drawingml/2006/main">
                  <a:graphicData uri="http://schemas.microsoft.com/office/word/2010/wordprocessingShape">
                    <wps:wsp>
                      <wps:cNvSpPr txBox="1"/>
                      <wps:spPr>
                        <a:xfrm>
                          <a:off x="0" y="0"/>
                          <a:ext cx="4203649" cy="641896"/>
                        </a:xfrm>
                        <a:prstGeom prst="rect">
                          <a:avLst/>
                        </a:prstGeom>
                        <a:noFill/>
                        <a:ln w="6350">
                          <a:noFill/>
                        </a:ln>
                      </wps:spPr>
                      <wps:txbx>
                        <w:txbxContent>
                          <w:p w14:paraId="627F9932" w14:textId="05ECA457" w:rsidR="000F07D4" w:rsidRPr="005F4170" w:rsidRDefault="000F07D4">
                            <w:pPr>
                              <w:rPr>
                                <w:rFonts w:ascii="Courier New" w:hAnsi="Courier New" w:cs="Courier New"/>
                                <w:b/>
                                <w:bCs/>
                                <w:color w:val="000000" w:themeColor="text1"/>
                                <w:sz w:val="96"/>
                                <w:szCs w:val="96"/>
                              </w:rPr>
                            </w:pPr>
                            <w:r w:rsidRPr="005F4170">
                              <w:rPr>
                                <w:rFonts w:ascii="Courier New" w:hAnsi="Courier New" w:cs="Courier New"/>
                                <w:b/>
                                <w:bCs/>
                                <w:color w:val="000000" w:themeColor="text1"/>
                                <w:sz w:val="96"/>
                                <w:szCs w:val="96"/>
                              </w:rPr>
                              <w:t>resume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73AD00" id="Text Box 9" o:spid="_x0000_s1031" type="#_x0000_t202" style="position:absolute;margin-left:388.6pt;margin-top:-71.5pt;width:331pt;height:50.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" filled="f" stroked="f" strokeweight=".5pt">
                <v:textbox>
                  <w:txbxContent>
                    <w:p w14:paraId="627F9932" w14:textId="05ECA457" w:rsidR="000F07D4" w:rsidRPr="005F4170" w:rsidRDefault="000F07D4">
                      <w:pPr>
                        <w:rPr>
                          <w:rFonts w:ascii="Courier New" w:hAnsi="Courier New" w:cs="Courier New"/>
                          <w:b/>
                          <w:bCs/>
                          <w:color w:val="000000" w:themeColor="text1"/>
                          <w:sz w:val="96"/>
                          <w:szCs w:val="96"/>
                        </w:rPr>
                      </w:pPr>
                      <w:r w:rsidRPr="005F4170">
                        <w:rPr>
                          <w:rFonts w:ascii="Courier New" w:hAnsi="Courier New" w:cs="Courier New"/>
                          <w:b/>
                          <w:bCs/>
                          <w:color w:val="000000" w:themeColor="text1"/>
                          <w:sz w:val="96"/>
                          <w:szCs w:val="96"/>
                        </w:rPr>
                        <w:t>resume</w:t>
                      </w:r>
                    </w:p>
                  </w:txbxContent>
                </v:textbox>
              </v:shape>
            </w:pict>
          </mc:Fallback>
        </mc:AlternateContent>
      </w:r>
    </w:p>
    <w:sectPr w:rsidR="00D40217" w:rsidSect="00D4021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3E64"/>
    <w:multiLevelType w:val="multilevel"/>
    <w:tmpl w:val="6A92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07D82"/>
    <w:multiLevelType w:val="multilevel"/>
    <w:tmpl w:val="575C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801C6"/>
    <w:multiLevelType w:val="multilevel"/>
    <w:tmpl w:val="8B12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33DCE"/>
    <w:multiLevelType w:val="multilevel"/>
    <w:tmpl w:val="8F2E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24326"/>
    <w:multiLevelType w:val="multilevel"/>
    <w:tmpl w:val="8F6E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87D9B"/>
    <w:multiLevelType w:val="multilevel"/>
    <w:tmpl w:val="DC88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B2E2B"/>
    <w:multiLevelType w:val="multilevel"/>
    <w:tmpl w:val="E168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D55AB"/>
    <w:multiLevelType w:val="multilevel"/>
    <w:tmpl w:val="891A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C4850"/>
    <w:multiLevelType w:val="multilevel"/>
    <w:tmpl w:val="EA68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27F28"/>
    <w:multiLevelType w:val="multilevel"/>
    <w:tmpl w:val="DA44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C665DA"/>
    <w:multiLevelType w:val="multilevel"/>
    <w:tmpl w:val="4956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6D2C1A"/>
    <w:multiLevelType w:val="multilevel"/>
    <w:tmpl w:val="13CC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768881">
    <w:abstractNumId w:val="5"/>
  </w:num>
  <w:num w:numId="2" w16cid:durableId="974406527">
    <w:abstractNumId w:val="4"/>
  </w:num>
  <w:num w:numId="3" w16cid:durableId="413211690">
    <w:abstractNumId w:val="2"/>
  </w:num>
  <w:num w:numId="4" w16cid:durableId="2045515246">
    <w:abstractNumId w:val="3"/>
  </w:num>
  <w:num w:numId="5" w16cid:durableId="1820346768">
    <w:abstractNumId w:val="0"/>
  </w:num>
  <w:num w:numId="6" w16cid:durableId="642199217">
    <w:abstractNumId w:val="9"/>
  </w:num>
  <w:num w:numId="7" w16cid:durableId="853687379">
    <w:abstractNumId w:val="11"/>
  </w:num>
  <w:num w:numId="8" w16cid:durableId="338242090">
    <w:abstractNumId w:val="1"/>
  </w:num>
  <w:num w:numId="9" w16cid:durableId="1691293585">
    <w:abstractNumId w:val="6"/>
  </w:num>
  <w:num w:numId="10" w16cid:durableId="1431466504">
    <w:abstractNumId w:val="8"/>
  </w:num>
  <w:num w:numId="11" w16cid:durableId="694691767">
    <w:abstractNumId w:val="10"/>
  </w:num>
  <w:num w:numId="12" w16cid:durableId="6169582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217"/>
    <w:rsid w:val="000F07D4"/>
    <w:rsid w:val="005F4170"/>
    <w:rsid w:val="0084682F"/>
    <w:rsid w:val="009F6CE9"/>
    <w:rsid w:val="00D40217"/>
    <w:rsid w:val="00F1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EDBAF"/>
  <w15:chartTrackingRefBased/>
  <w15:docId w15:val="{3C531920-82DA-EC4A-B7FE-BCC4944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217"/>
    <w:rPr>
      <w:rFonts w:eastAsiaTheme="majorEastAsia" w:cstheme="majorBidi"/>
      <w:color w:val="272727" w:themeColor="text1" w:themeTint="D8"/>
    </w:rPr>
  </w:style>
  <w:style w:type="paragraph" w:styleId="Title">
    <w:name w:val="Title"/>
    <w:basedOn w:val="Normal"/>
    <w:next w:val="Normal"/>
    <w:link w:val="TitleChar"/>
    <w:uiPriority w:val="10"/>
    <w:qFormat/>
    <w:rsid w:val="00D40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217"/>
    <w:pPr>
      <w:spacing w:before="160"/>
      <w:jc w:val="center"/>
    </w:pPr>
    <w:rPr>
      <w:i/>
      <w:iCs/>
      <w:color w:val="404040" w:themeColor="text1" w:themeTint="BF"/>
    </w:rPr>
  </w:style>
  <w:style w:type="character" w:customStyle="1" w:styleId="QuoteChar">
    <w:name w:val="Quote Char"/>
    <w:basedOn w:val="DefaultParagraphFont"/>
    <w:link w:val="Quote"/>
    <w:uiPriority w:val="29"/>
    <w:rsid w:val="00D40217"/>
    <w:rPr>
      <w:i/>
      <w:iCs/>
      <w:color w:val="404040" w:themeColor="text1" w:themeTint="BF"/>
    </w:rPr>
  </w:style>
  <w:style w:type="paragraph" w:styleId="ListParagraph">
    <w:name w:val="List Paragraph"/>
    <w:basedOn w:val="Normal"/>
    <w:uiPriority w:val="34"/>
    <w:qFormat/>
    <w:rsid w:val="00D40217"/>
    <w:pPr>
      <w:ind w:left="720"/>
      <w:contextualSpacing/>
    </w:pPr>
  </w:style>
  <w:style w:type="character" w:styleId="IntenseEmphasis">
    <w:name w:val="Intense Emphasis"/>
    <w:basedOn w:val="DefaultParagraphFont"/>
    <w:uiPriority w:val="21"/>
    <w:qFormat/>
    <w:rsid w:val="00D40217"/>
    <w:rPr>
      <w:i/>
      <w:iCs/>
      <w:color w:val="0F4761" w:themeColor="accent1" w:themeShade="BF"/>
    </w:rPr>
  </w:style>
  <w:style w:type="paragraph" w:styleId="IntenseQuote">
    <w:name w:val="Intense Quote"/>
    <w:basedOn w:val="Normal"/>
    <w:next w:val="Normal"/>
    <w:link w:val="IntenseQuoteChar"/>
    <w:uiPriority w:val="30"/>
    <w:qFormat/>
    <w:rsid w:val="00D40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217"/>
    <w:rPr>
      <w:i/>
      <w:iCs/>
      <w:color w:val="0F4761" w:themeColor="accent1" w:themeShade="BF"/>
    </w:rPr>
  </w:style>
  <w:style w:type="character" w:styleId="IntenseReference">
    <w:name w:val="Intense Reference"/>
    <w:basedOn w:val="DefaultParagraphFont"/>
    <w:uiPriority w:val="32"/>
    <w:qFormat/>
    <w:rsid w:val="00D402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5" Type="http://schemas.openxmlformats.org/officeDocument/2006/relationships/image" Target="media/image1.jpeg"/><Relationship Id="rId15" Type="http://schemas.openxmlformats.org/officeDocument/2006/relationships/image" Target="media/image11.sv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2</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17512</dc:creator>
  <cp:keywords/>
  <dc:description/>
  <cp:lastModifiedBy>17512</cp:lastModifiedBy>
  <cp:revision>1</cp:revision>
  <dcterms:created xsi:type="dcterms:W3CDTF">2026-06-07T18:25:00Z</dcterms:created>
  <dcterms:modified xsi:type="dcterms:W3CDTF">2026-06-08T20:11:00Z</dcterms:modified>
</cp:coreProperties>
</file>