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9DEC7" w14:textId="77777777" w:rsidR="005A1CF5"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t>Тема:</w:t>
      </w:r>
      <w:r>
        <w:rPr>
          <w:rFonts w:ascii="Times New Roman" w:eastAsia="Times New Roman" w:hAnsi="Times New Roman" w:cs="Times New Roman"/>
          <w:sz w:val="28"/>
          <w:szCs w:val="28"/>
        </w:rPr>
        <w:t xml:space="preserve"> розробка Smart Use Case diagram, CRC-cards, Class diagram, Object diagram</w:t>
      </w:r>
    </w:p>
    <w:p w14:paraId="19247E6B" w14:textId="77777777" w:rsidR="005A1CF5"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bCs/>
          <w:sz w:val="28"/>
          <w:szCs w:val="28"/>
        </w:rPr>
        <w:t>Мета:</w:t>
      </w:r>
      <w:r>
        <w:rPr>
          <w:rFonts w:ascii="Times New Roman" w:eastAsia="Times New Roman" w:hAnsi="Times New Roman" w:cs="Times New Roman"/>
          <w:sz w:val="28"/>
          <w:szCs w:val="28"/>
        </w:rPr>
        <w:t xml:space="preserve"> удосконалити навички у створенні та створити Smart Use Case diagram, CRC-cards, Class diagram, Object diagram</w:t>
      </w:r>
    </w:p>
    <w:p w14:paraId="281287BE" w14:textId="77777777" w:rsidR="005A1CF5" w:rsidRDefault="00000000">
      <w:pPr>
        <w:spacing w:before="200" w:after="2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Хід роботи</w:t>
      </w:r>
    </w:p>
    <w:p w14:paraId="69EE58B1" w14:textId="77777777" w:rsidR="005A1CF5" w:rsidRDefault="00000000">
      <w:pPr>
        <w:pStyle w:val="Heading1"/>
      </w:pPr>
      <w:bookmarkStart w:id="0" w:name="_aevj12vjab0w" w:colFirst="0" w:colLast="0"/>
      <w:bookmarkEnd w:id="0"/>
      <w:r>
        <w:t>5.1  Smart Use Case diagram</w:t>
      </w:r>
    </w:p>
    <w:p w14:paraId="77CD61E1" w14:textId="77777777" w:rsidR="005A1CF5"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Smart Use Cases. Вона забезпечує єдиний візуальний контекст для всієї екосистеми ChallengeHub, включаючи мобільний застосунок для користувачів та веб-платформу для адміністрації та бізнес-партнерів.</w:t>
      </w:r>
    </w:p>
    <w:p w14:paraId="1D30DDF1" w14:textId="77777777" w:rsidR="005A1CF5"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Весь функціонал розміщено всередині єдиної межі «Система ChallengeHub», що відокремлює внутрішню логіку від зовнішніх акторів.</w:t>
      </w:r>
    </w:p>
    <w:p w14:paraId="76BF1AEC" w14:textId="77777777" w:rsidR="005A1CF5"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Основні актори гість, користувач, бізнес-клієнт, адмін, модератор, які ініціюють взаємодію, розташовані ліворуч. Другорядні актори, зовнішні сервіси Google API, Stripe API, Gemini API розміщені праворуч, оскільки вони лише обслуговують запити системи.</w:t>
      </w:r>
    </w:p>
    <w:p w14:paraId="1C78CEAA" w14:textId="77777777" w:rsidR="005A1CF5"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наочності складності функцій використано різні рівні деталізації.</w:t>
      </w:r>
    </w:p>
    <w:p w14:paraId="619D1E35" w14:textId="77777777" w:rsidR="005A1CF5" w:rsidRDefault="00000000">
      <w:pPr>
        <w:spacing w:line="36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80E3E4D" wp14:editId="2578C88C">
            <wp:extent cx="2095500" cy="1485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095500" cy="1485900"/>
                    </a:xfrm>
                    <a:prstGeom prst="rect">
                      <a:avLst/>
                    </a:prstGeom>
                    <a:ln/>
                  </pic:spPr>
                </pic:pic>
              </a:graphicData>
            </a:graphic>
          </wp:inline>
        </w:drawing>
      </w:r>
    </w:p>
    <w:p w14:paraId="639CB7E9" w14:textId="77777777" w:rsidR="005A1CF5" w:rsidRDefault="00000000">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5.1 - Легенда кольорового кодування</w:t>
      </w:r>
    </w:p>
    <w:p w14:paraId="0E484BA0" w14:textId="77777777" w:rsidR="005A1CF5"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Використано зв’язки «include» для обов’язкових підпроцесів та «extend» для опціональних дій.</w:t>
      </w:r>
    </w:p>
    <w:p w14:paraId="0689F4C6" w14:textId="77777777" w:rsidR="005A1CF5" w:rsidRDefault="00000000">
      <w:pPr>
        <w:spacing w:after="160" w:line="259" w:lineRule="auto"/>
        <w:ind w:right="-152"/>
        <w:jc w:val="center"/>
        <w:rPr>
          <w:rFonts w:ascii="Times New Roman" w:eastAsia="Times New Roman" w:hAnsi="Times New Roman" w:cs="Times New Roman"/>
          <w:sz w:val="28"/>
          <w:szCs w:val="28"/>
        </w:rPr>
      </w:pPr>
      <w:r>
        <w:br w:type="page"/>
      </w:r>
    </w:p>
    <w:p w14:paraId="757FF385" w14:textId="77777777" w:rsidR="005A1CF5" w:rsidRDefault="00000000">
      <w:pPr>
        <w:spacing w:after="160" w:line="259" w:lineRule="auto"/>
        <w:ind w:right="-152"/>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anchor distT="114300" distB="114300" distL="114300" distR="114300" simplePos="0" relativeHeight="251658240" behindDoc="0" locked="0" layoutInCell="1" hidden="0" allowOverlap="1" wp14:anchorId="25B25BA8" wp14:editId="467309BB">
            <wp:simplePos x="0" y="0"/>
            <wp:positionH relativeFrom="margin">
              <wp:align>center</wp:align>
            </wp:positionH>
            <wp:positionV relativeFrom="margin">
              <wp:align>center</wp:align>
            </wp:positionV>
            <wp:extent cx="5745600" cy="102362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45600" cy="10236200"/>
                    </a:xfrm>
                    <a:prstGeom prst="rect">
                      <a:avLst/>
                    </a:prstGeom>
                    <a:ln/>
                  </pic:spPr>
                </pic:pic>
              </a:graphicData>
            </a:graphic>
          </wp:anchor>
        </w:drawing>
      </w:r>
    </w:p>
    <w:p w14:paraId="48AE19DF" w14:textId="77777777" w:rsidR="005A1CF5" w:rsidRDefault="005A1CF5">
      <w:pPr>
        <w:spacing w:after="160" w:line="259" w:lineRule="auto"/>
        <w:ind w:right="-152"/>
        <w:jc w:val="center"/>
        <w:rPr>
          <w:rFonts w:ascii="Times New Roman" w:eastAsia="Times New Roman" w:hAnsi="Times New Roman" w:cs="Times New Roman"/>
          <w:sz w:val="28"/>
          <w:szCs w:val="28"/>
        </w:rPr>
      </w:pPr>
    </w:p>
    <w:p w14:paraId="5A2350DC" w14:textId="77777777" w:rsidR="005A1CF5" w:rsidRDefault="00000000">
      <w:pPr>
        <w:spacing w:after="160" w:line="259" w:lineRule="auto"/>
        <w:ind w:right="-152"/>
        <w:jc w:val="center"/>
        <w:rPr>
          <w:rFonts w:ascii="Times New Roman" w:eastAsia="Times New Roman" w:hAnsi="Times New Roman" w:cs="Times New Roman"/>
          <w:sz w:val="28"/>
          <w:szCs w:val="28"/>
        </w:rPr>
      </w:pPr>
      <w:r>
        <w:br w:type="page"/>
      </w:r>
    </w:p>
    <w:p w14:paraId="17E1E164" w14:textId="77777777" w:rsidR="005A1CF5" w:rsidRDefault="00000000">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Рисунок 5.2 - Діаграма Smart Use Case</w:t>
      </w:r>
    </w:p>
    <w:p w14:paraId="4F906828"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hyperlink r:id="rId7">
        <w:r w:rsidR="005A1CF5">
          <w:rPr>
            <w:rFonts w:ascii="Times New Roman" w:eastAsia="Times New Roman" w:hAnsi="Times New Roman" w:cs="Times New Roman"/>
            <w:color w:val="1155CC"/>
            <w:sz w:val="28"/>
            <w:szCs w:val="28"/>
            <w:u w:val="single"/>
          </w:rPr>
          <w:t>Посилання на повну версію діаграми у drow.io.</w:t>
        </w:r>
      </w:hyperlink>
    </w:p>
    <w:p w14:paraId="71F8B486" w14:textId="77777777" w:rsidR="005A1CF5"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Табл. 5.1 - оцінка складності</w:t>
      </w:r>
    </w:p>
    <w:tbl>
      <w:tblPr>
        <w:tblStyle w:val="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1395"/>
        <w:gridCol w:w="1485"/>
        <w:gridCol w:w="3405"/>
      </w:tblGrid>
      <w:tr w:rsidR="005A1CF5" w14:paraId="1AE738E2" w14:textId="77777777">
        <w:trPr>
          <w:trHeight w:val="735"/>
        </w:trPr>
        <w:tc>
          <w:tcPr>
            <w:tcW w:w="2745" w:type="dxa"/>
            <w:tcBorders>
              <w:top w:val="single" w:sz="6" w:space="0" w:color="000000"/>
              <w:left w:val="single" w:sz="6" w:space="0" w:color="000000"/>
              <w:bottom w:val="single" w:sz="6" w:space="0" w:color="000000"/>
              <w:right w:val="single" w:sz="6" w:space="0" w:color="000000"/>
            </w:tcBorders>
            <w:shd w:val="clear" w:color="auto" w:fill="FF98C5"/>
            <w:tcMar>
              <w:top w:w="40" w:type="dxa"/>
              <w:left w:w="40" w:type="dxa"/>
              <w:bottom w:w="40" w:type="dxa"/>
              <w:right w:w="40" w:type="dxa"/>
            </w:tcMar>
            <w:vAlign w:val="center"/>
          </w:tcPr>
          <w:p w14:paraId="6D326B64" w14:textId="77777777" w:rsidR="005A1CF5" w:rsidRDefault="00000000">
            <w:pPr>
              <w:widowControl w:val="0"/>
              <w:pBdr>
                <w:top w:val="nil"/>
                <w:left w:val="nil"/>
                <w:bottom w:val="nil"/>
                <w:right w:val="nil"/>
                <w:between w:val="nil"/>
              </w:pBdr>
              <w:rPr>
                <w:sz w:val="20"/>
                <w:szCs w:val="20"/>
              </w:rPr>
            </w:pPr>
            <w:r>
              <w:rPr>
                <w:rFonts w:ascii="Times New Roman" w:eastAsia="Times New Roman" w:hAnsi="Times New Roman" w:cs="Times New Roman"/>
                <w:sz w:val="28"/>
                <w:szCs w:val="28"/>
              </w:rPr>
              <w:t>Діаграма / Прецедент</w:t>
            </w:r>
          </w:p>
        </w:tc>
        <w:tc>
          <w:tcPr>
            <w:tcW w:w="1395" w:type="dxa"/>
            <w:tcBorders>
              <w:top w:val="single" w:sz="6" w:space="0" w:color="000000"/>
              <w:left w:val="single" w:sz="6" w:space="0" w:color="CCCCCC"/>
              <w:bottom w:val="single" w:sz="6" w:space="0" w:color="000000"/>
              <w:right w:val="single" w:sz="6" w:space="0" w:color="000000"/>
            </w:tcBorders>
            <w:shd w:val="clear" w:color="auto" w:fill="FF98C5"/>
            <w:tcMar>
              <w:top w:w="40" w:type="dxa"/>
              <w:left w:w="40" w:type="dxa"/>
              <w:bottom w:w="40" w:type="dxa"/>
              <w:right w:w="40" w:type="dxa"/>
            </w:tcMar>
            <w:vAlign w:val="center"/>
          </w:tcPr>
          <w:p w14:paraId="424EDF21" w14:textId="77777777" w:rsidR="005A1CF5" w:rsidRDefault="00000000">
            <w:pPr>
              <w:widowControl w:val="0"/>
              <w:jc w:val="center"/>
              <w:rPr>
                <w:sz w:val="20"/>
                <w:szCs w:val="20"/>
              </w:rPr>
            </w:pPr>
            <w:r>
              <w:rPr>
                <w:rFonts w:ascii="Times New Roman" w:eastAsia="Times New Roman" w:hAnsi="Times New Roman" w:cs="Times New Roman"/>
                <w:sz w:val="28"/>
                <w:szCs w:val="28"/>
              </w:rPr>
              <w:t>Стереотип</w:t>
            </w:r>
          </w:p>
        </w:tc>
        <w:tc>
          <w:tcPr>
            <w:tcW w:w="1485" w:type="dxa"/>
            <w:tcBorders>
              <w:top w:val="single" w:sz="6" w:space="0" w:color="000000"/>
              <w:left w:val="single" w:sz="6" w:space="0" w:color="CCCCCC"/>
              <w:bottom w:val="single" w:sz="6" w:space="0" w:color="000000"/>
              <w:right w:val="single" w:sz="6" w:space="0" w:color="000000"/>
            </w:tcBorders>
            <w:shd w:val="clear" w:color="auto" w:fill="FF98C5"/>
            <w:tcMar>
              <w:top w:w="40" w:type="dxa"/>
              <w:left w:w="40" w:type="dxa"/>
              <w:bottom w:w="40" w:type="dxa"/>
              <w:right w:w="40" w:type="dxa"/>
            </w:tcMar>
            <w:vAlign w:val="center"/>
          </w:tcPr>
          <w:p w14:paraId="66D2BBF1" w14:textId="77777777" w:rsidR="005A1CF5" w:rsidRDefault="00000000">
            <w:pPr>
              <w:widowControl w:val="0"/>
              <w:jc w:val="center"/>
              <w:rPr>
                <w:sz w:val="20"/>
                <w:szCs w:val="20"/>
              </w:rPr>
            </w:pPr>
            <w:r>
              <w:rPr>
                <w:rFonts w:ascii="Times New Roman" w:eastAsia="Times New Roman" w:hAnsi="Times New Roman" w:cs="Times New Roman"/>
                <w:sz w:val="28"/>
                <w:szCs w:val="28"/>
              </w:rPr>
              <w:t>Складність (1-10)</w:t>
            </w:r>
          </w:p>
        </w:tc>
        <w:tc>
          <w:tcPr>
            <w:tcW w:w="3405" w:type="dxa"/>
            <w:tcBorders>
              <w:top w:val="single" w:sz="6" w:space="0" w:color="000000"/>
              <w:left w:val="single" w:sz="6" w:space="0" w:color="CCCCCC"/>
              <w:bottom w:val="single" w:sz="6" w:space="0" w:color="000000"/>
              <w:right w:val="single" w:sz="6" w:space="0" w:color="000000"/>
            </w:tcBorders>
            <w:shd w:val="clear" w:color="auto" w:fill="FF98C5"/>
            <w:tcMar>
              <w:top w:w="40" w:type="dxa"/>
              <w:left w:w="40" w:type="dxa"/>
              <w:bottom w:w="40" w:type="dxa"/>
              <w:right w:w="40" w:type="dxa"/>
            </w:tcMar>
            <w:vAlign w:val="center"/>
          </w:tcPr>
          <w:p w14:paraId="3D810D47" w14:textId="77777777" w:rsidR="005A1CF5" w:rsidRDefault="00000000">
            <w:pPr>
              <w:widowControl w:val="0"/>
              <w:jc w:val="center"/>
              <w:rPr>
                <w:sz w:val="20"/>
                <w:szCs w:val="20"/>
              </w:rPr>
            </w:pPr>
            <w:r>
              <w:rPr>
                <w:rFonts w:ascii="Times New Roman" w:eastAsia="Times New Roman" w:hAnsi="Times New Roman" w:cs="Times New Roman"/>
                <w:sz w:val="28"/>
                <w:szCs w:val="28"/>
              </w:rPr>
              <w:t>Обґрунтування складності</w:t>
            </w:r>
          </w:p>
        </w:tc>
      </w:tr>
      <w:tr w:rsidR="005A1CF5" w14:paraId="51A06F2C"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37DF2A5" w14:textId="77777777" w:rsidR="005A1CF5" w:rsidRDefault="00000000">
            <w:pPr>
              <w:widowControl w:val="0"/>
              <w:jc w:val="center"/>
              <w:rPr>
                <w:sz w:val="20"/>
                <w:szCs w:val="20"/>
              </w:rPr>
            </w:pPr>
            <w:r>
              <w:rPr>
                <w:rFonts w:ascii="Times New Roman" w:eastAsia="Times New Roman" w:hAnsi="Times New Roman" w:cs="Times New Roman"/>
                <w:sz w:val="28"/>
                <w:szCs w:val="28"/>
              </w:rPr>
              <w:t>Мобільна версія: Виклики та контент</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D274CB" w14:textId="77777777" w:rsidR="005A1CF5" w:rsidRDefault="005A1CF5">
            <w:pPr>
              <w:widowControl w:val="0"/>
              <w:rPr>
                <w:sz w:val="20"/>
                <w:szCs w:val="20"/>
              </w:rPr>
            </w:pP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D742DA" w14:textId="77777777" w:rsidR="005A1CF5" w:rsidRDefault="005A1CF5">
            <w:pPr>
              <w:widowControl w:val="0"/>
              <w:rPr>
                <w:sz w:val="20"/>
                <w:szCs w:val="20"/>
              </w:rPr>
            </w:pP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A2C5407" w14:textId="77777777" w:rsidR="005A1CF5" w:rsidRDefault="005A1CF5">
            <w:pPr>
              <w:widowControl w:val="0"/>
              <w:rPr>
                <w:sz w:val="20"/>
                <w:szCs w:val="20"/>
              </w:rPr>
            </w:pPr>
          </w:p>
        </w:tc>
      </w:tr>
      <w:tr w:rsidR="005A1CF5" w14:paraId="2166972F"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2D5CCFE" w14:textId="77777777" w:rsidR="005A1CF5" w:rsidRDefault="00000000">
            <w:pPr>
              <w:widowControl w:val="0"/>
              <w:jc w:val="center"/>
              <w:rPr>
                <w:sz w:val="20"/>
                <w:szCs w:val="20"/>
              </w:rPr>
            </w:pPr>
            <w:r>
              <w:rPr>
                <w:rFonts w:ascii="Times New Roman" w:eastAsia="Times New Roman" w:hAnsi="Times New Roman" w:cs="Times New Roman"/>
                <w:sz w:val="28"/>
                <w:szCs w:val="28"/>
              </w:rPr>
              <w:t>Пройти челендж</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F25F63B" w14:textId="77777777" w:rsidR="005A1CF5" w:rsidRDefault="00000000">
            <w:pPr>
              <w:widowControl w:val="0"/>
              <w:jc w:val="center"/>
              <w:rPr>
                <w:sz w:val="20"/>
                <w:szCs w:val="20"/>
              </w:rPr>
            </w:pPr>
            <w:r>
              <w:rPr>
                <w:rFonts w:ascii="Times New Roman" w:eastAsia="Times New Roman" w:hAnsi="Times New Roman" w:cs="Times New Roman"/>
                <w:sz w:val="28"/>
                <w:szCs w:val="28"/>
              </w:rPr>
              <w:t>«process»</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E63F39F" w14:textId="77777777" w:rsidR="005A1CF5" w:rsidRDefault="00000000">
            <w:pPr>
              <w:widowControl w:val="0"/>
              <w:jc w:val="center"/>
              <w:rPr>
                <w:sz w:val="20"/>
                <w:szCs w:val="20"/>
              </w:rPr>
            </w:pPr>
            <w:r>
              <w:rPr>
                <w:rFonts w:ascii="Times New Roman" w:eastAsia="Times New Roman" w:hAnsi="Times New Roman" w:cs="Times New Roman"/>
                <w:sz w:val="28"/>
                <w:szCs w:val="28"/>
              </w:rPr>
              <w:t>5</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B8611D3" w14:textId="77777777" w:rsidR="005A1CF5" w:rsidRDefault="00000000">
            <w:pPr>
              <w:widowControl w:val="0"/>
              <w:rPr>
                <w:sz w:val="20"/>
                <w:szCs w:val="20"/>
              </w:rPr>
            </w:pPr>
            <w:r>
              <w:rPr>
                <w:rFonts w:ascii="Times New Roman" w:eastAsia="Times New Roman" w:hAnsi="Times New Roman" w:cs="Times New Roman"/>
                <w:sz w:val="28"/>
                <w:szCs w:val="28"/>
              </w:rPr>
              <w:t>Основний процес, що координує запис та перевірку.</w:t>
            </w:r>
          </w:p>
        </w:tc>
      </w:tr>
      <w:tr w:rsidR="005A1CF5" w14:paraId="7CD0A8F5"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7C29D25" w14:textId="77777777" w:rsidR="005A1CF5" w:rsidRDefault="00000000">
            <w:pPr>
              <w:widowControl w:val="0"/>
              <w:jc w:val="center"/>
              <w:rPr>
                <w:sz w:val="20"/>
                <w:szCs w:val="20"/>
              </w:rPr>
            </w:pPr>
            <w:r>
              <w:rPr>
                <w:rFonts w:ascii="Times New Roman" w:eastAsia="Times New Roman" w:hAnsi="Times New Roman" w:cs="Times New Roman"/>
                <w:sz w:val="28"/>
                <w:szCs w:val="28"/>
              </w:rPr>
              <w:t>Знайти челендж</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1381B1" w14:textId="77777777" w:rsidR="005A1CF5" w:rsidRDefault="00000000">
            <w:pPr>
              <w:widowControl w:val="0"/>
              <w:jc w:val="center"/>
              <w:rPr>
                <w:sz w:val="20"/>
                <w:szCs w:val="20"/>
              </w:rPr>
            </w:pPr>
            <w:r>
              <w:rPr>
                <w:rFonts w:ascii="Times New Roman" w:eastAsia="Times New Roman" w:hAnsi="Times New Roman" w:cs="Times New Roman"/>
                <w:sz w:val="28"/>
                <w:szCs w:val="28"/>
              </w:rPr>
              <w:t>«search»</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63107C" w14:textId="77777777" w:rsidR="005A1CF5" w:rsidRDefault="00000000">
            <w:pPr>
              <w:widowControl w:val="0"/>
              <w:jc w:val="center"/>
              <w:rPr>
                <w:sz w:val="20"/>
                <w:szCs w:val="20"/>
              </w:rPr>
            </w:pPr>
            <w:r>
              <w:rPr>
                <w:rFonts w:ascii="Times New Roman" w:eastAsia="Times New Roman" w:hAnsi="Times New Roman" w:cs="Times New Roman"/>
                <w:sz w:val="28"/>
                <w:szCs w:val="28"/>
              </w:rPr>
              <w:t>3</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E7C2CD3" w14:textId="77777777" w:rsidR="005A1CF5" w:rsidRDefault="00000000">
            <w:pPr>
              <w:widowControl w:val="0"/>
              <w:rPr>
                <w:sz w:val="20"/>
                <w:szCs w:val="20"/>
              </w:rPr>
            </w:pPr>
            <w:r>
              <w:rPr>
                <w:rFonts w:ascii="Times New Roman" w:eastAsia="Times New Roman" w:hAnsi="Times New Roman" w:cs="Times New Roman"/>
                <w:sz w:val="28"/>
                <w:szCs w:val="28"/>
              </w:rPr>
              <w:t>Стандартний пошук із фільтрацією за категоріями.</w:t>
            </w:r>
          </w:p>
        </w:tc>
      </w:tr>
      <w:tr w:rsidR="005A1CF5" w14:paraId="326D0C07"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EEB503" w14:textId="77777777" w:rsidR="005A1CF5" w:rsidRDefault="00000000">
            <w:pPr>
              <w:widowControl w:val="0"/>
              <w:jc w:val="center"/>
              <w:rPr>
                <w:sz w:val="20"/>
                <w:szCs w:val="20"/>
              </w:rPr>
            </w:pPr>
            <w:r>
              <w:rPr>
                <w:rFonts w:ascii="Times New Roman" w:eastAsia="Times New Roman" w:hAnsi="Times New Roman" w:cs="Times New Roman"/>
                <w:sz w:val="28"/>
                <w:szCs w:val="28"/>
              </w:rPr>
              <w:t>Перевірити відео</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FA33797" w14:textId="77777777" w:rsidR="005A1CF5" w:rsidRDefault="00000000">
            <w:pPr>
              <w:widowControl w:val="0"/>
              <w:jc w:val="center"/>
              <w:rPr>
                <w:sz w:val="20"/>
                <w:szCs w:val="20"/>
              </w:rPr>
            </w:pPr>
            <w:r>
              <w:rPr>
                <w:rFonts w:ascii="Times New Roman" w:eastAsia="Times New Roman" w:hAnsi="Times New Roman" w:cs="Times New Roman"/>
                <w:sz w:val="28"/>
                <w:szCs w:val="28"/>
              </w:rPr>
              <w:t>«validate»</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3986D4D" w14:textId="77777777" w:rsidR="005A1CF5" w:rsidRDefault="00000000">
            <w:pPr>
              <w:widowControl w:val="0"/>
              <w:jc w:val="center"/>
              <w:rPr>
                <w:sz w:val="20"/>
                <w:szCs w:val="20"/>
              </w:rPr>
            </w:pPr>
            <w:r>
              <w:rPr>
                <w:rFonts w:ascii="Times New Roman" w:eastAsia="Times New Roman" w:hAnsi="Times New Roman" w:cs="Times New Roman"/>
                <w:sz w:val="28"/>
                <w:szCs w:val="28"/>
              </w:rPr>
              <w:t>10</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9A60DD2" w14:textId="77777777" w:rsidR="005A1CF5" w:rsidRDefault="00000000">
            <w:pPr>
              <w:widowControl w:val="0"/>
              <w:rPr>
                <w:sz w:val="20"/>
                <w:szCs w:val="20"/>
              </w:rPr>
            </w:pPr>
            <w:r>
              <w:rPr>
                <w:rFonts w:ascii="Times New Roman" w:eastAsia="Times New Roman" w:hAnsi="Times New Roman" w:cs="Times New Roman"/>
                <w:sz w:val="28"/>
                <w:szCs w:val="28"/>
              </w:rPr>
              <w:t>Екстремальна: використання зовнішнього Gemini API.</w:t>
            </w:r>
          </w:p>
        </w:tc>
      </w:tr>
      <w:tr w:rsidR="005A1CF5" w14:paraId="76B4A16E"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C73411C" w14:textId="77777777" w:rsidR="005A1CF5" w:rsidRDefault="00000000">
            <w:pPr>
              <w:widowControl w:val="0"/>
              <w:jc w:val="center"/>
              <w:rPr>
                <w:sz w:val="20"/>
                <w:szCs w:val="20"/>
              </w:rPr>
            </w:pPr>
            <w:r>
              <w:rPr>
                <w:rFonts w:ascii="Times New Roman" w:eastAsia="Times New Roman" w:hAnsi="Times New Roman" w:cs="Times New Roman"/>
                <w:sz w:val="28"/>
                <w:szCs w:val="28"/>
              </w:rPr>
              <w:t>Експортувати у TikTok/YouTube</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959D7A" w14:textId="77777777" w:rsidR="005A1CF5" w:rsidRDefault="00000000">
            <w:pPr>
              <w:widowControl w:val="0"/>
              <w:jc w:val="center"/>
              <w:rPr>
                <w:sz w:val="20"/>
                <w:szCs w:val="20"/>
              </w:rPr>
            </w:pPr>
            <w:r>
              <w:rPr>
                <w:rFonts w:ascii="Times New Roman" w:eastAsia="Times New Roman" w:hAnsi="Times New Roman" w:cs="Times New Roman"/>
                <w:sz w:val="28"/>
                <w:szCs w:val="28"/>
              </w:rPr>
              <w:t>«dispatch»</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2C6FDAD" w14:textId="77777777" w:rsidR="005A1CF5" w:rsidRDefault="00000000">
            <w:pPr>
              <w:widowControl w:val="0"/>
              <w:jc w:val="center"/>
              <w:rPr>
                <w:sz w:val="20"/>
                <w:szCs w:val="20"/>
              </w:rPr>
            </w:pPr>
            <w:r>
              <w:rPr>
                <w:rFonts w:ascii="Times New Roman" w:eastAsia="Times New Roman" w:hAnsi="Times New Roman" w:cs="Times New Roman"/>
                <w:sz w:val="28"/>
                <w:szCs w:val="28"/>
              </w:rPr>
              <w:t>10</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6FEC412" w14:textId="77777777" w:rsidR="005A1CF5" w:rsidRDefault="00000000">
            <w:pPr>
              <w:widowControl w:val="0"/>
              <w:rPr>
                <w:sz w:val="20"/>
                <w:szCs w:val="20"/>
              </w:rPr>
            </w:pPr>
            <w:r>
              <w:rPr>
                <w:rFonts w:ascii="Times New Roman" w:eastAsia="Times New Roman" w:hAnsi="Times New Roman" w:cs="Times New Roman"/>
                <w:sz w:val="28"/>
                <w:szCs w:val="28"/>
              </w:rPr>
              <w:t>Екстремальна: синхронізація із зовнішніми API.</w:t>
            </w:r>
          </w:p>
        </w:tc>
      </w:tr>
      <w:tr w:rsidR="005A1CF5" w14:paraId="1939B627"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AA1F053" w14:textId="77777777" w:rsidR="005A1CF5" w:rsidRDefault="00000000">
            <w:pPr>
              <w:widowControl w:val="0"/>
              <w:jc w:val="center"/>
              <w:rPr>
                <w:sz w:val="20"/>
                <w:szCs w:val="20"/>
              </w:rPr>
            </w:pPr>
            <w:r>
              <w:rPr>
                <w:rFonts w:ascii="Times New Roman" w:eastAsia="Times New Roman" w:hAnsi="Times New Roman" w:cs="Times New Roman"/>
                <w:sz w:val="28"/>
                <w:szCs w:val="28"/>
              </w:rPr>
              <w:t>Створити власний челендж</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8D6145" w14:textId="77777777" w:rsidR="005A1CF5" w:rsidRDefault="00000000">
            <w:pPr>
              <w:widowControl w:val="0"/>
              <w:jc w:val="center"/>
              <w:rPr>
                <w:sz w:val="20"/>
                <w:szCs w:val="20"/>
              </w:rPr>
            </w:pPr>
            <w:r>
              <w:rPr>
                <w:rFonts w:ascii="Times New Roman" w:eastAsia="Times New Roman" w:hAnsi="Times New Roman" w:cs="Times New Roman"/>
                <w:sz w:val="28"/>
                <w:szCs w:val="28"/>
              </w:rPr>
              <w:t>«write»</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7D941A0" w14:textId="77777777" w:rsidR="005A1CF5" w:rsidRDefault="00000000">
            <w:pPr>
              <w:widowControl w:val="0"/>
              <w:jc w:val="center"/>
              <w:rPr>
                <w:sz w:val="20"/>
                <w:szCs w:val="20"/>
              </w:rPr>
            </w:pPr>
            <w:r>
              <w:rPr>
                <w:rFonts w:ascii="Times New Roman" w:eastAsia="Times New Roman" w:hAnsi="Times New Roman" w:cs="Times New Roman"/>
                <w:sz w:val="28"/>
                <w:szCs w:val="28"/>
              </w:rPr>
              <w:t>4</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4B75B63" w14:textId="77777777" w:rsidR="005A1CF5" w:rsidRDefault="00000000">
            <w:pPr>
              <w:widowControl w:val="0"/>
              <w:rPr>
                <w:sz w:val="20"/>
                <w:szCs w:val="20"/>
              </w:rPr>
            </w:pPr>
            <w:r>
              <w:rPr>
                <w:rFonts w:ascii="Times New Roman" w:eastAsia="Times New Roman" w:hAnsi="Times New Roman" w:cs="Times New Roman"/>
                <w:sz w:val="28"/>
                <w:szCs w:val="28"/>
              </w:rPr>
              <w:t>Складна форма введення даних та завантаження медіа.</w:t>
            </w:r>
          </w:p>
        </w:tc>
      </w:tr>
      <w:tr w:rsidR="005A1CF5" w14:paraId="70814656"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60DB568" w14:textId="77777777" w:rsidR="005A1CF5" w:rsidRDefault="00000000">
            <w:pPr>
              <w:widowControl w:val="0"/>
              <w:jc w:val="center"/>
              <w:rPr>
                <w:sz w:val="20"/>
                <w:szCs w:val="20"/>
              </w:rPr>
            </w:pPr>
            <w:r>
              <w:rPr>
                <w:rFonts w:ascii="Times New Roman" w:eastAsia="Times New Roman" w:hAnsi="Times New Roman" w:cs="Times New Roman"/>
                <w:sz w:val="28"/>
                <w:szCs w:val="28"/>
              </w:rPr>
              <w:t>Поставити лайк / коментар</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6F53C4F" w14:textId="77777777" w:rsidR="005A1CF5" w:rsidRDefault="00000000">
            <w:pPr>
              <w:widowControl w:val="0"/>
              <w:jc w:val="center"/>
              <w:rPr>
                <w:sz w:val="20"/>
                <w:szCs w:val="20"/>
              </w:rPr>
            </w:pPr>
            <w:r>
              <w:rPr>
                <w:rFonts w:ascii="Times New Roman" w:eastAsia="Times New Roman" w:hAnsi="Times New Roman" w:cs="Times New Roman"/>
                <w:sz w:val="28"/>
                <w:szCs w:val="28"/>
              </w:rPr>
              <w:t>«process»</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9178142" w14:textId="77777777" w:rsidR="005A1CF5" w:rsidRDefault="00000000">
            <w:pPr>
              <w:widowControl w:val="0"/>
              <w:jc w:val="center"/>
              <w:rPr>
                <w:sz w:val="20"/>
                <w:szCs w:val="20"/>
              </w:rPr>
            </w:pPr>
            <w:r>
              <w:rPr>
                <w:rFonts w:ascii="Times New Roman" w:eastAsia="Times New Roman" w:hAnsi="Times New Roman" w:cs="Times New Roman"/>
                <w:sz w:val="28"/>
                <w:szCs w:val="28"/>
              </w:rPr>
              <w:t>2</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5C6A3A8" w14:textId="77777777" w:rsidR="005A1CF5" w:rsidRDefault="00000000">
            <w:pPr>
              <w:widowControl w:val="0"/>
              <w:rPr>
                <w:sz w:val="20"/>
                <w:szCs w:val="20"/>
              </w:rPr>
            </w:pPr>
            <w:r>
              <w:rPr>
                <w:rFonts w:ascii="Times New Roman" w:eastAsia="Times New Roman" w:hAnsi="Times New Roman" w:cs="Times New Roman"/>
                <w:sz w:val="28"/>
                <w:szCs w:val="28"/>
              </w:rPr>
              <w:t>Проста взаємодія з базою даних.</w:t>
            </w:r>
          </w:p>
        </w:tc>
      </w:tr>
      <w:tr w:rsidR="005A1CF5" w14:paraId="1373D916"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743712" w14:textId="77777777" w:rsidR="005A1CF5" w:rsidRDefault="00000000">
            <w:pPr>
              <w:widowControl w:val="0"/>
              <w:jc w:val="center"/>
              <w:rPr>
                <w:sz w:val="20"/>
                <w:szCs w:val="20"/>
              </w:rPr>
            </w:pPr>
            <w:r>
              <w:rPr>
                <w:rFonts w:ascii="Times New Roman" w:eastAsia="Times New Roman" w:hAnsi="Times New Roman" w:cs="Times New Roman"/>
                <w:sz w:val="28"/>
                <w:szCs w:val="28"/>
              </w:rPr>
              <w:t>Мобільна версія: Прогрес та статус</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77181AF" w14:textId="77777777" w:rsidR="005A1CF5" w:rsidRDefault="005A1CF5">
            <w:pPr>
              <w:widowControl w:val="0"/>
              <w:rPr>
                <w:sz w:val="20"/>
                <w:szCs w:val="20"/>
              </w:rPr>
            </w:pP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888EFBD" w14:textId="77777777" w:rsidR="005A1CF5" w:rsidRDefault="005A1CF5">
            <w:pPr>
              <w:widowControl w:val="0"/>
              <w:rPr>
                <w:sz w:val="20"/>
                <w:szCs w:val="20"/>
              </w:rPr>
            </w:pP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8620557" w14:textId="77777777" w:rsidR="005A1CF5" w:rsidRDefault="005A1CF5">
            <w:pPr>
              <w:widowControl w:val="0"/>
              <w:rPr>
                <w:sz w:val="20"/>
                <w:szCs w:val="20"/>
              </w:rPr>
            </w:pPr>
          </w:p>
        </w:tc>
      </w:tr>
      <w:tr w:rsidR="005A1CF5" w14:paraId="3ACF87CB"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E5BEBD8" w14:textId="77777777" w:rsidR="005A1CF5" w:rsidRDefault="00000000">
            <w:pPr>
              <w:widowControl w:val="0"/>
              <w:jc w:val="center"/>
              <w:rPr>
                <w:sz w:val="20"/>
                <w:szCs w:val="20"/>
              </w:rPr>
            </w:pPr>
            <w:r>
              <w:rPr>
                <w:rFonts w:ascii="Times New Roman" w:eastAsia="Times New Roman" w:hAnsi="Times New Roman" w:cs="Times New Roman"/>
                <w:sz w:val="28"/>
                <w:szCs w:val="28"/>
              </w:rPr>
              <w:t>Розвивати профіль</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73A8EB" w14:textId="77777777" w:rsidR="005A1CF5" w:rsidRDefault="00000000">
            <w:pPr>
              <w:widowControl w:val="0"/>
              <w:jc w:val="center"/>
              <w:rPr>
                <w:sz w:val="20"/>
                <w:szCs w:val="20"/>
              </w:rPr>
            </w:pPr>
            <w:r>
              <w:rPr>
                <w:rFonts w:ascii="Times New Roman" w:eastAsia="Times New Roman" w:hAnsi="Times New Roman" w:cs="Times New Roman"/>
                <w:sz w:val="28"/>
                <w:szCs w:val="28"/>
              </w:rPr>
              <w:t>«process»</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B2404FA" w14:textId="77777777" w:rsidR="005A1CF5" w:rsidRDefault="00000000">
            <w:pPr>
              <w:widowControl w:val="0"/>
              <w:jc w:val="center"/>
              <w:rPr>
                <w:sz w:val="20"/>
                <w:szCs w:val="20"/>
              </w:rPr>
            </w:pPr>
            <w:r>
              <w:rPr>
                <w:rFonts w:ascii="Times New Roman" w:eastAsia="Times New Roman" w:hAnsi="Times New Roman" w:cs="Times New Roman"/>
                <w:sz w:val="28"/>
                <w:szCs w:val="28"/>
              </w:rPr>
              <w:t>3</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FDFE135" w14:textId="77777777" w:rsidR="005A1CF5" w:rsidRDefault="00000000">
            <w:pPr>
              <w:widowControl w:val="0"/>
              <w:rPr>
                <w:sz w:val="20"/>
                <w:szCs w:val="20"/>
              </w:rPr>
            </w:pPr>
            <w:r>
              <w:rPr>
                <w:rFonts w:ascii="Times New Roman" w:eastAsia="Times New Roman" w:hAnsi="Times New Roman" w:cs="Times New Roman"/>
                <w:sz w:val="28"/>
                <w:szCs w:val="28"/>
              </w:rPr>
              <w:t>Візуалізація прогресу та стану користувача.</w:t>
            </w:r>
          </w:p>
        </w:tc>
      </w:tr>
      <w:tr w:rsidR="005A1CF5" w14:paraId="2E259E9A"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69952E8" w14:textId="77777777" w:rsidR="005A1CF5" w:rsidRDefault="00000000">
            <w:pPr>
              <w:widowControl w:val="0"/>
              <w:jc w:val="center"/>
              <w:rPr>
                <w:sz w:val="20"/>
                <w:szCs w:val="20"/>
              </w:rPr>
            </w:pPr>
            <w:r>
              <w:rPr>
                <w:rFonts w:ascii="Times New Roman" w:eastAsia="Times New Roman" w:hAnsi="Times New Roman" w:cs="Times New Roman"/>
                <w:sz w:val="28"/>
                <w:szCs w:val="28"/>
              </w:rPr>
              <w:t>Переглянути лідерборд</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30E7829" w14:textId="77777777" w:rsidR="005A1CF5" w:rsidRDefault="00000000">
            <w:pPr>
              <w:widowControl w:val="0"/>
              <w:jc w:val="center"/>
              <w:rPr>
                <w:sz w:val="20"/>
                <w:szCs w:val="20"/>
              </w:rPr>
            </w:pPr>
            <w:r>
              <w:rPr>
                <w:rFonts w:ascii="Times New Roman" w:eastAsia="Times New Roman" w:hAnsi="Times New Roman" w:cs="Times New Roman"/>
                <w:sz w:val="28"/>
                <w:szCs w:val="28"/>
              </w:rPr>
              <w:t>«read»</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D246342" w14:textId="77777777" w:rsidR="005A1CF5" w:rsidRDefault="00000000">
            <w:pPr>
              <w:widowControl w:val="0"/>
              <w:jc w:val="center"/>
              <w:rPr>
                <w:sz w:val="20"/>
                <w:szCs w:val="20"/>
              </w:rPr>
            </w:pPr>
            <w:r>
              <w:rPr>
                <w:rFonts w:ascii="Times New Roman" w:eastAsia="Times New Roman" w:hAnsi="Times New Roman" w:cs="Times New Roman"/>
                <w:sz w:val="28"/>
                <w:szCs w:val="28"/>
              </w:rPr>
              <w:t>2</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00B4D1" w14:textId="77777777" w:rsidR="005A1CF5" w:rsidRDefault="00000000">
            <w:pPr>
              <w:widowControl w:val="0"/>
              <w:rPr>
                <w:sz w:val="20"/>
                <w:szCs w:val="20"/>
              </w:rPr>
            </w:pPr>
            <w:r>
              <w:rPr>
                <w:rFonts w:ascii="Times New Roman" w:eastAsia="Times New Roman" w:hAnsi="Times New Roman" w:cs="Times New Roman"/>
                <w:sz w:val="28"/>
                <w:szCs w:val="28"/>
              </w:rPr>
              <w:t>Просте читання відсортованого списку.</w:t>
            </w:r>
          </w:p>
        </w:tc>
      </w:tr>
      <w:tr w:rsidR="005A1CF5" w14:paraId="144C26D4"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4424A44" w14:textId="77777777" w:rsidR="005A1CF5" w:rsidRDefault="00000000">
            <w:pPr>
              <w:widowControl w:val="0"/>
              <w:jc w:val="center"/>
              <w:rPr>
                <w:sz w:val="20"/>
                <w:szCs w:val="20"/>
              </w:rPr>
            </w:pPr>
            <w:r>
              <w:rPr>
                <w:rFonts w:ascii="Times New Roman" w:eastAsia="Times New Roman" w:hAnsi="Times New Roman" w:cs="Times New Roman"/>
                <w:sz w:val="28"/>
                <w:szCs w:val="28"/>
              </w:rPr>
              <w:t>Закріпити бейджі / Змінити фон</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28081E" w14:textId="77777777" w:rsidR="005A1CF5" w:rsidRDefault="00000000">
            <w:pPr>
              <w:widowControl w:val="0"/>
              <w:jc w:val="center"/>
              <w:rPr>
                <w:sz w:val="20"/>
                <w:szCs w:val="20"/>
              </w:rPr>
            </w:pPr>
            <w:r>
              <w:rPr>
                <w:rFonts w:ascii="Times New Roman" w:eastAsia="Times New Roman" w:hAnsi="Times New Roman" w:cs="Times New Roman"/>
                <w:sz w:val="28"/>
                <w:szCs w:val="28"/>
              </w:rPr>
              <w:t>«write»</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0CC32A6" w14:textId="77777777" w:rsidR="005A1CF5" w:rsidRDefault="00000000">
            <w:pPr>
              <w:widowControl w:val="0"/>
              <w:jc w:val="center"/>
              <w:rPr>
                <w:sz w:val="20"/>
                <w:szCs w:val="20"/>
              </w:rPr>
            </w:pPr>
            <w:r>
              <w:rPr>
                <w:rFonts w:ascii="Times New Roman" w:eastAsia="Times New Roman" w:hAnsi="Times New Roman" w:cs="Times New Roman"/>
                <w:sz w:val="28"/>
                <w:szCs w:val="28"/>
              </w:rPr>
              <w:t>3</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BFFCA5" w14:textId="77777777" w:rsidR="005A1CF5" w:rsidRDefault="00000000">
            <w:pPr>
              <w:widowControl w:val="0"/>
              <w:rPr>
                <w:sz w:val="20"/>
                <w:szCs w:val="20"/>
              </w:rPr>
            </w:pPr>
            <w:r>
              <w:rPr>
                <w:rFonts w:ascii="Times New Roman" w:eastAsia="Times New Roman" w:hAnsi="Times New Roman" w:cs="Times New Roman"/>
                <w:sz w:val="28"/>
                <w:szCs w:val="28"/>
              </w:rPr>
              <w:t>Оновлення параметрів профілю в БД.</w:t>
            </w:r>
          </w:p>
        </w:tc>
      </w:tr>
      <w:tr w:rsidR="005A1CF5" w14:paraId="06A8D272"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87A412C" w14:textId="77777777" w:rsidR="005A1CF5" w:rsidRDefault="00000000">
            <w:pPr>
              <w:widowControl w:val="0"/>
              <w:jc w:val="center"/>
              <w:rPr>
                <w:sz w:val="20"/>
                <w:szCs w:val="20"/>
              </w:rPr>
            </w:pPr>
            <w:r>
              <w:rPr>
                <w:rFonts w:ascii="Times New Roman" w:eastAsia="Times New Roman" w:hAnsi="Times New Roman" w:cs="Times New Roman"/>
                <w:sz w:val="28"/>
                <w:szCs w:val="28"/>
              </w:rPr>
              <w:lastRenderedPageBreak/>
              <w:t>Переглянути історію успіхів</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5230AA1" w14:textId="77777777" w:rsidR="005A1CF5" w:rsidRDefault="00000000">
            <w:pPr>
              <w:widowControl w:val="0"/>
              <w:jc w:val="center"/>
              <w:rPr>
                <w:sz w:val="20"/>
                <w:szCs w:val="20"/>
              </w:rPr>
            </w:pPr>
            <w:r>
              <w:rPr>
                <w:rFonts w:ascii="Times New Roman" w:eastAsia="Times New Roman" w:hAnsi="Times New Roman" w:cs="Times New Roman"/>
                <w:sz w:val="28"/>
                <w:szCs w:val="28"/>
              </w:rPr>
              <w:t>«read»</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C5B8D90" w14:textId="77777777" w:rsidR="005A1CF5" w:rsidRDefault="00000000">
            <w:pPr>
              <w:widowControl w:val="0"/>
              <w:jc w:val="center"/>
              <w:rPr>
                <w:sz w:val="20"/>
                <w:szCs w:val="20"/>
              </w:rPr>
            </w:pPr>
            <w:r>
              <w:rPr>
                <w:rFonts w:ascii="Times New Roman" w:eastAsia="Times New Roman" w:hAnsi="Times New Roman" w:cs="Times New Roman"/>
                <w:sz w:val="28"/>
                <w:szCs w:val="28"/>
              </w:rPr>
              <w:t>2</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F52CDAA" w14:textId="77777777" w:rsidR="005A1CF5" w:rsidRDefault="00000000">
            <w:pPr>
              <w:widowControl w:val="0"/>
              <w:rPr>
                <w:sz w:val="20"/>
                <w:szCs w:val="20"/>
              </w:rPr>
            </w:pPr>
            <w:r>
              <w:rPr>
                <w:rFonts w:ascii="Times New Roman" w:eastAsia="Times New Roman" w:hAnsi="Times New Roman" w:cs="Times New Roman"/>
                <w:sz w:val="28"/>
                <w:szCs w:val="28"/>
              </w:rPr>
              <w:t>Вибірка даних про завершені завдання.</w:t>
            </w:r>
          </w:p>
        </w:tc>
      </w:tr>
      <w:tr w:rsidR="005A1CF5" w14:paraId="760DDD17"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59E112B" w14:textId="77777777" w:rsidR="005A1CF5" w:rsidRDefault="00000000">
            <w:pPr>
              <w:widowControl w:val="0"/>
              <w:jc w:val="center"/>
              <w:rPr>
                <w:sz w:val="20"/>
                <w:szCs w:val="20"/>
              </w:rPr>
            </w:pPr>
            <w:r>
              <w:rPr>
                <w:rFonts w:ascii="Times New Roman" w:eastAsia="Times New Roman" w:hAnsi="Times New Roman" w:cs="Times New Roman"/>
                <w:sz w:val="28"/>
                <w:szCs w:val="28"/>
              </w:rPr>
              <w:t>Мобільна версія: Доступ та сервіси</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C056979" w14:textId="77777777" w:rsidR="005A1CF5" w:rsidRDefault="005A1CF5">
            <w:pPr>
              <w:widowControl w:val="0"/>
              <w:rPr>
                <w:sz w:val="20"/>
                <w:szCs w:val="20"/>
              </w:rPr>
            </w:pP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6AC3268" w14:textId="77777777" w:rsidR="005A1CF5" w:rsidRDefault="005A1CF5">
            <w:pPr>
              <w:widowControl w:val="0"/>
              <w:rPr>
                <w:sz w:val="20"/>
                <w:szCs w:val="20"/>
              </w:rPr>
            </w:pP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716858A" w14:textId="77777777" w:rsidR="005A1CF5" w:rsidRDefault="005A1CF5">
            <w:pPr>
              <w:widowControl w:val="0"/>
              <w:rPr>
                <w:sz w:val="20"/>
                <w:szCs w:val="20"/>
              </w:rPr>
            </w:pPr>
          </w:p>
        </w:tc>
      </w:tr>
      <w:tr w:rsidR="005A1CF5" w14:paraId="17075F96"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CE7B305" w14:textId="77777777" w:rsidR="005A1CF5" w:rsidRDefault="00000000">
            <w:pPr>
              <w:widowControl w:val="0"/>
              <w:jc w:val="center"/>
              <w:rPr>
                <w:sz w:val="20"/>
                <w:szCs w:val="20"/>
              </w:rPr>
            </w:pPr>
            <w:r>
              <w:rPr>
                <w:rFonts w:ascii="Times New Roman" w:eastAsia="Times New Roman" w:hAnsi="Times New Roman" w:cs="Times New Roman"/>
                <w:sz w:val="28"/>
                <w:szCs w:val="28"/>
              </w:rPr>
              <w:t>Авторизуватись (через Google)</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FCB7D71" w14:textId="77777777" w:rsidR="005A1CF5" w:rsidRDefault="00000000">
            <w:pPr>
              <w:widowControl w:val="0"/>
              <w:jc w:val="center"/>
              <w:rPr>
                <w:sz w:val="20"/>
                <w:szCs w:val="20"/>
              </w:rPr>
            </w:pPr>
            <w:r>
              <w:rPr>
                <w:rFonts w:ascii="Times New Roman" w:eastAsia="Times New Roman" w:hAnsi="Times New Roman" w:cs="Times New Roman"/>
                <w:sz w:val="28"/>
                <w:szCs w:val="28"/>
              </w:rPr>
              <w:t>«validate»</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C981B7D" w14:textId="77777777" w:rsidR="005A1CF5" w:rsidRDefault="00000000">
            <w:pPr>
              <w:widowControl w:val="0"/>
              <w:jc w:val="center"/>
              <w:rPr>
                <w:sz w:val="20"/>
                <w:szCs w:val="20"/>
              </w:rPr>
            </w:pPr>
            <w:r>
              <w:rPr>
                <w:rFonts w:ascii="Times New Roman" w:eastAsia="Times New Roman" w:hAnsi="Times New Roman" w:cs="Times New Roman"/>
                <w:sz w:val="28"/>
                <w:szCs w:val="28"/>
              </w:rPr>
              <w:t>4</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263502B" w14:textId="77777777" w:rsidR="005A1CF5" w:rsidRDefault="00000000">
            <w:pPr>
              <w:widowControl w:val="0"/>
              <w:rPr>
                <w:sz w:val="20"/>
                <w:szCs w:val="20"/>
              </w:rPr>
            </w:pPr>
            <w:r>
              <w:rPr>
                <w:rFonts w:ascii="Times New Roman" w:eastAsia="Times New Roman" w:hAnsi="Times New Roman" w:cs="Times New Roman"/>
                <w:sz w:val="28"/>
                <w:szCs w:val="28"/>
              </w:rPr>
              <w:t>Інтеграція із зовнішнім Google API.</w:t>
            </w:r>
          </w:p>
        </w:tc>
      </w:tr>
      <w:tr w:rsidR="005A1CF5" w14:paraId="4482A91A"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0EAA86E" w14:textId="77777777" w:rsidR="005A1CF5" w:rsidRDefault="00000000">
            <w:pPr>
              <w:widowControl w:val="0"/>
              <w:jc w:val="center"/>
              <w:rPr>
                <w:sz w:val="20"/>
                <w:szCs w:val="20"/>
              </w:rPr>
            </w:pPr>
            <w:r>
              <w:rPr>
                <w:rFonts w:ascii="Times New Roman" w:eastAsia="Times New Roman" w:hAnsi="Times New Roman" w:cs="Times New Roman"/>
                <w:sz w:val="28"/>
                <w:szCs w:val="28"/>
              </w:rPr>
              <w:t>Оформити підписку Pro</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54C3A83" w14:textId="77777777" w:rsidR="005A1CF5" w:rsidRDefault="00000000">
            <w:pPr>
              <w:widowControl w:val="0"/>
              <w:jc w:val="center"/>
              <w:rPr>
                <w:sz w:val="20"/>
                <w:szCs w:val="20"/>
              </w:rPr>
            </w:pPr>
            <w:r>
              <w:rPr>
                <w:rFonts w:ascii="Times New Roman" w:eastAsia="Times New Roman" w:hAnsi="Times New Roman" w:cs="Times New Roman"/>
                <w:sz w:val="28"/>
                <w:szCs w:val="28"/>
              </w:rPr>
              <w:t>«write»</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86D700F" w14:textId="77777777" w:rsidR="005A1CF5" w:rsidRDefault="00000000">
            <w:pPr>
              <w:widowControl w:val="0"/>
              <w:jc w:val="center"/>
              <w:rPr>
                <w:sz w:val="20"/>
                <w:szCs w:val="20"/>
              </w:rPr>
            </w:pPr>
            <w:r>
              <w:rPr>
                <w:rFonts w:ascii="Times New Roman" w:eastAsia="Times New Roman" w:hAnsi="Times New Roman" w:cs="Times New Roman"/>
                <w:sz w:val="28"/>
                <w:szCs w:val="28"/>
              </w:rPr>
              <w:t>8</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970B955" w14:textId="77777777" w:rsidR="005A1CF5" w:rsidRDefault="00000000">
            <w:pPr>
              <w:widowControl w:val="0"/>
              <w:rPr>
                <w:sz w:val="20"/>
                <w:szCs w:val="20"/>
              </w:rPr>
            </w:pPr>
            <w:r>
              <w:rPr>
                <w:rFonts w:ascii="Times New Roman" w:eastAsia="Times New Roman" w:hAnsi="Times New Roman" w:cs="Times New Roman"/>
                <w:sz w:val="28"/>
                <w:szCs w:val="28"/>
              </w:rPr>
              <w:t>Дуже складно: робота з платежами через Stripe API.</w:t>
            </w:r>
          </w:p>
        </w:tc>
      </w:tr>
      <w:tr w:rsidR="005A1CF5" w14:paraId="5E90EFA5"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39E1F43" w14:textId="77777777" w:rsidR="005A1CF5" w:rsidRDefault="00000000">
            <w:pPr>
              <w:widowControl w:val="0"/>
              <w:jc w:val="center"/>
              <w:rPr>
                <w:sz w:val="20"/>
                <w:szCs w:val="20"/>
              </w:rPr>
            </w:pPr>
            <w:r>
              <w:rPr>
                <w:rFonts w:ascii="Times New Roman" w:eastAsia="Times New Roman" w:hAnsi="Times New Roman" w:cs="Times New Roman"/>
                <w:sz w:val="28"/>
                <w:szCs w:val="28"/>
              </w:rPr>
              <w:t>Створити аккаунт (введення даних)</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223EDB" w14:textId="77777777" w:rsidR="005A1CF5" w:rsidRDefault="00000000">
            <w:pPr>
              <w:widowControl w:val="0"/>
              <w:jc w:val="center"/>
              <w:rPr>
                <w:sz w:val="20"/>
                <w:szCs w:val="20"/>
              </w:rPr>
            </w:pPr>
            <w:r>
              <w:rPr>
                <w:rFonts w:ascii="Times New Roman" w:eastAsia="Times New Roman" w:hAnsi="Times New Roman" w:cs="Times New Roman"/>
                <w:sz w:val="28"/>
                <w:szCs w:val="28"/>
              </w:rPr>
              <w:t>«write»</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0D23883" w14:textId="77777777" w:rsidR="005A1CF5" w:rsidRDefault="00000000">
            <w:pPr>
              <w:widowControl w:val="0"/>
              <w:jc w:val="center"/>
              <w:rPr>
                <w:sz w:val="20"/>
                <w:szCs w:val="20"/>
              </w:rPr>
            </w:pPr>
            <w:r>
              <w:rPr>
                <w:rFonts w:ascii="Times New Roman" w:eastAsia="Times New Roman" w:hAnsi="Times New Roman" w:cs="Times New Roman"/>
                <w:sz w:val="28"/>
                <w:szCs w:val="28"/>
              </w:rPr>
              <w:t>3</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BCEFB71" w14:textId="77777777" w:rsidR="005A1CF5" w:rsidRDefault="00000000">
            <w:pPr>
              <w:widowControl w:val="0"/>
              <w:rPr>
                <w:sz w:val="20"/>
                <w:szCs w:val="20"/>
              </w:rPr>
            </w:pPr>
            <w:r>
              <w:rPr>
                <w:rFonts w:ascii="Times New Roman" w:eastAsia="Times New Roman" w:hAnsi="Times New Roman" w:cs="Times New Roman"/>
                <w:sz w:val="28"/>
                <w:szCs w:val="28"/>
              </w:rPr>
              <w:t>Реєстрація нового запису в системі.</w:t>
            </w:r>
          </w:p>
        </w:tc>
      </w:tr>
      <w:tr w:rsidR="005A1CF5" w14:paraId="12EA8D45"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94685B9" w14:textId="77777777" w:rsidR="005A1CF5" w:rsidRDefault="00000000">
            <w:pPr>
              <w:widowControl w:val="0"/>
              <w:jc w:val="center"/>
              <w:rPr>
                <w:sz w:val="20"/>
                <w:szCs w:val="20"/>
              </w:rPr>
            </w:pPr>
            <w:r>
              <w:rPr>
                <w:rFonts w:ascii="Times New Roman" w:eastAsia="Times New Roman" w:hAnsi="Times New Roman" w:cs="Times New Roman"/>
                <w:sz w:val="28"/>
                <w:szCs w:val="28"/>
              </w:rPr>
              <w:t>Веб-версія: Маркетинг та Адмін</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18502EB" w14:textId="77777777" w:rsidR="005A1CF5" w:rsidRDefault="005A1CF5">
            <w:pPr>
              <w:widowControl w:val="0"/>
              <w:rPr>
                <w:sz w:val="20"/>
                <w:szCs w:val="20"/>
              </w:rPr>
            </w:pP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6CDBCD4" w14:textId="77777777" w:rsidR="005A1CF5" w:rsidRDefault="005A1CF5">
            <w:pPr>
              <w:widowControl w:val="0"/>
              <w:rPr>
                <w:sz w:val="20"/>
                <w:szCs w:val="20"/>
              </w:rPr>
            </w:pP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D1C11F" w14:textId="77777777" w:rsidR="005A1CF5" w:rsidRDefault="005A1CF5">
            <w:pPr>
              <w:widowControl w:val="0"/>
              <w:rPr>
                <w:sz w:val="20"/>
                <w:szCs w:val="20"/>
              </w:rPr>
            </w:pPr>
          </w:p>
        </w:tc>
      </w:tr>
      <w:tr w:rsidR="005A1CF5" w14:paraId="5FC5D199"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B3A3CB9" w14:textId="77777777" w:rsidR="005A1CF5" w:rsidRDefault="00000000">
            <w:pPr>
              <w:widowControl w:val="0"/>
              <w:jc w:val="center"/>
              <w:rPr>
                <w:sz w:val="20"/>
                <w:szCs w:val="20"/>
              </w:rPr>
            </w:pPr>
            <w:r>
              <w:rPr>
                <w:rFonts w:ascii="Times New Roman" w:eastAsia="Times New Roman" w:hAnsi="Times New Roman" w:cs="Times New Roman"/>
                <w:sz w:val="28"/>
                <w:szCs w:val="28"/>
              </w:rPr>
              <w:t>Запустити рекламну кампанію</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43868F1" w14:textId="77777777" w:rsidR="005A1CF5" w:rsidRDefault="00000000">
            <w:pPr>
              <w:widowControl w:val="0"/>
              <w:jc w:val="center"/>
              <w:rPr>
                <w:sz w:val="20"/>
                <w:szCs w:val="20"/>
              </w:rPr>
            </w:pPr>
            <w:r>
              <w:rPr>
                <w:rFonts w:ascii="Times New Roman" w:eastAsia="Times New Roman" w:hAnsi="Times New Roman" w:cs="Times New Roman"/>
                <w:sz w:val="28"/>
                <w:szCs w:val="28"/>
              </w:rPr>
              <w:t>«process»</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31E8FF6" w14:textId="77777777" w:rsidR="005A1CF5" w:rsidRDefault="00000000">
            <w:pPr>
              <w:widowControl w:val="0"/>
              <w:jc w:val="center"/>
              <w:rPr>
                <w:sz w:val="20"/>
                <w:szCs w:val="20"/>
              </w:rPr>
            </w:pPr>
            <w:r>
              <w:rPr>
                <w:rFonts w:ascii="Times New Roman" w:eastAsia="Times New Roman" w:hAnsi="Times New Roman" w:cs="Times New Roman"/>
                <w:sz w:val="28"/>
                <w:szCs w:val="28"/>
              </w:rPr>
              <w:t>8</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685A2DD" w14:textId="77777777" w:rsidR="005A1CF5" w:rsidRDefault="00000000">
            <w:pPr>
              <w:widowControl w:val="0"/>
              <w:rPr>
                <w:sz w:val="20"/>
                <w:szCs w:val="20"/>
              </w:rPr>
            </w:pPr>
            <w:r>
              <w:rPr>
                <w:rFonts w:ascii="Times New Roman" w:eastAsia="Times New Roman" w:hAnsi="Times New Roman" w:cs="Times New Roman"/>
                <w:sz w:val="28"/>
                <w:szCs w:val="28"/>
              </w:rPr>
              <w:t>Складно: оркестрація багатьох сутностей: відео, бюджет.</w:t>
            </w:r>
          </w:p>
        </w:tc>
      </w:tr>
      <w:tr w:rsidR="005A1CF5" w14:paraId="44C60828"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306C834" w14:textId="77777777" w:rsidR="005A1CF5" w:rsidRDefault="00000000">
            <w:pPr>
              <w:widowControl w:val="0"/>
              <w:jc w:val="center"/>
              <w:rPr>
                <w:sz w:val="20"/>
                <w:szCs w:val="20"/>
              </w:rPr>
            </w:pPr>
            <w:r>
              <w:rPr>
                <w:rFonts w:ascii="Times New Roman" w:eastAsia="Times New Roman" w:hAnsi="Times New Roman" w:cs="Times New Roman"/>
                <w:sz w:val="28"/>
                <w:szCs w:val="28"/>
              </w:rPr>
              <w:t>Переглянути аналітику</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63B42C3" w14:textId="77777777" w:rsidR="005A1CF5" w:rsidRDefault="00000000">
            <w:pPr>
              <w:widowControl w:val="0"/>
              <w:jc w:val="center"/>
              <w:rPr>
                <w:sz w:val="20"/>
                <w:szCs w:val="20"/>
              </w:rPr>
            </w:pPr>
            <w:r>
              <w:rPr>
                <w:rFonts w:ascii="Times New Roman" w:eastAsia="Times New Roman" w:hAnsi="Times New Roman" w:cs="Times New Roman"/>
                <w:sz w:val="28"/>
                <w:szCs w:val="28"/>
              </w:rPr>
              <w:t>«read»</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A7D24CE" w14:textId="77777777" w:rsidR="005A1CF5" w:rsidRDefault="00000000">
            <w:pPr>
              <w:widowControl w:val="0"/>
              <w:jc w:val="center"/>
              <w:rPr>
                <w:sz w:val="20"/>
                <w:szCs w:val="20"/>
              </w:rPr>
            </w:pPr>
            <w:r>
              <w:rPr>
                <w:rFonts w:ascii="Times New Roman" w:eastAsia="Times New Roman" w:hAnsi="Times New Roman" w:cs="Times New Roman"/>
                <w:sz w:val="28"/>
                <w:szCs w:val="28"/>
              </w:rPr>
              <w:t>5</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DF9D751" w14:textId="77777777" w:rsidR="005A1CF5" w:rsidRDefault="00000000">
            <w:pPr>
              <w:widowControl w:val="0"/>
              <w:rPr>
                <w:sz w:val="20"/>
                <w:szCs w:val="20"/>
              </w:rPr>
            </w:pPr>
            <w:r>
              <w:rPr>
                <w:rFonts w:ascii="Times New Roman" w:eastAsia="Times New Roman" w:hAnsi="Times New Roman" w:cs="Times New Roman"/>
                <w:sz w:val="28"/>
                <w:szCs w:val="28"/>
              </w:rPr>
              <w:t>Генерація складних звітів та графіків.</w:t>
            </w:r>
          </w:p>
        </w:tc>
      </w:tr>
      <w:tr w:rsidR="005A1CF5" w14:paraId="5374FEDA"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C33B62D" w14:textId="77777777" w:rsidR="005A1CF5" w:rsidRDefault="00000000">
            <w:pPr>
              <w:widowControl w:val="0"/>
              <w:jc w:val="center"/>
              <w:rPr>
                <w:sz w:val="20"/>
                <w:szCs w:val="20"/>
              </w:rPr>
            </w:pPr>
            <w:r>
              <w:rPr>
                <w:rFonts w:ascii="Times New Roman" w:eastAsia="Times New Roman" w:hAnsi="Times New Roman" w:cs="Times New Roman"/>
                <w:sz w:val="28"/>
                <w:szCs w:val="28"/>
              </w:rPr>
              <w:t>Виконати модерацію / бан</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6E0DFC5" w14:textId="77777777" w:rsidR="005A1CF5" w:rsidRDefault="00000000">
            <w:pPr>
              <w:widowControl w:val="0"/>
              <w:jc w:val="center"/>
              <w:rPr>
                <w:sz w:val="20"/>
                <w:szCs w:val="20"/>
              </w:rPr>
            </w:pPr>
            <w:r>
              <w:rPr>
                <w:rFonts w:ascii="Times New Roman" w:eastAsia="Times New Roman" w:hAnsi="Times New Roman" w:cs="Times New Roman"/>
                <w:sz w:val="28"/>
                <w:szCs w:val="28"/>
              </w:rPr>
              <w:t>«process»</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BF5797B" w14:textId="77777777" w:rsidR="005A1CF5" w:rsidRDefault="00000000">
            <w:pPr>
              <w:widowControl w:val="0"/>
              <w:jc w:val="center"/>
              <w:rPr>
                <w:sz w:val="20"/>
                <w:szCs w:val="20"/>
              </w:rPr>
            </w:pPr>
            <w:r>
              <w:rPr>
                <w:rFonts w:ascii="Times New Roman" w:eastAsia="Times New Roman" w:hAnsi="Times New Roman" w:cs="Times New Roman"/>
                <w:sz w:val="28"/>
                <w:szCs w:val="28"/>
              </w:rPr>
              <w:t>4</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342599E" w14:textId="77777777" w:rsidR="005A1CF5" w:rsidRDefault="00000000">
            <w:pPr>
              <w:widowControl w:val="0"/>
              <w:rPr>
                <w:sz w:val="20"/>
                <w:szCs w:val="20"/>
              </w:rPr>
            </w:pPr>
            <w:r>
              <w:rPr>
                <w:rFonts w:ascii="Times New Roman" w:eastAsia="Times New Roman" w:hAnsi="Times New Roman" w:cs="Times New Roman"/>
                <w:sz w:val="28"/>
                <w:szCs w:val="28"/>
              </w:rPr>
              <w:t>Логіка прийняття рішення та зміна статусів.</w:t>
            </w:r>
          </w:p>
        </w:tc>
      </w:tr>
      <w:tr w:rsidR="005A1CF5" w14:paraId="4FEC3B9F" w14:textId="77777777">
        <w:trPr>
          <w:trHeight w:val="735"/>
        </w:trPr>
        <w:tc>
          <w:tcPr>
            <w:tcW w:w="27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A61E628" w14:textId="77777777" w:rsidR="005A1CF5" w:rsidRDefault="00000000">
            <w:pPr>
              <w:widowControl w:val="0"/>
              <w:jc w:val="center"/>
              <w:rPr>
                <w:sz w:val="20"/>
                <w:szCs w:val="20"/>
              </w:rPr>
            </w:pPr>
            <w:r>
              <w:rPr>
                <w:rFonts w:ascii="Times New Roman" w:eastAsia="Times New Roman" w:hAnsi="Times New Roman" w:cs="Times New Roman"/>
                <w:sz w:val="28"/>
                <w:szCs w:val="28"/>
              </w:rPr>
              <w:t>Керувати користувачами</w:t>
            </w:r>
          </w:p>
        </w:tc>
        <w:tc>
          <w:tcPr>
            <w:tcW w:w="13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8C77B21" w14:textId="77777777" w:rsidR="005A1CF5" w:rsidRDefault="00000000">
            <w:pPr>
              <w:widowControl w:val="0"/>
              <w:jc w:val="center"/>
              <w:rPr>
                <w:sz w:val="20"/>
                <w:szCs w:val="20"/>
              </w:rPr>
            </w:pPr>
            <w:r>
              <w:rPr>
                <w:rFonts w:ascii="Times New Roman" w:eastAsia="Times New Roman" w:hAnsi="Times New Roman" w:cs="Times New Roman"/>
                <w:sz w:val="28"/>
                <w:szCs w:val="28"/>
              </w:rPr>
              <w:t>«manage»</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CB585D" w14:textId="77777777" w:rsidR="005A1CF5" w:rsidRDefault="00000000">
            <w:pPr>
              <w:widowControl w:val="0"/>
              <w:jc w:val="center"/>
              <w:rPr>
                <w:sz w:val="20"/>
                <w:szCs w:val="20"/>
              </w:rPr>
            </w:pPr>
            <w:r>
              <w:rPr>
                <w:rFonts w:ascii="Times New Roman" w:eastAsia="Times New Roman" w:hAnsi="Times New Roman" w:cs="Times New Roman"/>
                <w:sz w:val="28"/>
                <w:szCs w:val="28"/>
              </w:rPr>
              <w:t>3</w:t>
            </w:r>
          </w:p>
        </w:tc>
        <w:tc>
          <w:tcPr>
            <w:tcW w:w="3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09A42E" w14:textId="77777777" w:rsidR="005A1CF5" w:rsidRDefault="00000000">
            <w:pPr>
              <w:widowControl w:val="0"/>
              <w:rPr>
                <w:sz w:val="20"/>
                <w:szCs w:val="20"/>
              </w:rPr>
            </w:pPr>
            <w:r>
              <w:rPr>
                <w:rFonts w:ascii="Times New Roman" w:eastAsia="Times New Roman" w:hAnsi="Times New Roman" w:cs="Times New Roman"/>
                <w:sz w:val="28"/>
                <w:szCs w:val="28"/>
              </w:rPr>
              <w:t>Стандартні операції адміністрування CRUD.</w:t>
            </w:r>
          </w:p>
        </w:tc>
      </w:tr>
    </w:tbl>
    <w:p w14:paraId="34B82478" w14:textId="77777777" w:rsidR="005A1CF5"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Дана таблиця відображає кількісну оцінку функціональних вимог проекту на рівні Sea. Кожен прецедент оцінюється за шкалою від 1 до 10 Smart Use Case Points залежно від технічної складності реалізації та обсягу взаємодії із зовнішніми системами.</w:t>
      </w:r>
    </w:p>
    <w:p w14:paraId="175BE40A" w14:textId="77777777" w:rsidR="005A1CF5"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Ключові параметри оцінювання:</w:t>
      </w:r>
    </w:p>
    <w:p w14:paraId="3B48224F" w14:textId="77777777" w:rsidR="005A1CF5" w:rsidRDefault="00000000">
      <w:pPr>
        <w:numPr>
          <w:ilvl w:val="0"/>
          <w:numId w:val="1"/>
        </w:numPr>
        <w:spacing w:line="360" w:lineRule="auto"/>
        <w:ind w:left="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Використання стандартних типів дозволяє уніфікувати підхід до розробки та тестування окремих компонентів системи.</w:t>
      </w:r>
    </w:p>
    <w:p w14:paraId="5958FFE6" w14:textId="77777777" w:rsidR="005A1CF5" w:rsidRDefault="00000000">
      <w:pPr>
        <w:numPr>
          <w:ilvl w:val="0"/>
          <w:numId w:val="1"/>
        </w:numPr>
        <w:spacing w:line="360" w:lineRule="auto"/>
        <w:ind w:left="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Найвищі бали присвоєні прецедентам з інтеграцією зовнішніх API, що відповідає високим технологічним пріоритетам проекту.</w:t>
      </w:r>
    </w:p>
    <w:p w14:paraId="465DF42B" w14:textId="77777777" w:rsidR="005A1CF5" w:rsidRDefault="00000000">
      <w:pPr>
        <w:numPr>
          <w:ilvl w:val="0"/>
          <w:numId w:val="1"/>
        </w:numPr>
        <w:spacing w:line="360" w:lineRule="auto"/>
        <w:ind w:left="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Кожна оцінка підкріплена функціональною логікою, описаною в розділі Major Features документа Vision &amp; Scope.</w:t>
      </w:r>
    </w:p>
    <w:p w14:paraId="1D6CF8C1" w14:textId="77777777" w:rsidR="005A1CF5"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Мета створення таблиці:</w:t>
      </w:r>
    </w:p>
    <w:p w14:paraId="788FC380" w14:textId="77777777" w:rsidR="005A1CF5" w:rsidRDefault="00000000">
      <w:pPr>
        <w:numPr>
          <w:ilvl w:val="0"/>
          <w:numId w:val="3"/>
        </w:numPr>
        <w:spacing w:line="360" w:lineRule="auto"/>
        <w:ind w:left="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Визначення сумарного обсягу робіт для розрахунку швидкості розробки команди.</w:t>
      </w:r>
    </w:p>
    <w:p w14:paraId="3E4BF8F7" w14:textId="77777777" w:rsidR="005A1CF5" w:rsidRDefault="00000000">
      <w:pPr>
        <w:numPr>
          <w:ilvl w:val="0"/>
          <w:numId w:val="3"/>
        </w:numPr>
        <w:spacing w:line="360" w:lineRule="auto"/>
        <w:ind w:left="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Виявлення найбільш трудомістких ділянок системи, що потребують раннього тестування або залучення спеціалістів з інтеграції API.</w:t>
      </w:r>
    </w:p>
    <w:p w14:paraId="039AF220" w14:textId="77777777" w:rsidR="005A1CF5" w:rsidRDefault="00000000">
      <w:pPr>
        <w:numPr>
          <w:ilvl w:val="0"/>
          <w:numId w:val="3"/>
        </w:numPr>
        <w:spacing w:line="360" w:lineRule="auto"/>
        <w:ind w:left="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Використання балів як лінійної міри для відстеження прогресу виконання проекту.</w:t>
      </w:r>
    </w:p>
    <w:p w14:paraId="6A4779A8" w14:textId="77777777" w:rsidR="005A1CF5" w:rsidRDefault="00000000">
      <w:pPr>
        <w:spacing w:after="160" w:line="259" w:lineRule="auto"/>
        <w:rPr>
          <w:rFonts w:ascii="Times New Roman" w:eastAsia="Times New Roman" w:hAnsi="Times New Roman" w:cs="Times New Roman"/>
          <w:sz w:val="28"/>
          <w:szCs w:val="28"/>
        </w:rPr>
      </w:pPr>
      <w:r>
        <w:br w:type="page"/>
      </w:r>
    </w:p>
    <w:p w14:paraId="53131F89" w14:textId="77777777" w:rsidR="005A1CF5" w:rsidRDefault="005A1CF5">
      <w:pPr>
        <w:spacing w:after="160" w:line="259" w:lineRule="auto"/>
        <w:rPr>
          <w:rFonts w:ascii="Times New Roman" w:eastAsia="Times New Roman" w:hAnsi="Times New Roman" w:cs="Times New Roman"/>
          <w:sz w:val="28"/>
          <w:szCs w:val="28"/>
        </w:rPr>
      </w:pPr>
    </w:p>
    <w:p w14:paraId="1FADAE20" w14:textId="77777777" w:rsidR="005A1CF5" w:rsidRDefault="00000000">
      <w:pPr>
        <w:pStyle w:val="Heading1"/>
        <w:sectPr w:rsidR="005A1CF5">
          <w:pgSz w:w="11909" w:h="16834"/>
          <w:pgMar w:top="1440" w:right="1440" w:bottom="1440" w:left="1417" w:header="720" w:footer="720" w:gutter="0"/>
          <w:pgNumType w:start="1"/>
          <w:cols w:space="720"/>
        </w:sectPr>
      </w:pPr>
      <w:bookmarkStart w:id="1" w:name="_9vl3a5jbrg56" w:colFirst="0" w:colLast="0"/>
      <w:bookmarkEnd w:id="1"/>
      <w:r>
        <w:t>5.2 CRC-cards</w:t>
      </w:r>
    </w:p>
    <w:p w14:paraId="64FDD5EB" w14:textId="77777777" w:rsidR="005A1CF5" w:rsidRDefault="005A1CF5">
      <w:pPr>
        <w:spacing w:after="160" w:line="259" w:lineRule="auto"/>
        <w:rPr>
          <w:rFonts w:ascii="Times New Roman" w:eastAsia="Times New Roman" w:hAnsi="Times New Roman" w:cs="Times New Roman"/>
          <w:sz w:val="26"/>
          <w:szCs w:val="26"/>
        </w:rPr>
      </w:pPr>
    </w:p>
    <w:tbl>
      <w:tblPr>
        <w:tblStyle w:val="a0"/>
        <w:tblpPr w:leftFromText="180" w:rightFromText="180" w:topFromText="180" w:bottomFromText="180" w:vertAnchor="text" w:tblpX="-15"/>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75"/>
      </w:tblGrid>
      <w:tr w:rsidR="005A1CF5" w14:paraId="3C9B1C66" w14:textId="77777777">
        <w:trPr>
          <w:trHeight w:val="480"/>
        </w:trPr>
        <w:tc>
          <w:tcPr>
            <w:tcW w:w="4110" w:type="dxa"/>
            <w:gridSpan w:val="2"/>
          </w:tcPr>
          <w:p w14:paraId="79047F7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w:t>
            </w:r>
          </w:p>
        </w:tc>
      </w:tr>
      <w:tr w:rsidR="005A1CF5" w14:paraId="1EC5FA6B" w14:textId="77777777">
        <w:trPr>
          <w:trHeight w:val="480"/>
        </w:trPr>
        <w:tc>
          <w:tcPr>
            <w:tcW w:w="4110" w:type="dxa"/>
            <w:gridSpan w:val="2"/>
          </w:tcPr>
          <w:p w14:paraId="259D4DF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130DEBA5" w14:textId="77777777">
        <w:trPr>
          <w:trHeight w:val="480"/>
        </w:trPr>
        <w:tc>
          <w:tcPr>
            <w:tcW w:w="4110" w:type="dxa"/>
            <w:gridSpan w:val="2"/>
          </w:tcPr>
          <w:p w14:paraId="2C2498F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5C49CAC1" w14:textId="77777777">
        <w:tc>
          <w:tcPr>
            <w:tcW w:w="2235" w:type="dxa"/>
          </w:tcPr>
          <w:p w14:paraId="1815C23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875" w:type="dxa"/>
          </w:tcPr>
          <w:p w14:paraId="15C9082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357D0014" w14:textId="77777777">
        <w:tc>
          <w:tcPr>
            <w:tcW w:w="2235" w:type="dxa"/>
          </w:tcPr>
          <w:p w14:paraId="15F4361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реєстрація та авторизація в мобільному застосунку через email або Google</w:t>
            </w:r>
          </w:p>
          <w:p w14:paraId="54CCD4D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керування та перегляд профілю</w:t>
            </w:r>
          </w:p>
          <w:p w14:paraId="510F3CC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участь та створення челенджів</w:t>
            </w:r>
          </w:p>
          <w:p w14:paraId="509BD9B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створення та взаємодія з контентом</w:t>
            </w:r>
          </w:p>
        </w:tc>
        <w:tc>
          <w:tcPr>
            <w:tcW w:w="1875" w:type="dxa"/>
          </w:tcPr>
          <w:p w14:paraId="05FB19A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Challenge</w:t>
            </w:r>
          </w:p>
          <w:p w14:paraId="0D13873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Video</w:t>
            </w:r>
          </w:p>
          <w:p w14:paraId="41370C4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Comment</w:t>
            </w:r>
          </w:p>
          <w:p w14:paraId="77DE6AE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Badge</w:t>
            </w:r>
          </w:p>
          <w:p w14:paraId="2AB76CA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Notification</w:t>
            </w:r>
          </w:p>
          <w:p w14:paraId="59D0ACA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Subscription</w:t>
            </w:r>
          </w:p>
        </w:tc>
      </w:tr>
    </w:tbl>
    <w:p w14:paraId="1778BE95" w14:textId="77777777" w:rsidR="005A1CF5" w:rsidRDefault="00000000">
      <w:pPr>
        <w:spacing w:after="160" w:line="259" w:lineRule="auto"/>
        <w:rPr>
          <w:rFonts w:ascii="Times New Roman" w:eastAsia="Times New Roman" w:hAnsi="Times New Roman" w:cs="Times New Roman"/>
          <w:sz w:val="26"/>
          <w:szCs w:val="26"/>
        </w:rPr>
      </w:pPr>
      <w:r>
        <w:br w:type="column"/>
      </w:r>
    </w:p>
    <w:p w14:paraId="0E342044" w14:textId="77777777" w:rsidR="005A1CF5" w:rsidRDefault="005A1CF5">
      <w:pPr>
        <w:spacing w:after="160" w:line="259" w:lineRule="auto"/>
        <w:rPr>
          <w:rFonts w:ascii="Times New Roman" w:eastAsia="Times New Roman" w:hAnsi="Times New Roman" w:cs="Times New Roman"/>
          <w:sz w:val="26"/>
          <w:szCs w:val="26"/>
        </w:rPr>
      </w:pPr>
    </w:p>
    <w:tbl>
      <w:tblPr>
        <w:tblStyle w:val="a1"/>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5AE0A959" w14:textId="77777777">
        <w:tc>
          <w:tcPr>
            <w:tcW w:w="4152" w:type="dxa"/>
            <w:tcMar>
              <w:top w:w="100" w:type="dxa"/>
              <w:left w:w="100" w:type="dxa"/>
              <w:bottom w:w="100" w:type="dxa"/>
              <w:right w:w="100" w:type="dxa"/>
            </w:tcMar>
          </w:tcPr>
          <w:p w14:paraId="00C684C8" w14:textId="77777777" w:rsidR="005A1CF5"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w:t>
            </w:r>
          </w:p>
        </w:tc>
      </w:tr>
      <w:tr w:rsidR="005A1CF5" w14:paraId="259E4D96" w14:textId="77777777">
        <w:trPr>
          <w:trHeight w:val="480"/>
        </w:trPr>
        <w:tc>
          <w:tcPr>
            <w:tcW w:w="4152" w:type="dxa"/>
            <w:vMerge w:val="restart"/>
            <w:tcMar>
              <w:top w:w="100" w:type="dxa"/>
              <w:left w:w="100" w:type="dxa"/>
              <w:bottom w:w="100" w:type="dxa"/>
              <w:right w:w="100" w:type="dxa"/>
            </w:tcMar>
          </w:tcPr>
          <w:p w14:paraId="77CD9A1D" w14:textId="77777777" w:rsidR="005A1CF5"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Description: Представляє користувача системи, який взаємодіє з платформою, створює та виконує челенджі. </w:t>
            </w:r>
          </w:p>
        </w:tc>
      </w:tr>
      <w:tr w:rsidR="005A1CF5" w14:paraId="0EC45BFD" w14:textId="77777777">
        <w:trPr>
          <w:trHeight w:val="480"/>
        </w:trPr>
        <w:tc>
          <w:tcPr>
            <w:tcW w:w="4152" w:type="dxa"/>
            <w:vMerge/>
            <w:tcMar>
              <w:top w:w="100" w:type="dxa"/>
              <w:left w:w="100" w:type="dxa"/>
              <w:bottom w:w="100" w:type="dxa"/>
              <w:right w:w="100" w:type="dxa"/>
            </w:tcMar>
          </w:tcPr>
          <w:p w14:paraId="4513417E" w14:textId="77777777" w:rsidR="005A1CF5" w:rsidRDefault="005A1CF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5A1CF5" w14:paraId="52102D35" w14:textId="77777777">
        <w:trPr>
          <w:trHeight w:val="480"/>
        </w:trPr>
        <w:tc>
          <w:tcPr>
            <w:tcW w:w="4152" w:type="dxa"/>
            <w:vMerge w:val="restart"/>
            <w:tcMar>
              <w:top w:w="100" w:type="dxa"/>
              <w:left w:w="100" w:type="dxa"/>
              <w:bottom w:w="100" w:type="dxa"/>
              <w:right w:w="100" w:type="dxa"/>
            </w:tcMar>
          </w:tcPr>
          <w:p w14:paraId="1E09AAE4" w14:textId="77777777" w:rsidR="005A1CF5"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73EDA63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7F0EB7C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name</w:t>
            </w:r>
          </w:p>
          <w:p w14:paraId="72ADAD8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nickname</w:t>
            </w:r>
          </w:p>
          <w:p w14:paraId="0BE7ED1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authMethod</w:t>
            </w:r>
          </w:p>
          <w:p w14:paraId="5B7F505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email</w:t>
            </w:r>
          </w:p>
          <w:p w14:paraId="3E3AE4C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password?</w:t>
            </w:r>
          </w:p>
          <w:p w14:paraId="7467ED8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xp</w:t>
            </w:r>
          </w:p>
        </w:tc>
      </w:tr>
      <w:tr w:rsidR="005A1CF5" w14:paraId="7B92740B" w14:textId="77777777">
        <w:trPr>
          <w:trHeight w:val="480"/>
        </w:trPr>
        <w:tc>
          <w:tcPr>
            <w:tcW w:w="4152" w:type="dxa"/>
            <w:vMerge/>
            <w:tcMar>
              <w:top w:w="100" w:type="dxa"/>
              <w:left w:w="100" w:type="dxa"/>
              <w:bottom w:w="100" w:type="dxa"/>
              <w:right w:w="100" w:type="dxa"/>
            </w:tcMar>
          </w:tcPr>
          <w:p w14:paraId="51A32A16" w14:textId="77777777" w:rsidR="005A1CF5" w:rsidRDefault="005A1CF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bl>
    <w:p w14:paraId="3C7AB2F9" w14:textId="77777777" w:rsidR="005A1CF5" w:rsidRDefault="005A1CF5">
      <w:pPr>
        <w:spacing w:after="160" w:line="259" w:lineRule="auto"/>
        <w:rPr>
          <w:rFonts w:ascii="Times New Roman" w:eastAsia="Times New Roman" w:hAnsi="Times New Roman" w:cs="Times New Roman"/>
          <w:sz w:val="26"/>
          <w:szCs w:val="26"/>
        </w:rPr>
      </w:pPr>
    </w:p>
    <w:p w14:paraId="4A30C05D" w14:textId="77777777" w:rsidR="005A1CF5" w:rsidRDefault="005A1CF5">
      <w:pPr>
        <w:spacing w:after="160" w:line="259" w:lineRule="auto"/>
        <w:rPr>
          <w:rFonts w:ascii="Times New Roman" w:eastAsia="Times New Roman" w:hAnsi="Times New Roman" w:cs="Times New Roman"/>
          <w:sz w:val="26"/>
          <w:szCs w:val="26"/>
        </w:rPr>
      </w:pPr>
    </w:p>
    <w:p w14:paraId="4B509BAE" w14:textId="77777777" w:rsidR="005A1CF5" w:rsidRDefault="005A1CF5">
      <w:pPr>
        <w:spacing w:after="160" w:line="259" w:lineRule="auto"/>
        <w:rPr>
          <w:rFonts w:ascii="Times New Roman" w:eastAsia="Times New Roman" w:hAnsi="Times New Roman" w:cs="Times New Roman"/>
          <w:sz w:val="26"/>
          <w:szCs w:val="26"/>
        </w:rPr>
      </w:pPr>
    </w:p>
    <w:p w14:paraId="6E7151A0"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0C556B27" w14:textId="77777777" w:rsidR="005A1CF5" w:rsidRDefault="005A1CF5">
      <w:pPr>
        <w:spacing w:after="160" w:line="259" w:lineRule="auto"/>
        <w:rPr>
          <w:rFonts w:ascii="Times New Roman" w:eastAsia="Times New Roman" w:hAnsi="Times New Roman" w:cs="Times New Roman"/>
          <w:sz w:val="26"/>
          <w:szCs w:val="26"/>
        </w:rPr>
      </w:pPr>
    </w:p>
    <w:tbl>
      <w:tblPr>
        <w:tblStyle w:val="a2"/>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45E489FE" w14:textId="77777777">
        <w:trPr>
          <w:trHeight w:val="480"/>
        </w:trPr>
        <w:tc>
          <w:tcPr>
            <w:tcW w:w="4110" w:type="dxa"/>
            <w:gridSpan w:val="2"/>
            <w:tcMar>
              <w:top w:w="100" w:type="dxa"/>
              <w:left w:w="100" w:type="dxa"/>
              <w:bottom w:w="100" w:type="dxa"/>
              <w:right w:w="100" w:type="dxa"/>
            </w:tcMar>
          </w:tcPr>
          <w:p w14:paraId="43FC6CB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WebUser</w:t>
            </w:r>
          </w:p>
        </w:tc>
      </w:tr>
      <w:tr w:rsidR="005A1CF5" w14:paraId="5BC3FE80" w14:textId="77777777">
        <w:trPr>
          <w:trHeight w:val="480"/>
        </w:trPr>
        <w:tc>
          <w:tcPr>
            <w:tcW w:w="4110" w:type="dxa"/>
            <w:gridSpan w:val="2"/>
            <w:tcMar>
              <w:top w:w="100" w:type="dxa"/>
              <w:left w:w="100" w:type="dxa"/>
              <w:bottom w:w="100" w:type="dxa"/>
              <w:right w:w="100" w:type="dxa"/>
            </w:tcMar>
          </w:tcPr>
          <w:p w14:paraId="6B8EAE5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78B12D23" w14:textId="77777777">
        <w:trPr>
          <w:trHeight w:val="480"/>
        </w:trPr>
        <w:tc>
          <w:tcPr>
            <w:tcW w:w="4110" w:type="dxa"/>
            <w:gridSpan w:val="2"/>
            <w:tcMar>
              <w:top w:w="100" w:type="dxa"/>
              <w:left w:w="100" w:type="dxa"/>
              <w:bottom w:w="100" w:type="dxa"/>
              <w:right w:w="100" w:type="dxa"/>
            </w:tcMar>
          </w:tcPr>
          <w:p w14:paraId="090750B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Admin, Moderator, BusinessClient</w:t>
            </w:r>
          </w:p>
        </w:tc>
      </w:tr>
      <w:tr w:rsidR="005A1CF5" w14:paraId="624E1067" w14:textId="77777777">
        <w:tc>
          <w:tcPr>
            <w:tcW w:w="2115" w:type="dxa"/>
            <w:tcMar>
              <w:top w:w="100" w:type="dxa"/>
              <w:left w:w="100" w:type="dxa"/>
              <w:bottom w:w="100" w:type="dxa"/>
              <w:right w:w="100" w:type="dxa"/>
            </w:tcMar>
          </w:tcPr>
          <w:p w14:paraId="401D86A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Mar>
              <w:top w:w="100" w:type="dxa"/>
              <w:left w:w="100" w:type="dxa"/>
              <w:bottom w:w="100" w:type="dxa"/>
              <w:right w:w="100" w:type="dxa"/>
            </w:tcMar>
          </w:tcPr>
          <w:p w14:paraId="47C4C1D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6621CEA3" w14:textId="77777777">
        <w:tc>
          <w:tcPr>
            <w:tcW w:w="2115" w:type="dxa"/>
            <w:tcMar>
              <w:top w:w="100" w:type="dxa"/>
              <w:left w:w="100" w:type="dxa"/>
              <w:bottom w:w="100" w:type="dxa"/>
              <w:right w:w="100" w:type="dxa"/>
            </w:tcMar>
          </w:tcPr>
          <w:p w14:paraId="67D8267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авторизація у веб-системі</w:t>
            </w:r>
          </w:p>
        </w:tc>
        <w:tc>
          <w:tcPr>
            <w:tcW w:w="1995" w:type="dxa"/>
            <w:tcMar>
              <w:top w:w="100" w:type="dxa"/>
              <w:left w:w="100" w:type="dxa"/>
              <w:bottom w:w="100" w:type="dxa"/>
              <w:right w:w="100" w:type="dxa"/>
            </w:tcMar>
          </w:tcPr>
          <w:p w14:paraId="6A47B3E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Admin</w:t>
            </w:r>
          </w:p>
          <w:p w14:paraId="5BCCE87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Moderator</w:t>
            </w:r>
          </w:p>
          <w:p w14:paraId="5EFE6D9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BusinessClient</w:t>
            </w:r>
          </w:p>
          <w:p w14:paraId="61BE8C86" w14:textId="77777777" w:rsidR="005A1CF5" w:rsidRDefault="005A1CF5">
            <w:pPr>
              <w:widowControl w:val="0"/>
              <w:spacing w:line="240" w:lineRule="auto"/>
              <w:rPr>
                <w:rFonts w:ascii="Times New Roman" w:eastAsia="Times New Roman" w:hAnsi="Times New Roman" w:cs="Times New Roman"/>
                <w:sz w:val="26"/>
                <w:szCs w:val="26"/>
              </w:rPr>
            </w:pPr>
          </w:p>
        </w:tc>
      </w:tr>
    </w:tbl>
    <w:p w14:paraId="3A013AE0" w14:textId="77777777" w:rsidR="005A1CF5" w:rsidRDefault="00000000">
      <w:pPr>
        <w:spacing w:after="160" w:line="259" w:lineRule="auto"/>
        <w:rPr>
          <w:rFonts w:ascii="Times New Roman" w:eastAsia="Times New Roman" w:hAnsi="Times New Roman" w:cs="Times New Roman"/>
          <w:sz w:val="26"/>
          <w:szCs w:val="26"/>
        </w:rPr>
      </w:pPr>
      <w:r>
        <w:br w:type="column"/>
      </w:r>
    </w:p>
    <w:p w14:paraId="5C3C8049" w14:textId="77777777" w:rsidR="005A1CF5" w:rsidRDefault="005A1CF5">
      <w:pPr>
        <w:spacing w:after="160" w:line="259" w:lineRule="auto"/>
        <w:rPr>
          <w:rFonts w:ascii="Times New Roman" w:eastAsia="Times New Roman" w:hAnsi="Times New Roman" w:cs="Times New Roman"/>
          <w:sz w:val="26"/>
          <w:szCs w:val="26"/>
        </w:rPr>
      </w:pPr>
    </w:p>
    <w:tbl>
      <w:tblPr>
        <w:tblStyle w:val="a3"/>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12146D94" w14:textId="77777777">
        <w:tc>
          <w:tcPr>
            <w:tcW w:w="4152" w:type="dxa"/>
            <w:tcMar>
              <w:top w:w="100" w:type="dxa"/>
              <w:left w:w="100" w:type="dxa"/>
              <w:bottom w:w="100" w:type="dxa"/>
              <w:right w:w="100" w:type="dxa"/>
            </w:tcMar>
          </w:tcPr>
          <w:p w14:paraId="1812535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WebUser</w:t>
            </w:r>
          </w:p>
        </w:tc>
      </w:tr>
      <w:tr w:rsidR="005A1CF5" w14:paraId="3E3A27BB" w14:textId="77777777">
        <w:trPr>
          <w:trHeight w:val="480"/>
        </w:trPr>
        <w:tc>
          <w:tcPr>
            <w:tcW w:w="4152" w:type="dxa"/>
            <w:vMerge w:val="restart"/>
            <w:tcMar>
              <w:top w:w="100" w:type="dxa"/>
              <w:left w:w="100" w:type="dxa"/>
              <w:bottom w:w="100" w:type="dxa"/>
              <w:right w:w="100" w:type="dxa"/>
            </w:tcMar>
          </w:tcPr>
          <w:p w14:paraId="34BC7DF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Базовий клас для всіх користувачів веб-системи.</w:t>
            </w:r>
          </w:p>
        </w:tc>
      </w:tr>
      <w:tr w:rsidR="005A1CF5" w14:paraId="6B5DB8F2" w14:textId="77777777">
        <w:trPr>
          <w:trHeight w:val="480"/>
        </w:trPr>
        <w:tc>
          <w:tcPr>
            <w:tcW w:w="4152" w:type="dxa"/>
            <w:vMerge/>
            <w:tcMar>
              <w:top w:w="100" w:type="dxa"/>
              <w:left w:w="100" w:type="dxa"/>
              <w:bottom w:w="100" w:type="dxa"/>
              <w:right w:w="100" w:type="dxa"/>
            </w:tcMar>
          </w:tcPr>
          <w:p w14:paraId="5812FC16"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3D3DAD39" w14:textId="77777777">
        <w:trPr>
          <w:trHeight w:val="480"/>
        </w:trPr>
        <w:tc>
          <w:tcPr>
            <w:tcW w:w="4152" w:type="dxa"/>
            <w:vMerge w:val="restart"/>
            <w:tcMar>
              <w:top w:w="100" w:type="dxa"/>
              <w:left w:w="100" w:type="dxa"/>
              <w:bottom w:w="100" w:type="dxa"/>
              <w:right w:w="100" w:type="dxa"/>
            </w:tcMar>
          </w:tcPr>
          <w:p w14:paraId="058D1DC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11BBB9C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69D3BFE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name</w:t>
            </w:r>
          </w:p>
          <w:p w14:paraId="7B75868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authMethod</w:t>
            </w:r>
          </w:p>
          <w:p w14:paraId="66B7278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email</w:t>
            </w:r>
          </w:p>
          <w:p w14:paraId="1B739C3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password?</w:t>
            </w:r>
          </w:p>
        </w:tc>
      </w:tr>
      <w:tr w:rsidR="005A1CF5" w14:paraId="4D94D02C" w14:textId="77777777">
        <w:trPr>
          <w:trHeight w:val="480"/>
        </w:trPr>
        <w:tc>
          <w:tcPr>
            <w:tcW w:w="4152" w:type="dxa"/>
            <w:vMerge/>
            <w:tcMar>
              <w:top w:w="100" w:type="dxa"/>
              <w:left w:w="100" w:type="dxa"/>
              <w:bottom w:w="100" w:type="dxa"/>
              <w:right w:w="100" w:type="dxa"/>
            </w:tcMar>
          </w:tcPr>
          <w:p w14:paraId="022B2E1D" w14:textId="77777777" w:rsidR="005A1CF5" w:rsidRDefault="005A1CF5">
            <w:pPr>
              <w:widowControl w:val="0"/>
              <w:spacing w:line="240" w:lineRule="auto"/>
              <w:rPr>
                <w:rFonts w:ascii="Times New Roman" w:eastAsia="Times New Roman" w:hAnsi="Times New Roman" w:cs="Times New Roman"/>
                <w:sz w:val="26"/>
                <w:szCs w:val="26"/>
              </w:rPr>
            </w:pPr>
          </w:p>
        </w:tc>
      </w:tr>
    </w:tbl>
    <w:p w14:paraId="61030652"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4C165C91" w14:textId="77777777" w:rsidR="005A1CF5" w:rsidRDefault="005A1CF5">
      <w:pPr>
        <w:spacing w:after="160" w:line="259" w:lineRule="auto"/>
        <w:rPr>
          <w:rFonts w:ascii="Times New Roman" w:eastAsia="Times New Roman" w:hAnsi="Times New Roman" w:cs="Times New Roman"/>
          <w:sz w:val="26"/>
          <w:szCs w:val="26"/>
        </w:rPr>
      </w:pPr>
    </w:p>
    <w:tbl>
      <w:tblPr>
        <w:tblStyle w:val="a4"/>
        <w:tblpPr w:leftFromText="180" w:rightFromText="180" w:topFromText="180" w:bottomFromText="180" w:vertAnchor="text"/>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7DE5E551" w14:textId="77777777">
        <w:trPr>
          <w:trHeight w:val="480"/>
        </w:trPr>
        <w:tc>
          <w:tcPr>
            <w:tcW w:w="4110" w:type="dxa"/>
            <w:gridSpan w:val="2"/>
          </w:tcPr>
          <w:p w14:paraId="10EA0C4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5A1CF5" w14:paraId="1DBF8E2A" w14:textId="77777777">
        <w:trPr>
          <w:trHeight w:val="480"/>
        </w:trPr>
        <w:tc>
          <w:tcPr>
            <w:tcW w:w="4110" w:type="dxa"/>
            <w:gridSpan w:val="2"/>
          </w:tcPr>
          <w:p w14:paraId="779B595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WebUser</w:t>
            </w:r>
          </w:p>
        </w:tc>
      </w:tr>
      <w:tr w:rsidR="005A1CF5" w14:paraId="7F5E1B2B" w14:textId="77777777">
        <w:trPr>
          <w:trHeight w:val="480"/>
        </w:trPr>
        <w:tc>
          <w:tcPr>
            <w:tcW w:w="4110" w:type="dxa"/>
            <w:gridSpan w:val="2"/>
          </w:tcPr>
          <w:p w14:paraId="58BDAB3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33F1A2C1" w14:textId="77777777">
        <w:tc>
          <w:tcPr>
            <w:tcW w:w="2115" w:type="dxa"/>
          </w:tcPr>
          <w:p w14:paraId="584537A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Pr>
          <w:p w14:paraId="7276002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3A943B6A" w14:textId="77777777">
        <w:tc>
          <w:tcPr>
            <w:tcW w:w="2115" w:type="dxa"/>
          </w:tcPr>
          <w:p w14:paraId="57FD88E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керування користувачами та ролями</w:t>
            </w:r>
          </w:p>
          <w:p w14:paraId="3478CD2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перегляд глобальної статистики сервісу</w:t>
            </w:r>
          </w:p>
          <w:p w14:paraId="1962E12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керування системними налаштуваннями</w:t>
            </w:r>
          </w:p>
          <w:p w14:paraId="01637CE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доступ до загальної аналітики та контрольних панелей</w:t>
            </w:r>
          </w:p>
        </w:tc>
        <w:tc>
          <w:tcPr>
            <w:tcW w:w="1995" w:type="dxa"/>
          </w:tcPr>
          <w:p w14:paraId="60BBF34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WebUser</w:t>
            </w:r>
          </w:p>
          <w:p w14:paraId="256FBAB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Challenge</w:t>
            </w:r>
          </w:p>
          <w:p w14:paraId="4A5AC2F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–SponsoredChallenge</w:t>
            </w:r>
          </w:p>
          <w:p w14:paraId="16F6585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Video</w:t>
            </w:r>
          </w:p>
          <w:p w14:paraId="03A70C6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Notification</w:t>
            </w:r>
          </w:p>
        </w:tc>
      </w:tr>
    </w:tbl>
    <w:p w14:paraId="63B8237A" w14:textId="77777777" w:rsidR="005A1CF5" w:rsidRDefault="00000000">
      <w:pPr>
        <w:spacing w:after="160" w:line="259" w:lineRule="auto"/>
        <w:rPr>
          <w:rFonts w:ascii="Times New Roman" w:eastAsia="Times New Roman" w:hAnsi="Times New Roman" w:cs="Times New Roman"/>
          <w:sz w:val="26"/>
          <w:szCs w:val="26"/>
        </w:rPr>
      </w:pPr>
      <w:r>
        <w:br w:type="column"/>
      </w:r>
    </w:p>
    <w:tbl>
      <w:tblPr>
        <w:tblStyle w:val="a5"/>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72F4DC3B" w14:textId="77777777">
        <w:tc>
          <w:tcPr>
            <w:tcW w:w="4152" w:type="dxa"/>
            <w:tcMar>
              <w:top w:w="100" w:type="dxa"/>
              <w:left w:w="100" w:type="dxa"/>
              <w:bottom w:w="100" w:type="dxa"/>
              <w:right w:w="100" w:type="dxa"/>
            </w:tcMar>
          </w:tcPr>
          <w:p w14:paraId="2A35F49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5A1CF5" w14:paraId="5AC82BB0" w14:textId="77777777">
        <w:trPr>
          <w:trHeight w:val="480"/>
        </w:trPr>
        <w:tc>
          <w:tcPr>
            <w:tcW w:w="4152" w:type="dxa"/>
            <w:vMerge w:val="restart"/>
            <w:tcMar>
              <w:top w:w="100" w:type="dxa"/>
              <w:left w:w="100" w:type="dxa"/>
              <w:bottom w:w="100" w:type="dxa"/>
              <w:right w:w="100" w:type="dxa"/>
            </w:tcMar>
          </w:tcPr>
          <w:p w14:paraId="36B1B70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Description: Адміністратор веб-системи, який контролює роботу платформи, переглядає аналітику, керує доступами та створює спонсорські кампанії. </w:t>
            </w:r>
          </w:p>
        </w:tc>
      </w:tr>
      <w:tr w:rsidR="005A1CF5" w14:paraId="70082D9B" w14:textId="77777777">
        <w:trPr>
          <w:trHeight w:val="480"/>
        </w:trPr>
        <w:tc>
          <w:tcPr>
            <w:tcW w:w="4152" w:type="dxa"/>
            <w:vMerge/>
            <w:tcMar>
              <w:top w:w="100" w:type="dxa"/>
              <w:left w:w="100" w:type="dxa"/>
              <w:bottom w:w="100" w:type="dxa"/>
              <w:right w:w="100" w:type="dxa"/>
            </w:tcMar>
          </w:tcPr>
          <w:p w14:paraId="4C40E118"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6AE8B5FE" w14:textId="77777777">
        <w:trPr>
          <w:trHeight w:val="480"/>
        </w:trPr>
        <w:tc>
          <w:tcPr>
            <w:tcW w:w="4152" w:type="dxa"/>
            <w:vMerge w:val="restart"/>
            <w:tcMar>
              <w:top w:w="100" w:type="dxa"/>
              <w:left w:w="100" w:type="dxa"/>
              <w:bottom w:w="100" w:type="dxa"/>
              <w:right w:w="100" w:type="dxa"/>
            </w:tcMar>
          </w:tcPr>
          <w:p w14:paraId="04CA95F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 –</w:t>
            </w:r>
          </w:p>
        </w:tc>
      </w:tr>
      <w:tr w:rsidR="005A1CF5" w14:paraId="572FCC00" w14:textId="77777777">
        <w:trPr>
          <w:trHeight w:val="299"/>
        </w:trPr>
        <w:tc>
          <w:tcPr>
            <w:tcW w:w="4152" w:type="dxa"/>
            <w:vMerge/>
            <w:tcMar>
              <w:top w:w="100" w:type="dxa"/>
              <w:left w:w="100" w:type="dxa"/>
              <w:bottom w:w="100" w:type="dxa"/>
              <w:right w:w="100" w:type="dxa"/>
            </w:tcMar>
          </w:tcPr>
          <w:p w14:paraId="7C9ABC1E" w14:textId="77777777" w:rsidR="005A1CF5" w:rsidRDefault="005A1CF5">
            <w:pPr>
              <w:widowControl w:val="0"/>
              <w:spacing w:line="240" w:lineRule="auto"/>
              <w:rPr>
                <w:rFonts w:ascii="Times New Roman" w:eastAsia="Times New Roman" w:hAnsi="Times New Roman" w:cs="Times New Roman"/>
                <w:sz w:val="26"/>
                <w:szCs w:val="26"/>
              </w:rPr>
            </w:pPr>
          </w:p>
        </w:tc>
      </w:tr>
    </w:tbl>
    <w:p w14:paraId="5FB1F4A3"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49030CD9" w14:textId="77777777" w:rsidR="005A1CF5" w:rsidRDefault="005A1CF5">
      <w:pPr>
        <w:spacing w:after="160" w:line="259" w:lineRule="auto"/>
        <w:rPr>
          <w:rFonts w:ascii="Times New Roman" w:eastAsia="Times New Roman" w:hAnsi="Times New Roman" w:cs="Times New Roman"/>
          <w:sz w:val="26"/>
          <w:szCs w:val="26"/>
        </w:rPr>
      </w:pPr>
    </w:p>
    <w:tbl>
      <w:tblPr>
        <w:tblStyle w:val="a6"/>
        <w:tblpPr w:leftFromText="180" w:rightFromText="180" w:topFromText="180" w:bottomFromText="180" w:vertAnchor="text"/>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3C26FD8E" w14:textId="77777777">
        <w:trPr>
          <w:trHeight w:val="480"/>
        </w:trPr>
        <w:tc>
          <w:tcPr>
            <w:tcW w:w="4110" w:type="dxa"/>
            <w:gridSpan w:val="2"/>
          </w:tcPr>
          <w:p w14:paraId="1510AF6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Moderator</w:t>
            </w:r>
          </w:p>
        </w:tc>
      </w:tr>
      <w:tr w:rsidR="005A1CF5" w14:paraId="4E64428B" w14:textId="77777777">
        <w:trPr>
          <w:trHeight w:val="480"/>
        </w:trPr>
        <w:tc>
          <w:tcPr>
            <w:tcW w:w="4110" w:type="dxa"/>
            <w:gridSpan w:val="2"/>
          </w:tcPr>
          <w:p w14:paraId="3EDA0E5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WebUser</w:t>
            </w:r>
          </w:p>
        </w:tc>
      </w:tr>
      <w:tr w:rsidR="005A1CF5" w14:paraId="47EBE246" w14:textId="77777777">
        <w:trPr>
          <w:trHeight w:val="480"/>
        </w:trPr>
        <w:tc>
          <w:tcPr>
            <w:tcW w:w="4110" w:type="dxa"/>
            <w:gridSpan w:val="2"/>
          </w:tcPr>
          <w:p w14:paraId="7759B7C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3E6EA4EC" w14:textId="77777777">
        <w:tc>
          <w:tcPr>
            <w:tcW w:w="2115" w:type="dxa"/>
          </w:tcPr>
          <w:p w14:paraId="3F546BE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Pr>
          <w:p w14:paraId="24BB3F0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63949760" w14:textId="77777777">
        <w:tc>
          <w:tcPr>
            <w:tcW w:w="2115" w:type="dxa"/>
          </w:tcPr>
          <w:p w14:paraId="35B9CB5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модерація контенту</w:t>
            </w:r>
          </w:p>
          <w:p w14:paraId="33BAF87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перевірка скарг користувачів</w:t>
            </w:r>
          </w:p>
        </w:tc>
        <w:tc>
          <w:tcPr>
            <w:tcW w:w="1995" w:type="dxa"/>
          </w:tcPr>
          <w:p w14:paraId="26DAAC9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Video</w:t>
            </w:r>
          </w:p>
          <w:p w14:paraId="2E1D1CD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w:t>
            </w:r>
          </w:p>
          <w:p w14:paraId="2DE9209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Challenge</w:t>
            </w:r>
          </w:p>
        </w:tc>
      </w:tr>
    </w:tbl>
    <w:p w14:paraId="56801923" w14:textId="77777777" w:rsidR="005A1CF5" w:rsidRDefault="00000000">
      <w:pPr>
        <w:spacing w:after="160" w:line="259" w:lineRule="auto"/>
        <w:rPr>
          <w:rFonts w:ascii="Times New Roman" w:eastAsia="Times New Roman" w:hAnsi="Times New Roman" w:cs="Times New Roman"/>
          <w:sz w:val="26"/>
          <w:szCs w:val="26"/>
        </w:rPr>
      </w:pPr>
      <w:r>
        <w:br w:type="column"/>
      </w:r>
    </w:p>
    <w:p w14:paraId="0B5136B3" w14:textId="77777777" w:rsidR="005A1CF5" w:rsidRDefault="005A1CF5">
      <w:pPr>
        <w:spacing w:after="160" w:line="259" w:lineRule="auto"/>
        <w:rPr>
          <w:rFonts w:ascii="Times New Roman" w:eastAsia="Times New Roman" w:hAnsi="Times New Roman" w:cs="Times New Roman"/>
          <w:sz w:val="26"/>
          <w:szCs w:val="26"/>
        </w:rPr>
      </w:pPr>
    </w:p>
    <w:tbl>
      <w:tblPr>
        <w:tblStyle w:val="a7"/>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77B39E06" w14:textId="77777777">
        <w:tc>
          <w:tcPr>
            <w:tcW w:w="4152" w:type="dxa"/>
            <w:tcMar>
              <w:top w:w="100" w:type="dxa"/>
              <w:left w:w="100" w:type="dxa"/>
              <w:bottom w:w="100" w:type="dxa"/>
              <w:right w:w="100" w:type="dxa"/>
            </w:tcMar>
          </w:tcPr>
          <w:p w14:paraId="45AC227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Moderator</w:t>
            </w:r>
          </w:p>
        </w:tc>
      </w:tr>
      <w:tr w:rsidR="005A1CF5" w14:paraId="785544CB" w14:textId="77777777">
        <w:trPr>
          <w:trHeight w:val="480"/>
        </w:trPr>
        <w:tc>
          <w:tcPr>
            <w:tcW w:w="4152" w:type="dxa"/>
            <w:vMerge w:val="restart"/>
            <w:tcMar>
              <w:top w:w="100" w:type="dxa"/>
              <w:left w:w="100" w:type="dxa"/>
              <w:bottom w:w="100" w:type="dxa"/>
              <w:right w:w="100" w:type="dxa"/>
            </w:tcMar>
          </w:tcPr>
          <w:p w14:paraId="40C2481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Користувач веб-системи, який здійснює перевірку контенту та забезпечує відповідність правилам платформи.</w:t>
            </w:r>
          </w:p>
        </w:tc>
      </w:tr>
      <w:tr w:rsidR="005A1CF5" w14:paraId="12FA41E4" w14:textId="77777777">
        <w:trPr>
          <w:trHeight w:val="480"/>
        </w:trPr>
        <w:tc>
          <w:tcPr>
            <w:tcW w:w="4152" w:type="dxa"/>
            <w:vMerge/>
            <w:tcMar>
              <w:top w:w="100" w:type="dxa"/>
              <w:left w:w="100" w:type="dxa"/>
              <w:bottom w:w="100" w:type="dxa"/>
              <w:right w:w="100" w:type="dxa"/>
            </w:tcMar>
          </w:tcPr>
          <w:p w14:paraId="7A3D0BCA"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18FD2075" w14:textId="77777777">
        <w:trPr>
          <w:trHeight w:val="480"/>
        </w:trPr>
        <w:tc>
          <w:tcPr>
            <w:tcW w:w="4152" w:type="dxa"/>
            <w:vMerge w:val="restart"/>
            <w:tcMar>
              <w:top w:w="100" w:type="dxa"/>
              <w:left w:w="100" w:type="dxa"/>
              <w:bottom w:w="100" w:type="dxa"/>
              <w:right w:w="100" w:type="dxa"/>
            </w:tcMar>
          </w:tcPr>
          <w:p w14:paraId="25BE84E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 –</w:t>
            </w:r>
          </w:p>
        </w:tc>
      </w:tr>
      <w:tr w:rsidR="005A1CF5" w14:paraId="52ACAE14" w14:textId="77777777">
        <w:trPr>
          <w:trHeight w:val="299"/>
        </w:trPr>
        <w:tc>
          <w:tcPr>
            <w:tcW w:w="4152" w:type="dxa"/>
            <w:vMerge/>
            <w:tcMar>
              <w:top w:w="100" w:type="dxa"/>
              <w:left w:w="100" w:type="dxa"/>
              <w:bottom w:w="100" w:type="dxa"/>
              <w:right w:w="100" w:type="dxa"/>
            </w:tcMar>
          </w:tcPr>
          <w:p w14:paraId="41D2E51F" w14:textId="77777777" w:rsidR="005A1CF5" w:rsidRDefault="005A1CF5">
            <w:pPr>
              <w:widowControl w:val="0"/>
              <w:spacing w:line="240" w:lineRule="auto"/>
              <w:rPr>
                <w:rFonts w:ascii="Times New Roman" w:eastAsia="Times New Roman" w:hAnsi="Times New Roman" w:cs="Times New Roman"/>
                <w:sz w:val="26"/>
                <w:szCs w:val="26"/>
              </w:rPr>
            </w:pPr>
          </w:p>
        </w:tc>
      </w:tr>
    </w:tbl>
    <w:p w14:paraId="459F0A9C"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0166D83E" w14:textId="77777777" w:rsidR="005A1CF5" w:rsidRDefault="005A1CF5">
      <w:pPr>
        <w:spacing w:after="160" w:line="259" w:lineRule="auto"/>
        <w:rPr>
          <w:rFonts w:ascii="Times New Roman" w:eastAsia="Times New Roman" w:hAnsi="Times New Roman" w:cs="Times New Roman"/>
          <w:sz w:val="26"/>
          <w:szCs w:val="26"/>
        </w:rPr>
      </w:pPr>
    </w:p>
    <w:p w14:paraId="618286A2" w14:textId="77777777" w:rsidR="005A1CF5" w:rsidRDefault="005A1CF5">
      <w:pPr>
        <w:spacing w:after="160" w:line="259" w:lineRule="auto"/>
        <w:rPr>
          <w:rFonts w:ascii="Times New Roman" w:eastAsia="Times New Roman" w:hAnsi="Times New Roman" w:cs="Times New Roman"/>
          <w:sz w:val="26"/>
          <w:szCs w:val="26"/>
        </w:rPr>
      </w:pPr>
    </w:p>
    <w:p w14:paraId="6773D2F6" w14:textId="77777777" w:rsidR="005A1CF5" w:rsidRDefault="005A1CF5">
      <w:pPr>
        <w:spacing w:after="160" w:line="259" w:lineRule="auto"/>
        <w:rPr>
          <w:rFonts w:ascii="Times New Roman" w:eastAsia="Times New Roman" w:hAnsi="Times New Roman" w:cs="Times New Roman"/>
          <w:sz w:val="26"/>
          <w:szCs w:val="26"/>
        </w:rPr>
      </w:pPr>
    </w:p>
    <w:p w14:paraId="61711210" w14:textId="77777777" w:rsidR="005A1CF5" w:rsidRDefault="005A1CF5">
      <w:pPr>
        <w:spacing w:after="160" w:line="259" w:lineRule="auto"/>
        <w:rPr>
          <w:rFonts w:ascii="Times New Roman" w:eastAsia="Times New Roman" w:hAnsi="Times New Roman" w:cs="Times New Roman"/>
          <w:sz w:val="26"/>
          <w:szCs w:val="26"/>
        </w:rPr>
      </w:pPr>
    </w:p>
    <w:p w14:paraId="49CEE2D4" w14:textId="77777777" w:rsidR="005A1CF5" w:rsidRDefault="005A1CF5">
      <w:pPr>
        <w:spacing w:after="160" w:line="259" w:lineRule="auto"/>
        <w:rPr>
          <w:rFonts w:ascii="Times New Roman" w:eastAsia="Times New Roman" w:hAnsi="Times New Roman" w:cs="Times New Roman"/>
          <w:sz w:val="26"/>
          <w:szCs w:val="26"/>
        </w:rPr>
      </w:pPr>
    </w:p>
    <w:p w14:paraId="20E0B1E3" w14:textId="77777777" w:rsidR="005A1CF5" w:rsidRDefault="005A1CF5">
      <w:pPr>
        <w:spacing w:after="160" w:line="259" w:lineRule="auto"/>
        <w:rPr>
          <w:rFonts w:ascii="Times New Roman" w:eastAsia="Times New Roman" w:hAnsi="Times New Roman" w:cs="Times New Roman"/>
          <w:sz w:val="26"/>
          <w:szCs w:val="26"/>
        </w:rPr>
      </w:pPr>
    </w:p>
    <w:tbl>
      <w:tblPr>
        <w:tblStyle w:val="a8"/>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318FE7FE" w14:textId="77777777">
        <w:trPr>
          <w:trHeight w:val="480"/>
        </w:trPr>
        <w:tc>
          <w:tcPr>
            <w:tcW w:w="4110" w:type="dxa"/>
            <w:gridSpan w:val="2"/>
            <w:tcMar>
              <w:top w:w="100" w:type="dxa"/>
              <w:left w:w="100" w:type="dxa"/>
              <w:bottom w:w="100" w:type="dxa"/>
              <w:right w:w="100" w:type="dxa"/>
            </w:tcMar>
          </w:tcPr>
          <w:p w14:paraId="6715274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BusinessClient</w:t>
            </w:r>
          </w:p>
        </w:tc>
      </w:tr>
      <w:tr w:rsidR="005A1CF5" w14:paraId="0A9D192E" w14:textId="77777777">
        <w:trPr>
          <w:trHeight w:val="480"/>
        </w:trPr>
        <w:tc>
          <w:tcPr>
            <w:tcW w:w="4110" w:type="dxa"/>
            <w:gridSpan w:val="2"/>
            <w:tcMar>
              <w:top w:w="100" w:type="dxa"/>
              <w:left w:w="100" w:type="dxa"/>
              <w:bottom w:w="100" w:type="dxa"/>
              <w:right w:w="100" w:type="dxa"/>
            </w:tcMar>
          </w:tcPr>
          <w:p w14:paraId="78C3CD0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WebUser</w:t>
            </w:r>
          </w:p>
        </w:tc>
      </w:tr>
      <w:tr w:rsidR="005A1CF5" w14:paraId="4F39F702" w14:textId="77777777">
        <w:trPr>
          <w:trHeight w:val="480"/>
        </w:trPr>
        <w:tc>
          <w:tcPr>
            <w:tcW w:w="4110" w:type="dxa"/>
            <w:gridSpan w:val="2"/>
            <w:tcMar>
              <w:top w:w="100" w:type="dxa"/>
              <w:left w:w="100" w:type="dxa"/>
              <w:bottom w:w="100" w:type="dxa"/>
              <w:right w:w="100" w:type="dxa"/>
            </w:tcMar>
          </w:tcPr>
          <w:p w14:paraId="47DB9D9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08AC0623" w14:textId="77777777">
        <w:tc>
          <w:tcPr>
            <w:tcW w:w="2115" w:type="dxa"/>
            <w:tcMar>
              <w:top w:w="100" w:type="dxa"/>
              <w:left w:w="100" w:type="dxa"/>
              <w:bottom w:w="100" w:type="dxa"/>
              <w:right w:w="100" w:type="dxa"/>
            </w:tcMar>
          </w:tcPr>
          <w:p w14:paraId="7DC5EE4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Mar>
              <w:top w:w="100" w:type="dxa"/>
              <w:left w:w="100" w:type="dxa"/>
              <w:bottom w:w="100" w:type="dxa"/>
              <w:right w:w="100" w:type="dxa"/>
            </w:tcMar>
          </w:tcPr>
          <w:p w14:paraId="2D53F35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0C9C594D" w14:textId="77777777">
        <w:tc>
          <w:tcPr>
            <w:tcW w:w="2115" w:type="dxa"/>
            <w:tcMar>
              <w:top w:w="100" w:type="dxa"/>
              <w:left w:w="100" w:type="dxa"/>
              <w:bottom w:w="100" w:type="dxa"/>
              <w:right w:w="100" w:type="dxa"/>
            </w:tcMar>
          </w:tcPr>
          <w:p w14:paraId="4A742DE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перегляд кампаній та їх статистики</w:t>
            </w:r>
          </w:p>
          <w:p w14:paraId="6611D1C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аналіз результатів спонсорських активностей</w:t>
            </w:r>
          </w:p>
          <w:p w14:paraId="54AAB25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сплата та відстеження статусу транзакцій </w:t>
            </w:r>
          </w:p>
        </w:tc>
        <w:tc>
          <w:tcPr>
            <w:tcW w:w="1995" w:type="dxa"/>
            <w:tcMar>
              <w:top w:w="100" w:type="dxa"/>
              <w:left w:w="100" w:type="dxa"/>
              <w:bottom w:w="100" w:type="dxa"/>
              <w:right w:w="100" w:type="dxa"/>
            </w:tcMar>
          </w:tcPr>
          <w:p w14:paraId="338879A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Admin</w:t>
            </w:r>
          </w:p>
          <w:p w14:paraId="15B0423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–SponsoredChallenge</w:t>
            </w:r>
          </w:p>
          <w:p w14:paraId="25E9924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Transaction </w:t>
            </w:r>
          </w:p>
        </w:tc>
      </w:tr>
    </w:tbl>
    <w:p w14:paraId="651A8D5A" w14:textId="77777777" w:rsidR="005A1CF5" w:rsidRDefault="00000000">
      <w:pPr>
        <w:spacing w:after="160" w:line="259" w:lineRule="auto"/>
        <w:rPr>
          <w:rFonts w:ascii="Times New Roman" w:eastAsia="Times New Roman" w:hAnsi="Times New Roman" w:cs="Times New Roman"/>
          <w:sz w:val="26"/>
          <w:szCs w:val="26"/>
        </w:rPr>
      </w:pPr>
      <w:r>
        <w:br w:type="column"/>
      </w:r>
    </w:p>
    <w:tbl>
      <w:tblPr>
        <w:tblStyle w:val="a9"/>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0DE94F9B" w14:textId="77777777">
        <w:tc>
          <w:tcPr>
            <w:tcW w:w="4152" w:type="dxa"/>
            <w:tcMar>
              <w:top w:w="100" w:type="dxa"/>
              <w:left w:w="100" w:type="dxa"/>
              <w:bottom w:w="100" w:type="dxa"/>
              <w:right w:w="100" w:type="dxa"/>
            </w:tcMar>
          </w:tcPr>
          <w:p w14:paraId="46ADA03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BusinessClient</w:t>
            </w:r>
          </w:p>
        </w:tc>
      </w:tr>
      <w:tr w:rsidR="005A1CF5" w14:paraId="6918EE7E" w14:textId="77777777">
        <w:trPr>
          <w:trHeight w:val="480"/>
        </w:trPr>
        <w:tc>
          <w:tcPr>
            <w:tcW w:w="4152" w:type="dxa"/>
            <w:vMerge w:val="restart"/>
            <w:tcMar>
              <w:top w:w="100" w:type="dxa"/>
              <w:left w:w="100" w:type="dxa"/>
              <w:bottom w:w="100" w:type="dxa"/>
              <w:right w:w="100" w:type="dxa"/>
            </w:tcMar>
          </w:tcPr>
          <w:p w14:paraId="4A9FA20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Партнер платформи, який фінансує спонсорські челенджі та аналізує результати кампаній.</w:t>
            </w:r>
          </w:p>
        </w:tc>
      </w:tr>
      <w:tr w:rsidR="005A1CF5" w14:paraId="2AA4BAF9" w14:textId="77777777">
        <w:trPr>
          <w:trHeight w:val="480"/>
        </w:trPr>
        <w:tc>
          <w:tcPr>
            <w:tcW w:w="4152" w:type="dxa"/>
            <w:vMerge/>
            <w:tcMar>
              <w:top w:w="100" w:type="dxa"/>
              <w:left w:w="100" w:type="dxa"/>
              <w:bottom w:w="100" w:type="dxa"/>
              <w:right w:w="100" w:type="dxa"/>
            </w:tcMar>
          </w:tcPr>
          <w:p w14:paraId="7C8237D4"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77213863" w14:textId="77777777">
        <w:trPr>
          <w:trHeight w:val="480"/>
        </w:trPr>
        <w:tc>
          <w:tcPr>
            <w:tcW w:w="4152" w:type="dxa"/>
            <w:vMerge w:val="restart"/>
            <w:tcMar>
              <w:top w:w="100" w:type="dxa"/>
              <w:left w:w="100" w:type="dxa"/>
              <w:bottom w:w="100" w:type="dxa"/>
              <w:right w:w="100" w:type="dxa"/>
            </w:tcMar>
          </w:tcPr>
          <w:p w14:paraId="0CA5BF2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4DA2BC5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companyName</w:t>
            </w:r>
          </w:p>
        </w:tc>
      </w:tr>
      <w:tr w:rsidR="005A1CF5" w14:paraId="6DC594EA" w14:textId="77777777">
        <w:trPr>
          <w:trHeight w:val="480"/>
        </w:trPr>
        <w:tc>
          <w:tcPr>
            <w:tcW w:w="4152" w:type="dxa"/>
            <w:vMerge/>
            <w:tcMar>
              <w:top w:w="100" w:type="dxa"/>
              <w:left w:w="100" w:type="dxa"/>
              <w:bottom w:w="100" w:type="dxa"/>
              <w:right w:w="100" w:type="dxa"/>
            </w:tcMar>
          </w:tcPr>
          <w:p w14:paraId="507D30CA" w14:textId="77777777" w:rsidR="005A1CF5" w:rsidRDefault="005A1CF5">
            <w:pPr>
              <w:widowControl w:val="0"/>
              <w:spacing w:line="240" w:lineRule="auto"/>
              <w:rPr>
                <w:rFonts w:ascii="Times New Roman" w:eastAsia="Times New Roman" w:hAnsi="Times New Roman" w:cs="Times New Roman"/>
                <w:sz w:val="26"/>
                <w:szCs w:val="26"/>
              </w:rPr>
            </w:pPr>
          </w:p>
        </w:tc>
      </w:tr>
    </w:tbl>
    <w:p w14:paraId="4FEEC58D"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161D8579" w14:textId="77777777" w:rsidR="005A1CF5" w:rsidRDefault="005A1CF5">
      <w:pPr>
        <w:spacing w:after="160" w:line="259" w:lineRule="auto"/>
        <w:rPr>
          <w:rFonts w:ascii="Times New Roman" w:eastAsia="Times New Roman" w:hAnsi="Times New Roman" w:cs="Times New Roman"/>
          <w:sz w:val="26"/>
          <w:szCs w:val="26"/>
        </w:rPr>
      </w:pPr>
    </w:p>
    <w:tbl>
      <w:tblPr>
        <w:tblStyle w:val="aa"/>
        <w:tblpPr w:leftFromText="180" w:rightFromText="180" w:topFromText="180" w:bottomFromText="180" w:vertAnchor="text"/>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6B2AEF0E" w14:textId="77777777">
        <w:trPr>
          <w:trHeight w:val="480"/>
        </w:trPr>
        <w:tc>
          <w:tcPr>
            <w:tcW w:w="4110" w:type="dxa"/>
            <w:gridSpan w:val="2"/>
          </w:tcPr>
          <w:p w14:paraId="05961ED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Challenge</w:t>
            </w:r>
          </w:p>
        </w:tc>
      </w:tr>
      <w:tr w:rsidR="005A1CF5" w14:paraId="54840F4A" w14:textId="77777777">
        <w:trPr>
          <w:trHeight w:val="480"/>
        </w:trPr>
        <w:tc>
          <w:tcPr>
            <w:tcW w:w="4110" w:type="dxa"/>
            <w:gridSpan w:val="2"/>
          </w:tcPr>
          <w:p w14:paraId="6921E61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0BB0A838" w14:textId="77777777">
        <w:trPr>
          <w:trHeight w:val="480"/>
        </w:trPr>
        <w:tc>
          <w:tcPr>
            <w:tcW w:w="4110" w:type="dxa"/>
            <w:gridSpan w:val="2"/>
          </w:tcPr>
          <w:p w14:paraId="694B600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SponsoredChallenge</w:t>
            </w:r>
          </w:p>
        </w:tc>
      </w:tr>
      <w:tr w:rsidR="005A1CF5" w14:paraId="52D6EEA7" w14:textId="77777777">
        <w:tc>
          <w:tcPr>
            <w:tcW w:w="2115" w:type="dxa"/>
          </w:tcPr>
          <w:p w14:paraId="1332297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Pr>
          <w:p w14:paraId="066E5C4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1F2E2FB2" w14:textId="77777777">
        <w:tc>
          <w:tcPr>
            <w:tcW w:w="2115" w:type="dxa"/>
          </w:tcPr>
          <w:p w14:paraId="1A8E54D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створення та публікація челенджу</w:t>
            </w:r>
          </w:p>
          <w:p w14:paraId="615A4DB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зберігання опису, правил і винагороди</w:t>
            </w:r>
          </w:p>
          <w:p w14:paraId="6065595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керування статусом челенджу</w:t>
            </w:r>
          </w:p>
          <w:p w14:paraId="2B2197A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облік участі користувачів</w:t>
            </w:r>
          </w:p>
          <w:p w14:paraId="42C4BAB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відображення в стрічці та списку челенджів</w:t>
            </w:r>
          </w:p>
        </w:tc>
        <w:tc>
          <w:tcPr>
            <w:tcW w:w="1995" w:type="dxa"/>
          </w:tcPr>
          <w:p w14:paraId="103BC36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User</w:t>
            </w:r>
          </w:p>
          <w:p w14:paraId="5FC4978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Video</w:t>
            </w:r>
          </w:p>
          <w:p w14:paraId="13F687C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Badge</w:t>
            </w:r>
          </w:p>
          <w:p w14:paraId="73C31CA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Comment</w:t>
            </w:r>
          </w:p>
        </w:tc>
      </w:tr>
    </w:tbl>
    <w:p w14:paraId="49E88605" w14:textId="77777777" w:rsidR="005A1CF5" w:rsidRDefault="00000000">
      <w:pPr>
        <w:spacing w:after="160" w:line="259" w:lineRule="auto"/>
        <w:rPr>
          <w:rFonts w:ascii="Times New Roman" w:eastAsia="Times New Roman" w:hAnsi="Times New Roman" w:cs="Times New Roman"/>
          <w:sz w:val="26"/>
          <w:szCs w:val="26"/>
        </w:rPr>
      </w:pPr>
      <w:r>
        <w:br w:type="column"/>
      </w:r>
    </w:p>
    <w:p w14:paraId="786A5D28" w14:textId="77777777" w:rsidR="005A1CF5" w:rsidRDefault="005A1CF5">
      <w:pPr>
        <w:spacing w:after="160" w:line="259" w:lineRule="auto"/>
        <w:rPr>
          <w:rFonts w:ascii="Times New Roman" w:eastAsia="Times New Roman" w:hAnsi="Times New Roman" w:cs="Times New Roman"/>
          <w:sz w:val="26"/>
          <w:szCs w:val="26"/>
        </w:rPr>
      </w:pPr>
    </w:p>
    <w:tbl>
      <w:tblPr>
        <w:tblStyle w:val="ab"/>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37768E7A" w14:textId="77777777">
        <w:tc>
          <w:tcPr>
            <w:tcW w:w="4152" w:type="dxa"/>
            <w:tcMar>
              <w:top w:w="100" w:type="dxa"/>
              <w:left w:w="100" w:type="dxa"/>
              <w:bottom w:w="100" w:type="dxa"/>
              <w:right w:w="100" w:type="dxa"/>
            </w:tcMar>
          </w:tcPr>
          <w:p w14:paraId="2384C49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Challenge</w:t>
            </w:r>
          </w:p>
        </w:tc>
      </w:tr>
      <w:tr w:rsidR="005A1CF5" w14:paraId="178543A6" w14:textId="77777777">
        <w:trPr>
          <w:trHeight w:val="480"/>
        </w:trPr>
        <w:tc>
          <w:tcPr>
            <w:tcW w:w="4152" w:type="dxa"/>
            <w:vMerge w:val="restart"/>
            <w:tcMar>
              <w:top w:w="100" w:type="dxa"/>
              <w:left w:w="100" w:type="dxa"/>
              <w:bottom w:w="100" w:type="dxa"/>
              <w:right w:w="100" w:type="dxa"/>
            </w:tcMar>
          </w:tcPr>
          <w:p w14:paraId="5A44ABF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Базовий челендж, який може бути створений користувачем</w:t>
            </w:r>
          </w:p>
        </w:tc>
      </w:tr>
      <w:tr w:rsidR="005A1CF5" w14:paraId="6598CB59" w14:textId="77777777">
        <w:trPr>
          <w:trHeight w:val="480"/>
        </w:trPr>
        <w:tc>
          <w:tcPr>
            <w:tcW w:w="4152" w:type="dxa"/>
            <w:vMerge/>
            <w:tcMar>
              <w:top w:w="100" w:type="dxa"/>
              <w:left w:w="100" w:type="dxa"/>
              <w:bottom w:w="100" w:type="dxa"/>
              <w:right w:w="100" w:type="dxa"/>
            </w:tcMar>
          </w:tcPr>
          <w:p w14:paraId="6E80FDE2"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0E7CA6A4" w14:textId="77777777">
        <w:trPr>
          <w:trHeight w:val="480"/>
        </w:trPr>
        <w:tc>
          <w:tcPr>
            <w:tcW w:w="4152" w:type="dxa"/>
            <w:vMerge w:val="restart"/>
            <w:tcMar>
              <w:top w:w="100" w:type="dxa"/>
              <w:left w:w="100" w:type="dxa"/>
              <w:bottom w:w="100" w:type="dxa"/>
              <w:right w:w="100" w:type="dxa"/>
            </w:tcMar>
          </w:tcPr>
          <w:p w14:paraId="31BE061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61FCD51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3B8764F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title</w:t>
            </w:r>
          </w:p>
          <w:p w14:paraId="5439258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description</w:t>
            </w:r>
          </w:p>
          <w:p w14:paraId="2F60B48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rules</w:t>
            </w:r>
          </w:p>
          <w:p w14:paraId="2BFAAA1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rewardXP</w:t>
            </w:r>
          </w:p>
          <w:p w14:paraId="4A5CD2C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status</w:t>
            </w:r>
          </w:p>
          <w:p w14:paraId="6610127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difficulty</w:t>
            </w:r>
          </w:p>
          <w:p w14:paraId="11A1FD3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createdAt</w:t>
            </w:r>
          </w:p>
        </w:tc>
      </w:tr>
      <w:tr w:rsidR="005A1CF5" w14:paraId="3F2B9BCB" w14:textId="77777777">
        <w:trPr>
          <w:trHeight w:val="480"/>
        </w:trPr>
        <w:tc>
          <w:tcPr>
            <w:tcW w:w="4152" w:type="dxa"/>
            <w:vMerge/>
            <w:tcMar>
              <w:top w:w="100" w:type="dxa"/>
              <w:left w:w="100" w:type="dxa"/>
              <w:bottom w:w="100" w:type="dxa"/>
              <w:right w:w="100" w:type="dxa"/>
            </w:tcMar>
          </w:tcPr>
          <w:p w14:paraId="5F118BC3" w14:textId="77777777" w:rsidR="005A1CF5" w:rsidRDefault="005A1CF5">
            <w:pPr>
              <w:widowControl w:val="0"/>
              <w:spacing w:line="240" w:lineRule="auto"/>
              <w:rPr>
                <w:rFonts w:ascii="Times New Roman" w:eastAsia="Times New Roman" w:hAnsi="Times New Roman" w:cs="Times New Roman"/>
                <w:sz w:val="26"/>
                <w:szCs w:val="26"/>
              </w:rPr>
            </w:pPr>
          </w:p>
        </w:tc>
      </w:tr>
    </w:tbl>
    <w:p w14:paraId="0704A06D" w14:textId="77777777" w:rsidR="005A1CF5" w:rsidRDefault="005A1CF5">
      <w:pPr>
        <w:spacing w:after="160" w:line="259" w:lineRule="auto"/>
        <w:rPr>
          <w:rFonts w:ascii="Times New Roman" w:eastAsia="Times New Roman" w:hAnsi="Times New Roman" w:cs="Times New Roman"/>
          <w:sz w:val="26"/>
          <w:szCs w:val="26"/>
        </w:rPr>
      </w:pPr>
    </w:p>
    <w:tbl>
      <w:tblPr>
        <w:tblStyle w:val="ac"/>
        <w:tblpPr w:leftFromText="180" w:rightFromText="180" w:topFromText="180" w:bottomFromText="180" w:vertAnchor="text"/>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137F4F60" w14:textId="77777777">
        <w:trPr>
          <w:trHeight w:val="480"/>
        </w:trPr>
        <w:tc>
          <w:tcPr>
            <w:tcW w:w="4110" w:type="dxa"/>
            <w:gridSpan w:val="2"/>
          </w:tcPr>
          <w:p w14:paraId="578B3BB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SponsoredChallenge</w:t>
            </w:r>
          </w:p>
        </w:tc>
      </w:tr>
      <w:tr w:rsidR="005A1CF5" w14:paraId="37DEE376" w14:textId="77777777">
        <w:trPr>
          <w:trHeight w:val="480"/>
        </w:trPr>
        <w:tc>
          <w:tcPr>
            <w:tcW w:w="4110" w:type="dxa"/>
            <w:gridSpan w:val="2"/>
          </w:tcPr>
          <w:p w14:paraId="1614D29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Challenge</w:t>
            </w:r>
          </w:p>
        </w:tc>
      </w:tr>
      <w:tr w:rsidR="005A1CF5" w14:paraId="44BC034C" w14:textId="77777777">
        <w:trPr>
          <w:trHeight w:val="480"/>
        </w:trPr>
        <w:tc>
          <w:tcPr>
            <w:tcW w:w="4110" w:type="dxa"/>
            <w:gridSpan w:val="2"/>
          </w:tcPr>
          <w:p w14:paraId="7CC8F71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1C748F13" w14:textId="77777777">
        <w:tc>
          <w:tcPr>
            <w:tcW w:w="2115" w:type="dxa"/>
          </w:tcPr>
          <w:p w14:paraId="7BD761A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Pr>
          <w:p w14:paraId="10C97AB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2519D0BB" w14:textId="77777777">
        <w:tc>
          <w:tcPr>
            <w:tcW w:w="2115" w:type="dxa"/>
          </w:tcPr>
          <w:p w14:paraId="3EA19D4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зберігання інформації про спонсорську кампанію</w:t>
            </w:r>
          </w:p>
          <w:p w14:paraId="591B6A4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відображення бренду та умов спонсора</w:t>
            </w:r>
          </w:p>
          <w:p w14:paraId="0BCA376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підтримка спеціальних винагород (промокодів)</w:t>
            </w:r>
          </w:p>
          <w:p w14:paraId="67BC816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передача даних для аналітики</w:t>
            </w:r>
          </w:p>
        </w:tc>
        <w:tc>
          <w:tcPr>
            <w:tcW w:w="1995" w:type="dxa"/>
          </w:tcPr>
          <w:p w14:paraId="45BD001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BusinessClient</w:t>
            </w:r>
          </w:p>
          <w:p w14:paraId="7EBA657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Admin</w:t>
            </w:r>
          </w:p>
          <w:p w14:paraId="4FD3C65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Transaction</w:t>
            </w:r>
          </w:p>
          <w:p w14:paraId="0A6D13A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Notification</w:t>
            </w:r>
          </w:p>
          <w:p w14:paraId="1598E1C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User</w:t>
            </w:r>
          </w:p>
        </w:tc>
      </w:tr>
    </w:tbl>
    <w:p w14:paraId="6A695612" w14:textId="77777777" w:rsidR="005A1CF5" w:rsidRDefault="00000000">
      <w:pPr>
        <w:spacing w:after="160" w:line="259" w:lineRule="auto"/>
        <w:rPr>
          <w:rFonts w:ascii="Times New Roman" w:eastAsia="Times New Roman" w:hAnsi="Times New Roman" w:cs="Times New Roman"/>
          <w:sz w:val="26"/>
          <w:szCs w:val="26"/>
        </w:rPr>
      </w:pPr>
      <w:r>
        <w:br w:type="column"/>
      </w:r>
    </w:p>
    <w:tbl>
      <w:tblPr>
        <w:tblStyle w:val="ad"/>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3C849CD6" w14:textId="77777777">
        <w:tc>
          <w:tcPr>
            <w:tcW w:w="4152" w:type="dxa"/>
            <w:tcMar>
              <w:top w:w="100" w:type="dxa"/>
              <w:left w:w="100" w:type="dxa"/>
              <w:bottom w:w="100" w:type="dxa"/>
              <w:right w:w="100" w:type="dxa"/>
            </w:tcMar>
          </w:tcPr>
          <w:p w14:paraId="6617DCF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SponsoredChallenge</w:t>
            </w:r>
          </w:p>
        </w:tc>
      </w:tr>
      <w:tr w:rsidR="005A1CF5" w14:paraId="76A0A9C7" w14:textId="77777777">
        <w:trPr>
          <w:trHeight w:val="480"/>
        </w:trPr>
        <w:tc>
          <w:tcPr>
            <w:tcW w:w="4152" w:type="dxa"/>
            <w:vMerge w:val="restart"/>
            <w:tcMar>
              <w:top w:w="100" w:type="dxa"/>
              <w:left w:w="100" w:type="dxa"/>
              <w:bottom w:w="100" w:type="dxa"/>
              <w:right w:w="100" w:type="dxa"/>
            </w:tcMar>
          </w:tcPr>
          <w:p w14:paraId="4681A4E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Description:Челендж, створений у рамках партнерської кампанії, який фінансується спонсором і може містити додаткові винагороди у вигляді промокодів.</w:t>
            </w:r>
          </w:p>
        </w:tc>
      </w:tr>
      <w:tr w:rsidR="005A1CF5" w14:paraId="2C005DAE" w14:textId="77777777">
        <w:trPr>
          <w:trHeight w:val="480"/>
        </w:trPr>
        <w:tc>
          <w:tcPr>
            <w:tcW w:w="4152" w:type="dxa"/>
            <w:vMerge/>
            <w:tcMar>
              <w:top w:w="100" w:type="dxa"/>
              <w:left w:w="100" w:type="dxa"/>
              <w:bottom w:w="100" w:type="dxa"/>
              <w:right w:w="100" w:type="dxa"/>
            </w:tcMar>
          </w:tcPr>
          <w:p w14:paraId="0C9E3267"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14952541" w14:textId="77777777">
        <w:trPr>
          <w:trHeight w:val="480"/>
        </w:trPr>
        <w:tc>
          <w:tcPr>
            <w:tcW w:w="4152" w:type="dxa"/>
            <w:vMerge w:val="restart"/>
            <w:tcMar>
              <w:top w:w="100" w:type="dxa"/>
              <w:left w:w="100" w:type="dxa"/>
              <w:bottom w:w="100" w:type="dxa"/>
              <w:right w:w="100" w:type="dxa"/>
            </w:tcMar>
          </w:tcPr>
          <w:p w14:paraId="2516A1E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704DA52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clientId</w:t>
            </w:r>
          </w:p>
          <w:p w14:paraId="6DC6D17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clientName</w:t>
            </w:r>
          </w:p>
          <w:p w14:paraId="7F5FAB4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campaignStartDate</w:t>
            </w:r>
          </w:p>
          <w:p w14:paraId="143BDC2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campaignEndDate</w:t>
            </w:r>
          </w:p>
          <w:p w14:paraId="57789D2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status</w:t>
            </w:r>
          </w:p>
          <w:p w14:paraId="4931BFB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promoCodes?</w:t>
            </w:r>
          </w:p>
        </w:tc>
      </w:tr>
      <w:tr w:rsidR="005A1CF5" w14:paraId="28AD2F6A" w14:textId="77777777">
        <w:trPr>
          <w:trHeight w:val="1523"/>
        </w:trPr>
        <w:tc>
          <w:tcPr>
            <w:tcW w:w="4152" w:type="dxa"/>
            <w:vMerge/>
            <w:tcMar>
              <w:top w:w="100" w:type="dxa"/>
              <w:left w:w="100" w:type="dxa"/>
              <w:bottom w:w="100" w:type="dxa"/>
              <w:right w:w="100" w:type="dxa"/>
            </w:tcMar>
          </w:tcPr>
          <w:p w14:paraId="38C2EA8F" w14:textId="77777777" w:rsidR="005A1CF5" w:rsidRDefault="005A1CF5">
            <w:pPr>
              <w:widowControl w:val="0"/>
              <w:spacing w:line="240" w:lineRule="auto"/>
              <w:rPr>
                <w:rFonts w:ascii="Times New Roman" w:eastAsia="Times New Roman" w:hAnsi="Times New Roman" w:cs="Times New Roman"/>
                <w:sz w:val="26"/>
                <w:szCs w:val="26"/>
              </w:rPr>
            </w:pPr>
          </w:p>
        </w:tc>
      </w:tr>
    </w:tbl>
    <w:p w14:paraId="1700C995"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144204F7" w14:textId="77777777" w:rsidR="005A1CF5" w:rsidRDefault="005A1CF5">
      <w:pPr>
        <w:spacing w:after="160" w:line="259" w:lineRule="auto"/>
        <w:rPr>
          <w:rFonts w:ascii="Times New Roman" w:eastAsia="Times New Roman" w:hAnsi="Times New Roman" w:cs="Times New Roman"/>
          <w:sz w:val="26"/>
          <w:szCs w:val="26"/>
        </w:rPr>
      </w:pPr>
    </w:p>
    <w:tbl>
      <w:tblPr>
        <w:tblStyle w:val="ae"/>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7F95B0B9" w14:textId="77777777">
        <w:trPr>
          <w:trHeight w:val="480"/>
        </w:trPr>
        <w:tc>
          <w:tcPr>
            <w:tcW w:w="4110" w:type="dxa"/>
            <w:gridSpan w:val="2"/>
            <w:tcMar>
              <w:top w:w="100" w:type="dxa"/>
              <w:left w:w="100" w:type="dxa"/>
              <w:bottom w:w="100" w:type="dxa"/>
              <w:right w:w="100" w:type="dxa"/>
            </w:tcMar>
          </w:tcPr>
          <w:p w14:paraId="43C5352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Video</w:t>
            </w:r>
          </w:p>
        </w:tc>
      </w:tr>
      <w:tr w:rsidR="005A1CF5" w14:paraId="021D26C2" w14:textId="77777777">
        <w:trPr>
          <w:trHeight w:val="480"/>
        </w:trPr>
        <w:tc>
          <w:tcPr>
            <w:tcW w:w="4110" w:type="dxa"/>
            <w:gridSpan w:val="2"/>
            <w:tcMar>
              <w:top w:w="100" w:type="dxa"/>
              <w:left w:w="100" w:type="dxa"/>
              <w:bottom w:w="100" w:type="dxa"/>
              <w:right w:w="100" w:type="dxa"/>
            </w:tcMar>
          </w:tcPr>
          <w:p w14:paraId="2CA99DF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3353776A" w14:textId="77777777">
        <w:trPr>
          <w:trHeight w:val="480"/>
        </w:trPr>
        <w:tc>
          <w:tcPr>
            <w:tcW w:w="4110" w:type="dxa"/>
            <w:gridSpan w:val="2"/>
            <w:tcMar>
              <w:top w:w="100" w:type="dxa"/>
              <w:left w:w="100" w:type="dxa"/>
              <w:bottom w:w="100" w:type="dxa"/>
              <w:right w:w="100" w:type="dxa"/>
            </w:tcMar>
          </w:tcPr>
          <w:p w14:paraId="33648BC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516D8E1D" w14:textId="77777777">
        <w:tc>
          <w:tcPr>
            <w:tcW w:w="2115" w:type="dxa"/>
            <w:tcMar>
              <w:top w:w="100" w:type="dxa"/>
              <w:left w:w="100" w:type="dxa"/>
              <w:bottom w:w="100" w:type="dxa"/>
              <w:right w:w="100" w:type="dxa"/>
            </w:tcMar>
          </w:tcPr>
          <w:p w14:paraId="2418DC6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Mar>
              <w:top w:w="100" w:type="dxa"/>
              <w:left w:w="100" w:type="dxa"/>
              <w:bottom w:w="100" w:type="dxa"/>
              <w:right w:w="100" w:type="dxa"/>
            </w:tcMar>
          </w:tcPr>
          <w:p w14:paraId="68CB118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2BBD077F" w14:textId="77777777">
        <w:tc>
          <w:tcPr>
            <w:tcW w:w="2115" w:type="dxa"/>
            <w:tcMar>
              <w:top w:w="100" w:type="dxa"/>
              <w:left w:w="100" w:type="dxa"/>
              <w:bottom w:w="100" w:type="dxa"/>
              <w:right w:w="100" w:type="dxa"/>
            </w:tcMar>
          </w:tcPr>
          <w:p w14:paraId="72F1CF5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зберігання відеозвіту користувача</w:t>
            </w:r>
          </w:p>
          <w:p w14:paraId="41AC308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прив’язка відео до челенджу</w:t>
            </w:r>
          </w:p>
          <w:p w14:paraId="05CE382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передача відео на модерацію</w:t>
            </w:r>
          </w:p>
          <w:p w14:paraId="534D283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відображення у стрічці</w:t>
            </w:r>
          </w:p>
          <w:p w14:paraId="520C2C4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підтримка експорту у зовнішні сервіси</w:t>
            </w:r>
          </w:p>
        </w:tc>
        <w:tc>
          <w:tcPr>
            <w:tcW w:w="1995" w:type="dxa"/>
            <w:tcMar>
              <w:top w:w="100" w:type="dxa"/>
              <w:left w:w="100" w:type="dxa"/>
              <w:bottom w:w="100" w:type="dxa"/>
              <w:right w:w="100" w:type="dxa"/>
            </w:tcMar>
          </w:tcPr>
          <w:p w14:paraId="380B946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User</w:t>
            </w:r>
          </w:p>
          <w:p w14:paraId="2F483F5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Challenge</w:t>
            </w:r>
          </w:p>
          <w:p w14:paraId="01B3520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Comment</w:t>
            </w:r>
          </w:p>
          <w:p w14:paraId="575F042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Notification</w:t>
            </w:r>
          </w:p>
          <w:p w14:paraId="732F20B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Moderator</w:t>
            </w:r>
          </w:p>
          <w:p w14:paraId="7205EC9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–SponsoredChallenge </w:t>
            </w:r>
          </w:p>
          <w:p w14:paraId="6851F8A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Report</w:t>
            </w:r>
          </w:p>
        </w:tc>
      </w:tr>
    </w:tbl>
    <w:p w14:paraId="0DD54B09" w14:textId="77777777" w:rsidR="005A1CF5" w:rsidRDefault="00000000">
      <w:pPr>
        <w:spacing w:after="160" w:line="259" w:lineRule="auto"/>
        <w:rPr>
          <w:rFonts w:ascii="Times New Roman" w:eastAsia="Times New Roman" w:hAnsi="Times New Roman" w:cs="Times New Roman"/>
          <w:sz w:val="26"/>
          <w:szCs w:val="26"/>
        </w:rPr>
      </w:pPr>
      <w:r>
        <w:br w:type="column"/>
      </w:r>
    </w:p>
    <w:p w14:paraId="4AAC5F14" w14:textId="77777777" w:rsidR="005A1CF5" w:rsidRDefault="005A1CF5">
      <w:pPr>
        <w:spacing w:after="160" w:line="259" w:lineRule="auto"/>
        <w:rPr>
          <w:rFonts w:ascii="Times New Roman" w:eastAsia="Times New Roman" w:hAnsi="Times New Roman" w:cs="Times New Roman"/>
          <w:sz w:val="26"/>
          <w:szCs w:val="26"/>
        </w:rPr>
      </w:pPr>
    </w:p>
    <w:tbl>
      <w:tblPr>
        <w:tblStyle w:val="af"/>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0C7FC0A2" w14:textId="77777777">
        <w:tc>
          <w:tcPr>
            <w:tcW w:w="4152" w:type="dxa"/>
            <w:tcMar>
              <w:top w:w="100" w:type="dxa"/>
              <w:left w:w="100" w:type="dxa"/>
              <w:bottom w:w="100" w:type="dxa"/>
              <w:right w:w="100" w:type="dxa"/>
            </w:tcMar>
          </w:tcPr>
          <w:p w14:paraId="51C84EB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Video</w:t>
            </w:r>
          </w:p>
        </w:tc>
      </w:tr>
      <w:tr w:rsidR="005A1CF5" w14:paraId="56F10BD5" w14:textId="77777777">
        <w:trPr>
          <w:trHeight w:val="480"/>
        </w:trPr>
        <w:tc>
          <w:tcPr>
            <w:tcW w:w="4152" w:type="dxa"/>
            <w:vMerge w:val="restart"/>
            <w:tcMar>
              <w:top w:w="100" w:type="dxa"/>
              <w:left w:w="100" w:type="dxa"/>
              <w:bottom w:w="100" w:type="dxa"/>
              <w:right w:w="100" w:type="dxa"/>
            </w:tcMar>
          </w:tcPr>
          <w:p w14:paraId="1C0DC2A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Відеозвіт, який користувач завантажує як підтвердження виконання челенджу.</w:t>
            </w:r>
          </w:p>
        </w:tc>
      </w:tr>
      <w:tr w:rsidR="005A1CF5" w14:paraId="0D5645C0" w14:textId="77777777">
        <w:trPr>
          <w:trHeight w:val="480"/>
        </w:trPr>
        <w:tc>
          <w:tcPr>
            <w:tcW w:w="4152" w:type="dxa"/>
            <w:vMerge/>
            <w:tcMar>
              <w:top w:w="100" w:type="dxa"/>
              <w:left w:w="100" w:type="dxa"/>
              <w:bottom w:w="100" w:type="dxa"/>
              <w:right w:w="100" w:type="dxa"/>
            </w:tcMar>
          </w:tcPr>
          <w:p w14:paraId="785FC6B0"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294CE813" w14:textId="77777777">
        <w:trPr>
          <w:trHeight w:val="480"/>
        </w:trPr>
        <w:tc>
          <w:tcPr>
            <w:tcW w:w="4152" w:type="dxa"/>
            <w:vMerge w:val="restart"/>
            <w:tcMar>
              <w:top w:w="100" w:type="dxa"/>
              <w:left w:w="100" w:type="dxa"/>
              <w:bottom w:w="100" w:type="dxa"/>
              <w:right w:w="100" w:type="dxa"/>
            </w:tcMar>
          </w:tcPr>
          <w:p w14:paraId="41BE9B4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4859074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1A78357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url</w:t>
            </w:r>
          </w:p>
          <w:p w14:paraId="10A8ACF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description</w:t>
            </w:r>
          </w:p>
          <w:p w14:paraId="32004E2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status</w:t>
            </w:r>
          </w:p>
          <w:p w14:paraId="50C41B5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createdAt</w:t>
            </w:r>
          </w:p>
          <w:p w14:paraId="0E5ACB2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viewsCount</w:t>
            </w:r>
          </w:p>
          <w:p w14:paraId="4C2F6CA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sharesCount </w:t>
            </w:r>
          </w:p>
          <w:p w14:paraId="52674CC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likesCount</w:t>
            </w:r>
          </w:p>
          <w:p w14:paraId="5FFA5F6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createdAt</w:t>
            </w:r>
          </w:p>
          <w:p w14:paraId="232A500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isAd</w:t>
            </w:r>
          </w:p>
        </w:tc>
      </w:tr>
      <w:tr w:rsidR="005A1CF5" w14:paraId="0BBD58B5" w14:textId="77777777">
        <w:trPr>
          <w:trHeight w:val="480"/>
        </w:trPr>
        <w:tc>
          <w:tcPr>
            <w:tcW w:w="4152" w:type="dxa"/>
            <w:vMerge/>
            <w:tcMar>
              <w:top w:w="100" w:type="dxa"/>
              <w:left w:w="100" w:type="dxa"/>
              <w:bottom w:w="100" w:type="dxa"/>
              <w:right w:w="100" w:type="dxa"/>
            </w:tcMar>
          </w:tcPr>
          <w:p w14:paraId="066FD7FA" w14:textId="77777777" w:rsidR="005A1CF5" w:rsidRDefault="005A1CF5">
            <w:pPr>
              <w:widowControl w:val="0"/>
              <w:spacing w:line="240" w:lineRule="auto"/>
              <w:rPr>
                <w:rFonts w:ascii="Times New Roman" w:eastAsia="Times New Roman" w:hAnsi="Times New Roman" w:cs="Times New Roman"/>
                <w:sz w:val="26"/>
                <w:szCs w:val="26"/>
              </w:rPr>
            </w:pPr>
          </w:p>
        </w:tc>
      </w:tr>
    </w:tbl>
    <w:p w14:paraId="7A00C4C8"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0A8A333B" w14:textId="77777777" w:rsidR="005A1CF5" w:rsidRDefault="005A1CF5">
      <w:pPr>
        <w:spacing w:after="160" w:line="259" w:lineRule="auto"/>
        <w:rPr>
          <w:rFonts w:ascii="Times New Roman" w:eastAsia="Times New Roman" w:hAnsi="Times New Roman" w:cs="Times New Roman"/>
          <w:sz w:val="26"/>
          <w:szCs w:val="26"/>
        </w:rPr>
      </w:pPr>
    </w:p>
    <w:tbl>
      <w:tblPr>
        <w:tblStyle w:val="af0"/>
        <w:tblpPr w:leftFromText="180" w:rightFromText="180" w:topFromText="180" w:bottomFromText="180" w:vertAnchor="text"/>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00F55A52" w14:textId="77777777">
        <w:trPr>
          <w:trHeight w:val="480"/>
        </w:trPr>
        <w:tc>
          <w:tcPr>
            <w:tcW w:w="4110" w:type="dxa"/>
            <w:gridSpan w:val="2"/>
          </w:tcPr>
          <w:p w14:paraId="72DC1A9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Comment</w:t>
            </w:r>
          </w:p>
        </w:tc>
      </w:tr>
      <w:tr w:rsidR="005A1CF5" w14:paraId="301CB46A" w14:textId="77777777">
        <w:trPr>
          <w:trHeight w:val="480"/>
        </w:trPr>
        <w:tc>
          <w:tcPr>
            <w:tcW w:w="4110" w:type="dxa"/>
            <w:gridSpan w:val="2"/>
          </w:tcPr>
          <w:p w14:paraId="5F969D4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7C446379" w14:textId="77777777">
        <w:trPr>
          <w:trHeight w:val="480"/>
        </w:trPr>
        <w:tc>
          <w:tcPr>
            <w:tcW w:w="4110" w:type="dxa"/>
            <w:gridSpan w:val="2"/>
          </w:tcPr>
          <w:p w14:paraId="584222F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40F1F846" w14:textId="77777777">
        <w:tc>
          <w:tcPr>
            <w:tcW w:w="2115" w:type="dxa"/>
          </w:tcPr>
          <w:p w14:paraId="66A921E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Pr>
          <w:p w14:paraId="01875C7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79F914DA" w14:textId="77777777">
        <w:tc>
          <w:tcPr>
            <w:tcW w:w="2115" w:type="dxa"/>
          </w:tcPr>
          <w:p w14:paraId="1DCE692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створення коментарів до відео</w:t>
            </w:r>
          </w:p>
          <w:p w14:paraId="12A3D1C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відображення списку коментарів</w:t>
            </w:r>
          </w:p>
          <w:p w14:paraId="31B4BC3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видалення коментарів</w:t>
            </w:r>
          </w:p>
          <w:p w14:paraId="7DA5E89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підтримка взаємодії користувачів у контенті</w:t>
            </w:r>
          </w:p>
        </w:tc>
        <w:tc>
          <w:tcPr>
            <w:tcW w:w="1995" w:type="dxa"/>
          </w:tcPr>
          <w:p w14:paraId="60D8DBC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User</w:t>
            </w:r>
          </w:p>
          <w:p w14:paraId="7A74ED2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Video</w:t>
            </w:r>
          </w:p>
          <w:p w14:paraId="72BB25B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Notification</w:t>
            </w:r>
          </w:p>
          <w:p w14:paraId="10A3E0F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Moderator</w:t>
            </w:r>
          </w:p>
        </w:tc>
      </w:tr>
    </w:tbl>
    <w:p w14:paraId="63A1DBD7" w14:textId="77777777" w:rsidR="005A1CF5" w:rsidRDefault="00000000">
      <w:pPr>
        <w:spacing w:after="160" w:line="259" w:lineRule="auto"/>
        <w:rPr>
          <w:rFonts w:ascii="Times New Roman" w:eastAsia="Times New Roman" w:hAnsi="Times New Roman" w:cs="Times New Roman"/>
          <w:sz w:val="26"/>
          <w:szCs w:val="26"/>
        </w:rPr>
      </w:pPr>
      <w:r>
        <w:br w:type="column"/>
      </w:r>
    </w:p>
    <w:p w14:paraId="537BAFA1" w14:textId="77777777" w:rsidR="005A1CF5" w:rsidRDefault="005A1CF5">
      <w:pPr>
        <w:spacing w:after="160" w:line="259" w:lineRule="auto"/>
        <w:rPr>
          <w:rFonts w:ascii="Times New Roman" w:eastAsia="Times New Roman" w:hAnsi="Times New Roman" w:cs="Times New Roman"/>
          <w:sz w:val="26"/>
          <w:szCs w:val="26"/>
        </w:rPr>
      </w:pPr>
    </w:p>
    <w:tbl>
      <w:tblPr>
        <w:tblStyle w:val="af1"/>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642FA773" w14:textId="77777777">
        <w:tc>
          <w:tcPr>
            <w:tcW w:w="4152" w:type="dxa"/>
            <w:tcMar>
              <w:top w:w="100" w:type="dxa"/>
              <w:left w:w="100" w:type="dxa"/>
              <w:bottom w:w="100" w:type="dxa"/>
              <w:right w:w="100" w:type="dxa"/>
            </w:tcMar>
          </w:tcPr>
          <w:p w14:paraId="4B0D9C3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Comment</w:t>
            </w:r>
          </w:p>
        </w:tc>
      </w:tr>
      <w:tr w:rsidR="005A1CF5" w14:paraId="6068F697" w14:textId="77777777">
        <w:trPr>
          <w:trHeight w:val="480"/>
        </w:trPr>
        <w:tc>
          <w:tcPr>
            <w:tcW w:w="4152" w:type="dxa"/>
            <w:vMerge w:val="restart"/>
            <w:tcMar>
              <w:top w:w="100" w:type="dxa"/>
              <w:left w:w="100" w:type="dxa"/>
              <w:bottom w:w="100" w:type="dxa"/>
              <w:right w:w="100" w:type="dxa"/>
            </w:tcMar>
          </w:tcPr>
          <w:p w14:paraId="1337D81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Текстове повідомлення користувача, залишене під відео або іншим елементом контенту.</w:t>
            </w:r>
          </w:p>
        </w:tc>
      </w:tr>
      <w:tr w:rsidR="005A1CF5" w14:paraId="77477E26" w14:textId="77777777">
        <w:trPr>
          <w:trHeight w:val="480"/>
        </w:trPr>
        <w:tc>
          <w:tcPr>
            <w:tcW w:w="4152" w:type="dxa"/>
            <w:vMerge/>
            <w:tcMar>
              <w:top w:w="100" w:type="dxa"/>
              <w:left w:w="100" w:type="dxa"/>
              <w:bottom w:w="100" w:type="dxa"/>
              <w:right w:w="100" w:type="dxa"/>
            </w:tcMar>
          </w:tcPr>
          <w:p w14:paraId="35C8E6B5"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71232E82" w14:textId="77777777">
        <w:trPr>
          <w:trHeight w:val="480"/>
        </w:trPr>
        <w:tc>
          <w:tcPr>
            <w:tcW w:w="4152" w:type="dxa"/>
            <w:vMerge w:val="restart"/>
            <w:tcMar>
              <w:top w:w="100" w:type="dxa"/>
              <w:left w:w="100" w:type="dxa"/>
              <w:bottom w:w="100" w:type="dxa"/>
              <w:right w:w="100" w:type="dxa"/>
            </w:tcMar>
          </w:tcPr>
          <w:p w14:paraId="0CBF743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27D91CF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4F3A280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text</w:t>
            </w:r>
          </w:p>
          <w:p w14:paraId="051E294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createdAt</w:t>
            </w:r>
          </w:p>
        </w:tc>
      </w:tr>
      <w:tr w:rsidR="005A1CF5" w14:paraId="67EF18A3" w14:textId="77777777">
        <w:trPr>
          <w:trHeight w:val="480"/>
        </w:trPr>
        <w:tc>
          <w:tcPr>
            <w:tcW w:w="4152" w:type="dxa"/>
            <w:vMerge/>
            <w:tcMar>
              <w:top w:w="100" w:type="dxa"/>
              <w:left w:w="100" w:type="dxa"/>
              <w:bottom w:w="100" w:type="dxa"/>
              <w:right w:w="100" w:type="dxa"/>
            </w:tcMar>
          </w:tcPr>
          <w:p w14:paraId="6DBC32A0" w14:textId="77777777" w:rsidR="005A1CF5" w:rsidRDefault="005A1CF5">
            <w:pPr>
              <w:widowControl w:val="0"/>
              <w:spacing w:line="240" w:lineRule="auto"/>
              <w:rPr>
                <w:rFonts w:ascii="Times New Roman" w:eastAsia="Times New Roman" w:hAnsi="Times New Roman" w:cs="Times New Roman"/>
                <w:sz w:val="26"/>
                <w:szCs w:val="26"/>
              </w:rPr>
            </w:pPr>
          </w:p>
        </w:tc>
      </w:tr>
    </w:tbl>
    <w:p w14:paraId="5A911070"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0A306FC2" w14:textId="77777777" w:rsidR="005A1CF5" w:rsidRDefault="005A1CF5">
      <w:pPr>
        <w:spacing w:after="160" w:line="259" w:lineRule="auto"/>
        <w:rPr>
          <w:rFonts w:ascii="Times New Roman" w:eastAsia="Times New Roman" w:hAnsi="Times New Roman" w:cs="Times New Roman"/>
          <w:sz w:val="26"/>
          <w:szCs w:val="26"/>
        </w:rPr>
      </w:pPr>
    </w:p>
    <w:tbl>
      <w:tblPr>
        <w:tblStyle w:val="af2"/>
        <w:tblpPr w:leftFromText="180" w:rightFromText="180" w:topFromText="180" w:bottomFromText="180" w:vertAnchor="text"/>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3FF7D5EA" w14:textId="77777777">
        <w:trPr>
          <w:trHeight w:val="480"/>
        </w:trPr>
        <w:tc>
          <w:tcPr>
            <w:tcW w:w="4110" w:type="dxa"/>
            <w:gridSpan w:val="2"/>
          </w:tcPr>
          <w:p w14:paraId="7F3C1B7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Notification</w:t>
            </w:r>
          </w:p>
        </w:tc>
      </w:tr>
      <w:tr w:rsidR="005A1CF5" w14:paraId="3716FF43" w14:textId="77777777">
        <w:trPr>
          <w:trHeight w:val="480"/>
        </w:trPr>
        <w:tc>
          <w:tcPr>
            <w:tcW w:w="4110" w:type="dxa"/>
            <w:gridSpan w:val="2"/>
          </w:tcPr>
          <w:p w14:paraId="21D658B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51BF21B7" w14:textId="77777777">
        <w:trPr>
          <w:trHeight w:val="480"/>
        </w:trPr>
        <w:tc>
          <w:tcPr>
            <w:tcW w:w="4110" w:type="dxa"/>
            <w:gridSpan w:val="2"/>
          </w:tcPr>
          <w:p w14:paraId="084B747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1D0EDB02" w14:textId="77777777">
        <w:tc>
          <w:tcPr>
            <w:tcW w:w="2115" w:type="dxa"/>
          </w:tcPr>
          <w:p w14:paraId="2C7D3D5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Pr>
          <w:p w14:paraId="5BA67CC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2235300F" w14:textId="77777777">
        <w:tc>
          <w:tcPr>
            <w:tcW w:w="2115" w:type="dxa"/>
          </w:tcPr>
          <w:p w14:paraId="5DF48BF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створення сповіщень</w:t>
            </w:r>
          </w:p>
          <w:p w14:paraId="09AAF52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відображення повідомлень користувачу</w:t>
            </w:r>
          </w:p>
          <w:p w14:paraId="7E8A976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позначення сповіщень як прочитаних</w:t>
            </w:r>
          </w:p>
          <w:p w14:paraId="25DF2EE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збереження історії подій</w:t>
            </w:r>
          </w:p>
        </w:tc>
        <w:tc>
          <w:tcPr>
            <w:tcW w:w="1995" w:type="dxa"/>
          </w:tcPr>
          <w:p w14:paraId="7E16F75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User</w:t>
            </w:r>
          </w:p>
          <w:p w14:paraId="521C5B0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Video</w:t>
            </w:r>
          </w:p>
          <w:p w14:paraId="24DD679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Comment</w:t>
            </w:r>
          </w:p>
          <w:p w14:paraId="5CDB3D2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Badge</w:t>
            </w:r>
          </w:p>
          <w:p w14:paraId="61C6F23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Moderator</w:t>
            </w:r>
          </w:p>
          <w:p w14:paraId="28460B8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AI_Assistant</w:t>
            </w:r>
          </w:p>
        </w:tc>
      </w:tr>
    </w:tbl>
    <w:p w14:paraId="6D816625" w14:textId="77777777" w:rsidR="005A1CF5" w:rsidRDefault="00000000">
      <w:pPr>
        <w:spacing w:after="160" w:line="259" w:lineRule="auto"/>
        <w:rPr>
          <w:rFonts w:ascii="Times New Roman" w:eastAsia="Times New Roman" w:hAnsi="Times New Roman" w:cs="Times New Roman"/>
          <w:sz w:val="26"/>
          <w:szCs w:val="26"/>
        </w:rPr>
      </w:pPr>
      <w:r>
        <w:br w:type="column"/>
      </w:r>
    </w:p>
    <w:p w14:paraId="18388A36" w14:textId="77777777" w:rsidR="005A1CF5" w:rsidRDefault="005A1CF5">
      <w:pPr>
        <w:spacing w:after="160" w:line="259" w:lineRule="auto"/>
        <w:rPr>
          <w:rFonts w:ascii="Times New Roman" w:eastAsia="Times New Roman" w:hAnsi="Times New Roman" w:cs="Times New Roman"/>
          <w:sz w:val="26"/>
          <w:szCs w:val="26"/>
        </w:rPr>
      </w:pPr>
    </w:p>
    <w:tbl>
      <w:tblPr>
        <w:tblStyle w:val="af3"/>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4228AAD2" w14:textId="77777777">
        <w:tc>
          <w:tcPr>
            <w:tcW w:w="4152" w:type="dxa"/>
            <w:tcMar>
              <w:top w:w="100" w:type="dxa"/>
              <w:left w:w="100" w:type="dxa"/>
              <w:bottom w:w="100" w:type="dxa"/>
              <w:right w:w="100" w:type="dxa"/>
            </w:tcMar>
          </w:tcPr>
          <w:p w14:paraId="4C1AFB5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Notification</w:t>
            </w:r>
          </w:p>
        </w:tc>
      </w:tr>
      <w:tr w:rsidR="005A1CF5" w14:paraId="595A2398" w14:textId="77777777">
        <w:trPr>
          <w:trHeight w:val="480"/>
        </w:trPr>
        <w:tc>
          <w:tcPr>
            <w:tcW w:w="4152" w:type="dxa"/>
            <w:vMerge w:val="restart"/>
            <w:tcMar>
              <w:top w:w="100" w:type="dxa"/>
              <w:left w:w="100" w:type="dxa"/>
              <w:bottom w:w="100" w:type="dxa"/>
              <w:right w:w="100" w:type="dxa"/>
            </w:tcMar>
          </w:tcPr>
          <w:p w14:paraId="2D2E03F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Системне повідомлення, яке інформує користувача про події у платформі.</w:t>
            </w:r>
          </w:p>
        </w:tc>
      </w:tr>
      <w:tr w:rsidR="005A1CF5" w14:paraId="129CBC73" w14:textId="77777777">
        <w:trPr>
          <w:trHeight w:val="480"/>
        </w:trPr>
        <w:tc>
          <w:tcPr>
            <w:tcW w:w="4152" w:type="dxa"/>
            <w:vMerge/>
            <w:tcMar>
              <w:top w:w="100" w:type="dxa"/>
              <w:left w:w="100" w:type="dxa"/>
              <w:bottom w:w="100" w:type="dxa"/>
              <w:right w:w="100" w:type="dxa"/>
            </w:tcMar>
          </w:tcPr>
          <w:p w14:paraId="72145F66"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6F457934" w14:textId="77777777">
        <w:trPr>
          <w:trHeight w:val="480"/>
        </w:trPr>
        <w:tc>
          <w:tcPr>
            <w:tcW w:w="4152" w:type="dxa"/>
            <w:vMerge w:val="restart"/>
            <w:tcMar>
              <w:top w:w="100" w:type="dxa"/>
              <w:left w:w="100" w:type="dxa"/>
              <w:bottom w:w="100" w:type="dxa"/>
              <w:right w:w="100" w:type="dxa"/>
            </w:tcMar>
          </w:tcPr>
          <w:p w14:paraId="21F64CF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00F25FC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6D50AE1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type</w:t>
            </w:r>
          </w:p>
          <w:p w14:paraId="4B341BB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message</w:t>
            </w:r>
          </w:p>
          <w:p w14:paraId="29186C6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isRead</w:t>
            </w:r>
          </w:p>
          <w:p w14:paraId="2902E63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createdAt</w:t>
            </w:r>
          </w:p>
        </w:tc>
      </w:tr>
      <w:tr w:rsidR="005A1CF5" w14:paraId="76E34790" w14:textId="77777777">
        <w:trPr>
          <w:trHeight w:val="480"/>
        </w:trPr>
        <w:tc>
          <w:tcPr>
            <w:tcW w:w="4152" w:type="dxa"/>
            <w:vMerge/>
            <w:tcMar>
              <w:top w:w="100" w:type="dxa"/>
              <w:left w:w="100" w:type="dxa"/>
              <w:bottom w:w="100" w:type="dxa"/>
              <w:right w:w="100" w:type="dxa"/>
            </w:tcMar>
          </w:tcPr>
          <w:p w14:paraId="5747C1D1" w14:textId="77777777" w:rsidR="005A1CF5" w:rsidRDefault="005A1CF5">
            <w:pPr>
              <w:widowControl w:val="0"/>
              <w:spacing w:line="240" w:lineRule="auto"/>
              <w:rPr>
                <w:rFonts w:ascii="Times New Roman" w:eastAsia="Times New Roman" w:hAnsi="Times New Roman" w:cs="Times New Roman"/>
                <w:sz w:val="26"/>
                <w:szCs w:val="26"/>
              </w:rPr>
            </w:pPr>
          </w:p>
        </w:tc>
      </w:tr>
    </w:tbl>
    <w:p w14:paraId="083D5AF3"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34D6C4AA" w14:textId="77777777" w:rsidR="005A1CF5" w:rsidRDefault="005A1CF5">
      <w:pPr>
        <w:spacing w:after="160" w:line="259" w:lineRule="auto"/>
        <w:rPr>
          <w:rFonts w:ascii="Times New Roman" w:eastAsia="Times New Roman" w:hAnsi="Times New Roman" w:cs="Times New Roman"/>
          <w:sz w:val="26"/>
          <w:szCs w:val="26"/>
        </w:rPr>
      </w:pPr>
    </w:p>
    <w:tbl>
      <w:tblPr>
        <w:tblStyle w:val="af4"/>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6F28F097" w14:textId="77777777">
        <w:trPr>
          <w:trHeight w:val="480"/>
        </w:trPr>
        <w:tc>
          <w:tcPr>
            <w:tcW w:w="4110" w:type="dxa"/>
            <w:gridSpan w:val="2"/>
            <w:tcMar>
              <w:top w:w="100" w:type="dxa"/>
              <w:left w:w="100" w:type="dxa"/>
              <w:bottom w:w="100" w:type="dxa"/>
              <w:right w:w="100" w:type="dxa"/>
            </w:tcMar>
          </w:tcPr>
          <w:p w14:paraId="2E4383E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Badge</w:t>
            </w:r>
          </w:p>
        </w:tc>
      </w:tr>
      <w:tr w:rsidR="005A1CF5" w14:paraId="4CEE0FA7" w14:textId="77777777">
        <w:trPr>
          <w:trHeight w:val="480"/>
        </w:trPr>
        <w:tc>
          <w:tcPr>
            <w:tcW w:w="4110" w:type="dxa"/>
            <w:gridSpan w:val="2"/>
            <w:tcMar>
              <w:top w:w="100" w:type="dxa"/>
              <w:left w:w="100" w:type="dxa"/>
              <w:bottom w:w="100" w:type="dxa"/>
              <w:right w:w="100" w:type="dxa"/>
            </w:tcMar>
          </w:tcPr>
          <w:p w14:paraId="10A2B45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70E00B3B" w14:textId="77777777">
        <w:trPr>
          <w:trHeight w:val="480"/>
        </w:trPr>
        <w:tc>
          <w:tcPr>
            <w:tcW w:w="4110" w:type="dxa"/>
            <w:gridSpan w:val="2"/>
            <w:tcMar>
              <w:top w:w="100" w:type="dxa"/>
              <w:left w:w="100" w:type="dxa"/>
              <w:bottom w:w="100" w:type="dxa"/>
              <w:right w:w="100" w:type="dxa"/>
            </w:tcMar>
          </w:tcPr>
          <w:p w14:paraId="63DB588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0255278F" w14:textId="77777777">
        <w:tc>
          <w:tcPr>
            <w:tcW w:w="2115" w:type="dxa"/>
            <w:tcMar>
              <w:top w:w="100" w:type="dxa"/>
              <w:left w:w="100" w:type="dxa"/>
              <w:bottom w:w="100" w:type="dxa"/>
              <w:right w:w="100" w:type="dxa"/>
            </w:tcMar>
          </w:tcPr>
          <w:p w14:paraId="5E1BCE9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Mar>
              <w:top w:w="100" w:type="dxa"/>
              <w:left w:w="100" w:type="dxa"/>
              <w:bottom w:w="100" w:type="dxa"/>
              <w:right w:w="100" w:type="dxa"/>
            </w:tcMar>
          </w:tcPr>
          <w:p w14:paraId="6BD26AB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3B6B59F1" w14:textId="77777777">
        <w:tc>
          <w:tcPr>
            <w:tcW w:w="2115" w:type="dxa"/>
            <w:tcMar>
              <w:top w:w="100" w:type="dxa"/>
              <w:left w:w="100" w:type="dxa"/>
              <w:bottom w:w="100" w:type="dxa"/>
              <w:right w:w="100" w:type="dxa"/>
            </w:tcMar>
          </w:tcPr>
          <w:p w14:paraId="17DB3F3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визначення досягнень користувача</w:t>
            </w:r>
          </w:p>
          <w:p w14:paraId="5115DA0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нарахування бейджів</w:t>
            </w:r>
          </w:p>
          <w:p w14:paraId="4E5A51B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відображення нагород у профілі</w:t>
            </w:r>
          </w:p>
          <w:p w14:paraId="79FD365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опис умов отримання</w:t>
            </w:r>
          </w:p>
        </w:tc>
        <w:tc>
          <w:tcPr>
            <w:tcW w:w="1995" w:type="dxa"/>
            <w:tcMar>
              <w:top w:w="100" w:type="dxa"/>
              <w:left w:w="100" w:type="dxa"/>
              <w:bottom w:w="100" w:type="dxa"/>
              <w:right w:w="100" w:type="dxa"/>
            </w:tcMar>
          </w:tcPr>
          <w:p w14:paraId="021A7A2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User</w:t>
            </w:r>
          </w:p>
          <w:p w14:paraId="4CCDF0C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Challenge</w:t>
            </w:r>
          </w:p>
          <w:p w14:paraId="139AF9B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Notification</w:t>
            </w:r>
          </w:p>
        </w:tc>
      </w:tr>
    </w:tbl>
    <w:p w14:paraId="206658AE" w14:textId="77777777" w:rsidR="005A1CF5" w:rsidRDefault="00000000">
      <w:pPr>
        <w:spacing w:after="160" w:line="259" w:lineRule="auto"/>
        <w:rPr>
          <w:rFonts w:ascii="Times New Roman" w:eastAsia="Times New Roman" w:hAnsi="Times New Roman" w:cs="Times New Roman"/>
          <w:sz w:val="26"/>
          <w:szCs w:val="26"/>
        </w:rPr>
      </w:pPr>
      <w:r>
        <w:br w:type="column"/>
      </w:r>
    </w:p>
    <w:tbl>
      <w:tblPr>
        <w:tblStyle w:val="af5"/>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64443175" w14:textId="77777777">
        <w:tc>
          <w:tcPr>
            <w:tcW w:w="4152" w:type="dxa"/>
            <w:tcMar>
              <w:top w:w="100" w:type="dxa"/>
              <w:left w:w="100" w:type="dxa"/>
              <w:bottom w:w="100" w:type="dxa"/>
              <w:right w:w="100" w:type="dxa"/>
            </w:tcMar>
          </w:tcPr>
          <w:p w14:paraId="1164D4C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Badge</w:t>
            </w:r>
          </w:p>
        </w:tc>
      </w:tr>
      <w:tr w:rsidR="005A1CF5" w14:paraId="1A1EE0DB" w14:textId="77777777">
        <w:trPr>
          <w:trHeight w:val="480"/>
        </w:trPr>
        <w:tc>
          <w:tcPr>
            <w:tcW w:w="4152" w:type="dxa"/>
            <w:vMerge w:val="restart"/>
            <w:tcMar>
              <w:top w:w="100" w:type="dxa"/>
              <w:left w:w="100" w:type="dxa"/>
              <w:bottom w:w="100" w:type="dxa"/>
              <w:right w:w="100" w:type="dxa"/>
            </w:tcMar>
          </w:tcPr>
          <w:p w14:paraId="272A3AC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Відзнака, яку користувач отримує за виконання певних умов або активність у системі.</w:t>
            </w:r>
          </w:p>
        </w:tc>
      </w:tr>
      <w:tr w:rsidR="005A1CF5" w14:paraId="2D20D758" w14:textId="77777777">
        <w:trPr>
          <w:trHeight w:val="480"/>
        </w:trPr>
        <w:tc>
          <w:tcPr>
            <w:tcW w:w="4152" w:type="dxa"/>
            <w:vMerge/>
            <w:tcMar>
              <w:top w:w="100" w:type="dxa"/>
              <w:left w:w="100" w:type="dxa"/>
              <w:bottom w:w="100" w:type="dxa"/>
              <w:right w:w="100" w:type="dxa"/>
            </w:tcMar>
          </w:tcPr>
          <w:p w14:paraId="2DA4FA3E"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22BD8CC3" w14:textId="77777777">
        <w:trPr>
          <w:trHeight w:val="480"/>
        </w:trPr>
        <w:tc>
          <w:tcPr>
            <w:tcW w:w="4152" w:type="dxa"/>
            <w:vMerge w:val="restart"/>
            <w:tcMar>
              <w:top w:w="100" w:type="dxa"/>
              <w:left w:w="100" w:type="dxa"/>
              <w:bottom w:w="100" w:type="dxa"/>
              <w:right w:w="100" w:type="dxa"/>
            </w:tcMar>
          </w:tcPr>
          <w:p w14:paraId="5FF214F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651C662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0D87FF7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name</w:t>
            </w:r>
          </w:p>
          <w:p w14:paraId="356090D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description</w:t>
            </w:r>
          </w:p>
          <w:p w14:paraId="54A221D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iconUrl</w:t>
            </w:r>
          </w:p>
          <w:p w14:paraId="6AF8E76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criteria</w:t>
            </w:r>
          </w:p>
          <w:p w14:paraId="69D16FD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isLocked</w:t>
            </w:r>
          </w:p>
        </w:tc>
      </w:tr>
      <w:tr w:rsidR="005A1CF5" w14:paraId="62BD8138" w14:textId="77777777">
        <w:trPr>
          <w:trHeight w:val="480"/>
        </w:trPr>
        <w:tc>
          <w:tcPr>
            <w:tcW w:w="4152" w:type="dxa"/>
            <w:vMerge/>
            <w:tcMar>
              <w:top w:w="100" w:type="dxa"/>
              <w:left w:w="100" w:type="dxa"/>
              <w:bottom w:w="100" w:type="dxa"/>
              <w:right w:w="100" w:type="dxa"/>
            </w:tcMar>
          </w:tcPr>
          <w:p w14:paraId="5CCDEB02" w14:textId="77777777" w:rsidR="005A1CF5" w:rsidRDefault="005A1CF5">
            <w:pPr>
              <w:widowControl w:val="0"/>
              <w:spacing w:line="240" w:lineRule="auto"/>
              <w:rPr>
                <w:rFonts w:ascii="Times New Roman" w:eastAsia="Times New Roman" w:hAnsi="Times New Roman" w:cs="Times New Roman"/>
                <w:sz w:val="26"/>
                <w:szCs w:val="26"/>
              </w:rPr>
            </w:pPr>
          </w:p>
        </w:tc>
      </w:tr>
    </w:tbl>
    <w:p w14:paraId="1B1324DA"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48797B10" w14:textId="77777777" w:rsidR="005A1CF5" w:rsidRDefault="005A1CF5">
      <w:pPr>
        <w:spacing w:after="160" w:line="259" w:lineRule="auto"/>
        <w:rPr>
          <w:rFonts w:ascii="Times New Roman" w:eastAsia="Times New Roman" w:hAnsi="Times New Roman" w:cs="Times New Roman"/>
          <w:sz w:val="26"/>
          <w:szCs w:val="26"/>
        </w:rPr>
      </w:pPr>
    </w:p>
    <w:tbl>
      <w:tblPr>
        <w:tblStyle w:val="af6"/>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0FFAE5AE" w14:textId="77777777">
        <w:trPr>
          <w:trHeight w:val="480"/>
        </w:trPr>
        <w:tc>
          <w:tcPr>
            <w:tcW w:w="4110" w:type="dxa"/>
            <w:gridSpan w:val="2"/>
            <w:tcMar>
              <w:top w:w="100" w:type="dxa"/>
              <w:left w:w="100" w:type="dxa"/>
              <w:bottom w:w="100" w:type="dxa"/>
              <w:right w:w="100" w:type="dxa"/>
            </w:tcMar>
          </w:tcPr>
          <w:p w14:paraId="7772F3A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Subscription</w:t>
            </w:r>
          </w:p>
        </w:tc>
      </w:tr>
      <w:tr w:rsidR="005A1CF5" w14:paraId="5A7F3A51" w14:textId="77777777">
        <w:trPr>
          <w:trHeight w:val="480"/>
        </w:trPr>
        <w:tc>
          <w:tcPr>
            <w:tcW w:w="4110" w:type="dxa"/>
            <w:gridSpan w:val="2"/>
            <w:tcMar>
              <w:top w:w="100" w:type="dxa"/>
              <w:left w:w="100" w:type="dxa"/>
              <w:bottom w:w="100" w:type="dxa"/>
              <w:right w:w="100" w:type="dxa"/>
            </w:tcMar>
          </w:tcPr>
          <w:p w14:paraId="2749EFB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6C975C8B" w14:textId="77777777">
        <w:trPr>
          <w:trHeight w:val="480"/>
        </w:trPr>
        <w:tc>
          <w:tcPr>
            <w:tcW w:w="4110" w:type="dxa"/>
            <w:gridSpan w:val="2"/>
            <w:tcMar>
              <w:top w:w="100" w:type="dxa"/>
              <w:left w:w="100" w:type="dxa"/>
              <w:bottom w:w="100" w:type="dxa"/>
              <w:right w:w="100" w:type="dxa"/>
            </w:tcMar>
          </w:tcPr>
          <w:p w14:paraId="5DED1DA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132687EF" w14:textId="77777777">
        <w:tc>
          <w:tcPr>
            <w:tcW w:w="2115" w:type="dxa"/>
            <w:tcMar>
              <w:top w:w="100" w:type="dxa"/>
              <w:left w:w="100" w:type="dxa"/>
              <w:bottom w:w="100" w:type="dxa"/>
              <w:right w:w="100" w:type="dxa"/>
            </w:tcMar>
          </w:tcPr>
          <w:p w14:paraId="05C6284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Mar>
              <w:top w:w="100" w:type="dxa"/>
              <w:left w:w="100" w:type="dxa"/>
              <w:bottom w:w="100" w:type="dxa"/>
              <w:right w:w="100" w:type="dxa"/>
            </w:tcMar>
          </w:tcPr>
          <w:p w14:paraId="1E03CEF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4DBDB70B" w14:textId="77777777">
        <w:tc>
          <w:tcPr>
            <w:tcW w:w="2115" w:type="dxa"/>
            <w:tcMar>
              <w:top w:w="100" w:type="dxa"/>
              <w:left w:w="100" w:type="dxa"/>
              <w:bottom w:w="100" w:type="dxa"/>
              <w:right w:w="100" w:type="dxa"/>
            </w:tcMar>
          </w:tcPr>
          <w:p w14:paraId="48399EE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керування статусом підписки</w:t>
            </w:r>
          </w:p>
          <w:p w14:paraId="659133B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надання преміум-доступу</w:t>
            </w:r>
          </w:p>
          <w:p w14:paraId="0E7AF29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збереження періоду дії</w:t>
            </w:r>
          </w:p>
          <w:p w14:paraId="1DB95A4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підтримка оплати через зовнішній сервіс</w:t>
            </w:r>
          </w:p>
        </w:tc>
        <w:tc>
          <w:tcPr>
            <w:tcW w:w="1995" w:type="dxa"/>
            <w:tcMar>
              <w:top w:w="100" w:type="dxa"/>
              <w:left w:w="100" w:type="dxa"/>
              <w:bottom w:w="100" w:type="dxa"/>
              <w:right w:w="100" w:type="dxa"/>
            </w:tcMar>
          </w:tcPr>
          <w:p w14:paraId="6AC9444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User</w:t>
            </w:r>
          </w:p>
          <w:p w14:paraId="464E87D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Transaction</w:t>
            </w:r>
          </w:p>
        </w:tc>
      </w:tr>
    </w:tbl>
    <w:p w14:paraId="0223F179" w14:textId="77777777" w:rsidR="005A1CF5" w:rsidRDefault="00000000">
      <w:pPr>
        <w:spacing w:after="160" w:line="259" w:lineRule="auto"/>
        <w:rPr>
          <w:rFonts w:ascii="Times New Roman" w:eastAsia="Times New Roman" w:hAnsi="Times New Roman" w:cs="Times New Roman"/>
          <w:sz w:val="26"/>
          <w:szCs w:val="26"/>
        </w:rPr>
      </w:pPr>
      <w:r>
        <w:br w:type="column"/>
      </w:r>
    </w:p>
    <w:p w14:paraId="37F36595" w14:textId="77777777" w:rsidR="005A1CF5" w:rsidRDefault="005A1CF5">
      <w:pPr>
        <w:spacing w:after="160" w:line="259" w:lineRule="auto"/>
        <w:rPr>
          <w:rFonts w:ascii="Times New Roman" w:eastAsia="Times New Roman" w:hAnsi="Times New Roman" w:cs="Times New Roman"/>
          <w:sz w:val="26"/>
          <w:szCs w:val="26"/>
        </w:rPr>
      </w:pPr>
    </w:p>
    <w:tbl>
      <w:tblPr>
        <w:tblStyle w:val="af7"/>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26F73F70" w14:textId="77777777">
        <w:tc>
          <w:tcPr>
            <w:tcW w:w="4152" w:type="dxa"/>
            <w:tcMar>
              <w:top w:w="100" w:type="dxa"/>
              <w:left w:w="100" w:type="dxa"/>
              <w:bottom w:w="100" w:type="dxa"/>
              <w:right w:w="100" w:type="dxa"/>
            </w:tcMar>
          </w:tcPr>
          <w:p w14:paraId="0F8CC89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Subscription</w:t>
            </w:r>
          </w:p>
        </w:tc>
      </w:tr>
      <w:tr w:rsidR="005A1CF5" w14:paraId="7CD6A63F" w14:textId="77777777">
        <w:trPr>
          <w:trHeight w:val="480"/>
        </w:trPr>
        <w:tc>
          <w:tcPr>
            <w:tcW w:w="4152" w:type="dxa"/>
            <w:vMerge w:val="restart"/>
            <w:tcMar>
              <w:top w:w="100" w:type="dxa"/>
              <w:left w:w="100" w:type="dxa"/>
              <w:bottom w:w="100" w:type="dxa"/>
              <w:right w:w="100" w:type="dxa"/>
            </w:tcMar>
          </w:tcPr>
          <w:p w14:paraId="7649809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Підписка користувача на преміум-функції платформи.</w:t>
            </w:r>
          </w:p>
        </w:tc>
      </w:tr>
      <w:tr w:rsidR="005A1CF5" w14:paraId="1E86A1EE" w14:textId="77777777">
        <w:trPr>
          <w:trHeight w:val="480"/>
        </w:trPr>
        <w:tc>
          <w:tcPr>
            <w:tcW w:w="4152" w:type="dxa"/>
            <w:vMerge/>
            <w:tcMar>
              <w:top w:w="100" w:type="dxa"/>
              <w:left w:w="100" w:type="dxa"/>
              <w:bottom w:w="100" w:type="dxa"/>
              <w:right w:w="100" w:type="dxa"/>
            </w:tcMar>
          </w:tcPr>
          <w:p w14:paraId="51B4C216"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1BB234FE" w14:textId="77777777">
        <w:trPr>
          <w:trHeight w:val="480"/>
        </w:trPr>
        <w:tc>
          <w:tcPr>
            <w:tcW w:w="4152" w:type="dxa"/>
            <w:vMerge w:val="restart"/>
            <w:tcMar>
              <w:top w:w="100" w:type="dxa"/>
              <w:left w:w="100" w:type="dxa"/>
              <w:bottom w:w="100" w:type="dxa"/>
              <w:right w:w="100" w:type="dxa"/>
            </w:tcMar>
          </w:tcPr>
          <w:p w14:paraId="2DFEFC6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2A26E10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3094887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planType</w:t>
            </w:r>
          </w:p>
          <w:p w14:paraId="4D430CE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status</w:t>
            </w:r>
          </w:p>
          <w:p w14:paraId="2053AA9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startDate</w:t>
            </w:r>
          </w:p>
          <w:p w14:paraId="44C3B85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endDate</w:t>
            </w:r>
          </w:p>
          <w:p w14:paraId="2384EEB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autoRenew</w:t>
            </w:r>
          </w:p>
          <w:p w14:paraId="3DC723B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paymentProvider</w:t>
            </w:r>
          </w:p>
        </w:tc>
      </w:tr>
      <w:tr w:rsidR="005A1CF5" w14:paraId="25255105" w14:textId="77777777">
        <w:trPr>
          <w:trHeight w:val="480"/>
        </w:trPr>
        <w:tc>
          <w:tcPr>
            <w:tcW w:w="4152" w:type="dxa"/>
            <w:vMerge/>
            <w:tcMar>
              <w:top w:w="100" w:type="dxa"/>
              <w:left w:w="100" w:type="dxa"/>
              <w:bottom w:w="100" w:type="dxa"/>
              <w:right w:w="100" w:type="dxa"/>
            </w:tcMar>
          </w:tcPr>
          <w:p w14:paraId="1EA7C460" w14:textId="77777777" w:rsidR="005A1CF5" w:rsidRDefault="005A1CF5">
            <w:pPr>
              <w:widowControl w:val="0"/>
              <w:spacing w:line="240" w:lineRule="auto"/>
              <w:rPr>
                <w:rFonts w:ascii="Times New Roman" w:eastAsia="Times New Roman" w:hAnsi="Times New Roman" w:cs="Times New Roman"/>
                <w:sz w:val="26"/>
                <w:szCs w:val="26"/>
              </w:rPr>
            </w:pPr>
          </w:p>
        </w:tc>
      </w:tr>
    </w:tbl>
    <w:p w14:paraId="23A204DC"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19A12FCF" w14:textId="77777777" w:rsidR="005A1CF5" w:rsidRDefault="005A1CF5">
      <w:pPr>
        <w:spacing w:after="160" w:line="259" w:lineRule="auto"/>
        <w:rPr>
          <w:rFonts w:ascii="Times New Roman" w:eastAsia="Times New Roman" w:hAnsi="Times New Roman" w:cs="Times New Roman"/>
          <w:sz w:val="26"/>
          <w:szCs w:val="26"/>
        </w:rPr>
      </w:pPr>
    </w:p>
    <w:p w14:paraId="57B3E167" w14:textId="77777777" w:rsidR="005A1CF5" w:rsidRDefault="005A1CF5">
      <w:pPr>
        <w:spacing w:after="160" w:line="259" w:lineRule="auto"/>
        <w:rPr>
          <w:rFonts w:ascii="Times New Roman" w:eastAsia="Times New Roman" w:hAnsi="Times New Roman" w:cs="Times New Roman"/>
          <w:sz w:val="26"/>
          <w:szCs w:val="26"/>
        </w:rPr>
      </w:pPr>
    </w:p>
    <w:p w14:paraId="2ADB1804" w14:textId="77777777" w:rsidR="005A1CF5" w:rsidRDefault="005A1CF5">
      <w:pPr>
        <w:spacing w:after="160" w:line="259" w:lineRule="auto"/>
        <w:rPr>
          <w:rFonts w:ascii="Times New Roman" w:eastAsia="Times New Roman" w:hAnsi="Times New Roman" w:cs="Times New Roman"/>
          <w:sz w:val="26"/>
          <w:szCs w:val="26"/>
        </w:rPr>
      </w:pPr>
    </w:p>
    <w:p w14:paraId="32352500" w14:textId="77777777" w:rsidR="005A1CF5" w:rsidRDefault="005A1CF5">
      <w:pPr>
        <w:spacing w:after="160" w:line="259" w:lineRule="auto"/>
        <w:rPr>
          <w:rFonts w:ascii="Times New Roman" w:eastAsia="Times New Roman" w:hAnsi="Times New Roman" w:cs="Times New Roman"/>
          <w:sz w:val="26"/>
          <w:szCs w:val="26"/>
        </w:rPr>
      </w:pPr>
    </w:p>
    <w:p w14:paraId="3BD938C8" w14:textId="77777777" w:rsidR="005A1CF5" w:rsidRDefault="005A1CF5">
      <w:pPr>
        <w:spacing w:after="160" w:line="259" w:lineRule="auto"/>
        <w:rPr>
          <w:rFonts w:ascii="Times New Roman" w:eastAsia="Times New Roman" w:hAnsi="Times New Roman" w:cs="Times New Roman"/>
          <w:sz w:val="26"/>
          <w:szCs w:val="26"/>
        </w:rPr>
      </w:pPr>
    </w:p>
    <w:p w14:paraId="17642AF3" w14:textId="77777777" w:rsidR="005A1CF5" w:rsidRDefault="005A1CF5">
      <w:pPr>
        <w:spacing w:after="160" w:line="259" w:lineRule="auto"/>
        <w:rPr>
          <w:rFonts w:ascii="Times New Roman" w:eastAsia="Times New Roman" w:hAnsi="Times New Roman" w:cs="Times New Roman"/>
          <w:sz w:val="26"/>
          <w:szCs w:val="26"/>
        </w:rPr>
      </w:pPr>
    </w:p>
    <w:p w14:paraId="78D05B08" w14:textId="77777777" w:rsidR="005A1CF5" w:rsidRDefault="005A1CF5">
      <w:pPr>
        <w:spacing w:after="160" w:line="259" w:lineRule="auto"/>
        <w:rPr>
          <w:rFonts w:ascii="Times New Roman" w:eastAsia="Times New Roman" w:hAnsi="Times New Roman" w:cs="Times New Roman"/>
          <w:sz w:val="26"/>
          <w:szCs w:val="26"/>
        </w:rPr>
      </w:pPr>
    </w:p>
    <w:tbl>
      <w:tblPr>
        <w:tblStyle w:val="af8"/>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1ACC2960" w14:textId="77777777">
        <w:trPr>
          <w:trHeight w:val="480"/>
        </w:trPr>
        <w:tc>
          <w:tcPr>
            <w:tcW w:w="4110" w:type="dxa"/>
            <w:gridSpan w:val="2"/>
            <w:tcMar>
              <w:top w:w="100" w:type="dxa"/>
              <w:left w:w="100" w:type="dxa"/>
              <w:bottom w:w="100" w:type="dxa"/>
              <w:right w:w="100" w:type="dxa"/>
            </w:tcMar>
          </w:tcPr>
          <w:p w14:paraId="6C4128E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Transaction</w:t>
            </w:r>
          </w:p>
        </w:tc>
      </w:tr>
      <w:tr w:rsidR="005A1CF5" w14:paraId="564D6BC7" w14:textId="77777777">
        <w:trPr>
          <w:trHeight w:val="480"/>
        </w:trPr>
        <w:tc>
          <w:tcPr>
            <w:tcW w:w="4110" w:type="dxa"/>
            <w:gridSpan w:val="2"/>
            <w:tcMar>
              <w:top w:w="100" w:type="dxa"/>
              <w:left w:w="100" w:type="dxa"/>
              <w:bottom w:w="100" w:type="dxa"/>
              <w:right w:w="100" w:type="dxa"/>
            </w:tcMar>
          </w:tcPr>
          <w:p w14:paraId="255C058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11100FF0" w14:textId="77777777">
        <w:trPr>
          <w:trHeight w:val="480"/>
        </w:trPr>
        <w:tc>
          <w:tcPr>
            <w:tcW w:w="4110" w:type="dxa"/>
            <w:gridSpan w:val="2"/>
            <w:tcMar>
              <w:top w:w="100" w:type="dxa"/>
              <w:left w:w="100" w:type="dxa"/>
              <w:bottom w:w="100" w:type="dxa"/>
              <w:right w:w="100" w:type="dxa"/>
            </w:tcMar>
          </w:tcPr>
          <w:p w14:paraId="732C99A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3ECFC90B" w14:textId="77777777">
        <w:tc>
          <w:tcPr>
            <w:tcW w:w="2115" w:type="dxa"/>
            <w:tcMar>
              <w:top w:w="100" w:type="dxa"/>
              <w:left w:w="100" w:type="dxa"/>
              <w:bottom w:w="100" w:type="dxa"/>
              <w:right w:w="100" w:type="dxa"/>
            </w:tcMar>
          </w:tcPr>
          <w:p w14:paraId="3040235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Mar>
              <w:top w:w="100" w:type="dxa"/>
              <w:left w:w="100" w:type="dxa"/>
              <w:bottom w:w="100" w:type="dxa"/>
              <w:right w:w="100" w:type="dxa"/>
            </w:tcMar>
          </w:tcPr>
          <w:p w14:paraId="27994A9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425EDEB5" w14:textId="77777777">
        <w:tc>
          <w:tcPr>
            <w:tcW w:w="2115" w:type="dxa"/>
            <w:tcMar>
              <w:top w:w="100" w:type="dxa"/>
              <w:left w:w="100" w:type="dxa"/>
              <w:bottom w:w="100" w:type="dxa"/>
              <w:right w:w="100" w:type="dxa"/>
            </w:tcMar>
          </w:tcPr>
          <w:p w14:paraId="44606F5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обробка фінансових операцій</w:t>
            </w:r>
          </w:p>
          <w:p w14:paraId="429BDC8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збереження інформації про оплату</w:t>
            </w:r>
          </w:p>
          <w:p w14:paraId="7068204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взаємодія з платіжними сервісами</w:t>
            </w:r>
          </w:p>
        </w:tc>
        <w:tc>
          <w:tcPr>
            <w:tcW w:w="1995" w:type="dxa"/>
            <w:tcMar>
              <w:top w:w="100" w:type="dxa"/>
              <w:left w:w="100" w:type="dxa"/>
              <w:bottom w:w="100" w:type="dxa"/>
              <w:right w:w="100" w:type="dxa"/>
            </w:tcMar>
          </w:tcPr>
          <w:p w14:paraId="65AB199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Subscription</w:t>
            </w:r>
          </w:p>
          <w:p w14:paraId="7001689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BusinessClient</w:t>
            </w:r>
          </w:p>
          <w:p w14:paraId="0115F4D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Admin</w:t>
            </w:r>
          </w:p>
        </w:tc>
      </w:tr>
    </w:tbl>
    <w:p w14:paraId="4C92903C" w14:textId="77777777" w:rsidR="005A1CF5" w:rsidRDefault="00000000">
      <w:pPr>
        <w:spacing w:after="160" w:line="259" w:lineRule="auto"/>
        <w:rPr>
          <w:rFonts w:ascii="Times New Roman" w:eastAsia="Times New Roman" w:hAnsi="Times New Roman" w:cs="Times New Roman"/>
          <w:sz w:val="26"/>
          <w:szCs w:val="26"/>
        </w:rPr>
      </w:pPr>
      <w:r>
        <w:br w:type="column"/>
      </w:r>
    </w:p>
    <w:tbl>
      <w:tblPr>
        <w:tblStyle w:val="af9"/>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728413D8" w14:textId="77777777">
        <w:tc>
          <w:tcPr>
            <w:tcW w:w="4152" w:type="dxa"/>
            <w:tcMar>
              <w:top w:w="100" w:type="dxa"/>
              <w:left w:w="100" w:type="dxa"/>
              <w:bottom w:w="100" w:type="dxa"/>
              <w:right w:w="100" w:type="dxa"/>
            </w:tcMar>
          </w:tcPr>
          <w:p w14:paraId="2DB421D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Transaction</w:t>
            </w:r>
          </w:p>
        </w:tc>
      </w:tr>
      <w:tr w:rsidR="005A1CF5" w14:paraId="4B0E3A2C" w14:textId="77777777">
        <w:trPr>
          <w:trHeight w:val="480"/>
        </w:trPr>
        <w:tc>
          <w:tcPr>
            <w:tcW w:w="4152" w:type="dxa"/>
            <w:vMerge w:val="restart"/>
            <w:tcMar>
              <w:top w:w="100" w:type="dxa"/>
              <w:left w:w="100" w:type="dxa"/>
              <w:bottom w:w="100" w:type="dxa"/>
              <w:right w:w="100" w:type="dxa"/>
            </w:tcMar>
          </w:tcPr>
          <w:p w14:paraId="4FFA294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Фінансова операція, що виконується в системі для оплати підписок або спонсорських кампаній.</w:t>
            </w:r>
          </w:p>
        </w:tc>
      </w:tr>
      <w:tr w:rsidR="005A1CF5" w14:paraId="07483B1D" w14:textId="77777777">
        <w:trPr>
          <w:trHeight w:val="480"/>
        </w:trPr>
        <w:tc>
          <w:tcPr>
            <w:tcW w:w="4152" w:type="dxa"/>
            <w:vMerge/>
            <w:tcMar>
              <w:top w:w="100" w:type="dxa"/>
              <w:left w:w="100" w:type="dxa"/>
              <w:bottom w:w="100" w:type="dxa"/>
              <w:right w:w="100" w:type="dxa"/>
            </w:tcMar>
          </w:tcPr>
          <w:p w14:paraId="7BDA785B"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53C70C85" w14:textId="77777777">
        <w:trPr>
          <w:trHeight w:val="480"/>
        </w:trPr>
        <w:tc>
          <w:tcPr>
            <w:tcW w:w="4152" w:type="dxa"/>
            <w:vMerge w:val="restart"/>
            <w:tcMar>
              <w:top w:w="100" w:type="dxa"/>
              <w:left w:w="100" w:type="dxa"/>
              <w:bottom w:w="100" w:type="dxa"/>
              <w:right w:w="100" w:type="dxa"/>
            </w:tcMar>
          </w:tcPr>
          <w:p w14:paraId="79108B5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0ABE979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4CC9856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paymentType</w:t>
            </w:r>
          </w:p>
          <w:p w14:paraId="6A0F46D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amount</w:t>
            </w:r>
          </w:p>
          <w:p w14:paraId="671E579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currency</w:t>
            </w:r>
          </w:p>
          <w:p w14:paraId="1213046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createdAt</w:t>
            </w:r>
          </w:p>
          <w:p w14:paraId="7E9C1D3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status</w:t>
            </w:r>
          </w:p>
          <w:p w14:paraId="461972E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paidAt</w:t>
            </w:r>
          </w:p>
          <w:p w14:paraId="5959596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paymentProvider</w:t>
            </w:r>
          </w:p>
        </w:tc>
      </w:tr>
      <w:tr w:rsidR="005A1CF5" w14:paraId="05AA035C" w14:textId="77777777">
        <w:trPr>
          <w:trHeight w:val="480"/>
        </w:trPr>
        <w:tc>
          <w:tcPr>
            <w:tcW w:w="4152" w:type="dxa"/>
            <w:vMerge/>
            <w:tcMar>
              <w:top w:w="100" w:type="dxa"/>
              <w:left w:w="100" w:type="dxa"/>
              <w:bottom w:w="100" w:type="dxa"/>
              <w:right w:w="100" w:type="dxa"/>
            </w:tcMar>
          </w:tcPr>
          <w:p w14:paraId="16383731" w14:textId="77777777" w:rsidR="005A1CF5" w:rsidRDefault="005A1CF5">
            <w:pPr>
              <w:widowControl w:val="0"/>
              <w:spacing w:line="240" w:lineRule="auto"/>
              <w:rPr>
                <w:rFonts w:ascii="Times New Roman" w:eastAsia="Times New Roman" w:hAnsi="Times New Roman" w:cs="Times New Roman"/>
                <w:sz w:val="26"/>
                <w:szCs w:val="26"/>
              </w:rPr>
            </w:pPr>
          </w:p>
        </w:tc>
      </w:tr>
    </w:tbl>
    <w:p w14:paraId="664F8882"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1434C3E3" w14:textId="77777777" w:rsidR="005A1CF5" w:rsidRDefault="005A1CF5">
      <w:pPr>
        <w:spacing w:after="160" w:line="259" w:lineRule="auto"/>
        <w:rPr>
          <w:rFonts w:ascii="Times New Roman" w:eastAsia="Times New Roman" w:hAnsi="Times New Roman" w:cs="Times New Roman"/>
          <w:sz w:val="26"/>
          <w:szCs w:val="26"/>
        </w:rPr>
      </w:pPr>
    </w:p>
    <w:tbl>
      <w:tblPr>
        <w:tblStyle w:val="afa"/>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3A893046" w14:textId="77777777">
        <w:trPr>
          <w:trHeight w:val="480"/>
        </w:trPr>
        <w:tc>
          <w:tcPr>
            <w:tcW w:w="4110" w:type="dxa"/>
            <w:gridSpan w:val="2"/>
            <w:tcMar>
              <w:top w:w="100" w:type="dxa"/>
              <w:left w:w="100" w:type="dxa"/>
              <w:bottom w:w="100" w:type="dxa"/>
              <w:right w:w="100" w:type="dxa"/>
            </w:tcMar>
          </w:tcPr>
          <w:p w14:paraId="474B9B1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Report</w:t>
            </w:r>
          </w:p>
        </w:tc>
      </w:tr>
      <w:tr w:rsidR="005A1CF5" w14:paraId="75410F27" w14:textId="77777777">
        <w:trPr>
          <w:trHeight w:val="480"/>
        </w:trPr>
        <w:tc>
          <w:tcPr>
            <w:tcW w:w="4110" w:type="dxa"/>
            <w:gridSpan w:val="2"/>
            <w:tcMar>
              <w:top w:w="100" w:type="dxa"/>
              <w:left w:w="100" w:type="dxa"/>
              <w:bottom w:w="100" w:type="dxa"/>
              <w:right w:w="100" w:type="dxa"/>
            </w:tcMar>
          </w:tcPr>
          <w:p w14:paraId="3C0DB76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04CC9D0A" w14:textId="77777777">
        <w:trPr>
          <w:trHeight w:val="480"/>
        </w:trPr>
        <w:tc>
          <w:tcPr>
            <w:tcW w:w="4110" w:type="dxa"/>
            <w:gridSpan w:val="2"/>
            <w:tcMar>
              <w:top w:w="100" w:type="dxa"/>
              <w:left w:w="100" w:type="dxa"/>
              <w:bottom w:w="100" w:type="dxa"/>
              <w:right w:w="100" w:type="dxa"/>
            </w:tcMar>
          </w:tcPr>
          <w:p w14:paraId="5BEF423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5409BD71" w14:textId="77777777">
        <w:tc>
          <w:tcPr>
            <w:tcW w:w="2115" w:type="dxa"/>
            <w:tcMar>
              <w:top w:w="100" w:type="dxa"/>
              <w:left w:w="100" w:type="dxa"/>
              <w:bottom w:w="100" w:type="dxa"/>
              <w:right w:w="100" w:type="dxa"/>
            </w:tcMar>
          </w:tcPr>
          <w:p w14:paraId="38B146A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Mar>
              <w:top w:w="100" w:type="dxa"/>
              <w:left w:w="100" w:type="dxa"/>
              <w:bottom w:w="100" w:type="dxa"/>
              <w:right w:w="100" w:type="dxa"/>
            </w:tcMar>
          </w:tcPr>
          <w:p w14:paraId="03F11D9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254B8C30" w14:textId="77777777">
        <w:tc>
          <w:tcPr>
            <w:tcW w:w="2115" w:type="dxa"/>
            <w:tcMar>
              <w:top w:w="100" w:type="dxa"/>
              <w:left w:w="100" w:type="dxa"/>
              <w:bottom w:w="100" w:type="dxa"/>
              <w:right w:w="100" w:type="dxa"/>
            </w:tcMar>
          </w:tcPr>
          <w:p w14:paraId="14B574B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створення скарг на контент</w:t>
            </w:r>
          </w:p>
          <w:p w14:paraId="104C449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зберігання причини скарги</w:t>
            </w:r>
          </w:p>
          <w:p w14:paraId="58F004B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передача скарги на модерацію</w:t>
            </w:r>
          </w:p>
        </w:tc>
        <w:tc>
          <w:tcPr>
            <w:tcW w:w="1995" w:type="dxa"/>
            <w:tcMar>
              <w:top w:w="100" w:type="dxa"/>
              <w:left w:w="100" w:type="dxa"/>
              <w:bottom w:w="100" w:type="dxa"/>
              <w:right w:w="100" w:type="dxa"/>
            </w:tcMar>
          </w:tcPr>
          <w:p w14:paraId="0AF27CC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User</w:t>
            </w:r>
          </w:p>
          <w:p w14:paraId="13A8FDD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Video</w:t>
            </w:r>
          </w:p>
          <w:p w14:paraId="551FC38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Comment</w:t>
            </w:r>
          </w:p>
          <w:p w14:paraId="3E9CED6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Moderator</w:t>
            </w:r>
          </w:p>
        </w:tc>
      </w:tr>
    </w:tbl>
    <w:p w14:paraId="5E4DE122" w14:textId="77777777" w:rsidR="005A1CF5" w:rsidRDefault="00000000">
      <w:pPr>
        <w:spacing w:after="160" w:line="259" w:lineRule="auto"/>
        <w:rPr>
          <w:rFonts w:ascii="Times New Roman" w:eastAsia="Times New Roman" w:hAnsi="Times New Roman" w:cs="Times New Roman"/>
          <w:sz w:val="26"/>
          <w:szCs w:val="26"/>
        </w:rPr>
      </w:pPr>
      <w:r>
        <w:br w:type="column"/>
      </w:r>
    </w:p>
    <w:p w14:paraId="6CC2AB11" w14:textId="77777777" w:rsidR="005A1CF5" w:rsidRDefault="005A1CF5">
      <w:pPr>
        <w:spacing w:after="160" w:line="259" w:lineRule="auto"/>
        <w:rPr>
          <w:rFonts w:ascii="Times New Roman" w:eastAsia="Times New Roman" w:hAnsi="Times New Roman" w:cs="Times New Roman"/>
          <w:sz w:val="26"/>
          <w:szCs w:val="26"/>
        </w:rPr>
      </w:pPr>
    </w:p>
    <w:tbl>
      <w:tblPr>
        <w:tblStyle w:val="afb"/>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6F75876F" w14:textId="77777777">
        <w:tc>
          <w:tcPr>
            <w:tcW w:w="4152" w:type="dxa"/>
            <w:tcMar>
              <w:top w:w="100" w:type="dxa"/>
              <w:left w:w="100" w:type="dxa"/>
              <w:bottom w:w="100" w:type="dxa"/>
              <w:right w:w="100" w:type="dxa"/>
            </w:tcMar>
          </w:tcPr>
          <w:p w14:paraId="0329A39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Report</w:t>
            </w:r>
          </w:p>
        </w:tc>
      </w:tr>
      <w:tr w:rsidR="005A1CF5" w14:paraId="581A4860" w14:textId="77777777">
        <w:trPr>
          <w:trHeight w:val="480"/>
        </w:trPr>
        <w:tc>
          <w:tcPr>
            <w:tcW w:w="4152" w:type="dxa"/>
            <w:vMerge w:val="restart"/>
            <w:tcMar>
              <w:top w:w="100" w:type="dxa"/>
              <w:left w:w="100" w:type="dxa"/>
              <w:bottom w:w="100" w:type="dxa"/>
              <w:right w:w="100" w:type="dxa"/>
            </w:tcMar>
          </w:tcPr>
          <w:p w14:paraId="0AD9944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Скарга користувача на відео, коментар або профіль.</w:t>
            </w:r>
          </w:p>
        </w:tc>
      </w:tr>
      <w:tr w:rsidR="005A1CF5" w14:paraId="4B85E93A" w14:textId="77777777">
        <w:trPr>
          <w:trHeight w:val="480"/>
        </w:trPr>
        <w:tc>
          <w:tcPr>
            <w:tcW w:w="4152" w:type="dxa"/>
            <w:vMerge/>
            <w:tcMar>
              <w:top w:w="100" w:type="dxa"/>
              <w:left w:w="100" w:type="dxa"/>
              <w:bottom w:w="100" w:type="dxa"/>
              <w:right w:w="100" w:type="dxa"/>
            </w:tcMar>
          </w:tcPr>
          <w:p w14:paraId="035769E3"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09454AF0" w14:textId="77777777">
        <w:trPr>
          <w:trHeight w:val="480"/>
        </w:trPr>
        <w:tc>
          <w:tcPr>
            <w:tcW w:w="4152" w:type="dxa"/>
            <w:vMerge w:val="restart"/>
            <w:tcMar>
              <w:top w:w="100" w:type="dxa"/>
              <w:left w:w="100" w:type="dxa"/>
              <w:bottom w:w="100" w:type="dxa"/>
              <w:right w:w="100" w:type="dxa"/>
            </w:tcMar>
          </w:tcPr>
          <w:p w14:paraId="6B51460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27F7C92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67ED35A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reason</w:t>
            </w:r>
          </w:p>
          <w:p w14:paraId="122F7ED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status</w:t>
            </w:r>
          </w:p>
          <w:p w14:paraId="4321C2A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createdAt</w:t>
            </w:r>
          </w:p>
          <w:p w14:paraId="0135D55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targetType</w:t>
            </w:r>
          </w:p>
        </w:tc>
      </w:tr>
      <w:tr w:rsidR="005A1CF5" w14:paraId="59A917F9" w14:textId="77777777">
        <w:trPr>
          <w:trHeight w:val="480"/>
        </w:trPr>
        <w:tc>
          <w:tcPr>
            <w:tcW w:w="4152" w:type="dxa"/>
            <w:vMerge/>
            <w:tcMar>
              <w:top w:w="100" w:type="dxa"/>
              <w:left w:w="100" w:type="dxa"/>
              <w:bottom w:w="100" w:type="dxa"/>
              <w:right w:w="100" w:type="dxa"/>
            </w:tcMar>
          </w:tcPr>
          <w:p w14:paraId="425889BE" w14:textId="77777777" w:rsidR="005A1CF5" w:rsidRDefault="005A1CF5">
            <w:pPr>
              <w:widowControl w:val="0"/>
              <w:spacing w:line="240" w:lineRule="auto"/>
              <w:rPr>
                <w:rFonts w:ascii="Times New Roman" w:eastAsia="Times New Roman" w:hAnsi="Times New Roman" w:cs="Times New Roman"/>
                <w:sz w:val="26"/>
                <w:szCs w:val="26"/>
              </w:rPr>
            </w:pPr>
          </w:p>
        </w:tc>
      </w:tr>
    </w:tbl>
    <w:p w14:paraId="47099ACD"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5684812A" w14:textId="77777777" w:rsidR="005A1CF5" w:rsidRDefault="005A1CF5">
      <w:pPr>
        <w:spacing w:after="160" w:line="259" w:lineRule="auto"/>
        <w:rPr>
          <w:rFonts w:ascii="Times New Roman" w:eastAsia="Times New Roman" w:hAnsi="Times New Roman" w:cs="Times New Roman"/>
          <w:sz w:val="26"/>
          <w:szCs w:val="26"/>
        </w:rPr>
      </w:pPr>
    </w:p>
    <w:p w14:paraId="345C082B" w14:textId="77777777" w:rsidR="005A1CF5" w:rsidRDefault="005A1CF5">
      <w:pPr>
        <w:spacing w:after="160" w:line="259" w:lineRule="auto"/>
        <w:rPr>
          <w:rFonts w:ascii="Times New Roman" w:eastAsia="Times New Roman" w:hAnsi="Times New Roman" w:cs="Times New Roman"/>
          <w:sz w:val="26"/>
          <w:szCs w:val="26"/>
        </w:rPr>
      </w:pPr>
    </w:p>
    <w:p w14:paraId="49B22047" w14:textId="77777777" w:rsidR="005A1CF5" w:rsidRDefault="005A1CF5">
      <w:pPr>
        <w:spacing w:after="160" w:line="259" w:lineRule="auto"/>
        <w:rPr>
          <w:rFonts w:ascii="Times New Roman" w:eastAsia="Times New Roman" w:hAnsi="Times New Roman" w:cs="Times New Roman"/>
          <w:sz w:val="26"/>
          <w:szCs w:val="26"/>
        </w:rPr>
      </w:pPr>
    </w:p>
    <w:p w14:paraId="518D28A5" w14:textId="77777777" w:rsidR="005A1CF5" w:rsidRDefault="005A1CF5">
      <w:pPr>
        <w:spacing w:after="160" w:line="259" w:lineRule="auto"/>
        <w:rPr>
          <w:rFonts w:ascii="Times New Roman" w:eastAsia="Times New Roman" w:hAnsi="Times New Roman" w:cs="Times New Roman"/>
          <w:sz w:val="26"/>
          <w:szCs w:val="26"/>
        </w:rPr>
      </w:pPr>
    </w:p>
    <w:p w14:paraId="2F5D2E84" w14:textId="77777777" w:rsidR="005A1CF5" w:rsidRDefault="005A1CF5">
      <w:pPr>
        <w:spacing w:after="160" w:line="259" w:lineRule="auto"/>
        <w:rPr>
          <w:rFonts w:ascii="Times New Roman" w:eastAsia="Times New Roman" w:hAnsi="Times New Roman" w:cs="Times New Roman"/>
          <w:sz w:val="26"/>
          <w:szCs w:val="26"/>
        </w:rPr>
      </w:pPr>
    </w:p>
    <w:p w14:paraId="24CE3900" w14:textId="77777777" w:rsidR="005A1CF5" w:rsidRDefault="005A1CF5">
      <w:pPr>
        <w:spacing w:after="160" w:line="259" w:lineRule="auto"/>
        <w:rPr>
          <w:rFonts w:ascii="Times New Roman" w:eastAsia="Times New Roman" w:hAnsi="Times New Roman" w:cs="Times New Roman"/>
          <w:sz w:val="26"/>
          <w:szCs w:val="26"/>
        </w:rPr>
      </w:pPr>
    </w:p>
    <w:p w14:paraId="166D6D93" w14:textId="77777777" w:rsidR="005A1CF5" w:rsidRDefault="005A1CF5">
      <w:pPr>
        <w:spacing w:after="160" w:line="259" w:lineRule="auto"/>
        <w:rPr>
          <w:rFonts w:ascii="Times New Roman" w:eastAsia="Times New Roman" w:hAnsi="Times New Roman" w:cs="Times New Roman"/>
          <w:sz w:val="26"/>
          <w:szCs w:val="26"/>
        </w:rPr>
      </w:pPr>
    </w:p>
    <w:p w14:paraId="7F115932" w14:textId="77777777" w:rsidR="005A1CF5" w:rsidRDefault="005A1CF5">
      <w:pPr>
        <w:spacing w:after="160" w:line="259" w:lineRule="auto"/>
        <w:rPr>
          <w:rFonts w:ascii="Times New Roman" w:eastAsia="Times New Roman" w:hAnsi="Times New Roman" w:cs="Times New Roman"/>
          <w:sz w:val="26"/>
          <w:szCs w:val="26"/>
        </w:rPr>
      </w:pPr>
    </w:p>
    <w:p w14:paraId="5797C73A" w14:textId="77777777" w:rsidR="005A1CF5" w:rsidRDefault="005A1CF5">
      <w:pPr>
        <w:spacing w:after="160" w:line="259" w:lineRule="auto"/>
        <w:rPr>
          <w:rFonts w:ascii="Times New Roman" w:eastAsia="Times New Roman" w:hAnsi="Times New Roman" w:cs="Times New Roman"/>
          <w:sz w:val="26"/>
          <w:szCs w:val="26"/>
        </w:rPr>
      </w:pPr>
    </w:p>
    <w:p w14:paraId="74C2E3D8" w14:textId="77777777" w:rsidR="005A1CF5" w:rsidRDefault="005A1CF5">
      <w:pPr>
        <w:spacing w:after="160" w:line="259" w:lineRule="auto"/>
        <w:rPr>
          <w:rFonts w:ascii="Times New Roman" w:eastAsia="Times New Roman" w:hAnsi="Times New Roman" w:cs="Times New Roman"/>
          <w:sz w:val="26"/>
          <w:szCs w:val="26"/>
        </w:rPr>
      </w:pPr>
    </w:p>
    <w:p w14:paraId="73ABC542" w14:textId="77777777" w:rsidR="005A1CF5" w:rsidRDefault="005A1CF5">
      <w:pPr>
        <w:spacing w:after="160" w:line="259" w:lineRule="auto"/>
        <w:rPr>
          <w:rFonts w:ascii="Times New Roman" w:eastAsia="Times New Roman" w:hAnsi="Times New Roman" w:cs="Times New Roman"/>
          <w:sz w:val="26"/>
          <w:szCs w:val="26"/>
        </w:rPr>
      </w:pPr>
    </w:p>
    <w:p w14:paraId="1FBB757B" w14:textId="77777777" w:rsidR="005A1CF5" w:rsidRDefault="005A1CF5">
      <w:pPr>
        <w:spacing w:after="160" w:line="259" w:lineRule="auto"/>
        <w:rPr>
          <w:rFonts w:ascii="Times New Roman" w:eastAsia="Times New Roman" w:hAnsi="Times New Roman" w:cs="Times New Roman"/>
          <w:sz w:val="26"/>
          <w:szCs w:val="26"/>
        </w:rPr>
      </w:pPr>
    </w:p>
    <w:p w14:paraId="7596B6F0" w14:textId="77777777" w:rsidR="005A1CF5" w:rsidRDefault="005A1CF5">
      <w:pPr>
        <w:spacing w:after="160" w:line="259" w:lineRule="auto"/>
        <w:rPr>
          <w:rFonts w:ascii="Times New Roman" w:eastAsia="Times New Roman" w:hAnsi="Times New Roman" w:cs="Times New Roman"/>
          <w:sz w:val="26"/>
          <w:szCs w:val="26"/>
        </w:rPr>
      </w:pPr>
    </w:p>
    <w:tbl>
      <w:tblPr>
        <w:tblStyle w:val="afc"/>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20C4205A" w14:textId="77777777">
        <w:trPr>
          <w:trHeight w:val="480"/>
        </w:trPr>
        <w:tc>
          <w:tcPr>
            <w:tcW w:w="4110" w:type="dxa"/>
            <w:gridSpan w:val="2"/>
            <w:tcMar>
              <w:top w:w="100" w:type="dxa"/>
              <w:left w:w="100" w:type="dxa"/>
              <w:bottom w:w="100" w:type="dxa"/>
              <w:right w:w="100" w:type="dxa"/>
            </w:tcMar>
          </w:tcPr>
          <w:p w14:paraId="31F50B6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Leaderboard</w:t>
            </w:r>
          </w:p>
        </w:tc>
      </w:tr>
      <w:tr w:rsidR="005A1CF5" w14:paraId="3FFFEF5E" w14:textId="77777777">
        <w:trPr>
          <w:trHeight w:val="480"/>
        </w:trPr>
        <w:tc>
          <w:tcPr>
            <w:tcW w:w="4110" w:type="dxa"/>
            <w:gridSpan w:val="2"/>
            <w:tcMar>
              <w:top w:w="100" w:type="dxa"/>
              <w:left w:w="100" w:type="dxa"/>
              <w:bottom w:w="100" w:type="dxa"/>
              <w:right w:w="100" w:type="dxa"/>
            </w:tcMar>
          </w:tcPr>
          <w:p w14:paraId="1F19E8A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770F1EC3" w14:textId="77777777">
        <w:trPr>
          <w:trHeight w:val="480"/>
        </w:trPr>
        <w:tc>
          <w:tcPr>
            <w:tcW w:w="4110" w:type="dxa"/>
            <w:gridSpan w:val="2"/>
            <w:tcMar>
              <w:top w:w="100" w:type="dxa"/>
              <w:left w:w="100" w:type="dxa"/>
              <w:bottom w:w="100" w:type="dxa"/>
              <w:right w:w="100" w:type="dxa"/>
            </w:tcMar>
          </w:tcPr>
          <w:p w14:paraId="588EBDA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1CDF4ECB" w14:textId="77777777">
        <w:tc>
          <w:tcPr>
            <w:tcW w:w="2115" w:type="dxa"/>
            <w:tcMar>
              <w:top w:w="100" w:type="dxa"/>
              <w:left w:w="100" w:type="dxa"/>
              <w:bottom w:w="100" w:type="dxa"/>
              <w:right w:w="100" w:type="dxa"/>
            </w:tcMar>
          </w:tcPr>
          <w:p w14:paraId="1A1C104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Mar>
              <w:top w:w="100" w:type="dxa"/>
              <w:left w:w="100" w:type="dxa"/>
              <w:bottom w:w="100" w:type="dxa"/>
              <w:right w:w="100" w:type="dxa"/>
            </w:tcMar>
          </w:tcPr>
          <w:p w14:paraId="41A9744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276C8CEB" w14:textId="77777777">
        <w:tc>
          <w:tcPr>
            <w:tcW w:w="2115" w:type="dxa"/>
            <w:tcMar>
              <w:top w:w="100" w:type="dxa"/>
              <w:left w:w="100" w:type="dxa"/>
              <w:bottom w:w="100" w:type="dxa"/>
              <w:right w:w="100" w:type="dxa"/>
            </w:tcMar>
          </w:tcPr>
          <w:p w14:paraId="3DDE8AA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формування рейтингу користувачів за XP</w:t>
            </w:r>
          </w:p>
          <w:p w14:paraId="1D79F86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відображення топ-користувачів за різними періодами</w:t>
            </w:r>
          </w:p>
          <w:p w14:paraId="6B3AF85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оновлення позицій</w:t>
            </w:r>
          </w:p>
        </w:tc>
        <w:tc>
          <w:tcPr>
            <w:tcW w:w="1995" w:type="dxa"/>
            <w:tcMar>
              <w:top w:w="100" w:type="dxa"/>
              <w:left w:w="100" w:type="dxa"/>
              <w:bottom w:w="100" w:type="dxa"/>
              <w:right w:w="100" w:type="dxa"/>
            </w:tcMar>
          </w:tcPr>
          <w:p w14:paraId="5056A7B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User</w:t>
            </w:r>
          </w:p>
        </w:tc>
      </w:tr>
    </w:tbl>
    <w:p w14:paraId="0A66D5C3" w14:textId="77777777" w:rsidR="005A1CF5" w:rsidRDefault="00000000">
      <w:pPr>
        <w:spacing w:after="160" w:line="259" w:lineRule="auto"/>
        <w:rPr>
          <w:rFonts w:ascii="Times New Roman" w:eastAsia="Times New Roman" w:hAnsi="Times New Roman" w:cs="Times New Roman"/>
          <w:sz w:val="26"/>
          <w:szCs w:val="26"/>
        </w:rPr>
      </w:pPr>
      <w:r>
        <w:br w:type="column"/>
      </w:r>
    </w:p>
    <w:p w14:paraId="26234AC5" w14:textId="77777777" w:rsidR="005A1CF5" w:rsidRDefault="005A1CF5">
      <w:pPr>
        <w:spacing w:after="160" w:line="259" w:lineRule="auto"/>
        <w:rPr>
          <w:rFonts w:ascii="Times New Roman" w:eastAsia="Times New Roman" w:hAnsi="Times New Roman" w:cs="Times New Roman"/>
          <w:sz w:val="26"/>
          <w:szCs w:val="26"/>
        </w:rPr>
      </w:pPr>
    </w:p>
    <w:tbl>
      <w:tblPr>
        <w:tblStyle w:val="afd"/>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76B5FE30" w14:textId="77777777">
        <w:tc>
          <w:tcPr>
            <w:tcW w:w="4152" w:type="dxa"/>
            <w:tcMar>
              <w:top w:w="100" w:type="dxa"/>
              <w:left w:w="100" w:type="dxa"/>
              <w:bottom w:w="100" w:type="dxa"/>
              <w:right w:w="100" w:type="dxa"/>
            </w:tcMar>
          </w:tcPr>
          <w:p w14:paraId="32F8327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Leaderboard</w:t>
            </w:r>
          </w:p>
        </w:tc>
      </w:tr>
      <w:tr w:rsidR="005A1CF5" w14:paraId="00856A6F" w14:textId="77777777">
        <w:trPr>
          <w:trHeight w:val="480"/>
        </w:trPr>
        <w:tc>
          <w:tcPr>
            <w:tcW w:w="4152" w:type="dxa"/>
            <w:vMerge w:val="restart"/>
            <w:tcMar>
              <w:top w:w="100" w:type="dxa"/>
              <w:left w:w="100" w:type="dxa"/>
              <w:bottom w:w="100" w:type="dxa"/>
              <w:right w:w="100" w:type="dxa"/>
            </w:tcMar>
          </w:tcPr>
          <w:p w14:paraId="3EE55F4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Таблиця рейтингу користувачів за їх активністю та досягненнями.</w:t>
            </w:r>
          </w:p>
        </w:tc>
      </w:tr>
      <w:tr w:rsidR="005A1CF5" w14:paraId="4EF7B3B0" w14:textId="77777777">
        <w:trPr>
          <w:trHeight w:val="480"/>
        </w:trPr>
        <w:tc>
          <w:tcPr>
            <w:tcW w:w="4152" w:type="dxa"/>
            <w:vMerge/>
            <w:tcMar>
              <w:top w:w="100" w:type="dxa"/>
              <w:left w:w="100" w:type="dxa"/>
              <w:bottom w:w="100" w:type="dxa"/>
              <w:right w:w="100" w:type="dxa"/>
            </w:tcMar>
          </w:tcPr>
          <w:p w14:paraId="1950E1EB"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6D4BFB27" w14:textId="77777777">
        <w:trPr>
          <w:trHeight w:val="480"/>
        </w:trPr>
        <w:tc>
          <w:tcPr>
            <w:tcW w:w="4152" w:type="dxa"/>
            <w:vMerge w:val="restart"/>
            <w:tcMar>
              <w:top w:w="100" w:type="dxa"/>
              <w:left w:w="100" w:type="dxa"/>
              <w:bottom w:w="100" w:type="dxa"/>
              <w:right w:w="100" w:type="dxa"/>
            </w:tcMar>
          </w:tcPr>
          <w:p w14:paraId="0FB5389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3648221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0850992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type</w:t>
            </w:r>
          </w:p>
          <w:p w14:paraId="1710745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generatedAt</w:t>
            </w:r>
          </w:p>
        </w:tc>
      </w:tr>
      <w:tr w:rsidR="005A1CF5" w14:paraId="6AF7B976" w14:textId="77777777">
        <w:trPr>
          <w:trHeight w:val="480"/>
        </w:trPr>
        <w:tc>
          <w:tcPr>
            <w:tcW w:w="4152" w:type="dxa"/>
            <w:vMerge/>
            <w:tcMar>
              <w:top w:w="100" w:type="dxa"/>
              <w:left w:w="100" w:type="dxa"/>
              <w:bottom w:w="100" w:type="dxa"/>
              <w:right w:w="100" w:type="dxa"/>
            </w:tcMar>
          </w:tcPr>
          <w:p w14:paraId="16EF074C" w14:textId="77777777" w:rsidR="005A1CF5" w:rsidRDefault="005A1CF5">
            <w:pPr>
              <w:widowControl w:val="0"/>
              <w:spacing w:line="240" w:lineRule="auto"/>
              <w:rPr>
                <w:rFonts w:ascii="Times New Roman" w:eastAsia="Times New Roman" w:hAnsi="Times New Roman" w:cs="Times New Roman"/>
                <w:sz w:val="26"/>
                <w:szCs w:val="26"/>
              </w:rPr>
            </w:pPr>
          </w:p>
        </w:tc>
      </w:tr>
    </w:tbl>
    <w:p w14:paraId="3C92CF51"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67281C2F" w14:textId="77777777" w:rsidR="005A1CF5" w:rsidRDefault="005A1CF5">
      <w:pPr>
        <w:spacing w:after="160" w:line="259" w:lineRule="auto"/>
        <w:rPr>
          <w:rFonts w:ascii="Times New Roman" w:eastAsia="Times New Roman" w:hAnsi="Times New Roman" w:cs="Times New Roman"/>
          <w:sz w:val="26"/>
          <w:szCs w:val="26"/>
        </w:rPr>
      </w:pPr>
    </w:p>
    <w:tbl>
      <w:tblPr>
        <w:tblStyle w:val="afe"/>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6509CB91" w14:textId="77777777">
        <w:trPr>
          <w:trHeight w:val="480"/>
        </w:trPr>
        <w:tc>
          <w:tcPr>
            <w:tcW w:w="4110" w:type="dxa"/>
            <w:gridSpan w:val="2"/>
            <w:tcMar>
              <w:top w:w="100" w:type="dxa"/>
              <w:left w:w="100" w:type="dxa"/>
              <w:bottom w:w="100" w:type="dxa"/>
              <w:right w:w="100" w:type="dxa"/>
            </w:tcMar>
          </w:tcPr>
          <w:p w14:paraId="08CE150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AI_Assistant</w:t>
            </w:r>
          </w:p>
        </w:tc>
      </w:tr>
      <w:tr w:rsidR="005A1CF5" w14:paraId="1DAD9B53" w14:textId="77777777">
        <w:trPr>
          <w:trHeight w:val="480"/>
        </w:trPr>
        <w:tc>
          <w:tcPr>
            <w:tcW w:w="4110" w:type="dxa"/>
            <w:gridSpan w:val="2"/>
            <w:tcMar>
              <w:top w:w="100" w:type="dxa"/>
              <w:left w:w="100" w:type="dxa"/>
              <w:bottom w:w="100" w:type="dxa"/>
              <w:right w:w="100" w:type="dxa"/>
            </w:tcMar>
          </w:tcPr>
          <w:p w14:paraId="43D3569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4F91D57E" w14:textId="77777777">
        <w:trPr>
          <w:trHeight w:val="480"/>
        </w:trPr>
        <w:tc>
          <w:tcPr>
            <w:tcW w:w="4110" w:type="dxa"/>
            <w:gridSpan w:val="2"/>
            <w:tcMar>
              <w:top w:w="100" w:type="dxa"/>
              <w:left w:w="100" w:type="dxa"/>
              <w:bottom w:w="100" w:type="dxa"/>
              <w:right w:w="100" w:type="dxa"/>
            </w:tcMar>
          </w:tcPr>
          <w:p w14:paraId="282C890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Subclasses: –</w:t>
            </w:r>
          </w:p>
        </w:tc>
      </w:tr>
      <w:tr w:rsidR="005A1CF5" w14:paraId="49383678" w14:textId="77777777">
        <w:tc>
          <w:tcPr>
            <w:tcW w:w="2115" w:type="dxa"/>
            <w:tcMar>
              <w:top w:w="100" w:type="dxa"/>
              <w:left w:w="100" w:type="dxa"/>
              <w:bottom w:w="100" w:type="dxa"/>
              <w:right w:w="100" w:type="dxa"/>
            </w:tcMar>
          </w:tcPr>
          <w:p w14:paraId="28B8179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Mar>
              <w:top w:w="100" w:type="dxa"/>
              <w:left w:w="100" w:type="dxa"/>
              <w:bottom w:w="100" w:type="dxa"/>
              <w:right w:w="100" w:type="dxa"/>
            </w:tcMar>
          </w:tcPr>
          <w:p w14:paraId="396DED5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646C0FA9" w14:textId="77777777">
        <w:tc>
          <w:tcPr>
            <w:tcW w:w="2115" w:type="dxa"/>
            <w:tcMar>
              <w:top w:w="100" w:type="dxa"/>
              <w:left w:w="100" w:type="dxa"/>
              <w:bottom w:w="100" w:type="dxa"/>
              <w:right w:w="100" w:type="dxa"/>
            </w:tcMar>
          </w:tcPr>
          <w:p w14:paraId="0C8E751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рекомендація челенджів</w:t>
            </w:r>
          </w:p>
          <w:p w14:paraId="502E7826"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мотиваційні повідомлення</w:t>
            </w:r>
          </w:p>
          <w:p w14:paraId="21C43B9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нагадування про активність</w:t>
            </w:r>
          </w:p>
          <w:p w14:paraId="0030193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відповідь на запитання користувача</w:t>
            </w:r>
          </w:p>
          <w:p w14:paraId="5044B77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підтримка інтерактивного чату</w:t>
            </w:r>
          </w:p>
        </w:tc>
        <w:tc>
          <w:tcPr>
            <w:tcW w:w="1995" w:type="dxa"/>
            <w:tcMar>
              <w:top w:w="100" w:type="dxa"/>
              <w:left w:w="100" w:type="dxa"/>
              <w:bottom w:w="100" w:type="dxa"/>
              <w:right w:w="100" w:type="dxa"/>
            </w:tcMar>
          </w:tcPr>
          <w:p w14:paraId="773E16B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User</w:t>
            </w:r>
          </w:p>
          <w:p w14:paraId="23FA0FDF"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Notification</w:t>
            </w:r>
          </w:p>
          <w:p w14:paraId="4B3FAA1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Challenge</w:t>
            </w:r>
          </w:p>
        </w:tc>
      </w:tr>
    </w:tbl>
    <w:p w14:paraId="20A1BD28" w14:textId="77777777" w:rsidR="005A1CF5" w:rsidRDefault="00000000">
      <w:pPr>
        <w:spacing w:after="160" w:line="259" w:lineRule="auto"/>
        <w:rPr>
          <w:rFonts w:ascii="Times New Roman" w:eastAsia="Times New Roman" w:hAnsi="Times New Roman" w:cs="Times New Roman"/>
          <w:sz w:val="26"/>
          <w:szCs w:val="26"/>
        </w:rPr>
      </w:pPr>
      <w:r>
        <w:br w:type="column"/>
      </w:r>
    </w:p>
    <w:p w14:paraId="77E27D8C" w14:textId="77777777" w:rsidR="005A1CF5" w:rsidRDefault="005A1CF5">
      <w:pPr>
        <w:spacing w:after="160" w:line="259" w:lineRule="auto"/>
        <w:rPr>
          <w:rFonts w:ascii="Times New Roman" w:eastAsia="Times New Roman" w:hAnsi="Times New Roman" w:cs="Times New Roman"/>
          <w:sz w:val="26"/>
          <w:szCs w:val="26"/>
        </w:rPr>
      </w:pPr>
    </w:p>
    <w:tbl>
      <w:tblPr>
        <w:tblStyle w:val="aff"/>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19092B1E" w14:textId="77777777">
        <w:tc>
          <w:tcPr>
            <w:tcW w:w="4152" w:type="dxa"/>
            <w:tcMar>
              <w:top w:w="100" w:type="dxa"/>
              <w:left w:w="100" w:type="dxa"/>
              <w:bottom w:w="100" w:type="dxa"/>
              <w:right w:w="100" w:type="dxa"/>
            </w:tcMar>
          </w:tcPr>
          <w:p w14:paraId="46F751C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AI_Assistant</w:t>
            </w:r>
          </w:p>
        </w:tc>
      </w:tr>
      <w:tr w:rsidR="005A1CF5" w14:paraId="01E8A855" w14:textId="77777777">
        <w:trPr>
          <w:trHeight w:val="480"/>
        </w:trPr>
        <w:tc>
          <w:tcPr>
            <w:tcW w:w="4152" w:type="dxa"/>
            <w:vMerge w:val="restart"/>
            <w:tcMar>
              <w:top w:w="100" w:type="dxa"/>
              <w:left w:w="100" w:type="dxa"/>
              <w:bottom w:w="100" w:type="dxa"/>
              <w:right w:w="100" w:type="dxa"/>
            </w:tcMar>
          </w:tcPr>
          <w:p w14:paraId="0FC7DFFD"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Інтелектуальний асистент, який допомагає користувачу орієнтуватися в челенджах і підтримує його активність у системі.</w:t>
            </w:r>
          </w:p>
        </w:tc>
      </w:tr>
      <w:tr w:rsidR="005A1CF5" w14:paraId="55E86A04" w14:textId="77777777">
        <w:trPr>
          <w:trHeight w:val="480"/>
        </w:trPr>
        <w:tc>
          <w:tcPr>
            <w:tcW w:w="4152" w:type="dxa"/>
            <w:vMerge/>
            <w:tcMar>
              <w:top w:w="100" w:type="dxa"/>
              <w:left w:w="100" w:type="dxa"/>
              <w:bottom w:w="100" w:type="dxa"/>
              <w:right w:w="100" w:type="dxa"/>
            </w:tcMar>
          </w:tcPr>
          <w:p w14:paraId="558E79ED"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5F63C2A8" w14:textId="77777777">
        <w:trPr>
          <w:trHeight w:val="480"/>
        </w:trPr>
        <w:tc>
          <w:tcPr>
            <w:tcW w:w="4152" w:type="dxa"/>
            <w:vMerge w:val="restart"/>
            <w:tcMar>
              <w:top w:w="100" w:type="dxa"/>
              <w:left w:w="100" w:type="dxa"/>
              <w:bottom w:w="100" w:type="dxa"/>
              <w:right w:w="100" w:type="dxa"/>
            </w:tcMar>
          </w:tcPr>
          <w:p w14:paraId="5038020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0FB2B9F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5693D52C"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modelName</w:t>
            </w:r>
          </w:p>
          <w:p w14:paraId="0065E08A"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responseMode</w:t>
            </w:r>
          </w:p>
        </w:tc>
      </w:tr>
      <w:tr w:rsidR="005A1CF5" w14:paraId="68559536" w14:textId="77777777">
        <w:trPr>
          <w:trHeight w:val="480"/>
        </w:trPr>
        <w:tc>
          <w:tcPr>
            <w:tcW w:w="4152" w:type="dxa"/>
            <w:vMerge/>
            <w:tcMar>
              <w:top w:w="100" w:type="dxa"/>
              <w:left w:w="100" w:type="dxa"/>
              <w:bottom w:w="100" w:type="dxa"/>
              <w:right w:w="100" w:type="dxa"/>
            </w:tcMar>
          </w:tcPr>
          <w:p w14:paraId="112F8D8A" w14:textId="77777777" w:rsidR="005A1CF5" w:rsidRDefault="005A1CF5">
            <w:pPr>
              <w:widowControl w:val="0"/>
              <w:spacing w:line="240" w:lineRule="auto"/>
              <w:rPr>
                <w:rFonts w:ascii="Times New Roman" w:eastAsia="Times New Roman" w:hAnsi="Times New Roman" w:cs="Times New Roman"/>
                <w:sz w:val="26"/>
                <w:szCs w:val="26"/>
              </w:rPr>
            </w:pPr>
          </w:p>
        </w:tc>
      </w:tr>
    </w:tbl>
    <w:p w14:paraId="364A2DA8"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56C6553B" w14:textId="77777777" w:rsidR="005A1CF5" w:rsidRDefault="005A1CF5">
      <w:pPr>
        <w:spacing w:after="160" w:line="259" w:lineRule="auto"/>
        <w:rPr>
          <w:rFonts w:ascii="Times New Roman" w:eastAsia="Times New Roman" w:hAnsi="Times New Roman" w:cs="Times New Roman"/>
          <w:sz w:val="26"/>
          <w:szCs w:val="26"/>
        </w:rPr>
      </w:pPr>
    </w:p>
    <w:p w14:paraId="11C0920D" w14:textId="77777777" w:rsidR="005A1CF5" w:rsidRDefault="005A1CF5">
      <w:pPr>
        <w:spacing w:after="160" w:line="259" w:lineRule="auto"/>
        <w:rPr>
          <w:rFonts w:ascii="Times New Roman" w:eastAsia="Times New Roman" w:hAnsi="Times New Roman" w:cs="Times New Roman"/>
          <w:sz w:val="26"/>
          <w:szCs w:val="26"/>
        </w:rPr>
      </w:pPr>
    </w:p>
    <w:tbl>
      <w:tblPr>
        <w:tblStyle w:val="aff0"/>
        <w:tblW w:w="4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95"/>
      </w:tblGrid>
      <w:tr w:rsidR="005A1CF5" w14:paraId="276BD62A" w14:textId="77777777">
        <w:trPr>
          <w:trHeight w:val="480"/>
        </w:trPr>
        <w:tc>
          <w:tcPr>
            <w:tcW w:w="4110" w:type="dxa"/>
            <w:gridSpan w:val="2"/>
            <w:tcMar>
              <w:top w:w="100" w:type="dxa"/>
              <w:left w:w="100" w:type="dxa"/>
              <w:bottom w:w="100" w:type="dxa"/>
              <w:right w:w="100" w:type="dxa"/>
            </w:tcMar>
          </w:tcPr>
          <w:p w14:paraId="23AFB97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SystemSettings</w:t>
            </w:r>
          </w:p>
        </w:tc>
      </w:tr>
      <w:tr w:rsidR="005A1CF5" w14:paraId="01435DBE" w14:textId="77777777">
        <w:trPr>
          <w:trHeight w:val="480"/>
        </w:trPr>
        <w:tc>
          <w:tcPr>
            <w:tcW w:w="4110" w:type="dxa"/>
            <w:gridSpan w:val="2"/>
            <w:tcMar>
              <w:top w:w="100" w:type="dxa"/>
              <w:left w:w="100" w:type="dxa"/>
              <w:bottom w:w="100" w:type="dxa"/>
              <w:right w:w="100" w:type="dxa"/>
            </w:tcMar>
          </w:tcPr>
          <w:p w14:paraId="6F03D65B"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Superclasses: –</w:t>
            </w:r>
          </w:p>
        </w:tc>
      </w:tr>
      <w:tr w:rsidR="005A1CF5" w14:paraId="3399F09F" w14:textId="77777777">
        <w:trPr>
          <w:trHeight w:val="480"/>
        </w:trPr>
        <w:tc>
          <w:tcPr>
            <w:tcW w:w="4110" w:type="dxa"/>
            <w:gridSpan w:val="2"/>
            <w:tcMar>
              <w:top w:w="100" w:type="dxa"/>
              <w:left w:w="100" w:type="dxa"/>
              <w:bottom w:w="100" w:type="dxa"/>
              <w:right w:w="100" w:type="dxa"/>
            </w:tcMar>
          </w:tcPr>
          <w:p w14:paraId="106FFF1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Subclasses: –</w:t>
            </w:r>
          </w:p>
        </w:tc>
      </w:tr>
      <w:tr w:rsidR="005A1CF5" w14:paraId="772669A5" w14:textId="77777777">
        <w:tc>
          <w:tcPr>
            <w:tcW w:w="2115" w:type="dxa"/>
            <w:tcMar>
              <w:top w:w="100" w:type="dxa"/>
              <w:left w:w="100" w:type="dxa"/>
              <w:bottom w:w="100" w:type="dxa"/>
              <w:right w:w="100" w:type="dxa"/>
            </w:tcMar>
          </w:tcPr>
          <w:p w14:paraId="33B0CBE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Responsibilities:</w:t>
            </w:r>
          </w:p>
        </w:tc>
        <w:tc>
          <w:tcPr>
            <w:tcW w:w="1995" w:type="dxa"/>
            <w:tcMar>
              <w:top w:w="100" w:type="dxa"/>
              <w:left w:w="100" w:type="dxa"/>
              <w:bottom w:w="100" w:type="dxa"/>
              <w:right w:w="100" w:type="dxa"/>
            </w:tcMar>
          </w:tcPr>
          <w:p w14:paraId="208A5D34"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Collaborators:</w:t>
            </w:r>
          </w:p>
        </w:tc>
      </w:tr>
      <w:tr w:rsidR="005A1CF5" w14:paraId="25DE5354" w14:textId="77777777">
        <w:tc>
          <w:tcPr>
            <w:tcW w:w="2115" w:type="dxa"/>
            <w:tcMar>
              <w:top w:w="100" w:type="dxa"/>
              <w:left w:w="100" w:type="dxa"/>
              <w:bottom w:w="100" w:type="dxa"/>
              <w:right w:w="100" w:type="dxa"/>
            </w:tcMar>
          </w:tcPr>
          <w:p w14:paraId="17AFC7A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зберігання глобальних налаштувань системи</w:t>
            </w:r>
          </w:p>
          <w:p w14:paraId="4D8B38B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визначення правил модерації</w:t>
            </w:r>
          </w:p>
          <w:p w14:paraId="710AD522"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конфігурація AI-параметрів</w:t>
            </w:r>
          </w:p>
          <w:p w14:paraId="479F7CB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управління системними лімітами</w:t>
            </w:r>
          </w:p>
        </w:tc>
        <w:tc>
          <w:tcPr>
            <w:tcW w:w="1995" w:type="dxa"/>
            <w:tcMar>
              <w:top w:w="100" w:type="dxa"/>
              <w:left w:w="100" w:type="dxa"/>
              <w:bottom w:w="100" w:type="dxa"/>
              <w:right w:w="100" w:type="dxa"/>
            </w:tcMar>
          </w:tcPr>
          <w:p w14:paraId="4C7FC8E7"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Admin</w:t>
            </w:r>
          </w:p>
          <w:p w14:paraId="5D4B12A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Moderator</w:t>
            </w:r>
          </w:p>
          <w:p w14:paraId="24171DC8"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AI_Assistant</w:t>
            </w:r>
          </w:p>
        </w:tc>
      </w:tr>
    </w:tbl>
    <w:p w14:paraId="5D2F96E7" w14:textId="77777777" w:rsidR="005A1CF5" w:rsidRDefault="00000000">
      <w:pPr>
        <w:spacing w:after="160" w:line="259" w:lineRule="auto"/>
        <w:rPr>
          <w:rFonts w:ascii="Times New Roman" w:eastAsia="Times New Roman" w:hAnsi="Times New Roman" w:cs="Times New Roman"/>
          <w:sz w:val="26"/>
          <w:szCs w:val="26"/>
        </w:rPr>
      </w:pPr>
      <w:r>
        <w:br w:type="column"/>
      </w:r>
    </w:p>
    <w:tbl>
      <w:tblPr>
        <w:tblStyle w:val="aff1"/>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2"/>
      </w:tblGrid>
      <w:tr w:rsidR="005A1CF5" w14:paraId="412F16FB" w14:textId="77777777">
        <w:tc>
          <w:tcPr>
            <w:tcW w:w="4152" w:type="dxa"/>
            <w:tcMar>
              <w:top w:w="100" w:type="dxa"/>
              <w:left w:w="100" w:type="dxa"/>
              <w:bottom w:w="100" w:type="dxa"/>
              <w:right w:w="100" w:type="dxa"/>
            </w:tcMar>
          </w:tcPr>
          <w:p w14:paraId="05BD1083"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SystemSettings</w:t>
            </w:r>
          </w:p>
        </w:tc>
      </w:tr>
      <w:tr w:rsidR="005A1CF5" w14:paraId="532F70C7" w14:textId="77777777">
        <w:trPr>
          <w:trHeight w:val="480"/>
        </w:trPr>
        <w:tc>
          <w:tcPr>
            <w:tcW w:w="4152" w:type="dxa"/>
            <w:vMerge w:val="restart"/>
            <w:tcMar>
              <w:top w:w="100" w:type="dxa"/>
              <w:left w:w="100" w:type="dxa"/>
              <w:bottom w:w="100" w:type="dxa"/>
              <w:right w:w="100" w:type="dxa"/>
            </w:tcMar>
          </w:tcPr>
          <w:p w14:paraId="4691672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Глобальні налаштування системи, які впливають на поведінку платформи.</w:t>
            </w:r>
          </w:p>
        </w:tc>
      </w:tr>
      <w:tr w:rsidR="005A1CF5" w14:paraId="343D3F35" w14:textId="77777777">
        <w:trPr>
          <w:trHeight w:val="480"/>
        </w:trPr>
        <w:tc>
          <w:tcPr>
            <w:tcW w:w="4152" w:type="dxa"/>
            <w:vMerge/>
            <w:tcMar>
              <w:top w:w="100" w:type="dxa"/>
              <w:left w:w="100" w:type="dxa"/>
              <w:bottom w:w="100" w:type="dxa"/>
              <w:right w:w="100" w:type="dxa"/>
            </w:tcMar>
          </w:tcPr>
          <w:p w14:paraId="5E0656D0" w14:textId="77777777" w:rsidR="005A1CF5" w:rsidRDefault="005A1CF5">
            <w:pPr>
              <w:widowControl w:val="0"/>
              <w:spacing w:line="240" w:lineRule="auto"/>
              <w:rPr>
                <w:rFonts w:ascii="Times New Roman" w:eastAsia="Times New Roman" w:hAnsi="Times New Roman" w:cs="Times New Roman"/>
                <w:sz w:val="26"/>
                <w:szCs w:val="26"/>
              </w:rPr>
            </w:pPr>
          </w:p>
        </w:tc>
      </w:tr>
      <w:tr w:rsidR="005A1CF5" w14:paraId="388B44A8" w14:textId="77777777">
        <w:trPr>
          <w:trHeight w:val="480"/>
        </w:trPr>
        <w:tc>
          <w:tcPr>
            <w:tcW w:w="4152" w:type="dxa"/>
            <w:vMerge w:val="restart"/>
            <w:tcMar>
              <w:top w:w="100" w:type="dxa"/>
              <w:left w:w="100" w:type="dxa"/>
              <w:bottom w:w="100" w:type="dxa"/>
              <w:right w:w="100" w:type="dxa"/>
            </w:tcMar>
          </w:tcPr>
          <w:p w14:paraId="2CAE9F55"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Attributes:</w:t>
            </w:r>
          </w:p>
          <w:p w14:paraId="422359DE"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id</w:t>
            </w:r>
          </w:p>
          <w:p w14:paraId="613B7941"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moderationThreshold</w:t>
            </w:r>
          </w:p>
          <w:p w14:paraId="41A7AA20"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aiConfidenceThreshold</w:t>
            </w:r>
          </w:p>
          <w:p w14:paraId="58365C99" w14:textId="77777777" w:rsidR="005A1CF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reportLimit </w:t>
            </w:r>
          </w:p>
        </w:tc>
      </w:tr>
      <w:tr w:rsidR="005A1CF5" w14:paraId="0CEDCB87" w14:textId="77777777">
        <w:trPr>
          <w:trHeight w:val="480"/>
        </w:trPr>
        <w:tc>
          <w:tcPr>
            <w:tcW w:w="4152" w:type="dxa"/>
            <w:vMerge/>
            <w:tcMar>
              <w:top w:w="100" w:type="dxa"/>
              <w:left w:w="100" w:type="dxa"/>
              <w:bottom w:w="100" w:type="dxa"/>
              <w:right w:w="100" w:type="dxa"/>
            </w:tcMar>
          </w:tcPr>
          <w:p w14:paraId="51D5AA29" w14:textId="77777777" w:rsidR="005A1CF5" w:rsidRDefault="005A1CF5">
            <w:pPr>
              <w:widowControl w:val="0"/>
              <w:spacing w:line="240" w:lineRule="auto"/>
              <w:rPr>
                <w:rFonts w:ascii="Times New Roman" w:eastAsia="Times New Roman" w:hAnsi="Times New Roman" w:cs="Times New Roman"/>
                <w:sz w:val="26"/>
                <w:szCs w:val="26"/>
              </w:rPr>
            </w:pPr>
          </w:p>
        </w:tc>
      </w:tr>
    </w:tbl>
    <w:p w14:paraId="19A5AB59" w14:textId="77777777" w:rsidR="005A1CF5" w:rsidRDefault="005A1CF5">
      <w:pPr>
        <w:spacing w:after="160" w:line="259" w:lineRule="auto"/>
        <w:rPr>
          <w:rFonts w:ascii="Times New Roman" w:eastAsia="Times New Roman" w:hAnsi="Times New Roman" w:cs="Times New Roman"/>
          <w:sz w:val="26"/>
          <w:szCs w:val="26"/>
        </w:rPr>
        <w:sectPr w:rsidR="005A1CF5">
          <w:type w:val="continuous"/>
          <w:pgSz w:w="11909" w:h="16834"/>
          <w:pgMar w:top="1440" w:right="1440" w:bottom="1440" w:left="1440" w:header="720" w:footer="720" w:gutter="0"/>
          <w:cols w:num="2" w:space="720" w:equalWidth="0">
            <w:col w:w="4152" w:space="720"/>
            <w:col w:w="4152" w:space="0"/>
          </w:cols>
        </w:sectPr>
      </w:pPr>
    </w:p>
    <w:p w14:paraId="03AB3CBE" w14:textId="77777777" w:rsidR="005A1CF5" w:rsidRDefault="005A1CF5">
      <w:pPr>
        <w:spacing w:after="160" w:line="259" w:lineRule="auto"/>
        <w:rPr>
          <w:rFonts w:ascii="Times New Roman" w:eastAsia="Times New Roman" w:hAnsi="Times New Roman" w:cs="Times New Roman"/>
          <w:sz w:val="26"/>
          <w:szCs w:val="26"/>
        </w:rPr>
      </w:pPr>
    </w:p>
    <w:p w14:paraId="5B45FC78" w14:textId="77777777" w:rsidR="005A1CF5" w:rsidRDefault="005A1CF5">
      <w:pPr>
        <w:spacing w:after="160" w:line="259" w:lineRule="auto"/>
        <w:rPr>
          <w:rFonts w:ascii="Times New Roman" w:eastAsia="Times New Roman" w:hAnsi="Times New Roman" w:cs="Times New Roman"/>
          <w:sz w:val="26"/>
          <w:szCs w:val="26"/>
        </w:rPr>
      </w:pPr>
    </w:p>
    <w:p w14:paraId="26F37152" w14:textId="77777777" w:rsidR="005A1CF5" w:rsidRDefault="005A1CF5">
      <w:pPr>
        <w:spacing w:after="160" w:line="259" w:lineRule="auto"/>
        <w:rPr>
          <w:rFonts w:ascii="Times New Roman" w:eastAsia="Times New Roman" w:hAnsi="Times New Roman" w:cs="Times New Roman"/>
          <w:sz w:val="26"/>
          <w:szCs w:val="26"/>
        </w:rPr>
      </w:pPr>
    </w:p>
    <w:p w14:paraId="644F1594" w14:textId="77777777" w:rsidR="005A1CF5" w:rsidRDefault="005A1CF5">
      <w:pPr>
        <w:spacing w:after="160" w:line="259" w:lineRule="auto"/>
        <w:rPr>
          <w:rFonts w:ascii="Times New Roman" w:eastAsia="Times New Roman" w:hAnsi="Times New Roman" w:cs="Times New Roman"/>
          <w:sz w:val="26"/>
          <w:szCs w:val="26"/>
        </w:rPr>
      </w:pPr>
    </w:p>
    <w:p w14:paraId="48FBB0D9" w14:textId="77777777" w:rsidR="005A1CF5" w:rsidRDefault="005A1CF5">
      <w:pPr>
        <w:spacing w:after="160" w:line="259" w:lineRule="auto"/>
        <w:rPr>
          <w:rFonts w:ascii="Times New Roman" w:eastAsia="Times New Roman" w:hAnsi="Times New Roman" w:cs="Times New Roman"/>
          <w:sz w:val="26"/>
          <w:szCs w:val="26"/>
        </w:rPr>
      </w:pPr>
    </w:p>
    <w:p w14:paraId="7ABC45C0" w14:textId="77777777" w:rsidR="005A1CF5" w:rsidRDefault="00000000">
      <w:pPr>
        <w:pStyle w:val="Heading1"/>
      </w:pPr>
      <w:bookmarkStart w:id="2" w:name="_4fynrn5zuxjc" w:colFirst="0" w:colLast="0"/>
      <w:bookmarkEnd w:id="2"/>
      <w:r>
        <w:br w:type="page"/>
      </w:r>
      <w:r>
        <w:lastRenderedPageBreak/>
        <w:t>5.3 Class diagram</w:t>
      </w:r>
    </w:p>
    <w:p w14:paraId="23CCDD8C" w14:textId="77777777" w:rsidR="005A1CF5"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64932A2" wp14:editId="012859AE">
            <wp:extent cx="6148388" cy="59055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148388" cy="5905500"/>
                    </a:xfrm>
                    <a:prstGeom prst="rect">
                      <a:avLst/>
                    </a:prstGeom>
                    <a:ln/>
                  </pic:spPr>
                </pic:pic>
              </a:graphicData>
            </a:graphic>
          </wp:inline>
        </w:drawing>
      </w:r>
    </w:p>
    <w:p w14:paraId="055C1503" w14:textId="77777777" w:rsidR="005A1CF5" w:rsidRDefault="00000000">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5.3 - Діаграма класів для веб та мобільного застосунку</w:t>
      </w:r>
    </w:p>
    <w:p w14:paraId="389EBCB4" w14:textId="77777777" w:rsidR="005A1CF5" w:rsidRDefault="005A1CF5">
      <w:pPr>
        <w:spacing w:after="160" w:line="259" w:lineRule="auto"/>
        <w:rPr>
          <w:rFonts w:ascii="Times New Roman" w:eastAsia="Times New Roman" w:hAnsi="Times New Roman" w:cs="Times New Roman"/>
          <w:sz w:val="28"/>
          <w:szCs w:val="28"/>
        </w:rPr>
      </w:pPr>
    </w:p>
    <w:p w14:paraId="3CBA0A1A"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Представляє основного користувача мобільного додатка, який взаємодіє з платформою, створює власний контент та виконує челенджі для отримання досвіду (XP).</w:t>
      </w:r>
    </w:p>
    <w:p w14:paraId="48225093"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WebUser: Базовий клас для всіх користувачів, які мають доступ до адміністративної панелі через веб-інтерфейс; містить загальну логіку авторизації.</w:t>
      </w:r>
    </w:p>
    <w:p w14:paraId="6779FC07"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Admin: Спеціалізована роль для повного керування платформою, включаючи налаштування системних лімітів, перегляд глобальної аналітики та управління ролями користувачів.</w:t>
      </w:r>
    </w:p>
    <w:p w14:paraId="4DC69692"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Moderator: Користувач, відповідальний за перевірку контенту на відповідність правилам спільноти та розгляд скарг (Reports) на відео чи профілі.</w:t>
      </w:r>
    </w:p>
    <w:p w14:paraId="568B4CCF"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BusinessClient: Партнер платформи, який фінансує спонсорські кампанії, створює маркетингові челенджі та аналізує результати активностей для просування бренду.</w:t>
      </w:r>
    </w:p>
    <w:p w14:paraId="390E7F03"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Challenge: Базова сутність, що описує завдання, правила його виконання, рівень складності та кількість досвіду, що нараховується за успішне завершення.</w:t>
      </w:r>
    </w:p>
    <w:p w14:paraId="7C2B5972"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SponsoredChallenge: Розширений тип завдання, що створюється бізнес-клієнтами; може містити додаткові винагороди у вигляді промокодів та брендований контент.</w:t>
      </w:r>
    </w:p>
    <w:p w14:paraId="261375EF"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Video: Медіа-контент, який користувач завантажує як доказ виконання челенджу; проходить стадію модерації перед публікацією в загальну стрічку.</w:t>
      </w:r>
    </w:p>
    <w:p w14:paraId="53A00DB1"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Comment: Текстове повідомлення, залишене користувачем під відеозвітом або іншим елементом контенту для соціальної взаємодії.</w:t>
      </w:r>
    </w:p>
    <w:p w14:paraId="3E3A1E29"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Notification: Системне або персоналізоване повідомлення, що інформує користувача про події (наприклад, нове завдання, отримання бейджа або коментар).</w:t>
      </w:r>
    </w:p>
    <w:p w14:paraId="56A3E316"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Badge: Елемент гейміфікації, який користувач отримує за виконання певних умов, досягнення рівнів або активність у системі.</w:t>
      </w:r>
    </w:p>
    <w:p w14:paraId="684B94D0"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Subscription: Модель надання преміум-можливостей користувачу на певний термін; керує статусом доступу до розширеного функціоналу.</w:t>
      </w:r>
    </w:p>
    <w:p w14:paraId="3698D6E4"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Transaction: Фінансова операція в системі, що фіксує оплату підписки або фінансування спонсорської кампанії бізнес-клієнтом.</w:t>
      </w:r>
    </w:p>
    <w:p w14:paraId="2078AED0"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Report: Об'єкт, що містить інформацію про порушення (причина, посилання на контент) та використовується модераторами для прийняття рішень.</w:t>
      </w:r>
    </w:p>
    <w:p w14:paraId="50D72E10"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Leaderboard: Сервісний клас, що відповідає за формування та відображення рейтингу користувачів на основі їхньої активності та накопиченого досвіду.</w:t>
      </w:r>
    </w:p>
    <w:p w14:paraId="6A0F071C"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AI_Assistant: Інтелектуальний модуль, який аналізує поведінку користувача, рекомендує челенджі та надсилає мотиваційні повідомлення.</w:t>
      </w:r>
    </w:p>
    <w:p w14:paraId="5D909B35"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SystemSettings: Глобальні параметри платформи, такі як пороги автоматичної модерації, ліміти скарг та конфігурація параметрів ШІ.</w:t>
      </w:r>
    </w:p>
    <w:p w14:paraId="0F9F1886" w14:textId="77777777" w:rsidR="005A1CF5" w:rsidRDefault="005A1CF5">
      <w:pPr>
        <w:spacing w:after="160" w:line="259" w:lineRule="auto"/>
        <w:rPr>
          <w:rFonts w:ascii="Times New Roman" w:eastAsia="Times New Roman" w:hAnsi="Times New Roman" w:cs="Times New Roman"/>
          <w:sz w:val="28"/>
          <w:szCs w:val="28"/>
        </w:rPr>
      </w:pPr>
    </w:p>
    <w:p w14:paraId="657C7F1B" w14:textId="77777777" w:rsidR="005A1CF5" w:rsidRDefault="005A1CF5">
      <w:pPr>
        <w:spacing w:after="160" w:line="259" w:lineRule="auto"/>
        <w:rPr>
          <w:rFonts w:ascii="Times New Roman" w:eastAsia="Times New Roman" w:hAnsi="Times New Roman" w:cs="Times New Roman"/>
          <w:sz w:val="28"/>
          <w:szCs w:val="28"/>
        </w:rPr>
      </w:pPr>
    </w:p>
    <w:p w14:paraId="74251203" w14:textId="77777777" w:rsidR="005A1CF5" w:rsidRDefault="005A1CF5">
      <w:pPr>
        <w:spacing w:after="160" w:line="259" w:lineRule="auto"/>
        <w:rPr>
          <w:rFonts w:ascii="Times New Roman" w:eastAsia="Times New Roman" w:hAnsi="Times New Roman" w:cs="Times New Roman"/>
          <w:sz w:val="28"/>
          <w:szCs w:val="28"/>
        </w:rPr>
      </w:pPr>
    </w:p>
    <w:p w14:paraId="4D30E9CF" w14:textId="77777777" w:rsidR="005A1CF5" w:rsidRDefault="005A1CF5">
      <w:pPr>
        <w:spacing w:after="160" w:line="259" w:lineRule="auto"/>
        <w:rPr>
          <w:rFonts w:ascii="Times New Roman" w:eastAsia="Times New Roman" w:hAnsi="Times New Roman" w:cs="Times New Roman"/>
          <w:sz w:val="28"/>
          <w:szCs w:val="28"/>
        </w:rPr>
      </w:pPr>
    </w:p>
    <w:p w14:paraId="6886999E" w14:textId="77777777" w:rsidR="005A1CF5" w:rsidRDefault="005A1CF5">
      <w:pPr>
        <w:spacing w:after="160" w:line="259" w:lineRule="auto"/>
        <w:rPr>
          <w:rFonts w:ascii="Times New Roman" w:eastAsia="Times New Roman" w:hAnsi="Times New Roman" w:cs="Times New Roman"/>
          <w:sz w:val="28"/>
          <w:szCs w:val="28"/>
        </w:rPr>
      </w:pPr>
    </w:p>
    <w:p w14:paraId="0EC02010" w14:textId="77777777" w:rsidR="005A1CF5" w:rsidRDefault="005A1CF5">
      <w:pPr>
        <w:spacing w:after="160" w:line="259" w:lineRule="auto"/>
        <w:rPr>
          <w:rFonts w:ascii="Times New Roman" w:eastAsia="Times New Roman" w:hAnsi="Times New Roman" w:cs="Times New Roman"/>
          <w:sz w:val="28"/>
          <w:szCs w:val="28"/>
        </w:rPr>
      </w:pPr>
    </w:p>
    <w:p w14:paraId="7B9ABB3C" w14:textId="77777777" w:rsidR="005A1CF5" w:rsidRDefault="005A1CF5">
      <w:pPr>
        <w:spacing w:after="160" w:line="259" w:lineRule="auto"/>
        <w:rPr>
          <w:rFonts w:ascii="Times New Roman" w:eastAsia="Times New Roman" w:hAnsi="Times New Roman" w:cs="Times New Roman"/>
          <w:sz w:val="28"/>
          <w:szCs w:val="28"/>
        </w:rPr>
      </w:pPr>
    </w:p>
    <w:p w14:paraId="7A0DDA30" w14:textId="77777777" w:rsidR="005A1CF5" w:rsidRDefault="005A1CF5">
      <w:pPr>
        <w:spacing w:after="160" w:line="259" w:lineRule="auto"/>
        <w:rPr>
          <w:rFonts w:ascii="Times New Roman" w:eastAsia="Times New Roman" w:hAnsi="Times New Roman" w:cs="Times New Roman"/>
          <w:sz w:val="28"/>
          <w:szCs w:val="28"/>
        </w:rPr>
      </w:pPr>
    </w:p>
    <w:p w14:paraId="00786B23" w14:textId="77777777" w:rsidR="005A1CF5" w:rsidRDefault="005A1CF5">
      <w:pPr>
        <w:spacing w:after="160" w:line="259" w:lineRule="auto"/>
        <w:rPr>
          <w:rFonts w:ascii="Times New Roman" w:eastAsia="Times New Roman" w:hAnsi="Times New Roman" w:cs="Times New Roman"/>
          <w:sz w:val="28"/>
          <w:szCs w:val="28"/>
        </w:rPr>
      </w:pPr>
    </w:p>
    <w:p w14:paraId="26B2CF65" w14:textId="77777777" w:rsidR="005A1CF5" w:rsidRDefault="005A1CF5">
      <w:pPr>
        <w:spacing w:after="160" w:line="259" w:lineRule="auto"/>
        <w:rPr>
          <w:rFonts w:ascii="Times New Roman" w:eastAsia="Times New Roman" w:hAnsi="Times New Roman" w:cs="Times New Roman"/>
          <w:sz w:val="28"/>
          <w:szCs w:val="28"/>
        </w:rPr>
      </w:pPr>
    </w:p>
    <w:p w14:paraId="34CB1994" w14:textId="77777777" w:rsidR="005A1CF5" w:rsidRDefault="005A1CF5">
      <w:pPr>
        <w:spacing w:after="160" w:line="259" w:lineRule="auto"/>
        <w:rPr>
          <w:rFonts w:ascii="Times New Roman" w:eastAsia="Times New Roman" w:hAnsi="Times New Roman" w:cs="Times New Roman"/>
          <w:sz w:val="28"/>
          <w:szCs w:val="28"/>
        </w:rPr>
      </w:pPr>
    </w:p>
    <w:p w14:paraId="6EA11778" w14:textId="77777777" w:rsidR="005A1CF5" w:rsidRDefault="005A1CF5">
      <w:pPr>
        <w:spacing w:after="160" w:line="259" w:lineRule="auto"/>
        <w:rPr>
          <w:rFonts w:ascii="Times New Roman" w:eastAsia="Times New Roman" w:hAnsi="Times New Roman" w:cs="Times New Roman"/>
          <w:sz w:val="28"/>
          <w:szCs w:val="28"/>
        </w:rPr>
      </w:pPr>
    </w:p>
    <w:p w14:paraId="350E50D7" w14:textId="77777777" w:rsidR="005A1CF5" w:rsidRDefault="005A1CF5">
      <w:pPr>
        <w:spacing w:after="160" w:line="259" w:lineRule="auto"/>
        <w:rPr>
          <w:rFonts w:ascii="Times New Roman" w:eastAsia="Times New Roman" w:hAnsi="Times New Roman" w:cs="Times New Roman"/>
          <w:sz w:val="28"/>
          <w:szCs w:val="28"/>
        </w:rPr>
      </w:pPr>
    </w:p>
    <w:p w14:paraId="01401C1B" w14:textId="77777777" w:rsidR="005A1CF5" w:rsidRDefault="005A1CF5">
      <w:pPr>
        <w:spacing w:after="160" w:line="259" w:lineRule="auto"/>
        <w:jc w:val="center"/>
        <w:rPr>
          <w:rFonts w:ascii="Times New Roman" w:eastAsia="Times New Roman" w:hAnsi="Times New Roman" w:cs="Times New Roman"/>
          <w:sz w:val="28"/>
          <w:szCs w:val="28"/>
        </w:rPr>
      </w:pPr>
    </w:p>
    <w:p w14:paraId="1382DCAD" w14:textId="77777777" w:rsidR="005A1CF5" w:rsidRDefault="005A1CF5">
      <w:pPr>
        <w:spacing w:after="160" w:line="259" w:lineRule="auto"/>
        <w:rPr>
          <w:rFonts w:ascii="Times New Roman" w:eastAsia="Times New Roman" w:hAnsi="Times New Roman" w:cs="Times New Roman"/>
          <w:sz w:val="28"/>
          <w:szCs w:val="28"/>
        </w:rPr>
      </w:pPr>
    </w:p>
    <w:p w14:paraId="1E589A6A" w14:textId="77777777" w:rsidR="005A1CF5" w:rsidRDefault="005A1CF5">
      <w:pPr>
        <w:spacing w:after="160" w:line="259" w:lineRule="auto"/>
        <w:rPr>
          <w:rFonts w:ascii="Times New Roman" w:eastAsia="Times New Roman" w:hAnsi="Times New Roman" w:cs="Times New Roman"/>
          <w:sz w:val="28"/>
          <w:szCs w:val="28"/>
        </w:rPr>
      </w:pPr>
    </w:p>
    <w:p w14:paraId="48289103" w14:textId="77777777" w:rsidR="005A1CF5" w:rsidRDefault="005A1CF5">
      <w:pPr>
        <w:spacing w:after="160" w:line="259" w:lineRule="auto"/>
        <w:rPr>
          <w:rFonts w:ascii="Times New Roman" w:eastAsia="Times New Roman" w:hAnsi="Times New Roman" w:cs="Times New Roman"/>
          <w:sz w:val="28"/>
          <w:szCs w:val="28"/>
        </w:rPr>
      </w:pPr>
    </w:p>
    <w:p w14:paraId="575000A2" w14:textId="77777777" w:rsidR="005A1CF5" w:rsidRDefault="005A1CF5">
      <w:pPr>
        <w:spacing w:after="160" w:line="259" w:lineRule="auto"/>
        <w:jc w:val="center"/>
        <w:rPr>
          <w:rFonts w:ascii="Times New Roman" w:eastAsia="Times New Roman" w:hAnsi="Times New Roman" w:cs="Times New Roman"/>
          <w:sz w:val="28"/>
          <w:szCs w:val="28"/>
        </w:rPr>
      </w:pPr>
    </w:p>
    <w:p w14:paraId="33353599" w14:textId="77777777" w:rsidR="005A1CF5" w:rsidRDefault="005A1CF5">
      <w:pPr>
        <w:spacing w:after="160" w:line="259" w:lineRule="auto"/>
        <w:jc w:val="center"/>
        <w:rPr>
          <w:rFonts w:ascii="Times New Roman" w:eastAsia="Times New Roman" w:hAnsi="Times New Roman" w:cs="Times New Roman"/>
          <w:sz w:val="28"/>
          <w:szCs w:val="28"/>
        </w:rPr>
      </w:pPr>
    </w:p>
    <w:p w14:paraId="1B55F3E5" w14:textId="77777777" w:rsidR="005A1CF5" w:rsidRDefault="005A1CF5">
      <w:pPr>
        <w:spacing w:after="160" w:line="259" w:lineRule="auto"/>
        <w:jc w:val="center"/>
        <w:rPr>
          <w:rFonts w:ascii="Times New Roman" w:eastAsia="Times New Roman" w:hAnsi="Times New Roman" w:cs="Times New Roman"/>
          <w:sz w:val="28"/>
          <w:szCs w:val="28"/>
        </w:rPr>
      </w:pPr>
    </w:p>
    <w:p w14:paraId="4B7A4C57" w14:textId="77777777" w:rsidR="005A1CF5" w:rsidRDefault="005A1CF5">
      <w:pPr>
        <w:spacing w:after="160" w:line="259" w:lineRule="auto"/>
        <w:rPr>
          <w:rFonts w:ascii="Times New Roman" w:eastAsia="Times New Roman" w:hAnsi="Times New Roman" w:cs="Times New Roman"/>
          <w:sz w:val="28"/>
          <w:szCs w:val="28"/>
        </w:rPr>
      </w:pPr>
    </w:p>
    <w:p w14:paraId="2DCF8FA1" w14:textId="77777777" w:rsidR="005A1CF5" w:rsidRDefault="00000000">
      <w:pPr>
        <w:pStyle w:val="Heading1"/>
      </w:pPr>
      <w:bookmarkStart w:id="3" w:name="_bavmhv7tehn2" w:colFirst="0" w:colLast="0"/>
      <w:bookmarkEnd w:id="3"/>
      <w:r>
        <w:lastRenderedPageBreak/>
        <w:t>5.4 Object diagram</w:t>
      </w:r>
    </w:p>
    <w:p w14:paraId="0EC5EE28" w14:textId="77777777" w:rsidR="005A1CF5" w:rsidRDefault="00000000">
      <w:pPr>
        <w:spacing w:after="160" w:line="259" w:lineRule="auto"/>
        <w:rPr>
          <w:rFonts w:ascii="Times New Roman" w:eastAsia="Times New Roman" w:hAnsi="Times New Roman" w:cs="Times New Roman"/>
          <w:sz w:val="28"/>
          <w:szCs w:val="28"/>
        </w:rPr>
      </w:pPr>
      <w:r>
        <w:rPr>
          <w:noProof/>
        </w:rPr>
        <w:drawing>
          <wp:anchor distT="114300" distB="114300" distL="114300" distR="114300" simplePos="0" relativeHeight="251659264" behindDoc="0" locked="0" layoutInCell="1" hidden="0" allowOverlap="1" wp14:anchorId="0405201D" wp14:editId="53AD98FB">
            <wp:simplePos x="0" y="0"/>
            <wp:positionH relativeFrom="column">
              <wp:posOffset>-895349</wp:posOffset>
            </wp:positionH>
            <wp:positionV relativeFrom="paragraph">
              <wp:posOffset>161925</wp:posOffset>
            </wp:positionV>
            <wp:extent cx="7543800" cy="3282974"/>
            <wp:effectExtent l="0" t="0" r="0" b="0"/>
            <wp:wrapTopAndBottom distT="114300" distB="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7543800" cy="3282974"/>
                    </a:xfrm>
                    <a:prstGeom prst="rect">
                      <a:avLst/>
                    </a:prstGeom>
                    <a:ln/>
                  </pic:spPr>
                </pic:pic>
              </a:graphicData>
            </a:graphic>
          </wp:anchor>
        </w:drawing>
      </w:r>
    </w:p>
    <w:p w14:paraId="5A4E1FC3" w14:textId="77777777" w:rsidR="005A1CF5" w:rsidRDefault="00000000">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5.4 – Діаграма об'єктів для мобільного застосунку</w:t>
      </w:r>
    </w:p>
    <w:p w14:paraId="022574A1" w14:textId="77777777" w:rsidR="005A1CF5"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rPr>
          <w:noProof/>
        </w:rPr>
        <w:drawing>
          <wp:anchor distT="114300" distB="114300" distL="114300" distR="114300" simplePos="0" relativeHeight="251660288" behindDoc="0" locked="0" layoutInCell="1" hidden="0" allowOverlap="1" wp14:anchorId="45D2AD1B" wp14:editId="3E47D02E">
            <wp:simplePos x="0" y="0"/>
            <wp:positionH relativeFrom="column">
              <wp:posOffset>-247649</wp:posOffset>
            </wp:positionH>
            <wp:positionV relativeFrom="paragraph">
              <wp:posOffset>161925</wp:posOffset>
            </wp:positionV>
            <wp:extent cx="6110288" cy="336212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110288" cy="3362120"/>
                    </a:xfrm>
                    <a:prstGeom prst="rect">
                      <a:avLst/>
                    </a:prstGeom>
                    <a:ln/>
                  </pic:spPr>
                </pic:pic>
              </a:graphicData>
            </a:graphic>
          </wp:anchor>
        </w:drawing>
      </w:r>
    </w:p>
    <w:p w14:paraId="71F7F078" w14:textId="77777777" w:rsidR="005A1CF5" w:rsidRDefault="005A1CF5">
      <w:pPr>
        <w:spacing w:after="160" w:line="259" w:lineRule="auto"/>
        <w:rPr>
          <w:rFonts w:ascii="Times New Roman" w:eastAsia="Times New Roman" w:hAnsi="Times New Roman" w:cs="Times New Roman"/>
          <w:sz w:val="28"/>
          <w:szCs w:val="28"/>
        </w:rPr>
      </w:pPr>
    </w:p>
    <w:p w14:paraId="4FD11D56" w14:textId="77777777" w:rsidR="005A1CF5" w:rsidRDefault="005A1CF5">
      <w:pPr>
        <w:spacing w:after="160" w:line="259" w:lineRule="auto"/>
        <w:rPr>
          <w:rFonts w:ascii="Times New Roman" w:eastAsia="Times New Roman" w:hAnsi="Times New Roman" w:cs="Times New Roman"/>
          <w:sz w:val="28"/>
          <w:szCs w:val="28"/>
        </w:rPr>
      </w:pPr>
    </w:p>
    <w:p w14:paraId="245F52D2" w14:textId="77777777" w:rsidR="005A1CF5" w:rsidRDefault="005A1CF5">
      <w:pPr>
        <w:spacing w:after="160" w:line="259" w:lineRule="auto"/>
        <w:rPr>
          <w:rFonts w:ascii="Times New Roman" w:eastAsia="Times New Roman" w:hAnsi="Times New Roman" w:cs="Times New Roman"/>
          <w:sz w:val="28"/>
          <w:szCs w:val="28"/>
        </w:rPr>
      </w:pPr>
    </w:p>
    <w:p w14:paraId="77F90F50" w14:textId="77777777" w:rsidR="005A1CF5" w:rsidRDefault="005A1CF5">
      <w:pPr>
        <w:spacing w:after="160" w:line="259" w:lineRule="auto"/>
        <w:rPr>
          <w:rFonts w:ascii="Times New Roman" w:eastAsia="Times New Roman" w:hAnsi="Times New Roman" w:cs="Times New Roman"/>
          <w:sz w:val="28"/>
          <w:szCs w:val="28"/>
        </w:rPr>
      </w:pPr>
    </w:p>
    <w:p w14:paraId="28CD65C7" w14:textId="77777777" w:rsidR="005A1CF5" w:rsidRDefault="005A1CF5">
      <w:pPr>
        <w:spacing w:after="160" w:line="259" w:lineRule="auto"/>
        <w:rPr>
          <w:rFonts w:ascii="Times New Roman" w:eastAsia="Times New Roman" w:hAnsi="Times New Roman" w:cs="Times New Roman"/>
          <w:sz w:val="28"/>
          <w:szCs w:val="28"/>
        </w:rPr>
      </w:pPr>
    </w:p>
    <w:p w14:paraId="6AC6448E" w14:textId="77777777" w:rsidR="005A1CF5" w:rsidRDefault="005A1CF5">
      <w:pPr>
        <w:spacing w:after="160" w:line="259" w:lineRule="auto"/>
        <w:rPr>
          <w:rFonts w:ascii="Times New Roman" w:eastAsia="Times New Roman" w:hAnsi="Times New Roman" w:cs="Times New Roman"/>
          <w:sz w:val="28"/>
          <w:szCs w:val="28"/>
        </w:rPr>
      </w:pPr>
    </w:p>
    <w:p w14:paraId="5340DD71" w14:textId="77777777" w:rsidR="005A1CF5" w:rsidRDefault="005A1CF5">
      <w:pPr>
        <w:spacing w:after="160" w:line="259" w:lineRule="auto"/>
        <w:rPr>
          <w:rFonts w:ascii="Times New Roman" w:eastAsia="Times New Roman" w:hAnsi="Times New Roman" w:cs="Times New Roman"/>
          <w:sz w:val="28"/>
          <w:szCs w:val="28"/>
        </w:rPr>
      </w:pPr>
    </w:p>
    <w:p w14:paraId="7A7C1A94" w14:textId="77777777" w:rsidR="005A1CF5" w:rsidRDefault="005A1CF5">
      <w:pPr>
        <w:spacing w:after="160" w:line="259" w:lineRule="auto"/>
        <w:rPr>
          <w:rFonts w:ascii="Times New Roman" w:eastAsia="Times New Roman" w:hAnsi="Times New Roman" w:cs="Times New Roman"/>
          <w:sz w:val="28"/>
          <w:szCs w:val="28"/>
        </w:rPr>
      </w:pPr>
    </w:p>
    <w:p w14:paraId="06149A81" w14:textId="77777777" w:rsidR="005A1CF5" w:rsidRDefault="005A1CF5">
      <w:pPr>
        <w:spacing w:after="160" w:line="259" w:lineRule="auto"/>
        <w:rPr>
          <w:rFonts w:ascii="Times New Roman" w:eastAsia="Times New Roman" w:hAnsi="Times New Roman" w:cs="Times New Roman"/>
          <w:sz w:val="28"/>
          <w:szCs w:val="28"/>
        </w:rPr>
      </w:pPr>
    </w:p>
    <w:p w14:paraId="5F77E85B" w14:textId="77777777" w:rsidR="005A1CF5" w:rsidRDefault="00000000">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br/>
        <w:t>Рисунок 5.5 – Діаграма об'єктів для веб-версії</w:t>
      </w:r>
    </w:p>
    <w:p w14:paraId="1619CC52" w14:textId="77777777" w:rsidR="005A1CF5" w:rsidRDefault="005A1CF5">
      <w:pPr>
        <w:spacing w:before="240" w:after="240" w:line="259" w:lineRule="auto"/>
        <w:ind w:firstLine="720"/>
        <w:jc w:val="both"/>
        <w:rPr>
          <w:rFonts w:ascii="Times New Roman" w:eastAsia="Times New Roman" w:hAnsi="Times New Roman" w:cs="Times New Roman"/>
          <w:sz w:val="28"/>
          <w:szCs w:val="28"/>
        </w:rPr>
      </w:pPr>
    </w:p>
    <w:p w14:paraId="76C0106C" w14:textId="77777777" w:rsidR="005A1CF5" w:rsidRDefault="00000000">
      <w:pPr>
        <w:spacing w:before="240" w:after="240" w:line="259"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Опис діаграми об'єктів мобільного застосунку (Mobile App Snapshot)</w:t>
      </w:r>
    </w:p>
    <w:p w14:paraId="4142E6A3" w14:textId="77777777" w:rsidR="005A1CF5" w:rsidRDefault="00000000">
      <w:pPr>
        <w:spacing w:before="240" w:after="240" w:line="259"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Діаграма об'єктів мобільного клієнта відображає стан системи в конкретний момент часу, демонструючи взаємодію кінцевого користувача з ігровими та соціальними механіками платформи:</w:t>
      </w:r>
    </w:p>
    <w:p w14:paraId="3E96C82B" w14:textId="77777777" w:rsidR="005A1CF5" w:rsidRDefault="00000000">
      <w:pPr>
        <w:numPr>
          <w:ilvl w:val="0"/>
          <w:numId w:val="4"/>
        </w:numPr>
        <w:spacing w:before="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Профіль користувача та підписка: Екземпляр denys класу User має активний статус та пов'язаний зв'язком subscription з об'єктом proSub класу Subscription. Це підтверджує наявність плану "Premium", що дає користувачу доступ до розширеного функціоналу. Його прогрес також відображається через зв'язок appearsIn у глобальному рейтингу weeklyBoard класу Leaderboard.</w:t>
      </w:r>
    </w:p>
    <w:p w14:paraId="3989E201" w14:textId="77777777" w:rsidR="005A1CF5" w:rsidRDefault="00000000">
      <w:pPr>
        <w:numPr>
          <w:ilvl w:val="0"/>
          <w:numId w:val="4"/>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Активність у челенджах та контент: Об'єкт denys бере участь (participation) у челенджі fitness30 класу Challenge. Доказом виконання завдання є завантажений користувачем об'єкт video777 класу Video (зв'язок uploads), який логічно належить до цього випробування (relatedTo). За свої досягнення користувач отримав (earns) об'єкт marathoner класу Badge.</w:t>
      </w:r>
    </w:p>
    <w:p w14:paraId="79B005AB" w14:textId="77777777" w:rsidR="005A1CF5" w:rsidRDefault="00000000">
      <w:pPr>
        <w:numPr>
          <w:ilvl w:val="0"/>
          <w:numId w:val="4"/>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Робота AI-помічника та сповіщення: Екземпляр aiGemini класу AI_Assistant взаємодіє з користувачем через рекомендації контенту та відправку (sends) об'єкта notif15 класу Notification. Ця нотифікація типу "ChallengeReminder" відображається як отримана користувачем (receives).</w:t>
      </w:r>
    </w:p>
    <w:p w14:paraId="70D671FF" w14:textId="77777777" w:rsidR="005A1CF5" w:rsidRDefault="00000000">
      <w:pPr>
        <w:numPr>
          <w:ilvl w:val="0"/>
          <w:numId w:val="4"/>
        </w:numPr>
        <w:spacing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Соціальна взаємодія: Користувач maksym класу User виступає автором (writes) об'єкта comment89 класу Comment, який структурно прикріплений (attachedTo) до відеозвіту Дениса.</w:t>
      </w:r>
    </w:p>
    <w:p w14:paraId="6DE02DA8" w14:textId="77777777" w:rsidR="005A1CF5" w:rsidRDefault="005A1CF5">
      <w:pPr>
        <w:spacing w:before="240" w:after="240" w:line="259" w:lineRule="auto"/>
        <w:ind w:firstLine="720"/>
        <w:jc w:val="both"/>
        <w:rPr>
          <w:rFonts w:ascii="Times New Roman" w:eastAsia="Times New Roman" w:hAnsi="Times New Roman" w:cs="Times New Roman"/>
          <w:sz w:val="28"/>
          <w:szCs w:val="28"/>
        </w:rPr>
      </w:pPr>
    </w:p>
    <w:p w14:paraId="4C448722" w14:textId="77777777" w:rsidR="005A1CF5" w:rsidRDefault="00000000">
      <w:pPr>
        <w:spacing w:before="240" w:after="240" w:line="259"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Опис діаграми об'єктів веб-платформи (Web Platform Snapshot)</w:t>
      </w:r>
    </w:p>
    <w:p w14:paraId="7C00FBFD" w14:textId="77777777" w:rsidR="005A1CF5" w:rsidRDefault="00000000">
      <w:pPr>
        <w:spacing w:before="240" w:after="240" w:line="259"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Ця діаграма фіксує стан веб-інтерфейсу системи ChallengeHub, фокусуючись на адміністративних процесах, фінансовій взаємодії з бізнес-клієнтами та модерації контенту:</w:t>
      </w:r>
    </w:p>
    <w:p w14:paraId="4CD0148B" w14:textId="77777777" w:rsidR="005A1CF5" w:rsidRDefault="00000000">
      <w:pPr>
        <w:numPr>
          <w:ilvl w:val="0"/>
          <w:numId w:val="2"/>
        </w:numPr>
        <w:spacing w:before="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Бізнес-логіка та монетизація: Екземпляр brandEva класу BusinessClient ініціює фінансовий потік, створюючи (creates) об'єкт payment402 класу Transaction. Ця транзакція є джерелом фінансування (funds) для рекламної кампанії evaPromo класу </w:t>
      </w:r>
      <w:r>
        <w:rPr>
          <w:rFonts w:ascii="Times New Roman" w:eastAsia="Times New Roman" w:hAnsi="Times New Roman" w:cs="Times New Roman"/>
          <w:sz w:val="28"/>
          <w:szCs w:val="28"/>
        </w:rPr>
        <w:lastRenderedPageBreak/>
        <w:t>SponsoredChallenge. Бізнес-клієнт має повний контроль над керуванням (manages) цим челенджем.</w:t>
      </w:r>
    </w:p>
    <w:p w14:paraId="65B0E73E" w14:textId="77777777" w:rsidR="005A1CF5" w:rsidRDefault="00000000">
      <w:pPr>
        <w:numPr>
          <w:ilvl w:val="0"/>
          <w:numId w:val="2"/>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Модерація та обробка скарг: На діаграмі відображено процес реагування на порушення правил спільноти. Спонсорський челендж містить (contains) об'єкт video99 класу Video, на який надійшла скарга. Це згенерувало об'єкт report102 класу Report, який опрацьовує (handles) екземпляр modRoman класу Moderator. Модератор отримує сповіщення про необхідність перевірки через об'єкт alert102 класу Notification та здійснює безпосередній перегляд контенту (reviews).</w:t>
      </w:r>
    </w:p>
    <w:p w14:paraId="4EA4320E" w14:textId="77777777" w:rsidR="005A1CF5" w:rsidRDefault="00000000">
      <w:pPr>
        <w:numPr>
          <w:ilvl w:val="0"/>
          <w:numId w:val="2"/>
        </w:numPr>
        <w:spacing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Системне адміністрування: Об'єкт adminMykola класу Admin здійснює нагляд (supervises) за роботою модератора та керує конфігурацією системи через об'єкт globalSettings класу SystemSettings. Налаштування визначають глобальні параметри, такі як ліміти скарг та пороги модерації. Також показано вплив спонсорського контенту на стан об'єкта weeklyBoard класу Leaderboard (зв'язок affects).</w:t>
      </w:r>
    </w:p>
    <w:p w14:paraId="0C211895" w14:textId="77777777" w:rsidR="005A1CF5" w:rsidRDefault="005A1CF5">
      <w:pPr>
        <w:spacing w:before="240" w:after="240" w:line="259" w:lineRule="auto"/>
        <w:ind w:firstLine="720"/>
        <w:jc w:val="both"/>
        <w:rPr>
          <w:rFonts w:ascii="Times New Roman" w:eastAsia="Times New Roman" w:hAnsi="Times New Roman" w:cs="Times New Roman"/>
          <w:b/>
          <w:bCs/>
          <w:sz w:val="28"/>
          <w:szCs w:val="28"/>
        </w:rPr>
      </w:pPr>
    </w:p>
    <w:p w14:paraId="6CB8C945" w14:textId="77777777" w:rsidR="005A1CF5" w:rsidRDefault="005A1CF5">
      <w:pPr>
        <w:spacing w:after="160" w:line="259" w:lineRule="auto"/>
        <w:rPr>
          <w:rFonts w:ascii="Times New Roman" w:eastAsia="Times New Roman" w:hAnsi="Times New Roman" w:cs="Times New Roman"/>
          <w:sz w:val="28"/>
          <w:szCs w:val="28"/>
        </w:rPr>
      </w:pPr>
    </w:p>
    <w:sectPr w:rsidR="005A1CF5">
      <w:type w:val="continuous"/>
      <w:pgSz w:w="11909" w:h="16834"/>
      <w:pgMar w:top="1440" w:right="1440" w:bottom="1440" w:left="1440" w:header="720" w:footer="720" w:gutter="0"/>
      <w:cols w:space="720" w:equalWidth="0">
        <w:col w:w="902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D216AE-1DD8-4F25-B566-9E37F076487E}"/>
  </w:font>
  <w:font w:name="Cambria">
    <w:panose1 w:val="02040503050406030204"/>
    <w:charset w:val="00"/>
    <w:family w:val="roman"/>
    <w:pitch w:val="variable"/>
    <w:sig w:usb0="E00006FF" w:usb1="420024FF" w:usb2="02000000" w:usb3="00000000" w:csb0="0000019F" w:csb1="00000000"/>
    <w:embedRegular r:id="rId2" w:fontKey="{647B70BA-55CA-4F35-995F-79A8CBD9D7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B68A9"/>
    <w:multiLevelType w:val="multilevel"/>
    <w:tmpl w:val="C49ADF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B005A0A"/>
    <w:multiLevelType w:val="multilevel"/>
    <w:tmpl w:val="0E32E1F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9B044BD"/>
    <w:multiLevelType w:val="multilevel"/>
    <w:tmpl w:val="8F0C45E8"/>
    <w:lvl w:ilvl="0">
      <w:start w:val="1"/>
      <w:numFmt w:val="bullet"/>
      <w:lvlText w:val="ー"/>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357D86"/>
    <w:multiLevelType w:val="multilevel"/>
    <w:tmpl w:val="904A04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23745091">
    <w:abstractNumId w:val="2"/>
  </w:num>
  <w:num w:numId="2" w16cid:durableId="93789494">
    <w:abstractNumId w:val="0"/>
  </w:num>
  <w:num w:numId="3" w16cid:durableId="1695497533">
    <w:abstractNumId w:val="1"/>
  </w:num>
  <w:num w:numId="4" w16cid:durableId="1855722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CF5"/>
    <w:rsid w:val="002C61AE"/>
    <w:rsid w:val="003B3094"/>
    <w:rsid w:val="003D2EE2"/>
    <w:rsid w:val="005A1CF5"/>
    <w:rsid w:val="006C2AEF"/>
    <w:rsid w:val="00A206C8"/>
    <w:rsid w:val="00BC1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09AB8"/>
  <w15:docId w15:val="{4BEFE49F-64DF-48E7-A165-C14B375EA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k"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60" w:line="259" w:lineRule="auto"/>
      <w:ind w:firstLine="720"/>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rive.google.com/file/d/1yhLKkzjb_9EF9rvse8-fhltCRKtjA61N/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2483</Words>
  <Characters>14157</Characters>
  <Application>Microsoft Office Word</Application>
  <DocSecurity>0</DocSecurity>
  <Lines>117</Lines>
  <Paragraphs>33</Paragraphs>
  <ScaleCrop>false</ScaleCrop>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turbo</cp:lastModifiedBy>
  <cp:revision>5</cp:revision>
  <dcterms:created xsi:type="dcterms:W3CDTF">2026-05-24T23:02:00Z</dcterms:created>
  <dcterms:modified xsi:type="dcterms:W3CDTF">2026-05-24T23:03:00Z</dcterms:modified>
</cp:coreProperties>
</file>