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D1" w:rsidRDefault="000C38D1" w:rsidP="000C38D1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РОССИЙСКОЙ ФЕДЕРАЦИИ</w:t>
      </w:r>
    </w:p>
    <w:p w:rsidR="000C38D1" w:rsidRDefault="000C38D1" w:rsidP="000C38D1">
      <w:pPr>
        <w:spacing w:after="12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61FA013" wp14:editId="564CAE07">
                <wp:simplePos x="0" y="0"/>
                <wp:positionH relativeFrom="column">
                  <wp:posOffset>41910</wp:posOffset>
                </wp:positionH>
                <wp:positionV relativeFrom="paragraph">
                  <wp:posOffset>467995</wp:posOffset>
                </wp:positionV>
                <wp:extent cx="5888355" cy="0"/>
                <wp:effectExtent l="0" t="0" r="17145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88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93266" id="Прямая соединительная линия 1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.3pt,36.85pt" to="466.9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" strokecolor="black [3040]">
                <o:lock v:ext="edit" shapetype="f"/>
              </v:line>
            </w:pict>
          </mc:Fallback>
        </mc:AlternateContent>
      </w: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:rsidR="000C38D1" w:rsidRDefault="000C38D1" w:rsidP="000C38D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экономики и финансов</w:t>
      </w:r>
    </w:p>
    <w:p w:rsidR="000C38D1" w:rsidRDefault="000C38D1" w:rsidP="000C38D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системы цифровой экономики»</w:t>
      </w:r>
    </w:p>
    <w:p w:rsidR="000C38D1" w:rsidRDefault="000C38D1" w:rsidP="000C38D1">
      <w:pPr>
        <w:spacing w:line="360" w:lineRule="auto"/>
        <w:jc w:val="center"/>
        <w:rPr>
          <w:sz w:val="28"/>
          <w:szCs w:val="28"/>
        </w:rPr>
      </w:pPr>
    </w:p>
    <w:p w:rsidR="000C38D1" w:rsidRDefault="000C38D1" w:rsidP="000C38D1">
      <w:pPr>
        <w:spacing w:line="360" w:lineRule="auto"/>
        <w:jc w:val="center"/>
        <w:rPr>
          <w:sz w:val="28"/>
          <w:szCs w:val="28"/>
        </w:rPr>
      </w:pPr>
    </w:p>
    <w:p w:rsidR="000C38D1" w:rsidRDefault="000C38D1" w:rsidP="000C38D1">
      <w:pPr>
        <w:spacing w:line="360" w:lineRule="auto"/>
        <w:jc w:val="center"/>
        <w:rPr>
          <w:sz w:val="28"/>
          <w:szCs w:val="28"/>
        </w:rPr>
      </w:pPr>
    </w:p>
    <w:p w:rsidR="000C38D1" w:rsidRDefault="000C38D1" w:rsidP="000C38D1">
      <w:pPr>
        <w:rPr>
          <w:sz w:val="28"/>
          <w:szCs w:val="28"/>
        </w:rPr>
      </w:pPr>
    </w:p>
    <w:p w:rsidR="000C38D1" w:rsidRDefault="000C38D1" w:rsidP="000C38D1"/>
    <w:p w:rsidR="000C38D1" w:rsidRDefault="000C38D1" w:rsidP="000C38D1"/>
    <w:p w:rsidR="000C38D1" w:rsidRDefault="000C38D1" w:rsidP="000C38D1">
      <w:pPr>
        <w:jc w:val="center"/>
      </w:pPr>
    </w:p>
    <w:p w:rsidR="000C38D1" w:rsidRDefault="000C38D1" w:rsidP="000C38D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:rsidR="000C38D1" w:rsidRDefault="000C38D1" w:rsidP="000C38D1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дисциплине «</w:t>
      </w:r>
      <w:r w:rsidRPr="000C38D1">
        <w:rPr>
          <w:sz w:val="36"/>
          <w:szCs w:val="36"/>
        </w:rPr>
        <w:t>Программная инженерия</w:t>
      </w:r>
      <w:r>
        <w:rPr>
          <w:sz w:val="36"/>
          <w:szCs w:val="36"/>
        </w:rPr>
        <w:t>»</w:t>
      </w:r>
    </w:p>
    <w:p w:rsidR="000C38D1" w:rsidRDefault="000C38D1" w:rsidP="000C38D1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на тему «</w:t>
      </w:r>
      <w:r w:rsidR="00FD6FC7">
        <w:rPr>
          <w:sz w:val="36"/>
          <w:szCs w:val="36"/>
          <w:lang w:val="en-US"/>
        </w:rPr>
        <w:t>Python</w:t>
      </w:r>
      <w:r w:rsidR="00BD1CCB">
        <w:rPr>
          <w:sz w:val="36"/>
          <w:szCs w:val="36"/>
        </w:rPr>
        <w:t>.</w:t>
      </w:r>
      <w:r w:rsidRPr="000C38D1">
        <w:rPr>
          <w:sz w:val="36"/>
          <w:szCs w:val="36"/>
        </w:rPr>
        <w:t xml:space="preserve"> Использование словарей</w:t>
      </w:r>
      <w:r>
        <w:rPr>
          <w:sz w:val="36"/>
          <w:szCs w:val="36"/>
        </w:rPr>
        <w:t>»</w:t>
      </w:r>
    </w:p>
    <w:p w:rsidR="000C38D1" w:rsidRDefault="000C38D1" w:rsidP="000C38D1">
      <w:pPr>
        <w:jc w:val="center"/>
        <w:rPr>
          <w:sz w:val="40"/>
          <w:szCs w:val="40"/>
        </w:rPr>
      </w:pPr>
    </w:p>
    <w:p w:rsidR="000C38D1" w:rsidRDefault="000C38D1" w:rsidP="000C38D1"/>
    <w:p w:rsidR="000C38D1" w:rsidRDefault="000C38D1" w:rsidP="000C38D1"/>
    <w:p w:rsidR="000C38D1" w:rsidRDefault="000C38D1" w:rsidP="000C38D1"/>
    <w:p w:rsidR="000C38D1" w:rsidRDefault="000C38D1" w:rsidP="000C38D1"/>
    <w:p w:rsidR="000C38D1" w:rsidRDefault="000C38D1" w:rsidP="000C38D1"/>
    <w:p w:rsidR="000C38D1" w:rsidRDefault="000C38D1" w:rsidP="000C38D1">
      <w:pPr>
        <w:rPr>
          <w:sz w:val="28"/>
          <w:szCs w:val="28"/>
        </w:rPr>
      </w:pPr>
    </w:p>
    <w:p w:rsidR="00BD1CCB" w:rsidRDefault="00BD1CCB" w:rsidP="000C38D1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0C38D1" w:rsidRDefault="00BD1CCB" w:rsidP="000C38D1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ЭМС-111</w:t>
      </w:r>
      <w:r w:rsidR="000C38D1" w:rsidRPr="00586113">
        <w:rPr>
          <w:rFonts w:ascii="Times" w:hAnsi="Times"/>
          <w:sz w:val="28"/>
          <w:szCs w:val="28"/>
        </w:rPr>
        <w:t xml:space="preserve"> </w:t>
      </w:r>
    </w:p>
    <w:p w:rsidR="000C38D1" w:rsidRPr="00586113" w:rsidRDefault="00BD1CCB" w:rsidP="000C38D1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Дроздов</w:t>
      </w:r>
      <w:r w:rsidR="008E46AF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А. Д.</w:t>
      </w:r>
    </w:p>
    <w:p w:rsidR="000C38D1" w:rsidRPr="00586113" w:rsidRDefault="000C38D1" w:rsidP="000C38D1">
      <w:pPr>
        <w:jc w:val="right"/>
        <w:rPr>
          <w:rFonts w:ascii="Times" w:hAnsi="Times"/>
          <w:sz w:val="28"/>
          <w:szCs w:val="28"/>
        </w:rPr>
      </w:pPr>
    </w:p>
    <w:p w:rsidR="000C38D1" w:rsidRPr="00586113" w:rsidRDefault="000C38D1" w:rsidP="000C38D1">
      <w:pPr>
        <w:jc w:val="right"/>
        <w:rPr>
          <w:rFonts w:ascii="Times" w:hAnsi="Times"/>
          <w:sz w:val="28"/>
          <w:szCs w:val="28"/>
        </w:rPr>
      </w:pPr>
    </w:p>
    <w:p w:rsidR="000C38D1" w:rsidRDefault="000C38D1" w:rsidP="000C38D1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Научный руководитель:</w:t>
      </w:r>
    </w:p>
    <w:p w:rsidR="000C38D1" w:rsidRPr="00586113" w:rsidRDefault="000C38D1" w:rsidP="000C38D1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Логинова Людмила Николаевна</w:t>
      </w:r>
    </w:p>
    <w:p w:rsidR="000C38D1" w:rsidRDefault="000C38D1" w:rsidP="000C38D1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Кандидат технических наук, доцент</w:t>
      </w:r>
    </w:p>
    <w:p w:rsidR="000C38D1" w:rsidRDefault="000C38D1" w:rsidP="000C38D1"/>
    <w:p w:rsidR="000C38D1" w:rsidRDefault="000C38D1" w:rsidP="000C38D1"/>
    <w:p w:rsidR="000C38D1" w:rsidRDefault="000C38D1" w:rsidP="000C38D1">
      <w:pPr>
        <w:jc w:val="center"/>
      </w:pPr>
    </w:p>
    <w:p w:rsidR="000C38D1" w:rsidRDefault="000C38D1" w:rsidP="000C38D1"/>
    <w:p w:rsidR="000C38D1" w:rsidRDefault="000C38D1" w:rsidP="000C38D1"/>
    <w:p w:rsidR="000C38D1" w:rsidRDefault="000C38D1" w:rsidP="000C38D1">
      <w:pPr>
        <w:jc w:val="center"/>
      </w:pPr>
    </w:p>
    <w:p w:rsidR="000C38D1" w:rsidRDefault="000C38D1" w:rsidP="000C38D1"/>
    <w:p w:rsidR="000C38D1" w:rsidRDefault="000C38D1" w:rsidP="000C38D1">
      <w:pPr>
        <w:jc w:val="center"/>
      </w:pPr>
    </w:p>
    <w:p w:rsidR="000C38D1" w:rsidRDefault="000C38D1" w:rsidP="000C38D1">
      <w:pPr>
        <w:jc w:val="center"/>
      </w:pPr>
    </w:p>
    <w:p w:rsidR="000C38D1" w:rsidRDefault="000C38D1" w:rsidP="000C38D1">
      <w:pPr>
        <w:jc w:val="center"/>
      </w:pPr>
    </w:p>
    <w:p w:rsidR="000C38D1" w:rsidRDefault="000C38D1" w:rsidP="000C38D1">
      <w:pPr>
        <w:jc w:val="center"/>
      </w:pPr>
    </w:p>
    <w:p w:rsidR="000C38D1" w:rsidRDefault="000C38D1" w:rsidP="000C38D1">
      <w:pPr>
        <w:jc w:val="center"/>
      </w:pPr>
      <w:r w:rsidRPr="00586113">
        <w:rPr>
          <w:rFonts w:ascii="Times" w:hAnsi="Times"/>
          <w:sz w:val="28"/>
          <w:szCs w:val="28"/>
        </w:rPr>
        <w:t>Москва, 2022 год</w:t>
      </w:r>
    </w:p>
    <w:sdt>
      <w:sdtPr>
        <w:rPr>
          <w:rFonts w:eastAsia="Times New Roman"/>
          <w:b/>
          <w:bCs w:val="0"/>
          <w:color w:val="auto"/>
          <w:sz w:val="24"/>
          <w:szCs w:val="24"/>
        </w:rPr>
        <w:id w:val="-9478845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0C38D1" w:rsidRPr="000C38D1" w:rsidRDefault="000C38D1" w:rsidP="00BD1CCB">
          <w:pPr>
            <w:pStyle w:val="af0"/>
            <w:rPr>
              <w:b/>
            </w:rPr>
          </w:pPr>
          <w:r w:rsidRPr="000C38D1">
            <w:t>ОГЛАВЛЕНИЕ</w:t>
          </w:r>
        </w:p>
        <w:p w:rsidR="005D201B" w:rsidRDefault="000C38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D201B" w:rsidRPr="001666EA">
            <w:rPr>
              <w:rStyle w:val="a7"/>
              <w:noProof/>
            </w:rPr>
            <w:fldChar w:fldCharType="begin"/>
          </w:r>
          <w:r w:rsidR="005D201B" w:rsidRPr="001666EA">
            <w:rPr>
              <w:rStyle w:val="a7"/>
              <w:noProof/>
            </w:rPr>
            <w:instrText xml:space="preserve"> </w:instrText>
          </w:r>
          <w:r w:rsidR="005D201B">
            <w:rPr>
              <w:noProof/>
            </w:rPr>
            <w:instrText>HYPERLINK \l "_Toc103340933"</w:instrText>
          </w:r>
          <w:r w:rsidR="005D201B" w:rsidRPr="001666EA">
            <w:rPr>
              <w:rStyle w:val="a7"/>
              <w:noProof/>
            </w:rPr>
            <w:instrText xml:space="preserve"> </w:instrText>
          </w:r>
          <w:r w:rsidR="005D201B" w:rsidRPr="001666EA">
            <w:rPr>
              <w:rStyle w:val="a7"/>
              <w:noProof/>
            </w:rPr>
          </w:r>
          <w:r w:rsidR="005D201B" w:rsidRPr="001666EA">
            <w:rPr>
              <w:rStyle w:val="a7"/>
              <w:noProof/>
            </w:rPr>
            <w:fldChar w:fldCharType="separate"/>
          </w:r>
          <w:r w:rsidR="005D201B" w:rsidRPr="001666EA">
            <w:rPr>
              <w:rStyle w:val="a7"/>
              <w:noProof/>
            </w:rPr>
            <w:t>ВВЕДЕНИЕ</w:t>
          </w:r>
          <w:r w:rsidR="005D201B">
            <w:rPr>
              <w:noProof/>
              <w:webHidden/>
            </w:rPr>
            <w:tab/>
          </w:r>
          <w:r w:rsidR="005D201B">
            <w:rPr>
              <w:noProof/>
              <w:webHidden/>
            </w:rPr>
            <w:fldChar w:fldCharType="begin"/>
          </w:r>
          <w:r w:rsidR="005D201B">
            <w:rPr>
              <w:noProof/>
              <w:webHidden/>
            </w:rPr>
            <w:instrText xml:space="preserve"> PAGEREF _Toc103340933 \h </w:instrText>
          </w:r>
          <w:r w:rsidR="005D201B">
            <w:rPr>
              <w:noProof/>
              <w:webHidden/>
            </w:rPr>
          </w:r>
          <w:r w:rsidR="005D201B">
            <w:rPr>
              <w:noProof/>
              <w:webHidden/>
            </w:rPr>
            <w:fldChar w:fldCharType="separate"/>
          </w:r>
          <w:r w:rsidR="005D201B">
            <w:rPr>
              <w:noProof/>
              <w:webHidden/>
            </w:rPr>
            <w:t>3</w:t>
          </w:r>
          <w:r w:rsidR="005D201B">
            <w:rPr>
              <w:noProof/>
              <w:webHidden/>
            </w:rPr>
            <w:fldChar w:fldCharType="end"/>
          </w:r>
          <w:r w:rsidR="005D201B" w:rsidRPr="001666EA">
            <w:rPr>
              <w:rStyle w:val="a7"/>
              <w:noProof/>
            </w:rPr>
            <w:fldChar w:fldCharType="end"/>
          </w:r>
        </w:p>
        <w:p w:rsidR="005D201B" w:rsidRDefault="005D201B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34" w:history="1">
            <w:r w:rsidRPr="001666EA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ЯЗЫК PYTHON: ОПИСАНИЕ, ХАРАКТЕРИСТИКА,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35" w:history="1">
            <w:r w:rsidRPr="001666EA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Расширяемость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36" w:history="1">
            <w:r w:rsidRPr="001666EA">
              <w:rPr>
                <w:rStyle w:val="a7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37" w:history="1">
            <w:r w:rsidRPr="001666EA">
              <w:rPr>
                <w:rStyle w:val="a7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38" w:history="1">
            <w:r w:rsidRPr="001666EA">
              <w:rPr>
                <w:rStyle w:val="a7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Веб-разработка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39" w:history="1">
            <w:r w:rsidRPr="001666EA">
              <w:rPr>
                <w:rStyle w:val="a7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Манипуляции с изображениями и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40" w:history="1">
            <w:r w:rsidRPr="001666EA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41" w:history="1">
            <w:r w:rsidRPr="001666EA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42" w:history="1">
            <w:r w:rsidRPr="001666EA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43" w:history="1">
            <w:r w:rsidRPr="001666EA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6EA">
              <w:rPr>
                <w:rStyle w:val="a7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44" w:history="1">
            <w:r w:rsidRPr="001666E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1B" w:rsidRDefault="005D20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40945" w:history="1">
            <w:r w:rsidRPr="001666EA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1" w:rsidRDefault="000C38D1">
          <w:r>
            <w:rPr>
              <w:b/>
              <w:bCs/>
            </w:rPr>
            <w:fldChar w:fldCharType="end"/>
          </w:r>
        </w:p>
      </w:sdtContent>
    </w:sdt>
    <w:p w:rsidR="000C38D1" w:rsidRDefault="000C38D1" w:rsidP="000C38D1">
      <w:pPr>
        <w:spacing w:after="200"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br w:type="page"/>
      </w:r>
    </w:p>
    <w:p w:rsidR="00633A6B" w:rsidRPr="00BD1CCB" w:rsidRDefault="00633A6B" w:rsidP="00BD1CCB">
      <w:pPr>
        <w:pStyle w:val="10"/>
        <w:rPr>
          <w:b/>
        </w:rPr>
      </w:pPr>
      <w:bookmarkStart w:id="1" w:name="_Toc103270223"/>
      <w:bookmarkStart w:id="2" w:name="_Toc103340933"/>
      <w:r w:rsidRPr="00BD1CCB">
        <w:lastRenderedPageBreak/>
        <w:t>ВВЕДЕНИЕ</w:t>
      </w:r>
      <w:bookmarkEnd w:id="1"/>
      <w:bookmarkEnd w:id="2"/>
    </w:p>
    <w:p w:rsidR="00633A6B" w:rsidRPr="00BD1CCB" w:rsidRDefault="00633A6B" w:rsidP="00BD1CCB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D1CCB">
        <w:rPr>
          <w:color w:val="000000" w:themeColor="text1"/>
          <w:sz w:val="28"/>
          <w:szCs w:val="28"/>
        </w:rPr>
        <w:t xml:space="preserve">На данный момент высокоуровневый язык программирования </w:t>
      </w:r>
      <w:r w:rsidRPr="00BD1CCB">
        <w:rPr>
          <w:color w:val="000000" w:themeColor="text1"/>
          <w:sz w:val="28"/>
          <w:szCs w:val="28"/>
          <w:lang w:val="en-US"/>
        </w:rPr>
        <w:t>Python</w:t>
      </w:r>
      <w:r w:rsidRPr="00BD1CCB">
        <w:rPr>
          <w:color w:val="000000" w:themeColor="text1"/>
          <w:sz w:val="28"/>
          <w:szCs w:val="28"/>
        </w:rPr>
        <w:t xml:space="preserve"> является очень актуальным при разработке приложений. Большой набор библиотек, инструментов, шаблонов, компактность кода и структурированность – вот причина популярности данного языка программирования.</w:t>
      </w:r>
    </w:p>
    <w:p w:rsidR="00633A6B" w:rsidRPr="00BD1CCB" w:rsidRDefault="00633A6B" w:rsidP="00BD1CCB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D1CCB">
        <w:rPr>
          <w:color w:val="000000" w:themeColor="text1"/>
          <w:sz w:val="28"/>
          <w:szCs w:val="28"/>
        </w:rPr>
        <w:t xml:space="preserve">Целью настоящей курсовой работы является изучение инструментов </w:t>
      </w:r>
      <w:r w:rsidRPr="00BD1CCB">
        <w:rPr>
          <w:color w:val="000000" w:themeColor="text1"/>
          <w:sz w:val="28"/>
          <w:szCs w:val="28"/>
          <w:lang w:val="en-US"/>
        </w:rPr>
        <w:t>Python</w:t>
      </w:r>
      <w:r w:rsidRPr="00BD1CCB">
        <w:rPr>
          <w:color w:val="000000" w:themeColor="text1"/>
          <w:sz w:val="28"/>
          <w:szCs w:val="28"/>
        </w:rPr>
        <w:t xml:space="preserve"> и реализация программы, указанной в задании №6. </w:t>
      </w:r>
    </w:p>
    <w:p w:rsidR="00633A6B" w:rsidRPr="00BD1CCB" w:rsidRDefault="00633A6B" w:rsidP="00BD1CCB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D1CCB">
        <w:rPr>
          <w:color w:val="000000" w:themeColor="text1"/>
          <w:sz w:val="28"/>
          <w:szCs w:val="28"/>
        </w:rPr>
        <w:t>Задачи курсовой работы:</w:t>
      </w:r>
    </w:p>
    <w:p w:rsidR="00633A6B" w:rsidRPr="00BD1CCB" w:rsidRDefault="00633A6B" w:rsidP="00BD1CCB">
      <w:pPr>
        <w:pStyle w:val="a5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Описание языка программирования </w:t>
      </w: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Python;</w:t>
      </w:r>
    </w:p>
    <w:p w:rsidR="00633A6B" w:rsidRPr="00BD1CCB" w:rsidRDefault="00633A6B" w:rsidP="00BD1CCB">
      <w:pPr>
        <w:pStyle w:val="a5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инструментов языка программирования </w:t>
      </w: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33A6B" w:rsidRPr="00BD1CCB" w:rsidRDefault="00633A6B" w:rsidP="00BD1CCB">
      <w:pPr>
        <w:pStyle w:val="a5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п</w:t>
      </w:r>
      <w:r w:rsidR="000C38D1"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рограммы, описанной в задании №5</w:t>
      </w: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использованием инструментов языка программирования </w:t>
      </w: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BD1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33A6B" w:rsidRPr="00BD1CCB" w:rsidRDefault="00633A6B" w:rsidP="00BD1CCB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D1CCB">
        <w:rPr>
          <w:color w:val="000000" w:themeColor="text1"/>
          <w:sz w:val="28"/>
          <w:szCs w:val="28"/>
        </w:rPr>
        <w:t xml:space="preserve">Курсовая работа состоит из двух глав, введения, заключения, списка литературы и приложения (файл </w:t>
      </w:r>
      <w:r w:rsidR="00175466">
        <w:rPr>
          <w:color w:val="000000" w:themeColor="text1"/>
          <w:sz w:val="28"/>
          <w:szCs w:val="28"/>
        </w:rPr>
        <w:t>Дроздов</w:t>
      </w:r>
      <w:r w:rsidRPr="00BD1CCB">
        <w:rPr>
          <w:color w:val="000000" w:themeColor="text1"/>
          <w:sz w:val="28"/>
          <w:szCs w:val="28"/>
        </w:rPr>
        <w:t>_Курсовая_работа.</w:t>
      </w:r>
      <w:r w:rsidRPr="00BD1CCB">
        <w:rPr>
          <w:color w:val="000000" w:themeColor="text1"/>
          <w:sz w:val="28"/>
          <w:szCs w:val="28"/>
          <w:lang w:val="en-US"/>
        </w:rPr>
        <w:t>ipynb</w:t>
      </w:r>
      <w:r w:rsidRPr="00BD1CCB">
        <w:rPr>
          <w:color w:val="000000" w:themeColor="text1"/>
          <w:sz w:val="28"/>
          <w:szCs w:val="28"/>
        </w:rPr>
        <w:t xml:space="preserve">). </w:t>
      </w:r>
    </w:p>
    <w:p w:rsidR="00633A6B" w:rsidRPr="00BD1CCB" w:rsidRDefault="00633A6B" w:rsidP="00BD1CCB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D1CCB">
        <w:rPr>
          <w:color w:val="000000" w:themeColor="text1"/>
          <w:sz w:val="28"/>
          <w:szCs w:val="28"/>
        </w:rPr>
        <w:t xml:space="preserve">В первой главе описан язык </w:t>
      </w:r>
      <w:r w:rsidRPr="00BD1CCB">
        <w:rPr>
          <w:color w:val="000000" w:themeColor="text1"/>
          <w:sz w:val="28"/>
          <w:szCs w:val="28"/>
          <w:lang w:val="en-US"/>
        </w:rPr>
        <w:t>Python</w:t>
      </w:r>
      <w:r w:rsidRPr="00BD1CCB">
        <w:rPr>
          <w:color w:val="000000" w:themeColor="text1"/>
          <w:sz w:val="28"/>
          <w:szCs w:val="28"/>
        </w:rPr>
        <w:t xml:space="preserve">, история его создания, основные характеристики, возможности. </w:t>
      </w:r>
    </w:p>
    <w:p w:rsidR="00633A6B" w:rsidRPr="00BD1CCB" w:rsidRDefault="00BA258B" w:rsidP="00BD1CCB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 второй глава описан принцип работы реализованной </w:t>
      </w:r>
      <w:r w:rsidR="00633A6B" w:rsidRPr="00BD1CCB">
        <w:rPr>
          <w:color w:val="000000" w:themeColor="text1"/>
          <w:sz w:val="28"/>
          <w:szCs w:val="28"/>
        </w:rPr>
        <w:t xml:space="preserve">программы. </w:t>
      </w:r>
    </w:p>
    <w:p w:rsidR="00633A6B" w:rsidRPr="00BD1CCB" w:rsidRDefault="00633A6B" w:rsidP="00BD1CCB">
      <w:pPr>
        <w:spacing w:after="200" w:line="360" w:lineRule="auto"/>
      </w:pPr>
      <w:r w:rsidRPr="00BD1CCB">
        <w:br w:type="page"/>
      </w:r>
    </w:p>
    <w:p w:rsidR="00633A6B" w:rsidRPr="00BD1CCB" w:rsidRDefault="005D36DA" w:rsidP="0090584D">
      <w:pPr>
        <w:pStyle w:val="1"/>
      </w:pPr>
      <w:bookmarkStart w:id="3" w:name="_Toc103270224"/>
      <w:bookmarkStart w:id="4" w:name="_Toc103340934"/>
      <w:r w:rsidRPr="00BD1CCB">
        <w:lastRenderedPageBreak/>
        <w:t>ЯЗЫК PYTHON: ОПИСАНИЕ, ХАРАКТЕРИСТИКА, ВОЗМОЖНОСТИ</w:t>
      </w:r>
      <w:bookmarkEnd w:id="3"/>
      <w:bookmarkEnd w:id="4"/>
    </w:p>
    <w:p w:rsidR="00633A6B" w:rsidRPr="00BD1CCB" w:rsidRDefault="00633A6B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Python — это высокоуровневый язык программирования общего назначения, который используется в том числе и для разработки веб-приложений. Язык ориентирован на повышение производительности разработчика и читаемости кода.</w:t>
      </w:r>
    </w:p>
    <w:p w:rsidR="00633A6B" w:rsidRPr="00BD1CCB" w:rsidRDefault="00633A6B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Python поддерживает несколько парадигм программирования: структурное, объектно-ориентированное, функциональное, императивное и аспектно-ориентированное. В языке присутств</w:t>
      </w:r>
      <w:r w:rsidR="005D36DA" w:rsidRPr="00BD1CCB">
        <w:rPr>
          <w:sz w:val="28"/>
          <w:szCs w:val="28"/>
        </w:rPr>
        <w:t>у</w:t>
      </w:r>
      <w:r w:rsidRPr="00BD1CCB">
        <w:rPr>
          <w:sz w:val="28"/>
          <w:szCs w:val="28"/>
        </w:rPr>
        <w:t>ет динамическая типизация, автоматическое управление памятью, полная интроспекция, механизм обработки исключений, поддержка многопоточных вычислений и удобные высокоуровневые структуры данных. Программный код на Python организовывается в функции и классы, которые могут объединяться в модули, а они в свою очередь могут быть объединены в пакеты. Python обычно используется как интерпретируемый, но может быть скомпилирован в байт-код Java и в MSIL (в рамках платфоры .NET).</w:t>
      </w:r>
    </w:p>
    <w:p w:rsidR="00633A6B" w:rsidRPr="00BD1CCB" w:rsidRDefault="00633A6B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По производительности интерпретируемый Python похож на все остальные подобные языки, но возможность компиляции в </w:t>
      </w:r>
      <w:r w:rsidRPr="00BD1CCB">
        <w:rPr>
          <w:rFonts w:eastAsiaTheme="majorEastAsia"/>
          <w:sz w:val="28"/>
          <w:szCs w:val="28"/>
        </w:rPr>
        <w:t>байт-код</w:t>
      </w:r>
      <w:r w:rsidRPr="00BD1CCB">
        <w:rPr>
          <w:sz w:val="28"/>
          <w:szCs w:val="28"/>
        </w:rPr>
        <w:t xml:space="preserve"> позволяет добиться большей производительности.</w:t>
      </w:r>
    </w:p>
    <w:p w:rsidR="00633A6B" w:rsidRPr="00BD1CCB" w:rsidRDefault="00633A6B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По сравнению с </w:t>
      </w:r>
      <w:hyperlink r:id="rId8" w:history="1">
        <w:r w:rsidRPr="00BD1CCB">
          <w:rPr>
            <w:rStyle w:val="a7"/>
            <w:color w:val="000000" w:themeColor="text1"/>
            <w:sz w:val="28"/>
            <w:szCs w:val="28"/>
            <w:u w:val="none"/>
          </w:rPr>
          <w:t>Ruby</w:t>
        </w:r>
      </w:hyperlink>
      <w:r w:rsidRPr="00BD1CCB">
        <w:rPr>
          <w:sz w:val="28"/>
          <w:szCs w:val="28"/>
        </w:rPr>
        <w:t xml:space="preserve"> и некоторыми другими языками, в Python отсутствует возможность модифицировать встроенные классы, такие, как int, str, float, list и другие.</w:t>
      </w:r>
    </w:p>
    <w:p w:rsidR="00F56953" w:rsidRPr="00BD1CCB" w:rsidRDefault="00633A6B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 xml:space="preserve">В Python присутствует глобальная блокировка интерпретатора (GIL) — при своей работе основной интерпретатор постоянно использует большое количество </w:t>
      </w:r>
      <w:r w:rsidRPr="00BD1CCB">
        <w:rPr>
          <w:rFonts w:eastAsiaTheme="majorEastAsia"/>
          <w:sz w:val="28"/>
          <w:szCs w:val="28"/>
        </w:rPr>
        <w:t>потоко-небезопасных</w:t>
      </w:r>
      <w:r w:rsidRPr="00BD1CCB">
        <w:rPr>
          <w:sz w:val="28"/>
          <w:szCs w:val="28"/>
        </w:rPr>
        <w:t xml:space="preserve"> данных. В основном это словари, в которых хранятся атрибуты объектов, и обращения к внешнему коду, поэтому, во избежание разрушения этих данных при совместной модификации из разных потоков, перед </w:t>
      </w:r>
      <w:r w:rsidRPr="00BD1CCB">
        <w:rPr>
          <w:sz w:val="28"/>
          <w:szCs w:val="28"/>
        </w:rPr>
        <w:lastRenderedPageBreak/>
        <w:t>началом исполнения нескольких инструкций (обычно ста) поток интерпретатора захватывает GIL, а по окончании освобождает. [1]</w:t>
      </w:r>
    </w:p>
    <w:p w:rsidR="005D36DA" w:rsidRPr="0090584D" w:rsidRDefault="00175466" w:rsidP="0090584D">
      <w:pPr>
        <w:pStyle w:val="2"/>
      </w:pPr>
      <w:bookmarkStart w:id="5" w:name="_Toc103340935"/>
      <w:r w:rsidRPr="0090584D">
        <w:t>Расширяемость</w:t>
      </w:r>
      <w:r w:rsidR="005D36DA" w:rsidRPr="0090584D">
        <w:t xml:space="preserve"> Python.</w:t>
      </w:r>
      <w:bookmarkEnd w:id="5"/>
    </w:p>
    <w:p w:rsidR="00633A6B" w:rsidRPr="00BD1CCB" w:rsidRDefault="00175466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Одна из отличительных черт Python — его невероятная расширяемость</w:t>
      </w:r>
      <w:r w:rsidR="00D85411">
        <w:rPr>
          <w:sz w:val="28"/>
          <w:szCs w:val="28"/>
        </w:rPr>
        <w:t xml:space="preserve"> – существует </w:t>
      </w:r>
      <w:r w:rsidR="00633A6B" w:rsidRPr="00BD1CCB">
        <w:rPr>
          <w:sz w:val="28"/>
          <w:szCs w:val="28"/>
        </w:rPr>
        <w:t>много готовых библиотек</w:t>
      </w:r>
      <w:r w:rsidR="00D85411">
        <w:rPr>
          <w:sz w:val="28"/>
          <w:szCs w:val="28"/>
        </w:rPr>
        <w:t xml:space="preserve"> (как встроенных, так и сторонних)</w:t>
      </w:r>
      <w:r>
        <w:rPr>
          <w:sz w:val="28"/>
          <w:szCs w:val="28"/>
        </w:rPr>
        <w:t xml:space="preserve"> и фреймворков</w:t>
      </w:r>
      <w:r w:rsidR="00633A6B" w:rsidRPr="00BD1CCB">
        <w:rPr>
          <w:sz w:val="28"/>
          <w:szCs w:val="28"/>
        </w:rPr>
        <w:t xml:space="preserve"> для решения задач</w:t>
      </w:r>
      <w:r w:rsidR="005D36DA" w:rsidRPr="00BD1CCB">
        <w:rPr>
          <w:sz w:val="28"/>
          <w:szCs w:val="28"/>
        </w:rPr>
        <w:t>.</w:t>
      </w:r>
    </w:p>
    <w:p w:rsidR="00633A6B" w:rsidRDefault="00633A6B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Библиотеками в программировании называют</w:t>
      </w:r>
      <w:r w:rsidR="00D85411">
        <w:rPr>
          <w:sz w:val="28"/>
          <w:szCs w:val="28"/>
        </w:rPr>
        <w:t xml:space="preserve"> набор готовых методов и классов</w:t>
      </w:r>
      <w:r w:rsidRPr="00BD1CCB">
        <w:rPr>
          <w:sz w:val="28"/>
          <w:szCs w:val="28"/>
        </w:rPr>
        <w:t xml:space="preserve"> для </w:t>
      </w:r>
      <w:r w:rsidR="00175466">
        <w:rPr>
          <w:sz w:val="28"/>
          <w:szCs w:val="28"/>
        </w:rPr>
        <w:t>решения конкретных типов задач.</w:t>
      </w:r>
    </w:p>
    <w:p w:rsidR="00175466" w:rsidRPr="00BD1CCB" w:rsidRDefault="00175466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же – это </w:t>
      </w:r>
      <w:r w:rsidRPr="00175466">
        <w:rPr>
          <w:sz w:val="28"/>
          <w:szCs w:val="28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633A6B" w:rsidRPr="00BD1CCB" w:rsidRDefault="00633A6B" w:rsidP="00BD1CCB">
      <w:pPr>
        <w:pStyle w:val="a5"/>
        <w:numPr>
          <w:ilvl w:val="0"/>
          <w:numId w:val="3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Pygame. Библиотека для создания небольших и</w:t>
      </w:r>
      <w:r w:rsidR="005D36DA" w:rsidRPr="00BD1CCB">
        <w:rPr>
          <w:rFonts w:ascii="Times New Roman" w:hAnsi="Times New Roman" w:cs="Times New Roman"/>
          <w:sz w:val="28"/>
          <w:szCs w:val="28"/>
        </w:rPr>
        <w:t>гр и мультимедийных приложений;</w:t>
      </w:r>
    </w:p>
    <w:p w:rsidR="00633A6B" w:rsidRPr="00BD1CCB" w:rsidRDefault="00633A6B" w:rsidP="00BD1CCB">
      <w:pPr>
        <w:pStyle w:val="a5"/>
        <w:numPr>
          <w:ilvl w:val="0"/>
          <w:numId w:val="3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NumPy. Библиотека для работы с искусственным интеллектом и машинным обучением. Используется для сло</w:t>
      </w:r>
      <w:r w:rsidR="005D36DA" w:rsidRPr="00BD1CCB">
        <w:rPr>
          <w:rFonts w:ascii="Times New Roman" w:hAnsi="Times New Roman" w:cs="Times New Roman"/>
          <w:sz w:val="28"/>
          <w:szCs w:val="28"/>
        </w:rPr>
        <w:t>жных математических вычислений</w:t>
      </w:r>
      <w:r w:rsidR="005D36DA" w:rsidRPr="00BD1C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3A6B" w:rsidRPr="00BD1CCB" w:rsidRDefault="00633A6B" w:rsidP="00BD1CCB">
      <w:pPr>
        <w:pStyle w:val="a5"/>
        <w:numPr>
          <w:ilvl w:val="0"/>
          <w:numId w:val="3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Pandas. Библиотека для работы</w:t>
      </w:r>
      <w:r w:rsidR="005D36DA" w:rsidRPr="00BD1CCB">
        <w:rPr>
          <w:rFonts w:ascii="Times New Roman" w:hAnsi="Times New Roman" w:cs="Times New Roman"/>
          <w:sz w:val="28"/>
          <w:szCs w:val="28"/>
        </w:rPr>
        <w:t xml:space="preserve"> с большими данными;</w:t>
      </w:r>
      <w:r w:rsidRPr="00BD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A6B" w:rsidRPr="00BD1CCB" w:rsidRDefault="00633A6B" w:rsidP="00BD1CCB">
      <w:pPr>
        <w:pStyle w:val="a5"/>
        <w:numPr>
          <w:ilvl w:val="0"/>
          <w:numId w:val="3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SQLAlchemy. Библио</w:t>
      </w:r>
      <w:r w:rsidR="005D36DA" w:rsidRPr="00BD1CCB">
        <w:rPr>
          <w:rFonts w:ascii="Times New Roman" w:hAnsi="Times New Roman" w:cs="Times New Roman"/>
          <w:sz w:val="28"/>
          <w:szCs w:val="28"/>
        </w:rPr>
        <w:t>тека для работы с базами данных;</w:t>
      </w:r>
      <w:r w:rsidRPr="00BD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A6B" w:rsidRPr="00BD1CCB" w:rsidRDefault="00633A6B" w:rsidP="00BD1CCB">
      <w:pPr>
        <w:pStyle w:val="a5"/>
        <w:numPr>
          <w:ilvl w:val="0"/>
          <w:numId w:val="3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 xml:space="preserve">Django, Flask. </w:t>
      </w:r>
      <w:r w:rsidR="00D85411">
        <w:rPr>
          <w:rFonts w:ascii="Times New Roman" w:hAnsi="Times New Roman" w:cs="Times New Roman"/>
          <w:sz w:val="28"/>
          <w:szCs w:val="28"/>
        </w:rPr>
        <w:t>Фреймворки</w:t>
      </w:r>
      <w:r w:rsidRPr="00BD1CCB">
        <w:rPr>
          <w:rFonts w:ascii="Times New Roman" w:hAnsi="Times New Roman" w:cs="Times New Roman"/>
          <w:sz w:val="28"/>
          <w:szCs w:val="28"/>
        </w:rPr>
        <w:t xml:space="preserve"> для разрабо</w:t>
      </w:r>
      <w:r w:rsidR="005D36DA" w:rsidRPr="00BD1CCB">
        <w:rPr>
          <w:rFonts w:ascii="Times New Roman" w:hAnsi="Times New Roman" w:cs="Times New Roman"/>
          <w:sz w:val="28"/>
          <w:szCs w:val="28"/>
        </w:rPr>
        <w:t>тки серверной части приложений;</w:t>
      </w:r>
    </w:p>
    <w:p w:rsidR="005D36DA" w:rsidRPr="00BD1CCB" w:rsidRDefault="00633A6B" w:rsidP="00175466">
      <w:pPr>
        <w:spacing w:line="360" w:lineRule="auto"/>
        <w:ind w:firstLine="709"/>
        <w:contextualSpacing/>
        <w:mirrorIndents/>
        <w:jc w:val="both"/>
      </w:pPr>
      <w:r w:rsidRPr="00BD1CCB">
        <w:rPr>
          <w:sz w:val="28"/>
          <w:szCs w:val="28"/>
        </w:rPr>
        <w:t>Наличие библиотек значит, что под каждую задачу есть свой инструмент. Придумывать что-то сложное с нуля не придется. [2]</w:t>
      </w:r>
    </w:p>
    <w:p w:rsidR="005D36DA" w:rsidRPr="00D85411" w:rsidRDefault="00D85411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представлен список одних из самых популярных и чаще всего используемых при работе с </w:t>
      </w:r>
      <w:r>
        <w:rPr>
          <w:sz w:val="28"/>
          <w:szCs w:val="28"/>
          <w:lang w:val="en-US"/>
        </w:rPr>
        <w:t>Python</w:t>
      </w:r>
      <w:r w:rsidRPr="00D85411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инструментов.</w:t>
      </w:r>
    </w:p>
    <w:p w:rsidR="005D36DA" w:rsidRPr="00BD1CCB" w:rsidRDefault="005D36DA" w:rsidP="00005F38">
      <w:pPr>
        <w:pStyle w:val="3"/>
      </w:pPr>
      <w:bookmarkStart w:id="6" w:name="_Toc103340936"/>
      <w:r w:rsidRPr="00BD1CCB">
        <w:lastRenderedPageBreak/>
        <w:t>Графический интерфейс</w:t>
      </w:r>
      <w:bookmarkEnd w:id="6"/>
    </w:p>
    <w:p w:rsidR="005D36DA" w:rsidRPr="00BD1CCB" w:rsidRDefault="005D36DA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В стандартной библиотеке Python есть графическая библиотека интерфейсов Tkinter. Но при помощи внешних модулей вы можете поднять GUI ваших приложений на новый уровень.</w:t>
      </w:r>
      <w:r w:rsidR="00175466" w:rsidRPr="00BD1CCB">
        <w:rPr>
          <w:sz w:val="28"/>
          <w:szCs w:val="28"/>
        </w:rPr>
        <w:t xml:space="preserve"> 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wxPython. Создает по-настоящему нативные пользовательские интерфейсы для Python-приложений, которые могут запускаться на Windows, Mac и Linux, а также прочих Unix-подобных системах практически без каких-либо модификаций.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PyGObject. Пакет Python, предоставляющий привязки для библиотек на базе Gobject, таких как GTK, GStreamer, WebKitGTK, GLib, GIO и др.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Pmw. Набор инструментов для создания на Python высокоуровневых составных виджетов (с использованием модуля Tkinter).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WCK. Расширение API, позволяющее реализовывать на чистом Python всевозможные пользовательские виджеты.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Tix. Мощный набор компонентов пользовательского интерфейса, при помощи которого можно расширить возможности ваших Tcl/Tk и Python-приложений. Использование Tix вместе с Tk очень улучшает внешний вид и функционал приложений.</w:t>
      </w:r>
    </w:p>
    <w:p w:rsidR="005D36DA" w:rsidRPr="00BD1CCB" w:rsidRDefault="005D36DA" w:rsidP="00005F38">
      <w:pPr>
        <w:pStyle w:val="3"/>
      </w:pPr>
      <w:bookmarkStart w:id="7" w:name="_Toc103340937"/>
      <w:r w:rsidRPr="00BD1CCB">
        <w:t>Базы данных</w:t>
      </w:r>
      <w:bookmarkEnd w:id="7"/>
    </w:p>
    <w:p w:rsidR="005D36DA" w:rsidRPr="00BD1CCB" w:rsidRDefault="005D36DA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Модули, перечисленные в этом разделе, имеют открытый исходный код. С их помощью можно существенно облегчить доступ к базам данных.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MySQLdb. Python DB API-2.0-совместимый интерфейс для доступа к базам данных MySQL.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lastRenderedPageBreak/>
        <w:t>PyGreSQL. Модуль, который служит интерфейсом для базы данных PostgreSQL. Он дает возможность работать с PostgreSQL-фичами из Python-скрипта.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Gadfly. Простая реляционная СУБД, реализованная на Python (на основе SQL).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SQLAlchemy. Библиотека Python для работы с базами данных с применением ORM. Позволяет разработчикам приложений использовать всю мощь и гибкость SQL.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KinterbasDB. Расширение Python, реализующее поддержку совместимости Python Database API 2.0 для опенсорсной реляционной базы данных Firebird и некоторых версий ее проприетарной кузины — Borland Interbase.</w:t>
      </w:r>
    </w:p>
    <w:p w:rsidR="005D36DA" w:rsidRPr="00BD1CCB" w:rsidRDefault="005D36DA" w:rsidP="00005F38">
      <w:pPr>
        <w:pStyle w:val="3"/>
      </w:pPr>
      <w:bookmarkStart w:id="8" w:name="_Toc103340938"/>
      <w:r w:rsidRPr="00BD1CCB">
        <w:t>Веб-разработка</w:t>
      </w:r>
      <w:bookmarkEnd w:id="8"/>
    </w:p>
    <w:p w:rsidR="005D36DA" w:rsidRPr="00BD1CCB" w:rsidRDefault="005D36DA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Python это популярный язык для веб-разработки. Все пакеты Python, перечисленные в этом разделе, делают жизнь веб-разработчика гораздо проще.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Beautiful Soup. Библиотека Python для быстрого парсинга HTML- и XML-файлов.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scrape. Модуль Python для веб-браузинга и скрапинга.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mechanize. Очень полезный модуль, благодаря которому вы получаете эмулятор браузера для взаимодействия с веб-страницами.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libgmail. Обеспечивает доступ к гугловскому сервису Gmail.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Google Maps. Благодаря этому модулю можно использовать веб-сервисы платформы Google Maps в своем приложении на Python.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Requests позволяет невероятно легко отсылать HTTP/1.1-запросы.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Selenium. При помощи этого модуля разработчики могут программными методами открывать веб-страницы, заполнять поля, кликать по кнопкам и отсылать формы.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lastRenderedPageBreak/>
        <w:t>pyquery позволяет делать jQuery-запросы в XML-документах. API этой библиотеки максимально приближен к jQuery. Для быстрой манипуляции с XML и HTML pyquery использует LXML.</w:t>
      </w:r>
    </w:p>
    <w:p w:rsidR="005D36DA" w:rsidRPr="00005F38" w:rsidRDefault="005D36DA" w:rsidP="00005F38">
      <w:pPr>
        <w:pStyle w:val="3"/>
      </w:pPr>
      <w:bookmarkStart w:id="9" w:name="_Toc103340939"/>
      <w:r w:rsidRPr="00005F38">
        <w:t>Манипуляции с изображениями и видео</w:t>
      </w:r>
      <w:bookmarkEnd w:id="9"/>
    </w:p>
    <w:p w:rsidR="005D36DA" w:rsidRPr="00BD1CCB" w:rsidRDefault="005D36DA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Python это очень мощный язык; с его помощью можно решать многие задачи, например, работать с изображениями. Стандартная библиотека не имеет встроенного функционала для этих целей, но следующие модули вам помогут.</w:t>
      </w:r>
      <w:r w:rsidR="00BD1CCB" w:rsidRPr="00BD1CCB">
        <w:rPr>
          <w:sz w:val="28"/>
          <w:szCs w:val="28"/>
        </w:rPr>
        <w:t xml:space="preserve"> 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Python Imaging Library (PIL). PIL добавляет в интерпретатор Python возможность обработки изображений. Эта библиотека поддерживает много форматов файлов и предоставляет хороший функционал для работы с графикой.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Gdmodule. Это интерфейс для библиотеки GD, созданной Томасом Баутелом.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VideoCapture. Win32-расширение для доступа к таким видеоустройствам, как веб-камеры (USB) и ТВ-карты.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MoviePy. Библиотека Python для редактирования видео: обрезка, склейка, вставка надписей, нелинейное редактирование, обработка видео и создание пользовательских эффектов.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pyscreenshot. Кроссплатформенный модуль, позволяющий делать скриншоты без установки сторонних библиотек.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Data Science и математика</w:t>
      </w:r>
      <w:r w:rsidR="00A36426" w:rsidRPr="00BD1CCB">
        <w:rPr>
          <w:rFonts w:ascii="Times New Roman" w:hAnsi="Times New Roman" w:cs="Times New Roman"/>
          <w:sz w:val="28"/>
          <w:szCs w:val="28"/>
        </w:rPr>
        <w:t>.</w:t>
      </w:r>
    </w:p>
    <w:p w:rsidR="005D36DA" w:rsidRPr="00BD1CCB" w:rsidRDefault="005D36DA" w:rsidP="00BD1CC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BD1CCB">
        <w:rPr>
          <w:sz w:val="28"/>
          <w:szCs w:val="28"/>
        </w:rPr>
        <w:t>Для Python есть много расширений, которые можно использовать в научных целях, например, в математике, науке о данных и инжен</w:t>
      </w:r>
      <w:r w:rsidR="00A36426" w:rsidRPr="00BD1CCB">
        <w:rPr>
          <w:sz w:val="28"/>
          <w:szCs w:val="28"/>
        </w:rPr>
        <w:t>ерии.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SciPy. SciPy (произносится как «сай пай») это экосистема программного обеспечения с открытым кодом для математики, науки и инженерии.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lastRenderedPageBreak/>
        <w:t>Matplotlib. Библиотека Python для создания 2D-графиков. Генерирует пригодные для печати изображения в разных форматах. Matplotlib может использоваться в скриптах, интерпретаторе Python, в Jupyter Notebook, на серверах веб-приложений и в GUI-инструментарии.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Pandas. Быстрый, мощный, гибкий и легкий в использовании инструмент для анализа данных и работы с данными. Имеет открытый исходный код.</w:t>
      </w:r>
    </w:p>
    <w:p w:rsidR="005D36DA" w:rsidRPr="00BD1CCB" w:rsidRDefault="005D36DA" w:rsidP="00BD1CCB">
      <w:pPr>
        <w:pStyle w:val="a5"/>
        <w:numPr>
          <w:ilvl w:val="0"/>
          <w:numId w:val="4"/>
        </w:numPr>
        <w:spacing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Numpy. Библиотека, обеспечивающая поддержку больших, многомерных массивов и матриц. Для работы с этими массивами Numpy имеет обширную коллекцию высокоуровневых математических функций.</w:t>
      </w:r>
    </w:p>
    <w:p w:rsidR="00531D6F" w:rsidRPr="00BD1CCB" w:rsidRDefault="00531D6F" w:rsidP="00BD1CCB">
      <w:pPr>
        <w:spacing w:after="200" w:line="360" w:lineRule="auto"/>
        <w:rPr>
          <w:sz w:val="28"/>
          <w:szCs w:val="28"/>
        </w:rPr>
      </w:pPr>
      <w:r w:rsidRPr="00BD1CCB">
        <w:rPr>
          <w:sz w:val="28"/>
          <w:szCs w:val="28"/>
        </w:rPr>
        <w:br w:type="page"/>
      </w:r>
    </w:p>
    <w:p w:rsidR="00531D6F" w:rsidRPr="00106538" w:rsidRDefault="00531D6F" w:rsidP="0090584D">
      <w:pPr>
        <w:pStyle w:val="1"/>
      </w:pPr>
      <w:bookmarkStart w:id="10" w:name="_Toc103340940"/>
      <w:r w:rsidRPr="00106538">
        <w:lastRenderedPageBreak/>
        <w:t>ИНДИВИДУАЛЬНОЕ ЗАДАНИЕ</w:t>
      </w:r>
      <w:bookmarkEnd w:id="10"/>
    </w:p>
    <w:p w:rsidR="00531D6F" w:rsidRPr="00106538" w:rsidRDefault="00531D6F" w:rsidP="0090584D">
      <w:pPr>
        <w:pStyle w:val="2"/>
      </w:pPr>
      <w:bookmarkStart w:id="11" w:name="_Toc103340941"/>
      <w:r w:rsidRPr="00106538">
        <w:t>Условие</w:t>
      </w:r>
      <w:r w:rsidR="00743D33" w:rsidRPr="00106538">
        <w:t xml:space="preserve"> задачи</w:t>
      </w:r>
      <w:bookmarkEnd w:id="11"/>
    </w:p>
    <w:p w:rsidR="00D85411" w:rsidRPr="00D85411" w:rsidRDefault="00D85411" w:rsidP="00D85411">
      <w:p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85411">
        <w:rPr>
          <w:color w:val="000000" w:themeColor="text1"/>
          <w:sz w:val="28"/>
          <w:szCs w:val="28"/>
        </w:rPr>
        <w:t xml:space="preserve">Азбука Морзе была изобретена в XIX веке для передачи информации посредством телеграфа. Она широко используется и сегодня, более чем через 160 лет после ее создания. </w:t>
      </w:r>
    </w:p>
    <w:p w:rsidR="00D85411" w:rsidRPr="00D85411" w:rsidRDefault="00D85411" w:rsidP="00D85411">
      <w:p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85411">
        <w:rPr>
          <w:color w:val="000000" w:themeColor="text1"/>
          <w:sz w:val="28"/>
          <w:szCs w:val="28"/>
        </w:rPr>
        <w:t xml:space="preserve">Написать программу, в которой соответствие символов из азбуки Морзе будет храниться в виде словаря. В табл. 6.3 приведена та часть азбуки, которая вам понадобится при решении этого задания. В основной программе вам необходимо запросить у пользователя строку. После этого программа должна преобразовать его в соответствующую последовательность точек и тире, вставляя пробелы между отдельными символами. Символы, не представленные в таблице, можно игнорировать. </w:t>
      </w:r>
    </w:p>
    <w:p w:rsidR="00D85411" w:rsidRDefault="00D85411" w:rsidP="00D85411">
      <w:p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85411">
        <w:rPr>
          <w:color w:val="000000" w:themeColor="text1"/>
          <w:sz w:val="28"/>
          <w:szCs w:val="28"/>
        </w:rPr>
        <w:t>Например, сообщение Hello, World! может быть представлено</w:t>
      </w:r>
      <w:r>
        <w:rPr>
          <w:color w:val="000000" w:themeColor="text1"/>
          <w:sz w:val="28"/>
          <w:szCs w:val="28"/>
        </w:rPr>
        <w:t xml:space="preserve"> следующей последовательностью:</w:t>
      </w:r>
    </w:p>
    <w:p w:rsidR="00D85411" w:rsidRDefault="00743D33" w:rsidP="00D85411">
      <w:pPr>
        <w:shd w:val="clear" w:color="auto" w:fill="FFFFFF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E7C8A2" wp14:editId="106BE46A">
            <wp:extent cx="2771429" cy="4571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38" w:rsidRPr="00BD1CCB" w:rsidRDefault="00106538" w:rsidP="00106538">
      <w:pPr>
        <w:shd w:val="clear" w:color="auto" w:fill="FFFFFF"/>
        <w:spacing w:line="360" w:lineRule="auto"/>
        <w:jc w:val="center"/>
        <w:rPr>
          <w:color w:val="000000" w:themeColor="text1"/>
          <w:szCs w:val="28"/>
        </w:rPr>
      </w:pPr>
      <w:r w:rsidRPr="00BD1CCB">
        <w:rPr>
          <w:color w:val="000000" w:themeColor="text1"/>
          <w:szCs w:val="28"/>
        </w:rPr>
        <w:t>Рис. 2.</w:t>
      </w:r>
      <w:r>
        <w:rPr>
          <w:color w:val="000000" w:themeColor="text1"/>
          <w:szCs w:val="28"/>
        </w:rPr>
        <w:t>1.1</w:t>
      </w:r>
      <w:r w:rsidRPr="00BD1CCB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Словарь для шифровки и дешифровки</w:t>
      </w:r>
    </w:p>
    <w:p w:rsidR="00106538" w:rsidRPr="00AF5EBE" w:rsidRDefault="00106538" w:rsidP="00AF5EBE">
      <w:pPr>
        <w:shd w:val="clear" w:color="auto" w:fill="FFFFFF"/>
        <w:spacing w:line="360" w:lineRule="auto"/>
        <w:jc w:val="right"/>
        <w:rPr>
          <w:i/>
          <w:color w:val="000000" w:themeColor="text1"/>
          <w:szCs w:val="28"/>
        </w:rPr>
      </w:pPr>
      <w:r w:rsidRPr="00BD1CCB">
        <w:rPr>
          <w:i/>
          <w:color w:val="000000" w:themeColor="text1"/>
          <w:szCs w:val="28"/>
        </w:rPr>
        <w:t xml:space="preserve">Источник: </w:t>
      </w:r>
      <w:r>
        <w:rPr>
          <w:i/>
          <w:color w:val="000000" w:themeColor="text1"/>
          <w:szCs w:val="28"/>
        </w:rPr>
        <w:t>Индивидуальное задание</w:t>
      </w:r>
      <w:r w:rsidRPr="00BD1CCB">
        <w:rPr>
          <w:i/>
          <w:color w:val="000000" w:themeColor="text1"/>
          <w:szCs w:val="28"/>
        </w:rPr>
        <w:t xml:space="preserve"> </w:t>
      </w:r>
    </w:p>
    <w:p w:rsidR="00D85411" w:rsidRPr="00743D33" w:rsidRDefault="00D85411" w:rsidP="0090584D">
      <w:pPr>
        <w:pStyle w:val="2"/>
      </w:pPr>
      <w:bookmarkStart w:id="12" w:name="_Toc103340942"/>
      <w:r w:rsidRPr="00743D33">
        <w:t>Решение</w:t>
      </w:r>
      <w:bookmarkEnd w:id="12"/>
    </w:p>
    <w:p w:rsidR="00A53A02" w:rsidRPr="00BD1CCB" w:rsidRDefault="00A53A02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В качестве среды разработки был выбран JupyterHub, а именно средство ноутбук. Jupyter-ноутбук — это среда разработки, где сразу можно видеть результат выполнения кода и его отдельных фрагментов. Отличие от традиционной среды разработки в том, что код можно разбить на куски и выполнять их в произвольном порядке.</w:t>
      </w:r>
    </w:p>
    <w:p w:rsidR="00A53A02" w:rsidRPr="00BD1CCB" w:rsidRDefault="00A53A02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В настоящей работе рассматривается реализация программы, указанной в задании №5</w:t>
      </w:r>
      <w:r w:rsidR="003C4D24">
        <w:rPr>
          <w:rFonts w:ascii="Times New Roman" w:hAnsi="Times New Roman" w:cs="Times New Roman"/>
          <w:sz w:val="28"/>
          <w:szCs w:val="28"/>
        </w:rPr>
        <w:t>, вариант №4. Первым делом в коде был прописан словарь для последующей шифровки сообщений</w:t>
      </w:r>
      <w:r w:rsidR="00C77DAB" w:rsidRPr="00BD1CCB">
        <w:rPr>
          <w:rFonts w:ascii="Times New Roman" w:hAnsi="Times New Roman" w:cs="Times New Roman"/>
          <w:sz w:val="28"/>
          <w:szCs w:val="28"/>
        </w:rPr>
        <w:t xml:space="preserve"> (Рис.2.2</w:t>
      </w:r>
      <w:r w:rsidR="00743D33">
        <w:rPr>
          <w:rFonts w:ascii="Times New Roman" w:hAnsi="Times New Roman" w:cs="Times New Roman"/>
          <w:sz w:val="28"/>
          <w:szCs w:val="28"/>
        </w:rPr>
        <w:t>.1</w:t>
      </w:r>
      <w:r w:rsidR="00C77DAB" w:rsidRPr="00BD1CCB">
        <w:rPr>
          <w:rFonts w:ascii="Times New Roman" w:hAnsi="Times New Roman" w:cs="Times New Roman"/>
          <w:sz w:val="28"/>
          <w:szCs w:val="28"/>
        </w:rPr>
        <w:t>)</w:t>
      </w:r>
      <w:r w:rsidR="003C4D24">
        <w:rPr>
          <w:rFonts w:ascii="Times New Roman" w:hAnsi="Times New Roman" w:cs="Times New Roman"/>
          <w:sz w:val="28"/>
          <w:szCs w:val="28"/>
        </w:rPr>
        <w:t>:</w:t>
      </w:r>
    </w:p>
    <w:p w:rsidR="00A53A02" w:rsidRPr="003C4D24" w:rsidRDefault="003C4D24" w:rsidP="003C4D24">
      <w:pPr>
        <w:pStyle w:val="a5"/>
        <w:spacing w:line="360" w:lineRule="auto"/>
        <w:ind w:left="0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24F2EE" wp14:editId="27070EA8">
            <wp:extent cx="1628571" cy="58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02" w:rsidRPr="00BD1CCB" w:rsidRDefault="00A53A02" w:rsidP="00BD1CCB">
      <w:pPr>
        <w:shd w:val="clear" w:color="auto" w:fill="FFFFFF"/>
        <w:spacing w:line="360" w:lineRule="auto"/>
        <w:jc w:val="center"/>
        <w:rPr>
          <w:color w:val="000000" w:themeColor="text1"/>
          <w:szCs w:val="28"/>
        </w:rPr>
      </w:pPr>
      <w:r w:rsidRPr="00BD1CCB">
        <w:rPr>
          <w:color w:val="000000" w:themeColor="text1"/>
          <w:szCs w:val="28"/>
        </w:rPr>
        <w:t>Рис. 2.2</w:t>
      </w:r>
      <w:r w:rsidR="00743D33">
        <w:rPr>
          <w:color w:val="000000" w:themeColor="text1"/>
          <w:szCs w:val="28"/>
        </w:rPr>
        <w:t>.1</w:t>
      </w:r>
      <w:r w:rsidRPr="00BD1CCB">
        <w:rPr>
          <w:color w:val="000000" w:themeColor="text1"/>
          <w:szCs w:val="28"/>
        </w:rPr>
        <w:t xml:space="preserve"> – </w:t>
      </w:r>
      <w:r w:rsidR="003C4D24">
        <w:rPr>
          <w:color w:val="000000" w:themeColor="text1"/>
          <w:szCs w:val="28"/>
        </w:rPr>
        <w:t>Словарь для шифровки и дешифровки</w:t>
      </w:r>
    </w:p>
    <w:p w:rsidR="00A53A02" w:rsidRPr="00BD1CCB" w:rsidRDefault="00A53A02" w:rsidP="00BD1CCB">
      <w:pPr>
        <w:shd w:val="clear" w:color="auto" w:fill="FFFFFF"/>
        <w:spacing w:line="360" w:lineRule="auto"/>
        <w:jc w:val="right"/>
        <w:rPr>
          <w:i/>
          <w:color w:val="000000" w:themeColor="text1"/>
          <w:szCs w:val="28"/>
        </w:rPr>
      </w:pPr>
      <w:r w:rsidRPr="00BD1CCB">
        <w:rPr>
          <w:i/>
          <w:color w:val="000000" w:themeColor="text1"/>
          <w:szCs w:val="28"/>
        </w:rPr>
        <w:t xml:space="preserve">Источник: Составлено автором </w:t>
      </w:r>
    </w:p>
    <w:p w:rsidR="00A53A02" w:rsidRDefault="00A53A02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4D24" w:rsidRDefault="003C4D24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описаны две функции - </w:t>
      </w:r>
      <w:r w:rsidRPr="003C4D24">
        <w:rPr>
          <w:rFonts w:ascii="Times New Roman" w:hAnsi="Times New Roman" w:cs="Times New Roman"/>
          <w:sz w:val="28"/>
          <w:szCs w:val="28"/>
        </w:rPr>
        <w:t>morze_en_encode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C4D24">
        <w:rPr>
          <w:rFonts w:ascii="Times New Roman" w:hAnsi="Times New Roman" w:cs="Times New Roman"/>
          <w:sz w:val="28"/>
          <w:szCs w:val="28"/>
        </w:rPr>
        <w:t>morze_en_decode</w:t>
      </w:r>
      <w:r>
        <w:rPr>
          <w:rFonts w:ascii="Times New Roman" w:hAnsi="Times New Roman" w:cs="Times New Roman"/>
          <w:sz w:val="28"/>
          <w:szCs w:val="28"/>
        </w:rPr>
        <w:t xml:space="preserve"> – для шифровки и дешифровки (соответственно) текстовых сообщений. Первая функция (Рис. 2.</w:t>
      </w:r>
      <w:r w:rsidR="00743D33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) является реализацией указанного выше задания.</w:t>
      </w:r>
    </w:p>
    <w:p w:rsidR="003C4D24" w:rsidRDefault="003C4D24" w:rsidP="003C4D24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9D92A0" wp14:editId="3FBB95A7">
            <wp:extent cx="3552381" cy="163809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24" w:rsidRPr="00BD1CCB" w:rsidRDefault="003C4D24" w:rsidP="003C4D24">
      <w:pPr>
        <w:shd w:val="clear" w:color="auto" w:fill="FFFFFF"/>
        <w:spacing w:line="360" w:lineRule="auto"/>
        <w:jc w:val="center"/>
        <w:rPr>
          <w:color w:val="000000" w:themeColor="text1"/>
          <w:szCs w:val="28"/>
        </w:rPr>
      </w:pPr>
      <w:r w:rsidRPr="00BD1CCB">
        <w:rPr>
          <w:color w:val="000000" w:themeColor="text1"/>
          <w:szCs w:val="28"/>
        </w:rPr>
        <w:t>Рис. 2.</w:t>
      </w:r>
      <w:r w:rsidR="00743D33">
        <w:rPr>
          <w:color w:val="000000" w:themeColor="text1"/>
          <w:szCs w:val="28"/>
        </w:rPr>
        <w:t>2.2</w:t>
      </w:r>
      <w:r w:rsidRPr="00BD1CCB">
        <w:rPr>
          <w:color w:val="000000" w:themeColor="text1"/>
          <w:szCs w:val="28"/>
        </w:rPr>
        <w:t xml:space="preserve"> – Код </w:t>
      </w:r>
      <w:r>
        <w:rPr>
          <w:color w:val="000000" w:themeColor="text1"/>
          <w:szCs w:val="28"/>
        </w:rPr>
        <w:t>функции шифрования</w:t>
      </w:r>
    </w:p>
    <w:p w:rsidR="003C4D24" w:rsidRPr="00BD1CCB" w:rsidRDefault="003C4D24" w:rsidP="003C4D24">
      <w:pPr>
        <w:shd w:val="clear" w:color="auto" w:fill="FFFFFF"/>
        <w:spacing w:line="360" w:lineRule="auto"/>
        <w:jc w:val="right"/>
        <w:rPr>
          <w:i/>
          <w:color w:val="000000" w:themeColor="text1"/>
          <w:szCs w:val="28"/>
        </w:rPr>
      </w:pPr>
      <w:r w:rsidRPr="00BD1CCB">
        <w:rPr>
          <w:i/>
          <w:color w:val="000000" w:themeColor="text1"/>
          <w:szCs w:val="28"/>
        </w:rPr>
        <w:t xml:space="preserve">Источник: Составлено автором </w:t>
      </w:r>
    </w:p>
    <w:p w:rsidR="003C4D24" w:rsidRPr="00BD1CCB" w:rsidRDefault="003C4D24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A02" w:rsidRDefault="003C4D24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второй функции (Рис. 2.</w:t>
      </w:r>
      <w:r w:rsidR="00743D33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) же необходима для проведения </w:t>
      </w:r>
      <w:r w:rsidR="00847F60">
        <w:rPr>
          <w:rFonts w:ascii="Times New Roman" w:hAnsi="Times New Roman" w:cs="Times New Roman"/>
          <w:sz w:val="28"/>
          <w:szCs w:val="28"/>
        </w:rPr>
        <w:t>проверки</w:t>
      </w:r>
      <w:r>
        <w:rPr>
          <w:rFonts w:ascii="Times New Roman" w:hAnsi="Times New Roman" w:cs="Times New Roman"/>
          <w:sz w:val="28"/>
          <w:szCs w:val="28"/>
        </w:rPr>
        <w:t xml:space="preserve"> работы первой функции.</w:t>
      </w:r>
    </w:p>
    <w:p w:rsidR="003C4D24" w:rsidRPr="00BD1CCB" w:rsidRDefault="003C4D24" w:rsidP="003C4D24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C79315" wp14:editId="41E4F10D">
            <wp:extent cx="3552381" cy="15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53" w:rsidRPr="00BD1CCB" w:rsidRDefault="00F56953" w:rsidP="00BD1CCB">
      <w:pPr>
        <w:shd w:val="clear" w:color="auto" w:fill="FFFFFF"/>
        <w:spacing w:line="360" w:lineRule="auto"/>
        <w:jc w:val="center"/>
        <w:rPr>
          <w:color w:val="000000" w:themeColor="text1"/>
          <w:szCs w:val="28"/>
        </w:rPr>
      </w:pPr>
      <w:r w:rsidRPr="00BD1CCB">
        <w:rPr>
          <w:color w:val="000000" w:themeColor="text1"/>
          <w:szCs w:val="28"/>
        </w:rPr>
        <w:t>Рис. 2.</w:t>
      </w:r>
      <w:r w:rsidR="00743D33">
        <w:rPr>
          <w:color w:val="000000" w:themeColor="text1"/>
          <w:szCs w:val="28"/>
        </w:rPr>
        <w:t>2.3</w:t>
      </w:r>
      <w:r w:rsidRPr="00BD1CCB">
        <w:rPr>
          <w:color w:val="000000" w:themeColor="text1"/>
          <w:szCs w:val="28"/>
        </w:rPr>
        <w:t xml:space="preserve"> – </w:t>
      </w:r>
      <w:r w:rsidR="003C4D24" w:rsidRPr="00BD1CCB">
        <w:rPr>
          <w:color w:val="000000" w:themeColor="text1"/>
          <w:szCs w:val="28"/>
        </w:rPr>
        <w:t xml:space="preserve">Код </w:t>
      </w:r>
      <w:r w:rsidR="003C4D24">
        <w:rPr>
          <w:color w:val="000000" w:themeColor="text1"/>
          <w:szCs w:val="28"/>
        </w:rPr>
        <w:t>функции дешифрования</w:t>
      </w:r>
    </w:p>
    <w:p w:rsidR="00F56953" w:rsidRPr="00BD1CCB" w:rsidRDefault="00F56953" w:rsidP="00BD1CCB">
      <w:pPr>
        <w:shd w:val="clear" w:color="auto" w:fill="FFFFFF"/>
        <w:spacing w:line="360" w:lineRule="auto"/>
        <w:jc w:val="right"/>
        <w:rPr>
          <w:i/>
          <w:color w:val="000000" w:themeColor="text1"/>
          <w:szCs w:val="28"/>
        </w:rPr>
      </w:pPr>
      <w:r w:rsidRPr="00BD1CCB">
        <w:rPr>
          <w:i/>
          <w:color w:val="000000" w:themeColor="text1"/>
          <w:szCs w:val="28"/>
        </w:rPr>
        <w:t xml:space="preserve">Источник: Составлено автором </w:t>
      </w:r>
    </w:p>
    <w:p w:rsidR="00A53A02" w:rsidRPr="00743D33" w:rsidRDefault="00A53A02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7F60" w:rsidRPr="00847F60" w:rsidRDefault="00847F60" w:rsidP="0090584D">
      <w:pPr>
        <w:pStyle w:val="2"/>
      </w:pPr>
      <w:bookmarkStart w:id="13" w:name="_Toc103340943"/>
      <w:r w:rsidRPr="00847F60">
        <w:t>Т</w:t>
      </w:r>
      <w:r w:rsidR="00743D33">
        <w:t>естирование</w:t>
      </w:r>
      <w:bookmarkEnd w:id="13"/>
    </w:p>
    <w:p w:rsidR="00847F60" w:rsidRDefault="00847F60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</w:t>
      </w:r>
      <w:r w:rsidRPr="00743D33">
        <w:rPr>
          <w:rFonts w:ascii="Times New Roman" w:hAnsi="Times New Roman" w:cs="Times New Roman"/>
          <w:sz w:val="28"/>
          <w:szCs w:val="28"/>
        </w:rPr>
        <w:t xml:space="preserve"> </w:t>
      </w:r>
      <w:r w:rsidR="00743D33">
        <w:rPr>
          <w:rFonts w:ascii="Times New Roman" w:hAnsi="Times New Roman" w:cs="Times New Roman"/>
          <w:sz w:val="28"/>
          <w:szCs w:val="28"/>
        </w:rPr>
        <w:t>составлен отдельный модуль (Рис. 2.3.1), состоящий из:</w:t>
      </w:r>
    </w:p>
    <w:p w:rsidR="00743D33" w:rsidRDefault="00743D33" w:rsidP="00743D33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тестирования (шифрование и последующее дешифрование текстовой строки)</w:t>
      </w:r>
    </w:p>
    <w:p w:rsidR="00743D33" w:rsidRDefault="00743D33" w:rsidP="00743D33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списка тестовых текстовых строк</w:t>
      </w:r>
    </w:p>
    <w:p w:rsidR="00743D33" w:rsidRDefault="00743D33" w:rsidP="00743D33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цикла, инициализирующего тестироване</w:t>
      </w:r>
    </w:p>
    <w:p w:rsidR="00743D33" w:rsidRDefault="00743D33" w:rsidP="00743D33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735970" wp14:editId="6EE35A54">
            <wp:extent cx="3695238" cy="347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33" w:rsidRPr="00BD1CCB" w:rsidRDefault="00743D33" w:rsidP="00743D33">
      <w:pPr>
        <w:shd w:val="clear" w:color="auto" w:fill="FFFFFF"/>
        <w:spacing w:line="360" w:lineRule="auto"/>
        <w:jc w:val="center"/>
        <w:rPr>
          <w:color w:val="000000" w:themeColor="text1"/>
          <w:szCs w:val="28"/>
        </w:rPr>
      </w:pPr>
      <w:r w:rsidRPr="00BD1CCB">
        <w:rPr>
          <w:color w:val="000000" w:themeColor="text1"/>
          <w:szCs w:val="28"/>
        </w:rPr>
        <w:t>Рис. 2.</w:t>
      </w:r>
      <w:r>
        <w:rPr>
          <w:color w:val="000000" w:themeColor="text1"/>
          <w:szCs w:val="28"/>
        </w:rPr>
        <w:t>3.1</w:t>
      </w:r>
      <w:r w:rsidRPr="00BD1CCB">
        <w:rPr>
          <w:color w:val="000000" w:themeColor="text1"/>
          <w:szCs w:val="28"/>
        </w:rPr>
        <w:t xml:space="preserve"> – Код </w:t>
      </w:r>
      <w:r>
        <w:rPr>
          <w:color w:val="000000" w:themeColor="text1"/>
          <w:szCs w:val="28"/>
        </w:rPr>
        <w:t>тестирования функции</w:t>
      </w:r>
    </w:p>
    <w:p w:rsidR="00743D33" w:rsidRPr="00BD1CCB" w:rsidRDefault="00743D33" w:rsidP="00743D33">
      <w:pPr>
        <w:shd w:val="clear" w:color="auto" w:fill="FFFFFF"/>
        <w:spacing w:line="360" w:lineRule="auto"/>
        <w:jc w:val="right"/>
        <w:rPr>
          <w:i/>
          <w:color w:val="000000" w:themeColor="text1"/>
          <w:szCs w:val="28"/>
        </w:rPr>
      </w:pPr>
      <w:r w:rsidRPr="00BD1CCB">
        <w:rPr>
          <w:i/>
          <w:color w:val="000000" w:themeColor="text1"/>
          <w:szCs w:val="28"/>
        </w:rPr>
        <w:t xml:space="preserve">Источник: Составлено автором </w:t>
      </w:r>
    </w:p>
    <w:p w:rsidR="00743D33" w:rsidRPr="00847F60" w:rsidRDefault="00743D33" w:rsidP="00743D33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56953" w:rsidRPr="00BD1CCB" w:rsidRDefault="00F56953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CCB">
        <w:rPr>
          <w:rFonts w:ascii="Times New Roman" w:hAnsi="Times New Roman" w:cs="Times New Roman"/>
          <w:sz w:val="28"/>
          <w:szCs w:val="28"/>
        </w:rPr>
        <w:t>После запуска кода</w:t>
      </w:r>
      <w:r w:rsidR="00743D33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Pr="00BD1CCB">
        <w:rPr>
          <w:rFonts w:ascii="Times New Roman" w:hAnsi="Times New Roman" w:cs="Times New Roman"/>
          <w:sz w:val="28"/>
          <w:szCs w:val="28"/>
        </w:rPr>
        <w:t xml:space="preserve">, </w:t>
      </w:r>
      <w:r w:rsidR="00743D33">
        <w:rPr>
          <w:rFonts w:ascii="Times New Roman" w:hAnsi="Times New Roman" w:cs="Times New Roman"/>
          <w:sz w:val="28"/>
          <w:szCs w:val="28"/>
        </w:rPr>
        <w:t>был получен следующий</w:t>
      </w:r>
      <w:r w:rsidRPr="00BD1CCB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743D33">
        <w:rPr>
          <w:rFonts w:ascii="Times New Roman" w:hAnsi="Times New Roman" w:cs="Times New Roman"/>
          <w:sz w:val="28"/>
          <w:szCs w:val="28"/>
        </w:rPr>
        <w:t>(Рис 2.3.2</w:t>
      </w:r>
      <w:r w:rsidRPr="00BD1CCB">
        <w:rPr>
          <w:rFonts w:ascii="Times New Roman" w:hAnsi="Times New Roman" w:cs="Times New Roman"/>
          <w:sz w:val="28"/>
          <w:szCs w:val="28"/>
        </w:rPr>
        <w:t>):</w:t>
      </w:r>
    </w:p>
    <w:p w:rsidR="00F56953" w:rsidRPr="00BD1CCB" w:rsidRDefault="00AF5EBE" w:rsidP="00AF5EBE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F518BC" wp14:editId="0F4F2104">
            <wp:extent cx="5940425" cy="1979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53" w:rsidRPr="00BD1CCB" w:rsidRDefault="00F56953" w:rsidP="00BD1CCB">
      <w:pPr>
        <w:shd w:val="clear" w:color="auto" w:fill="FFFFFF"/>
        <w:spacing w:line="360" w:lineRule="auto"/>
        <w:jc w:val="center"/>
        <w:rPr>
          <w:color w:val="000000" w:themeColor="text1"/>
          <w:szCs w:val="28"/>
        </w:rPr>
      </w:pPr>
      <w:r w:rsidRPr="00BD1CCB">
        <w:rPr>
          <w:color w:val="000000" w:themeColor="text1"/>
          <w:szCs w:val="28"/>
        </w:rPr>
        <w:t>Рис. 2.</w:t>
      </w:r>
      <w:r w:rsidR="00AF5EBE">
        <w:rPr>
          <w:color w:val="000000" w:themeColor="text1"/>
          <w:szCs w:val="28"/>
        </w:rPr>
        <w:t>3.2</w:t>
      </w:r>
      <w:r w:rsidRPr="00BD1CCB">
        <w:rPr>
          <w:color w:val="000000" w:themeColor="text1"/>
          <w:szCs w:val="28"/>
        </w:rPr>
        <w:t xml:space="preserve"> – Результат </w:t>
      </w:r>
      <w:r w:rsidR="00AF5EBE">
        <w:rPr>
          <w:color w:val="000000" w:themeColor="text1"/>
          <w:szCs w:val="28"/>
        </w:rPr>
        <w:t>тестирования</w:t>
      </w:r>
    </w:p>
    <w:p w:rsidR="00F56953" w:rsidRPr="00BD1CCB" w:rsidRDefault="00F56953" w:rsidP="00BD1CCB">
      <w:pPr>
        <w:shd w:val="clear" w:color="auto" w:fill="FFFFFF"/>
        <w:spacing w:line="360" w:lineRule="auto"/>
        <w:jc w:val="right"/>
        <w:rPr>
          <w:i/>
          <w:color w:val="000000" w:themeColor="text1"/>
          <w:szCs w:val="28"/>
        </w:rPr>
      </w:pPr>
      <w:r w:rsidRPr="00BD1CCB">
        <w:rPr>
          <w:i/>
          <w:color w:val="000000" w:themeColor="text1"/>
          <w:szCs w:val="28"/>
        </w:rPr>
        <w:t xml:space="preserve">Источник: Составлено автором </w:t>
      </w:r>
    </w:p>
    <w:p w:rsidR="00A53A02" w:rsidRPr="00BD1CCB" w:rsidRDefault="00A53A02" w:rsidP="00BD1C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953" w:rsidRPr="00BD1CCB" w:rsidRDefault="00F56953" w:rsidP="00BD1CCB">
      <w:pPr>
        <w:spacing w:after="200" w:line="360" w:lineRule="auto"/>
        <w:rPr>
          <w:sz w:val="28"/>
          <w:szCs w:val="28"/>
        </w:rPr>
      </w:pPr>
      <w:r w:rsidRPr="00BD1CCB">
        <w:rPr>
          <w:sz w:val="28"/>
          <w:szCs w:val="28"/>
        </w:rPr>
        <w:br w:type="page"/>
      </w:r>
    </w:p>
    <w:p w:rsidR="00A53A02" w:rsidRPr="00BD1CCB" w:rsidRDefault="00F56953" w:rsidP="00BD1CCB">
      <w:pPr>
        <w:pStyle w:val="10"/>
      </w:pPr>
      <w:bookmarkStart w:id="14" w:name="_Toc103340944"/>
      <w:r w:rsidRPr="00BD1CCB">
        <w:lastRenderedPageBreak/>
        <w:t>ЗАКЛЮЧЕНИЕ</w:t>
      </w:r>
      <w:bookmarkEnd w:id="14"/>
    </w:p>
    <w:p w:rsidR="00F56953" w:rsidRPr="00BD1CCB" w:rsidRDefault="00F56953" w:rsidP="00BD1CCB">
      <w:pPr>
        <w:spacing w:line="360" w:lineRule="auto"/>
      </w:pPr>
    </w:p>
    <w:p w:rsidR="00F56953" w:rsidRPr="00BD1CCB" w:rsidRDefault="00F56953" w:rsidP="00BD1CCB">
      <w:pPr>
        <w:spacing w:line="360" w:lineRule="auto"/>
        <w:ind w:firstLine="709"/>
        <w:jc w:val="both"/>
        <w:rPr>
          <w:color w:val="333333"/>
          <w:kern w:val="36"/>
          <w:sz w:val="28"/>
          <w:szCs w:val="28"/>
        </w:rPr>
      </w:pPr>
      <w:r w:rsidRPr="00BD1CCB">
        <w:rPr>
          <w:color w:val="333333"/>
          <w:kern w:val="36"/>
          <w:sz w:val="28"/>
          <w:szCs w:val="28"/>
        </w:rPr>
        <w:t xml:space="preserve">В ходе настоящей работы была реализована программа на языке программирования </w:t>
      </w:r>
      <w:r w:rsidRPr="00BD1CCB">
        <w:rPr>
          <w:color w:val="333333"/>
          <w:kern w:val="36"/>
          <w:sz w:val="28"/>
          <w:szCs w:val="28"/>
          <w:lang w:val="en-US"/>
        </w:rPr>
        <w:t>Python</w:t>
      </w:r>
      <w:r w:rsidRPr="00BD1CCB">
        <w:rPr>
          <w:color w:val="333333"/>
          <w:kern w:val="36"/>
          <w:sz w:val="28"/>
          <w:szCs w:val="28"/>
        </w:rPr>
        <w:t xml:space="preserve">. Были использованы различные методы работы: создание словарей, работа с условиями, ввод и вывод информации, работа с числами и функциями. </w:t>
      </w:r>
    </w:p>
    <w:p w:rsidR="00F56953" w:rsidRPr="00BD1CCB" w:rsidRDefault="00F56953" w:rsidP="00BD1CCB">
      <w:pPr>
        <w:spacing w:line="360" w:lineRule="auto"/>
        <w:ind w:firstLine="709"/>
        <w:jc w:val="both"/>
        <w:rPr>
          <w:color w:val="333333"/>
          <w:kern w:val="36"/>
          <w:sz w:val="28"/>
          <w:szCs w:val="28"/>
        </w:rPr>
      </w:pPr>
      <w:r w:rsidRPr="00BD1CCB">
        <w:rPr>
          <w:color w:val="333333"/>
          <w:kern w:val="36"/>
          <w:sz w:val="28"/>
          <w:szCs w:val="28"/>
        </w:rPr>
        <w:t xml:space="preserve">Язык программирования </w:t>
      </w:r>
      <w:r w:rsidRPr="00BD1CCB">
        <w:rPr>
          <w:color w:val="333333"/>
          <w:kern w:val="36"/>
          <w:sz w:val="28"/>
          <w:szCs w:val="28"/>
          <w:lang w:val="en-US"/>
        </w:rPr>
        <w:t>Python</w:t>
      </w:r>
      <w:r w:rsidRPr="00BD1CCB">
        <w:rPr>
          <w:color w:val="333333"/>
          <w:kern w:val="36"/>
          <w:sz w:val="28"/>
          <w:szCs w:val="28"/>
        </w:rPr>
        <w:t xml:space="preserve"> применяется во многих областях, а также подходит для реализации небольших, но полезных программ. Простой синтаксис делает работу удобной, не позволяет разработчику допускать много ошибок. Наличие большого количества встроенных функций и методов позволяют не тратить время на их написания с нуля. </w:t>
      </w:r>
    </w:p>
    <w:p w:rsidR="00F56953" w:rsidRPr="00D85411" w:rsidRDefault="00F56953" w:rsidP="00D85411">
      <w:pPr>
        <w:spacing w:line="360" w:lineRule="auto"/>
        <w:ind w:firstLine="709"/>
        <w:jc w:val="both"/>
        <w:rPr>
          <w:color w:val="333333"/>
          <w:kern w:val="36"/>
          <w:sz w:val="28"/>
          <w:szCs w:val="28"/>
        </w:rPr>
      </w:pPr>
      <w:r w:rsidRPr="00BD1CCB">
        <w:rPr>
          <w:color w:val="333333"/>
          <w:kern w:val="36"/>
          <w:sz w:val="28"/>
          <w:szCs w:val="28"/>
        </w:rPr>
        <w:t xml:space="preserve">Настоящая работа была выполнена при обращении к различным источникам: Интернет-источникам, научным статьям, а также учебникам. </w:t>
      </w:r>
    </w:p>
    <w:p w:rsidR="00F56953" w:rsidRPr="00BD1CCB" w:rsidRDefault="00F56953" w:rsidP="00BD1CCB">
      <w:pPr>
        <w:spacing w:after="200" w:line="360" w:lineRule="auto"/>
        <w:rPr>
          <w:sz w:val="28"/>
          <w:szCs w:val="28"/>
        </w:rPr>
      </w:pPr>
      <w:r w:rsidRPr="00BD1CCB">
        <w:rPr>
          <w:sz w:val="28"/>
          <w:szCs w:val="28"/>
        </w:rPr>
        <w:br w:type="page"/>
      </w:r>
    </w:p>
    <w:bookmarkStart w:id="15" w:name="_Toc103340945" w:displacedByCustomXml="next"/>
    <w:sdt>
      <w:sdtPr>
        <w:rPr>
          <w:rFonts w:eastAsia="Times New Roman"/>
          <w:bCs w:val="0"/>
          <w:color w:val="auto"/>
          <w:sz w:val="24"/>
          <w:szCs w:val="24"/>
        </w:rPr>
        <w:id w:val="1936556710"/>
        <w:docPartObj>
          <w:docPartGallery w:val="Bibliographies"/>
          <w:docPartUnique/>
        </w:docPartObj>
      </w:sdtPr>
      <w:sdtEndPr/>
      <w:sdtContent>
        <w:p w:rsidR="00633A6B" w:rsidRPr="00BD1CCB" w:rsidRDefault="00F56953" w:rsidP="00BD1CCB">
          <w:pPr>
            <w:pStyle w:val="10"/>
          </w:pPr>
          <w:r w:rsidRPr="00BD1CCB">
            <w:t>СПИСОК ЛИТЕРАТУРЫ</w:t>
          </w:r>
          <w:bookmarkEnd w:id="15"/>
        </w:p>
        <w:sdt>
          <w:sdtPr>
            <w:id w:val="111145805"/>
            <w:bibliography/>
          </w:sdtPr>
          <w:sdtEndPr/>
          <w:sdtContent>
            <w:p w:rsidR="00531D6F" w:rsidRPr="00BD1CCB" w:rsidRDefault="00633A6B" w:rsidP="00BD1CCB">
              <w:pPr>
                <w:pStyle w:val="aa"/>
                <w:spacing w:line="360" w:lineRule="auto"/>
                <w:ind w:left="720" w:hanging="720"/>
                <w:rPr>
                  <w:noProof/>
                  <w:sz w:val="28"/>
                </w:rPr>
              </w:pPr>
              <w:r w:rsidRPr="00BD1CCB">
                <w:rPr>
                  <w:sz w:val="28"/>
                </w:rPr>
                <w:fldChar w:fldCharType="begin"/>
              </w:r>
              <w:r w:rsidRPr="00BD1CCB">
                <w:rPr>
                  <w:sz w:val="28"/>
                </w:rPr>
                <w:instrText>BIBLIOGRAPHY</w:instrText>
              </w:r>
              <w:r w:rsidRPr="00BD1CCB">
                <w:rPr>
                  <w:sz w:val="28"/>
                </w:rPr>
                <w:fldChar w:fldCharType="separate"/>
              </w:r>
              <w:r w:rsidR="00531D6F" w:rsidRPr="00BD1CCB">
                <w:rPr>
                  <w:noProof/>
                  <w:sz w:val="28"/>
                </w:rPr>
                <w:t xml:space="preserve">Нетологии, Р. (2016). </w:t>
              </w:r>
              <w:r w:rsidR="00531D6F" w:rsidRPr="00BD1CCB">
                <w:rPr>
                  <w:i/>
                  <w:iCs/>
                  <w:noProof/>
                  <w:sz w:val="28"/>
                </w:rPr>
                <w:t>Что такое Python: чем он хорош, где пригодится и как его выучить</w:t>
              </w:r>
              <w:r w:rsidR="00531D6F" w:rsidRPr="00BD1CCB">
                <w:rPr>
                  <w:noProof/>
                  <w:sz w:val="28"/>
                </w:rPr>
                <w:t>. Получено 2022, из Медия Нетологии: https://netology.ru/blog/python</w:t>
              </w:r>
            </w:p>
            <w:p w:rsidR="00531D6F" w:rsidRPr="00BD1CCB" w:rsidRDefault="00531D6F" w:rsidP="00BD1CCB">
              <w:pPr>
                <w:pStyle w:val="aa"/>
                <w:spacing w:line="360" w:lineRule="auto"/>
                <w:ind w:left="720" w:hanging="720"/>
                <w:rPr>
                  <w:noProof/>
                  <w:sz w:val="28"/>
                </w:rPr>
              </w:pPr>
              <w:r w:rsidRPr="00BD1CCB">
                <w:rPr>
                  <w:i/>
                  <w:iCs/>
                  <w:noProof/>
                  <w:sz w:val="28"/>
                </w:rPr>
                <w:t>Основные модули Python</w:t>
              </w:r>
              <w:r w:rsidRPr="00BD1CCB">
                <w:rPr>
                  <w:noProof/>
                  <w:sz w:val="28"/>
                </w:rPr>
                <w:t>. (2020). Получено 2022, из Pythonist: https://pythonist.ru/osnovnye-moduli-python/</w:t>
              </w:r>
            </w:p>
            <w:p w:rsidR="00531D6F" w:rsidRPr="00BD1CCB" w:rsidRDefault="00531D6F" w:rsidP="00BD1CCB">
              <w:pPr>
                <w:pStyle w:val="aa"/>
                <w:spacing w:line="360" w:lineRule="auto"/>
                <w:ind w:left="720" w:hanging="720"/>
                <w:rPr>
                  <w:noProof/>
                  <w:sz w:val="28"/>
                </w:rPr>
              </w:pPr>
              <w:r w:rsidRPr="00BD1CCB">
                <w:rPr>
                  <w:i/>
                  <w:iCs/>
                  <w:noProof/>
                  <w:sz w:val="28"/>
                </w:rPr>
                <w:t>Язык программирования Python</w:t>
              </w:r>
              <w:r w:rsidRPr="00BD1CCB">
                <w:rPr>
                  <w:noProof/>
                  <w:sz w:val="28"/>
                </w:rPr>
                <w:t>. (2021). Получено 2022, из Сложные IT-проекты: https://web-creator.ru/articles/python</w:t>
              </w:r>
            </w:p>
            <w:p w:rsidR="00633A6B" w:rsidRPr="00BD1CCB" w:rsidRDefault="00633A6B" w:rsidP="00BD1CCB">
              <w:pPr>
                <w:spacing w:line="360" w:lineRule="auto"/>
              </w:pPr>
              <w:r w:rsidRPr="00BD1CCB">
                <w:rPr>
                  <w:b/>
                  <w:bCs/>
                  <w:sz w:val="28"/>
                </w:rPr>
                <w:fldChar w:fldCharType="end"/>
              </w:r>
            </w:p>
          </w:sdtContent>
        </w:sdt>
      </w:sdtContent>
    </w:sdt>
    <w:sectPr w:rsidR="00633A6B" w:rsidRPr="00BD1CCB" w:rsidSect="00A3642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3B8" w:rsidRDefault="00FD73B8" w:rsidP="00A36426">
      <w:r>
        <w:separator/>
      </w:r>
    </w:p>
  </w:endnote>
  <w:endnote w:type="continuationSeparator" w:id="0">
    <w:p w:rsidR="00FD73B8" w:rsidRDefault="00FD73B8" w:rsidP="00A3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590290"/>
      <w:docPartObj>
        <w:docPartGallery w:val="Page Numbers (Bottom of Page)"/>
        <w:docPartUnique/>
      </w:docPartObj>
    </w:sdtPr>
    <w:sdtEndPr/>
    <w:sdtContent>
      <w:p w:rsidR="00A36426" w:rsidRDefault="00A364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01B">
          <w:rPr>
            <w:noProof/>
          </w:rPr>
          <w:t>2</w:t>
        </w:r>
        <w:r>
          <w:fldChar w:fldCharType="end"/>
        </w:r>
      </w:p>
    </w:sdtContent>
  </w:sdt>
  <w:p w:rsidR="00A36426" w:rsidRDefault="00A364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3B8" w:rsidRDefault="00FD73B8" w:rsidP="00A36426">
      <w:r>
        <w:separator/>
      </w:r>
    </w:p>
  </w:footnote>
  <w:footnote w:type="continuationSeparator" w:id="0">
    <w:p w:rsidR="00FD73B8" w:rsidRDefault="00FD73B8" w:rsidP="00A36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53B4"/>
    <w:multiLevelType w:val="multilevel"/>
    <w:tmpl w:val="A438828C"/>
    <w:lvl w:ilvl="0">
      <w:start w:val="1"/>
      <w:numFmt w:val="decimal"/>
      <w:pStyle w:val="1"/>
      <w:lvlText w:val="%1."/>
      <w:lvlJc w:val="left"/>
      <w:pPr>
        <w:ind w:left="1788" w:hanging="360"/>
      </w:pPr>
    </w:lvl>
    <w:lvl w:ilvl="1">
      <w:start w:val="1"/>
      <w:numFmt w:val="decimal"/>
      <w:pStyle w:val="2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8" w:hanging="2160"/>
      </w:pPr>
      <w:rPr>
        <w:rFonts w:hint="default"/>
      </w:rPr>
    </w:lvl>
  </w:abstractNum>
  <w:abstractNum w:abstractNumId="1" w15:restartNumberingAfterBreak="0">
    <w:nsid w:val="0CFF4066"/>
    <w:multiLevelType w:val="hybridMultilevel"/>
    <w:tmpl w:val="0E2ADAD0"/>
    <w:lvl w:ilvl="0" w:tplc="92D22A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668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27EE2115"/>
    <w:multiLevelType w:val="multilevel"/>
    <w:tmpl w:val="B1BE3E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A216DE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ED43BE0"/>
    <w:multiLevelType w:val="hybridMultilevel"/>
    <w:tmpl w:val="7AAA4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AF3EFA"/>
    <w:multiLevelType w:val="multilevel"/>
    <w:tmpl w:val="7FD224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7" w15:restartNumberingAfterBreak="0">
    <w:nsid w:val="3AB85759"/>
    <w:multiLevelType w:val="multilevel"/>
    <w:tmpl w:val="4FF4ADA0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pStyle w:val="20"/>
      <w:isLgl/>
      <w:lvlText w:val="%1.%2"/>
      <w:lvlJc w:val="left"/>
      <w:pPr>
        <w:ind w:left="1443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2796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4164" w:hanging="1080"/>
      </w:pPr>
      <w:rPr>
        <w:rFonts w:hint="default"/>
        <w:color w:val="365F9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5172" w:hanging="1080"/>
      </w:pPr>
      <w:rPr>
        <w:rFonts w:hint="default"/>
        <w:color w:val="365F91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6540" w:hanging="1440"/>
      </w:pPr>
      <w:rPr>
        <w:rFonts w:hint="default"/>
        <w:color w:val="365F91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7548" w:hanging="1440"/>
      </w:pPr>
      <w:rPr>
        <w:rFonts w:hint="default"/>
        <w:color w:val="365F91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8916" w:hanging="1800"/>
      </w:pPr>
      <w:rPr>
        <w:rFonts w:hint="default"/>
        <w:color w:val="365F91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10284" w:hanging="2160"/>
      </w:pPr>
      <w:rPr>
        <w:rFonts w:hint="default"/>
        <w:color w:val="365F91" w:themeColor="accent1" w:themeShade="BF"/>
      </w:rPr>
    </w:lvl>
  </w:abstractNum>
  <w:abstractNum w:abstractNumId="8" w15:restartNumberingAfterBreak="0">
    <w:nsid w:val="47154711"/>
    <w:multiLevelType w:val="hybridMultilevel"/>
    <w:tmpl w:val="71926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946045"/>
    <w:multiLevelType w:val="hybridMultilevel"/>
    <w:tmpl w:val="F62EC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5161B2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 w15:restartNumberingAfterBreak="0">
    <w:nsid w:val="5A65287B"/>
    <w:multiLevelType w:val="multilevel"/>
    <w:tmpl w:val="CDFCF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5D304A10"/>
    <w:multiLevelType w:val="multilevel"/>
    <w:tmpl w:val="06D6B7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3" w15:restartNumberingAfterBreak="0">
    <w:nsid w:val="5FA33D3C"/>
    <w:multiLevelType w:val="multilevel"/>
    <w:tmpl w:val="B3DC76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BDD410D"/>
    <w:multiLevelType w:val="multilevel"/>
    <w:tmpl w:val="B66CE3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5" w15:restartNumberingAfterBreak="0">
    <w:nsid w:val="7B3D2ABA"/>
    <w:multiLevelType w:val="hybridMultilevel"/>
    <w:tmpl w:val="4C943D80"/>
    <w:lvl w:ilvl="0" w:tplc="37D668F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14"/>
  </w:num>
  <w:num w:numId="12">
    <w:abstractNumId w:val="13"/>
  </w:num>
  <w:num w:numId="13">
    <w:abstractNumId w:val="15"/>
  </w:num>
  <w:num w:numId="14">
    <w:abstractNumId w:val="12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</w:num>
  <w:num w:numId="17">
    <w:abstractNumId w:val="7"/>
    <w:lvlOverride w:ilvl="0">
      <w:startOverride w:val="2"/>
    </w:lvlOverride>
    <w:lvlOverride w:ilvl="1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37"/>
    <w:rsid w:val="00005F38"/>
    <w:rsid w:val="000C38D1"/>
    <w:rsid w:val="00106538"/>
    <w:rsid w:val="00175466"/>
    <w:rsid w:val="003C4D24"/>
    <w:rsid w:val="003E2D5C"/>
    <w:rsid w:val="00531D6F"/>
    <w:rsid w:val="005D201B"/>
    <w:rsid w:val="005D36DA"/>
    <w:rsid w:val="00633A6B"/>
    <w:rsid w:val="006B3FD8"/>
    <w:rsid w:val="00743D33"/>
    <w:rsid w:val="007D2244"/>
    <w:rsid w:val="00847F60"/>
    <w:rsid w:val="0086301F"/>
    <w:rsid w:val="008E46AF"/>
    <w:rsid w:val="0090584D"/>
    <w:rsid w:val="00A36426"/>
    <w:rsid w:val="00A53A02"/>
    <w:rsid w:val="00AF5EBE"/>
    <w:rsid w:val="00BA258B"/>
    <w:rsid w:val="00BD1CCB"/>
    <w:rsid w:val="00C24923"/>
    <w:rsid w:val="00C77DAB"/>
    <w:rsid w:val="00D3488F"/>
    <w:rsid w:val="00D85411"/>
    <w:rsid w:val="00EF3737"/>
    <w:rsid w:val="00F56953"/>
    <w:rsid w:val="00FD6FC7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1F9DA-9B1B-483E-84EA-CA67AF2A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D1CCB"/>
    <w:pPr>
      <w:keepNext/>
      <w:keepLines/>
      <w:spacing w:before="480" w:line="360" w:lineRule="auto"/>
      <w:jc w:val="center"/>
      <w:outlineLvl w:val="0"/>
    </w:pPr>
    <w:rPr>
      <w:rFonts w:eastAsiaTheme="majorEastAsia"/>
      <w:bCs/>
      <w:color w:val="000000" w:themeColor="text1"/>
      <w:sz w:val="28"/>
      <w:szCs w:val="28"/>
    </w:rPr>
  </w:style>
  <w:style w:type="paragraph" w:styleId="20">
    <w:name w:val="heading 2"/>
    <w:basedOn w:val="10"/>
    <w:next w:val="a"/>
    <w:link w:val="21"/>
    <w:uiPriority w:val="9"/>
    <w:unhideWhenUsed/>
    <w:qFormat/>
    <w:rsid w:val="00106538"/>
    <w:pPr>
      <w:numPr>
        <w:ilvl w:val="1"/>
        <w:numId w:val="6"/>
      </w:numPr>
      <w:spacing w:after="240"/>
      <w:ind w:left="0" w:firstLine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A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63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33A6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nowrap">
    <w:name w:val="nowrap"/>
    <w:basedOn w:val="a0"/>
    <w:rsid w:val="00633A6B"/>
  </w:style>
  <w:style w:type="paragraph" w:styleId="a6">
    <w:name w:val="Normal (Web)"/>
    <w:basedOn w:val="a"/>
    <w:uiPriority w:val="99"/>
    <w:semiHidden/>
    <w:unhideWhenUsed/>
    <w:rsid w:val="00633A6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633A6B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BD1CCB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33A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3A6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ibliography"/>
    <w:basedOn w:val="a"/>
    <w:next w:val="a"/>
    <w:uiPriority w:val="37"/>
    <w:unhideWhenUsed/>
    <w:rsid w:val="00633A6B"/>
  </w:style>
  <w:style w:type="character" w:customStyle="1" w:styleId="21">
    <w:name w:val="Заголовок 2 Знак"/>
    <w:basedOn w:val="a0"/>
    <w:link w:val="20"/>
    <w:uiPriority w:val="9"/>
    <w:rsid w:val="00106538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stk-reset">
    <w:name w:val="stk-reset"/>
    <w:basedOn w:val="a"/>
    <w:rsid w:val="00633A6B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633A6B"/>
    <w:rPr>
      <w:b/>
      <w:bCs/>
    </w:rPr>
  </w:style>
  <w:style w:type="paragraph" w:styleId="ac">
    <w:name w:val="header"/>
    <w:basedOn w:val="a"/>
    <w:link w:val="ad"/>
    <w:uiPriority w:val="99"/>
    <w:unhideWhenUsed/>
    <w:rsid w:val="00A3642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364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3642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364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0C38D1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0C38D1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C38D1"/>
    <w:pPr>
      <w:spacing w:after="100"/>
      <w:ind w:left="240"/>
    </w:pPr>
  </w:style>
  <w:style w:type="paragraph" w:customStyle="1" w:styleId="3">
    <w:name w:val="_Заголовок_Нум_3"/>
    <w:basedOn w:val="20"/>
    <w:link w:val="30"/>
    <w:qFormat/>
    <w:rsid w:val="00005F38"/>
    <w:pPr>
      <w:numPr>
        <w:ilvl w:val="2"/>
      </w:numPr>
      <w:ind w:left="0" w:firstLine="0"/>
    </w:pPr>
  </w:style>
  <w:style w:type="paragraph" w:customStyle="1" w:styleId="2">
    <w:name w:val="_Заголовок_Нум_2"/>
    <w:basedOn w:val="20"/>
    <w:link w:val="23"/>
    <w:qFormat/>
    <w:rsid w:val="0090584D"/>
    <w:pPr>
      <w:numPr>
        <w:numId w:val="18"/>
      </w:numPr>
      <w:ind w:left="0" w:firstLine="0"/>
    </w:pPr>
  </w:style>
  <w:style w:type="character" w:customStyle="1" w:styleId="30">
    <w:name w:val="_Заголовок_Нум_3 Знак"/>
    <w:basedOn w:val="21"/>
    <w:link w:val="3"/>
    <w:rsid w:val="00005F38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1">
    <w:name w:val="_Заголовок_Нум_1"/>
    <w:basedOn w:val="2"/>
    <w:link w:val="13"/>
    <w:qFormat/>
    <w:rsid w:val="00106538"/>
    <w:pPr>
      <w:numPr>
        <w:ilvl w:val="0"/>
      </w:numPr>
      <w:ind w:left="0" w:firstLine="0"/>
    </w:pPr>
    <w:rPr>
      <w:rFonts w:eastAsia="Times New Roman"/>
      <w:color w:val="auto"/>
      <w:lang w:val="en-US"/>
    </w:rPr>
  </w:style>
  <w:style w:type="character" w:customStyle="1" w:styleId="23">
    <w:name w:val="_Заголовок_Нум_2 Знак"/>
    <w:basedOn w:val="21"/>
    <w:link w:val="2"/>
    <w:rsid w:val="0090584D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character" w:customStyle="1" w:styleId="13">
    <w:name w:val="_Заголовок_Нум_1 Знак"/>
    <w:basedOn w:val="23"/>
    <w:link w:val="1"/>
    <w:rsid w:val="00106538"/>
    <w:rPr>
      <w:rFonts w:ascii="Times New Roman" w:eastAsia="Times New Roman" w:hAnsi="Times New Roman" w:cs="Times New Roman"/>
      <w:bCs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reator.ru/articles/ruby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SourceType>InternetSite</b:SourceType>
    <b:Guid>{B434119F-F6BE-46FE-892E-C54B391AE8D2}</b:Guid>
    <b:Title>Язык программирования Python</b:Title>
    <b:Year>2021</b:Year>
    <b:InternetSiteTitle>Сложные IT-проекты</b:InternetSiteTitle>
    <b:YearAccessed>2022</b:YearAccessed>
    <b:URL>https://web-creator.ru/articles/python</b:URL>
    <b:RefOrder>1</b:RefOrder>
  </b:Source>
  <b:Source>
    <b:Tag>2</b:Tag>
    <b:SourceType>InternetSite</b:SourceType>
    <b:Guid>{E484765F-D6D8-4F71-8248-78488B3FBA14}</b:Guid>
    <b:Author>
      <b:Author>
        <b:NameList>
          <b:Person>
            <b:Last>Нетологии</b:Last>
            <b:First>Редакция</b:First>
          </b:Person>
        </b:NameList>
      </b:Author>
    </b:Author>
    <b:Title>Что такое Python: чем он хорош, где пригодится и как его выучить</b:Title>
    <b:InternetSiteTitle>Медия Нетологии</b:InternetSiteTitle>
    <b:Year>2016</b:Year>
    <b:YearAccessed>2022</b:YearAccessed>
    <b:URL>https://netology.ru/blog/python</b:URL>
    <b:RefOrder>2</b:RefOrder>
  </b:Source>
  <b:Source>
    <b:Tag>Осн20</b:Tag>
    <b:SourceType>InternetSite</b:SourceType>
    <b:Guid>{BE293C11-A152-4506-8C87-ACC0620A8107}</b:Guid>
    <b:Title>Основные модули Python</b:Title>
    <b:InternetSiteTitle>Pythonist</b:InternetSiteTitle>
    <b:Year>2020</b:Year>
    <b:YearAccessed>2022</b:YearAccessed>
    <b:URL>https://pythonist.ru/osnovnye-moduli-python/</b:URL>
    <b:RefOrder>3</b:RefOrder>
  </b:Source>
</b:Sources>
</file>

<file path=customXml/itemProps1.xml><?xml version="1.0" encoding="utf-8"?>
<ds:datastoreItem xmlns:ds="http://schemas.openxmlformats.org/officeDocument/2006/customXml" ds:itemID="{021144DB-7D64-452B-A4D2-6A7D1D03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Дроздов Андрей Дмитриевич</cp:lastModifiedBy>
  <cp:revision>10</cp:revision>
  <dcterms:created xsi:type="dcterms:W3CDTF">2022-05-13T08:59:00Z</dcterms:created>
  <dcterms:modified xsi:type="dcterms:W3CDTF">2022-05-13T10:28:00Z</dcterms:modified>
</cp:coreProperties>
</file>