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{title}</w:t>
      </w:r>
      <w:r w:rsidDel="00000000" w:rsidR="00000000" w:rsidRPr="00000000">
        <w:rPr>
          <w:rtl w:val="0"/>
        </w:rPr>
      </w:r>
    </w:p>
    <w:tbl>
      <w:tblPr>
        <w:tblStyle w:val="Table1"/>
        <w:tblW w:w="103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80"/>
      </w:tblPr>
      <w:tblGrid>
        <w:gridCol w:w="2410"/>
        <w:gridCol w:w="7938"/>
        <w:tblGridChange w:id="0">
          <w:tblGrid>
            <w:gridCol w:w="2410"/>
            <w:gridCol w:w="7938"/>
          </w:tblGrid>
        </w:tblGridChange>
      </w:tblGrid>
      <w:tr>
        <w:trPr>
          <w:cantSplit w:val="1"/>
          <w:trHeight w:val="431" w:hRule="atLeast"/>
          <w:tblHeader w:val="0"/>
        </w:trPr>
        <w:tc>
          <w:tcPr>
            <w:shd w:fill="1f1f5f" w:val="clear"/>
            <w:vAlign w:val="center"/>
          </w:tcPr>
          <w:p w:rsidR="00000000" w:rsidDel="00000000" w:rsidP="00000000" w:rsidRDefault="00000000" w:rsidRPr="00000000" w14:paraId="00000002">
            <w:pPr>
              <w:rPr>
                <w:b w:val="1"/>
                <w:color w:val="ffffff"/>
              </w:rPr>
            </w:pPr>
            <w:r w:rsidDel="00000000" w:rsidR="00000000" w:rsidRPr="00000000">
              <w:rPr>
                <w:b w:val="1"/>
                <w:color w:val="ffffff"/>
                <w:rtl w:val="0"/>
              </w:rPr>
              <w:t xml:space="preserve">Document title</w:t>
            </w:r>
          </w:p>
        </w:tc>
        <w:tc>
          <w:tcPr/>
          <w:p w:rsidR="00000000" w:rsidDel="00000000" w:rsidP="00000000" w:rsidRDefault="00000000" w:rsidRPr="00000000" w14:paraId="00000003">
            <w:pPr>
              <w:rPr/>
            </w:pPr>
            <w:r w:rsidDel="00000000" w:rsidR="00000000" w:rsidRPr="00000000">
              <w:rPr>
                <w:rtl w:val="0"/>
              </w:rPr>
              <w:t xml:space="preserve">{title}</w:t>
            </w:r>
          </w:p>
        </w:tc>
      </w:tr>
      <w:tr>
        <w:trPr>
          <w:cantSplit w:val="1"/>
          <w:trHeight w:val="431" w:hRule="atLeast"/>
          <w:tblHeader w:val="0"/>
        </w:trPr>
        <w:tc>
          <w:tcPr>
            <w:shd w:fill="1f1f5f" w:val="clear"/>
          </w:tcPr>
          <w:p w:rsidR="00000000" w:rsidDel="00000000" w:rsidP="00000000" w:rsidRDefault="00000000" w:rsidRPr="00000000" w14:paraId="00000004">
            <w:pPr>
              <w:rPr>
                <w:b w:val="1"/>
                <w:color w:val="ffffff"/>
              </w:rPr>
            </w:pPr>
            <w:r w:rsidDel="00000000" w:rsidR="00000000" w:rsidRPr="00000000">
              <w:rPr>
                <w:b w:val="1"/>
                <w:color w:val="ffffff"/>
                <w:rtl w:val="0"/>
              </w:rPr>
              <w:t xml:space="preserve">Contact details</w:t>
            </w:r>
          </w:p>
        </w:tc>
        <w:tc>
          <w:tcPr/>
          <w:p w:rsidR="00000000" w:rsidDel="00000000" w:rsidP="00000000" w:rsidRDefault="00000000" w:rsidRPr="00000000" w14:paraId="00000005">
            <w:pPr>
              <w:rPr/>
            </w:pPr>
            <w:r w:rsidDel="00000000" w:rsidR="00000000" w:rsidRPr="00000000">
              <w:rPr>
                <w:rtl w:val="0"/>
              </w:rPr>
              <w:t xml:space="preserve">Department of Industry, Tourism and Trade</w:t>
              <w:br w:type="textWrapping"/>
              <w:t xml:space="preserve">08 8999 7023, </w:t>
            </w:r>
            <w:hyperlink r:id="rId7">
              <w:r w:rsidDel="00000000" w:rsidR="00000000" w:rsidRPr="00000000">
                <w:rPr>
                  <w:color w:val="0563c1"/>
                  <w:u w:val="single"/>
                  <w:rtl w:val="0"/>
                </w:rPr>
                <w:t xml:space="preserve">ris.itt@nt.gov.au</w:t>
              </w:r>
            </w:hyperlink>
            <w:r w:rsidDel="00000000" w:rsidR="00000000" w:rsidRPr="00000000">
              <w:rPr>
                <w:rtl w:val="0"/>
              </w:rPr>
              <w:t xml:space="preserve"> </w:t>
            </w:r>
          </w:p>
        </w:tc>
      </w:tr>
      <w:tr>
        <w:trPr>
          <w:cantSplit w:val="1"/>
          <w:trHeight w:val="431" w:hRule="atLeast"/>
          <w:tblHeader w:val="0"/>
        </w:trPr>
        <w:tc>
          <w:tcPr>
            <w:shd w:fill="1f1f5f" w:val="clear"/>
          </w:tcPr>
          <w:p w:rsidR="00000000" w:rsidDel="00000000" w:rsidP="00000000" w:rsidRDefault="00000000" w:rsidRPr="00000000" w14:paraId="00000006">
            <w:pPr>
              <w:rPr>
                <w:b w:val="1"/>
                <w:color w:val="ffffff"/>
              </w:rPr>
            </w:pPr>
            <w:r w:rsidDel="00000000" w:rsidR="00000000" w:rsidRPr="00000000">
              <w:rPr>
                <w:b w:val="1"/>
                <w:color w:val="ffffff"/>
                <w:rtl w:val="0"/>
              </w:rPr>
              <w:t xml:space="preserve">Approved by</w:t>
            </w:r>
          </w:p>
        </w:tc>
        <w:tc>
          <w:tcPr/>
          <w:p w:rsidR="00000000" w:rsidDel="00000000" w:rsidP="00000000" w:rsidRDefault="00000000" w:rsidRPr="00000000" w14:paraId="00000007">
            <w:pPr>
              <w:rPr/>
            </w:pPr>
            <w:r w:rsidDel="00000000" w:rsidR="00000000" w:rsidRPr="00000000">
              <w:rPr>
                <w:rtl w:val="0"/>
              </w:rPr>
              <w:t xml:space="preserve">{osoba}</w:t>
            </w:r>
          </w:p>
        </w:tc>
      </w:tr>
      <w:tr>
        <w:trPr>
          <w:cantSplit w:val="1"/>
          <w:trHeight w:val="431" w:hRule="atLeast"/>
          <w:tblHeader w:val="0"/>
        </w:trPr>
        <w:tc>
          <w:tcPr>
            <w:shd w:fill="1f1f5f" w:val="clear"/>
          </w:tcPr>
          <w:p w:rsidR="00000000" w:rsidDel="00000000" w:rsidP="00000000" w:rsidRDefault="00000000" w:rsidRPr="00000000" w14:paraId="00000008">
            <w:pPr>
              <w:rPr>
                <w:b w:val="1"/>
                <w:color w:val="ffffff"/>
              </w:rPr>
            </w:pPr>
            <w:r w:rsidDel="00000000" w:rsidR="00000000" w:rsidRPr="00000000">
              <w:rPr>
                <w:b w:val="1"/>
                <w:color w:val="ffffff"/>
                <w:rtl w:val="0"/>
              </w:rPr>
              <w:t xml:space="preserve">Date approved</w:t>
            </w:r>
          </w:p>
        </w:tc>
        <w:tc>
          <w:tcPr/>
          <w:p w:rsidR="00000000" w:rsidDel="00000000" w:rsidP="00000000" w:rsidRDefault="00000000" w:rsidRPr="00000000" w14:paraId="00000009">
            <w:pPr>
              <w:rPr/>
            </w:pPr>
            <w:r w:rsidDel="00000000" w:rsidR="00000000" w:rsidRPr="00000000">
              <w:rPr>
                <w:rtl w:val="0"/>
              </w:rPr>
              <w:t xml:space="preserve">1 November 2017</w:t>
            </w:r>
          </w:p>
        </w:tc>
      </w:tr>
    </w:tbl>
    <w:p w:rsidR="00000000" w:rsidDel="00000000" w:rsidP="00000000" w:rsidRDefault="00000000" w:rsidRPr="00000000" w14:paraId="0000000A">
      <w:pPr>
        <w:rPr/>
      </w:pPr>
      <w:r w:rsidDel="00000000" w:rsidR="00000000" w:rsidRPr="00000000">
        <w:rPr>
          <w:rtl w:val="0"/>
        </w:rPr>
      </w:r>
    </w:p>
    <w:tbl>
      <w:tblPr>
        <w:tblStyle w:val="Table2"/>
        <w:tblW w:w="10343.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129"/>
        <w:gridCol w:w="2268"/>
        <w:gridCol w:w="2552"/>
        <w:gridCol w:w="4394"/>
        <w:tblGridChange w:id="0">
          <w:tblGrid>
            <w:gridCol w:w="1129"/>
            <w:gridCol w:w="2268"/>
            <w:gridCol w:w="2552"/>
            <w:gridCol w:w="4394"/>
          </w:tblGrid>
        </w:tblGridChange>
      </w:tblGrid>
      <w:tr>
        <w:trPr>
          <w:cantSplit w:val="1"/>
          <w:trHeight w:val="431" w:hRule="atLeast"/>
          <w:tblHeader w:val="1"/>
        </w:trPr>
        <w:tc>
          <w:tcPr>
            <w:vAlign w:val="center"/>
          </w:tcPr>
          <w:p w:rsidR="00000000" w:rsidDel="00000000" w:rsidP="00000000" w:rsidRDefault="00000000" w:rsidRPr="00000000" w14:paraId="0000000B">
            <w:pPr>
              <w:rPr>
                <w:color w:val="ffffff"/>
              </w:rPr>
            </w:pPr>
            <w:r w:rsidDel="00000000" w:rsidR="00000000" w:rsidRPr="00000000">
              <w:rPr>
                <w:color w:val="ffffff"/>
                <w:rtl w:val="0"/>
              </w:rPr>
              <w:t xml:space="preserve">Version</w:t>
            </w:r>
          </w:p>
        </w:tc>
        <w:tc>
          <w:tcPr/>
          <w:p w:rsidR="00000000" w:rsidDel="00000000" w:rsidP="00000000" w:rsidRDefault="00000000" w:rsidRPr="00000000" w14:paraId="0000000C">
            <w:pPr>
              <w:rPr>
                <w:color w:val="ffffff"/>
              </w:rPr>
            </w:pPr>
            <w:r w:rsidDel="00000000" w:rsidR="00000000" w:rsidRPr="00000000">
              <w:rPr>
                <w:color w:val="ffffff"/>
                <w:rtl w:val="0"/>
              </w:rPr>
              <w:t xml:space="preserve">Date</w:t>
            </w:r>
          </w:p>
        </w:tc>
        <w:tc>
          <w:tcPr/>
          <w:p w:rsidR="00000000" w:rsidDel="00000000" w:rsidP="00000000" w:rsidRDefault="00000000" w:rsidRPr="00000000" w14:paraId="0000000D">
            <w:pPr>
              <w:rPr>
                <w:color w:val="ffffff"/>
              </w:rPr>
            </w:pPr>
            <w:r w:rsidDel="00000000" w:rsidR="00000000" w:rsidRPr="00000000">
              <w:rPr>
                <w:color w:val="ffffff"/>
                <w:rtl w:val="0"/>
              </w:rPr>
              <w:t xml:space="preserve">Author</w:t>
            </w:r>
          </w:p>
        </w:tc>
        <w:tc>
          <w:tcPr/>
          <w:p w:rsidR="00000000" w:rsidDel="00000000" w:rsidP="00000000" w:rsidRDefault="00000000" w:rsidRPr="00000000" w14:paraId="0000000E">
            <w:pPr>
              <w:rPr>
                <w:color w:val="ffffff"/>
              </w:rPr>
            </w:pPr>
            <w:r w:rsidDel="00000000" w:rsidR="00000000" w:rsidRPr="00000000">
              <w:rPr>
                <w:color w:val="ffffff"/>
                <w:rtl w:val="0"/>
              </w:rPr>
              <w:t xml:space="preserve">Changes made</w:t>
            </w:r>
          </w:p>
        </w:tc>
      </w:tr>
      <w:tr>
        <w:trPr>
          <w:cantSplit w:val="1"/>
          <w:trHeight w:val="431" w:hRule="atLeast"/>
          <w:tblHeader w:val="0"/>
        </w:trPr>
        <w:tc>
          <w:tcPr/>
          <w:p w:rsidR="00000000" w:rsidDel="00000000" w:rsidP="00000000" w:rsidRDefault="00000000" w:rsidRPr="00000000" w14:paraId="0000000F">
            <w:pPr>
              <w:rPr/>
            </w:pPr>
            <w:r w:rsidDel="00000000" w:rsidR="00000000" w:rsidRPr="00000000">
              <w:rPr>
                <w:rtl w:val="0"/>
              </w:rPr>
              <w:t xml:space="preserve">1.0</w:t>
            </w:r>
          </w:p>
        </w:tc>
        <w:tc>
          <w:tcPr/>
          <w:p w:rsidR="00000000" w:rsidDel="00000000" w:rsidP="00000000" w:rsidRDefault="00000000" w:rsidRPr="00000000" w14:paraId="00000010">
            <w:pPr>
              <w:rPr/>
            </w:pPr>
            <w:r w:rsidDel="00000000" w:rsidR="00000000" w:rsidRPr="00000000">
              <w:rPr>
                <w:rtl w:val="0"/>
              </w:rPr>
              <w:t xml:space="preserve">May 2017</w:t>
            </w:r>
          </w:p>
        </w:tc>
        <w:tc>
          <w:tcPr/>
          <w:p w:rsidR="00000000" w:rsidDel="00000000" w:rsidP="00000000" w:rsidRDefault="00000000" w:rsidRPr="00000000" w14:paraId="00000011">
            <w:pPr>
              <w:rPr/>
            </w:pPr>
            <w:r w:rsidDel="00000000" w:rsidR="00000000" w:rsidRPr="00000000">
              <w:rPr>
                <w:rtl w:val="0"/>
              </w:rPr>
              <w:t xml:space="preserve">Paddy Mohan</w:t>
            </w:r>
          </w:p>
        </w:tc>
        <w:tc>
          <w:tcPr/>
          <w:p w:rsidR="00000000" w:rsidDel="00000000" w:rsidP="00000000" w:rsidRDefault="00000000" w:rsidRPr="00000000" w14:paraId="00000012">
            <w:pPr>
              <w:rPr/>
            </w:pPr>
            <w:r w:rsidDel="00000000" w:rsidR="00000000" w:rsidRPr="00000000">
              <w:rPr>
                <w:rtl w:val="0"/>
              </w:rPr>
              <w:t xml:space="preserve">Initial version</w:t>
            </w:r>
          </w:p>
        </w:tc>
      </w:tr>
      <w:tr>
        <w:trPr>
          <w:cantSplit w:val="1"/>
          <w:trHeight w:val="431" w:hRule="atLeast"/>
          <w:tblHeader w:val="0"/>
        </w:trPr>
        <w:tc>
          <w:tcPr/>
          <w:p w:rsidR="00000000" w:rsidDel="00000000" w:rsidP="00000000" w:rsidRDefault="00000000" w:rsidRPr="00000000" w14:paraId="00000013">
            <w:pPr>
              <w:rPr/>
            </w:pPr>
            <w:r w:rsidDel="00000000" w:rsidR="00000000" w:rsidRPr="00000000">
              <w:rPr>
                <w:rtl w:val="0"/>
              </w:rPr>
              <w:t xml:space="preserve">2.0</w:t>
            </w:r>
          </w:p>
        </w:tc>
        <w:tc>
          <w:tcPr/>
          <w:p w:rsidR="00000000" w:rsidDel="00000000" w:rsidP="00000000" w:rsidRDefault="00000000" w:rsidRPr="00000000" w14:paraId="00000014">
            <w:pPr>
              <w:rPr/>
            </w:pPr>
            <w:r w:rsidDel="00000000" w:rsidR="00000000" w:rsidRPr="00000000">
              <w:rPr>
                <w:rtl w:val="0"/>
              </w:rPr>
              <w:t xml:space="preserve">{data}</w:t>
            </w:r>
          </w:p>
        </w:tc>
        <w:tc>
          <w:tcPr/>
          <w:p w:rsidR="00000000" w:rsidDel="00000000" w:rsidP="00000000" w:rsidRDefault="00000000" w:rsidRPr="00000000" w14:paraId="00000015">
            <w:pPr>
              <w:rPr/>
            </w:pPr>
            <w:r w:rsidDel="00000000" w:rsidR="00000000" w:rsidRPr="00000000">
              <w:rPr>
                <w:rtl w:val="0"/>
              </w:rPr>
              <w:t xml:space="preserve">Paddy Mohan</w:t>
            </w:r>
          </w:p>
        </w:tc>
        <w:tc>
          <w:tcPr/>
          <w:p w:rsidR="00000000" w:rsidDel="00000000" w:rsidP="00000000" w:rsidRDefault="00000000" w:rsidRPr="00000000" w14:paraId="00000016">
            <w:pPr>
              <w:rPr/>
            </w:pPr>
            <w:r w:rsidDel="00000000" w:rsidR="00000000" w:rsidRPr="00000000">
              <w:rPr>
                <w:rtl w:val="0"/>
              </w:rPr>
            </w:r>
          </w:p>
        </w:tc>
      </w:tr>
      <w:tr>
        <w:trPr>
          <w:cantSplit w:val="1"/>
          <w:trHeight w:val="431" w:hRule="atLeast"/>
          <w:tblHeader w:val="0"/>
        </w:trPr>
        <w:tc>
          <w:tcPr>
            <w:tcBorders>
              <w:bottom w:color="000000" w:space="0" w:sz="4" w:val="single"/>
            </w:tcBorders>
          </w:tcPr>
          <w:p w:rsidR="00000000" w:rsidDel="00000000" w:rsidP="00000000" w:rsidRDefault="00000000" w:rsidRPr="00000000" w14:paraId="00000017">
            <w:pPr>
              <w:rPr/>
            </w:pPr>
            <w:r w:rsidDel="00000000" w:rsidR="00000000" w:rsidRPr="00000000">
              <w:rPr>
                <w:rtl w:val="0"/>
              </w:rPr>
              <w:t xml:space="preserve">2.1</w:t>
            </w:r>
          </w:p>
        </w:tc>
        <w:tc>
          <w:tcPr>
            <w:tcBorders>
              <w:bottom w:color="000000" w:space="0" w:sz="4" w:val="single"/>
            </w:tcBorders>
          </w:tcPr>
          <w:p w:rsidR="00000000" w:rsidDel="00000000" w:rsidP="00000000" w:rsidRDefault="00000000" w:rsidRPr="00000000" w14:paraId="00000018">
            <w:pPr>
              <w:rPr/>
            </w:pPr>
            <w:r w:rsidDel="00000000" w:rsidR="00000000" w:rsidRPr="00000000">
              <w:rPr>
                <w:rtl w:val="0"/>
              </w:rPr>
              <w:t xml:space="preserve">July 2020</w:t>
            </w:r>
          </w:p>
        </w:tc>
        <w:tc>
          <w:tcPr>
            <w:tcBorders>
              <w:bottom w:color="000000" w:space="0" w:sz="4" w:val="single"/>
            </w:tcBorders>
          </w:tcPr>
          <w:p w:rsidR="00000000" w:rsidDel="00000000" w:rsidP="00000000" w:rsidRDefault="00000000" w:rsidRPr="00000000" w14:paraId="00000019">
            <w:pPr>
              <w:rPr/>
            </w:pPr>
            <w:r w:rsidDel="00000000" w:rsidR="00000000" w:rsidRPr="00000000">
              <w:rPr>
                <w:rtl w:val="0"/>
              </w:rPr>
              <w:t xml:space="preserve">Mark Brady</w:t>
            </w:r>
          </w:p>
        </w:tc>
        <w:tc>
          <w:tcPr>
            <w:tcBorders>
              <w:bottom w:color="000000" w:space="0" w:sz="4" w:val="single"/>
            </w:tcBorders>
          </w:tcPr>
          <w:p w:rsidR="00000000" w:rsidDel="00000000" w:rsidP="00000000" w:rsidRDefault="00000000" w:rsidRPr="00000000" w14:paraId="0000001A">
            <w:pPr>
              <w:rPr/>
            </w:pPr>
            <w:r w:rsidDel="00000000" w:rsidR="00000000" w:rsidRPr="00000000">
              <w:rPr>
                <w:rtl w:val="0"/>
              </w:rPr>
              <w:t xml:space="preserve">Updated contact details from MOG</w:t>
            </w:r>
          </w:p>
        </w:tc>
      </w:tr>
      <w:tr>
        <w:trPr>
          <w:cantSplit w:val="1"/>
          <w:trHeight w:val="431" w:hRule="atLeast"/>
          <w:tblHeader w:val="0"/>
        </w:trPr>
        <w:tc>
          <w:tcPr>
            <w:tcBorders>
              <w:bottom w:color="000000" w:space="0" w:sz="4" w:val="single"/>
            </w:tcBorders>
          </w:tcPr>
          <w:p w:rsidR="00000000" w:rsidDel="00000000" w:rsidP="00000000" w:rsidRDefault="00000000" w:rsidRPr="00000000" w14:paraId="0000001B">
            <w:pPr>
              <w:rPr/>
            </w:pPr>
            <w:r w:rsidDel="00000000" w:rsidR="00000000" w:rsidRPr="00000000">
              <w:rPr>
                <w:rtl w:val="0"/>
              </w:rPr>
              <w:t xml:space="preserve">2.2</w:t>
            </w:r>
          </w:p>
        </w:tc>
        <w:tc>
          <w:tcPr>
            <w:tcBorders>
              <w:bottom w:color="000000" w:space="0" w:sz="4" w:val="single"/>
            </w:tcBorders>
          </w:tcPr>
          <w:p w:rsidR="00000000" w:rsidDel="00000000" w:rsidP="00000000" w:rsidRDefault="00000000" w:rsidRPr="00000000" w14:paraId="0000001C">
            <w:pPr>
              <w:rPr/>
            </w:pPr>
            <w:r w:rsidDel="00000000" w:rsidR="00000000" w:rsidRPr="00000000">
              <w:rPr>
                <w:rtl w:val="0"/>
              </w:rPr>
              <w:t xml:space="preserve">{data}</w:t>
            </w:r>
          </w:p>
        </w:tc>
        <w:tc>
          <w:tcPr>
            <w:tcBorders>
              <w:bottom w:color="000000" w:space="0" w:sz="4" w:val="single"/>
            </w:tcBorders>
          </w:tcPr>
          <w:p w:rsidR="00000000" w:rsidDel="00000000" w:rsidP="00000000" w:rsidRDefault="00000000" w:rsidRPr="00000000" w14:paraId="0000001D">
            <w:pPr>
              <w:rPr/>
            </w:pPr>
            <w:r w:rsidDel="00000000" w:rsidR="00000000" w:rsidRPr="00000000">
              <w:rPr>
                <w:rtl w:val="0"/>
              </w:rPr>
              <w:t xml:space="preserve">Mark Brady</w:t>
            </w:r>
          </w:p>
        </w:tc>
        <w:tc>
          <w:tcPr>
            <w:tcBorders>
              <w:bottom w:color="000000" w:space="0" w:sz="4" w:val="single"/>
            </w:tcBorders>
          </w:tcPr>
          <w:p w:rsidR="00000000" w:rsidDel="00000000" w:rsidP="00000000" w:rsidRDefault="00000000" w:rsidRPr="00000000" w14:paraId="0000001E">
            <w:pPr>
              <w:rPr/>
            </w:pPr>
            <w:r w:rsidDel="00000000" w:rsidR="00000000" w:rsidRPr="00000000">
              <w:rPr>
                <w:rtl w:val="0"/>
              </w:rPr>
              <w:t xml:space="preserve">Updated contact details from MOG</w:t>
            </w:r>
          </w:p>
        </w:tc>
      </w:tr>
    </w:tbl>
    <w:p w:rsidR="00000000" w:rsidDel="00000000" w:rsidP="00000000" w:rsidRDefault="00000000" w:rsidRPr="00000000" w14:paraId="0000001F">
      <w:pPr>
        <w:rPr/>
      </w:pPr>
      <w:r w:rsidDel="00000000" w:rsidR="00000000" w:rsidRPr="00000000">
        <w:rPr>
          <w:rtl w:val="0"/>
        </w:rPr>
      </w:r>
    </w:p>
    <w:tbl>
      <w:tblPr>
        <w:tblStyle w:val="Table3"/>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980"/>
        <w:gridCol w:w="8363"/>
        <w:tblGridChange w:id="0">
          <w:tblGrid>
            <w:gridCol w:w="1980"/>
            <w:gridCol w:w="8363"/>
          </w:tblGrid>
        </w:tblGridChange>
      </w:tblGrid>
      <w:tr>
        <w:trPr>
          <w:cantSplit w:val="1"/>
          <w:trHeight w:val="431" w:hRule="atLeast"/>
          <w:tblHeader w:val="1"/>
        </w:trPr>
        <w:tc>
          <w:tcPr>
            <w:vAlign w:val="center"/>
          </w:tcPr>
          <w:p w:rsidR="00000000" w:rsidDel="00000000" w:rsidP="00000000" w:rsidRDefault="00000000" w:rsidRPr="00000000" w14:paraId="00000020">
            <w:pPr>
              <w:rPr>
                <w:color w:val="ffffff"/>
              </w:rPr>
            </w:pPr>
            <w:r w:rsidDel="00000000" w:rsidR="00000000" w:rsidRPr="00000000">
              <w:rPr>
                <w:color w:val="ffffff"/>
                <w:rtl w:val="0"/>
              </w:rPr>
              <w:t xml:space="preserve">Acronyms</w:t>
            </w:r>
          </w:p>
        </w:tc>
        <w:tc>
          <w:tcPr/>
          <w:p w:rsidR="00000000" w:rsidDel="00000000" w:rsidP="00000000" w:rsidRDefault="00000000" w:rsidRPr="00000000" w14:paraId="00000021">
            <w:pPr>
              <w:rPr>
                <w:color w:val="ffffff"/>
              </w:rPr>
            </w:pPr>
            <w:r w:rsidDel="00000000" w:rsidR="00000000" w:rsidRPr="00000000">
              <w:rPr>
                <w:color w:val="ffffff"/>
                <w:rtl w:val="0"/>
              </w:rPr>
              <w:t xml:space="preserve">Full form</w:t>
            </w:r>
          </w:p>
        </w:tc>
      </w:tr>
      <w:tr>
        <w:trPr>
          <w:cantSplit w:val="1"/>
          <w:trHeight w:val="431" w:hRule="atLeast"/>
          <w:tblHeader w:val="0"/>
        </w:trPr>
        <w:tc>
          <w:tcPr/>
          <w:p w:rsidR="00000000" w:rsidDel="00000000" w:rsidP="00000000" w:rsidRDefault="00000000" w:rsidRPr="00000000" w14:paraId="00000022">
            <w:pPr>
              <w:rPr/>
            </w:pPr>
            <w:r w:rsidDel="00000000" w:rsidR="00000000" w:rsidRPr="00000000">
              <w:rPr>
                <w:rtl w:val="0"/>
              </w:rPr>
              <w:t xml:space="preserve">RMF</w:t>
            </w:r>
          </w:p>
        </w:tc>
        <w:tc>
          <w:tcPr/>
          <w:p w:rsidR="00000000" w:rsidDel="00000000" w:rsidP="00000000" w:rsidRDefault="00000000" w:rsidRPr="00000000" w14:paraId="00000023">
            <w:pPr>
              <w:rPr/>
            </w:pPr>
            <w:r w:rsidDel="00000000" w:rsidR="00000000" w:rsidRPr="00000000">
              <w:rPr>
                <w:rtl w:val="0"/>
              </w:rPr>
              <w:t xml:space="preserve">Regulation-Making Framework</w:t>
            </w:r>
          </w:p>
        </w:tc>
      </w:tr>
      <w:tr>
        <w:trPr>
          <w:cantSplit w:val="1"/>
          <w:trHeight w:val="431" w:hRule="atLeast"/>
          <w:tblHeader w:val="0"/>
        </w:trPr>
        <w:tc>
          <w:tcPr>
            <w:tcBorders>
              <w:bottom w:color="000000" w:space="0" w:sz="4" w:val="single"/>
            </w:tcBorders>
          </w:tcPr>
          <w:p w:rsidR="00000000" w:rsidDel="00000000" w:rsidP="00000000" w:rsidRDefault="00000000" w:rsidRPr="00000000" w14:paraId="00000024">
            <w:pPr>
              <w:rPr/>
            </w:pPr>
            <w:r w:rsidDel="00000000" w:rsidR="00000000" w:rsidRPr="00000000">
              <w:rPr>
                <w:rtl w:val="0"/>
              </w:rPr>
              <w:t xml:space="preserve">PRIS</w:t>
            </w:r>
          </w:p>
        </w:tc>
        <w:tc>
          <w:tcPr>
            <w:tcBorders>
              <w:bottom w:color="000000" w:space="0" w:sz="4" w:val="single"/>
            </w:tcBorders>
          </w:tcPr>
          <w:p w:rsidR="00000000" w:rsidDel="00000000" w:rsidP="00000000" w:rsidRDefault="00000000" w:rsidRPr="00000000" w14:paraId="00000025">
            <w:pPr>
              <w:rPr/>
            </w:pPr>
            <w:r w:rsidDel="00000000" w:rsidR="00000000" w:rsidRPr="00000000">
              <w:rPr>
                <w:rtl w:val="0"/>
              </w:rPr>
              <w:t xml:space="preserve">Preliminary Regulation Impact Statement</w:t>
            </w:r>
          </w:p>
        </w:tc>
      </w:tr>
      <w:tr>
        <w:trPr>
          <w:cantSplit w:val="1"/>
          <w:trHeight w:val="431" w:hRule="atLeast"/>
          <w:tblHeader w:val="0"/>
        </w:trPr>
        <w:tc>
          <w:tcPr/>
          <w:p w:rsidR="00000000" w:rsidDel="00000000" w:rsidP="00000000" w:rsidRDefault="00000000" w:rsidRPr="00000000" w14:paraId="00000026">
            <w:pPr>
              <w:rPr/>
            </w:pPr>
            <w:r w:rsidDel="00000000" w:rsidR="00000000" w:rsidRPr="00000000">
              <w:rPr>
                <w:rtl w:val="0"/>
              </w:rPr>
              <w:t xml:space="preserve">RIS</w:t>
            </w:r>
          </w:p>
        </w:tc>
        <w:tc>
          <w:tcPr/>
          <w:p w:rsidR="00000000" w:rsidDel="00000000" w:rsidP="00000000" w:rsidRDefault="00000000" w:rsidRPr="00000000" w14:paraId="00000027">
            <w:pPr>
              <w:rPr/>
            </w:pPr>
            <w:r w:rsidDel="00000000" w:rsidR="00000000" w:rsidRPr="00000000">
              <w:rPr>
                <w:rtl w:val="0"/>
              </w:rPr>
              <w:t xml:space="preserve">Regulation Impact Statement</w:t>
            </w:r>
          </w:p>
        </w:tc>
      </w:tr>
      <w:tr>
        <w:trPr>
          <w:cantSplit w:val="1"/>
          <w:trHeight w:val="431" w:hRule="atLeast"/>
          <w:tblHeader w:val="0"/>
        </w:trPr>
        <w:tc>
          <w:tcPr/>
          <w:p w:rsidR="00000000" w:rsidDel="00000000" w:rsidP="00000000" w:rsidRDefault="00000000" w:rsidRPr="00000000" w14:paraId="00000028">
            <w:pPr>
              <w:rPr/>
            </w:pPr>
            <w:r w:rsidDel="00000000" w:rsidR="00000000" w:rsidRPr="00000000">
              <w:rPr>
                <w:rtl w:val="0"/>
              </w:rPr>
              <w:t xml:space="preserve">RIC</w:t>
            </w:r>
          </w:p>
        </w:tc>
        <w:tc>
          <w:tcPr/>
          <w:p w:rsidR="00000000" w:rsidDel="00000000" w:rsidP="00000000" w:rsidRDefault="00000000" w:rsidRPr="00000000" w14:paraId="00000029">
            <w:pPr>
              <w:rPr/>
            </w:pPr>
            <w:r w:rsidDel="00000000" w:rsidR="00000000" w:rsidRPr="00000000">
              <w:rPr>
                <w:rtl w:val="0"/>
              </w:rPr>
              <w:t xml:space="preserve">Regulation Impact Committee</w:t>
            </w:r>
          </w:p>
        </w:tc>
      </w:tr>
      <w:tr>
        <w:trPr>
          <w:cantSplit w:val="1"/>
          <w:trHeight w:val="431" w:hRule="atLeast"/>
          <w:tblHeader w:val="0"/>
        </w:trPr>
        <w:tc>
          <w:tcPr/>
          <w:p w:rsidR="00000000" w:rsidDel="00000000" w:rsidP="00000000" w:rsidRDefault="00000000" w:rsidRPr="00000000" w14:paraId="0000002A">
            <w:pPr>
              <w:rPr/>
            </w:pPr>
            <w:r w:rsidDel="00000000" w:rsidR="00000000" w:rsidRPr="00000000">
              <w:rPr>
                <w:rtl w:val="0"/>
              </w:rPr>
              <w:t xml:space="preserve">RIU</w:t>
            </w:r>
          </w:p>
        </w:tc>
        <w:tc>
          <w:tcPr/>
          <w:p w:rsidR="00000000" w:rsidDel="00000000" w:rsidP="00000000" w:rsidRDefault="00000000" w:rsidRPr="00000000" w14:paraId="0000002B">
            <w:pPr>
              <w:rPr/>
            </w:pPr>
            <w:r w:rsidDel="00000000" w:rsidR="00000000" w:rsidRPr="00000000">
              <w:rPr>
                <w:rtl w:val="0"/>
              </w:rPr>
              <w:t xml:space="preserve">Regulation Impact Unit</w:t>
            </w:r>
          </w:p>
        </w:tc>
      </w:tr>
      <w:tr>
        <w:trPr>
          <w:cantSplit w:val="1"/>
          <w:trHeight w:val="431" w:hRule="atLeast"/>
          <w:tblHeader w:val="0"/>
        </w:trPr>
        <w:tc>
          <w:tcPr/>
          <w:p w:rsidR="00000000" w:rsidDel="00000000" w:rsidP="00000000" w:rsidRDefault="00000000" w:rsidRPr="00000000" w14:paraId="0000002C">
            <w:pPr>
              <w:rPr/>
            </w:pPr>
            <w:r w:rsidDel="00000000" w:rsidR="00000000" w:rsidRPr="00000000">
              <w:rPr>
                <w:rtl w:val="0"/>
              </w:rPr>
              <w:t xml:space="preserve">COAG</w:t>
            </w:r>
          </w:p>
        </w:tc>
        <w:tc>
          <w:tcPr/>
          <w:p w:rsidR="00000000" w:rsidDel="00000000" w:rsidP="00000000" w:rsidRDefault="00000000" w:rsidRPr="00000000" w14:paraId="0000002D">
            <w:pPr>
              <w:rPr/>
            </w:pPr>
            <w:r w:rsidDel="00000000" w:rsidR="00000000" w:rsidRPr="00000000">
              <w:rPr>
                <w:rtl w:val="0"/>
              </w:rPr>
              <w:t xml:space="preserve">Council of Australian Governments</w:t>
            </w:r>
          </w:p>
        </w:tc>
      </w:tr>
      <w:tr>
        <w:trPr>
          <w:cantSplit w:val="1"/>
          <w:trHeight w:val="431" w:hRule="atLeast"/>
          <w:tblHeader w:val="0"/>
        </w:trPr>
        <w:tc>
          <w:tcPr/>
          <w:p w:rsidR="00000000" w:rsidDel="00000000" w:rsidP="00000000" w:rsidRDefault="00000000" w:rsidRPr="00000000" w14:paraId="0000002E">
            <w:pPr>
              <w:rPr/>
            </w:pPr>
            <w:r w:rsidDel="00000000" w:rsidR="00000000" w:rsidRPr="00000000">
              <w:rPr>
                <w:rtl w:val="0"/>
              </w:rPr>
              <w:t xml:space="preserve">CRBM</w:t>
            </w:r>
          </w:p>
        </w:tc>
        <w:tc>
          <w:tcPr/>
          <w:p w:rsidR="00000000" w:rsidDel="00000000" w:rsidP="00000000" w:rsidRDefault="00000000" w:rsidRPr="00000000" w14:paraId="0000002F">
            <w:pPr>
              <w:rPr/>
            </w:pPr>
            <w:r w:rsidDel="00000000" w:rsidR="00000000" w:rsidRPr="00000000">
              <w:rPr>
                <w:rtl w:val="0"/>
              </w:rPr>
              <w:t xml:space="preserve">Commonwealth Regulatory Burden Measure</w:t>
            </w:r>
          </w:p>
        </w:tc>
      </w:tr>
      <w:tr>
        <w:trPr>
          <w:cantSplit w:val="1"/>
          <w:trHeight w:val="431" w:hRule="atLeast"/>
          <w:tblHeader w:val="0"/>
        </w:trPr>
        <w:tc>
          <w:tcPr/>
          <w:p w:rsidR="00000000" w:rsidDel="00000000" w:rsidP="00000000" w:rsidRDefault="00000000" w:rsidRPr="00000000" w14:paraId="00000030">
            <w:pPr>
              <w:rPr/>
            </w:pPr>
            <w:r w:rsidDel="00000000" w:rsidR="00000000" w:rsidRPr="00000000">
              <w:rPr>
                <w:rtl w:val="0"/>
              </w:rPr>
              <w:t xml:space="preserve">DITT</w:t>
            </w:r>
          </w:p>
        </w:tc>
        <w:tc>
          <w:tcPr/>
          <w:p w:rsidR="00000000" w:rsidDel="00000000" w:rsidP="00000000" w:rsidRDefault="00000000" w:rsidRPr="00000000" w14:paraId="00000031">
            <w:pPr>
              <w:rPr/>
            </w:pPr>
            <w:r w:rsidDel="00000000" w:rsidR="00000000" w:rsidRPr="00000000">
              <w:rPr>
                <w:rtl w:val="0"/>
              </w:rPr>
              <w:t xml:space="preserve">Department of Industry, Tourism and Trade</w:t>
            </w:r>
          </w:p>
        </w:tc>
      </w:tr>
      <w:tr>
        <w:trPr>
          <w:cantSplit w:val="1"/>
          <w:trHeight w:val="431" w:hRule="atLeast"/>
          <w:tblHeader w:val="0"/>
        </w:trPr>
        <w:tc>
          <w:tcPr/>
          <w:p w:rsidR="00000000" w:rsidDel="00000000" w:rsidP="00000000" w:rsidRDefault="00000000" w:rsidRPr="00000000" w14:paraId="00000032">
            <w:pPr>
              <w:rPr/>
            </w:pPr>
            <w:r w:rsidDel="00000000" w:rsidR="00000000" w:rsidRPr="00000000">
              <w:rPr>
                <w:rtl w:val="0"/>
              </w:rPr>
              <w:t xml:space="preserve">PL</w:t>
            </w:r>
          </w:p>
        </w:tc>
        <w:tc>
          <w:tcPr/>
          <w:p w:rsidR="00000000" w:rsidDel="00000000" w:rsidP="00000000" w:rsidRDefault="00000000" w:rsidRPr="00000000" w14:paraId="00000033">
            <w:pPr>
              <w:rPr/>
            </w:pPr>
            <w:r w:rsidDel="00000000" w:rsidR="00000000" w:rsidRPr="00000000">
              <w:rPr>
                <w:rtl w:val="0"/>
              </w:rPr>
              <w:t xml:space="preserve">{alfabet_pl}</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Disclaimer</w:t>
      </w:r>
    </w:p>
    <w:p w:rsidR="00000000" w:rsidDel="00000000" w:rsidP="00000000" w:rsidRDefault="00000000" w:rsidRPr="00000000" w14:paraId="00000036">
      <w:pPr>
        <w:rPr/>
      </w:pPr>
      <w:r w:rsidDel="00000000" w:rsidR="00000000" w:rsidRPr="00000000">
        <w:rPr>
          <w:rtl w:val="0"/>
        </w:rPr>
        <w:t xml:space="preserve">Although all care has been taken to ensure that information contained in this document is true and correct at the time of publication, changes in circumstances after the time of publication may impact on the accuracy of its information. The Northern Territory of Australia gives no warranty or assurance, and makes no representation as to the accuracy of any information or advice contained in this publication, or that it is suitable for your intended use. You should not rely upon information in this publication for the purpose of making any serious, business or investment decisions without obtaining independent and/or professional advice in relation to your particular situation.</w:t>
      </w:r>
      <w:r w:rsidDel="00000000" w:rsidR="00000000" w:rsidRPr="00000000">
        <w:rPr>
          <w:rtl w:val="0"/>
        </w:rPr>
      </w:r>
    </w:p>
    <w:sectPr>
      <w:headerReference r:id="rId8" w:type="default"/>
      <w:headerReference r:id="rId9" w:type="first"/>
      <w:footerReference r:id="rId10" w:type="first"/>
      <w:pgSz w:h="16838" w:w="11906" w:orient="portrait"/>
      <w:pgMar w:bottom="794" w:top="794" w:left="794" w:right="794" w:header="794" w:footer="7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ato" w:cs="Lato" w:eastAsia="Lato" w:hAnsi="Lato"/>
        <w:b w:val="0"/>
        <w:i w:val="0"/>
        <w:smallCaps w:val="0"/>
        <w:strike w:val="0"/>
        <w:color w:val="000000"/>
        <w:sz w:val="2"/>
        <w:szCs w:val="2"/>
        <w:u w:val="none"/>
        <w:shd w:fill="auto" w:val="clear"/>
        <w:vertAlign w:val="baseline"/>
      </w:rPr>
    </w:pPr>
    <w:r w:rsidDel="00000000" w:rsidR="00000000" w:rsidRPr="00000000">
      <w:rPr>
        <w:rFonts w:ascii="Lato" w:cs="Lato" w:eastAsia="Lato" w:hAnsi="Lato"/>
        <w:b w:val="0"/>
        <w:i w:val="0"/>
        <w:smallCaps w:val="0"/>
        <w:strike w:val="0"/>
        <w:color w:val="000000"/>
        <w:sz w:val="2"/>
        <w:szCs w:val="2"/>
        <w:u w:val="none"/>
        <w:shd w:fill="auto" w:val="clear"/>
        <w:vertAlign w:val="baseline"/>
      </w:rPr>
      <w:drawing>
        <wp:inline distB="0" distT="0" distL="0" distR="0">
          <wp:extent cx="1574700" cy="561600"/>
          <wp:effectExtent b="0" l="0" r="0" t="0"/>
          <wp:docPr descr="Northern Territory Government" id="699950481" name="image1.jpg"/>
          <a:graphic>
            <a:graphicData uri="http://schemas.openxmlformats.org/drawingml/2006/picture">
              <pic:pic>
                <pic:nvPicPr>
                  <pic:cNvPr descr="Northern Territory Government" id="0" name="image1.jpg"/>
                  <pic:cNvPicPr preferRelativeResize="0"/>
                </pic:nvPicPr>
                <pic:blipFill>
                  <a:blip r:embed="rId1"/>
                  <a:srcRect b="0" l="0" r="0" t="0"/>
                  <a:stretch>
                    <a:fillRect/>
                  </a:stretch>
                </pic:blipFill>
                <pic:spPr>
                  <a:xfrm>
                    <a:off x="0" y="0"/>
                    <a:ext cx="1574700" cy="5616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318"/>
      </w:tabs>
      <w:spacing w:after="240" w:before="0" w:line="240" w:lineRule="auto"/>
      <w:ind w:left="0" w:right="0" w:firstLine="0"/>
      <w:jc w:val="right"/>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Regulation-Making Framework</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tabs>
        <w:tab w:val="right" w:leader="none" w:pos="10318"/>
      </w:tabs>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-685799</wp:posOffset>
              </wp:positionH>
              <wp:positionV relativeFrom="paragraph">
                <wp:posOffset>279400</wp:posOffset>
              </wp:positionV>
              <wp:extent cx="15489525" cy="15489525"/>
              <wp:effectExtent b="0" l="0" r="0" t="0"/>
              <wp:wrapNone/>
              <wp:docPr descr="Decorative" id="699950480" name=""/>
              <a:graphic>
                <a:graphicData uri="http://schemas.microsoft.com/office/word/2010/wordprocessingShape">
                  <wps:wsp>
                    <wps:cNvSpPr/>
                    <wps:cNvPr id="2" name="Shape 2"/>
                    <wps:spPr>
                      <a:xfrm>
                        <a:off x="0" y="0"/>
                        <a:ext cx="10692000" cy="7560000"/>
                      </a:xfrm>
                      <a:prstGeom prst="rect">
                        <a:avLst/>
                      </a:prstGeom>
                      <a:blipFill rotWithShape="1">
                        <a:blip r:embed="rId1">
                          <a:alphaModFix amt="80000"/>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-685799</wp:posOffset>
              </wp:positionH>
              <wp:positionV relativeFrom="paragraph">
                <wp:posOffset>279400</wp:posOffset>
              </wp:positionV>
              <wp:extent cx="15489525" cy="15489525"/>
              <wp:effectExtent b="0" l="0" r="0" t="0"/>
              <wp:wrapNone/>
              <wp:docPr descr="Decorative" id="699950480" name="image2.png"/>
              <a:graphic>
                <a:graphicData uri="http://schemas.openxmlformats.org/drawingml/2006/picture">
                  <pic:pic>
                    <pic:nvPicPr>
                      <pic:cNvPr descr="Decorative" id="0" name="image2.png"/>
                      <pic:cNvPicPr preferRelativeResize="0"/>
                    </pic:nvPicPr>
                    <pic:blipFill>
                      <a:blip r:embed="rId2"/>
                      <a:srcRect/>
                      <a:stretch>
                        <a:fillRect/>
                      </a:stretch>
                    </pic:blipFill>
                    <pic:spPr>
                      <a:xfrm>
                        <a:off x="0" y="0"/>
                        <a:ext cx="15489525" cy="154895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AU"/>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40" w:lineRule="auto"/>
      <w:ind w:left="360" w:hanging="360"/>
    </w:pPr>
    <w:rPr>
      <w:rFonts w:ascii="Lato" w:cs="Lato" w:eastAsia="Lato" w:hAnsi="Lato"/>
      <w:color w:val="1f1f5f"/>
      <w:sz w:val="36"/>
      <w:szCs w:val="36"/>
    </w:rPr>
  </w:style>
  <w:style w:type="paragraph" w:styleId="Heading2">
    <w:name w:val="heading 2"/>
    <w:basedOn w:val="Normal"/>
    <w:next w:val="Normal"/>
    <w:pPr>
      <w:spacing w:before="240" w:lineRule="auto"/>
      <w:ind w:left="576" w:hanging="576"/>
    </w:pPr>
    <w:rPr>
      <w:rFonts w:ascii="Lato" w:cs="Lato" w:eastAsia="Lato" w:hAnsi="Lato"/>
      <w:color w:val="454347"/>
      <w:sz w:val="32"/>
      <w:szCs w:val="32"/>
    </w:rPr>
  </w:style>
  <w:style w:type="paragraph" w:styleId="Heading3">
    <w:name w:val="heading 3"/>
    <w:basedOn w:val="Normal"/>
    <w:next w:val="Normal"/>
    <w:pPr>
      <w:spacing w:before="240" w:lineRule="auto"/>
      <w:ind w:left="720" w:hanging="720"/>
    </w:pPr>
    <w:rPr>
      <w:rFonts w:ascii="Lato" w:cs="Lato" w:eastAsia="Lato" w:hAnsi="Lato"/>
      <w:color w:val="1f1f5f"/>
      <w:sz w:val="28"/>
      <w:szCs w:val="28"/>
    </w:rPr>
  </w:style>
  <w:style w:type="paragraph" w:styleId="Heading4">
    <w:name w:val="heading 4"/>
    <w:basedOn w:val="Normal"/>
    <w:next w:val="Normal"/>
    <w:pPr>
      <w:spacing w:before="240" w:lineRule="auto"/>
      <w:ind w:left="864" w:hanging="864"/>
    </w:pPr>
    <w:rPr>
      <w:rFonts w:ascii="Lato" w:cs="Lato" w:eastAsia="Lato" w:hAnsi="Lato"/>
      <w:color w:val="454347"/>
      <w:sz w:val="24"/>
      <w:szCs w:val="24"/>
    </w:rPr>
  </w:style>
  <w:style w:type="paragraph" w:styleId="Heading5">
    <w:name w:val="heading 5"/>
    <w:basedOn w:val="Normal"/>
    <w:next w:val="Normal"/>
    <w:pPr>
      <w:ind w:left="1008" w:hanging="1008"/>
    </w:pPr>
    <w:rPr>
      <w:rFonts w:ascii="Lato" w:cs="Lato" w:eastAsia="Lato" w:hAnsi="Lato"/>
      <w:color w:val="1f1f5f"/>
    </w:rPr>
  </w:style>
  <w:style w:type="paragraph" w:styleId="Heading6">
    <w:name w:val="heading 6"/>
    <w:basedOn w:val="Normal"/>
    <w:next w:val="Normal"/>
    <w:pPr>
      <w:ind w:left="1152" w:hanging="1152"/>
    </w:pPr>
    <w:rPr>
      <w:rFonts w:ascii="Lato" w:cs="Lato" w:eastAsia="Lato" w:hAnsi="Lato"/>
      <w:color w:val="606060"/>
    </w:rPr>
  </w:style>
  <w:style w:type="paragraph" w:styleId="Title">
    <w:name w:val="Title"/>
    <w:basedOn w:val="Normal"/>
    <w:next w:val="Normal"/>
    <w:pPr/>
    <w:rPr>
      <w:rFonts w:ascii="Lato" w:cs="Lato" w:eastAsia="Lato" w:hAnsi="Lato"/>
      <w:color w:val="1f1f5f"/>
      <w:sz w:val="60"/>
      <w:szCs w:val="60"/>
    </w:rPr>
  </w:style>
  <w:style w:type="paragraph" w:styleId="Normalny" w:default="1">
    <w:name w:val="Normal"/>
    <w:qFormat w:val="1"/>
    <w:rsid w:val="00C37687"/>
    <w:rPr>
      <w:rFonts w:ascii="Lato" w:hAnsi="Lato"/>
    </w:rPr>
  </w:style>
  <w:style w:type="paragraph" w:styleId="Nagwek1">
    <w:name w:val="heading 1"/>
    <w:basedOn w:val="Normalny"/>
    <w:next w:val="Normalny"/>
    <w:link w:val="Nagwek1Znak"/>
    <w:uiPriority w:val="1"/>
    <w:qFormat w:val="1"/>
    <w:rsid w:val="003477B6"/>
    <w:pPr>
      <w:numPr>
        <w:numId w:val="3"/>
      </w:numPr>
      <w:spacing w:before="240"/>
      <w:outlineLvl w:val="0"/>
    </w:pPr>
    <w:rPr>
      <w:rFonts w:asciiTheme="majorHAnsi" w:cstheme="majorBidi" w:eastAsiaTheme="majorEastAsia" w:hAnsiTheme="majorHAnsi"/>
      <w:bCs w:val="1"/>
      <w:color w:val="1f1f5f" w:themeColor="text1"/>
      <w:kern w:val="32"/>
      <w:sz w:val="36"/>
      <w:szCs w:val="32"/>
    </w:rPr>
  </w:style>
  <w:style w:type="paragraph" w:styleId="Nagwek2">
    <w:name w:val="heading 2"/>
    <w:basedOn w:val="Normalny"/>
    <w:next w:val="Normalny"/>
    <w:link w:val="Nagwek2Znak"/>
    <w:uiPriority w:val="1"/>
    <w:qFormat w:val="1"/>
    <w:rsid w:val="005D3964"/>
    <w:pPr>
      <w:numPr>
        <w:ilvl w:val="1"/>
        <w:numId w:val="3"/>
      </w:numPr>
      <w:spacing w:before="240"/>
      <w:outlineLvl w:val="1"/>
    </w:pPr>
    <w:rPr>
      <w:rFonts w:asciiTheme="majorHAnsi" w:cstheme="majorBidi" w:eastAsiaTheme="majorEastAsia" w:hAnsiTheme="majorHAnsi"/>
      <w:bCs w:val="1"/>
      <w:iCs w:val="1"/>
      <w:color w:val="454347"/>
      <w:sz w:val="32"/>
      <w:szCs w:val="32"/>
      <w:lang w:eastAsia="en-AU"/>
    </w:rPr>
  </w:style>
  <w:style w:type="paragraph" w:styleId="Nagwek3">
    <w:name w:val="heading 3"/>
    <w:basedOn w:val="Normalny"/>
    <w:next w:val="Normalny"/>
    <w:link w:val="Nagwek3Znak"/>
    <w:uiPriority w:val="2"/>
    <w:qFormat w:val="1"/>
    <w:rsid w:val="005D3964"/>
    <w:pPr>
      <w:numPr>
        <w:ilvl w:val="2"/>
        <w:numId w:val="3"/>
      </w:numPr>
      <w:spacing w:before="240"/>
      <w:outlineLvl w:val="2"/>
    </w:pPr>
    <w:rPr>
      <w:rFonts w:cs="Arial" w:asciiTheme="majorHAnsi" w:hAnsiTheme="majorHAnsi"/>
      <w:bCs w:val="1"/>
      <w:color w:val="1f1f5f" w:themeColor="text1"/>
      <w:sz w:val="28"/>
      <w:szCs w:val="28"/>
      <w:lang w:eastAsia="en-AU"/>
    </w:rPr>
  </w:style>
  <w:style w:type="paragraph" w:styleId="Nagwek4">
    <w:name w:val="heading 4"/>
    <w:basedOn w:val="Normalny"/>
    <w:next w:val="Normalny"/>
    <w:link w:val="Nagwek4Znak"/>
    <w:uiPriority w:val="2"/>
    <w:qFormat w:val="1"/>
    <w:rsid w:val="005D3964"/>
    <w:pPr>
      <w:numPr>
        <w:ilvl w:val="3"/>
        <w:numId w:val="3"/>
      </w:numPr>
      <w:spacing w:before="240"/>
      <w:outlineLvl w:val="3"/>
    </w:pPr>
    <w:rPr>
      <w:rFonts w:asciiTheme="majorHAnsi" w:cstheme="majorBidi" w:eastAsiaTheme="majorEastAsia" w:hAnsiTheme="majorHAnsi"/>
      <w:bCs w:val="1"/>
      <w:iCs w:val="1"/>
      <w:color w:val="454347"/>
      <w:sz w:val="24"/>
      <w:lang w:eastAsia="en-AU"/>
    </w:rPr>
  </w:style>
  <w:style w:type="paragraph" w:styleId="Nagwek5">
    <w:name w:val="heading 5"/>
    <w:basedOn w:val="Normalny"/>
    <w:next w:val="Normalny"/>
    <w:link w:val="Nagwek5Znak"/>
    <w:uiPriority w:val="2"/>
    <w:semiHidden w:val="1"/>
    <w:rsid w:val="0075413F"/>
    <w:pPr>
      <w:numPr>
        <w:ilvl w:val="4"/>
        <w:numId w:val="3"/>
      </w:numPr>
      <w:outlineLvl w:val="4"/>
    </w:pPr>
    <w:rPr>
      <w:rFonts w:asciiTheme="majorHAnsi" w:hAnsiTheme="majorHAnsi"/>
      <w:color w:val="1f1f5f" w:themeColor="text1"/>
      <w:lang w:eastAsia="en-AU"/>
    </w:rPr>
  </w:style>
  <w:style w:type="paragraph" w:styleId="Nagwek6">
    <w:name w:val="heading 6"/>
    <w:basedOn w:val="Normalny"/>
    <w:next w:val="Normalny"/>
    <w:link w:val="Nagwek6Znak"/>
    <w:uiPriority w:val="2"/>
    <w:semiHidden w:val="1"/>
    <w:rsid w:val="0075413F"/>
    <w:pPr>
      <w:numPr>
        <w:ilvl w:val="5"/>
        <w:numId w:val="3"/>
      </w:numPr>
      <w:outlineLvl w:val="5"/>
    </w:pPr>
    <w:rPr>
      <w:rFonts w:asciiTheme="majorHAnsi" w:hAnsiTheme="majorHAnsi"/>
      <w:color w:val="606060"/>
      <w:lang w:eastAsia="en-AU"/>
    </w:rPr>
  </w:style>
  <w:style w:type="paragraph" w:styleId="Nagwek7">
    <w:name w:val="heading 7"/>
    <w:basedOn w:val="Normalny"/>
    <w:next w:val="Normalny"/>
    <w:link w:val="Nagwek7Znak"/>
    <w:uiPriority w:val="2"/>
    <w:semiHidden w:val="1"/>
    <w:rsid w:val="0075413F"/>
    <w:pPr>
      <w:numPr>
        <w:ilvl w:val="6"/>
        <w:numId w:val="3"/>
      </w:numPr>
      <w:outlineLvl w:val="6"/>
    </w:pPr>
    <w:rPr>
      <w:rFonts w:asciiTheme="majorHAnsi" w:hAnsiTheme="majorHAnsi"/>
      <w:color w:val="1f1f5f" w:themeColor="text1"/>
    </w:rPr>
  </w:style>
  <w:style w:type="paragraph" w:styleId="Nagwek8">
    <w:name w:val="heading 8"/>
    <w:basedOn w:val="Normalny"/>
    <w:next w:val="Normalny"/>
    <w:link w:val="Nagwek8Znak"/>
    <w:uiPriority w:val="2"/>
    <w:semiHidden w:val="1"/>
    <w:rsid w:val="0075413F"/>
    <w:pPr>
      <w:numPr>
        <w:ilvl w:val="7"/>
        <w:numId w:val="3"/>
      </w:numPr>
      <w:outlineLvl w:val="7"/>
    </w:pPr>
    <w:rPr>
      <w:rFonts w:asciiTheme="majorHAnsi" w:hAnsiTheme="majorHAnsi"/>
      <w:color w:val="606060"/>
    </w:rPr>
  </w:style>
  <w:style w:type="paragraph" w:styleId="Nagwek9">
    <w:name w:val="heading 9"/>
    <w:basedOn w:val="Normalny"/>
    <w:next w:val="Normalny"/>
    <w:link w:val="Nagwek9Znak"/>
    <w:uiPriority w:val="2"/>
    <w:semiHidden w:val="1"/>
    <w:rsid w:val="0075413F"/>
    <w:pPr>
      <w:numPr>
        <w:ilvl w:val="8"/>
        <w:numId w:val="3"/>
      </w:numPr>
      <w:outlineLvl w:val="8"/>
    </w:pPr>
    <w:rPr>
      <w:rFonts w:asciiTheme="majorHAnsi" w:hAnsiTheme="majorHAnsi"/>
      <w:color w:val="1f1f5f" w:themeColor="text1"/>
      <w:lang w:eastAsia="en-AU"/>
    </w:r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paragraph" w:styleId="Bezodstpw">
    <w:name w:val="No Spacing"/>
    <w:uiPriority w:val="1"/>
    <w:semiHidden w:val="1"/>
    <w:rsid w:val="003504FD"/>
  </w:style>
  <w:style w:type="character" w:styleId="Nagwek1Znak" w:customStyle="1">
    <w:name w:val="Nagłówek 1 Znak"/>
    <w:basedOn w:val="Domylnaczcionkaakapitu"/>
    <w:link w:val="Nagwek1"/>
    <w:uiPriority w:val="1"/>
    <w:rsid w:val="003477B6"/>
    <w:rPr>
      <w:rFonts w:asciiTheme="majorHAnsi" w:cstheme="majorBidi" w:eastAsiaTheme="majorEastAsia" w:hAnsiTheme="majorHAnsi"/>
      <w:bCs w:val="1"/>
      <w:color w:val="1f1f5f" w:themeColor="text1"/>
      <w:kern w:val="32"/>
      <w:sz w:val="36"/>
      <w:szCs w:val="32"/>
    </w:rPr>
  </w:style>
  <w:style w:type="character" w:styleId="Nagwek2Znak" w:customStyle="1">
    <w:name w:val="Nagłówek 2 Znak"/>
    <w:basedOn w:val="Domylnaczcionkaakapitu"/>
    <w:link w:val="Nagwek2"/>
    <w:uiPriority w:val="1"/>
    <w:rsid w:val="005D3964"/>
    <w:rPr>
      <w:rFonts w:asciiTheme="majorHAnsi" w:cstheme="majorBidi" w:eastAsiaTheme="majorEastAsia" w:hAnsiTheme="majorHAnsi"/>
      <w:bCs w:val="1"/>
      <w:iCs w:val="1"/>
      <w:color w:val="454347"/>
      <w:sz w:val="32"/>
      <w:szCs w:val="32"/>
      <w:lang w:eastAsia="en-AU"/>
    </w:rPr>
  </w:style>
  <w:style w:type="paragraph" w:styleId="Tytu">
    <w:name w:val="Title"/>
    <w:basedOn w:val="Normalny"/>
    <w:next w:val="Normalny"/>
    <w:link w:val="TytuZnak"/>
    <w:qFormat w:val="1"/>
    <w:rsid w:val="009C198E"/>
    <w:rPr>
      <w:rFonts w:ascii="Lato Semibold" w:eastAsia="Times New Roman" w:hAnsi="Lato Semibold"/>
      <w:bCs w:val="1"/>
      <w:color w:val="1f1f5f"/>
      <w:kern w:val="32"/>
      <w:sz w:val="60"/>
      <w:szCs w:val="64"/>
    </w:rPr>
  </w:style>
  <w:style w:type="character" w:styleId="TytuZnak" w:customStyle="1">
    <w:name w:val="Tytuł Znak"/>
    <w:basedOn w:val="Domylnaczcionkaakapitu"/>
    <w:link w:val="Tytu"/>
    <w:rsid w:val="009C198E"/>
    <w:rPr>
      <w:rFonts w:ascii="Lato Semibold" w:eastAsia="Times New Roman" w:hAnsi="Lato Semibold"/>
      <w:bCs w:val="1"/>
      <w:color w:val="1f1f5f"/>
      <w:kern w:val="32"/>
      <w:sz w:val="60"/>
      <w:szCs w:val="64"/>
    </w:rPr>
  </w:style>
  <w:style w:type="paragraph" w:styleId="Podtytu">
    <w:name w:val="Subtitle"/>
    <w:basedOn w:val="Normalny"/>
    <w:next w:val="Normalny"/>
    <w:link w:val="PodtytuZnak"/>
    <w:uiPriority w:val="11"/>
    <w:semiHidden w:val="1"/>
    <w:rsid w:val="005654B8"/>
    <w:pPr>
      <w:spacing w:after="60"/>
      <w:jc w:val="center"/>
      <w:outlineLvl w:val="1"/>
    </w:pPr>
    <w:rPr>
      <w:rFonts w:cstheme="majorBidi" w:eastAsiaTheme="majorEastAsia"/>
      <w:sz w:val="24"/>
      <w:szCs w:val="24"/>
    </w:rPr>
  </w:style>
  <w:style w:type="character" w:styleId="PodtytuZnak" w:customStyle="1">
    <w:name w:val="Podtytuł Znak"/>
    <w:basedOn w:val="Domylnaczcionkaakapitu"/>
    <w:link w:val="Podtytu"/>
    <w:uiPriority w:val="11"/>
    <w:semiHidden w:val="1"/>
    <w:rsid w:val="00EE3E2C"/>
    <w:rPr>
      <w:rFonts w:ascii="Arial" w:hAnsi="Arial" w:cstheme="majorBidi" w:eastAsiaTheme="majorEastAsia"/>
      <w:sz w:val="24"/>
      <w:szCs w:val="24"/>
      <w:lang w:eastAsia="en-AU"/>
    </w:rPr>
  </w:style>
  <w:style w:type="character" w:styleId="Nagwek3Znak" w:customStyle="1">
    <w:name w:val="Nagłówek 3 Znak"/>
    <w:basedOn w:val="Domylnaczcionkaakapitu"/>
    <w:link w:val="Nagwek3"/>
    <w:uiPriority w:val="2"/>
    <w:rsid w:val="005D3964"/>
    <w:rPr>
      <w:rFonts w:cs="Arial" w:asciiTheme="majorHAnsi" w:hAnsiTheme="majorHAnsi"/>
      <w:bCs w:val="1"/>
      <w:color w:val="1f1f5f" w:themeColor="text1"/>
      <w:sz w:val="28"/>
      <w:szCs w:val="28"/>
      <w:lang w:eastAsia="en-AU"/>
    </w:rPr>
  </w:style>
  <w:style w:type="paragraph" w:styleId="Tekstblokowy">
    <w:name w:val="Block Text"/>
    <w:basedOn w:val="Normalny"/>
    <w:semiHidden w:val="1"/>
    <w:rsid w:val="00414CB3"/>
    <w:rPr>
      <w:rFonts w:eastAsiaTheme="minorEastAsia"/>
      <w:iCs w:val="1"/>
    </w:rPr>
  </w:style>
  <w:style w:type="paragraph" w:styleId="Nagwek">
    <w:name w:val="header"/>
    <w:aliases w:val="Page header"/>
    <w:basedOn w:val="Normalny"/>
    <w:next w:val="Normalny"/>
    <w:link w:val="NagwekZnak"/>
    <w:uiPriority w:val="8"/>
    <w:rsid w:val="00690862"/>
    <w:pPr>
      <w:tabs>
        <w:tab w:val="right" w:pos="10318"/>
      </w:tabs>
      <w:spacing w:after="240"/>
      <w:jc w:val="right"/>
    </w:pPr>
  </w:style>
  <w:style w:type="character" w:styleId="NagwekZnak" w:customStyle="1">
    <w:name w:val="Nagłówek Znak"/>
    <w:aliases w:val="Page header Znak"/>
    <w:basedOn w:val="Domylnaczcionkaakapitu"/>
    <w:link w:val="Nagwek"/>
    <w:uiPriority w:val="8"/>
    <w:rsid w:val="00690862"/>
    <w:rPr>
      <w:rFonts w:ascii="Lato" w:hAnsi="Lato"/>
    </w:rPr>
  </w:style>
  <w:style w:type="paragraph" w:styleId="Stopka">
    <w:name w:val="footer"/>
    <w:basedOn w:val="Normalny"/>
    <w:link w:val="StopkaZnak"/>
    <w:uiPriority w:val="99"/>
    <w:semiHidden w:val="1"/>
    <w:rsid w:val="00B02EF1"/>
    <w:pPr>
      <w:tabs>
        <w:tab w:val="center" w:pos="4513"/>
        <w:tab w:val="right" w:pos="9026"/>
      </w:tabs>
      <w:spacing w:after="0"/>
    </w:pPr>
  </w:style>
  <w:style w:type="character" w:styleId="StopkaZnak" w:customStyle="1">
    <w:name w:val="Stopka Znak"/>
    <w:basedOn w:val="Domylnaczcionkaakapitu"/>
    <w:link w:val="Stopka"/>
    <w:uiPriority w:val="99"/>
    <w:semiHidden w:val="1"/>
    <w:rsid w:val="00595386"/>
    <w:rPr>
      <w:rFonts w:ascii="Arial" w:eastAsia="Times New Roman" w:hAnsi="Arial"/>
      <w:sz w:val="22"/>
      <w:lang w:eastAsia="en-AU"/>
    </w:rPr>
  </w:style>
  <w:style w:type="paragraph" w:styleId="Subtitle" w:customStyle="1">
    <w:name w:val="Sub title"/>
    <w:basedOn w:val="Normalny"/>
    <w:uiPriority w:val="1"/>
    <w:qFormat w:val="1"/>
    <w:rsid w:val="00A45BF7"/>
    <w:pPr>
      <w:numPr>
        <w:ilvl w:val="1"/>
      </w:numPr>
      <w:spacing w:after="160"/>
    </w:pPr>
    <w:rPr>
      <w:rFonts w:ascii="Lato Semibold" w:eastAsia="Times New Roman" w:hAnsi="Lato Semibold"/>
      <w:color w:val="127cc0" w:themeColor="accent2"/>
      <w:sz w:val="40"/>
    </w:rPr>
  </w:style>
  <w:style w:type="character" w:styleId="Nagwek4Znak" w:customStyle="1">
    <w:name w:val="Nagłówek 4 Znak"/>
    <w:basedOn w:val="Domylnaczcionkaakapitu"/>
    <w:link w:val="Nagwek4"/>
    <w:uiPriority w:val="2"/>
    <w:rsid w:val="005D3964"/>
    <w:rPr>
      <w:rFonts w:asciiTheme="majorHAnsi" w:cstheme="majorBidi" w:eastAsiaTheme="majorEastAsia" w:hAnsiTheme="majorHAnsi"/>
      <w:bCs w:val="1"/>
      <w:iCs w:val="1"/>
      <w:color w:val="454347"/>
      <w:sz w:val="24"/>
      <w:lang w:eastAsia="en-AU"/>
    </w:rPr>
  </w:style>
  <w:style w:type="paragraph" w:styleId="NormalnyWeb">
    <w:name w:val="Normal (Web)"/>
    <w:basedOn w:val="Normalny"/>
    <w:uiPriority w:val="99"/>
    <w:semiHidden w:val="1"/>
    <w:unhideWhenUsed w:val="1"/>
    <w:rsid w:val="00342283"/>
    <w:rPr>
      <w:rFonts w:ascii="Times New Roman" w:hAnsi="Times New Roman"/>
      <w:sz w:val="24"/>
      <w:szCs w:val="24"/>
    </w:rPr>
  </w:style>
  <w:style w:type="character" w:styleId="Tekstzastpczy">
    <w:name w:val="Placeholder Text"/>
    <w:basedOn w:val="Domylnaczcionkaakapitu"/>
    <w:uiPriority w:val="99"/>
    <w:semiHidden w:val="1"/>
    <w:rsid w:val="005762CC"/>
    <w:rPr>
      <w:color w:val="808080"/>
    </w:rPr>
  </w:style>
  <w:style w:type="paragraph" w:styleId="Akapitzlist">
    <w:name w:val="List Paragraph"/>
    <w:basedOn w:val="Tekstblokowy"/>
    <w:uiPriority w:val="1"/>
    <w:qFormat w:val="1"/>
    <w:rsid w:val="003B6A61"/>
    <w:pPr>
      <w:spacing w:after="120"/>
    </w:pPr>
  </w:style>
  <w:style w:type="table" w:styleId="Tabela-Siatka">
    <w:name w:val="Table Grid"/>
    <w:basedOn w:val="Standardowy"/>
    <w:uiPriority w:val="59"/>
    <w:rsid w:val="0013265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ppendix" w:customStyle="1">
    <w:name w:val="Appendix"/>
    <w:basedOn w:val="Nagwek1"/>
    <w:next w:val="Normalny"/>
    <w:uiPriority w:val="11"/>
    <w:semiHidden w:val="1"/>
    <w:qFormat w:val="1"/>
    <w:rsid w:val="00414CB3"/>
  </w:style>
  <w:style w:type="numbering" w:styleId="Bulletlist" w:customStyle="1">
    <w:name w:val="Bullet list"/>
    <w:basedOn w:val="Bezlisty"/>
    <w:rsid w:val="009F2A4D"/>
    <w:pPr>
      <w:numPr>
        <w:numId w:val="1"/>
      </w:numPr>
    </w:pPr>
  </w:style>
  <w:style w:type="table" w:styleId="Siatkatabelijasna">
    <w:name w:val="Grid Table Light"/>
    <w:basedOn w:val="Standardowy"/>
    <w:uiPriority w:val="40"/>
    <w:rsid w:val="00B2599A"/>
    <w:pPr>
      <w:spacing w:after="0"/>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ela-Motyw">
    <w:name w:val="Table Theme"/>
    <w:basedOn w:val="Standardowy"/>
    <w:uiPriority w:val="99"/>
    <w:semiHidden w:val="1"/>
    <w:unhideWhenUsed w:val="1"/>
    <w:rsid w:val="00414CB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agwek5Znak" w:customStyle="1">
    <w:name w:val="Nagłówek 5 Znak"/>
    <w:basedOn w:val="Domylnaczcionkaakapitu"/>
    <w:link w:val="Nagwek5"/>
    <w:uiPriority w:val="2"/>
    <w:semiHidden w:val="1"/>
    <w:rsid w:val="00E75449"/>
    <w:rPr>
      <w:rFonts w:asciiTheme="majorHAnsi" w:hAnsiTheme="majorHAnsi"/>
      <w:color w:val="1f1f5f" w:themeColor="text1"/>
      <w:lang w:eastAsia="en-AU"/>
    </w:rPr>
  </w:style>
  <w:style w:type="character" w:styleId="Nagwek6Znak" w:customStyle="1">
    <w:name w:val="Nagłówek 6 Znak"/>
    <w:basedOn w:val="Domylnaczcionkaakapitu"/>
    <w:link w:val="Nagwek6"/>
    <w:uiPriority w:val="2"/>
    <w:semiHidden w:val="1"/>
    <w:rsid w:val="00E75449"/>
    <w:rPr>
      <w:rFonts w:asciiTheme="majorHAnsi" w:hAnsiTheme="majorHAnsi"/>
      <w:color w:val="606060"/>
      <w:lang w:eastAsia="en-AU"/>
    </w:rPr>
  </w:style>
  <w:style w:type="character" w:styleId="Nagwek7Znak" w:customStyle="1">
    <w:name w:val="Nagłówek 7 Znak"/>
    <w:basedOn w:val="Domylnaczcionkaakapitu"/>
    <w:link w:val="Nagwek7"/>
    <w:uiPriority w:val="2"/>
    <w:semiHidden w:val="1"/>
    <w:rsid w:val="00E75449"/>
    <w:rPr>
      <w:rFonts w:asciiTheme="majorHAnsi" w:hAnsiTheme="majorHAnsi"/>
      <w:color w:val="1f1f5f" w:themeColor="text1"/>
    </w:rPr>
  </w:style>
  <w:style w:type="character" w:styleId="Nagwek8Znak" w:customStyle="1">
    <w:name w:val="Nagłówek 8 Znak"/>
    <w:basedOn w:val="Domylnaczcionkaakapitu"/>
    <w:link w:val="Nagwek8"/>
    <w:uiPriority w:val="2"/>
    <w:semiHidden w:val="1"/>
    <w:rsid w:val="00E75449"/>
    <w:rPr>
      <w:rFonts w:asciiTheme="majorHAnsi" w:hAnsiTheme="majorHAnsi"/>
      <w:color w:val="606060"/>
    </w:rPr>
  </w:style>
  <w:style w:type="character" w:styleId="Nagwek9Znak" w:customStyle="1">
    <w:name w:val="Nagłówek 9 Znak"/>
    <w:basedOn w:val="Domylnaczcionkaakapitu"/>
    <w:link w:val="Nagwek9"/>
    <w:uiPriority w:val="2"/>
    <w:semiHidden w:val="1"/>
    <w:rsid w:val="00E75449"/>
    <w:rPr>
      <w:rFonts w:asciiTheme="majorHAnsi" w:hAnsiTheme="majorHAnsi"/>
      <w:color w:val="1f1f5f" w:themeColor="text1"/>
      <w:lang w:eastAsia="en-AU"/>
    </w:rPr>
  </w:style>
  <w:style w:type="numbering" w:styleId="Numberlist" w:customStyle="1">
    <w:name w:val="Number list"/>
    <w:uiPriority w:val="99"/>
    <w:rsid w:val="007C6D9F"/>
    <w:pPr>
      <w:numPr>
        <w:numId w:val="2"/>
      </w:numPr>
    </w:pPr>
  </w:style>
  <w:style w:type="paragraph" w:styleId="Listanumerowana">
    <w:name w:val="List Number"/>
    <w:aliases w:val="Number list level 1"/>
    <w:basedOn w:val="Normalny"/>
    <w:uiPriority w:val="5"/>
    <w:semiHidden w:val="1"/>
    <w:rsid w:val="00A22C38"/>
    <w:pPr>
      <w:spacing w:after="120"/>
    </w:pPr>
  </w:style>
  <w:style w:type="paragraph" w:styleId="Listanumerowana2">
    <w:name w:val="List Number 2"/>
    <w:aliases w:val="Number list level 2"/>
    <w:basedOn w:val="Normalny"/>
    <w:uiPriority w:val="5"/>
    <w:semiHidden w:val="1"/>
    <w:rsid w:val="00A22C38"/>
    <w:pPr>
      <w:spacing w:after="120"/>
    </w:pPr>
  </w:style>
  <w:style w:type="paragraph" w:styleId="Listanumerowana3">
    <w:name w:val="List Number 3"/>
    <w:aliases w:val="Number list level 3"/>
    <w:basedOn w:val="Normalny"/>
    <w:uiPriority w:val="5"/>
    <w:semiHidden w:val="1"/>
    <w:rsid w:val="00A22C38"/>
    <w:pPr>
      <w:spacing w:after="120"/>
    </w:pPr>
  </w:style>
  <w:style w:type="paragraph" w:styleId="Listanumerowana4">
    <w:name w:val="List Number 4"/>
    <w:aliases w:val="Number list level 4"/>
    <w:basedOn w:val="Normalny"/>
    <w:uiPriority w:val="5"/>
    <w:semiHidden w:val="1"/>
    <w:rsid w:val="00A22C38"/>
    <w:pPr>
      <w:spacing w:after="120"/>
    </w:pPr>
  </w:style>
  <w:style w:type="paragraph" w:styleId="Listanumerowana5">
    <w:name w:val="List Number 5"/>
    <w:aliases w:val="List number 5 - with space"/>
    <w:basedOn w:val="Normalny"/>
    <w:uiPriority w:val="5"/>
    <w:semiHidden w:val="1"/>
    <w:rsid w:val="00A22C38"/>
    <w:pPr>
      <w:spacing w:after="120"/>
    </w:pPr>
  </w:style>
  <w:style w:type="paragraph" w:styleId="Listapunktowana">
    <w:name w:val="List Bullet"/>
    <w:aliases w:val="Bullet list level 1"/>
    <w:basedOn w:val="Normalny"/>
    <w:uiPriority w:val="4"/>
    <w:semiHidden w:val="1"/>
    <w:rsid w:val="00176123"/>
    <w:pPr>
      <w:numPr>
        <w:numId w:val="8"/>
      </w:numPr>
      <w:spacing w:after="120"/>
      <w:ind w:left="0" w:firstLine="0"/>
    </w:pPr>
  </w:style>
  <w:style w:type="paragraph" w:styleId="Listapunktowana2">
    <w:name w:val="List Bullet 2"/>
    <w:aliases w:val="Bullet list level 2"/>
    <w:basedOn w:val="Normalny"/>
    <w:uiPriority w:val="4"/>
    <w:semiHidden w:val="1"/>
    <w:rsid w:val="006847AD"/>
    <w:pPr>
      <w:numPr>
        <w:ilvl w:val="1"/>
        <w:numId w:val="8"/>
      </w:numPr>
      <w:spacing w:after="120"/>
    </w:pPr>
  </w:style>
  <w:style w:type="paragraph" w:styleId="Listapunktowana3">
    <w:name w:val="List Bullet 3"/>
    <w:aliases w:val="Bullet list level 3"/>
    <w:basedOn w:val="Normalny"/>
    <w:uiPriority w:val="4"/>
    <w:semiHidden w:val="1"/>
    <w:rsid w:val="006847AD"/>
    <w:pPr>
      <w:numPr>
        <w:ilvl w:val="2"/>
        <w:numId w:val="8"/>
      </w:numPr>
      <w:spacing w:after="120"/>
    </w:pPr>
  </w:style>
  <w:style w:type="paragraph" w:styleId="Listapunktowana4">
    <w:name w:val="List Bullet 4"/>
    <w:aliases w:val="Bullet list level 4"/>
    <w:basedOn w:val="Normalny"/>
    <w:uiPriority w:val="4"/>
    <w:semiHidden w:val="1"/>
    <w:rsid w:val="006847AD"/>
    <w:pPr>
      <w:numPr>
        <w:ilvl w:val="3"/>
        <w:numId w:val="8"/>
      </w:numPr>
      <w:spacing w:after="120"/>
    </w:pPr>
  </w:style>
  <w:style w:type="paragraph" w:styleId="Listapunktowana5">
    <w:name w:val="List Bullet 5"/>
    <w:aliases w:val="Bullet list level 5"/>
    <w:basedOn w:val="Normalny"/>
    <w:uiPriority w:val="4"/>
    <w:semiHidden w:val="1"/>
    <w:rsid w:val="004E2CB7"/>
    <w:pPr>
      <w:numPr>
        <w:ilvl w:val="4"/>
        <w:numId w:val="8"/>
      </w:numPr>
    </w:pPr>
  </w:style>
  <w:style w:type="character" w:styleId="Hipercze">
    <w:name w:val="Hyperlink"/>
    <w:basedOn w:val="Domylnaczcionkaakapitu"/>
    <w:uiPriority w:val="99"/>
    <w:rsid w:val="002F0DB1"/>
    <w:rPr>
      <w:color w:val="0563c1" w:themeColor="hyperlink"/>
      <w:u w:val="single"/>
    </w:rPr>
  </w:style>
  <w:style w:type="paragraph" w:styleId="Nagwekspisutreci">
    <w:name w:val="TOC Heading"/>
    <w:basedOn w:val="Nagwek1"/>
    <w:next w:val="Normalny"/>
    <w:uiPriority w:val="39"/>
    <w:semiHidden w:val="1"/>
    <w:qFormat w:val="1"/>
    <w:rsid w:val="00422874"/>
    <w:pPr>
      <w:numPr>
        <w:numId w:val="0"/>
      </w:numPr>
      <w:spacing w:after="0" w:before="480"/>
      <w:outlineLvl w:val="9"/>
    </w:pPr>
    <w:rPr>
      <w:kern w:val="0"/>
      <w:szCs w:val="28"/>
    </w:rPr>
  </w:style>
  <w:style w:type="paragraph" w:styleId="Spistreci1">
    <w:name w:val="toc 1"/>
    <w:basedOn w:val="Normalny"/>
    <w:next w:val="Normalny"/>
    <w:autoRedefine w:val="1"/>
    <w:uiPriority w:val="39"/>
    <w:rsid w:val="002F3CF1"/>
    <w:pPr>
      <w:tabs>
        <w:tab w:val="right" w:leader="dot" w:pos="10318"/>
      </w:tabs>
      <w:spacing w:after="100" w:before="120"/>
      <w:ind w:left="425" w:hanging="425"/>
    </w:pPr>
    <w:rPr>
      <w:b w:val="1"/>
    </w:rPr>
  </w:style>
  <w:style w:type="paragraph" w:styleId="Spistreci2">
    <w:name w:val="toc 2"/>
    <w:basedOn w:val="Normalny"/>
    <w:next w:val="Normalny"/>
    <w:autoRedefine w:val="1"/>
    <w:uiPriority w:val="39"/>
    <w:rsid w:val="002F3CF1"/>
    <w:pPr>
      <w:tabs>
        <w:tab w:val="left" w:pos="880"/>
        <w:tab w:val="right" w:leader="dot" w:pos="10318"/>
      </w:tabs>
      <w:spacing w:after="100"/>
      <w:ind w:left="220"/>
    </w:pPr>
  </w:style>
  <w:style w:type="paragraph" w:styleId="Spistreci3">
    <w:name w:val="toc 3"/>
    <w:basedOn w:val="Normalny"/>
    <w:next w:val="Normalny"/>
    <w:autoRedefine w:val="1"/>
    <w:uiPriority w:val="39"/>
    <w:rsid w:val="007859CD"/>
    <w:pPr>
      <w:spacing w:after="100"/>
      <w:ind w:left="440"/>
    </w:pPr>
  </w:style>
  <w:style w:type="paragraph" w:styleId="Tablebulletlistlevel1" w:customStyle="1">
    <w:name w:val="Table bullet list level 1"/>
    <w:basedOn w:val="Normalny"/>
    <w:uiPriority w:val="6"/>
    <w:rsid w:val="00F14273"/>
    <w:pPr>
      <w:numPr>
        <w:numId w:val="7"/>
      </w:numPr>
      <w:spacing w:after="20"/>
    </w:pPr>
  </w:style>
  <w:style w:type="paragraph" w:styleId="Tablebulletlistlevel2" w:customStyle="1">
    <w:name w:val="Table bullet list level 2"/>
    <w:basedOn w:val="Tablebulletlistlevel1"/>
    <w:uiPriority w:val="6"/>
    <w:semiHidden w:val="1"/>
    <w:rsid w:val="002716CD"/>
    <w:pPr>
      <w:numPr>
        <w:ilvl w:val="1"/>
      </w:numPr>
    </w:pPr>
  </w:style>
  <w:style w:type="paragraph" w:styleId="Tablebulletlistlevel3" w:customStyle="1">
    <w:name w:val="Table bullet list level 3"/>
    <w:basedOn w:val="Tablebulletlistlevel2"/>
    <w:uiPriority w:val="6"/>
    <w:semiHidden w:val="1"/>
    <w:qFormat w:val="1"/>
    <w:rsid w:val="002716CD"/>
    <w:pPr>
      <w:numPr>
        <w:ilvl w:val="2"/>
      </w:numPr>
    </w:pPr>
  </w:style>
  <w:style w:type="paragraph" w:styleId="Tablebulletlistlevel4" w:customStyle="1">
    <w:name w:val="Table bullet list level 4"/>
    <w:basedOn w:val="Tablebulletlistlevel3"/>
    <w:uiPriority w:val="6"/>
    <w:semiHidden w:val="1"/>
    <w:qFormat w:val="1"/>
    <w:rsid w:val="002716CD"/>
    <w:pPr>
      <w:numPr>
        <w:ilvl w:val="3"/>
      </w:numPr>
    </w:pPr>
  </w:style>
  <w:style w:type="paragraph" w:styleId="Tablebulletlistlevel5" w:customStyle="1">
    <w:name w:val="Table bullet list level 5"/>
    <w:basedOn w:val="Tablebulletlistlevel4"/>
    <w:uiPriority w:val="6"/>
    <w:semiHidden w:val="1"/>
    <w:qFormat w:val="1"/>
    <w:rsid w:val="002716CD"/>
    <w:pPr>
      <w:numPr>
        <w:ilvl w:val="4"/>
      </w:numPr>
    </w:pPr>
  </w:style>
  <w:style w:type="paragraph" w:styleId="Tablebulletlistlevel6" w:customStyle="1">
    <w:name w:val="Table bullet list level 6"/>
    <w:basedOn w:val="Tablebulletlistlevel5"/>
    <w:uiPriority w:val="6"/>
    <w:semiHidden w:val="1"/>
    <w:qFormat w:val="1"/>
    <w:rsid w:val="001D7CA4"/>
    <w:pPr>
      <w:numPr>
        <w:ilvl w:val="5"/>
      </w:numPr>
    </w:pPr>
  </w:style>
  <w:style w:type="paragraph" w:styleId="Tablebulletlistlevel7" w:customStyle="1">
    <w:name w:val="Table bullet list level 7"/>
    <w:basedOn w:val="Tablebulletlistlevel6"/>
    <w:uiPriority w:val="6"/>
    <w:semiHidden w:val="1"/>
    <w:qFormat w:val="1"/>
    <w:rsid w:val="002716CD"/>
    <w:pPr>
      <w:numPr>
        <w:ilvl w:val="6"/>
      </w:numPr>
    </w:pPr>
  </w:style>
  <w:style w:type="paragraph" w:styleId="Tablebulletlistlevel8" w:customStyle="1">
    <w:name w:val="Table bullet list level 8"/>
    <w:basedOn w:val="Tablebulletlistlevel7"/>
    <w:uiPriority w:val="6"/>
    <w:semiHidden w:val="1"/>
    <w:qFormat w:val="1"/>
    <w:rsid w:val="002716CD"/>
    <w:pPr>
      <w:numPr>
        <w:ilvl w:val="7"/>
      </w:numPr>
    </w:pPr>
  </w:style>
  <w:style w:type="paragraph" w:styleId="Tablebulletlistlevel9" w:customStyle="1">
    <w:name w:val="Table bullet list level 9"/>
    <w:basedOn w:val="Tablebulletlistlevel8"/>
    <w:uiPriority w:val="6"/>
    <w:semiHidden w:val="1"/>
    <w:qFormat w:val="1"/>
    <w:rsid w:val="002716CD"/>
    <w:pPr>
      <w:numPr>
        <w:ilvl w:val="8"/>
      </w:numPr>
    </w:pPr>
  </w:style>
  <w:style w:type="numbering" w:styleId="Tablebulletlist" w:customStyle="1">
    <w:name w:val="Table bullet list"/>
    <w:uiPriority w:val="99"/>
    <w:rsid w:val="002716CD"/>
    <w:pPr>
      <w:numPr>
        <w:numId w:val="4"/>
      </w:numPr>
    </w:pPr>
  </w:style>
  <w:style w:type="paragraph" w:styleId="Tablenumberlistlevel1" w:customStyle="1">
    <w:name w:val="Table number list level 1"/>
    <w:basedOn w:val="Normalny"/>
    <w:uiPriority w:val="7"/>
    <w:rsid w:val="00F14273"/>
    <w:pPr>
      <w:numPr>
        <w:numId w:val="6"/>
      </w:numPr>
      <w:spacing w:after="20"/>
    </w:pPr>
  </w:style>
  <w:style w:type="paragraph" w:styleId="Tablenumberlistlevel2" w:customStyle="1">
    <w:name w:val="Table number list level 2"/>
    <w:basedOn w:val="Tablenumberlistlevel1"/>
    <w:uiPriority w:val="7"/>
    <w:semiHidden w:val="1"/>
    <w:rsid w:val="002716CD"/>
    <w:pPr>
      <w:numPr>
        <w:ilvl w:val="1"/>
      </w:numPr>
    </w:pPr>
  </w:style>
  <w:style w:type="paragraph" w:styleId="Tablenumberlistlevel3" w:customStyle="1">
    <w:name w:val="Table number list level 3"/>
    <w:basedOn w:val="Tablenumberlistlevel2"/>
    <w:uiPriority w:val="7"/>
    <w:semiHidden w:val="1"/>
    <w:qFormat w:val="1"/>
    <w:rsid w:val="002716CD"/>
    <w:pPr>
      <w:numPr>
        <w:ilvl w:val="2"/>
      </w:numPr>
    </w:pPr>
  </w:style>
  <w:style w:type="paragraph" w:styleId="Tablenumberlistlevel4" w:customStyle="1">
    <w:name w:val="Table number list level 4"/>
    <w:basedOn w:val="Tablenumberlistlevel3"/>
    <w:uiPriority w:val="7"/>
    <w:semiHidden w:val="1"/>
    <w:qFormat w:val="1"/>
    <w:rsid w:val="002716CD"/>
    <w:pPr>
      <w:numPr>
        <w:ilvl w:val="3"/>
      </w:numPr>
    </w:pPr>
  </w:style>
  <w:style w:type="paragraph" w:styleId="Tablenumberlistlevel5" w:customStyle="1">
    <w:name w:val="Table number list level 5"/>
    <w:basedOn w:val="Tablenumberlistlevel4"/>
    <w:uiPriority w:val="7"/>
    <w:semiHidden w:val="1"/>
    <w:qFormat w:val="1"/>
    <w:rsid w:val="002716CD"/>
    <w:pPr>
      <w:numPr>
        <w:ilvl w:val="4"/>
      </w:numPr>
    </w:pPr>
  </w:style>
  <w:style w:type="paragraph" w:styleId="Tablenumberlistlevel6" w:customStyle="1">
    <w:name w:val="Table number list level 6"/>
    <w:basedOn w:val="Tablenumberlistlevel5"/>
    <w:uiPriority w:val="7"/>
    <w:semiHidden w:val="1"/>
    <w:qFormat w:val="1"/>
    <w:rsid w:val="002716CD"/>
    <w:pPr>
      <w:numPr>
        <w:ilvl w:val="5"/>
      </w:numPr>
    </w:pPr>
  </w:style>
  <w:style w:type="paragraph" w:styleId="Tablenumberlistlevel7" w:customStyle="1">
    <w:name w:val="Table number list level 7"/>
    <w:basedOn w:val="Tablenumberlistlevel6"/>
    <w:uiPriority w:val="7"/>
    <w:semiHidden w:val="1"/>
    <w:qFormat w:val="1"/>
    <w:rsid w:val="002716CD"/>
    <w:pPr>
      <w:numPr>
        <w:ilvl w:val="6"/>
      </w:numPr>
    </w:pPr>
  </w:style>
  <w:style w:type="paragraph" w:styleId="Tablenumberlistlevel8" w:customStyle="1">
    <w:name w:val="Table number list level 8"/>
    <w:basedOn w:val="Tablenumberlistlevel7"/>
    <w:uiPriority w:val="7"/>
    <w:semiHidden w:val="1"/>
    <w:qFormat w:val="1"/>
    <w:rsid w:val="002716CD"/>
    <w:pPr>
      <w:numPr>
        <w:ilvl w:val="7"/>
      </w:numPr>
    </w:pPr>
  </w:style>
  <w:style w:type="paragraph" w:styleId="Tablenumberlistlevel9" w:customStyle="1">
    <w:name w:val="Table number list level 9"/>
    <w:basedOn w:val="Tablenumberlistlevel8"/>
    <w:uiPriority w:val="7"/>
    <w:semiHidden w:val="1"/>
    <w:qFormat w:val="1"/>
    <w:rsid w:val="002716CD"/>
    <w:pPr>
      <w:numPr>
        <w:ilvl w:val="8"/>
      </w:numPr>
    </w:pPr>
  </w:style>
  <w:style w:type="numbering" w:styleId="Tablenumberlist" w:customStyle="1">
    <w:name w:val="Table number list"/>
    <w:uiPriority w:val="99"/>
    <w:rsid w:val="002716CD"/>
    <w:pPr>
      <w:numPr>
        <w:numId w:val="5"/>
      </w:numPr>
    </w:pPr>
  </w:style>
  <w:style w:type="table" w:styleId="Tabelasiatki1jasnaakcent4">
    <w:name w:val="Grid Table 1 Light Accent 4"/>
    <w:basedOn w:val="Standardowy"/>
    <w:uiPriority w:val="46"/>
    <w:rsid w:val="00EB0A3C"/>
    <w:pPr>
      <w:spacing w:after="0"/>
    </w:pPr>
    <w:tblPr>
      <w:tblStyleRowBandSize w:val="1"/>
      <w:tblStyleColBandSize w:val="1"/>
      <w:tblBorders>
        <w:top w:color="ff6faf" w:space="0" w:sz="4" w:themeColor="accent4" w:themeTint="000066" w:val="single"/>
        <w:left w:color="ff6faf" w:space="0" w:sz="4" w:themeColor="accent4" w:themeTint="000066" w:val="single"/>
        <w:bottom w:color="ff6faf" w:space="0" w:sz="4" w:themeColor="accent4" w:themeTint="000066" w:val="single"/>
        <w:right w:color="ff6faf" w:space="0" w:sz="4" w:themeColor="accent4" w:themeTint="000066" w:val="single"/>
        <w:insideH w:color="ff6faf" w:space="0" w:sz="4" w:themeColor="accent4" w:themeTint="000066" w:val="single"/>
        <w:insideV w:color="ff6faf" w:space="0" w:sz="4" w:themeColor="accent4" w:themeTint="000066" w:val="single"/>
      </w:tblBorders>
    </w:tblPr>
    <w:tblStylePr w:type="firstRow">
      <w:rPr>
        <w:b w:val="1"/>
        <w:bCs w:val="1"/>
      </w:rPr>
      <w:tblPr/>
      <w:tcPr>
        <w:tcBorders>
          <w:bottom w:color="ff2888" w:space="0" w:sz="12" w:themeColor="accent4" w:themeTint="000099" w:val="single"/>
        </w:tcBorders>
      </w:tcPr>
    </w:tblStylePr>
    <w:tblStylePr w:type="lastRow">
      <w:rPr>
        <w:b w:val="1"/>
        <w:bCs w:val="1"/>
      </w:rPr>
      <w:tblPr/>
      <w:tcPr>
        <w:tcBorders>
          <w:top w:color="ff2888" w:space="0" w:sz="2" w:themeColor="accent4" w:themeTint="000099" w:val="double"/>
        </w:tcBorders>
      </w:tcPr>
    </w:tblStylePr>
    <w:tblStylePr w:type="firstCol">
      <w:rPr>
        <w:b w:val="1"/>
        <w:bCs w:val="1"/>
      </w:rPr>
    </w:tblStylePr>
    <w:tblStylePr w:type="lastCol">
      <w:rPr>
        <w:b w:val="1"/>
        <w:bCs w:val="1"/>
      </w:rPr>
    </w:tblStylePr>
  </w:style>
  <w:style w:type="table" w:styleId="NTGtable2" w:customStyle="1">
    <w:name w:val="NTG table 2"/>
    <w:basedOn w:val="Tabela-Siatka"/>
    <w:uiPriority w:val="99"/>
    <w:rsid w:val="000E38FB"/>
    <w:pPr>
      <w:spacing w:after="40" w:before="40"/>
    </w:pPr>
    <w:rPr>
      <w:szCs w:val="20"/>
      <w:lang w:eastAsia="en-AU"/>
    </w:rPr>
    <w:tblPr>
      <w:tblStyleRowBandSize w:val="1"/>
      <w:tblStyleColBandSize w:val="1"/>
    </w:tblPr>
    <w:trPr>
      <w:cantSplit w:val="1"/>
    </w:trPr>
    <w:tcPr>
      <w:shd w:color="auto" w:fill="auto" w:val="clear"/>
    </w:tcPr>
    <w:tblStylePr w:type="firstRow">
      <w:pPr>
        <w:wordWrap w:val="1"/>
        <w:spacing w:after="60" w:afterAutospacing="0" w:afterLines="0" w:before="60" w:beforeAutospacing="0" w:beforeLines="0" w:line="240" w:lineRule="auto"/>
        <w:ind w:left="0" w:right="0" w:leftChars="0" w:rightChars="0" w:firstLine="0" w:firstLineChars="0"/>
        <w:contextualSpacing w:val="0"/>
        <w:mirrorIndents w:val="0"/>
        <w:jc w:val="left"/>
        <w:outlineLvl w:val="9"/>
      </w:pPr>
      <w:rPr>
        <w:rFonts w:ascii="Arial" w:hAnsi="Arial"/>
        <w:b w:val="1"/>
        <w:sz w:val="22"/>
      </w:rPr>
      <w:tblPr/>
      <w:trPr>
        <w:tblHeader w:val="1"/>
      </w:trPr>
      <w:tcPr>
        <w:shd w:color="auto" w:fill="d9d9d9" w:themeFill="background1" w:themeFillShade="0000D9" w:val="clear"/>
      </w:tcPr>
    </w:tblStylePr>
    <w:tblStylePr w:type="lastRow">
      <w:rPr>
        <w:rFonts w:ascii="Arial" w:hAnsi="Arial"/>
        <w:sz w:val="22"/>
      </w:rPr>
    </w:tblStylePr>
    <w:tblStylePr w:type="firstCol">
      <w:rPr>
        <w:rFonts w:ascii="Arial" w:hAnsi="Arial"/>
        <w:sz w:val="22"/>
      </w:rPr>
    </w:tblStylePr>
    <w:tblStylePr w:type="lastCol">
      <w:rPr>
        <w:rFonts w:ascii="Arial" w:hAnsi="Arial"/>
        <w:sz w:val="22"/>
      </w:r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StylePr>
    <w:tblStylePr w:type="swCell">
      <w:rPr>
        <w:rFonts w:ascii="Arial" w:hAnsi="Arial"/>
        <w:sz w:val="22"/>
      </w:rPr>
    </w:tblStylePr>
  </w:style>
  <w:style w:type="paragraph" w:styleId="Spistreci4">
    <w:name w:val="toc 4"/>
    <w:basedOn w:val="Normalny"/>
    <w:next w:val="Normalny"/>
    <w:autoRedefine w:val="1"/>
    <w:uiPriority w:val="39"/>
    <w:rsid w:val="00221220"/>
    <w:pPr>
      <w:spacing w:after="100"/>
      <w:ind w:left="660"/>
    </w:pPr>
  </w:style>
  <w:style w:type="numbering" w:styleId="Numberedlist" w:customStyle="1">
    <w:name w:val="Numbered list"/>
    <w:basedOn w:val="Bezlisty"/>
    <w:rsid w:val="00422874"/>
    <w:pPr>
      <w:numPr>
        <w:numId w:val="9"/>
      </w:numPr>
    </w:pPr>
  </w:style>
  <w:style w:type="paragraph" w:styleId="Legenda">
    <w:name w:val="caption"/>
    <w:basedOn w:val="Normalny"/>
    <w:next w:val="Normalny"/>
    <w:uiPriority w:val="8"/>
    <w:rsid w:val="000A385C"/>
    <w:rPr>
      <w:iCs w:val="1"/>
      <w:sz w:val="20"/>
      <w:szCs w:val="18"/>
    </w:rPr>
  </w:style>
  <w:style w:type="character" w:styleId="Numerstrony">
    <w:name w:val="page number"/>
    <w:aliases w:val="Page number"/>
    <w:basedOn w:val="Domylnaczcionkaakapitu"/>
    <w:uiPriority w:val="8"/>
    <w:rsid w:val="00B43C75"/>
    <w:rPr>
      <w:rFonts w:ascii="Lato" w:hAnsi="Lato"/>
      <w:sz w:val="19"/>
    </w:rPr>
  </w:style>
  <w:style w:type="paragraph" w:styleId="Hidden" w:customStyle="1">
    <w:name w:val="Hidden"/>
    <w:basedOn w:val="Normalny"/>
    <w:uiPriority w:val="13"/>
    <w:rsid w:val="008A51A3"/>
    <w:pPr>
      <w:spacing w:after="0"/>
      <w:ind w:firstLine="284"/>
    </w:pPr>
    <w:rPr>
      <w:sz w:val="2"/>
      <w:szCs w:val="2"/>
    </w:rPr>
  </w:style>
  <w:style w:type="table" w:styleId="NTGtable1" w:customStyle="1">
    <w:name w:val="NTG table 1"/>
    <w:basedOn w:val="Standardowy"/>
    <w:uiPriority w:val="99"/>
    <w:rsid w:val="00F30056"/>
    <w:pPr>
      <w:spacing w:after="40" w:before="40"/>
    </w:pPr>
    <w:rPr>
      <w:rFonts w:ascii="Lato" w:hAnsi="Lato"/>
    </w:rPr>
    <w:tblPr>
      <w:tblStyleRowBandSize w:val="1"/>
      <w:tblBorders>
        <w:top w:color="1f1f5f" w:space="0" w:sz="4" w:themeColor="text1" w:val="single"/>
        <w:left w:color="1f1f5f" w:space="0" w:sz="4" w:themeColor="text1" w:val="single"/>
        <w:bottom w:color="1f1f5f" w:space="0" w:sz="4" w:themeColor="text1" w:val="single"/>
        <w:right w:color="1f1f5f" w:space="0" w:sz="4" w:themeColor="text1" w:val="single"/>
        <w:insideV w:color="1f1f5f" w:space="0" w:sz="4" w:themeColor="text1" w:val="single"/>
      </w:tblBorders>
    </w:tblPr>
    <w:tcPr>
      <w:vAlign w:val="center"/>
    </w:tcPr>
    <w:tblStylePr w:type="firstRow">
      <w:rPr>
        <w:b w:val="1"/>
      </w:rPr>
      <w:tblPr/>
      <w:trPr>
        <w:tblHeader w:val="1"/>
      </w:trPr>
      <w:tcPr>
        <w:shd w:color="auto" w:fill="1f1f5f" w:themeFill="text1" w:val="clear"/>
      </w:tcPr>
    </w:tblStylePr>
    <w:tblStylePr w:type="lastRow">
      <w:rPr>
        <w:b w:val="1"/>
      </w:rPr>
      <w:tblPr/>
      <w:tcPr>
        <w:tcBorders>
          <w:top w:color="1f1f5f" w:space="0" w:sz="4" w:themeColor="text1" w:val="single"/>
          <w:left w:color="1f1f5f" w:space="0" w:sz="4" w:themeColor="text1" w:val="single"/>
          <w:bottom w:color="1f1f5f" w:space="0" w:sz="4" w:themeColor="text1" w:val="single"/>
          <w:right w:color="1f1f5f" w:space="0" w:sz="4" w:themeColor="text1" w:val="single"/>
        </w:tcBorders>
      </w:tcPr>
    </w:tblStylePr>
    <w:tblStylePr w:type="firstCol">
      <w:rPr>
        <w:b w:val="0"/>
      </w:rPr>
    </w:tblStylePr>
    <w:tblStylePr w:type="band2Horz">
      <w:tblPr/>
      <w:tcPr>
        <w:shd w:color="auto" w:fill="f2f2f2" w:themeFill="background1" w:themeFillShade="0000F2" w:val="clear"/>
      </w:tcPr>
    </w:tblStylePr>
  </w:style>
  <w:style w:type="paragraph" w:styleId="Tekstprzypisudolnego">
    <w:name w:val="footnote text"/>
    <w:basedOn w:val="Normalny"/>
    <w:link w:val="TekstprzypisudolnegoZnak"/>
    <w:uiPriority w:val="99"/>
    <w:semiHidden w:val="1"/>
    <w:unhideWhenUsed w:val="1"/>
    <w:rsid w:val="00A71E1C"/>
    <w:pPr>
      <w:spacing w:after="0"/>
    </w:pPr>
    <w:rPr>
      <w:sz w:val="20"/>
      <w:szCs w:val="20"/>
    </w:rPr>
  </w:style>
  <w:style w:type="character" w:styleId="TekstprzypisudolnegoZnak" w:customStyle="1">
    <w:name w:val="Tekst przypisu dolnego Znak"/>
    <w:basedOn w:val="Domylnaczcionkaakapitu"/>
    <w:link w:val="Tekstprzypisudolnego"/>
    <w:uiPriority w:val="99"/>
    <w:semiHidden w:val="1"/>
    <w:rsid w:val="00A71E1C"/>
    <w:rPr>
      <w:rFonts w:ascii="Lato" w:hAnsi="Lato"/>
      <w:sz w:val="20"/>
      <w:szCs w:val="20"/>
    </w:rPr>
  </w:style>
  <w:style w:type="character" w:styleId="Odwoanieprzypisudolnego">
    <w:name w:val="footnote reference"/>
    <w:basedOn w:val="Domylnaczcionkaakapitu"/>
    <w:uiPriority w:val="99"/>
    <w:semiHidden w:val="1"/>
    <w:unhideWhenUsed w:val="1"/>
    <w:rsid w:val="00A71E1C"/>
    <w:rPr>
      <w:vertAlign w:val="superscript"/>
    </w:rPr>
  </w:style>
  <w:style w:type="paragraph" w:styleId="Tekstprzypisukocowego">
    <w:name w:val="endnote text"/>
    <w:basedOn w:val="Normalny"/>
    <w:link w:val="TekstprzypisukocowegoZnak"/>
    <w:uiPriority w:val="99"/>
    <w:semiHidden w:val="1"/>
    <w:unhideWhenUsed w:val="1"/>
    <w:rsid w:val="00F01BE6"/>
    <w:pPr>
      <w:spacing w:after="0"/>
    </w:pPr>
    <w:rPr>
      <w:sz w:val="20"/>
      <w:szCs w:val="20"/>
    </w:rPr>
  </w:style>
  <w:style w:type="character" w:styleId="TekstprzypisukocowegoZnak" w:customStyle="1">
    <w:name w:val="Tekst przypisu końcowego Znak"/>
    <w:basedOn w:val="Domylnaczcionkaakapitu"/>
    <w:link w:val="Tekstprzypisukocowego"/>
    <w:uiPriority w:val="99"/>
    <w:semiHidden w:val="1"/>
    <w:rsid w:val="00F01BE6"/>
    <w:rPr>
      <w:rFonts w:ascii="Lato" w:hAnsi="Lato"/>
      <w:sz w:val="20"/>
      <w:szCs w:val="20"/>
    </w:rPr>
  </w:style>
  <w:style w:type="character" w:styleId="Odwoanieprzypisukocowego">
    <w:name w:val="endnote reference"/>
    <w:basedOn w:val="Domylnaczcionkaakapitu"/>
    <w:uiPriority w:val="99"/>
    <w:semiHidden w:val="1"/>
    <w:unhideWhenUsed w:val="1"/>
    <w:rsid w:val="00F01BE6"/>
    <w:rPr>
      <w:vertAlign w:val="superscript"/>
    </w:rPr>
  </w:style>
  <w:style w:type="paragraph" w:styleId="TableParagraph" w:customStyle="1">
    <w:name w:val="Table Paragraph"/>
    <w:basedOn w:val="Normalny"/>
    <w:uiPriority w:val="1"/>
    <w:qFormat w:val="1"/>
    <w:rsid w:val="00703200"/>
    <w:pPr>
      <w:widowControl w:val="0"/>
      <w:autoSpaceDE w:val="0"/>
      <w:autoSpaceDN w:val="0"/>
      <w:spacing w:after="0"/>
      <w:ind w:left="106"/>
    </w:pPr>
    <w:rPr>
      <w:rFonts w:ascii="Arial" w:cs="Arial" w:eastAsia="Arial" w:hAnsi="Arial"/>
      <w:lang w:val="en-US"/>
    </w:rPr>
  </w:style>
  <w:style w:type="paragraph" w:styleId="Tekstdymka">
    <w:name w:val="Balloon Text"/>
    <w:basedOn w:val="Normalny"/>
    <w:link w:val="TekstdymkaZnak"/>
    <w:uiPriority w:val="99"/>
    <w:semiHidden w:val="1"/>
    <w:unhideWhenUsed w:val="1"/>
    <w:rsid w:val="00C77C1E"/>
    <w:pPr>
      <w:spacing w:after="0"/>
    </w:pPr>
    <w:rPr>
      <w:rFonts w:ascii="Segoe UI" w:cs="Segoe UI" w:hAnsi="Segoe UI"/>
      <w:sz w:val="18"/>
      <w:szCs w:val="18"/>
    </w:rPr>
  </w:style>
  <w:style w:type="character" w:styleId="TekstdymkaZnak" w:customStyle="1">
    <w:name w:val="Tekst dymka Znak"/>
    <w:basedOn w:val="Domylnaczcionkaakapitu"/>
    <w:link w:val="Tekstdymka"/>
    <w:uiPriority w:val="99"/>
    <w:semiHidden w:val="1"/>
    <w:rsid w:val="00C77C1E"/>
    <w:rPr>
      <w:rFonts w:ascii="Segoe UI" w:cs="Segoe UI" w:hAnsi="Segoe UI"/>
      <w:sz w:val="18"/>
      <w:szCs w:val="18"/>
    </w:rPr>
  </w:style>
  <w:style w:type="paragraph" w:styleId="Subtitle">
    <w:name w:val="Subtitle"/>
    <w:basedOn w:val="Normal"/>
    <w:next w:val="Normal"/>
    <w:pPr>
      <w:spacing w:after="60" w:lineRule="auto"/>
      <w:jc w:val="center"/>
    </w:pPr>
    <w:rPr>
      <w:sz w:val="24"/>
      <w:szCs w:val="24"/>
    </w:rPr>
  </w:style>
  <w:style w:type="table" w:styleId="Table1">
    <w:basedOn w:val="TableNormal"/>
    <w:pPr>
      <w:spacing w:after="40" w:before="40" w:lineRule="auto"/>
    </w:pPr>
    <w:rPr>
      <w:rFonts w:ascii="Lato" w:cs="Lato" w:eastAsia="Lato" w:hAnsi="Lato"/>
    </w:rPr>
    <w:tblPr>
      <w:tblStyleRowBandSize w:val="1"/>
      <w:tblStyleColBandSize w:val="1"/>
      <w:tblCellMar>
        <w:top w:w="0.0" w:type="dxa"/>
        <w:left w:w="115.0" w:type="dxa"/>
        <w:bottom w:w="0.0" w:type="dxa"/>
        <w:right w:w="115.0" w:type="dxa"/>
      </w:tblCellMar>
    </w:tblPr>
    <w:tcPr>
      <w:shd w:fill="auto" w:val="clear"/>
      <w:vAlign w:val="center"/>
    </w:tcPr>
    <w:tblStylePr w:type="band1Horz">
      <w:tcPr/>
    </w:tblStylePr>
    <w:tblStylePr w:type="band1Vert">
      <w:tcPr/>
    </w:tblStylePr>
    <w:tblStylePr w:type="band2Horz">
      <w:tcPr>
        <w:shd w:fill="f2f2f2" w:val="clear"/>
      </w:tcPr>
    </w:tblStylePr>
    <w:tblStylePr w:type="band2Vert">
      <w:tcPr/>
    </w:tblStylePr>
    <w:tblStylePr w:type="firstCol">
      <w:rPr>
        <w:b w:val="0"/>
      </w:rPr>
      <w:tcPr/>
    </w:tblStylePr>
    <w:tblStylePr w:type="firstRow">
      <w:rPr>
        <w:b w:val="1"/>
      </w:rPr>
      <w:tcPr>
        <w:shd w:fill="1f1f5f" w:val="clear"/>
      </w:tcPr>
    </w:tblStylePr>
    <w:tblStylePr w:type="lastCol">
      <w:tcPr/>
    </w:tblStylePr>
    <w:tblStylePr w:type="lastRow">
      <w:rPr>
        <w:b w:val="1"/>
      </w:rPr>
      <w:tcPr/>
    </w:tblStylePr>
    <w:tblStylePr w:type="neCell">
      <w:tcPr/>
    </w:tblStylePr>
    <w:tblStylePr w:type="nwCell">
      <w:tcPr/>
    </w:tblStylePr>
    <w:tblStylePr w:type="seCell">
      <w:tcPr/>
    </w:tblStylePr>
    <w:tblStylePr w:type="swCell">
      <w:tcPr/>
    </w:tblStylePr>
  </w:style>
  <w:style w:type="table" w:styleId="Table2">
    <w:basedOn w:val="TableNormal"/>
    <w:pPr>
      <w:spacing w:after="40" w:before="40" w:lineRule="auto"/>
    </w:pPr>
    <w:rPr>
      <w:rFonts w:ascii="Lato" w:cs="Lato" w:eastAsia="Lato" w:hAnsi="Lato"/>
    </w:rPr>
    <w:tblPr>
      <w:tblStyleRowBandSize w:val="1"/>
      <w:tblStyleColBandSize w:val="1"/>
      <w:tblCellMar>
        <w:top w:w="0.0" w:type="dxa"/>
        <w:left w:w="115.0" w:type="dxa"/>
        <w:bottom w:w="0.0" w:type="dxa"/>
        <w:right w:w="115.0" w:type="dxa"/>
      </w:tblCellMar>
    </w:tblPr>
    <w:tcPr>
      <w:shd w:fill="auto" w:val="clear"/>
      <w:vAlign w:val="center"/>
    </w:tcPr>
    <w:tblStylePr w:type="band1Horz">
      <w:tcPr/>
    </w:tblStylePr>
    <w:tblStylePr w:type="band1Vert">
      <w:tcPr/>
    </w:tblStylePr>
    <w:tblStylePr w:type="band2Horz">
      <w:tcPr>
        <w:shd w:fill="f2f2f2" w:val="clear"/>
      </w:tcPr>
    </w:tblStylePr>
    <w:tblStylePr w:type="band2Vert">
      <w:tcPr/>
    </w:tblStylePr>
    <w:tblStylePr w:type="firstCol">
      <w:rPr>
        <w:b w:val="0"/>
      </w:rPr>
      <w:tcPr/>
    </w:tblStylePr>
    <w:tblStylePr w:type="firstRow">
      <w:rPr>
        <w:b w:val="1"/>
      </w:rPr>
      <w:tcPr>
        <w:shd w:fill="1f1f5f" w:val="clear"/>
      </w:tcPr>
    </w:tblStylePr>
    <w:tblStylePr w:type="lastCol">
      <w:tcPr/>
    </w:tblStylePr>
    <w:tblStylePr w:type="lastRow">
      <w:rPr>
        <w:b w:val="1"/>
      </w:rPr>
      <w:tcPr/>
    </w:tblStylePr>
    <w:tblStylePr w:type="neCell">
      <w:tcPr/>
    </w:tblStylePr>
    <w:tblStylePr w:type="nwCell">
      <w:tcPr/>
    </w:tblStylePr>
    <w:tblStylePr w:type="seCell">
      <w:tcPr/>
    </w:tblStylePr>
    <w:tblStylePr w:type="swCell">
      <w:tcPr/>
    </w:tblStylePr>
  </w:style>
  <w:style w:type="table" w:styleId="Table3">
    <w:basedOn w:val="TableNormal"/>
    <w:pPr>
      <w:spacing w:after="40" w:before="40" w:lineRule="auto"/>
    </w:pPr>
    <w:rPr>
      <w:rFonts w:ascii="Lato" w:cs="Lato" w:eastAsia="Lato" w:hAnsi="Lato"/>
    </w:rPr>
    <w:tblPr>
      <w:tblStyleRowBandSize w:val="1"/>
      <w:tblStyleColBandSize w:val="1"/>
      <w:tblCellMar>
        <w:top w:w="0.0" w:type="dxa"/>
        <w:left w:w="115.0" w:type="dxa"/>
        <w:bottom w:w="0.0" w:type="dxa"/>
        <w:right w:w="115.0" w:type="dxa"/>
      </w:tblCellMar>
    </w:tblPr>
    <w:tcPr>
      <w:shd w:fill="auto" w:val="clear"/>
      <w:vAlign w:val="center"/>
    </w:tcPr>
    <w:tblStylePr w:type="band1Horz">
      <w:tcPr/>
    </w:tblStylePr>
    <w:tblStylePr w:type="band1Vert">
      <w:tcPr/>
    </w:tblStylePr>
    <w:tblStylePr w:type="band2Horz">
      <w:tcPr>
        <w:shd w:fill="f2f2f2" w:val="clear"/>
      </w:tcPr>
    </w:tblStylePr>
    <w:tblStylePr w:type="band2Vert">
      <w:tcPr/>
    </w:tblStylePr>
    <w:tblStylePr w:type="firstCol">
      <w:rPr>
        <w:b w:val="0"/>
      </w:rPr>
      <w:tcPr/>
    </w:tblStylePr>
    <w:tblStylePr w:type="firstRow">
      <w:rPr>
        <w:b w:val="1"/>
      </w:rPr>
      <w:tcPr>
        <w:shd w:fill="1f1f5f" w:val="clear"/>
      </w:tcPr>
    </w:tblStylePr>
    <w:tblStylePr w:type="lastCol">
      <w:tcPr/>
    </w:tblStylePr>
    <w:tblStylePr w:type="lastRow">
      <w:rPr>
        <w:b w:val="1"/>
      </w:rPr>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is.itt@nt.gov.au"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NTG branding">
  <a:themeElements>
    <a:clrScheme name="NTG brand colours">
      <a:dk1>
        <a:srgbClr val="1F1F5F"/>
      </a:dk1>
      <a:lt1>
        <a:sysClr val="window" lastClr="FFFFFF"/>
      </a:lt1>
      <a:dk2>
        <a:srgbClr val="CB6015"/>
      </a:dk2>
      <a:lt2>
        <a:srgbClr val="FFFFFF"/>
      </a:lt2>
      <a:accent1>
        <a:srgbClr val="C25062"/>
      </a:accent1>
      <a:accent2>
        <a:srgbClr val="127CC0"/>
      </a:accent2>
      <a:accent3>
        <a:srgbClr val="007E91"/>
      </a:accent3>
      <a:accent4>
        <a:srgbClr val="980044"/>
      </a:accent4>
      <a:accent5>
        <a:srgbClr val="845278"/>
      </a:accent5>
      <a:accent6>
        <a:srgbClr val="1E5E5E"/>
      </a:accent6>
      <a:hlink>
        <a:srgbClr val="0563C1"/>
      </a:hlink>
      <a:folHlink>
        <a:srgbClr val="8C4799"/>
      </a:folHlink>
    </a:clrScheme>
    <a:fontScheme name="NT Government brand">
      <a:majorFont>
        <a:latin typeface="Lato Semibold"/>
        <a:ea typeface=""/>
        <a:cs typeface=""/>
      </a:majorFont>
      <a:minorFont>
        <a:latin typeface="La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xbIZJEL3BNcF+JsOfbd2tirf7A==">CgMxLjAyCGguZ2pkZ3hzOAByITE4Y2NEZVRqbzhxSVc2YTg5TVlULVRxZllvZS1ndzdiSw==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2021-01-06T01:08:00Z</dcterms:created>
  <dc:creator>Northern Territory Government</dc:creator>
</cp:coreProperties>
</file>