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163" w:rsidRPr="005B0163" w:rsidRDefault="005B0163">
      <w:pPr>
        <w:rPr>
          <w:b/>
          <w:u w:val="single"/>
        </w:rPr>
      </w:pPr>
      <w:r w:rsidRPr="005B0163">
        <w:rPr>
          <w:b/>
          <w:u w:val="single"/>
        </w:rPr>
        <w:t>Juan Carlos Models:</w:t>
      </w:r>
    </w:p>
    <w:p w:rsidR="00681913" w:rsidRDefault="002B14FB" w:rsidP="00EB36A5">
      <w:r>
        <w:t>-</w:t>
      </w:r>
      <w:r w:rsidR="00EB36A5">
        <w:t xml:space="preserve">Schedule a follow-up meeting with </w:t>
      </w:r>
      <w:proofErr w:type="spellStart"/>
      <w:r w:rsidR="00EB36A5">
        <w:t>Plantiga</w:t>
      </w:r>
      <w:proofErr w:type="spellEnd"/>
    </w:p>
    <w:p w:rsidR="00EB36A5" w:rsidRDefault="00EB36A5" w:rsidP="00EB36A5">
      <w:r>
        <w:tab/>
        <w:t>-Issue between our model has very good AIC value, but ones he suggested don’t</w:t>
      </w:r>
    </w:p>
    <w:p w:rsidR="00DB2A23" w:rsidRDefault="00DB2A23" w:rsidP="00EB36A5">
      <w:r>
        <w:t xml:space="preserve">-Wait until </w:t>
      </w:r>
      <w:proofErr w:type="spellStart"/>
      <w:r>
        <w:t>Plantiga</w:t>
      </w:r>
      <w:proofErr w:type="spellEnd"/>
      <w:r>
        <w:t xml:space="preserve"> looks over again before talk to Costello about the results. Just tell Costello tomorrow that met with </w:t>
      </w:r>
      <w:proofErr w:type="spellStart"/>
      <w:r>
        <w:t>Plantiga</w:t>
      </w:r>
      <w:proofErr w:type="spellEnd"/>
      <w:r>
        <w:t xml:space="preserve"> and brief overview of what we did.</w:t>
      </w:r>
    </w:p>
    <w:p w:rsidR="00681913" w:rsidRDefault="00681913"/>
    <w:p w:rsidR="000E54CA" w:rsidRPr="005221BC" w:rsidRDefault="000E54CA">
      <w:pPr>
        <w:rPr>
          <w:b/>
          <w:u w:val="single"/>
        </w:rPr>
      </w:pPr>
      <w:r w:rsidRPr="005221BC">
        <w:rPr>
          <w:b/>
          <w:u w:val="single"/>
        </w:rPr>
        <w:t>Trip to Mexico:</w:t>
      </w:r>
    </w:p>
    <w:p w:rsidR="000E54CA" w:rsidRDefault="000E54CA">
      <w:r>
        <w:t>-We have the cameras from SFG</w:t>
      </w:r>
    </w:p>
    <w:p w:rsidR="000E54CA" w:rsidRDefault="000E54CA"/>
    <w:p w:rsidR="000E54CA" w:rsidRPr="000E54CA" w:rsidRDefault="000E54CA">
      <w:pPr>
        <w:rPr>
          <w:b/>
          <w:u w:val="single"/>
        </w:rPr>
      </w:pPr>
      <w:r w:rsidRPr="000E54CA">
        <w:rPr>
          <w:b/>
          <w:u w:val="single"/>
        </w:rPr>
        <w:t>Things to do:</w:t>
      </w:r>
    </w:p>
    <w:p w:rsidR="000E54CA" w:rsidRDefault="000E54CA">
      <w:r>
        <w:t>-List hypotheses</w:t>
      </w:r>
      <w:r w:rsidR="005221BC">
        <w:t xml:space="preserve">: </w:t>
      </w:r>
      <w:r w:rsidR="005221BC">
        <w:t xml:space="preserve">Ex. </w:t>
      </w:r>
      <w:r w:rsidR="005221BC" w:rsidRPr="005221BC">
        <w:t>How does exclusivity of fishing area affect effectiveness of reserve?</w:t>
      </w:r>
      <w:r w:rsidR="005221BC" w:rsidRPr="00D41FDB">
        <w:rPr>
          <w:b/>
        </w:rPr>
        <w:t xml:space="preserve"> </w:t>
      </w:r>
      <w:r w:rsidR="005221BC">
        <w:t>If fishable area is open access, expect reserve to be illegal fished/not effective. But if was TURF, expect the opposite.</w:t>
      </w:r>
    </w:p>
    <w:p w:rsidR="000E54CA" w:rsidRDefault="000E54CA"/>
    <w:p w:rsidR="00681913" w:rsidRPr="005A575A" w:rsidRDefault="005A575A">
      <w:pPr>
        <w:rPr>
          <w:b/>
          <w:u w:val="single"/>
        </w:rPr>
      </w:pPr>
      <w:r w:rsidRPr="005A575A">
        <w:rPr>
          <w:b/>
          <w:u w:val="single"/>
        </w:rPr>
        <w:t>Survey Questions:</w:t>
      </w:r>
    </w:p>
    <w:p w:rsidR="005A575A" w:rsidRDefault="005A575A">
      <w:r>
        <w:t>-Include demographics: age, ethnicity, occupation, education</w:t>
      </w:r>
    </w:p>
    <w:p w:rsidR="005A575A" w:rsidRDefault="005A575A">
      <w:r>
        <w:t>-Do you think that there has been less illegal fishing after implementation?</w:t>
      </w:r>
    </w:p>
    <w:p w:rsidR="005A575A" w:rsidRDefault="005A575A">
      <w:r w:rsidRPr="005A575A">
        <w:t xml:space="preserve">- </w:t>
      </w:r>
      <w:r w:rsidRPr="005A575A">
        <w:t xml:space="preserve">Ask a question of illegal harvesting </w:t>
      </w:r>
      <w:r w:rsidRPr="00D75959">
        <w:rPr>
          <w:b/>
        </w:rPr>
        <w:t>inside reserve and also for outside of reserve</w:t>
      </w:r>
      <w:r w:rsidRPr="005A575A">
        <w:t xml:space="preserve"> (on a scale of 1 to 10). Then ask then why do they think that there is illegal fishing (open ended question)?</w:t>
      </w:r>
    </w:p>
    <w:p w:rsidR="005A575A" w:rsidRDefault="005A575A">
      <w:r>
        <w:t>-</w:t>
      </w:r>
      <w:r w:rsidRPr="005A575A">
        <w:t xml:space="preserve"> </w:t>
      </w:r>
      <w:r>
        <w:t xml:space="preserve">Ask them: </w:t>
      </w:r>
      <w:r w:rsidRPr="00D75959">
        <w:t>Your reserve is for lobster: is it big enough for lobster? Then match with size of home range for home range and size of reserve.</w:t>
      </w:r>
    </w:p>
    <w:p w:rsidR="00B42D27" w:rsidRPr="005A575A" w:rsidRDefault="00B42D27">
      <w:r>
        <w:t>-</w:t>
      </w:r>
      <w:proofErr w:type="spellStart"/>
      <w:r>
        <w:t>Caio</w:t>
      </w:r>
      <w:proofErr w:type="spellEnd"/>
      <w:r>
        <w:t xml:space="preserve"> and Jael: Go over what additional questions to include in survey</w:t>
      </w:r>
      <w:bookmarkStart w:id="0" w:name="_GoBack"/>
      <w:bookmarkEnd w:id="0"/>
    </w:p>
    <w:p w:rsidR="005A575A" w:rsidRDefault="005A575A"/>
    <w:p w:rsidR="005A575A" w:rsidRDefault="005A575A"/>
    <w:p w:rsidR="00681913" w:rsidRDefault="00681913"/>
    <w:p w:rsidR="00681913" w:rsidRDefault="00681913"/>
    <w:p w:rsidR="00681913" w:rsidRDefault="00681913"/>
    <w:p w:rsidR="00681913" w:rsidRDefault="00681913"/>
    <w:p w:rsidR="00681913" w:rsidRDefault="00681913"/>
    <w:p w:rsidR="002B14FB" w:rsidRDefault="002B14FB"/>
    <w:sectPr w:rsidR="002B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FB"/>
    <w:rsid w:val="0008219E"/>
    <w:rsid w:val="000E54CA"/>
    <w:rsid w:val="002B14FB"/>
    <w:rsid w:val="005221BC"/>
    <w:rsid w:val="005A575A"/>
    <w:rsid w:val="005B0163"/>
    <w:rsid w:val="00681913"/>
    <w:rsid w:val="00710800"/>
    <w:rsid w:val="00A35277"/>
    <w:rsid w:val="00B42D27"/>
    <w:rsid w:val="00D75959"/>
    <w:rsid w:val="00DB2A23"/>
    <w:rsid w:val="00EB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A93C"/>
  <w15:chartTrackingRefBased/>
  <w15:docId w15:val="{1FFEAE3D-EA2D-4681-8BDC-ADD955B6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Melaina Wright</cp:lastModifiedBy>
  <cp:revision>8</cp:revision>
  <dcterms:created xsi:type="dcterms:W3CDTF">2016-10-27T17:10:00Z</dcterms:created>
  <dcterms:modified xsi:type="dcterms:W3CDTF">2016-10-27T18:52:00Z</dcterms:modified>
</cp:coreProperties>
</file>