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F0C" w:rsidRPr="00FB2F0C" w:rsidRDefault="00FB2F0C" w:rsidP="008205F3">
      <w:pPr>
        <w:tabs>
          <w:tab w:val="left" w:pos="2621"/>
        </w:tabs>
        <w:rPr>
          <w:rFonts w:ascii="Times New Roman" w:hAnsi="Times New Roman" w:cs="Times New Roman"/>
          <w:b/>
          <w:sz w:val="24"/>
          <w:szCs w:val="24"/>
        </w:rPr>
      </w:pPr>
      <w:r w:rsidRPr="00FB2F0C">
        <w:rPr>
          <w:rFonts w:ascii="Times New Roman" w:hAnsi="Times New Roman" w:cs="Times New Roman"/>
          <w:b/>
          <w:sz w:val="24"/>
          <w:szCs w:val="24"/>
        </w:rPr>
        <w:t xml:space="preserve">What Costello </w:t>
      </w:r>
      <w:proofErr w:type="gramStart"/>
      <w:r w:rsidRPr="00FB2F0C">
        <w:rPr>
          <w:rFonts w:ascii="Times New Roman" w:hAnsi="Times New Roman" w:cs="Times New Roman"/>
          <w:b/>
          <w:sz w:val="24"/>
          <w:szCs w:val="24"/>
        </w:rPr>
        <w:t>wants:</w:t>
      </w:r>
      <w:proofErr w:type="gramEnd"/>
    </w:p>
    <w:p w:rsidR="00662AD8" w:rsidRPr="008205F3" w:rsidRDefault="00AA1AC8" w:rsidP="008205F3">
      <w:pPr>
        <w:tabs>
          <w:tab w:val="left" w:pos="2621"/>
        </w:tabs>
        <w:rPr>
          <w:rFonts w:ascii="Times New Roman" w:hAnsi="Times New Roman" w:cs="Times New Roman"/>
          <w:sz w:val="24"/>
          <w:szCs w:val="24"/>
        </w:rPr>
      </w:pPr>
      <w:r>
        <w:rPr>
          <w:rFonts w:ascii="Times New Roman" w:hAnsi="Times New Roman" w:cs="Times New Roman"/>
          <w:sz w:val="24"/>
          <w:szCs w:val="24"/>
        </w:rPr>
        <w:t>-</w:t>
      </w:r>
      <w:r w:rsidR="008205F3" w:rsidRPr="008205F3">
        <w:rPr>
          <w:rFonts w:ascii="Times New Roman" w:hAnsi="Times New Roman" w:cs="Times New Roman"/>
          <w:sz w:val="24"/>
          <w:szCs w:val="24"/>
        </w:rPr>
        <w:t>For the meeting, do 20 minutes of presentation. 40 minutes of discussion. Spell out objectives of project and proposed approach. Say what analyses will do. Costello wants us to do an example of analyses on Natividad data for the meeting.</w:t>
      </w:r>
    </w:p>
    <w:p w:rsidR="008205F3" w:rsidRPr="00AA1AC8" w:rsidRDefault="00AA1AC8" w:rsidP="00AA1AC8">
      <w:pPr>
        <w:rPr>
          <w:rFonts w:ascii="Times New Roman" w:hAnsi="Times New Roman" w:cs="Times New Roman"/>
          <w:b/>
          <w:sz w:val="24"/>
          <w:szCs w:val="24"/>
        </w:rPr>
      </w:pPr>
      <w:r>
        <w:rPr>
          <w:rFonts w:ascii="Times New Roman" w:hAnsi="Times New Roman" w:cs="Times New Roman"/>
          <w:sz w:val="24"/>
          <w:szCs w:val="24"/>
        </w:rPr>
        <w:t>-</w:t>
      </w:r>
      <w:r w:rsidR="008205F3" w:rsidRPr="008205F3">
        <w:rPr>
          <w:rFonts w:ascii="Times New Roman" w:hAnsi="Times New Roman" w:cs="Times New Roman"/>
          <w:sz w:val="24"/>
          <w:szCs w:val="24"/>
        </w:rPr>
        <w:t>For both meetings:</w:t>
      </w:r>
      <w:r w:rsidR="008205F3" w:rsidRPr="008205F3">
        <w:rPr>
          <w:rFonts w:ascii="Times New Roman" w:hAnsi="Times New Roman" w:cs="Times New Roman"/>
          <w:b/>
          <w:sz w:val="24"/>
          <w:szCs w:val="24"/>
        </w:rPr>
        <w:t xml:space="preserve"> </w:t>
      </w:r>
      <w:r w:rsidR="008205F3" w:rsidRPr="008205F3">
        <w:rPr>
          <w:rFonts w:ascii="Times New Roman" w:hAnsi="Times New Roman" w:cs="Times New Roman"/>
          <w:sz w:val="24"/>
          <w:szCs w:val="24"/>
        </w:rPr>
        <w:t>What project is about? What will be the results/deliverables?</w:t>
      </w:r>
      <w:r w:rsidR="008205F3" w:rsidRPr="008205F3">
        <w:rPr>
          <w:rFonts w:ascii="Times New Roman" w:hAnsi="Times New Roman" w:cs="Times New Roman"/>
          <w:b/>
          <w:sz w:val="24"/>
          <w:szCs w:val="24"/>
        </w:rPr>
        <w:t xml:space="preserve"> </w:t>
      </w:r>
      <w:r w:rsidR="008205F3" w:rsidRPr="008205F3">
        <w:rPr>
          <w:rFonts w:ascii="Times New Roman" w:hAnsi="Times New Roman" w:cs="Times New Roman"/>
          <w:sz w:val="24"/>
          <w:szCs w:val="24"/>
        </w:rPr>
        <w:t>Don’t talk about details of what the indicators will be.</w:t>
      </w:r>
    </w:p>
    <w:p w:rsidR="0076166A" w:rsidRPr="0076166A" w:rsidRDefault="0076166A" w:rsidP="0076166A">
      <w:pPr>
        <w:rPr>
          <w:rFonts w:ascii="Times New Roman" w:hAnsi="Times New Roman" w:cs="Times New Roman"/>
          <w:sz w:val="24"/>
          <w:szCs w:val="24"/>
        </w:rPr>
      </w:pPr>
      <w:r w:rsidRPr="0076166A">
        <w:rPr>
          <w:rFonts w:ascii="Times New Roman" w:hAnsi="Times New Roman" w:cs="Times New Roman"/>
          <w:sz w:val="24"/>
          <w:szCs w:val="24"/>
        </w:rPr>
        <w:t xml:space="preserve">-Mock version of what the Shiny app looks like by end of quarter. Don’t have to do it in R. Conceptual schematic of what we think the end result will be. What put in, what analysis goes in, what comes out, what interface looks like. A couple of </w:t>
      </w:r>
      <w:proofErr w:type="spellStart"/>
      <w:proofErr w:type="gramStart"/>
      <w:r w:rsidRPr="0076166A">
        <w:rPr>
          <w:rFonts w:ascii="Times New Roman" w:hAnsi="Times New Roman" w:cs="Times New Roman"/>
          <w:sz w:val="24"/>
          <w:szCs w:val="24"/>
        </w:rPr>
        <w:t>powerpoint</w:t>
      </w:r>
      <w:proofErr w:type="spellEnd"/>
      <w:proofErr w:type="gramEnd"/>
      <w:r w:rsidRPr="0076166A">
        <w:rPr>
          <w:rFonts w:ascii="Times New Roman" w:hAnsi="Times New Roman" w:cs="Times New Roman"/>
          <w:sz w:val="24"/>
          <w:szCs w:val="24"/>
        </w:rPr>
        <w:t xml:space="preserve"> slides on this. Want to have this for our final meeting for the quarter.</w:t>
      </w:r>
    </w:p>
    <w:p w:rsidR="008205F3" w:rsidRPr="008205F3" w:rsidRDefault="008205F3" w:rsidP="008205F3">
      <w:pPr>
        <w:rPr>
          <w:rFonts w:ascii="Times New Roman" w:hAnsi="Times New Roman" w:cs="Times New Roman"/>
          <w:sz w:val="24"/>
          <w:szCs w:val="24"/>
        </w:rPr>
      </w:pPr>
      <w:r w:rsidRPr="008205F3">
        <w:rPr>
          <w:rFonts w:ascii="Times New Roman" w:hAnsi="Times New Roman" w:cs="Times New Roman"/>
          <w:sz w:val="24"/>
          <w:szCs w:val="24"/>
        </w:rPr>
        <w:t>-Put together what the topic sections will be for the guidebooks will be for next week’s meeting. Sections. One section will be data formatting. Walks through examples. List of indicators and an example of how the data and analysis and result looks like. Say is user-friendly and will only be x pages long.</w:t>
      </w:r>
    </w:p>
    <w:p w:rsidR="008205F3" w:rsidRPr="008205F3" w:rsidRDefault="008205F3" w:rsidP="008205F3">
      <w:pPr>
        <w:rPr>
          <w:rFonts w:ascii="Times New Roman" w:hAnsi="Times New Roman" w:cs="Times New Roman"/>
          <w:sz w:val="24"/>
          <w:szCs w:val="24"/>
        </w:rPr>
      </w:pPr>
      <w:r w:rsidRPr="008205F3">
        <w:rPr>
          <w:rFonts w:ascii="Times New Roman" w:hAnsi="Times New Roman" w:cs="Times New Roman"/>
          <w:sz w:val="24"/>
          <w:szCs w:val="24"/>
        </w:rPr>
        <w:t>-Goal for meeting: common understanding of what we want to do.</w:t>
      </w:r>
    </w:p>
    <w:p w:rsidR="008205F3" w:rsidRDefault="008205F3" w:rsidP="008205F3">
      <w:pPr>
        <w:rPr>
          <w:rFonts w:ascii="Times New Roman" w:hAnsi="Times New Roman" w:cs="Times New Roman"/>
          <w:sz w:val="24"/>
          <w:szCs w:val="24"/>
        </w:rPr>
      </w:pPr>
      <w:r w:rsidRPr="008205F3">
        <w:rPr>
          <w:rFonts w:ascii="Times New Roman" w:hAnsi="Times New Roman" w:cs="Times New Roman"/>
          <w:sz w:val="24"/>
          <w:szCs w:val="24"/>
        </w:rPr>
        <w:t>-Focus of this project: communications and data science and user interface. Not about doing the data analysis ourselves.</w:t>
      </w:r>
    </w:p>
    <w:p w:rsidR="00FB047A" w:rsidRDefault="00FB047A" w:rsidP="008205F3">
      <w:pPr>
        <w:rPr>
          <w:rFonts w:ascii="Times New Roman" w:hAnsi="Times New Roman" w:cs="Times New Roman"/>
          <w:sz w:val="24"/>
          <w:szCs w:val="24"/>
        </w:rPr>
      </w:pPr>
    </w:p>
    <w:p w:rsidR="00357880" w:rsidRPr="00357880" w:rsidRDefault="00357880" w:rsidP="008205F3">
      <w:pPr>
        <w:rPr>
          <w:rFonts w:ascii="Times New Roman" w:hAnsi="Times New Roman" w:cs="Times New Roman"/>
          <w:b/>
          <w:sz w:val="24"/>
          <w:szCs w:val="24"/>
        </w:rPr>
      </w:pPr>
      <w:r w:rsidRPr="00357880">
        <w:rPr>
          <w:rFonts w:ascii="Times New Roman" w:hAnsi="Times New Roman" w:cs="Times New Roman"/>
          <w:b/>
          <w:sz w:val="24"/>
          <w:szCs w:val="24"/>
        </w:rPr>
        <w:t>Logo:</w:t>
      </w:r>
    </w:p>
    <w:p w:rsidR="00357880" w:rsidRDefault="00357880" w:rsidP="008205F3">
      <w:pPr>
        <w:rPr>
          <w:rFonts w:ascii="Times New Roman" w:hAnsi="Times New Roman" w:cs="Times New Roman"/>
          <w:sz w:val="24"/>
          <w:szCs w:val="24"/>
        </w:rPr>
      </w:pPr>
      <w:r>
        <w:rPr>
          <w:rFonts w:ascii="Times New Roman" w:hAnsi="Times New Roman" w:cs="Times New Roman"/>
          <w:sz w:val="24"/>
          <w:szCs w:val="24"/>
        </w:rPr>
        <w:t>-All choose top 3</w:t>
      </w:r>
    </w:p>
    <w:p w:rsidR="00357880" w:rsidRDefault="00357880" w:rsidP="008205F3">
      <w:pPr>
        <w:rPr>
          <w:rFonts w:ascii="Times New Roman" w:hAnsi="Times New Roman" w:cs="Times New Roman"/>
          <w:sz w:val="24"/>
          <w:szCs w:val="24"/>
        </w:rPr>
      </w:pPr>
    </w:p>
    <w:p w:rsidR="0046585F" w:rsidRPr="0046585F" w:rsidRDefault="0046585F" w:rsidP="008205F3">
      <w:pPr>
        <w:rPr>
          <w:rFonts w:ascii="Times New Roman" w:hAnsi="Times New Roman" w:cs="Times New Roman"/>
          <w:b/>
          <w:sz w:val="24"/>
          <w:szCs w:val="24"/>
        </w:rPr>
      </w:pPr>
      <w:r w:rsidRPr="0046585F">
        <w:rPr>
          <w:rFonts w:ascii="Times New Roman" w:hAnsi="Times New Roman" w:cs="Times New Roman"/>
          <w:b/>
          <w:sz w:val="24"/>
          <w:szCs w:val="24"/>
        </w:rPr>
        <w:t>Trip:</w:t>
      </w:r>
      <w:r w:rsidR="00FB2F0C">
        <w:rPr>
          <w:rFonts w:ascii="Times New Roman" w:hAnsi="Times New Roman" w:cs="Times New Roman"/>
          <w:b/>
          <w:sz w:val="24"/>
          <w:szCs w:val="24"/>
        </w:rPr>
        <w:t xml:space="preserve"> </w:t>
      </w:r>
    </w:p>
    <w:p w:rsidR="0046585F" w:rsidRPr="004D5DC7" w:rsidRDefault="0046585F" w:rsidP="008205F3">
      <w:pPr>
        <w:rPr>
          <w:rFonts w:ascii="Times New Roman" w:hAnsi="Times New Roman" w:cs="Times New Roman"/>
          <w:sz w:val="24"/>
          <w:szCs w:val="24"/>
        </w:rPr>
      </w:pPr>
      <w:r w:rsidRPr="004D5DC7">
        <w:rPr>
          <w:rFonts w:ascii="Times New Roman" w:hAnsi="Times New Roman" w:cs="Times New Roman"/>
          <w:sz w:val="24"/>
          <w:szCs w:val="24"/>
        </w:rPr>
        <w:t>-</w:t>
      </w:r>
      <w:r w:rsidR="004D5DC7">
        <w:rPr>
          <w:rFonts w:ascii="Times New Roman" w:hAnsi="Times New Roman" w:cs="Times New Roman"/>
          <w:sz w:val="24"/>
          <w:szCs w:val="24"/>
        </w:rPr>
        <w:t>Leave Thursday, November 10</w:t>
      </w:r>
      <w:r w:rsidR="004D5DC7" w:rsidRPr="004D5DC7">
        <w:rPr>
          <w:rFonts w:ascii="Times New Roman" w:hAnsi="Times New Roman" w:cs="Times New Roman"/>
          <w:sz w:val="24"/>
          <w:szCs w:val="24"/>
          <w:vertAlign w:val="superscript"/>
        </w:rPr>
        <w:t>th</w:t>
      </w:r>
      <w:r w:rsidR="004D5DC7">
        <w:rPr>
          <w:rFonts w:ascii="Times New Roman" w:hAnsi="Times New Roman" w:cs="Times New Roman"/>
          <w:sz w:val="24"/>
          <w:szCs w:val="24"/>
        </w:rPr>
        <w:t xml:space="preserve"> at 4am, come back Sunday, November 13</w:t>
      </w:r>
      <w:r w:rsidR="004D5DC7" w:rsidRPr="004D5DC7">
        <w:rPr>
          <w:rFonts w:ascii="Times New Roman" w:hAnsi="Times New Roman" w:cs="Times New Roman"/>
          <w:sz w:val="24"/>
          <w:szCs w:val="24"/>
          <w:vertAlign w:val="superscript"/>
        </w:rPr>
        <w:t>th</w:t>
      </w:r>
      <w:r w:rsidR="004D5DC7">
        <w:rPr>
          <w:rFonts w:ascii="Times New Roman" w:hAnsi="Times New Roman" w:cs="Times New Roman"/>
          <w:sz w:val="24"/>
          <w:szCs w:val="24"/>
        </w:rPr>
        <w:t xml:space="preserve"> </w:t>
      </w:r>
    </w:p>
    <w:p w:rsidR="0046585F" w:rsidRDefault="003158F2" w:rsidP="008205F3">
      <w:pPr>
        <w:rPr>
          <w:rFonts w:ascii="Times New Roman" w:hAnsi="Times New Roman" w:cs="Times New Roman"/>
          <w:sz w:val="24"/>
          <w:szCs w:val="24"/>
        </w:rPr>
      </w:pPr>
      <w:r>
        <w:rPr>
          <w:rFonts w:ascii="Times New Roman" w:hAnsi="Times New Roman" w:cs="Times New Roman"/>
          <w:sz w:val="24"/>
          <w:szCs w:val="24"/>
        </w:rPr>
        <w:t>-Stay in Baja Cactus hotel</w:t>
      </w:r>
    </w:p>
    <w:p w:rsidR="003158F2" w:rsidRDefault="003158F2" w:rsidP="008205F3">
      <w:pPr>
        <w:rPr>
          <w:rFonts w:ascii="Times New Roman" w:hAnsi="Times New Roman" w:cs="Times New Roman"/>
          <w:sz w:val="24"/>
          <w:szCs w:val="24"/>
        </w:rPr>
      </w:pPr>
      <w:bookmarkStart w:id="0" w:name="_GoBack"/>
      <w:bookmarkEnd w:id="0"/>
    </w:p>
    <w:p w:rsidR="00B814C3" w:rsidRPr="0046585F" w:rsidRDefault="00B814C3" w:rsidP="008205F3">
      <w:pPr>
        <w:rPr>
          <w:rFonts w:ascii="Times New Roman" w:hAnsi="Times New Roman" w:cs="Times New Roman"/>
          <w:b/>
          <w:sz w:val="24"/>
          <w:szCs w:val="24"/>
        </w:rPr>
      </w:pPr>
      <w:r w:rsidRPr="0046585F">
        <w:rPr>
          <w:rFonts w:ascii="Times New Roman" w:hAnsi="Times New Roman" w:cs="Times New Roman"/>
          <w:b/>
          <w:sz w:val="24"/>
          <w:szCs w:val="24"/>
        </w:rPr>
        <w:t>Agenda:</w:t>
      </w:r>
    </w:p>
    <w:p w:rsidR="00B814C3" w:rsidRDefault="00B814C3" w:rsidP="008205F3">
      <w:pPr>
        <w:rPr>
          <w:rFonts w:ascii="Times New Roman" w:hAnsi="Times New Roman" w:cs="Times New Roman"/>
          <w:sz w:val="24"/>
          <w:szCs w:val="24"/>
        </w:rPr>
      </w:pPr>
      <w:r>
        <w:rPr>
          <w:rFonts w:ascii="Times New Roman" w:hAnsi="Times New Roman" w:cs="Times New Roman"/>
          <w:sz w:val="24"/>
          <w:szCs w:val="24"/>
        </w:rPr>
        <w:t>-</w:t>
      </w:r>
      <w:r w:rsidR="00357880">
        <w:rPr>
          <w:rFonts w:ascii="Times New Roman" w:hAnsi="Times New Roman" w:cs="Times New Roman"/>
          <w:sz w:val="24"/>
          <w:szCs w:val="24"/>
        </w:rPr>
        <w:t>Send advisors and COBI the agenda</w:t>
      </w:r>
      <w:r w:rsidR="002E6BAF">
        <w:rPr>
          <w:rFonts w:ascii="Times New Roman" w:hAnsi="Times New Roman" w:cs="Times New Roman"/>
          <w:sz w:val="24"/>
          <w:szCs w:val="24"/>
        </w:rPr>
        <w:t xml:space="preserve"> (done)</w:t>
      </w:r>
    </w:p>
    <w:p w:rsidR="00B814C3" w:rsidRPr="00567D9F" w:rsidRDefault="00357880" w:rsidP="008205F3">
      <w:pPr>
        <w:rPr>
          <w:rFonts w:ascii="Times New Roman" w:hAnsi="Times New Roman" w:cs="Times New Roman"/>
          <w:sz w:val="24"/>
          <w:szCs w:val="24"/>
        </w:rPr>
      </w:pPr>
      <w:r w:rsidRPr="00567D9F">
        <w:rPr>
          <w:rFonts w:ascii="Times New Roman" w:hAnsi="Times New Roman" w:cs="Times New Roman"/>
          <w:sz w:val="24"/>
          <w:szCs w:val="24"/>
        </w:rPr>
        <w:t>-G</w:t>
      </w:r>
      <w:r w:rsidR="00B814C3" w:rsidRPr="00567D9F">
        <w:rPr>
          <w:rFonts w:ascii="Times New Roman" w:hAnsi="Times New Roman" w:cs="Times New Roman"/>
          <w:sz w:val="24"/>
          <w:szCs w:val="24"/>
        </w:rPr>
        <w:t>et skype names</w:t>
      </w:r>
      <w:r w:rsidR="00DE2B7B">
        <w:rPr>
          <w:rFonts w:ascii="Times New Roman" w:hAnsi="Times New Roman" w:cs="Times New Roman"/>
          <w:sz w:val="24"/>
          <w:szCs w:val="24"/>
        </w:rPr>
        <w:t xml:space="preserve"> (done)</w:t>
      </w:r>
    </w:p>
    <w:p w:rsidR="00B814C3" w:rsidRDefault="00B814C3" w:rsidP="008205F3">
      <w:pPr>
        <w:rPr>
          <w:rFonts w:ascii="Times New Roman" w:hAnsi="Times New Roman" w:cs="Times New Roman"/>
          <w:sz w:val="24"/>
          <w:szCs w:val="24"/>
        </w:rPr>
      </w:pPr>
    </w:p>
    <w:p w:rsidR="0046585F" w:rsidRPr="0083486F" w:rsidRDefault="0046585F" w:rsidP="008205F3">
      <w:pPr>
        <w:rPr>
          <w:rFonts w:ascii="Times New Roman" w:hAnsi="Times New Roman" w:cs="Times New Roman"/>
          <w:sz w:val="24"/>
          <w:szCs w:val="24"/>
        </w:rPr>
      </w:pPr>
      <w:r w:rsidRPr="0046585F">
        <w:rPr>
          <w:rFonts w:ascii="Times New Roman" w:hAnsi="Times New Roman" w:cs="Times New Roman"/>
          <w:b/>
          <w:sz w:val="24"/>
          <w:szCs w:val="24"/>
        </w:rPr>
        <w:t>Presentation:</w:t>
      </w:r>
      <w:r w:rsidR="0083486F">
        <w:rPr>
          <w:rFonts w:ascii="Times New Roman" w:hAnsi="Times New Roman" w:cs="Times New Roman"/>
          <w:b/>
          <w:sz w:val="24"/>
          <w:szCs w:val="24"/>
        </w:rPr>
        <w:t xml:space="preserve"> </w:t>
      </w:r>
      <w:r w:rsidR="0083486F">
        <w:rPr>
          <w:rFonts w:ascii="Times New Roman" w:hAnsi="Times New Roman" w:cs="Times New Roman"/>
          <w:sz w:val="24"/>
          <w:szCs w:val="24"/>
        </w:rPr>
        <w:t>(Melaina will present)</w:t>
      </w:r>
    </w:p>
    <w:p w:rsidR="0046585F" w:rsidRDefault="00FB047A" w:rsidP="008205F3">
      <w:pPr>
        <w:rPr>
          <w:rFonts w:ascii="Times New Roman" w:hAnsi="Times New Roman" w:cs="Times New Roman"/>
          <w:sz w:val="24"/>
          <w:szCs w:val="24"/>
        </w:rPr>
      </w:pPr>
      <w:r w:rsidRPr="0046585F">
        <w:rPr>
          <w:rFonts w:ascii="Times New Roman" w:hAnsi="Times New Roman" w:cs="Times New Roman"/>
          <w:sz w:val="24"/>
          <w:szCs w:val="24"/>
          <w:u w:val="single"/>
        </w:rPr>
        <w:t>First sl</w:t>
      </w:r>
      <w:r w:rsidR="0046585F" w:rsidRPr="0046585F">
        <w:rPr>
          <w:rFonts w:ascii="Times New Roman" w:hAnsi="Times New Roman" w:cs="Times New Roman"/>
          <w:sz w:val="24"/>
          <w:szCs w:val="24"/>
          <w:u w:val="single"/>
        </w:rPr>
        <w:t>ide</w:t>
      </w:r>
      <w:r w:rsidR="0046585F">
        <w:rPr>
          <w:rFonts w:ascii="Times New Roman" w:hAnsi="Times New Roman" w:cs="Times New Roman"/>
          <w:sz w:val="24"/>
          <w:szCs w:val="24"/>
        </w:rPr>
        <w:t>: 1 minute of how project works and who is involved</w:t>
      </w:r>
    </w:p>
    <w:p w:rsidR="0046585F" w:rsidRDefault="0046585F" w:rsidP="008205F3">
      <w:pPr>
        <w:rPr>
          <w:rFonts w:ascii="Times New Roman" w:hAnsi="Times New Roman" w:cs="Times New Roman"/>
          <w:sz w:val="24"/>
          <w:szCs w:val="24"/>
        </w:rPr>
      </w:pPr>
      <w:r>
        <w:rPr>
          <w:rFonts w:ascii="Times New Roman" w:hAnsi="Times New Roman" w:cs="Times New Roman"/>
          <w:sz w:val="24"/>
          <w:szCs w:val="24"/>
        </w:rPr>
        <w:lastRenderedPageBreak/>
        <w:t>-4 of us, each have a role (ex. project manager) and each will divide work on the project, we are supported by Costello our faculty advisor and Sean our PhD advisor, and external advisors to provide us with additional support and expertise</w:t>
      </w:r>
    </w:p>
    <w:p w:rsidR="00913BD8" w:rsidRDefault="00913BD8" w:rsidP="008205F3">
      <w:pPr>
        <w:rPr>
          <w:rFonts w:ascii="Times New Roman" w:hAnsi="Times New Roman" w:cs="Times New Roman"/>
          <w:sz w:val="24"/>
          <w:szCs w:val="24"/>
        </w:rPr>
      </w:pPr>
      <w:r w:rsidRPr="0046585F">
        <w:rPr>
          <w:rFonts w:ascii="Times New Roman" w:hAnsi="Times New Roman" w:cs="Times New Roman"/>
          <w:sz w:val="24"/>
          <w:szCs w:val="24"/>
          <w:u w:val="single"/>
        </w:rPr>
        <w:t>Project background</w:t>
      </w:r>
      <w:r>
        <w:rPr>
          <w:rFonts w:ascii="Times New Roman" w:hAnsi="Times New Roman" w:cs="Times New Roman"/>
          <w:sz w:val="24"/>
          <w:szCs w:val="24"/>
        </w:rPr>
        <w:t xml:space="preserve">: </w:t>
      </w:r>
      <w:r w:rsidR="00B814C3">
        <w:rPr>
          <w:rFonts w:ascii="Times New Roman" w:hAnsi="Times New Roman" w:cs="Times New Roman"/>
          <w:sz w:val="24"/>
          <w:szCs w:val="24"/>
        </w:rPr>
        <w:t xml:space="preserve">three different areas, </w:t>
      </w:r>
      <w:r>
        <w:rPr>
          <w:rFonts w:ascii="Times New Roman" w:hAnsi="Times New Roman" w:cs="Times New Roman"/>
          <w:sz w:val="24"/>
          <w:szCs w:val="24"/>
        </w:rPr>
        <w:t xml:space="preserve">explain the three types of no-take </w:t>
      </w:r>
      <w:r w:rsidR="0046585F">
        <w:rPr>
          <w:rFonts w:ascii="Times New Roman" w:hAnsi="Times New Roman" w:cs="Times New Roman"/>
          <w:sz w:val="24"/>
          <w:szCs w:val="24"/>
        </w:rPr>
        <w:t xml:space="preserve">marine </w:t>
      </w:r>
      <w:r>
        <w:rPr>
          <w:rFonts w:ascii="Times New Roman" w:hAnsi="Times New Roman" w:cs="Times New Roman"/>
          <w:sz w:val="24"/>
          <w:szCs w:val="24"/>
        </w:rPr>
        <w:t>reserves</w:t>
      </w:r>
    </w:p>
    <w:p w:rsidR="0076166A" w:rsidRDefault="0076166A" w:rsidP="005E6396">
      <w:pPr>
        <w:rPr>
          <w:rFonts w:ascii="Times New Roman" w:hAnsi="Times New Roman" w:cs="Times New Roman"/>
          <w:color w:val="000000"/>
          <w:sz w:val="24"/>
          <w:szCs w:val="24"/>
          <w:shd w:val="clear" w:color="auto" w:fill="FFFFFF"/>
        </w:rPr>
      </w:pPr>
      <w:r>
        <w:rPr>
          <w:rFonts w:ascii="Times New Roman" w:hAnsi="Times New Roman" w:cs="Times New Roman"/>
          <w:sz w:val="24"/>
          <w:szCs w:val="24"/>
        </w:rPr>
        <w:t>-</w:t>
      </w:r>
      <w:r w:rsidRPr="0076166A">
        <w:rPr>
          <w:rFonts w:ascii="Times New Roman" w:hAnsi="Times New Roman" w:cs="Times New Roman"/>
          <w:color w:val="000000"/>
          <w:sz w:val="24"/>
          <w:szCs w:val="24"/>
          <w:shd w:val="clear" w:color="auto" w:fill="FFFFFF"/>
        </w:rPr>
        <w:t>After more than 15 years of collaboration with fishermen, COBI has been involved in the creation of 29 community-based no-take marine reserves (21,106 hectares) distributed among 13 different communities in the Gulf of California, Pacific coast of Baja Peninsula, and the Caribbean. They also collaborate with government agencies to design and monitor 10 Marine Protected Areas (617,703 hectares) that have no-take marine reserves (58,348 hectares) within their perimeters (i.e. core zones).</w:t>
      </w:r>
    </w:p>
    <w:p w:rsidR="0046585F" w:rsidRPr="00F57B51" w:rsidRDefault="00F57B51" w:rsidP="008205F3">
      <w:pPr>
        <w:rPr>
          <w:rFonts w:ascii="Times New Roman" w:hAnsi="Times New Roman" w:cs="Times New Roman"/>
          <w:color w:val="000000"/>
          <w:sz w:val="24"/>
          <w:szCs w:val="24"/>
          <w:shd w:val="clear" w:color="auto" w:fill="FFFFFF"/>
        </w:rPr>
      </w:pPr>
      <w:r w:rsidRPr="00F57B51">
        <w:rPr>
          <w:rFonts w:ascii="Times New Roman" w:hAnsi="Times New Roman" w:cs="Times New Roman"/>
          <w:color w:val="000000"/>
          <w:sz w:val="24"/>
          <w:szCs w:val="24"/>
          <w:shd w:val="clear" w:color="auto" w:fill="FFFFFF"/>
        </w:rPr>
        <w:t>-These marine reserves can be no-take (fishing is off-limits), partially protected (extraction of specific species is not allowed), temporarily protected (only for a period of time) or a combination of temporal and partial protections.</w:t>
      </w:r>
    </w:p>
    <w:p w:rsidR="00913BD8" w:rsidRPr="0076166A" w:rsidRDefault="00913BD8" w:rsidP="008205F3">
      <w:pPr>
        <w:rPr>
          <w:rFonts w:ascii="Times New Roman" w:hAnsi="Times New Roman" w:cs="Times New Roman"/>
          <w:sz w:val="24"/>
          <w:szCs w:val="24"/>
        </w:rPr>
      </w:pPr>
      <w:r w:rsidRPr="0076166A">
        <w:rPr>
          <w:rFonts w:ascii="Times New Roman" w:hAnsi="Times New Roman" w:cs="Times New Roman"/>
          <w:sz w:val="24"/>
          <w:szCs w:val="24"/>
          <w:u w:val="single"/>
        </w:rPr>
        <w:t>Statement of problem</w:t>
      </w:r>
      <w:r w:rsidRPr="0076166A">
        <w:rPr>
          <w:rFonts w:ascii="Times New Roman" w:hAnsi="Times New Roman" w:cs="Times New Roman"/>
          <w:sz w:val="24"/>
          <w:szCs w:val="24"/>
        </w:rPr>
        <w:t>:</w:t>
      </w:r>
    </w:p>
    <w:p w:rsidR="0076166A" w:rsidRPr="0076166A" w:rsidRDefault="0076166A" w:rsidP="00F57B51">
      <w:pPr>
        <w:pStyle w:val="NormalWeb"/>
        <w:spacing w:before="0" w:beforeAutospacing="0" w:after="0" w:afterAutospacing="0"/>
        <w:jc w:val="both"/>
      </w:pPr>
      <w:r>
        <w:rPr>
          <w:color w:val="000000"/>
          <w:shd w:val="clear" w:color="auto" w:fill="FFFFFF"/>
        </w:rPr>
        <w:t>-T</w:t>
      </w:r>
      <w:r w:rsidRPr="0076166A">
        <w:rPr>
          <w:color w:val="000000"/>
          <w:shd w:val="clear" w:color="auto" w:fill="FFFFFF"/>
        </w:rPr>
        <w:t>he extent to which these reserves have met their objectives is unclear. Each community has unique culture, natural resources, vulnerabilities, and governance structures. This hinders the use of conventional frameworks that evaluate the effectiveness of no-take marine reserves, and calls for the development of an appropriate tool capable of measuring effectiveness under the current scenario.</w:t>
      </w:r>
    </w:p>
    <w:p w:rsidR="0076166A" w:rsidRDefault="0076166A" w:rsidP="008205F3">
      <w:pPr>
        <w:rPr>
          <w:rFonts w:ascii="Times New Roman" w:hAnsi="Times New Roman" w:cs="Times New Roman"/>
          <w:sz w:val="24"/>
          <w:szCs w:val="24"/>
        </w:rPr>
      </w:pPr>
    </w:p>
    <w:p w:rsidR="00913BD8" w:rsidRDefault="00913BD8" w:rsidP="008205F3">
      <w:pPr>
        <w:rPr>
          <w:rFonts w:ascii="Times New Roman" w:hAnsi="Times New Roman" w:cs="Times New Roman"/>
          <w:sz w:val="24"/>
          <w:szCs w:val="24"/>
        </w:rPr>
      </w:pPr>
      <w:r w:rsidRPr="0046585F">
        <w:rPr>
          <w:rFonts w:ascii="Times New Roman" w:hAnsi="Times New Roman" w:cs="Times New Roman"/>
          <w:sz w:val="24"/>
          <w:szCs w:val="24"/>
          <w:u w:val="single"/>
        </w:rPr>
        <w:t>Objectives</w:t>
      </w:r>
      <w:r>
        <w:rPr>
          <w:rFonts w:ascii="Times New Roman" w:hAnsi="Times New Roman" w:cs="Times New Roman"/>
          <w:sz w:val="24"/>
          <w:szCs w:val="24"/>
        </w:rPr>
        <w:t xml:space="preserve">: </w:t>
      </w:r>
      <w:r w:rsidRPr="008205F3">
        <w:rPr>
          <w:rFonts w:ascii="Times New Roman" w:hAnsi="Times New Roman" w:cs="Times New Roman"/>
          <w:sz w:val="24"/>
          <w:szCs w:val="24"/>
        </w:rPr>
        <w:t>Not about doing the data analysis ourselves.</w:t>
      </w:r>
    </w:p>
    <w:p w:rsidR="00E637EC" w:rsidRPr="00E637EC" w:rsidRDefault="00410A35" w:rsidP="00E637EC">
      <w:pPr>
        <w:pStyle w:val="NormalWeb"/>
        <w:spacing w:before="0" w:beforeAutospacing="0" w:after="0" w:afterAutospacing="0"/>
        <w:jc w:val="both"/>
        <w:textAlignment w:val="baseline"/>
        <w:rPr>
          <w:color w:val="000000"/>
        </w:rPr>
      </w:pPr>
      <w:r>
        <w:t xml:space="preserve">1) </w:t>
      </w:r>
      <w:r w:rsidR="00E637EC" w:rsidRPr="00E637EC">
        <w:rPr>
          <w:color w:val="000000"/>
        </w:rPr>
        <w:t>Determine a set of biophysical, socioeconomic and governance indicators that can be used to evaluate the effectiveness of no-take marine reserves in Mexico.</w:t>
      </w:r>
    </w:p>
    <w:p w:rsidR="00E637EC" w:rsidRPr="00E637EC" w:rsidRDefault="00410A35" w:rsidP="00E637EC">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00E637EC" w:rsidRPr="00E637EC">
        <w:rPr>
          <w:rFonts w:ascii="Times New Roman" w:eastAsia="Times New Roman" w:hAnsi="Times New Roman" w:cs="Times New Roman"/>
          <w:color w:val="000000"/>
          <w:sz w:val="24"/>
          <w:szCs w:val="24"/>
        </w:rPr>
        <w:t>Use the selected indicators to propose a framework for evaluating the effectiveness of no-take marine reserves in Mexico.</w:t>
      </w:r>
    </w:p>
    <w:p w:rsidR="0046585F" w:rsidRPr="00E637EC" w:rsidRDefault="00410A35" w:rsidP="00E637EC">
      <w:pPr>
        <w:rPr>
          <w:rFonts w:ascii="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3) </w:t>
      </w:r>
      <w:r w:rsidR="00E637EC" w:rsidRPr="00E637EC">
        <w:rPr>
          <w:rFonts w:ascii="Times New Roman" w:eastAsia="Times New Roman" w:hAnsi="Times New Roman" w:cs="Times New Roman"/>
          <w:color w:val="000000"/>
          <w:sz w:val="24"/>
          <w:szCs w:val="24"/>
          <w:shd w:val="clear" w:color="auto" w:fill="FFFFFF"/>
        </w:rPr>
        <w:t xml:space="preserve">Develop an English/Spanish guidebook with the selected indicators </w:t>
      </w:r>
      <w:r w:rsidR="00E637EC" w:rsidRPr="00E637EC">
        <w:rPr>
          <w:rFonts w:ascii="Times New Roman" w:eastAsia="Times New Roman" w:hAnsi="Times New Roman" w:cs="Times New Roman"/>
          <w:color w:val="000000"/>
          <w:sz w:val="24"/>
          <w:szCs w:val="24"/>
        </w:rPr>
        <w:t>that walks the user through implementing our framework.</w:t>
      </w:r>
    </w:p>
    <w:p w:rsidR="00913BD8" w:rsidRDefault="00913BD8" w:rsidP="008205F3">
      <w:pPr>
        <w:rPr>
          <w:rFonts w:ascii="Times New Roman" w:hAnsi="Times New Roman" w:cs="Times New Roman"/>
          <w:sz w:val="24"/>
          <w:szCs w:val="24"/>
        </w:rPr>
      </w:pPr>
      <w:r w:rsidRPr="0046585F">
        <w:rPr>
          <w:rFonts w:ascii="Times New Roman" w:hAnsi="Times New Roman" w:cs="Times New Roman"/>
          <w:sz w:val="24"/>
          <w:szCs w:val="24"/>
          <w:u w:val="single"/>
        </w:rPr>
        <w:t>Our approach for achieving each deliverable</w:t>
      </w:r>
      <w:r>
        <w:rPr>
          <w:rFonts w:ascii="Times New Roman" w:hAnsi="Times New Roman" w:cs="Times New Roman"/>
          <w:sz w:val="24"/>
          <w:szCs w:val="24"/>
        </w:rPr>
        <w:t>:</w:t>
      </w:r>
    </w:p>
    <w:p w:rsidR="009E5AE5" w:rsidRDefault="009F2B88" w:rsidP="008205F3">
      <w:pPr>
        <w:rPr>
          <w:rFonts w:ascii="Times New Roman" w:hAnsi="Times New Roman" w:cs="Times New Roman"/>
          <w:sz w:val="24"/>
          <w:szCs w:val="24"/>
        </w:rPr>
      </w:pPr>
      <w:r>
        <w:rPr>
          <w:rFonts w:ascii="Times New Roman" w:hAnsi="Times New Roman" w:cs="Times New Roman"/>
          <w:sz w:val="24"/>
          <w:szCs w:val="24"/>
        </w:rPr>
        <w:t xml:space="preserve">1) </w:t>
      </w:r>
      <w:r w:rsidR="009E5AE5">
        <w:rPr>
          <w:rFonts w:ascii="Times New Roman" w:hAnsi="Times New Roman" w:cs="Times New Roman"/>
          <w:sz w:val="24"/>
          <w:szCs w:val="24"/>
        </w:rPr>
        <w:t>Selection of Indicators</w:t>
      </w:r>
    </w:p>
    <w:p w:rsidR="00E16795" w:rsidRDefault="00E16795" w:rsidP="008205F3">
      <w:pPr>
        <w:rPr>
          <w:rFonts w:ascii="Times New Roman" w:hAnsi="Times New Roman" w:cs="Times New Roman"/>
          <w:sz w:val="24"/>
          <w:szCs w:val="24"/>
        </w:rPr>
      </w:pPr>
      <w:r>
        <w:rPr>
          <w:rFonts w:ascii="Times New Roman" w:hAnsi="Times New Roman" w:cs="Times New Roman"/>
          <w:sz w:val="24"/>
          <w:szCs w:val="24"/>
        </w:rPr>
        <w:t>-Three types of indicators</w:t>
      </w:r>
      <w:r w:rsidR="00357880">
        <w:rPr>
          <w:rFonts w:ascii="Times New Roman" w:hAnsi="Times New Roman" w:cs="Times New Roman"/>
          <w:sz w:val="24"/>
          <w:szCs w:val="24"/>
        </w:rPr>
        <w:t>: biophysical, socioeconomic, governance</w:t>
      </w:r>
    </w:p>
    <w:p w:rsidR="00E16795" w:rsidRDefault="00E16795" w:rsidP="008205F3">
      <w:pPr>
        <w:rPr>
          <w:rFonts w:ascii="Times New Roman" w:hAnsi="Times New Roman" w:cs="Times New Roman"/>
          <w:sz w:val="24"/>
          <w:szCs w:val="24"/>
        </w:rPr>
      </w:pPr>
      <w:r>
        <w:rPr>
          <w:rFonts w:ascii="Times New Roman" w:hAnsi="Times New Roman" w:cs="Times New Roman"/>
          <w:sz w:val="24"/>
          <w:szCs w:val="24"/>
        </w:rPr>
        <w:t xml:space="preserve">-Three categories, outcome variables (due to treatment), covariates (environmental stressors), </w:t>
      </w:r>
      <w:r w:rsidR="00410A35">
        <w:rPr>
          <w:rFonts w:ascii="Times New Roman" w:hAnsi="Times New Roman" w:cs="Times New Roman"/>
          <w:sz w:val="24"/>
          <w:szCs w:val="24"/>
        </w:rPr>
        <w:t xml:space="preserve">explanatory variables </w:t>
      </w:r>
    </w:p>
    <w:p w:rsidR="00E16795" w:rsidRDefault="00E16795" w:rsidP="008205F3">
      <w:pPr>
        <w:rPr>
          <w:rFonts w:ascii="Times New Roman" w:hAnsi="Times New Roman" w:cs="Times New Roman"/>
          <w:sz w:val="24"/>
          <w:szCs w:val="24"/>
        </w:rPr>
      </w:pPr>
      <w:r>
        <w:rPr>
          <w:rFonts w:ascii="Times New Roman" w:hAnsi="Times New Roman" w:cs="Times New Roman"/>
          <w:sz w:val="24"/>
          <w:szCs w:val="24"/>
        </w:rPr>
        <w:t>-How we are selecting them</w:t>
      </w:r>
      <w:r w:rsidR="005E6396">
        <w:rPr>
          <w:rFonts w:ascii="Times New Roman" w:hAnsi="Times New Roman" w:cs="Times New Roman"/>
          <w:sz w:val="24"/>
          <w:szCs w:val="24"/>
        </w:rPr>
        <w:t>:</w:t>
      </w:r>
      <w:r>
        <w:rPr>
          <w:rFonts w:ascii="Times New Roman" w:hAnsi="Times New Roman" w:cs="Times New Roman"/>
          <w:sz w:val="24"/>
          <w:szCs w:val="24"/>
        </w:rPr>
        <w:t xml:space="preserve"> based on our literature review</w:t>
      </w:r>
    </w:p>
    <w:p w:rsidR="00624AEE" w:rsidRDefault="009F2B88" w:rsidP="008205F3">
      <w:pPr>
        <w:rPr>
          <w:rFonts w:ascii="Times New Roman" w:hAnsi="Times New Roman" w:cs="Times New Roman"/>
          <w:sz w:val="24"/>
          <w:szCs w:val="24"/>
        </w:rPr>
      </w:pPr>
      <w:r>
        <w:rPr>
          <w:rFonts w:ascii="Times New Roman" w:hAnsi="Times New Roman" w:cs="Times New Roman"/>
          <w:sz w:val="24"/>
          <w:szCs w:val="24"/>
        </w:rPr>
        <w:t xml:space="preserve">2) </w:t>
      </w:r>
      <w:r w:rsidR="00624AEE">
        <w:rPr>
          <w:rFonts w:ascii="Times New Roman" w:hAnsi="Times New Roman" w:cs="Times New Roman"/>
          <w:sz w:val="24"/>
          <w:szCs w:val="24"/>
        </w:rPr>
        <w:t>Analysis</w:t>
      </w:r>
    </w:p>
    <w:p w:rsidR="00624AEE" w:rsidRDefault="00624AEE" w:rsidP="008205F3">
      <w:pPr>
        <w:rPr>
          <w:rFonts w:ascii="Times New Roman" w:hAnsi="Times New Roman" w:cs="Times New Roman"/>
          <w:sz w:val="24"/>
          <w:szCs w:val="24"/>
        </w:rPr>
      </w:pPr>
      <w:r>
        <w:rPr>
          <w:rFonts w:ascii="Times New Roman" w:hAnsi="Times New Roman" w:cs="Times New Roman"/>
          <w:sz w:val="24"/>
          <w:szCs w:val="24"/>
        </w:rPr>
        <w:t>-Input, analysis, outputs</w:t>
      </w:r>
    </w:p>
    <w:p w:rsidR="00282C7E" w:rsidRDefault="00CC52DA" w:rsidP="008205F3">
      <w:pPr>
        <w:rPr>
          <w:rFonts w:ascii="Times New Roman" w:hAnsi="Times New Roman" w:cs="Times New Roman"/>
          <w:sz w:val="24"/>
          <w:szCs w:val="24"/>
        </w:rPr>
      </w:pPr>
      <w:r>
        <w:rPr>
          <w:rFonts w:ascii="Times New Roman" w:hAnsi="Times New Roman" w:cs="Times New Roman"/>
          <w:sz w:val="24"/>
          <w:szCs w:val="24"/>
        </w:rPr>
        <w:lastRenderedPageBreak/>
        <w:t>-</w:t>
      </w:r>
      <w:r w:rsidR="009F2B88">
        <w:rPr>
          <w:rFonts w:ascii="Times New Roman" w:hAnsi="Times New Roman" w:cs="Times New Roman"/>
          <w:sz w:val="24"/>
          <w:szCs w:val="24"/>
        </w:rPr>
        <w:t xml:space="preserve">Biophysical: </w:t>
      </w:r>
      <w:r w:rsidR="00213A0E">
        <w:rPr>
          <w:rFonts w:ascii="Times New Roman" w:hAnsi="Times New Roman" w:cs="Times New Roman"/>
          <w:sz w:val="24"/>
          <w:szCs w:val="24"/>
        </w:rPr>
        <w:t>Input of what you need ex. fish abundance and get post-</w:t>
      </w:r>
      <w:proofErr w:type="spellStart"/>
      <w:r w:rsidR="00213A0E">
        <w:rPr>
          <w:rFonts w:ascii="Times New Roman" w:hAnsi="Times New Roman" w:cs="Times New Roman"/>
          <w:sz w:val="24"/>
          <w:szCs w:val="24"/>
        </w:rPr>
        <w:t>pre treatment</w:t>
      </w:r>
      <w:proofErr w:type="spellEnd"/>
      <w:r w:rsidR="00213A0E">
        <w:rPr>
          <w:rFonts w:ascii="Times New Roman" w:hAnsi="Times New Roman" w:cs="Times New Roman"/>
          <w:sz w:val="24"/>
          <w:szCs w:val="24"/>
        </w:rPr>
        <w:t xml:space="preserve"> and control, DID by hand vs. linear regression, output: v</w:t>
      </w:r>
      <w:r w:rsidR="00282C7E">
        <w:rPr>
          <w:rFonts w:ascii="Times New Roman" w:hAnsi="Times New Roman" w:cs="Times New Roman"/>
          <w:sz w:val="24"/>
          <w:szCs w:val="24"/>
        </w:rPr>
        <w:t>alue of the DD estimate (posi</w:t>
      </w:r>
      <w:r w:rsidR="00213A0E">
        <w:rPr>
          <w:rFonts w:ascii="Times New Roman" w:hAnsi="Times New Roman" w:cs="Times New Roman"/>
          <w:sz w:val="24"/>
          <w:szCs w:val="24"/>
        </w:rPr>
        <w:t>tive or negative) trend and if do it by regression if this trend is significant</w:t>
      </w:r>
    </w:p>
    <w:p w:rsidR="00624AEE" w:rsidRDefault="00624AEE" w:rsidP="008205F3">
      <w:pPr>
        <w:rPr>
          <w:rFonts w:ascii="Times New Roman" w:hAnsi="Times New Roman" w:cs="Times New Roman"/>
          <w:sz w:val="24"/>
          <w:szCs w:val="24"/>
        </w:rPr>
      </w:pPr>
      <w:r>
        <w:rPr>
          <w:rFonts w:ascii="Times New Roman" w:hAnsi="Times New Roman" w:cs="Times New Roman"/>
          <w:sz w:val="24"/>
          <w:szCs w:val="24"/>
        </w:rPr>
        <w:t>-</w:t>
      </w:r>
      <w:r w:rsidR="009F2B88">
        <w:rPr>
          <w:rFonts w:ascii="Times New Roman" w:hAnsi="Times New Roman" w:cs="Times New Roman"/>
          <w:sz w:val="24"/>
          <w:szCs w:val="24"/>
        </w:rPr>
        <w:t xml:space="preserve">We are still working on how we are going to analyze the </w:t>
      </w:r>
      <w:r w:rsidR="004415E2">
        <w:rPr>
          <w:rFonts w:ascii="Times New Roman" w:hAnsi="Times New Roman" w:cs="Times New Roman"/>
          <w:sz w:val="24"/>
          <w:szCs w:val="24"/>
        </w:rPr>
        <w:t>governance indicators (since they are explanatory)</w:t>
      </w:r>
    </w:p>
    <w:p w:rsidR="00913BD8" w:rsidRDefault="009F2B88" w:rsidP="008205F3">
      <w:pPr>
        <w:rPr>
          <w:rFonts w:ascii="Times New Roman" w:hAnsi="Times New Roman" w:cs="Times New Roman"/>
          <w:sz w:val="24"/>
          <w:szCs w:val="24"/>
        </w:rPr>
      </w:pPr>
      <w:r>
        <w:rPr>
          <w:rFonts w:ascii="Times New Roman" w:hAnsi="Times New Roman" w:cs="Times New Roman"/>
          <w:sz w:val="24"/>
          <w:szCs w:val="24"/>
        </w:rPr>
        <w:t xml:space="preserve">3) </w:t>
      </w:r>
      <w:r w:rsidR="00913BD8">
        <w:rPr>
          <w:rFonts w:ascii="Times New Roman" w:hAnsi="Times New Roman" w:cs="Times New Roman"/>
          <w:sz w:val="24"/>
          <w:szCs w:val="24"/>
        </w:rPr>
        <w:t>Guidebook</w:t>
      </w:r>
    </w:p>
    <w:p w:rsidR="00624AEE" w:rsidRDefault="009E5AE5" w:rsidP="008205F3">
      <w:pPr>
        <w:rPr>
          <w:rFonts w:ascii="Times New Roman" w:hAnsi="Times New Roman" w:cs="Times New Roman"/>
          <w:sz w:val="24"/>
          <w:szCs w:val="24"/>
        </w:rPr>
      </w:pPr>
      <w:r>
        <w:rPr>
          <w:rFonts w:ascii="Times New Roman" w:hAnsi="Times New Roman" w:cs="Times New Roman"/>
          <w:sz w:val="24"/>
          <w:szCs w:val="24"/>
        </w:rPr>
        <w:t>-Sections of guidebook:</w:t>
      </w:r>
      <w:r w:rsidR="009F2B88">
        <w:rPr>
          <w:rFonts w:ascii="Times New Roman" w:hAnsi="Times New Roman" w:cs="Times New Roman"/>
          <w:sz w:val="24"/>
          <w:szCs w:val="24"/>
        </w:rPr>
        <w:t xml:space="preserve"> </w:t>
      </w:r>
      <w:r w:rsidR="00624AEE">
        <w:rPr>
          <w:rFonts w:ascii="Times New Roman" w:hAnsi="Times New Roman" w:cs="Times New Roman"/>
          <w:sz w:val="24"/>
          <w:szCs w:val="24"/>
        </w:rPr>
        <w:t>Introduction, Selection of Indicators (depend on objectives of reserve), Data collection, Data Formatting, Analysis: subsection for biophysical, governance and social; Interpretation of results: for each type of indicator; Recommendations for improvement</w:t>
      </w:r>
    </w:p>
    <w:p w:rsidR="00913BD8" w:rsidRDefault="009F2B88" w:rsidP="008205F3">
      <w:pPr>
        <w:rPr>
          <w:rFonts w:ascii="Times New Roman" w:hAnsi="Times New Roman" w:cs="Times New Roman"/>
          <w:sz w:val="24"/>
          <w:szCs w:val="24"/>
        </w:rPr>
      </w:pPr>
      <w:r>
        <w:rPr>
          <w:rFonts w:ascii="Times New Roman" w:hAnsi="Times New Roman" w:cs="Times New Roman"/>
          <w:sz w:val="24"/>
          <w:szCs w:val="24"/>
        </w:rPr>
        <w:t xml:space="preserve">4) </w:t>
      </w:r>
      <w:r w:rsidR="00913BD8">
        <w:rPr>
          <w:rFonts w:ascii="Times New Roman" w:hAnsi="Times New Roman" w:cs="Times New Roman"/>
          <w:sz w:val="24"/>
          <w:szCs w:val="24"/>
        </w:rPr>
        <w:t>Shiny app</w:t>
      </w:r>
    </w:p>
    <w:p w:rsidR="009E5AE5" w:rsidRDefault="009E5AE5" w:rsidP="008205F3">
      <w:pPr>
        <w:rPr>
          <w:rFonts w:ascii="Times New Roman" w:hAnsi="Times New Roman" w:cs="Times New Roman"/>
          <w:sz w:val="24"/>
          <w:szCs w:val="24"/>
        </w:rPr>
      </w:pPr>
      <w:r>
        <w:rPr>
          <w:rFonts w:ascii="Times New Roman" w:hAnsi="Times New Roman" w:cs="Times New Roman"/>
          <w:sz w:val="24"/>
          <w:szCs w:val="24"/>
        </w:rPr>
        <w:t xml:space="preserve">-COBI wants a physical guidebook, not a Shiny app. Because COBI wants the guidebook, our focus for this project will be the guidebook. However, we are thinking about creating a Shiny app as something extra if we have time. </w:t>
      </w:r>
    </w:p>
    <w:p w:rsidR="00B63BE4" w:rsidRDefault="00B63BE4" w:rsidP="008205F3">
      <w:pPr>
        <w:rPr>
          <w:rFonts w:ascii="Times New Roman" w:hAnsi="Times New Roman" w:cs="Times New Roman"/>
          <w:sz w:val="24"/>
          <w:szCs w:val="24"/>
        </w:rPr>
      </w:pPr>
      <w:r>
        <w:rPr>
          <w:rFonts w:ascii="Times New Roman" w:hAnsi="Times New Roman" w:cs="Times New Roman"/>
          <w:sz w:val="24"/>
          <w:szCs w:val="24"/>
        </w:rPr>
        <w:t>-Input, analysis, output</w:t>
      </w:r>
    </w:p>
    <w:p w:rsidR="00B63BE4" w:rsidRDefault="00B63BE4" w:rsidP="008205F3">
      <w:pPr>
        <w:rPr>
          <w:rFonts w:ascii="Times New Roman" w:hAnsi="Times New Roman" w:cs="Times New Roman"/>
          <w:sz w:val="24"/>
          <w:szCs w:val="24"/>
        </w:rPr>
      </w:pPr>
      <w:r>
        <w:rPr>
          <w:rFonts w:ascii="Times New Roman" w:hAnsi="Times New Roman" w:cs="Times New Roman"/>
          <w:sz w:val="24"/>
          <w:szCs w:val="24"/>
        </w:rPr>
        <w:tab/>
        <w:t>-</w:t>
      </w:r>
      <w:r w:rsidR="00BE196B">
        <w:rPr>
          <w:rFonts w:ascii="Times New Roman" w:hAnsi="Times New Roman" w:cs="Times New Roman"/>
          <w:sz w:val="24"/>
          <w:szCs w:val="24"/>
        </w:rPr>
        <w:t>Input: standardized data set, then in</w:t>
      </w:r>
      <w:r>
        <w:rPr>
          <w:rFonts w:ascii="Times New Roman" w:hAnsi="Times New Roman" w:cs="Times New Roman"/>
          <w:sz w:val="24"/>
          <w:szCs w:val="24"/>
        </w:rPr>
        <w:t xml:space="preserve"> the Shiny app select which indicators you want (based on your reserve objectives), click run analysis and it will run analysis on those indicators. Ex. fish abundance. </w:t>
      </w:r>
      <w:r w:rsidR="00BE196B">
        <w:rPr>
          <w:rFonts w:ascii="Times New Roman" w:hAnsi="Times New Roman" w:cs="Times New Roman"/>
          <w:sz w:val="24"/>
          <w:szCs w:val="24"/>
        </w:rPr>
        <w:t>The analysis will be DID analysis and a re</w:t>
      </w:r>
      <w:r>
        <w:rPr>
          <w:rFonts w:ascii="Times New Roman" w:hAnsi="Times New Roman" w:cs="Times New Roman"/>
          <w:sz w:val="24"/>
          <w:szCs w:val="24"/>
        </w:rPr>
        <w:t xml:space="preserve">gression </w:t>
      </w:r>
      <w:r w:rsidR="00BE196B">
        <w:rPr>
          <w:rFonts w:ascii="Times New Roman" w:hAnsi="Times New Roman" w:cs="Times New Roman"/>
          <w:sz w:val="24"/>
          <w:szCs w:val="24"/>
        </w:rPr>
        <w:t>will run in background when hit the run analysis button Output:</w:t>
      </w:r>
      <w:r>
        <w:rPr>
          <w:rFonts w:ascii="Times New Roman" w:hAnsi="Times New Roman" w:cs="Times New Roman"/>
          <w:sz w:val="24"/>
          <w:szCs w:val="24"/>
        </w:rPr>
        <w:t xml:space="preserve"> </w:t>
      </w:r>
      <w:r w:rsidR="00BE196B">
        <w:rPr>
          <w:rFonts w:ascii="Times New Roman" w:hAnsi="Times New Roman" w:cs="Times New Roman"/>
          <w:sz w:val="24"/>
          <w:szCs w:val="24"/>
        </w:rPr>
        <w:t xml:space="preserve">Graph of abundance in the control and treatment group over time; detailed report: DD estimate and p-value and in non-detailed report: </w:t>
      </w:r>
      <w:r>
        <w:rPr>
          <w:rFonts w:ascii="Times New Roman" w:hAnsi="Times New Roman" w:cs="Times New Roman"/>
          <w:sz w:val="24"/>
          <w:szCs w:val="24"/>
        </w:rPr>
        <w:t xml:space="preserve">red vs. green </w:t>
      </w:r>
      <w:r w:rsidR="00BE196B">
        <w:rPr>
          <w:rFonts w:ascii="Times New Roman" w:hAnsi="Times New Roman" w:cs="Times New Roman"/>
          <w:sz w:val="24"/>
          <w:szCs w:val="24"/>
        </w:rPr>
        <w:t xml:space="preserve">(for bad and good) </w:t>
      </w:r>
      <w:r>
        <w:rPr>
          <w:rFonts w:ascii="Times New Roman" w:hAnsi="Times New Roman" w:cs="Times New Roman"/>
          <w:sz w:val="24"/>
          <w:szCs w:val="24"/>
        </w:rPr>
        <w:t xml:space="preserve">and </w:t>
      </w:r>
      <w:r w:rsidR="00BE196B">
        <w:rPr>
          <w:rFonts w:ascii="Times New Roman" w:hAnsi="Times New Roman" w:cs="Times New Roman"/>
          <w:sz w:val="24"/>
          <w:szCs w:val="24"/>
        </w:rPr>
        <w:t xml:space="preserve">a section on that summary page with a </w:t>
      </w:r>
      <w:r>
        <w:rPr>
          <w:rFonts w:ascii="Times New Roman" w:hAnsi="Times New Roman" w:cs="Times New Roman"/>
          <w:sz w:val="24"/>
          <w:szCs w:val="24"/>
        </w:rPr>
        <w:t>recommendation of what to do</w:t>
      </w:r>
      <w:r w:rsidR="00BE196B">
        <w:rPr>
          <w:rFonts w:ascii="Times New Roman" w:hAnsi="Times New Roman" w:cs="Times New Roman"/>
          <w:sz w:val="24"/>
          <w:szCs w:val="24"/>
        </w:rPr>
        <w:t xml:space="preserve"> to improve the reserve</w:t>
      </w:r>
    </w:p>
    <w:p w:rsidR="00BE196B" w:rsidRDefault="00BE196B" w:rsidP="00BE196B">
      <w:pPr>
        <w:rPr>
          <w:rFonts w:ascii="Times New Roman" w:hAnsi="Times New Roman" w:cs="Times New Roman"/>
          <w:sz w:val="24"/>
          <w:szCs w:val="24"/>
        </w:rPr>
      </w:pPr>
      <w:r>
        <w:rPr>
          <w:rFonts w:ascii="Times New Roman" w:hAnsi="Times New Roman" w:cs="Times New Roman"/>
          <w:sz w:val="24"/>
          <w:szCs w:val="24"/>
        </w:rPr>
        <w:t xml:space="preserve">-Interface: </w:t>
      </w:r>
    </w:p>
    <w:p w:rsidR="00BE196B" w:rsidRDefault="00BE196B" w:rsidP="00BE196B">
      <w:pPr>
        <w:rPr>
          <w:rFonts w:ascii="Times New Roman" w:hAnsi="Times New Roman" w:cs="Times New Roman"/>
          <w:sz w:val="24"/>
          <w:szCs w:val="24"/>
        </w:rPr>
      </w:pPr>
      <w:r>
        <w:rPr>
          <w:rFonts w:ascii="Times New Roman" w:hAnsi="Times New Roman" w:cs="Times New Roman"/>
          <w:sz w:val="24"/>
          <w:szCs w:val="24"/>
        </w:rPr>
        <w:tab/>
        <w:t>-Add figure (</w:t>
      </w:r>
      <w:proofErr w:type="spellStart"/>
      <w:r w:rsidR="00FB2F0C">
        <w:rPr>
          <w:rFonts w:ascii="Times New Roman" w:hAnsi="Times New Roman" w:cs="Times New Roman"/>
          <w:sz w:val="24"/>
          <w:szCs w:val="24"/>
        </w:rPr>
        <w:t>Caio</w:t>
      </w:r>
      <w:proofErr w:type="spellEnd"/>
      <w:r w:rsidR="00FB2F0C">
        <w:rPr>
          <w:rFonts w:ascii="Times New Roman" w:hAnsi="Times New Roman" w:cs="Times New Roman"/>
          <w:sz w:val="24"/>
          <w:szCs w:val="24"/>
        </w:rPr>
        <w:t xml:space="preserve"> and JC will make</w:t>
      </w:r>
      <w:r>
        <w:rPr>
          <w:rFonts w:ascii="Times New Roman" w:hAnsi="Times New Roman" w:cs="Times New Roman"/>
          <w:sz w:val="24"/>
          <w:szCs w:val="24"/>
        </w:rPr>
        <w:t>)</w:t>
      </w:r>
      <w:r w:rsidR="00314426">
        <w:rPr>
          <w:rFonts w:ascii="Times New Roman" w:hAnsi="Times New Roman" w:cs="Times New Roman"/>
          <w:sz w:val="24"/>
          <w:szCs w:val="24"/>
        </w:rPr>
        <w:t xml:space="preserve"> </w:t>
      </w:r>
    </w:p>
    <w:p w:rsidR="00B63BE4" w:rsidRDefault="00B63BE4" w:rsidP="008205F3">
      <w:pPr>
        <w:rPr>
          <w:rFonts w:ascii="Times New Roman" w:hAnsi="Times New Roman" w:cs="Times New Roman"/>
          <w:sz w:val="24"/>
          <w:szCs w:val="24"/>
        </w:rPr>
      </w:pPr>
    </w:p>
    <w:p w:rsidR="009E5AE5" w:rsidRDefault="009E5AE5" w:rsidP="008205F3">
      <w:pPr>
        <w:rPr>
          <w:rFonts w:ascii="Times New Roman" w:hAnsi="Times New Roman" w:cs="Times New Roman"/>
          <w:sz w:val="24"/>
          <w:szCs w:val="24"/>
        </w:rPr>
      </w:pPr>
      <w:r w:rsidRPr="009E5AE5">
        <w:rPr>
          <w:rFonts w:ascii="Times New Roman" w:hAnsi="Times New Roman" w:cs="Times New Roman"/>
          <w:sz w:val="24"/>
          <w:szCs w:val="24"/>
          <w:u w:val="single"/>
        </w:rPr>
        <w:t>Our next steps/what planning on doing during the summer</w:t>
      </w:r>
      <w:r>
        <w:rPr>
          <w:rFonts w:ascii="Times New Roman" w:hAnsi="Times New Roman" w:cs="Times New Roman"/>
          <w:sz w:val="24"/>
          <w:szCs w:val="24"/>
          <w:u w:val="single"/>
        </w:rPr>
        <w:t xml:space="preserve"> when we are not together</w:t>
      </w:r>
      <w:r>
        <w:rPr>
          <w:rFonts w:ascii="Times New Roman" w:hAnsi="Times New Roman" w:cs="Times New Roman"/>
          <w:sz w:val="24"/>
          <w:szCs w:val="24"/>
        </w:rPr>
        <w:t>:</w:t>
      </w:r>
    </w:p>
    <w:p w:rsidR="009E5AE5" w:rsidRDefault="009E5AE5" w:rsidP="008205F3">
      <w:pPr>
        <w:rPr>
          <w:rFonts w:ascii="Times New Roman" w:hAnsi="Times New Roman" w:cs="Times New Roman"/>
          <w:sz w:val="24"/>
          <w:szCs w:val="24"/>
        </w:rPr>
      </w:pPr>
      <w:r>
        <w:rPr>
          <w:rFonts w:ascii="Times New Roman" w:hAnsi="Times New Roman" w:cs="Times New Roman"/>
          <w:sz w:val="24"/>
          <w:szCs w:val="24"/>
        </w:rPr>
        <w:t>-Lit review</w:t>
      </w:r>
    </w:p>
    <w:p w:rsidR="009E5AE5" w:rsidRDefault="009E5AE5" w:rsidP="008205F3">
      <w:pPr>
        <w:rPr>
          <w:rFonts w:ascii="Times New Roman" w:hAnsi="Times New Roman" w:cs="Times New Roman"/>
          <w:sz w:val="24"/>
          <w:szCs w:val="24"/>
        </w:rPr>
      </w:pPr>
      <w:r>
        <w:rPr>
          <w:rFonts w:ascii="Times New Roman" w:hAnsi="Times New Roman" w:cs="Times New Roman"/>
          <w:sz w:val="24"/>
          <w:szCs w:val="24"/>
        </w:rPr>
        <w:t>-Data formatting</w:t>
      </w:r>
    </w:p>
    <w:p w:rsidR="009E5AE5" w:rsidRDefault="009E5AE5" w:rsidP="008205F3">
      <w:pPr>
        <w:rPr>
          <w:rFonts w:ascii="Times New Roman" w:hAnsi="Times New Roman" w:cs="Times New Roman"/>
          <w:sz w:val="24"/>
          <w:szCs w:val="24"/>
        </w:rPr>
      </w:pPr>
      <w:r>
        <w:rPr>
          <w:rFonts w:ascii="Times New Roman" w:hAnsi="Times New Roman" w:cs="Times New Roman"/>
          <w:sz w:val="24"/>
          <w:szCs w:val="24"/>
        </w:rPr>
        <w:t>-Data gaps/survey</w:t>
      </w:r>
    </w:p>
    <w:p w:rsidR="00913BD8" w:rsidRDefault="006E0833" w:rsidP="008205F3">
      <w:pPr>
        <w:rPr>
          <w:rFonts w:ascii="Times New Roman" w:hAnsi="Times New Roman" w:cs="Times New Roman"/>
          <w:sz w:val="24"/>
          <w:szCs w:val="24"/>
        </w:rPr>
      </w:pPr>
      <w:r>
        <w:rPr>
          <w:rFonts w:ascii="Times New Roman" w:hAnsi="Times New Roman" w:cs="Times New Roman"/>
          <w:sz w:val="24"/>
          <w:szCs w:val="24"/>
        </w:rPr>
        <w:t>-First week of fall, run analyses together</w:t>
      </w:r>
    </w:p>
    <w:p w:rsidR="006E0833" w:rsidRPr="006E0833" w:rsidRDefault="006E0833" w:rsidP="008205F3">
      <w:pPr>
        <w:rPr>
          <w:rFonts w:ascii="Times New Roman" w:hAnsi="Times New Roman" w:cs="Times New Roman"/>
          <w:sz w:val="24"/>
          <w:szCs w:val="24"/>
          <w:u w:val="single"/>
        </w:rPr>
      </w:pPr>
      <w:r>
        <w:rPr>
          <w:rFonts w:ascii="Times New Roman" w:hAnsi="Times New Roman" w:cs="Times New Roman"/>
          <w:sz w:val="24"/>
          <w:szCs w:val="24"/>
          <w:u w:val="single"/>
        </w:rPr>
        <w:t>Questions?</w:t>
      </w:r>
    </w:p>
    <w:p w:rsidR="006E0833" w:rsidRDefault="006E0833" w:rsidP="008205F3">
      <w:pPr>
        <w:rPr>
          <w:rFonts w:ascii="Times New Roman" w:hAnsi="Times New Roman" w:cs="Times New Roman"/>
          <w:sz w:val="24"/>
          <w:szCs w:val="24"/>
        </w:rPr>
      </w:pPr>
    </w:p>
    <w:p w:rsidR="00913BD8" w:rsidRDefault="00913BD8" w:rsidP="008205F3">
      <w:pPr>
        <w:rPr>
          <w:rFonts w:ascii="Times New Roman" w:hAnsi="Times New Roman" w:cs="Times New Roman"/>
          <w:sz w:val="24"/>
          <w:szCs w:val="24"/>
        </w:rPr>
      </w:pPr>
    </w:p>
    <w:p w:rsidR="008205F3" w:rsidRPr="008205F3" w:rsidRDefault="008205F3" w:rsidP="008205F3">
      <w:pPr>
        <w:tabs>
          <w:tab w:val="left" w:pos="2621"/>
        </w:tabs>
      </w:pPr>
    </w:p>
    <w:sectPr w:rsidR="008205F3" w:rsidRPr="00820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D9787B"/>
    <w:multiLevelType w:val="multilevel"/>
    <w:tmpl w:val="CCCE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5F3"/>
    <w:rsid w:val="00213A0E"/>
    <w:rsid w:val="00282C7E"/>
    <w:rsid w:val="002E6BAF"/>
    <w:rsid w:val="00314426"/>
    <w:rsid w:val="003158F2"/>
    <w:rsid w:val="00357880"/>
    <w:rsid w:val="00410A35"/>
    <w:rsid w:val="004415E2"/>
    <w:rsid w:val="0046585F"/>
    <w:rsid w:val="004D5DC7"/>
    <w:rsid w:val="00567D9F"/>
    <w:rsid w:val="005E6396"/>
    <w:rsid w:val="00624AEE"/>
    <w:rsid w:val="00662AD8"/>
    <w:rsid w:val="006E0833"/>
    <w:rsid w:val="0076166A"/>
    <w:rsid w:val="008205F3"/>
    <w:rsid w:val="0083486F"/>
    <w:rsid w:val="00913BD8"/>
    <w:rsid w:val="009E5AE5"/>
    <w:rsid w:val="009F2B88"/>
    <w:rsid w:val="00AA1AC8"/>
    <w:rsid w:val="00B63BE4"/>
    <w:rsid w:val="00B814C3"/>
    <w:rsid w:val="00BE196B"/>
    <w:rsid w:val="00C533FC"/>
    <w:rsid w:val="00CC52DA"/>
    <w:rsid w:val="00D976EF"/>
    <w:rsid w:val="00DE2B7B"/>
    <w:rsid w:val="00E14F10"/>
    <w:rsid w:val="00E16795"/>
    <w:rsid w:val="00E637EC"/>
    <w:rsid w:val="00EA1DB8"/>
    <w:rsid w:val="00F14EAB"/>
    <w:rsid w:val="00F57B51"/>
    <w:rsid w:val="00FB047A"/>
    <w:rsid w:val="00FB2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3F588-D29D-4F41-9D21-6EE444587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7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61150">
      <w:bodyDiv w:val="1"/>
      <w:marLeft w:val="0"/>
      <w:marRight w:val="0"/>
      <w:marTop w:val="0"/>
      <w:marBottom w:val="0"/>
      <w:divBdr>
        <w:top w:val="none" w:sz="0" w:space="0" w:color="auto"/>
        <w:left w:val="none" w:sz="0" w:space="0" w:color="auto"/>
        <w:bottom w:val="none" w:sz="0" w:space="0" w:color="auto"/>
        <w:right w:val="none" w:sz="0" w:space="0" w:color="auto"/>
      </w:divBdr>
    </w:div>
    <w:div w:id="85781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30</cp:revision>
  <dcterms:created xsi:type="dcterms:W3CDTF">2016-05-30T17:06:00Z</dcterms:created>
  <dcterms:modified xsi:type="dcterms:W3CDTF">2016-05-30T20:41:00Z</dcterms:modified>
</cp:coreProperties>
</file>