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54" w:rsidRDefault="00BF2154"/>
    <w:p w:rsidR="00BF2154" w:rsidRPr="0010222C" w:rsidRDefault="00BF2154">
      <w:pPr>
        <w:rPr>
          <w:u w:val="single"/>
        </w:rPr>
      </w:pPr>
      <w:r w:rsidRPr="0010222C">
        <w:rPr>
          <w:u w:val="single"/>
        </w:rPr>
        <w:t>Meeting:</w:t>
      </w:r>
    </w:p>
    <w:p w:rsidR="00203CA6" w:rsidRPr="00203CA6" w:rsidRDefault="00203CA6">
      <w:pPr>
        <w:rPr>
          <w:b/>
        </w:rPr>
      </w:pPr>
      <w:r>
        <w:rPr>
          <w:b/>
        </w:rPr>
        <w:t>-</w:t>
      </w:r>
      <w:r w:rsidRPr="00203CA6">
        <w:rPr>
          <w:b/>
        </w:rPr>
        <w:t>Group meetings: Wednesdays 10-11am; BH 4024</w:t>
      </w:r>
      <w:r w:rsidR="005D3C3E">
        <w:rPr>
          <w:b/>
        </w:rPr>
        <w:t xml:space="preserve"> (Manzanita)</w:t>
      </w:r>
    </w:p>
    <w:p w:rsidR="00141254" w:rsidRDefault="00E254EB">
      <w:r>
        <w:t>-</w:t>
      </w:r>
      <w:r w:rsidR="00153BD9">
        <w:t>Chris Costello will be back this Friday or Monday</w:t>
      </w:r>
    </w:p>
    <w:p w:rsidR="00153BD9" w:rsidRDefault="00E254EB">
      <w:r>
        <w:t>-</w:t>
      </w:r>
      <w:r w:rsidR="00153BD9">
        <w:t>Skype conference with client potentially next week</w:t>
      </w:r>
    </w:p>
    <w:p w:rsidR="00153BD9" w:rsidRDefault="00E254EB">
      <w:r>
        <w:t>-</w:t>
      </w:r>
      <w:r w:rsidR="00153BD9">
        <w:t xml:space="preserve">Client relations workshop </w:t>
      </w:r>
      <w:r>
        <w:t>tomorrow, Thursday March 31</w:t>
      </w:r>
      <w:r w:rsidRPr="00E254EB">
        <w:rPr>
          <w:vertAlign w:val="superscript"/>
        </w:rPr>
        <w:t>st</w:t>
      </w:r>
      <w:r>
        <w:t xml:space="preserve"> from 11:30-12:30pm </w:t>
      </w:r>
      <w:r w:rsidR="00153BD9">
        <w:t>(all members will attend)</w:t>
      </w:r>
    </w:p>
    <w:p w:rsidR="00153BD9" w:rsidRDefault="00203CA6">
      <w:r>
        <w:t>-</w:t>
      </w:r>
      <w:r w:rsidR="00153BD9">
        <w:t xml:space="preserve">Group alias: </w:t>
      </w:r>
      <w:r w:rsidR="00237708">
        <w:t>TURFeff</w:t>
      </w:r>
      <w:bookmarkStart w:id="0" w:name="_GoBack"/>
      <w:bookmarkEnd w:id="0"/>
      <w:r w:rsidR="00237708">
        <w:t>ect</w:t>
      </w:r>
      <w:r>
        <w:t xml:space="preserve">; </w:t>
      </w:r>
      <w:proofErr w:type="spellStart"/>
      <w:r>
        <w:t>Caio</w:t>
      </w:r>
      <w:proofErr w:type="spellEnd"/>
      <w:r>
        <w:t xml:space="preserve"> will send group alias to Casey</w:t>
      </w:r>
    </w:p>
    <w:p w:rsidR="00153BD9" w:rsidRDefault="00203CA6">
      <w:r>
        <w:t>-</w:t>
      </w:r>
      <w:r w:rsidR="00153BD9">
        <w:t>To schedule for meeting rooms is:</w:t>
      </w:r>
      <w:r w:rsidR="0092021D">
        <w:t xml:space="preserve"> </w:t>
      </w:r>
      <w:proofErr w:type="spellStart"/>
      <w:r w:rsidR="0092021D">
        <w:t>umail</w:t>
      </w:r>
      <w:proofErr w:type="spellEnd"/>
      <w:r w:rsidR="0092021D">
        <w:t xml:space="preserve"> </w:t>
      </w:r>
      <w:hyperlink r:id="rId4" w:history="1">
        <w:r w:rsidR="0092021D" w:rsidRPr="00CA7A31">
          <w:rPr>
            <w:rStyle w:val="Hyperlink"/>
          </w:rPr>
          <w:t>username</w:t>
        </w:r>
        <w:r w:rsidR="005933DC">
          <w:rPr>
            <w:rStyle w:val="Hyperlink"/>
          </w:rPr>
          <w:t xml:space="preserve"> </w:t>
        </w:r>
        <w:r w:rsidR="0092021D" w:rsidRPr="00CA7A31">
          <w:rPr>
            <w:rStyle w:val="Hyperlink"/>
          </w:rPr>
          <w:t>@ucsb.edu</w:t>
        </w:r>
      </w:hyperlink>
      <w:r w:rsidR="0092021D">
        <w:t xml:space="preserve">; </w:t>
      </w:r>
      <w:proofErr w:type="spellStart"/>
      <w:r w:rsidR="0092021D">
        <w:t>umail</w:t>
      </w:r>
      <w:proofErr w:type="spellEnd"/>
      <w:r w:rsidR="0092021D">
        <w:t xml:space="preserve"> password; subscribe to </w:t>
      </w:r>
      <w:proofErr w:type="spellStart"/>
      <w:r w:rsidR="0092021D">
        <w:t>B</w:t>
      </w:r>
      <w:r w:rsidR="005D3C3E">
        <w:t>onzai</w:t>
      </w:r>
      <w:proofErr w:type="spellEnd"/>
      <w:r w:rsidR="005D3C3E">
        <w:t xml:space="preserve">, </w:t>
      </w:r>
      <w:proofErr w:type="spellStart"/>
      <w:r w:rsidR="005D3C3E">
        <w:t>Vistor</w:t>
      </w:r>
      <w:proofErr w:type="spellEnd"/>
      <w:r w:rsidR="005D3C3E">
        <w:t xml:space="preserve"> center, and Ma</w:t>
      </w:r>
      <w:r w:rsidR="0092021D">
        <w:t>nzanita (ex.</w:t>
      </w:r>
      <w:r w:rsidR="00153BD9">
        <w:t xml:space="preserve"> </w:t>
      </w:r>
      <w:hyperlink r:id="rId5" w:history="1">
        <w:r w:rsidR="00153BD9" w:rsidRPr="00CA7A31">
          <w:rPr>
            <w:rStyle w:val="Hyperlink"/>
          </w:rPr>
          <w:t>mwright@ucsb.edu</w:t>
        </w:r>
      </w:hyperlink>
      <w:r w:rsidR="0092021D">
        <w:t>); put last name in meeting title; and can add rooms and guests</w:t>
      </w:r>
    </w:p>
    <w:p w:rsidR="00153BD9" w:rsidRDefault="00203CA6">
      <w:r>
        <w:t>-</w:t>
      </w:r>
      <w:r w:rsidR="00153BD9">
        <w:t>Group roles: outreach: Jael; data: Juan Carlos; financial: Melaina; pr</w:t>
      </w:r>
      <w:r>
        <w:t xml:space="preserve">oject manager: </w:t>
      </w:r>
      <w:proofErr w:type="spellStart"/>
      <w:r>
        <w:t>Caio</w:t>
      </w:r>
      <w:proofErr w:type="spellEnd"/>
      <w:r>
        <w:t xml:space="preserve">; all will be editors; </w:t>
      </w:r>
      <w:proofErr w:type="spellStart"/>
      <w:r>
        <w:t>Caio</w:t>
      </w:r>
      <w:proofErr w:type="spellEnd"/>
      <w:r>
        <w:t xml:space="preserve"> will email Casey will group roles</w:t>
      </w:r>
    </w:p>
    <w:p w:rsidR="00B06A7D" w:rsidRDefault="00203CA6">
      <w:r>
        <w:t>-</w:t>
      </w:r>
      <w:r w:rsidR="00B06A7D">
        <w:t>Data: Juan Carlos sent email to COBI, should get data pretty fast, will ask them to share data during skype call</w:t>
      </w:r>
    </w:p>
    <w:p w:rsidR="005933DC" w:rsidRDefault="005933DC">
      <w:r>
        <w:t xml:space="preserve">-Have logs in </w:t>
      </w:r>
      <w:proofErr w:type="spellStart"/>
      <w:r>
        <w:t>DropBox</w:t>
      </w:r>
      <w:proofErr w:type="spellEnd"/>
      <w:r>
        <w:t xml:space="preserve"> for Skype meetings</w:t>
      </w:r>
    </w:p>
    <w:p w:rsidR="005933DC" w:rsidRDefault="005933DC">
      <w:r>
        <w:t xml:space="preserve">-Melaina: add logs for meetings to </w:t>
      </w:r>
      <w:proofErr w:type="spellStart"/>
      <w:r>
        <w:t>DropBox</w:t>
      </w:r>
      <w:proofErr w:type="spellEnd"/>
    </w:p>
    <w:p w:rsidR="005933DC" w:rsidRDefault="005933DC" w:rsidP="005933DC"/>
    <w:p w:rsidR="005933DC" w:rsidRPr="005933DC" w:rsidRDefault="005933DC" w:rsidP="005933DC">
      <w:pPr>
        <w:rPr>
          <w:u w:val="single"/>
        </w:rPr>
      </w:pPr>
      <w:r w:rsidRPr="005933DC">
        <w:rPr>
          <w:u w:val="single"/>
        </w:rPr>
        <w:t xml:space="preserve">Technical advisors: </w:t>
      </w:r>
    </w:p>
    <w:p w:rsidR="005933DC" w:rsidRDefault="005933DC" w:rsidP="005933DC">
      <w:r>
        <w:t>-Arizona PhD student working with same communities with same client on social things (see our Dropbox</w:t>
      </w:r>
      <w:r w:rsidR="00355552">
        <w:t>)</w:t>
      </w:r>
    </w:p>
    <w:p w:rsidR="005933DC" w:rsidRDefault="005933DC" w:rsidP="005933DC">
      <w:r>
        <w:t>-Melaina contacts with economists at NOAA’s Office of National Marine Sanctuaries who are conducting socioeconomic analyses for the sanctuaries</w:t>
      </w:r>
    </w:p>
    <w:p w:rsidR="00B06A7D" w:rsidRDefault="00B06A7D"/>
    <w:p w:rsidR="00B06A7D" w:rsidRPr="0010222C" w:rsidRDefault="00B06A7D">
      <w:pPr>
        <w:rPr>
          <w:u w:val="single"/>
        </w:rPr>
      </w:pPr>
      <w:r w:rsidRPr="0010222C">
        <w:rPr>
          <w:u w:val="single"/>
        </w:rPr>
        <w:t>Background</w:t>
      </w:r>
      <w:r w:rsidR="00BF2154" w:rsidRPr="0010222C">
        <w:rPr>
          <w:u w:val="single"/>
        </w:rPr>
        <w:t xml:space="preserve"> on COBI</w:t>
      </w:r>
      <w:r w:rsidRPr="0010222C">
        <w:rPr>
          <w:u w:val="single"/>
        </w:rPr>
        <w:t>:</w:t>
      </w:r>
    </w:p>
    <w:p w:rsidR="00B06A7D" w:rsidRDefault="00B06A7D">
      <w:r>
        <w:t>-create NGO and applied for grants for PhD research, largest marine NGO in Mexico; marine reserves (our focus), sustainable fisheries, public policy, and leadership empowerment</w:t>
      </w:r>
    </w:p>
    <w:p w:rsidR="00B06A7D" w:rsidRDefault="00B06A7D">
      <w:r>
        <w:t xml:space="preserve">-most small-scale fisheries are managed by TURFS, COBI initially approached communities; go to community and ask questions about how much money make and if want the reserve, </w:t>
      </w:r>
      <w:proofErr w:type="spellStart"/>
      <w:r>
        <w:t>gov</w:t>
      </w:r>
      <w:proofErr w:type="spellEnd"/>
      <w:r>
        <w:t xml:space="preserve"> corrupt, poaching occurs = vulnerabilities; fishermen create own reserves (COBI provides guidance, not very science –based; bottom-up approach with consensus of which proposed reserve is implemented), sometimes make most overfished areas reserves and hope they recover</w:t>
      </w:r>
    </w:p>
    <w:p w:rsidR="00B06A7D" w:rsidRDefault="00B06A7D">
      <w:r>
        <w:lastRenderedPageBreak/>
        <w:t>-2014 legislation, legally can declare a reserve and can have legal enforcement; only 3 of them are legally recognized reserves</w:t>
      </w:r>
    </w:p>
    <w:p w:rsidR="00B06A7D" w:rsidRDefault="004F23AE">
      <w:r>
        <w:t xml:space="preserve">-question for project is what </w:t>
      </w:r>
      <w:proofErr w:type="gramStart"/>
      <w:r>
        <w:t>is an effective TURF-reserve</w:t>
      </w:r>
      <w:proofErr w:type="gramEnd"/>
      <w:r>
        <w:t>? 3 communities close together and are overlap of 3 TURFS in a corner and are fighting over them in Rosario; is COBI’s focus more on the economic value to fishermen or ecological value? Equally care about social and ecological success of reserves. Achieve conservation if only ensure that people are well-off with what they have</w:t>
      </w:r>
    </w:p>
    <w:p w:rsidR="00DC6A09" w:rsidRDefault="00DC6A09">
      <w:r>
        <w:t>-have offices in the three regions</w:t>
      </w:r>
    </w:p>
    <w:p w:rsidR="00BF2154" w:rsidRDefault="00BF2154" w:rsidP="00AC0396"/>
    <w:p w:rsidR="00BF2154" w:rsidRPr="0010222C" w:rsidRDefault="00BF2154" w:rsidP="00AC0396">
      <w:pPr>
        <w:rPr>
          <w:u w:val="single"/>
        </w:rPr>
      </w:pPr>
      <w:r w:rsidRPr="0010222C">
        <w:rPr>
          <w:u w:val="single"/>
        </w:rPr>
        <w:t>Concerns:</w:t>
      </w:r>
    </w:p>
    <w:p w:rsidR="00153BD9" w:rsidRDefault="0010222C">
      <w:r>
        <w:t>D</w:t>
      </w:r>
      <w:r w:rsidR="00AC0396">
        <w:t>ata</w:t>
      </w:r>
      <w:r>
        <w:t>; have</w:t>
      </w:r>
      <w:r w:rsidR="00AC0396">
        <w:t xml:space="preserve"> ecological, economic, and social</w:t>
      </w:r>
      <w:r>
        <w:t xml:space="preserve"> data</w:t>
      </w:r>
      <w:r w:rsidR="00AC0396">
        <w:t>; worried about social data -&gt; not sure what kind of data that they have, could be just demographics (how much money they have, how many people); after reserve is implemented, only do ecological monitoring not social monitoring; any social data collected after reserves are implemented is not systematic</w:t>
      </w:r>
    </w:p>
    <w:p w:rsidR="00655151" w:rsidRDefault="00655151"/>
    <w:p w:rsidR="00153BD9" w:rsidRPr="00B0707C" w:rsidRDefault="00AC0396">
      <w:pPr>
        <w:rPr>
          <w:u w:val="single"/>
        </w:rPr>
      </w:pPr>
      <w:r w:rsidRPr="00B0707C">
        <w:rPr>
          <w:u w:val="single"/>
        </w:rPr>
        <w:t xml:space="preserve">Ask COBI about: </w:t>
      </w:r>
    </w:p>
    <w:p w:rsidR="00AC0396" w:rsidRDefault="00AC0396">
      <w:r>
        <w:t>-sharing data; what data will share and how fast</w:t>
      </w:r>
    </w:p>
    <w:p w:rsidR="00AC0396" w:rsidRDefault="00AC0396">
      <w:r>
        <w:t>-if there focus is on social or ecological success</w:t>
      </w:r>
    </w:p>
    <w:p w:rsidR="00AC0396" w:rsidRDefault="00AC0396">
      <w:r>
        <w:t>-social surveys because are going to every community to do ecological monitoring anyway; ask how feasible that is (can do after diving in the morning)</w:t>
      </w:r>
    </w:p>
    <w:p w:rsidR="00BF2154" w:rsidRDefault="00BF2154"/>
    <w:p w:rsidR="00BF2154" w:rsidRPr="00B0707C" w:rsidRDefault="00BF2154">
      <w:pPr>
        <w:rPr>
          <w:u w:val="single"/>
        </w:rPr>
      </w:pPr>
      <w:r w:rsidRPr="00B0707C">
        <w:rPr>
          <w:u w:val="single"/>
        </w:rPr>
        <w:t>For next time:</w:t>
      </w:r>
    </w:p>
    <w:p w:rsidR="00BF2154" w:rsidRDefault="00BF2154">
      <w:r>
        <w:t>-</w:t>
      </w:r>
      <w:r w:rsidR="00EF121B">
        <w:t xml:space="preserve">all </w:t>
      </w:r>
      <w:r>
        <w:t>read over IUCN guidelines for</w:t>
      </w:r>
      <w:r w:rsidR="00EF121B">
        <w:t xml:space="preserve"> what makes an effective MPA (is a paper on it and a guidebook)</w:t>
      </w:r>
      <w:r w:rsidR="00E254EB">
        <w:t>; can be found in our group’s Dropbox</w:t>
      </w:r>
    </w:p>
    <w:p w:rsidR="00E254EB" w:rsidRDefault="00E254EB">
      <w:r>
        <w:t>-all read “Global survey of TURF-reserves”; one of our communities may be in there (Natividad Island); can be found in our group’s Dropbox</w:t>
      </w:r>
    </w:p>
    <w:p w:rsidR="005933DC" w:rsidRDefault="005933DC">
      <w:r>
        <w:t>-all read paper by Chris Costello about TURF-reserves before meeting with him</w:t>
      </w:r>
    </w:p>
    <w:p w:rsidR="00EF121B" w:rsidRDefault="00EF121B">
      <w:r>
        <w:t>-</w:t>
      </w:r>
      <w:r w:rsidR="009A5BC9">
        <w:t xml:space="preserve"> </w:t>
      </w:r>
      <w:proofErr w:type="gramStart"/>
      <w:r w:rsidR="009A5BC9">
        <w:t>after</w:t>
      </w:r>
      <w:proofErr w:type="gramEnd"/>
      <w:r w:rsidR="009A5BC9">
        <w:t xml:space="preserve"> meeting with Chris</w:t>
      </w:r>
      <w:r w:rsidR="005933DC">
        <w:t xml:space="preserve"> will </w:t>
      </w:r>
      <w:r>
        <w:t>start literature review (</w:t>
      </w:r>
      <w:r w:rsidR="006D167A">
        <w:t xml:space="preserve">will </w:t>
      </w:r>
      <w:r>
        <w:t>assign papers to each one of us to write notes)</w:t>
      </w:r>
    </w:p>
    <w:sectPr w:rsidR="00EF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D9"/>
    <w:rsid w:val="0010222C"/>
    <w:rsid w:val="00141254"/>
    <w:rsid w:val="00153BD9"/>
    <w:rsid w:val="00203CA6"/>
    <w:rsid w:val="00237708"/>
    <w:rsid w:val="00355552"/>
    <w:rsid w:val="004D39B6"/>
    <w:rsid w:val="004F23AE"/>
    <w:rsid w:val="005933DC"/>
    <w:rsid w:val="005D3C3E"/>
    <w:rsid w:val="00655151"/>
    <w:rsid w:val="006D167A"/>
    <w:rsid w:val="00886BC5"/>
    <w:rsid w:val="0092021D"/>
    <w:rsid w:val="009A5BC9"/>
    <w:rsid w:val="00AC0396"/>
    <w:rsid w:val="00B06A7D"/>
    <w:rsid w:val="00B0707C"/>
    <w:rsid w:val="00BF2154"/>
    <w:rsid w:val="00DC6A09"/>
    <w:rsid w:val="00E254EB"/>
    <w:rsid w:val="00E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F6EB9-4DD7-4942-A0F7-BD7FB5D4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wright@ucsb.edu" TargetMode="External"/><Relationship Id="rId4" Type="http://schemas.openxmlformats.org/officeDocument/2006/relationships/hyperlink" Target="mailto:username@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20</cp:revision>
  <dcterms:created xsi:type="dcterms:W3CDTF">2016-03-30T17:01:00Z</dcterms:created>
  <dcterms:modified xsi:type="dcterms:W3CDTF">2016-03-31T03:10:00Z</dcterms:modified>
</cp:coreProperties>
</file>