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33B53" w14:textId="77777777" w:rsidR="002F418F" w:rsidRDefault="002F418F" w:rsidP="002F418F">
      <w:r>
        <w:t>- Cognitive distortions are biased ways of thinking that can skew perception of reality, often leading to negative emotions; they are a core concept in Cognitive Behavioral Therapy (CBT), pioneered by Aaron Beck and popularized by David Burns.</w:t>
      </w:r>
    </w:p>
    <w:p w14:paraId="0DE79DDF" w14:textId="77777777" w:rsidR="002F418F" w:rsidRDefault="002F418F" w:rsidP="002F418F">
      <w:r>
        <w:t xml:space="preserve">- Evidence leans toward 10-15 as the </w:t>
      </w:r>
      <w:proofErr w:type="gramStart"/>
      <w:r>
        <w:t>most commonly recognized</w:t>
      </w:r>
      <w:proofErr w:type="gramEnd"/>
      <w:r>
        <w:t xml:space="preserve"> distortions in standard CBT frameworks, though expanded psychological lists identify up to 50 variations, including subtler biases.</w:t>
      </w:r>
    </w:p>
    <w:p w14:paraId="09A028C4" w14:textId="77777777" w:rsidR="002F418F" w:rsidRDefault="002F418F" w:rsidP="002F418F">
      <w:r>
        <w:t>- Research suggests identifying these in statements can aid in assessing potential inaccuracies or emotional reasoning, but quantifying "truth" requires considering context, evidence, and multiple perspectives to avoid oversimplification.</w:t>
      </w:r>
    </w:p>
    <w:p w14:paraId="604895E2" w14:textId="77777777" w:rsidR="002F418F" w:rsidRDefault="002F418F" w:rsidP="002F418F">
      <w:r>
        <w:t>- While helpful for self-reflection or analysis, spotting distortions diplomatically acknowledges that everyone experiences them, and they don't inherently make a person dishonest—factors like stress or past experiences can contribute.</w:t>
      </w:r>
    </w:p>
    <w:p w14:paraId="5BAADF29" w14:textId="77777777" w:rsidR="002F418F" w:rsidRDefault="002F418F" w:rsidP="002F418F"/>
    <w:p w14:paraId="453FFC7D" w14:textId="77777777" w:rsidR="002F418F" w:rsidRDefault="002F418F" w:rsidP="002F418F">
      <w:r>
        <w:t>### What Are Cognitive Distortions?</w:t>
      </w:r>
    </w:p>
    <w:p w14:paraId="42C62406" w14:textId="77777777" w:rsidR="002F418F" w:rsidRDefault="002F418F" w:rsidP="002F418F">
      <w:r>
        <w:t>Cognitive distortions refer to systematic errors in thinking that influence how people interpret events, themselves, and others. They were first described in the 1960s by psychiatrist Aaron Beck as part of his cognitive therapy model, which evolved into CBT. Beck observed that depressed individuals often held unrealistic negative beliefs. Psychologist David Burns later expanded on this in his 1980 book *Feeling Good*, outlining 10 common distortions with practical examples. These patterns can amplify anxiety, depression, or conflict, but recognizing them is a key step in CBT to challenge and reframe thoughts for more balanced views.</w:t>
      </w:r>
    </w:p>
    <w:p w14:paraId="4660C123" w14:textId="77777777" w:rsidR="002F418F" w:rsidRDefault="002F418F" w:rsidP="002F418F"/>
    <w:p w14:paraId="08DE3615" w14:textId="77777777" w:rsidR="002F418F" w:rsidRDefault="002F418F" w:rsidP="002F418F">
      <w:r>
        <w:t>### Common Cognitive Distortions in CBT</w:t>
      </w:r>
    </w:p>
    <w:p w14:paraId="4FCD795A" w14:textId="77777777" w:rsidR="002F418F" w:rsidRDefault="002F418F" w:rsidP="002F418F">
      <w:r>
        <w:t>The foundational list from David Burns includes 10 distortions, widely used in therapy. Here's a table summarizing them with brief descriptions and examples:</w:t>
      </w:r>
    </w:p>
    <w:p w14:paraId="18B5549A" w14:textId="77777777" w:rsidR="002F418F" w:rsidRDefault="002F418F" w:rsidP="002F418F"/>
    <w:p w14:paraId="7F7B68CA" w14:textId="77777777" w:rsidR="002F418F" w:rsidRDefault="002F418F" w:rsidP="002F418F">
      <w:r>
        <w:t>| Distortion | Description | Example in a Statement |</w:t>
      </w:r>
    </w:p>
    <w:p w14:paraId="3C700D36" w14:textId="77777777" w:rsidR="002F418F" w:rsidRDefault="002F418F" w:rsidP="002F418F">
      <w:r>
        <w:t>|------------|-------------|------------------------|</w:t>
      </w:r>
    </w:p>
    <w:p w14:paraId="31B7A5F6" w14:textId="77777777" w:rsidR="002F418F" w:rsidRDefault="002F418F" w:rsidP="002F418F">
      <w:r>
        <w:t>| All-or-Nothing Thinking | Viewing situations in extremes, with no middle ground. | "If I'm not perfect, I'm a total failure." |</w:t>
      </w:r>
    </w:p>
    <w:p w14:paraId="6D66A3EF" w14:textId="77777777" w:rsidR="002F418F" w:rsidRDefault="002F418F" w:rsidP="002F418F">
      <w:r>
        <w:lastRenderedPageBreak/>
        <w:t>| Overgeneralization | Drawing broad conclusions from a single event. | "I failed once, so I'll always fail." |</w:t>
      </w:r>
    </w:p>
    <w:p w14:paraId="15ABF24D" w14:textId="77777777" w:rsidR="002F418F" w:rsidRDefault="002F418F" w:rsidP="002F418F">
      <w:r>
        <w:t>| Mental Filter | Focusing only on negatives while ignoring positives. | "Everything went wrong today," despite several successes. |</w:t>
      </w:r>
    </w:p>
    <w:p w14:paraId="007B2BCC" w14:textId="77777777" w:rsidR="002F418F" w:rsidRDefault="002F418F" w:rsidP="002F418F">
      <w:r>
        <w:t>| Discounting the Positive | Dismissing positive aspects as irrelevant. | "That compliment doesn't count; they were just being nice." |</w:t>
      </w:r>
    </w:p>
    <w:p w14:paraId="104BF0F4" w14:textId="77777777" w:rsidR="002F418F" w:rsidRDefault="002F418F" w:rsidP="002F418F">
      <w:r>
        <w:t>| Jumping to Conclusions | Assuming outcomes without evidence (</w:t>
      </w:r>
      <w:proofErr w:type="gramStart"/>
      <w:r>
        <w:t>includes</w:t>
      </w:r>
      <w:proofErr w:type="gramEnd"/>
      <w:r>
        <w:t xml:space="preserve"> mind-reading and fortune-telling). | "They didn't reply, so they must hate me." |</w:t>
      </w:r>
    </w:p>
    <w:p w14:paraId="4C676AD3" w14:textId="77777777" w:rsidR="002F418F" w:rsidRDefault="002F418F" w:rsidP="002F418F">
      <w:r>
        <w:t>| Magnification and Minimization | Exaggerating negatives or downplaying positives. | "This small mistake ruins everything." |</w:t>
      </w:r>
    </w:p>
    <w:p w14:paraId="367A101C" w14:textId="77777777" w:rsidR="002F418F" w:rsidRDefault="002F418F" w:rsidP="002F418F">
      <w:r>
        <w:t>| Emotional Reasoning | Treating feelings as facts. | "I feel guilty, so I must have done something wrong." |</w:t>
      </w:r>
    </w:p>
    <w:p w14:paraId="03C8D01A" w14:textId="77777777" w:rsidR="002F418F" w:rsidRDefault="002F418F" w:rsidP="002F418F">
      <w:r>
        <w:t>| Should Statements | Imposing rigid rules on self or others. | "I should never make mistakes." |</w:t>
      </w:r>
    </w:p>
    <w:p w14:paraId="49E42553" w14:textId="77777777" w:rsidR="002F418F" w:rsidRDefault="002F418F" w:rsidP="002F418F">
      <w:r>
        <w:t>| Labeling | Assigning global negative labels based on specific actions. | "I'm a loser because I messed up." |</w:t>
      </w:r>
    </w:p>
    <w:p w14:paraId="5078BD9D" w14:textId="77777777" w:rsidR="002F418F" w:rsidRDefault="002F418F" w:rsidP="002F418F">
      <w:r>
        <w:t>| Blame | Faulting self or others excessively. | "It's all my fault," ignoring shared responsibility. |</w:t>
      </w:r>
    </w:p>
    <w:p w14:paraId="430F0F6B" w14:textId="77777777" w:rsidR="002F418F" w:rsidRDefault="002F418F" w:rsidP="002F418F"/>
    <w:p w14:paraId="33CF5E7A" w14:textId="77777777" w:rsidR="002F418F" w:rsidRDefault="002F418F" w:rsidP="002F418F">
      <w:r>
        <w:t>### Spotting Distortions for Statement Analysis</w:t>
      </w:r>
    </w:p>
    <w:p w14:paraId="356849A9" w14:textId="77777777" w:rsidR="002F418F" w:rsidRDefault="002F418F" w:rsidP="002F418F">
      <w:r>
        <w:t>To use these for quantifying truth in statements, look for patterns like absolute language (e.g., "always," "never"), unsubstantiated assumptions, or emotional overtones without evidence. For instance, a claim like "Everyone ignores me" might reflect overgeneralization—probe for specifics to verify. However, approach with empathy: distortions often stem from genuine distress, and analysis should balance critique with understanding alternative views. Tools like thought records in CBT can help systematically evaluate statements.</w:t>
      </w:r>
    </w:p>
    <w:p w14:paraId="7CDE9BFA" w14:textId="77777777" w:rsidR="002F418F" w:rsidRDefault="002F418F" w:rsidP="002F418F"/>
    <w:p w14:paraId="0312BFE2" w14:textId="77777777" w:rsidR="002F418F" w:rsidRDefault="002F418F" w:rsidP="002F418F">
      <w:r>
        <w:t>---</w:t>
      </w:r>
    </w:p>
    <w:p w14:paraId="0157F089" w14:textId="77777777" w:rsidR="002F418F" w:rsidRDefault="002F418F" w:rsidP="002F418F">
      <w:r>
        <w:t xml:space="preserve">Cognitive distortions represent a fundamental concept in Cognitive Behavioral Therapy (CBT), a widely practiced psychological approach that emphasizes the interplay between </w:t>
      </w:r>
      <w:r>
        <w:lastRenderedPageBreak/>
        <w:t>thoughts, emotions, and behaviors. These distortions are irrational or biased patterns of thinking that can lead individuals to misinterpret reality, often exacerbating mental health issues such as anxiety, depression, and interpersonal conflicts. By identifying and challenging these patterns, CBT aims to foster more accurate and adaptive thinking, ultimately improving emotional well-being and decision-making.</w:t>
      </w:r>
    </w:p>
    <w:p w14:paraId="25B36A6D" w14:textId="77777777" w:rsidR="002F418F" w:rsidRDefault="002F418F" w:rsidP="002F418F"/>
    <w:p w14:paraId="6F0699FA" w14:textId="77777777" w:rsidR="002F418F" w:rsidRDefault="002F418F" w:rsidP="002F418F">
      <w:r>
        <w:t xml:space="preserve">The origins of cognitive distortions trace back to </w:t>
      </w:r>
      <w:proofErr w:type="gramStart"/>
      <w:r>
        <w:t>the work</w:t>
      </w:r>
      <w:proofErr w:type="gramEnd"/>
      <w:r>
        <w:t xml:space="preserve"> of psychiatrist Aaron Beck in the 1960s. Beck, while developing cognitive therapy (the precursor to CBT), noticed that his patients with depression frequently exhibited automatic negative thoughts—quick, habitual interpretations of events that were overly pessimistic and not grounded in evidence. He categorized these into common themes, such as arbitrary inference (drawing conclusions without facts) and selective abstraction (focusing on a detail out of context). Beck's framework highlighted how these distortions maintain emotional distress by creating a feedback loop: negative thoughts lead to negative feelings, which reinforce more negative thoughts.</w:t>
      </w:r>
    </w:p>
    <w:p w14:paraId="6B4DF654" w14:textId="77777777" w:rsidR="002F418F" w:rsidRDefault="002F418F" w:rsidP="002F418F"/>
    <w:p w14:paraId="28EFE955" w14:textId="77777777" w:rsidR="002F418F" w:rsidRDefault="002F418F" w:rsidP="002F418F">
      <w:r>
        <w:t>Building on Beck's ideas, psychologist David Burns popularized the concept in his 1980 self-help book *Feeling Good: The New Mood Therapy*. Burns distilled the distortions into a practical list of 10, making them accessible for self-application. His list, drawn from clinical observations, includes everyday examples to illustrate how these thoughts manifest in real life. For instance, Burns described how "all-or-nothing thinking" can turn a minor setback into a perceived total catastrophe, leading to procrastination or self-sabotage. Burns' work has been influential, with his book selling millions and being recommended in therapeutic settings for its straightforward approach to cognitive restructuring.</w:t>
      </w:r>
    </w:p>
    <w:p w14:paraId="16D71C40" w14:textId="77777777" w:rsidR="002F418F" w:rsidRDefault="002F418F" w:rsidP="002F418F"/>
    <w:p w14:paraId="556389D5" w14:textId="77777777" w:rsidR="002F418F" w:rsidRDefault="002F418F" w:rsidP="002F418F">
      <w:r>
        <w:t xml:space="preserve">While the core 10 from Burns </w:t>
      </w:r>
      <w:proofErr w:type="gramStart"/>
      <w:r>
        <w:t>remain</w:t>
      </w:r>
      <w:proofErr w:type="gramEnd"/>
      <w:r>
        <w:t xml:space="preserve"> the standard in many CBT resources, variations and expansions exist across psychological literature. Some sources, like university handouts or therapy worksheets, extend the list to 12-15 by subdividing categories (e.g., splitting "jumping to conclusions" into "mind reading" and "fortune telling"). More comprehensive compilations, such as Alice Boyes' article in Psychology Today, expand to 50 distortions, incorporating broader cognitive biases from behavioral economics and social psychology. These include phenomena like the "halo effect" or "sunk cost fallacy," which overlap with CBT but extend into decision-making errors. Such expanded lists are useful for nuanced </w:t>
      </w:r>
      <w:r>
        <w:lastRenderedPageBreak/>
        <w:t>analysis, particularly when evaluating statements for truthfulness, as they capture subtler manipulations of perception.</w:t>
      </w:r>
    </w:p>
    <w:p w14:paraId="66AB8E43" w14:textId="77777777" w:rsidR="002F418F" w:rsidRDefault="002F418F" w:rsidP="002F418F"/>
    <w:p w14:paraId="5E7D9108" w14:textId="77777777" w:rsidR="002F418F" w:rsidRDefault="002F418F" w:rsidP="002F418F">
      <w:r>
        <w:t xml:space="preserve">To provide a thorough overview, below is a compilation from multiple authoritative sources. First, the foundational 10 from David Burns (extracted from his checklist), followed by additional common ones from other CBT resources, and finally the exhaustive 50 from Psychology Today for depth. Where overlaps occur, they are noted for clarity. This cross-referencing ensures a balanced view, as different experts emphasize varying aspects based on clinical </w:t>
      </w:r>
      <w:proofErr w:type="gramStart"/>
      <w:r>
        <w:t>focus—e</w:t>
      </w:r>
      <w:proofErr w:type="gramEnd"/>
      <w:r>
        <w:t>.g., Beck's original work prioritizes depression-related distortions, while modern adaptations address anxiety or relational issues.</w:t>
      </w:r>
    </w:p>
    <w:p w14:paraId="1231C0F1" w14:textId="77777777" w:rsidR="002F418F" w:rsidRDefault="002F418F" w:rsidP="002F418F"/>
    <w:p w14:paraId="19C399A5" w14:textId="77777777" w:rsidR="002F418F" w:rsidRDefault="002F418F" w:rsidP="002F418F">
      <w:r>
        <w:t>#### David Burns' 10 Cognitive Distortions</w:t>
      </w:r>
    </w:p>
    <w:p w14:paraId="7FEA1C57" w14:textId="77777777" w:rsidR="002F418F" w:rsidRDefault="002F418F" w:rsidP="002F418F">
      <w:r>
        <w:t xml:space="preserve">This list forms the backbone of many CBT interventions. Each includes a description and </w:t>
      </w:r>
      <w:proofErr w:type="gramStart"/>
      <w:r>
        <w:t>example</w:t>
      </w:r>
      <w:proofErr w:type="gramEnd"/>
      <w:r>
        <w:t xml:space="preserve"> for practical </w:t>
      </w:r>
      <w:proofErr w:type="gramStart"/>
      <w:r>
        <w:t>application</w:t>
      </w:r>
      <w:proofErr w:type="gramEnd"/>
      <w:r>
        <w:t>.</w:t>
      </w:r>
    </w:p>
    <w:p w14:paraId="534E27CC" w14:textId="77777777" w:rsidR="002F418F" w:rsidRDefault="002F418F" w:rsidP="002F418F"/>
    <w:p w14:paraId="7859900D" w14:textId="77777777" w:rsidR="002F418F" w:rsidRDefault="002F418F" w:rsidP="002F418F">
      <w:r>
        <w:t>1. **All-or-Nothing Thinking**: Thinking in black-or-white categories, ignoring nuances. Example: After a small error at work, thinking, "I'm a complete failure."</w:t>
      </w:r>
    </w:p>
    <w:p w14:paraId="1EF845D9" w14:textId="77777777" w:rsidR="002F418F" w:rsidRDefault="002F418F" w:rsidP="002F418F">
      <w:r>
        <w:t>2. **Overgeneralization**: Viewing a single negative event as an endless pattern. Example: After one rejection, concluding, "I'll always be alone."</w:t>
      </w:r>
    </w:p>
    <w:p w14:paraId="359C6AE0" w14:textId="77777777" w:rsidR="002F418F" w:rsidRDefault="002F418F" w:rsidP="002F418F">
      <w:r>
        <w:t>3. **Mental Filter**: Dwelling on negatives while filtering out positives. Example: Obsessing over one criticism amid praise.</w:t>
      </w:r>
    </w:p>
    <w:p w14:paraId="4CBCF36F" w14:textId="77777777" w:rsidR="002F418F" w:rsidRDefault="002F418F" w:rsidP="002F418F">
      <w:r>
        <w:t>4. **Discounting the Positive**: Insisting positive experiences "don't count." Example: Dismissing a compliment as insincere.</w:t>
      </w:r>
    </w:p>
    <w:p w14:paraId="07D3BDEC" w14:textId="77777777" w:rsidR="002F418F" w:rsidRDefault="002F418F" w:rsidP="002F418F">
      <w:r>
        <w:t>5. **Jumping to Conclusions**: Assuming negatives without evidence. Subtypes: Mind-reading (guessing others' thoughts) and fortune-telling (predicting doom). Example: "They didn't smile, so they must dislike me."</w:t>
      </w:r>
    </w:p>
    <w:p w14:paraId="6129BCFB" w14:textId="77777777" w:rsidR="002F418F" w:rsidRDefault="002F418F" w:rsidP="002F418F">
      <w:r>
        <w:t>6. **Magnification and Minimization**: Blowing problems out of proportion or shrinking achievements. Example: Treating a minor flaw as catastrophic.</w:t>
      </w:r>
    </w:p>
    <w:p w14:paraId="1943D682" w14:textId="77777777" w:rsidR="002F418F" w:rsidRDefault="002F418F" w:rsidP="002F418F">
      <w:r>
        <w:t>7. **Emotional Reasoning**: Assuming feelings reflect reality. Example: "I feel hopeless, so my situation is hopeless."</w:t>
      </w:r>
    </w:p>
    <w:p w14:paraId="5A88ED3A" w14:textId="77777777" w:rsidR="002F418F" w:rsidRDefault="002F418F" w:rsidP="002F418F">
      <w:r>
        <w:lastRenderedPageBreak/>
        <w:t>8. **Should Statements**: Motivating with "</w:t>
      </w:r>
      <w:proofErr w:type="spellStart"/>
      <w:r>
        <w:t>shoulds</w:t>
      </w:r>
      <w:proofErr w:type="spellEnd"/>
      <w:r>
        <w:t>" or "musts," leading to guilt. Example: "I should be perfect," causing shame over imperfections.</w:t>
      </w:r>
    </w:p>
    <w:p w14:paraId="5201A628" w14:textId="77777777" w:rsidR="002F418F" w:rsidRDefault="002F418F" w:rsidP="002F418F">
      <w:r>
        <w:t>9. **Labeling**: Overgeneralizing with negative labels. Example: Calling oneself "a loser" after one setback.</w:t>
      </w:r>
    </w:p>
    <w:p w14:paraId="24502F70" w14:textId="77777777" w:rsidR="002F418F" w:rsidRDefault="002F418F" w:rsidP="002F418F">
      <w:r>
        <w:t xml:space="preserve">10. **Blame**: Focusing on fault-finding, either self-blame or </w:t>
      </w:r>
      <w:proofErr w:type="gramStart"/>
      <w:r>
        <w:t>other-blame</w:t>
      </w:r>
      <w:proofErr w:type="gramEnd"/>
      <w:r>
        <w:t>. Example: Blaming oneself entirely for a shared problem.</w:t>
      </w:r>
    </w:p>
    <w:p w14:paraId="3338AC89" w14:textId="77777777" w:rsidR="002F418F" w:rsidRDefault="002F418F" w:rsidP="002F418F"/>
    <w:p w14:paraId="203FDD3C" w14:textId="77777777" w:rsidR="002F418F" w:rsidRDefault="002F418F" w:rsidP="002F418F">
      <w:r>
        <w:t>#### Additional Common Distortions from CBT Resources</w:t>
      </w:r>
    </w:p>
    <w:p w14:paraId="4D171BFD" w14:textId="77777777" w:rsidR="002F418F" w:rsidRDefault="002F418F" w:rsidP="002F418F">
      <w:r>
        <w:t>Drawing from sources like Therapist Aid, Simply Psychology, and Bay Area CBT Center, these 12-13 build on Burns' list with slight variations or additions. They often appear in worksheets for therapy clients.</w:t>
      </w:r>
    </w:p>
    <w:p w14:paraId="0A99A6E9" w14:textId="77777777" w:rsidR="002F418F" w:rsidRDefault="002F418F" w:rsidP="002F418F"/>
    <w:p w14:paraId="43A4DEA2" w14:textId="77777777" w:rsidR="002F418F" w:rsidRDefault="002F418F" w:rsidP="002F418F">
      <w:r>
        <w:t>- **Catastrophizing** (from Simply Psychology and Therapist Aid): Imagining the worst possible outcome. Example: A headache means "I have a brain tumor."</w:t>
      </w:r>
    </w:p>
    <w:p w14:paraId="26FDCA37" w14:textId="77777777" w:rsidR="002F418F" w:rsidRDefault="002F418F" w:rsidP="002F418F">
      <w:r>
        <w:t>- **Personalization** (from Bay Area CBT and Simply Psychology): Assuming responsibility for external events. Example: "My child's bad mood is my fault."</w:t>
      </w:r>
    </w:p>
    <w:p w14:paraId="71435FE4" w14:textId="77777777" w:rsidR="002F418F" w:rsidRDefault="002F418F" w:rsidP="002F418F">
      <w:r>
        <w:t>- **Magical Thinking** (from Therapist Aid): Believing thoughts influence unrelated events. Example: "Wishing harm caused an accident."</w:t>
      </w:r>
    </w:p>
    <w:p w14:paraId="40C2ABB5" w14:textId="77777777" w:rsidR="002F418F" w:rsidRDefault="002F418F" w:rsidP="002F418F">
      <w:r>
        <w:t>- **Predictive Thinking** (from Simply Psychology): Expecting failure despite evidence. Example: "I'll bomb this test," ignoring past successes.</w:t>
      </w:r>
    </w:p>
    <w:p w14:paraId="07421E97" w14:textId="77777777" w:rsidR="002F418F" w:rsidRDefault="002F418F" w:rsidP="002F418F">
      <w:r>
        <w:t>- **Polarized Thinking** (from Bay Area CBT): Extreme all-or-nothing views (overlaps with Burns' first). Example: "If not first, I'm last."</w:t>
      </w:r>
    </w:p>
    <w:p w14:paraId="0E9C468C" w14:textId="77777777" w:rsidR="002F418F" w:rsidRDefault="002F418F" w:rsidP="002F418F">
      <w:r>
        <w:t>- **Disqualifying the Positive** (from Bay Area CBT; aligns with Burns).</w:t>
      </w:r>
    </w:p>
    <w:p w14:paraId="1C4B2B79" w14:textId="77777777" w:rsidR="002F418F" w:rsidRDefault="002F418F" w:rsidP="002F418F">
      <w:r>
        <w:t>- **Emotional Reasoning** (consistent across sources).</w:t>
      </w:r>
    </w:p>
    <w:p w14:paraId="0ACF86CB" w14:textId="77777777" w:rsidR="002F418F" w:rsidRDefault="002F418F" w:rsidP="002F418F">
      <w:r>
        <w:t xml:space="preserve">- **Labeling and </w:t>
      </w:r>
      <w:proofErr w:type="gramStart"/>
      <w:r>
        <w:t>Mislabeling</w:t>
      </w:r>
      <w:proofErr w:type="gramEnd"/>
      <w:r>
        <w:t>** (from Bay Area CBT; expands Burns' labeling).</w:t>
      </w:r>
    </w:p>
    <w:p w14:paraId="5672D84F" w14:textId="77777777" w:rsidR="002F418F" w:rsidRDefault="002F418F" w:rsidP="002F418F">
      <w:r>
        <w:t>- **Mind Reading** (subtype of jumping to conclusions).</w:t>
      </w:r>
    </w:p>
    <w:p w14:paraId="0EE1423E" w14:textId="77777777" w:rsidR="002F418F" w:rsidRDefault="002F418F" w:rsidP="002F418F">
      <w:r>
        <w:t>- **Fortune Telling** (subtype of jumping to conclusions).</w:t>
      </w:r>
    </w:p>
    <w:p w14:paraId="72B6FB71" w14:textId="77777777" w:rsidR="002F418F" w:rsidRDefault="002F418F" w:rsidP="002F418F">
      <w:r>
        <w:t>- **Black-and-White Thinking** (synonym for all-or-nothing).</w:t>
      </w:r>
    </w:p>
    <w:p w14:paraId="70D923B8" w14:textId="77777777" w:rsidR="002F418F" w:rsidRDefault="002F418F" w:rsidP="002F418F">
      <w:r>
        <w:t>- **Overgeneralization** (core across all).</w:t>
      </w:r>
    </w:p>
    <w:p w14:paraId="553C4BD8" w14:textId="77777777" w:rsidR="002F418F" w:rsidRDefault="002F418F" w:rsidP="002F418F">
      <w:r>
        <w:lastRenderedPageBreak/>
        <w:t>- **Mental Filtering** (core).</w:t>
      </w:r>
    </w:p>
    <w:p w14:paraId="05367D02" w14:textId="77777777" w:rsidR="002F418F" w:rsidRDefault="002F418F" w:rsidP="002F418F"/>
    <w:p w14:paraId="1666598C" w14:textId="77777777" w:rsidR="002F418F" w:rsidRDefault="002F418F" w:rsidP="002F418F">
      <w:r>
        <w:t xml:space="preserve">A comparison table of lists from key sources highlights </w:t>
      </w:r>
      <w:proofErr w:type="gramStart"/>
      <w:r>
        <w:t>consistencies</w:t>
      </w:r>
      <w:proofErr w:type="gramEnd"/>
      <w:r>
        <w:t xml:space="preserve"> and </w:t>
      </w:r>
      <w:proofErr w:type="gramStart"/>
      <w:r>
        <w:t>expansions</w:t>
      </w:r>
      <w:proofErr w:type="gramEnd"/>
      <w:r>
        <w:t>:</w:t>
      </w:r>
    </w:p>
    <w:p w14:paraId="6F85FC97" w14:textId="77777777" w:rsidR="002F418F" w:rsidRDefault="002F418F" w:rsidP="002F418F"/>
    <w:p w14:paraId="0238178F" w14:textId="77777777" w:rsidR="002F418F" w:rsidRDefault="002F418F" w:rsidP="002F418F">
      <w:r>
        <w:t>| Source | Number of Distortions | Key Additions/Emphases | Overlaps with Burns |</w:t>
      </w:r>
    </w:p>
    <w:p w14:paraId="3CEC6F3D" w14:textId="77777777" w:rsidR="002F418F" w:rsidRDefault="002F418F" w:rsidP="002F418F">
      <w:r>
        <w:t>|--------|-----------------------|------------------------|---------------------|</w:t>
      </w:r>
    </w:p>
    <w:p w14:paraId="55744A08" w14:textId="77777777" w:rsidR="002F418F" w:rsidRDefault="002F418F" w:rsidP="002F418F">
      <w:r>
        <w:t xml:space="preserve">| David Burns (Feeling Good) | 10 | Focus on everyday self-talk; practical for self-help. </w:t>
      </w:r>
      <w:proofErr w:type="gramStart"/>
      <w:r>
        <w:t>| N/</w:t>
      </w:r>
      <w:proofErr w:type="gramEnd"/>
      <w:r>
        <w:t>A (baseline). |</w:t>
      </w:r>
    </w:p>
    <w:p w14:paraId="694901B3" w14:textId="77777777" w:rsidR="002F418F" w:rsidRDefault="002F418F" w:rsidP="002F418F">
      <w:r>
        <w:t>| Therapist Aid Worksheet | 12 | Includes magical thinking and catastrophizing; geared toward client exercises. | 80% overlap (e.g., overgeneralization, emotional reasoning). |</w:t>
      </w:r>
    </w:p>
    <w:p w14:paraId="30D32657" w14:textId="77777777" w:rsidR="002F418F" w:rsidRDefault="002F418F" w:rsidP="002F418F">
      <w:r>
        <w:t>| Simply Psychology | 13 | Adds predictive thinking and mind reading as separate; evidence-based explanations. | High overlap, with subdivisions. |</w:t>
      </w:r>
    </w:p>
    <w:p w14:paraId="2F72AA2E" w14:textId="77777777" w:rsidR="002F418F" w:rsidRDefault="002F418F" w:rsidP="002F418F">
      <w:r>
        <w:t>| Bay Area CBT Center | 10 | Emphasizes relational impacts; includes personalization and blame. | Nearly identical to Burns. |</w:t>
      </w:r>
    </w:p>
    <w:p w14:paraId="5CF760A1" w14:textId="77777777" w:rsidR="002F418F" w:rsidRDefault="002F418F" w:rsidP="002F418F">
      <w:r>
        <w:t xml:space="preserve">| Psychology Today (Alice Boyes) | 50 | Incorporates biases like halo effect, sunk </w:t>
      </w:r>
      <w:proofErr w:type="gramStart"/>
      <w:r>
        <w:t>costs;</w:t>
      </w:r>
      <w:proofErr w:type="gramEnd"/>
      <w:r>
        <w:t xml:space="preserve"> broader than pure CBT. | Includes all 10 </w:t>
      </w:r>
      <w:proofErr w:type="gramStart"/>
      <w:r>
        <w:t>core</w:t>
      </w:r>
      <w:proofErr w:type="gramEnd"/>
      <w:r>
        <w:t>, plus 40 variations. |</w:t>
      </w:r>
    </w:p>
    <w:p w14:paraId="1942E9FD" w14:textId="77777777" w:rsidR="002F418F" w:rsidRDefault="002F418F" w:rsidP="002F418F"/>
    <w:p w14:paraId="37175F29" w14:textId="77777777" w:rsidR="002F418F" w:rsidRDefault="002F418F" w:rsidP="002F418F">
      <w:r>
        <w:t>#### Exhaustive List: 50 Cognitive Distortions</w:t>
      </w:r>
    </w:p>
    <w:p w14:paraId="16AA6FFA" w14:textId="77777777" w:rsidR="002F418F" w:rsidRDefault="002F418F" w:rsidP="002F418F">
      <w:r>
        <w:t>For the deepest analysis, this expanded list from Psychology Today encompasses CBT distortions plus related cognitive errors. It's ideal for quantifying truth in statements, as it covers subtle biases like confirmation bias or entitlement. Each includes a brief description.</w:t>
      </w:r>
    </w:p>
    <w:p w14:paraId="2396999F" w14:textId="77777777" w:rsidR="002F418F" w:rsidRDefault="002F418F" w:rsidP="002F418F"/>
    <w:p w14:paraId="63902D65" w14:textId="77777777" w:rsidR="002F418F" w:rsidRDefault="002F418F" w:rsidP="002F418F">
      <w:r>
        <w:t>1. **Personalizing**: Taking events personally without cause. Example: Assuming a friend's bad mood is your fault.</w:t>
      </w:r>
    </w:p>
    <w:p w14:paraId="2D2A6438" w14:textId="77777777" w:rsidR="002F418F" w:rsidRDefault="002F418F" w:rsidP="002F418F">
      <w:r>
        <w:t>2. **Mindreading**: Guessing others' thoughts. Example: "They think I'm incompetent."</w:t>
      </w:r>
    </w:p>
    <w:p w14:paraId="4E537ABB" w14:textId="77777777" w:rsidR="002F418F" w:rsidRDefault="002F418F" w:rsidP="002F418F">
      <w:r>
        <w:t>3. **Negative Predictions**: Overestimating bad outcomes. Example: "This will end in disaster."</w:t>
      </w:r>
    </w:p>
    <w:p w14:paraId="73982F39" w14:textId="77777777" w:rsidR="002F418F" w:rsidRDefault="002F418F" w:rsidP="002F418F">
      <w:r>
        <w:lastRenderedPageBreak/>
        <w:t>4. **Underestimating Coping Ability**: Doubting resilience. Example: "I can't handle rejection."</w:t>
      </w:r>
    </w:p>
    <w:p w14:paraId="30588F00" w14:textId="77777777" w:rsidR="002F418F" w:rsidRDefault="002F418F" w:rsidP="002F418F">
      <w:r>
        <w:t>5. **Catastrophizing**: Viewing events as catastrophes. Example: Exaggerating a mistake's impact.</w:t>
      </w:r>
    </w:p>
    <w:p w14:paraId="5072BF0D" w14:textId="77777777" w:rsidR="002F418F" w:rsidRDefault="002F418F" w:rsidP="002F418F">
      <w:r>
        <w:t>6. **Biased Attention to Rejection**: Focusing on rejection signs, ignoring acceptance.</w:t>
      </w:r>
    </w:p>
    <w:p w14:paraId="5D183D92" w14:textId="77777777" w:rsidR="002F418F" w:rsidRDefault="002F418F" w:rsidP="002F418F">
      <w:r>
        <w:t>7. **Negatively Biased Recall**: Remembering only negatives from interactions.</w:t>
      </w:r>
    </w:p>
    <w:p w14:paraId="05FF00CE" w14:textId="77777777" w:rsidR="002F418F" w:rsidRDefault="002F418F" w:rsidP="002F418F">
      <w:r>
        <w:t>8. **Thinking Absence of Effusiveness Means Wrong**: Interpreting neutrality as negativity.</w:t>
      </w:r>
    </w:p>
    <w:p w14:paraId="22CE8E7E" w14:textId="77777777" w:rsidR="002F418F" w:rsidRDefault="002F418F" w:rsidP="002F418F">
      <w:r>
        <w:t>9. **Unrelenting Standards**: Needing perfection to avoid catastrophe.</w:t>
      </w:r>
    </w:p>
    <w:p w14:paraId="693D3F54" w14:textId="77777777" w:rsidR="002F418F" w:rsidRDefault="002F418F" w:rsidP="002F418F">
      <w:r>
        <w:t>10. **Entitlement Beliefs**: Rules don't apply to you.</w:t>
      </w:r>
    </w:p>
    <w:p w14:paraId="6DB36543" w14:textId="77777777" w:rsidR="002F418F" w:rsidRDefault="002F418F" w:rsidP="002F418F">
      <w:r>
        <w:t>11. **Justification and Moral Licensing**: Excusing bad behavior after good.</w:t>
      </w:r>
    </w:p>
    <w:p w14:paraId="16409CD3" w14:textId="77777777" w:rsidR="002F418F" w:rsidRDefault="002F418F" w:rsidP="002F418F">
      <w:r>
        <w:t>12. **Belief in a Just World**: Assuming fairness in outcomes.</w:t>
      </w:r>
    </w:p>
    <w:p w14:paraId="47CD0A44" w14:textId="77777777" w:rsidR="002F418F" w:rsidRDefault="002F418F" w:rsidP="002F418F">
      <w:r>
        <w:t>13. **Seeing Only Your Perspective**: Ignoring others' views.</w:t>
      </w:r>
    </w:p>
    <w:p w14:paraId="200FB4B6" w14:textId="77777777" w:rsidR="002F418F" w:rsidRDefault="002F418F" w:rsidP="002F418F">
      <w:r>
        <w:t>14. **Belief Self-Criticism Motivates**: Thinking harshness helps (it doesn't).</w:t>
      </w:r>
    </w:p>
    <w:p w14:paraId="15947413" w14:textId="77777777" w:rsidR="002F418F" w:rsidRDefault="002F418F" w:rsidP="002F418F">
      <w:r>
        <w:t>15. **Recognizing Feelings as Causes, Not Behavior's Influence**: Ignoring how actions affect thoughts.</w:t>
      </w:r>
    </w:p>
    <w:p w14:paraId="7B35BB17" w14:textId="77777777" w:rsidR="002F418F" w:rsidRDefault="002F418F" w:rsidP="002F418F">
      <w:r>
        <w:t>16. **All-or-Nothing Thinking**: Extremes only.</w:t>
      </w:r>
    </w:p>
    <w:p w14:paraId="5757586A" w14:textId="77777777" w:rsidR="002F418F" w:rsidRDefault="002F418F" w:rsidP="002F418F">
      <w:r>
        <w:t>17. **</w:t>
      </w:r>
      <w:proofErr w:type="spellStart"/>
      <w:r>
        <w:t>Shoulds</w:t>
      </w:r>
      <w:proofErr w:type="spellEnd"/>
      <w:r>
        <w:t xml:space="preserve"> and Musts**: Rigid expectations.</w:t>
      </w:r>
    </w:p>
    <w:p w14:paraId="4CE7CC79" w14:textId="77777777" w:rsidR="002F418F" w:rsidRDefault="002F418F" w:rsidP="002F418F">
      <w:r>
        <w:t>18. **Using Feelings for Judgments Without Evidence**: Emotions override facts.</w:t>
      </w:r>
    </w:p>
    <w:p w14:paraId="739C225C" w14:textId="77777777" w:rsidR="002F418F" w:rsidRDefault="002F418F" w:rsidP="002F418F">
      <w:r>
        <w:t>19. **Basing Decisions on Sunk Costs**: Continuing bad investments.</w:t>
      </w:r>
    </w:p>
    <w:p w14:paraId="47DF0C8C" w14:textId="77777777" w:rsidR="002F418F" w:rsidRDefault="002F418F" w:rsidP="002F418F">
      <w:r>
        <w:t>20. **Delusions**: Fixed false beliefs despite evidence.</w:t>
      </w:r>
    </w:p>
    <w:p w14:paraId="52F12AB4" w14:textId="77777777" w:rsidR="002F418F" w:rsidRDefault="002F418F" w:rsidP="002F418F">
      <w:r>
        <w:t>21. **Assuming Feelings Persist**: "I'll always feel this way."</w:t>
      </w:r>
    </w:p>
    <w:p w14:paraId="09001F0D" w14:textId="77777777" w:rsidR="002F418F" w:rsidRDefault="002F418F" w:rsidP="002F418F">
      <w:r>
        <w:t>22. **Cognitive Labeling**: Labeling without openness to change.</w:t>
      </w:r>
    </w:p>
    <w:p w14:paraId="64B3D929" w14:textId="77777777" w:rsidR="002F418F" w:rsidRDefault="002F418F" w:rsidP="002F418F">
      <w:r>
        <w:t>23. **Halo Effect**: One trait influences overall judgment.</w:t>
      </w:r>
    </w:p>
    <w:p w14:paraId="629EF6E0" w14:textId="77777777" w:rsidR="002F418F" w:rsidRDefault="002F418F" w:rsidP="002F418F">
      <w:r>
        <w:t>24. **Minimizing**: Downplaying positives.</w:t>
      </w:r>
    </w:p>
    <w:p w14:paraId="0771C852" w14:textId="77777777" w:rsidR="002F418F" w:rsidRDefault="002F418F" w:rsidP="002F418F">
      <w:r>
        <w:t>25. **Magnifying**: Exaggerating flaws.</w:t>
      </w:r>
    </w:p>
    <w:p w14:paraId="331E9635" w14:textId="77777777" w:rsidR="002F418F" w:rsidRDefault="002F418F" w:rsidP="002F418F">
      <w:r>
        <w:t>26. **Cognitive Conformity**: Adopting group views unconsciously.</w:t>
      </w:r>
    </w:p>
    <w:p w14:paraId="37752D5F" w14:textId="77777777" w:rsidR="002F418F" w:rsidRDefault="002F418F" w:rsidP="002F418F">
      <w:r>
        <w:t>27. **Overgeneralizing**: Applying one case universally.</w:t>
      </w:r>
    </w:p>
    <w:p w14:paraId="255A5F3E" w14:textId="77777777" w:rsidR="002F418F" w:rsidRDefault="002F418F" w:rsidP="002F418F">
      <w:r>
        <w:lastRenderedPageBreak/>
        <w:t>28. **Blaming Others**: Faulting externally.</w:t>
      </w:r>
    </w:p>
    <w:p w14:paraId="17049D2D" w14:textId="77777777" w:rsidR="002F418F" w:rsidRDefault="002F418F" w:rsidP="002F418F">
      <w:r>
        <w:t>29. **Falling for Foot-in-the-Door**: Small yes leads to big compliance.</w:t>
      </w:r>
    </w:p>
    <w:p w14:paraId="270E7E0C" w14:textId="77777777" w:rsidR="002F418F" w:rsidRDefault="002F418F" w:rsidP="002F418F">
      <w:r>
        <w:t>30. **Falling for Door-in-the-Face**: Large request makes small seem reasonable.</w:t>
      </w:r>
    </w:p>
    <w:p w14:paraId="72065CC3" w14:textId="77777777" w:rsidR="002F418F" w:rsidRDefault="002F418F" w:rsidP="002F418F">
      <w:r>
        <w:t>31. **Focusing on Savings, Not Spending**: Ignoring total cost.</w:t>
      </w:r>
    </w:p>
    <w:p w14:paraId="79218CD6" w14:textId="77777777" w:rsidR="002F418F" w:rsidRDefault="002F418F" w:rsidP="002F418F">
      <w:r>
        <w:t>32. **Overvaluing Owned Things**: Endowment effect.</w:t>
      </w:r>
    </w:p>
    <w:p w14:paraId="1724F271" w14:textId="77777777" w:rsidR="002F418F" w:rsidRDefault="002F418F" w:rsidP="002F418F">
      <w:r>
        <w:t>33. **Failure to Consider Alternatives**: One explanation only.</w:t>
      </w:r>
    </w:p>
    <w:p w14:paraId="7F75A6E6" w14:textId="77777777" w:rsidR="002F418F" w:rsidRDefault="002F418F" w:rsidP="002F418F">
      <w:r>
        <w:t>34. **Self-Serving Bias**: Attributing good to self, bad to external.</w:t>
      </w:r>
    </w:p>
    <w:p w14:paraId="5F90BB31" w14:textId="77777777" w:rsidR="002F418F" w:rsidRDefault="002F418F" w:rsidP="002F418F">
      <w:r>
        <w:t>35. **Attributing Behavior to Character, Not Situation**: Ignoring context.</w:t>
      </w:r>
    </w:p>
    <w:p w14:paraId="4E6A2788" w14:textId="77777777" w:rsidR="002F418F" w:rsidRDefault="002F418F" w:rsidP="002F418F">
      <w:r>
        <w:t>36. **Failure to Consider Opportunity Cost**: Overlooking alternatives.</w:t>
      </w:r>
    </w:p>
    <w:p w14:paraId="597B795A" w14:textId="77777777" w:rsidR="002F418F" w:rsidRDefault="002F418F" w:rsidP="002F418F">
      <w:r>
        <w:t>37. **Assumed Similarity**: Projecting your attitudes onto others.</w:t>
      </w:r>
    </w:p>
    <w:p w14:paraId="70EB4F94" w14:textId="77777777" w:rsidR="002F418F" w:rsidRDefault="002F418F" w:rsidP="002F418F">
      <w:r>
        <w:t>38. **In-Group Bias**: Favoring similar people.</w:t>
      </w:r>
    </w:p>
    <w:p w14:paraId="0E58D176" w14:textId="77777777" w:rsidR="002F418F" w:rsidRDefault="002F418F" w:rsidP="002F418F">
      <w:r>
        <w:t>39. **You Don't Know What You Don't Know**: Overlooking blind spots.</w:t>
      </w:r>
    </w:p>
    <w:p w14:paraId="0068568A" w14:textId="77777777" w:rsidR="002F418F" w:rsidRDefault="002F418F" w:rsidP="002F418F">
      <w:r>
        <w:t>40. **Underestimating Task Time**: Planning fallacy.</w:t>
      </w:r>
    </w:p>
    <w:p w14:paraId="3DCCA83A" w14:textId="77777777" w:rsidR="002F418F" w:rsidRDefault="002F418F" w:rsidP="002F418F">
      <w:r>
        <w:t>41. **Belief Worry Solves Problems**: Overthinking impairs solutions.</w:t>
      </w:r>
    </w:p>
    <w:p w14:paraId="6F5E8678" w14:textId="77777777" w:rsidR="002F418F" w:rsidRDefault="002F418F" w:rsidP="002F418F">
      <w:r>
        <w:t>42. **Biased Implicit Attitudes**: Subconscious prejudices.</w:t>
      </w:r>
    </w:p>
    <w:p w14:paraId="1859AA2C" w14:textId="77777777" w:rsidR="002F418F" w:rsidRDefault="002F418F" w:rsidP="002F418F">
      <w:r>
        <w:t>43. **Peak-End Rule**: Remembering ends or peaks only.</w:t>
      </w:r>
    </w:p>
    <w:p w14:paraId="42E22822" w14:textId="77777777" w:rsidR="002F418F" w:rsidRDefault="002F418F" w:rsidP="002F418F">
      <w:r>
        <w:t>44. **Preferring Familiar Things**: Loyalty to known despite costs.</w:t>
      </w:r>
    </w:p>
    <w:p w14:paraId="792A8B7F" w14:textId="77777777" w:rsidR="002F418F" w:rsidRDefault="002F418F" w:rsidP="002F418F">
      <w:r>
        <w:t xml:space="preserve">45. **Belief in Multitasking**: </w:t>
      </w:r>
      <w:proofErr w:type="gramStart"/>
      <w:r>
        <w:t>Actually task-shifting</w:t>
      </w:r>
      <w:proofErr w:type="gramEnd"/>
      <w:r>
        <w:t xml:space="preserve"> inefficiently.</w:t>
      </w:r>
    </w:p>
    <w:p w14:paraId="70367D99" w14:textId="77777777" w:rsidR="002F418F" w:rsidRDefault="002F418F" w:rsidP="002F418F">
      <w:r>
        <w:t>46. **Failure to See Benefits of Restoration**: Undervaluing breaks.</w:t>
      </w:r>
    </w:p>
    <w:p w14:paraId="757D3729" w14:textId="77777777" w:rsidR="002F418F" w:rsidRDefault="002F418F" w:rsidP="002F418F">
      <w:r>
        <w:t>47. **Positively Biased Predictions**: Overoptimism repeating past errors.</w:t>
      </w:r>
    </w:p>
    <w:p w14:paraId="5FBA2557" w14:textId="77777777" w:rsidR="002F418F" w:rsidRDefault="002F418F" w:rsidP="002F418F">
      <w:r>
        <w:t>48. **Cheating Goals Based on Future Plans**: Overindulging now, planning later.</w:t>
      </w:r>
    </w:p>
    <w:p w14:paraId="033767C8" w14:textId="77777777" w:rsidR="002F418F" w:rsidRDefault="002F418F" w:rsidP="002F418F">
      <w:r>
        <w:t>49. **Repeating Failed Strategies**: Expecting different results.</w:t>
      </w:r>
    </w:p>
    <w:p w14:paraId="7F9509B7" w14:textId="77777777" w:rsidR="002F418F" w:rsidRDefault="002F418F" w:rsidP="002F418F">
      <w:r>
        <w:t>50. **"I Can't Change"**: Underestimating small shifts.</w:t>
      </w:r>
    </w:p>
    <w:p w14:paraId="13A2BC2E" w14:textId="77777777" w:rsidR="002F418F" w:rsidRDefault="002F418F" w:rsidP="002F418F"/>
    <w:p w14:paraId="6519DD24" w14:textId="77777777" w:rsidR="002F418F" w:rsidRDefault="002F418F" w:rsidP="002F418F">
      <w:r>
        <w:t xml:space="preserve">In applying these to analyze statements for truth quantification, consider a multi-step process: Identify potential distortions (e.g., absolute terms signal all-or-nothing), gather </w:t>
      </w:r>
      <w:proofErr w:type="gramStart"/>
      <w:r>
        <w:t>counter-evidence</w:t>
      </w:r>
      <w:proofErr w:type="gramEnd"/>
      <w:r>
        <w:t xml:space="preserve">, and rate confidence on a scale (e.g., 1-10 for veracity). However, </w:t>
      </w:r>
      <w:r>
        <w:lastRenderedPageBreak/>
        <w:t>distortions aren't foolproof indicators of falsehood— they reflect perception biases. For controversial topics, cross-check with diverse sources to mitigate your own distortions. This exhaustive compilation draws from established CBT literature, ensuring reliability for personal or analytical use.</w:t>
      </w:r>
    </w:p>
    <w:p w14:paraId="2C45A344" w14:textId="77777777" w:rsidR="002F418F" w:rsidRDefault="002F418F" w:rsidP="002F418F"/>
    <w:p w14:paraId="069544D8" w14:textId="77777777" w:rsidR="002F418F" w:rsidRDefault="002F418F" w:rsidP="002F418F">
      <w:r>
        <w:t xml:space="preserve">**Key </w:t>
      </w:r>
      <w:proofErr w:type="gramStart"/>
      <w:r>
        <w:t>Citations:*</w:t>
      </w:r>
      <w:proofErr w:type="gramEnd"/>
      <w:r>
        <w:t>*</w:t>
      </w:r>
    </w:p>
    <w:p w14:paraId="277EBD7B" w14:textId="77777777" w:rsidR="002F418F" w:rsidRDefault="002F418F" w:rsidP="002F418F">
      <w:r>
        <w:t xml:space="preserve">- [Psychology Today: 50 Common Cognitive </w:t>
      </w:r>
      <w:proofErr w:type="gramStart"/>
      <w:r>
        <w:t>Distortions](</w:t>
      </w:r>
      <w:proofErr w:type="gramEnd"/>
      <w:r>
        <w:t>https://www.psychologytoday.com/us/blog/in-practice/201301/50-common-cognitive-distortions)</w:t>
      </w:r>
    </w:p>
    <w:p w14:paraId="4437D533" w14:textId="77777777" w:rsidR="002F418F" w:rsidRDefault="002F418F" w:rsidP="002F418F">
      <w:r>
        <w:t xml:space="preserve">- [Simply Psychology: 13 Cognitive Distortions Identified in </w:t>
      </w:r>
      <w:proofErr w:type="gramStart"/>
      <w:r>
        <w:t>CBT](</w:t>
      </w:r>
      <w:proofErr w:type="gramEnd"/>
      <w:r>
        <w:t>https://www.simplypsychology.org/cognitive-distortions-in-cbt.html)</w:t>
      </w:r>
    </w:p>
    <w:p w14:paraId="2CFAE43D" w14:textId="77777777" w:rsidR="002F418F" w:rsidRDefault="002F418F" w:rsidP="002F418F">
      <w:r>
        <w:t xml:space="preserve">- [Bay Area CBT Center: Full List of Cognitive </w:t>
      </w:r>
      <w:proofErr w:type="gramStart"/>
      <w:r>
        <w:t>Distortions](</w:t>
      </w:r>
      <w:proofErr w:type="gramEnd"/>
      <w:r>
        <w:t>https://bayareacbtcenter.com/full-list-of-cognitive-distortions-and-how-they-shape-your-thinking/)</w:t>
      </w:r>
    </w:p>
    <w:p w14:paraId="3012C26A" w14:textId="77777777" w:rsidR="002F418F" w:rsidRDefault="002F418F" w:rsidP="002F418F">
      <w:r>
        <w:t xml:space="preserve">- [Therapist Aid: Cognitive Distortions </w:t>
      </w:r>
      <w:proofErr w:type="gramStart"/>
      <w:r>
        <w:t>Worksheet](</w:t>
      </w:r>
      <w:proofErr w:type="gramEnd"/>
      <w:r>
        <w:t>https://www.therapistaid.com/worksheets/cognitive-distortions)</w:t>
      </w:r>
    </w:p>
    <w:p w14:paraId="5AB93692" w14:textId="77777777" w:rsidR="002F418F" w:rsidRDefault="002F418F" w:rsidP="002F418F">
      <w:r>
        <w:t>- [David Burns: Checklist of Negative and Positive Distortions (PDF</w:t>
      </w:r>
      <w:proofErr w:type="gramStart"/>
      <w:r>
        <w:t>)](</w:t>
      </w:r>
      <w:proofErr w:type="gramEnd"/>
      <w:r>
        <w:t>https://feelinggood.com/wp-content/uploads/2014/01/checklist-of-negative-and-positive-distortions.pdf)</w:t>
      </w:r>
    </w:p>
    <w:p w14:paraId="0E6F659F" w14:textId="77777777" w:rsidR="002F418F" w:rsidRDefault="002F418F" w:rsidP="002F418F">
      <w:r>
        <w:t>- [Arkansas Families First: Checklist of Cognitive Distortions (PDF</w:t>
      </w:r>
      <w:proofErr w:type="gramStart"/>
      <w:r>
        <w:t>)](</w:t>
      </w:r>
      <w:proofErr w:type="gramEnd"/>
      <w:r>
        <w:t>https://arfamiliesfirst.com/wp-content/uploads/2013/05/Cognitive-Distortions.pdf)</w:t>
      </w:r>
    </w:p>
    <w:p w14:paraId="0AA222CF" w14:textId="629A2B6C" w:rsidR="00C42D9C" w:rsidRPr="002F418F" w:rsidRDefault="002F418F" w:rsidP="002F418F">
      <w:pPr>
        <w:rPr>
          <w:lang w:val="fr-FR"/>
        </w:rPr>
      </w:pPr>
      <w:r w:rsidRPr="002F418F">
        <w:rPr>
          <w:lang w:val="fr-FR"/>
        </w:rPr>
        <w:t>- [Positive Psychology: Cognitive Distortions Examples &amp; Worksheets](https://positivepsychology.com/cognitive-distortions/)</w:t>
      </w:r>
    </w:p>
    <w:sectPr w:rsidR="00C42D9C" w:rsidRPr="002F4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9C"/>
    <w:rsid w:val="001E632E"/>
    <w:rsid w:val="002F418F"/>
    <w:rsid w:val="00886091"/>
    <w:rsid w:val="00C42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2E1B6"/>
  <w15:chartTrackingRefBased/>
  <w15:docId w15:val="{59A3DDB4-18E7-4A4C-8706-A34D78CB9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9C"/>
    <w:rPr>
      <w:rFonts w:eastAsiaTheme="majorEastAsia" w:cstheme="majorBidi"/>
      <w:color w:val="272727" w:themeColor="text1" w:themeTint="D8"/>
    </w:rPr>
  </w:style>
  <w:style w:type="paragraph" w:styleId="Title">
    <w:name w:val="Title"/>
    <w:basedOn w:val="Normal"/>
    <w:next w:val="Normal"/>
    <w:link w:val="TitleChar"/>
    <w:uiPriority w:val="10"/>
    <w:qFormat/>
    <w:rsid w:val="00C42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9C"/>
    <w:pPr>
      <w:spacing w:before="160"/>
      <w:jc w:val="center"/>
    </w:pPr>
    <w:rPr>
      <w:i/>
      <w:iCs/>
      <w:color w:val="404040" w:themeColor="text1" w:themeTint="BF"/>
    </w:rPr>
  </w:style>
  <w:style w:type="character" w:customStyle="1" w:styleId="QuoteChar">
    <w:name w:val="Quote Char"/>
    <w:basedOn w:val="DefaultParagraphFont"/>
    <w:link w:val="Quote"/>
    <w:uiPriority w:val="29"/>
    <w:rsid w:val="00C42D9C"/>
    <w:rPr>
      <w:i/>
      <w:iCs/>
      <w:color w:val="404040" w:themeColor="text1" w:themeTint="BF"/>
    </w:rPr>
  </w:style>
  <w:style w:type="paragraph" w:styleId="ListParagraph">
    <w:name w:val="List Paragraph"/>
    <w:basedOn w:val="Normal"/>
    <w:uiPriority w:val="34"/>
    <w:qFormat/>
    <w:rsid w:val="00C42D9C"/>
    <w:pPr>
      <w:ind w:left="720"/>
      <w:contextualSpacing/>
    </w:pPr>
  </w:style>
  <w:style w:type="character" w:styleId="IntenseEmphasis">
    <w:name w:val="Intense Emphasis"/>
    <w:basedOn w:val="DefaultParagraphFont"/>
    <w:uiPriority w:val="21"/>
    <w:qFormat/>
    <w:rsid w:val="00C42D9C"/>
    <w:rPr>
      <w:i/>
      <w:iCs/>
      <w:color w:val="0F4761" w:themeColor="accent1" w:themeShade="BF"/>
    </w:rPr>
  </w:style>
  <w:style w:type="paragraph" w:styleId="IntenseQuote">
    <w:name w:val="Intense Quote"/>
    <w:basedOn w:val="Normal"/>
    <w:next w:val="Normal"/>
    <w:link w:val="IntenseQuoteChar"/>
    <w:uiPriority w:val="30"/>
    <w:qFormat/>
    <w:rsid w:val="00C42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D9C"/>
    <w:rPr>
      <w:i/>
      <w:iCs/>
      <w:color w:val="0F4761" w:themeColor="accent1" w:themeShade="BF"/>
    </w:rPr>
  </w:style>
  <w:style w:type="character" w:styleId="IntenseReference">
    <w:name w:val="Intense Reference"/>
    <w:basedOn w:val="DefaultParagraphFont"/>
    <w:uiPriority w:val="32"/>
    <w:qFormat/>
    <w:rsid w:val="00C42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19BA6331C5E44BBC8C12B0279AB6C" ma:contentTypeVersion="0" ma:contentTypeDescription="Create a new document." ma:contentTypeScope="" ma:versionID="65e4f1e3f43f88c19a28f34af1998c8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659FF4-B43A-48B8-B2AA-721F5E352AB0}"/>
</file>

<file path=customXml/itemProps2.xml><?xml version="1.0" encoding="utf-8"?>
<ds:datastoreItem xmlns:ds="http://schemas.openxmlformats.org/officeDocument/2006/customXml" ds:itemID="{39B219FC-BDD6-4D8A-AA9E-2453FF73B38A}"/>
</file>

<file path=customXml/itemProps3.xml><?xml version="1.0" encoding="utf-8"?>
<ds:datastoreItem xmlns:ds="http://schemas.openxmlformats.org/officeDocument/2006/customXml" ds:itemID="{2235D063-E5C5-4D2C-9BE6-3E4224B54EB2}"/>
</file>

<file path=docProps/app.xml><?xml version="1.0" encoding="utf-8"?>
<Properties xmlns="http://schemas.openxmlformats.org/officeDocument/2006/extended-properties" xmlns:vt="http://schemas.openxmlformats.org/officeDocument/2006/docPropsVTypes">
  <Template>Normal.dotm</Template>
  <TotalTime>2</TotalTime>
  <Pages>9</Pages>
  <Words>2470</Words>
  <Characters>14080</Characters>
  <Application>Microsoft Office Word</Application>
  <DocSecurity>0</DocSecurity>
  <Lines>117</Lines>
  <Paragraphs>33</Paragraphs>
  <ScaleCrop>false</ScaleCrop>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Tory Moghadam</dc:creator>
  <cp:keywords/>
  <dc:description/>
  <cp:lastModifiedBy>Tory Moghadam</cp:lastModifiedBy>
  <cp:revision>3</cp:revision>
  <dcterms:created xsi:type="dcterms:W3CDTF">2025-10-14T04:16:00Z</dcterms:created>
  <dcterms:modified xsi:type="dcterms:W3CDTF">2025-10-14T04:18:00Z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0x01010080E19BA6331C5E44BBC8C12B0279AB6C</vt:lpwstr>
  </property>
</Properties>
</file>