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HDQAZ — Құпиялылық саясаты (Privacy Policy)</w:t>
      </w:r>
    </w:p>
    <w:p>
      <w:pPr>
        <w:jc w:val="center"/>
      </w:pPr>
      <w:r>
        <w:t>Соңғы жаңартылған күні: 16 мамыр 2026 жыл</w:t>
        <w:br/>
      </w:r>
      <w:r>
        <w:t>Effective Date: May 16, 2026</w:t>
        <w:br/>
      </w:r>
      <w:r>
        <w:t>Version: 1.0</w:t>
        <w:br/>
      </w:r>
      <w:r>
        <w:t>Jurisdiction: Republic of Kazakhstan</w:t>
      </w:r>
    </w:p>
    <w:p>
      <w:r>
        <w:t>1. Жалпы ережелер</w:t>
      </w:r>
    </w:p>
    <w:p/>
    <w:p>
      <w:r>
        <w:t>1.1. Осы Құпиялылық саясаты (бұдан әрі — «Саясат») HdQaz.online интернет-ресурсының (бұдан әрі — «Платформа») Әкімшілігі Платформаны пайдаланушылардың (бұдан әрі — «Пайдаланушы») жеке деректерін жинау, өңдеу, сақтау және қорғау тәртібін анықтайды.</w:t>
      </w:r>
    </w:p>
    <w:p/>
    <w:p>
      <w:r>
        <w:t>1.2. Платформаны кез келген түрде пайдалану (сайтты шолу, тіркелу, жүйеге кіру) Пайдаланушының осы Саясатпен және оның ішінде көрсетілген жеке деректерді өңдеу шарттарымен толық әрі сөзсіз келісетінін білдіреді.</w:t>
      </w:r>
    </w:p>
    <w:p/>
    <w:p>
      <w:r>
        <w:t>1.3. Егер Пайдаланушы осы Саясаттың шарттарымен келіспесе, ол Платформаны пайдалануды дереу тоқтатуы тиіс.</w:t>
      </w:r>
    </w:p>
    <w:p/>
    <w:p>
      <w:r>
        <w:t>1.4. Платформа Қазақстан Республикасының қолданыстағы заңнамасына және халықаралық ақпараттық қауіпсіздік стандарттарына сәйкес жұмыс істеуге ұмтылады.</w:t>
      </w:r>
    </w:p>
    <w:p/>
    <w:p>
      <w:r>
        <w:t>2. Біз жинайтын және өңдейтін жеке деректер</w:t>
      </w:r>
    </w:p>
    <w:p/>
    <w:p>
      <w:r>
        <w:t>Платформа Пайдаланушылардың тек қызмет сапасын қамтамасыз етуге қажетті мынадай деректерін жинайды:</w:t>
      </w:r>
    </w:p>
    <w:p/>
    <w:p>
      <w:r>
        <w:t>2.1. Тіркелу және авторизация деректері: Пайдаланушы өз еркімен ұсынатын электрондық пошта мекенжайы (Email) және Пайдаланушы таңдаған құпия сөз (пароль). Оған қоса, Google аккаунты арқылы кірген жағдайда — Google ұсынған ашық профиль мәліметтері (Аты-жөні, аватар суреті).</w:t>
      </w:r>
    </w:p>
    <w:p/>
    <w:p>
      <w:r>
        <w:t>2.2. Автоматты түрде жиналатын техникалық деректер: Пайдаланушының IP-мекенжайы, браузер түрі мен нұсқасы, операциялық жүйесі, сайтқа кірген уақыты мен күні, қаралған беттер және Платформадағы баптаулар (мысалы, таңдалған тіл немесе видео ойнатқыштың дыбыс деңгейі).</w:t>
      </w:r>
    </w:p>
    <w:p/>
    <w:p>
      <w:r>
        <w:t>2.3. Пайдаланушылық контент: Пайдаланушының сайтта қалдырған пікірлері, қойған бағалары (рейтинг) және таңдаулылар тізіміне қосқан материалдары.</w:t>
      </w:r>
    </w:p>
    <w:p/>
    <w:p>
      <w:r>
        <w:t>2.4. Қауіпсіздік жүйелері аясында Cloudflare, аналитикалық құралдар немесе серверлік журналдар (logs) кейбір анонимді техникалық ақпаратты автоматты түрде тіркеуі мүмкін.</w:t>
      </w:r>
    </w:p>
    <w:p/>
    <w:p>
      <w:r>
        <w:t>3. Деректерді жинау мен өңдеудің мақсаттары</w:t>
      </w:r>
    </w:p>
    <w:p/>
    <w:p>
      <w:r>
        <w:t>3.1. Пайдаланушыға Платформаның толыққанды функцияларын ұсыну және жеке аккаунтын басқару (авторизациялау) үшін.</w:t>
      </w:r>
    </w:p>
    <w:p/>
    <w:p>
      <w:r>
        <w:t>3.2. Платформаның қауіпсіздігін қамтамасыз ету, спам-боттардан қорғау және зиянды DDoS шабуылдарының алдын алу үшін.</w:t>
      </w:r>
    </w:p>
    <w:p/>
    <w:p>
      <w:r>
        <w:t>3.3. Пайдаланушылардың сұраныстары мен хаттарына (support@hdqaz.online арқылы) техникалық қолдау көрсету және кері байланыс орнату үшін.</w:t>
      </w:r>
    </w:p>
    <w:p/>
    <w:p>
      <w:r>
        <w:t>3.4. Сайттың жұмысын жақсарту мақсатында статистикалық және аналитикалық зерттеулер жүргізу (қай аниме немесе дорама көбірек қаралатынын талдау) үшін.</w:t>
      </w:r>
    </w:p>
    <w:p/>
    <w:p>
      <w:r>
        <w:t>3.5. Платформаның өнімділігін, тұрақтылығын және қауіпсіздігін бақылау мақсатында серверлік журналдарды (logs) талдау үшін.</w:t>
      </w:r>
    </w:p>
    <w:p/>
    <w:p>
      <w:r>
        <w:t>4. Жеке деректерді сақтау және қорғау технологиялары</w:t>
      </w:r>
    </w:p>
    <w:p/>
    <w:p>
      <w:r>
        <w:t>4.1. Пайдаланушылардың аккаунт деректері мен құпия сөздері қауіпсіз Supabase бұлттық дерекқорында заманауи криптографиялық әдістермен шифрланған (hashed) күйінде сақталады. Платформа Әкімшілігі Пайдаланушылардың нақты құпия сөздерін (парольдерін) көре алмайды.</w:t>
      </w:r>
    </w:p>
    <w:p/>
    <w:p>
      <w:r>
        <w:t>4.2. Платформаның қауіпсіздігі мен трафиктің шифрлануы (HTTPS/SSL сертификаттары) халықаралық Cloudflare жүйесі арқылы қорғалады.</w:t>
      </w:r>
    </w:p>
    <w:p/>
    <w:p>
      <w:r>
        <w:t>4.3. Сайтты спамнан және боттардың жаппай тіркелуінен қорғау мақсатында Cloudflare Turnstile (Каптча) технологиясы қолданылады. Бұл технология пайдаланушының құрылғысы туралы кейбір анонимді техникалық деректерді тексеруі мүмкін.</w:t>
      </w:r>
    </w:p>
    <w:p/>
    <w:p>
      <w:r>
        <w:t>4.4. Әкімшілік Пайдаланушылардың жеке деректерін рұқсатсыз қолжетімділіктен, жоғалтудан немесе заңсыз жарияланудан қорғау үшін заманауи техникалық және ұйымдастырушылық қауіпсіздік шараларын қолданады.</w:t>
      </w:r>
    </w:p>
    <w:p/>
    <w:p>
      <w:r>
        <w:t>5. Cookies (Куки-файлдар) файлдарын қолдану</w:t>
      </w:r>
    </w:p>
    <w:p/>
    <w:p>
      <w:r>
        <w:t>5.1. Платформа пайдаланушының сайттағы баптауларын (мысалы, жүйеге кірген күйін сақтау, қараңғы тақырыпты жадта ұстау) сақтау үшін Cookies файлдарын пайдаланады.</w:t>
      </w:r>
    </w:p>
    <w:p/>
    <w:p>
      <w:r>
        <w:t>5.2. Пайдаланушы өз браузерінің баптаулары арқылы Cookies файлдарын қабылдаудан бас тарта алады, алайда бұл жағдайда Платформаның кейбір функциялары (мысалы, аккаунтқа тұрақты кіріп тұру) дұрыс жұмыс істемеуі мүмкін.</w:t>
      </w:r>
    </w:p>
    <w:p/>
    <w:p>
      <w:r>
        <w:t>5.3. Cookies файлдары Платформаның функционалдығын, аналитикасын және қауіпсіздік жүйелерін жақсарту мақсатында қолданылуы мүмкін.</w:t>
      </w:r>
    </w:p>
    <w:p/>
    <w:p>
      <w:r>
        <w:t>6. Деректерді үшінші тұлғаларға беру шарттары</w:t>
      </w:r>
    </w:p>
    <w:p/>
    <w:p>
      <w:r>
        <w:t>6.1. Платформа Пайдаланушылардың жеке деректерін ешқашан үшінші тараптарға сатпайды, жалға бермейді және коммерциялық мақсатта бөліспейді.</w:t>
      </w:r>
    </w:p>
    <w:p/>
    <w:p>
      <w:r>
        <w:t>6.2. Пайдаланушы деректері келесі жағдайларда ғана үшінші тұлғаларға берілуі мүмкін:</w:t>
      </w:r>
    </w:p>
    <w:p/>
    <w:p>
      <w:r>
        <w:t>6.2.1. Қазақстан Республикасының заңнамасына сәйкес, құқық қорғау немесе сот органдарының ресми заңды сұранысы негізінде.</w:t>
      </w:r>
    </w:p>
    <w:p/>
    <w:p>
      <w:r>
        <w:t>6.2.2. Платформаның инфрақұрылымын қамтамасыз ететін ресми серіктес сервистердің (Supabase, Cloudflare) техникалық жұмыс аясында (тек анонимді және қорғалған түрде).</w:t>
      </w:r>
    </w:p>
    <w:p/>
    <w:p>
      <w:r>
        <w:t>6.2.3. Платформаның тұрақты жұмысын қамтамасыз ету мақсатында серверлік, аналитикалық немесе қауіпсіздік қызметтерін көрсететін халықаралық cloud-инфрақұрылым сервистеріне.</w:t>
      </w:r>
    </w:p>
    <w:p/>
    <w:p>
      <w:r>
        <w:t>7. Пайдаланушының құқықтары</w:t>
      </w:r>
    </w:p>
    <w:p/>
    <w:p>
      <w:r>
        <w:t>7.1. Пайдаланушы өз аккаунтындағы жеке мәліметтерді кез келген уақытта өзгертуге немесе түзетуге құқылы.</w:t>
      </w:r>
    </w:p>
    <w:p/>
    <w:p>
      <w:r>
        <w:t>7.2. Пайдаланушы Платформа Әкімшілігіне legal@hdqaz.online электрондық поштасы арқылы ресми хат жазып, өзінің жеке аккаунтын және оған қатысты барлық деректерді дерекқордан толықтай әрі қайтарымсыз жоюды (өшіруді) талап етуге құқылы. Әкімшілік бұл сұранысты 7 (жеті) жұмыс күні ішінде орындайды.</w:t>
      </w:r>
    </w:p>
    <w:p/>
    <w:p>
      <w:r>
        <w:t>7.3. Пайдаланушы өзінің жеке деректерінің қалай өңделетіні туралы ақпарат сұратуға құқылы.</w:t>
      </w:r>
    </w:p>
    <w:p/>
    <w:p>
      <w:r>
        <w:t>8. Қорытынды ережелер</w:t>
      </w:r>
    </w:p>
    <w:p/>
    <w:p>
      <w:r>
        <w:t>8.1. Әкімшілік осы Құпиялылық саясатын Пайдаланушыларға алдын ала ескертусіз өзгертуге құқылы. Жаңа Саясат Платформада жарияланған сәттен бастап өз күшіне енеді.</w:t>
      </w:r>
    </w:p>
    <w:p/>
    <w:p>
      <w:r>
        <w:t>8.2. Осы Саясатқа қатысты кез келген сұрақтар, ұсыныстар немесе шағымдар бойынша Пайдаланушылар support@hdqaz.online ресми байланыс поштасына хабарласа алады.</w:t>
      </w:r>
    </w:p>
    <w:p/>
    <w:p>
      <w:r>
        <w:t>8.3. Платформаны пайдалануды жалғастыру Пайдаланушының осы Құпиялылық саясатының жаңартылған нұсқасымен келісетінін білдіреді.</w:t>
      </w:r>
    </w:p>
    <w:p/>
    <w:p>
      <w:r>
        <w:t>9. Байланыс ақпараты</w:t>
      </w:r>
    </w:p>
    <w:p/>
    <w:p>
      <w:r>
        <w:t>Website:</w:t>
      </w:r>
    </w:p>
    <w:p>
      <w:r>
        <w:t>https://hdqaz.online</w:t>
      </w:r>
    </w:p>
    <w:p/>
    <w:p>
      <w:r>
        <w:t>Support:</w:t>
      </w:r>
    </w:p>
    <w:p>
      <w:r>
        <w:t>support@hdqaz.online</w:t>
      </w:r>
    </w:p>
    <w:p/>
    <w:p>
      <w:r>
        <w:t>Legal:</w:t>
      </w:r>
    </w:p>
    <w:p>
      <w:r>
        <w:t>legal@hdqaz.online</w:t>
      </w:r>
    </w:p>
    <w:p/>
    <w:p>
      <w:r>
        <w:t>Privacy:</w:t>
      </w:r>
    </w:p>
    <w:p>
      <w:r>
        <w:t>privacy@hdqaz.online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