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403B" w:rsidRPr="00096BD6" w:rsidRDefault="00AF403B" w:rsidP="00F4461C">
      <w:pPr>
        <w:tabs>
          <w:tab w:val="left" w:pos="56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Temirbeton qurilmalarni tayyorlash va tiklash usullarini ayting.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</w:t>
      </w:r>
      <w:r w:rsidRPr="00096BD6">
        <w:rPr>
          <w:rFonts w:ascii="Times New Roman" w:hAnsi="Times New Roman"/>
          <w:sz w:val="24"/>
          <w:szCs w:val="24"/>
          <w:lang w:val="en-US"/>
        </w:rPr>
        <w:t>Quyma-yaxlit, yig`ma, yig`ma-yaxlit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=Quyma-yaxlit va yig`ma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=Stend, konveyer yoki oqim-agregat texnologiyasi bo`yicha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=Stend texnologiyasi bo`yicha tayyorlanadigan yig`ma-yaxlit, quyma-yaxlit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Qaysi omillar armaturaning beton bilan bog`lanishini ta`minlaydi?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</w:t>
      </w:r>
      <w:r w:rsidRPr="00096BD6">
        <w:rPr>
          <w:rFonts w:ascii="Times New Roman" w:hAnsi="Times New Roman"/>
          <w:sz w:val="24"/>
          <w:szCs w:val="24"/>
          <w:lang w:val="en-US"/>
        </w:rPr>
        <w:t>Armatura sirtining g`adir-budirligi, qovurg`alar, sement toshining yopishish xususiyati, ankerlarning mavjudligi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=Armatura sirtining g`adir-budirligi, kovurg`alar, tsement toshining yopishish xususiyati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=Ankerlarning mavjudligi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 cho`kishidan hosil bo`ladigan bosimdan vujudga keladigan ishqalanish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Siqilishdagi mustahkamligi bo`yicha betonning sinfini aniqlashda qanaqa shakl va o`lchamdagi standart namunalar qo`llaniladi?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</w:t>
      </w:r>
      <w:r w:rsidRPr="00096BD6">
        <w:rPr>
          <w:rFonts w:ascii="Times New Roman" w:hAnsi="Times New Roman"/>
          <w:sz w:val="24"/>
          <w:szCs w:val="24"/>
          <w:lang w:val="en-US"/>
        </w:rPr>
        <w:t>Qirrasi 15 sm bo`lgan kublar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=Diametri 15 sm va balandligi 60 sm bo`lgan silindrlar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=Qirrasi 10 sm bo`lgan kublar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=Qirrasi 20 sm bo`lgan kublar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Qirralarining o`lchami 15 sm bo`lgan standart kubni 28 sutka davomida normal sharoitda </w:t>
      </w:r>
      <w:r w:rsidRPr="00096BD6">
        <w:rPr>
          <w:rFonts w:ascii="Times New Roman" w:hAnsi="Times New Roman"/>
          <w:position w:val="-10"/>
          <w:sz w:val="24"/>
          <w:szCs w:val="24"/>
          <w:lang w:val="uz-Cyrl-UZ"/>
        </w:rPr>
        <w:object w:dxaOrig="24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pt;height:18pt" o:ole="">
            <v:imagedata r:id="rId7" o:title=""/>
          </v:shape>
          <o:OLEObject Type="Embed" ProgID="Equation.3" ShapeID="_x0000_i1025" DrawAspect="Content" ObjectID="_1830610631" r:id="rId8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saqlagandan so`ng gidrav-lik press ostida 0,6 MPa/sek tezlik bilan siqilishga sinab, 95% ishonchilik bilan aniq-langan betonning mustahkam-lik tavsifi nima deb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+Siqilishdagi mustahkamlik bo`yicha beton sinfi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Siqilishdagi mustahkamlik bo`yicha beton markasi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Cho`zilishdagi mustahkamligi bo`yicha betonning sinfi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prizmatik mustahkamligi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Seysmik tumanlarda temirbeton qurilmalarni tayyorlash va tiklashning qaysi usulidan foydalanish yaxshi?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Quyma-yaxlit va yig`ma-yaxlit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Quyma-yaxlit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Yig`ma-yaxlit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Quyma-yaxlit, yig`ma va yig`ma-yaxlit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Temir-betonning afzalliklari nimadan iborat?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Olovbardoshlik, uzoq vaqtga chi-damlilik, yuqori mustahkamlik, har xil shakldagi buyumlarni yasash, eksplua-tatsiya qilish uchun harajatlar kamligi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=Olovbardoshlik, uzoq vaktga chidamlilik, katta zichligi, issiqlik va tovushni yaxshi o`tkazuvchanligi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=Zichligining kattaligi, issiqlik va tovushni yaxshi o`tkazishi, buzib qayta qurish va kuchaytirish qiyinligi, yoriqlar paydo bo`lish ehtimoli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=Zichligining kattaligi, issiqlik va tovushni yaxshi o`tkazishi, har xil shakldagi buyumlarni yasash, eksplua-tatsiya qilish uchun harajatlar kamligi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kurilmalarda armatura va betonning birgalikda ishlashini qaysi omillar ta`minlaydi?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Armaturaning beton bilan yaxshi bog`lanishi, armaturaning korroziyadan ishonchli himoyalanishi, chiziqli kengayish koeffitsientlarining yaqinligi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va armaturaning temperatura ta`siridan chiziqli kengayish koeffitsientlarining yaqinligi, beton va po`lat armatura sirpanuvchanligining yaqinligi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armatura bilan yaxshi bog`lanishi, beton tanasidagi po`lat armaturaning korroziyadan ishonchli himoyalanishi</w:t>
      </w:r>
    </w:p>
    <w:p w:rsidR="00F4461C" w:rsidRPr="00D314BE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=Betonning armatura bilan yaxshi bog`lani-shi, yukdan beton va armaturada sirpanish deformatsiyasining va beton cho`ki</w:t>
      </w:r>
      <w:r w:rsidR="00D314BE">
        <w:rPr>
          <w:rFonts w:ascii="Times New Roman" w:hAnsi="Times New Roman"/>
          <w:sz w:val="24"/>
          <w:szCs w:val="24"/>
          <w:lang w:val="en-US"/>
        </w:rPr>
        <w:t>sh deformatsiyasining mavjudlig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Beton mustahkamligining oshishida kaysi omillar ta`sir ko`rsatadi?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Beton tarkibi, qotish sharoiti va vaqti, kuchlanish holatining turi, namunalarning shakli va o`lchami, yukning xarakteri va ta`sir etish vaqti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 tarkibi, p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lat armaturaning turi va sinfi, davomli va k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p marta takrorlanadigan yuklar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tarkibi (strukturasi), tsement turi va sarfi, suv sarfi, to`ldiruvchilarning turi va mustahkamligi, muhit temperaturasi va namligi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 tarkibi, issiqlik va namlik ta`sirida ishlov berish, namunalarni sinashda yuklash tezligi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Sinashda beton namunalarning mustahkamligiga masshtab omili qanday ta`sir ko`rsatadi?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Namunalarning 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lchamlari oshishi bilan mustahkamlik kamayadi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mustahkamligi dastlab oshadi, keyin kamayadi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=Namunalarning 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lchamlari oshishi bilan mustahkamlik oshadi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mustahkamligi o`zgarmaydi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fizik-mexaniq xossasiga quruq (&lt;40 °S) va issiq (&gt;29 °S) muhit qanday ta`sir kiladi?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Mustahkamligi va elastiklik moduli kamayadi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=Ta`sir kilmaydi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 kamayadi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 va elastiklik moduli oshadi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Beton cho`zilishga sinalganda qanaqa shakldagi namuna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Sakkiz shaklidagi namuna, egiladigan prizma, yorilishga sinaladigan tsilindr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</w:t>
      </w:r>
      <w:r w:rsidRPr="00096BD6">
        <w:rPr>
          <w:rFonts w:ascii="Times New Roman" w:hAnsi="Times New Roman"/>
          <w:sz w:val="24"/>
          <w:szCs w:val="24"/>
          <w:lang w:val="uz-Cyrl-UZ"/>
        </w:rPr>
        <w:t>giladigan prizma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Yorilishga sinaladigan tsilindr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Sakkiz shaklidagi namuna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6C6497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F4461C" w:rsidRPr="00096BD6">
        <w:rPr>
          <w:rFonts w:ascii="Times New Roman" w:hAnsi="Times New Roman"/>
          <w:sz w:val="24"/>
          <w:szCs w:val="24"/>
          <w:lang w:val="uz-Cyrl-UZ"/>
        </w:rPr>
        <w:t>Ma`lumki, portlandtsement asosida tayerlagan beton quruq muhitda qotganda o`z hajmini kichraytiradi. Bu hodisani bir so`z bilan ayting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Cho`kish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Kengayish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Kichrayish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Ma`lumki, doimiy yukning davomli ta`siridan betonda plastik deformatsiyalar vujudga keladi. Bu hodisani bir so`z bilan ayting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+Sirpanuvchanlik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Kengayish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Ma`mumki, beton nam sharoitda qotganda uning o`lchamlari oshadi. Bu hodisani bir so`z bilan ayting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Kengayish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Kichrayish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Beton va po`lat armaturadagi oldindan berilgan kuchlanishlar dastlabki deformatsiyalarning miqdori o`zgarmagan holda vaqt davomida kamayadi. Bu hodisani bir so`z bilan ayting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Relaksatsiya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Sirpanuvchanlik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Bo`kish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Davriy muzlash va erish beton mustahkamligiga qanday ta`sir ko`rsatadi?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lastRenderedPageBreak/>
        <w:t>+ Mustahkamlik kamayadi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Mustahkamlik oshadi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Ta`sir ko`rsatmaydi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Dastlab mustahkamlik oshadi, keyin kamayadi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cho`kishidan hosil bo`ladigan kuchlanishlarni qanday kamaytirish mumkin?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Atrof muhit va beton sirtini qotish jarayonida namlash, beton tarkibini tanlab, cho`kish choklarini hosil qilib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Suv va tsement sarfini kamaytirib, mayda donali to`ldiruvchilar ishlatib, temir-beton qurilmalarni armatura bilan jihozlab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tarkibini tanlab, temir-beton qurilmalarni armatura bilan jihozlab, muhitning namligini oshirib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Atrof muhit namligini oshirib, tsement sarfini kamaytirib, temperaturani oshirib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Davriy profilga ega bo`lgan yuqori mustahkamli sim armatura qanday belgilanadi?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Vr- 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A-I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B-II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A-III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Korroziyadan yorilishga chidamli payvandlanadigan davriy profili termik yo`l bilan mustahkamligi oshirilgan sterjenli armatura qanday belgilanadi</w:t>
      </w:r>
      <w:r w:rsidRPr="00096BD6">
        <w:rPr>
          <w:rFonts w:ascii="Times New Roman" w:hAnsi="Times New Roman"/>
          <w:sz w:val="24"/>
          <w:szCs w:val="24"/>
          <w:lang w:val="en-US"/>
        </w:rPr>
        <w:t>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At-VCK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As-II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At-IVC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At-IVK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Bo`ylama cho`zuvchi va siquvchi zo`rikishlarni qabul qilish uchun mo`ljallangan va temir- beton tanasiga hisob bo`yicha joylashtiriladigan armatura qanday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Ishchi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Konstruktiv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Montaj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Po`lat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Hisobda e`tiborga olib bo`lmaydigan betondagi temperatura va cho`kish kuchlanishlarni qabul qilish, katta yuza bo`yicha teng taksimlangan mahalliy yuklar, hamma sterjenlarni beton bilan bog`lanishini yaxshilash maqsadida temir-beton qurilmalarga quyiladigan armatura qanday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Konstruktiv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=Ishchi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=Montaj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=Konstruktiv va montaj armatura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qurilmalarda hamma sterjenlarni sinchlarga birlashtiruvchi va betonlashda ularning loyihaviy holatlarini ta`minlovchi armatura qanday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Montaj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=Konstruktiv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=Ishchi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=Ishchi va konstruktiv armatura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Yig`ma temir-beton ustun bo`ylama sterjenlar, ko`ndalang xomutlar va montaj halqalari bilan jihozlangan. Ishchi sterjenlarni ko`rsating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Bo`ylama sterjenlar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Ko`ndalang xomutlar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Bo`ylama sterjenlar va ko`ndalang xomutlar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Montaj halkalari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Deraza usti temir-beton to`sini pastki va yuqori bo`ylama sterjenlar, ko`ndalang xomutlar, montaj sterjenlardan iborat bo`lgan sinch va ko`tarish halqasi bilan jihozlangan. Ishchi sterjenlarni ko`rsating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Past</w:t>
      </w:r>
      <w:r w:rsidRPr="00096BD6">
        <w:rPr>
          <w:rFonts w:ascii="Times New Roman" w:hAnsi="Times New Roman"/>
          <w:sz w:val="24"/>
          <w:szCs w:val="24"/>
          <w:lang w:val="uz-Cyrl-UZ"/>
        </w:rPr>
        <w:t>k</w:t>
      </w:r>
      <w:r w:rsidRPr="00096BD6">
        <w:rPr>
          <w:rFonts w:ascii="Times New Roman" w:hAnsi="Times New Roman"/>
          <w:sz w:val="24"/>
          <w:szCs w:val="24"/>
          <w:lang w:val="en-US"/>
        </w:rPr>
        <w:t>i bo`ylama sterjenlar va ko`ndalang xomutlar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Yuqori bo`ylama sterjenlar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Ko`ndalang xomutlar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Hamma bo`ylama sterjenlar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qurilmalarda ishchi armaturalar nima uchun quyiladi?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Cho`zuvchi zo`riqishlarni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Talab qilingan holatlarda siquvchi zo`riqishlarni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Buruvchi momentlarni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=Cho`zuvchi zo`riqishlarni va talab qilingan holatlarda siquvchi zo`riqishlarni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A-IV sinfli po`lat armaturaning sirti qanaqa shaklga ega?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Archa shaklidagi qovurg`alarga ega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Silliq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Vint shaklidagi qovurg`alarga ega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Tuxum shaklidagi uyiqlarga ega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qurilmalarda armatura sifatida ishlatiladigan chigirlangan po`lat shakllar (burchak, kushtavr, shveller va boshq</w:t>
      </w:r>
      <w:r w:rsidRPr="00096BD6">
        <w:rPr>
          <w:rFonts w:ascii="Times New Roman" w:hAnsi="Times New Roman"/>
          <w:sz w:val="24"/>
          <w:szCs w:val="24"/>
          <w:lang w:val="en-US"/>
        </w:rPr>
        <w:t>a)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qanaqa armatura deb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Bikr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Egiluvchan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Montaj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Konstruktiv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qurilmalarni ko`ndalang holatda armaturalar bilan  jihozlashdan maqsad nima?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Betonning ko`ndalang deformatsiyalanishini cheklash va element yuk ko`tarish qobiliyatini oshirish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Hisobda e`tiborga olib bo`lmaydigan temperatura kuchlanishlarini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Hisobda e`tiborga olib bo`lmaydigan cho`kish kuchlanishlarini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Betonlash jarayonida armatura sterjenlarini loyihaviy holatlarda saqlash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Yig`ma temir-beton qurilmalarning montaj halqalarini tayyorlash uchun qanaqa po`lat armaturalar qo`llaniladi?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A-I, As-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=B-I, B-II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=K-7, A-IV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=A-II, A-III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Qanaqa po`lat armatura "Kuchlanish-deformatsiya" diagrammasida yaqqol namoyon bo`lgan oqish maydonchasiga ega?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A-I, A-II, A-III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=A-IV, A-V, A-VI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=A-IV, A-VCK, A-VI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=B-II, B-II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Qaysi po`lat armatura sinfi uchun cho`zilishdagi hisobiy qarshilik miqdori 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320" w:dyaOrig="380">
          <v:shape id="_x0000_i1078" type="#_x0000_t75" style="width:16.2pt;height:19.2pt" o:ole="">
            <v:imagedata r:id="rId9" o:title=""/>
          </v:shape>
          <o:OLEObject Type="Embed" ProgID="Equation.3" ShapeID="_x0000_i1078" DrawAspect="Content" ObjectID="_1830610632" r:id="rId10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= 510 mPa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A-IV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=Bp-I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=A-V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</w:t>
      </w:r>
      <w:r w:rsidRPr="00096BD6">
        <w:rPr>
          <w:rFonts w:ascii="Times New Roman" w:hAnsi="Times New Roman"/>
          <w:sz w:val="24"/>
          <w:szCs w:val="24"/>
          <w:lang w:val="uz-Cyrl-UZ"/>
        </w:rPr>
        <w:t>-</w:t>
      </w:r>
      <w:r w:rsidRPr="00096BD6">
        <w:rPr>
          <w:rFonts w:ascii="Times New Roman" w:hAnsi="Times New Roman"/>
          <w:sz w:val="24"/>
          <w:szCs w:val="24"/>
          <w:lang w:val="en-US"/>
        </w:rPr>
        <w:t>VI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 uchun chegaraviy holatlarning I guruhi bo`yicha qanaqa hisoblar bajariladi?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ustuvorlikk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a, </w:t>
      </w:r>
      <w:r w:rsidRPr="00096BD6">
        <w:rPr>
          <w:rFonts w:ascii="Times New Roman" w:hAnsi="Times New Roman"/>
          <w:sz w:val="24"/>
          <w:szCs w:val="24"/>
          <w:lang w:val="uz-Cyrl-UZ"/>
        </w:rPr>
        <w:t>chidamlikka hamda mustahkamlik bo`yicha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=kenglikka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=ixchamlik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=qulaylilik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bo`yicha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 uchun chegaraviy holatlarning II guruhi bo`yicha qanaqa hisoblar bajariladi?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Yoriqlarning paydo bo`lishi, ochilishi, yopi</w:t>
      </w:r>
      <w:r w:rsidRPr="00096BD6">
        <w:rPr>
          <w:rFonts w:ascii="Times New Roman" w:hAnsi="Times New Roman"/>
          <w:sz w:val="24"/>
          <w:szCs w:val="24"/>
          <w:lang w:val="en-US"/>
        </w:rPr>
        <w:t>-</w:t>
      </w:r>
      <w:r w:rsidRPr="00096BD6">
        <w:rPr>
          <w:rFonts w:ascii="Times New Roman" w:hAnsi="Times New Roman"/>
          <w:sz w:val="24"/>
          <w:szCs w:val="24"/>
          <w:lang w:val="uz-Cyrl-UZ"/>
        </w:rPr>
        <w:t>lishi va defor</w:t>
      </w:r>
      <w:r w:rsidRPr="00096BD6">
        <w:rPr>
          <w:rFonts w:ascii="Times New Roman" w:hAnsi="Times New Roman"/>
          <w:sz w:val="24"/>
          <w:szCs w:val="24"/>
          <w:lang w:val="en-US"/>
        </w:rPr>
        <w:t>-</w:t>
      </w:r>
      <w:r w:rsidRPr="00096BD6">
        <w:rPr>
          <w:rFonts w:ascii="Times New Roman" w:hAnsi="Times New Roman"/>
          <w:sz w:val="24"/>
          <w:szCs w:val="24"/>
          <w:lang w:val="uz-Cyrl-UZ"/>
        </w:rPr>
        <w:t>matsiya bo`yicha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Ustuvorlikka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Chidamlikga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Mustahkamlik bo`yicha hisoblash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5D426F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color w:val="00B050"/>
          <w:sz w:val="24"/>
          <w:szCs w:val="24"/>
          <w:lang w:val="uz-Cyrl-UZ"/>
        </w:rPr>
      </w:pPr>
      <w:r w:rsidRPr="005D426F">
        <w:rPr>
          <w:rFonts w:ascii="Times New Roman" w:hAnsi="Times New Roman"/>
          <w:color w:val="00B050"/>
          <w:sz w:val="24"/>
          <w:szCs w:val="24"/>
          <w:lang w:val="en-US"/>
        </w:rPr>
        <w:t>?</w:t>
      </w:r>
      <w:r w:rsidRPr="005D426F">
        <w:rPr>
          <w:rFonts w:ascii="Times New Roman" w:hAnsi="Times New Roman"/>
          <w:color w:val="00B050"/>
          <w:sz w:val="24"/>
          <w:szCs w:val="24"/>
          <w:lang w:val="uz-Cyrl-UZ"/>
        </w:rPr>
        <w:t>Qanaqa yuklar doimiy deb ataladi?</w:t>
      </w:r>
    </w:p>
    <w:p w:rsidR="00F4461C" w:rsidRPr="005D426F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color w:val="00B050"/>
          <w:sz w:val="24"/>
          <w:szCs w:val="24"/>
          <w:lang w:val="uz-Cyrl-UZ"/>
        </w:rPr>
      </w:pPr>
      <w:r w:rsidRPr="005D426F">
        <w:rPr>
          <w:rFonts w:ascii="Times New Roman" w:hAnsi="Times New Roman"/>
          <w:color w:val="00B050"/>
          <w:sz w:val="24"/>
          <w:szCs w:val="24"/>
          <w:lang w:val="uz-Cyrl-UZ"/>
        </w:rPr>
        <w:t>+ Yuk ko`taruvchi va to`siq qurilmalarning xususiy og`irligi, gruntlarning og`irligi va bosimi, oldindan berilgan kuchlanishning ta`siri</w:t>
      </w:r>
    </w:p>
    <w:p w:rsidR="00F4461C" w:rsidRPr="005D426F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color w:val="00B050"/>
          <w:sz w:val="24"/>
          <w:szCs w:val="24"/>
          <w:lang w:val="en-US"/>
        </w:rPr>
      </w:pPr>
      <w:r w:rsidRPr="005D426F">
        <w:rPr>
          <w:rFonts w:ascii="Times New Roman" w:hAnsi="Times New Roman"/>
          <w:color w:val="00B050"/>
          <w:sz w:val="24"/>
          <w:szCs w:val="24"/>
          <w:lang w:val="en-US"/>
        </w:rPr>
        <w:t>=</w:t>
      </w:r>
      <w:r w:rsidRPr="005D426F">
        <w:rPr>
          <w:rFonts w:ascii="Times New Roman" w:hAnsi="Times New Roman"/>
          <w:color w:val="00B050"/>
          <w:sz w:val="24"/>
          <w:szCs w:val="24"/>
          <w:lang w:val="uz-Cyrl-UZ"/>
        </w:rPr>
        <w:t>Gruntlarning og`irligi va bosimi</w:t>
      </w:r>
    </w:p>
    <w:p w:rsidR="00F4461C" w:rsidRPr="005D426F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color w:val="00B050"/>
          <w:sz w:val="24"/>
          <w:szCs w:val="24"/>
          <w:lang w:val="en-US"/>
        </w:rPr>
      </w:pPr>
      <w:r w:rsidRPr="005D426F">
        <w:rPr>
          <w:rFonts w:ascii="Times New Roman" w:hAnsi="Times New Roman"/>
          <w:color w:val="00B050"/>
          <w:sz w:val="24"/>
          <w:szCs w:val="24"/>
          <w:lang w:val="en-US"/>
        </w:rPr>
        <w:t>=</w:t>
      </w:r>
      <w:r w:rsidRPr="005D426F">
        <w:rPr>
          <w:rFonts w:ascii="Times New Roman" w:hAnsi="Times New Roman"/>
          <w:color w:val="00B050"/>
          <w:sz w:val="24"/>
          <w:szCs w:val="24"/>
          <w:lang w:val="uz-Cyrl-UZ"/>
        </w:rPr>
        <w:t>Oldindan berilgan kuchlanishning ta`siri</w:t>
      </w:r>
    </w:p>
    <w:p w:rsidR="00F4461C" w:rsidRPr="005D426F" w:rsidRDefault="00B92E7B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color w:val="00B050"/>
          <w:sz w:val="24"/>
          <w:szCs w:val="24"/>
          <w:lang w:val="en-US"/>
        </w:rPr>
      </w:pPr>
      <w:r w:rsidRPr="005D426F">
        <w:rPr>
          <w:rFonts w:ascii="Times New Roman" w:hAnsi="Times New Roman"/>
          <w:color w:val="00B050"/>
          <w:sz w:val="24"/>
          <w:szCs w:val="24"/>
          <w:lang w:val="en-US"/>
        </w:rPr>
        <w:t>=</w:t>
      </w:r>
      <w:r w:rsidR="00F4461C" w:rsidRPr="005D426F">
        <w:rPr>
          <w:rFonts w:ascii="Times New Roman" w:hAnsi="Times New Roman"/>
          <w:color w:val="00B050"/>
          <w:sz w:val="24"/>
          <w:szCs w:val="24"/>
          <w:lang w:val="uz-Cyrl-UZ"/>
        </w:rPr>
        <w:t>Yuk ko`taruvchi va to`siq qurilmalarning xususiy og`irligi</w:t>
      </w:r>
    </w:p>
    <w:p w:rsidR="00F4461C" w:rsidRPr="005D426F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color w:val="00B050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Qurilmalarni "mustahkamlik", shakl va holatlar ustuvorligining yo`qolishi va chidamlilik bo`yicha hisoblashlar chegaraviy holatlarning qaysi guruhiga mansub?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III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 va II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qurilmalarni yoriqlarning paydo bo`lishi, ochilishi, yopilishi bo`yicha va salqiligini hisoblash chegaraviy holatlarning qaysi guruhiga mansub?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II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III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 va II guruh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Temir-beton qurilmalarning qanaqa holati chegaraviy holat deb ataladi? To`liq javobni toping.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+Qurilmalarning ekspluatatsiya qilib bo`lmaydigan holatiga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Qurilmalarning yuk ko`tarish qobiliyatini yo`kotgan holatiga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Qurilmalardagi yoriqlarning yopilgan holatiga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Qurilmalardagi yoriqlarning to`liq yopilmagan holatiga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Armaturasi oldindan taranglashtirilmaydigan, oddiy egiladigan elementlarni tayyorlash uchun qaysi sinfdagi og`ir betondan foydalanish samarali hisoblanadi?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+V15...V20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V7,5...V12,5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V25...V30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V35...V45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element bikiladigan zonasiga armatura nima maqsadda quyiladi?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Element kesimi o`lchamlari chegaralanganda, beton sinfini oshirish imko</w:t>
      </w:r>
      <w:r w:rsidRPr="00096BD6">
        <w:rPr>
          <w:rFonts w:ascii="Times New Roman" w:hAnsi="Times New Roman"/>
          <w:sz w:val="24"/>
          <w:szCs w:val="24"/>
          <w:lang w:val="en-US"/>
        </w:rPr>
        <w:t>-</w:t>
      </w:r>
      <w:r w:rsidRPr="00096BD6">
        <w:rPr>
          <w:rFonts w:ascii="Times New Roman" w:hAnsi="Times New Roman"/>
          <w:sz w:val="24"/>
          <w:szCs w:val="24"/>
          <w:lang w:val="uz-Cyrl-UZ"/>
        </w:rPr>
        <w:t>niyati bo`lmagan</w:t>
      </w:r>
      <w:r w:rsidRPr="00096BD6">
        <w:rPr>
          <w:rFonts w:ascii="Times New Roman" w:hAnsi="Times New Roman"/>
          <w:sz w:val="24"/>
          <w:szCs w:val="24"/>
          <w:lang w:val="en-US"/>
        </w:rPr>
        <w:t>-</w:t>
      </w:r>
      <w:r w:rsidRPr="00096BD6">
        <w:rPr>
          <w:rFonts w:ascii="Times New Roman" w:hAnsi="Times New Roman"/>
          <w:sz w:val="24"/>
          <w:szCs w:val="24"/>
          <w:lang w:val="uz-Cyrl-UZ"/>
        </w:rPr>
        <w:t>da, ikki xil isho</w:t>
      </w:r>
      <w:r w:rsidRPr="00096BD6">
        <w:rPr>
          <w:rFonts w:ascii="Times New Roman" w:hAnsi="Times New Roman"/>
          <w:sz w:val="24"/>
          <w:szCs w:val="24"/>
          <w:lang w:val="en-US"/>
        </w:rPr>
        <w:t>-</w:t>
      </w:r>
      <w:r w:rsidRPr="00096BD6">
        <w:rPr>
          <w:rFonts w:ascii="Times New Roman" w:hAnsi="Times New Roman"/>
          <w:sz w:val="24"/>
          <w:szCs w:val="24"/>
          <w:lang w:val="uz-Cyrl-UZ"/>
        </w:rPr>
        <w:t>radagi moment ta`sir qilganda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Cho`kish deformatsiyalarini qabul qilish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Cho`zuvchi zo`riqishlarni kamaytirish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ezilmasligi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temirbeton elementlarning kesimi nima maqsadda tavr shaklida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Betonni tejash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Kesimdagi cho`zuvchi kuchlanishlarni kamaytirish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=Ekspluatatsiya qilish jarayonida kommunikatsiyalarni o`tkazish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Elementning tashqi ko`rinishi chiroyli bo`lishi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Tavr kesimli egiladigan elementlarning mustahkamligini bir tomonlama armaturalangan to`g`ri to`rtburchak kesimlardek hisoblash qaysi holda ruxsat etiladi 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Neytral </w:t>
      </w:r>
      <w:r w:rsidRPr="00096BD6">
        <w:rPr>
          <w:rFonts w:ascii="Times New Roman" w:hAnsi="Times New Roman"/>
          <w:sz w:val="24"/>
          <w:szCs w:val="24"/>
          <w:lang w:val="uz-Cyrl-UZ"/>
        </w:rPr>
        <w:t>o`q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kesim rafini kesib 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tganda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=Neytral </w:t>
      </w:r>
      <w:r w:rsidRPr="00096BD6">
        <w:rPr>
          <w:rFonts w:ascii="Times New Roman" w:hAnsi="Times New Roman"/>
          <w:sz w:val="24"/>
          <w:szCs w:val="24"/>
          <w:lang w:val="uz-Cyrl-UZ"/>
        </w:rPr>
        <w:t>o`q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kesim kovur</w:t>
      </w:r>
      <w:r w:rsidRPr="00096BD6">
        <w:rPr>
          <w:rFonts w:ascii="Times New Roman" w:hAnsi="Times New Roman"/>
          <w:sz w:val="24"/>
          <w:szCs w:val="24"/>
          <w:lang w:val="uz-Cyrl-UZ"/>
        </w:rPr>
        <w:t>g`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asini kesib 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tganda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=Tavr kesim konsolining uzunligi katta b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lmaganda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=Siqilgan beton ezuvchi zo`riqishlarni qabul </w:t>
      </w:r>
      <w:r w:rsidRPr="00096BD6">
        <w:rPr>
          <w:rFonts w:ascii="Times New Roman" w:hAnsi="Times New Roman"/>
          <w:sz w:val="24"/>
          <w:szCs w:val="24"/>
          <w:lang w:val="uz-Cyrl-UZ"/>
        </w:rPr>
        <w:t>q</w:t>
      </w:r>
      <w:r w:rsidRPr="00096BD6">
        <w:rPr>
          <w:rFonts w:ascii="Times New Roman" w:hAnsi="Times New Roman"/>
          <w:sz w:val="24"/>
          <w:szCs w:val="24"/>
          <w:lang w:val="en-US"/>
        </w:rPr>
        <w:t>ilganda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Bir tomonlama armaturalangan egiladigan elementlarni hisoblash uchun qabul qilinadigan to`g`ri shartlarni ko`rsating.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Betondagi kuchlanishlar epyurasi to`rt-burchak shaklida, kuchlanish miq-dori Rb, yoriq cho`qqisidagi be-ton ishlashi e`ti-borga olinmaydi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=Beton siqilish zonasidagi nor-mal kuchlanish epyurasi uchbur-chak shaklida, kuchlanish miqdori R, yoriq cho`qqisidagi beton ishlaydi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=Betondagi kuch-lanishlar epyurasi trapetsiya shak-lida, kuchlanish miqdori Rbn, yoriq cho`qqi-sidagi beton ishlashi e`tiborga olinadi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=Betondagi siquv-chi kuchlanishlar epyurasi egri chiziqli, kuchla-nish miqdori Rb,ser, butun kesimdagi beton ishlashi e`tiborga olinadi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element uzunligi bo`yicha qaysi joylarda bosh cho`zuvchi "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400" w:dyaOrig="380">
          <v:shape id="_x0000_i1086" type="#_x0000_t75" style="width:19.8pt;height:19.2pt" o:ole="">
            <v:imagedata r:id="rId11" o:title=""/>
          </v:shape>
          <o:OLEObject Type="Embed" ProgID="Equation.3" ShapeID="_x0000_i1086" DrawAspect="Content" ObjectID="_1830610633" r:id="rId12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" va bosh siquvchi "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400" w:dyaOrig="380">
          <v:shape id="_x0000_i1087" type="#_x0000_t75" style="width:19.8pt;height:19.2pt" o:ole="">
            <v:imagedata r:id="rId13" o:title=""/>
          </v:shape>
          <o:OLEObject Type="Embed" ProgID="Equation.3" ShapeID="_x0000_i1087" DrawAspect="Content" ObjectID="_1830610634" r:id="rId14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" kuchlanishlar vujudga keladi?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Kesuvchi kuch va eguvchi momentlar ta`sir kiladigan tayanch zonalarida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=Kesuvchi kuchlar hosil bulmaydigan ravokning </w:t>
      </w:r>
      <w:r w:rsidRPr="00096BD6">
        <w:rPr>
          <w:rFonts w:ascii="Times New Roman" w:hAnsi="Times New Roman"/>
          <w:sz w:val="24"/>
          <w:szCs w:val="24"/>
          <w:lang w:val="uz-Cyrl-UZ"/>
        </w:rPr>
        <w:t>o`</w:t>
      </w:r>
      <w:r w:rsidRPr="00096BD6">
        <w:rPr>
          <w:rFonts w:ascii="Times New Roman" w:hAnsi="Times New Roman"/>
          <w:sz w:val="24"/>
          <w:szCs w:val="24"/>
          <w:lang w:val="en-US"/>
        </w:rPr>
        <w:t>rtasida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Faqat eguvchi momentlar ta`sir qiladigan joylarda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Normal yoriqlar paydo bo`ladigan joylarda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elementlar ko`ndalang kesimining qanaqa shakli tejamli hisoblanadi?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 Tavr shakli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Qo`shtavr shakli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To`g`ri to`rtburchak shakli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Aylana shakli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497073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elementlarning siqilgan zonasidagi teng ta`sir etuvchisi qo`yilgan nuqta atrofida ikki qismning bir-biriga nisbatan buralib qiya kesim bo`yicha buzilishi qaysi holda ruy beradi?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Qiya yoriq chukksidagi beton da kuchlanishlar R</w:t>
      </w:r>
      <w:r w:rsidRPr="00096BD6">
        <w:rPr>
          <w:rFonts w:ascii="Times New Roman" w:hAnsi="Times New Roman"/>
          <w:sz w:val="24"/>
          <w:szCs w:val="24"/>
          <w:vertAlign w:val="subscript"/>
          <w:lang w:val="uz-Cyrl-UZ"/>
        </w:rPr>
        <w:t>b</w:t>
      </w:r>
      <w:r w:rsidRPr="00096BD6">
        <w:rPr>
          <w:rFonts w:ascii="Times New Roman" w:hAnsi="Times New Roman"/>
          <w:sz w:val="24"/>
          <w:szCs w:val="24"/>
          <w:lang w:val="uz-Cyrl-UZ"/>
        </w:rPr>
        <w:t>-ga teng bo`lganda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=Qiya yoriqni kesim utuvchi bo`ylama va ko`ndalang xamda bukilgan armaturadagi kuchlanishlar oqish chegarasiga etganda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Qiya yoriqlar orasidagi betonda kuchlanishlar 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320" w:dyaOrig="380">
          <v:shape id="_x0000_i1088" type="#_x0000_t75" style="width:16.2pt;height:19.2pt" o:ole="">
            <v:imagedata r:id="rId15" o:title=""/>
          </v:shape>
          <o:OLEObject Type="Embed" ProgID="Equation.3" ShapeID="_x0000_i1088" DrawAspect="Content" ObjectID="_1830610635" r:id="rId16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-ga teng bo`lganda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Qiya yoriqlar orasidagi betonda kuchlanishlar 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360" w:dyaOrig="380">
          <v:shape id="_x0000_i1089" type="#_x0000_t75" style="width:18pt;height:19.2pt" o:ole="">
            <v:imagedata r:id="rId17" o:title=""/>
          </v:shape>
          <o:OLEObject Type="Embed" ProgID="Equation.3" ShapeID="_x0000_i1089" DrawAspect="Content" ObjectID="_1830610636" r:id="rId18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-ga teng bo`lganda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To`sin bo`ylama armaturasining bir qismi qaysi maqsadda ravokda uziladi (kesiladi)?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+ </w:t>
      </w:r>
      <w:r w:rsidRPr="00096BD6">
        <w:rPr>
          <w:rFonts w:ascii="Times New Roman" w:hAnsi="Times New Roman"/>
          <w:sz w:val="24"/>
          <w:szCs w:val="24"/>
          <w:lang w:val="en-US"/>
        </w:rPr>
        <w:t>Bo`ylama ishchi armaturani tejash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=Ko`ndalang armaturani tejash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=Uzunligi element ravog`idan kalta bo`lgan armaturadan foydalanish uchun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</w:t>
      </w:r>
      <w:r w:rsidRPr="00096BD6">
        <w:rPr>
          <w:rFonts w:ascii="Times New Roman" w:hAnsi="Times New Roman"/>
          <w:sz w:val="24"/>
          <w:szCs w:val="24"/>
          <w:lang w:val="uz-Cyrl-UZ"/>
        </w:rPr>
        <w:t>lementni betonlash uchun sharoit bo`lmaganda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va nomarkaziy cho`ziladigan elementlarda armaturalash protsentining miqdori qancha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bookmarkStart w:id="0" w:name="bookmark9"/>
      <w:r w:rsidRPr="00096BD6">
        <w:rPr>
          <w:rFonts w:ascii="Times New Roman" w:hAnsi="Times New Roman"/>
          <w:sz w:val="24"/>
          <w:szCs w:val="24"/>
          <w:lang w:val="uz-Cyrl-UZ"/>
        </w:rPr>
        <w:t>+ 0,05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0,60</w:t>
      </w:r>
      <w:bookmarkEnd w:id="0"/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0,40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0,25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to`sinlar uchun beton siqilish zonasi nisbiy balandligining optimal miqdori (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580" w:dyaOrig="380">
          <v:shape id="_x0000_i1093" type="#_x0000_t75" style="width:28.8pt;height:19.2pt" o:ole="">
            <v:imagedata r:id="rId19" o:title=""/>
          </v:shape>
          <o:OLEObject Type="Embed" ProgID="Equation.3" ShapeID="_x0000_i1093" DrawAspect="Content" ObjectID="_1830610637" r:id="rId20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) qancha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+ 0,25...0,4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0,15...0,2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0,2...0,25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0,05...0,1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Plita uchun beton siqilish zonasi nisbiy balandligining optimal miqdori (</w:t>
      </w:r>
      <w:r w:rsidRPr="00096BD6">
        <w:rPr>
          <w:rFonts w:ascii="Times New Roman" w:hAnsi="Times New Roman"/>
          <w:position w:val="-12"/>
          <w:sz w:val="24"/>
          <w:szCs w:val="24"/>
          <w:lang w:val="uz-Cyrl-UZ"/>
        </w:rPr>
        <w:object w:dxaOrig="580" w:dyaOrig="380">
          <v:shape id="_x0000_i1094" type="#_x0000_t75" style="width:28.8pt;height:19.2pt" o:ole="">
            <v:imagedata r:id="rId21" o:title=""/>
          </v:shape>
          <o:OLEObject Type="Embed" ProgID="Equation.3" ShapeID="_x0000_i1094" DrawAspect="Content" ObjectID="_1830610638" r:id="rId22"/>
        </w:object>
      </w:r>
      <w:r w:rsidRPr="00096BD6">
        <w:rPr>
          <w:rFonts w:ascii="Times New Roman" w:hAnsi="Times New Roman"/>
          <w:sz w:val="24"/>
          <w:szCs w:val="24"/>
          <w:lang w:val="uz-Cyrl-UZ"/>
        </w:rPr>
        <w:t>) qancha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+ 0,1...0,2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0,05...0,1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0,2...0,25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0,25...0,3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Tavr kesimli egiladigan elementlar uchun armaturalash protsentining optimal miqdori qancha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+ 0,6…1,5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0,1…0,3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0,3…0,6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0,05...0,1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To`g`ri to`rtburchak kesimli siqiladigan element uchun armaturalash protsentining optimal miqdori qancha qabul qilinadi?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+ 0,5…1,2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0,3…0,5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0,1…0,3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1,2…2,0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E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giladigan to`sinlardan eng ko`p qo`llaniladigan ko`ndalang kesim o`lchamlari va (h va  ravog`i L o`rtasidagi munosabatning to`g`ri qiymatlarini ko`rsating? 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+h= (1/8...1/15)L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096BD6">
        <w:rPr>
          <w:rFonts w:ascii="Times New Roman" w:hAnsi="Times New Roman"/>
          <w:sz w:val="24"/>
          <w:szCs w:val="24"/>
          <w:lang w:val="uz-Cyrl-UZ"/>
        </w:rPr>
        <w:t>b = (0,3…0,5)h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h= (1/4…1/6)L 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uz-Cyrl-UZ"/>
        </w:rPr>
        <w:t>b = (0,8...</w:t>
      </w:r>
      <w:r w:rsidRPr="00096BD6">
        <w:rPr>
          <w:rFonts w:ascii="Times New Roman" w:hAnsi="Times New Roman"/>
          <w:sz w:val="24"/>
          <w:szCs w:val="24"/>
          <w:lang w:val="en-US"/>
        </w:rPr>
        <w:t>)</w:t>
      </w:r>
      <w:r w:rsidRPr="00096BD6">
        <w:rPr>
          <w:rFonts w:ascii="Times New Roman" w:hAnsi="Times New Roman"/>
          <w:sz w:val="24"/>
          <w:szCs w:val="24"/>
          <w:lang w:val="uz-Cyrl-UZ"/>
        </w:rPr>
        <w:t>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h=(1/20... 1/25)L 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uz-Cyrl-UZ"/>
        </w:rPr>
        <w:t>b = (0,8...</w:t>
      </w:r>
      <w:r w:rsidRPr="00096BD6">
        <w:rPr>
          <w:rFonts w:ascii="Times New Roman" w:hAnsi="Times New Roman"/>
          <w:sz w:val="24"/>
          <w:szCs w:val="24"/>
          <w:lang w:val="en-US"/>
        </w:rPr>
        <w:t>)</w:t>
      </w:r>
      <w:r w:rsidRPr="00096BD6">
        <w:rPr>
          <w:rFonts w:ascii="Times New Roman" w:hAnsi="Times New Roman"/>
          <w:sz w:val="24"/>
          <w:szCs w:val="24"/>
          <w:lang w:val="uz-Cyrl-UZ"/>
        </w:rPr>
        <w:t>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h=(1/30... 1/35)L 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uz-Cyrl-UZ"/>
        </w:rPr>
        <w:t>b = (0,2…</w:t>
      </w:r>
      <w:r w:rsidRPr="00096BD6">
        <w:rPr>
          <w:rFonts w:ascii="Times New Roman" w:hAnsi="Times New Roman"/>
          <w:sz w:val="24"/>
          <w:szCs w:val="24"/>
          <w:lang w:val="en-US"/>
        </w:rPr>
        <w:t>)</w:t>
      </w:r>
      <w:r w:rsidRPr="00096BD6">
        <w:rPr>
          <w:rFonts w:ascii="Times New Roman" w:hAnsi="Times New Roman"/>
          <w:sz w:val="24"/>
          <w:szCs w:val="24"/>
          <w:lang w:val="uz-Cyrl-UZ"/>
        </w:rPr>
        <w:t>h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?</w:t>
      </w:r>
      <w:r w:rsidRPr="00096BD6">
        <w:rPr>
          <w:rFonts w:ascii="Times New Roman" w:hAnsi="Times New Roman"/>
          <w:sz w:val="24"/>
          <w:szCs w:val="24"/>
          <w:lang w:val="uz-Cyrl-UZ"/>
        </w:rPr>
        <w:t>To`sin kesimining eni qancha bo`lganda ikkita va undan ko`p bo`lgan sinch qo`yiladi?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 b &gt; 150 mm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 = 150 mm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 &lt; 100 mm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 &lt; 150 mm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Egiladigan elementlar uchun armaturalash protsentining minimal to`g`ri qiymatini ko`rsating.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bookmarkStart w:id="1" w:name="bookmark11"/>
      <w:r w:rsidRPr="00096BD6">
        <w:rPr>
          <w:rFonts w:ascii="Times New Roman" w:hAnsi="Times New Roman"/>
          <w:sz w:val="24"/>
          <w:szCs w:val="24"/>
          <w:lang w:val="uz-Cyrl-UZ"/>
        </w:rPr>
        <w:t>+ 0,05%</w:t>
      </w:r>
      <w:bookmarkEnd w:id="1"/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0,03%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0,04%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0,02%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Ikkinchi guruh chegara xolati deganda nimani tushunasiz?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+Inshoatda normal foydalanish qiyinlashib qolganligi tufayli.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=Kostruksich yuk kutarish qobiliyatini yo’qotishi yoki foydalanishga butunlay yaroqsiz bo’lib qolishi tufayli.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o’z ustivorligini yo’qotishi sababli.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=Texnologig jarayonni buzilishi tufayli.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F4461C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F4461C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461C">
        <w:rPr>
          <w:rFonts w:ascii="Times New Roman" w:hAnsi="Times New Roman"/>
          <w:sz w:val="24"/>
          <w:szCs w:val="24"/>
          <w:lang w:val="en-US"/>
        </w:rPr>
        <w:t>Sortament deganda nimani tushunasiz?</w:t>
      </w:r>
    </w:p>
    <w:p w:rsidR="00F4461C" w:rsidRPr="00F4461C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F4461C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en-US"/>
        </w:rPr>
        <w:t>Sortament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– </w:t>
      </w:r>
      <w:r w:rsidRPr="00096BD6">
        <w:rPr>
          <w:rFonts w:ascii="Times New Roman" w:hAnsi="Times New Roman"/>
          <w:sz w:val="24"/>
          <w:szCs w:val="24"/>
          <w:lang w:val="en-US"/>
        </w:rPr>
        <w:t>bu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metallurgiya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zavodlarida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hamda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metall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ishlab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chiqariish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korxonalarida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ishlab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chiqqarilgan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maxsulotlarni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kursatgichlarini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umumlashtirilgan</w:t>
      </w:r>
      <w:r w:rsidRPr="00F4461C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tushuncha</w:t>
      </w:r>
      <w:r w:rsidRPr="00F4461C">
        <w:rPr>
          <w:rFonts w:ascii="Times New Roman" w:hAnsi="Times New Roman"/>
          <w:sz w:val="24"/>
          <w:szCs w:val="24"/>
          <w:lang w:val="en-US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=Sortament – bu metallarni markasi, turlari toifalari va boshqa hususiyatlarini ichiga oluvchi tushuncha.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=Sortament – bu metallarni ishlab chiqarilishida ko’zda tutiladigin texnologik jarayonni o’z ichiga oladigan xolat.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=Sortament – bu metallarni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klassifikatsiyasi.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Asosiy birikma sifatida metall qurilmalarida qaysi birikma ishlatiladi?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+Payvandlash yordamida.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=Boltlar yordamida.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=Parchin mixlar yordamida.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=Boltlar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096BD6">
        <w:rPr>
          <w:rFonts w:ascii="Times New Roman" w:hAnsi="Times New Roman"/>
          <w:sz w:val="24"/>
          <w:szCs w:val="24"/>
          <w:lang w:val="en-US"/>
        </w:rPr>
        <w:t>va parchin mixlar yordamida..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Tusinlarning kundalang kesim yuzasi qaysi kurinishdagisi iqtisodiy samarador hisoblanadi?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+Qushtavr va shveller.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=Turtburchak va qushtavr.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=Doira va turtburchak.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 va doiraviy.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Elementlarni qirralarini ishlov berish turiga qarab aniqlang qaysi shaklli chok sifatliroq chiqadi?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+X-shaklli.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=K-shaklli.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=V-shaklli.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=U-shaklli.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Qaysi ko’rinishdagi kesim yuza egilishga juda yaxshi ishlaydi?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+Dvutavr.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=Turtburchak.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=Aylana.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Markaziy siqilayotgan elementlarni effektiv kesim yuzasi?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+Aylana.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=To’tburchaklar.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=Dvutavr.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Qaysi ustunlar markaziy siqiigan ustunlar deb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+Bunday ustunlarga buylama yuklar ustun uqi bo’ylab quyiladi.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=Bunday ustunlarga buylama yuklar ekssentrisitet bilan quyiladi.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=Bunday ustunlarga yuklar uq buyicha va ekssentrisitet bilan quyiladi.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=Bunday ustun-larga buylama yuklar vertikal va gorizontal o’qlar buyicha quyiladi.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Markaziy siqilishga ishlaydigan ustunlar qayerda qullaniladi?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+Qavatlararo yop-malarni kutarib turishda va ishchi maydonlarni ushlab turishda.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=Kup qavatli binolar ustunlari sifatida.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 qavatli ishlab chiqarish binolarda ustun sifatida.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=Kupriklarni tayanch qismlarida.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Ustunlar quyidagi qaysi qismlardan iborat?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+Bosh qism, urta qism, quyi qism.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=Bosh qism, tokchalar va quyi qism.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=Bosh qism, devorcha qism, tayanch plita qismi.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=Bosh qism, traversiya va kundalang qovurg’a.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Ustunlarning bosh qismi nima vazifani bajaradi?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+Yuqorida joy-lashgan konstruk-siyalardan kela-digan yuklarni bevosita qabul qiladigan qism.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=Yuklarni uzgartiruvchi aosiy qism.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=Sterjendan kelgan yukni poydevorga uzatadgan asosiy qismi.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=Bog’lovchilarni maxkamlashda ishlatiladigan.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Yaxlit ustunga nisbatan panjarali ustunlarni afzalliklari nimada?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+Ustunligi – teng ustivorlik va kam material sarfi.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=Ustunligi – bazani kengaytirish bilan   ustivorikni ta’minlash.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=Ustunligi – kesim yuzalarini turli xil elimentlarni tanlash.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=Ustunligi – bikrligini kamaytirish bilan kam material sarfi.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Yaxlit ustunlarga nisbatan panjarali ustunlarni kamchiliklari nimada?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+Konstruksyani murakkabligi va tayyorlashda mehnat sarfini ko’pligi.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=Kamchiliklari yo’q.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=Xarorat oshishi bilan tezda ustivorligini yo’qotishi.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=Hisoblashda kup vaqt sarflanishi..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Ferma qanday asosiy elementardan tashkil topgan?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+Yuqori kamar, pastki kamar, ustunlari, fasonkalar, flanslar, taxtakachlar.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kamar, pastki kamar, panjara.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kamar, pastki kamar, tirgaglar, ustunlar, osmalar.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kamar, pastki kamar, tayanch, urta va yiriklashtiruvchi tugunlar.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Ishlab chiqarish binolari yopmalarida qanday ferma turlari va ularning shakllari qullaniladi?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+Turtburchak yoki trapetsiyasimon shaklli tusinsimon fermlar.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=Turli shakllardagi tusinsimon yoki arkasimon fermalar.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=Istalgan shakldagi fermalar.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=Istalgan shakldagi tusinsimon fermalar.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Stropil ferma hisobi qaysi yuklarga hisoblanadi?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+Doimiy, qor, sha-mol, qiyalik burcha-gi </w:t>
      </w:r>
      <w:r w:rsidRPr="00096BD6">
        <w:rPr>
          <w:rFonts w:ascii="Times New Roman" w:hAnsi="Times New Roman"/>
          <w:position w:val="-6"/>
          <w:sz w:val="24"/>
          <w:szCs w:val="24"/>
          <w:lang w:val="en-US"/>
        </w:rPr>
        <w:object w:dxaOrig="660" w:dyaOrig="340">
          <v:shape id="_x0000_i1107" type="#_x0000_t75" style="width:33pt;height:16.8pt" o:ole="">
            <v:imagedata r:id="rId23" o:title=""/>
          </v:shape>
          <o:OLEObject Type="Embed" ProgID="Equation.3" ShapeID="_x0000_i1107" DrawAspect="Content" ObjectID="_1830610639" r:id="rId24"/>
        </w:objec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 gradusdan katta xollarda, osil-gan kutarish tran-sporti jixozlaridan.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=Doimiy, qor, shamol, osilgan kutarish transforti jixosidan.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=Doimiy, shamol, yomg’irlar, fonar og’irigiga.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=Maxsus yuklarga.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Ferma sterjenlaridagi zuriqishlar qurilish mexanikasining qanday keng tarqalgan va qulay uslublari yordamida aniqlanadi?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+Maksvell-Kremoni usuli, parallel kesimlar usuli, tugunlarni kesish usuli, kombinatsiyalangan usul, ta’sir chiziqlar usullari.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=Grafik usul, analitik usul.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=Kesilgan elementlar usuli (MKE), Gaus usuli, Maksvell-Kremoni usuli.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=Eylar usuli, Maksvell-Kremoni usuli, kesilgan elementlar usuli (MKE), EXM yordamida.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Metal qurilmalar tayyorlash uchun asosan qanaqa materiallar ishlatiladi?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+Kam uglerodli pulat.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=Chuyan qotishmalari.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=Pulat.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=Chuyan.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Metall qurilmalarining afzalligi 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+Engilligi, ishonchliligi va industrialliligi.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=Mustaxkamligi.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=Engilligi.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=Industrialliligi, ya’ni qurilmalar asosan zavod sharoitida tayyorlanadi.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Metall qurilmalarni rivojlanishga sabab bulgan omillar.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+Payvandlash ixtiro qilinib pulatni sanoat texnologiyasiga asosan industrial ishlab chiqarilishi.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=Pulatni ixtiro qilinishi.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=Fanning rivojlanishi.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 binolari qurilishi.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Kam uglerodli metallarda uglerodning miqdori necha foizdan oshmasligi kerak?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+0,22 %.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=16 %.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=0,01 %.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=2 %.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Alyuminiyning urtacha solishtirma og’irligi qancha?</w:t>
      </w:r>
    </w:p>
    <w:p w:rsidR="00F4461C" w:rsidRPr="006C6497" w:rsidRDefault="006C6497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+2,7 t / m</w:t>
      </w:r>
      <w:r>
        <w:rPr>
          <w:rFonts w:ascii="Times New Roman" w:hAnsi="Times New Roman"/>
          <w:sz w:val="24"/>
          <w:szCs w:val="24"/>
          <w:vertAlign w:val="superscript"/>
          <w:lang w:val="en-US"/>
        </w:rPr>
        <w:t>3</w:t>
      </w:r>
    </w:p>
    <w:p w:rsidR="00F4461C" w:rsidRPr="003069B0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vertAlign w:val="superscript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=5 </w:t>
      </w:r>
      <w:r w:rsidR="003069B0">
        <w:rPr>
          <w:rFonts w:ascii="Times New Roman" w:hAnsi="Times New Roman"/>
          <w:sz w:val="24"/>
          <w:szCs w:val="24"/>
          <w:lang w:val="en-US"/>
        </w:rPr>
        <w:t xml:space="preserve">t / m </w:t>
      </w:r>
      <w:r w:rsidR="003069B0">
        <w:rPr>
          <w:rFonts w:ascii="Times New Roman" w:hAnsi="Times New Roman"/>
          <w:sz w:val="24"/>
          <w:szCs w:val="24"/>
          <w:vertAlign w:val="superscript"/>
          <w:lang w:val="en-US"/>
        </w:rPr>
        <w:t>3</w:t>
      </w:r>
      <w:bookmarkStart w:id="2" w:name="_GoBack"/>
      <w:bookmarkEnd w:id="2"/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=3,4 </w:t>
      </w:r>
      <w:r w:rsidRPr="00096BD6">
        <w:rPr>
          <w:rFonts w:ascii="Times New Roman" w:hAnsi="Times New Roman"/>
          <w:position w:val="-6"/>
          <w:sz w:val="24"/>
          <w:szCs w:val="24"/>
          <w:lang w:val="en-US"/>
        </w:rPr>
        <w:object w:dxaOrig="600" w:dyaOrig="340">
          <v:shape id="_x0000_i1208" type="#_x0000_t75" style="width:30pt;height:16.8pt" o:ole="">
            <v:imagedata r:id="rId25" o:title=""/>
          </v:shape>
          <o:OLEObject Type="Embed" ProgID="Equation.3" ShapeID="_x0000_i1208" DrawAspect="Content" ObjectID="_1830610640" r:id="rId26"/>
        </w:objec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=7,8 </w:t>
      </w:r>
      <w:r w:rsidRPr="00096BD6">
        <w:rPr>
          <w:rFonts w:ascii="Times New Roman" w:hAnsi="Times New Roman"/>
          <w:position w:val="-6"/>
          <w:sz w:val="24"/>
          <w:szCs w:val="24"/>
          <w:lang w:val="en-US"/>
        </w:rPr>
        <w:object w:dxaOrig="600" w:dyaOrig="340">
          <v:shape id="_x0000_i1209" type="#_x0000_t75" style="width:30pt;height:16.8pt" o:ole="">
            <v:imagedata r:id="rId25" o:title=""/>
          </v:shape>
          <o:OLEObject Type="Embed" ProgID="Equation.3" ShapeID="_x0000_i1209" DrawAspect="Content" ObjectID="_1830610641" r:id="rId27"/>
        </w:objec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Qaysi holatlarda metallarda kuchlanishlar tuplanadi?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+Qurilmada metallning kundalang kesimi o’zgargan joyda (teshik yoki uyiqlar bor joyd.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=Chuzilishga ishlaydigan elementlarda.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=Siqilishga ishlaydigan elementlarda.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=Yupqa metallarda.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Qurilmaga ta’sir qiladigan doimiy yuklarga nimalar kiradi?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+Qurilmaning xususiy og’irligi, yopmalar devorlar, oldindan zuri-qishlarning ta’siri.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=Asbob uskunalardan xosil bo’lgan yuklar.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=Yomg’ir.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=Shamol va qor.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Vaqtinchalik yuklarga nimalar kiradi?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+Qor, shamol, texnalogik jarayon-ga bog’liq bo’lgan yuklar, odamlar-ning og’irligi va boshqalar.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=Texnalogik jarayonga bog’liq bulgan yuklar.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=Zilzila.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=Faqat qor va shamol.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Maxsus yuklarga nimalar kiradi?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+Yuqori punktlarda uktirib utganlarning hammasi.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=Zilziladan xosil bulgan ta’sirlar, zamin chukishi.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=Texnologik jarayonning buzilishi natijasida xosil bulgan ta’sirlar.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=Faqat portlash ta’strida.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Yuklar buyicha ishonchlilik koeffitsinti nimani hisobga oladi?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+Yuklarning uzgartiruvchanligini xisobga oladi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=Yuklarning uzgarmasligini xisobga oladi.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=Doimiy yuklarni oshishini xisobga oladi.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=Vaqtinchalik yuklarni kamayishini xisobga oladi.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601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Normal boltlarda boltning diametri bilan boltlarga quyiladigan teshik deametri urtasidagi farqi qancha bulishi mumkin?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+0,3 mm dan </w:t>
      </w:r>
      <w:smartTag w:uri="urn:schemas-microsoft-com:office:smarttags" w:element="metricconverter">
        <w:smartTagPr>
          <w:attr w:name="ProductID" w:val="0,5 mm"/>
        </w:smartTagPr>
        <w:r w:rsidRPr="00096BD6">
          <w:rPr>
            <w:rFonts w:ascii="Times New Roman" w:hAnsi="Times New Roman"/>
            <w:sz w:val="24"/>
            <w:szCs w:val="24"/>
            <w:lang w:val="en-US"/>
          </w:rPr>
          <w:t>0,5 mm</w:t>
        </w:r>
      </w:smartTag>
      <w:r w:rsidRPr="00096BD6">
        <w:rPr>
          <w:rFonts w:ascii="Times New Roman" w:hAnsi="Times New Roman"/>
          <w:sz w:val="24"/>
          <w:szCs w:val="24"/>
          <w:lang w:val="en-US"/>
        </w:rPr>
        <w:t xml:space="preserve"> gacha.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=0,1 mm dan  </w:t>
      </w:r>
      <w:smartTag w:uri="urn:schemas-microsoft-com:office:smarttags" w:element="metricconverter">
        <w:smartTagPr>
          <w:attr w:name="ProductID" w:val="0,2 mm"/>
        </w:smartTagPr>
        <w:r w:rsidRPr="00096BD6">
          <w:rPr>
            <w:rFonts w:ascii="Times New Roman" w:hAnsi="Times New Roman"/>
            <w:sz w:val="24"/>
            <w:szCs w:val="24"/>
            <w:lang w:val="en-US"/>
          </w:rPr>
          <w:t>0,2 mm</w:t>
        </w:r>
      </w:smartTag>
      <w:r w:rsidRPr="00096BD6">
        <w:rPr>
          <w:rFonts w:ascii="Times New Roman" w:hAnsi="Times New Roman"/>
          <w:sz w:val="24"/>
          <w:szCs w:val="24"/>
          <w:lang w:val="en-US"/>
        </w:rPr>
        <w:t xml:space="preserve"> gacha.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=2 mm dan  3mm gacha.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=5 mm gacha.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Tusin tokchasini eni qanday xolda ham necha mm dan kichik bo’lmasligi kerak?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+180.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=120.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=160.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=100.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Nomarkaziy siqilgan ustunni balandligi buyicha turlarini kursating.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+Uzgarmas, pogonali, ajratilgan tarmoqli.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=Uzgarmas, bir necha pog’onali bir necha tarmoqli.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=Uzgaruvchan, pogonali bir tarmoqli.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=Uzgaruvchan, pogonali ajratilgan tarmoqli.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Binoning karkasi deb nimaga aytiladi?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+Binoga tushadigan xama yuklarni qabul qiluvchi yuk kutaruvchi konstruksmyalar tudasiga.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=Binoni yuk kutaruvchi va urab turuvchi konstruksiyalar tuplamiga.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=Binoning urab turuvchi konstruksiyalar tuplami.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=Binoning kundalang va buylama ramalari.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Katta oraliqli yopma konstruksiyalarini tasnifini kursating.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+Tekis- fermalar, ramalar va arkalar fazoviy sterjenli plitalar va qobiq-lar gumbazlar, osmali.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=Fazoviy-fermalar, ramalari va arkalar tekis sterjenli plitalar va kobiqlar, gumbazlar.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=Osmali-fermalar, ramalar va arkalar fazoviy sterjenli plitalar va qobiqlar gumbazlar, tekis.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=Tekis fermalar, ramalar va arkalar, osmali sterjenli va qobiqlar, gumbazlar.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Temirbetonning </w:t>
      </w:r>
      <w:r w:rsidRPr="00096BD6">
        <w:rPr>
          <w:rFonts w:ascii="Times New Roman" w:hAnsi="Times New Roman"/>
          <w:sz w:val="24"/>
          <w:szCs w:val="24"/>
          <w:lang w:val="uz-Cyrl-UZ"/>
        </w:rPr>
        <w:t>texnik iqtisodiy afzalliklari nimada?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Mahalliy materiallarni ko’plab ishlatish mumkinligi, olovbardoshligi, chidamliligi, mustahkamligi.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Isiqlikni yaxshi o’tkazishni.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Siqilishga va cho’zilishga chxshi ishlashi.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Tovush o’tkazmasligi.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211487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“Oldindan zo’riqtirilgan konstruksiya” deganda nimani tushunasiz?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211487">
        <w:rPr>
          <w:rFonts w:ascii="Times New Roman" w:hAnsi="Times New Roman"/>
          <w:sz w:val="24"/>
          <w:szCs w:val="24"/>
          <w:lang w:val="uz-Cyrl-UZ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Beton va armaturada oldindan so’n’iy zo’riqishlar hosil qilishni.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211487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Armaturani qizdirib o’zaytirishni.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211487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klassini oshirishni.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 so’n’iy zo’riqishni.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F4461C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Loyihalarda В 20, В 25 yoki В 30 belgilar ko’rsatilgan bo’lsa nimani anglatadi?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siqilishga bo’lgan mustahkamligi sinfini.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qirqilishga bo’lgan mustahkamligini.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og’ir beton ekanligini.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suv o’tkazuvchanligini.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Tayyorlangan materialiga ko’ra qurilish konstruksiyalari qanday turlarga bo’linadi</w:t>
      </w:r>
      <w:r w:rsidRPr="00096BD6">
        <w:rPr>
          <w:rFonts w:ascii="Times New Roman" w:hAnsi="Times New Roman"/>
          <w:bCs/>
          <w:sz w:val="24"/>
          <w:szCs w:val="24"/>
          <w:lang w:val="uz-Cyrl-UZ"/>
        </w:rPr>
        <w:t>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+Metall, beton va temirbeton, tosh, yog’och va plasstmassa konstruks</w:t>
      </w:r>
      <w:r w:rsidRPr="00096BD6">
        <w:rPr>
          <w:rFonts w:ascii="Times New Roman" w:hAnsi="Times New Roman"/>
          <w:sz w:val="24"/>
          <w:szCs w:val="24"/>
          <w:lang w:val="en-US"/>
        </w:rPr>
        <w:t>iyalar</w:t>
      </w:r>
      <w:r w:rsidRPr="00096BD6">
        <w:rPr>
          <w:rFonts w:ascii="Times New Roman" w:hAnsi="Times New Roman"/>
          <w:sz w:val="24"/>
          <w:szCs w:val="24"/>
          <w:lang w:val="uz-Cyrl-UZ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Massiv, to’sin, plita, qobiq va sterjenli sistemalar.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Siqiluvchi, cho’ziluvchi, egiluvchi elementlar.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Massiv temirbeton elementlar.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Metropoliten, ko’prik, tonnellar qurishda qanday qurilish konstruksiyalardan foydalanish maqsadga muvofiq?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Temirbeton konstruksiyalardan.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Yog’och konstruksiyalardan.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=ye</w:t>
      </w:r>
      <w:r w:rsidRPr="00096BD6">
        <w:rPr>
          <w:rFonts w:ascii="Times New Roman" w:hAnsi="Times New Roman"/>
          <w:sz w:val="24"/>
          <w:szCs w:val="24"/>
          <w:lang w:val="uz-Cyrl-UZ"/>
        </w:rPr>
        <w:t>limlangan yog’och konstruksiyalardan.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Metall konstruksiyalardan.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 xml:space="preserve"> </w:t>
      </w:r>
      <w:r w:rsidRPr="00211487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Gidromeloratsiyada, to’g’onlar va irrigatsiya qurilmalari qurishda qanday qurilish konstruksiyalardan foydalanish maqsadga muvofiq?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Temirbeton konstruksiyalar-dan.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=Ue</w:t>
      </w:r>
      <w:r w:rsidRPr="00096BD6">
        <w:rPr>
          <w:rFonts w:ascii="Times New Roman" w:hAnsi="Times New Roman"/>
          <w:sz w:val="24"/>
          <w:szCs w:val="24"/>
          <w:lang w:val="uz-Cyrl-UZ"/>
        </w:rPr>
        <w:t>limlangan yog’och konstruksiyalar-dan.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Metall konstruksiyala-rdan.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Tosh va armotosh konstruksiyalar-dan.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Temirbeton </w:t>
      </w:r>
      <w:r w:rsidRPr="00096BD6">
        <w:rPr>
          <w:rFonts w:ascii="Times New Roman" w:hAnsi="Times New Roman"/>
          <w:sz w:val="24"/>
          <w:szCs w:val="24"/>
          <w:lang w:val="uz-Cyrl-UZ"/>
        </w:rPr>
        <w:t>plitalar qanday turlarga bulinadi?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Yassi butun kesimli, yassi bo’sh tanali va qovurg’ali.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Yassi butun kesimli va qovurg’ali.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Yassi bo’sh tanali va qovurg’ali.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5D426F">
        <w:rPr>
          <w:rFonts w:ascii="Times New Roman" w:hAnsi="Times New Roman"/>
          <w:sz w:val="24"/>
          <w:szCs w:val="24"/>
          <w:lang w:val="uz-Cyrl-UZ"/>
        </w:rPr>
        <w:t>=Q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ovurg’ali  </w:t>
      </w:r>
      <w:r w:rsidRPr="005D426F">
        <w:rPr>
          <w:rFonts w:ascii="Times New Roman" w:hAnsi="Times New Roman"/>
          <w:sz w:val="24"/>
          <w:szCs w:val="24"/>
          <w:lang w:val="uz-Cyrl-UZ"/>
        </w:rPr>
        <w:t xml:space="preserve">va to’rtburchak </w:t>
      </w:r>
      <w:r w:rsidRPr="00096BD6">
        <w:rPr>
          <w:rFonts w:ascii="Times New Roman" w:hAnsi="Times New Roman"/>
          <w:sz w:val="24"/>
          <w:szCs w:val="24"/>
          <w:lang w:val="uz-Cyrl-UZ"/>
        </w:rPr>
        <w:t>bo’sh</w:t>
      </w:r>
      <w:r w:rsidRPr="005D426F">
        <w:rPr>
          <w:rFonts w:ascii="Times New Roman" w:hAnsi="Times New Roman"/>
          <w:sz w:val="24"/>
          <w:szCs w:val="24"/>
          <w:lang w:val="uz-Cyrl-UZ"/>
        </w:rPr>
        <w:t>liqli</w:t>
      </w:r>
      <w:r w:rsidRPr="00096BD6">
        <w:rPr>
          <w:rFonts w:ascii="Times New Roman" w:hAnsi="Times New Roman"/>
          <w:sz w:val="24"/>
          <w:szCs w:val="24"/>
          <w:lang w:val="uz-Cyrl-UZ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5D426F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5D426F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Qurilish g’ishti nima?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 xml:space="preserve">O’lchamlari 65x120x250 mm bo’lgan 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loydan </w:t>
      </w:r>
      <w:r w:rsidRPr="00096BD6">
        <w:rPr>
          <w:rFonts w:ascii="Times New Roman" w:hAnsi="Times New Roman"/>
          <w:sz w:val="24"/>
          <w:szCs w:val="24"/>
          <w:lang w:val="uz-Cyrl-UZ"/>
        </w:rPr>
        <w:t>temperatura ta’sirida pishirilgan suniy qurilish materiali.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O’lchamlari 200x200x420 mm bo’lgan betondan tayyorlangan suniy qurilish materiali.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Ohaqli qorishmadan tayyorlangan o’lchamlari 85x120x250 mm bo’lgan suniy qurilish materiali.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O’lchamlari 250x250x500 mm bo’lgan suniy qurilish materiali.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211487">
        <w:rPr>
          <w:rFonts w:ascii="Times New Roman" w:hAnsi="Times New Roman"/>
          <w:sz w:val="24"/>
          <w:szCs w:val="24"/>
          <w:lang w:val="uz-Cyrl-UZ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Bo’ylama cho’zuvchi va siquvchi zo’riqishlarni qabul qilish uchun mo’ljallangan va temirbeton tanasiga hisob bo’yicha joylashtiriladigan armatura qanday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+Ishchi.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Montaj.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Po’lat.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=Yordamchi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Oldindan zo’riqtirilgan temirbeton qurilmalarning afzalliklari nimadan iborat?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+Beton va po’lat armatura tejaladi, qurilmaning massasi kamayadi, qurilmaning yoriqbardoshligi, bikrligi va chidamligi oshadi.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Armatura tarnglashtirish uchun maxsus moslamalarning qo’llash  talab qilinadi, beton va po’lat armatura tejaladi, qurilmaning massasi kamayadi.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va po’lat armatura tejaladi, qurilmaning massasi kamayadi.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Temirbeton qurilmalarning yoriqbardoshligi oshadi va ularning qo’llanish sohasi kengayadi.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Materiallar epyurasi nima maqsadda quriladi?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Po’lat armaturani tejash maqsadida.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Eguvchi moment miqdorini aniqlash uchun.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Kesuvchi kuch miqdorini aniqlash uchun.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 va armaturani tejash maqsadida.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Kashkarov bolg’asining funksiyasi nimadan iborat?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uz-Cyrl-UZ"/>
        </w:rPr>
        <w:t>+Temirbeton konstruksiyalar betonining mustahkamligini aniqlashdan iborat</w:t>
      </w:r>
      <w:r w:rsidRPr="00096BD6">
        <w:rPr>
          <w:rFonts w:ascii="Times New Roman" w:hAnsi="Times New Roman"/>
          <w:sz w:val="24"/>
          <w:szCs w:val="24"/>
          <w:lang w:val="en-US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g’ovakligini aniqlashdan iborat</w:t>
      </w:r>
      <w:r w:rsidRPr="00096BD6">
        <w:rPr>
          <w:rFonts w:ascii="Times New Roman" w:hAnsi="Times New Roman"/>
          <w:sz w:val="24"/>
          <w:szCs w:val="24"/>
          <w:lang w:val="en-US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deformatsiyasini aniqlaydi</w:t>
      </w:r>
      <w:r w:rsidRPr="00096BD6">
        <w:rPr>
          <w:rFonts w:ascii="Times New Roman" w:hAnsi="Times New Roman"/>
          <w:sz w:val="24"/>
          <w:szCs w:val="24"/>
          <w:lang w:val="en-US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Betonning zichligini aniqlashdan iborat</w:t>
      </w:r>
      <w:r w:rsidRPr="00096BD6">
        <w:rPr>
          <w:rFonts w:ascii="Times New Roman" w:hAnsi="Times New Roman"/>
          <w:sz w:val="24"/>
          <w:szCs w:val="24"/>
          <w:lang w:val="en-US"/>
        </w:rPr>
        <w:t>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Vaqt utishi bilan beton mustaxkamligi uzgaradimi?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+Beton mustaxkamligi vakt utishi bilan oshadi.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 mustaxkamligi vakt utishi bilan uzgarmaydi.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 mustaxkamligi vaktga boglik emas.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=Beton mustaxkamligi kamayadi.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Qanaqa elementlar ustunlar deb ataladi?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Ustun binoning sterjensimon vertikal elementi bo’lib poydevorga tayanadi.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Binoning egiluvchi elementi bo’lib devorga tayanadi.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Binoda cho’ziluvchi element hisoblanadi.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Binodan tutayotgan yukni devorga tekistaqsimlaydi.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uz-Cyrl-UZ"/>
        </w:rPr>
        <w:t>Ustunlar qanday materiallardan tayyorlanadi?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</w:t>
      </w:r>
      <w:r w:rsidRPr="00096BD6">
        <w:rPr>
          <w:rFonts w:ascii="Times New Roman" w:hAnsi="Times New Roman"/>
          <w:sz w:val="24"/>
          <w:szCs w:val="24"/>
          <w:lang w:val="uz-Cyrl-UZ"/>
        </w:rPr>
        <w:t>Tosh-g’isht, yog’och, metall va temirbetondan tayyorlanadi.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Metall va temirbetondan tayorlanadi.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Tosh-g’isht va yog’ochdan tayyorlanadi.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uz-Cyrl-UZ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Pr="00096BD6">
        <w:rPr>
          <w:rFonts w:ascii="Times New Roman" w:hAnsi="Times New Roman"/>
          <w:sz w:val="24"/>
          <w:szCs w:val="24"/>
          <w:lang w:val="uz-Cyrl-UZ"/>
        </w:rPr>
        <w:t>Yog’och, metall va temirbetondan tayyorlanadi.</w:t>
      </w:r>
    </w:p>
    <w:p w:rsidR="00F4461C" w:rsidRPr="00096BD6" w:rsidRDefault="00F4461C" w:rsidP="00F4461C">
      <w:pPr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Qurilishda ishlatiladigan po’latning sifatini nima belgilaydi?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+Mexanik xossasi, payvandlanuvchanligi, korroziyaga chidamliligi.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=Oquvchanlik chegarasi.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=Elastikligi, mustahkamlik chegarasi.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=Kimyoviy tarkibi, prokat turi.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Oddiy mustahkamli kam uglerodli po’lat qanday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+Ferrit zarrachalariga 0,2% gacha uglerod qo’shish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=Ligerlash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=CHo’yanga nikel va molibden qo’shish yordamida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Yuqori mustahkamli po’lat qanday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+Kam uglerodli po’latni ligerlash yoki 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=Kam uglerodli po’latni ligerlash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=Po’latga termik ishlov berish yordamida.</w:t>
      </w:r>
    </w:p>
    <w:p w:rsidR="005E21FC" w:rsidRPr="00096BD6" w:rsidRDefault="003F401B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 xml:space="preserve">Kam uglerodli po’latga kremniy bilan alyuminiy qumi yordamida.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Po’latning mexanik xossasi va payvandlanuvchanligi nimaga bog’liq?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+Kimyoviy tarkibiga termik ishlovga va yoyish texnologiyasiga.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=Uglerodning miqdoriga.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=Ligerlash usuliga.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Plastik deformatsiya nima hisobiga ro’y beradi?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+Po’lat kristallarini bir-biriga nisbatan sil.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 atomida ishqalanish kuchining kamayishi natijasida.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=Po’latda uglerod mavjudligi tufayli.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=Atom zarrachalarining yopishqoqligi kamayishi natijasida.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O’ta yuqori mustahkamli po’lat qanday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+Kam uglerodli po’latni ligerlash va 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=Po’latga 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=Po’latni ligerlash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=Po’latni toblash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 xml:space="preserve">Alyuminiy qotishmalarining po’latga nisbatan afzalliklari.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+Engilligi, korroziyaga chidamliligi, past temperaturalarda darz ketmasligi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=Engilligi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=YOng’inga chidamliligi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=Korroziyaga chidamliligi.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Po’latning elastik deformatsiyasining asosiy xossasi.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+Elastik deformatsiya  proporsionallik  chegarasigacha qaytar hisoblanadi.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 deformatsiya vaqtinchalik  qarshilik nuqtasigacha  qaytar hisoblanadi.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 deformatsiya  oquvchanlik chegarasigacha qaytar hisoblanadi.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 deformatsiya  hisobiy qarshilik  chegarasigacha qaytar hisoblanadi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Po’latning oquvchanlik  chegarasi nima?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+Kuchlanish o’zgarmas paytda plastik deformatsiyani sodir bo’lishi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hisobiy qarshilikka yetgan nuqtasidagi deformatsiya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=Qoldiq deformatsiya 0,2% ga  yetgan nuqtadagi kuchlanish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bilan deformatsiya o’rtasidagi proporsionallik yo’qolgan nuqtadagi kuchlanish.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Po’latning vaqtinchalik qarshiligi nima?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+Po’lat namunani buzilish paytidagi chegaraviy kuchlanishi;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o’zgarmas paytda plastik deformatsiyani sodir bo’lishi;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bilan deformatsiya o’rtasidagi proporsionallik yo’qolgan paytdagi kuchlanish;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hisobiy qarshilikka yetgan paytdagi kuchlanish.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Oquvchanlik chegarasi qaysi po’latlarga xos.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+Tarkibida (0,1-0,3%) uglerod bo’lgan po’latlar oddiy mustahkamli;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=Termik ishlov berilgan po’latlar;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mustahkamli po’latlar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=Barcha po’latlarga.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Kuchlanishlar konsentratsiyasi nima va qaysi holatlarda hosil bo’ladi?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+Shakl o’zgarishi yoki unda teshiklar, o’yiqlar, yoriqlar mavjud kesimlarda kuchlar oqimi nuqsonlarni aylanib o’tishi natijasida kuchlanishlarni oshib ketishi;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=Konstruksiyaning ulangan joylarida kuchlanishlarni oshib ketishi;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=Kesimlar qiyshaygan joylarda kuchlanishlarni oshib ketishi;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=Temperatura ta’sirida kuchlanishlarni oshib ketishi.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21148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Po’latni mo’rt buzilishiga qanaqa faktorlar sabab bo’ladi?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+Kuchlanishlar konsentratsiyasi, cho’zuvchi kuchlanishlar, past temperaturalar, dinamik ta’sirlar;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=Kuchlanishlar konsentratsiyasi;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temperatura;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=Past temperatura.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FB07C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Qurilish konstruksiyasining chegaraviy holati nima?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+Konstruksiya ekspluatatsiya talabiga javob bera olmaydigan holat?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ustivorligini yo’qotadigan holat?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deformatsiyalarining haddan tashqari oshib ketishi;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normal kuchlanishlar hisobiy qarshilikka erishgan paytdagi holat.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FB07C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Quyida qayd qilingan talablar qaysi guruh chegaraviy holatiga mansub?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+Birinchi guruh - konstruksiyani ekspluatatsiyaga yaroqsizligi yoki buzilishi;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=Birinchi guruh - normal ekspluatatsiyaga yaroqsiz, ikkinchi guruh - qurilmani buzilishdagi holati;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=Birinchi guruh - konstruksiyada deformatsiyani oshib ketishi - ikkinchi guruh - normal ekspluatatsiyaga yaroqsizligi;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=Birinchi guruh - normal ekspluatatsiyaga yaroqsizligi, ikkinchi guruh - kuchlanishlar hisobiy qarshilikka erishishi.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FB07C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Materiallar yuklar bo’yicha ishonchlilik koeffitsiyenti nimani xisobga oladi?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+Normativ yuklarni noma’qul tomonga o’zgarishini.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=Yuklarni oshib ketishini.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=Nomativ yuklarni oshib ketishini.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=Qurilmani haqiqiy sharoitda ishlashini.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FB07C7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 xml:space="preserve">Materiallar bo’yicha ishonchlilik koefitsenti nimani hisobga oladi?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+Metall qarshiligini normativ qiymatdan kichik tomonga o’zgarishini.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=Materiallarni haqiqiy ishlash sharoitini xisobga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=Metalni plastikligini xisobga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 Metalni elastikligini xisobga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Yuklarni birgalik koeffitsenti nimani xisobga oladi?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+Yuklarni (vaqtinchalik va maxsus) bir vaqtda ta’sir qilish extimolini.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=SHamoldan ta’sir qilgan yuklarni.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=Zilziladan hosil bo’lgan yuklarni.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=Qurilmani haqiqiy ishlash sharoitini.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Qurilma mustaxkamligini hisoblashda qaysi xolatda hisobiy qarshilik oquvchanlik chegarasi bo’yicha   olinishi mumkin.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+Oddiy mustaxkamli kam ugreloddan po’latlardan yasalgan qurilmalarni mustahkamlik bo’yicha xisoblanadi.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mustaxkamli pulatdan yasalgan qurilmalar uchun.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=O’ta yuqori sifatli pulatdan yasalgan qurilmalar uchun.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=Barcha xolatlarda.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Metal qurilmalarini yasashda payvandlashning qaysi turidan ishlatiladi?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+Qo’lda, elektrik yordamida argon gazi ostida avtomatda yarim avtomat hamda himoyalovchi gaz ostida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=Kontakt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=Gaz yordamida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=Doimiy va o’zgaruvchan tok yordamida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Payvand choki atrofida sodir bo’ladigan noma’qul xodisalar.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+Po’lat toblanadi, plastiklik oshadi, yoriqlar hosil bo’ladi, mustahkamlik pasayadi.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=Elastiklik kamayib yoriqlar hosil bo’ladi.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 toblanadi.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=Mustahkamlikning pasayishi.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Boltli birikmaning afzalligi nimada?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+Boltli birikmaning dinamik kuchlarga nisbatan ishonchli  ishlashi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 tejalishi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=Sanoatbobligi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=Montaj qilish osonligi.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Nima maqsadda to’sin kesimi o’zgartiriladi?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+Eguvchi momentni to’sin uzunligi bo’yicha keskin o’zgarishi tufayli material tejaladi.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=Mustahkamlikni oshirish maqsadida.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=To’sin uzunligi bo’yicha kesuvchi kuchlarning o’zgarishi tufayli, materialni tejash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=To’sin bikrligini oshirish maqsadida.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Markaziy siqilgan ustunlar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+Ta’sir qiladigan vertikal yuk ustun o’qiga qo’yilgan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=Ta’sir qiladigan yuklar ustun o’qiga nisbatan bir oz ekssentrisitet bilan qo’yilgan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=Ustunga bo’ylama kuchdan tashqari eguvchi moment ta’sir qilsa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o’qiga eguvchi moment qo’yilsa.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Ustunning egiluvchanligi nima bilan boshlanadi?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+Egiluvchanlik ustunning ustivorligini belgilaydi. Hisobiy uzunlikning radius inersiyaga nisbati.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=Ustunning egiluvchanligi ustun kesimiga bog’liq bo’lib ustun bikrligini belgilaydi.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=Ustunning hisobiy uzunligini belgilaydi.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=Ustunning bikrligini belgilaydi.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Ustun asosi (bazasi) qanday elementlardan tashkil topgan?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+Tayanch plita, traversa va qovurg’alar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=Traversadan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=Qovurg’alardan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=Tayanch plitadan.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Ustun bosh qismi nima vazifani bajaradi?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+Ustun bosh qismi to’sin yoki fermadan tushadigan yukni qabul qilib ustun sterjeniga uzatadi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=To’sin yoki fermalarni biriktirish uchun kerak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bosh qismi to’sin yoki fermalarni ustunga sharnirli qilib biriktirish uchun kerak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=Ustunni ustivorligini saqlash uchun kerak.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Ferma qanaqa asosiy elementlardan tashkil topgan?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+Yuqori va pastki belbog’lar xamda belbog’lar oralig’idagi panjaralardan.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va pastki belbog’lardan.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va pastki belbog’lardan xamda tayanch tugunlardan.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=Belbog’lardan va montaj tugunlardan.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ED51F9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 xml:space="preserve">Yuklar ferma tugunlariga qo’yilgan bo’lsa ferma belbog’laridan qanaqa kuchlar hosil bo’ladi?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+Bo’ylama kuchlar siqilish va cho’zilish.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=Bo’ylama cho’zilish.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=Bo’ylama kuch va eguvchi moment.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=Bo’ylama siqilish.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Ferma ustivorligi ferma tekisligidan tashqarida qanday ta’minlash mumkin.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+Gorizontal bog’lovchilar yordamida fazoviy utivorligini ta’minlash.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=Ferma sterjinlarining kesimini oshirish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=Progonlar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=Ferma sterjinlarni kesimini o’zgartirish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Qurilish konstruksiyalari hisoblash asoslari.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+CHegaraviy holatlar.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=Normal kuchlanishlar holati bo’yicha.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=CHegaraviy deformativ holatlar asosida.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=Ustivorlik holatlari asosida.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Qaysi holatda qulda uchmag’uch payvandlashda element qirralariga ishlab beriladi?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+Elementlar qalinligi 10 mm va undan katta bo’lgan holatda.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=Elementlar qalinligi 4 mmdan katta.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=Elementlar qalinligi 14 mmdan katta.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=Elementlar qalinligi 6 mmdan katta.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Oddiy bolt bilan yuqori mustahkamligi boltlar nima bilan o’xshash?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+Yasalish aniqligi bilan.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 bilan.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=Bolt rezbasining ulchamlarda.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=Elementlar qalinligi 6 mmdan katta.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Oddiy bolt bilan yuqori mustahkamligi boltlar nima bilan o’xshash?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+Yasalish aniqligi bilan.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 bilan.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=Bolt rezbasining ulchamlarda.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 bobligi bilan.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Yoyma tusinning mustahkamligi nima belgilaydi?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+Materiallning hisobiy qarshiligiga.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=Tusinning ustivorligi 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=Materiallning vaqtinchalik qarshiligi.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=Materiallning oquvchanlik chegarasi.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Sof temir necha gradusda suyuqlanadi?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+1535 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=900 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=1700 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=1800 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Mustahkamligi bo’yicha po’latlar shartni ravishda necha guruhga bo’linadi?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+Ikki guruhga.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=Uch guruhga.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=Besh guruhga.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=Olti guruhga.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Yaxlit kesimli to’sinlar uchun qaysi kesim eng samarador hisoblanadi?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+Yoyma yoki tuzma qo’shtavrlar.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 yordamida yasalgan to’sin.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=Quvursimon to’sin.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=Burchaklikdan tashkil topgan to’sin.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Qaysi holatda yaxlit kesimli ustun samarador hisoblanadi?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+Ustun balandligi kichik bo’lib (3-5 m), unga quyilgan kuch katta bo’lsa.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balandligi 8 mdan ziyot.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=Ustunga qo’yilgan yuk, kichik bo’lsa.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oddiy po’latdan tayorlansa.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Metall qurilmalarini afzaligi.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+Yangilligi, gaz va suyuqliklarni o’tkazmasligi, ishonchligi, sanoatbobligi.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=Ishonchligi.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=Yangilligi.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Nima maqsadda chiziluvchi elementlarda po’lat arqondan foydalaniladi?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+Qurilmalarini yengillashtirib, uning ton narxini kamaytirish.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=Qurilmani mustahkamligini oshirish.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=Qurilmani korroziyaga chidamligini oshirish.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=Qurilmani ustivorligini oshirish.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To’sinlar uchun qaysi ko’ndalang kesim iqtisodiy samardor hisoblanadi?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+Qo’shtavr.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=Quvursimon.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=To’rtburchak.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Qaysi ustunlar markaziy siqilgan  ustunlar deb aytiladi.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+Ta’sir qiladigan bo’ylama kuch ustun o’qi bo’yicha ta’sir qilsa.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=Ustun o’qiga eguvchi moment qo’yilgan bo’lsa.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=Ustunga bo’ylama kuch va eguvchi moment ta’sir qilsa.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 ustun o’qiga quyilmasa.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 qurilmalarning asosiy afzalliklarini belgilang.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+Yuqori mustahkamligi, ishonchligi, Sanoatbobligi.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=Yuk ko’tarish qobiliyati katta.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=Sanoatbobligi.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=Ishonchligi, sanoatbobligi. yuk kutarish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 qurilmalarning asosiy kamchiliklari nimada?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+Karroziyaga va yong’inga chidamsizligi.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=Egiluvchanligi.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=Yong’inga chidamsizligi.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=Karroziyaga chidamsizligi.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 qurilmalar tayyorlashda qanaqa materiallar ishlatiladi.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+Kam uglirodli va yuqori mustahkamli po’lat.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mustahkamli po’lat.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=Po’lat qatishmalari.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A7032A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>?</w:t>
      </w:r>
      <w:r w:rsidR="005E21FC" w:rsidRPr="00A7032A">
        <w:rPr>
          <w:rFonts w:ascii="Times New Roman" w:hAnsi="Times New Roman"/>
          <w:color w:val="FF0000"/>
          <w:sz w:val="24"/>
          <w:szCs w:val="24"/>
          <w:lang w:val="en-US"/>
        </w:rPr>
        <w:t>Po’latning xajmiy og’irligi nimaga teng?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+7850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=1500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=1200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=1800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</w:p>
    <w:p w:rsidR="005E21FC" w:rsidRPr="00A7032A" w:rsidRDefault="00096B1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>*</w:t>
      </w:r>
      <w:r w:rsidR="005E21FC" w:rsidRPr="00A7032A">
        <w:rPr>
          <w:rFonts w:ascii="Times New Roman" w:hAnsi="Times New Roman"/>
          <w:color w:val="FF0000"/>
          <w:sz w:val="24"/>
          <w:szCs w:val="24"/>
          <w:lang w:val="en-US"/>
        </w:rPr>
        <w:t>Po’lat necha gradusga suyuq holatga aylanadi?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+1535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=1200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=100  </w:t>
      </w:r>
    </w:p>
    <w:p w:rsidR="005E21FC" w:rsidRPr="00A7032A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color w:val="FF0000"/>
          <w:sz w:val="24"/>
          <w:szCs w:val="24"/>
          <w:lang w:val="en-US"/>
        </w:rPr>
      </w:pPr>
      <w:r w:rsidRPr="00A7032A">
        <w:rPr>
          <w:rFonts w:ascii="Times New Roman" w:hAnsi="Times New Roman"/>
          <w:color w:val="FF0000"/>
          <w:sz w:val="24"/>
          <w:szCs w:val="24"/>
          <w:lang w:val="en-US"/>
        </w:rPr>
        <w:t xml:space="preserve">=2000 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 materiallning afzalligini ayting.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+Mustahkamlik, ishonchlikning, sanoatbobligi, gaz va suyuqliklarni o’tkazmasligi.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=Ishonchlik.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=Sanoatboblik.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=Gaz va suyuqliklarni o’tkazmasligi.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Qurilmada qanaqa zo’riqish hosil bo’lganda po’lat arqonlardan foydalanish samarali?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+CHo’zilishga.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=Egilishga.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=Siqilishga.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=Kesilishga.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Bir ravoqli to’singa yoyma kuch ta’sir qilganida maksimal eguvchi momentning qiymati qaysi kesimda bo’ladi?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+O’rtasida.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=Tayanchlarda.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=Tayanchdan 2 m masofada.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=Tayanchdan 4 m masofada.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Stropil fermalarning shakli nimaga bog’liq?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+Bino ravog’iga hamda tom yopmasiga.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=Bino ravog’iga.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=Tom yopmasiga.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=Po’latning hisobiy qarshiligiga.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Og’ir fermalarni loyihalashda ferma tugunlarda qanday ulangan hisoblanadi.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+Bikir.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=SHarnirli.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=Qisman sharnirli.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=Qisman bikir.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Binoning fazoviy mustahkamligi nimalar yordamida ta’minlanadi?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+Bog’lanishlar 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=Payvandlash yordamida.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=Boblar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=Progonlar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Fermalar tayyorlashda po’lat sarfi bo’yicha samarador kesim.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+Quvursimon va tavr kesim.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=Burchaklik.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=Tavr.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 qurilmalarni korroziyaga nisbatan chidaligini oshirish yo’llari.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+Maxsus buyoqlar yordamida bo’yash hamda ligerlangan po’latdan foydalanishi.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=Maxsus buyoqlar bilan bo’yash.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=Ligerlash.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=Maxsus qoplama bilan qoplash (Sink).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Qurilishda ishlatiladigan po’lat qanday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+Ferrit zarrachalariga 0,2% gacha uglerod qo’shish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=Ligerlash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=CHo’yanga nikel va molibden qo’shish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lastRenderedPageBreak/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Po’latning mustahkamligi nimaga bog’liq?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+Kimyoviy tarkibiga termik ishlovga va yoyish texnologiyasiga.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=Uglerodning miqdoriga.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=Ligerlash usuliga.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Pulatning mustaxkamligini oshirish uchun kanaka usullarni bilasiz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+Kam uglerodli po’latni ligerlash va 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=Po’latga termik ishlov berish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=Po’latni toblash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=Po’latni ligerlash yordamida.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 xml:space="preserve">Nima sababli alyuminiy qotishmalari kurilishda ishlatiladi?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+Engilligi, korroziyaga chidamliligi, past temperaturalarda darz ketmasligi.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=Korroziyaga chidamliligi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=Engilligi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=YOng’inga chidamliligi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3B6EC2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Oquvchanlik  chegarasi deganda nima tushuniladi?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+Kuchlanish o’zgarmas paytda plastik deformatsiyani sodir bo’lishi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hisobiy qarshilikka yetgan nuqtasidagi deformatsiya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=Qoldiq deformatsiya 0,2% ga  yetgan nuqtadagi kuchlanish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bilan deformatsiya o’rtasidagi proporsionallik yo’qolgan nuqtadagi kuchlanish.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Vaqtinchalik qarshilik deganda nima tushuniladi?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+Po’lat namunani buzilish paytidagi chegaraviy kuchlanishi;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o’zgarmas paytda plastik deformatsiyani sodir bo’lishi;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=Kuchlanish bilan deformatsiya o’rtasidagi proporsionallik yo’qolgan paytdagi kuchlanish;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 hisobiy qarshilikka yetgan paytdagi kuchlanish.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Qaysi po’latlarda oquvchanlik chegarasi mavjud?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+Tarkibida (0,1-0,3%) uglerod bo’lgan po’latlar oddiy mustahkamli;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=Termik ishlov berilgan po’latlar;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mustahkamli po’latlar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=Barcha po’latlarga.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CHegaraviy holat deganda nima tushiniladi?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+Konstruksiya ekspluatatsiya talabiga javob bera olmaydigan holat?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ustivorligini yo’qotadigan holat?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deformatsiyalarining haddan tashqari oshib ketishi;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=Konstruksiya normal kuchlanishlar hisobiy qarshilikka erishgan paytdagi holat.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Birinchi guruh chegaraviy holatiga nima kiradi?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+Birinchi guruh - konstruksiyani ekspluatatsiyaga yaroqsizligi yoki buzilishi;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=Birinchi guruh - normal ekspluatatsiyaga yaroqsiz, ikkinchi guruh - qurilmani buzilishdagi holati;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=Birinchi guruh - konstruksiyada deformatsiyani oshib ketishi - ikkinchi guruh - normal ekspluatatsiyaga yaroqsizligi;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=Birinchi guruh - normal ekspluatatsiyaga yaroqsizligi, ikkinchi guruh - kuchlanishlar hisobiy qarshilikka erishishi.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Materialning normativ  qarshiligini nima belgilaydi?</w:t>
      </w:r>
    </w:p>
    <w:p w:rsidR="005E21FC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+Oquvchanlik chegarasi va vaqtincha qarshiligi. </w:t>
      </w:r>
    </w:p>
    <w:p w:rsidR="00A7032A" w:rsidRPr="00096BD6" w:rsidRDefault="00A7032A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=Oquvchanlik chegarasi.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=Vaqtincha qarshiligi.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=Proporsionallik  chegarasi.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Payvandlash natijasida sodir bo’ladigan kamchiliklar?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+Po’lat toblanadi, plastiklik oshadi, yoriqlar hosil bo’ladi, mustahkamlik pasayadi.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 toblanadi.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=Elastiklik kamayib yoriqlar hosil bo’ladi.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=Mustahkamlikning pasayishi.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Nima sababli metall konstruksiyalarda boltli birikmalar ishlatiladi?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+Boltli birikmaning dinamik kuchlarga nisbatan ishonchli ishlashi uchun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 tejalishi sababli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=Sanoatbobligi sababli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=Montaj qilish osonligi sababli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Kaysi boltlar bilan ishlash oson?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+Qupol va normal boltlar bilan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=Yukori mustaxkamli boltlar bilan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=Ankerli boltlar bilan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=Qupol boltlar bilan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To’sin kesimini o’zgartirish sababi?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+Eguvchi momentni to’sin uzunligi bo’yicha keskin o’zgarishi tufayli material tejaladi.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=Mustahkamlikni oshirish maqsadida.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=To’sin uzunligi bo’yicha kesuvchi kuchlarning o’zgarishi tufayli, materialni tejash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=To’sin bikrligini oshirish maqsadida.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Qanaqa ustunlar markaziy siqilgan ustunlar hisoblanadi?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+Ta’sir qiladigan vertikal yuk ustun o’qiga qo’yilgan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=Ta’sir qiladigan yuklar ustun o’qiga nisbatan bir oz ekssentrisitet bilan qo’yilgan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=Ustunga bo’ylama kuchdan tashqari eguvchi moment ta’sir qils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o’qiga eguvchi moment qo’yilsa.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Ustun turlarini tanlashda nima e’tiborga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+Ustunning hisobiy uzunligi va ta’sir qiladigan yukning qiymati 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materialining markasi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=YUkning qiymati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=Ustunning poydevorda mahkamlanishi.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Ustunning hisobiy uzunligi nimaga qarab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+Ustun tugunlarining (bosh qismi, poydevorga ulangan qismi) mahkamlanishiga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bosh qismining qistirilishiga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=Ustun poydevorda mahkamlanishiga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kesimining geometrik xarakteristikasiga.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Nima sababdan panjarasimon ustun qo’llaniladi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+Ikkala o’qqa nisbatan teng ustivorligi, tejamliligi (yasashda ko’p mehnat talab qiladi)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=Sanoatbob (metall ko’p sarf bo’ladi)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=Mustahkam (montaj qilinishi og’ir)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=Korroziyaga kam uchraydi (qimmat).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Ustun asosining elementlarini belgilang.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+Tayanch plita, traversa va qovurg’alar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=Traversadan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 xml:space="preserve">=Qovurg’alardan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=Tayanch plitadan.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Ustun bosh qismining axamiyatini belgilang.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+Ustun bosh qismi to’sin yoki fermadan tushadigan yukni qabul qilib ustun sterjeniga uzatadi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=To’sin yoki fermalarni biriktirish uchun kerak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bosh qismi to’sin yoki fermalarni ustunga sharnirli qilib biriktirish uchun kerak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=Ustunni ustivorligini saqlash uchun kerak.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Ferma elementlarini belgilang.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+Yuqori va pastki belbog’lar xamda belbog’lar oralig’idagi panjaralardan.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va pastki belbog’lardan.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va pastki belbog’lardan xamda tayanch tugunlardan.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=Belbog’lardan va montaj tugunlardan.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Ferma qanaqa yuklarni qabul qiladi?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+Doimiy, qor, shamol (yuqori belbog’ining qiyaligi 30 0 dan katta bo’lgan taqdirda).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=Doimiy, qor hamda shamol.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=Doimiy, qor va seysimik yuklarga nisbatan.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=Maxsus yuklarga nisbatdan.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 xml:space="preserve">Ferma belbog’larda qanaqa kuchlar hosil bo’ladi?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+Bo’ylama kuchlar siqilish va cho’zili.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=Bo’ylama cho’zilish.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=Bo’ylama kuch va eguvchi moment.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=Bo’ylama siqilish.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Qurilish konstruksiyalari nechta chegaraviy holat bo’yicha hisoblanadi?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+Ikki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=Uch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=Bir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=To’rt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Yuqori mustahkamligi boltlar bilan normal boltning uxshashlik tomoni nimada?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+Yasalish aniqligida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=Bolt rezbasining ulchamlarda.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 bobligi bilan.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Tusinning mustahkamligi nimaga bog’liq?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+Materiallning hisobiy qarshiligiga.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=Tusinning ustivorligi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=Materiallning vaqtinchalik qarshiligiga.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=Materiallning oquvchanlik chegarasiga.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Birinchi guruh chegaraviy holatga nima kiradi?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+Konstruksiyani yuk ko’tarish qobiliyatini yuqotish yoki foydalanishga butunlab yaroqsiz bo’lib qolishi.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=Deformatsiyalarni oshib ketishi.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=Kuchlanishlar oquvchanlik chegarasiga yotgan holat.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=Qurilmada elastik deformatsiyalar oshib ketishi.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Metall konstrukutsiyalarni tayyorlashda asosiy birikma turi nima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+Elektr yoyi yordamida payvandlashning barcha turlari.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=Kontakt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=Gaz yordamida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=Elektr yoyi yordamida qulda payvandlash.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Egilishga ishlaydigan elementlar uchun samarador kesimni belgilang.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+Yoyma yoki tuzma qo’shtavrlar.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=SHveller yordamida yasalgan to’sin.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=Quvursimon to’sin.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=Burchaklikdan tashkil topgan to’sin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Yaxlit kesimli ustun qaysi holatda ishlatiladi?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+Ustun balandligi kichik bo’lib (3-5 m), unga quyilgan kuch katta bo’lsa.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balandligi 8 mdan ziyot.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=Ustunga qo’yilgan yuk, kichik bo’lsa.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=Ustun oddiy po’latdan tayorlansa.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Metall konstruksiyalarni keng qo’llanilishi sababi nima?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+Yongilligi, gaz va suyuqliklarni o’tkazmasligi, ishonchligi, sanoatboblini.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=Mustahkamligi.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=Ishonchligi.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=Yongilligi.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Qaysi sabablarga ko’ra metall konstruksiyalar keskin rivojlana boshlagan?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+Elektr yoyi yordamida payvandlashni ixtiro qilishi va po’latdan sanoat texnologiyasiga asosan =industrial ishlab chiqarishi.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=Po’latni ixtiroqilinishi.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=Fanning rivojlanishi.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=Sanoat binolarini qurilishi.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Yuklarning bargalik koeffitsentining mohiyati nimada?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+Yuklarni bir vaqtda ta’sir qilish extimolligini hisobga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=Yuklarni o’zgarishini hisobga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=Vaqtinchalik yuklarni hisobga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=SHamol yo’nalishi o’zgarishini hisobga oladi.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Po’lat nimadan olinadi?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+Cho’yandan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=Temir ro’dasidan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=Temirdan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=Bentonitdan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Paralel belbog’li fermaning afzaligini belgilang.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+Sanoatbobligi (kam ishchi kuchi talab qiladi)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=Engilligi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=Mustaxkamligi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=Ustuvorligi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Metall konstruksiyalarini keng qo’llanishini cheklaydigan kamchilik nima?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+Karroziyadan emirilish;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=sovuqdanmo’rtligini oshishi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=haroratdan deformatsiya lanishi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=elastikligini oshishi.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Po’latning mustahkamligini oshirishning necha xil usuli bor?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lastRenderedPageBreak/>
        <w:t>+yuqori haroratda ishlov berish va ligerlash.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=past hororatda haroratda ishlov berish va ligerlash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=o’rta haroratda ishlov berish va ligerlash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=yuqori haroratda bolg’alash va sovutish.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 xml:space="preserve">Markaziy siqiluvchi ustunlar nimaga ishlaydi? 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+siqilishga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=cho’zilishga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=egilishga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=siqilib- etilishiga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Chetki ustunlar nimaga ishlaydi?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+siqilib-egilishiga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=siqilishga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=egilishga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=cho’zilishga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Birikmalarning necha xil usul bilan biriktirish munkin?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+boltlar yoki parchin mixlar va payvandlash yordamida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=nagellar, elimlar va payvandlash yordamida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=parchin mixli, nagellar yordamida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=yarim avtomatik payvand avtomatik payvandlash yordamida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Cho’yan qurilmalarini qaysi davrda o’zlashtirib rivojlanishi boshlangan?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+18 asrning o’rtasidan 19 asrning yarmigacha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=16 asrdan 17 asrlar oralig`ida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=17 asrdan 18 asrning oralig`ida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=20 asrning o’rtalaridan hozirgi davrgacha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CF0790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?</w:t>
      </w:r>
      <w:r w:rsidR="005E21FC" w:rsidRPr="00096BD6">
        <w:rPr>
          <w:rFonts w:ascii="Times New Roman" w:hAnsi="Times New Roman"/>
          <w:sz w:val="24"/>
          <w:szCs w:val="24"/>
          <w:lang w:val="en-US"/>
        </w:rPr>
        <w:t>Qaysi materialdan mustahkamligi yuqori va nisbatan engil konstrukstiya hosil bo’ladi?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+metall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=yog`och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=temirbeton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=tosh va g`isht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CF0790">
        <w:rPr>
          <w:rFonts w:ascii="Times New Roman" w:hAnsi="Times New Roman"/>
          <w:sz w:val="24"/>
          <w:szCs w:val="24"/>
          <w:lang w:val="en-US"/>
        </w:rPr>
        <w:t>?</w:t>
      </w:r>
      <w:r w:rsidRPr="00096BD6">
        <w:rPr>
          <w:rFonts w:ascii="Times New Roman" w:hAnsi="Times New Roman"/>
          <w:sz w:val="24"/>
          <w:szCs w:val="24"/>
          <w:lang w:val="en-US"/>
        </w:rPr>
        <w:t>Qaysi inshoot dunyoda ilk bor yaratilgan yirik minorasimon metall inshoot hisoblanadi?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+Parijdagi Eyfel minorasi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=Toshkent teleminorasi</w:t>
      </w:r>
    </w:p>
    <w:p w:rsidR="005E21FC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=Moskvadagi ostankino teleminorasi</w:t>
      </w:r>
    </w:p>
    <w:p w:rsidR="00870035" w:rsidRPr="00096BD6" w:rsidRDefault="005E21FC" w:rsidP="00F4461C">
      <w:pPr>
        <w:tabs>
          <w:tab w:val="left" w:pos="142"/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096BD6">
        <w:rPr>
          <w:rFonts w:ascii="Times New Roman" w:hAnsi="Times New Roman"/>
          <w:sz w:val="24"/>
          <w:szCs w:val="24"/>
          <w:lang w:val="en-US"/>
        </w:rPr>
        <w:t>=Tokio teleminorasi</w:t>
      </w:r>
    </w:p>
    <w:sectPr w:rsidR="00870035" w:rsidRPr="00096BD6" w:rsidSect="00EA0016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1BF" w:rsidRDefault="00C051BF" w:rsidP="00497073">
      <w:pPr>
        <w:spacing w:after="0" w:line="240" w:lineRule="auto"/>
      </w:pPr>
      <w:r>
        <w:separator/>
      </w:r>
    </w:p>
  </w:endnote>
  <w:endnote w:type="continuationSeparator" w:id="0">
    <w:p w:rsidR="00C051BF" w:rsidRDefault="00C051BF" w:rsidP="0049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1BF" w:rsidRDefault="00C051BF" w:rsidP="00497073">
      <w:pPr>
        <w:spacing w:after="0" w:line="240" w:lineRule="auto"/>
      </w:pPr>
      <w:r>
        <w:separator/>
      </w:r>
    </w:p>
  </w:footnote>
  <w:footnote w:type="continuationSeparator" w:id="0">
    <w:p w:rsidR="00C051BF" w:rsidRDefault="00C051BF" w:rsidP="00497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D0709"/>
    <w:multiLevelType w:val="multilevel"/>
    <w:tmpl w:val="32E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1671D1"/>
    <w:multiLevelType w:val="multilevel"/>
    <w:tmpl w:val="78C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59C22B5"/>
    <w:multiLevelType w:val="multilevel"/>
    <w:tmpl w:val="6F1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A9045E0"/>
    <w:multiLevelType w:val="multilevel"/>
    <w:tmpl w:val="DAAC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1FC"/>
    <w:rsid w:val="00096B12"/>
    <w:rsid w:val="00096BD6"/>
    <w:rsid w:val="00125ED7"/>
    <w:rsid w:val="00211487"/>
    <w:rsid w:val="00237C9B"/>
    <w:rsid w:val="00243F2A"/>
    <w:rsid w:val="003069B0"/>
    <w:rsid w:val="003B17F6"/>
    <w:rsid w:val="003B6EC2"/>
    <w:rsid w:val="003F401B"/>
    <w:rsid w:val="004450DA"/>
    <w:rsid w:val="0045015D"/>
    <w:rsid w:val="00497073"/>
    <w:rsid w:val="0050302A"/>
    <w:rsid w:val="005D426F"/>
    <w:rsid w:val="005E21FC"/>
    <w:rsid w:val="006972B2"/>
    <w:rsid w:val="006C6497"/>
    <w:rsid w:val="0071128D"/>
    <w:rsid w:val="007378A4"/>
    <w:rsid w:val="007B47A8"/>
    <w:rsid w:val="007F29A8"/>
    <w:rsid w:val="00870035"/>
    <w:rsid w:val="009353A1"/>
    <w:rsid w:val="009B3B77"/>
    <w:rsid w:val="00A44B21"/>
    <w:rsid w:val="00A7032A"/>
    <w:rsid w:val="00AD1A55"/>
    <w:rsid w:val="00AF0F09"/>
    <w:rsid w:val="00AF403B"/>
    <w:rsid w:val="00B225A9"/>
    <w:rsid w:val="00B92E7B"/>
    <w:rsid w:val="00BF5C79"/>
    <w:rsid w:val="00C051BF"/>
    <w:rsid w:val="00C456BF"/>
    <w:rsid w:val="00CF0790"/>
    <w:rsid w:val="00D314BE"/>
    <w:rsid w:val="00DA5AF2"/>
    <w:rsid w:val="00DF7ECE"/>
    <w:rsid w:val="00DF7F94"/>
    <w:rsid w:val="00E55659"/>
    <w:rsid w:val="00EA0016"/>
    <w:rsid w:val="00ED51F9"/>
    <w:rsid w:val="00F4461C"/>
    <w:rsid w:val="00FB07C7"/>
    <w:rsid w:val="00FB3829"/>
    <w:rsid w:val="00F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421C0DD"/>
  <w14:defaultImageDpi w14:val="0"/>
  <w15:docId w15:val="{7AB881DD-2414-4736-8A8D-B6F1349D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cs="Times New Roman"/>
    </w:rPr>
  </w:style>
  <w:style w:type="paragraph" w:styleId="2">
    <w:name w:val="heading 2"/>
    <w:basedOn w:val="a"/>
    <w:link w:val="20"/>
    <w:uiPriority w:val="9"/>
    <w:qFormat/>
    <w:rsid w:val="00DA5AF2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A5AF2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DA5AF2"/>
    <w:pPr>
      <w:spacing w:before="100" w:beforeAutospacing="1" w:after="100" w:afterAutospacing="1" w:line="240" w:lineRule="auto"/>
      <w:outlineLvl w:val="4"/>
    </w:pPr>
    <w:rPr>
      <w:rFonts w:ascii="Times New Roman" w:hAnsi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DA5AF2"/>
    <w:pPr>
      <w:spacing w:before="100" w:beforeAutospacing="1" w:after="100" w:afterAutospacing="1" w:line="240" w:lineRule="auto"/>
      <w:outlineLvl w:val="5"/>
    </w:pPr>
    <w:rPr>
      <w:rFonts w:ascii="Times New Roman" w:hAnsi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locked/>
    <w:rsid w:val="00DA5AF2"/>
    <w:rPr>
      <w:rFonts w:ascii="Times New Roman" w:hAnsi="Times New Roman" w:cs="Times New Roman"/>
      <w:b/>
      <w:bCs/>
      <w:sz w:val="36"/>
      <w:szCs w:val="36"/>
      <w:lang w:val="x-none" w:eastAsia="ru-RU"/>
    </w:rPr>
  </w:style>
  <w:style w:type="character" w:customStyle="1" w:styleId="30">
    <w:name w:val="Заголовок 3 Знак"/>
    <w:basedOn w:val="a0"/>
    <w:link w:val="3"/>
    <w:uiPriority w:val="9"/>
    <w:locked/>
    <w:rsid w:val="00DA5AF2"/>
    <w:rPr>
      <w:rFonts w:ascii="Times New Roman" w:hAnsi="Times New Roman" w:cs="Times New Roman"/>
      <w:b/>
      <w:bCs/>
      <w:sz w:val="27"/>
      <w:szCs w:val="27"/>
      <w:lang w:val="x-none" w:eastAsia="ru-RU"/>
    </w:rPr>
  </w:style>
  <w:style w:type="character" w:customStyle="1" w:styleId="50">
    <w:name w:val="Заголовок 5 Знак"/>
    <w:basedOn w:val="a0"/>
    <w:link w:val="5"/>
    <w:uiPriority w:val="9"/>
    <w:locked/>
    <w:rsid w:val="00DA5AF2"/>
    <w:rPr>
      <w:rFonts w:ascii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60">
    <w:name w:val="Заголовок 6 Знак"/>
    <w:basedOn w:val="a0"/>
    <w:link w:val="6"/>
    <w:uiPriority w:val="9"/>
    <w:locked/>
    <w:rsid w:val="00DA5AF2"/>
    <w:rPr>
      <w:rFonts w:ascii="Times New Roman" w:hAnsi="Times New Roman" w:cs="Times New Roman"/>
      <w:b/>
      <w:bCs/>
      <w:sz w:val="15"/>
      <w:szCs w:val="15"/>
      <w:lang w:val="x-none" w:eastAsia="ru-RU"/>
    </w:rPr>
  </w:style>
  <w:style w:type="character" w:customStyle="1" w:styleId="a3">
    <w:name w:val="Верхний колонтитул Знак"/>
    <w:basedOn w:val="a0"/>
    <w:link w:val="a4"/>
    <w:uiPriority w:val="99"/>
    <w:locked/>
    <w:rsid w:val="00AF403B"/>
    <w:rPr>
      <w:rFonts w:ascii="Calibri" w:hAnsi="Calibri" w:cs="Times New Roman"/>
      <w:lang w:val="x-none" w:eastAsia="x-none"/>
    </w:rPr>
  </w:style>
  <w:style w:type="paragraph" w:styleId="a4">
    <w:name w:val="header"/>
    <w:basedOn w:val="a"/>
    <w:link w:val="a3"/>
    <w:uiPriority w:val="99"/>
    <w:unhideWhenUsed/>
    <w:rsid w:val="00AF403B"/>
    <w:pPr>
      <w:tabs>
        <w:tab w:val="center" w:pos="4677"/>
        <w:tab w:val="right" w:pos="9355"/>
      </w:tabs>
      <w:spacing w:after="200" w:line="276" w:lineRule="auto"/>
    </w:pPr>
    <w:rPr>
      <w:rFonts w:ascii="Calibri" w:hAnsi="Calibri"/>
    </w:rPr>
  </w:style>
  <w:style w:type="character" w:customStyle="1" w:styleId="1">
    <w:name w:val="Верхний колонтитул Знак1"/>
    <w:basedOn w:val="a0"/>
    <w:uiPriority w:val="99"/>
    <w:semiHidden/>
    <w:rPr>
      <w:rFonts w:cs="Times New Roman"/>
    </w:rPr>
  </w:style>
  <w:style w:type="character" w:customStyle="1" w:styleId="16">
    <w:name w:val="Верхний колонтитул Знак16"/>
    <w:basedOn w:val="a0"/>
    <w:uiPriority w:val="99"/>
    <w:semiHidden/>
    <w:rPr>
      <w:rFonts w:cs="Times New Roman"/>
    </w:rPr>
  </w:style>
  <w:style w:type="character" w:customStyle="1" w:styleId="15">
    <w:name w:val="Верхний колонтитул Знак15"/>
    <w:basedOn w:val="a0"/>
    <w:uiPriority w:val="99"/>
    <w:semiHidden/>
    <w:rPr>
      <w:rFonts w:cs="Times New Roman"/>
    </w:rPr>
  </w:style>
  <w:style w:type="character" w:customStyle="1" w:styleId="14">
    <w:name w:val="Верхний колонтитул Знак14"/>
    <w:basedOn w:val="a0"/>
    <w:uiPriority w:val="99"/>
    <w:semiHidden/>
    <w:rPr>
      <w:rFonts w:cs="Times New Roman"/>
    </w:rPr>
  </w:style>
  <w:style w:type="character" w:customStyle="1" w:styleId="13">
    <w:name w:val="Верхний колонтитул Знак13"/>
    <w:basedOn w:val="a0"/>
    <w:uiPriority w:val="99"/>
    <w:semiHidden/>
    <w:rPr>
      <w:rFonts w:cs="Times New Roman"/>
    </w:rPr>
  </w:style>
  <w:style w:type="character" w:customStyle="1" w:styleId="12">
    <w:name w:val="Верхний колонтитул Знак12"/>
    <w:basedOn w:val="a0"/>
    <w:uiPriority w:val="99"/>
    <w:semiHidden/>
    <w:rPr>
      <w:rFonts w:cs="Times New Roman"/>
    </w:rPr>
  </w:style>
  <w:style w:type="character" w:customStyle="1" w:styleId="11">
    <w:name w:val="Верхний колонтитул Знак11"/>
    <w:basedOn w:val="a0"/>
    <w:uiPriority w:val="99"/>
    <w:semiHidden/>
    <w:rPr>
      <w:rFonts w:cs="Times New Roman"/>
    </w:rPr>
  </w:style>
  <w:style w:type="character" w:customStyle="1" w:styleId="a5">
    <w:name w:val="Нижний колонтитул Знак"/>
    <w:basedOn w:val="a0"/>
    <w:link w:val="a6"/>
    <w:uiPriority w:val="99"/>
    <w:locked/>
    <w:rsid w:val="00AF403B"/>
    <w:rPr>
      <w:rFonts w:ascii="Calibri" w:hAnsi="Calibri" w:cs="Times New Roman"/>
      <w:lang w:val="x-none" w:eastAsia="x-none"/>
    </w:rPr>
  </w:style>
  <w:style w:type="paragraph" w:styleId="a6">
    <w:name w:val="footer"/>
    <w:basedOn w:val="a"/>
    <w:link w:val="a5"/>
    <w:uiPriority w:val="99"/>
    <w:unhideWhenUsed/>
    <w:rsid w:val="00AF403B"/>
    <w:pPr>
      <w:tabs>
        <w:tab w:val="center" w:pos="4677"/>
        <w:tab w:val="right" w:pos="9355"/>
      </w:tabs>
      <w:spacing w:after="200" w:line="276" w:lineRule="auto"/>
    </w:pPr>
    <w:rPr>
      <w:rFonts w:ascii="Calibri" w:hAnsi="Calibri"/>
    </w:rPr>
  </w:style>
  <w:style w:type="character" w:customStyle="1" w:styleId="10">
    <w:name w:val="Нижний колонтитул Знак1"/>
    <w:basedOn w:val="a0"/>
    <w:uiPriority w:val="99"/>
    <w:semiHidden/>
    <w:rPr>
      <w:rFonts w:cs="Times New Roman"/>
    </w:rPr>
  </w:style>
  <w:style w:type="character" w:customStyle="1" w:styleId="160">
    <w:name w:val="Нижний колонтитул Знак16"/>
    <w:basedOn w:val="a0"/>
    <w:uiPriority w:val="99"/>
    <w:semiHidden/>
    <w:rPr>
      <w:rFonts w:cs="Times New Roman"/>
    </w:rPr>
  </w:style>
  <w:style w:type="character" w:customStyle="1" w:styleId="150">
    <w:name w:val="Нижний колонтитул Знак15"/>
    <w:basedOn w:val="a0"/>
    <w:uiPriority w:val="99"/>
    <w:semiHidden/>
    <w:rPr>
      <w:rFonts w:cs="Times New Roman"/>
    </w:rPr>
  </w:style>
  <w:style w:type="character" w:customStyle="1" w:styleId="140">
    <w:name w:val="Нижний колонтитул Знак14"/>
    <w:basedOn w:val="a0"/>
    <w:uiPriority w:val="99"/>
    <w:semiHidden/>
    <w:rPr>
      <w:rFonts w:cs="Times New Roman"/>
    </w:rPr>
  </w:style>
  <w:style w:type="character" w:customStyle="1" w:styleId="130">
    <w:name w:val="Нижний колонтитул Знак13"/>
    <w:basedOn w:val="a0"/>
    <w:uiPriority w:val="99"/>
    <w:semiHidden/>
    <w:rPr>
      <w:rFonts w:cs="Times New Roman"/>
    </w:rPr>
  </w:style>
  <w:style w:type="character" w:customStyle="1" w:styleId="120">
    <w:name w:val="Нижний колонтитул Знак12"/>
    <w:basedOn w:val="a0"/>
    <w:uiPriority w:val="99"/>
    <w:semiHidden/>
    <w:rPr>
      <w:rFonts w:cs="Times New Roman"/>
    </w:rPr>
  </w:style>
  <w:style w:type="character" w:customStyle="1" w:styleId="110">
    <w:name w:val="Нижний колонтитул Знак11"/>
    <w:basedOn w:val="a0"/>
    <w:uiPriority w:val="99"/>
    <w:semiHidden/>
    <w:rPr>
      <w:rFonts w:cs="Times New Roman"/>
    </w:rPr>
  </w:style>
  <w:style w:type="paragraph" w:styleId="a7">
    <w:name w:val="List Paragraph"/>
    <w:basedOn w:val="a"/>
    <w:uiPriority w:val="34"/>
    <w:qFormat/>
    <w:rsid w:val="00AF403B"/>
    <w:pPr>
      <w:spacing w:after="200" w:line="276" w:lineRule="auto"/>
      <w:ind w:left="720"/>
      <w:contextualSpacing/>
    </w:pPr>
    <w:rPr>
      <w:rFonts w:ascii="Calibri" w:hAnsi="Calibri"/>
      <w:lang w:eastAsia="ru-RU"/>
    </w:rPr>
  </w:style>
  <w:style w:type="character" w:styleId="a8">
    <w:name w:val="Hyperlink"/>
    <w:basedOn w:val="a0"/>
    <w:uiPriority w:val="99"/>
    <w:semiHidden/>
    <w:unhideWhenUsed/>
    <w:rsid w:val="00DA5AF2"/>
    <w:rPr>
      <w:rFonts w:cs="Times New Roman"/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DA5AF2"/>
    <w:rPr>
      <w:rFonts w:cs="Times New Roman"/>
      <w:color w:val="800080"/>
      <w:u w:val="single"/>
    </w:rPr>
  </w:style>
  <w:style w:type="paragraph" w:styleId="aa">
    <w:name w:val="Normal (Web)"/>
    <w:basedOn w:val="a"/>
    <w:uiPriority w:val="99"/>
    <w:semiHidden/>
    <w:unhideWhenUsed/>
    <w:rsid w:val="00DA5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DA5AF2"/>
    <w:rPr>
      <w:rFonts w:cs="Times New Roman"/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A5AF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locked/>
    <w:rsid w:val="00DA5AF2"/>
    <w:rPr>
      <w:rFonts w:ascii="Arial" w:hAnsi="Arial" w:cs="Arial"/>
      <w:vanish/>
      <w:sz w:val="16"/>
      <w:szCs w:val="16"/>
      <w:lang w:val="x-none" w:eastAsia="ru-RU"/>
    </w:rPr>
  </w:style>
  <w:style w:type="paragraph" w:customStyle="1" w:styleId="placeholder">
    <w:name w:val="placeholder"/>
    <w:basedOn w:val="a"/>
    <w:rsid w:val="00DA5A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flex">
    <w:name w:val="flex"/>
    <w:basedOn w:val="a0"/>
    <w:rsid w:val="00DA5AF2"/>
    <w:rPr>
      <w:rFonts w:cs="Times New Roman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A5AF2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locked/>
    <w:rsid w:val="00DA5AF2"/>
    <w:rPr>
      <w:rFonts w:ascii="Arial" w:hAnsi="Arial" w:cs="Arial"/>
      <w:vanish/>
      <w:sz w:val="16"/>
      <w:szCs w:val="16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765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76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76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76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6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7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76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765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5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7655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76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6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76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76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765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6765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676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6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7258</Words>
  <Characters>41374</Characters>
  <Application>Microsoft Office Word</Application>
  <DocSecurity>0</DocSecurity>
  <Lines>344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JAVOHIR</dc:creator>
  <cp:keywords/>
  <dc:description/>
  <cp:lastModifiedBy>и</cp:lastModifiedBy>
  <cp:revision>2</cp:revision>
  <dcterms:created xsi:type="dcterms:W3CDTF">2026-01-22T13:09:00Z</dcterms:created>
  <dcterms:modified xsi:type="dcterms:W3CDTF">2026-01-22T13:09:00Z</dcterms:modified>
</cp:coreProperties>
</file>