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9F13" w14:textId="77777777" w:rsidR="009E6898" w:rsidRPr="004D6BA6" w:rsidRDefault="009E6898" w:rsidP="009E6898">
      <w:pPr>
        <w:spacing w:line="240" w:lineRule="auto"/>
        <w:jc w:val="center"/>
      </w:pPr>
      <w:bookmarkStart w:id="0" w:name="_GoBack"/>
      <w:bookmarkEnd w:id="0"/>
      <w:r>
        <w:rPr>
          <w:noProof/>
          <w:lang w:eastAsia="fr-FR"/>
        </w:rPr>
        <w:drawing>
          <wp:inline distT="0" distB="0" distL="0" distR="0" wp14:anchorId="09F2123B" wp14:editId="5A24BE2B">
            <wp:extent cx="3743325" cy="14523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PME_V2_Plan de travail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4113" cy="1483651"/>
                    </a:xfrm>
                    <a:prstGeom prst="rect">
                      <a:avLst/>
                    </a:prstGeom>
                  </pic:spPr>
                </pic:pic>
              </a:graphicData>
            </a:graphic>
          </wp:inline>
        </w:drawing>
      </w:r>
    </w:p>
    <w:p w14:paraId="37996AF4" w14:textId="77777777" w:rsidR="009E6898" w:rsidRDefault="009E6898" w:rsidP="009E6898">
      <w:pPr>
        <w:spacing w:line="276" w:lineRule="auto"/>
      </w:pPr>
    </w:p>
    <w:p w14:paraId="13A8DE52" w14:textId="77777777" w:rsidR="009E6898" w:rsidRPr="004D6BA6" w:rsidRDefault="009E6898" w:rsidP="009E6898">
      <w:pPr>
        <w:spacing w:line="276" w:lineRule="auto"/>
      </w:pPr>
    </w:p>
    <w:p w14:paraId="5065B4CC" w14:textId="77777777" w:rsidR="009E6898" w:rsidRDefault="009E6898" w:rsidP="009E6898">
      <w:pPr>
        <w:pStyle w:val="Titre"/>
        <w:pBdr>
          <w:bottom w:val="none" w:sz="0" w:space="0" w:color="auto"/>
        </w:pBdr>
        <w:jc w:val="both"/>
        <w:rPr>
          <w:rFonts w:ascii="Trebuchet MS" w:hAnsi="Trebuchet MS"/>
          <w:b/>
          <w:smallCaps/>
          <w:color w:val="002060"/>
          <w:sz w:val="32"/>
          <w:szCs w:val="36"/>
        </w:rPr>
      </w:pPr>
    </w:p>
    <w:p w14:paraId="68D5DB1C" w14:textId="77777777" w:rsidR="009E6898" w:rsidRDefault="009E6898" w:rsidP="009E6898">
      <w:pPr>
        <w:pStyle w:val="Titre"/>
        <w:pBdr>
          <w:bottom w:val="none" w:sz="0" w:space="0" w:color="auto"/>
        </w:pBdr>
        <w:jc w:val="both"/>
        <w:rPr>
          <w:rFonts w:ascii="Trebuchet MS" w:hAnsi="Trebuchet MS"/>
          <w:b/>
          <w:smallCaps/>
          <w:color w:val="auto"/>
          <w:sz w:val="32"/>
          <w:szCs w:val="36"/>
        </w:rPr>
      </w:pPr>
      <w:r w:rsidRPr="004D6BA6">
        <w:rPr>
          <w:noProof/>
        </w:rPr>
        <mc:AlternateContent>
          <mc:Choice Requires="wps">
            <w:drawing>
              <wp:anchor distT="4294967294" distB="4294967294" distL="114300" distR="114300" simplePos="0" relativeHeight="251661312" behindDoc="0" locked="0" layoutInCell="1" allowOverlap="1" wp14:anchorId="1BC17ED3" wp14:editId="692B1E7F">
                <wp:simplePos x="0" y="0"/>
                <wp:positionH relativeFrom="margin">
                  <wp:posOffset>0</wp:posOffset>
                </wp:positionH>
                <wp:positionV relativeFrom="paragraph">
                  <wp:posOffset>-635</wp:posOffset>
                </wp:positionV>
                <wp:extent cx="5734050" cy="0"/>
                <wp:effectExtent l="0" t="0" r="19050" b="19050"/>
                <wp:wrapNone/>
                <wp:docPr id="1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95368DC" id="Line 37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05pt" to="4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" strokecolor="black [3200]" strokeweight="1.5pt">
                <v:stroke joinstyle="miter"/>
                <w10:wrap anchorx="margin"/>
              </v:line>
            </w:pict>
          </mc:Fallback>
        </mc:AlternateContent>
      </w:r>
    </w:p>
    <w:p w14:paraId="6F43BBAD" w14:textId="77777777" w:rsidR="009E6898" w:rsidRDefault="009E6898" w:rsidP="009E6898">
      <w:pPr>
        <w:pStyle w:val="Titre"/>
        <w:pBdr>
          <w:bottom w:val="none" w:sz="0" w:space="0" w:color="auto"/>
        </w:pBdr>
        <w:jc w:val="both"/>
        <w:rPr>
          <w:rFonts w:ascii="Trebuchet MS" w:hAnsi="Trebuchet MS"/>
          <w:b/>
          <w:smallCaps/>
          <w:color w:val="auto"/>
          <w:sz w:val="40"/>
          <w:szCs w:val="36"/>
        </w:rPr>
      </w:pPr>
      <w:r>
        <w:rPr>
          <w:rFonts w:ascii="Trebuchet MS" w:hAnsi="Trebuchet MS"/>
          <w:b/>
          <w:smallCaps/>
          <w:color w:val="auto"/>
          <w:sz w:val="40"/>
          <w:szCs w:val="36"/>
        </w:rPr>
        <w:t>Evènement de lancement du projet d’Appui à l’Entreprenariat au Bénin</w:t>
      </w:r>
    </w:p>
    <w:p w14:paraId="1483DB61" w14:textId="77777777" w:rsidR="009E6898" w:rsidRDefault="009E6898" w:rsidP="0018404A"/>
    <w:p w14:paraId="2183D1B6" w14:textId="77777777" w:rsidR="009E6898" w:rsidRDefault="009E6898" w:rsidP="009E6898">
      <w:pPr>
        <w:jc w:val="center"/>
      </w:pPr>
    </w:p>
    <w:p w14:paraId="5910F2CE" w14:textId="77777777" w:rsidR="009E6898" w:rsidRDefault="009E6898" w:rsidP="009E6898">
      <w:pPr>
        <w:jc w:val="center"/>
      </w:pPr>
    </w:p>
    <w:p w14:paraId="7A3FB1CF" w14:textId="77777777" w:rsidR="009E6898" w:rsidRDefault="009E6898" w:rsidP="009E6898">
      <w:pPr>
        <w:jc w:val="center"/>
      </w:pPr>
      <w:r>
        <w:rPr>
          <w:noProof/>
          <w:lang w:eastAsia="fr-FR"/>
        </w:rPr>
        <w:drawing>
          <wp:inline distT="0" distB="0" distL="0" distR="0" wp14:anchorId="363DD0AB" wp14:editId="7C7B047D">
            <wp:extent cx="2901950" cy="12056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EB - Logo principal horizontal - Fond blan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4383" cy="1214946"/>
                    </a:xfrm>
                    <a:prstGeom prst="rect">
                      <a:avLst/>
                    </a:prstGeom>
                  </pic:spPr>
                </pic:pic>
              </a:graphicData>
            </a:graphic>
          </wp:inline>
        </w:drawing>
      </w:r>
    </w:p>
    <w:p w14:paraId="78953E64" w14:textId="77777777" w:rsidR="009E6898" w:rsidRDefault="009E6898" w:rsidP="009E6898">
      <w:pPr>
        <w:tabs>
          <w:tab w:val="left" w:pos="3530"/>
          <w:tab w:val="center" w:pos="4536"/>
        </w:tabs>
        <w:rPr>
          <w:rFonts w:eastAsiaTheme="majorEastAsia" w:cstheme="majorBidi"/>
          <w:b/>
          <w:i/>
          <w:smallCaps/>
          <w:spacing w:val="5"/>
          <w:kern w:val="28"/>
          <w:sz w:val="24"/>
          <w:szCs w:val="36"/>
          <w:lang w:eastAsia="fr-FR"/>
        </w:rPr>
      </w:pPr>
      <w:r>
        <w:rPr>
          <w:rFonts w:eastAsiaTheme="majorEastAsia" w:cstheme="majorBidi"/>
          <w:b/>
          <w:i/>
          <w:smallCaps/>
          <w:spacing w:val="5"/>
          <w:kern w:val="28"/>
          <w:sz w:val="24"/>
          <w:szCs w:val="36"/>
          <w:lang w:eastAsia="fr-FR"/>
        </w:rPr>
        <w:tab/>
      </w:r>
    </w:p>
    <w:p w14:paraId="10878D9F" w14:textId="77777777" w:rsidR="009E6898" w:rsidRDefault="009E6898" w:rsidP="009E6898">
      <w:pPr>
        <w:tabs>
          <w:tab w:val="left" w:pos="3530"/>
          <w:tab w:val="center" w:pos="4536"/>
        </w:tabs>
        <w:rPr>
          <w:rFonts w:eastAsiaTheme="majorEastAsia" w:cstheme="majorBidi"/>
          <w:b/>
          <w:i/>
          <w:smallCaps/>
          <w:spacing w:val="5"/>
          <w:kern w:val="28"/>
          <w:sz w:val="24"/>
          <w:szCs w:val="36"/>
          <w:lang w:eastAsia="fr-FR"/>
        </w:rPr>
      </w:pPr>
    </w:p>
    <w:p w14:paraId="3B50DA03" w14:textId="77777777" w:rsidR="009E6898" w:rsidRDefault="009E6898" w:rsidP="009E6898">
      <w:pPr>
        <w:tabs>
          <w:tab w:val="left" w:pos="3530"/>
          <w:tab w:val="center" w:pos="4536"/>
        </w:tabs>
        <w:jc w:val="center"/>
        <w:rPr>
          <w:rFonts w:eastAsiaTheme="majorEastAsia" w:cstheme="majorBidi"/>
          <w:b/>
          <w:i/>
          <w:smallCaps/>
          <w:spacing w:val="5"/>
          <w:kern w:val="28"/>
          <w:sz w:val="24"/>
          <w:szCs w:val="36"/>
          <w:lang w:eastAsia="fr-FR"/>
        </w:rPr>
      </w:pPr>
    </w:p>
    <w:p w14:paraId="27C88958" w14:textId="77777777" w:rsidR="009E6898" w:rsidRDefault="009E6898" w:rsidP="009E6898">
      <w:pPr>
        <w:tabs>
          <w:tab w:val="left" w:pos="3530"/>
          <w:tab w:val="center" w:pos="4536"/>
        </w:tabs>
        <w:jc w:val="center"/>
        <w:rPr>
          <w:rFonts w:eastAsiaTheme="majorEastAsia" w:cstheme="majorBidi"/>
          <w:b/>
          <w:i/>
          <w:smallCaps/>
          <w:spacing w:val="5"/>
          <w:kern w:val="28"/>
          <w:sz w:val="24"/>
          <w:szCs w:val="36"/>
          <w:lang w:eastAsia="fr-FR"/>
        </w:rPr>
      </w:pPr>
    </w:p>
    <w:p w14:paraId="5349D028" w14:textId="77777777" w:rsidR="009E6898" w:rsidRDefault="009E6898" w:rsidP="009E6898">
      <w:pPr>
        <w:tabs>
          <w:tab w:val="left" w:pos="3530"/>
          <w:tab w:val="center" w:pos="4536"/>
        </w:tabs>
        <w:jc w:val="center"/>
        <w:rPr>
          <w:rFonts w:eastAsiaTheme="majorEastAsia" w:cstheme="majorBidi"/>
          <w:b/>
          <w:i/>
          <w:smallCaps/>
          <w:spacing w:val="5"/>
          <w:kern w:val="28"/>
          <w:sz w:val="24"/>
          <w:szCs w:val="36"/>
          <w:lang w:eastAsia="fr-FR"/>
        </w:rPr>
      </w:pPr>
    </w:p>
    <w:p w14:paraId="51C36A8B" w14:textId="77777777" w:rsidR="009E6898" w:rsidRDefault="009E6898" w:rsidP="009E6898">
      <w:pPr>
        <w:tabs>
          <w:tab w:val="left" w:pos="3530"/>
          <w:tab w:val="center" w:pos="4536"/>
        </w:tabs>
        <w:jc w:val="center"/>
        <w:rPr>
          <w:rFonts w:eastAsiaTheme="majorEastAsia" w:cstheme="majorBidi"/>
          <w:b/>
          <w:i/>
          <w:smallCaps/>
          <w:spacing w:val="5"/>
          <w:kern w:val="28"/>
          <w:sz w:val="24"/>
          <w:szCs w:val="36"/>
          <w:lang w:eastAsia="fr-FR"/>
        </w:rPr>
      </w:pPr>
      <w:r>
        <w:rPr>
          <w:rFonts w:eastAsiaTheme="majorEastAsia" w:cstheme="majorBidi"/>
          <w:b/>
          <w:i/>
          <w:smallCaps/>
          <w:spacing w:val="5"/>
          <w:kern w:val="28"/>
          <w:sz w:val="24"/>
          <w:szCs w:val="36"/>
          <w:lang w:eastAsia="fr-FR"/>
        </w:rPr>
        <w:t>Note de concept</w:t>
      </w:r>
    </w:p>
    <w:p w14:paraId="50DB326F" w14:textId="77777777" w:rsidR="009E6898" w:rsidRDefault="009E6898" w:rsidP="009E6898">
      <w:pPr>
        <w:tabs>
          <w:tab w:val="left" w:pos="3530"/>
          <w:tab w:val="center" w:pos="4536"/>
        </w:tabs>
        <w:jc w:val="center"/>
        <w:rPr>
          <w:b/>
          <w:i/>
          <w:sz w:val="18"/>
        </w:rPr>
      </w:pPr>
      <w:r w:rsidRPr="009E6898">
        <w:rPr>
          <w:b/>
          <w:i/>
          <w:noProof/>
          <w:lang w:eastAsia="fr-FR"/>
        </w:rPr>
        <mc:AlternateContent>
          <mc:Choice Requires="wpg">
            <w:drawing>
              <wp:anchor distT="0" distB="0" distL="114300" distR="114300" simplePos="0" relativeHeight="251663360" behindDoc="0" locked="0" layoutInCell="1" allowOverlap="1" wp14:anchorId="16681D7C" wp14:editId="333FCB14">
                <wp:simplePos x="0" y="0"/>
                <wp:positionH relativeFrom="margin">
                  <wp:align>center</wp:align>
                </wp:positionH>
                <wp:positionV relativeFrom="paragraph">
                  <wp:posOffset>1003300</wp:posOffset>
                </wp:positionV>
                <wp:extent cx="7084060" cy="939800"/>
                <wp:effectExtent l="0" t="0" r="0" b="0"/>
                <wp:wrapNone/>
                <wp:docPr id="1" name="Groupe 1"/>
                <wp:cNvGraphicFramePr/>
                <a:graphic xmlns:a="http://schemas.openxmlformats.org/drawingml/2006/main">
                  <a:graphicData uri="http://schemas.microsoft.com/office/word/2010/wordprocessingGroup">
                    <wpg:wgp>
                      <wpg:cNvGrpSpPr/>
                      <wpg:grpSpPr>
                        <a:xfrm>
                          <a:off x="0" y="0"/>
                          <a:ext cx="7084060" cy="939800"/>
                          <a:chOff x="0" y="0"/>
                          <a:chExt cx="7084060" cy="939800"/>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266950" y="0"/>
                            <a:ext cx="2070100" cy="939800"/>
                          </a:xfrm>
                          <a:prstGeom prst="rect">
                            <a:avLst/>
                          </a:prstGeom>
                        </pic:spPr>
                      </pic:pic>
                      <pic:pic xmlns:pic="http://schemas.openxmlformats.org/drawingml/2006/picture">
                        <pic:nvPicPr>
                          <pic:cNvPr id="4" name="Imag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616450" y="139700"/>
                            <a:ext cx="961390" cy="641350"/>
                          </a:xfrm>
                          <a:prstGeom prst="rect">
                            <a:avLst/>
                          </a:prstGeom>
                        </pic:spPr>
                      </pic:pic>
                      <pic:pic xmlns:pic="http://schemas.openxmlformats.org/drawingml/2006/picture">
                        <pic:nvPicPr>
                          <pic:cNvPr id="5" name="Imag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943600" y="177800"/>
                            <a:ext cx="1140460" cy="584200"/>
                          </a:xfrm>
                          <a:prstGeom prst="rect">
                            <a:avLst/>
                          </a:prstGeom>
                        </pic:spPr>
                      </pic:pic>
                      <pic:pic xmlns:pic="http://schemas.openxmlformats.org/drawingml/2006/picture">
                        <pic:nvPicPr>
                          <pic:cNvPr id="9" name="Imag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2252980" cy="723900"/>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4F1F2C8" id="Groupe 1" o:spid="_x0000_s1026" style="position:absolute;margin-left:0;margin-top:79pt;width:557.8pt;height:74pt;z-index:251663360;mso-position-horizontal:center;mso-position-horizontal-relative:margin" coordsize="70840,939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22669;width:20701;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">
                  <v:imagedata r:id="rId12" o:title=""/>
                  <v:path arrowok="t"/>
                </v:shape>
                <v:shape id="Image 4" o:spid="_x0000_s1028" type="#_x0000_t75" style="position:absolute;left:46164;top:1397;width:9614;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">
                  <v:imagedata r:id="rId13" o:title=""/>
                  <v:path arrowok="t"/>
                </v:shape>
                <v:shape id="Image 5" o:spid="_x0000_s1029" type="#_x0000_t75" style="position:absolute;left:59436;top:1778;width:11404;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">
                  <v:imagedata r:id="rId14" o:title=""/>
                  <v:path arrowok="t"/>
                </v:shape>
                <v:shape id="Image 9" o:spid="_x0000_s1030" type="#_x0000_t75" style="position:absolute;top:762;width:2252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">
                  <v:imagedata r:id="rId15" o:title=""/>
                  <v:path arrowok="t"/>
                </v:shape>
                <w10:wrap anchorx="margin"/>
              </v:group>
            </w:pict>
          </mc:Fallback>
        </mc:AlternateContent>
      </w:r>
      <w:r w:rsidRPr="009E6898">
        <w:rPr>
          <w:b/>
          <w:i/>
          <w:sz w:val="18"/>
        </w:rPr>
        <w:t>Juillet 2024</w:t>
      </w:r>
    </w:p>
    <w:p w14:paraId="042AA14C" w14:textId="77777777" w:rsidR="009E6898" w:rsidRDefault="009E6898" w:rsidP="009E6898">
      <w:pPr>
        <w:tabs>
          <w:tab w:val="left" w:pos="3530"/>
          <w:tab w:val="center" w:pos="4536"/>
        </w:tabs>
        <w:jc w:val="center"/>
        <w:rPr>
          <w:b/>
          <w:i/>
          <w:sz w:val="18"/>
        </w:rPr>
      </w:pPr>
    </w:p>
    <w:p w14:paraId="727A9355" w14:textId="77777777" w:rsidR="009E6898" w:rsidRDefault="009E6898" w:rsidP="009E6898">
      <w:pPr>
        <w:tabs>
          <w:tab w:val="left" w:pos="3530"/>
          <w:tab w:val="center" w:pos="4536"/>
        </w:tabs>
        <w:jc w:val="center"/>
        <w:rPr>
          <w:b/>
          <w:i/>
          <w:sz w:val="18"/>
        </w:rPr>
      </w:pPr>
    </w:p>
    <w:p w14:paraId="637322F5" w14:textId="77777777" w:rsidR="009E6898" w:rsidRDefault="009E6898">
      <w:pPr>
        <w:rPr>
          <w:b/>
          <w:i/>
          <w:sz w:val="18"/>
        </w:rPr>
      </w:pPr>
      <w:r>
        <w:rPr>
          <w:b/>
          <w:i/>
          <w:sz w:val="18"/>
        </w:rPr>
        <w:br w:type="page"/>
      </w:r>
    </w:p>
    <w:p w14:paraId="5310ED3D" w14:textId="77777777" w:rsidR="00A0002E" w:rsidRPr="005435FE" w:rsidRDefault="00A0002E" w:rsidP="005435FE">
      <w:pPr>
        <w:pStyle w:val="Paragraphedeliste"/>
        <w:numPr>
          <w:ilvl w:val="0"/>
          <w:numId w:val="11"/>
        </w:numPr>
        <w:jc w:val="both"/>
        <w:rPr>
          <w:b/>
          <w:smallCaps/>
          <w:color w:val="002060"/>
          <w:sz w:val="32"/>
        </w:rPr>
      </w:pPr>
      <w:r w:rsidRPr="005435FE">
        <w:rPr>
          <w:b/>
          <w:smallCaps/>
          <w:color w:val="002060"/>
          <w:sz w:val="32"/>
        </w:rPr>
        <w:lastRenderedPageBreak/>
        <w:t>Présentation ADPME</w:t>
      </w:r>
    </w:p>
    <w:p w14:paraId="4B6A2E00" w14:textId="77777777" w:rsidR="00A0002E" w:rsidRDefault="00A0002E" w:rsidP="00A0002E">
      <w:pPr>
        <w:jc w:val="both"/>
      </w:pPr>
      <w:r>
        <w:t>L’Agence de Développement des Petites et Moyennes Entreprises (ADPME) a été créée par le Décret N°2022-199 du 23 mars 2022, en tant que Guichet Unique de promotion et de développement des micros, petites et moyennes entreprises (MPME) au Bénin.</w:t>
      </w:r>
    </w:p>
    <w:p w14:paraId="4373A4F8" w14:textId="77777777" w:rsidR="00A0002E" w:rsidRPr="00A0002E" w:rsidRDefault="00A0002E" w:rsidP="00A0002E">
      <w:pPr>
        <w:jc w:val="both"/>
      </w:pPr>
      <w:r w:rsidRPr="00A0002E">
        <w:t xml:space="preserve">L’ADPME a pour vocation de fédérer et de mettre en cohérence l’ensemble des interventions publiques en appui aux MPME avec une offre intégrée d’accompagnement, d’orientation et de financement des MPME. Placée sous la tutelle du Ministère des Petites et Moyennes Entreprises et de la Promotion de l’Emploi (MPMEPE), l’ADPME est plus spécifiquement chargée de : </w:t>
      </w:r>
    </w:p>
    <w:p w14:paraId="468C984F" w14:textId="77777777" w:rsidR="00A0002E" w:rsidRPr="00A0002E" w:rsidRDefault="00A0002E" w:rsidP="00A0002E">
      <w:pPr>
        <w:pStyle w:val="Paragraphedeliste"/>
        <w:numPr>
          <w:ilvl w:val="0"/>
          <w:numId w:val="3"/>
        </w:numPr>
        <w:jc w:val="both"/>
      </w:pPr>
      <w:r w:rsidRPr="00A0002E">
        <w:t xml:space="preserve">Accueillir, informer et orienter les MPME vers les dispositifs d’appuis existants ; </w:t>
      </w:r>
    </w:p>
    <w:p w14:paraId="1ABBDCDA" w14:textId="77777777" w:rsidR="00A0002E" w:rsidRPr="00A0002E" w:rsidRDefault="00A0002E" w:rsidP="00A0002E">
      <w:pPr>
        <w:pStyle w:val="Paragraphedeliste"/>
        <w:numPr>
          <w:ilvl w:val="0"/>
          <w:numId w:val="3"/>
        </w:numPr>
        <w:jc w:val="both"/>
      </w:pPr>
      <w:r w:rsidRPr="00A0002E">
        <w:t xml:space="preserve">Instruire et agréer au régime des MPME ; </w:t>
      </w:r>
    </w:p>
    <w:p w14:paraId="34145BFB" w14:textId="77777777" w:rsidR="00A0002E" w:rsidRDefault="00A0002E" w:rsidP="00A0002E">
      <w:pPr>
        <w:pStyle w:val="Paragraphedeliste"/>
        <w:numPr>
          <w:ilvl w:val="0"/>
          <w:numId w:val="3"/>
        </w:numPr>
        <w:jc w:val="both"/>
      </w:pPr>
      <w:r w:rsidRPr="00A0002E">
        <w:t xml:space="preserve">Appuyer la compétitivité des MPME au niveau local, sous régional et international ; </w:t>
      </w:r>
    </w:p>
    <w:p w14:paraId="0C197C49" w14:textId="77777777" w:rsidR="00A0002E" w:rsidRPr="00A0002E" w:rsidRDefault="00A0002E" w:rsidP="00A0002E">
      <w:pPr>
        <w:pStyle w:val="Paragraphedeliste"/>
        <w:numPr>
          <w:ilvl w:val="0"/>
          <w:numId w:val="3"/>
        </w:numPr>
        <w:jc w:val="both"/>
      </w:pPr>
      <w:r w:rsidRPr="00A0002E">
        <w:t xml:space="preserve">Identifier et appuyer la mise à niveau des MPME ; </w:t>
      </w:r>
    </w:p>
    <w:p w14:paraId="48C1B6AA" w14:textId="77777777" w:rsidR="00A0002E" w:rsidRPr="00A0002E" w:rsidRDefault="00A0002E" w:rsidP="00A0002E">
      <w:pPr>
        <w:pStyle w:val="Paragraphedeliste"/>
        <w:numPr>
          <w:ilvl w:val="0"/>
          <w:numId w:val="3"/>
        </w:numPr>
        <w:jc w:val="both"/>
      </w:pPr>
      <w:r w:rsidRPr="00A0002E">
        <w:t xml:space="preserve">Identifier et accompagner les entreprises stratégiques et/ou à fort potentiel de croissance ; </w:t>
      </w:r>
    </w:p>
    <w:p w14:paraId="4A896FCC" w14:textId="77777777" w:rsidR="00A0002E" w:rsidRPr="00A0002E" w:rsidRDefault="00A0002E" w:rsidP="00A0002E">
      <w:pPr>
        <w:pStyle w:val="Paragraphedeliste"/>
        <w:numPr>
          <w:ilvl w:val="0"/>
          <w:numId w:val="3"/>
        </w:numPr>
        <w:jc w:val="both"/>
      </w:pPr>
      <w:r w:rsidRPr="00A0002E">
        <w:t xml:space="preserve">Faciliter l’accès des MPME aux financements et aux marchés ; </w:t>
      </w:r>
    </w:p>
    <w:p w14:paraId="1592CF5C" w14:textId="77777777" w:rsidR="00A0002E" w:rsidRPr="00A0002E" w:rsidRDefault="00A0002E" w:rsidP="00A0002E">
      <w:pPr>
        <w:pStyle w:val="Paragraphedeliste"/>
        <w:numPr>
          <w:ilvl w:val="0"/>
          <w:numId w:val="3"/>
        </w:numPr>
        <w:jc w:val="both"/>
      </w:pPr>
      <w:r w:rsidRPr="00A0002E">
        <w:t xml:space="preserve">Promouvoir des produits financiers innovants et adaptés aux besoins des MPME ; </w:t>
      </w:r>
    </w:p>
    <w:p w14:paraId="3C29C5A1" w14:textId="77777777" w:rsidR="00A0002E" w:rsidRPr="00A0002E" w:rsidRDefault="00A0002E" w:rsidP="00A0002E">
      <w:pPr>
        <w:pStyle w:val="Paragraphedeliste"/>
        <w:numPr>
          <w:ilvl w:val="0"/>
          <w:numId w:val="3"/>
        </w:numPr>
        <w:jc w:val="both"/>
      </w:pPr>
      <w:r w:rsidRPr="00A0002E">
        <w:t xml:space="preserve">Coordonner et mettre en cohérence les interventions nationales et des partenaires techniques et financiers en faveur des MPME béninoises. </w:t>
      </w:r>
    </w:p>
    <w:p w14:paraId="298F76B9" w14:textId="77777777" w:rsidR="00A0002E" w:rsidRDefault="002536E2" w:rsidP="00A0002E">
      <w:pPr>
        <w:jc w:val="both"/>
      </w:pPr>
      <w:r>
        <w:t xml:space="preserve">Dans le cadre de son déploiement, l’ADPME met en œuvre le Projet d’Appui à l’Entreprenariat au Bénin (PAEB) qui vise à opérationnaliser le guichet unique et contribuer </w:t>
      </w:r>
      <w:r w:rsidR="00F15B57">
        <w:t>au développement de l’entreprenariat au Bénin.</w:t>
      </w:r>
    </w:p>
    <w:p w14:paraId="7FCA6AC0" w14:textId="77777777" w:rsidR="005435FE" w:rsidRPr="00A0002E" w:rsidRDefault="005435FE" w:rsidP="00A0002E">
      <w:pPr>
        <w:jc w:val="both"/>
      </w:pPr>
    </w:p>
    <w:p w14:paraId="136E35E6" w14:textId="77777777" w:rsidR="00A0002E" w:rsidRPr="005435FE" w:rsidRDefault="00A0002E" w:rsidP="005435FE">
      <w:pPr>
        <w:pStyle w:val="Paragraphedeliste"/>
        <w:numPr>
          <w:ilvl w:val="0"/>
          <w:numId w:val="11"/>
        </w:numPr>
        <w:jc w:val="both"/>
        <w:rPr>
          <w:b/>
          <w:smallCaps/>
          <w:color w:val="002060"/>
          <w:sz w:val="32"/>
        </w:rPr>
      </w:pPr>
      <w:r w:rsidRPr="005435FE">
        <w:rPr>
          <w:b/>
          <w:smallCaps/>
          <w:color w:val="002060"/>
          <w:sz w:val="32"/>
        </w:rPr>
        <w:t>Présentation PAEB</w:t>
      </w:r>
    </w:p>
    <w:p w14:paraId="06166CA2" w14:textId="77777777" w:rsidR="00F15B57" w:rsidRDefault="00F15B57" w:rsidP="00F15B57">
      <w:pPr>
        <w:jc w:val="both"/>
      </w:pPr>
      <w:r w:rsidRPr="00F15B57">
        <w:t xml:space="preserve">Le Projet d’Appui à l’Entreprenariat au Bénin (PAEB) est financé par l’Agence Française de Développement (AFD) et l’Union européenne (UE) pour un montant total de 30M EUR. Il est mis en œuvre sur la période 2023 – 2028 par l’Agence de Développement des Petites et Moyennes Entreprises (ADPME) avec l’assistance technique d’Expertise France. </w:t>
      </w:r>
    </w:p>
    <w:p w14:paraId="25523F8C" w14:textId="77777777" w:rsidR="00F15B57" w:rsidRPr="00F15B57" w:rsidRDefault="00F15B57" w:rsidP="00F15B57">
      <w:pPr>
        <w:spacing w:line="276" w:lineRule="auto"/>
        <w:jc w:val="both"/>
      </w:pPr>
      <w:r w:rsidRPr="00F15B57">
        <w:t xml:space="preserve">Le PAEB vise à contribuer à la rationalisation et au renforcement qualitatif de l’offre de services d’accompagnement technique et financier des MPME ainsi qu’à la création d’un environnement institutionnel plus propice au développement d’un entrepreneuriat de croissance et générateur de valeur ajoutée locale. Il s’articule autour de trois composantes : </w:t>
      </w:r>
    </w:p>
    <w:p w14:paraId="5F5C9647" w14:textId="77777777" w:rsidR="00F15B57" w:rsidRPr="00F15B57" w:rsidRDefault="00F15B57" w:rsidP="00F15B57">
      <w:pPr>
        <w:pStyle w:val="Default"/>
        <w:numPr>
          <w:ilvl w:val="0"/>
          <w:numId w:val="4"/>
        </w:numPr>
        <w:spacing w:after="240" w:line="360" w:lineRule="auto"/>
        <w:jc w:val="both"/>
        <w:rPr>
          <w:rFonts w:ascii="Trebuchet MS" w:hAnsi="Trebuchet MS"/>
          <w:sz w:val="20"/>
          <w:szCs w:val="20"/>
        </w:rPr>
      </w:pPr>
      <w:r w:rsidRPr="00F15B57">
        <w:rPr>
          <w:rFonts w:ascii="Trebuchet MS" w:hAnsi="Trebuchet MS"/>
          <w:b/>
          <w:bCs/>
          <w:sz w:val="20"/>
          <w:szCs w:val="20"/>
          <w:u w:val="single"/>
        </w:rPr>
        <w:t>Composante 1</w:t>
      </w:r>
      <w:r w:rsidRPr="00F15B57">
        <w:rPr>
          <w:rFonts w:ascii="Trebuchet MS" w:hAnsi="Trebuchet MS"/>
          <w:b/>
          <w:bCs/>
          <w:sz w:val="20"/>
          <w:szCs w:val="20"/>
        </w:rPr>
        <w:t xml:space="preserve"> </w:t>
      </w:r>
      <w:r w:rsidRPr="00F15B57">
        <w:rPr>
          <w:rFonts w:ascii="Trebuchet MS" w:hAnsi="Trebuchet MS"/>
          <w:sz w:val="20"/>
          <w:szCs w:val="20"/>
        </w:rPr>
        <w:t xml:space="preserve">: Renforcement des capacités de l’écosystème institutionnel en faveur de l’entrepreneuriat à travers : </w:t>
      </w:r>
    </w:p>
    <w:p w14:paraId="7DFE1960" w14:textId="77777777" w:rsidR="00F15B57" w:rsidRPr="00F15B57" w:rsidRDefault="00F15B57" w:rsidP="00F15B57">
      <w:pPr>
        <w:pStyle w:val="Default"/>
        <w:numPr>
          <w:ilvl w:val="0"/>
          <w:numId w:val="4"/>
        </w:numPr>
        <w:spacing w:after="240" w:line="360" w:lineRule="auto"/>
        <w:jc w:val="both"/>
        <w:rPr>
          <w:rFonts w:ascii="Trebuchet MS" w:hAnsi="Trebuchet MS"/>
          <w:bCs/>
          <w:sz w:val="20"/>
          <w:szCs w:val="20"/>
        </w:rPr>
      </w:pPr>
      <w:r w:rsidRPr="00F15B57">
        <w:rPr>
          <w:rFonts w:ascii="Trebuchet MS" w:hAnsi="Trebuchet MS"/>
          <w:b/>
          <w:bCs/>
          <w:sz w:val="20"/>
          <w:szCs w:val="20"/>
          <w:u w:val="single"/>
        </w:rPr>
        <w:t>Composante 2</w:t>
      </w:r>
      <w:r w:rsidRPr="00F15B57">
        <w:rPr>
          <w:rFonts w:ascii="Trebuchet MS" w:hAnsi="Trebuchet MS"/>
          <w:bCs/>
          <w:sz w:val="20"/>
          <w:szCs w:val="20"/>
        </w:rPr>
        <w:t xml:space="preserve"> : Densifier le tissu économique local par un accompagnement technique et financier des primo-entrepreneurs en général et des femmes en particulier. Il s’agira notamment de mettre en place un mécanisme d’identification, de sélection et d’accompagnement (services financiers et non-financier</w:t>
      </w:r>
      <w:r>
        <w:rPr>
          <w:rFonts w:ascii="Trebuchet MS" w:hAnsi="Trebuchet MS"/>
          <w:bCs/>
          <w:sz w:val="20"/>
          <w:szCs w:val="20"/>
        </w:rPr>
        <w:t>s</w:t>
      </w:r>
      <w:r w:rsidRPr="00F15B57">
        <w:rPr>
          <w:rFonts w:ascii="Trebuchet MS" w:hAnsi="Trebuchet MS"/>
          <w:bCs/>
          <w:sz w:val="20"/>
          <w:szCs w:val="20"/>
        </w:rPr>
        <w:t xml:space="preserve">) des jeunes entreprises, y compris des actions de formations aux enjeux genre, environnement et social. Cette composante ciblera plus spécifiquement : </w:t>
      </w:r>
    </w:p>
    <w:p w14:paraId="1820742F" w14:textId="77777777" w:rsidR="00F15B57" w:rsidRPr="00F15B57" w:rsidRDefault="00F15B57" w:rsidP="00F15B57">
      <w:pPr>
        <w:pStyle w:val="Paragraphedeliste"/>
        <w:numPr>
          <w:ilvl w:val="0"/>
          <w:numId w:val="5"/>
        </w:numPr>
        <w:autoSpaceDE w:val="0"/>
        <w:autoSpaceDN w:val="0"/>
        <w:adjustRightInd w:val="0"/>
        <w:spacing w:after="0" w:line="360" w:lineRule="auto"/>
        <w:jc w:val="both"/>
        <w:rPr>
          <w:rFonts w:cs="Times New Roman"/>
          <w:color w:val="000000"/>
          <w:szCs w:val="20"/>
        </w:rPr>
      </w:pPr>
      <w:r w:rsidRPr="00F15B57">
        <w:rPr>
          <w:rFonts w:cs="Times New Roman"/>
          <w:color w:val="000000"/>
          <w:szCs w:val="20"/>
        </w:rPr>
        <w:t xml:space="preserve">Les jeunes entreprises en phase d’amorçage, ayant au plus 3 ans d’existence et un CA compris entre 0 et 30 M FCFA ; </w:t>
      </w:r>
    </w:p>
    <w:p w14:paraId="3015EFBD" w14:textId="77777777" w:rsidR="00F15B57" w:rsidRPr="00F15B57" w:rsidRDefault="00F15B57" w:rsidP="00F15B57">
      <w:pPr>
        <w:pStyle w:val="Paragraphedeliste"/>
        <w:numPr>
          <w:ilvl w:val="0"/>
          <w:numId w:val="5"/>
        </w:numPr>
        <w:autoSpaceDE w:val="0"/>
        <w:autoSpaceDN w:val="0"/>
        <w:adjustRightInd w:val="0"/>
        <w:spacing w:after="0" w:line="360" w:lineRule="auto"/>
        <w:jc w:val="both"/>
        <w:rPr>
          <w:rFonts w:cs="Times New Roman"/>
          <w:color w:val="000000"/>
          <w:szCs w:val="20"/>
        </w:rPr>
      </w:pPr>
      <w:r w:rsidRPr="00F15B57">
        <w:rPr>
          <w:rFonts w:cs="Times New Roman"/>
          <w:color w:val="000000"/>
          <w:szCs w:val="20"/>
        </w:rPr>
        <w:lastRenderedPageBreak/>
        <w:t xml:space="preserve">Les jeunes entreprises en phase de croissance, ayant au plus 5 ans d’existence et un CA compris entre 20 et 80 millions de FCFA, ayant déjà éprouvé leur produit ou service sur le marché et qui sont en phase de passage à l’échelle. </w:t>
      </w:r>
    </w:p>
    <w:p w14:paraId="549AF622" w14:textId="77777777" w:rsidR="00CC6A6B" w:rsidRPr="00CC6A6B" w:rsidRDefault="00CC6A6B" w:rsidP="00CC6A6B">
      <w:pPr>
        <w:autoSpaceDE w:val="0"/>
        <w:autoSpaceDN w:val="0"/>
        <w:adjustRightInd w:val="0"/>
        <w:spacing w:line="360" w:lineRule="auto"/>
        <w:jc w:val="both"/>
      </w:pPr>
      <w:r>
        <w:rPr>
          <w:rFonts w:cs="Times New Roman"/>
          <w:color w:val="000000"/>
          <w:szCs w:val="20"/>
        </w:rPr>
        <w:t>Pour cette composante 2, l</w:t>
      </w:r>
      <w:r>
        <w:t>e montant moyen unitaire des appuis non financiers est fixé à huit millions six cent soixante mille (8 660 000) FCFA par entreprise. Il se décompose en une partie fixe (rémunération du prestataire opérationnel en charge de l’accompagnement de l’entreprise) et une partie variable (rémunération des prestataires externes auxquels le prestataire opérationnel en charge de l’accompagnement de l’entreprise proposera de faire appel pour renforcer les capacités de ladite entreprise).</w:t>
      </w:r>
    </w:p>
    <w:p w14:paraId="57E15356" w14:textId="77777777" w:rsidR="00F15B57" w:rsidRPr="00F15B57" w:rsidRDefault="00F15B57" w:rsidP="00F15B57">
      <w:pPr>
        <w:autoSpaceDE w:val="0"/>
        <w:autoSpaceDN w:val="0"/>
        <w:adjustRightInd w:val="0"/>
        <w:spacing w:after="0" w:line="360" w:lineRule="auto"/>
        <w:jc w:val="both"/>
        <w:rPr>
          <w:rFonts w:cs="Times New Roman"/>
          <w:color w:val="000000"/>
          <w:szCs w:val="20"/>
        </w:rPr>
      </w:pPr>
      <w:r w:rsidRPr="00F15B57">
        <w:rPr>
          <w:rFonts w:cs="Times New Roman"/>
          <w:color w:val="000000"/>
          <w:szCs w:val="20"/>
        </w:rPr>
        <w:t>Les jeunes entreprises en phase d’amorçage sélectionnées pour appuis financiers pourront recevoir des subventions d’amorçage de 5 à 25k€ (3-16 MFCFA).</w:t>
      </w:r>
    </w:p>
    <w:p w14:paraId="7A46F40A" w14:textId="77777777" w:rsidR="00F15B57" w:rsidRPr="00F15B57" w:rsidRDefault="00F15B57" w:rsidP="00C45E97">
      <w:pPr>
        <w:autoSpaceDE w:val="0"/>
        <w:autoSpaceDN w:val="0"/>
        <w:adjustRightInd w:val="0"/>
        <w:spacing w:line="360" w:lineRule="auto"/>
        <w:jc w:val="both"/>
        <w:rPr>
          <w:rFonts w:cs="Times New Roman"/>
          <w:color w:val="000000"/>
          <w:szCs w:val="20"/>
        </w:rPr>
      </w:pPr>
      <w:r w:rsidRPr="00F15B57">
        <w:rPr>
          <w:rFonts w:cs="Times New Roman"/>
          <w:color w:val="000000"/>
          <w:szCs w:val="20"/>
        </w:rPr>
        <w:t>Pour les jeunes entreprises en phase de croissance ayant déjà passé avec succès leur phase d’amorçage, l’instrument financier utilisé sera un prêt à faible taux, avec différé de remboursement, avec un niveau de sûretés limité à la domiciliation des flux, la caution personnelle du chef d’entreprise et, le cas échéant, un nantissement des matériels acquis. Les montants envisagés pour cette cible vont de 20 à 70k€ (13-45 MFCFA).</w:t>
      </w:r>
    </w:p>
    <w:p w14:paraId="0F0D0FC2" w14:textId="77777777" w:rsidR="00F15B57" w:rsidRPr="00F15B57" w:rsidRDefault="00F15B57" w:rsidP="00F15B57">
      <w:pPr>
        <w:pStyle w:val="Default"/>
        <w:numPr>
          <w:ilvl w:val="0"/>
          <w:numId w:val="4"/>
        </w:numPr>
        <w:spacing w:after="240" w:line="360" w:lineRule="auto"/>
        <w:jc w:val="both"/>
        <w:rPr>
          <w:rFonts w:ascii="Trebuchet MS" w:hAnsi="Trebuchet MS"/>
          <w:bCs/>
          <w:sz w:val="20"/>
          <w:szCs w:val="20"/>
        </w:rPr>
      </w:pPr>
      <w:r w:rsidRPr="00F15B57">
        <w:rPr>
          <w:rFonts w:ascii="Trebuchet MS" w:hAnsi="Trebuchet MS"/>
          <w:b/>
          <w:bCs/>
          <w:sz w:val="20"/>
          <w:szCs w:val="20"/>
          <w:u w:val="single"/>
        </w:rPr>
        <w:t>Composante 3</w:t>
      </w:r>
      <w:r w:rsidRPr="00F15B57">
        <w:rPr>
          <w:rFonts w:ascii="Trebuchet MS" w:hAnsi="Trebuchet MS"/>
          <w:bCs/>
          <w:sz w:val="20"/>
          <w:szCs w:val="20"/>
        </w:rPr>
        <w:t xml:space="preserve"> : Renforcer la compétitivité des PME à fort potentiel de croissance et dans les secteurs stratégiques de l’économie béninoise et appuyer leur modernisation par des appuis financiers et non financiers afin de stimuler l’émergence de champions nationaux. Cette composante ciblera plus spécifiquemen</w:t>
      </w:r>
      <w:r w:rsidR="00CC6A6B">
        <w:rPr>
          <w:rFonts w:ascii="Trebuchet MS" w:hAnsi="Trebuchet MS"/>
          <w:bCs/>
          <w:sz w:val="20"/>
          <w:szCs w:val="20"/>
        </w:rPr>
        <w:t>t les PME déjà formalisées, au chiffre d’affaires</w:t>
      </w:r>
      <w:r w:rsidRPr="00F15B57">
        <w:rPr>
          <w:rFonts w:ascii="Trebuchet MS" w:hAnsi="Trebuchet MS"/>
          <w:bCs/>
          <w:sz w:val="20"/>
          <w:szCs w:val="20"/>
        </w:rPr>
        <w:t xml:space="preserve"> compris entre 70 millions et 2 milliards de FCFA, présentant un projet de développement au potentiel de création d’emplois et de valeur ajoutée mesurable et qualifiable, et sur lequel un double accompagnement non-financier et financier aura un effet accélérateur.</w:t>
      </w:r>
    </w:p>
    <w:p w14:paraId="03223D27" w14:textId="77777777" w:rsidR="00CC6A6B" w:rsidRDefault="00CC6A6B" w:rsidP="00CC6A6B">
      <w:pPr>
        <w:autoSpaceDE w:val="0"/>
        <w:autoSpaceDN w:val="0"/>
        <w:adjustRightInd w:val="0"/>
        <w:spacing w:line="360" w:lineRule="auto"/>
        <w:jc w:val="both"/>
        <w:rPr>
          <w:rFonts w:cs="Times New Roman"/>
          <w:color w:val="000000"/>
          <w:szCs w:val="20"/>
        </w:rPr>
      </w:pPr>
      <w:r>
        <w:t>Pour la composante 3, le montant moyen unitaire des appuis non financiers est fixé à dix-huit millions trois cent soixante mille (18 360 000) FCFA par entreprise. Il se décompose en une partie fixe (rémunération du prestataire opérationnel en charge de l’accompagnement de l’entreprise) et une partie variable (rémunération des prestataires externes auxquels le prestataire opérationnel en charge de l’accompagnement de l’entreprise proposera de faire appel pour renforcer les capacités de ladite entreprise).</w:t>
      </w:r>
    </w:p>
    <w:p w14:paraId="5390B312" w14:textId="4B347FDF" w:rsidR="00F15B57" w:rsidRPr="00F15B57" w:rsidRDefault="00F15B57" w:rsidP="00F15B57">
      <w:pPr>
        <w:autoSpaceDE w:val="0"/>
        <w:autoSpaceDN w:val="0"/>
        <w:adjustRightInd w:val="0"/>
        <w:spacing w:after="0" w:line="360" w:lineRule="auto"/>
        <w:jc w:val="both"/>
        <w:rPr>
          <w:rFonts w:cs="Times New Roman"/>
          <w:color w:val="000000"/>
          <w:szCs w:val="20"/>
        </w:rPr>
      </w:pPr>
      <w:r w:rsidRPr="00F15B57">
        <w:rPr>
          <w:rFonts w:cs="Times New Roman"/>
          <w:color w:val="000000"/>
          <w:szCs w:val="20"/>
        </w:rPr>
        <w:t xml:space="preserve">Comme pour la composante 2, certaines des PME à fort potentiel accompagnées par le projet, mais pas toutes, seront sélectionnées pour bénéficier d’appuis financiers. Le principe d’utiliser une période initiale d’appuis </w:t>
      </w:r>
      <w:r w:rsidR="00A45579">
        <w:rPr>
          <w:rFonts w:cs="Times New Roman"/>
          <w:color w:val="000000"/>
          <w:szCs w:val="20"/>
        </w:rPr>
        <w:t xml:space="preserve">non </w:t>
      </w:r>
      <w:r w:rsidRPr="00F15B57">
        <w:rPr>
          <w:rFonts w:cs="Times New Roman"/>
          <w:color w:val="000000"/>
          <w:szCs w:val="20"/>
        </w:rPr>
        <w:t xml:space="preserve">financiers comme période de due diligence approfondie pour appui financier éventuel est également recommandé ici. Toutefois, un certain nombre de PME seront assez avancées pour bénéficier au même moment des services non financiers et des appuis financiers. Ainsi, toutes les PME bénéficiant de services non financiers ne bénéficieront pas obligatoirement d’appuis financiers. </w:t>
      </w:r>
    </w:p>
    <w:p w14:paraId="71329254" w14:textId="0A4A4974" w:rsidR="00F15B57" w:rsidRDefault="00F15B57" w:rsidP="00F15B57">
      <w:pPr>
        <w:autoSpaceDE w:val="0"/>
        <w:autoSpaceDN w:val="0"/>
        <w:adjustRightInd w:val="0"/>
        <w:spacing w:after="0" w:line="360" w:lineRule="auto"/>
        <w:jc w:val="both"/>
        <w:rPr>
          <w:rFonts w:cs="Times New Roman"/>
          <w:color w:val="000000"/>
          <w:szCs w:val="20"/>
        </w:rPr>
      </w:pPr>
      <w:r w:rsidRPr="00F15B57">
        <w:rPr>
          <w:rFonts w:cs="Times New Roman"/>
          <w:color w:val="000000"/>
          <w:szCs w:val="20"/>
        </w:rPr>
        <w:lastRenderedPageBreak/>
        <w:t xml:space="preserve">Ces appuis financiers prendront </w:t>
      </w:r>
      <w:r w:rsidR="00CC6A6B">
        <w:rPr>
          <w:rFonts w:cs="Times New Roman"/>
          <w:color w:val="000000"/>
          <w:szCs w:val="20"/>
        </w:rPr>
        <w:t>la forme de prêt à faible taux</w:t>
      </w:r>
      <w:r w:rsidRPr="00F15B57">
        <w:rPr>
          <w:rFonts w:cs="Times New Roman"/>
          <w:color w:val="000000"/>
          <w:szCs w:val="20"/>
        </w:rPr>
        <w:t>, à remboursement différé, assorti de conditions de sûretés limités à la domiciliation des flux, la caution personnelle du dirigeant et, le cas échéant, au nantissement des matériels acquis, de montants compris entre 30 et 250 MFCFA.</w:t>
      </w:r>
    </w:p>
    <w:p w14:paraId="5EF0AE52" w14:textId="525C6F0F" w:rsidR="005D6DFE" w:rsidRDefault="005D6DFE" w:rsidP="00F15B57">
      <w:pPr>
        <w:autoSpaceDE w:val="0"/>
        <w:autoSpaceDN w:val="0"/>
        <w:adjustRightInd w:val="0"/>
        <w:spacing w:after="0" w:line="360" w:lineRule="auto"/>
        <w:jc w:val="both"/>
        <w:rPr>
          <w:rFonts w:cs="Times New Roman"/>
          <w:color w:val="000000"/>
          <w:szCs w:val="20"/>
        </w:rPr>
      </w:pPr>
    </w:p>
    <w:p w14:paraId="3F1D622C" w14:textId="77777777" w:rsidR="005D6DFE" w:rsidRPr="00F15B57" w:rsidRDefault="005D6DFE" w:rsidP="00F15B57">
      <w:pPr>
        <w:autoSpaceDE w:val="0"/>
        <w:autoSpaceDN w:val="0"/>
        <w:adjustRightInd w:val="0"/>
        <w:spacing w:after="0" w:line="360" w:lineRule="auto"/>
        <w:jc w:val="both"/>
        <w:rPr>
          <w:rFonts w:cs="Times New Roman"/>
          <w:color w:val="000000"/>
          <w:szCs w:val="20"/>
        </w:rPr>
      </w:pPr>
    </w:p>
    <w:p w14:paraId="3C249AB9" w14:textId="77777777" w:rsidR="00A0002E" w:rsidRPr="005435FE" w:rsidRDefault="00A0002E" w:rsidP="005435FE">
      <w:pPr>
        <w:pStyle w:val="Paragraphedeliste"/>
        <w:numPr>
          <w:ilvl w:val="0"/>
          <w:numId w:val="11"/>
        </w:numPr>
        <w:jc w:val="both"/>
        <w:rPr>
          <w:b/>
          <w:smallCaps/>
          <w:color w:val="002060"/>
          <w:sz w:val="32"/>
        </w:rPr>
      </w:pPr>
      <w:r w:rsidRPr="005435FE">
        <w:rPr>
          <w:b/>
          <w:smallCaps/>
          <w:color w:val="002060"/>
          <w:sz w:val="32"/>
        </w:rPr>
        <w:t>Présentation de l’évènement</w:t>
      </w:r>
    </w:p>
    <w:p w14:paraId="63508EEF" w14:textId="77777777" w:rsidR="00421586" w:rsidRDefault="00421586" w:rsidP="00421586">
      <w:pPr>
        <w:jc w:val="both"/>
        <w:rPr>
          <w:rFonts w:cs="Times New Roman"/>
          <w:color w:val="000000"/>
          <w:szCs w:val="20"/>
        </w:rPr>
      </w:pPr>
      <w:r>
        <w:rPr>
          <w:rFonts w:cs="Times New Roman"/>
          <w:color w:val="000000"/>
          <w:szCs w:val="20"/>
        </w:rPr>
        <w:t>Le PAEB est entré dans sa phase d’exécution au début de l’année 2024 avec l’installation de l’Unité de Gestion du Projet, en charge de la mise en œuvre, de la coordination et du suivi du projet.</w:t>
      </w:r>
    </w:p>
    <w:p w14:paraId="24885DF6" w14:textId="77777777" w:rsidR="00421586" w:rsidRDefault="00421586" w:rsidP="00421586">
      <w:pPr>
        <w:jc w:val="both"/>
        <w:rPr>
          <w:rFonts w:cs="Times New Roman"/>
          <w:color w:val="000000"/>
          <w:szCs w:val="20"/>
        </w:rPr>
      </w:pPr>
      <w:r>
        <w:rPr>
          <w:rFonts w:cs="Times New Roman"/>
          <w:color w:val="000000"/>
          <w:szCs w:val="20"/>
        </w:rPr>
        <w:t>Les objectifs de cet évènement sont :</w:t>
      </w:r>
    </w:p>
    <w:p w14:paraId="1AE14BF6" w14:textId="71471CEA" w:rsidR="005D6DFE" w:rsidRDefault="005D6DFE" w:rsidP="00421586">
      <w:pPr>
        <w:pStyle w:val="Paragraphedeliste"/>
        <w:numPr>
          <w:ilvl w:val="0"/>
          <w:numId w:val="6"/>
        </w:numPr>
        <w:jc w:val="both"/>
        <w:rPr>
          <w:rFonts w:cs="Times New Roman"/>
          <w:color w:val="000000"/>
          <w:szCs w:val="20"/>
        </w:rPr>
      </w:pPr>
      <w:r>
        <w:rPr>
          <w:rFonts w:cs="Times New Roman"/>
          <w:color w:val="000000"/>
          <w:szCs w:val="20"/>
        </w:rPr>
        <w:t xml:space="preserve">Présenter l’ADPME, sa vision, sa stratégie et son dispositif d’intervention ; </w:t>
      </w:r>
    </w:p>
    <w:p w14:paraId="4C058FFC" w14:textId="77777777" w:rsidR="005D6DFE" w:rsidRDefault="005D6DFE" w:rsidP="005D6DFE">
      <w:pPr>
        <w:pStyle w:val="Paragraphedeliste"/>
        <w:numPr>
          <w:ilvl w:val="0"/>
          <w:numId w:val="6"/>
        </w:numPr>
        <w:jc w:val="both"/>
        <w:rPr>
          <w:rFonts w:cs="Times New Roman"/>
          <w:color w:val="000000"/>
          <w:szCs w:val="20"/>
        </w:rPr>
      </w:pPr>
      <w:r>
        <w:rPr>
          <w:rFonts w:cs="Times New Roman"/>
          <w:color w:val="000000"/>
          <w:szCs w:val="20"/>
        </w:rPr>
        <w:t>Renforcer la visibilité de l’ADPME et son ancrage dans l’écosystème entrepreneurial ;</w:t>
      </w:r>
    </w:p>
    <w:p w14:paraId="1E8978DE" w14:textId="344F0081" w:rsidR="00421586" w:rsidRDefault="00CE3E7F" w:rsidP="00421586">
      <w:pPr>
        <w:pStyle w:val="Paragraphedeliste"/>
        <w:numPr>
          <w:ilvl w:val="0"/>
          <w:numId w:val="6"/>
        </w:numPr>
        <w:jc w:val="both"/>
        <w:rPr>
          <w:rFonts w:cs="Times New Roman"/>
          <w:color w:val="000000"/>
          <w:szCs w:val="20"/>
        </w:rPr>
      </w:pPr>
      <w:r>
        <w:rPr>
          <w:rFonts w:cs="Times New Roman"/>
          <w:color w:val="000000"/>
          <w:szCs w:val="20"/>
        </w:rPr>
        <w:t>Offi</w:t>
      </w:r>
      <w:r w:rsidR="00A339E3">
        <w:rPr>
          <w:rFonts w:cs="Times New Roman"/>
          <w:color w:val="000000"/>
          <w:szCs w:val="20"/>
        </w:rPr>
        <w:t>ci</w:t>
      </w:r>
      <w:r>
        <w:rPr>
          <w:rFonts w:cs="Times New Roman"/>
          <w:color w:val="000000"/>
          <w:szCs w:val="20"/>
        </w:rPr>
        <w:t xml:space="preserve">aliser </w:t>
      </w:r>
      <w:r w:rsidR="00421586" w:rsidRPr="00421586">
        <w:rPr>
          <w:rFonts w:cs="Times New Roman"/>
          <w:color w:val="000000"/>
          <w:szCs w:val="20"/>
        </w:rPr>
        <w:t xml:space="preserve"> le lancement </w:t>
      </w:r>
      <w:r>
        <w:rPr>
          <w:rFonts w:cs="Times New Roman"/>
          <w:color w:val="000000"/>
          <w:szCs w:val="20"/>
        </w:rPr>
        <w:t xml:space="preserve"> </w:t>
      </w:r>
      <w:r w:rsidR="00421586" w:rsidRPr="00421586">
        <w:rPr>
          <w:rFonts w:cs="Times New Roman"/>
          <w:color w:val="000000"/>
          <w:szCs w:val="20"/>
        </w:rPr>
        <w:t>du projet</w:t>
      </w:r>
      <w:r>
        <w:rPr>
          <w:rFonts w:cs="Times New Roman"/>
          <w:color w:val="000000"/>
          <w:szCs w:val="20"/>
        </w:rPr>
        <w:t xml:space="preserve"> PAEB et de ses activités</w:t>
      </w:r>
      <w:r w:rsidR="00421586" w:rsidRPr="00421586">
        <w:rPr>
          <w:rFonts w:cs="Times New Roman"/>
          <w:color w:val="000000"/>
          <w:szCs w:val="20"/>
        </w:rPr>
        <w:t xml:space="preserve"> par </w:t>
      </w:r>
      <w:r>
        <w:rPr>
          <w:rFonts w:cs="Times New Roman"/>
          <w:color w:val="000000"/>
          <w:szCs w:val="20"/>
        </w:rPr>
        <w:t xml:space="preserve">l’ADPME </w:t>
      </w:r>
      <w:r w:rsidR="00421586" w:rsidRPr="00421586">
        <w:rPr>
          <w:rFonts w:cs="Times New Roman"/>
          <w:color w:val="000000"/>
          <w:szCs w:val="20"/>
        </w:rPr>
        <w:t>et ses Partenair</w:t>
      </w:r>
      <w:r w:rsidR="00421586">
        <w:rPr>
          <w:rFonts w:cs="Times New Roman"/>
          <w:color w:val="000000"/>
          <w:szCs w:val="20"/>
        </w:rPr>
        <w:t>es Techniques et Financiers ;</w:t>
      </w:r>
    </w:p>
    <w:p w14:paraId="1AEE8F9A" w14:textId="396E5588" w:rsidR="00421586" w:rsidRDefault="00CE3E7F" w:rsidP="00174A04">
      <w:pPr>
        <w:pStyle w:val="Paragraphedeliste"/>
        <w:numPr>
          <w:ilvl w:val="0"/>
          <w:numId w:val="6"/>
        </w:numPr>
        <w:jc w:val="both"/>
        <w:rPr>
          <w:rFonts w:cs="Times New Roman"/>
          <w:color w:val="000000"/>
          <w:szCs w:val="20"/>
        </w:rPr>
      </w:pPr>
      <w:r>
        <w:rPr>
          <w:rFonts w:cs="Times New Roman"/>
          <w:color w:val="000000"/>
          <w:szCs w:val="20"/>
        </w:rPr>
        <w:t xml:space="preserve">Présenter les </w:t>
      </w:r>
      <w:r w:rsidR="00406C6B">
        <w:rPr>
          <w:rFonts w:cs="Times New Roman"/>
          <w:color w:val="000000"/>
          <w:szCs w:val="20"/>
        </w:rPr>
        <w:t>premiers bénéficiaires</w:t>
      </w:r>
      <w:r>
        <w:rPr>
          <w:rFonts w:cs="Times New Roman"/>
          <w:color w:val="000000"/>
          <w:szCs w:val="20"/>
        </w:rPr>
        <w:t xml:space="preserve"> des appuis financiers et non financiers du PAEB </w:t>
      </w:r>
      <w:r w:rsidR="00406C6B">
        <w:rPr>
          <w:rFonts w:cs="Times New Roman"/>
          <w:color w:val="000000"/>
          <w:szCs w:val="20"/>
        </w:rPr>
        <w:t xml:space="preserve"> </w:t>
      </w:r>
      <w:r w:rsidR="00421586">
        <w:rPr>
          <w:rFonts w:cs="Times New Roman"/>
          <w:color w:val="000000"/>
          <w:szCs w:val="20"/>
        </w:rPr>
        <w:t xml:space="preserve">et </w:t>
      </w:r>
      <w:r w:rsidR="00054A69">
        <w:rPr>
          <w:rFonts w:cs="Times New Roman"/>
          <w:color w:val="000000"/>
          <w:szCs w:val="20"/>
        </w:rPr>
        <w:t>procéder à la signature des conventions entre l’ADPME et les bénéficiaires</w:t>
      </w:r>
      <w:r w:rsidR="00421586" w:rsidRPr="00174A04">
        <w:rPr>
          <w:rFonts w:cs="Times New Roman"/>
          <w:color w:val="000000"/>
          <w:szCs w:val="20"/>
        </w:rPr>
        <w:t> ;</w:t>
      </w:r>
    </w:p>
    <w:p w14:paraId="16818EA8" w14:textId="6AB0C9D5" w:rsidR="00054A69" w:rsidRPr="00174A04" w:rsidRDefault="00054A69" w:rsidP="00174A04">
      <w:pPr>
        <w:pStyle w:val="Paragraphedeliste"/>
        <w:numPr>
          <w:ilvl w:val="0"/>
          <w:numId w:val="6"/>
        </w:numPr>
        <w:jc w:val="both"/>
        <w:rPr>
          <w:rFonts w:cs="Times New Roman"/>
          <w:color w:val="000000"/>
          <w:szCs w:val="20"/>
        </w:rPr>
      </w:pPr>
      <w:r>
        <w:rPr>
          <w:rFonts w:cs="Times New Roman"/>
          <w:color w:val="000000"/>
          <w:szCs w:val="20"/>
        </w:rPr>
        <w:t>Présenter les perspectives et les prochaines actions de l’ADPME dans le cadre du PAEB ;</w:t>
      </w:r>
    </w:p>
    <w:p w14:paraId="3F7E70C4" w14:textId="348DA407" w:rsidR="00421586" w:rsidRDefault="00421586" w:rsidP="00421586">
      <w:pPr>
        <w:pStyle w:val="Paragraphedeliste"/>
        <w:numPr>
          <w:ilvl w:val="0"/>
          <w:numId w:val="6"/>
        </w:numPr>
        <w:jc w:val="both"/>
        <w:rPr>
          <w:rFonts w:cs="Times New Roman"/>
          <w:color w:val="000000"/>
          <w:szCs w:val="20"/>
        </w:rPr>
      </w:pPr>
      <w:r>
        <w:rPr>
          <w:rFonts w:cs="Times New Roman"/>
          <w:color w:val="000000"/>
          <w:szCs w:val="20"/>
        </w:rPr>
        <w:t xml:space="preserve">Favoriser les rencontres et le réseautage entre les entreprises </w:t>
      </w:r>
      <w:r w:rsidR="00CE3E7F">
        <w:rPr>
          <w:rFonts w:cs="Times New Roman"/>
          <w:color w:val="000000"/>
          <w:szCs w:val="20"/>
        </w:rPr>
        <w:t xml:space="preserve">et </w:t>
      </w:r>
      <w:r>
        <w:rPr>
          <w:rFonts w:cs="Times New Roman"/>
          <w:color w:val="000000"/>
          <w:szCs w:val="20"/>
        </w:rPr>
        <w:t>les acteurs de l’écosystème entrepreneurial</w:t>
      </w:r>
      <w:r w:rsidR="005435FE">
        <w:rPr>
          <w:rFonts w:cs="Times New Roman"/>
          <w:color w:val="000000"/>
          <w:szCs w:val="20"/>
        </w:rPr>
        <w:t>.</w:t>
      </w:r>
    </w:p>
    <w:p w14:paraId="70B8DACE" w14:textId="77777777" w:rsidR="005435FE" w:rsidRDefault="005435FE" w:rsidP="005435FE">
      <w:pPr>
        <w:jc w:val="both"/>
        <w:rPr>
          <w:rFonts w:cs="Times New Roman"/>
          <w:color w:val="000000"/>
          <w:szCs w:val="20"/>
        </w:rPr>
      </w:pPr>
    </w:p>
    <w:p w14:paraId="7EAEF53D" w14:textId="77777777" w:rsidR="005435FE" w:rsidRPr="005435FE" w:rsidRDefault="005435FE" w:rsidP="005435FE">
      <w:pPr>
        <w:jc w:val="both"/>
        <w:rPr>
          <w:b/>
          <w:smallCaps/>
          <w:sz w:val="24"/>
        </w:rPr>
      </w:pPr>
      <w:r w:rsidRPr="005435FE">
        <w:rPr>
          <w:b/>
          <w:smallCaps/>
          <w:sz w:val="24"/>
        </w:rPr>
        <w:t>Date et lieu :</w:t>
      </w:r>
    </w:p>
    <w:p w14:paraId="19030E4A" w14:textId="320859F7" w:rsidR="005435FE" w:rsidRPr="00257F52" w:rsidRDefault="005435FE" w:rsidP="005435FE">
      <w:pPr>
        <w:pStyle w:val="Paragraphedeliste"/>
        <w:numPr>
          <w:ilvl w:val="0"/>
          <w:numId w:val="7"/>
        </w:numPr>
      </w:pPr>
      <w:r>
        <w:t>D</w:t>
      </w:r>
      <w:r w:rsidRPr="00257F52">
        <w:t xml:space="preserve">ate : </w:t>
      </w:r>
      <w:r w:rsidR="00A339E3">
        <w:t xml:space="preserve">Jeudi </w:t>
      </w:r>
      <w:r>
        <w:t>25 juillet 2024</w:t>
      </w:r>
    </w:p>
    <w:p w14:paraId="2547DA5E" w14:textId="316C0587" w:rsidR="005435FE" w:rsidRDefault="005435FE" w:rsidP="00900823">
      <w:pPr>
        <w:pStyle w:val="Paragraphedeliste"/>
        <w:numPr>
          <w:ilvl w:val="0"/>
          <w:numId w:val="7"/>
        </w:numPr>
      </w:pPr>
      <w:r w:rsidRPr="00257F52">
        <w:t>Lieu</w:t>
      </w:r>
      <w:r>
        <w:t xml:space="preserve"> : </w:t>
      </w:r>
      <w:r w:rsidR="00284E05">
        <w:t>Novotel</w:t>
      </w:r>
    </w:p>
    <w:p w14:paraId="50910570" w14:textId="30C0F156" w:rsidR="005435FE" w:rsidRPr="00257F52" w:rsidRDefault="005435FE" w:rsidP="00900823">
      <w:pPr>
        <w:pStyle w:val="Paragraphedeliste"/>
        <w:numPr>
          <w:ilvl w:val="0"/>
          <w:numId w:val="7"/>
        </w:numPr>
      </w:pPr>
      <w:r>
        <w:t xml:space="preserve">Heure : </w:t>
      </w:r>
      <w:r w:rsidR="00284E05">
        <w:t>1</w:t>
      </w:r>
      <w:r w:rsidR="00A339E3">
        <w:t>8h pour un démarrage effectif à 18h30</w:t>
      </w:r>
    </w:p>
    <w:p w14:paraId="668A89DA" w14:textId="77777777" w:rsidR="005435FE" w:rsidRDefault="005435FE" w:rsidP="005435FE">
      <w:pPr>
        <w:jc w:val="both"/>
        <w:rPr>
          <w:b/>
          <w:smallCaps/>
          <w:sz w:val="24"/>
        </w:rPr>
      </w:pPr>
    </w:p>
    <w:p w14:paraId="6BD76D2C" w14:textId="77777777" w:rsidR="005435FE" w:rsidRPr="005435FE" w:rsidRDefault="005435FE" w:rsidP="005435FE">
      <w:pPr>
        <w:jc w:val="both"/>
        <w:rPr>
          <w:b/>
          <w:smallCaps/>
          <w:sz w:val="24"/>
        </w:rPr>
      </w:pPr>
      <w:r w:rsidRPr="005435FE">
        <w:rPr>
          <w:b/>
          <w:smallCaps/>
          <w:sz w:val="24"/>
        </w:rPr>
        <w:t>Liste des invités :</w:t>
      </w:r>
    </w:p>
    <w:p w14:paraId="4284304A" w14:textId="77777777" w:rsidR="005435FE" w:rsidRPr="00522DF5" w:rsidRDefault="005435FE" w:rsidP="005435FE">
      <w:pPr>
        <w:pStyle w:val="Paragraphedeliste"/>
        <w:numPr>
          <w:ilvl w:val="0"/>
          <w:numId w:val="8"/>
        </w:numPr>
        <w:rPr>
          <w:b/>
        </w:rPr>
      </w:pPr>
      <w:r w:rsidRPr="00522DF5">
        <w:rPr>
          <w:b/>
        </w:rPr>
        <w:t>Ministères et Institutions</w:t>
      </w:r>
    </w:p>
    <w:p w14:paraId="643D51BC" w14:textId="77777777" w:rsidR="005435FE" w:rsidRDefault="005435FE" w:rsidP="005435FE">
      <w:pPr>
        <w:pStyle w:val="Paragraphedeliste"/>
        <w:numPr>
          <w:ilvl w:val="1"/>
          <w:numId w:val="9"/>
        </w:numPr>
      </w:pPr>
      <w:r>
        <w:t>Ministre de l’Economie et des Finances</w:t>
      </w:r>
    </w:p>
    <w:p w14:paraId="1F7584BF" w14:textId="77777777" w:rsidR="005435FE" w:rsidRDefault="005435FE" w:rsidP="005435FE">
      <w:pPr>
        <w:pStyle w:val="Paragraphedeliste"/>
        <w:numPr>
          <w:ilvl w:val="1"/>
          <w:numId w:val="9"/>
        </w:numPr>
      </w:pPr>
      <w:r>
        <w:t>Ministre des Petites et Moyennes Entreprises et de la Promotion de l’Emploi</w:t>
      </w:r>
    </w:p>
    <w:p w14:paraId="7A7258FE" w14:textId="77777777" w:rsidR="005435FE" w:rsidRDefault="005435FE" w:rsidP="005435FE">
      <w:pPr>
        <w:pStyle w:val="Paragraphedeliste"/>
        <w:numPr>
          <w:ilvl w:val="1"/>
          <w:numId w:val="9"/>
        </w:numPr>
      </w:pPr>
      <w:r>
        <w:t>Ministère de l’Industrie et du Commerce</w:t>
      </w:r>
    </w:p>
    <w:p w14:paraId="0FCCFEAA" w14:textId="77777777" w:rsidR="005435FE" w:rsidRDefault="005435FE" w:rsidP="005435FE">
      <w:pPr>
        <w:pStyle w:val="Paragraphedeliste"/>
        <w:numPr>
          <w:ilvl w:val="1"/>
          <w:numId w:val="9"/>
        </w:numPr>
      </w:pPr>
      <w:r>
        <w:t>Ministère de l’Agriculture, de l’Elevage et de la Pêche</w:t>
      </w:r>
    </w:p>
    <w:p w14:paraId="465272EF" w14:textId="77777777" w:rsidR="005435FE" w:rsidRDefault="005435FE" w:rsidP="005435FE">
      <w:pPr>
        <w:pStyle w:val="Paragraphedeliste"/>
        <w:numPr>
          <w:ilvl w:val="1"/>
          <w:numId w:val="9"/>
        </w:numPr>
      </w:pPr>
      <w:r>
        <w:t>Ministère de l’Enseignement Supérieur et de la Recherche Scientifique</w:t>
      </w:r>
    </w:p>
    <w:p w14:paraId="641016FC" w14:textId="77777777" w:rsidR="005435FE" w:rsidRDefault="005435FE" w:rsidP="005435FE">
      <w:pPr>
        <w:pStyle w:val="Paragraphedeliste"/>
        <w:numPr>
          <w:ilvl w:val="1"/>
          <w:numId w:val="9"/>
        </w:numPr>
      </w:pPr>
      <w:r>
        <w:t>Ministère du Numérique et de la Digitalisation</w:t>
      </w:r>
    </w:p>
    <w:p w14:paraId="584EAB6B" w14:textId="77777777" w:rsidR="005435FE" w:rsidRDefault="005435FE" w:rsidP="005435FE">
      <w:pPr>
        <w:pStyle w:val="Paragraphedeliste"/>
        <w:numPr>
          <w:ilvl w:val="1"/>
          <w:numId w:val="9"/>
        </w:numPr>
      </w:pPr>
      <w:r>
        <w:t>Ministères des Affaires sociales et de la Microfinance</w:t>
      </w:r>
    </w:p>
    <w:p w14:paraId="5D131AF6" w14:textId="77777777" w:rsidR="005435FE" w:rsidRDefault="005435FE" w:rsidP="005435FE">
      <w:pPr>
        <w:pStyle w:val="Paragraphedeliste"/>
        <w:numPr>
          <w:ilvl w:val="1"/>
          <w:numId w:val="9"/>
        </w:numPr>
      </w:pPr>
      <w:r>
        <w:t>Ministère de la Décentralisation et de la Gouvernance Locale</w:t>
      </w:r>
    </w:p>
    <w:p w14:paraId="40FE2935" w14:textId="77777777" w:rsidR="005435FE" w:rsidRDefault="005435FE" w:rsidP="005435FE">
      <w:pPr>
        <w:pStyle w:val="Paragraphedeliste"/>
        <w:numPr>
          <w:ilvl w:val="1"/>
          <w:numId w:val="9"/>
        </w:numPr>
      </w:pPr>
      <w:r>
        <w:t>Agence de Développement de l’Enseignement Technique</w:t>
      </w:r>
    </w:p>
    <w:p w14:paraId="717FA7EC" w14:textId="78D4075D" w:rsidR="005435FE" w:rsidRDefault="005435FE" w:rsidP="005435FE">
      <w:pPr>
        <w:pStyle w:val="Paragraphedeliste"/>
        <w:numPr>
          <w:ilvl w:val="1"/>
          <w:numId w:val="9"/>
        </w:numPr>
      </w:pPr>
      <w:r>
        <w:t>Agence Nationale de Promotion des Patrimoines et de Développement du Tourisme</w:t>
      </w:r>
    </w:p>
    <w:p w14:paraId="792B7B0F" w14:textId="66EC695F" w:rsidR="00284E05" w:rsidRDefault="00284E05" w:rsidP="005435FE">
      <w:pPr>
        <w:pStyle w:val="Paragraphedeliste"/>
        <w:numPr>
          <w:ilvl w:val="1"/>
          <w:numId w:val="9"/>
        </w:numPr>
      </w:pPr>
      <w:r>
        <w:t>Caisse de Dépôts et de Consignations du Bénin (CDCB)</w:t>
      </w:r>
    </w:p>
    <w:p w14:paraId="495A087D" w14:textId="77777777" w:rsidR="005435FE" w:rsidRDefault="005435FE" w:rsidP="005435FE">
      <w:pPr>
        <w:pStyle w:val="Paragraphedeliste"/>
        <w:numPr>
          <w:ilvl w:val="1"/>
          <w:numId w:val="9"/>
        </w:numPr>
        <w:spacing w:after="0"/>
      </w:pPr>
      <w:r>
        <w:t xml:space="preserve">Agence de Développement de </w:t>
      </w:r>
      <w:proofErr w:type="spellStart"/>
      <w:r>
        <w:t>Sémé</w:t>
      </w:r>
      <w:proofErr w:type="spellEnd"/>
      <w:r>
        <w:t xml:space="preserve"> City</w:t>
      </w:r>
    </w:p>
    <w:p w14:paraId="1E0471B6" w14:textId="0E004807" w:rsidR="00406C6B" w:rsidRDefault="00A339E3" w:rsidP="00A339E3">
      <w:pPr>
        <w:pStyle w:val="Paragraphedeliste"/>
        <w:numPr>
          <w:ilvl w:val="1"/>
          <w:numId w:val="9"/>
        </w:numPr>
        <w:spacing w:after="0"/>
      </w:pPr>
      <w:r>
        <w:t>Agence de Promotion des Investissement et des Exportations (</w:t>
      </w:r>
      <w:proofErr w:type="spellStart"/>
      <w:r>
        <w:t>APIEX</w:t>
      </w:r>
      <w:r w:rsidR="00406C6B">
        <w:t>Fonds</w:t>
      </w:r>
      <w:proofErr w:type="spellEnd"/>
      <w:r w:rsidR="00406C6B">
        <w:t xml:space="preserve"> de Développement de l’Artisanat</w:t>
      </w:r>
    </w:p>
    <w:p w14:paraId="2B8B25D7" w14:textId="77777777" w:rsidR="00406C6B" w:rsidRPr="00B13BCC" w:rsidRDefault="00406C6B" w:rsidP="005435FE">
      <w:pPr>
        <w:pStyle w:val="Paragraphedeliste"/>
        <w:numPr>
          <w:ilvl w:val="1"/>
          <w:numId w:val="9"/>
        </w:numPr>
        <w:spacing w:after="0"/>
      </w:pPr>
      <w:r>
        <w:t>Fonds National de Développement Agricole</w:t>
      </w:r>
    </w:p>
    <w:p w14:paraId="143770F7" w14:textId="77777777" w:rsidR="005435FE" w:rsidRPr="00B13BCC" w:rsidRDefault="005435FE" w:rsidP="005435FE">
      <w:pPr>
        <w:spacing w:after="0"/>
        <w:ind w:left="1080"/>
        <w:rPr>
          <w:highlight w:val="yellow"/>
        </w:rPr>
      </w:pPr>
    </w:p>
    <w:p w14:paraId="2DF56EA0" w14:textId="77777777" w:rsidR="005435FE" w:rsidRPr="00522DF5" w:rsidRDefault="005435FE" w:rsidP="005435FE">
      <w:pPr>
        <w:pStyle w:val="Paragraphedeliste"/>
        <w:numPr>
          <w:ilvl w:val="0"/>
          <w:numId w:val="8"/>
        </w:numPr>
        <w:rPr>
          <w:b/>
        </w:rPr>
      </w:pPr>
      <w:r w:rsidRPr="00522DF5">
        <w:rPr>
          <w:b/>
        </w:rPr>
        <w:t>Secteur Privé</w:t>
      </w:r>
    </w:p>
    <w:p w14:paraId="3BA1C120" w14:textId="77777777" w:rsidR="005435FE" w:rsidRDefault="005435FE" w:rsidP="005435FE">
      <w:pPr>
        <w:pStyle w:val="Paragraphedeliste"/>
        <w:numPr>
          <w:ilvl w:val="1"/>
          <w:numId w:val="9"/>
        </w:numPr>
      </w:pPr>
      <w:r>
        <w:t>Chambre de Commerce et d’Industrie du Bénin</w:t>
      </w:r>
    </w:p>
    <w:p w14:paraId="477AA9AA" w14:textId="77777777" w:rsidR="005435FE" w:rsidRDefault="005435FE" w:rsidP="005435FE">
      <w:pPr>
        <w:pStyle w:val="Paragraphedeliste"/>
        <w:numPr>
          <w:ilvl w:val="1"/>
          <w:numId w:val="9"/>
        </w:numPr>
      </w:pPr>
      <w:r>
        <w:t>Conseil National du Patronat du Bénin</w:t>
      </w:r>
    </w:p>
    <w:p w14:paraId="47CBABB6" w14:textId="77777777" w:rsidR="005435FE" w:rsidRDefault="005435FE" w:rsidP="005435FE">
      <w:pPr>
        <w:pStyle w:val="Paragraphedeliste"/>
        <w:numPr>
          <w:ilvl w:val="1"/>
          <w:numId w:val="9"/>
        </w:numPr>
      </w:pPr>
      <w:r>
        <w:t>Conseil des Investisseurs Privés du Bénin</w:t>
      </w:r>
    </w:p>
    <w:p w14:paraId="6B872D7F" w14:textId="77777777" w:rsidR="005435FE" w:rsidRDefault="005435FE" w:rsidP="005435FE">
      <w:pPr>
        <w:pStyle w:val="Paragraphedeliste"/>
        <w:numPr>
          <w:ilvl w:val="1"/>
          <w:numId w:val="9"/>
        </w:numPr>
      </w:pPr>
      <w:r>
        <w:lastRenderedPageBreak/>
        <w:t>Chambre des métiers et de l’Artisanat</w:t>
      </w:r>
    </w:p>
    <w:p w14:paraId="00347BCB" w14:textId="77777777" w:rsidR="005435FE" w:rsidRDefault="005435FE" w:rsidP="005435FE">
      <w:pPr>
        <w:pStyle w:val="Paragraphedeliste"/>
        <w:numPr>
          <w:ilvl w:val="1"/>
          <w:numId w:val="9"/>
        </w:numPr>
      </w:pPr>
      <w:r>
        <w:t>A</w:t>
      </w:r>
      <w:r w:rsidRPr="00B13BCC">
        <w:t>ssociation Professionnelle des Banques et des Etablissements Financiers (APBEF)</w:t>
      </w:r>
    </w:p>
    <w:p w14:paraId="787DBF02" w14:textId="77777777" w:rsidR="005435FE" w:rsidRDefault="005435FE" w:rsidP="005435FE">
      <w:pPr>
        <w:pStyle w:val="Paragraphedeliste"/>
        <w:numPr>
          <w:ilvl w:val="1"/>
          <w:numId w:val="9"/>
        </w:numPr>
        <w:spacing w:after="0"/>
      </w:pPr>
      <w:r>
        <w:t>BECAO</w:t>
      </w:r>
    </w:p>
    <w:p w14:paraId="0B15ACA3" w14:textId="77777777" w:rsidR="00406C6B" w:rsidRPr="00B13BCC" w:rsidRDefault="00406C6B" w:rsidP="005435FE">
      <w:pPr>
        <w:pStyle w:val="Paragraphedeliste"/>
        <w:numPr>
          <w:ilvl w:val="1"/>
          <w:numId w:val="9"/>
        </w:numPr>
        <w:spacing w:after="0"/>
      </w:pPr>
      <w:r>
        <w:t>BIIC, Coris Bank, etc.</w:t>
      </w:r>
    </w:p>
    <w:p w14:paraId="0360F899" w14:textId="77777777" w:rsidR="005435FE" w:rsidRPr="00F705D5" w:rsidRDefault="005435FE" w:rsidP="005435FE">
      <w:pPr>
        <w:pStyle w:val="Paragraphedeliste"/>
        <w:numPr>
          <w:ilvl w:val="0"/>
          <w:numId w:val="8"/>
        </w:numPr>
        <w:rPr>
          <w:b/>
        </w:rPr>
      </w:pPr>
      <w:r w:rsidRPr="00F705D5">
        <w:rPr>
          <w:b/>
        </w:rPr>
        <w:t>Partenaires Techniques et Financiers</w:t>
      </w:r>
    </w:p>
    <w:p w14:paraId="3A2DA73A" w14:textId="77777777" w:rsidR="005435FE" w:rsidRDefault="005435FE" w:rsidP="005435FE">
      <w:pPr>
        <w:pStyle w:val="Paragraphedeliste"/>
        <w:numPr>
          <w:ilvl w:val="1"/>
          <w:numId w:val="9"/>
        </w:numPr>
      </w:pPr>
      <w:r>
        <w:t>Ambassadeur de France au Bénin</w:t>
      </w:r>
    </w:p>
    <w:p w14:paraId="047524E8" w14:textId="77777777" w:rsidR="005435FE" w:rsidRDefault="005435FE" w:rsidP="005435FE">
      <w:pPr>
        <w:pStyle w:val="Paragraphedeliste"/>
        <w:numPr>
          <w:ilvl w:val="1"/>
          <w:numId w:val="9"/>
        </w:numPr>
      </w:pPr>
      <w:r>
        <w:t>Agence Française de Développement</w:t>
      </w:r>
    </w:p>
    <w:p w14:paraId="1D157AAD" w14:textId="77777777" w:rsidR="005435FE" w:rsidRDefault="005435FE" w:rsidP="005435FE">
      <w:pPr>
        <w:pStyle w:val="Paragraphedeliste"/>
        <w:numPr>
          <w:ilvl w:val="1"/>
          <w:numId w:val="9"/>
        </w:numPr>
      </w:pPr>
      <w:r>
        <w:t>Union européenne</w:t>
      </w:r>
    </w:p>
    <w:p w14:paraId="5C1000A2" w14:textId="77777777" w:rsidR="005435FE" w:rsidRDefault="005435FE" w:rsidP="005435FE">
      <w:pPr>
        <w:pStyle w:val="Paragraphedeliste"/>
        <w:numPr>
          <w:ilvl w:val="1"/>
          <w:numId w:val="9"/>
        </w:numPr>
      </w:pPr>
      <w:r>
        <w:t>Expertise France</w:t>
      </w:r>
    </w:p>
    <w:p w14:paraId="6CF5331F" w14:textId="77777777" w:rsidR="005435FE" w:rsidRDefault="005435FE" w:rsidP="005435FE">
      <w:pPr>
        <w:pStyle w:val="Paragraphedeliste"/>
        <w:numPr>
          <w:ilvl w:val="1"/>
          <w:numId w:val="9"/>
        </w:numPr>
      </w:pPr>
      <w:r>
        <w:t>Banque Mondiale</w:t>
      </w:r>
    </w:p>
    <w:p w14:paraId="15B71829" w14:textId="77777777" w:rsidR="005435FE" w:rsidRDefault="005435FE" w:rsidP="005435FE">
      <w:pPr>
        <w:pStyle w:val="Paragraphedeliste"/>
        <w:numPr>
          <w:ilvl w:val="1"/>
          <w:numId w:val="9"/>
        </w:numPr>
      </w:pPr>
      <w:r>
        <w:t>PNUD</w:t>
      </w:r>
    </w:p>
    <w:p w14:paraId="2C26A5F3" w14:textId="77777777" w:rsidR="005435FE" w:rsidRDefault="005435FE" w:rsidP="005435FE">
      <w:pPr>
        <w:pStyle w:val="Paragraphedeliste"/>
        <w:numPr>
          <w:ilvl w:val="1"/>
          <w:numId w:val="9"/>
        </w:numPr>
      </w:pPr>
      <w:r>
        <w:t>Coopération Suisse</w:t>
      </w:r>
    </w:p>
    <w:p w14:paraId="61B938F0" w14:textId="77777777" w:rsidR="005435FE" w:rsidRDefault="005435FE" w:rsidP="005435FE">
      <w:pPr>
        <w:pStyle w:val="Paragraphedeliste"/>
        <w:numPr>
          <w:ilvl w:val="1"/>
          <w:numId w:val="9"/>
        </w:numPr>
      </w:pPr>
      <w:r>
        <w:t>Coopération Belge</w:t>
      </w:r>
    </w:p>
    <w:p w14:paraId="19CA2AFA" w14:textId="77777777" w:rsidR="005435FE" w:rsidRDefault="005435FE" w:rsidP="005435FE">
      <w:pPr>
        <w:pStyle w:val="Paragraphedeliste"/>
        <w:numPr>
          <w:ilvl w:val="1"/>
          <w:numId w:val="9"/>
        </w:numPr>
      </w:pPr>
      <w:r>
        <w:t>Coopération Néerlandaise</w:t>
      </w:r>
    </w:p>
    <w:p w14:paraId="7BDF7FD9" w14:textId="48CEF4E4" w:rsidR="005435FE" w:rsidRDefault="005435FE" w:rsidP="005435FE">
      <w:pPr>
        <w:pStyle w:val="Paragraphedeliste"/>
        <w:numPr>
          <w:ilvl w:val="1"/>
          <w:numId w:val="9"/>
        </w:numPr>
        <w:spacing w:after="0"/>
      </w:pPr>
      <w:r>
        <w:t>Coopération allemande</w:t>
      </w:r>
    </w:p>
    <w:p w14:paraId="46959C87" w14:textId="269C32C1" w:rsidR="00284E05" w:rsidRDefault="00284E05" w:rsidP="005435FE">
      <w:pPr>
        <w:pStyle w:val="Paragraphedeliste"/>
        <w:numPr>
          <w:ilvl w:val="1"/>
          <w:numId w:val="9"/>
        </w:numPr>
        <w:spacing w:after="0"/>
      </w:pPr>
      <w:r>
        <w:t>Techno Serve</w:t>
      </w:r>
    </w:p>
    <w:p w14:paraId="5153DC3F" w14:textId="776E4E73" w:rsidR="00284E05" w:rsidRDefault="00284E05" w:rsidP="005435FE">
      <w:pPr>
        <w:pStyle w:val="Paragraphedeliste"/>
        <w:numPr>
          <w:ilvl w:val="1"/>
          <w:numId w:val="9"/>
        </w:numPr>
        <w:spacing w:after="0"/>
      </w:pPr>
      <w:r>
        <w:t>APEFE</w:t>
      </w:r>
    </w:p>
    <w:p w14:paraId="5DC481CB" w14:textId="1D524682" w:rsidR="00284E05" w:rsidRDefault="00284E05" w:rsidP="005435FE">
      <w:pPr>
        <w:pStyle w:val="Paragraphedeliste"/>
        <w:numPr>
          <w:ilvl w:val="1"/>
          <w:numId w:val="9"/>
        </w:numPr>
        <w:spacing w:after="0"/>
      </w:pPr>
      <w:r>
        <w:t>IYBA SEED</w:t>
      </w:r>
    </w:p>
    <w:p w14:paraId="7867B460" w14:textId="4E33494D" w:rsidR="00284E05" w:rsidRDefault="00284E05" w:rsidP="005435FE">
      <w:pPr>
        <w:pStyle w:val="Paragraphedeliste"/>
        <w:numPr>
          <w:ilvl w:val="1"/>
          <w:numId w:val="9"/>
        </w:numPr>
        <w:spacing w:after="0"/>
      </w:pPr>
      <w:r>
        <w:t>LUXDEV</w:t>
      </w:r>
    </w:p>
    <w:p w14:paraId="4838AF87" w14:textId="77777777" w:rsidR="005435FE" w:rsidRPr="00B13BCC" w:rsidRDefault="005435FE" w:rsidP="005435FE">
      <w:pPr>
        <w:spacing w:after="0"/>
        <w:ind w:left="1080"/>
        <w:rPr>
          <w:highlight w:val="yellow"/>
        </w:rPr>
      </w:pPr>
    </w:p>
    <w:p w14:paraId="41B2A615" w14:textId="77777777" w:rsidR="005435FE" w:rsidRPr="004A521C" w:rsidRDefault="005435FE" w:rsidP="005435FE">
      <w:pPr>
        <w:pStyle w:val="Paragraphedeliste"/>
        <w:numPr>
          <w:ilvl w:val="0"/>
          <w:numId w:val="8"/>
        </w:numPr>
        <w:rPr>
          <w:b/>
        </w:rPr>
      </w:pPr>
      <w:r>
        <w:rPr>
          <w:b/>
        </w:rPr>
        <w:t xml:space="preserve">Structures d’accompagnement et/ou PME </w:t>
      </w:r>
    </w:p>
    <w:p w14:paraId="2EBC6593" w14:textId="1A0958C0" w:rsidR="00A339E3" w:rsidRDefault="00A339E3" w:rsidP="005435FE">
      <w:pPr>
        <w:pStyle w:val="Paragraphedeliste"/>
        <w:numPr>
          <w:ilvl w:val="1"/>
          <w:numId w:val="9"/>
        </w:numPr>
      </w:pPr>
      <w:r>
        <w:t xml:space="preserve">Entreprises bénéficiaires </w:t>
      </w:r>
    </w:p>
    <w:p w14:paraId="7D9A5DE0" w14:textId="08228106" w:rsidR="005435FE" w:rsidRDefault="00406C6B" w:rsidP="005435FE">
      <w:pPr>
        <w:pStyle w:val="Paragraphedeliste"/>
        <w:numPr>
          <w:ilvl w:val="1"/>
          <w:numId w:val="9"/>
        </w:numPr>
      </w:pPr>
      <w:r>
        <w:t>SAE</w:t>
      </w:r>
    </w:p>
    <w:p w14:paraId="7F97838F" w14:textId="560BC4E0" w:rsidR="00284E05" w:rsidRDefault="00406C6B" w:rsidP="00174A04">
      <w:pPr>
        <w:pStyle w:val="Paragraphedeliste"/>
        <w:numPr>
          <w:ilvl w:val="1"/>
          <w:numId w:val="9"/>
        </w:numPr>
      </w:pPr>
      <w:r>
        <w:t>Entreprises</w:t>
      </w:r>
      <w:r w:rsidR="007473CC">
        <w:t xml:space="preserve"> et startups</w:t>
      </w:r>
      <w:r w:rsidR="00A339E3">
        <w:t xml:space="preserve"> invitées</w:t>
      </w:r>
      <w:r w:rsidR="007473CC">
        <w:t xml:space="preserve"> (veiller à la diversification des secteurs : numérique, ICC, </w:t>
      </w:r>
      <w:r w:rsidR="007A2CC2">
        <w:t>agro-industrie</w:t>
      </w:r>
      <w:r w:rsidR="007473CC">
        <w:t>, services, etc.)</w:t>
      </w:r>
    </w:p>
    <w:p w14:paraId="617B0ACF" w14:textId="24AB1EBC" w:rsidR="00A339E3" w:rsidRDefault="00A339E3" w:rsidP="005435FE">
      <w:pPr>
        <w:pStyle w:val="Paragraphedeliste"/>
        <w:numPr>
          <w:ilvl w:val="1"/>
          <w:numId w:val="9"/>
        </w:numPr>
      </w:pPr>
      <w:r>
        <w:t>Unités de transformations de la GDIZ</w:t>
      </w:r>
    </w:p>
    <w:p w14:paraId="1B447B02" w14:textId="77777777" w:rsidR="00A339E3" w:rsidRDefault="00A339E3" w:rsidP="00174A04">
      <w:pPr>
        <w:pStyle w:val="Paragraphedeliste"/>
        <w:ind w:left="1440"/>
      </w:pPr>
    </w:p>
    <w:p w14:paraId="54389650" w14:textId="05E4A6D3" w:rsidR="00A339E3" w:rsidRPr="00174A04" w:rsidRDefault="00A339E3" w:rsidP="00A339E3">
      <w:pPr>
        <w:pStyle w:val="Paragraphedeliste"/>
        <w:numPr>
          <w:ilvl w:val="0"/>
          <w:numId w:val="12"/>
        </w:numPr>
        <w:rPr>
          <w:b/>
          <w:bCs/>
        </w:rPr>
      </w:pPr>
      <w:r w:rsidRPr="00174A04">
        <w:rPr>
          <w:b/>
          <w:bCs/>
        </w:rPr>
        <w:t xml:space="preserve">Presse et créateurs de contenus </w:t>
      </w:r>
    </w:p>
    <w:p w14:paraId="3765D5F5" w14:textId="24CA7753" w:rsidR="00A339E3" w:rsidRDefault="00A339E3" w:rsidP="00174A04">
      <w:pPr>
        <w:pStyle w:val="Paragraphedeliste"/>
        <w:numPr>
          <w:ilvl w:val="1"/>
          <w:numId w:val="9"/>
        </w:numPr>
      </w:pPr>
      <w:r>
        <w:t>Presse nationale (ORTB TV, Radio Bénin, La Nation)</w:t>
      </w:r>
    </w:p>
    <w:p w14:paraId="56FD5CE0" w14:textId="3E795397" w:rsidR="00A339E3" w:rsidRDefault="00A339E3" w:rsidP="00174A04">
      <w:pPr>
        <w:pStyle w:val="Paragraphedeliste"/>
        <w:numPr>
          <w:ilvl w:val="1"/>
          <w:numId w:val="9"/>
        </w:numPr>
      </w:pPr>
      <w:r>
        <w:t xml:space="preserve">Presse privée (Canal 3, TVC, Fraternité, Radio </w:t>
      </w:r>
      <w:proofErr w:type="spellStart"/>
      <w:r>
        <w:t>Tokpa</w:t>
      </w:r>
      <w:proofErr w:type="spellEnd"/>
      <w:r>
        <w:t>, l’Economiste, Capp FM, le Matinal)</w:t>
      </w:r>
    </w:p>
    <w:p w14:paraId="03872E61" w14:textId="5CA93422" w:rsidR="00A339E3" w:rsidRDefault="00A339E3" w:rsidP="00174A04">
      <w:pPr>
        <w:pStyle w:val="Paragraphedeliste"/>
        <w:numPr>
          <w:ilvl w:val="1"/>
          <w:numId w:val="9"/>
        </w:numPr>
      </w:pPr>
      <w:r>
        <w:t>Créateurs de contenus/Influenceurs (</w:t>
      </w:r>
      <w:proofErr w:type="spellStart"/>
      <w:r>
        <w:t>Falonne</w:t>
      </w:r>
      <w:proofErr w:type="spellEnd"/>
      <w:r>
        <w:t xml:space="preserve"> </w:t>
      </w:r>
      <w:proofErr w:type="spellStart"/>
      <w:r>
        <w:t>Senou</w:t>
      </w:r>
      <w:proofErr w:type="spellEnd"/>
      <w:r>
        <w:t xml:space="preserve">, </w:t>
      </w:r>
      <w:proofErr w:type="spellStart"/>
      <w:r>
        <w:t>Fridaousse</w:t>
      </w:r>
      <w:proofErr w:type="spellEnd"/>
      <w:r>
        <w:t xml:space="preserve"> </w:t>
      </w:r>
      <w:proofErr w:type="spellStart"/>
      <w:r>
        <w:t>Ifabi</w:t>
      </w:r>
      <w:proofErr w:type="spellEnd"/>
      <w:r>
        <w:t xml:space="preserve">, Mylène </w:t>
      </w:r>
      <w:proofErr w:type="spellStart"/>
      <w:r>
        <w:t>Flicka</w:t>
      </w:r>
      <w:proofErr w:type="spellEnd"/>
      <w:r>
        <w:t xml:space="preserve">, Astrid </w:t>
      </w:r>
      <w:proofErr w:type="spellStart"/>
      <w:r>
        <w:t>Djidjoho</w:t>
      </w:r>
      <w:proofErr w:type="spellEnd"/>
      <w:r>
        <w:t>/</w:t>
      </w:r>
      <w:proofErr w:type="spellStart"/>
      <w:r>
        <w:t>Astoulifeness</w:t>
      </w:r>
      <w:proofErr w:type="spellEnd"/>
      <w:r>
        <w:t>, Fièrement Béninois)</w:t>
      </w:r>
    </w:p>
    <w:p w14:paraId="1F433DDC" w14:textId="77777777" w:rsidR="00A339E3" w:rsidRDefault="00A339E3" w:rsidP="00174A04">
      <w:pPr>
        <w:pStyle w:val="Paragraphedeliste"/>
        <w:ind w:left="1440"/>
      </w:pPr>
    </w:p>
    <w:p w14:paraId="2BFC7945" w14:textId="2795C088" w:rsidR="00A339E3" w:rsidRPr="00174A04" w:rsidRDefault="00A339E3" w:rsidP="00174A04">
      <w:pPr>
        <w:pStyle w:val="Paragraphedeliste"/>
        <w:numPr>
          <w:ilvl w:val="0"/>
          <w:numId w:val="12"/>
        </w:numPr>
        <w:rPr>
          <w:b/>
          <w:bCs/>
        </w:rPr>
      </w:pPr>
      <w:r w:rsidRPr="00174A04">
        <w:rPr>
          <w:b/>
          <w:bCs/>
        </w:rPr>
        <w:t xml:space="preserve">Personnel ADPME &amp; PAEB </w:t>
      </w:r>
    </w:p>
    <w:p w14:paraId="59F18E39" w14:textId="342B6EF5" w:rsidR="005435FE" w:rsidRDefault="005435FE" w:rsidP="00174A04">
      <w:pPr>
        <w:pStyle w:val="Paragraphedeliste"/>
        <w:rPr>
          <w:b/>
          <w:smallCaps/>
          <w:sz w:val="32"/>
        </w:rPr>
      </w:pPr>
    </w:p>
    <w:p w14:paraId="22E9FB39" w14:textId="77777777" w:rsidR="005435FE" w:rsidRPr="005435FE" w:rsidRDefault="005435FE" w:rsidP="00150A20">
      <w:pPr>
        <w:jc w:val="both"/>
        <w:rPr>
          <w:b/>
          <w:smallCaps/>
          <w:sz w:val="24"/>
        </w:rPr>
      </w:pPr>
      <w:r w:rsidRPr="005435FE">
        <w:rPr>
          <w:b/>
          <w:smallCaps/>
          <w:sz w:val="24"/>
        </w:rPr>
        <w:t>Déroulé</w:t>
      </w:r>
    </w:p>
    <w:p w14:paraId="05577D5F" w14:textId="1F9281BB" w:rsidR="005435FE" w:rsidRPr="00174A04" w:rsidRDefault="00A339E3" w:rsidP="00150A20">
      <w:pPr>
        <w:pStyle w:val="Paragraphedeliste"/>
        <w:numPr>
          <w:ilvl w:val="0"/>
          <w:numId w:val="7"/>
        </w:numPr>
        <w:spacing w:after="0"/>
        <w:jc w:val="both"/>
        <w:rPr>
          <w:bCs/>
        </w:rPr>
      </w:pPr>
      <w:r>
        <w:rPr>
          <w:b/>
        </w:rPr>
        <w:t>17h45</w:t>
      </w:r>
      <w:r w:rsidR="00406C6B">
        <w:rPr>
          <w:b/>
        </w:rPr>
        <w:t>h</w:t>
      </w:r>
      <w:r w:rsidR="005435FE">
        <w:rPr>
          <w:b/>
        </w:rPr>
        <w:t xml:space="preserve"> –</w:t>
      </w:r>
      <w:r w:rsidR="00406C6B">
        <w:rPr>
          <w:b/>
        </w:rPr>
        <w:t xml:space="preserve"> </w:t>
      </w:r>
      <w:r>
        <w:rPr>
          <w:b/>
        </w:rPr>
        <w:t>18h30</w:t>
      </w:r>
      <w:r w:rsidR="005435FE">
        <w:rPr>
          <w:b/>
        </w:rPr>
        <w:t xml:space="preserve">h : </w:t>
      </w:r>
      <w:r w:rsidR="005435FE" w:rsidRPr="00174A04">
        <w:rPr>
          <w:bCs/>
        </w:rPr>
        <w:t>Accueil</w:t>
      </w:r>
      <w:r w:rsidRPr="00174A04">
        <w:rPr>
          <w:bCs/>
        </w:rPr>
        <w:t xml:space="preserve"> des participants, remise des badges et installation selon le plan de table </w:t>
      </w:r>
      <w:r w:rsidR="007473CC" w:rsidRPr="00174A04">
        <w:rPr>
          <w:bCs/>
        </w:rPr>
        <w:t>préétabli</w:t>
      </w:r>
    </w:p>
    <w:p w14:paraId="49A47C13" w14:textId="0D025847" w:rsidR="00A339E3" w:rsidRDefault="00A339E3" w:rsidP="00150A20">
      <w:pPr>
        <w:pStyle w:val="Paragraphedeliste"/>
        <w:numPr>
          <w:ilvl w:val="0"/>
          <w:numId w:val="7"/>
        </w:numPr>
        <w:spacing w:after="0"/>
        <w:jc w:val="both"/>
        <w:rPr>
          <w:b/>
        </w:rPr>
      </w:pPr>
      <w:r>
        <w:rPr>
          <w:b/>
        </w:rPr>
        <w:t xml:space="preserve">18h30-18h35 : </w:t>
      </w:r>
      <w:r w:rsidRPr="00174A04">
        <w:rPr>
          <w:bCs/>
        </w:rPr>
        <w:t>Introduction MC</w:t>
      </w:r>
      <w:r>
        <w:rPr>
          <w:b/>
        </w:rPr>
        <w:t xml:space="preserve"> </w:t>
      </w:r>
    </w:p>
    <w:p w14:paraId="213160D5" w14:textId="6D7A6372" w:rsidR="00A339E3" w:rsidRDefault="00A339E3" w:rsidP="00150A20">
      <w:pPr>
        <w:pStyle w:val="Paragraphedeliste"/>
        <w:numPr>
          <w:ilvl w:val="0"/>
          <w:numId w:val="7"/>
        </w:numPr>
        <w:spacing w:after="0"/>
        <w:jc w:val="both"/>
        <w:rPr>
          <w:b/>
        </w:rPr>
      </w:pPr>
      <w:r>
        <w:rPr>
          <w:b/>
        </w:rPr>
        <w:t>18h35</w:t>
      </w:r>
      <w:r w:rsidR="005435FE" w:rsidRPr="00672781">
        <w:rPr>
          <w:b/>
        </w:rPr>
        <w:t xml:space="preserve"> –</w:t>
      </w:r>
      <w:r w:rsidR="00406C6B">
        <w:rPr>
          <w:b/>
        </w:rPr>
        <w:t xml:space="preserve"> </w:t>
      </w:r>
      <w:r>
        <w:rPr>
          <w:b/>
        </w:rPr>
        <w:t>18h45</w:t>
      </w:r>
      <w:r w:rsidR="005435FE" w:rsidRPr="00672781">
        <w:rPr>
          <w:b/>
        </w:rPr>
        <w:t xml:space="preserve"> : </w:t>
      </w:r>
      <w:r w:rsidR="005435FE" w:rsidRPr="00174A04">
        <w:rPr>
          <w:bCs/>
        </w:rPr>
        <w:t>Mot de bienvenue DG ADPME</w:t>
      </w:r>
    </w:p>
    <w:p w14:paraId="140EFBEE" w14:textId="4AA7003E" w:rsidR="00A339E3" w:rsidRPr="00174A04" w:rsidRDefault="005435FE" w:rsidP="00150A20">
      <w:pPr>
        <w:pStyle w:val="Paragraphedeliste"/>
        <w:spacing w:after="0"/>
        <w:jc w:val="both"/>
        <w:rPr>
          <w:i/>
        </w:rPr>
      </w:pPr>
      <w:r w:rsidRPr="00174A04">
        <w:rPr>
          <w:i/>
        </w:rPr>
        <w:t xml:space="preserve">Présentation contexte entreprenariat Bénin, présentation ADPME (vision, </w:t>
      </w:r>
      <w:r w:rsidR="00A45579" w:rsidRPr="00174A04">
        <w:rPr>
          <w:i/>
        </w:rPr>
        <w:t xml:space="preserve">dispositif d’intervention, </w:t>
      </w:r>
      <w:r w:rsidR="00150A20">
        <w:rPr>
          <w:i/>
        </w:rPr>
        <w:t>pertinence et portée du PAEB</w:t>
      </w:r>
      <w:r w:rsidRPr="00174A04">
        <w:rPr>
          <w:i/>
        </w:rPr>
        <w:t xml:space="preserve"> en lien avec le mandat confié au Guichet Unique), remerciement des partenaires, etc.</w:t>
      </w:r>
    </w:p>
    <w:p w14:paraId="6894551B" w14:textId="59206464" w:rsidR="00A339E3" w:rsidRPr="00672781" w:rsidRDefault="00A339E3" w:rsidP="00150A20">
      <w:pPr>
        <w:pStyle w:val="Paragraphedeliste"/>
        <w:numPr>
          <w:ilvl w:val="0"/>
          <w:numId w:val="7"/>
        </w:numPr>
        <w:jc w:val="both"/>
        <w:rPr>
          <w:b/>
        </w:rPr>
      </w:pPr>
      <w:r>
        <w:rPr>
          <w:b/>
        </w:rPr>
        <w:t>18h45- 19h</w:t>
      </w:r>
      <w:r w:rsidR="00054A69">
        <w:rPr>
          <w:b/>
        </w:rPr>
        <w:t>05</w:t>
      </w:r>
      <w:r>
        <w:rPr>
          <w:b/>
        </w:rPr>
        <w:t xml:space="preserve"> : Cérémonie </w:t>
      </w:r>
      <w:r w:rsidRPr="00672781">
        <w:rPr>
          <w:b/>
        </w:rPr>
        <w:t>Protocol</w:t>
      </w:r>
      <w:r>
        <w:rPr>
          <w:b/>
        </w:rPr>
        <w:t>aire</w:t>
      </w:r>
    </w:p>
    <w:p w14:paraId="380CE660" w14:textId="077EBDBC" w:rsidR="00A339E3" w:rsidRPr="002145B9" w:rsidRDefault="00A339E3" w:rsidP="00150A20">
      <w:pPr>
        <w:pStyle w:val="Paragraphedeliste"/>
        <w:ind w:left="1440"/>
        <w:jc w:val="both"/>
        <w:rPr>
          <w:color w:val="FF0000"/>
        </w:rPr>
      </w:pPr>
      <w:r>
        <w:t>Discours de l’Ambassadeur de France (pour l’UE et l’AFD)</w:t>
      </w:r>
    </w:p>
    <w:p w14:paraId="492E171A" w14:textId="546F82D9" w:rsidR="00A339E3" w:rsidRDefault="00A339E3" w:rsidP="00150A20">
      <w:pPr>
        <w:pStyle w:val="Paragraphedeliste"/>
        <w:ind w:left="1440"/>
        <w:jc w:val="both"/>
      </w:pPr>
      <w:r>
        <w:t>Discours du MEF ou du Ministre des PME et déclaration de lancement officiel du PAEB</w:t>
      </w:r>
    </w:p>
    <w:p w14:paraId="4D698180" w14:textId="3A8E90D9" w:rsidR="00054A69" w:rsidRDefault="00A339E3" w:rsidP="00150A20">
      <w:pPr>
        <w:pStyle w:val="Paragraphedeliste"/>
        <w:numPr>
          <w:ilvl w:val="0"/>
          <w:numId w:val="7"/>
        </w:numPr>
        <w:spacing w:after="0"/>
        <w:jc w:val="both"/>
        <w:rPr>
          <w:b/>
        </w:rPr>
      </w:pPr>
      <w:r>
        <w:rPr>
          <w:b/>
        </w:rPr>
        <w:t>19h</w:t>
      </w:r>
      <w:r w:rsidR="00054A69">
        <w:rPr>
          <w:b/>
        </w:rPr>
        <w:t>0</w:t>
      </w:r>
      <w:r>
        <w:rPr>
          <w:b/>
        </w:rPr>
        <w:t>5 – 19h</w:t>
      </w:r>
      <w:r w:rsidR="00054A69">
        <w:rPr>
          <w:b/>
        </w:rPr>
        <w:t>20</w:t>
      </w:r>
      <w:r>
        <w:rPr>
          <w:b/>
        </w:rPr>
        <w:t xml:space="preserve"> </w:t>
      </w:r>
      <w:r w:rsidR="005435FE" w:rsidRPr="002145B9">
        <w:rPr>
          <w:b/>
        </w:rPr>
        <w:t>: Présentation du PAEB</w:t>
      </w:r>
    </w:p>
    <w:p w14:paraId="3EB5014F" w14:textId="5F0EA297" w:rsidR="005435FE" w:rsidRDefault="00054A69" w:rsidP="00150A20">
      <w:pPr>
        <w:pStyle w:val="Paragraphedeliste"/>
        <w:numPr>
          <w:ilvl w:val="0"/>
          <w:numId w:val="7"/>
        </w:numPr>
        <w:spacing w:after="0"/>
        <w:jc w:val="both"/>
        <w:rPr>
          <w:b/>
        </w:rPr>
      </w:pPr>
      <w:r>
        <w:rPr>
          <w:b/>
        </w:rPr>
        <w:t>19h20 – 19h25 : Séance de questions-réponses rapide sur le PAEB</w:t>
      </w:r>
    </w:p>
    <w:p w14:paraId="643EC4AC" w14:textId="505BDBAA" w:rsidR="00054A69" w:rsidRDefault="00A339E3" w:rsidP="00150A20">
      <w:pPr>
        <w:pStyle w:val="Paragraphedeliste"/>
        <w:numPr>
          <w:ilvl w:val="0"/>
          <w:numId w:val="10"/>
        </w:numPr>
        <w:jc w:val="both"/>
        <w:rPr>
          <w:b/>
        </w:rPr>
      </w:pPr>
      <w:r>
        <w:rPr>
          <w:b/>
        </w:rPr>
        <w:t>19h</w:t>
      </w:r>
      <w:r w:rsidR="00054A69">
        <w:rPr>
          <w:b/>
        </w:rPr>
        <w:t>25</w:t>
      </w:r>
      <w:r>
        <w:rPr>
          <w:b/>
        </w:rPr>
        <w:t xml:space="preserve"> -</w:t>
      </w:r>
      <w:r w:rsidR="005D6DFE">
        <w:rPr>
          <w:b/>
        </w:rPr>
        <w:t xml:space="preserve"> </w:t>
      </w:r>
      <w:r>
        <w:rPr>
          <w:b/>
        </w:rPr>
        <w:t>19h</w:t>
      </w:r>
      <w:r w:rsidR="00054A69">
        <w:rPr>
          <w:b/>
        </w:rPr>
        <w:t>40</w:t>
      </w:r>
      <w:r>
        <w:rPr>
          <w:b/>
        </w:rPr>
        <w:t xml:space="preserve"> : Présentation sommaire des entreprises bénéficiaires </w:t>
      </w:r>
    </w:p>
    <w:p w14:paraId="06C3BFE6" w14:textId="77608B8B" w:rsidR="00A339E3" w:rsidRDefault="00054A69" w:rsidP="00150A20">
      <w:pPr>
        <w:pStyle w:val="Paragraphedeliste"/>
        <w:numPr>
          <w:ilvl w:val="0"/>
          <w:numId w:val="10"/>
        </w:numPr>
        <w:jc w:val="both"/>
        <w:rPr>
          <w:b/>
        </w:rPr>
      </w:pPr>
      <w:r>
        <w:rPr>
          <w:b/>
        </w:rPr>
        <w:t>19h40 – 19h55 : S</w:t>
      </w:r>
      <w:r w:rsidR="00A339E3">
        <w:rPr>
          <w:b/>
        </w:rPr>
        <w:t xml:space="preserve">ignature des </w:t>
      </w:r>
      <w:r w:rsidR="005D6DFE">
        <w:rPr>
          <w:b/>
        </w:rPr>
        <w:t>conventions</w:t>
      </w:r>
    </w:p>
    <w:p w14:paraId="17A91A18" w14:textId="2B34913B" w:rsidR="00A339E3" w:rsidRPr="00174A04" w:rsidRDefault="00054A69" w:rsidP="00150A20">
      <w:pPr>
        <w:pStyle w:val="Paragraphedeliste"/>
        <w:numPr>
          <w:ilvl w:val="0"/>
          <w:numId w:val="10"/>
        </w:numPr>
        <w:jc w:val="both"/>
        <w:rPr>
          <w:b/>
        </w:rPr>
      </w:pPr>
      <w:r>
        <w:rPr>
          <w:b/>
        </w:rPr>
        <w:t>19</w:t>
      </w:r>
      <w:r w:rsidR="00A339E3" w:rsidRPr="00A339E3">
        <w:rPr>
          <w:b/>
        </w:rPr>
        <w:t>h</w:t>
      </w:r>
      <w:r>
        <w:rPr>
          <w:b/>
        </w:rPr>
        <w:t xml:space="preserve">55 – 20h00 </w:t>
      </w:r>
      <w:r w:rsidR="00A339E3" w:rsidRPr="00A339E3">
        <w:rPr>
          <w:b/>
        </w:rPr>
        <w:t xml:space="preserve">: </w:t>
      </w:r>
      <w:r w:rsidR="005D6DFE">
        <w:rPr>
          <w:b/>
        </w:rPr>
        <w:t xml:space="preserve">mots de clôture </w:t>
      </w:r>
      <w:r>
        <w:rPr>
          <w:b/>
        </w:rPr>
        <w:t xml:space="preserve">par le DG de l’ADPME </w:t>
      </w:r>
      <w:r w:rsidR="005D6DFE">
        <w:rPr>
          <w:b/>
        </w:rPr>
        <w:t>et photo de famille</w:t>
      </w:r>
      <w:r w:rsidR="00A339E3" w:rsidRPr="00A339E3">
        <w:rPr>
          <w:b/>
        </w:rPr>
        <w:t xml:space="preserve"> </w:t>
      </w:r>
    </w:p>
    <w:p w14:paraId="4B05C4C0" w14:textId="0D2B43AD" w:rsidR="005435FE" w:rsidRDefault="00A339E3" w:rsidP="005435FE">
      <w:pPr>
        <w:pStyle w:val="Paragraphedeliste"/>
        <w:numPr>
          <w:ilvl w:val="0"/>
          <w:numId w:val="10"/>
        </w:numPr>
        <w:rPr>
          <w:b/>
        </w:rPr>
      </w:pPr>
      <w:r>
        <w:rPr>
          <w:b/>
        </w:rPr>
        <w:t>20h</w:t>
      </w:r>
      <w:r w:rsidR="005D6DFE">
        <w:rPr>
          <w:b/>
        </w:rPr>
        <w:t>0</w:t>
      </w:r>
      <w:r>
        <w:rPr>
          <w:b/>
        </w:rPr>
        <w:t>0</w:t>
      </w:r>
      <w:r w:rsidR="005435FE">
        <w:rPr>
          <w:b/>
        </w:rPr>
        <w:t xml:space="preserve"> : Cocktail </w:t>
      </w:r>
    </w:p>
    <w:p w14:paraId="5C1668FF" w14:textId="37FE6153" w:rsidR="00A339E3" w:rsidRDefault="00A339E3" w:rsidP="00174A04">
      <w:pPr>
        <w:jc w:val="center"/>
        <w:rPr>
          <w:b/>
        </w:rPr>
      </w:pPr>
      <w:r>
        <w:rPr>
          <w:b/>
        </w:rPr>
        <w:lastRenderedPageBreak/>
        <w:t>BUDGET PREVISIONNEL</w:t>
      </w:r>
    </w:p>
    <w:tbl>
      <w:tblPr>
        <w:tblW w:w="8931" w:type="dxa"/>
        <w:jc w:val="center"/>
        <w:tblCellMar>
          <w:left w:w="0" w:type="dxa"/>
          <w:right w:w="0" w:type="dxa"/>
        </w:tblCellMar>
        <w:tblLook w:val="0420" w:firstRow="1" w:lastRow="0" w:firstColumn="0" w:lastColumn="0" w:noHBand="0" w:noVBand="1"/>
      </w:tblPr>
      <w:tblGrid>
        <w:gridCol w:w="1743"/>
        <w:gridCol w:w="3063"/>
        <w:gridCol w:w="1165"/>
        <w:gridCol w:w="1134"/>
        <w:gridCol w:w="1826"/>
      </w:tblGrid>
      <w:tr w:rsidR="00E1212F" w:rsidRPr="00E1212F" w14:paraId="24546A34" w14:textId="77777777" w:rsidTr="00174A04">
        <w:trPr>
          <w:trHeight w:val="741"/>
          <w:jc w:val="center"/>
        </w:trPr>
        <w:tc>
          <w:tcPr>
            <w:tcW w:w="4806" w:type="dxa"/>
            <w:gridSpan w:val="2"/>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vAlign w:val="center"/>
            <w:hideMark/>
          </w:tcPr>
          <w:p w14:paraId="7D4CAE7B" w14:textId="1CD77378" w:rsidR="00E1212F" w:rsidRPr="00174A04" w:rsidRDefault="00E1212F" w:rsidP="00174A04">
            <w:pPr>
              <w:jc w:val="center"/>
              <w:rPr>
                <w:b/>
                <w:color w:val="FFFFFF" w:themeColor="background1"/>
                <w:sz w:val="22"/>
                <w:szCs w:val="24"/>
              </w:rPr>
            </w:pPr>
            <w:r w:rsidRPr="00174A04">
              <w:rPr>
                <w:b/>
                <w:bCs/>
                <w:color w:val="FFFFFF" w:themeColor="background1"/>
                <w:sz w:val="22"/>
                <w:szCs w:val="24"/>
              </w:rPr>
              <w:t>Désignation</w:t>
            </w:r>
          </w:p>
        </w:tc>
        <w:tc>
          <w:tcPr>
            <w:tcW w:w="1165"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vAlign w:val="center"/>
            <w:hideMark/>
          </w:tcPr>
          <w:p w14:paraId="01CEAFAE" w14:textId="77777777" w:rsidR="00E1212F" w:rsidRPr="00174A04" w:rsidRDefault="00E1212F" w:rsidP="00174A04">
            <w:pPr>
              <w:jc w:val="center"/>
              <w:rPr>
                <w:b/>
                <w:color w:val="FFFFFF" w:themeColor="background1"/>
                <w:sz w:val="22"/>
                <w:szCs w:val="24"/>
              </w:rPr>
            </w:pPr>
            <w:r w:rsidRPr="00174A04">
              <w:rPr>
                <w:b/>
                <w:bCs/>
                <w:color w:val="FFFFFF" w:themeColor="background1"/>
                <w:sz w:val="22"/>
                <w:szCs w:val="24"/>
              </w:rPr>
              <w:t>Montant unitaire</w:t>
            </w:r>
          </w:p>
        </w:tc>
        <w:tc>
          <w:tcPr>
            <w:tcW w:w="1134"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vAlign w:val="center"/>
            <w:hideMark/>
          </w:tcPr>
          <w:p w14:paraId="71365796" w14:textId="77777777" w:rsidR="00E1212F" w:rsidRPr="00174A04" w:rsidRDefault="00E1212F" w:rsidP="00174A04">
            <w:pPr>
              <w:jc w:val="center"/>
              <w:rPr>
                <w:b/>
                <w:color w:val="FFFFFF" w:themeColor="background1"/>
                <w:sz w:val="22"/>
                <w:szCs w:val="24"/>
              </w:rPr>
            </w:pPr>
            <w:r w:rsidRPr="00174A04">
              <w:rPr>
                <w:b/>
                <w:bCs/>
                <w:color w:val="FFFFFF" w:themeColor="background1"/>
                <w:sz w:val="22"/>
                <w:szCs w:val="24"/>
              </w:rPr>
              <w:t>Nombre</w:t>
            </w:r>
          </w:p>
        </w:tc>
        <w:tc>
          <w:tcPr>
            <w:tcW w:w="182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vAlign w:val="center"/>
            <w:hideMark/>
          </w:tcPr>
          <w:p w14:paraId="4CCB0A3B" w14:textId="10758A9A" w:rsidR="00E1212F" w:rsidRPr="00174A04" w:rsidRDefault="00E1212F" w:rsidP="00174A04">
            <w:pPr>
              <w:jc w:val="center"/>
              <w:rPr>
                <w:b/>
                <w:color w:val="FFFFFF" w:themeColor="background1"/>
                <w:sz w:val="22"/>
                <w:szCs w:val="24"/>
              </w:rPr>
            </w:pPr>
            <w:r w:rsidRPr="00174A04">
              <w:rPr>
                <w:b/>
                <w:bCs/>
                <w:color w:val="FFFFFF" w:themeColor="background1"/>
                <w:sz w:val="22"/>
                <w:szCs w:val="24"/>
              </w:rPr>
              <w:t>Montant</w:t>
            </w:r>
          </w:p>
        </w:tc>
      </w:tr>
      <w:tr w:rsidR="00E1212F" w:rsidRPr="00E1212F" w14:paraId="72E2EF05" w14:textId="77777777" w:rsidTr="00174A04">
        <w:trPr>
          <w:trHeight w:val="676"/>
          <w:jc w:val="center"/>
        </w:trPr>
        <w:tc>
          <w:tcPr>
            <w:tcW w:w="1743" w:type="dxa"/>
            <w:vMerge w:val="restart"/>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57B0E87" w14:textId="77777777" w:rsidR="00E1212F" w:rsidRPr="00E1212F" w:rsidRDefault="00E1212F" w:rsidP="00174A04">
            <w:pPr>
              <w:jc w:val="center"/>
              <w:rPr>
                <w:b/>
              </w:rPr>
            </w:pPr>
            <w:r w:rsidRPr="00E1212F">
              <w:rPr>
                <w:b/>
              </w:rPr>
              <w:t>Rubrique 1 :</w:t>
            </w:r>
          </w:p>
          <w:p w14:paraId="6CE92F60" w14:textId="1980CD90" w:rsidR="00E1212F" w:rsidRPr="00E1212F" w:rsidRDefault="00E1212F" w:rsidP="00174A04">
            <w:pPr>
              <w:jc w:val="center"/>
              <w:rPr>
                <w:b/>
              </w:rPr>
            </w:pPr>
            <w:r w:rsidRPr="00E1212F">
              <w:rPr>
                <w:b/>
                <w:bCs/>
              </w:rPr>
              <w:t>Réceptif</w:t>
            </w:r>
            <w:r w:rsidR="001D2E01">
              <w:rPr>
                <w:b/>
                <w:bCs/>
              </w:rPr>
              <w:t xml:space="preserve"> (Base devis transmis par le Novotel)</w:t>
            </w:r>
          </w:p>
        </w:tc>
        <w:tc>
          <w:tcPr>
            <w:tcW w:w="3063"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8CB6A03" w14:textId="34211ADB" w:rsidR="00E1212F" w:rsidRPr="00E1212F" w:rsidRDefault="00E1212F" w:rsidP="00174A04">
            <w:pPr>
              <w:jc w:val="center"/>
              <w:rPr>
                <w:b/>
              </w:rPr>
            </w:pPr>
            <w:r w:rsidRPr="00E1212F">
              <w:rPr>
                <w:b/>
              </w:rPr>
              <w:t>Location salle</w:t>
            </w:r>
            <w:r w:rsidR="001D2E01">
              <w:rPr>
                <w:b/>
              </w:rPr>
              <w:t xml:space="preserve">s </w:t>
            </w:r>
            <w:r w:rsidRPr="00E1212F">
              <w:rPr>
                <w:b/>
              </w:rPr>
              <w:t>Baobab Novotel</w:t>
            </w:r>
          </w:p>
        </w:tc>
        <w:tc>
          <w:tcPr>
            <w:tcW w:w="1165"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EAEE3E9" w14:textId="3ADA4F54" w:rsidR="00E1212F" w:rsidRPr="00E1212F" w:rsidRDefault="001D2E01" w:rsidP="00174A04">
            <w:pPr>
              <w:jc w:val="center"/>
              <w:rPr>
                <w:b/>
              </w:rPr>
            </w:pPr>
            <w:r>
              <w:rPr>
                <w:b/>
              </w:rPr>
              <w:t>93</w:t>
            </w:r>
            <w:r w:rsidR="00E1212F" w:rsidRPr="00E1212F">
              <w:rPr>
                <w:b/>
              </w:rPr>
              <w:t>0.000</w:t>
            </w:r>
          </w:p>
        </w:tc>
        <w:tc>
          <w:tcPr>
            <w:tcW w:w="1134"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66A2DEC" w14:textId="77777777" w:rsidR="00E1212F" w:rsidRPr="00E1212F" w:rsidRDefault="00E1212F" w:rsidP="00174A04">
            <w:pPr>
              <w:jc w:val="center"/>
              <w:rPr>
                <w:b/>
              </w:rPr>
            </w:pPr>
            <w:r w:rsidRPr="00E1212F">
              <w:rPr>
                <w:b/>
              </w:rPr>
              <w:t>1</w:t>
            </w:r>
          </w:p>
        </w:tc>
        <w:tc>
          <w:tcPr>
            <w:tcW w:w="182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2708D20" w14:textId="6D86493A" w:rsidR="00E1212F" w:rsidRPr="00E1212F" w:rsidRDefault="001D2E01" w:rsidP="00174A04">
            <w:pPr>
              <w:jc w:val="center"/>
              <w:rPr>
                <w:b/>
              </w:rPr>
            </w:pPr>
            <w:r>
              <w:rPr>
                <w:b/>
              </w:rPr>
              <w:t>93</w:t>
            </w:r>
            <w:r w:rsidR="00E1212F" w:rsidRPr="00E1212F">
              <w:rPr>
                <w:b/>
              </w:rPr>
              <w:t>0.000</w:t>
            </w:r>
          </w:p>
        </w:tc>
      </w:tr>
      <w:tr w:rsidR="00E1212F" w:rsidRPr="00E1212F" w14:paraId="574D0685" w14:textId="77777777" w:rsidTr="00174A04">
        <w:trPr>
          <w:trHeight w:val="402"/>
          <w:jc w:val="center"/>
        </w:trPr>
        <w:tc>
          <w:tcPr>
            <w:tcW w:w="1743" w:type="dxa"/>
            <w:vMerge/>
            <w:tcBorders>
              <w:top w:val="single" w:sz="24" w:space="0" w:color="FFFFFF"/>
              <w:left w:val="single" w:sz="8" w:space="0" w:color="FFFFFF"/>
              <w:bottom w:val="single" w:sz="8" w:space="0" w:color="FFFFFF"/>
              <w:right w:val="single" w:sz="8" w:space="0" w:color="FFFFFF"/>
            </w:tcBorders>
            <w:vAlign w:val="center"/>
            <w:hideMark/>
          </w:tcPr>
          <w:p w14:paraId="06F89053"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8C57D39" w14:textId="1887FDE5" w:rsidR="00E1212F" w:rsidRPr="00E1212F" w:rsidRDefault="00E1212F" w:rsidP="00174A04">
            <w:pPr>
              <w:jc w:val="center"/>
              <w:rPr>
                <w:b/>
              </w:rPr>
            </w:pPr>
            <w:r w:rsidRPr="00E1212F">
              <w:rPr>
                <w:b/>
              </w:rPr>
              <w:t xml:space="preserve">Cocktail </w:t>
            </w:r>
            <w:r w:rsidR="001D2E01">
              <w:rPr>
                <w:b/>
              </w:rPr>
              <w:t>dinatoire</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B61A89C" w14:textId="23BAC479" w:rsidR="00E1212F" w:rsidRPr="00E1212F" w:rsidRDefault="00E1212F" w:rsidP="00174A04">
            <w:pPr>
              <w:jc w:val="center"/>
              <w:rPr>
                <w:b/>
              </w:rPr>
            </w:pPr>
            <w:r w:rsidRPr="00E1212F">
              <w:rPr>
                <w:b/>
              </w:rPr>
              <w:t>1</w:t>
            </w:r>
            <w:r w:rsidR="001D2E01">
              <w:rPr>
                <w:b/>
              </w:rPr>
              <w:t>1</w:t>
            </w:r>
            <w:r w:rsidRPr="00E1212F">
              <w:rPr>
                <w:b/>
              </w:rPr>
              <w:t>.</w:t>
            </w:r>
            <w:r w:rsidR="001D2E01">
              <w:rPr>
                <w:b/>
              </w:rPr>
              <w:t>5</w:t>
            </w:r>
            <w:r w:rsidRPr="00E1212F">
              <w:rPr>
                <w:b/>
              </w:rPr>
              <w:t>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C8E254B" w14:textId="2E504481" w:rsidR="00E1212F" w:rsidRPr="00E1212F" w:rsidRDefault="001D2E01" w:rsidP="00174A04">
            <w:pPr>
              <w:jc w:val="center"/>
              <w:rPr>
                <w:b/>
              </w:rPr>
            </w:pPr>
            <w:r>
              <w:rPr>
                <w:b/>
              </w:rPr>
              <w:t>16</w:t>
            </w:r>
            <w:r w:rsidR="00E1212F" w:rsidRPr="00E1212F">
              <w:rPr>
                <w:b/>
              </w:rPr>
              <w:t>0</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4395FB3" w14:textId="7FDB5F58" w:rsidR="00E1212F" w:rsidRPr="00E1212F" w:rsidRDefault="001D2E01" w:rsidP="00174A04">
            <w:pPr>
              <w:jc w:val="center"/>
              <w:rPr>
                <w:b/>
              </w:rPr>
            </w:pPr>
            <w:r>
              <w:rPr>
                <w:b/>
              </w:rPr>
              <w:t>2.77</w:t>
            </w:r>
            <w:r w:rsidR="00E1212F" w:rsidRPr="00E1212F">
              <w:rPr>
                <w:b/>
              </w:rPr>
              <w:t>0.000</w:t>
            </w:r>
          </w:p>
        </w:tc>
      </w:tr>
      <w:tr w:rsidR="00E1212F" w:rsidRPr="00E1212F" w14:paraId="72707942" w14:textId="77777777" w:rsidTr="00174A04">
        <w:trPr>
          <w:trHeight w:val="1318"/>
          <w:jc w:val="center"/>
        </w:trPr>
        <w:tc>
          <w:tcPr>
            <w:tcW w:w="1743" w:type="dxa"/>
            <w:vMerge w:val="restart"/>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966A216" w14:textId="77777777" w:rsidR="001D2E01" w:rsidRDefault="001D2E01" w:rsidP="00174A04">
            <w:pPr>
              <w:jc w:val="center"/>
              <w:rPr>
                <w:b/>
                <w:bCs/>
              </w:rPr>
            </w:pPr>
          </w:p>
          <w:p w14:paraId="656F3637" w14:textId="77777777" w:rsidR="001D2E01" w:rsidRDefault="001D2E01" w:rsidP="00174A04">
            <w:pPr>
              <w:jc w:val="center"/>
              <w:rPr>
                <w:b/>
                <w:bCs/>
              </w:rPr>
            </w:pPr>
          </w:p>
          <w:p w14:paraId="6BB1B1D5" w14:textId="77777777" w:rsidR="001D2E01" w:rsidRDefault="001D2E01" w:rsidP="00174A04">
            <w:pPr>
              <w:jc w:val="center"/>
              <w:rPr>
                <w:b/>
                <w:bCs/>
              </w:rPr>
            </w:pPr>
          </w:p>
          <w:p w14:paraId="0AA1A866" w14:textId="77777777" w:rsidR="001D2E01" w:rsidRDefault="001D2E01" w:rsidP="00174A04">
            <w:pPr>
              <w:jc w:val="center"/>
              <w:rPr>
                <w:b/>
                <w:bCs/>
              </w:rPr>
            </w:pPr>
          </w:p>
          <w:p w14:paraId="0DABDCD7" w14:textId="77777777" w:rsidR="001D2E01" w:rsidRDefault="001D2E01" w:rsidP="00174A04">
            <w:pPr>
              <w:jc w:val="center"/>
              <w:rPr>
                <w:b/>
                <w:bCs/>
              </w:rPr>
            </w:pPr>
          </w:p>
          <w:p w14:paraId="301147B9" w14:textId="77777777" w:rsidR="001D2E01" w:rsidRDefault="001D2E01" w:rsidP="00174A04">
            <w:pPr>
              <w:jc w:val="center"/>
              <w:rPr>
                <w:b/>
                <w:bCs/>
              </w:rPr>
            </w:pPr>
          </w:p>
          <w:p w14:paraId="39229DF8" w14:textId="77777777" w:rsidR="001D2E01" w:rsidRDefault="001D2E01" w:rsidP="00174A04">
            <w:pPr>
              <w:jc w:val="center"/>
              <w:rPr>
                <w:b/>
                <w:bCs/>
              </w:rPr>
            </w:pPr>
          </w:p>
          <w:p w14:paraId="41C10950" w14:textId="77777777" w:rsidR="001D2E01" w:rsidRDefault="001D2E01" w:rsidP="00174A04">
            <w:pPr>
              <w:jc w:val="center"/>
              <w:rPr>
                <w:b/>
                <w:bCs/>
              </w:rPr>
            </w:pPr>
          </w:p>
          <w:p w14:paraId="7C9B028E" w14:textId="77777777" w:rsidR="001D2E01" w:rsidRDefault="001D2E01" w:rsidP="00174A04">
            <w:pPr>
              <w:jc w:val="center"/>
              <w:rPr>
                <w:b/>
                <w:bCs/>
              </w:rPr>
            </w:pPr>
          </w:p>
          <w:p w14:paraId="2AC09F25" w14:textId="3423F05E" w:rsidR="00E1212F" w:rsidRPr="00E1212F" w:rsidRDefault="00E1212F" w:rsidP="00174A04">
            <w:pPr>
              <w:jc w:val="center"/>
              <w:rPr>
                <w:b/>
              </w:rPr>
            </w:pPr>
            <w:r w:rsidRPr="00E1212F">
              <w:rPr>
                <w:b/>
                <w:bCs/>
              </w:rPr>
              <w:t>Communication</w:t>
            </w:r>
            <w:r w:rsidR="001D2E01">
              <w:rPr>
                <w:b/>
                <w:bCs/>
              </w:rPr>
              <w:t xml:space="preserve"> &amp; Branding</w:t>
            </w: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AA60BCF" w14:textId="55F32CDC" w:rsidR="00E1212F" w:rsidRPr="00E1212F" w:rsidRDefault="00E1212F" w:rsidP="00174A04">
            <w:pPr>
              <w:jc w:val="center"/>
              <w:rPr>
                <w:b/>
              </w:rPr>
            </w:pPr>
            <w:r w:rsidRPr="00E1212F">
              <w:rPr>
                <w:b/>
              </w:rPr>
              <w:t>Conception des visuels (Visuels d’invitation, visuels badges</w:t>
            </w:r>
            <w:r w:rsidR="00077D8B">
              <w:rPr>
                <w:b/>
              </w:rPr>
              <w:t>, roll-up</w:t>
            </w:r>
            <w:r w:rsidRPr="00E1212F">
              <w:rPr>
                <w:b/>
              </w:rPr>
              <w:t xml:space="preserve"> et livret de présentation des parties prenantes)</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F1FD4FA" w14:textId="77777777" w:rsidR="00E1212F" w:rsidRPr="00E1212F" w:rsidRDefault="00E1212F" w:rsidP="00174A04">
            <w:pPr>
              <w:jc w:val="center"/>
              <w:rPr>
                <w:b/>
              </w:rPr>
            </w:pPr>
            <w:r w:rsidRPr="00E1212F">
              <w:rPr>
                <w:b/>
              </w:rPr>
              <w:t>300.000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33A26F4" w14:textId="77777777" w:rsidR="00E1212F" w:rsidRPr="00E1212F" w:rsidRDefault="00E1212F" w:rsidP="00174A04">
            <w:pPr>
              <w:jc w:val="center"/>
              <w:rPr>
                <w:b/>
              </w:rPr>
            </w:pPr>
            <w:r w:rsidRPr="00E1212F">
              <w:rPr>
                <w:b/>
              </w:rPr>
              <w:t>1</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8F537F4" w14:textId="77777777" w:rsidR="00E1212F" w:rsidRPr="00E1212F" w:rsidRDefault="00E1212F" w:rsidP="00174A04">
            <w:pPr>
              <w:jc w:val="center"/>
              <w:rPr>
                <w:b/>
              </w:rPr>
            </w:pPr>
            <w:r w:rsidRPr="00E1212F">
              <w:rPr>
                <w:b/>
              </w:rPr>
              <w:t>300.000</w:t>
            </w:r>
          </w:p>
        </w:tc>
      </w:tr>
      <w:tr w:rsidR="001D2E01" w:rsidRPr="00E1212F" w14:paraId="41BC352B" w14:textId="77777777" w:rsidTr="00174A04">
        <w:trPr>
          <w:trHeight w:val="473"/>
          <w:jc w:val="center"/>
        </w:trPr>
        <w:tc>
          <w:tcPr>
            <w:tcW w:w="1743" w:type="dxa"/>
            <w:vMerge/>
            <w:tcBorders>
              <w:top w:val="single" w:sz="8" w:space="0" w:color="FFFFFF"/>
              <w:left w:val="single" w:sz="8" w:space="0" w:color="FFFFFF"/>
              <w:bottom w:val="single" w:sz="8" w:space="0" w:color="FFFFFF"/>
              <w:right w:val="single" w:sz="8" w:space="0" w:color="FFFFFF"/>
            </w:tcBorders>
            <w:vAlign w:val="center"/>
          </w:tcPr>
          <w:p w14:paraId="403C609F" w14:textId="77777777" w:rsidR="001D2E01" w:rsidRPr="00E1212F" w:rsidRDefault="001D2E01"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67539577" w14:textId="0495A6B1" w:rsidR="001D2E01" w:rsidRPr="00E1212F" w:rsidRDefault="001D2E01" w:rsidP="00174A04">
            <w:pPr>
              <w:jc w:val="center"/>
              <w:rPr>
                <w:b/>
              </w:rPr>
            </w:pPr>
            <w:r>
              <w:rPr>
                <w:b/>
              </w:rPr>
              <w:t>Mise en place et paramétrage plateforme d’inscription en ligne pour l’édition de badges sécurisés par QR Code</w:t>
            </w:r>
          </w:p>
        </w:tc>
        <w:tc>
          <w:tcPr>
            <w:tcW w:w="11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0C99F10B" w14:textId="752A63C8" w:rsidR="001D2E01" w:rsidRPr="00E1212F" w:rsidRDefault="001D2E01" w:rsidP="00174A04">
            <w:pPr>
              <w:jc w:val="center"/>
              <w:rPr>
                <w:b/>
              </w:rPr>
            </w:pPr>
            <w:r>
              <w:rPr>
                <w:b/>
              </w:rPr>
              <w:t>150.000</w:t>
            </w:r>
          </w:p>
        </w:tc>
        <w:tc>
          <w:tcPr>
            <w:tcW w:w="1134"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08C0DB50" w14:textId="2980BFE3" w:rsidR="001D2E01" w:rsidRDefault="001D2E01" w:rsidP="00174A04">
            <w:pPr>
              <w:jc w:val="center"/>
              <w:rPr>
                <w:b/>
              </w:rPr>
            </w:pPr>
            <w:r>
              <w:rPr>
                <w:b/>
              </w:rPr>
              <w:t>1</w:t>
            </w:r>
          </w:p>
        </w:tc>
        <w:tc>
          <w:tcPr>
            <w:tcW w:w="182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69AA34E5" w14:textId="49D50EF3" w:rsidR="001D2E01" w:rsidRDefault="001D2E01" w:rsidP="00174A04">
            <w:pPr>
              <w:jc w:val="center"/>
              <w:rPr>
                <w:b/>
              </w:rPr>
            </w:pPr>
            <w:r>
              <w:rPr>
                <w:b/>
              </w:rPr>
              <w:t>150.000</w:t>
            </w:r>
          </w:p>
        </w:tc>
      </w:tr>
      <w:tr w:rsidR="00E1212F" w:rsidRPr="00E1212F" w14:paraId="5FB700A9" w14:textId="77777777" w:rsidTr="00174A04">
        <w:trPr>
          <w:trHeight w:val="396"/>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5FE8CF49"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1651C88" w14:textId="7B9490CB" w:rsidR="00E1212F" w:rsidRPr="00E1212F" w:rsidRDefault="001D2E01" w:rsidP="00174A04">
            <w:pPr>
              <w:jc w:val="center"/>
              <w:rPr>
                <w:b/>
              </w:rPr>
            </w:pPr>
            <w:r>
              <w:rPr>
                <w:b/>
              </w:rPr>
              <w:t>Confection &amp; I</w:t>
            </w:r>
            <w:r w:rsidR="00E1212F" w:rsidRPr="00E1212F">
              <w:rPr>
                <w:b/>
              </w:rPr>
              <w:t>mpression badges</w:t>
            </w:r>
          </w:p>
        </w:tc>
        <w:tc>
          <w:tcPr>
            <w:tcW w:w="11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F044E4C" w14:textId="5F5D7345" w:rsidR="00E1212F" w:rsidRPr="00E1212F" w:rsidRDefault="00E1212F" w:rsidP="00174A04">
            <w:pPr>
              <w:jc w:val="center"/>
              <w:rPr>
                <w:b/>
              </w:rPr>
            </w:pPr>
            <w:r w:rsidRPr="00E1212F">
              <w:rPr>
                <w:b/>
              </w:rPr>
              <w:t>2</w:t>
            </w:r>
            <w:r>
              <w:rPr>
                <w:b/>
              </w:rPr>
              <w:t>0</w:t>
            </w:r>
            <w:r w:rsidRPr="00E1212F">
              <w:rPr>
                <w:b/>
              </w:rPr>
              <w:t>00</w:t>
            </w:r>
          </w:p>
        </w:tc>
        <w:tc>
          <w:tcPr>
            <w:tcW w:w="1134"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33C78A1" w14:textId="5FAD213D" w:rsidR="00E1212F" w:rsidRPr="00E1212F" w:rsidRDefault="00E1212F" w:rsidP="00174A04">
            <w:pPr>
              <w:jc w:val="center"/>
              <w:rPr>
                <w:b/>
              </w:rPr>
            </w:pPr>
            <w:r>
              <w:rPr>
                <w:b/>
              </w:rPr>
              <w:t>16</w:t>
            </w:r>
            <w:r w:rsidRPr="00E1212F">
              <w:rPr>
                <w:b/>
              </w:rPr>
              <w:t>0</w:t>
            </w:r>
          </w:p>
        </w:tc>
        <w:tc>
          <w:tcPr>
            <w:tcW w:w="182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1EC6E40" w14:textId="7D0FA3FB" w:rsidR="00E1212F" w:rsidRPr="00E1212F" w:rsidRDefault="001D2E01" w:rsidP="00174A04">
            <w:pPr>
              <w:jc w:val="center"/>
              <w:rPr>
                <w:b/>
              </w:rPr>
            </w:pPr>
            <w:r>
              <w:rPr>
                <w:b/>
              </w:rPr>
              <w:t>320</w:t>
            </w:r>
            <w:r w:rsidR="00E1212F" w:rsidRPr="00E1212F">
              <w:rPr>
                <w:b/>
              </w:rPr>
              <w:t>.000</w:t>
            </w:r>
          </w:p>
        </w:tc>
      </w:tr>
      <w:tr w:rsidR="00E1212F" w:rsidRPr="00E1212F" w14:paraId="2C5B7021" w14:textId="77777777" w:rsidTr="00174A04">
        <w:trPr>
          <w:trHeight w:val="617"/>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27D76171"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CC1E5F9" w14:textId="77777777" w:rsidR="00E1212F" w:rsidRPr="00E1212F" w:rsidRDefault="00E1212F" w:rsidP="00174A04">
            <w:pPr>
              <w:jc w:val="center"/>
              <w:rPr>
                <w:b/>
              </w:rPr>
            </w:pPr>
            <w:r w:rsidRPr="00E1212F">
              <w:rPr>
                <w:b/>
              </w:rPr>
              <w:t>Impression livrets de présentation</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5A04499" w14:textId="77777777" w:rsidR="00E1212F" w:rsidRPr="00E1212F" w:rsidRDefault="00E1212F" w:rsidP="00174A04">
            <w:pPr>
              <w:jc w:val="center"/>
              <w:rPr>
                <w:b/>
              </w:rPr>
            </w:pPr>
            <w:r w:rsidRPr="00E1212F">
              <w:rPr>
                <w:b/>
              </w:rPr>
              <w:t>10.000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0744B77" w14:textId="3B8BF3A9" w:rsidR="00E1212F" w:rsidRPr="00E1212F" w:rsidRDefault="00E1212F" w:rsidP="00174A04">
            <w:pPr>
              <w:jc w:val="center"/>
              <w:rPr>
                <w:b/>
              </w:rPr>
            </w:pPr>
            <w:r>
              <w:rPr>
                <w:b/>
              </w:rPr>
              <w:t>160</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88002AD" w14:textId="5549F922" w:rsidR="00E1212F" w:rsidRPr="00E1212F" w:rsidRDefault="001D2E01" w:rsidP="00174A04">
            <w:pPr>
              <w:jc w:val="center"/>
              <w:rPr>
                <w:b/>
              </w:rPr>
            </w:pPr>
            <w:r>
              <w:rPr>
                <w:b/>
              </w:rPr>
              <w:t>1.6</w:t>
            </w:r>
            <w:r w:rsidR="00E1212F" w:rsidRPr="00E1212F">
              <w:rPr>
                <w:b/>
              </w:rPr>
              <w:t>00.000</w:t>
            </w:r>
          </w:p>
        </w:tc>
      </w:tr>
      <w:tr w:rsidR="00077D8B" w:rsidRPr="00E1212F" w14:paraId="67F2F463" w14:textId="77777777" w:rsidTr="00174A04">
        <w:trPr>
          <w:trHeight w:val="617"/>
          <w:jc w:val="center"/>
        </w:trPr>
        <w:tc>
          <w:tcPr>
            <w:tcW w:w="1743" w:type="dxa"/>
            <w:vMerge/>
            <w:tcBorders>
              <w:top w:val="single" w:sz="8" w:space="0" w:color="FFFFFF"/>
              <w:left w:val="single" w:sz="8" w:space="0" w:color="FFFFFF"/>
              <w:bottom w:val="single" w:sz="8" w:space="0" w:color="FFFFFF"/>
              <w:right w:val="single" w:sz="8" w:space="0" w:color="FFFFFF"/>
            </w:tcBorders>
            <w:vAlign w:val="center"/>
          </w:tcPr>
          <w:p w14:paraId="5791CF89" w14:textId="77777777" w:rsidR="00077D8B" w:rsidRPr="00E1212F" w:rsidRDefault="00077D8B"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tcPr>
          <w:p w14:paraId="0FD396B6" w14:textId="61C90623" w:rsidR="00077D8B" w:rsidRPr="00E1212F" w:rsidRDefault="00077D8B" w:rsidP="00174A04">
            <w:pPr>
              <w:jc w:val="center"/>
              <w:rPr>
                <w:b/>
              </w:rPr>
            </w:pPr>
            <w:r>
              <w:rPr>
                <w:b/>
              </w:rPr>
              <w:t>Impression bâches et roll-up</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tcPr>
          <w:p w14:paraId="434972B9" w14:textId="42CB8538" w:rsidR="00077D8B" w:rsidRPr="00E1212F" w:rsidRDefault="00077D8B" w:rsidP="00174A04">
            <w:pPr>
              <w:jc w:val="center"/>
              <w:rPr>
                <w:b/>
              </w:rPr>
            </w:pPr>
            <w:r>
              <w:rPr>
                <w:b/>
              </w:rPr>
              <w:t>90.000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tcPr>
          <w:p w14:paraId="73C2FC4B" w14:textId="71886C9A" w:rsidR="00077D8B" w:rsidRDefault="00077D8B" w:rsidP="00174A04">
            <w:pPr>
              <w:jc w:val="center"/>
              <w:rPr>
                <w:b/>
              </w:rPr>
            </w:pPr>
            <w:r>
              <w:rPr>
                <w:b/>
              </w:rPr>
              <w:t>5</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tcPr>
          <w:p w14:paraId="1A55C854" w14:textId="29B221F9" w:rsidR="00077D8B" w:rsidRDefault="00077D8B" w:rsidP="00174A04">
            <w:pPr>
              <w:jc w:val="center"/>
              <w:rPr>
                <w:b/>
              </w:rPr>
            </w:pPr>
            <w:r>
              <w:rPr>
                <w:b/>
              </w:rPr>
              <w:t>450.000</w:t>
            </w:r>
          </w:p>
        </w:tc>
      </w:tr>
      <w:tr w:rsidR="00E1212F" w:rsidRPr="00E1212F" w14:paraId="507F89D2" w14:textId="77777777" w:rsidTr="00174A04">
        <w:trPr>
          <w:trHeight w:val="530"/>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142142AF"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B07ED7E" w14:textId="77FD4B32" w:rsidR="00E1212F" w:rsidRPr="00E1212F" w:rsidRDefault="00E1212F" w:rsidP="00174A04">
            <w:pPr>
              <w:jc w:val="center"/>
              <w:rPr>
                <w:b/>
              </w:rPr>
            </w:pPr>
            <w:r w:rsidRPr="00E1212F">
              <w:rPr>
                <w:b/>
              </w:rPr>
              <w:t>Maîtresse de cérémonie</w:t>
            </w:r>
          </w:p>
        </w:tc>
        <w:tc>
          <w:tcPr>
            <w:tcW w:w="11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A2EE445" w14:textId="77777777" w:rsidR="00E1212F" w:rsidRPr="00E1212F" w:rsidRDefault="00E1212F" w:rsidP="00174A04">
            <w:pPr>
              <w:jc w:val="center"/>
              <w:rPr>
                <w:b/>
              </w:rPr>
            </w:pPr>
            <w:r w:rsidRPr="00E1212F">
              <w:rPr>
                <w:b/>
              </w:rPr>
              <w:t>300.000</w:t>
            </w:r>
          </w:p>
        </w:tc>
        <w:tc>
          <w:tcPr>
            <w:tcW w:w="1134"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53F821AD" w14:textId="77777777" w:rsidR="00E1212F" w:rsidRPr="00E1212F" w:rsidRDefault="00E1212F" w:rsidP="00174A04">
            <w:pPr>
              <w:jc w:val="center"/>
              <w:rPr>
                <w:b/>
              </w:rPr>
            </w:pPr>
            <w:r w:rsidRPr="00E1212F">
              <w:rPr>
                <w:b/>
              </w:rPr>
              <w:t>1</w:t>
            </w:r>
          </w:p>
        </w:tc>
        <w:tc>
          <w:tcPr>
            <w:tcW w:w="182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130D84A" w14:textId="77777777" w:rsidR="00E1212F" w:rsidRPr="00E1212F" w:rsidRDefault="00E1212F" w:rsidP="00174A04">
            <w:pPr>
              <w:jc w:val="center"/>
              <w:rPr>
                <w:b/>
              </w:rPr>
            </w:pPr>
            <w:r w:rsidRPr="00E1212F">
              <w:rPr>
                <w:b/>
              </w:rPr>
              <w:t>300.000</w:t>
            </w:r>
          </w:p>
        </w:tc>
      </w:tr>
      <w:tr w:rsidR="00E1212F" w:rsidRPr="00E1212F" w14:paraId="43153A78" w14:textId="77777777" w:rsidTr="00174A04">
        <w:trPr>
          <w:trHeight w:val="370"/>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1B8AE212"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A0F95BF" w14:textId="4B3ABF3D" w:rsidR="00E1212F" w:rsidRPr="00E1212F" w:rsidRDefault="00E1212F" w:rsidP="00174A04">
            <w:pPr>
              <w:jc w:val="center"/>
              <w:rPr>
                <w:b/>
              </w:rPr>
            </w:pPr>
            <w:r w:rsidRPr="00E1212F">
              <w:rPr>
                <w:b/>
              </w:rPr>
              <w:t>Hôtesses d’accueil</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2F085A0" w14:textId="77777777" w:rsidR="00E1212F" w:rsidRPr="00E1212F" w:rsidRDefault="00E1212F" w:rsidP="00174A04">
            <w:pPr>
              <w:jc w:val="center"/>
              <w:rPr>
                <w:b/>
              </w:rPr>
            </w:pPr>
            <w:r w:rsidRPr="00E1212F">
              <w:rPr>
                <w:b/>
              </w:rPr>
              <w:t>15.000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042F84E" w14:textId="6E0BBF12" w:rsidR="00E1212F" w:rsidRPr="00E1212F" w:rsidRDefault="00E1212F" w:rsidP="00174A04">
            <w:pPr>
              <w:jc w:val="center"/>
              <w:rPr>
                <w:b/>
              </w:rPr>
            </w:pPr>
            <w:r>
              <w:rPr>
                <w:b/>
              </w:rPr>
              <w:t>5</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43CB67D" w14:textId="77777777" w:rsidR="00E1212F" w:rsidRPr="00E1212F" w:rsidRDefault="00E1212F" w:rsidP="00174A04">
            <w:pPr>
              <w:jc w:val="center"/>
              <w:rPr>
                <w:b/>
              </w:rPr>
            </w:pPr>
            <w:r w:rsidRPr="00E1212F">
              <w:rPr>
                <w:b/>
              </w:rPr>
              <w:t>60.000</w:t>
            </w:r>
          </w:p>
        </w:tc>
      </w:tr>
      <w:tr w:rsidR="00E1212F" w:rsidRPr="00E1212F" w14:paraId="1A584998" w14:textId="77777777" w:rsidTr="00174A04">
        <w:trPr>
          <w:trHeight w:val="1810"/>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0DBAABE0"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D6071DD" w14:textId="27C76D97" w:rsidR="00E1212F" w:rsidRPr="00E1212F" w:rsidRDefault="00E1212F" w:rsidP="00174A04">
            <w:pPr>
              <w:jc w:val="center"/>
              <w:rPr>
                <w:b/>
              </w:rPr>
            </w:pPr>
            <w:proofErr w:type="spellStart"/>
            <w:r w:rsidRPr="00E1212F">
              <w:rPr>
                <w:b/>
              </w:rPr>
              <w:t>Perdiems</w:t>
            </w:r>
            <w:proofErr w:type="spellEnd"/>
            <w:r w:rsidRPr="00E1212F">
              <w:rPr>
                <w:b/>
              </w:rPr>
              <w:t xml:space="preserve"> journalistes </w:t>
            </w:r>
            <w:r w:rsidR="001D2E01">
              <w:rPr>
                <w:b/>
              </w:rPr>
              <w:t xml:space="preserve">- </w:t>
            </w:r>
            <w:r w:rsidR="001D2E01" w:rsidRPr="001D2E01">
              <w:rPr>
                <w:b/>
              </w:rPr>
              <w:t>Presse nationale (ORTB TV, Radio Bénin, La Nation)</w:t>
            </w:r>
            <w:r w:rsidR="001D2E01">
              <w:rPr>
                <w:b/>
              </w:rPr>
              <w:t xml:space="preserve"> P</w:t>
            </w:r>
            <w:r w:rsidR="001D2E01" w:rsidRPr="001D2E01">
              <w:rPr>
                <w:b/>
              </w:rPr>
              <w:t xml:space="preserve">resse privée (Canal 3, TVC, Fraternité, Radio </w:t>
            </w:r>
            <w:proofErr w:type="spellStart"/>
            <w:r w:rsidR="001D2E01" w:rsidRPr="001D2E01">
              <w:rPr>
                <w:b/>
              </w:rPr>
              <w:t>Tokpa</w:t>
            </w:r>
            <w:proofErr w:type="spellEnd"/>
            <w:r w:rsidR="001D2E01" w:rsidRPr="001D2E01">
              <w:rPr>
                <w:b/>
              </w:rPr>
              <w:t>, l’Economiste, Capp FM, le Matinal)</w:t>
            </w:r>
          </w:p>
        </w:tc>
        <w:tc>
          <w:tcPr>
            <w:tcW w:w="11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7FCFBB0" w14:textId="77777777" w:rsidR="00E1212F" w:rsidRPr="00E1212F" w:rsidRDefault="00E1212F" w:rsidP="00174A04">
            <w:pPr>
              <w:jc w:val="center"/>
              <w:rPr>
                <w:b/>
              </w:rPr>
            </w:pPr>
            <w:r w:rsidRPr="00E1212F">
              <w:rPr>
                <w:b/>
              </w:rPr>
              <w:t>10.000</w:t>
            </w:r>
          </w:p>
        </w:tc>
        <w:tc>
          <w:tcPr>
            <w:tcW w:w="1134"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F503E98" w14:textId="511D5920" w:rsidR="00E1212F" w:rsidRPr="00E1212F" w:rsidRDefault="00E1212F" w:rsidP="00174A04">
            <w:pPr>
              <w:jc w:val="center"/>
              <w:rPr>
                <w:b/>
              </w:rPr>
            </w:pPr>
            <w:r w:rsidRPr="00E1212F">
              <w:rPr>
                <w:b/>
              </w:rPr>
              <w:t>1</w:t>
            </w:r>
            <w:r w:rsidR="001D2E01">
              <w:rPr>
                <w:b/>
              </w:rPr>
              <w:t>5</w:t>
            </w:r>
          </w:p>
        </w:tc>
        <w:tc>
          <w:tcPr>
            <w:tcW w:w="182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47E14C7" w14:textId="3B2341B2" w:rsidR="00E1212F" w:rsidRPr="00E1212F" w:rsidRDefault="00E1212F" w:rsidP="00174A04">
            <w:pPr>
              <w:jc w:val="center"/>
              <w:rPr>
                <w:b/>
              </w:rPr>
            </w:pPr>
            <w:r w:rsidRPr="00E1212F">
              <w:rPr>
                <w:b/>
              </w:rPr>
              <w:t>1</w:t>
            </w:r>
            <w:r w:rsidR="001D2E01">
              <w:rPr>
                <w:b/>
              </w:rPr>
              <w:t>5</w:t>
            </w:r>
            <w:r w:rsidRPr="00E1212F">
              <w:rPr>
                <w:b/>
              </w:rPr>
              <w:t>0.000</w:t>
            </w:r>
          </w:p>
        </w:tc>
      </w:tr>
      <w:tr w:rsidR="00E1212F" w:rsidRPr="00E1212F" w14:paraId="10D00496" w14:textId="77777777" w:rsidTr="00174A04">
        <w:trPr>
          <w:trHeight w:val="577"/>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63CB5D54"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BC8456C" w14:textId="28C3F8F2" w:rsidR="00E1212F" w:rsidRPr="00E1212F" w:rsidRDefault="00E1212F" w:rsidP="00174A04">
            <w:pPr>
              <w:jc w:val="center"/>
              <w:rPr>
                <w:b/>
              </w:rPr>
            </w:pPr>
            <w:proofErr w:type="spellStart"/>
            <w:r w:rsidRPr="00E1212F">
              <w:rPr>
                <w:b/>
              </w:rPr>
              <w:t>Perdiems</w:t>
            </w:r>
            <w:proofErr w:type="spellEnd"/>
            <w:r w:rsidRPr="00E1212F">
              <w:rPr>
                <w:b/>
              </w:rPr>
              <w:t xml:space="preserve"> influenceurs réseaux sociaux</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D1BF4E9" w14:textId="77777777" w:rsidR="00E1212F" w:rsidRPr="00E1212F" w:rsidRDefault="00E1212F" w:rsidP="00174A04">
            <w:pPr>
              <w:jc w:val="center"/>
              <w:rPr>
                <w:b/>
              </w:rPr>
            </w:pPr>
            <w:r w:rsidRPr="00E1212F">
              <w:rPr>
                <w:b/>
              </w:rPr>
              <w:t>20.000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48F5CB8" w14:textId="3B7BEBCA" w:rsidR="00E1212F" w:rsidRPr="00E1212F" w:rsidRDefault="001D2E01" w:rsidP="00174A04">
            <w:pPr>
              <w:jc w:val="center"/>
              <w:rPr>
                <w:b/>
              </w:rPr>
            </w:pPr>
            <w:r>
              <w:rPr>
                <w:b/>
              </w:rPr>
              <w:t>5</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AE4E307" w14:textId="7F79DCAA" w:rsidR="00E1212F" w:rsidRPr="00E1212F" w:rsidRDefault="001D2E01" w:rsidP="00174A04">
            <w:pPr>
              <w:jc w:val="center"/>
              <w:rPr>
                <w:b/>
              </w:rPr>
            </w:pPr>
            <w:r>
              <w:rPr>
                <w:b/>
              </w:rPr>
              <w:t>100</w:t>
            </w:r>
            <w:r w:rsidR="00E1212F" w:rsidRPr="00E1212F">
              <w:rPr>
                <w:b/>
              </w:rPr>
              <w:t>.000</w:t>
            </w:r>
          </w:p>
        </w:tc>
      </w:tr>
      <w:tr w:rsidR="00E1212F" w:rsidRPr="00E1212F" w14:paraId="4C27C0EF" w14:textId="77777777" w:rsidTr="00174A04">
        <w:trPr>
          <w:trHeight w:val="530"/>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6F01F62F"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394E6B00" w14:textId="1C644D13" w:rsidR="00E1212F" w:rsidRPr="00E1212F" w:rsidRDefault="001D2E01" w:rsidP="00174A04">
            <w:pPr>
              <w:jc w:val="center"/>
              <w:rPr>
                <w:b/>
              </w:rPr>
            </w:pPr>
            <w:r>
              <w:rPr>
                <w:b/>
              </w:rPr>
              <w:t>Couverture photo</w:t>
            </w:r>
          </w:p>
        </w:tc>
        <w:tc>
          <w:tcPr>
            <w:tcW w:w="1165"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106BB7A5" w14:textId="648A0251" w:rsidR="00E1212F" w:rsidRPr="00E1212F" w:rsidRDefault="001D2E01" w:rsidP="00174A04">
            <w:pPr>
              <w:jc w:val="center"/>
              <w:rPr>
                <w:b/>
              </w:rPr>
            </w:pPr>
            <w:r>
              <w:rPr>
                <w:b/>
              </w:rPr>
              <w:t>250.00</w:t>
            </w:r>
          </w:p>
        </w:tc>
        <w:tc>
          <w:tcPr>
            <w:tcW w:w="1134"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0F70E3DA" w14:textId="00AD1467" w:rsidR="00E1212F" w:rsidRPr="00E1212F" w:rsidRDefault="001D2E01" w:rsidP="00174A04">
            <w:pPr>
              <w:jc w:val="center"/>
              <w:rPr>
                <w:b/>
              </w:rPr>
            </w:pPr>
            <w:r>
              <w:rPr>
                <w:b/>
              </w:rPr>
              <w:t>1</w:t>
            </w:r>
          </w:p>
        </w:tc>
        <w:tc>
          <w:tcPr>
            <w:tcW w:w="182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78E1CA6E" w14:textId="1C63F757" w:rsidR="00E1212F" w:rsidRPr="00E1212F" w:rsidRDefault="001D2E01" w:rsidP="00174A04">
            <w:pPr>
              <w:jc w:val="center"/>
              <w:rPr>
                <w:b/>
              </w:rPr>
            </w:pPr>
            <w:r>
              <w:rPr>
                <w:b/>
              </w:rPr>
              <w:t>250.000</w:t>
            </w:r>
          </w:p>
        </w:tc>
      </w:tr>
      <w:tr w:rsidR="00E1212F" w:rsidRPr="00E1212F" w14:paraId="0BD9B295" w14:textId="77777777" w:rsidTr="00174A04">
        <w:trPr>
          <w:trHeight w:val="1183"/>
          <w:jc w:val="center"/>
        </w:trPr>
        <w:tc>
          <w:tcPr>
            <w:tcW w:w="1743" w:type="dxa"/>
            <w:vMerge/>
            <w:tcBorders>
              <w:top w:val="single" w:sz="8" w:space="0" w:color="FFFFFF"/>
              <w:left w:val="single" w:sz="8" w:space="0" w:color="FFFFFF"/>
              <w:bottom w:val="single" w:sz="8" w:space="0" w:color="FFFFFF"/>
              <w:right w:val="single" w:sz="8" w:space="0" w:color="FFFFFF"/>
            </w:tcBorders>
            <w:vAlign w:val="center"/>
            <w:hideMark/>
          </w:tcPr>
          <w:p w14:paraId="23F74153" w14:textId="77777777" w:rsidR="00E1212F" w:rsidRPr="00E1212F" w:rsidRDefault="00E1212F" w:rsidP="00174A04">
            <w:pPr>
              <w:jc w:val="center"/>
              <w:rPr>
                <w:b/>
              </w:rPr>
            </w:pPr>
          </w:p>
        </w:tc>
        <w:tc>
          <w:tcPr>
            <w:tcW w:w="3063"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F91C98B" w14:textId="6ECECD7A" w:rsidR="00E1212F" w:rsidRPr="00E1212F" w:rsidRDefault="00E1212F" w:rsidP="00174A04">
            <w:pPr>
              <w:jc w:val="center"/>
              <w:rPr>
                <w:b/>
              </w:rPr>
            </w:pPr>
            <w:r w:rsidRPr="00E1212F">
              <w:rPr>
                <w:b/>
              </w:rPr>
              <w:t>Couverture vidéo (Production reportage et interviews 3 à 5mn en 4K ou 1080*720 pour diffusion sur les canaux digitaux ADPME…)</w:t>
            </w:r>
          </w:p>
        </w:tc>
        <w:tc>
          <w:tcPr>
            <w:tcW w:w="1165"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6EDC2C4" w14:textId="6335FA92" w:rsidR="00E1212F" w:rsidRPr="00E1212F" w:rsidRDefault="00077D8B" w:rsidP="00174A04">
            <w:pPr>
              <w:jc w:val="center"/>
              <w:rPr>
                <w:b/>
              </w:rPr>
            </w:pPr>
            <w:r>
              <w:rPr>
                <w:b/>
              </w:rPr>
              <w:t>5</w:t>
            </w:r>
            <w:r w:rsidR="00E1212F" w:rsidRPr="00E1212F">
              <w:rPr>
                <w:b/>
              </w:rPr>
              <w:t>00.000</w:t>
            </w:r>
          </w:p>
        </w:tc>
        <w:tc>
          <w:tcPr>
            <w:tcW w:w="1134"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A55E147" w14:textId="77777777" w:rsidR="00E1212F" w:rsidRPr="00E1212F" w:rsidRDefault="00E1212F" w:rsidP="00174A04">
            <w:pPr>
              <w:jc w:val="center"/>
              <w:rPr>
                <w:b/>
              </w:rPr>
            </w:pPr>
            <w:r w:rsidRPr="00E1212F">
              <w:rPr>
                <w:b/>
              </w:rPr>
              <w:t>1</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BB00EDF" w14:textId="186396BA" w:rsidR="00E1212F" w:rsidRPr="00E1212F" w:rsidRDefault="00077D8B" w:rsidP="00174A04">
            <w:pPr>
              <w:jc w:val="center"/>
              <w:rPr>
                <w:b/>
              </w:rPr>
            </w:pPr>
            <w:r>
              <w:rPr>
                <w:b/>
              </w:rPr>
              <w:t>50</w:t>
            </w:r>
            <w:r w:rsidR="00E1212F" w:rsidRPr="00E1212F">
              <w:rPr>
                <w:b/>
              </w:rPr>
              <w:t>0.000</w:t>
            </w:r>
          </w:p>
        </w:tc>
      </w:tr>
      <w:tr w:rsidR="001D2E01" w:rsidRPr="00E1212F" w14:paraId="2987056B" w14:textId="77777777" w:rsidTr="00174A04">
        <w:trPr>
          <w:trHeight w:val="659"/>
          <w:jc w:val="center"/>
        </w:trPr>
        <w:tc>
          <w:tcPr>
            <w:tcW w:w="7105" w:type="dxa"/>
            <w:gridSpan w:val="4"/>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3FD3406" w14:textId="77777777" w:rsidR="00E1212F" w:rsidRPr="00E1212F" w:rsidRDefault="00E1212F" w:rsidP="00174A04">
            <w:pPr>
              <w:jc w:val="center"/>
              <w:rPr>
                <w:b/>
              </w:rPr>
            </w:pPr>
            <w:r w:rsidRPr="00174A04">
              <w:rPr>
                <w:b/>
                <w:bCs/>
                <w:sz w:val="24"/>
                <w:szCs w:val="28"/>
              </w:rPr>
              <w:t>TOTAL</w:t>
            </w:r>
          </w:p>
        </w:tc>
        <w:tc>
          <w:tcPr>
            <w:tcW w:w="182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3C1B69A" w14:textId="7A5BF48D" w:rsidR="00E1212F" w:rsidRPr="00077D8B" w:rsidRDefault="001602C4" w:rsidP="00174A04">
            <w:pPr>
              <w:jc w:val="center"/>
              <w:rPr>
                <w:b/>
                <w:bCs/>
              </w:rPr>
            </w:pPr>
            <w:r w:rsidRPr="00174A04">
              <w:rPr>
                <w:b/>
                <w:bCs/>
                <w:sz w:val="22"/>
                <w:szCs w:val="24"/>
              </w:rPr>
              <w:t>7</w:t>
            </w:r>
            <w:r w:rsidR="00E1212F" w:rsidRPr="00174A04">
              <w:rPr>
                <w:b/>
                <w:bCs/>
                <w:sz w:val="22"/>
                <w:szCs w:val="24"/>
              </w:rPr>
              <w:t>.</w:t>
            </w:r>
            <w:r w:rsidR="00077D8B" w:rsidRPr="00174A04">
              <w:rPr>
                <w:b/>
                <w:bCs/>
                <w:sz w:val="22"/>
                <w:szCs w:val="24"/>
              </w:rPr>
              <w:t>88</w:t>
            </w:r>
            <w:r w:rsidRPr="00174A04">
              <w:rPr>
                <w:b/>
                <w:bCs/>
                <w:sz w:val="22"/>
                <w:szCs w:val="24"/>
              </w:rPr>
              <w:t>0</w:t>
            </w:r>
            <w:r w:rsidR="00E1212F" w:rsidRPr="00174A04">
              <w:rPr>
                <w:b/>
                <w:bCs/>
                <w:sz w:val="22"/>
                <w:szCs w:val="24"/>
              </w:rPr>
              <w:t>.000</w:t>
            </w:r>
          </w:p>
        </w:tc>
      </w:tr>
    </w:tbl>
    <w:p w14:paraId="73FDEC22" w14:textId="77777777" w:rsidR="00E1212F" w:rsidRDefault="00E1212F" w:rsidP="00174A04">
      <w:pPr>
        <w:jc w:val="center"/>
        <w:rPr>
          <w:b/>
        </w:rPr>
      </w:pPr>
    </w:p>
    <w:p w14:paraId="04707751" w14:textId="77777777" w:rsidR="00E1212F" w:rsidRDefault="00E1212F" w:rsidP="00174A04">
      <w:pPr>
        <w:jc w:val="center"/>
        <w:rPr>
          <w:b/>
        </w:rPr>
      </w:pPr>
    </w:p>
    <w:p w14:paraId="46BE5995" w14:textId="77777777" w:rsidR="00E1212F" w:rsidRDefault="00E1212F" w:rsidP="00174A04">
      <w:pPr>
        <w:jc w:val="center"/>
        <w:rPr>
          <w:b/>
        </w:rPr>
      </w:pPr>
    </w:p>
    <w:p w14:paraId="2314435E" w14:textId="77777777" w:rsidR="00E1212F" w:rsidRDefault="00E1212F" w:rsidP="00174A04">
      <w:pPr>
        <w:jc w:val="center"/>
        <w:rPr>
          <w:b/>
        </w:rPr>
      </w:pPr>
    </w:p>
    <w:p w14:paraId="4ED4D6A5" w14:textId="77777777" w:rsidR="00A339E3" w:rsidRDefault="00A339E3" w:rsidP="00174A04">
      <w:pPr>
        <w:jc w:val="center"/>
        <w:rPr>
          <w:b/>
        </w:rPr>
      </w:pPr>
    </w:p>
    <w:p w14:paraId="27F70A7D" w14:textId="77777777" w:rsidR="00A339E3" w:rsidRPr="00174A04" w:rsidRDefault="00A339E3" w:rsidP="00174A04">
      <w:pPr>
        <w:jc w:val="center"/>
        <w:rPr>
          <w:b/>
        </w:rPr>
      </w:pPr>
    </w:p>
    <w:p w14:paraId="33B3A3D1" w14:textId="01323382" w:rsidR="00A339E3" w:rsidRPr="005435FE" w:rsidRDefault="00A339E3" w:rsidP="00174A04">
      <w:pPr>
        <w:jc w:val="center"/>
        <w:rPr>
          <w:rFonts w:cs="Times New Roman"/>
          <w:color w:val="000000"/>
          <w:szCs w:val="20"/>
        </w:rPr>
      </w:pPr>
    </w:p>
    <w:sectPr w:rsidR="00A339E3" w:rsidRPr="005435FE">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2D0675" w16cex:dateUtc="2024-07-01T09:41:00Z"/>
  <w16cex:commentExtensible w16cex:durableId="2A2D0928" w16cex:dateUtc="2024-07-01T09:53:00Z"/>
  <w16cex:commentExtensible w16cex:durableId="2A2D0975" w16cex:dateUtc="2024-07-01T09:54:00Z"/>
  <w16cex:commentExtensible w16cex:durableId="2A2D09E2" w16cex:dateUtc="2024-07-01T09:56:00Z"/>
  <w16cex:commentExtensible w16cex:durableId="2A2D4485" w16cex:dateUtc="2024-07-01T09:58:00Z"/>
  <w16cex:commentExtensible w16cex:durableId="2A2D0A61" w16cex:dateUtc="2024-07-01T09:5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F01"/>
    <w:multiLevelType w:val="hybridMultilevel"/>
    <w:tmpl w:val="F54E45CE"/>
    <w:lvl w:ilvl="0" w:tplc="CFAC7EA4">
      <w:numFmt w:val="bullet"/>
      <w:lvlText w:val="-"/>
      <w:lvlJc w:val="left"/>
      <w:pPr>
        <w:ind w:left="720" w:hanging="360"/>
      </w:pPr>
      <w:rPr>
        <w:rFonts w:ascii="Trebuchet MS" w:eastAsiaTheme="majorEastAsia" w:hAnsi="Trebuchet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50DC6"/>
    <w:multiLevelType w:val="hybridMultilevel"/>
    <w:tmpl w:val="48EA9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320F7"/>
    <w:multiLevelType w:val="hybridMultilevel"/>
    <w:tmpl w:val="BB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BD2F70"/>
    <w:multiLevelType w:val="hybridMultilevel"/>
    <w:tmpl w:val="8ED0644C"/>
    <w:lvl w:ilvl="0" w:tplc="0C000009">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E6F5653"/>
    <w:multiLevelType w:val="hybridMultilevel"/>
    <w:tmpl w:val="F1308474"/>
    <w:lvl w:ilvl="0" w:tplc="040C0001">
      <w:start w:val="1"/>
      <w:numFmt w:val="bullet"/>
      <w:lvlText w:val=""/>
      <w:lvlJc w:val="left"/>
      <w:pPr>
        <w:ind w:left="720" w:hanging="360"/>
      </w:pPr>
      <w:rPr>
        <w:rFonts w:ascii="Symbol" w:hAnsi="Symbol" w:hint="default"/>
      </w:rPr>
    </w:lvl>
    <w:lvl w:ilvl="1" w:tplc="B7DC04E4">
      <w:start w:val="19"/>
      <w:numFmt w:val="bullet"/>
      <w:lvlText w:val="-"/>
      <w:lvlJc w:val="left"/>
      <w:pPr>
        <w:ind w:left="1440" w:hanging="360"/>
      </w:pPr>
      <w:rPr>
        <w:rFonts w:ascii="Arial" w:eastAsiaTheme="minorHAnsi" w:hAnsi="Arial" w:cs="Aria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F341D3"/>
    <w:multiLevelType w:val="hybridMultilevel"/>
    <w:tmpl w:val="E9D431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7C29C4"/>
    <w:multiLevelType w:val="hybridMultilevel"/>
    <w:tmpl w:val="18D63CC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A66006"/>
    <w:multiLevelType w:val="hybridMultilevel"/>
    <w:tmpl w:val="24006876"/>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D712030"/>
    <w:multiLevelType w:val="hybridMultilevel"/>
    <w:tmpl w:val="1AF6B4D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5B72D4"/>
    <w:multiLevelType w:val="hybridMultilevel"/>
    <w:tmpl w:val="1EA64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4D20E8"/>
    <w:multiLevelType w:val="hybridMultilevel"/>
    <w:tmpl w:val="1E2026A0"/>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6F1264AF"/>
    <w:multiLevelType w:val="hybridMultilevel"/>
    <w:tmpl w:val="8FF4F5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5"/>
  </w:num>
  <w:num w:numId="5">
    <w:abstractNumId w:val="7"/>
  </w:num>
  <w:num w:numId="6">
    <w:abstractNumId w:val="9"/>
  </w:num>
  <w:num w:numId="7">
    <w:abstractNumId w:val="2"/>
  </w:num>
  <w:num w:numId="8">
    <w:abstractNumId w:val="8"/>
  </w:num>
  <w:num w:numId="9">
    <w:abstractNumId w:val="6"/>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898"/>
    <w:rsid w:val="00054A69"/>
    <w:rsid w:val="00077D8B"/>
    <w:rsid w:val="00150A20"/>
    <w:rsid w:val="001602C4"/>
    <w:rsid w:val="00174A04"/>
    <w:rsid w:val="0018404A"/>
    <w:rsid w:val="001D2E01"/>
    <w:rsid w:val="002536E2"/>
    <w:rsid w:val="00284E05"/>
    <w:rsid w:val="0033564E"/>
    <w:rsid w:val="00406C6B"/>
    <w:rsid w:val="00421586"/>
    <w:rsid w:val="005435FE"/>
    <w:rsid w:val="005D6DFE"/>
    <w:rsid w:val="00654E10"/>
    <w:rsid w:val="006A29FB"/>
    <w:rsid w:val="00703634"/>
    <w:rsid w:val="007473CC"/>
    <w:rsid w:val="00762B25"/>
    <w:rsid w:val="007A2CC2"/>
    <w:rsid w:val="009E6898"/>
    <w:rsid w:val="00A0002E"/>
    <w:rsid w:val="00A339E3"/>
    <w:rsid w:val="00A45579"/>
    <w:rsid w:val="00B443C2"/>
    <w:rsid w:val="00BB5C42"/>
    <w:rsid w:val="00C45E97"/>
    <w:rsid w:val="00C9614A"/>
    <w:rsid w:val="00CC6A6B"/>
    <w:rsid w:val="00CD692A"/>
    <w:rsid w:val="00CE3E7F"/>
    <w:rsid w:val="00CF7208"/>
    <w:rsid w:val="00E1212F"/>
    <w:rsid w:val="00F15B57"/>
    <w:rsid w:val="00FF2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7500"/>
  <w15:chartTrackingRefBased/>
  <w15:docId w15:val="{68DB1786-F192-47B1-84D6-A347898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Calibri"/>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aliases w:val="TM LD"/>
    <w:basedOn w:val="Normal"/>
    <w:next w:val="Normal"/>
    <w:autoRedefine/>
    <w:uiPriority w:val="39"/>
    <w:unhideWhenUsed/>
    <w:rsid w:val="00CD692A"/>
    <w:pPr>
      <w:spacing w:before="480" w:after="480" w:line="480" w:lineRule="auto"/>
    </w:pPr>
    <w:rPr>
      <w:b/>
      <w:kern w:val="2"/>
      <w:sz w:val="24"/>
      <w14:ligatures w14:val="standardContextual"/>
    </w:rPr>
  </w:style>
  <w:style w:type="paragraph" w:styleId="Notedebasdepage">
    <w:name w:val="footnote text"/>
    <w:aliases w:val="FOOTNOTES,fn,single space,pied de page,Footnote,12pt,Note de bas de page Car1,Note de bas de page Car Car,Note de bas de page Car1 Car Car,Note de bas de page Car Car Car Car,fn Car Car Car Car,Footnote Text Char Char Char,ft,ADB,ft1"/>
    <w:basedOn w:val="Normal"/>
    <w:link w:val="NotedebasdepageCar"/>
    <w:autoRedefine/>
    <w:uiPriority w:val="99"/>
    <w:rsid w:val="00BB5C42"/>
    <w:pPr>
      <w:spacing w:after="0" w:line="240" w:lineRule="auto"/>
      <w:jc w:val="both"/>
    </w:pPr>
    <w:rPr>
      <w:rFonts w:eastAsia="Times New Roman" w:cs="Times New Roman"/>
      <w:b/>
      <w:szCs w:val="20"/>
      <w:lang w:eastAsia="fr-FR"/>
    </w:rPr>
  </w:style>
  <w:style w:type="character" w:customStyle="1" w:styleId="NotedebasdepageCar">
    <w:name w:val="Note de bas de page Car"/>
    <w:aliases w:val="FOOTNOTES Car,fn Car,single space Car,pied de page Car,Footnote Car,12pt Car,Note de bas de page Car1 Car,Note de bas de page Car Car Car,Note de bas de page Car1 Car Car Car,Note de bas de page Car Car Car Car Car,ft Car,ADB Car"/>
    <w:basedOn w:val="Policepardfaut"/>
    <w:link w:val="Notedebasdepage"/>
    <w:uiPriority w:val="99"/>
    <w:rsid w:val="00BB5C42"/>
    <w:rPr>
      <w:rFonts w:eastAsia="Times New Roman" w:cs="Times New Roman"/>
      <w:b/>
      <w:sz w:val="20"/>
      <w:szCs w:val="20"/>
      <w:lang w:eastAsia="fr-FR"/>
    </w:rPr>
  </w:style>
  <w:style w:type="character" w:styleId="Appelnotedebasdep">
    <w:name w:val="footnote reference"/>
    <w:aliases w:val="ftref,16 Point,Superscript 6 Point,(NECG) Footnote Reference,Footnote number,BVI fnr,Comment Text Char1,Footnote Reference1,Error-Fußnotenzeichen5,Error-Fußnotenzeichen6,Error-Fußnotenzeichen3,SUPERS,Footnote Reference Number"/>
    <w:uiPriority w:val="99"/>
    <w:rsid w:val="00654E10"/>
    <w:rPr>
      <w:rFonts w:ascii="Calibri" w:hAnsi="Calibri"/>
      <w:b/>
      <w:sz w:val="20"/>
      <w:vertAlign w:val="superscript"/>
    </w:rPr>
  </w:style>
  <w:style w:type="paragraph" w:styleId="Titre">
    <w:name w:val="Title"/>
    <w:aliases w:val="2,1"/>
    <w:basedOn w:val="Normal"/>
    <w:next w:val="Normal"/>
    <w:link w:val="TitreCar"/>
    <w:uiPriority w:val="10"/>
    <w:qFormat/>
    <w:rsid w:val="009E68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aliases w:val="2 Car,1 Car"/>
    <w:basedOn w:val="Policepardfaut"/>
    <w:link w:val="Titre"/>
    <w:uiPriority w:val="10"/>
    <w:rsid w:val="009E6898"/>
    <w:rPr>
      <w:rFonts w:asciiTheme="majorHAnsi" w:eastAsiaTheme="majorEastAsia" w:hAnsiTheme="majorHAnsi" w:cstheme="majorBidi"/>
      <w:color w:val="323E4F" w:themeColor="text2" w:themeShade="BF"/>
      <w:spacing w:val="5"/>
      <w:kern w:val="28"/>
      <w:sz w:val="52"/>
      <w:szCs w:val="52"/>
      <w:lang w:eastAsia="fr-FR"/>
    </w:rPr>
  </w:style>
  <w:style w:type="paragraph" w:styleId="Paragraphedeliste">
    <w:name w:val="List Paragraph"/>
    <w:basedOn w:val="Normal"/>
    <w:uiPriority w:val="34"/>
    <w:qFormat/>
    <w:rsid w:val="00A0002E"/>
    <w:pPr>
      <w:ind w:left="720"/>
      <w:contextualSpacing/>
    </w:pPr>
  </w:style>
  <w:style w:type="paragraph" w:customStyle="1" w:styleId="Default">
    <w:name w:val="Default"/>
    <w:rsid w:val="00A0002E"/>
    <w:pPr>
      <w:autoSpaceDE w:val="0"/>
      <w:autoSpaceDN w:val="0"/>
      <w:adjustRightInd w:val="0"/>
      <w:spacing w:after="0" w:line="240" w:lineRule="auto"/>
    </w:pPr>
    <w:rPr>
      <w:rFonts w:ascii="Calibri" w:hAnsi="Calibri"/>
      <w:color w:val="000000"/>
      <w:sz w:val="24"/>
      <w:szCs w:val="24"/>
    </w:rPr>
  </w:style>
  <w:style w:type="character" w:styleId="Marquedecommentaire">
    <w:name w:val="annotation reference"/>
    <w:basedOn w:val="Policepardfaut"/>
    <w:uiPriority w:val="99"/>
    <w:semiHidden/>
    <w:unhideWhenUsed/>
    <w:rsid w:val="005435FE"/>
    <w:rPr>
      <w:sz w:val="16"/>
      <w:szCs w:val="16"/>
    </w:rPr>
  </w:style>
  <w:style w:type="paragraph" w:styleId="Commentaire">
    <w:name w:val="annotation text"/>
    <w:basedOn w:val="Normal"/>
    <w:link w:val="CommentaireCar"/>
    <w:uiPriority w:val="99"/>
    <w:semiHidden/>
    <w:unhideWhenUsed/>
    <w:rsid w:val="005435FE"/>
    <w:pPr>
      <w:spacing w:line="240" w:lineRule="auto"/>
    </w:pPr>
    <w:rPr>
      <w:szCs w:val="20"/>
    </w:rPr>
  </w:style>
  <w:style w:type="character" w:customStyle="1" w:styleId="CommentaireCar">
    <w:name w:val="Commentaire Car"/>
    <w:basedOn w:val="Policepardfaut"/>
    <w:link w:val="Commentaire"/>
    <w:uiPriority w:val="99"/>
    <w:semiHidden/>
    <w:rsid w:val="005435FE"/>
    <w:rPr>
      <w:szCs w:val="20"/>
    </w:rPr>
  </w:style>
  <w:style w:type="paragraph" w:styleId="Objetducommentaire">
    <w:name w:val="annotation subject"/>
    <w:basedOn w:val="Commentaire"/>
    <w:next w:val="Commentaire"/>
    <w:link w:val="ObjetducommentaireCar"/>
    <w:uiPriority w:val="99"/>
    <w:semiHidden/>
    <w:unhideWhenUsed/>
    <w:rsid w:val="005435FE"/>
    <w:rPr>
      <w:b/>
      <w:bCs/>
    </w:rPr>
  </w:style>
  <w:style w:type="character" w:customStyle="1" w:styleId="ObjetducommentaireCar">
    <w:name w:val="Objet du commentaire Car"/>
    <w:basedOn w:val="CommentaireCar"/>
    <w:link w:val="Objetducommentaire"/>
    <w:uiPriority w:val="99"/>
    <w:semiHidden/>
    <w:rsid w:val="005435FE"/>
    <w:rPr>
      <w:b/>
      <w:bCs/>
      <w:szCs w:val="20"/>
    </w:rPr>
  </w:style>
  <w:style w:type="paragraph" w:styleId="Textedebulles">
    <w:name w:val="Balloon Text"/>
    <w:basedOn w:val="Normal"/>
    <w:link w:val="TextedebullesCar"/>
    <w:uiPriority w:val="99"/>
    <w:semiHidden/>
    <w:unhideWhenUsed/>
    <w:rsid w:val="005435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35FE"/>
    <w:rPr>
      <w:rFonts w:ascii="Segoe UI" w:hAnsi="Segoe UI" w:cs="Segoe UI"/>
      <w:sz w:val="18"/>
      <w:szCs w:val="18"/>
    </w:rPr>
  </w:style>
  <w:style w:type="paragraph" w:styleId="Rvision">
    <w:name w:val="Revision"/>
    <w:hidden/>
    <w:uiPriority w:val="99"/>
    <w:semiHidden/>
    <w:rsid w:val="00A339E3"/>
    <w:pPr>
      <w:spacing w:after="0" w:line="240" w:lineRule="auto"/>
    </w:pPr>
  </w:style>
  <w:style w:type="table" w:styleId="Grilledutableau">
    <w:name w:val="Table Grid"/>
    <w:basedOn w:val="TableauNormal"/>
    <w:uiPriority w:val="39"/>
    <w:rsid w:val="00A3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A339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5422">
      <w:bodyDiv w:val="1"/>
      <w:marLeft w:val="0"/>
      <w:marRight w:val="0"/>
      <w:marTop w:val="0"/>
      <w:marBottom w:val="0"/>
      <w:divBdr>
        <w:top w:val="none" w:sz="0" w:space="0" w:color="auto"/>
        <w:left w:val="none" w:sz="0" w:space="0" w:color="auto"/>
        <w:bottom w:val="none" w:sz="0" w:space="0" w:color="auto"/>
        <w:right w:val="none" w:sz="0" w:space="0" w:color="auto"/>
      </w:divBdr>
    </w:div>
    <w:div w:id="640618802">
      <w:bodyDiv w:val="1"/>
      <w:marLeft w:val="0"/>
      <w:marRight w:val="0"/>
      <w:marTop w:val="0"/>
      <w:marBottom w:val="0"/>
      <w:divBdr>
        <w:top w:val="none" w:sz="0" w:space="0" w:color="auto"/>
        <w:left w:val="none" w:sz="0" w:space="0" w:color="auto"/>
        <w:bottom w:val="none" w:sz="0" w:space="0" w:color="auto"/>
        <w:right w:val="none" w:sz="0" w:space="0" w:color="auto"/>
      </w:divBdr>
    </w:div>
    <w:div w:id="9637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0770A-8095-4417-88CF-F848FE2D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1762</Words>
  <Characters>9693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Expertise France</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DIOP</dc:creator>
  <cp:keywords/>
  <dc:description/>
  <cp:lastModifiedBy>Admin</cp:lastModifiedBy>
  <cp:revision>2</cp:revision>
  <dcterms:created xsi:type="dcterms:W3CDTF">2024-07-03T09:20:00Z</dcterms:created>
  <dcterms:modified xsi:type="dcterms:W3CDTF">2024-07-03T09:20:00Z</dcterms:modified>
</cp:coreProperties>
</file>