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C13" w:rsidRPr="000A2C13" w:rsidRDefault="000A2C13" w:rsidP="000A2C1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0A2C13">
        <w:rPr>
          <w:rFonts w:ascii="Times New Roman" w:hAnsi="Times New Roman" w:cs="Times New Roman"/>
          <w:sz w:val="28"/>
        </w:rPr>
        <w:t>Отчет по адресу: Одинцово г, 1-я Вокзальная ул, 52</w:t>
      </w:r>
    </w:p>
    <w:p w:rsidR="000A2C13" w:rsidRPr="000A2C13" w:rsidRDefault="000A2C13" w:rsidP="000A2C13">
      <w:pPr>
        <w:jc w:val="center"/>
        <w:rPr>
          <w:rFonts w:ascii="Times New Roman" w:hAnsi="Times New Roman" w:cs="Times New Roman"/>
          <w:sz w:val="28"/>
        </w:rPr>
      </w:pPr>
    </w:p>
    <w:p w:rsidR="000A2C13" w:rsidRPr="000A2C13" w:rsidRDefault="000A2C13" w:rsidP="000A2C13">
      <w:pPr>
        <w:rPr>
          <w:rFonts w:ascii="Times New Roman" w:hAnsi="Times New Roman" w:cs="Times New Roman"/>
          <w:sz w:val="24"/>
        </w:rPr>
      </w:pPr>
      <w:r w:rsidRPr="000A2C13">
        <w:rPr>
          <w:rFonts w:ascii="Times New Roman" w:hAnsi="Times New Roman" w:cs="Times New Roman"/>
          <w:sz w:val="24"/>
        </w:rPr>
        <w:t>Рекомендуемый список фотографий с описанием дефектов по элементам системы или конструктивов, дата подготовки МКД на 10.09.2025.</w:t>
      </w:r>
    </w:p>
    <w:p w:rsidR="000A2C13" w:rsidRPr="000A2C13" w:rsidRDefault="000A2C13" w:rsidP="000A2C13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00"/>
        <w:gridCol w:w="2000"/>
        <w:gridCol w:w="2600"/>
        <w:gridCol w:w="3600"/>
      </w:tblGrid>
      <w:tr w:rsidR="000A2C13" w:rsidRPr="000A2C13" w:rsidTr="000A2C13">
        <w:tc>
          <w:tcPr>
            <w:tcW w:w="1600" w:type="dxa"/>
          </w:tcPr>
          <w:p w:rsidR="000A2C13" w:rsidRP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A2C13">
              <w:rPr>
                <w:rFonts w:ascii="Times New Roman" w:hAnsi="Times New Roman" w:cs="Times New Roman"/>
                <w:b/>
                <w:sz w:val="24"/>
              </w:rPr>
              <w:t xml:space="preserve">дата подготовки МКД </w:t>
            </w:r>
          </w:p>
        </w:tc>
        <w:tc>
          <w:tcPr>
            <w:tcW w:w="2000" w:type="dxa"/>
          </w:tcPr>
          <w:p w:rsidR="000A2C13" w:rsidRP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A2C13">
              <w:rPr>
                <w:rFonts w:ascii="Times New Roman" w:hAnsi="Times New Roman" w:cs="Times New Roman"/>
                <w:b/>
                <w:sz w:val="24"/>
              </w:rPr>
              <w:t>Система</w:t>
            </w:r>
          </w:p>
        </w:tc>
        <w:tc>
          <w:tcPr>
            <w:tcW w:w="2600" w:type="dxa"/>
          </w:tcPr>
          <w:p w:rsidR="000A2C13" w:rsidRP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A2C13">
              <w:rPr>
                <w:rFonts w:ascii="Times New Roman" w:hAnsi="Times New Roman" w:cs="Times New Roman"/>
                <w:b/>
                <w:sz w:val="24"/>
              </w:rPr>
              <w:t>Элемент</w:t>
            </w:r>
          </w:p>
        </w:tc>
        <w:tc>
          <w:tcPr>
            <w:tcW w:w="3600" w:type="dxa"/>
          </w:tcPr>
          <w:p w:rsidR="000A2C13" w:rsidRP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A2C13">
              <w:rPr>
                <w:rFonts w:ascii="Times New Roman" w:hAnsi="Times New Roman" w:cs="Times New Roman"/>
                <w:b/>
                <w:sz w:val="24"/>
              </w:rPr>
              <w:t>Неисправность</w:t>
            </w:r>
          </w:p>
        </w:tc>
      </w:tr>
      <w:tr w:rsidR="000A2C13" w:rsidRPr="000A2C13" w:rsidTr="000A2C13">
        <w:tc>
          <w:tcPr>
            <w:tcW w:w="1600" w:type="dxa"/>
          </w:tcPr>
          <w:p w:rsidR="000A2C13" w:rsidRP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10.09.2025</w:t>
            </w:r>
          </w:p>
        </w:tc>
        <w:tc>
          <w:tcPr>
            <w:tcW w:w="2000" w:type="dxa"/>
          </w:tcPr>
          <w:p w:rsidR="000A2C13" w:rsidRP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Центральное отопление</w:t>
            </w:r>
          </w:p>
        </w:tc>
        <w:tc>
          <w:tcPr>
            <w:tcW w:w="2600" w:type="dxa"/>
          </w:tcPr>
          <w:p w:rsidR="000A2C13" w:rsidRP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горизонтальные трубопроводы</w:t>
            </w:r>
          </w:p>
        </w:tc>
        <w:tc>
          <w:tcPr>
            <w:tcW w:w="3600" w:type="dxa"/>
          </w:tcPr>
          <w:p w:rsidR="000A2C13" w:rsidRP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окраски трубопроводов и их коррозия</w:t>
            </w:r>
          </w:p>
        </w:tc>
      </w:tr>
      <w:tr w:rsidR="000A2C13" w:rsidRPr="000A2C13" w:rsidTr="000A2C13">
        <w:tc>
          <w:tcPr>
            <w:tcW w:w="16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10.09.2025</w:t>
            </w:r>
          </w:p>
        </w:tc>
        <w:tc>
          <w:tcPr>
            <w:tcW w:w="20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Центральное отопление</w:t>
            </w:r>
          </w:p>
        </w:tc>
        <w:tc>
          <w:tcPr>
            <w:tcW w:w="26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прочая запорная арматура</w:t>
            </w:r>
          </w:p>
        </w:tc>
        <w:tc>
          <w:tcPr>
            <w:tcW w:w="36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Нарушение работоспособности запорной арматуры</w:t>
            </w:r>
          </w:p>
        </w:tc>
      </w:tr>
      <w:tr w:rsidR="000A2C13" w:rsidRPr="000A2C13" w:rsidTr="000A2C13">
        <w:tc>
          <w:tcPr>
            <w:tcW w:w="16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10.09.2025</w:t>
            </w:r>
          </w:p>
        </w:tc>
        <w:tc>
          <w:tcPr>
            <w:tcW w:w="20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Центральное отопление</w:t>
            </w:r>
          </w:p>
        </w:tc>
        <w:tc>
          <w:tcPr>
            <w:tcW w:w="26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теплоизоляция трубопроводов</w:t>
            </w:r>
          </w:p>
        </w:tc>
        <w:tc>
          <w:tcPr>
            <w:tcW w:w="36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надлежащей изоляции трубопровода (расписать по диаметрам)</w:t>
            </w:r>
          </w:p>
        </w:tc>
      </w:tr>
      <w:tr w:rsidR="000A2C13" w:rsidRPr="000A2C13" w:rsidTr="000A2C13">
        <w:tc>
          <w:tcPr>
            <w:tcW w:w="16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10.09.2025</w:t>
            </w:r>
          </w:p>
        </w:tc>
        <w:tc>
          <w:tcPr>
            <w:tcW w:w="20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Горячее водоснабжение</w:t>
            </w:r>
          </w:p>
        </w:tc>
        <w:tc>
          <w:tcPr>
            <w:tcW w:w="26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горизонтальные трубопроводы</w:t>
            </w:r>
          </w:p>
        </w:tc>
        <w:tc>
          <w:tcPr>
            <w:tcW w:w="36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надлежащей изоляции трубопровода</w:t>
            </w:r>
          </w:p>
        </w:tc>
      </w:tr>
      <w:tr w:rsidR="000A2C13" w:rsidRPr="000A2C13" w:rsidTr="000A2C13">
        <w:tc>
          <w:tcPr>
            <w:tcW w:w="16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10.09.2025</w:t>
            </w:r>
          </w:p>
        </w:tc>
        <w:tc>
          <w:tcPr>
            <w:tcW w:w="20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Горячее водоснабжение</w:t>
            </w:r>
          </w:p>
        </w:tc>
        <w:tc>
          <w:tcPr>
            <w:tcW w:w="26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прочая запорная арматура</w:t>
            </w:r>
          </w:p>
        </w:tc>
        <w:tc>
          <w:tcPr>
            <w:tcW w:w="36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Нарушение работоспособности запорной арматуры</w:t>
            </w:r>
          </w:p>
        </w:tc>
      </w:tr>
      <w:tr w:rsidR="000A2C13" w:rsidRPr="000A2C13" w:rsidTr="000A2C13">
        <w:tc>
          <w:tcPr>
            <w:tcW w:w="16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10.09.2025</w:t>
            </w:r>
          </w:p>
        </w:tc>
        <w:tc>
          <w:tcPr>
            <w:tcW w:w="20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Холодное водоснабжение</w:t>
            </w:r>
          </w:p>
        </w:tc>
        <w:tc>
          <w:tcPr>
            <w:tcW w:w="26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горизонтальные трубопроводы</w:t>
            </w:r>
          </w:p>
        </w:tc>
        <w:tc>
          <w:tcPr>
            <w:tcW w:w="36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окраски трубопроводов и их коррозия</w:t>
            </w:r>
          </w:p>
        </w:tc>
      </w:tr>
      <w:tr w:rsidR="000A2C13" w:rsidRPr="000A2C13" w:rsidTr="000A2C13">
        <w:tc>
          <w:tcPr>
            <w:tcW w:w="16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10.09.2025</w:t>
            </w:r>
          </w:p>
        </w:tc>
        <w:tc>
          <w:tcPr>
            <w:tcW w:w="20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Холодное водоснабжение</w:t>
            </w:r>
          </w:p>
        </w:tc>
        <w:tc>
          <w:tcPr>
            <w:tcW w:w="26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прочая запорная арматура</w:t>
            </w:r>
          </w:p>
        </w:tc>
        <w:tc>
          <w:tcPr>
            <w:tcW w:w="36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Нарушение работоспособности запорной арматуры</w:t>
            </w:r>
          </w:p>
        </w:tc>
      </w:tr>
      <w:tr w:rsidR="000A2C13" w:rsidRPr="000A2C13" w:rsidTr="000A2C13">
        <w:tc>
          <w:tcPr>
            <w:tcW w:w="16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10.09.2025</w:t>
            </w:r>
          </w:p>
        </w:tc>
        <w:tc>
          <w:tcPr>
            <w:tcW w:w="20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Электрооборудование</w:t>
            </w:r>
          </w:p>
        </w:tc>
        <w:tc>
          <w:tcPr>
            <w:tcW w:w="26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вводное распределительное устройство (ГРЩ/ГЩВУ)</w:t>
            </w:r>
          </w:p>
        </w:tc>
        <w:tc>
          <w:tcPr>
            <w:tcW w:w="36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Повреждение корпуса щита, замка ГЩВУ</w:t>
            </w:r>
          </w:p>
        </w:tc>
      </w:tr>
      <w:tr w:rsidR="000A2C13" w:rsidRPr="000A2C13" w:rsidTr="000A2C13">
        <w:tc>
          <w:tcPr>
            <w:tcW w:w="16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10.09.2025</w:t>
            </w:r>
          </w:p>
        </w:tc>
        <w:tc>
          <w:tcPr>
            <w:tcW w:w="20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Электрооборудование</w:t>
            </w:r>
          </w:p>
        </w:tc>
        <w:tc>
          <w:tcPr>
            <w:tcW w:w="26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щит этажный</w:t>
            </w:r>
          </w:p>
        </w:tc>
        <w:tc>
          <w:tcPr>
            <w:tcW w:w="3600" w:type="dxa"/>
          </w:tcPr>
          <w:p w:rsidR="000A2C13" w:rsidRDefault="000A2C13" w:rsidP="000A2C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Повреждение корпуса щита, замка ГЩВУ</w:t>
            </w:r>
          </w:p>
        </w:tc>
      </w:tr>
    </w:tbl>
    <w:p w:rsidR="000273C5" w:rsidRPr="000A2C13" w:rsidRDefault="000A2C13" w:rsidP="000A2C13">
      <w:pPr>
        <w:jc w:val="center"/>
        <w:rPr>
          <w:rFonts w:ascii="Times New Roman" w:hAnsi="Times New Roman" w:cs="Times New Roman"/>
          <w:sz w:val="28"/>
        </w:rPr>
      </w:pPr>
    </w:p>
    <w:sectPr w:rsidR="000273C5" w:rsidRPr="000A2C13" w:rsidSect="000A2C13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13"/>
    <w:rsid w:val="000A2C13"/>
    <w:rsid w:val="00130F32"/>
    <w:rsid w:val="005C3106"/>
    <w:rsid w:val="005D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699D6-6C6E-4F70-BB41-ED2C7793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2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Тюрин Юрий Ростиславович</dc:creator>
  <cp:keywords/>
  <dc:description/>
  <cp:lastModifiedBy>Тюрин Юрий Ростиславович</cp:lastModifiedBy>
  <cp:revision>1</cp:revision>
  <dcterms:created xsi:type="dcterms:W3CDTF">2025-04-28T14:45:00Z</dcterms:created>
  <dcterms:modified xsi:type="dcterms:W3CDTF">2025-04-28T14:45:00Z</dcterms:modified>
</cp:coreProperties>
</file>