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A3C" w:rsidRDefault="00B71A3C" w:rsidP="00B71A3C">
      <w:pPr>
        <w:pStyle w:val="NormalWeb"/>
        <w:spacing w:before="134" w:beforeAutospacing="0" w:after="240" w:afterAutospacing="0"/>
        <w:jc w:val="center"/>
        <w:rPr>
          <w:rFonts w:asciiTheme="minorHAnsi" w:hAnsiTheme="minorHAnsi" w:cstheme="minorBidi"/>
          <w:b/>
          <w:kern w:val="24"/>
        </w:rPr>
      </w:pPr>
    </w:p>
    <w:p w:rsidR="00B71A3C" w:rsidRPr="00B71A3C" w:rsidRDefault="00B71A3C" w:rsidP="00B71A3C">
      <w:pPr>
        <w:pStyle w:val="NormalWeb"/>
        <w:spacing w:before="134" w:beforeAutospacing="0" w:after="240" w:afterAutospacing="0"/>
        <w:jc w:val="center"/>
        <w:rPr>
          <w:rFonts w:asciiTheme="minorHAnsi" w:hAnsiTheme="minorHAnsi" w:cstheme="minorBidi"/>
          <w:b/>
          <w:kern w:val="24"/>
        </w:rPr>
      </w:pPr>
      <w:r w:rsidRPr="00B71A3C">
        <w:rPr>
          <w:rFonts w:asciiTheme="minorHAnsi" w:hAnsiTheme="minorHAnsi" w:cstheme="minorBidi"/>
          <w:b/>
          <w:kern w:val="24"/>
        </w:rPr>
        <w:t>YAŞAM DESTEĞİ UYGULAMA VE ARAŞTIRMA MERKEZİNİN 2016 YILI FAALİYET RAPORU</w:t>
      </w:r>
    </w:p>
    <w:p w:rsidR="00B71A3C" w:rsidRPr="00B71A3C" w:rsidRDefault="00B71A3C" w:rsidP="00B71A3C">
      <w:pPr>
        <w:pStyle w:val="NormalWeb"/>
        <w:spacing w:before="134" w:beforeAutospacing="0" w:after="240" w:afterAutospacing="0"/>
        <w:jc w:val="both"/>
        <w:rPr>
          <w:rFonts w:asciiTheme="minorHAnsi" w:hAnsiTheme="minorHAnsi" w:cstheme="minorBidi"/>
          <w:kern w:val="24"/>
        </w:rPr>
      </w:pPr>
    </w:p>
    <w:p w:rsidR="00E90FB9" w:rsidRPr="00B71A3C" w:rsidRDefault="00E90FB9" w:rsidP="00B71A3C">
      <w:pPr>
        <w:pStyle w:val="NormalWeb"/>
        <w:spacing w:before="134" w:beforeAutospacing="0" w:after="240" w:afterAutospacing="0"/>
        <w:ind w:firstLine="708"/>
        <w:jc w:val="both"/>
        <w:rPr>
          <w:rFonts w:asciiTheme="minorHAnsi" w:hAnsiTheme="minorHAnsi" w:cstheme="minorBidi"/>
          <w:kern w:val="24"/>
        </w:rPr>
      </w:pPr>
      <w:r w:rsidRPr="00B71A3C">
        <w:rPr>
          <w:rFonts w:asciiTheme="minorHAnsi" w:hAnsiTheme="minorHAnsi" w:cstheme="minorBidi"/>
          <w:kern w:val="24"/>
        </w:rPr>
        <w:t>14/</w:t>
      </w:r>
      <w:r w:rsidR="00A87089" w:rsidRPr="00B71A3C">
        <w:rPr>
          <w:rFonts w:asciiTheme="minorHAnsi" w:hAnsiTheme="minorHAnsi" w:cstheme="minorBidi"/>
          <w:kern w:val="24"/>
        </w:rPr>
        <w:t>10/</w:t>
      </w:r>
      <w:r w:rsidRPr="00B71A3C">
        <w:rPr>
          <w:rFonts w:asciiTheme="minorHAnsi" w:hAnsiTheme="minorHAnsi" w:cstheme="minorBidi"/>
          <w:kern w:val="24"/>
        </w:rPr>
        <w:t>2015 tarihli Senato kararı ile kurulan Yaşam</w:t>
      </w:r>
      <w:r w:rsidR="00161F57" w:rsidRPr="00B71A3C">
        <w:rPr>
          <w:rFonts w:asciiTheme="minorHAnsi" w:hAnsiTheme="minorHAnsi" w:cstheme="minorBidi"/>
          <w:kern w:val="24"/>
        </w:rPr>
        <w:t xml:space="preserve"> Desteği Uygulama ve Araştırma M</w:t>
      </w:r>
      <w:r w:rsidRPr="00B71A3C">
        <w:rPr>
          <w:rFonts w:asciiTheme="minorHAnsi" w:hAnsiTheme="minorHAnsi" w:cstheme="minorBidi"/>
          <w:kern w:val="24"/>
        </w:rPr>
        <w:t>erkezinin yönetmeliği 13/04/2016 tarihli YÖK onayıyla, 29866 sayılı (23/10/2016) resmi gazetede yayınlanarak yürürlüğe girmiştir.</w:t>
      </w:r>
    </w:p>
    <w:p w:rsidR="00161F57" w:rsidRPr="00B71A3C" w:rsidRDefault="00655717" w:rsidP="00B71A3C">
      <w:pPr>
        <w:pStyle w:val="NormalWeb"/>
        <w:spacing w:before="134" w:beforeAutospacing="0" w:after="240" w:afterAutospacing="0"/>
        <w:ind w:firstLine="708"/>
        <w:jc w:val="both"/>
        <w:rPr>
          <w:rFonts w:asciiTheme="minorHAnsi" w:hAnsiTheme="minorHAnsi" w:cstheme="minorBidi"/>
          <w:kern w:val="24"/>
        </w:rPr>
      </w:pPr>
      <w:r w:rsidRPr="00B71A3C">
        <w:rPr>
          <w:rFonts w:asciiTheme="minorHAnsi" w:hAnsiTheme="minorHAnsi" w:cstheme="minorBidi"/>
          <w:kern w:val="24"/>
        </w:rPr>
        <w:t>Yaşam Desteği Uygulama ve Araştırma Merkezine</w:t>
      </w:r>
      <w:r w:rsidR="00161F57" w:rsidRPr="00B71A3C">
        <w:rPr>
          <w:rFonts w:asciiTheme="minorHAnsi" w:hAnsiTheme="minorHAnsi" w:cstheme="minorBidi"/>
          <w:kern w:val="24"/>
        </w:rPr>
        <w:t xml:space="preserve"> halen müdür ataması yapılmadığı için yönetim organları oluşturulamamıştır. Çocuk Yoğun Bakım Bilim Dalı’nın da içerisinde faaliyet gösterdiği </w:t>
      </w:r>
      <w:proofErr w:type="gramStart"/>
      <w:r w:rsidR="00161F57" w:rsidRPr="00B71A3C">
        <w:rPr>
          <w:rFonts w:asciiTheme="minorHAnsi" w:hAnsiTheme="minorHAnsi" w:cstheme="minorBidi"/>
          <w:kern w:val="24"/>
        </w:rPr>
        <w:t>simülasyon</w:t>
      </w:r>
      <w:proofErr w:type="gramEnd"/>
      <w:r w:rsidR="00161F57" w:rsidRPr="00B71A3C">
        <w:rPr>
          <w:rFonts w:asciiTheme="minorHAnsi" w:hAnsiTheme="minorHAnsi" w:cstheme="minorBidi"/>
          <w:kern w:val="24"/>
        </w:rPr>
        <w:t>, araştırma ve eğitim laboratuvarlarının bulunduğu fiziksel mekan 19 Temmuz 2016 tarihinde başka bir bölümün tadilat ihtiyacı gerekçe gösterilerek 75 günlüğüne kapatılmış</w:t>
      </w:r>
      <w:r w:rsidR="00B71A3C">
        <w:rPr>
          <w:rFonts w:asciiTheme="minorHAnsi" w:hAnsiTheme="minorHAnsi" w:cstheme="minorBidi"/>
          <w:kern w:val="24"/>
        </w:rPr>
        <w:t>,</w:t>
      </w:r>
      <w:r w:rsidR="00161F57" w:rsidRPr="00B71A3C">
        <w:rPr>
          <w:rFonts w:asciiTheme="minorHAnsi" w:hAnsiTheme="minorHAnsi" w:cstheme="minorBidi"/>
          <w:kern w:val="24"/>
        </w:rPr>
        <w:t xml:space="preserve"> anca</w:t>
      </w:r>
      <w:r w:rsidR="00B71A3C">
        <w:rPr>
          <w:rFonts w:asciiTheme="minorHAnsi" w:hAnsiTheme="minorHAnsi" w:cstheme="minorBidi"/>
          <w:kern w:val="24"/>
        </w:rPr>
        <w:t>k</w:t>
      </w:r>
      <w:r w:rsidR="00161F57" w:rsidRPr="00B71A3C">
        <w:rPr>
          <w:rFonts w:asciiTheme="minorHAnsi" w:hAnsiTheme="minorHAnsi" w:cstheme="minorBidi"/>
          <w:kern w:val="24"/>
        </w:rPr>
        <w:t xml:space="preserve"> inşaat bitmesine rağmen geri teslim yapılmamıştır. Çocuk Yoğun Bakım Ünitesi (YD uygulama alanı) girişindeki ECMO merkezi tabelası sökülmüş, malzeme deposu kapatılmıştır. Halen kullanmakta olduğumuz dershanenin boşaltılmasının planlandığını bildiren bir yazı da 12 Ocak 2017’de merkezimize gönderilmiştir.</w:t>
      </w:r>
    </w:p>
    <w:p w:rsidR="00655717" w:rsidRPr="00B71A3C" w:rsidRDefault="00B71A3C" w:rsidP="00B71A3C">
      <w:pPr>
        <w:pStyle w:val="NormalWeb"/>
        <w:spacing w:before="134" w:beforeAutospacing="0" w:after="240" w:afterAutospacing="0"/>
        <w:ind w:firstLine="708"/>
        <w:jc w:val="both"/>
        <w:rPr>
          <w:rFonts w:asciiTheme="minorHAnsi" w:hAnsiTheme="minorHAnsi" w:cstheme="minorBidi"/>
          <w:kern w:val="24"/>
        </w:rPr>
      </w:pPr>
      <w:r w:rsidRPr="00B71A3C">
        <w:rPr>
          <w:rFonts w:asciiTheme="minorHAnsi" w:hAnsiTheme="minorHAnsi" w:cstheme="minorBidi"/>
          <w:kern w:val="24"/>
        </w:rPr>
        <w:t xml:space="preserve">Böylece, </w:t>
      </w:r>
      <w:r w:rsidR="00161F57" w:rsidRPr="00B71A3C">
        <w:rPr>
          <w:rFonts w:asciiTheme="minorHAnsi" w:hAnsiTheme="minorHAnsi" w:cstheme="minorBidi"/>
          <w:kern w:val="24"/>
        </w:rPr>
        <w:t xml:space="preserve">Yaşam Desteği Uygulama ve Araştırma Merkezinin </w:t>
      </w:r>
      <w:r w:rsidRPr="00B71A3C">
        <w:rPr>
          <w:rFonts w:asciiTheme="minorHAnsi" w:hAnsiTheme="minorHAnsi" w:cstheme="minorBidi"/>
          <w:kern w:val="24"/>
        </w:rPr>
        <w:t>sistematik olarak faaliyet göstermesi engellenmiştir.</w:t>
      </w:r>
    </w:p>
    <w:p w:rsidR="00E90FB9" w:rsidRPr="00B71A3C" w:rsidRDefault="00E90FB9" w:rsidP="00B71A3C">
      <w:pPr>
        <w:pStyle w:val="NormalWeb"/>
        <w:spacing w:before="134" w:beforeAutospacing="0" w:after="240" w:afterAutospacing="0"/>
        <w:jc w:val="both"/>
        <w:rPr>
          <w:rFonts w:asciiTheme="minorHAnsi" w:hAnsiTheme="minorHAnsi" w:cstheme="minorBidi"/>
          <w:kern w:val="24"/>
        </w:rPr>
      </w:pPr>
    </w:p>
    <w:p w:rsidR="00E90FB9" w:rsidRPr="00B71A3C" w:rsidRDefault="00E90FB9" w:rsidP="00B71A3C">
      <w:pPr>
        <w:pStyle w:val="NormalWeb"/>
        <w:spacing w:before="134" w:beforeAutospacing="0" w:after="240" w:afterAutospacing="0"/>
        <w:jc w:val="both"/>
        <w:rPr>
          <w:rFonts w:asciiTheme="minorHAnsi" w:hAnsiTheme="minorHAnsi" w:cstheme="minorBidi"/>
          <w:kern w:val="24"/>
        </w:rPr>
      </w:pPr>
      <w:r w:rsidRPr="00B71A3C">
        <w:rPr>
          <w:rFonts w:asciiTheme="minorHAnsi" w:hAnsiTheme="minorHAnsi" w:cstheme="minorBidi"/>
          <w:b/>
          <w:kern w:val="24"/>
        </w:rPr>
        <w:t>2016 YILI FAALİYETLERİ</w:t>
      </w:r>
      <w:r w:rsidRPr="00B71A3C">
        <w:rPr>
          <w:rFonts w:asciiTheme="minorHAnsi" w:hAnsiTheme="minorHAnsi" w:cstheme="minorBidi"/>
          <w:kern w:val="24"/>
        </w:rPr>
        <w:t xml:space="preserve"> </w:t>
      </w:r>
    </w:p>
    <w:p w:rsidR="00E90FB9" w:rsidRPr="00B71A3C" w:rsidRDefault="00E90FB9" w:rsidP="00B71A3C">
      <w:pPr>
        <w:pStyle w:val="NormalWeb"/>
        <w:spacing w:before="134" w:beforeAutospacing="0" w:after="240" w:afterAutospacing="0"/>
        <w:ind w:firstLine="708"/>
        <w:jc w:val="both"/>
        <w:rPr>
          <w:rFonts w:asciiTheme="minorHAnsi" w:hAnsiTheme="minorHAnsi" w:cstheme="minorBidi"/>
          <w:kern w:val="24"/>
        </w:rPr>
      </w:pPr>
      <w:r w:rsidRPr="00B71A3C">
        <w:rPr>
          <w:rFonts w:asciiTheme="minorHAnsi" w:hAnsiTheme="minorHAnsi"/>
        </w:rPr>
        <w:t>Merkez müdür ataması yapılmadığından resmi olarak faaliyet göstermemekte bu nedenle de yayın ve çalışmalarda merkezin adı kullanılamamaktadır!</w:t>
      </w:r>
    </w:p>
    <w:p w:rsidR="004D2BF0" w:rsidRPr="00B71A3C" w:rsidRDefault="004D4F54" w:rsidP="00B71A3C">
      <w:pPr>
        <w:pStyle w:val="NormalWeb"/>
        <w:spacing w:before="134" w:beforeAutospacing="0" w:after="240" w:afterAutospacing="0"/>
        <w:jc w:val="both"/>
        <w:rPr>
          <w:rFonts w:asciiTheme="minorHAnsi" w:hAnsiTheme="minorHAnsi" w:cstheme="minorBidi"/>
          <w:b/>
          <w:kern w:val="24"/>
        </w:rPr>
      </w:pPr>
      <w:r w:rsidRPr="00B71A3C">
        <w:rPr>
          <w:rFonts w:asciiTheme="minorHAnsi" w:hAnsiTheme="minorHAnsi" w:cstheme="minorBidi"/>
          <w:b/>
          <w:kern w:val="24"/>
        </w:rPr>
        <w:t>Uygulamalar-uygulamalı eğitimler</w:t>
      </w:r>
    </w:p>
    <w:p w:rsidR="004D4F54" w:rsidRPr="00B71A3C" w:rsidRDefault="004D4F54" w:rsidP="00B71A3C">
      <w:pPr>
        <w:pStyle w:val="NormalWeb"/>
        <w:spacing w:before="134" w:beforeAutospacing="0" w:after="240" w:afterAutospacing="0"/>
        <w:ind w:firstLine="708"/>
        <w:jc w:val="both"/>
        <w:rPr>
          <w:rFonts w:asciiTheme="minorHAnsi" w:hAnsiTheme="minorHAnsi" w:cstheme="minorBidi"/>
          <w:kern w:val="24"/>
        </w:rPr>
      </w:pPr>
      <w:r w:rsidRPr="00B71A3C">
        <w:rPr>
          <w:rFonts w:asciiTheme="minorHAnsi" w:hAnsiTheme="minorHAnsi" w:cstheme="minorBidi"/>
          <w:kern w:val="24"/>
        </w:rPr>
        <w:t>2016 yılı içerisinde 231 gün ECMO uygulaması, 173 gün CVVH uygulaması yapılmış, bu uygulamalar sırasında 6 uzmanlık öğrencisi eğitim almıştır.</w:t>
      </w:r>
    </w:p>
    <w:p w:rsidR="00772F5D" w:rsidRPr="00B71A3C" w:rsidRDefault="00772F5D" w:rsidP="00B71A3C">
      <w:pPr>
        <w:pStyle w:val="NormalWeb"/>
        <w:spacing w:before="134" w:beforeAutospacing="0" w:after="240" w:afterAutospacing="0"/>
        <w:jc w:val="both"/>
        <w:rPr>
          <w:rFonts w:asciiTheme="minorHAnsi" w:hAnsiTheme="minorHAnsi" w:cstheme="minorBidi"/>
          <w:b/>
          <w:kern w:val="24"/>
        </w:rPr>
      </w:pPr>
      <w:r w:rsidRPr="00B71A3C">
        <w:rPr>
          <w:rFonts w:asciiTheme="minorHAnsi" w:hAnsiTheme="minorHAnsi" w:cstheme="minorBidi"/>
          <w:b/>
          <w:kern w:val="24"/>
        </w:rPr>
        <w:t>Davetli araştırmacılar</w:t>
      </w:r>
    </w:p>
    <w:p w:rsidR="00035973" w:rsidRPr="00B71A3C" w:rsidRDefault="00A87089" w:rsidP="00B71A3C">
      <w:pPr>
        <w:pStyle w:val="NormalWeb"/>
        <w:spacing w:before="134" w:beforeAutospacing="0" w:after="240" w:afterAutospacing="0"/>
        <w:ind w:firstLine="708"/>
        <w:jc w:val="both"/>
        <w:rPr>
          <w:rFonts w:asciiTheme="minorHAnsi" w:hAnsiTheme="minorHAnsi"/>
        </w:rPr>
      </w:pPr>
      <w:r w:rsidRPr="00B71A3C">
        <w:rPr>
          <w:rFonts w:asciiTheme="minorHAnsi" w:hAnsiTheme="minorHAnsi" w:cstheme="minorBidi"/>
          <w:kern w:val="24"/>
        </w:rPr>
        <w:t xml:space="preserve">St. </w:t>
      </w:r>
      <w:proofErr w:type="spellStart"/>
      <w:r w:rsidRPr="00B71A3C">
        <w:rPr>
          <w:rFonts w:asciiTheme="minorHAnsi" w:hAnsiTheme="minorHAnsi" w:cstheme="minorBidi"/>
          <w:kern w:val="24"/>
        </w:rPr>
        <w:t>Giles</w:t>
      </w:r>
      <w:proofErr w:type="spellEnd"/>
      <w:r w:rsidRPr="00B71A3C">
        <w:rPr>
          <w:rFonts w:asciiTheme="minorHAnsi" w:hAnsiTheme="minorHAnsi" w:cstheme="minorBidi"/>
          <w:kern w:val="24"/>
        </w:rPr>
        <w:t xml:space="preserve"> </w:t>
      </w:r>
      <w:proofErr w:type="spellStart"/>
      <w:r w:rsidRPr="00B71A3C">
        <w:rPr>
          <w:rFonts w:asciiTheme="minorHAnsi" w:hAnsiTheme="minorHAnsi" w:cstheme="minorBidi"/>
          <w:kern w:val="24"/>
        </w:rPr>
        <w:t>Laboratory</w:t>
      </w:r>
      <w:proofErr w:type="spellEnd"/>
      <w:r w:rsidRPr="00B71A3C">
        <w:rPr>
          <w:rFonts w:asciiTheme="minorHAnsi" w:hAnsiTheme="minorHAnsi" w:cstheme="minorBidi"/>
          <w:kern w:val="24"/>
        </w:rPr>
        <w:t xml:space="preserve"> of Human Genetics of </w:t>
      </w:r>
      <w:proofErr w:type="spellStart"/>
      <w:r w:rsidRPr="00B71A3C">
        <w:rPr>
          <w:rFonts w:asciiTheme="minorHAnsi" w:hAnsiTheme="minorHAnsi" w:cstheme="minorBidi"/>
          <w:kern w:val="24"/>
        </w:rPr>
        <w:t>Infectious</w:t>
      </w:r>
      <w:proofErr w:type="spellEnd"/>
      <w:r w:rsidRPr="00B71A3C">
        <w:rPr>
          <w:rFonts w:asciiTheme="minorHAnsi" w:hAnsiTheme="minorHAnsi" w:cstheme="minorBidi"/>
          <w:kern w:val="24"/>
        </w:rPr>
        <w:t xml:space="preserve"> </w:t>
      </w:r>
      <w:proofErr w:type="spellStart"/>
      <w:r w:rsidRPr="00B71A3C">
        <w:rPr>
          <w:rFonts w:asciiTheme="minorHAnsi" w:hAnsiTheme="minorHAnsi" w:cstheme="minorBidi"/>
          <w:kern w:val="24"/>
        </w:rPr>
        <w:t>Disease</w:t>
      </w:r>
      <w:proofErr w:type="spellEnd"/>
      <w:r w:rsidRPr="00B71A3C">
        <w:rPr>
          <w:rFonts w:asciiTheme="minorHAnsi" w:hAnsiTheme="minorHAnsi" w:cstheme="minorBidi"/>
          <w:kern w:val="24"/>
        </w:rPr>
        <w:t xml:space="preserve">, </w:t>
      </w:r>
      <w:proofErr w:type="spellStart"/>
      <w:r w:rsidRPr="00B71A3C">
        <w:rPr>
          <w:rFonts w:asciiTheme="minorHAnsi" w:hAnsiTheme="minorHAnsi" w:cstheme="minorBidi"/>
          <w:kern w:val="24"/>
        </w:rPr>
        <w:t>The</w:t>
      </w:r>
      <w:proofErr w:type="spellEnd"/>
      <w:r w:rsidRPr="00B71A3C">
        <w:rPr>
          <w:rFonts w:asciiTheme="minorHAnsi" w:hAnsiTheme="minorHAnsi" w:cstheme="minorBidi"/>
          <w:kern w:val="24"/>
        </w:rPr>
        <w:t xml:space="preserve"> </w:t>
      </w:r>
      <w:proofErr w:type="spellStart"/>
      <w:r w:rsidRPr="00B71A3C">
        <w:rPr>
          <w:rFonts w:asciiTheme="minorHAnsi" w:hAnsiTheme="minorHAnsi" w:cstheme="minorBidi"/>
          <w:kern w:val="24"/>
        </w:rPr>
        <w:t>Rockefeller</w:t>
      </w:r>
      <w:proofErr w:type="spellEnd"/>
      <w:r w:rsidRPr="00B71A3C">
        <w:rPr>
          <w:rFonts w:asciiTheme="minorHAnsi" w:hAnsiTheme="minorHAnsi" w:cstheme="minorBidi"/>
          <w:kern w:val="24"/>
        </w:rPr>
        <w:t xml:space="preserve"> </w:t>
      </w:r>
      <w:proofErr w:type="spellStart"/>
      <w:r w:rsidRPr="00B71A3C">
        <w:rPr>
          <w:rFonts w:asciiTheme="minorHAnsi" w:hAnsiTheme="minorHAnsi" w:cstheme="minorBidi"/>
          <w:kern w:val="24"/>
        </w:rPr>
        <w:t>University</w:t>
      </w:r>
      <w:proofErr w:type="spellEnd"/>
      <w:r w:rsidRPr="00B71A3C">
        <w:rPr>
          <w:rFonts w:asciiTheme="minorHAnsi" w:hAnsiTheme="minorHAnsi" w:cstheme="minorBidi"/>
          <w:kern w:val="24"/>
        </w:rPr>
        <w:t xml:space="preserve"> New York, USA.</w:t>
      </w:r>
      <w:r w:rsidR="00A02799" w:rsidRPr="00B71A3C">
        <w:rPr>
          <w:rFonts w:asciiTheme="minorHAnsi" w:hAnsiTheme="minorHAnsi" w:cstheme="minorBidi"/>
          <w:kern w:val="24"/>
        </w:rPr>
        <w:t xml:space="preserve"> </w:t>
      </w:r>
      <w:r w:rsidR="00772F5D" w:rsidRPr="00B71A3C">
        <w:rPr>
          <w:rFonts w:asciiTheme="minorHAnsi" w:hAnsiTheme="minorHAnsi" w:cstheme="minorBidi"/>
          <w:kern w:val="24"/>
        </w:rPr>
        <w:t xml:space="preserve">Dr. Serkan </w:t>
      </w:r>
      <w:proofErr w:type="spellStart"/>
      <w:r w:rsidR="00772F5D" w:rsidRPr="00B71A3C">
        <w:rPr>
          <w:rFonts w:asciiTheme="minorHAnsi" w:hAnsiTheme="minorHAnsi" w:cstheme="minorBidi"/>
          <w:kern w:val="24"/>
        </w:rPr>
        <w:t>Berkaya</w:t>
      </w:r>
      <w:proofErr w:type="spellEnd"/>
      <w:r w:rsidR="00772F5D" w:rsidRPr="00B71A3C">
        <w:rPr>
          <w:rFonts w:asciiTheme="minorHAnsi" w:hAnsiTheme="minorHAnsi" w:cstheme="minorBidi"/>
          <w:kern w:val="24"/>
        </w:rPr>
        <w:t>.</w:t>
      </w:r>
    </w:p>
    <w:p w:rsidR="00BC4E08" w:rsidRPr="00B71A3C" w:rsidRDefault="00F314B1" w:rsidP="00B71A3C">
      <w:pPr>
        <w:spacing w:after="240"/>
        <w:ind w:firstLine="708"/>
        <w:jc w:val="both"/>
        <w:rPr>
          <w:sz w:val="24"/>
          <w:szCs w:val="24"/>
        </w:rPr>
      </w:pPr>
      <w:proofErr w:type="spellStart"/>
      <w:r w:rsidRPr="00B71A3C">
        <w:rPr>
          <w:sz w:val="24"/>
          <w:szCs w:val="24"/>
        </w:rPr>
        <w:t>Botulinum</w:t>
      </w:r>
      <w:proofErr w:type="spellEnd"/>
      <w:r w:rsidRPr="00B71A3C">
        <w:rPr>
          <w:sz w:val="24"/>
          <w:szCs w:val="24"/>
        </w:rPr>
        <w:t xml:space="preserve"> </w:t>
      </w:r>
      <w:proofErr w:type="spellStart"/>
      <w:r w:rsidRPr="00B71A3C">
        <w:rPr>
          <w:sz w:val="24"/>
          <w:szCs w:val="24"/>
        </w:rPr>
        <w:t>koksin</w:t>
      </w:r>
      <w:proofErr w:type="spellEnd"/>
      <w:r w:rsidRPr="00B71A3C">
        <w:rPr>
          <w:sz w:val="24"/>
          <w:szCs w:val="24"/>
        </w:rPr>
        <w:t xml:space="preserve"> uygulamaları, klinik araştırma olanakları</w:t>
      </w:r>
      <w:r w:rsidR="00772F5D" w:rsidRPr="00B71A3C">
        <w:rPr>
          <w:sz w:val="24"/>
          <w:szCs w:val="24"/>
        </w:rPr>
        <w:t xml:space="preserve">. </w:t>
      </w:r>
      <w:proofErr w:type="spellStart"/>
      <w:r w:rsidR="00772F5D" w:rsidRPr="00B71A3C">
        <w:rPr>
          <w:sz w:val="24"/>
          <w:szCs w:val="24"/>
        </w:rPr>
        <w:t>Prof</w:t>
      </w:r>
      <w:proofErr w:type="spellEnd"/>
      <w:r w:rsidR="00772F5D" w:rsidRPr="00B71A3C">
        <w:rPr>
          <w:sz w:val="24"/>
          <w:szCs w:val="24"/>
        </w:rPr>
        <w:t xml:space="preserve"> Dr. Bayram </w:t>
      </w:r>
      <w:proofErr w:type="spellStart"/>
      <w:r w:rsidR="00772F5D" w:rsidRPr="00B71A3C">
        <w:rPr>
          <w:sz w:val="24"/>
          <w:szCs w:val="24"/>
        </w:rPr>
        <w:t>Özkaymak</w:t>
      </w:r>
      <w:proofErr w:type="spellEnd"/>
      <w:r w:rsidR="004C1190" w:rsidRPr="00B71A3C">
        <w:rPr>
          <w:sz w:val="24"/>
          <w:szCs w:val="24"/>
        </w:rPr>
        <w:t xml:space="preserve"> </w:t>
      </w:r>
    </w:p>
    <w:p w:rsidR="000431C0" w:rsidRPr="00B71A3C" w:rsidRDefault="000431C0" w:rsidP="00B71A3C">
      <w:pPr>
        <w:spacing w:after="240"/>
        <w:ind w:firstLine="708"/>
        <w:jc w:val="both"/>
        <w:rPr>
          <w:sz w:val="24"/>
          <w:szCs w:val="24"/>
        </w:rPr>
      </w:pPr>
      <w:r w:rsidRPr="00B71A3C">
        <w:rPr>
          <w:sz w:val="24"/>
          <w:szCs w:val="24"/>
        </w:rPr>
        <w:t>Yeni Nesil Plazma Sistemleri Kullanarak Biyomedikal (Polimer) Malzemelerin Geliştirilmesi</w:t>
      </w:r>
      <w:r w:rsidR="00772F5D" w:rsidRPr="00B71A3C">
        <w:rPr>
          <w:sz w:val="24"/>
          <w:szCs w:val="24"/>
        </w:rPr>
        <w:t>. Doç. Dr. Demiral Akbar</w:t>
      </w:r>
    </w:p>
    <w:p w:rsidR="004D2BF0" w:rsidRPr="00B71A3C" w:rsidRDefault="00772F5D" w:rsidP="00B71A3C">
      <w:pPr>
        <w:spacing w:after="240"/>
        <w:jc w:val="both"/>
        <w:rPr>
          <w:b/>
          <w:sz w:val="24"/>
          <w:szCs w:val="24"/>
        </w:rPr>
      </w:pPr>
      <w:r w:rsidRPr="00B71A3C">
        <w:rPr>
          <w:b/>
          <w:sz w:val="24"/>
          <w:szCs w:val="24"/>
        </w:rPr>
        <w:t>Araştırma projeleri için endüstri işbirliği toplantısı</w:t>
      </w:r>
    </w:p>
    <w:p w:rsidR="004D2BF0" w:rsidRPr="00B71A3C" w:rsidRDefault="00772F5D" w:rsidP="00B71A3C">
      <w:pPr>
        <w:spacing w:after="240"/>
        <w:ind w:firstLine="708"/>
        <w:jc w:val="both"/>
        <w:rPr>
          <w:sz w:val="24"/>
          <w:szCs w:val="24"/>
        </w:rPr>
      </w:pPr>
      <w:proofErr w:type="spellStart"/>
      <w:r w:rsidRPr="00B71A3C">
        <w:rPr>
          <w:sz w:val="24"/>
          <w:szCs w:val="24"/>
        </w:rPr>
        <w:t>Noninvasive</w:t>
      </w:r>
      <w:proofErr w:type="spellEnd"/>
      <w:r w:rsidRPr="00B71A3C">
        <w:rPr>
          <w:sz w:val="24"/>
          <w:szCs w:val="24"/>
        </w:rPr>
        <w:t xml:space="preserve"> CO2 </w:t>
      </w:r>
      <w:proofErr w:type="spellStart"/>
      <w:r w:rsidRPr="00B71A3C">
        <w:rPr>
          <w:sz w:val="24"/>
          <w:szCs w:val="24"/>
        </w:rPr>
        <w:t>monitoring</w:t>
      </w:r>
      <w:proofErr w:type="spellEnd"/>
      <w:r w:rsidRPr="00B71A3C">
        <w:rPr>
          <w:sz w:val="24"/>
          <w:szCs w:val="24"/>
        </w:rPr>
        <w:t xml:space="preserve"> </w:t>
      </w:r>
      <w:proofErr w:type="spellStart"/>
      <w:r w:rsidRPr="00B71A3C">
        <w:rPr>
          <w:sz w:val="24"/>
          <w:szCs w:val="24"/>
        </w:rPr>
        <w:t>systems</w:t>
      </w:r>
      <w:proofErr w:type="spellEnd"/>
      <w:r w:rsidRPr="00B71A3C">
        <w:rPr>
          <w:sz w:val="24"/>
          <w:szCs w:val="24"/>
        </w:rPr>
        <w:t xml:space="preserve">. </w:t>
      </w:r>
      <w:proofErr w:type="spellStart"/>
      <w:r w:rsidR="004D2BF0" w:rsidRPr="00B71A3C">
        <w:rPr>
          <w:sz w:val="24"/>
          <w:szCs w:val="24"/>
        </w:rPr>
        <w:t>Mr</w:t>
      </w:r>
      <w:proofErr w:type="spellEnd"/>
      <w:r w:rsidR="004D2BF0" w:rsidRPr="00B71A3C">
        <w:rPr>
          <w:sz w:val="24"/>
          <w:szCs w:val="24"/>
        </w:rPr>
        <w:t xml:space="preserve">. </w:t>
      </w:r>
      <w:proofErr w:type="spellStart"/>
      <w:r w:rsidR="004D2BF0" w:rsidRPr="00B71A3C">
        <w:rPr>
          <w:sz w:val="24"/>
          <w:szCs w:val="24"/>
        </w:rPr>
        <w:t>Amos</w:t>
      </w:r>
      <w:proofErr w:type="spellEnd"/>
      <w:r w:rsidR="004D2BF0" w:rsidRPr="00B71A3C">
        <w:rPr>
          <w:sz w:val="24"/>
          <w:szCs w:val="24"/>
        </w:rPr>
        <w:t xml:space="preserve"> </w:t>
      </w:r>
      <w:proofErr w:type="spellStart"/>
      <w:r w:rsidR="004D2BF0" w:rsidRPr="00B71A3C">
        <w:rPr>
          <w:sz w:val="24"/>
          <w:szCs w:val="24"/>
        </w:rPr>
        <w:t>Mak</w:t>
      </w:r>
      <w:proofErr w:type="spellEnd"/>
      <w:r w:rsidR="004D2BF0" w:rsidRPr="00B71A3C">
        <w:rPr>
          <w:sz w:val="24"/>
          <w:szCs w:val="24"/>
        </w:rPr>
        <w:t xml:space="preserve">; </w:t>
      </w:r>
      <w:proofErr w:type="spellStart"/>
      <w:r w:rsidR="001E2A2D" w:rsidRPr="00B71A3C">
        <w:rPr>
          <w:sz w:val="24"/>
          <w:szCs w:val="24"/>
        </w:rPr>
        <w:t>SenTec</w:t>
      </w:r>
      <w:proofErr w:type="spellEnd"/>
      <w:r w:rsidR="001E2A2D" w:rsidRPr="00B71A3C">
        <w:rPr>
          <w:sz w:val="24"/>
          <w:szCs w:val="24"/>
        </w:rPr>
        <w:t xml:space="preserve"> AG</w:t>
      </w:r>
      <w:r w:rsidRPr="00B71A3C">
        <w:rPr>
          <w:sz w:val="24"/>
          <w:szCs w:val="24"/>
        </w:rPr>
        <w:t xml:space="preserve"> </w:t>
      </w:r>
      <w:proofErr w:type="spellStart"/>
      <w:r w:rsidRPr="00B71A3C">
        <w:rPr>
          <w:sz w:val="24"/>
          <w:szCs w:val="24"/>
        </w:rPr>
        <w:t>medical</w:t>
      </w:r>
      <w:proofErr w:type="spellEnd"/>
      <w:r w:rsidRPr="00B71A3C">
        <w:rPr>
          <w:sz w:val="24"/>
          <w:szCs w:val="24"/>
        </w:rPr>
        <w:t xml:space="preserve"> </w:t>
      </w:r>
      <w:proofErr w:type="spellStart"/>
      <w:r w:rsidRPr="00B71A3C">
        <w:rPr>
          <w:sz w:val="24"/>
          <w:szCs w:val="24"/>
        </w:rPr>
        <w:t>device</w:t>
      </w:r>
      <w:proofErr w:type="spellEnd"/>
      <w:r w:rsidRPr="00B71A3C">
        <w:rPr>
          <w:sz w:val="24"/>
          <w:szCs w:val="24"/>
        </w:rPr>
        <w:t xml:space="preserve"> </w:t>
      </w:r>
      <w:proofErr w:type="spellStart"/>
      <w:r w:rsidRPr="00B71A3C">
        <w:rPr>
          <w:sz w:val="24"/>
          <w:szCs w:val="24"/>
        </w:rPr>
        <w:t>company</w:t>
      </w:r>
      <w:proofErr w:type="spellEnd"/>
      <w:r w:rsidRPr="00B71A3C">
        <w:rPr>
          <w:sz w:val="24"/>
          <w:szCs w:val="24"/>
        </w:rPr>
        <w:t xml:space="preserve">, </w:t>
      </w:r>
      <w:proofErr w:type="spellStart"/>
      <w:r w:rsidRPr="00B71A3C">
        <w:rPr>
          <w:sz w:val="24"/>
          <w:szCs w:val="24"/>
        </w:rPr>
        <w:t>Switzerland</w:t>
      </w:r>
      <w:proofErr w:type="spellEnd"/>
      <w:r w:rsidR="001E2A2D" w:rsidRPr="00B71A3C">
        <w:rPr>
          <w:sz w:val="24"/>
          <w:szCs w:val="24"/>
        </w:rPr>
        <w:t xml:space="preserve">. </w:t>
      </w:r>
    </w:p>
    <w:p w:rsidR="00772F5D" w:rsidRPr="00B71A3C" w:rsidRDefault="00772F5D" w:rsidP="00B71A3C">
      <w:pPr>
        <w:spacing w:after="240"/>
        <w:jc w:val="both"/>
        <w:rPr>
          <w:b/>
          <w:sz w:val="24"/>
          <w:szCs w:val="24"/>
        </w:rPr>
      </w:pPr>
      <w:r w:rsidRPr="00B71A3C">
        <w:rPr>
          <w:b/>
          <w:sz w:val="24"/>
          <w:szCs w:val="24"/>
        </w:rPr>
        <w:lastRenderedPageBreak/>
        <w:t xml:space="preserve">PTİYD (Pediatrik </w:t>
      </w:r>
      <w:r w:rsidR="00543238" w:rsidRPr="00B71A3C">
        <w:rPr>
          <w:b/>
          <w:sz w:val="24"/>
          <w:szCs w:val="24"/>
        </w:rPr>
        <w:t>Temel ve İleri Yaşam Desteği)</w:t>
      </w:r>
      <w:r w:rsidRPr="00B71A3C">
        <w:rPr>
          <w:b/>
          <w:sz w:val="24"/>
          <w:szCs w:val="24"/>
        </w:rPr>
        <w:t xml:space="preserve"> kursları</w:t>
      </w:r>
    </w:p>
    <w:p w:rsidR="00543238" w:rsidRPr="00B71A3C" w:rsidRDefault="00543238" w:rsidP="00B71A3C">
      <w:pPr>
        <w:spacing w:after="240"/>
        <w:ind w:firstLine="708"/>
        <w:jc w:val="both"/>
        <w:rPr>
          <w:sz w:val="24"/>
          <w:szCs w:val="24"/>
        </w:rPr>
      </w:pPr>
      <w:r w:rsidRPr="00B71A3C">
        <w:rPr>
          <w:sz w:val="24"/>
          <w:szCs w:val="24"/>
        </w:rPr>
        <w:t>2016 yılında yapılan 10 kursta</w:t>
      </w:r>
      <w:r w:rsidR="004C1190" w:rsidRPr="00B71A3C">
        <w:rPr>
          <w:sz w:val="24"/>
          <w:szCs w:val="24"/>
        </w:rPr>
        <w:t xml:space="preserve"> </w:t>
      </w:r>
      <w:r w:rsidRPr="00B71A3C">
        <w:rPr>
          <w:sz w:val="24"/>
          <w:szCs w:val="24"/>
        </w:rPr>
        <w:t xml:space="preserve">279’u </w:t>
      </w:r>
      <w:proofErr w:type="spellStart"/>
      <w:r w:rsidRPr="00B71A3C">
        <w:rPr>
          <w:sz w:val="24"/>
          <w:szCs w:val="24"/>
        </w:rPr>
        <w:t>intern</w:t>
      </w:r>
      <w:proofErr w:type="spellEnd"/>
      <w:r w:rsidRPr="00B71A3C">
        <w:rPr>
          <w:sz w:val="24"/>
          <w:szCs w:val="24"/>
        </w:rPr>
        <w:t xml:space="preserve"> doktor, 16’sı pediatri asistanı, 13’ü hemşire, 15’i aile hekimi olmak üzere toplam 323 katılımcıya yaşam desteği eğitimi verildi.</w:t>
      </w:r>
    </w:p>
    <w:p w:rsidR="00543238" w:rsidRPr="00B71A3C" w:rsidRDefault="00543238" w:rsidP="00B71A3C">
      <w:pPr>
        <w:spacing w:after="240"/>
        <w:jc w:val="both"/>
        <w:rPr>
          <w:b/>
          <w:sz w:val="24"/>
          <w:szCs w:val="24"/>
        </w:rPr>
      </w:pPr>
      <w:r w:rsidRPr="00B71A3C">
        <w:rPr>
          <w:b/>
          <w:sz w:val="24"/>
          <w:szCs w:val="24"/>
        </w:rPr>
        <w:t xml:space="preserve">PAY (Pediatrik Acil ve Yoğun Bakım) Okulu </w:t>
      </w:r>
    </w:p>
    <w:p w:rsidR="00C905B2" w:rsidRPr="00B71A3C" w:rsidRDefault="00543238" w:rsidP="00B71A3C">
      <w:pPr>
        <w:spacing w:after="240"/>
        <w:ind w:firstLine="708"/>
        <w:jc w:val="both"/>
        <w:rPr>
          <w:sz w:val="24"/>
          <w:szCs w:val="24"/>
        </w:rPr>
      </w:pPr>
      <w:r w:rsidRPr="00B71A3C">
        <w:rPr>
          <w:sz w:val="24"/>
          <w:szCs w:val="24"/>
        </w:rPr>
        <w:t>PAY okulu eğitim programı kapsamında, yayınla</w:t>
      </w:r>
      <w:r w:rsidR="004C1190" w:rsidRPr="00B71A3C">
        <w:rPr>
          <w:sz w:val="24"/>
          <w:szCs w:val="24"/>
        </w:rPr>
        <w:t>n</w:t>
      </w:r>
      <w:r w:rsidRPr="00B71A3C">
        <w:rPr>
          <w:sz w:val="24"/>
          <w:szCs w:val="24"/>
        </w:rPr>
        <w:t xml:space="preserve">an müfredatı içeriğindeki 37 ders </w:t>
      </w:r>
      <w:r w:rsidR="00881115" w:rsidRPr="00B71A3C">
        <w:rPr>
          <w:sz w:val="24"/>
          <w:szCs w:val="24"/>
        </w:rPr>
        <w:t xml:space="preserve">4’ü profesör, </w:t>
      </w:r>
      <w:r w:rsidRPr="00B71A3C">
        <w:rPr>
          <w:sz w:val="24"/>
          <w:szCs w:val="24"/>
        </w:rPr>
        <w:t>5’i doçent</w:t>
      </w:r>
      <w:r w:rsidR="00881115" w:rsidRPr="00B71A3C">
        <w:rPr>
          <w:sz w:val="24"/>
          <w:szCs w:val="24"/>
        </w:rPr>
        <w:t>, 2’si doktor, 6’sı dış merkezlerden gelen davetli konuşmacılar tarafından verildi.</w:t>
      </w:r>
    </w:p>
    <w:p w:rsidR="00C905B2" w:rsidRPr="00B71A3C" w:rsidRDefault="00C905B2" w:rsidP="00B71A3C">
      <w:pPr>
        <w:spacing w:after="240"/>
        <w:jc w:val="both"/>
        <w:rPr>
          <w:b/>
          <w:sz w:val="24"/>
          <w:szCs w:val="24"/>
        </w:rPr>
      </w:pPr>
      <w:r w:rsidRPr="00B71A3C">
        <w:rPr>
          <w:b/>
          <w:sz w:val="24"/>
          <w:szCs w:val="24"/>
        </w:rPr>
        <w:t>Yayınlar</w:t>
      </w:r>
      <w:r w:rsidR="00E66C0F" w:rsidRPr="00B71A3C">
        <w:rPr>
          <w:b/>
          <w:sz w:val="24"/>
          <w:szCs w:val="24"/>
        </w:rPr>
        <w:t xml:space="preserve"> </w:t>
      </w:r>
    </w:p>
    <w:p w:rsidR="00BC4E08" w:rsidRPr="00B71A3C" w:rsidRDefault="004C09FA" w:rsidP="00B71A3C">
      <w:pPr>
        <w:pStyle w:val="ListeParagraf"/>
        <w:numPr>
          <w:ilvl w:val="0"/>
          <w:numId w:val="6"/>
        </w:numPr>
        <w:spacing w:after="240"/>
        <w:jc w:val="both"/>
        <w:rPr>
          <w:rFonts w:asciiTheme="minorHAnsi" w:hAnsiTheme="minorHAnsi"/>
        </w:rPr>
      </w:pPr>
      <w:proofErr w:type="spellStart"/>
      <w:r w:rsidRPr="00B71A3C">
        <w:rPr>
          <w:rFonts w:asciiTheme="minorHAnsi" w:hAnsiTheme="minorHAnsi"/>
        </w:rPr>
        <w:t>Chignalia</w:t>
      </w:r>
      <w:proofErr w:type="spellEnd"/>
      <w:r w:rsidRPr="00B71A3C">
        <w:rPr>
          <w:rFonts w:asciiTheme="minorHAnsi" w:hAnsiTheme="minorHAnsi"/>
        </w:rPr>
        <w:t xml:space="preserve"> AZ, </w:t>
      </w:r>
      <w:proofErr w:type="spellStart"/>
      <w:r w:rsidRPr="00B71A3C">
        <w:rPr>
          <w:rFonts w:asciiTheme="minorHAnsi" w:hAnsiTheme="minorHAnsi"/>
        </w:rPr>
        <w:t>Yetimakman</w:t>
      </w:r>
      <w:proofErr w:type="spellEnd"/>
      <w:r w:rsidRPr="00B71A3C">
        <w:rPr>
          <w:rFonts w:asciiTheme="minorHAnsi" w:hAnsiTheme="minorHAnsi"/>
        </w:rPr>
        <w:t xml:space="preserve"> F, </w:t>
      </w:r>
      <w:proofErr w:type="spellStart"/>
      <w:r w:rsidRPr="00B71A3C">
        <w:rPr>
          <w:rFonts w:asciiTheme="minorHAnsi" w:hAnsiTheme="minorHAnsi"/>
        </w:rPr>
        <w:t>Christiaans</w:t>
      </w:r>
      <w:proofErr w:type="spellEnd"/>
      <w:r w:rsidRPr="00B71A3C">
        <w:rPr>
          <w:rFonts w:asciiTheme="minorHAnsi" w:hAnsiTheme="minorHAnsi"/>
        </w:rPr>
        <w:t xml:space="preserve"> SC, </w:t>
      </w:r>
      <w:proofErr w:type="spellStart"/>
      <w:r w:rsidRPr="00B71A3C">
        <w:rPr>
          <w:rFonts w:asciiTheme="minorHAnsi" w:hAnsiTheme="minorHAnsi"/>
        </w:rPr>
        <w:t>Unal</w:t>
      </w:r>
      <w:proofErr w:type="spellEnd"/>
      <w:r w:rsidRPr="00B71A3C">
        <w:rPr>
          <w:rFonts w:asciiTheme="minorHAnsi" w:hAnsiTheme="minorHAnsi"/>
        </w:rPr>
        <w:t xml:space="preserve"> S, </w:t>
      </w:r>
      <w:proofErr w:type="spellStart"/>
      <w:r w:rsidRPr="00B71A3C">
        <w:rPr>
          <w:rFonts w:asciiTheme="minorHAnsi" w:hAnsiTheme="minorHAnsi"/>
        </w:rPr>
        <w:t>Bayrakci</w:t>
      </w:r>
      <w:proofErr w:type="spellEnd"/>
      <w:r w:rsidRPr="00B71A3C">
        <w:rPr>
          <w:rFonts w:asciiTheme="minorHAnsi" w:hAnsiTheme="minorHAnsi"/>
        </w:rPr>
        <w:t xml:space="preserve"> B, </w:t>
      </w:r>
      <w:proofErr w:type="spellStart"/>
      <w:r w:rsidRPr="00B71A3C">
        <w:rPr>
          <w:rFonts w:asciiTheme="minorHAnsi" w:hAnsiTheme="minorHAnsi"/>
        </w:rPr>
        <w:t>Wagener</w:t>
      </w:r>
      <w:proofErr w:type="spellEnd"/>
      <w:r w:rsidRPr="00B71A3C">
        <w:rPr>
          <w:rFonts w:asciiTheme="minorHAnsi" w:hAnsiTheme="minorHAnsi"/>
        </w:rPr>
        <w:t xml:space="preserve"> BM, </w:t>
      </w:r>
      <w:proofErr w:type="spellStart"/>
      <w:r w:rsidRPr="00B71A3C">
        <w:rPr>
          <w:rFonts w:asciiTheme="minorHAnsi" w:hAnsiTheme="minorHAnsi"/>
        </w:rPr>
        <w:t>Russell</w:t>
      </w:r>
      <w:proofErr w:type="spellEnd"/>
      <w:r w:rsidRPr="00B71A3C">
        <w:rPr>
          <w:rFonts w:asciiTheme="minorHAnsi" w:hAnsiTheme="minorHAnsi"/>
        </w:rPr>
        <w:t xml:space="preserve"> RT, </w:t>
      </w:r>
      <w:proofErr w:type="spellStart"/>
      <w:r w:rsidRPr="00B71A3C">
        <w:rPr>
          <w:rFonts w:asciiTheme="minorHAnsi" w:hAnsiTheme="minorHAnsi"/>
        </w:rPr>
        <w:t>Kerby</w:t>
      </w:r>
      <w:proofErr w:type="spellEnd"/>
      <w:r w:rsidRPr="00B71A3C">
        <w:rPr>
          <w:rFonts w:asciiTheme="minorHAnsi" w:hAnsiTheme="minorHAnsi"/>
        </w:rPr>
        <w:t xml:space="preserve"> JD, </w:t>
      </w:r>
      <w:proofErr w:type="spellStart"/>
      <w:r w:rsidRPr="00B71A3C">
        <w:rPr>
          <w:rFonts w:asciiTheme="minorHAnsi" w:hAnsiTheme="minorHAnsi"/>
        </w:rPr>
        <w:t>Pittet</w:t>
      </w:r>
      <w:proofErr w:type="spellEnd"/>
      <w:r w:rsidRPr="00B71A3C">
        <w:rPr>
          <w:rFonts w:asciiTheme="minorHAnsi" w:hAnsiTheme="minorHAnsi"/>
        </w:rPr>
        <w:t xml:space="preserve"> JF, </w:t>
      </w:r>
      <w:proofErr w:type="spellStart"/>
      <w:r w:rsidRPr="00B71A3C">
        <w:rPr>
          <w:rFonts w:asciiTheme="minorHAnsi" w:hAnsiTheme="minorHAnsi"/>
        </w:rPr>
        <w:t>Dull</w:t>
      </w:r>
      <w:proofErr w:type="spellEnd"/>
      <w:r w:rsidRPr="00B71A3C">
        <w:rPr>
          <w:rFonts w:asciiTheme="minorHAnsi" w:hAnsiTheme="minorHAnsi"/>
        </w:rPr>
        <w:t xml:space="preserve"> RO </w:t>
      </w:r>
      <w:proofErr w:type="spellStart"/>
      <w:r w:rsidRPr="00B71A3C">
        <w:rPr>
          <w:rFonts w:asciiTheme="minorHAnsi" w:hAnsiTheme="minorHAnsi"/>
        </w:rPr>
        <w:t>The</w:t>
      </w:r>
      <w:proofErr w:type="spellEnd"/>
      <w:r w:rsidRPr="00B71A3C">
        <w:rPr>
          <w:rFonts w:asciiTheme="minorHAnsi" w:hAnsiTheme="minorHAnsi"/>
        </w:rPr>
        <w:t xml:space="preserve"> </w:t>
      </w:r>
      <w:proofErr w:type="spellStart"/>
      <w:r w:rsidRPr="00B71A3C">
        <w:rPr>
          <w:rFonts w:asciiTheme="minorHAnsi" w:hAnsiTheme="minorHAnsi"/>
        </w:rPr>
        <w:t>glycocalyx</w:t>
      </w:r>
      <w:proofErr w:type="spellEnd"/>
      <w:r w:rsidRPr="00B71A3C">
        <w:rPr>
          <w:rFonts w:asciiTheme="minorHAnsi" w:hAnsiTheme="minorHAnsi"/>
        </w:rPr>
        <w:t xml:space="preserve"> </w:t>
      </w:r>
      <w:proofErr w:type="spellStart"/>
      <w:r w:rsidRPr="00B71A3C">
        <w:rPr>
          <w:rFonts w:asciiTheme="minorHAnsi" w:hAnsiTheme="minorHAnsi"/>
        </w:rPr>
        <w:t>and</w:t>
      </w:r>
      <w:proofErr w:type="spellEnd"/>
      <w:r w:rsidRPr="00B71A3C">
        <w:rPr>
          <w:rFonts w:asciiTheme="minorHAnsi" w:hAnsiTheme="minorHAnsi"/>
        </w:rPr>
        <w:t xml:space="preserve"> </w:t>
      </w:r>
      <w:proofErr w:type="spellStart"/>
      <w:r w:rsidRPr="00B71A3C">
        <w:rPr>
          <w:rFonts w:asciiTheme="minorHAnsi" w:hAnsiTheme="minorHAnsi"/>
        </w:rPr>
        <w:t>Trauma</w:t>
      </w:r>
      <w:proofErr w:type="spellEnd"/>
      <w:r w:rsidRPr="00B71A3C">
        <w:rPr>
          <w:rFonts w:asciiTheme="minorHAnsi" w:hAnsiTheme="minorHAnsi"/>
        </w:rPr>
        <w:t xml:space="preserve">: A </w:t>
      </w:r>
      <w:proofErr w:type="spellStart"/>
      <w:r w:rsidRPr="00B71A3C">
        <w:rPr>
          <w:rFonts w:asciiTheme="minorHAnsi" w:hAnsiTheme="minorHAnsi"/>
        </w:rPr>
        <w:t>Review</w:t>
      </w:r>
      <w:proofErr w:type="spellEnd"/>
      <w:r w:rsidRPr="00B71A3C">
        <w:rPr>
          <w:rFonts w:asciiTheme="minorHAnsi" w:hAnsiTheme="minorHAnsi"/>
        </w:rPr>
        <w:t xml:space="preserve">. </w:t>
      </w:r>
      <w:proofErr w:type="spellStart"/>
      <w:r w:rsidRPr="00B71A3C">
        <w:rPr>
          <w:rFonts w:asciiTheme="minorHAnsi" w:hAnsiTheme="minorHAnsi"/>
        </w:rPr>
        <w:t>Shock</w:t>
      </w:r>
      <w:proofErr w:type="spellEnd"/>
      <w:r w:rsidRPr="00B71A3C">
        <w:rPr>
          <w:rFonts w:asciiTheme="minorHAnsi" w:hAnsiTheme="minorHAnsi"/>
        </w:rPr>
        <w:t xml:space="preserve">. 2016 Apr;45(4):338-48. </w:t>
      </w:r>
      <w:proofErr w:type="spellStart"/>
      <w:r w:rsidRPr="00B71A3C">
        <w:rPr>
          <w:rFonts w:asciiTheme="minorHAnsi" w:hAnsiTheme="minorHAnsi"/>
        </w:rPr>
        <w:t>doi</w:t>
      </w:r>
      <w:proofErr w:type="spellEnd"/>
      <w:r w:rsidRPr="00B71A3C">
        <w:rPr>
          <w:rFonts w:asciiTheme="minorHAnsi" w:hAnsiTheme="minorHAnsi"/>
        </w:rPr>
        <w:t>: 10.1097/SHK.0000000000000513.</w:t>
      </w:r>
    </w:p>
    <w:p w:rsidR="00BC4E08" w:rsidRPr="00B71A3C" w:rsidRDefault="004C09FA" w:rsidP="00B71A3C">
      <w:pPr>
        <w:pStyle w:val="ListeParagraf"/>
        <w:numPr>
          <w:ilvl w:val="0"/>
          <w:numId w:val="6"/>
        </w:numPr>
        <w:spacing w:after="240"/>
        <w:jc w:val="both"/>
        <w:rPr>
          <w:rFonts w:asciiTheme="minorHAnsi" w:hAnsiTheme="minorHAnsi"/>
        </w:rPr>
      </w:pPr>
      <w:r w:rsidRPr="00B71A3C">
        <w:rPr>
          <w:rFonts w:asciiTheme="minorHAnsi" w:hAnsiTheme="minorHAnsi"/>
        </w:rPr>
        <w:t xml:space="preserve">Benan BAYRAKCI. </w:t>
      </w:r>
      <w:proofErr w:type="spellStart"/>
      <w:r w:rsidRPr="00B71A3C">
        <w:rPr>
          <w:rFonts w:asciiTheme="minorHAnsi" w:hAnsiTheme="minorHAnsi"/>
        </w:rPr>
        <w:t>Heparin</w:t>
      </w:r>
      <w:proofErr w:type="spellEnd"/>
      <w:r w:rsidRPr="00B71A3C">
        <w:rPr>
          <w:rFonts w:asciiTheme="minorHAnsi" w:hAnsiTheme="minorHAnsi"/>
        </w:rPr>
        <w:t xml:space="preserve"> </w:t>
      </w:r>
      <w:proofErr w:type="spellStart"/>
      <w:r w:rsidRPr="00B71A3C">
        <w:rPr>
          <w:rFonts w:asciiTheme="minorHAnsi" w:hAnsiTheme="minorHAnsi"/>
          <w:u w:val="single"/>
        </w:rPr>
        <w:t>Effect</w:t>
      </w:r>
      <w:proofErr w:type="spellEnd"/>
      <w:r w:rsidRPr="00B71A3C">
        <w:rPr>
          <w:rFonts w:asciiTheme="minorHAnsi" w:hAnsiTheme="minorHAnsi"/>
        </w:rPr>
        <w:t xml:space="preserve"> On </w:t>
      </w:r>
      <w:proofErr w:type="spellStart"/>
      <w:r w:rsidRPr="00B71A3C">
        <w:rPr>
          <w:rFonts w:asciiTheme="minorHAnsi" w:hAnsiTheme="minorHAnsi"/>
        </w:rPr>
        <w:t>Pulmonary</w:t>
      </w:r>
      <w:proofErr w:type="spellEnd"/>
      <w:r w:rsidRPr="00B71A3C">
        <w:rPr>
          <w:rFonts w:asciiTheme="minorHAnsi" w:hAnsiTheme="minorHAnsi"/>
        </w:rPr>
        <w:t xml:space="preserve"> </w:t>
      </w:r>
      <w:proofErr w:type="spellStart"/>
      <w:r w:rsidRPr="00B71A3C">
        <w:rPr>
          <w:rFonts w:asciiTheme="minorHAnsi" w:hAnsiTheme="minorHAnsi"/>
        </w:rPr>
        <w:t>Vascular</w:t>
      </w:r>
      <w:proofErr w:type="spellEnd"/>
      <w:r w:rsidRPr="00B71A3C">
        <w:rPr>
          <w:rFonts w:asciiTheme="minorHAnsi" w:hAnsiTheme="minorHAnsi"/>
        </w:rPr>
        <w:t xml:space="preserve"> </w:t>
      </w:r>
      <w:proofErr w:type="spellStart"/>
      <w:r w:rsidRPr="00B71A3C">
        <w:rPr>
          <w:rFonts w:asciiTheme="minorHAnsi" w:hAnsiTheme="minorHAnsi"/>
        </w:rPr>
        <w:t>Remodeling</w:t>
      </w:r>
      <w:proofErr w:type="spellEnd"/>
      <w:r w:rsidRPr="00B71A3C">
        <w:rPr>
          <w:rFonts w:asciiTheme="minorHAnsi" w:hAnsiTheme="minorHAnsi"/>
        </w:rPr>
        <w:t xml:space="preserve">. </w:t>
      </w:r>
      <w:proofErr w:type="spellStart"/>
      <w:r w:rsidRPr="00B71A3C">
        <w:rPr>
          <w:rFonts w:asciiTheme="minorHAnsi" w:hAnsiTheme="minorHAnsi"/>
        </w:rPr>
        <w:t>Turkish</w:t>
      </w:r>
      <w:proofErr w:type="spellEnd"/>
      <w:r w:rsidRPr="00B71A3C">
        <w:rPr>
          <w:rFonts w:asciiTheme="minorHAnsi" w:hAnsiTheme="minorHAnsi"/>
        </w:rPr>
        <w:t xml:space="preserve"> </w:t>
      </w:r>
      <w:proofErr w:type="spellStart"/>
      <w:r w:rsidRPr="00B71A3C">
        <w:rPr>
          <w:rFonts w:asciiTheme="minorHAnsi" w:hAnsiTheme="minorHAnsi"/>
        </w:rPr>
        <w:t>Journal</w:t>
      </w:r>
      <w:proofErr w:type="spellEnd"/>
      <w:r w:rsidRPr="00B71A3C">
        <w:rPr>
          <w:rFonts w:asciiTheme="minorHAnsi" w:hAnsiTheme="minorHAnsi"/>
        </w:rPr>
        <w:t xml:space="preserve"> of </w:t>
      </w:r>
      <w:proofErr w:type="spellStart"/>
      <w:r w:rsidRPr="00B71A3C">
        <w:rPr>
          <w:rFonts w:asciiTheme="minorHAnsi" w:hAnsiTheme="minorHAnsi"/>
        </w:rPr>
        <w:t>Pediatric</w:t>
      </w:r>
      <w:proofErr w:type="spellEnd"/>
      <w:r w:rsidRPr="00B71A3C">
        <w:rPr>
          <w:rFonts w:asciiTheme="minorHAnsi" w:hAnsiTheme="minorHAnsi"/>
        </w:rPr>
        <w:t xml:space="preserve"> </w:t>
      </w:r>
      <w:proofErr w:type="spellStart"/>
      <w:r w:rsidRPr="00B71A3C">
        <w:rPr>
          <w:rFonts w:asciiTheme="minorHAnsi" w:hAnsiTheme="minorHAnsi"/>
        </w:rPr>
        <w:t>Disease</w:t>
      </w:r>
      <w:proofErr w:type="spellEnd"/>
      <w:r w:rsidRPr="00B71A3C">
        <w:rPr>
          <w:rFonts w:asciiTheme="minorHAnsi" w:hAnsiTheme="minorHAnsi"/>
        </w:rPr>
        <w:t>. 2016; 4: 297-298; DOI: 10.12956/tjpd.2016.261</w:t>
      </w:r>
    </w:p>
    <w:p w:rsidR="00BC4E08" w:rsidRPr="00B71A3C" w:rsidRDefault="004C09FA" w:rsidP="00B71A3C">
      <w:pPr>
        <w:pStyle w:val="ListeParagraf"/>
        <w:numPr>
          <w:ilvl w:val="0"/>
          <w:numId w:val="6"/>
        </w:numPr>
        <w:spacing w:after="240"/>
        <w:jc w:val="both"/>
        <w:rPr>
          <w:rFonts w:asciiTheme="minorHAnsi" w:hAnsiTheme="minorHAnsi"/>
        </w:rPr>
      </w:pPr>
      <w:proofErr w:type="spellStart"/>
      <w:r w:rsidRPr="00B71A3C">
        <w:rPr>
          <w:rFonts w:asciiTheme="minorHAnsi" w:hAnsiTheme="minorHAnsi"/>
        </w:rPr>
        <w:t>Ertugrul</w:t>
      </w:r>
      <w:proofErr w:type="spellEnd"/>
      <w:r w:rsidRPr="00B71A3C">
        <w:rPr>
          <w:rFonts w:asciiTheme="minorHAnsi" w:hAnsiTheme="minorHAnsi"/>
        </w:rPr>
        <w:t xml:space="preserve"> I, Kesici S, </w:t>
      </w:r>
      <w:proofErr w:type="spellStart"/>
      <w:r w:rsidRPr="00B71A3C">
        <w:rPr>
          <w:rFonts w:asciiTheme="minorHAnsi" w:hAnsiTheme="minorHAnsi"/>
        </w:rPr>
        <w:t>Bayrakci</w:t>
      </w:r>
      <w:proofErr w:type="spellEnd"/>
      <w:r w:rsidRPr="00B71A3C">
        <w:rPr>
          <w:rFonts w:asciiTheme="minorHAnsi" w:hAnsiTheme="minorHAnsi"/>
        </w:rPr>
        <w:t xml:space="preserve"> B, </w:t>
      </w:r>
      <w:proofErr w:type="spellStart"/>
      <w:r w:rsidRPr="00B71A3C">
        <w:rPr>
          <w:rFonts w:asciiTheme="minorHAnsi" w:hAnsiTheme="minorHAnsi"/>
        </w:rPr>
        <w:t>Unal</w:t>
      </w:r>
      <w:proofErr w:type="spellEnd"/>
      <w:r w:rsidRPr="00B71A3C">
        <w:rPr>
          <w:rFonts w:asciiTheme="minorHAnsi" w:hAnsiTheme="minorHAnsi"/>
        </w:rPr>
        <w:t xml:space="preserve"> OF. </w:t>
      </w:r>
      <w:proofErr w:type="spellStart"/>
      <w:r w:rsidRPr="00B71A3C">
        <w:rPr>
          <w:rFonts w:asciiTheme="minorHAnsi" w:hAnsiTheme="minorHAnsi"/>
        </w:rPr>
        <w:t>Tracheostomy</w:t>
      </w:r>
      <w:proofErr w:type="spellEnd"/>
      <w:r w:rsidRPr="00B71A3C">
        <w:rPr>
          <w:rFonts w:asciiTheme="minorHAnsi" w:hAnsiTheme="minorHAnsi"/>
        </w:rPr>
        <w:t xml:space="preserve"> in </w:t>
      </w:r>
      <w:proofErr w:type="spellStart"/>
      <w:r w:rsidRPr="00B71A3C">
        <w:rPr>
          <w:rFonts w:asciiTheme="minorHAnsi" w:hAnsiTheme="minorHAnsi"/>
        </w:rPr>
        <w:t>Pediatric</w:t>
      </w:r>
      <w:proofErr w:type="spellEnd"/>
      <w:r w:rsidRPr="00B71A3C">
        <w:rPr>
          <w:rFonts w:asciiTheme="minorHAnsi" w:hAnsiTheme="minorHAnsi"/>
        </w:rPr>
        <w:t xml:space="preserve"> </w:t>
      </w:r>
      <w:proofErr w:type="spellStart"/>
      <w:r w:rsidRPr="00B71A3C">
        <w:rPr>
          <w:rFonts w:asciiTheme="minorHAnsi" w:hAnsiTheme="minorHAnsi"/>
        </w:rPr>
        <w:t>Intensive</w:t>
      </w:r>
      <w:proofErr w:type="spellEnd"/>
      <w:r w:rsidRPr="00B71A3C">
        <w:rPr>
          <w:rFonts w:asciiTheme="minorHAnsi" w:hAnsiTheme="minorHAnsi"/>
        </w:rPr>
        <w:t xml:space="preserve"> </w:t>
      </w:r>
      <w:proofErr w:type="spellStart"/>
      <w:r w:rsidRPr="00B71A3C">
        <w:rPr>
          <w:rFonts w:asciiTheme="minorHAnsi" w:hAnsiTheme="minorHAnsi"/>
        </w:rPr>
        <w:t>Care</w:t>
      </w:r>
      <w:proofErr w:type="spellEnd"/>
      <w:r w:rsidRPr="00B71A3C">
        <w:rPr>
          <w:rFonts w:asciiTheme="minorHAnsi" w:hAnsiTheme="minorHAnsi"/>
        </w:rPr>
        <w:t xml:space="preserve"> </w:t>
      </w:r>
      <w:proofErr w:type="spellStart"/>
      <w:r w:rsidRPr="00B71A3C">
        <w:rPr>
          <w:rFonts w:asciiTheme="minorHAnsi" w:hAnsiTheme="minorHAnsi"/>
        </w:rPr>
        <w:t>Unit</w:t>
      </w:r>
      <w:proofErr w:type="spellEnd"/>
      <w:r w:rsidRPr="00B71A3C">
        <w:rPr>
          <w:rFonts w:asciiTheme="minorHAnsi" w:hAnsiTheme="minorHAnsi"/>
        </w:rPr>
        <w:t xml:space="preserve">: </w:t>
      </w:r>
      <w:proofErr w:type="spellStart"/>
      <w:r w:rsidRPr="00B71A3C">
        <w:rPr>
          <w:rFonts w:asciiTheme="minorHAnsi" w:hAnsiTheme="minorHAnsi"/>
        </w:rPr>
        <w:t>When</w:t>
      </w:r>
      <w:proofErr w:type="spellEnd"/>
      <w:r w:rsidRPr="00B71A3C">
        <w:rPr>
          <w:rFonts w:asciiTheme="minorHAnsi" w:hAnsiTheme="minorHAnsi"/>
        </w:rPr>
        <w:t xml:space="preserve"> </w:t>
      </w:r>
      <w:proofErr w:type="spellStart"/>
      <w:r w:rsidRPr="00B71A3C">
        <w:rPr>
          <w:rFonts w:asciiTheme="minorHAnsi" w:hAnsiTheme="minorHAnsi"/>
        </w:rPr>
        <w:t>and</w:t>
      </w:r>
      <w:proofErr w:type="spellEnd"/>
      <w:r w:rsidRPr="00B71A3C">
        <w:rPr>
          <w:rFonts w:asciiTheme="minorHAnsi" w:hAnsiTheme="minorHAnsi"/>
        </w:rPr>
        <w:t xml:space="preserve"> </w:t>
      </w:r>
      <w:proofErr w:type="spellStart"/>
      <w:r w:rsidRPr="00B71A3C">
        <w:rPr>
          <w:rFonts w:asciiTheme="minorHAnsi" w:hAnsiTheme="minorHAnsi"/>
        </w:rPr>
        <w:t>Where</w:t>
      </w:r>
      <w:proofErr w:type="spellEnd"/>
      <w:r w:rsidRPr="00B71A3C">
        <w:rPr>
          <w:rFonts w:asciiTheme="minorHAnsi" w:hAnsiTheme="minorHAnsi"/>
        </w:rPr>
        <w:t xml:space="preserve">? Iran J Pediatr. 2016 Feb;26(1):e2283. </w:t>
      </w:r>
      <w:proofErr w:type="spellStart"/>
      <w:r w:rsidRPr="00B71A3C">
        <w:rPr>
          <w:rFonts w:asciiTheme="minorHAnsi" w:hAnsiTheme="minorHAnsi"/>
        </w:rPr>
        <w:t>doi</w:t>
      </w:r>
      <w:proofErr w:type="spellEnd"/>
      <w:r w:rsidRPr="00B71A3C">
        <w:rPr>
          <w:rFonts w:asciiTheme="minorHAnsi" w:hAnsiTheme="minorHAnsi"/>
        </w:rPr>
        <w:t xml:space="preserve">: 10.5812/ijp.2283. </w:t>
      </w:r>
    </w:p>
    <w:p w:rsidR="00BC4E08" w:rsidRPr="00B71A3C" w:rsidRDefault="004C09FA" w:rsidP="00B71A3C">
      <w:pPr>
        <w:pStyle w:val="ListeParagraf"/>
        <w:numPr>
          <w:ilvl w:val="0"/>
          <w:numId w:val="6"/>
        </w:numPr>
        <w:spacing w:after="240"/>
        <w:jc w:val="both"/>
        <w:rPr>
          <w:rFonts w:asciiTheme="minorHAnsi" w:hAnsiTheme="minorHAnsi"/>
        </w:rPr>
      </w:pPr>
      <w:r w:rsidRPr="00B71A3C">
        <w:rPr>
          <w:rFonts w:asciiTheme="minorHAnsi" w:hAnsiTheme="minorHAnsi"/>
        </w:rPr>
        <w:t xml:space="preserve">Benan BAYRAKCI. </w:t>
      </w:r>
      <w:proofErr w:type="spellStart"/>
      <w:r w:rsidRPr="00B71A3C">
        <w:rPr>
          <w:rFonts w:asciiTheme="minorHAnsi" w:hAnsiTheme="minorHAnsi"/>
        </w:rPr>
        <w:t>Neutralization</w:t>
      </w:r>
      <w:proofErr w:type="spellEnd"/>
      <w:r w:rsidRPr="00B71A3C">
        <w:rPr>
          <w:rFonts w:asciiTheme="minorHAnsi" w:hAnsiTheme="minorHAnsi"/>
        </w:rPr>
        <w:t xml:space="preserve"> of </w:t>
      </w:r>
      <w:proofErr w:type="spellStart"/>
      <w:r w:rsidRPr="00B71A3C">
        <w:rPr>
          <w:rFonts w:asciiTheme="minorHAnsi" w:hAnsiTheme="minorHAnsi"/>
        </w:rPr>
        <w:t>Heparin</w:t>
      </w:r>
      <w:proofErr w:type="spellEnd"/>
      <w:r w:rsidRPr="00B71A3C">
        <w:rPr>
          <w:rFonts w:asciiTheme="minorHAnsi" w:hAnsiTheme="minorHAnsi"/>
        </w:rPr>
        <w:t xml:space="preserve"> </w:t>
      </w:r>
      <w:proofErr w:type="spellStart"/>
      <w:r w:rsidRPr="00B71A3C">
        <w:rPr>
          <w:rFonts w:asciiTheme="minorHAnsi" w:hAnsiTheme="minorHAnsi"/>
        </w:rPr>
        <w:t>for</w:t>
      </w:r>
      <w:proofErr w:type="spellEnd"/>
      <w:r w:rsidRPr="00B71A3C">
        <w:rPr>
          <w:rFonts w:asciiTheme="minorHAnsi" w:hAnsiTheme="minorHAnsi"/>
        </w:rPr>
        <w:t xml:space="preserve"> </w:t>
      </w:r>
      <w:proofErr w:type="spellStart"/>
      <w:r w:rsidRPr="00B71A3C">
        <w:rPr>
          <w:rFonts w:asciiTheme="minorHAnsi" w:hAnsiTheme="minorHAnsi"/>
        </w:rPr>
        <w:t>Extracorporeal</w:t>
      </w:r>
      <w:proofErr w:type="spellEnd"/>
      <w:r w:rsidRPr="00B71A3C">
        <w:rPr>
          <w:rFonts w:asciiTheme="minorHAnsi" w:hAnsiTheme="minorHAnsi"/>
        </w:rPr>
        <w:t xml:space="preserve"> </w:t>
      </w:r>
      <w:proofErr w:type="spellStart"/>
      <w:r w:rsidRPr="00B71A3C">
        <w:rPr>
          <w:rFonts w:asciiTheme="minorHAnsi" w:hAnsiTheme="minorHAnsi"/>
        </w:rPr>
        <w:t>Membrane</w:t>
      </w:r>
      <w:proofErr w:type="spellEnd"/>
      <w:r w:rsidRPr="00B71A3C">
        <w:rPr>
          <w:rFonts w:asciiTheme="minorHAnsi" w:hAnsiTheme="minorHAnsi"/>
        </w:rPr>
        <w:t xml:space="preserve"> </w:t>
      </w:r>
      <w:proofErr w:type="spellStart"/>
      <w:r w:rsidRPr="00B71A3C">
        <w:rPr>
          <w:rFonts w:asciiTheme="minorHAnsi" w:hAnsiTheme="minorHAnsi"/>
        </w:rPr>
        <w:t>Oxygenation</w:t>
      </w:r>
      <w:proofErr w:type="spellEnd"/>
      <w:r w:rsidRPr="00B71A3C">
        <w:rPr>
          <w:rFonts w:asciiTheme="minorHAnsi" w:hAnsiTheme="minorHAnsi"/>
        </w:rPr>
        <w:t xml:space="preserve">. </w:t>
      </w:r>
      <w:proofErr w:type="spellStart"/>
      <w:r w:rsidRPr="00B71A3C">
        <w:rPr>
          <w:rFonts w:asciiTheme="minorHAnsi" w:hAnsiTheme="minorHAnsi"/>
        </w:rPr>
        <w:t>Turkish</w:t>
      </w:r>
      <w:proofErr w:type="spellEnd"/>
      <w:r w:rsidRPr="00B71A3C">
        <w:rPr>
          <w:rFonts w:asciiTheme="minorHAnsi" w:hAnsiTheme="minorHAnsi"/>
        </w:rPr>
        <w:t xml:space="preserve"> </w:t>
      </w:r>
      <w:proofErr w:type="spellStart"/>
      <w:r w:rsidRPr="00B71A3C">
        <w:rPr>
          <w:rFonts w:asciiTheme="minorHAnsi" w:hAnsiTheme="minorHAnsi"/>
        </w:rPr>
        <w:t>Journal</w:t>
      </w:r>
      <w:proofErr w:type="spellEnd"/>
      <w:r w:rsidRPr="00B71A3C">
        <w:rPr>
          <w:rFonts w:asciiTheme="minorHAnsi" w:hAnsiTheme="minorHAnsi"/>
        </w:rPr>
        <w:t xml:space="preserve"> of </w:t>
      </w:r>
      <w:proofErr w:type="spellStart"/>
      <w:r w:rsidRPr="00B71A3C">
        <w:rPr>
          <w:rFonts w:asciiTheme="minorHAnsi" w:hAnsiTheme="minorHAnsi"/>
        </w:rPr>
        <w:t>Pediatric</w:t>
      </w:r>
      <w:proofErr w:type="spellEnd"/>
      <w:r w:rsidRPr="00B71A3C">
        <w:rPr>
          <w:rFonts w:asciiTheme="minorHAnsi" w:hAnsiTheme="minorHAnsi"/>
        </w:rPr>
        <w:t xml:space="preserve"> </w:t>
      </w:r>
      <w:proofErr w:type="spellStart"/>
      <w:r w:rsidRPr="00B71A3C">
        <w:rPr>
          <w:rFonts w:asciiTheme="minorHAnsi" w:hAnsiTheme="minorHAnsi"/>
        </w:rPr>
        <w:t>Disease</w:t>
      </w:r>
      <w:proofErr w:type="spellEnd"/>
      <w:r w:rsidRPr="00B71A3C">
        <w:rPr>
          <w:rFonts w:asciiTheme="minorHAnsi" w:hAnsiTheme="minorHAnsi"/>
        </w:rPr>
        <w:t xml:space="preserve">. Online </w:t>
      </w:r>
      <w:proofErr w:type="spellStart"/>
      <w:proofErr w:type="gramStart"/>
      <w:r w:rsidRPr="00B71A3C">
        <w:rPr>
          <w:rFonts w:asciiTheme="minorHAnsi" w:hAnsiTheme="minorHAnsi"/>
        </w:rPr>
        <w:t>published</w:t>
      </w:r>
      <w:proofErr w:type="spellEnd"/>
      <w:r w:rsidRPr="00B71A3C">
        <w:rPr>
          <w:rFonts w:asciiTheme="minorHAnsi" w:hAnsiTheme="minorHAnsi"/>
        </w:rPr>
        <w:t xml:space="preserve"> : 24</w:t>
      </w:r>
      <w:proofErr w:type="gramEnd"/>
      <w:r w:rsidRPr="00B71A3C">
        <w:rPr>
          <w:rFonts w:asciiTheme="minorHAnsi" w:hAnsiTheme="minorHAnsi"/>
        </w:rPr>
        <w:t>.11.2016; DOI: 10.12956/tjpd.2016.262</w:t>
      </w:r>
    </w:p>
    <w:p w:rsidR="004C09FA" w:rsidRPr="00B71A3C" w:rsidRDefault="004C09FA" w:rsidP="00B71A3C">
      <w:pPr>
        <w:spacing w:after="240"/>
        <w:jc w:val="both"/>
        <w:rPr>
          <w:b/>
          <w:sz w:val="24"/>
          <w:szCs w:val="24"/>
        </w:rPr>
      </w:pPr>
      <w:r w:rsidRPr="00B71A3C">
        <w:rPr>
          <w:b/>
          <w:sz w:val="24"/>
          <w:szCs w:val="24"/>
        </w:rPr>
        <w:t>Kitap</w:t>
      </w:r>
      <w:r w:rsidR="00E90FB9" w:rsidRPr="00B71A3C">
        <w:rPr>
          <w:b/>
          <w:sz w:val="24"/>
          <w:szCs w:val="24"/>
        </w:rPr>
        <w:t xml:space="preserve"> Bölümleri</w:t>
      </w:r>
    </w:p>
    <w:p w:rsidR="004D4F54" w:rsidRPr="00B71A3C" w:rsidRDefault="004D4F54" w:rsidP="00B71A3C">
      <w:pPr>
        <w:numPr>
          <w:ilvl w:val="0"/>
          <w:numId w:val="11"/>
        </w:numPr>
        <w:spacing w:after="0" w:line="240" w:lineRule="auto"/>
        <w:jc w:val="both"/>
        <w:rPr>
          <w:rFonts w:cs="Arial"/>
          <w:sz w:val="24"/>
          <w:szCs w:val="24"/>
        </w:rPr>
      </w:pPr>
      <w:proofErr w:type="spellStart"/>
      <w:r w:rsidRPr="00B71A3C">
        <w:rPr>
          <w:rFonts w:cs="Arial"/>
          <w:sz w:val="24"/>
          <w:szCs w:val="24"/>
        </w:rPr>
        <w:t>Yetimakman</w:t>
      </w:r>
      <w:proofErr w:type="spellEnd"/>
      <w:r w:rsidRPr="00B71A3C">
        <w:rPr>
          <w:rFonts w:cs="Arial"/>
          <w:sz w:val="24"/>
          <w:szCs w:val="24"/>
        </w:rPr>
        <w:t xml:space="preserve"> F, Bayrakçı B. Dolaşım Yetmezliği.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640-649.</w:t>
      </w:r>
    </w:p>
    <w:p w:rsidR="004D4F54" w:rsidRPr="00B71A3C" w:rsidRDefault="004D4F54" w:rsidP="00B71A3C">
      <w:pPr>
        <w:numPr>
          <w:ilvl w:val="0"/>
          <w:numId w:val="11"/>
        </w:numPr>
        <w:spacing w:after="0" w:line="240" w:lineRule="auto"/>
        <w:jc w:val="both"/>
        <w:rPr>
          <w:rFonts w:cs="Arial"/>
          <w:sz w:val="24"/>
          <w:szCs w:val="24"/>
        </w:rPr>
      </w:pPr>
      <w:proofErr w:type="spellStart"/>
      <w:r w:rsidRPr="00B71A3C">
        <w:rPr>
          <w:rFonts w:cs="Arial"/>
          <w:sz w:val="24"/>
          <w:szCs w:val="24"/>
        </w:rPr>
        <w:t>Yetimakman</w:t>
      </w:r>
      <w:proofErr w:type="spellEnd"/>
      <w:r w:rsidRPr="00B71A3C">
        <w:rPr>
          <w:rFonts w:cs="Arial"/>
          <w:sz w:val="24"/>
          <w:szCs w:val="24"/>
        </w:rPr>
        <w:t xml:space="preserve"> F, Bayrakçı B. Temel yaşam desteği.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687-693.</w:t>
      </w:r>
    </w:p>
    <w:p w:rsidR="004D4F54" w:rsidRPr="00B71A3C" w:rsidRDefault="004D4F54" w:rsidP="00B71A3C">
      <w:pPr>
        <w:numPr>
          <w:ilvl w:val="0"/>
          <w:numId w:val="11"/>
        </w:numPr>
        <w:spacing w:after="0" w:line="240" w:lineRule="auto"/>
        <w:jc w:val="both"/>
        <w:rPr>
          <w:rFonts w:cs="Arial"/>
          <w:sz w:val="24"/>
          <w:szCs w:val="24"/>
        </w:rPr>
      </w:pPr>
      <w:r w:rsidRPr="00B71A3C">
        <w:rPr>
          <w:rFonts w:cs="Arial"/>
          <w:sz w:val="24"/>
          <w:szCs w:val="24"/>
        </w:rPr>
        <w:t xml:space="preserve">Tanyıldız M, Bayrakçı B. İleri yaşam desteği.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693-704.</w:t>
      </w:r>
    </w:p>
    <w:p w:rsidR="004D4F54" w:rsidRPr="00B71A3C" w:rsidRDefault="004D4F54" w:rsidP="00B71A3C">
      <w:pPr>
        <w:numPr>
          <w:ilvl w:val="0"/>
          <w:numId w:val="11"/>
        </w:numPr>
        <w:spacing w:after="0" w:line="240" w:lineRule="auto"/>
        <w:jc w:val="both"/>
        <w:rPr>
          <w:rFonts w:cs="Arial"/>
          <w:sz w:val="24"/>
          <w:szCs w:val="24"/>
        </w:rPr>
      </w:pPr>
      <w:r w:rsidRPr="00B71A3C">
        <w:rPr>
          <w:rFonts w:cs="Arial"/>
          <w:sz w:val="24"/>
          <w:szCs w:val="24"/>
        </w:rPr>
        <w:t xml:space="preserve">Çetin AF, Bayrakçı B. Hızlı </w:t>
      </w:r>
      <w:proofErr w:type="spellStart"/>
      <w:r w:rsidRPr="00B71A3C">
        <w:rPr>
          <w:rFonts w:cs="Arial"/>
          <w:sz w:val="24"/>
          <w:szCs w:val="24"/>
        </w:rPr>
        <w:t>entübasyon</w:t>
      </w:r>
      <w:proofErr w:type="spellEnd"/>
      <w:r w:rsidRPr="00B71A3C">
        <w:rPr>
          <w:rFonts w:cs="Arial"/>
          <w:sz w:val="24"/>
          <w:szCs w:val="24"/>
        </w:rPr>
        <w:t xml:space="preserve">.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704-711.</w:t>
      </w:r>
    </w:p>
    <w:p w:rsidR="004D4F54" w:rsidRPr="00B71A3C" w:rsidRDefault="004D4F54" w:rsidP="00B71A3C">
      <w:pPr>
        <w:numPr>
          <w:ilvl w:val="0"/>
          <w:numId w:val="11"/>
        </w:numPr>
        <w:spacing w:after="0" w:line="240" w:lineRule="auto"/>
        <w:jc w:val="both"/>
        <w:rPr>
          <w:rFonts w:cs="Arial"/>
          <w:sz w:val="24"/>
          <w:szCs w:val="24"/>
        </w:rPr>
      </w:pPr>
      <w:r w:rsidRPr="00B71A3C">
        <w:rPr>
          <w:rFonts w:cs="Arial"/>
          <w:sz w:val="24"/>
          <w:szCs w:val="24"/>
        </w:rPr>
        <w:t xml:space="preserve">Kesici S, Bayrakçı B. Yanık.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800-804.</w:t>
      </w:r>
    </w:p>
    <w:p w:rsidR="004D4F54" w:rsidRPr="00B71A3C" w:rsidRDefault="004D4F54" w:rsidP="00B71A3C">
      <w:pPr>
        <w:numPr>
          <w:ilvl w:val="0"/>
          <w:numId w:val="11"/>
        </w:numPr>
        <w:spacing w:after="0" w:line="240" w:lineRule="auto"/>
        <w:jc w:val="both"/>
        <w:rPr>
          <w:rFonts w:cs="Arial"/>
          <w:sz w:val="24"/>
          <w:szCs w:val="24"/>
        </w:rPr>
      </w:pPr>
      <w:r w:rsidRPr="00B71A3C">
        <w:rPr>
          <w:rFonts w:cs="Arial"/>
          <w:sz w:val="24"/>
          <w:szCs w:val="24"/>
        </w:rPr>
        <w:t xml:space="preserve">Oğuz S, Bayrakçı B. Elektrik çarpması.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804-808.</w:t>
      </w:r>
    </w:p>
    <w:p w:rsidR="004D4F54" w:rsidRPr="00B71A3C" w:rsidRDefault="004D4F54" w:rsidP="00B71A3C">
      <w:pPr>
        <w:numPr>
          <w:ilvl w:val="0"/>
          <w:numId w:val="11"/>
        </w:numPr>
        <w:spacing w:after="0" w:line="240" w:lineRule="auto"/>
        <w:jc w:val="both"/>
        <w:rPr>
          <w:rFonts w:cs="Arial"/>
          <w:sz w:val="24"/>
          <w:szCs w:val="24"/>
        </w:rPr>
      </w:pPr>
      <w:r w:rsidRPr="00B71A3C">
        <w:rPr>
          <w:rFonts w:cs="Arial"/>
          <w:sz w:val="24"/>
          <w:szCs w:val="24"/>
        </w:rPr>
        <w:t xml:space="preserve">Yaman A, Bayrakçı B. Suda boğulma.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808-814.</w:t>
      </w:r>
    </w:p>
    <w:p w:rsidR="004D4F54" w:rsidRPr="00B71A3C" w:rsidRDefault="004D4F54" w:rsidP="00B71A3C">
      <w:pPr>
        <w:numPr>
          <w:ilvl w:val="0"/>
          <w:numId w:val="11"/>
        </w:numPr>
        <w:spacing w:after="0" w:line="240" w:lineRule="auto"/>
        <w:jc w:val="both"/>
        <w:rPr>
          <w:rFonts w:cs="Arial"/>
          <w:sz w:val="24"/>
          <w:szCs w:val="24"/>
        </w:rPr>
      </w:pPr>
      <w:proofErr w:type="spellStart"/>
      <w:r w:rsidRPr="00B71A3C">
        <w:rPr>
          <w:rFonts w:cs="Arial"/>
          <w:sz w:val="24"/>
          <w:szCs w:val="24"/>
        </w:rPr>
        <w:t>Tekşam</w:t>
      </w:r>
      <w:proofErr w:type="spellEnd"/>
      <w:r w:rsidRPr="00B71A3C">
        <w:rPr>
          <w:rFonts w:cs="Arial"/>
          <w:sz w:val="24"/>
          <w:szCs w:val="24"/>
        </w:rPr>
        <w:t xml:space="preserve"> Ö, Bayrakçı B. Zehirlenmelere genel yaklaşım.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822-829.</w:t>
      </w:r>
    </w:p>
    <w:p w:rsidR="004D4F54" w:rsidRPr="00B71A3C" w:rsidRDefault="004D4F54" w:rsidP="00B71A3C">
      <w:pPr>
        <w:numPr>
          <w:ilvl w:val="0"/>
          <w:numId w:val="11"/>
        </w:numPr>
        <w:spacing w:after="0" w:line="240" w:lineRule="auto"/>
        <w:jc w:val="both"/>
        <w:rPr>
          <w:rFonts w:cs="Arial"/>
          <w:sz w:val="24"/>
          <w:szCs w:val="24"/>
        </w:rPr>
      </w:pPr>
      <w:r w:rsidRPr="00B71A3C">
        <w:rPr>
          <w:rFonts w:cs="Arial"/>
          <w:sz w:val="24"/>
          <w:szCs w:val="24"/>
        </w:rPr>
        <w:t xml:space="preserve">Yazıcı MU, Bayrakçı B. Sıcak çarpması.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838-843.</w:t>
      </w:r>
    </w:p>
    <w:p w:rsidR="004D4F54" w:rsidRPr="00B71A3C" w:rsidRDefault="004D4F54" w:rsidP="00B71A3C">
      <w:pPr>
        <w:numPr>
          <w:ilvl w:val="0"/>
          <w:numId w:val="11"/>
        </w:numPr>
        <w:spacing w:after="0" w:line="240" w:lineRule="auto"/>
        <w:jc w:val="both"/>
        <w:rPr>
          <w:rFonts w:cs="Arial"/>
          <w:sz w:val="24"/>
          <w:szCs w:val="24"/>
        </w:rPr>
      </w:pPr>
      <w:proofErr w:type="spellStart"/>
      <w:r w:rsidRPr="00B71A3C">
        <w:rPr>
          <w:rFonts w:cs="Arial"/>
          <w:sz w:val="24"/>
          <w:szCs w:val="24"/>
        </w:rPr>
        <w:t>Birbilen</w:t>
      </w:r>
      <w:proofErr w:type="spellEnd"/>
      <w:r w:rsidRPr="00B71A3C">
        <w:rPr>
          <w:rFonts w:cs="Arial"/>
          <w:sz w:val="24"/>
          <w:szCs w:val="24"/>
        </w:rPr>
        <w:t xml:space="preserve"> A, Bayrakçı B. Soğuk yaralanmaları.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843-846.</w:t>
      </w:r>
    </w:p>
    <w:p w:rsidR="004D4F54" w:rsidRPr="00B71A3C" w:rsidRDefault="004D4F54" w:rsidP="00B71A3C">
      <w:pPr>
        <w:numPr>
          <w:ilvl w:val="0"/>
          <w:numId w:val="11"/>
        </w:numPr>
        <w:spacing w:line="240" w:lineRule="auto"/>
        <w:jc w:val="both"/>
        <w:rPr>
          <w:rFonts w:cs="Arial"/>
          <w:sz w:val="24"/>
          <w:szCs w:val="24"/>
        </w:rPr>
      </w:pPr>
      <w:proofErr w:type="spellStart"/>
      <w:r w:rsidRPr="00B71A3C">
        <w:rPr>
          <w:rFonts w:cs="Arial"/>
          <w:sz w:val="24"/>
          <w:szCs w:val="24"/>
        </w:rPr>
        <w:lastRenderedPageBreak/>
        <w:t>Koçkuzu</w:t>
      </w:r>
      <w:proofErr w:type="spellEnd"/>
      <w:r w:rsidRPr="00B71A3C">
        <w:rPr>
          <w:rFonts w:cs="Arial"/>
          <w:sz w:val="24"/>
          <w:szCs w:val="24"/>
        </w:rPr>
        <w:t xml:space="preserve"> E, Bayrakçı B. </w:t>
      </w:r>
      <w:proofErr w:type="spellStart"/>
      <w:r w:rsidRPr="00B71A3C">
        <w:rPr>
          <w:rFonts w:cs="Arial"/>
          <w:sz w:val="24"/>
          <w:szCs w:val="24"/>
        </w:rPr>
        <w:t>İnhalasyon</w:t>
      </w:r>
      <w:proofErr w:type="spellEnd"/>
      <w:r w:rsidRPr="00B71A3C">
        <w:rPr>
          <w:rFonts w:cs="Arial"/>
          <w:sz w:val="24"/>
          <w:szCs w:val="24"/>
        </w:rPr>
        <w:t xml:space="preserve"> zedelenmesi. </w:t>
      </w:r>
      <w:proofErr w:type="spellStart"/>
      <w:r w:rsidRPr="00B71A3C">
        <w:rPr>
          <w:rFonts w:cs="Arial"/>
          <w:sz w:val="24"/>
          <w:szCs w:val="24"/>
        </w:rPr>
        <w:t>Yurdakök</w:t>
      </w:r>
      <w:proofErr w:type="spellEnd"/>
      <w:r w:rsidRPr="00B71A3C">
        <w:rPr>
          <w:rFonts w:cs="Arial"/>
          <w:sz w:val="24"/>
          <w:szCs w:val="24"/>
        </w:rPr>
        <w:t xml:space="preserve"> Pediatri Kitabı’nda (ed. </w:t>
      </w:r>
      <w:proofErr w:type="spellStart"/>
      <w:r w:rsidRPr="00B71A3C">
        <w:rPr>
          <w:rFonts w:cs="Arial"/>
          <w:sz w:val="24"/>
          <w:szCs w:val="24"/>
        </w:rPr>
        <w:t>Yurdakök</w:t>
      </w:r>
      <w:proofErr w:type="spellEnd"/>
      <w:r w:rsidRPr="00B71A3C">
        <w:rPr>
          <w:rFonts w:cs="Arial"/>
          <w:sz w:val="24"/>
          <w:szCs w:val="24"/>
        </w:rPr>
        <w:t xml:space="preserve"> M) Güneş kitabevi, Ankara 2017; kısım 5: 846-849.</w:t>
      </w:r>
    </w:p>
    <w:p w:rsidR="00E66C0F" w:rsidRPr="00B71A3C" w:rsidRDefault="00E66C0F" w:rsidP="00B71A3C">
      <w:pPr>
        <w:spacing w:after="240"/>
        <w:jc w:val="both"/>
        <w:rPr>
          <w:b/>
          <w:sz w:val="24"/>
          <w:szCs w:val="24"/>
        </w:rPr>
      </w:pPr>
      <w:r w:rsidRPr="00B71A3C">
        <w:rPr>
          <w:b/>
          <w:sz w:val="24"/>
          <w:szCs w:val="24"/>
        </w:rPr>
        <w:t>Bildiriler</w:t>
      </w:r>
    </w:p>
    <w:p w:rsidR="00BC4E08" w:rsidRPr="00B71A3C" w:rsidRDefault="004C09FA" w:rsidP="00B71A3C">
      <w:pPr>
        <w:numPr>
          <w:ilvl w:val="0"/>
          <w:numId w:val="8"/>
        </w:numPr>
        <w:spacing w:after="0"/>
        <w:jc w:val="both"/>
        <w:rPr>
          <w:sz w:val="24"/>
          <w:szCs w:val="24"/>
        </w:rPr>
      </w:pPr>
      <w:r w:rsidRPr="00B71A3C">
        <w:rPr>
          <w:sz w:val="24"/>
          <w:szCs w:val="24"/>
        </w:rPr>
        <w:t xml:space="preserve">CVVH </w:t>
      </w:r>
      <w:proofErr w:type="spellStart"/>
      <w:r w:rsidRPr="00B71A3C">
        <w:rPr>
          <w:sz w:val="24"/>
          <w:szCs w:val="24"/>
        </w:rPr>
        <w:t>applications</w:t>
      </w:r>
      <w:proofErr w:type="spellEnd"/>
      <w:r w:rsidRPr="00B71A3C">
        <w:rPr>
          <w:sz w:val="24"/>
          <w:szCs w:val="24"/>
        </w:rPr>
        <w:t xml:space="preserve"> on </w:t>
      </w:r>
      <w:proofErr w:type="spellStart"/>
      <w:r w:rsidRPr="00B71A3C">
        <w:rPr>
          <w:sz w:val="24"/>
          <w:szCs w:val="24"/>
        </w:rPr>
        <w:t>ecmo</w:t>
      </w:r>
      <w:proofErr w:type="spellEnd"/>
      <w:r w:rsidRPr="00B71A3C">
        <w:rPr>
          <w:sz w:val="24"/>
          <w:szCs w:val="24"/>
        </w:rPr>
        <w:t xml:space="preserve"> </w:t>
      </w:r>
      <w:proofErr w:type="spellStart"/>
      <w:proofErr w:type="gramStart"/>
      <w:r w:rsidRPr="00B71A3C">
        <w:rPr>
          <w:sz w:val="24"/>
          <w:szCs w:val="24"/>
        </w:rPr>
        <w:t>circuit</w:t>
      </w:r>
      <w:proofErr w:type="spellEnd"/>
      <w:r w:rsidRPr="00B71A3C">
        <w:rPr>
          <w:sz w:val="24"/>
          <w:szCs w:val="24"/>
        </w:rPr>
        <w:t xml:space="preserve">  </w:t>
      </w:r>
      <w:r w:rsidRPr="00B71A3C">
        <w:rPr>
          <w:bCs/>
          <w:sz w:val="24"/>
          <w:szCs w:val="24"/>
        </w:rPr>
        <w:t xml:space="preserve">, </w:t>
      </w:r>
      <w:r w:rsidRPr="00B71A3C">
        <w:rPr>
          <w:bCs/>
          <w:iCs/>
          <w:sz w:val="24"/>
          <w:szCs w:val="24"/>
        </w:rPr>
        <w:t>A</w:t>
      </w:r>
      <w:proofErr w:type="gramEnd"/>
      <w:r w:rsidRPr="00B71A3C">
        <w:rPr>
          <w:bCs/>
          <w:iCs/>
          <w:sz w:val="24"/>
          <w:szCs w:val="24"/>
        </w:rPr>
        <w:t xml:space="preserve">.F. </w:t>
      </w:r>
      <w:proofErr w:type="spellStart"/>
      <w:r w:rsidRPr="00B71A3C">
        <w:rPr>
          <w:bCs/>
          <w:iCs/>
          <w:sz w:val="24"/>
          <w:szCs w:val="24"/>
        </w:rPr>
        <w:t>Yetimakman</w:t>
      </w:r>
      <w:proofErr w:type="spellEnd"/>
      <w:r w:rsidRPr="00B71A3C">
        <w:rPr>
          <w:iCs/>
          <w:sz w:val="24"/>
          <w:szCs w:val="24"/>
        </w:rPr>
        <w:t xml:space="preserve">, M. Tanyıldız, S. Kesici, B. </w:t>
      </w:r>
      <w:proofErr w:type="spellStart"/>
      <w:r w:rsidRPr="00B71A3C">
        <w:rPr>
          <w:iCs/>
          <w:sz w:val="24"/>
          <w:szCs w:val="24"/>
        </w:rPr>
        <w:t>Bayrakcı</w:t>
      </w:r>
      <w:proofErr w:type="spellEnd"/>
      <w:r w:rsidRPr="00B71A3C">
        <w:rPr>
          <w:iCs/>
          <w:sz w:val="24"/>
          <w:szCs w:val="24"/>
        </w:rPr>
        <w:t xml:space="preserve">, 8th World </w:t>
      </w:r>
      <w:proofErr w:type="spellStart"/>
      <w:r w:rsidRPr="00B71A3C">
        <w:rPr>
          <w:iCs/>
          <w:sz w:val="24"/>
          <w:szCs w:val="24"/>
        </w:rPr>
        <w:t>Pediatric</w:t>
      </w:r>
      <w:proofErr w:type="spellEnd"/>
      <w:r w:rsidRPr="00B71A3C">
        <w:rPr>
          <w:iCs/>
          <w:sz w:val="24"/>
          <w:szCs w:val="24"/>
        </w:rPr>
        <w:t xml:space="preserve"> Critical </w:t>
      </w:r>
      <w:proofErr w:type="spellStart"/>
      <w:r w:rsidRPr="00B71A3C">
        <w:rPr>
          <w:iCs/>
          <w:sz w:val="24"/>
          <w:szCs w:val="24"/>
        </w:rPr>
        <w:t>Care</w:t>
      </w:r>
      <w:proofErr w:type="spellEnd"/>
      <w:r w:rsidRPr="00B71A3C">
        <w:rPr>
          <w:iCs/>
          <w:sz w:val="24"/>
          <w:szCs w:val="24"/>
        </w:rPr>
        <w:t xml:space="preserve"> </w:t>
      </w:r>
      <w:proofErr w:type="spellStart"/>
      <w:r w:rsidRPr="00B71A3C">
        <w:rPr>
          <w:iCs/>
          <w:sz w:val="24"/>
          <w:szCs w:val="24"/>
        </w:rPr>
        <w:t>Congress</w:t>
      </w:r>
      <w:proofErr w:type="spellEnd"/>
      <w:r w:rsidRPr="00B71A3C">
        <w:rPr>
          <w:iCs/>
          <w:sz w:val="24"/>
          <w:szCs w:val="24"/>
        </w:rPr>
        <w:t xml:space="preserve">, Toronto, </w:t>
      </w:r>
      <w:proofErr w:type="spellStart"/>
      <w:r w:rsidRPr="00B71A3C">
        <w:rPr>
          <w:iCs/>
          <w:sz w:val="24"/>
          <w:szCs w:val="24"/>
        </w:rPr>
        <w:t>Canada</w:t>
      </w:r>
      <w:proofErr w:type="spellEnd"/>
      <w:r w:rsidRPr="00B71A3C">
        <w:rPr>
          <w:iCs/>
          <w:sz w:val="24"/>
          <w:szCs w:val="24"/>
        </w:rPr>
        <w:t xml:space="preserve">, 4-8 </w:t>
      </w:r>
      <w:proofErr w:type="spellStart"/>
      <w:r w:rsidRPr="00B71A3C">
        <w:rPr>
          <w:iCs/>
          <w:sz w:val="24"/>
          <w:szCs w:val="24"/>
        </w:rPr>
        <w:t>june</w:t>
      </w:r>
      <w:proofErr w:type="spellEnd"/>
      <w:r w:rsidRPr="00B71A3C">
        <w:rPr>
          <w:iCs/>
          <w:sz w:val="24"/>
          <w:szCs w:val="24"/>
        </w:rPr>
        <w:t xml:space="preserve"> 2016</w:t>
      </w:r>
    </w:p>
    <w:p w:rsidR="00BC4E08" w:rsidRPr="00B71A3C" w:rsidRDefault="004C09FA" w:rsidP="00B71A3C">
      <w:pPr>
        <w:numPr>
          <w:ilvl w:val="0"/>
          <w:numId w:val="8"/>
        </w:numPr>
        <w:spacing w:after="0"/>
        <w:jc w:val="both"/>
        <w:rPr>
          <w:sz w:val="24"/>
          <w:szCs w:val="24"/>
        </w:rPr>
      </w:pPr>
      <w:r w:rsidRPr="00B71A3C">
        <w:rPr>
          <w:sz w:val="24"/>
          <w:szCs w:val="24"/>
        </w:rPr>
        <w:t>S</w:t>
      </w:r>
      <w:r w:rsidRPr="00B71A3C">
        <w:rPr>
          <w:sz w:val="24"/>
          <w:szCs w:val="24"/>
          <w:lang w:val="en-US"/>
        </w:rPr>
        <w:t>p</w:t>
      </w:r>
      <w:r w:rsidRPr="00B71A3C">
        <w:rPr>
          <w:sz w:val="24"/>
          <w:szCs w:val="24"/>
        </w:rPr>
        <w:t>i</w:t>
      </w:r>
      <w:proofErr w:type="spellStart"/>
      <w:r w:rsidRPr="00B71A3C">
        <w:rPr>
          <w:sz w:val="24"/>
          <w:szCs w:val="24"/>
          <w:lang w:val="en-US"/>
        </w:rPr>
        <w:t>nal</w:t>
      </w:r>
      <w:proofErr w:type="spellEnd"/>
      <w:r w:rsidRPr="00B71A3C">
        <w:rPr>
          <w:sz w:val="24"/>
          <w:szCs w:val="24"/>
          <w:lang w:val="en-US"/>
        </w:rPr>
        <w:t xml:space="preserve"> muscular atrophy(</w:t>
      </w:r>
      <w:proofErr w:type="spellStart"/>
      <w:r w:rsidRPr="00B71A3C">
        <w:rPr>
          <w:sz w:val="24"/>
          <w:szCs w:val="24"/>
          <w:lang w:val="en-US"/>
        </w:rPr>
        <w:t>sma</w:t>
      </w:r>
      <w:proofErr w:type="spellEnd"/>
      <w:r w:rsidRPr="00B71A3C">
        <w:rPr>
          <w:sz w:val="24"/>
          <w:szCs w:val="24"/>
          <w:lang w:val="en-US"/>
        </w:rPr>
        <w:t>) pat</w:t>
      </w:r>
      <w:r w:rsidRPr="00B71A3C">
        <w:rPr>
          <w:sz w:val="24"/>
          <w:szCs w:val="24"/>
        </w:rPr>
        <w:t>i</w:t>
      </w:r>
      <w:proofErr w:type="spellStart"/>
      <w:r w:rsidRPr="00B71A3C">
        <w:rPr>
          <w:sz w:val="24"/>
          <w:szCs w:val="24"/>
          <w:lang w:val="en-US"/>
        </w:rPr>
        <w:t>ent</w:t>
      </w:r>
      <w:proofErr w:type="spellEnd"/>
      <w:r w:rsidRPr="00B71A3C">
        <w:rPr>
          <w:sz w:val="24"/>
          <w:szCs w:val="24"/>
          <w:lang w:val="en-US"/>
        </w:rPr>
        <w:t xml:space="preserve"> </w:t>
      </w:r>
      <w:r w:rsidRPr="00B71A3C">
        <w:rPr>
          <w:sz w:val="24"/>
          <w:szCs w:val="24"/>
        </w:rPr>
        <w:t>i</w:t>
      </w:r>
      <w:r w:rsidRPr="00B71A3C">
        <w:rPr>
          <w:sz w:val="24"/>
          <w:szCs w:val="24"/>
          <w:lang w:val="en-US"/>
        </w:rPr>
        <w:t xml:space="preserve">n </w:t>
      </w:r>
      <w:proofErr w:type="spellStart"/>
      <w:r w:rsidRPr="00B71A3C">
        <w:rPr>
          <w:sz w:val="24"/>
          <w:szCs w:val="24"/>
          <w:lang w:val="en-US"/>
        </w:rPr>
        <w:t>ped</w:t>
      </w:r>
      <w:proofErr w:type="spellEnd"/>
      <w:r w:rsidRPr="00B71A3C">
        <w:rPr>
          <w:sz w:val="24"/>
          <w:szCs w:val="24"/>
        </w:rPr>
        <w:t>i</w:t>
      </w:r>
      <w:proofErr w:type="spellStart"/>
      <w:r w:rsidRPr="00B71A3C">
        <w:rPr>
          <w:sz w:val="24"/>
          <w:szCs w:val="24"/>
          <w:lang w:val="en-US"/>
        </w:rPr>
        <w:t>atr</w:t>
      </w:r>
      <w:proofErr w:type="spellEnd"/>
      <w:r w:rsidRPr="00B71A3C">
        <w:rPr>
          <w:sz w:val="24"/>
          <w:szCs w:val="24"/>
        </w:rPr>
        <w:t>i</w:t>
      </w:r>
      <w:r w:rsidRPr="00B71A3C">
        <w:rPr>
          <w:sz w:val="24"/>
          <w:szCs w:val="24"/>
          <w:lang w:val="en-US"/>
        </w:rPr>
        <w:t xml:space="preserve">c </w:t>
      </w:r>
      <w:proofErr w:type="spellStart"/>
      <w:r w:rsidRPr="00B71A3C">
        <w:rPr>
          <w:sz w:val="24"/>
          <w:szCs w:val="24"/>
          <w:lang w:val="en-US"/>
        </w:rPr>
        <w:t>cr</w:t>
      </w:r>
      <w:proofErr w:type="spellEnd"/>
      <w:r w:rsidRPr="00B71A3C">
        <w:rPr>
          <w:sz w:val="24"/>
          <w:szCs w:val="24"/>
        </w:rPr>
        <w:t>i</w:t>
      </w:r>
      <w:r w:rsidRPr="00B71A3C">
        <w:rPr>
          <w:sz w:val="24"/>
          <w:szCs w:val="24"/>
          <w:lang w:val="en-US"/>
        </w:rPr>
        <w:t>t</w:t>
      </w:r>
      <w:r w:rsidRPr="00B71A3C">
        <w:rPr>
          <w:sz w:val="24"/>
          <w:szCs w:val="24"/>
        </w:rPr>
        <w:t>i</w:t>
      </w:r>
      <w:proofErr w:type="spellStart"/>
      <w:r w:rsidRPr="00B71A3C">
        <w:rPr>
          <w:sz w:val="24"/>
          <w:szCs w:val="24"/>
          <w:lang w:val="en-US"/>
        </w:rPr>
        <w:t>cal</w:t>
      </w:r>
      <w:proofErr w:type="spellEnd"/>
      <w:r w:rsidRPr="00B71A3C">
        <w:rPr>
          <w:sz w:val="24"/>
          <w:szCs w:val="24"/>
          <w:lang w:val="en-US"/>
        </w:rPr>
        <w:t xml:space="preserve"> care unıt(</w:t>
      </w:r>
      <w:proofErr w:type="spellStart"/>
      <w:r w:rsidRPr="00B71A3C">
        <w:rPr>
          <w:sz w:val="24"/>
          <w:szCs w:val="24"/>
          <w:lang w:val="en-US"/>
        </w:rPr>
        <w:t>pıcu</w:t>
      </w:r>
      <w:proofErr w:type="spellEnd"/>
      <w:r w:rsidRPr="00B71A3C">
        <w:rPr>
          <w:sz w:val="24"/>
          <w:szCs w:val="24"/>
          <w:lang w:val="en-US"/>
        </w:rPr>
        <w:t xml:space="preserve">): </w:t>
      </w:r>
      <w:r w:rsidRPr="00B71A3C">
        <w:rPr>
          <w:sz w:val="24"/>
          <w:szCs w:val="24"/>
        </w:rPr>
        <w:t>I</w:t>
      </w:r>
      <w:proofErr w:type="spellStart"/>
      <w:r w:rsidRPr="00B71A3C">
        <w:rPr>
          <w:sz w:val="24"/>
          <w:szCs w:val="24"/>
          <w:lang w:val="en-US"/>
        </w:rPr>
        <w:t>f</w:t>
      </w:r>
      <w:proofErr w:type="spellEnd"/>
      <w:r w:rsidRPr="00B71A3C">
        <w:rPr>
          <w:sz w:val="24"/>
          <w:szCs w:val="24"/>
          <w:lang w:val="en-US"/>
        </w:rPr>
        <w:t xml:space="preserve"> you g</w:t>
      </w:r>
      <w:r w:rsidRPr="00B71A3C">
        <w:rPr>
          <w:sz w:val="24"/>
          <w:szCs w:val="24"/>
        </w:rPr>
        <w:t>i</w:t>
      </w:r>
      <w:proofErr w:type="spellStart"/>
      <w:r w:rsidRPr="00B71A3C">
        <w:rPr>
          <w:sz w:val="24"/>
          <w:szCs w:val="24"/>
          <w:lang w:val="en-US"/>
        </w:rPr>
        <w:t>ve</w:t>
      </w:r>
      <w:proofErr w:type="spellEnd"/>
      <w:r w:rsidRPr="00B71A3C">
        <w:rPr>
          <w:sz w:val="24"/>
          <w:szCs w:val="24"/>
          <w:lang w:val="en-US"/>
        </w:rPr>
        <w:t xml:space="preserve"> a chance they can </w:t>
      </w:r>
      <w:proofErr w:type="spellStart"/>
      <w:r w:rsidRPr="00B71A3C">
        <w:rPr>
          <w:sz w:val="24"/>
          <w:szCs w:val="24"/>
          <w:lang w:val="en-US"/>
        </w:rPr>
        <w:t>achıve</w:t>
      </w:r>
      <w:proofErr w:type="spellEnd"/>
      <w:r w:rsidRPr="00B71A3C">
        <w:rPr>
          <w:sz w:val="24"/>
          <w:szCs w:val="24"/>
          <w:lang w:val="en-US"/>
        </w:rPr>
        <w:t xml:space="preserve">. </w:t>
      </w:r>
      <w:r w:rsidRPr="00B71A3C">
        <w:rPr>
          <w:bCs/>
          <w:sz w:val="24"/>
          <w:szCs w:val="24"/>
          <w:lang w:val="en-US"/>
        </w:rPr>
        <w:t xml:space="preserve">M. </w:t>
      </w:r>
      <w:proofErr w:type="spellStart"/>
      <w:r w:rsidRPr="00B71A3C">
        <w:rPr>
          <w:bCs/>
          <w:sz w:val="24"/>
          <w:szCs w:val="24"/>
          <w:lang w:val="en-US"/>
        </w:rPr>
        <w:t>Tanyildiz</w:t>
      </w:r>
      <w:proofErr w:type="spellEnd"/>
      <w:r w:rsidRPr="00B71A3C">
        <w:rPr>
          <w:sz w:val="24"/>
          <w:szCs w:val="24"/>
          <w:lang w:val="en-US"/>
        </w:rPr>
        <w:t xml:space="preserve">, S. </w:t>
      </w:r>
      <w:r w:rsidRPr="00B71A3C">
        <w:rPr>
          <w:sz w:val="24"/>
          <w:szCs w:val="24"/>
        </w:rPr>
        <w:t>K</w:t>
      </w:r>
      <w:proofErr w:type="spellStart"/>
      <w:r w:rsidRPr="00B71A3C">
        <w:rPr>
          <w:sz w:val="24"/>
          <w:szCs w:val="24"/>
          <w:lang w:val="en-US"/>
        </w:rPr>
        <w:t>esici</w:t>
      </w:r>
      <w:proofErr w:type="spellEnd"/>
      <w:r w:rsidRPr="00B71A3C">
        <w:rPr>
          <w:sz w:val="24"/>
          <w:szCs w:val="24"/>
          <w:lang w:val="en-US"/>
        </w:rPr>
        <w:t xml:space="preserve">, F. </w:t>
      </w:r>
      <w:r w:rsidRPr="00B71A3C">
        <w:rPr>
          <w:sz w:val="24"/>
          <w:szCs w:val="24"/>
        </w:rPr>
        <w:t>Y</w:t>
      </w:r>
      <w:proofErr w:type="spellStart"/>
      <w:r w:rsidRPr="00B71A3C">
        <w:rPr>
          <w:sz w:val="24"/>
          <w:szCs w:val="24"/>
          <w:lang w:val="en-US"/>
        </w:rPr>
        <w:t>etimakman</w:t>
      </w:r>
      <w:proofErr w:type="spellEnd"/>
      <w:r w:rsidRPr="00B71A3C">
        <w:rPr>
          <w:sz w:val="24"/>
          <w:szCs w:val="24"/>
          <w:lang w:val="en-US"/>
        </w:rPr>
        <w:t xml:space="preserve">, B. </w:t>
      </w:r>
      <w:r w:rsidRPr="00B71A3C">
        <w:rPr>
          <w:sz w:val="24"/>
          <w:szCs w:val="24"/>
        </w:rPr>
        <w:t>B</w:t>
      </w:r>
      <w:proofErr w:type="spellStart"/>
      <w:r w:rsidRPr="00B71A3C">
        <w:rPr>
          <w:sz w:val="24"/>
          <w:szCs w:val="24"/>
          <w:lang w:val="en-US"/>
        </w:rPr>
        <w:t>ayrakci</w:t>
      </w:r>
      <w:proofErr w:type="spellEnd"/>
      <w:r w:rsidRPr="00B71A3C">
        <w:rPr>
          <w:sz w:val="24"/>
          <w:szCs w:val="24"/>
        </w:rPr>
        <w:t xml:space="preserve">. </w:t>
      </w:r>
      <w:r w:rsidRPr="00B71A3C">
        <w:rPr>
          <w:iCs/>
          <w:sz w:val="24"/>
          <w:szCs w:val="24"/>
        </w:rPr>
        <w:t xml:space="preserve">8th World </w:t>
      </w:r>
      <w:proofErr w:type="spellStart"/>
      <w:r w:rsidRPr="00B71A3C">
        <w:rPr>
          <w:iCs/>
          <w:sz w:val="24"/>
          <w:szCs w:val="24"/>
        </w:rPr>
        <w:t>Pediatric</w:t>
      </w:r>
      <w:proofErr w:type="spellEnd"/>
      <w:r w:rsidRPr="00B71A3C">
        <w:rPr>
          <w:iCs/>
          <w:sz w:val="24"/>
          <w:szCs w:val="24"/>
        </w:rPr>
        <w:t xml:space="preserve"> Critical </w:t>
      </w:r>
      <w:proofErr w:type="spellStart"/>
      <w:r w:rsidRPr="00B71A3C">
        <w:rPr>
          <w:iCs/>
          <w:sz w:val="24"/>
          <w:szCs w:val="24"/>
        </w:rPr>
        <w:t>Care</w:t>
      </w:r>
      <w:proofErr w:type="spellEnd"/>
      <w:r w:rsidRPr="00B71A3C">
        <w:rPr>
          <w:iCs/>
          <w:sz w:val="24"/>
          <w:szCs w:val="24"/>
        </w:rPr>
        <w:t xml:space="preserve"> </w:t>
      </w:r>
      <w:proofErr w:type="spellStart"/>
      <w:r w:rsidRPr="00B71A3C">
        <w:rPr>
          <w:iCs/>
          <w:sz w:val="24"/>
          <w:szCs w:val="24"/>
        </w:rPr>
        <w:t>Congress</w:t>
      </w:r>
      <w:proofErr w:type="spellEnd"/>
      <w:r w:rsidRPr="00B71A3C">
        <w:rPr>
          <w:iCs/>
          <w:sz w:val="24"/>
          <w:szCs w:val="24"/>
        </w:rPr>
        <w:t xml:space="preserve">, Toronto, </w:t>
      </w:r>
      <w:proofErr w:type="spellStart"/>
      <w:r w:rsidRPr="00B71A3C">
        <w:rPr>
          <w:iCs/>
          <w:sz w:val="24"/>
          <w:szCs w:val="24"/>
        </w:rPr>
        <w:t>Canada</w:t>
      </w:r>
      <w:proofErr w:type="spellEnd"/>
      <w:r w:rsidRPr="00B71A3C">
        <w:rPr>
          <w:iCs/>
          <w:sz w:val="24"/>
          <w:szCs w:val="24"/>
        </w:rPr>
        <w:t>, 2016</w:t>
      </w:r>
    </w:p>
    <w:p w:rsidR="00BC4E08" w:rsidRPr="00B71A3C" w:rsidRDefault="004C09FA" w:rsidP="00B71A3C">
      <w:pPr>
        <w:numPr>
          <w:ilvl w:val="0"/>
          <w:numId w:val="8"/>
        </w:numPr>
        <w:spacing w:after="0"/>
        <w:jc w:val="both"/>
        <w:rPr>
          <w:sz w:val="24"/>
          <w:szCs w:val="24"/>
        </w:rPr>
      </w:pPr>
      <w:r w:rsidRPr="00B71A3C">
        <w:rPr>
          <w:sz w:val="24"/>
          <w:szCs w:val="24"/>
        </w:rPr>
        <w:t>S</w:t>
      </w:r>
      <w:proofErr w:type="spellStart"/>
      <w:r w:rsidRPr="00B71A3C">
        <w:rPr>
          <w:sz w:val="24"/>
          <w:szCs w:val="24"/>
          <w:lang w:val="en-US"/>
        </w:rPr>
        <w:t>ynthet</w:t>
      </w:r>
      <w:proofErr w:type="spellEnd"/>
      <w:r w:rsidRPr="00B71A3C">
        <w:rPr>
          <w:sz w:val="24"/>
          <w:szCs w:val="24"/>
        </w:rPr>
        <w:t>i</w:t>
      </w:r>
      <w:r w:rsidRPr="00B71A3C">
        <w:rPr>
          <w:sz w:val="24"/>
          <w:szCs w:val="24"/>
          <w:lang w:val="en-US"/>
        </w:rPr>
        <w:t xml:space="preserve">c </w:t>
      </w:r>
      <w:proofErr w:type="spellStart"/>
      <w:r w:rsidRPr="00B71A3C">
        <w:rPr>
          <w:sz w:val="24"/>
          <w:szCs w:val="24"/>
          <w:lang w:val="en-US"/>
        </w:rPr>
        <w:t>cannab</w:t>
      </w:r>
      <w:proofErr w:type="spellEnd"/>
      <w:r w:rsidRPr="00B71A3C">
        <w:rPr>
          <w:sz w:val="24"/>
          <w:szCs w:val="24"/>
        </w:rPr>
        <w:t>i</w:t>
      </w:r>
      <w:r w:rsidRPr="00B71A3C">
        <w:rPr>
          <w:sz w:val="24"/>
          <w:szCs w:val="24"/>
          <w:lang w:val="en-US"/>
        </w:rPr>
        <w:t>no</w:t>
      </w:r>
      <w:r w:rsidRPr="00B71A3C">
        <w:rPr>
          <w:sz w:val="24"/>
          <w:szCs w:val="24"/>
        </w:rPr>
        <w:t>i</w:t>
      </w:r>
      <w:r w:rsidRPr="00B71A3C">
        <w:rPr>
          <w:sz w:val="24"/>
          <w:szCs w:val="24"/>
          <w:lang w:val="en-US"/>
        </w:rPr>
        <w:t>ds knowns as “</w:t>
      </w:r>
      <w:proofErr w:type="spellStart"/>
      <w:r w:rsidRPr="00B71A3C">
        <w:rPr>
          <w:sz w:val="24"/>
          <w:szCs w:val="24"/>
          <w:lang w:val="en-US"/>
        </w:rPr>
        <w:t>bonza</w:t>
      </w:r>
      <w:proofErr w:type="spellEnd"/>
      <w:r w:rsidRPr="00B71A3C">
        <w:rPr>
          <w:sz w:val="24"/>
          <w:szCs w:val="24"/>
        </w:rPr>
        <w:t>i</w:t>
      </w:r>
      <w:r w:rsidRPr="00B71A3C">
        <w:rPr>
          <w:sz w:val="24"/>
          <w:szCs w:val="24"/>
          <w:lang w:val="en-US"/>
        </w:rPr>
        <w:t>” vıctıms ın pedıatrıc crıtıcal care unıt. management of three cases</w:t>
      </w:r>
      <w:r w:rsidRPr="00B71A3C">
        <w:rPr>
          <w:bCs/>
          <w:sz w:val="24"/>
          <w:szCs w:val="24"/>
          <w:lang w:val="en-US"/>
        </w:rPr>
        <w:t xml:space="preserve">: </w:t>
      </w:r>
      <w:r w:rsidRPr="00B71A3C">
        <w:rPr>
          <w:bCs/>
          <w:iCs/>
          <w:sz w:val="24"/>
          <w:szCs w:val="24"/>
          <w:lang w:val="en-US"/>
        </w:rPr>
        <w:t xml:space="preserve">M. </w:t>
      </w:r>
      <w:proofErr w:type="spellStart"/>
      <w:r w:rsidRPr="00B71A3C">
        <w:rPr>
          <w:bCs/>
          <w:iCs/>
          <w:sz w:val="24"/>
          <w:szCs w:val="24"/>
          <w:lang w:val="en-US"/>
        </w:rPr>
        <w:t>Tanyildiz</w:t>
      </w:r>
      <w:proofErr w:type="spellEnd"/>
      <w:r w:rsidRPr="00B71A3C">
        <w:rPr>
          <w:iCs/>
          <w:sz w:val="24"/>
          <w:szCs w:val="24"/>
          <w:lang w:val="en-US"/>
        </w:rPr>
        <w:t xml:space="preserve">, S. </w:t>
      </w:r>
      <w:proofErr w:type="spellStart"/>
      <w:r w:rsidRPr="00B71A3C">
        <w:rPr>
          <w:iCs/>
          <w:sz w:val="24"/>
          <w:szCs w:val="24"/>
          <w:lang w:val="en-US"/>
        </w:rPr>
        <w:t>Kesici</w:t>
      </w:r>
      <w:proofErr w:type="spellEnd"/>
      <w:r w:rsidRPr="00B71A3C">
        <w:rPr>
          <w:iCs/>
          <w:sz w:val="24"/>
          <w:szCs w:val="24"/>
          <w:lang w:val="en-US"/>
        </w:rPr>
        <w:t xml:space="preserve">, F. </w:t>
      </w:r>
      <w:proofErr w:type="spellStart"/>
      <w:r w:rsidRPr="00B71A3C">
        <w:rPr>
          <w:iCs/>
          <w:sz w:val="24"/>
          <w:szCs w:val="24"/>
          <w:lang w:val="en-US"/>
        </w:rPr>
        <w:t>Yetimakman</w:t>
      </w:r>
      <w:proofErr w:type="spellEnd"/>
      <w:r w:rsidRPr="00B71A3C">
        <w:rPr>
          <w:iCs/>
          <w:sz w:val="24"/>
          <w:szCs w:val="24"/>
          <w:lang w:val="en-US"/>
        </w:rPr>
        <w:t xml:space="preserve">, B. </w:t>
      </w:r>
      <w:proofErr w:type="spellStart"/>
      <w:r w:rsidRPr="00B71A3C">
        <w:rPr>
          <w:iCs/>
          <w:sz w:val="24"/>
          <w:szCs w:val="24"/>
          <w:lang w:val="en-US"/>
        </w:rPr>
        <w:t>Bayrakcı</w:t>
      </w:r>
      <w:proofErr w:type="spellEnd"/>
      <w:r w:rsidRPr="00B71A3C">
        <w:rPr>
          <w:iCs/>
          <w:sz w:val="24"/>
          <w:szCs w:val="24"/>
          <w:lang w:val="en-US"/>
        </w:rPr>
        <w:t xml:space="preserve"> </w:t>
      </w:r>
      <w:r w:rsidRPr="00B71A3C">
        <w:rPr>
          <w:iCs/>
          <w:sz w:val="24"/>
          <w:szCs w:val="24"/>
        </w:rPr>
        <w:t xml:space="preserve">8th World </w:t>
      </w:r>
      <w:proofErr w:type="spellStart"/>
      <w:r w:rsidRPr="00B71A3C">
        <w:rPr>
          <w:iCs/>
          <w:sz w:val="24"/>
          <w:szCs w:val="24"/>
        </w:rPr>
        <w:t>Pediatric</w:t>
      </w:r>
      <w:proofErr w:type="spellEnd"/>
      <w:r w:rsidRPr="00B71A3C">
        <w:rPr>
          <w:iCs/>
          <w:sz w:val="24"/>
          <w:szCs w:val="24"/>
        </w:rPr>
        <w:t xml:space="preserve"> Critical </w:t>
      </w:r>
      <w:proofErr w:type="spellStart"/>
      <w:r w:rsidRPr="00B71A3C">
        <w:rPr>
          <w:iCs/>
          <w:sz w:val="24"/>
          <w:szCs w:val="24"/>
        </w:rPr>
        <w:t>Care</w:t>
      </w:r>
      <w:proofErr w:type="spellEnd"/>
      <w:r w:rsidRPr="00B71A3C">
        <w:rPr>
          <w:iCs/>
          <w:sz w:val="24"/>
          <w:szCs w:val="24"/>
        </w:rPr>
        <w:t xml:space="preserve"> </w:t>
      </w:r>
      <w:proofErr w:type="spellStart"/>
      <w:r w:rsidRPr="00B71A3C">
        <w:rPr>
          <w:iCs/>
          <w:sz w:val="24"/>
          <w:szCs w:val="24"/>
        </w:rPr>
        <w:t>Congress</w:t>
      </w:r>
      <w:proofErr w:type="spellEnd"/>
      <w:r w:rsidRPr="00B71A3C">
        <w:rPr>
          <w:iCs/>
          <w:sz w:val="24"/>
          <w:szCs w:val="24"/>
        </w:rPr>
        <w:t xml:space="preserve">, Toronto, </w:t>
      </w:r>
      <w:proofErr w:type="spellStart"/>
      <w:r w:rsidRPr="00B71A3C">
        <w:rPr>
          <w:iCs/>
          <w:sz w:val="24"/>
          <w:szCs w:val="24"/>
        </w:rPr>
        <w:t>Canada</w:t>
      </w:r>
      <w:proofErr w:type="spellEnd"/>
      <w:r w:rsidRPr="00B71A3C">
        <w:rPr>
          <w:iCs/>
          <w:sz w:val="24"/>
          <w:szCs w:val="24"/>
        </w:rPr>
        <w:t>, 2016</w:t>
      </w:r>
    </w:p>
    <w:p w:rsidR="00BC4E08" w:rsidRPr="00B71A3C" w:rsidRDefault="004C09FA" w:rsidP="00B71A3C">
      <w:pPr>
        <w:numPr>
          <w:ilvl w:val="0"/>
          <w:numId w:val="8"/>
        </w:numPr>
        <w:spacing w:after="0"/>
        <w:jc w:val="both"/>
        <w:rPr>
          <w:sz w:val="24"/>
          <w:szCs w:val="24"/>
        </w:rPr>
      </w:pPr>
      <w:proofErr w:type="spellStart"/>
      <w:r w:rsidRPr="00B71A3C">
        <w:rPr>
          <w:sz w:val="24"/>
          <w:szCs w:val="24"/>
        </w:rPr>
        <w:t>Lethal</w:t>
      </w:r>
      <w:proofErr w:type="spellEnd"/>
      <w:r w:rsidRPr="00B71A3C">
        <w:rPr>
          <w:sz w:val="24"/>
          <w:szCs w:val="24"/>
        </w:rPr>
        <w:t xml:space="preserve"> </w:t>
      </w:r>
      <w:proofErr w:type="spellStart"/>
      <w:r w:rsidRPr="00B71A3C">
        <w:rPr>
          <w:sz w:val="24"/>
          <w:szCs w:val="24"/>
        </w:rPr>
        <w:t>dose</w:t>
      </w:r>
      <w:proofErr w:type="spellEnd"/>
      <w:r w:rsidRPr="00B71A3C">
        <w:rPr>
          <w:sz w:val="24"/>
          <w:szCs w:val="24"/>
        </w:rPr>
        <w:t xml:space="preserve"> </w:t>
      </w:r>
      <w:proofErr w:type="spellStart"/>
      <w:r w:rsidRPr="00B71A3C">
        <w:rPr>
          <w:sz w:val="24"/>
          <w:szCs w:val="24"/>
        </w:rPr>
        <w:t>metformin</w:t>
      </w:r>
      <w:proofErr w:type="spellEnd"/>
      <w:r w:rsidRPr="00B71A3C">
        <w:rPr>
          <w:sz w:val="24"/>
          <w:szCs w:val="24"/>
        </w:rPr>
        <w:t xml:space="preserve"> </w:t>
      </w:r>
      <w:proofErr w:type="spellStart"/>
      <w:r w:rsidRPr="00B71A3C">
        <w:rPr>
          <w:sz w:val="24"/>
          <w:szCs w:val="24"/>
        </w:rPr>
        <w:t>intoxication</w:t>
      </w:r>
      <w:proofErr w:type="spellEnd"/>
      <w:r w:rsidRPr="00B71A3C">
        <w:rPr>
          <w:sz w:val="24"/>
          <w:szCs w:val="24"/>
        </w:rPr>
        <w:t xml:space="preserve"> </w:t>
      </w:r>
      <w:proofErr w:type="spellStart"/>
      <w:r w:rsidRPr="00B71A3C">
        <w:rPr>
          <w:sz w:val="24"/>
          <w:szCs w:val="24"/>
        </w:rPr>
        <w:t>succesfully</w:t>
      </w:r>
      <w:proofErr w:type="spellEnd"/>
      <w:r w:rsidRPr="00B71A3C">
        <w:rPr>
          <w:sz w:val="24"/>
          <w:szCs w:val="24"/>
        </w:rPr>
        <w:t xml:space="preserve"> </w:t>
      </w:r>
      <w:proofErr w:type="spellStart"/>
      <w:r w:rsidRPr="00B71A3C">
        <w:rPr>
          <w:sz w:val="24"/>
          <w:szCs w:val="24"/>
        </w:rPr>
        <w:t>managed</w:t>
      </w:r>
      <w:proofErr w:type="spellEnd"/>
      <w:r w:rsidRPr="00B71A3C">
        <w:rPr>
          <w:sz w:val="24"/>
          <w:szCs w:val="24"/>
        </w:rPr>
        <w:t xml:space="preserve"> </w:t>
      </w:r>
      <w:proofErr w:type="spellStart"/>
      <w:r w:rsidRPr="00B71A3C">
        <w:rPr>
          <w:sz w:val="24"/>
          <w:szCs w:val="24"/>
        </w:rPr>
        <w:t>by</w:t>
      </w:r>
      <w:proofErr w:type="spellEnd"/>
      <w:r w:rsidRPr="00B71A3C">
        <w:rPr>
          <w:sz w:val="24"/>
          <w:szCs w:val="24"/>
        </w:rPr>
        <w:t xml:space="preserve"> a </w:t>
      </w:r>
      <w:proofErr w:type="spellStart"/>
      <w:r w:rsidRPr="00B71A3C">
        <w:rPr>
          <w:sz w:val="24"/>
          <w:szCs w:val="24"/>
        </w:rPr>
        <w:t>new</w:t>
      </w:r>
      <w:proofErr w:type="spellEnd"/>
      <w:r w:rsidRPr="00B71A3C">
        <w:rPr>
          <w:sz w:val="24"/>
          <w:szCs w:val="24"/>
        </w:rPr>
        <w:t xml:space="preserve"> </w:t>
      </w:r>
      <w:proofErr w:type="spellStart"/>
      <w:r w:rsidRPr="00B71A3C">
        <w:rPr>
          <w:sz w:val="24"/>
          <w:szCs w:val="24"/>
        </w:rPr>
        <w:t>treatment</w:t>
      </w:r>
      <w:proofErr w:type="spellEnd"/>
      <w:r w:rsidRPr="00B71A3C">
        <w:rPr>
          <w:sz w:val="24"/>
          <w:szCs w:val="24"/>
        </w:rPr>
        <w:t xml:space="preserve"> </w:t>
      </w:r>
      <w:proofErr w:type="spellStart"/>
      <w:r w:rsidRPr="00B71A3C">
        <w:rPr>
          <w:sz w:val="24"/>
          <w:szCs w:val="24"/>
        </w:rPr>
        <w:t>option</w:t>
      </w:r>
      <w:proofErr w:type="spellEnd"/>
      <w:r w:rsidRPr="00B71A3C">
        <w:rPr>
          <w:sz w:val="24"/>
          <w:szCs w:val="24"/>
        </w:rPr>
        <w:t xml:space="preserve">: </w:t>
      </w:r>
      <w:proofErr w:type="spellStart"/>
      <w:r w:rsidRPr="00B71A3C">
        <w:rPr>
          <w:sz w:val="24"/>
          <w:szCs w:val="24"/>
        </w:rPr>
        <w:t>hyperbaric</w:t>
      </w:r>
      <w:proofErr w:type="spellEnd"/>
      <w:r w:rsidRPr="00B71A3C">
        <w:rPr>
          <w:sz w:val="24"/>
          <w:szCs w:val="24"/>
        </w:rPr>
        <w:t xml:space="preserve"> </w:t>
      </w:r>
      <w:proofErr w:type="spellStart"/>
      <w:r w:rsidRPr="00B71A3C">
        <w:rPr>
          <w:sz w:val="24"/>
          <w:szCs w:val="24"/>
        </w:rPr>
        <w:t>oxygene</w:t>
      </w:r>
      <w:proofErr w:type="spellEnd"/>
      <w:r w:rsidRPr="00B71A3C">
        <w:rPr>
          <w:sz w:val="24"/>
          <w:szCs w:val="24"/>
        </w:rPr>
        <w:t xml:space="preserve"> </w:t>
      </w:r>
      <w:proofErr w:type="spellStart"/>
      <w:r w:rsidRPr="00B71A3C">
        <w:rPr>
          <w:sz w:val="24"/>
          <w:szCs w:val="24"/>
        </w:rPr>
        <w:t>theraphy</w:t>
      </w:r>
      <w:proofErr w:type="spellEnd"/>
      <w:r w:rsidRPr="00B71A3C">
        <w:rPr>
          <w:sz w:val="24"/>
          <w:szCs w:val="24"/>
        </w:rPr>
        <w:t xml:space="preserve"> </w:t>
      </w:r>
      <w:r w:rsidRPr="00B71A3C">
        <w:rPr>
          <w:bCs/>
          <w:sz w:val="24"/>
          <w:szCs w:val="24"/>
        </w:rPr>
        <w:t xml:space="preserve">M. </w:t>
      </w:r>
      <w:proofErr w:type="spellStart"/>
      <w:r w:rsidRPr="00B71A3C">
        <w:rPr>
          <w:bCs/>
          <w:sz w:val="24"/>
          <w:szCs w:val="24"/>
        </w:rPr>
        <w:t>Tanyildiz</w:t>
      </w:r>
      <w:proofErr w:type="spellEnd"/>
      <w:r w:rsidRPr="00B71A3C">
        <w:rPr>
          <w:sz w:val="24"/>
          <w:szCs w:val="24"/>
        </w:rPr>
        <w:t xml:space="preserve">, S. Kesici, F. </w:t>
      </w:r>
      <w:proofErr w:type="spellStart"/>
      <w:r w:rsidRPr="00B71A3C">
        <w:rPr>
          <w:sz w:val="24"/>
          <w:szCs w:val="24"/>
        </w:rPr>
        <w:t>Yetimakman</w:t>
      </w:r>
      <w:proofErr w:type="spellEnd"/>
      <w:r w:rsidRPr="00B71A3C">
        <w:rPr>
          <w:sz w:val="24"/>
          <w:szCs w:val="24"/>
        </w:rPr>
        <w:t xml:space="preserve">, B. </w:t>
      </w:r>
      <w:proofErr w:type="spellStart"/>
      <w:r w:rsidRPr="00B71A3C">
        <w:rPr>
          <w:sz w:val="24"/>
          <w:szCs w:val="24"/>
        </w:rPr>
        <w:t>Bayrakci</w:t>
      </w:r>
      <w:proofErr w:type="spellEnd"/>
      <w:r w:rsidRPr="00B71A3C">
        <w:rPr>
          <w:sz w:val="24"/>
          <w:szCs w:val="24"/>
        </w:rPr>
        <w:t xml:space="preserve">. </w:t>
      </w:r>
      <w:r w:rsidRPr="00B71A3C">
        <w:rPr>
          <w:iCs/>
          <w:sz w:val="24"/>
          <w:szCs w:val="24"/>
        </w:rPr>
        <w:t xml:space="preserve">8th World </w:t>
      </w:r>
      <w:proofErr w:type="spellStart"/>
      <w:r w:rsidRPr="00B71A3C">
        <w:rPr>
          <w:iCs/>
          <w:sz w:val="24"/>
          <w:szCs w:val="24"/>
        </w:rPr>
        <w:t>Pediatric</w:t>
      </w:r>
      <w:proofErr w:type="spellEnd"/>
      <w:r w:rsidRPr="00B71A3C">
        <w:rPr>
          <w:iCs/>
          <w:sz w:val="24"/>
          <w:szCs w:val="24"/>
        </w:rPr>
        <w:t xml:space="preserve"> Critical </w:t>
      </w:r>
      <w:proofErr w:type="spellStart"/>
      <w:r w:rsidRPr="00B71A3C">
        <w:rPr>
          <w:iCs/>
          <w:sz w:val="24"/>
          <w:szCs w:val="24"/>
        </w:rPr>
        <w:t>Care</w:t>
      </w:r>
      <w:proofErr w:type="spellEnd"/>
      <w:r w:rsidRPr="00B71A3C">
        <w:rPr>
          <w:iCs/>
          <w:sz w:val="24"/>
          <w:szCs w:val="24"/>
        </w:rPr>
        <w:t xml:space="preserve"> </w:t>
      </w:r>
      <w:proofErr w:type="spellStart"/>
      <w:r w:rsidRPr="00B71A3C">
        <w:rPr>
          <w:iCs/>
          <w:sz w:val="24"/>
          <w:szCs w:val="24"/>
        </w:rPr>
        <w:t>Congress</w:t>
      </w:r>
      <w:proofErr w:type="spellEnd"/>
      <w:r w:rsidRPr="00B71A3C">
        <w:rPr>
          <w:iCs/>
          <w:sz w:val="24"/>
          <w:szCs w:val="24"/>
        </w:rPr>
        <w:t xml:space="preserve">, Toronto, </w:t>
      </w:r>
      <w:proofErr w:type="spellStart"/>
      <w:r w:rsidRPr="00B71A3C">
        <w:rPr>
          <w:iCs/>
          <w:sz w:val="24"/>
          <w:szCs w:val="24"/>
        </w:rPr>
        <w:t>Canada</w:t>
      </w:r>
      <w:proofErr w:type="spellEnd"/>
      <w:r w:rsidRPr="00B71A3C">
        <w:rPr>
          <w:iCs/>
          <w:sz w:val="24"/>
          <w:szCs w:val="24"/>
        </w:rPr>
        <w:t>, 2016</w:t>
      </w:r>
      <w:r w:rsidRPr="00B71A3C">
        <w:rPr>
          <w:sz w:val="24"/>
          <w:szCs w:val="24"/>
        </w:rPr>
        <w:t xml:space="preserve"> </w:t>
      </w:r>
    </w:p>
    <w:p w:rsidR="00BC4E08" w:rsidRPr="00B71A3C" w:rsidRDefault="004C09FA" w:rsidP="00B71A3C">
      <w:pPr>
        <w:numPr>
          <w:ilvl w:val="0"/>
          <w:numId w:val="8"/>
        </w:numPr>
        <w:spacing w:after="0"/>
        <w:jc w:val="both"/>
        <w:rPr>
          <w:sz w:val="24"/>
          <w:szCs w:val="24"/>
        </w:rPr>
      </w:pPr>
      <w:proofErr w:type="spellStart"/>
      <w:r w:rsidRPr="00B71A3C">
        <w:rPr>
          <w:sz w:val="24"/>
          <w:szCs w:val="24"/>
        </w:rPr>
        <w:t>Dexmedetomidine</w:t>
      </w:r>
      <w:proofErr w:type="spellEnd"/>
      <w:r w:rsidRPr="00B71A3C">
        <w:rPr>
          <w:sz w:val="24"/>
          <w:szCs w:val="24"/>
        </w:rPr>
        <w:t xml:space="preserve">, an </w:t>
      </w:r>
      <w:proofErr w:type="spellStart"/>
      <w:r w:rsidRPr="00B71A3C">
        <w:rPr>
          <w:sz w:val="24"/>
          <w:szCs w:val="24"/>
        </w:rPr>
        <w:t>uncommon</w:t>
      </w:r>
      <w:proofErr w:type="spellEnd"/>
      <w:r w:rsidRPr="00B71A3C">
        <w:rPr>
          <w:sz w:val="24"/>
          <w:szCs w:val="24"/>
        </w:rPr>
        <w:t xml:space="preserve"> </w:t>
      </w:r>
      <w:proofErr w:type="spellStart"/>
      <w:r w:rsidRPr="00B71A3C">
        <w:rPr>
          <w:sz w:val="24"/>
          <w:szCs w:val="24"/>
        </w:rPr>
        <w:t>therapy</w:t>
      </w:r>
      <w:proofErr w:type="spellEnd"/>
      <w:r w:rsidRPr="00B71A3C">
        <w:rPr>
          <w:sz w:val="24"/>
          <w:szCs w:val="24"/>
        </w:rPr>
        <w:t xml:space="preserve"> </w:t>
      </w:r>
      <w:proofErr w:type="spellStart"/>
      <w:r w:rsidRPr="00B71A3C">
        <w:rPr>
          <w:sz w:val="24"/>
          <w:szCs w:val="24"/>
        </w:rPr>
        <w:t>for</w:t>
      </w:r>
      <w:proofErr w:type="spellEnd"/>
      <w:r w:rsidRPr="00B71A3C">
        <w:rPr>
          <w:sz w:val="24"/>
          <w:szCs w:val="24"/>
        </w:rPr>
        <w:t xml:space="preserve"> a </w:t>
      </w:r>
      <w:proofErr w:type="spellStart"/>
      <w:r w:rsidRPr="00B71A3C">
        <w:rPr>
          <w:sz w:val="24"/>
          <w:szCs w:val="24"/>
        </w:rPr>
        <w:t>well</w:t>
      </w:r>
      <w:proofErr w:type="spellEnd"/>
      <w:r w:rsidRPr="00B71A3C">
        <w:rPr>
          <w:sz w:val="24"/>
          <w:szCs w:val="24"/>
        </w:rPr>
        <w:t xml:space="preserve"> </w:t>
      </w:r>
      <w:proofErr w:type="spellStart"/>
      <w:r w:rsidRPr="00B71A3C">
        <w:rPr>
          <w:sz w:val="24"/>
          <w:szCs w:val="24"/>
        </w:rPr>
        <w:t>known</w:t>
      </w:r>
      <w:proofErr w:type="spellEnd"/>
      <w:r w:rsidRPr="00B71A3C">
        <w:rPr>
          <w:sz w:val="24"/>
          <w:szCs w:val="24"/>
        </w:rPr>
        <w:t xml:space="preserve"> </w:t>
      </w:r>
      <w:proofErr w:type="spellStart"/>
      <w:r w:rsidRPr="00B71A3C">
        <w:rPr>
          <w:sz w:val="24"/>
          <w:szCs w:val="24"/>
        </w:rPr>
        <w:t>malady</w:t>
      </w:r>
      <w:proofErr w:type="spellEnd"/>
      <w:r w:rsidRPr="00B71A3C">
        <w:rPr>
          <w:bCs/>
          <w:iCs/>
          <w:sz w:val="24"/>
          <w:szCs w:val="24"/>
        </w:rPr>
        <w:t xml:space="preserve">. </w:t>
      </w:r>
      <w:r w:rsidRPr="00B71A3C">
        <w:rPr>
          <w:bCs/>
          <w:sz w:val="24"/>
          <w:szCs w:val="24"/>
        </w:rPr>
        <w:t>A. FYetimakman</w:t>
      </w:r>
      <w:r w:rsidRPr="00B71A3C">
        <w:rPr>
          <w:sz w:val="24"/>
          <w:szCs w:val="24"/>
        </w:rPr>
        <w:t xml:space="preserve">1, M. Tanyıldız, H.H. Aykan, B. </w:t>
      </w:r>
      <w:proofErr w:type="spellStart"/>
      <w:r w:rsidRPr="00B71A3C">
        <w:rPr>
          <w:sz w:val="24"/>
          <w:szCs w:val="24"/>
        </w:rPr>
        <w:t>Bayrakcı</w:t>
      </w:r>
      <w:proofErr w:type="spellEnd"/>
      <w:r w:rsidRPr="00B71A3C">
        <w:rPr>
          <w:sz w:val="24"/>
          <w:szCs w:val="24"/>
        </w:rPr>
        <w:t>,</w:t>
      </w:r>
      <w:r w:rsidRPr="00B71A3C">
        <w:rPr>
          <w:iCs/>
          <w:sz w:val="24"/>
          <w:szCs w:val="24"/>
        </w:rPr>
        <w:t xml:space="preserve"> 8th World </w:t>
      </w:r>
      <w:proofErr w:type="spellStart"/>
      <w:r w:rsidRPr="00B71A3C">
        <w:rPr>
          <w:iCs/>
          <w:sz w:val="24"/>
          <w:szCs w:val="24"/>
        </w:rPr>
        <w:t>Pediatric</w:t>
      </w:r>
      <w:proofErr w:type="spellEnd"/>
      <w:r w:rsidRPr="00B71A3C">
        <w:rPr>
          <w:iCs/>
          <w:sz w:val="24"/>
          <w:szCs w:val="24"/>
        </w:rPr>
        <w:t xml:space="preserve"> Critical </w:t>
      </w:r>
      <w:proofErr w:type="spellStart"/>
      <w:r w:rsidRPr="00B71A3C">
        <w:rPr>
          <w:iCs/>
          <w:sz w:val="24"/>
          <w:szCs w:val="24"/>
        </w:rPr>
        <w:t>Care</w:t>
      </w:r>
      <w:proofErr w:type="spellEnd"/>
      <w:r w:rsidRPr="00B71A3C">
        <w:rPr>
          <w:iCs/>
          <w:sz w:val="24"/>
          <w:szCs w:val="24"/>
        </w:rPr>
        <w:t xml:space="preserve"> </w:t>
      </w:r>
      <w:proofErr w:type="spellStart"/>
      <w:r w:rsidRPr="00B71A3C">
        <w:rPr>
          <w:iCs/>
          <w:sz w:val="24"/>
          <w:szCs w:val="24"/>
        </w:rPr>
        <w:t>Congress</w:t>
      </w:r>
      <w:proofErr w:type="spellEnd"/>
      <w:r w:rsidRPr="00B71A3C">
        <w:rPr>
          <w:iCs/>
          <w:sz w:val="24"/>
          <w:szCs w:val="24"/>
        </w:rPr>
        <w:t xml:space="preserve">, Toronto, </w:t>
      </w:r>
      <w:proofErr w:type="spellStart"/>
      <w:r w:rsidRPr="00B71A3C">
        <w:rPr>
          <w:iCs/>
          <w:sz w:val="24"/>
          <w:szCs w:val="24"/>
        </w:rPr>
        <w:t>Canada</w:t>
      </w:r>
      <w:proofErr w:type="spellEnd"/>
      <w:r w:rsidRPr="00B71A3C">
        <w:rPr>
          <w:iCs/>
          <w:sz w:val="24"/>
          <w:szCs w:val="24"/>
        </w:rPr>
        <w:t>, 2016</w:t>
      </w:r>
    </w:p>
    <w:p w:rsidR="00BC4E08" w:rsidRPr="00B71A3C" w:rsidRDefault="004C09FA" w:rsidP="00B71A3C">
      <w:pPr>
        <w:numPr>
          <w:ilvl w:val="0"/>
          <w:numId w:val="8"/>
        </w:numPr>
        <w:spacing w:after="0"/>
        <w:jc w:val="both"/>
        <w:rPr>
          <w:sz w:val="24"/>
          <w:szCs w:val="24"/>
        </w:rPr>
      </w:pPr>
      <w:proofErr w:type="spellStart"/>
      <w:r w:rsidRPr="00B71A3C">
        <w:rPr>
          <w:sz w:val="24"/>
          <w:szCs w:val="24"/>
          <w:lang w:val="en-US"/>
        </w:rPr>
        <w:t>Hacet</w:t>
      </w:r>
      <w:proofErr w:type="spellEnd"/>
      <w:r w:rsidRPr="00B71A3C">
        <w:rPr>
          <w:sz w:val="24"/>
          <w:szCs w:val="24"/>
        </w:rPr>
        <w:t>tepe Üniversitesi İ</w:t>
      </w:r>
      <w:proofErr w:type="spellStart"/>
      <w:r w:rsidRPr="00B71A3C">
        <w:rPr>
          <w:sz w:val="24"/>
          <w:szCs w:val="24"/>
          <w:lang w:val="en-US"/>
        </w:rPr>
        <w:t>hsan</w:t>
      </w:r>
      <w:proofErr w:type="spellEnd"/>
      <w:r w:rsidRPr="00B71A3C">
        <w:rPr>
          <w:sz w:val="24"/>
          <w:szCs w:val="24"/>
        </w:rPr>
        <w:t xml:space="preserve"> </w:t>
      </w:r>
      <w:r w:rsidRPr="00B71A3C">
        <w:rPr>
          <w:sz w:val="24"/>
          <w:szCs w:val="24"/>
          <w:lang w:val="en-US"/>
        </w:rPr>
        <w:t>Do</w:t>
      </w:r>
      <w:r w:rsidRPr="00B71A3C">
        <w:rPr>
          <w:sz w:val="24"/>
          <w:szCs w:val="24"/>
        </w:rPr>
        <w:t>ğ</w:t>
      </w:r>
      <w:proofErr w:type="spellStart"/>
      <w:r w:rsidRPr="00B71A3C">
        <w:rPr>
          <w:sz w:val="24"/>
          <w:szCs w:val="24"/>
          <w:lang w:val="en-US"/>
        </w:rPr>
        <w:t>ramac</w:t>
      </w:r>
      <w:proofErr w:type="spellEnd"/>
      <w:r w:rsidRPr="00B71A3C">
        <w:rPr>
          <w:sz w:val="24"/>
          <w:szCs w:val="24"/>
        </w:rPr>
        <w:t xml:space="preserve">ı Çocuk Hastanesi ECMO deneyimleri; </w:t>
      </w:r>
      <w:r w:rsidRPr="00B71A3C">
        <w:rPr>
          <w:bCs/>
          <w:iCs/>
          <w:sz w:val="24"/>
          <w:szCs w:val="24"/>
          <w:lang w:val="en-US"/>
        </w:rPr>
        <w:t xml:space="preserve">Murat </w:t>
      </w:r>
      <w:proofErr w:type="spellStart"/>
      <w:r w:rsidRPr="00B71A3C">
        <w:rPr>
          <w:bCs/>
          <w:iCs/>
          <w:sz w:val="24"/>
          <w:szCs w:val="24"/>
          <w:lang w:val="en-US"/>
        </w:rPr>
        <w:t>Tanyıldız</w:t>
      </w:r>
      <w:proofErr w:type="spellEnd"/>
      <w:r w:rsidRPr="00B71A3C">
        <w:rPr>
          <w:bCs/>
          <w:iCs/>
          <w:sz w:val="24"/>
          <w:szCs w:val="24"/>
          <w:lang w:val="en-US"/>
        </w:rPr>
        <w:t xml:space="preserve">, </w:t>
      </w:r>
      <w:r w:rsidRPr="00B71A3C">
        <w:rPr>
          <w:iCs/>
          <w:sz w:val="24"/>
          <w:szCs w:val="24"/>
          <w:lang w:val="en-US"/>
        </w:rPr>
        <w:t xml:space="preserve">Selman </w:t>
      </w:r>
      <w:proofErr w:type="spellStart"/>
      <w:r w:rsidRPr="00B71A3C">
        <w:rPr>
          <w:iCs/>
          <w:sz w:val="24"/>
          <w:szCs w:val="24"/>
          <w:lang w:val="en-US"/>
        </w:rPr>
        <w:t>Kesici</w:t>
      </w:r>
      <w:proofErr w:type="spellEnd"/>
      <w:r w:rsidRPr="00B71A3C">
        <w:rPr>
          <w:iCs/>
          <w:sz w:val="24"/>
          <w:szCs w:val="24"/>
          <w:lang w:val="en-US"/>
        </w:rPr>
        <w:t xml:space="preserve">, A. </w:t>
      </w:r>
      <w:proofErr w:type="spellStart"/>
      <w:r w:rsidRPr="00B71A3C">
        <w:rPr>
          <w:iCs/>
          <w:sz w:val="24"/>
          <w:szCs w:val="24"/>
          <w:lang w:val="en-US"/>
        </w:rPr>
        <w:t>Filiz</w:t>
      </w:r>
      <w:proofErr w:type="spellEnd"/>
      <w:r w:rsidRPr="00B71A3C">
        <w:rPr>
          <w:iCs/>
          <w:sz w:val="24"/>
          <w:szCs w:val="24"/>
          <w:lang w:val="en-US"/>
        </w:rPr>
        <w:t xml:space="preserve"> </w:t>
      </w:r>
      <w:proofErr w:type="spellStart"/>
      <w:r w:rsidRPr="00B71A3C">
        <w:rPr>
          <w:iCs/>
          <w:sz w:val="24"/>
          <w:szCs w:val="24"/>
          <w:lang w:val="en-US"/>
        </w:rPr>
        <w:t>Yetimakman</w:t>
      </w:r>
      <w:proofErr w:type="spellEnd"/>
      <w:r w:rsidRPr="00B71A3C">
        <w:rPr>
          <w:iCs/>
          <w:sz w:val="24"/>
          <w:szCs w:val="24"/>
          <w:lang w:val="en-US"/>
        </w:rPr>
        <w:t xml:space="preserve">, </w:t>
      </w:r>
      <w:proofErr w:type="spellStart"/>
      <w:r w:rsidRPr="00B71A3C">
        <w:rPr>
          <w:iCs/>
          <w:sz w:val="24"/>
          <w:szCs w:val="24"/>
          <w:lang w:val="en-US"/>
        </w:rPr>
        <w:t>Esra</w:t>
      </w:r>
      <w:proofErr w:type="spellEnd"/>
      <w:r w:rsidRPr="00B71A3C">
        <w:rPr>
          <w:iCs/>
          <w:sz w:val="24"/>
          <w:szCs w:val="24"/>
          <w:lang w:val="en-US"/>
        </w:rPr>
        <w:t xml:space="preserve"> </w:t>
      </w:r>
      <w:proofErr w:type="spellStart"/>
      <w:r w:rsidRPr="00B71A3C">
        <w:rPr>
          <w:iCs/>
          <w:sz w:val="24"/>
          <w:szCs w:val="24"/>
          <w:lang w:val="en-US"/>
        </w:rPr>
        <w:t>Koçkuzu</w:t>
      </w:r>
      <w:proofErr w:type="spellEnd"/>
      <w:r w:rsidRPr="00B71A3C">
        <w:rPr>
          <w:iCs/>
          <w:sz w:val="24"/>
          <w:szCs w:val="24"/>
          <w:lang w:val="en-US"/>
        </w:rPr>
        <w:t xml:space="preserve">, H. </w:t>
      </w:r>
      <w:proofErr w:type="spellStart"/>
      <w:r w:rsidRPr="00B71A3C">
        <w:rPr>
          <w:iCs/>
          <w:sz w:val="24"/>
          <w:szCs w:val="24"/>
          <w:lang w:val="en-US"/>
        </w:rPr>
        <w:t>Hakan</w:t>
      </w:r>
      <w:proofErr w:type="spellEnd"/>
      <w:r w:rsidRPr="00B71A3C">
        <w:rPr>
          <w:iCs/>
          <w:sz w:val="24"/>
          <w:szCs w:val="24"/>
          <w:lang w:val="en-US"/>
        </w:rPr>
        <w:t xml:space="preserve"> </w:t>
      </w:r>
      <w:proofErr w:type="spellStart"/>
      <w:r w:rsidRPr="00B71A3C">
        <w:rPr>
          <w:iCs/>
          <w:sz w:val="24"/>
          <w:szCs w:val="24"/>
          <w:lang w:val="en-US"/>
        </w:rPr>
        <w:t>Aykan</w:t>
      </w:r>
      <w:proofErr w:type="spellEnd"/>
      <w:r w:rsidRPr="00B71A3C">
        <w:rPr>
          <w:iCs/>
          <w:sz w:val="24"/>
          <w:szCs w:val="24"/>
          <w:lang w:val="en-US"/>
        </w:rPr>
        <w:t xml:space="preserve">, </w:t>
      </w:r>
      <w:r w:rsidRPr="00B71A3C">
        <w:rPr>
          <w:sz w:val="24"/>
          <w:szCs w:val="24"/>
          <w:lang w:val="en-US"/>
        </w:rPr>
        <w:t xml:space="preserve"> </w:t>
      </w:r>
      <w:proofErr w:type="spellStart"/>
      <w:r w:rsidRPr="00B71A3C">
        <w:rPr>
          <w:iCs/>
          <w:sz w:val="24"/>
          <w:szCs w:val="24"/>
          <w:lang w:val="en-US"/>
        </w:rPr>
        <w:t>Benan</w:t>
      </w:r>
      <w:proofErr w:type="spellEnd"/>
      <w:r w:rsidRPr="00B71A3C">
        <w:rPr>
          <w:iCs/>
          <w:sz w:val="24"/>
          <w:szCs w:val="24"/>
          <w:lang w:val="en-US"/>
        </w:rPr>
        <w:t xml:space="preserve"> </w:t>
      </w:r>
      <w:proofErr w:type="spellStart"/>
      <w:r w:rsidRPr="00B71A3C">
        <w:rPr>
          <w:iCs/>
          <w:sz w:val="24"/>
          <w:szCs w:val="24"/>
          <w:lang w:val="en-US"/>
        </w:rPr>
        <w:t>Bayrakcı</w:t>
      </w:r>
      <w:proofErr w:type="spellEnd"/>
      <w:r w:rsidRPr="00B71A3C">
        <w:rPr>
          <w:iCs/>
          <w:sz w:val="24"/>
          <w:szCs w:val="24"/>
        </w:rPr>
        <w:t>. 13. Çocuk Acil ve Yoğun Bakım Kongresi, Çeşme, İzmir 2016</w:t>
      </w:r>
    </w:p>
    <w:p w:rsidR="00BC4E08" w:rsidRPr="00B71A3C" w:rsidRDefault="004C09FA" w:rsidP="00B71A3C">
      <w:pPr>
        <w:numPr>
          <w:ilvl w:val="0"/>
          <w:numId w:val="8"/>
        </w:numPr>
        <w:spacing w:after="0"/>
        <w:jc w:val="both"/>
        <w:rPr>
          <w:sz w:val="24"/>
          <w:szCs w:val="24"/>
        </w:rPr>
      </w:pPr>
      <w:r w:rsidRPr="00B71A3C">
        <w:rPr>
          <w:sz w:val="24"/>
          <w:szCs w:val="24"/>
        </w:rPr>
        <w:t xml:space="preserve">Çocuklarda Kardiyak Cerrahi Sonrası ve </w:t>
      </w:r>
      <w:proofErr w:type="spellStart"/>
      <w:r w:rsidRPr="00B71A3C">
        <w:rPr>
          <w:sz w:val="24"/>
          <w:szCs w:val="24"/>
        </w:rPr>
        <w:t>Dekompanse</w:t>
      </w:r>
      <w:proofErr w:type="spellEnd"/>
      <w:r w:rsidRPr="00B71A3C">
        <w:rPr>
          <w:sz w:val="24"/>
          <w:szCs w:val="24"/>
        </w:rPr>
        <w:t xml:space="preserve"> Kalp Yetmezliğinde </w:t>
      </w:r>
      <w:proofErr w:type="spellStart"/>
      <w:r w:rsidRPr="00B71A3C">
        <w:rPr>
          <w:sz w:val="24"/>
          <w:szCs w:val="24"/>
        </w:rPr>
        <w:t>Levosimendan</w:t>
      </w:r>
      <w:proofErr w:type="spellEnd"/>
      <w:r w:rsidRPr="00B71A3C">
        <w:rPr>
          <w:sz w:val="24"/>
          <w:szCs w:val="24"/>
        </w:rPr>
        <w:t xml:space="preserve"> Kullanımı: Tek Merkezli </w:t>
      </w:r>
      <w:proofErr w:type="spellStart"/>
      <w:r w:rsidRPr="00B71A3C">
        <w:rPr>
          <w:sz w:val="24"/>
          <w:szCs w:val="24"/>
        </w:rPr>
        <w:t>Prospektif</w:t>
      </w:r>
      <w:proofErr w:type="spellEnd"/>
      <w:r w:rsidRPr="00B71A3C">
        <w:rPr>
          <w:sz w:val="24"/>
          <w:szCs w:val="24"/>
        </w:rPr>
        <w:t xml:space="preserve"> Çalışmanın İlk </w:t>
      </w:r>
      <w:proofErr w:type="gramStart"/>
      <w:r w:rsidRPr="00B71A3C">
        <w:rPr>
          <w:sz w:val="24"/>
          <w:szCs w:val="24"/>
        </w:rPr>
        <w:t xml:space="preserve">Sonuçları :  </w:t>
      </w:r>
      <w:r w:rsidRPr="00B71A3C">
        <w:rPr>
          <w:bCs/>
          <w:iCs/>
          <w:sz w:val="24"/>
          <w:szCs w:val="24"/>
          <w:lang w:val="en-US"/>
        </w:rPr>
        <w:t>Murat</w:t>
      </w:r>
      <w:proofErr w:type="gramEnd"/>
      <w:r w:rsidRPr="00B71A3C">
        <w:rPr>
          <w:bCs/>
          <w:iCs/>
          <w:sz w:val="24"/>
          <w:szCs w:val="24"/>
          <w:lang w:val="en-US"/>
        </w:rPr>
        <w:t xml:space="preserve"> </w:t>
      </w:r>
      <w:proofErr w:type="spellStart"/>
      <w:r w:rsidRPr="00B71A3C">
        <w:rPr>
          <w:bCs/>
          <w:iCs/>
          <w:sz w:val="24"/>
          <w:szCs w:val="24"/>
          <w:lang w:val="en-US"/>
        </w:rPr>
        <w:t>Tanyıldız</w:t>
      </w:r>
      <w:proofErr w:type="spellEnd"/>
      <w:r w:rsidRPr="00B71A3C">
        <w:rPr>
          <w:iCs/>
          <w:sz w:val="24"/>
          <w:szCs w:val="24"/>
          <w:lang w:val="en-US"/>
        </w:rPr>
        <w:t xml:space="preserve">, Selman </w:t>
      </w:r>
      <w:proofErr w:type="spellStart"/>
      <w:r w:rsidRPr="00B71A3C">
        <w:rPr>
          <w:iCs/>
          <w:sz w:val="24"/>
          <w:szCs w:val="24"/>
          <w:lang w:val="en-US"/>
        </w:rPr>
        <w:t>Kesici</w:t>
      </w:r>
      <w:proofErr w:type="spellEnd"/>
      <w:r w:rsidRPr="00B71A3C">
        <w:rPr>
          <w:iCs/>
          <w:sz w:val="24"/>
          <w:szCs w:val="24"/>
          <w:lang w:val="en-US"/>
        </w:rPr>
        <w:t xml:space="preserve">, A. </w:t>
      </w:r>
      <w:proofErr w:type="spellStart"/>
      <w:r w:rsidRPr="00B71A3C">
        <w:rPr>
          <w:iCs/>
          <w:sz w:val="24"/>
          <w:szCs w:val="24"/>
          <w:lang w:val="en-US"/>
        </w:rPr>
        <w:t>Filiz</w:t>
      </w:r>
      <w:proofErr w:type="spellEnd"/>
      <w:r w:rsidRPr="00B71A3C">
        <w:rPr>
          <w:iCs/>
          <w:sz w:val="24"/>
          <w:szCs w:val="24"/>
          <w:lang w:val="en-US"/>
        </w:rPr>
        <w:t xml:space="preserve"> </w:t>
      </w:r>
      <w:proofErr w:type="spellStart"/>
      <w:r w:rsidRPr="00B71A3C">
        <w:rPr>
          <w:iCs/>
          <w:sz w:val="24"/>
          <w:szCs w:val="24"/>
          <w:lang w:val="en-US"/>
        </w:rPr>
        <w:t>Yetimakman</w:t>
      </w:r>
      <w:proofErr w:type="spellEnd"/>
      <w:r w:rsidRPr="00B71A3C">
        <w:rPr>
          <w:iCs/>
          <w:sz w:val="24"/>
          <w:szCs w:val="24"/>
          <w:lang w:val="en-US"/>
        </w:rPr>
        <w:t xml:space="preserve">, </w:t>
      </w:r>
      <w:proofErr w:type="spellStart"/>
      <w:r w:rsidRPr="00B71A3C">
        <w:rPr>
          <w:iCs/>
          <w:sz w:val="24"/>
          <w:szCs w:val="24"/>
          <w:lang w:val="en-US"/>
        </w:rPr>
        <w:t>Esra</w:t>
      </w:r>
      <w:proofErr w:type="spellEnd"/>
      <w:r w:rsidRPr="00B71A3C">
        <w:rPr>
          <w:iCs/>
          <w:sz w:val="24"/>
          <w:szCs w:val="24"/>
          <w:lang w:val="en-US"/>
        </w:rPr>
        <w:t xml:space="preserve"> </w:t>
      </w:r>
      <w:proofErr w:type="spellStart"/>
      <w:r w:rsidRPr="00B71A3C">
        <w:rPr>
          <w:iCs/>
          <w:sz w:val="24"/>
          <w:szCs w:val="24"/>
          <w:lang w:val="en-US"/>
        </w:rPr>
        <w:t>Koçkuzu</w:t>
      </w:r>
      <w:proofErr w:type="spellEnd"/>
      <w:r w:rsidRPr="00B71A3C">
        <w:rPr>
          <w:iCs/>
          <w:sz w:val="24"/>
          <w:szCs w:val="24"/>
          <w:lang w:val="en-US"/>
        </w:rPr>
        <w:t xml:space="preserve">, </w:t>
      </w:r>
      <w:proofErr w:type="spellStart"/>
      <w:r w:rsidRPr="00B71A3C">
        <w:rPr>
          <w:iCs/>
          <w:sz w:val="24"/>
          <w:szCs w:val="24"/>
          <w:lang w:val="en-US"/>
        </w:rPr>
        <w:t>Mutlu</w:t>
      </w:r>
      <w:proofErr w:type="spellEnd"/>
      <w:r w:rsidRPr="00B71A3C">
        <w:rPr>
          <w:iCs/>
          <w:sz w:val="24"/>
          <w:szCs w:val="24"/>
          <w:lang w:val="en-US"/>
        </w:rPr>
        <w:t xml:space="preserve"> </w:t>
      </w:r>
      <w:proofErr w:type="spellStart"/>
      <w:r w:rsidRPr="00B71A3C">
        <w:rPr>
          <w:iCs/>
          <w:sz w:val="24"/>
          <w:szCs w:val="24"/>
          <w:lang w:val="en-US"/>
        </w:rPr>
        <w:t>Uysal</w:t>
      </w:r>
      <w:proofErr w:type="spellEnd"/>
      <w:r w:rsidRPr="00B71A3C">
        <w:rPr>
          <w:iCs/>
          <w:sz w:val="24"/>
          <w:szCs w:val="24"/>
          <w:lang w:val="en-US"/>
        </w:rPr>
        <w:t xml:space="preserve"> </w:t>
      </w:r>
      <w:proofErr w:type="spellStart"/>
      <w:r w:rsidRPr="00B71A3C">
        <w:rPr>
          <w:iCs/>
          <w:sz w:val="24"/>
          <w:szCs w:val="24"/>
          <w:lang w:val="en-US"/>
        </w:rPr>
        <w:t>Yazıcı</w:t>
      </w:r>
      <w:proofErr w:type="spellEnd"/>
      <w:r w:rsidRPr="00B71A3C">
        <w:rPr>
          <w:iCs/>
          <w:sz w:val="24"/>
          <w:szCs w:val="24"/>
          <w:lang w:val="en-US"/>
        </w:rPr>
        <w:t xml:space="preserve"> H. </w:t>
      </w:r>
      <w:proofErr w:type="spellStart"/>
      <w:r w:rsidRPr="00B71A3C">
        <w:rPr>
          <w:iCs/>
          <w:sz w:val="24"/>
          <w:szCs w:val="24"/>
          <w:lang w:val="en-US"/>
        </w:rPr>
        <w:t>Hakan</w:t>
      </w:r>
      <w:proofErr w:type="spellEnd"/>
      <w:r w:rsidRPr="00B71A3C">
        <w:rPr>
          <w:iCs/>
          <w:sz w:val="24"/>
          <w:szCs w:val="24"/>
          <w:lang w:val="en-US"/>
        </w:rPr>
        <w:t xml:space="preserve"> </w:t>
      </w:r>
      <w:proofErr w:type="spellStart"/>
      <w:r w:rsidRPr="00B71A3C">
        <w:rPr>
          <w:iCs/>
          <w:sz w:val="24"/>
          <w:szCs w:val="24"/>
          <w:lang w:val="en-US"/>
        </w:rPr>
        <w:t>Aykan</w:t>
      </w:r>
      <w:proofErr w:type="spellEnd"/>
      <w:r w:rsidRPr="00B71A3C">
        <w:rPr>
          <w:iCs/>
          <w:sz w:val="24"/>
          <w:szCs w:val="24"/>
          <w:lang w:val="en-US"/>
        </w:rPr>
        <w:t xml:space="preserve">, </w:t>
      </w:r>
      <w:r w:rsidRPr="00B71A3C">
        <w:rPr>
          <w:sz w:val="24"/>
          <w:szCs w:val="24"/>
          <w:lang w:val="en-US"/>
        </w:rPr>
        <w:t xml:space="preserve"> </w:t>
      </w:r>
      <w:proofErr w:type="spellStart"/>
      <w:r w:rsidRPr="00B71A3C">
        <w:rPr>
          <w:iCs/>
          <w:sz w:val="24"/>
          <w:szCs w:val="24"/>
          <w:lang w:val="en-US"/>
        </w:rPr>
        <w:t>Benan</w:t>
      </w:r>
      <w:proofErr w:type="spellEnd"/>
      <w:r w:rsidRPr="00B71A3C">
        <w:rPr>
          <w:iCs/>
          <w:sz w:val="24"/>
          <w:szCs w:val="24"/>
          <w:lang w:val="en-US"/>
        </w:rPr>
        <w:t xml:space="preserve"> </w:t>
      </w:r>
      <w:proofErr w:type="spellStart"/>
      <w:r w:rsidRPr="00B71A3C">
        <w:rPr>
          <w:iCs/>
          <w:sz w:val="24"/>
          <w:szCs w:val="24"/>
          <w:lang w:val="en-US"/>
        </w:rPr>
        <w:t>Bayrakcı</w:t>
      </w:r>
      <w:proofErr w:type="spellEnd"/>
      <w:r w:rsidRPr="00B71A3C">
        <w:rPr>
          <w:iCs/>
          <w:sz w:val="24"/>
          <w:szCs w:val="24"/>
        </w:rPr>
        <w:t xml:space="preserve"> 13. Çocuk Acil ve Yoğun Bakım Kongresi, Çeşme, İzmir 2016</w:t>
      </w:r>
    </w:p>
    <w:p w:rsidR="00BC4E08" w:rsidRPr="00B71A3C" w:rsidRDefault="004C09FA" w:rsidP="00B71A3C">
      <w:pPr>
        <w:numPr>
          <w:ilvl w:val="0"/>
          <w:numId w:val="8"/>
        </w:numPr>
        <w:spacing w:after="0"/>
        <w:jc w:val="both"/>
        <w:rPr>
          <w:sz w:val="24"/>
          <w:szCs w:val="24"/>
        </w:rPr>
      </w:pPr>
      <w:r w:rsidRPr="00B71A3C">
        <w:rPr>
          <w:sz w:val="24"/>
          <w:szCs w:val="24"/>
        </w:rPr>
        <w:t>E-KPR (ECMO-</w:t>
      </w:r>
      <w:proofErr w:type="spellStart"/>
      <w:r w:rsidRPr="00B71A3C">
        <w:rPr>
          <w:sz w:val="24"/>
          <w:szCs w:val="24"/>
        </w:rPr>
        <w:t>Kardiyopulmoner</w:t>
      </w:r>
      <w:proofErr w:type="spellEnd"/>
      <w:r w:rsidRPr="00B71A3C">
        <w:rPr>
          <w:sz w:val="24"/>
          <w:szCs w:val="24"/>
        </w:rPr>
        <w:t xml:space="preserve"> </w:t>
      </w:r>
      <w:proofErr w:type="spellStart"/>
      <w:r w:rsidRPr="00B71A3C">
        <w:rPr>
          <w:sz w:val="24"/>
          <w:szCs w:val="24"/>
        </w:rPr>
        <w:t>Resesütasyon</w:t>
      </w:r>
      <w:proofErr w:type="spellEnd"/>
      <w:r w:rsidRPr="00B71A3C">
        <w:rPr>
          <w:sz w:val="24"/>
          <w:szCs w:val="24"/>
        </w:rPr>
        <w:t xml:space="preserve">) Uygulanan Hastaların İleri Dönem </w:t>
      </w:r>
      <w:proofErr w:type="spellStart"/>
      <w:r w:rsidRPr="00B71A3C">
        <w:rPr>
          <w:sz w:val="24"/>
          <w:szCs w:val="24"/>
        </w:rPr>
        <w:t>Nörokognitif</w:t>
      </w:r>
      <w:proofErr w:type="spellEnd"/>
      <w:r w:rsidRPr="00B71A3C">
        <w:rPr>
          <w:sz w:val="24"/>
          <w:szCs w:val="24"/>
        </w:rPr>
        <w:t xml:space="preserve"> Durumlarının Değerlendirilmesi. </w:t>
      </w:r>
      <w:r w:rsidRPr="00B71A3C">
        <w:rPr>
          <w:bCs/>
          <w:iCs/>
          <w:sz w:val="24"/>
          <w:szCs w:val="24"/>
          <w:lang w:val="en-US"/>
        </w:rPr>
        <w:t xml:space="preserve">Murat </w:t>
      </w:r>
      <w:proofErr w:type="spellStart"/>
      <w:r w:rsidRPr="00B71A3C">
        <w:rPr>
          <w:bCs/>
          <w:iCs/>
          <w:sz w:val="24"/>
          <w:szCs w:val="24"/>
          <w:lang w:val="en-US"/>
        </w:rPr>
        <w:t>Tanyıldız</w:t>
      </w:r>
      <w:proofErr w:type="spellEnd"/>
      <w:r w:rsidRPr="00B71A3C">
        <w:rPr>
          <w:iCs/>
          <w:sz w:val="24"/>
          <w:szCs w:val="24"/>
          <w:lang w:val="en-US"/>
        </w:rPr>
        <w:t xml:space="preserve">, Selman </w:t>
      </w:r>
      <w:proofErr w:type="spellStart"/>
      <w:r w:rsidRPr="00B71A3C">
        <w:rPr>
          <w:iCs/>
          <w:sz w:val="24"/>
          <w:szCs w:val="24"/>
          <w:lang w:val="en-US"/>
        </w:rPr>
        <w:t>Kesici</w:t>
      </w:r>
      <w:proofErr w:type="spellEnd"/>
      <w:r w:rsidRPr="00B71A3C">
        <w:rPr>
          <w:iCs/>
          <w:sz w:val="24"/>
          <w:szCs w:val="24"/>
          <w:lang w:val="en-US"/>
        </w:rPr>
        <w:t xml:space="preserve">, A. </w:t>
      </w:r>
      <w:proofErr w:type="spellStart"/>
      <w:r w:rsidRPr="00B71A3C">
        <w:rPr>
          <w:iCs/>
          <w:sz w:val="24"/>
          <w:szCs w:val="24"/>
          <w:lang w:val="en-US"/>
        </w:rPr>
        <w:t>Filiz</w:t>
      </w:r>
      <w:proofErr w:type="spellEnd"/>
      <w:r w:rsidRPr="00B71A3C">
        <w:rPr>
          <w:iCs/>
          <w:sz w:val="24"/>
          <w:szCs w:val="24"/>
          <w:lang w:val="en-US"/>
        </w:rPr>
        <w:t xml:space="preserve"> </w:t>
      </w:r>
      <w:proofErr w:type="spellStart"/>
      <w:r w:rsidRPr="00B71A3C">
        <w:rPr>
          <w:iCs/>
          <w:sz w:val="24"/>
          <w:szCs w:val="24"/>
          <w:lang w:val="en-US"/>
        </w:rPr>
        <w:t>Yetimakman</w:t>
      </w:r>
      <w:proofErr w:type="spellEnd"/>
      <w:r w:rsidRPr="00B71A3C">
        <w:rPr>
          <w:iCs/>
          <w:sz w:val="24"/>
          <w:szCs w:val="24"/>
          <w:lang w:val="en-US"/>
        </w:rPr>
        <w:t xml:space="preserve">, </w:t>
      </w:r>
      <w:proofErr w:type="spellStart"/>
      <w:r w:rsidRPr="00B71A3C">
        <w:rPr>
          <w:iCs/>
          <w:sz w:val="24"/>
          <w:szCs w:val="24"/>
          <w:lang w:val="en-US"/>
        </w:rPr>
        <w:t>Esra</w:t>
      </w:r>
      <w:proofErr w:type="spellEnd"/>
      <w:r w:rsidRPr="00B71A3C">
        <w:rPr>
          <w:iCs/>
          <w:sz w:val="24"/>
          <w:szCs w:val="24"/>
          <w:lang w:val="en-US"/>
        </w:rPr>
        <w:t xml:space="preserve"> </w:t>
      </w:r>
      <w:proofErr w:type="spellStart"/>
      <w:r w:rsidRPr="00B71A3C">
        <w:rPr>
          <w:iCs/>
          <w:sz w:val="24"/>
          <w:szCs w:val="24"/>
          <w:lang w:val="en-US"/>
        </w:rPr>
        <w:t>Koçkuzu</w:t>
      </w:r>
      <w:proofErr w:type="spellEnd"/>
      <w:r w:rsidRPr="00B71A3C">
        <w:rPr>
          <w:iCs/>
          <w:sz w:val="24"/>
          <w:szCs w:val="24"/>
          <w:lang w:val="en-US"/>
        </w:rPr>
        <w:t xml:space="preserve">, </w:t>
      </w:r>
      <w:proofErr w:type="spellStart"/>
      <w:r w:rsidRPr="00B71A3C">
        <w:rPr>
          <w:iCs/>
          <w:sz w:val="24"/>
          <w:szCs w:val="24"/>
          <w:lang w:val="en-US"/>
        </w:rPr>
        <w:t>Mutlu</w:t>
      </w:r>
      <w:proofErr w:type="spellEnd"/>
      <w:r w:rsidRPr="00B71A3C">
        <w:rPr>
          <w:iCs/>
          <w:sz w:val="24"/>
          <w:szCs w:val="24"/>
          <w:lang w:val="en-US"/>
        </w:rPr>
        <w:t xml:space="preserve"> </w:t>
      </w:r>
      <w:proofErr w:type="spellStart"/>
      <w:r w:rsidRPr="00B71A3C">
        <w:rPr>
          <w:iCs/>
          <w:sz w:val="24"/>
          <w:szCs w:val="24"/>
          <w:lang w:val="en-US"/>
        </w:rPr>
        <w:t>Uysal</w:t>
      </w:r>
      <w:proofErr w:type="spellEnd"/>
      <w:r w:rsidRPr="00B71A3C">
        <w:rPr>
          <w:iCs/>
          <w:sz w:val="24"/>
          <w:szCs w:val="24"/>
          <w:lang w:val="en-US"/>
        </w:rPr>
        <w:t xml:space="preserve"> </w:t>
      </w:r>
      <w:proofErr w:type="spellStart"/>
      <w:r w:rsidRPr="00B71A3C">
        <w:rPr>
          <w:iCs/>
          <w:sz w:val="24"/>
          <w:szCs w:val="24"/>
          <w:lang w:val="en-US"/>
        </w:rPr>
        <w:t>Yazıcı</w:t>
      </w:r>
      <w:proofErr w:type="spellEnd"/>
      <w:r w:rsidRPr="00B71A3C">
        <w:rPr>
          <w:iCs/>
          <w:sz w:val="24"/>
          <w:szCs w:val="24"/>
          <w:lang w:val="en-US"/>
        </w:rPr>
        <w:t xml:space="preserve">, </w:t>
      </w:r>
      <w:proofErr w:type="spellStart"/>
      <w:r w:rsidRPr="00B71A3C">
        <w:rPr>
          <w:iCs/>
          <w:sz w:val="24"/>
          <w:szCs w:val="24"/>
          <w:lang w:val="en-US"/>
        </w:rPr>
        <w:t>Benan</w:t>
      </w:r>
      <w:proofErr w:type="spellEnd"/>
      <w:r w:rsidRPr="00B71A3C">
        <w:rPr>
          <w:iCs/>
          <w:sz w:val="24"/>
          <w:szCs w:val="24"/>
          <w:lang w:val="en-US"/>
        </w:rPr>
        <w:t xml:space="preserve"> </w:t>
      </w:r>
      <w:proofErr w:type="spellStart"/>
      <w:r w:rsidRPr="00B71A3C">
        <w:rPr>
          <w:iCs/>
          <w:sz w:val="24"/>
          <w:szCs w:val="24"/>
          <w:lang w:val="en-US"/>
        </w:rPr>
        <w:t>Bayrakcı</w:t>
      </w:r>
      <w:proofErr w:type="spellEnd"/>
      <w:r w:rsidRPr="00B71A3C">
        <w:rPr>
          <w:iCs/>
          <w:sz w:val="24"/>
          <w:szCs w:val="24"/>
        </w:rPr>
        <w:t>. 13. Çocuk Acil ve Yoğun Bakım Kongresi, Çeşme, İzmir 2016</w:t>
      </w:r>
    </w:p>
    <w:p w:rsidR="00BC4E08" w:rsidRPr="00B71A3C" w:rsidRDefault="004C09FA" w:rsidP="00B71A3C">
      <w:pPr>
        <w:numPr>
          <w:ilvl w:val="0"/>
          <w:numId w:val="8"/>
        </w:numPr>
        <w:spacing w:after="0"/>
        <w:jc w:val="both"/>
        <w:rPr>
          <w:sz w:val="24"/>
          <w:szCs w:val="24"/>
        </w:rPr>
      </w:pPr>
      <w:proofErr w:type="spellStart"/>
      <w:r w:rsidRPr="00B71A3C">
        <w:rPr>
          <w:sz w:val="24"/>
          <w:szCs w:val="24"/>
          <w:lang w:val="en-US"/>
        </w:rPr>
        <w:t>Mezenkimal</w:t>
      </w:r>
      <w:proofErr w:type="spellEnd"/>
      <w:r w:rsidRPr="00B71A3C">
        <w:rPr>
          <w:sz w:val="24"/>
          <w:szCs w:val="24"/>
          <w:lang w:val="en-US"/>
        </w:rPr>
        <w:t xml:space="preserve"> </w:t>
      </w:r>
      <w:proofErr w:type="spellStart"/>
      <w:r w:rsidRPr="00B71A3C">
        <w:rPr>
          <w:sz w:val="24"/>
          <w:szCs w:val="24"/>
          <w:lang w:val="en-US"/>
        </w:rPr>
        <w:t>kök</w:t>
      </w:r>
      <w:proofErr w:type="spellEnd"/>
      <w:r w:rsidRPr="00B71A3C">
        <w:rPr>
          <w:sz w:val="24"/>
          <w:szCs w:val="24"/>
          <w:lang w:val="en-US"/>
        </w:rPr>
        <w:t xml:space="preserve"> </w:t>
      </w:r>
      <w:proofErr w:type="spellStart"/>
      <w:r w:rsidRPr="00B71A3C">
        <w:rPr>
          <w:sz w:val="24"/>
          <w:szCs w:val="24"/>
          <w:lang w:val="en-US"/>
        </w:rPr>
        <w:t>hücre</w:t>
      </w:r>
      <w:proofErr w:type="spellEnd"/>
      <w:r w:rsidRPr="00B71A3C">
        <w:rPr>
          <w:sz w:val="24"/>
          <w:szCs w:val="24"/>
          <w:lang w:val="en-US"/>
        </w:rPr>
        <w:t xml:space="preserve"> </w:t>
      </w:r>
      <w:proofErr w:type="spellStart"/>
      <w:r w:rsidRPr="00B71A3C">
        <w:rPr>
          <w:sz w:val="24"/>
          <w:szCs w:val="24"/>
          <w:lang w:val="en-US"/>
        </w:rPr>
        <w:t>tedavisi</w:t>
      </w:r>
      <w:proofErr w:type="spellEnd"/>
      <w:r w:rsidRPr="00B71A3C">
        <w:rPr>
          <w:sz w:val="24"/>
          <w:szCs w:val="24"/>
          <w:lang w:val="en-US"/>
        </w:rPr>
        <w:t xml:space="preserve"> </w:t>
      </w:r>
      <w:proofErr w:type="spellStart"/>
      <w:r w:rsidRPr="00B71A3C">
        <w:rPr>
          <w:sz w:val="24"/>
          <w:szCs w:val="24"/>
          <w:lang w:val="en-US"/>
        </w:rPr>
        <w:t>ile</w:t>
      </w:r>
      <w:proofErr w:type="spellEnd"/>
      <w:r w:rsidRPr="00B71A3C">
        <w:rPr>
          <w:sz w:val="24"/>
          <w:szCs w:val="24"/>
          <w:lang w:val="en-US"/>
        </w:rPr>
        <w:t xml:space="preserve"> </w:t>
      </w:r>
      <w:proofErr w:type="spellStart"/>
      <w:r w:rsidRPr="00B71A3C">
        <w:rPr>
          <w:sz w:val="24"/>
          <w:szCs w:val="24"/>
          <w:lang w:val="en-US"/>
        </w:rPr>
        <w:t>yeni</w:t>
      </w:r>
      <w:proofErr w:type="spellEnd"/>
      <w:r w:rsidRPr="00B71A3C">
        <w:rPr>
          <w:sz w:val="24"/>
          <w:szCs w:val="24"/>
          <w:lang w:val="en-US"/>
        </w:rPr>
        <w:t xml:space="preserve"> </w:t>
      </w:r>
      <w:proofErr w:type="spellStart"/>
      <w:r w:rsidRPr="00B71A3C">
        <w:rPr>
          <w:sz w:val="24"/>
          <w:szCs w:val="24"/>
          <w:lang w:val="en-US"/>
        </w:rPr>
        <w:t>bir</w:t>
      </w:r>
      <w:proofErr w:type="spellEnd"/>
      <w:r w:rsidRPr="00B71A3C">
        <w:rPr>
          <w:sz w:val="24"/>
          <w:szCs w:val="24"/>
          <w:lang w:val="en-US"/>
        </w:rPr>
        <w:t xml:space="preserve"> </w:t>
      </w:r>
      <w:proofErr w:type="spellStart"/>
      <w:r w:rsidRPr="00B71A3C">
        <w:rPr>
          <w:sz w:val="24"/>
          <w:szCs w:val="24"/>
          <w:lang w:val="en-US"/>
        </w:rPr>
        <w:t>akciğer</w:t>
      </w:r>
      <w:proofErr w:type="spellEnd"/>
      <w:r w:rsidRPr="00B71A3C">
        <w:rPr>
          <w:sz w:val="24"/>
          <w:szCs w:val="24"/>
          <w:lang w:val="en-US"/>
        </w:rPr>
        <w:t xml:space="preserve"> </w:t>
      </w:r>
      <w:proofErr w:type="spellStart"/>
      <w:r w:rsidRPr="00B71A3C">
        <w:rPr>
          <w:sz w:val="24"/>
          <w:szCs w:val="24"/>
          <w:lang w:val="en-US"/>
        </w:rPr>
        <w:t>gelişimi</w:t>
      </w:r>
      <w:proofErr w:type="spellEnd"/>
      <w:r w:rsidRPr="00B71A3C">
        <w:rPr>
          <w:sz w:val="24"/>
          <w:szCs w:val="24"/>
          <w:lang w:val="en-US"/>
        </w:rPr>
        <w:t xml:space="preserve">; </w:t>
      </w:r>
      <w:proofErr w:type="spellStart"/>
      <w:r w:rsidRPr="00B71A3C">
        <w:rPr>
          <w:sz w:val="24"/>
          <w:szCs w:val="24"/>
          <w:lang w:val="en-US"/>
        </w:rPr>
        <w:t>Konjenital</w:t>
      </w:r>
      <w:proofErr w:type="spellEnd"/>
      <w:r w:rsidRPr="00B71A3C">
        <w:rPr>
          <w:sz w:val="24"/>
          <w:szCs w:val="24"/>
          <w:lang w:val="en-US"/>
        </w:rPr>
        <w:t xml:space="preserve"> </w:t>
      </w:r>
      <w:proofErr w:type="spellStart"/>
      <w:r w:rsidRPr="00B71A3C">
        <w:rPr>
          <w:sz w:val="24"/>
          <w:szCs w:val="24"/>
          <w:lang w:val="en-US"/>
        </w:rPr>
        <w:t>diyafragma</w:t>
      </w:r>
      <w:proofErr w:type="spellEnd"/>
      <w:r w:rsidRPr="00B71A3C">
        <w:rPr>
          <w:sz w:val="24"/>
          <w:szCs w:val="24"/>
          <w:lang w:val="en-US"/>
        </w:rPr>
        <w:t xml:space="preserve"> </w:t>
      </w:r>
      <w:proofErr w:type="spellStart"/>
      <w:r w:rsidRPr="00B71A3C">
        <w:rPr>
          <w:sz w:val="24"/>
          <w:szCs w:val="24"/>
          <w:lang w:val="en-US"/>
        </w:rPr>
        <w:t>hernisinde</w:t>
      </w:r>
      <w:proofErr w:type="spellEnd"/>
      <w:r w:rsidRPr="00B71A3C">
        <w:rPr>
          <w:sz w:val="24"/>
          <w:szCs w:val="24"/>
          <w:lang w:val="en-US"/>
        </w:rPr>
        <w:t xml:space="preserve"> </w:t>
      </w:r>
      <w:proofErr w:type="spellStart"/>
      <w:proofErr w:type="gramStart"/>
      <w:r w:rsidRPr="00B71A3C">
        <w:rPr>
          <w:sz w:val="24"/>
          <w:szCs w:val="24"/>
          <w:lang w:val="en-US"/>
        </w:rPr>
        <w:t>yeni</w:t>
      </w:r>
      <w:proofErr w:type="spellEnd"/>
      <w:r w:rsidRPr="00B71A3C">
        <w:rPr>
          <w:sz w:val="24"/>
          <w:szCs w:val="24"/>
          <w:lang w:val="en-US"/>
        </w:rPr>
        <w:t xml:space="preserve">  </w:t>
      </w:r>
      <w:proofErr w:type="spellStart"/>
      <w:r w:rsidRPr="00B71A3C">
        <w:rPr>
          <w:sz w:val="24"/>
          <w:szCs w:val="24"/>
          <w:lang w:val="en-US"/>
        </w:rPr>
        <w:t>tedavi</w:t>
      </w:r>
      <w:proofErr w:type="spellEnd"/>
      <w:proofErr w:type="gramEnd"/>
      <w:r w:rsidRPr="00B71A3C">
        <w:rPr>
          <w:sz w:val="24"/>
          <w:szCs w:val="24"/>
          <w:lang w:val="en-US"/>
        </w:rPr>
        <w:t xml:space="preserve"> </w:t>
      </w:r>
      <w:proofErr w:type="spellStart"/>
      <w:r w:rsidRPr="00B71A3C">
        <w:rPr>
          <w:sz w:val="24"/>
          <w:szCs w:val="24"/>
          <w:lang w:val="en-US"/>
        </w:rPr>
        <w:t>yaklaşımı</w:t>
      </w:r>
      <w:proofErr w:type="spellEnd"/>
      <w:r w:rsidRPr="00B71A3C">
        <w:rPr>
          <w:sz w:val="24"/>
          <w:szCs w:val="24"/>
        </w:rPr>
        <w:t xml:space="preserve">. </w:t>
      </w:r>
      <w:r w:rsidRPr="00B71A3C">
        <w:rPr>
          <w:bCs/>
          <w:iCs/>
          <w:sz w:val="24"/>
          <w:szCs w:val="24"/>
          <w:lang w:val="en-US"/>
        </w:rPr>
        <w:t xml:space="preserve">Murat </w:t>
      </w:r>
      <w:proofErr w:type="spellStart"/>
      <w:r w:rsidRPr="00B71A3C">
        <w:rPr>
          <w:bCs/>
          <w:iCs/>
          <w:sz w:val="24"/>
          <w:szCs w:val="24"/>
          <w:lang w:val="en-US"/>
        </w:rPr>
        <w:t>Tanyıldız</w:t>
      </w:r>
      <w:proofErr w:type="spellEnd"/>
      <w:r w:rsidRPr="00B71A3C">
        <w:rPr>
          <w:iCs/>
          <w:sz w:val="24"/>
          <w:szCs w:val="24"/>
          <w:lang w:val="en-US"/>
        </w:rPr>
        <w:t xml:space="preserve">, </w:t>
      </w:r>
      <w:proofErr w:type="spellStart"/>
      <w:r w:rsidRPr="00B71A3C">
        <w:rPr>
          <w:iCs/>
          <w:sz w:val="24"/>
          <w:szCs w:val="24"/>
          <w:lang w:val="en-US"/>
        </w:rPr>
        <w:t>Benan</w:t>
      </w:r>
      <w:proofErr w:type="spellEnd"/>
      <w:r w:rsidRPr="00B71A3C">
        <w:rPr>
          <w:iCs/>
          <w:sz w:val="24"/>
          <w:szCs w:val="24"/>
          <w:lang w:val="en-US"/>
        </w:rPr>
        <w:t xml:space="preserve"> </w:t>
      </w:r>
      <w:proofErr w:type="spellStart"/>
      <w:r w:rsidRPr="00B71A3C">
        <w:rPr>
          <w:iCs/>
          <w:sz w:val="24"/>
          <w:szCs w:val="24"/>
          <w:lang w:val="en-US"/>
        </w:rPr>
        <w:t>Bayrakcı,A</w:t>
      </w:r>
      <w:proofErr w:type="spellEnd"/>
      <w:r w:rsidRPr="00B71A3C">
        <w:rPr>
          <w:iCs/>
          <w:sz w:val="24"/>
          <w:szCs w:val="24"/>
          <w:lang w:val="en-US"/>
        </w:rPr>
        <w:t xml:space="preserve">. </w:t>
      </w:r>
      <w:proofErr w:type="spellStart"/>
      <w:r w:rsidRPr="00B71A3C">
        <w:rPr>
          <w:iCs/>
          <w:sz w:val="24"/>
          <w:szCs w:val="24"/>
          <w:lang w:val="en-US"/>
        </w:rPr>
        <w:t>Filiz</w:t>
      </w:r>
      <w:proofErr w:type="spellEnd"/>
      <w:r w:rsidRPr="00B71A3C">
        <w:rPr>
          <w:iCs/>
          <w:sz w:val="24"/>
          <w:szCs w:val="24"/>
          <w:lang w:val="en-US"/>
        </w:rPr>
        <w:t xml:space="preserve"> </w:t>
      </w:r>
      <w:proofErr w:type="spellStart"/>
      <w:r w:rsidRPr="00B71A3C">
        <w:rPr>
          <w:iCs/>
          <w:sz w:val="24"/>
          <w:szCs w:val="24"/>
          <w:lang w:val="en-US"/>
        </w:rPr>
        <w:t>Yetimakman</w:t>
      </w:r>
      <w:proofErr w:type="spellEnd"/>
      <w:r w:rsidRPr="00B71A3C">
        <w:rPr>
          <w:iCs/>
          <w:sz w:val="24"/>
          <w:szCs w:val="24"/>
          <w:lang w:val="en-US"/>
        </w:rPr>
        <w:t xml:space="preserve">, </w:t>
      </w:r>
      <w:proofErr w:type="spellStart"/>
      <w:r w:rsidRPr="00B71A3C">
        <w:rPr>
          <w:iCs/>
          <w:sz w:val="24"/>
          <w:szCs w:val="24"/>
          <w:lang w:val="en-US"/>
        </w:rPr>
        <w:t>Esra</w:t>
      </w:r>
      <w:proofErr w:type="spellEnd"/>
      <w:r w:rsidRPr="00B71A3C">
        <w:rPr>
          <w:iCs/>
          <w:sz w:val="24"/>
          <w:szCs w:val="24"/>
          <w:lang w:val="en-US"/>
        </w:rPr>
        <w:t xml:space="preserve"> </w:t>
      </w:r>
      <w:proofErr w:type="spellStart"/>
      <w:r w:rsidRPr="00B71A3C">
        <w:rPr>
          <w:iCs/>
          <w:sz w:val="24"/>
          <w:szCs w:val="24"/>
          <w:lang w:val="en-US"/>
        </w:rPr>
        <w:t>Koçkuzu</w:t>
      </w:r>
      <w:proofErr w:type="spellEnd"/>
      <w:r w:rsidRPr="00B71A3C">
        <w:rPr>
          <w:iCs/>
          <w:sz w:val="24"/>
          <w:szCs w:val="24"/>
          <w:lang w:val="en-US"/>
        </w:rPr>
        <w:t xml:space="preserve">, H. </w:t>
      </w:r>
      <w:proofErr w:type="spellStart"/>
      <w:r w:rsidRPr="00B71A3C">
        <w:rPr>
          <w:iCs/>
          <w:sz w:val="24"/>
          <w:szCs w:val="24"/>
          <w:lang w:val="en-US"/>
        </w:rPr>
        <w:t>Hakan</w:t>
      </w:r>
      <w:proofErr w:type="spellEnd"/>
      <w:r w:rsidRPr="00B71A3C">
        <w:rPr>
          <w:iCs/>
          <w:sz w:val="24"/>
          <w:szCs w:val="24"/>
          <w:lang w:val="en-US"/>
        </w:rPr>
        <w:t xml:space="preserve"> </w:t>
      </w:r>
      <w:proofErr w:type="spellStart"/>
      <w:r w:rsidRPr="00B71A3C">
        <w:rPr>
          <w:iCs/>
          <w:sz w:val="24"/>
          <w:szCs w:val="24"/>
          <w:lang w:val="en-US"/>
        </w:rPr>
        <w:t>Aykan</w:t>
      </w:r>
      <w:proofErr w:type="spellEnd"/>
      <w:r w:rsidRPr="00B71A3C">
        <w:rPr>
          <w:iCs/>
          <w:sz w:val="24"/>
          <w:szCs w:val="24"/>
          <w:lang w:val="en-US"/>
        </w:rPr>
        <w:t xml:space="preserve">, </w:t>
      </w:r>
      <w:proofErr w:type="spellStart"/>
      <w:r w:rsidRPr="00B71A3C">
        <w:rPr>
          <w:iCs/>
          <w:sz w:val="24"/>
          <w:szCs w:val="24"/>
          <w:lang w:val="en-US"/>
        </w:rPr>
        <w:t>Oktay</w:t>
      </w:r>
      <w:proofErr w:type="spellEnd"/>
      <w:r w:rsidRPr="00B71A3C">
        <w:rPr>
          <w:iCs/>
          <w:sz w:val="24"/>
          <w:szCs w:val="24"/>
          <w:lang w:val="en-US"/>
        </w:rPr>
        <w:t xml:space="preserve"> </w:t>
      </w:r>
      <w:proofErr w:type="spellStart"/>
      <w:r w:rsidRPr="00B71A3C">
        <w:rPr>
          <w:iCs/>
          <w:sz w:val="24"/>
          <w:szCs w:val="24"/>
          <w:lang w:val="en-US"/>
        </w:rPr>
        <w:t>Korun</w:t>
      </w:r>
      <w:proofErr w:type="spellEnd"/>
      <w:r w:rsidRPr="00B71A3C">
        <w:rPr>
          <w:iCs/>
          <w:sz w:val="24"/>
          <w:szCs w:val="24"/>
          <w:lang w:val="en-US"/>
        </w:rPr>
        <w:t xml:space="preserve">, </w:t>
      </w:r>
      <w:proofErr w:type="spellStart"/>
      <w:r w:rsidRPr="00B71A3C">
        <w:rPr>
          <w:iCs/>
          <w:sz w:val="24"/>
          <w:szCs w:val="24"/>
          <w:lang w:val="en-US"/>
        </w:rPr>
        <w:t>Şule</w:t>
      </w:r>
      <w:proofErr w:type="spellEnd"/>
      <w:r w:rsidRPr="00B71A3C">
        <w:rPr>
          <w:iCs/>
          <w:sz w:val="24"/>
          <w:szCs w:val="24"/>
          <w:lang w:val="en-US"/>
        </w:rPr>
        <w:t xml:space="preserve"> </w:t>
      </w:r>
      <w:proofErr w:type="spellStart"/>
      <w:r w:rsidRPr="00B71A3C">
        <w:rPr>
          <w:iCs/>
          <w:sz w:val="24"/>
          <w:szCs w:val="24"/>
          <w:lang w:val="en-US"/>
        </w:rPr>
        <w:t>Yiğit</w:t>
      </w:r>
      <w:proofErr w:type="spellEnd"/>
      <w:r w:rsidRPr="00B71A3C">
        <w:rPr>
          <w:iCs/>
          <w:sz w:val="24"/>
          <w:szCs w:val="24"/>
          <w:lang w:val="en-US"/>
        </w:rPr>
        <w:t xml:space="preserve"> </w:t>
      </w:r>
      <w:r w:rsidRPr="00B71A3C">
        <w:rPr>
          <w:iCs/>
          <w:sz w:val="24"/>
          <w:szCs w:val="24"/>
        </w:rPr>
        <w:t>13. Çocuk Acil ve Yoğun Bakım Kongresi, Çeşme, İzmir 2016</w:t>
      </w:r>
    </w:p>
    <w:p w:rsidR="00BC4E08" w:rsidRPr="00B71A3C" w:rsidRDefault="004C09FA" w:rsidP="00B71A3C">
      <w:pPr>
        <w:numPr>
          <w:ilvl w:val="0"/>
          <w:numId w:val="8"/>
        </w:numPr>
        <w:spacing w:after="0"/>
        <w:jc w:val="both"/>
        <w:rPr>
          <w:sz w:val="24"/>
          <w:szCs w:val="24"/>
        </w:rPr>
      </w:pPr>
      <w:proofErr w:type="spellStart"/>
      <w:r w:rsidRPr="00B71A3C">
        <w:rPr>
          <w:sz w:val="24"/>
          <w:szCs w:val="24"/>
        </w:rPr>
        <w:t>Mitokondriyel</w:t>
      </w:r>
      <w:proofErr w:type="spellEnd"/>
      <w:r w:rsidRPr="00B71A3C">
        <w:rPr>
          <w:sz w:val="24"/>
          <w:szCs w:val="24"/>
        </w:rPr>
        <w:t xml:space="preserve"> </w:t>
      </w:r>
      <w:proofErr w:type="spellStart"/>
      <w:r w:rsidRPr="00B71A3C">
        <w:rPr>
          <w:sz w:val="24"/>
          <w:szCs w:val="24"/>
        </w:rPr>
        <w:t>Sitopatide</w:t>
      </w:r>
      <w:proofErr w:type="spellEnd"/>
      <w:r w:rsidRPr="00B71A3C">
        <w:rPr>
          <w:sz w:val="24"/>
          <w:szCs w:val="24"/>
        </w:rPr>
        <w:t xml:space="preserve"> </w:t>
      </w:r>
      <w:proofErr w:type="spellStart"/>
      <w:r w:rsidRPr="00B71A3C">
        <w:rPr>
          <w:sz w:val="24"/>
          <w:szCs w:val="24"/>
        </w:rPr>
        <w:t>Hiperbarik</w:t>
      </w:r>
      <w:proofErr w:type="spellEnd"/>
      <w:r w:rsidRPr="00B71A3C">
        <w:rPr>
          <w:sz w:val="24"/>
          <w:szCs w:val="24"/>
        </w:rPr>
        <w:t xml:space="preserve"> Oksijen Terapisi: Yeni Bir Tedavi Seçeneği Olabilir mi? </w:t>
      </w:r>
      <w:r w:rsidRPr="00B71A3C">
        <w:rPr>
          <w:bCs/>
          <w:iCs/>
          <w:sz w:val="24"/>
          <w:szCs w:val="24"/>
          <w:lang w:val="en-US"/>
        </w:rPr>
        <w:t xml:space="preserve">Murat </w:t>
      </w:r>
      <w:proofErr w:type="spellStart"/>
      <w:r w:rsidRPr="00B71A3C">
        <w:rPr>
          <w:bCs/>
          <w:iCs/>
          <w:sz w:val="24"/>
          <w:szCs w:val="24"/>
          <w:lang w:val="en-US"/>
        </w:rPr>
        <w:t>Tanyıldız</w:t>
      </w:r>
      <w:proofErr w:type="spellEnd"/>
      <w:r w:rsidRPr="00B71A3C">
        <w:rPr>
          <w:iCs/>
          <w:sz w:val="24"/>
          <w:szCs w:val="24"/>
          <w:lang w:val="en-US"/>
        </w:rPr>
        <w:t xml:space="preserve">, </w:t>
      </w:r>
      <w:proofErr w:type="spellStart"/>
      <w:r w:rsidRPr="00B71A3C">
        <w:rPr>
          <w:iCs/>
          <w:sz w:val="24"/>
          <w:szCs w:val="24"/>
          <w:lang w:val="en-US"/>
        </w:rPr>
        <w:t>Esra</w:t>
      </w:r>
      <w:proofErr w:type="spellEnd"/>
      <w:r w:rsidRPr="00B71A3C">
        <w:rPr>
          <w:iCs/>
          <w:sz w:val="24"/>
          <w:szCs w:val="24"/>
          <w:lang w:val="en-US"/>
        </w:rPr>
        <w:t xml:space="preserve"> </w:t>
      </w:r>
      <w:proofErr w:type="spellStart"/>
      <w:r w:rsidRPr="00B71A3C">
        <w:rPr>
          <w:iCs/>
          <w:sz w:val="24"/>
          <w:szCs w:val="24"/>
          <w:lang w:val="en-US"/>
        </w:rPr>
        <w:t>Koçkuzu</w:t>
      </w:r>
      <w:proofErr w:type="spellEnd"/>
      <w:r w:rsidRPr="00B71A3C">
        <w:rPr>
          <w:iCs/>
          <w:sz w:val="24"/>
          <w:szCs w:val="24"/>
          <w:lang w:val="en-US"/>
        </w:rPr>
        <w:t xml:space="preserve">, Mehmet </w:t>
      </w:r>
      <w:proofErr w:type="spellStart"/>
      <w:r w:rsidRPr="00B71A3C">
        <w:rPr>
          <w:iCs/>
          <w:sz w:val="24"/>
          <w:szCs w:val="24"/>
          <w:lang w:val="en-US"/>
        </w:rPr>
        <w:t>Çeleğen</w:t>
      </w:r>
      <w:proofErr w:type="spellEnd"/>
      <w:r w:rsidRPr="00B71A3C">
        <w:rPr>
          <w:iCs/>
          <w:sz w:val="24"/>
          <w:szCs w:val="24"/>
          <w:lang w:val="en-US"/>
        </w:rPr>
        <w:t xml:space="preserve">, </w:t>
      </w:r>
      <w:proofErr w:type="spellStart"/>
      <w:r w:rsidRPr="00B71A3C">
        <w:rPr>
          <w:iCs/>
          <w:sz w:val="24"/>
          <w:szCs w:val="24"/>
          <w:lang w:val="en-US"/>
        </w:rPr>
        <w:t>Benan</w:t>
      </w:r>
      <w:proofErr w:type="spellEnd"/>
      <w:r w:rsidRPr="00B71A3C">
        <w:rPr>
          <w:iCs/>
          <w:sz w:val="24"/>
          <w:szCs w:val="24"/>
          <w:lang w:val="en-US"/>
        </w:rPr>
        <w:t xml:space="preserve"> </w:t>
      </w:r>
      <w:proofErr w:type="spellStart"/>
      <w:r w:rsidRPr="00B71A3C">
        <w:rPr>
          <w:iCs/>
          <w:sz w:val="24"/>
          <w:szCs w:val="24"/>
          <w:lang w:val="en-US"/>
        </w:rPr>
        <w:t>Bayrakcı</w:t>
      </w:r>
      <w:proofErr w:type="spellEnd"/>
      <w:r w:rsidRPr="00B71A3C">
        <w:rPr>
          <w:iCs/>
          <w:sz w:val="24"/>
          <w:szCs w:val="24"/>
        </w:rPr>
        <w:t xml:space="preserve"> 13. Çocuk Acil ve Yoğun Bakım Kongresi, Çeşme, İzmir 2016</w:t>
      </w:r>
    </w:p>
    <w:p w:rsidR="00BC4E08" w:rsidRPr="00B71A3C" w:rsidRDefault="004C09FA" w:rsidP="00B71A3C">
      <w:pPr>
        <w:numPr>
          <w:ilvl w:val="0"/>
          <w:numId w:val="8"/>
        </w:numPr>
        <w:spacing w:after="0"/>
        <w:jc w:val="both"/>
        <w:rPr>
          <w:sz w:val="24"/>
          <w:szCs w:val="24"/>
        </w:rPr>
      </w:pPr>
      <w:r w:rsidRPr="00B71A3C">
        <w:rPr>
          <w:sz w:val="24"/>
          <w:szCs w:val="24"/>
        </w:rPr>
        <w:t xml:space="preserve">ECMO seti üzerinde </w:t>
      </w:r>
      <w:proofErr w:type="spellStart"/>
      <w:r w:rsidRPr="00B71A3C">
        <w:rPr>
          <w:sz w:val="24"/>
          <w:szCs w:val="24"/>
        </w:rPr>
        <w:t>renal</w:t>
      </w:r>
      <w:proofErr w:type="spellEnd"/>
      <w:r w:rsidRPr="00B71A3C">
        <w:rPr>
          <w:sz w:val="24"/>
          <w:szCs w:val="24"/>
        </w:rPr>
        <w:t xml:space="preserve"> </w:t>
      </w:r>
      <w:proofErr w:type="spellStart"/>
      <w:r w:rsidRPr="00B71A3C">
        <w:rPr>
          <w:sz w:val="24"/>
          <w:szCs w:val="24"/>
        </w:rPr>
        <w:t>replasman</w:t>
      </w:r>
      <w:proofErr w:type="spellEnd"/>
      <w:r w:rsidRPr="00B71A3C">
        <w:rPr>
          <w:sz w:val="24"/>
          <w:szCs w:val="24"/>
        </w:rPr>
        <w:t xml:space="preserve"> tedavileri; </w:t>
      </w:r>
      <w:r w:rsidRPr="00B71A3C">
        <w:rPr>
          <w:bCs/>
          <w:sz w:val="24"/>
          <w:szCs w:val="24"/>
        </w:rPr>
        <w:t xml:space="preserve">Ayşe Filiz </w:t>
      </w:r>
      <w:proofErr w:type="spellStart"/>
      <w:r w:rsidRPr="00B71A3C">
        <w:rPr>
          <w:bCs/>
          <w:sz w:val="24"/>
          <w:szCs w:val="24"/>
        </w:rPr>
        <w:t>Yetimakman</w:t>
      </w:r>
      <w:proofErr w:type="spellEnd"/>
      <w:r w:rsidRPr="00B71A3C">
        <w:rPr>
          <w:sz w:val="24"/>
          <w:szCs w:val="24"/>
        </w:rPr>
        <w:t xml:space="preserve">, Murat </w:t>
      </w:r>
      <w:proofErr w:type="spellStart"/>
      <w:r w:rsidRPr="00B71A3C">
        <w:rPr>
          <w:sz w:val="24"/>
          <w:szCs w:val="24"/>
        </w:rPr>
        <w:t>Tanyildiz</w:t>
      </w:r>
      <w:proofErr w:type="spellEnd"/>
      <w:r w:rsidRPr="00B71A3C">
        <w:rPr>
          <w:sz w:val="24"/>
          <w:szCs w:val="24"/>
        </w:rPr>
        <w:t xml:space="preserve">, Selman Kesici, Esra </w:t>
      </w:r>
      <w:proofErr w:type="spellStart"/>
      <w:r w:rsidRPr="00B71A3C">
        <w:rPr>
          <w:sz w:val="24"/>
          <w:szCs w:val="24"/>
        </w:rPr>
        <w:t>koçkuzu</w:t>
      </w:r>
      <w:proofErr w:type="spellEnd"/>
      <w:r w:rsidRPr="00B71A3C">
        <w:rPr>
          <w:sz w:val="24"/>
          <w:szCs w:val="24"/>
        </w:rPr>
        <w:t xml:space="preserve">, Benan </w:t>
      </w:r>
      <w:proofErr w:type="spellStart"/>
      <w:r w:rsidRPr="00B71A3C">
        <w:rPr>
          <w:sz w:val="24"/>
          <w:szCs w:val="24"/>
        </w:rPr>
        <w:t>Bayrakcı</w:t>
      </w:r>
      <w:proofErr w:type="spellEnd"/>
      <w:r w:rsidRPr="00B71A3C">
        <w:rPr>
          <w:sz w:val="24"/>
          <w:szCs w:val="24"/>
        </w:rPr>
        <w:t xml:space="preserve">. </w:t>
      </w:r>
      <w:r w:rsidRPr="00B71A3C">
        <w:rPr>
          <w:iCs/>
          <w:sz w:val="24"/>
          <w:szCs w:val="24"/>
        </w:rPr>
        <w:t>13. Çocuk Acil ve Yoğun Bakım Kongresi, Çeşme, İzmir 2016</w:t>
      </w:r>
    </w:p>
    <w:p w:rsidR="00BC4E08" w:rsidRPr="00B71A3C" w:rsidRDefault="004C09FA" w:rsidP="00B71A3C">
      <w:pPr>
        <w:numPr>
          <w:ilvl w:val="0"/>
          <w:numId w:val="8"/>
        </w:numPr>
        <w:spacing w:after="0"/>
        <w:jc w:val="both"/>
        <w:rPr>
          <w:sz w:val="24"/>
          <w:szCs w:val="24"/>
        </w:rPr>
      </w:pPr>
      <w:r w:rsidRPr="00B71A3C">
        <w:rPr>
          <w:sz w:val="24"/>
          <w:szCs w:val="24"/>
        </w:rPr>
        <w:t xml:space="preserve">Mekanik </w:t>
      </w:r>
      <w:proofErr w:type="spellStart"/>
      <w:r w:rsidRPr="00B71A3C">
        <w:rPr>
          <w:sz w:val="24"/>
          <w:szCs w:val="24"/>
        </w:rPr>
        <w:t>ventilatörde</w:t>
      </w:r>
      <w:proofErr w:type="spellEnd"/>
      <w:r w:rsidRPr="00B71A3C">
        <w:rPr>
          <w:sz w:val="24"/>
          <w:szCs w:val="24"/>
        </w:rPr>
        <w:t xml:space="preserve"> izlenen kritik hasta </w:t>
      </w:r>
      <w:proofErr w:type="spellStart"/>
      <w:r w:rsidRPr="00B71A3C">
        <w:rPr>
          <w:sz w:val="24"/>
          <w:szCs w:val="24"/>
        </w:rPr>
        <w:t>çocuklta</w:t>
      </w:r>
      <w:proofErr w:type="spellEnd"/>
      <w:r w:rsidRPr="00B71A3C">
        <w:rPr>
          <w:sz w:val="24"/>
          <w:szCs w:val="24"/>
        </w:rPr>
        <w:t xml:space="preserve"> </w:t>
      </w:r>
      <w:proofErr w:type="spellStart"/>
      <w:r w:rsidRPr="00B71A3C">
        <w:rPr>
          <w:sz w:val="24"/>
          <w:szCs w:val="24"/>
        </w:rPr>
        <w:t>pnomotoraks</w:t>
      </w:r>
      <w:proofErr w:type="spellEnd"/>
      <w:r w:rsidRPr="00B71A3C">
        <w:rPr>
          <w:sz w:val="24"/>
          <w:szCs w:val="24"/>
        </w:rPr>
        <w:t xml:space="preserve"> gelişimini etkileyen faktörler ve </w:t>
      </w:r>
      <w:proofErr w:type="spellStart"/>
      <w:r w:rsidRPr="00B71A3C">
        <w:rPr>
          <w:sz w:val="24"/>
          <w:szCs w:val="24"/>
        </w:rPr>
        <w:t>pnömotoraksın</w:t>
      </w:r>
      <w:proofErr w:type="spellEnd"/>
      <w:r w:rsidRPr="00B71A3C">
        <w:rPr>
          <w:sz w:val="24"/>
          <w:szCs w:val="24"/>
        </w:rPr>
        <w:t xml:space="preserve"> yoğun bakım yatış süresine etkisi; </w:t>
      </w:r>
      <w:r w:rsidRPr="00B71A3C">
        <w:rPr>
          <w:bCs/>
          <w:sz w:val="24"/>
          <w:szCs w:val="24"/>
        </w:rPr>
        <w:t>Mutlu Uysal Yazıcı</w:t>
      </w:r>
      <w:r w:rsidRPr="00B71A3C">
        <w:rPr>
          <w:sz w:val="24"/>
          <w:szCs w:val="24"/>
        </w:rPr>
        <w:t xml:space="preserve">, Selman Kesici, </w:t>
      </w:r>
      <w:proofErr w:type="spellStart"/>
      <w:r w:rsidRPr="00B71A3C">
        <w:rPr>
          <w:sz w:val="24"/>
          <w:szCs w:val="24"/>
        </w:rPr>
        <w:t>Şanlıay</w:t>
      </w:r>
      <w:proofErr w:type="spellEnd"/>
      <w:r w:rsidRPr="00B71A3C">
        <w:rPr>
          <w:sz w:val="24"/>
          <w:szCs w:val="24"/>
        </w:rPr>
        <w:t xml:space="preserve"> Şahin, Ganime Ayar, Müjdem Nur Azılı, Benan </w:t>
      </w:r>
      <w:proofErr w:type="spellStart"/>
      <w:r w:rsidRPr="00B71A3C">
        <w:rPr>
          <w:sz w:val="24"/>
          <w:szCs w:val="24"/>
        </w:rPr>
        <w:t>Bayrakcı</w:t>
      </w:r>
      <w:proofErr w:type="spellEnd"/>
      <w:r w:rsidRPr="00B71A3C">
        <w:rPr>
          <w:sz w:val="24"/>
          <w:szCs w:val="24"/>
        </w:rPr>
        <w:t xml:space="preserve">. </w:t>
      </w:r>
      <w:r w:rsidRPr="00B71A3C">
        <w:rPr>
          <w:iCs/>
          <w:sz w:val="24"/>
          <w:szCs w:val="24"/>
        </w:rPr>
        <w:t>13. Çocuk Acil ve Yoğun Bakım Kongresi, Çeşme, İzmir 2016</w:t>
      </w:r>
    </w:p>
    <w:p w:rsidR="00BC4E08" w:rsidRPr="00B71A3C" w:rsidRDefault="004C09FA" w:rsidP="00B71A3C">
      <w:pPr>
        <w:numPr>
          <w:ilvl w:val="0"/>
          <w:numId w:val="8"/>
        </w:numPr>
        <w:spacing w:after="0"/>
        <w:jc w:val="both"/>
        <w:rPr>
          <w:sz w:val="24"/>
          <w:szCs w:val="24"/>
        </w:rPr>
      </w:pPr>
      <w:r w:rsidRPr="00B71A3C">
        <w:rPr>
          <w:sz w:val="24"/>
          <w:szCs w:val="24"/>
        </w:rPr>
        <w:lastRenderedPageBreak/>
        <w:t xml:space="preserve">Ebeveynlerin sigara içilmesinin çocuk yoğun bakım yatış tanıları ve mekanik </w:t>
      </w:r>
      <w:proofErr w:type="spellStart"/>
      <w:r w:rsidRPr="00B71A3C">
        <w:rPr>
          <w:sz w:val="24"/>
          <w:szCs w:val="24"/>
        </w:rPr>
        <w:t>ventilatör</w:t>
      </w:r>
      <w:proofErr w:type="spellEnd"/>
      <w:r w:rsidRPr="00B71A3C">
        <w:rPr>
          <w:sz w:val="24"/>
          <w:szCs w:val="24"/>
        </w:rPr>
        <w:t xml:space="preserve"> süresi üzerine olan etkileri</w:t>
      </w:r>
      <w:r w:rsidRPr="00B71A3C">
        <w:rPr>
          <w:bCs/>
          <w:sz w:val="24"/>
          <w:szCs w:val="24"/>
        </w:rPr>
        <w:t xml:space="preserve">, Mutlu Uysal Yazıcı, </w:t>
      </w:r>
      <w:r w:rsidRPr="00B71A3C">
        <w:rPr>
          <w:sz w:val="24"/>
          <w:szCs w:val="24"/>
        </w:rPr>
        <w:t xml:space="preserve">Selman Kesici, Murat </w:t>
      </w:r>
      <w:proofErr w:type="spellStart"/>
      <w:r w:rsidRPr="00B71A3C">
        <w:rPr>
          <w:sz w:val="24"/>
          <w:szCs w:val="24"/>
        </w:rPr>
        <w:t>Tanyildiz</w:t>
      </w:r>
      <w:proofErr w:type="spellEnd"/>
      <w:r w:rsidRPr="00B71A3C">
        <w:rPr>
          <w:sz w:val="24"/>
          <w:szCs w:val="24"/>
        </w:rPr>
        <w:t xml:space="preserve">, Filiz </w:t>
      </w:r>
      <w:proofErr w:type="spellStart"/>
      <w:r w:rsidRPr="00B71A3C">
        <w:rPr>
          <w:sz w:val="24"/>
          <w:szCs w:val="24"/>
        </w:rPr>
        <w:t>Yetimakman</w:t>
      </w:r>
      <w:proofErr w:type="spellEnd"/>
      <w:r w:rsidRPr="00B71A3C">
        <w:rPr>
          <w:sz w:val="24"/>
          <w:szCs w:val="24"/>
        </w:rPr>
        <w:t xml:space="preserve">, Benan </w:t>
      </w:r>
      <w:proofErr w:type="spellStart"/>
      <w:r w:rsidRPr="00B71A3C">
        <w:rPr>
          <w:sz w:val="24"/>
          <w:szCs w:val="24"/>
        </w:rPr>
        <w:t>Bayrakci</w:t>
      </w:r>
      <w:proofErr w:type="spellEnd"/>
      <w:r w:rsidRPr="00B71A3C">
        <w:rPr>
          <w:sz w:val="24"/>
          <w:szCs w:val="24"/>
        </w:rPr>
        <w:t xml:space="preserve">, </w:t>
      </w:r>
      <w:r w:rsidRPr="00B71A3C">
        <w:rPr>
          <w:iCs/>
          <w:sz w:val="24"/>
          <w:szCs w:val="24"/>
        </w:rPr>
        <w:t>13. Çocuk Acil ve Yoğun Bakım Kongresi, Çeşme, İzmir 2016</w:t>
      </w:r>
    </w:p>
    <w:p w:rsidR="00BC4E08" w:rsidRPr="00B71A3C" w:rsidRDefault="004C09FA" w:rsidP="00B71A3C">
      <w:pPr>
        <w:numPr>
          <w:ilvl w:val="0"/>
          <w:numId w:val="8"/>
        </w:numPr>
        <w:spacing w:after="0"/>
        <w:jc w:val="both"/>
        <w:rPr>
          <w:sz w:val="24"/>
          <w:szCs w:val="24"/>
        </w:rPr>
      </w:pPr>
      <w:proofErr w:type="spellStart"/>
      <w:r w:rsidRPr="00B71A3C">
        <w:rPr>
          <w:sz w:val="24"/>
          <w:szCs w:val="24"/>
        </w:rPr>
        <w:t>Rabdomyoliz</w:t>
      </w:r>
      <w:proofErr w:type="spellEnd"/>
      <w:r w:rsidRPr="00B71A3C">
        <w:rPr>
          <w:sz w:val="24"/>
          <w:szCs w:val="24"/>
        </w:rPr>
        <w:t xml:space="preserve"> ile başvuran çocuk; </w:t>
      </w:r>
      <w:r w:rsidRPr="00B71A3C">
        <w:rPr>
          <w:bCs/>
          <w:sz w:val="24"/>
          <w:szCs w:val="24"/>
        </w:rPr>
        <w:t>Mutlu Uysal Yazıcı</w:t>
      </w:r>
      <w:r w:rsidRPr="00B71A3C">
        <w:rPr>
          <w:sz w:val="24"/>
          <w:szCs w:val="24"/>
        </w:rPr>
        <w:t xml:space="preserve">, </w:t>
      </w:r>
      <w:proofErr w:type="spellStart"/>
      <w:r w:rsidRPr="00B71A3C">
        <w:rPr>
          <w:sz w:val="24"/>
          <w:szCs w:val="24"/>
        </w:rPr>
        <w:t>Zenel</w:t>
      </w:r>
      <w:proofErr w:type="spellEnd"/>
      <w:r w:rsidRPr="00B71A3C">
        <w:rPr>
          <w:sz w:val="24"/>
          <w:szCs w:val="24"/>
        </w:rPr>
        <w:t xml:space="preserve"> Abidin, Öztürk, Umut Selda </w:t>
      </w:r>
      <w:proofErr w:type="spellStart"/>
      <w:r w:rsidRPr="00B71A3C">
        <w:rPr>
          <w:sz w:val="24"/>
          <w:szCs w:val="24"/>
        </w:rPr>
        <w:t>Bayrakcı</w:t>
      </w:r>
      <w:proofErr w:type="spellEnd"/>
      <w:r w:rsidRPr="00B71A3C">
        <w:rPr>
          <w:sz w:val="24"/>
          <w:szCs w:val="24"/>
        </w:rPr>
        <w:t xml:space="preserve">, Benan </w:t>
      </w:r>
      <w:proofErr w:type="spellStart"/>
      <w:r w:rsidRPr="00B71A3C">
        <w:rPr>
          <w:sz w:val="24"/>
          <w:szCs w:val="24"/>
        </w:rPr>
        <w:t>Bayrakcı</w:t>
      </w:r>
      <w:proofErr w:type="spellEnd"/>
      <w:r w:rsidRPr="00B71A3C">
        <w:rPr>
          <w:iCs/>
          <w:sz w:val="24"/>
          <w:szCs w:val="24"/>
        </w:rPr>
        <w:t xml:space="preserve"> 13. Çocuk Acil ve Yoğun Bakım Kongresi, Çeşme, İzmir 2016.</w:t>
      </w:r>
    </w:p>
    <w:p w:rsidR="00BC4E08" w:rsidRPr="00B71A3C" w:rsidRDefault="004C09FA" w:rsidP="00B71A3C">
      <w:pPr>
        <w:numPr>
          <w:ilvl w:val="0"/>
          <w:numId w:val="8"/>
        </w:numPr>
        <w:spacing w:after="0"/>
        <w:jc w:val="both"/>
        <w:rPr>
          <w:sz w:val="24"/>
          <w:szCs w:val="24"/>
        </w:rPr>
      </w:pPr>
      <w:r w:rsidRPr="00B71A3C">
        <w:rPr>
          <w:sz w:val="24"/>
          <w:szCs w:val="24"/>
        </w:rPr>
        <w:t xml:space="preserve">Severe </w:t>
      </w:r>
      <w:proofErr w:type="spellStart"/>
      <w:r w:rsidRPr="00B71A3C">
        <w:rPr>
          <w:sz w:val="24"/>
          <w:szCs w:val="24"/>
        </w:rPr>
        <w:t>Hyponatremia</w:t>
      </w:r>
      <w:proofErr w:type="spellEnd"/>
      <w:r w:rsidRPr="00B71A3C">
        <w:rPr>
          <w:sz w:val="24"/>
          <w:szCs w:val="24"/>
        </w:rPr>
        <w:t xml:space="preserve"> </w:t>
      </w:r>
      <w:proofErr w:type="spellStart"/>
      <w:r w:rsidRPr="00B71A3C">
        <w:rPr>
          <w:sz w:val="24"/>
          <w:szCs w:val="24"/>
        </w:rPr>
        <w:t>and</w:t>
      </w:r>
      <w:proofErr w:type="spellEnd"/>
      <w:r w:rsidRPr="00B71A3C">
        <w:rPr>
          <w:sz w:val="24"/>
          <w:szCs w:val="24"/>
        </w:rPr>
        <w:t xml:space="preserve"> </w:t>
      </w:r>
      <w:proofErr w:type="spellStart"/>
      <w:r w:rsidRPr="00B71A3C">
        <w:rPr>
          <w:sz w:val="24"/>
          <w:szCs w:val="24"/>
        </w:rPr>
        <w:t>Repeated</w:t>
      </w:r>
      <w:proofErr w:type="spellEnd"/>
      <w:r w:rsidRPr="00B71A3C">
        <w:rPr>
          <w:sz w:val="24"/>
          <w:szCs w:val="24"/>
        </w:rPr>
        <w:t xml:space="preserve"> </w:t>
      </w:r>
      <w:proofErr w:type="spellStart"/>
      <w:r w:rsidRPr="00B71A3C">
        <w:rPr>
          <w:sz w:val="24"/>
          <w:szCs w:val="24"/>
        </w:rPr>
        <w:t>Intestinal</w:t>
      </w:r>
      <w:proofErr w:type="spellEnd"/>
      <w:r w:rsidRPr="00B71A3C">
        <w:rPr>
          <w:sz w:val="24"/>
          <w:szCs w:val="24"/>
        </w:rPr>
        <w:t xml:space="preserve"> </w:t>
      </w:r>
      <w:proofErr w:type="spellStart"/>
      <w:r w:rsidRPr="00B71A3C">
        <w:rPr>
          <w:sz w:val="24"/>
          <w:szCs w:val="24"/>
        </w:rPr>
        <w:t>Resections</w:t>
      </w:r>
      <w:proofErr w:type="spellEnd"/>
      <w:r w:rsidRPr="00B71A3C">
        <w:rPr>
          <w:sz w:val="24"/>
          <w:szCs w:val="24"/>
        </w:rPr>
        <w:t xml:space="preserve"> </w:t>
      </w:r>
      <w:proofErr w:type="spellStart"/>
      <w:r w:rsidRPr="00B71A3C">
        <w:rPr>
          <w:sz w:val="24"/>
          <w:szCs w:val="24"/>
        </w:rPr>
        <w:t>for</w:t>
      </w:r>
      <w:proofErr w:type="spellEnd"/>
      <w:r w:rsidRPr="00B71A3C">
        <w:rPr>
          <w:sz w:val="24"/>
          <w:szCs w:val="24"/>
        </w:rPr>
        <w:t xml:space="preserve"> </w:t>
      </w:r>
      <w:proofErr w:type="spellStart"/>
      <w:r w:rsidRPr="00B71A3C">
        <w:rPr>
          <w:sz w:val="24"/>
          <w:szCs w:val="24"/>
        </w:rPr>
        <w:t>Intestinal</w:t>
      </w:r>
      <w:proofErr w:type="spellEnd"/>
      <w:r w:rsidRPr="00B71A3C">
        <w:rPr>
          <w:sz w:val="24"/>
          <w:szCs w:val="24"/>
        </w:rPr>
        <w:t xml:space="preserve"> </w:t>
      </w:r>
      <w:proofErr w:type="spellStart"/>
      <w:r w:rsidRPr="00B71A3C">
        <w:rPr>
          <w:sz w:val="24"/>
          <w:szCs w:val="24"/>
        </w:rPr>
        <w:t>Dysmotility</w:t>
      </w:r>
      <w:proofErr w:type="spellEnd"/>
      <w:r w:rsidRPr="00B71A3C">
        <w:rPr>
          <w:sz w:val="24"/>
          <w:szCs w:val="24"/>
        </w:rPr>
        <w:t xml:space="preserve"> </w:t>
      </w:r>
      <w:proofErr w:type="spellStart"/>
      <w:r w:rsidRPr="00B71A3C">
        <w:rPr>
          <w:sz w:val="24"/>
          <w:szCs w:val="24"/>
        </w:rPr>
        <w:t>Mimicking</w:t>
      </w:r>
      <w:proofErr w:type="spellEnd"/>
      <w:r w:rsidRPr="00B71A3C">
        <w:rPr>
          <w:sz w:val="24"/>
          <w:szCs w:val="24"/>
        </w:rPr>
        <w:t xml:space="preserve"> </w:t>
      </w:r>
      <w:proofErr w:type="spellStart"/>
      <w:r w:rsidRPr="00B71A3C">
        <w:rPr>
          <w:sz w:val="24"/>
          <w:szCs w:val="24"/>
        </w:rPr>
        <w:t>Congenital</w:t>
      </w:r>
      <w:proofErr w:type="spellEnd"/>
      <w:r w:rsidRPr="00B71A3C">
        <w:rPr>
          <w:sz w:val="24"/>
          <w:szCs w:val="24"/>
        </w:rPr>
        <w:t xml:space="preserve"> </w:t>
      </w:r>
      <w:proofErr w:type="spellStart"/>
      <w:r w:rsidRPr="00B71A3C">
        <w:rPr>
          <w:sz w:val="24"/>
          <w:szCs w:val="24"/>
        </w:rPr>
        <w:t>Aganglionic</w:t>
      </w:r>
      <w:proofErr w:type="spellEnd"/>
      <w:r w:rsidRPr="00B71A3C">
        <w:rPr>
          <w:sz w:val="24"/>
          <w:szCs w:val="24"/>
        </w:rPr>
        <w:t xml:space="preserve"> </w:t>
      </w:r>
      <w:proofErr w:type="spellStart"/>
      <w:r w:rsidRPr="00B71A3C">
        <w:rPr>
          <w:sz w:val="24"/>
          <w:szCs w:val="24"/>
        </w:rPr>
        <w:t>Megacolon</w:t>
      </w:r>
      <w:proofErr w:type="spellEnd"/>
      <w:r w:rsidRPr="00B71A3C">
        <w:rPr>
          <w:sz w:val="24"/>
          <w:szCs w:val="24"/>
        </w:rPr>
        <w:t xml:space="preserve"> </w:t>
      </w:r>
      <w:proofErr w:type="spellStart"/>
      <w:r w:rsidRPr="00B71A3C">
        <w:rPr>
          <w:sz w:val="24"/>
          <w:szCs w:val="24"/>
        </w:rPr>
        <w:t>due</w:t>
      </w:r>
      <w:proofErr w:type="spellEnd"/>
      <w:r w:rsidRPr="00B71A3C">
        <w:rPr>
          <w:sz w:val="24"/>
          <w:szCs w:val="24"/>
        </w:rPr>
        <w:t xml:space="preserve"> </w:t>
      </w:r>
      <w:proofErr w:type="spellStart"/>
      <w:r w:rsidRPr="00B71A3C">
        <w:rPr>
          <w:sz w:val="24"/>
          <w:szCs w:val="24"/>
        </w:rPr>
        <w:t>to</w:t>
      </w:r>
      <w:proofErr w:type="spellEnd"/>
      <w:r w:rsidRPr="00B71A3C">
        <w:rPr>
          <w:sz w:val="24"/>
          <w:szCs w:val="24"/>
        </w:rPr>
        <w:t xml:space="preserve"> </w:t>
      </w:r>
      <w:proofErr w:type="spellStart"/>
      <w:r w:rsidRPr="00B71A3C">
        <w:rPr>
          <w:sz w:val="24"/>
          <w:szCs w:val="24"/>
        </w:rPr>
        <w:t>Delay</w:t>
      </w:r>
      <w:proofErr w:type="spellEnd"/>
      <w:r w:rsidRPr="00B71A3C">
        <w:rPr>
          <w:sz w:val="24"/>
          <w:szCs w:val="24"/>
        </w:rPr>
        <w:t xml:space="preserve"> in </w:t>
      </w:r>
      <w:proofErr w:type="spellStart"/>
      <w:r w:rsidRPr="00B71A3C">
        <w:rPr>
          <w:sz w:val="24"/>
          <w:szCs w:val="24"/>
        </w:rPr>
        <w:t>the</w:t>
      </w:r>
      <w:proofErr w:type="spellEnd"/>
      <w:r w:rsidRPr="00B71A3C">
        <w:rPr>
          <w:sz w:val="24"/>
          <w:szCs w:val="24"/>
        </w:rPr>
        <w:t xml:space="preserve"> </w:t>
      </w:r>
      <w:proofErr w:type="spellStart"/>
      <w:r w:rsidRPr="00B71A3C">
        <w:rPr>
          <w:sz w:val="24"/>
          <w:szCs w:val="24"/>
        </w:rPr>
        <w:t>Diagnosis</w:t>
      </w:r>
      <w:proofErr w:type="spellEnd"/>
      <w:r w:rsidRPr="00B71A3C">
        <w:rPr>
          <w:sz w:val="24"/>
          <w:szCs w:val="24"/>
        </w:rPr>
        <w:t xml:space="preserve"> of </w:t>
      </w:r>
      <w:proofErr w:type="spellStart"/>
      <w:r w:rsidRPr="00B71A3C">
        <w:rPr>
          <w:sz w:val="24"/>
          <w:szCs w:val="24"/>
        </w:rPr>
        <w:t>Congenital</w:t>
      </w:r>
      <w:proofErr w:type="spellEnd"/>
      <w:r w:rsidRPr="00B71A3C">
        <w:rPr>
          <w:sz w:val="24"/>
          <w:szCs w:val="24"/>
        </w:rPr>
        <w:t xml:space="preserve"> </w:t>
      </w:r>
      <w:proofErr w:type="spellStart"/>
      <w:r w:rsidRPr="00B71A3C">
        <w:rPr>
          <w:sz w:val="24"/>
          <w:szCs w:val="24"/>
        </w:rPr>
        <w:t>Hypothyroidism</w:t>
      </w:r>
      <w:proofErr w:type="spellEnd"/>
      <w:r w:rsidRPr="00B71A3C">
        <w:rPr>
          <w:sz w:val="24"/>
          <w:szCs w:val="24"/>
        </w:rPr>
        <w:t xml:space="preserve">. </w:t>
      </w:r>
    </w:p>
    <w:p w:rsidR="00E66C0F" w:rsidRPr="00B71A3C" w:rsidRDefault="00E66C0F" w:rsidP="001805C1">
      <w:pPr>
        <w:pStyle w:val="ListeParagraf"/>
        <w:numPr>
          <w:ilvl w:val="0"/>
          <w:numId w:val="8"/>
        </w:numPr>
        <w:spacing w:after="240"/>
        <w:jc w:val="both"/>
        <w:rPr>
          <w:rFonts w:asciiTheme="minorHAnsi" w:hAnsiTheme="minorHAnsi"/>
        </w:rPr>
      </w:pPr>
      <w:proofErr w:type="spellStart"/>
      <w:r w:rsidRPr="00B71A3C">
        <w:rPr>
          <w:rFonts w:asciiTheme="minorHAnsi" w:hAnsiTheme="minorHAnsi"/>
        </w:rPr>
        <w:t>Gonul</w:t>
      </w:r>
      <w:proofErr w:type="spellEnd"/>
      <w:r w:rsidRPr="00B71A3C">
        <w:rPr>
          <w:rFonts w:asciiTheme="minorHAnsi" w:hAnsiTheme="minorHAnsi"/>
        </w:rPr>
        <w:t xml:space="preserve"> </w:t>
      </w:r>
      <w:proofErr w:type="spellStart"/>
      <w:r w:rsidRPr="00B71A3C">
        <w:rPr>
          <w:rFonts w:asciiTheme="minorHAnsi" w:hAnsiTheme="minorHAnsi"/>
        </w:rPr>
        <w:t>Buyukyilmaz</w:t>
      </w:r>
      <w:proofErr w:type="spellEnd"/>
      <w:r w:rsidRPr="00B71A3C">
        <w:rPr>
          <w:rFonts w:asciiTheme="minorHAnsi" w:hAnsiTheme="minorHAnsi"/>
        </w:rPr>
        <w:t xml:space="preserve">, Demet </w:t>
      </w:r>
      <w:proofErr w:type="spellStart"/>
      <w:r w:rsidRPr="00B71A3C">
        <w:rPr>
          <w:rFonts w:asciiTheme="minorHAnsi" w:hAnsiTheme="minorHAnsi"/>
        </w:rPr>
        <w:t>Baltu</w:t>
      </w:r>
      <w:proofErr w:type="spellEnd"/>
      <w:r w:rsidRPr="00B71A3C">
        <w:rPr>
          <w:rFonts w:asciiTheme="minorHAnsi" w:hAnsiTheme="minorHAnsi"/>
        </w:rPr>
        <w:t xml:space="preserve">, Tutku Soyer, Murat </w:t>
      </w:r>
      <w:proofErr w:type="spellStart"/>
      <w:r w:rsidRPr="00B71A3C">
        <w:rPr>
          <w:rFonts w:asciiTheme="minorHAnsi" w:hAnsiTheme="minorHAnsi"/>
        </w:rPr>
        <w:t>Tanyildiz</w:t>
      </w:r>
      <w:proofErr w:type="spellEnd"/>
      <w:r w:rsidRPr="00B71A3C">
        <w:rPr>
          <w:rFonts w:asciiTheme="minorHAnsi" w:hAnsiTheme="minorHAnsi"/>
        </w:rPr>
        <w:t xml:space="preserve">, </w:t>
      </w:r>
      <w:proofErr w:type="spellStart"/>
      <w:r w:rsidRPr="00B71A3C">
        <w:rPr>
          <w:rFonts w:asciiTheme="minorHAnsi" w:hAnsiTheme="minorHAnsi"/>
        </w:rPr>
        <w:t>Huseyin</w:t>
      </w:r>
      <w:proofErr w:type="spellEnd"/>
      <w:r w:rsidRPr="00B71A3C">
        <w:rPr>
          <w:rFonts w:asciiTheme="minorHAnsi" w:hAnsiTheme="minorHAnsi"/>
        </w:rPr>
        <w:t xml:space="preserve"> Demirbilek</w:t>
      </w:r>
      <w:r w:rsidRPr="00B71A3C">
        <w:rPr>
          <w:rFonts w:asciiTheme="minorHAnsi" w:hAnsiTheme="minorHAnsi"/>
          <w:vertAlign w:val="superscript"/>
        </w:rPr>
        <w:t>,</w:t>
      </w:r>
      <w:r w:rsidRPr="00B71A3C">
        <w:rPr>
          <w:rFonts w:asciiTheme="minorHAnsi" w:hAnsiTheme="minorHAnsi"/>
        </w:rPr>
        <w:t xml:space="preserve"> 55th ESPE </w:t>
      </w:r>
      <w:proofErr w:type="spellStart"/>
      <w:r w:rsidRPr="00B71A3C">
        <w:rPr>
          <w:rFonts w:asciiTheme="minorHAnsi" w:hAnsiTheme="minorHAnsi"/>
        </w:rPr>
        <w:t>Congress</w:t>
      </w:r>
      <w:proofErr w:type="spellEnd"/>
      <w:r w:rsidRPr="00B71A3C">
        <w:rPr>
          <w:rFonts w:asciiTheme="minorHAnsi" w:hAnsiTheme="minorHAnsi"/>
        </w:rPr>
        <w:t>, Paris, France, 2016</w:t>
      </w:r>
    </w:p>
    <w:p w:rsidR="00C905B2" w:rsidRPr="00B71A3C" w:rsidRDefault="00C905B2" w:rsidP="00B71A3C">
      <w:pPr>
        <w:spacing w:after="240"/>
        <w:jc w:val="both"/>
        <w:rPr>
          <w:b/>
          <w:sz w:val="24"/>
          <w:szCs w:val="24"/>
        </w:rPr>
      </w:pPr>
      <w:r w:rsidRPr="00B71A3C">
        <w:rPr>
          <w:b/>
          <w:sz w:val="24"/>
          <w:szCs w:val="24"/>
        </w:rPr>
        <w:t>Devam eden çok merkezli çalışmalar</w:t>
      </w:r>
      <w:bookmarkStart w:id="0" w:name="_GoBack"/>
      <w:bookmarkEnd w:id="0"/>
    </w:p>
    <w:p w:rsidR="00BC4E08" w:rsidRPr="00B71A3C" w:rsidRDefault="004C09FA" w:rsidP="00B71A3C">
      <w:pPr>
        <w:numPr>
          <w:ilvl w:val="0"/>
          <w:numId w:val="7"/>
        </w:numPr>
        <w:spacing w:after="0"/>
        <w:jc w:val="both"/>
        <w:rPr>
          <w:sz w:val="24"/>
          <w:szCs w:val="24"/>
        </w:rPr>
      </w:pPr>
      <w:proofErr w:type="spellStart"/>
      <w:r w:rsidRPr="00B71A3C">
        <w:rPr>
          <w:sz w:val="24"/>
          <w:szCs w:val="24"/>
        </w:rPr>
        <w:t>Coagulopathy</w:t>
      </w:r>
      <w:proofErr w:type="spellEnd"/>
      <w:r w:rsidRPr="00B71A3C">
        <w:rPr>
          <w:sz w:val="24"/>
          <w:szCs w:val="24"/>
        </w:rPr>
        <w:t xml:space="preserve"> in severe </w:t>
      </w:r>
      <w:proofErr w:type="spellStart"/>
      <w:r w:rsidRPr="00B71A3C">
        <w:rPr>
          <w:sz w:val="24"/>
          <w:szCs w:val="24"/>
        </w:rPr>
        <w:t>pediatric</w:t>
      </w:r>
      <w:proofErr w:type="spellEnd"/>
      <w:r w:rsidRPr="00B71A3C">
        <w:rPr>
          <w:sz w:val="24"/>
          <w:szCs w:val="24"/>
        </w:rPr>
        <w:t xml:space="preserve"> </w:t>
      </w:r>
      <w:proofErr w:type="spellStart"/>
      <w:r w:rsidRPr="00B71A3C">
        <w:rPr>
          <w:sz w:val="24"/>
          <w:szCs w:val="24"/>
        </w:rPr>
        <w:t>trauma</w:t>
      </w:r>
      <w:proofErr w:type="spellEnd"/>
      <w:r w:rsidRPr="00B71A3C">
        <w:rPr>
          <w:sz w:val="24"/>
          <w:szCs w:val="24"/>
        </w:rPr>
        <w:t xml:space="preserve"> </w:t>
      </w:r>
      <w:proofErr w:type="spellStart"/>
      <w:r w:rsidRPr="00B71A3C">
        <w:rPr>
          <w:sz w:val="24"/>
          <w:szCs w:val="24"/>
        </w:rPr>
        <w:t>with</w:t>
      </w:r>
      <w:proofErr w:type="spellEnd"/>
      <w:r w:rsidRPr="00B71A3C">
        <w:rPr>
          <w:sz w:val="24"/>
          <w:szCs w:val="24"/>
        </w:rPr>
        <w:t xml:space="preserve"> </w:t>
      </w:r>
      <w:proofErr w:type="spellStart"/>
      <w:r w:rsidRPr="00B71A3C">
        <w:rPr>
          <w:sz w:val="24"/>
          <w:szCs w:val="24"/>
        </w:rPr>
        <w:t>and</w:t>
      </w:r>
      <w:proofErr w:type="spellEnd"/>
      <w:r w:rsidRPr="00B71A3C">
        <w:rPr>
          <w:sz w:val="24"/>
          <w:szCs w:val="24"/>
        </w:rPr>
        <w:t xml:space="preserve"> </w:t>
      </w:r>
      <w:proofErr w:type="spellStart"/>
      <w:r w:rsidRPr="00B71A3C">
        <w:rPr>
          <w:sz w:val="24"/>
          <w:szCs w:val="24"/>
        </w:rPr>
        <w:t>without</w:t>
      </w:r>
      <w:proofErr w:type="spellEnd"/>
      <w:r w:rsidRPr="00B71A3C">
        <w:rPr>
          <w:sz w:val="24"/>
          <w:szCs w:val="24"/>
        </w:rPr>
        <w:t xml:space="preserve"> </w:t>
      </w:r>
      <w:proofErr w:type="spellStart"/>
      <w:r w:rsidRPr="00B71A3C">
        <w:rPr>
          <w:sz w:val="24"/>
          <w:szCs w:val="24"/>
        </w:rPr>
        <w:t>heat</w:t>
      </w:r>
      <w:proofErr w:type="spellEnd"/>
      <w:r w:rsidRPr="00B71A3C">
        <w:rPr>
          <w:sz w:val="24"/>
          <w:szCs w:val="24"/>
        </w:rPr>
        <w:t xml:space="preserve"> </w:t>
      </w:r>
      <w:proofErr w:type="spellStart"/>
      <w:r w:rsidRPr="00B71A3C">
        <w:rPr>
          <w:sz w:val="24"/>
          <w:szCs w:val="24"/>
        </w:rPr>
        <w:t>injury</w:t>
      </w:r>
      <w:proofErr w:type="spellEnd"/>
      <w:r w:rsidRPr="00B71A3C">
        <w:rPr>
          <w:sz w:val="24"/>
          <w:szCs w:val="24"/>
        </w:rPr>
        <w:t>.</w:t>
      </w:r>
    </w:p>
    <w:p w:rsidR="00BC4E08" w:rsidRPr="00B71A3C" w:rsidRDefault="004C09FA" w:rsidP="00B71A3C">
      <w:pPr>
        <w:numPr>
          <w:ilvl w:val="0"/>
          <w:numId w:val="7"/>
        </w:numPr>
        <w:spacing w:after="0"/>
        <w:jc w:val="both"/>
        <w:rPr>
          <w:sz w:val="24"/>
          <w:szCs w:val="24"/>
        </w:rPr>
      </w:pPr>
      <w:r w:rsidRPr="00B71A3C">
        <w:rPr>
          <w:sz w:val="24"/>
          <w:szCs w:val="24"/>
        </w:rPr>
        <w:t xml:space="preserve">Evaluation of </w:t>
      </w:r>
      <w:proofErr w:type="spellStart"/>
      <w:r w:rsidRPr="00B71A3C">
        <w:rPr>
          <w:sz w:val="24"/>
          <w:szCs w:val="24"/>
        </w:rPr>
        <w:t>Status</w:t>
      </w:r>
      <w:proofErr w:type="spellEnd"/>
      <w:r w:rsidRPr="00B71A3C">
        <w:rPr>
          <w:sz w:val="24"/>
          <w:szCs w:val="24"/>
        </w:rPr>
        <w:t xml:space="preserve"> of </w:t>
      </w:r>
      <w:proofErr w:type="spellStart"/>
      <w:r w:rsidRPr="00B71A3C">
        <w:rPr>
          <w:sz w:val="24"/>
          <w:szCs w:val="24"/>
        </w:rPr>
        <w:t>EaRly</w:t>
      </w:r>
      <w:proofErr w:type="spellEnd"/>
      <w:r w:rsidRPr="00B71A3C">
        <w:rPr>
          <w:sz w:val="24"/>
          <w:szCs w:val="24"/>
        </w:rPr>
        <w:t xml:space="preserve"> </w:t>
      </w:r>
      <w:proofErr w:type="spellStart"/>
      <w:r w:rsidRPr="00B71A3C">
        <w:rPr>
          <w:sz w:val="24"/>
          <w:szCs w:val="24"/>
        </w:rPr>
        <w:t>Enteral</w:t>
      </w:r>
      <w:proofErr w:type="spellEnd"/>
      <w:r w:rsidRPr="00B71A3C">
        <w:rPr>
          <w:sz w:val="24"/>
          <w:szCs w:val="24"/>
        </w:rPr>
        <w:t xml:space="preserve"> </w:t>
      </w:r>
      <w:proofErr w:type="spellStart"/>
      <w:r w:rsidRPr="00B71A3C">
        <w:rPr>
          <w:sz w:val="24"/>
          <w:szCs w:val="24"/>
        </w:rPr>
        <w:t>Nutrition</w:t>
      </w:r>
      <w:proofErr w:type="spellEnd"/>
      <w:r w:rsidRPr="00B71A3C">
        <w:rPr>
          <w:sz w:val="24"/>
          <w:szCs w:val="24"/>
        </w:rPr>
        <w:t xml:space="preserve"> in </w:t>
      </w:r>
      <w:proofErr w:type="spellStart"/>
      <w:r w:rsidRPr="00B71A3C">
        <w:rPr>
          <w:sz w:val="24"/>
          <w:szCs w:val="24"/>
        </w:rPr>
        <w:t>critically</w:t>
      </w:r>
      <w:proofErr w:type="spellEnd"/>
      <w:r w:rsidRPr="00B71A3C">
        <w:rPr>
          <w:sz w:val="24"/>
          <w:szCs w:val="24"/>
        </w:rPr>
        <w:t xml:space="preserve"> </w:t>
      </w:r>
      <w:proofErr w:type="spellStart"/>
      <w:r w:rsidRPr="00B71A3C">
        <w:rPr>
          <w:sz w:val="24"/>
          <w:szCs w:val="24"/>
        </w:rPr>
        <w:t>ill</w:t>
      </w:r>
      <w:proofErr w:type="spellEnd"/>
      <w:r w:rsidRPr="00B71A3C">
        <w:rPr>
          <w:sz w:val="24"/>
          <w:szCs w:val="24"/>
        </w:rPr>
        <w:t xml:space="preserve"> </w:t>
      </w:r>
      <w:proofErr w:type="spellStart"/>
      <w:r w:rsidRPr="00B71A3C">
        <w:rPr>
          <w:sz w:val="24"/>
          <w:szCs w:val="24"/>
        </w:rPr>
        <w:t>children</w:t>
      </w:r>
      <w:proofErr w:type="spellEnd"/>
      <w:r w:rsidRPr="00B71A3C">
        <w:rPr>
          <w:sz w:val="24"/>
          <w:szCs w:val="24"/>
        </w:rPr>
        <w:t xml:space="preserve"> in </w:t>
      </w:r>
      <w:proofErr w:type="spellStart"/>
      <w:r w:rsidRPr="00B71A3C">
        <w:rPr>
          <w:sz w:val="24"/>
          <w:szCs w:val="24"/>
        </w:rPr>
        <w:t>the</w:t>
      </w:r>
      <w:proofErr w:type="spellEnd"/>
      <w:r w:rsidRPr="00B71A3C">
        <w:rPr>
          <w:sz w:val="24"/>
          <w:szCs w:val="24"/>
        </w:rPr>
        <w:t xml:space="preserve"> </w:t>
      </w:r>
      <w:proofErr w:type="spellStart"/>
      <w:r w:rsidRPr="00B71A3C">
        <w:rPr>
          <w:sz w:val="24"/>
          <w:szCs w:val="24"/>
        </w:rPr>
        <w:t>pediatric</w:t>
      </w:r>
      <w:proofErr w:type="spellEnd"/>
      <w:r w:rsidR="004D4F54" w:rsidRPr="00B71A3C">
        <w:rPr>
          <w:sz w:val="24"/>
          <w:szCs w:val="24"/>
        </w:rPr>
        <w:t xml:space="preserve"> </w:t>
      </w:r>
      <w:proofErr w:type="spellStart"/>
      <w:r w:rsidR="004D4F54" w:rsidRPr="00B71A3C">
        <w:rPr>
          <w:sz w:val="24"/>
          <w:szCs w:val="24"/>
        </w:rPr>
        <w:t>intensive</w:t>
      </w:r>
      <w:proofErr w:type="spellEnd"/>
      <w:r w:rsidR="004D4F54" w:rsidRPr="00B71A3C">
        <w:rPr>
          <w:sz w:val="24"/>
          <w:szCs w:val="24"/>
        </w:rPr>
        <w:t xml:space="preserve"> </w:t>
      </w:r>
      <w:proofErr w:type="spellStart"/>
      <w:r w:rsidR="004D4F54" w:rsidRPr="00B71A3C">
        <w:rPr>
          <w:sz w:val="24"/>
          <w:szCs w:val="24"/>
        </w:rPr>
        <w:t>care</w:t>
      </w:r>
      <w:proofErr w:type="spellEnd"/>
      <w:r w:rsidR="004D4F54" w:rsidRPr="00B71A3C">
        <w:rPr>
          <w:sz w:val="24"/>
          <w:szCs w:val="24"/>
        </w:rPr>
        <w:t xml:space="preserve"> </w:t>
      </w:r>
      <w:proofErr w:type="spellStart"/>
      <w:r w:rsidR="004D4F54" w:rsidRPr="00B71A3C">
        <w:rPr>
          <w:sz w:val="24"/>
          <w:szCs w:val="24"/>
        </w:rPr>
        <w:t>units</w:t>
      </w:r>
      <w:proofErr w:type="spellEnd"/>
      <w:r w:rsidR="004D4F54" w:rsidRPr="00B71A3C">
        <w:rPr>
          <w:sz w:val="24"/>
          <w:szCs w:val="24"/>
        </w:rPr>
        <w:t xml:space="preserve"> in </w:t>
      </w:r>
      <w:proofErr w:type="spellStart"/>
      <w:r w:rsidR="004D4F54" w:rsidRPr="00B71A3C">
        <w:rPr>
          <w:sz w:val="24"/>
          <w:szCs w:val="24"/>
        </w:rPr>
        <w:t>Turkey</w:t>
      </w:r>
      <w:proofErr w:type="spellEnd"/>
    </w:p>
    <w:p w:rsidR="00BC4E08" w:rsidRPr="00B71A3C" w:rsidRDefault="004C09FA" w:rsidP="00B71A3C">
      <w:pPr>
        <w:numPr>
          <w:ilvl w:val="0"/>
          <w:numId w:val="7"/>
        </w:numPr>
        <w:spacing w:after="0"/>
        <w:jc w:val="both"/>
        <w:rPr>
          <w:sz w:val="24"/>
          <w:szCs w:val="24"/>
        </w:rPr>
      </w:pPr>
      <w:r w:rsidRPr="00B71A3C">
        <w:rPr>
          <w:sz w:val="24"/>
          <w:szCs w:val="24"/>
        </w:rPr>
        <w:t xml:space="preserve">An Open </w:t>
      </w:r>
      <w:proofErr w:type="spellStart"/>
      <w:r w:rsidRPr="00B71A3C">
        <w:rPr>
          <w:sz w:val="24"/>
          <w:szCs w:val="24"/>
        </w:rPr>
        <w:t>Label</w:t>
      </w:r>
      <w:proofErr w:type="spellEnd"/>
      <w:r w:rsidRPr="00B71A3C">
        <w:rPr>
          <w:sz w:val="24"/>
          <w:szCs w:val="24"/>
        </w:rPr>
        <w:t xml:space="preserve"> </w:t>
      </w:r>
      <w:proofErr w:type="spellStart"/>
      <w:r w:rsidRPr="00B71A3C">
        <w:rPr>
          <w:sz w:val="24"/>
          <w:szCs w:val="24"/>
        </w:rPr>
        <w:t>Study</w:t>
      </w:r>
      <w:proofErr w:type="spellEnd"/>
      <w:r w:rsidRPr="00B71A3C">
        <w:rPr>
          <w:sz w:val="24"/>
          <w:szCs w:val="24"/>
        </w:rPr>
        <w:t xml:space="preserve"> </w:t>
      </w:r>
      <w:proofErr w:type="spellStart"/>
      <w:r w:rsidRPr="00B71A3C">
        <w:rPr>
          <w:sz w:val="24"/>
          <w:szCs w:val="24"/>
        </w:rPr>
        <w:t>to</w:t>
      </w:r>
      <w:proofErr w:type="spellEnd"/>
      <w:r w:rsidRPr="00B71A3C">
        <w:rPr>
          <w:sz w:val="24"/>
          <w:szCs w:val="24"/>
        </w:rPr>
        <w:t xml:space="preserve"> </w:t>
      </w:r>
      <w:proofErr w:type="spellStart"/>
      <w:r w:rsidRPr="00B71A3C">
        <w:rPr>
          <w:sz w:val="24"/>
          <w:szCs w:val="24"/>
        </w:rPr>
        <w:t>Assess</w:t>
      </w:r>
      <w:proofErr w:type="spellEnd"/>
      <w:r w:rsidRPr="00B71A3C">
        <w:rPr>
          <w:sz w:val="24"/>
          <w:szCs w:val="24"/>
        </w:rPr>
        <w:t xml:space="preserve"> </w:t>
      </w:r>
      <w:proofErr w:type="spellStart"/>
      <w:r w:rsidRPr="00B71A3C">
        <w:rPr>
          <w:sz w:val="24"/>
          <w:szCs w:val="24"/>
        </w:rPr>
        <w:t>th</w:t>
      </w:r>
      <w:proofErr w:type="spellEnd"/>
      <w:r w:rsidRPr="00B71A3C">
        <w:rPr>
          <w:sz w:val="24"/>
          <w:szCs w:val="24"/>
        </w:rPr>
        <w:t xml:space="preserve"> </w:t>
      </w:r>
      <w:proofErr w:type="spellStart"/>
      <w:r w:rsidRPr="00B71A3C">
        <w:rPr>
          <w:sz w:val="24"/>
          <w:szCs w:val="24"/>
        </w:rPr>
        <w:t>Efficacy</w:t>
      </w:r>
      <w:proofErr w:type="spellEnd"/>
      <w:r w:rsidRPr="00B71A3C">
        <w:rPr>
          <w:sz w:val="24"/>
          <w:szCs w:val="24"/>
        </w:rPr>
        <w:t xml:space="preserve">, </w:t>
      </w:r>
      <w:proofErr w:type="spellStart"/>
      <w:r w:rsidRPr="00B71A3C">
        <w:rPr>
          <w:sz w:val="24"/>
          <w:szCs w:val="24"/>
        </w:rPr>
        <w:t>Safety</w:t>
      </w:r>
      <w:proofErr w:type="spellEnd"/>
      <w:r w:rsidRPr="00B71A3C">
        <w:rPr>
          <w:sz w:val="24"/>
          <w:szCs w:val="24"/>
        </w:rPr>
        <w:t xml:space="preserve">, </w:t>
      </w:r>
      <w:proofErr w:type="spellStart"/>
      <w:r w:rsidRPr="00B71A3C">
        <w:rPr>
          <w:sz w:val="24"/>
          <w:szCs w:val="24"/>
        </w:rPr>
        <w:t>Tolerebility</w:t>
      </w:r>
      <w:proofErr w:type="spellEnd"/>
      <w:r w:rsidRPr="00B71A3C">
        <w:rPr>
          <w:sz w:val="24"/>
          <w:szCs w:val="24"/>
        </w:rPr>
        <w:t xml:space="preserve">, </w:t>
      </w:r>
      <w:proofErr w:type="spellStart"/>
      <w:r w:rsidRPr="00B71A3C">
        <w:rPr>
          <w:sz w:val="24"/>
          <w:szCs w:val="24"/>
        </w:rPr>
        <w:t>and</w:t>
      </w:r>
      <w:proofErr w:type="spellEnd"/>
      <w:r w:rsidRPr="00B71A3C">
        <w:rPr>
          <w:sz w:val="24"/>
          <w:szCs w:val="24"/>
        </w:rPr>
        <w:t xml:space="preserve"> </w:t>
      </w:r>
      <w:proofErr w:type="spellStart"/>
      <w:r w:rsidRPr="00B71A3C">
        <w:rPr>
          <w:sz w:val="24"/>
          <w:szCs w:val="24"/>
        </w:rPr>
        <w:t>Pharmacokinetics</w:t>
      </w:r>
      <w:proofErr w:type="spellEnd"/>
      <w:r w:rsidRPr="00B71A3C">
        <w:rPr>
          <w:sz w:val="24"/>
          <w:szCs w:val="24"/>
        </w:rPr>
        <w:t xml:space="preserve"> of </w:t>
      </w:r>
      <w:proofErr w:type="spellStart"/>
      <w:r w:rsidRPr="00B71A3C">
        <w:rPr>
          <w:sz w:val="24"/>
          <w:szCs w:val="24"/>
        </w:rPr>
        <w:t>Multiple</w:t>
      </w:r>
      <w:proofErr w:type="spellEnd"/>
      <w:r w:rsidRPr="00B71A3C">
        <w:rPr>
          <w:sz w:val="24"/>
          <w:szCs w:val="24"/>
        </w:rPr>
        <w:t xml:space="preserve"> </w:t>
      </w:r>
      <w:proofErr w:type="spellStart"/>
      <w:r w:rsidRPr="00B71A3C">
        <w:rPr>
          <w:sz w:val="24"/>
          <w:szCs w:val="24"/>
        </w:rPr>
        <w:t>Doses</w:t>
      </w:r>
      <w:proofErr w:type="spellEnd"/>
      <w:r w:rsidRPr="00B71A3C">
        <w:rPr>
          <w:sz w:val="24"/>
          <w:szCs w:val="24"/>
        </w:rPr>
        <w:t xml:space="preserve"> of ISIS 396443.</w:t>
      </w:r>
    </w:p>
    <w:p w:rsidR="00BC4E08" w:rsidRPr="00B71A3C" w:rsidRDefault="004C09FA" w:rsidP="00B71A3C">
      <w:pPr>
        <w:numPr>
          <w:ilvl w:val="0"/>
          <w:numId w:val="7"/>
        </w:numPr>
        <w:spacing w:after="0"/>
        <w:jc w:val="both"/>
        <w:rPr>
          <w:sz w:val="24"/>
          <w:szCs w:val="24"/>
        </w:rPr>
      </w:pPr>
      <w:r w:rsidRPr="00B71A3C">
        <w:rPr>
          <w:sz w:val="24"/>
          <w:szCs w:val="24"/>
        </w:rPr>
        <w:t xml:space="preserve">A </w:t>
      </w:r>
      <w:proofErr w:type="spellStart"/>
      <w:r w:rsidRPr="00B71A3C">
        <w:rPr>
          <w:sz w:val="24"/>
          <w:szCs w:val="24"/>
        </w:rPr>
        <w:t>multicenter</w:t>
      </w:r>
      <w:proofErr w:type="spellEnd"/>
      <w:r w:rsidRPr="00B71A3C">
        <w:rPr>
          <w:sz w:val="24"/>
          <w:szCs w:val="24"/>
        </w:rPr>
        <w:t xml:space="preserve">, </w:t>
      </w:r>
      <w:proofErr w:type="spellStart"/>
      <w:r w:rsidRPr="00B71A3C">
        <w:rPr>
          <w:sz w:val="24"/>
          <w:szCs w:val="24"/>
        </w:rPr>
        <w:t>Randomized</w:t>
      </w:r>
      <w:proofErr w:type="spellEnd"/>
      <w:r w:rsidRPr="00B71A3C">
        <w:rPr>
          <w:sz w:val="24"/>
          <w:szCs w:val="24"/>
        </w:rPr>
        <w:t xml:space="preserve">, </w:t>
      </w:r>
      <w:proofErr w:type="spellStart"/>
      <w:r w:rsidRPr="00B71A3C">
        <w:rPr>
          <w:sz w:val="24"/>
          <w:szCs w:val="24"/>
        </w:rPr>
        <w:t>Double</w:t>
      </w:r>
      <w:proofErr w:type="spellEnd"/>
      <w:r w:rsidRPr="00B71A3C">
        <w:rPr>
          <w:sz w:val="24"/>
          <w:szCs w:val="24"/>
        </w:rPr>
        <w:t xml:space="preserve"> </w:t>
      </w:r>
      <w:proofErr w:type="spellStart"/>
      <w:r w:rsidRPr="00B71A3C">
        <w:rPr>
          <w:sz w:val="24"/>
          <w:szCs w:val="24"/>
        </w:rPr>
        <w:t>Blind</w:t>
      </w:r>
      <w:proofErr w:type="spellEnd"/>
      <w:r w:rsidRPr="00B71A3C">
        <w:rPr>
          <w:sz w:val="24"/>
          <w:szCs w:val="24"/>
        </w:rPr>
        <w:t xml:space="preserve">, </w:t>
      </w:r>
      <w:proofErr w:type="spellStart"/>
      <w:r w:rsidRPr="00B71A3C">
        <w:rPr>
          <w:sz w:val="24"/>
          <w:szCs w:val="24"/>
        </w:rPr>
        <w:t>Placebo</w:t>
      </w:r>
      <w:proofErr w:type="spellEnd"/>
      <w:r w:rsidRPr="00B71A3C">
        <w:rPr>
          <w:sz w:val="24"/>
          <w:szCs w:val="24"/>
        </w:rPr>
        <w:t xml:space="preserve"> </w:t>
      </w:r>
      <w:proofErr w:type="spellStart"/>
      <w:r w:rsidRPr="00B71A3C">
        <w:rPr>
          <w:sz w:val="24"/>
          <w:szCs w:val="24"/>
        </w:rPr>
        <w:t>Controlled</w:t>
      </w:r>
      <w:proofErr w:type="spellEnd"/>
      <w:r w:rsidRPr="00B71A3C">
        <w:rPr>
          <w:sz w:val="24"/>
          <w:szCs w:val="24"/>
        </w:rPr>
        <w:t xml:space="preserve">, </w:t>
      </w:r>
      <w:proofErr w:type="spellStart"/>
      <w:r w:rsidRPr="00B71A3C">
        <w:rPr>
          <w:sz w:val="24"/>
          <w:szCs w:val="24"/>
        </w:rPr>
        <w:t>Multiple</w:t>
      </w:r>
      <w:proofErr w:type="spellEnd"/>
      <w:r w:rsidRPr="00B71A3C">
        <w:rPr>
          <w:sz w:val="24"/>
          <w:szCs w:val="24"/>
        </w:rPr>
        <w:t xml:space="preserve"> </w:t>
      </w:r>
      <w:proofErr w:type="spellStart"/>
      <w:r w:rsidRPr="00B71A3C">
        <w:rPr>
          <w:sz w:val="24"/>
          <w:szCs w:val="24"/>
        </w:rPr>
        <w:t>Dose</w:t>
      </w:r>
      <w:proofErr w:type="spellEnd"/>
      <w:r w:rsidRPr="00B71A3C">
        <w:rPr>
          <w:sz w:val="24"/>
          <w:szCs w:val="24"/>
        </w:rPr>
        <w:t xml:space="preserve"> </w:t>
      </w:r>
      <w:proofErr w:type="spellStart"/>
      <w:r w:rsidRPr="00B71A3C">
        <w:rPr>
          <w:sz w:val="24"/>
          <w:szCs w:val="24"/>
        </w:rPr>
        <w:t>Study</w:t>
      </w:r>
      <w:proofErr w:type="spellEnd"/>
      <w:r w:rsidRPr="00B71A3C">
        <w:rPr>
          <w:sz w:val="24"/>
          <w:szCs w:val="24"/>
        </w:rPr>
        <w:t xml:space="preserve"> </w:t>
      </w:r>
      <w:proofErr w:type="spellStart"/>
      <w:r w:rsidRPr="00B71A3C">
        <w:rPr>
          <w:sz w:val="24"/>
          <w:szCs w:val="24"/>
        </w:rPr>
        <w:t>to</w:t>
      </w:r>
      <w:proofErr w:type="spellEnd"/>
      <w:r w:rsidRPr="00B71A3C">
        <w:rPr>
          <w:sz w:val="24"/>
          <w:szCs w:val="24"/>
        </w:rPr>
        <w:t xml:space="preserve"> </w:t>
      </w:r>
      <w:proofErr w:type="spellStart"/>
      <w:r w:rsidRPr="00B71A3C">
        <w:rPr>
          <w:sz w:val="24"/>
          <w:szCs w:val="24"/>
        </w:rPr>
        <w:t>Investigate</w:t>
      </w:r>
      <w:proofErr w:type="spellEnd"/>
      <w:r w:rsidRPr="00B71A3C">
        <w:rPr>
          <w:sz w:val="24"/>
          <w:szCs w:val="24"/>
        </w:rPr>
        <w:t xml:space="preserve"> </w:t>
      </w:r>
      <w:proofErr w:type="spellStart"/>
      <w:r w:rsidRPr="00B71A3C">
        <w:rPr>
          <w:sz w:val="24"/>
          <w:szCs w:val="24"/>
        </w:rPr>
        <w:t>the</w:t>
      </w:r>
      <w:proofErr w:type="spellEnd"/>
      <w:r w:rsidRPr="00B71A3C">
        <w:rPr>
          <w:sz w:val="24"/>
          <w:szCs w:val="24"/>
        </w:rPr>
        <w:t xml:space="preserve"> </w:t>
      </w:r>
      <w:proofErr w:type="spellStart"/>
      <w:r w:rsidRPr="00B71A3C">
        <w:rPr>
          <w:sz w:val="24"/>
          <w:szCs w:val="24"/>
        </w:rPr>
        <w:t>Safety</w:t>
      </w:r>
      <w:proofErr w:type="spellEnd"/>
      <w:r w:rsidRPr="00B71A3C">
        <w:rPr>
          <w:sz w:val="24"/>
          <w:szCs w:val="24"/>
        </w:rPr>
        <w:t xml:space="preserve">, </w:t>
      </w:r>
      <w:proofErr w:type="spellStart"/>
      <w:r w:rsidRPr="00B71A3C">
        <w:rPr>
          <w:sz w:val="24"/>
          <w:szCs w:val="24"/>
        </w:rPr>
        <w:t>Tolerability</w:t>
      </w:r>
      <w:proofErr w:type="spellEnd"/>
      <w:r w:rsidRPr="00B71A3C">
        <w:rPr>
          <w:sz w:val="24"/>
          <w:szCs w:val="24"/>
        </w:rPr>
        <w:t xml:space="preserve">, </w:t>
      </w:r>
      <w:proofErr w:type="spellStart"/>
      <w:r w:rsidRPr="00B71A3C">
        <w:rPr>
          <w:sz w:val="24"/>
          <w:szCs w:val="24"/>
        </w:rPr>
        <w:t>Pharmacokinetics</w:t>
      </w:r>
      <w:proofErr w:type="spellEnd"/>
      <w:r w:rsidRPr="00B71A3C">
        <w:rPr>
          <w:sz w:val="24"/>
          <w:szCs w:val="24"/>
        </w:rPr>
        <w:t xml:space="preserve"> </w:t>
      </w:r>
      <w:proofErr w:type="spellStart"/>
      <w:r w:rsidRPr="00B71A3C">
        <w:rPr>
          <w:sz w:val="24"/>
          <w:szCs w:val="24"/>
        </w:rPr>
        <w:t>and</w:t>
      </w:r>
      <w:proofErr w:type="spellEnd"/>
      <w:r w:rsidRPr="00B71A3C">
        <w:rPr>
          <w:sz w:val="24"/>
          <w:szCs w:val="24"/>
        </w:rPr>
        <w:t xml:space="preserve"> </w:t>
      </w:r>
      <w:proofErr w:type="spellStart"/>
      <w:r w:rsidRPr="00B71A3C">
        <w:rPr>
          <w:sz w:val="24"/>
          <w:szCs w:val="24"/>
        </w:rPr>
        <w:t>Pharmacodynamics</w:t>
      </w:r>
      <w:proofErr w:type="spellEnd"/>
      <w:r w:rsidRPr="00B71A3C">
        <w:rPr>
          <w:sz w:val="24"/>
          <w:szCs w:val="24"/>
        </w:rPr>
        <w:t xml:space="preserve"> of RO6885247 </w:t>
      </w:r>
      <w:proofErr w:type="spellStart"/>
      <w:r w:rsidRPr="00B71A3C">
        <w:rPr>
          <w:sz w:val="24"/>
          <w:szCs w:val="24"/>
        </w:rPr>
        <w:t>Following</w:t>
      </w:r>
      <w:proofErr w:type="spellEnd"/>
      <w:r w:rsidRPr="00B71A3C">
        <w:rPr>
          <w:sz w:val="24"/>
          <w:szCs w:val="24"/>
        </w:rPr>
        <w:t xml:space="preserve"> 12 </w:t>
      </w:r>
      <w:proofErr w:type="spellStart"/>
      <w:r w:rsidRPr="00B71A3C">
        <w:rPr>
          <w:sz w:val="24"/>
          <w:szCs w:val="24"/>
        </w:rPr>
        <w:t>Weeks</w:t>
      </w:r>
      <w:proofErr w:type="spellEnd"/>
      <w:r w:rsidRPr="00B71A3C">
        <w:rPr>
          <w:sz w:val="24"/>
          <w:szCs w:val="24"/>
        </w:rPr>
        <w:t xml:space="preserve"> of </w:t>
      </w:r>
      <w:proofErr w:type="spellStart"/>
      <w:r w:rsidRPr="00B71A3C">
        <w:rPr>
          <w:sz w:val="24"/>
          <w:szCs w:val="24"/>
        </w:rPr>
        <w:t>Treatment</w:t>
      </w:r>
      <w:proofErr w:type="spellEnd"/>
      <w:r w:rsidRPr="00B71A3C">
        <w:rPr>
          <w:sz w:val="24"/>
          <w:szCs w:val="24"/>
        </w:rPr>
        <w:t xml:space="preserve"> in </w:t>
      </w:r>
      <w:proofErr w:type="spellStart"/>
      <w:r w:rsidRPr="00B71A3C">
        <w:rPr>
          <w:sz w:val="24"/>
          <w:szCs w:val="24"/>
        </w:rPr>
        <w:t>Adult</w:t>
      </w:r>
      <w:proofErr w:type="spellEnd"/>
      <w:r w:rsidRPr="00B71A3C">
        <w:rPr>
          <w:sz w:val="24"/>
          <w:szCs w:val="24"/>
        </w:rPr>
        <w:t xml:space="preserve"> </w:t>
      </w:r>
      <w:proofErr w:type="spellStart"/>
      <w:r w:rsidRPr="00B71A3C">
        <w:rPr>
          <w:sz w:val="24"/>
          <w:szCs w:val="24"/>
        </w:rPr>
        <w:t>and</w:t>
      </w:r>
      <w:proofErr w:type="spellEnd"/>
      <w:r w:rsidRPr="00B71A3C">
        <w:rPr>
          <w:sz w:val="24"/>
          <w:szCs w:val="24"/>
        </w:rPr>
        <w:t xml:space="preserve"> </w:t>
      </w:r>
      <w:proofErr w:type="spellStart"/>
      <w:r w:rsidRPr="00B71A3C">
        <w:rPr>
          <w:sz w:val="24"/>
          <w:szCs w:val="24"/>
        </w:rPr>
        <w:t>Pedşatrşc</w:t>
      </w:r>
      <w:proofErr w:type="spellEnd"/>
      <w:r w:rsidRPr="00B71A3C">
        <w:rPr>
          <w:sz w:val="24"/>
          <w:szCs w:val="24"/>
        </w:rPr>
        <w:t xml:space="preserve"> </w:t>
      </w:r>
      <w:proofErr w:type="spellStart"/>
      <w:r w:rsidRPr="00B71A3C">
        <w:rPr>
          <w:sz w:val="24"/>
          <w:szCs w:val="24"/>
        </w:rPr>
        <w:t>Patients</w:t>
      </w:r>
      <w:proofErr w:type="spellEnd"/>
      <w:r w:rsidRPr="00B71A3C">
        <w:rPr>
          <w:sz w:val="24"/>
          <w:szCs w:val="24"/>
        </w:rPr>
        <w:t xml:space="preserve"> </w:t>
      </w:r>
      <w:proofErr w:type="spellStart"/>
      <w:r w:rsidRPr="00B71A3C">
        <w:rPr>
          <w:sz w:val="24"/>
          <w:szCs w:val="24"/>
        </w:rPr>
        <w:t>with</w:t>
      </w:r>
      <w:proofErr w:type="spellEnd"/>
      <w:r w:rsidRPr="00B71A3C">
        <w:rPr>
          <w:sz w:val="24"/>
          <w:szCs w:val="24"/>
        </w:rPr>
        <w:t xml:space="preserve"> </w:t>
      </w:r>
      <w:proofErr w:type="spellStart"/>
      <w:r w:rsidRPr="00B71A3C">
        <w:rPr>
          <w:sz w:val="24"/>
          <w:szCs w:val="24"/>
        </w:rPr>
        <w:t>Spinal</w:t>
      </w:r>
      <w:proofErr w:type="spellEnd"/>
      <w:r w:rsidRPr="00B71A3C">
        <w:rPr>
          <w:sz w:val="24"/>
          <w:szCs w:val="24"/>
        </w:rPr>
        <w:t xml:space="preserve"> </w:t>
      </w:r>
      <w:proofErr w:type="spellStart"/>
      <w:r w:rsidRPr="00B71A3C">
        <w:rPr>
          <w:sz w:val="24"/>
          <w:szCs w:val="24"/>
        </w:rPr>
        <w:t>Muscular</w:t>
      </w:r>
      <w:proofErr w:type="spellEnd"/>
      <w:r w:rsidRPr="00B71A3C">
        <w:rPr>
          <w:sz w:val="24"/>
          <w:szCs w:val="24"/>
        </w:rPr>
        <w:t xml:space="preserve"> </w:t>
      </w:r>
      <w:proofErr w:type="spellStart"/>
      <w:r w:rsidRPr="00B71A3C">
        <w:rPr>
          <w:sz w:val="24"/>
          <w:szCs w:val="24"/>
        </w:rPr>
        <w:t>Atrophy</w:t>
      </w:r>
      <w:proofErr w:type="spellEnd"/>
      <w:r w:rsidRPr="00B71A3C">
        <w:rPr>
          <w:sz w:val="24"/>
          <w:szCs w:val="24"/>
        </w:rPr>
        <w:t>.</w:t>
      </w:r>
    </w:p>
    <w:p w:rsidR="00BC4E08" w:rsidRPr="00B71A3C" w:rsidRDefault="004C09FA" w:rsidP="00B71A3C">
      <w:pPr>
        <w:numPr>
          <w:ilvl w:val="0"/>
          <w:numId w:val="7"/>
        </w:numPr>
        <w:jc w:val="both"/>
        <w:rPr>
          <w:sz w:val="24"/>
          <w:szCs w:val="24"/>
        </w:rPr>
      </w:pPr>
      <w:proofErr w:type="spellStart"/>
      <w:r w:rsidRPr="00B71A3C">
        <w:rPr>
          <w:sz w:val="24"/>
          <w:szCs w:val="24"/>
        </w:rPr>
        <w:t>Sepsis</w:t>
      </w:r>
      <w:proofErr w:type="spellEnd"/>
      <w:r w:rsidRPr="00B71A3C">
        <w:rPr>
          <w:sz w:val="24"/>
          <w:szCs w:val="24"/>
        </w:rPr>
        <w:t xml:space="preserve"> tanılı çocuk hastalarda </w:t>
      </w:r>
      <w:proofErr w:type="spellStart"/>
      <w:r w:rsidRPr="00B71A3C">
        <w:rPr>
          <w:sz w:val="24"/>
          <w:szCs w:val="24"/>
        </w:rPr>
        <w:t>endokan</w:t>
      </w:r>
      <w:proofErr w:type="spellEnd"/>
      <w:r w:rsidRPr="00B71A3C">
        <w:rPr>
          <w:sz w:val="24"/>
          <w:szCs w:val="24"/>
        </w:rPr>
        <w:t xml:space="preserve">, CD64, TREM 1, IL6, anjiopoetin2, </w:t>
      </w:r>
      <w:proofErr w:type="spellStart"/>
      <w:r w:rsidRPr="00B71A3C">
        <w:rPr>
          <w:sz w:val="24"/>
          <w:szCs w:val="24"/>
        </w:rPr>
        <w:t>MicRNA</w:t>
      </w:r>
      <w:proofErr w:type="spellEnd"/>
      <w:r w:rsidRPr="00B71A3C">
        <w:rPr>
          <w:sz w:val="24"/>
          <w:szCs w:val="24"/>
        </w:rPr>
        <w:t xml:space="preserve"> düzeylerinin klinik parametreler ve </w:t>
      </w:r>
      <w:proofErr w:type="spellStart"/>
      <w:r w:rsidRPr="00B71A3C">
        <w:rPr>
          <w:sz w:val="24"/>
          <w:szCs w:val="24"/>
        </w:rPr>
        <w:t>prognozla</w:t>
      </w:r>
      <w:proofErr w:type="spellEnd"/>
      <w:r w:rsidRPr="00B71A3C">
        <w:rPr>
          <w:sz w:val="24"/>
          <w:szCs w:val="24"/>
        </w:rPr>
        <w:t xml:space="preserve"> ilişkisi.</w:t>
      </w:r>
    </w:p>
    <w:p w:rsidR="004D4F54" w:rsidRPr="00B71A3C" w:rsidRDefault="004D4F54" w:rsidP="00B71A3C">
      <w:pPr>
        <w:spacing w:after="240"/>
        <w:jc w:val="both"/>
        <w:rPr>
          <w:b/>
          <w:sz w:val="24"/>
          <w:szCs w:val="24"/>
        </w:rPr>
      </w:pPr>
      <w:r w:rsidRPr="00B71A3C">
        <w:rPr>
          <w:b/>
          <w:sz w:val="24"/>
          <w:szCs w:val="24"/>
        </w:rPr>
        <w:t>Üyesi olunan uluslararası organizasyon</w:t>
      </w:r>
    </w:p>
    <w:p w:rsidR="00E66C0F" w:rsidRPr="00B71A3C" w:rsidRDefault="00E66C0F" w:rsidP="00B71A3C">
      <w:pPr>
        <w:spacing w:after="240"/>
        <w:ind w:firstLine="708"/>
        <w:jc w:val="both"/>
        <w:rPr>
          <w:sz w:val="24"/>
          <w:szCs w:val="24"/>
        </w:rPr>
      </w:pPr>
      <w:r w:rsidRPr="00B71A3C">
        <w:rPr>
          <w:b/>
          <w:sz w:val="24"/>
          <w:szCs w:val="24"/>
        </w:rPr>
        <w:t>ELSO</w:t>
      </w:r>
      <w:r w:rsidR="004D4F54" w:rsidRPr="00B71A3C">
        <w:rPr>
          <w:b/>
          <w:sz w:val="24"/>
          <w:szCs w:val="24"/>
        </w:rPr>
        <w:t xml:space="preserve"> </w:t>
      </w:r>
      <w:r w:rsidR="004D4F54" w:rsidRPr="00B71A3C">
        <w:rPr>
          <w:sz w:val="24"/>
          <w:szCs w:val="24"/>
        </w:rPr>
        <w:t>(</w:t>
      </w:r>
      <w:proofErr w:type="spellStart"/>
      <w:r w:rsidR="004D4F54" w:rsidRPr="00B71A3C">
        <w:rPr>
          <w:sz w:val="24"/>
          <w:szCs w:val="24"/>
        </w:rPr>
        <w:t>Extracorporeal</w:t>
      </w:r>
      <w:proofErr w:type="spellEnd"/>
      <w:r w:rsidR="004D4F54" w:rsidRPr="00B71A3C">
        <w:rPr>
          <w:sz w:val="24"/>
          <w:szCs w:val="24"/>
        </w:rPr>
        <w:t xml:space="preserve"> life </w:t>
      </w:r>
      <w:proofErr w:type="spellStart"/>
      <w:r w:rsidR="004D4F54" w:rsidRPr="00B71A3C">
        <w:rPr>
          <w:sz w:val="24"/>
          <w:szCs w:val="24"/>
        </w:rPr>
        <w:t>support</w:t>
      </w:r>
      <w:proofErr w:type="spellEnd"/>
      <w:r w:rsidR="004D4F54" w:rsidRPr="00B71A3C">
        <w:rPr>
          <w:sz w:val="24"/>
          <w:szCs w:val="24"/>
        </w:rPr>
        <w:t xml:space="preserve"> </w:t>
      </w:r>
      <w:proofErr w:type="spellStart"/>
      <w:r w:rsidR="004D4F54" w:rsidRPr="00B71A3C">
        <w:rPr>
          <w:sz w:val="24"/>
          <w:szCs w:val="24"/>
        </w:rPr>
        <w:t>organisation</w:t>
      </w:r>
      <w:proofErr w:type="spellEnd"/>
      <w:r w:rsidR="004D4F54" w:rsidRPr="00B71A3C">
        <w:rPr>
          <w:sz w:val="24"/>
          <w:szCs w:val="24"/>
        </w:rPr>
        <w:t>)</w:t>
      </w:r>
    </w:p>
    <w:p w:rsidR="004D4F54" w:rsidRPr="00B71A3C" w:rsidRDefault="004D4F54" w:rsidP="00B71A3C">
      <w:pPr>
        <w:spacing w:after="240"/>
        <w:ind w:firstLine="708"/>
        <w:jc w:val="both"/>
        <w:rPr>
          <w:sz w:val="24"/>
          <w:szCs w:val="24"/>
        </w:rPr>
      </w:pPr>
      <w:r w:rsidRPr="00B71A3C">
        <w:rPr>
          <w:sz w:val="24"/>
          <w:szCs w:val="24"/>
        </w:rPr>
        <w:t xml:space="preserve">Görevler: ELSO </w:t>
      </w:r>
      <w:proofErr w:type="spellStart"/>
      <w:r w:rsidRPr="00B71A3C">
        <w:rPr>
          <w:sz w:val="24"/>
          <w:szCs w:val="24"/>
        </w:rPr>
        <w:t>center</w:t>
      </w:r>
      <w:proofErr w:type="spellEnd"/>
      <w:r w:rsidRPr="00B71A3C">
        <w:rPr>
          <w:sz w:val="24"/>
          <w:szCs w:val="24"/>
        </w:rPr>
        <w:t xml:space="preserve"> </w:t>
      </w:r>
      <w:proofErr w:type="spellStart"/>
      <w:r w:rsidRPr="00B71A3C">
        <w:rPr>
          <w:sz w:val="24"/>
          <w:szCs w:val="24"/>
        </w:rPr>
        <w:t>director</w:t>
      </w:r>
      <w:proofErr w:type="spellEnd"/>
      <w:r w:rsidRPr="00B71A3C">
        <w:rPr>
          <w:sz w:val="24"/>
          <w:szCs w:val="24"/>
        </w:rPr>
        <w:t xml:space="preserve">, ELSO </w:t>
      </w:r>
      <w:proofErr w:type="spellStart"/>
      <w:r w:rsidRPr="00B71A3C">
        <w:rPr>
          <w:sz w:val="24"/>
          <w:szCs w:val="24"/>
        </w:rPr>
        <w:t>center</w:t>
      </w:r>
      <w:proofErr w:type="spellEnd"/>
      <w:r w:rsidRPr="00B71A3C">
        <w:rPr>
          <w:sz w:val="24"/>
          <w:szCs w:val="24"/>
        </w:rPr>
        <w:t xml:space="preserve"> </w:t>
      </w:r>
      <w:proofErr w:type="spellStart"/>
      <w:r w:rsidRPr="00B71A3C">
        <w:rPr>
          <w:sz w:val="24"/>
          <w:szCs w:val="24"/>
        </w:rPr>
        <w:t>coordinator</w:t>
      </w:r>
      <w:proofErr w:type="spellEnd"/>
      <w:r w:rsidR="00B71A3C">
        <w:rPr>
          <w:sz w:val="24"/>
          <w:szCs w:val="24"/>
        </w:rPr>
        <w:t>.</w:t>
      </w:r>
    </w:p>
    <w:sectPr w:rsidR="004D4F54" w:rsidRPr="00B71A3C" w:rsidSect="00A870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5B5"/>
    <w:multiLevelType w:val="hybridMultilevel"/>
    <w:tmpl w:val="B974486E"/>
    <w:lvl w:ilvl="0" w:tplc="38241020">
      <w:start w:val="1"/>
      <w:numFmt w:val="bullet"/>
      <w:lvlText w:val="•"/>
      <w:lvlJc w:val="left"/>
      <w:pPr>
        <w:tabs>
          <w:tab w:val="num" w:pos="720"/>
        </w:tabs>
        <w:ind w:left="720" w:hanging="360"/>
      </w:pPr>
      <w:rPr>
        <w:rFonts w:ascii="Arial" w:hAnsi="Arial" w:hint="default"/>
      </w:rPr>
    </w:lvl>
    <w:lvl w:ilvl="1" w:tplc="2072F75A" w:tentative="1">
      <w:start w:val="1"/>
      <w:numFmt w:val="bullet"/>
      <w:lvlText w:val="•"/>
      <w:lvlJc w:val="left"/>
      <w:pPr>
        <w:tabs>
          <w:tab w:val="num" w:pos="1440"/>
        </w:tabs>
        <w:ind w:left="1440" w:hanging="360"/>
      </w:pPr>
      <w:rPr>
        <w:rFonts w:ascii="Arial" w:hAnsi="Arial" w:hint="default"/>
      </w:rPr>
    </w:lvl>
    <w:lvl w:ilvl="2" w:tplc="DE642AAC" w:tentative="1">
      <w:start w:val="1"/>
      <w:numFmt w:val="bullet"/>
      <w:lvlText w:val="•"/>
      <w:lvlJc w:val="left"/>
      <w:pPr>
        <w:tabs>
          <w:tab w:val="num" w:pos="2160"/>
        </w:tabs>
        <w:ind w:left="2160" w:hanging="360"/>
      </w:pPr>
      <w:rPr>
        <w:rFonts w:ascii="Arial" w:hAnsi="Arial" w:hint="default"/>
      </w:rPr>
    </w:lvl>
    <w:lvl w:ilvl="3" w:tplc="75B415CC" w:tentative="1">
      <w:start w:val="1"/>
      <w:numFmt w:val="bullet"/>
      <w:lvlText w:val="•"/>
      <w:lvlJc w:val="left"/>
      <w:pPr>
        <w:tabs>
          <w:tab w:val="num" w:pos="2880"/>
        </w:tabs>
        <w:ind w:left="2880" w:hanging="360"/>
      </w:pPr>
      <w:rPr>
        <w:rFonts w:ascii="Arial" w:hAnsi="Arial" w:hint="default"/>
      </w:rPr>
    </w:lvl>
    <w:lvl w:ilvl="4" w:tplc="8ABAAAF0" w:tentative="1">
      <w:start w:val="1"/>
      <w:numFmt w:val="bullet"/>
      <w:lvlText w:val="•"/>
      <w:lvlJc w:val="left"/>
      <w:pPr>
        <w:tabs>
          <w:tab w:val="num" w:pos="3600"/>
        </w:tabs>
        <w:ind w:left="3600" w:hanging="360"/>
      </w:pPr>
      <w:rPr>
        <w:rFonts w:ascii="Arial" w:hAnsi="Arial" w:hint="default"/>
      </w:rPr>
    </w:lvl>
    <w:lvl w:ilvl="5" w:tplc="4F2EF3D8" w:tentative="1">
      <w:start w:val="1"/>
      <w:numFmt w:val="bullet"/>
      <w:lvlText w:val="•"/>
      <w:lvlJc w:val="left"/>
      <w:pPr>
        <w:tabs>
          <w:tab w:val="num" w:pos="4320"/>
        </w:tabs>
        <w:ind w:left="4320" w:hanging="360"/>
      </w:pPr>
      <w:rPr>
        <w:rFonts w:ascii="Arial" w:hAnsi="Arial" w:hint="default"/>
      </w:rPr>
    </w:lvl>
    <w:lvl w:ilvl="6" w:tplc="4642E390" w:tentative="1">
      <w:start w:val="1"/>
      <w:numFmt w:val="bullet"/>
      <w:lvlText w:val="•"/>
      <w:lvlJc w:val="left"/>
      <w:pPr>
        <w:tabs>
          <w:tab w:val="num" w:pos="5040"/>
        </w:tabs>
        <w:ind w:left="5040" w:hanging="360"/>
      </w:pPr>
      <w:rPr>
        <w:rFonts w:ascii="Arial" w:hAnsi="Arial" w:hint="default"/>
      </w:rPr>
    </w:lvl>
    <w:lvl w:ilvl="7" w:tplc="BD2837B2" w:tentative="1">
      <w:start w:val="1"/>
      <w:numFmt w:val="bullet"/>
      <w:lvlText w:val="•"/>
      <w:lvlJc w:val="left"/>
      <w:pPr>
        <w:tabs>
          <w:tab w:val="num" w:pos="5760"/>
        </w:tabs>
        <w:ind w:left="5760" w:hanging="360"/>
      </w:pPr>
      <w:rPr>
        <w:rFonts w:ascii="Arial" w:hAnsi="Arial" w:hint="default"/>
      </w:rPr>
    </w:lvl>
    <w:lvl w:ilvl="8" w:tplc="24808B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A427A4"/>
    <w:multiLevelType w:val="hybridMultilevel"/>
    <w:tmpl w:val="A14ECC28"/>
    <w:lvl w:ilvl="0" w:tplc="041F0001">
      <w:start w:val="1"/>
      <w:numFmt w:val="bullet"/>
      <w:lvlText w:val=""/>
      <w:lvlJc w:val="left"/>
      <w:pPr>
        <w:ind w:left="360" w:hanging="360"/>
      </w:pPr>
      <w:rPr>
        <w:rFonts w:ascii="Symbol" w:hAnsi="Symbol"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278376E9"/>
    <w:multiLevelType w:val="hybridMultilevel"/>
    <w:tmpl w:val="283E26CE"/>
    <w:lvl w:ilvl="0" w:tplc="1E08633A">
      <w:start w:val="1"/>
      <w:numFmt w:val="bullet"/>
      <w:lvlText w:val="•"/>
      <w:lvlJc w:val="left"/>
      <w:pPr>
        <w:tabs>
          <w:tab w:val="num" w:pos="720"/>
        </w:tabs>
        <w:ind w:left="720" w:hanging="360"/>
      </w:pPr>
      <w:rPr>
        <w:rFonts w:ascii="Arial" w:hAnsi="Arial" w:hint="default"/>
      </w:rPr>
    </w:lvl>
    <w:lvl w:ilvl="1" w:tplc="1FB83342" w:tentative="1">
      <w:start w:val="1"/>
      <w:numFmt w:val="bullet"/>
      <w:lvlText w:val="•"/>
      <w:lvlJc w:val="left"/>
      <w:pPr>
        <w:tabs>
          <w:tab w:val="num" w:pos="1440"/>
        </w:tabs>
        <w:ind w:left="1440" w:hanging="360"/>
      </w:pPr>
      <w:rPr>
        <w:rFonts w:ascii="Arial" w:hAnsi="Arial" w:hint="default"/>
      </w:rPr>
    </w:lvl>
    <w:lvl w:ilvl="2" w:tplc="C7A48A94" w:tentative="1">
      <w:start w:val="1"/>
      <w:numFmt w:val="bullet"/>
      <w:lvlText w:val="•"/>
      <w:lvlJc w:val="left"/>
      <w:pPr>
        <w:tabs>
          <w:tab w:val="num" w:pos="2160"/>
        </w:tabs>
        <w:ind w:left="2160" w:hanging="360"/>
      </w:pPr>
      <w:rPr>
        <w:rFonts w:ascii="Arial" w:hAnsi="Arial" w:hint="default"/>
      </w:rPr>
    </w:lvl>
    <w:lvl w:ilvl="3" w:tplc="D82820F6" w:tentative="1">
      <w:start w:val="1"/>
      <w:numFmt w:val="bullet"/>
      <w:lvlText w:val="•"/>
      <w:lvlJc w:val="left"/>
      <w:pPr>
        <w:tabs>
          <w:tab w:val="num" w:pos="2880"/>
        </w:tabs>
        <w:ind w:left="2880" w:hanging="360"/>
      </w:pPr>
      <w:rPr>
        <w:rFonts w:ascii="Arial" w:hAnsi="Arial" w:hint="default"/>
      </w:rPr>
    </w:lvl>
    <w:lvl w:ilvl="4" w:tplc="D6EEFE14" w:tentative="1">
      <w:start w:val="1"/>
      <w:numFmt w:val="bullet"/>
      <w:lvlText w:val="•"/>
      <w:lvlJc w:val="left"/>
      <w:pPr>
        <w:tabs>
          <w:tab w:val="num" w:pos="3600"/>
        </w:tabs>
        <w:ind w:left="3600" w:hanging="360"/>
      </w:pPr>
      <w:rPr>
        <w:rFonts w:ascii="Arial" w:hAnsi="Arial" w:hint="default"/>
      </w:rPr>
    </w:lvl>
    <w:lvl w:ilvl="5" w:tplc="D53AA418" w:tentative="1">
      <w:start w:val="1"/>
      <w:numFmt w:val="bullet"/>
      <w:lvlText w:val="•"/>
      <w:lvlJc w:val="left"/>
      <w:pPr>
        <w:tabs>
          <w:tab w:val="num" w:pos="4320"/>
        </w:tabs>
        <w:ind w:left="4320" w:hanging="360"/>
      </w:pPr>
      <w:rPr>
        <w:rFonts w:ascii="Arial" w:hAnsi="Arial" w:hint="default"/>
      </w:rPr>
    </w:lvl>
    <w:lvl w:ilvl="6" w:tplc="94761712" w:tentative="1">
      <w:start w:val="1"/>
      <w:numFmt w:val="bullet"/>
      <w:lvlText w:val="•"/>
      <w:lvlJc w:val="left"/>
      <w:pPr>
        <w:tabs>
          <w:tab w:val="num" w:pos="5040"/>
        </w:tabs>
        <w:ind w:left="5040" w:hanging="360"/>
      </w:pPr>
      <w:rPr>
        <w:rFonts w:ascii="Arial" w:hAnsi="Arial" w:hint="default"/>
      </w:rPr>
    </w:lvl>
    <w:lvl w:ilvl="7" w:tplc="8000E086" w:tentative="1">
      <w:start w:val="1"/>
      <w:numFmt w:val="bullet"/>
      <w:lvlText w:val="•"/>
      <w:lvlJc w:val="left"/>
      <w:pPr>
        <w:tabs>
          <w:tab w:val="num" w:pos="5760"/>
        </w:tabs>
        <w:ind w:left="5760" w:hanging="360"/>
      </w:pPr>
      <w:rPr>
        <w:rFonts w:ascii="Arial" w:hAnsi="Arial" w:hint="default"/>
      </w:rPr>
    </w:lvl>
    <w:lvl w:ilvl="8" w:tplc="F7029D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812161"/>
    <w:multiLevelType w:val="hybridMultilevel"/>
    <w:tmpl w:val="79CCF5AA"/>
    <w:lvl w:ilvl="0" w:tplc="2E222B02">
      <w:start w:val="1"/>
      <w:numFmt w:val="bullet"/>
      <w:lvlText w:val=""/>
      <w:lvlJc w:val="left"/>
      <w:pPr>
        <w:tabs>
          <w:tab w:val="num" w:pos="720"/>
        </w:tabs>
        <w:ind w:left="720" w:hanging="360"/>
      </w:pPr>
      <w:rPr>
        <w:rFonts w:ascii="Wingdings 3" w:hAnsi="Wingdings 3" w:hint="default"/>
      </w:rPr>
    </w:lvl>
    <w:lvl w:ilvl="1" w:tplc="5E183F40" w:tentative="1">
      <w:start w:val="1"/>
      <w:numFmt w:val="bullet"/>
      <w:lvlText w:val=""/>
      <w:lvlJc w:val="left"/>
      <w:pPr>
        <w:tabs>
          <w:tab w:val="num" w:pos="1440"/>
        </w:tabs>
        <w:ind w:left="1440" w:hanging="360"/>
      </w:pPr>
      <w:rPr>
        <w:rFonts w:ascii="Wingdings 3" w:hAnsi="Wingdings 3" w:hint="default"/>
      </w:rPr>
    </w:lvl>
    <w:lvl w:ilvl="2" w:tplc="E8C8C63C" w:tentative="1">
      <w:start w:val="1"/>
      <w:numFmt w:val="bullet"/>
      <w:lvlText w:val=""/>
      <w:lvlJc w:val="left"/>
      <w:pPr>
        <w:tabs>
          <w:tab w:val="num" w:pos="2160"/>
        </w:tabs>
        <w:ind w:left="2160" w:hanging="360"/>
      </w:pPr>
      <w:rPr>
        <w:rFonts w:ascii="Wingdings 3" w:hAnsi="Wingdings 3" w:hint="default"/>
      </w:rPr>
    </w:lvl>
    <w:lvl w:ilvl="3" w:tplc="62049926" w:tentative="1">
      <w:start w:val="1"/>
      <w:numFmt w:val="bullet"/>
      <w:lvlText w:val=""/>
      <w:lvlJc w:val="left"/>
      <w:pPr>
        <w:tabs>
          <w:tab w:val="num" w:pos="2880"/>
        </w:tabs>
        <w:ind w:left="2880" w:hanging="360"/>
      </w:pPr>
      <w:rPr>
        <w:rFonts w:ascii="Wingdings 3" w:hAnsi="Wingdings 3" w:hint="default"/>
      </w:rPr>
    </w:lvl>
    <w:lvl w:ilvl="4" w:tplc="BA2A8DD2" w:tentative="1">
      <w:start w:val="1"/>
      <w:numFmt w:val="bullet"/>
      <w:lvlText w:val=""/>
      <w:lvlJc w:val="left"/>
      <w:pPr>
        <w:tabs>
          <w:tab w:val="num" w:pos="3600"/>
        </w:tabs>
        <w:ind w:left="3600" w:hanging="360"/>
      </w:pPr>
      <w:rPr>
        <w:rFonts w:ascii="Wingdings 3" w:hAnsi="Wingdings 3" w:hint="default"/>
      </w:rPr>
    </w:lvl>
    <w:lvl w:ilvl="5" w:tplc="13CA89CC" w:tentative="1">
      <w:start w:val="1"/>
      <w:numFmt w:val="bullet"/>
      <w:lvlText w:val=""/>
      <w:lvlJc w:val="left"/>
      <w:pPr>
        <w:tabs>
          <w:tab w:val="num" w:pos="4320"/>
        </w:tabs>
        <w:ind w:left="4320" w:hanging="360"/>
      </w:pPr>
      <w:rPr>
        <w:rFonts w:ascii="Wingdings 3" w:hAnsi="Wingdings 3" w:hint="default"/>
      </w:rPr>
    </w:lvl>
    <w:lvl w:ilvl="6" w:tplc="D206D7EC" w:tentative="1">
      <w:start w:val="1"/>
      <w:numFmt w:val="bullet"/>
      <w:lvlText w:val=""/>
      <w:lvlJc w:val="left"/>
      <w:pPr>
        <w:tabs>
          <w:tab w:val="num" w:pos="5040"/>
        </w:tabs>
        <w:ind w:left="5040" w:hanging="360"/>
      </w:pPr>
      <w:rPr>
        <w:rFonts w:ascii="Wingdings 3" w:hAnsi="Wingdings 3" w:hint="default"/>
      </w:rPr>
    </w:lvl>
    <w:lvl w:ilvl="7" w:tplc="0DF00E3A" w:tentative="1">
      <w:start w:val="1"/>
      <w:numFmt w:val="bullet"/>
      <w:lvlText w:val=""/>
      <w:lvlJc w:val="left"/>
      <w:pPr>
        <w:tabs>
          <w:tab w:val="num" w:pos="5760"/>
        </w:tabs>
        <w:ind w:left="5760" w:hanging="360"/>
      </w:pPr>
      <w:rPr>
        <w:rFonts w:ascii="Wingdings 3" w:hAnsi="Wingdings 3" w:hint="default"/>
      </w:rPr>
    </w:lvl>
    <w:lvl w:ilvl="8" w:tplc="30DAAA7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284777B"/>
    <w:multiLevelType w:val="hybridMultilevel"/>
    <w:tmpl w:val="066810F6"/>
    <w:lvl w:ilvl="0" w:tplc="1B3A044C">
      <w:start w:val="1"/>
      <w:numFmt w:val="bullet"/>
      <w:lvlText w:val=""/>
      <w:lvlJc w:val="left"/>
      <w:pPr>
        <w:tabs>
          <w:tab w:val="num" w:pos="720"/>
        </w:tabs>
        <w:ind w:left="720" w:hanging="360"/>
      </w:pPr>
      <w:rPr>
        <w:rFonts w:ascii="Wingdings 3" w:hAnsi="Wingdings 3" w:hint="default"/>
      </w:rPr>
    </w:lvl>
    <w:lvl w:ilvl="1" w:tplc="2BC2FAB4" w:tentative="1">
      <w:start w:val="1"/>
      <w:numFmt w:val="bullet"/>
      <w:lvlText w:val=""/>
      <w:lvlJc w:val="left"/>
      <w:pPr>
        <w:tabs>
          <w:tab w:val="num" w:pos="1440"/>
        </w:tabs>
        <w:ind w:left="1440" w:hanging="360"/>
      </w:pPr>
      <w:rPr>
        <w:rFonts w:ascii="Wingdings 3" w:hAnsi="Wingdings 3" w:hint="default"/>
      </w:rPr>
    </w:lvl>
    <w:lvl w:ilvl="2" w:tplc="834C85C2" w:tentative="1">
      <w:start w:val="1"/>
      <w:numFmt w:val="bullet"/>
      <w:lvlText w:val=""/>
      <w:lvlJc w:val="left"/>
      <w:pPr>
        <w:tabs>
          <w:tab w:val="num" w:pos="2160"/>
        </w:tabs>
        <w:ind w:left="2160" w:hanging="360"/>
      </w:pPr>
      <w:rPr>
        <w:rFonts w:ascii="Wingdings 3" w:hAnsi="Wingdings 3" w:hint="default"/>
      </w:rPr>
    </w:lvl>
    <w:lvl w:ilvl="3" w:tplc="DAD0F082" w:tentative="1">
      <w:start w:val="1"/>
      <w:numFmt w:val="bullet"/>
      <w:lvlText w:val=""/>
      <w:lvlJc w:val="left"/>
      <w:pPr>
        <w:tabs>
          <w:tab w:val="num" w:pos="2880"/>
        </w:tabs>
        <w:ind w:left="2880" w:hanging="360"/>
      </w:pPr>
      <w:rPr>
        <w:rFonts w:ascii="Wingdings 3" w:hAnsi="Wingdings 3" w:hint="default"/>
      </w:rPr>
    </w:lvl>
    <w:lvl w:ilvl="4" w:tplc="48008A38" w:tentative="1">
      <w:start w:val="1"/>
      <w:numFmt w:val="bullet"/>
      <w:lvlText w:val=""/>
      <w:lvlJc w:val="left"/>
      <w:pPr>
        <w:tabs>
          <w:tab w:val="num" w:pos="3600"/>
        </w:tabs>
        <w:ind w:left="3600" w:hanging="360"/>
      </w:pPr>
      <w:rPr>
        <w:rFonts w:ascii="Wingdings 3" w:hAnsi="Wingdings 3" w:hint="default"/>
      </w:rPr>
    </w:lvl>
    <w:lvl w:ilvl="5" w:tplc="101454D6" w:tentative="1">
      <w:start w:val="1"/>
      <w:numFmt w:val="bullet"/>
      <w:lvlText w:val=""/>
      <w:lvlJc w:val="left"/>
      <w:pPr>
        <w:tabs>
          <w:tab w:val="num" w:pos="4320"/>
        </w:tabs>
        <w:ind w:left="4320" w:hanging="360"/>
      </w:pPr>
      <w:rPr>
        <w:rFonts w:ascii="Wingdings 3" w:hAnsi="Wingdings 3" w:hint="default"/>
      </w:rPr>
    </w:lvl>
    <w:lvl w:ilvl="6" w:tplc="FF422716" w:tentative="1">
      <w:start w:val="1"/>
      <w:numFmt w:val="bullet"/>
      <w:lvlText w:val=""/>
      <w:lvlJc w:val="left"/>
      <w:pPr>
        <w:tabs>
          <w:tab w:val="num" w:pos="5040"/>
        </w:tabs>
        <w:ind w:left="5040" w:hanging="360"/>
      </w:pPr>
      <w:rPr>
        <w:rFonts w:ascii="Wingdings 3" w:hAnsi="Wingdings 3" w:hint="default"/>
      </w:rPr>
    </w:lvl>
    <w:lvl w:ilvl="7" w:tplc="EC9A84EE" w:tentative="1">
      <w:start w:val="1"/>
      <w:numFmt w:val="bullet"/>
      <w:lvlText w:val=""/>
      <w:lvlJc w:val="left"/>
      <w:pPr>
        <w:tabs>
          <w:tab w:val="num" w:pos="5760"/>
        </w:tabs>
        <w:ind w:left="5760" w:hanging="360"/>
      </w:pPr>
      <w:rPr>
        <w:rFonts w:ascii="Wingdings 3" w:hAnsi="Wingdings 3" w:hint="default"/>
      </w:rPr>
    </w:lvl>
    <w:lvl w:ilvl="8" w:tplc="2C38B35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80831D8"/>
    <w:multiLevelType w:val="hybridMultilevel"/>
    <w:tmpl w:val="5240D34A"/>
    <w:lvl w:ilvl="0" w:tplc="74C65236">
      <w:start w:val="1"/>
      <w:numFmt w:val="bullet"/>
      <w:lvlText w:val="•"/>
      <w:lvlJc w:val="left"/>
      <w:pPr>
        <w:tabs>
          <w:tab w:val="num" w:pos="360"/>
        </w:tabs>
        <w:ind w:left="360" w:hanging="360"/>
      </w:pPr>
      <w:rPr>
        <w:rFonts w:ascii="Arial" w:hAnsi="Arial" w:hint="default"/>
      </w:rPr>
    </w:lvl>
    <w:lvl w:ilvl="1" w:tplc="37C61D32" w:tentative="1">
      <w:start w:val="1"/>
      <w:numFmt w:val="bullet"/>
      <w:lvlText w:val="•"/>
      <w:lvlJc w:val="left"/>
      <w:pPr>
        <w:tabs>
          <w:tab w:val="num" w:pos="1080"/>
        </w:tabs>
        <w:ind w:left="1080" w:hanging="360"/>
      </w:pPr>
      <w:rPr>
        <w:rFonts w:ascii="Arial" w:hAnsi="Arial" w:hint="default"/>
      </w:rPr>
    </w:lvl>
    <w:lvl w:ilvl="2" w:tplc="6FF2066A" w:tentative="1">
      <w:start w:val="1"/>
      <w:numFmt w:val="bullet"/>
      <w:lvlText w:val="•"/>
      <w:lvlJc w:val="left"/>
      <w:pPr>
        <w:tabs>
          <w:tab w:val="num" w:pos="1800"/>
        </w:tabs>
        <w:ind w:left="1800" w:hanging="360"/>
      </w:pPr>
      <w:rPr>
        <w:rFonts w:ascii="Arial" w:hAnsi="Arial" w:hint="default"/>
      </w:rPr>
    </w:lvl>
    <w:lvl w:ilvl="3" w:tplc="8336306E" w:tentative="1">
      <w:start w:val="1"/>
      <w:numFmt w:val="bullet"/>
      <w:lvlText w:val="•"/>
      <w:lvlJc w:val="left"/>
      <w:pPr>
        <w:tabs>
          <w:tab w:val="num" w:pos="2520"/>
        </w:tabs>
        <w:ind w:left="2520" w:hanging="360"/>
      </w:pPr>
      <w:rPr>
        <w:rFonts w:ascii="Arial" w:hAnsi="Arial" w:hint="default"/>
      </w:rPr>
    </w:lvl>
    <w:lvl w:ilvl="4" w:tplc="7786AECA" w:tentative="1">
      <w:start w:val="1"/>
      <w:numFmt w:val="bullet"/>
      <w:lvlText w:val="•"/>
      <w:lvlJc w:val="left"/>
      <w:pPr>
        <w:tabs>
          <w:tab w:val="num" w:pos="3240"/>
        </w:tabs>
        <w:ind w:left="3240" w:hanging="360"/>
      </w:pPr>
      <w:rPr>
        <w:rFonts w:ascii="Arial" w:hAnsi="Arial" w:hint="default"/>
      </w:rPr>
    </w:lvl>
    <w:lvl w:ilvl="5" w:tplc="09E848EC" w:tentative="1">
      <w:start w:val="1"/>
      <w:numFmt w:val="bullet"/>
      <w:lvlText w:val="•"/>
      <w:lvlJc w:val="left"/>
      <w:pPr>
        <w:tabs>
          <w:tab w:val="num" w:pos="3960"/>
        </w:tabs>
        <w:ind w:left="3960" w:hanging="360"/>
      </w:pPr>
      <w:rPr>
        <w:rFonts w:ascii="Arial" w:hAnsi="Arial" w:hint="default"/>
      </w:rPr>
    </w:lvl>
    <w:lvl w:ilvl="6" w:tplc="DEFC09A8" w:tentative="1">
      <w:start w:val="1"/>
      <w:numFmt w:val="bullet"/>
      <w:lvlText w:val="•"/>
      <w:lvlJc w:val="left"/>
      <w:pPr>
        <w:tabs>
          <w:tab w:val="num" w:pos="4680"/>
        </w:tabs>
        <w:ind w:left="4680" w:hanging="360"/>
      </w:pPr>
      <w:rPr>
        <w:rFonts w:ascii="Arial" w:hAnsi="Arial" w:hint="default"/>
      </w:rPr>
    </w:lvl>
    <w:lvl w:ilvl="7" w:tplc="D62CEF94" w:tentative="1">
      <w:start w:val="1"/>
      <w:numFmt w:val="bullet"/>
      <w:lvlText w:val="•"/>
      <w:lvlJc w:val="left"/>
      <w:pPr>
        <w:tabs>
          <w:tab w:val="num" w:pos="5400"/>
        </w:tabs>
        <w:ind w:left="5400" w:hanging="360"/>
      </w:pPr>
      <w:rPr>
        <w:rFonts w:ascii="Arial" w:hAnsi="Arial" w:hint="default"/>
      </w:rPr>
    </w:lvl>
    <w:lvl w:ilvl="8" w:tplc="9D3A20E0"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51D77252"/>
    <w:multiLevelType w:val="hybridMultilevel"/>
    <w:tmpl w:val="0F269A74"/>
    <w:lvl w:ilvl="0" w:tplc="F9B2C012">
      <w:start w:val="1"/>
      <w:numFmt w:val="bullet"/>
      <w:lvlText w:val=""/>
      <w:lvlJc w:val="left"/>
      <w:pPr>
        <w:tabs>
          <w:tab w:val="num" w:pos="720"/>
        </w:tabs>
        <w:ind w:left="720" w:hanging="360"/>
      </w:pPr>
      <w:rPr>
        <w:rFonts w:ascii="Wingdings 3" w:hAnsi="Wingdings 3" w:hint="default"/>
      </w:rPr>
    </w:lvl>
    <w:lvl w:ilvl="1" w:tplc="0F9C45DE" w:tentative="1">
      <w:start w:val="1"/>
      <w:numFmt w:val="bullet"/>
      <w:lvlText w:val=""/>
      <w:lvlJc w:val="left"/>
      <w:pPr>
        <w:tabs>
          <w:tab w:val="num" w:pos="1440"/>
        </w:tabs>
        <w:ind w:left="1440" w:hanging="360"/>
      </w:pPr>
      <w:rPr>
        <w:rFonts w:ascii="Wingdings 3" w:hAnsi="Wingdings 3" w:hint="default"/>
      </w:rPr>
    </w:lvl>
    <w:lvl w:ilvl="2" w:tplc="A9E075AC" w:tentative="1">
      <w:start w:val="1"/>
      <w:numFmt w:val="bullet"/>
      <w:lvlText w:val=""/>
      <w:lvlJc w:val="left"/>
      <w:pPr>
        <w:tabs>
          <w:tab w:val="num" w:pos="2160"/>
        </w:tabs>
        <w:ind w:left="2160" w:hanging="360"/>
      </w:pPr>
      <w:rPr>
        <w:rFonts w:ascii="Wingdings 3" w:hAnsi="Wingdings 3" w:hint="default"/>
      </w:rPr>
    </w:lvl>
    <w:lvl w:ilvl="3" w:tplc="CC78A316" w:tentative="1">
      <w:start w:val="1"/>
      <w:numFmt w:val="bullet"/>
      <w:lvlText w:val=""/>
      <w:lvlJc w:val="left"/>
      <w:pPr>
        <w:tabs>
          <w:tab w:val="num" w:pos="2880"/>
        </w:tabs>
        <w:ind w:left="2880" w:hanging="360"/>
      </w:pPr>
      <w:rPr>
        <w:rFonts w:ascii="Wingdings 3" w:hAnsi="Wingdings 3" w:hint="default"/>
      </w:rPr>
    </w:lvl>
    <w:lvl w:ilvl="4" w:tplc="31527F18" w:tentative="1">
      <w:start w:val="1"/>
      <w:numFmt w:val="bullet"/>
      <w:lvlText w:val=""/>
      <w:lvlJc w:val="left"/>
      <w:pPr>
        <w:tabs>
          <w:tab w:val="num" w:pos="3600"/>
        </w:tabs>
        <w:ind w:left="3600" w:hanging="360"/>
      </w:pPr>
      <w:rPr>
        <w:rFonts w:ascii="Wingdings 3" w:hAnsi="Wingdings 3" w:hint="default"/>
      </w:rPr>
    </w:lvl>
    <w:lvl w:ilvl="5" w:tplc="496405D4" w:tentative="1">
      <w:start w:val="1"/>
      <w:numFmt w:val="bullet"/>
      <w:lvlText w:val=""/>
      <w:lvlJc w:val="left"/>
      <w:pPr>
        <w:tabs>
          <w:tab w:val="num" w:pos="4320"/>
        </w:tabs>
        <w:ind w:left="4320" w:hanging="360"/>
      </w:pPr>
      <w:rPr>
        <w:rFonts w:ascii="Wingdings 3" w:hAnsi="Wingdings 3" w:hint="default"/>
      </w:rPr>
    </w:lvl>
    <w:lvl w:ilvl="6" w:tplc="1284D7EC" w:tentative="1">
      <w:start w:val="1"/>
      <w:numFmt w:val="bullet"/>
      <w:lvlText w:val=""/>
      <w:lvlJc w:val="left"/>
      <w:pPr>
        <w:tabs>
          <w:tab w:val="num" w:pos="5040"/>
        </w:tabs>
        <w:ind w:left="5040" w:hanging="360"/>
      </w:pPr>
      <w:rPr>
        <w:rFonts w:ascii="Wingdings 3" w:hAnsi="Wingdings 3" w:hint="default"/>
      </w:rPr>
    </w:lvl>
    <w:lvl w:ilvl="7" w:tplc="181E9BBA" w:tentative="1">
      <w:start w:val="1"/>
      <w:numFmt w:val="bullet"/>
      <w:lvlText w:val=""/>
      <w:lvlJc w:val="left"/>
      <w:pPr>
        <w:tabs>
          <w:tab w:val="num" w:pos="5760"/>
        </w:tabs>
        <w:ind w:left="5760" w:hanging="360"/>
      </w:pPr>
      <w:rPr>
        <w:rFonts w:ascii="Wingdings 3" w:hAnsi="Wingdings 3" w:hint="default"/>
      </w:rPr>
    </w:lvl>
    <w:lvl w:ilvl="8" w:tplc="DCB80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5544D8A"/>
    <w:multiLevelType w:val="hybridMultilevel"/>
    <w:tmpl w:val="E8BE740E"/>
    <w:lvl w:ilvl="0" w:tplc="BD30580A">
      <w:start w:val="1"/>
      <w:numFmt w:val="bullet"/>
      <w:lvlText w:val="•"/>
      <w:lvlJc w:val="left"/>
      <w:pPr>
        <w:tabs>
          <w:tab w:val="num" w:pos="720"/>
        </w:tabs>
        <w:ind w:left="720" w:hanging="360"/>
      </w:pPr>
      <w:rPr>
        <w:rFonts w:ascii="Arial" w:hAnsi="Arial" w:hint="default"/>
      </w:rPr>
    </w:lvl>
    <w:lvl w:ilvl="1" w:tplc="F0FCBC9E" w:tentative="1">
      <w:start w:val="1"/>
      <w:numFmt w:val="bullet"/>
      <w:lvlText w:val="•"/>
      <w:lvlJc w:val="left"/>
      <w:pPr>
        <w:tabs>
          <w:tab w:val="num" w:pos="1440"/>
        </w:tabs>
        <w:ind w:left="1440" w:hanging="360"/>
      </w:pPr>
      <w:rPr>
        <w:rFonts w:ascii="Arial" w:hAnsi="Arial" w:hint="default"/>
      </w:rPr>
    </w:lvl>
    <w:lvl w:ilvl="2" w:tplc="8AB6EBDA" w:tentative="1">
      <w:start w:val="1"/>
      <w:numFmt w:val="bullet"/>
      <w:lvlText w:val="•"/>
      <w:lvlJc w:val="left"/>
      <w:pPr>
        <w:tabs>
          <w:tab w:val="num" w:pos="2160"/>
        </w:tabs>
        <w:ind w:left="2160" w:hanging="360"/>
      </w:pPr>
      <w:rPr>
        <w:rFonts w:ascii="Arial" w:hAnsi="Arial" w:hint="default"/>
      </w:rPr>
    </w:lvl>
    <w:lvl w:ilvl="3" w:tplc="CFD4B7B4" w:tentative="1">
      <w:start w:val="1"/>
      <w:numFmt w:val="bullet"/>
      <w:lvlText w:val="•"/>
      <w:lvlJc w:val="left"/>
      <w:pPr>
        <w:tabs>
          <w:tab w:val="num" w:pos="2880"/>
        </w:tabs>
        <w:ind w:left="2880" w:hanging="360"/>
      </w:pPr>
      <w:rPr>
        <w:rFonts w:ascii="Arial" w:hAnsi="Arial" w:hint="default"/>
      </w:rPr>
    </w:lvl>
    <w:lvl w:ilvl="4" w:tplc="0CDA488C" w:tentative="1">
      <w:start w:val="1"/>
      <w:numFmt w:val="bullet"/>
      <w:lvlText w:val="•"/>
      <w:lvlJc w:val="left"/>
      <w:pPr>
        <w:tabs>
          <w:tab w:val="num" w:pos="3600"/>
        </w:tabs>
        <w:ind w:left="3600" w:hanging="360"/>
      </w:pPr>
      <w:rPr>
        <w:rFonts w:ascii="Arial" w:hAnsi="Arial" w:hint="default"/>
      </w:rPr>
    </w:lvl>
    <w:lvl w:ilvl="5" w:tplc="A21E04AC" w:tentative="1">
      <w:start w:val="1"/>
      <w:numFmt w:val="bullet"/>
      <w:lvlText w:val="•"/>
      <w:lvlJc w:val="left"/>
      <w:pPr>
        <w:tabs>
          <w:tab w:val="num" w:pos="4320"/>
        </w:tabs>
        <w:ind w:left="4320" w:hanging="360"/>
      </w:pPr>
      <w:rPr>
        <w:rFonts w:ascii="Arial" w:hAnsi="Arial" w:hint="default"/>
      </w:rPr>
    </w:lvl>
    <w:lvl w:ilvl="6" w:tplc="8D044488" w:tentative="1">
      <w:start w:val="1"/>
      <w:numFmt w:val="bullet"/>
      <w:lvlText w:val="•"/>
      <w:lvlJc w:val="left"/>
      <w:pPr>
        <w:tabs>
          <w:tab w:val="num" w:pos="5040"/>
        </w:tabs>
        <w:ind w:left="5040" w:hanging="360"/>
      </w:pPr>
      <w:rPr>
        <w:rFonts w:ascii="Arial" w:hAnsi="Arial" w:hint="default"/>
      </w:rPr>
    </w:lvl>
    <w:lvl w:ilvl="7" w:tplc="8466E2EA" w:tentative="1">
      <w:start w:val="1"/>
      <w:numFmt w:val="bullet"/>
      <w:lvlText w:val="•"/>
      <w:lvlJc w:val="left"/>
      <w:pPr>
        <w:tabs>
          <w:tab w:val="num" w:pos="5760"/>
        </w:tabs>
        <w:ind w:left="5760" w:hanging="360"/>
      </w:pPr>
      <w:rPr>
        <w:rFonts w:ascii="Arial" w:hAnsi="Arial" w:hint="default"/>
      </w:rPr>
    </w:lvl>
    <w:lvl w:ilvl="8" w:tplc="B964E5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6207F9"/>
    <w:multiLevelType w:val="hybridMultilevel"/>
    <w:tmpl w:val="0082C1FA"/>
    <w:lvl w:ilvl="0" w:tplc="2A32378E">
      <w:start w:val="1"/>
      <w:numFmt w:val="bullet"/>
      <w:lvlText w:val=""/>
      <w:lvlJc w:val="left"/>
      <w:pPr>
        <w:tabs>
          <w:tab w:val="num" w:pos="720"/>
        </w:tabs>
        <w:ind w:left="720" w:hanging="360"/>
      </w:pPr>
      <w:rPr>
        <w:rFonts w:ascii="Wingdings 3" w:hAnsi="Wingdings 3" w:hint="default"/>
      </w:rPr>
    </w:lvl>
    <w:lvl w:ilvl="1" w:tplc="BC940B5E" w:tentative="1">
      <w:start w:val="1"/>
      <w:numFmt w:val="bullet"/>
      <w:lvlText w:val=""/>
      <w:lvlJc w:val="left"/>
      <w:pPr>
        <w:tabs>
          <w:tab w:val="num" w:pos="1440"/>
        </w:tabs>
        <w:ind w:left="1440" w:hanging="360"/>
      </w:pPr>
      <w:rPr>
        <w:rFonts w:ascii="Wingdings 3" w:hAnsi="Wingdings 3" w:hint="default"/>
      </w:rPr>
    </w:lvl>
    <w:lvl w:ilvl="2" w:tplc="73EC9B54" w:tentative="1">
      <w:start w:val="1"/>
      <w:numFmt w:val="bullet"/>
      <w:lvlText w:val=""/>
      <w:lvlJc w:val="left"/>
      <w:pPr>
        <w:tabs>
          <w:tab w:val="num" w:pos="2160"/>
        </w:tabs>
        <w:ind w:left="2160" w:hanging="360"/>
      </w:pPr>
      <w:rPr>
        <w:rFonts w:ascii="Wingdings 3" w:hAnsi="Wingdings 3" w:hint="default"/>
      </w:rPr>
    </w:lvl>
    <w:lvl w:ilvl="3" w:tplc="7BEC979C" w:tentative="1">
      <w:start w:val="1"/>
      <w:numFmt w:val="bullet"/>
      <w:lvlText w:val=""/>
      <w:lvlJc w:val="left"/>
      <w:pPr>
        <w:tabs>
          <w:tab w:val="num" w:pos="2880"/>
        </w:tabs>
        <w:ind w:left="2880" w:hanging="360"/>
      </w:pPr>
      <w:rPr>
        <w:rFonts w:ascii="Wingdings 3" w:hAnsi="Wingdings 3" w:hint="default"/>
      </w:rPr>
    </w:lvl>
    <w:lvl w:ilvl="4" w:tplc="AA46C75A" w:tentative="1">
      <w:start w:val="1"/>
      <w:numFmt w:val="bullet"/>
      <w:lvlText w:val=""/>
      <w:lvlJc w:val="left"/>
      <w:pPr>
        <w:tabs>
          <w:tab w:val="num" w:pos="3600"/>
        </w:tabs>
        <w:ind w:left="3600" w:hanging="360"/>
      </w:pPr>
      <w:rPr>
        <w:rFonts w:ascii="Wingdings 3" w:hAnsi="Wingdings 3" w:hint="default"/>
      </w:rPr>
    </w:lvl>
    <w:lvl w:ilvl="5" w:tplc="70CCBF50" w:tentative="1">
      <w:start w:val="1"/>
      <w:numFmt w:val="bullet"/>
      <w:lvlText w:val=""/>
      <w:lvlJc w:val="left"/>
      <w:pPr>
        <w:tabs>
          <w:tab w:val="num" w:pos="4320"/>
        </w:tabs>
        <w:ind w:left="4320" w:hanging="360"/>
      </w:pPr>
      <w:rPr>
        <w:rFonts w:ascii="Wingdings 3" w:hAnsi="Wingdings 3" w:hint="default"/>
      </w:rPr>
    </w:lvl>
    <w:lvl w:ilvl="6" w:tplc="F51491FC" w:tentative="1">
      <w:start w:val="1"/>
      <w:numFmt w:val="bullet"/>
      <w:lvlText w:val=""/>
      <w:lvlJc w:val="left"/>
      <w:pPr>
        <w:tabs>
          <w:tab w:val="num" w:pos="5040"/>
        </w:tabs>
        <w:ind w:left="5040" w:hanging="360"/>
      </w:pPr>
      <w:rPr>
        <w:rFonts w:ascii="Wingdings 3" w:hAnsi="Wingdings 3" w:hint="default"/>
      </w:rPr>
    </w:lvl>
    <w:lvl w:ilvl="7" w:tplc="F7F07168" w:tentative="1">
      <w:start w:val="1"/>
      <w:numFmt w:val="bullet"/>
      <w:lvlText w:val=""/>
      <w:lvlJc w:val="left"/>
      <w:pPr>
        <w:tabs>
          <w:tab w:val="num" w:pos="5760"/>
        </w:tabs>
        <w:ind w:left="5760" w:hanging="360"/>
      </w:pPr>
      <w:rPr>
        <w:rFonts w:ascii="Wingdings 3" w:hAnsi="Wingdings 3" w:hint="default"/>
      </w:rPr>
    </w:lvl>
    <w:lvl w:ilvl="8" w:tplc="160873E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85E28DA"/>
    <w:multiLevelType w:val="hybridMultilevel"/>
    <w:tmpl w:val="14B853B0"/>
    <w:lvl w:ilvl="0" w:tplc="041F0001">
      <w:start w:val="1"/>
      <w:numFmt w:val="bullet"/>
      <w:lvlText w:val=""/>
      <w:lvlJc w:val="left"/>
      <w:pPr>
        <w:tabs>
          <w:tab w:val="num" w:pos="360"/>
        </w:tabs>
        <w:ind w:left="360" w:hanging="360"/>
      </w:pPr>
      <w:rPr>
        <w:rFonts w:ascii="Symbol" w:hAnsi="Symbol" w:hint="default"/>
        <w:b/>
        <w:color w:val="333366"/>
        <w:sz w:val="24"/>
        <w:szCs w:val="24"/>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0" w15:restartNumberingAfterBreak="0">
    <w:nsid w:val="70E85580"/>
    <w:multiLevelType w:val="hybridMultilevel"/>
    <w:tmpl w:val="94C01658"/>
    <w:lvl w:ilvl="0" w:tplc="8924CC52">
      <w:start w:val="1"/>
      <w:numFmt w:val="bullet"/>
      <w:lvlText w:val="•"/>
      <w:lvlJc w:val="left"/>
      <w:pPr>
        <w:tabs>
          <w:tab w:val="num" w:pos="360"/>
        </w:tabs>
        <w:ind w:left="360" w:hanging="360"/>
      </w:pPr>
      <w:rPr>
        <w:rFonts w:ascii="Arial" w:hAnsi="Arial" w:hint="default"/>
      </w:rPr>
    </w:lvl>
    <w:lvl w:ilvl="1" w:tplc="1548C9E8" w:tentative="1">
      <w:start w:val="1"/>
      <w:numFmt w:val="bullet"/>
      <w:lvlText w:val="•"/>
      <w:lvlJc w:val="left"/>
      <w:pPr>
        <w:tabs>
          <w:tab w:val="num" w:pos="1080"/>
        </w:tabs>
        <w:ind w:left="1080" w:hanging="360"/>
      </w:pPr>
      <w:rPr>
        <w:rFonts w:ascii="Arial" w:hAnsi="Arial" w:hint="default"/>
      </w:rPr>
    </w:lvl>
    <w:lvl w:ilvl="2" w:tplc="5A26DA86" w:tentative="1">
      <w:start w:val="1"/>
      <w:numFmt w:val="bullet"/>
      <w:lvlText w:val="•"/>
      <w:lvlJc w:val="left"/>
      <w:pPr>
        <w:tabs>
          <w:tab w:val="num" w:pos="1800"/>
        </w:tabs>
        <w:ind w:left="1800" w:hanging="360"/>
      </w:pPr>
      <w:rPr>
        <w:rFonts w:ascii="Arial" w:hAnsi="Arial" w:hint="default"/>
      </w:rPr>
    </w:lvl>
    <w:lvl w:ilvl="3" w:tplc="E02C7E3A" w:tentative="1">
      <w:start w:val="1"/>
      <w:numFmt w:val="bullet"/>
      <w:lvlText w:val="•"/>
      <w:lvlJc w:val="left"/>
      <w:pPr>
        <w:tabs>
          <w:tab w:val="num" w:pos="2520"/>
        </w:tabs>
        <w:ind w:left="2520" w:hanging="360"/>
      </w:pPr>
      <w:rPr>
        <w:rFonts w:ascii="Arial" w:hAnsi="Arial" w:hint="default"/>
      </w:rPr>
    </w:lvl>
    <w:lvl w:ilvl="4" w:tplc="09124392" w:tentative="1">
      <w:start w:val="1"/>
      <w:numFmt w:val="bullet"/>
      <w:lvlText w:val="•"/>
      <w:lvlJc w:val="left"/>
      <w:pPr>
        <w:tabs>
          <w:tab w:val="num" w:pos="3240"/>
        </w:tabs>
        <w:ind w:left="3240" w:hanging="360"/>
      </w:pPr>
      <w:rPr>
        <w:rFonts w:ascii="Arial" w:hAnsi="Arial" w:hint="default"/>
      </w:rPr>
    </w:lvl>
    <w:lvl w:ilvl="5" w:tplc="A6A49244" w:tentative="1">
      <w:start w:val="1"/>
      <w:numFmt w:val="bullet"/>
      <w:lvlText w:val="•"/>
      <w:lvlJc w:val="left"/>
      <w:pPr>
        <w:tabs>
          <w:tab w:val="num" w:pos="3960"/>
        </w:tabs>
        <w:ind w:left="3960" w:hanging="360"/>
      </w:pPr>
      <w:rPr>
        <w:rFonts w:ascii="Arial" w:hAnsi="Arial" w:hint="default"/>
      </w:rPr>
    </w:lvl>
    <w:lvl w:ilvl="6" w:tplc="A70CE13E" w:tentative="1">
      <w:start w:val="1"/>
      <w:numFmt w:val="bullet"/>
      <w:lvlText w:val="•"/>
      <w:lvlJc w:val="left"/>
      <w:pPr>
        <w:tabs>
          <w:tab w:val="num" w:pos="4680"/>
        </w:tabs>
        <w:ind w:left="4680" w:hanging="360"/>
      </w:pPr>
      <w:rPr>
        <w:rFonts w:ascii="Arial" w:hAnsi="Arial" w:hint="default"/>
      </w:rPr>
    </w:lvl>
    <w:lvl w:ilvl="7" w:tplc="CC80D70A" w:tentative="1">
      <w:start w:val="1"/>
      <w:numFmt w:val="bullet"/>
      <w:lvlText w:val="•"/>
      <w:lvlJc w:val="left"/>
      <w:pPr>
        <w:tabs>
          <w:tab w:val="num" w:pos="5400"/>
        </w:tabs>
        <w:ind w:left="5400" w:hanging="360"/>
      </w:pPr>
      <w:rPr>
        <w:rFonts w:ascii="Arial" w:hAnsi="Arial" w:hint="default"/>
      </w:rPr>
    </w:lvl>
    <w:lvl w:ilvl="8" w:tplc="3D625BEA" w:tentative="1">
      <w:start w:val="1"/>
      <w:numFmt w:val="bullet"/>
      <w:lvlText w:val="•"/>
      <w:lvlJc w:val="left"/>
      <w:pPr>
        <w:tabs>
          <w:tab w:val="num" w:pos="6120"/>
        </w:tabs>
        <w:ind w:left="6120" w:hanging="360"/>
      </w:pPr>
      <w:rPr>
        <w:rFonts w:ascii="Arial" w:hAnsi="Arial" w:hint="default"/>
      </w:rPr>
    </w:lvl>
  </w:abstractNum>
  <w:num w:numId="1">
    <w:abstractNumId w:val="3"/>
  </w:num>
  <w:num w:numId="2">
    <w:abstractNumId w:val="8"/>
  </w:num>
  <w:num w:numId="3">
    <w:abstractNumId w:val="4"/>
  </w:num>
  <w:num w:numId="4">
    <w:abstractNumId w:val="6"/>
  </w:num>
  <w:num w:numId="5">
    <w:abstractNumId w:val="2"/>
  </w:num>
  <w:num w:numId="6">
    <w:abstractNumId w:val="1"/>
  </w:num>
  <w:num w:numId="7">
    <w:abstractNumId w:val="10"/>
  </w:num>
  <w:num w:numId="8">
    <w:abstractNumId w:val="5"/>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23"/>
    <w:rsid w:val="00035973"/>
    <w:rsid w:val="000431C0"/>
    <w:rsid w:val="00161F57"/>
    <w:rsid w:val="001805C1"/>
    <w:rsid w:val="001E2A2D"/>
    <w:rsid w:val="004C09FA"/>
    <w:rsid w:val="004C1190"/>
    <w:rsid w:val="004D2BF0"/>
    <w:rsid w:val="004D4F54"/>
    <w:rsid w:val="00543238"/>
    <w:rsid w:val="00655717"/>
    <w:rsid w:val="00772F5D"/>
    <w:rsid w:val="00881115"/>
    <w:rsid w:val="00A02799"/>
    <w:rsid w:val="00A02A23"/>
    <w:rsid w:val="00A87089"/>
    <w:rsid w:val="00B71A3C"/>
    <w:rsid w:val="00BC4E08"/>
    <w:rsid w:val="00C905B2"/>
    <w:rsid w:val="00E66C0F"/>
    <w:rsid w:val="00E90FB9"/>
    <w:rsid w:val="00F314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8091C-3C67-44F7-BDBC-7C456B1A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314B1"/>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ListeParagraf">
    <w:name w:val="List Paragraph"/>
    <w:basedOn w:val="Normal"/>
    <w:uiPriority w:val="34"/>
    <w:qFormat/>
    <w:rsid w:val="00F314B1"/>
    <w:pPr>
      <w:spacing w:after="0" w:line="240" w:lineRule="auto"/>
      <w:ind w:left="720"/>
      <w:contextualSpacing/>
    </w:pPr>
    <w:rPr>
      <w:rFonts w:ascii="Times New Roman" w:eastAsiaTheme="minorEastAsia" w:hAnsi="Times New Roman" w:cs="Times New Roman"/>
      <w:sz w:val="24"/>
      <w:szCs w:val="24"/>
      <w:lang w:eastAsia="tr-TR"/>
    </w:rPr>
  </w:style>
  <w:style w:type="character" w:styleId="Kpr">
    <w:name w:val="Hyperlink"/>
    <w:uiPriority w:val="99"/>
    <w:rsid w:val="00E90FB9"/>
    <w:rPr>
      <w:rFonts w:cs="Times New Roman"/>
      <w:color w:val="0000FF"/>
      <w:u w:val="single"/>
    </w:rPr>
  </w:style>
  <w:style w:type="character" w:customStyle="1" w:styleId="apple-converted-space">
    <w:name w:val="apple-converted-space"/>
    <w:basedOn w:val="VarsaylanParagrafYazTipi"/>
    <w:rsid w:val="00E90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5777">
      <w:bodyDiv w:val="1"/>
      <w:marLeft w:val="0"/>
      <w:marRight w:val="0"/>
      <w:marTop w:val="0"/>
      <w:marBottom w:val="0"/>
      <w:divBdr>
        <w:top w:val="none" w:sz="0" w:space="0" w:color="auto"/>
        <w:left w:val="none" w:sz="0" w:space="0" w:color="auto"/>
        <w:bottom w:val="none" w:sz="0" w:space="0" w:color="auto"/>
        <w:right w:val="none" w:sz="0" w:space="0" w:color="auto"/>
      </w:divBdr>
      <w:divsChild>
        <w:div w:id="946733523">
          <w:marLeft w:val="547"/>
          <w:marRight w:val="0"/>
          <w:marTop w:val="120"/>
          <w:marBottom w:val="0"/>
          <w:divBdr>
            <w:top w:val="none" w:sz="0" w:space="0" w:color="auto"/>
            <w:left w:val="none" w:sz="0" w:space="0" w:color="auto"/>
            <w:bottom w:val="none" w:sz="0" w:space="0" w:color="auto"/>
            <w:right w:val="none" w:sz="0" w:space="0" w:color="auto"/>
          </w:divBdr>
        </w:div>
        <w:div w:id="1618297533">
          <w:marLeft w:val="547"/>
          <w:marRight w:val="0"/>
          <w:marTop w:val="120"/>
          <w:marBottom w:val="0"/>
          <w:divBdr>
            <w:top w:val="none" w:sz="0" w:space="0" w:color="auto"/>
            <w:left w:val="none" w:sz="0" w:space="0" w:color="auto"/>
            <w:bottom w:val="none" w:sz="0" w:space="0" w:color="auto"/>
            <w:right w:val="none" w:sz="0" w:space="0" w:color="auto"/>
          </w:divBdr>
        </w:div>
        <w:div w:id="185021925">
          <w:marLeft w:val="547"/>
          <w:marRight w:val="0"/>
          <w:marTop w:val="120"/>
          <w:marBottom w:val="0"/>
          <w:divBdr>
            <w:top w:val="none" w:sz="0" w:space="0" w:color="auto"/>
            <w:left w:val="none" w:sz="0" w:space="0" w:color="auto"/>
            <w:bottom w:val="none" w:sz="0" w:space="0" w:color="auto"/>
            <w:right w:val="none" w:sz="0" w:space="0" w:color="auto"/>
          </w:divBdr>
        </w:div>
        <w:div w:id="846595239">
          <w:marLeft w:val="547"/>
          <w:marRight w:val="0"/>
          <w:marTop w:val="120"/>
          <w:marBottom w:val="0"/>
          <w:divBdr>
            <w:top w:val="none" w:sz="0" w:space="0" w:color="auto"/>
            <w:left w:val="none" w:sz="0" w:space="0" w:color="auto"/>
            <w:bottom w:val="none" w:sz="0" w:space="0" w:color="auto"/>
            <w:right w:val="none" w:sz="0" w:space="0" w:color="auto"/>
          </w:divBdr>
        </w:div>
      </w:divsChild>
    </w:div>
    <w:div w:id="357240687">
      <w:bodyDiv w:val="1"/>
      <w:marLeft w:val="0"/>
      <w:marRight w:val="0"/>
      <w:marTop w:val="0"/>
      <w:marBottom w:val="0"/>
      <w:divBdr>
        <w:top w:val="none" w:sz="0" w:space="0" w:color="auto"/>
        <w:left w:val="none" w:sz="0" w:space="0" w:color="auto"/>
        <w:bottom w:val="none" w:sz="0" w:space="0" w:color="auto"/>
        <w:right w:val="none" w:sz="0" w:space="0" w:color="auto"/>
      </w:divBdr>
      <w:divsChild>
        <w:div w:id="164903552">
          <w:marLeft w:val="547"/>
          <w:marRight w:val="0"/>
          <w:marTop w:val="77"/>
          <w:marBottom w:val="0"/>
          <w:divBdr>
            <w:top w:val="none" w:sz="0" w:space="0" w:color="auto"/>
            <w:left w:val="none" w:sz="0" w:space="0" w:color="auto"/>
            <w:bottom w:val="none" w:sz="0" w:space="0" w:color="auto"/>
            <w:right w:val="none" w:sz="0" w:space="0" w:color="auto"/>
          </w:divBdr>
        </w:div>
        <w:div w:id="490172389">
          <w:marLeft w:val="547"/>
          <w:marRight w:val="0"/>
          <w:marTop w:val="77"/>
          <w:marBottom w:val="0"/>
          <w:divBdr>
            <w:top w:val="none" w:sz="0" w:space="0" w:color="auto"/>
            <w:left w:val="none" w:sz="0" w:space="0" w:color="auto"/>
            <w:bottom w:val="none" w:sz="0" w:space="0" w:color="auto"/>
            <w:right w:val="none" w:sz="0" w:space="0" w:color="auto"/>
          </w:divBdr>
        </w:div>
        <w:div w:id="346370364">
          <w:marLeft w:val="547"/>
          <w:marRight w:val="0"/>
          <w:marTop w:val="77"/>
          <w:marBottom w:val="0"/>
          <w:divBdr>
            <w:top w:val="none" w:sz="0" w:space="0" w:color="auto"/>
            <w:left w:val="none" w:sz="0" w:space="0" w:color="auto"/>
            <w:bottom w:val="none" w:sz="0" w:space="0" w:color="auto"/>
            <w:right w:val="none" w:sz="0" w:space="0" w:color="auto"/>
          </w:divBdr>
        </w:div>
        <w:div w:id="1707294897">
          <w:marLeft w:val="547"/>
          <w:marRight w:val="0"/>
          <w:marTop w:val="77"/>
          <w:marBottom w:val="0"/>
          <w:divBdr>
            <w:top w:val="none" w:sz="0" w:space="0" w:color="auto"/>
            <w:left w:val="none" w:sz="0" w:space="0" w:color="auto"/>
            <w:bottom w:val="none" w:sz="0" w:space="0" w:color="auto"/>
            <w:right w:val="none" w:sz="0" w:space="0" w:color="auto"/>
          </w:divBdr>
        </w:div>
        <w:div w:id="147673975">
          <w:marLeft w:val="547"/>
          <w:marRight w:val="0"/>
          <w:marTop w:val="77"/>
          <w:marBottom w:val="0"/>
          <w:divBdr>
            <w:top w:val="none" w:sz="0" w:space="0" w:color="auto"/>
            <w:left w:val="none" w:sz="0" w:space="0" w:color="auto"/>
            <w:bottom w:val="none" w:sz="0" w:space="0" w:color="auto"/>
            <w:right w:val="none" w:sz="0" w:space="0" w:color="auto"/>
          </w:divBdr>
        </w:div>
      </w:divsChild>
    </w:div>
    <w:div w:id="385449936">
      <w:bodyDiv w:val="1"/>
      <w:marLeft w:val="0"/>
      <w:marRight w:val="0"/>
      <w:marTop w:val="0"/>
      <w:marBottom w:val="0"/>
      <w:divBdr>
        <w:top w:val="none" w:sz="0" w:space="0" w:color="auto"/>
        <w:left w:val="none" w:sz="0" w:space="0" w:color="auto"/>
        <w:bottom w:val="none" w:sz="0" w:space="0" w:color="auto"/>
        <w:right w:val="none" w:sz="0" w:space="0" w:color="auto"/>
      </w:divBdr>
      <w:divsChild>
        <w:div w:id="453445149">
          <w:marLeft w:val="547"/>
          <w:marRight w:val="0"/>
          <w:marTop w:val="67"/>
          <w:marBottom w:val="0"/>
          <w:divBdr>
            <w:top w:val="none" w:sz="0" w:space="0" w:color="auto"/>
            <w:left w:val="none" w:sz="0" w:space="0" w:color="auto"/>
            <w:bottom w:val="none" w:sz="0" w:space="0" w:color="auto"/>
            <w:right w:val="none" w:sz="0" w:space="0" w:color="auto"/>
          </w:divBdr>
        </w:div>
        <w:div w:id="1334919256">
          <w:marLeft w:val="547"/>
          <w:marRight w:val="0"/>
          <w:marTop w:val="67"/>
          <w:marBottom w:val="0"/>
          <w:divBdr>
            <w:top w:val="none" w:sz="0" w:space="0" w:color="auto"/>
            <w:left w:val="none" w:sz="0" w:space="0" w:color="auto"/>
            <w:bottom w:val="none" w:sz="0" w:space="0" w:color="auto"/>
            <w:right w:val="none" w:sz="0" w:space="0" w:color="auto"/>
          </w:divBdr>
        </w:div>
        <w:div w:id="497042007">
          <w:marLeft w:val="547"/>
          <w:marRight w:val="0"/>
          <w:marTop w:val="67"/>
          <w:marBottom w:val="0"/>
          <w:divBdr>
            <w:top w:val="none" w:sz="0" w:space="0" w:color="auto"/>
            <w:left w:val="none" w:sz="0" w:space="0" w:color="auto"/>
            <w:bottom w:val="none" w:sz="0" w:space="0" w:color="auto"/>
            <w:right w:val="none" w:sz="0" w:space="0" w:color="auto"/>
          </w:divBdr>
        </w:div>
        <w:div w:id="2443474">
          <w:marLeft w:val="547"/>
          <w:marRight w:val="0"/>
          <w:marTop w:val="67"/>
          <w:marBottom w:val="0"/>
          <w:divBdr>
            <w:top w:val="none" w:sz="0" w:space="0" w:color="auto"/>
            <w:left w:val="none" w:sz="0" w:space="0" w:color="auto"/>
            <w:bottom w:val="none" w:sz="0" w:space="0" w:color="auto"/>
            <w:right w:val="none" w:sz="0" w:space="0" w:color="auto"/>
          </w:divBdr>
        </w:div>
        <w:div w:id="336881742">
          <w:marLeft w:val="547"/>
          <w:marRight w:val="0"/>
          <w:marTop w:val="67"/>
          <w:marBottom w:val="0"/>
          <w:divBdr>
            <w:top w:val="none" w:sz="0" w:space="0" w:color="auto"/>
            <w:left w:val="none" w:sz="0" w:space="0" w:color="auto"/>
            <w:bottom w:val="none" w:sz="0" w:space="0" w:color="auto"/>
            <w:right w:val="none" w:sz="0" w:space="0" w:color="auto"/>
          </w:divBdr>
        </w:div>
      </w:divsChild>
    </w:div>
    <w:div w:id="563878682">
      <w:bodyDiv w:val="1"/>
      <w:marLeft w:val="0"/>
      <w:marRight w:val="0"/>
      <w:marTop w:val="0"/>
      <w:marBottom w:val="0"/>
      <w:divBdr>
        <w:top w:val="none" w:sz="0" w:space="0" w:color="auto"/>
        <w:left w:val="none" w:sz="0" w:space="0" w:color="auto"/>
        <w:bottom w:val="none" w:sz="0" w:space="0" w:color="auto"/>
        <w:right w:val="none" w:sz="0" w:space="0" w:color="auto"/>
      </w:divBdr>
    </w:div>
    <w:div w:id="591353786">
      <w:bodyDiv w:val="1"/>
      <w:marLeft w:val="0"/>
      <w:marRight w:val="0"/>
      <w:marTop w:val="0"/>
      <w:marBottom w:val="0"/>
      <w:divBdr>
        <w:top w:val="none" w:sz="0" w:space="0" w:color="auto"/>
        <w:left w:val="none" w:sz="0" w:space="0" w:color="auto"/>
        <w:bottom w:val="none" w:sz="0" w:space="0" w:color="auto"/>
        <w:right w:val="none" w:sz="0" w:space="0" w:color="auto"/>
      </w:divBdr>
      <w:divsChild>
        <w:div w:id="1667124969">
          <w:marLeft w:val="547"/>
          <w:marRight w:val="0"/>
          <w:marTop w:val="77"/>
          <w:marBottom w:val="0"/>
          <w:divBdr>
            <w:top w:val="none" w:sz="0" w:space="0" w:color="auto"/>
            <w:left w:val="none" w:sz="0" w:space="0" w:color="auto"/>
            <w:bottom w:val="none" w:sz="0" w:space="0" w:color="auto"/>
            <w:right w:val="none" w:sz="0" w:space="0" w:color="auto"/>
          </w:divBdr>
        </w:div>
        <w:div w:id="1476794477">
          <w:marLeft w:val="547"/>
          <w:marRight w:val="0"/>
          <w:marTop w:val="77"/>
          <w:marBottom w:val="0"/>
          <w:divBdr>
            <w:top w:val="none" w:sz="0" w:space="0" w:color="auto"/>
            <w:left w:val="none" w:sz="0" w:space="0" w:color="auto"/>
            <w:bottom w:val="none" w:sz="0" w:space="0" w:color="auto"/>
            <w:right w:val="none" w:sz="0" w:space="0" w:color="auto"/>
          </w:divBdr>
        </w:div>
        <w:div w:id="723674292">
          <w:marLeft w:val="547"/>
          <w:marRight w:val="0"/>
          <w:marTop w:val="77"/>
          <w:marBottom w:val="0"/>
          <w:divBdr>
            <w:top w:val="none" w:sz="0" w:space="0" w:color="auto"/>
            <w:left w:val="none" w:sz="0" w:space="0" w:color="auto"/>
            <w:bottom w:val="none" w:sz="0" w:space="0" w:color="auto"/>
            <w:right w:val="none" w:sz="0" w:space="0" w:color="auto"/>
          </w:divBdr>
        </w:div>
        <w:div w:id="1975140750">
          <w:marLeft w:val="547"/>
          <w:marRight w:val="0"/>
          <w:marTop w:val="77"/>
          <w:marBottom w:val="0"/>
          <w:divBdr>
            <w:top w:val="none" w:sz="0" w:space="0" w:color="auto"/>
            <w:left w:val="none" w:sz="0" w:space="0" w:color="auto"/>
            <w:bottom w:val="none" w:sz="0" w:space="0" w:color="auto"/>
            <w:right w:val="none" w:sz="0" w:space="0" w:color="auto"/>
          </w:divBdr>
        </w:div>
        <w:div w:id="2130541888">
          <w:marLeft w:val="547"/>
          <w:marRight w:val="0"/>
          <w:marTop w:val="77"/>
          <w:marBottom w:val="0"/>
          <w:divBdr>
            <w:top w:val="none" w:sz="0" w:space="0" w:color="auto"/>
            <w:left w:val="none" w:sz="0" w:space="0" w:color="auto"/>
            <w:bottom w:val="none" w:sz="0" w:space="0" w:color="auto"/>
            <w:right w:val="none" w:sz="0" w:space="0" w:color="auto"/>
          </w:divBdr>
        </w:div>
      </w:divsChild>
    </w:div>
    <w:div w:id="1049838481">
      <w:bodyDiv w:val="1"/>
      <w:marLeft w:val="0"/>
      <w:marRight w:val="0"/>
      <w:marTop w:val="0"/>
      <w:marBottom w:val="0"/>
      <w:divBdr>
        <w:top w:val="none" w:sz="0" w:space="0" w:color="auto"/>
        <w:left w:val="none" w:sz="0" w:space="0" w:color="auto"/>
        <w:bottom w:val="none" w:sz="0" w:space="0" w:color="auto"/>
        <w:right w:val="none" w:sz="0" w:space="0" w:color="auto"/>
      </w:divBdr>
      <w:divsChild>
        <w:div w:id="594022318">
          <w:marLeft w:val="547"/>
          <w:marRight w:val="0"/>
          <w:marTop w:val="96"/>
          <w:marBottom w:val="0"/>
          <w:divBdr>
            <w:top w:val="none" w:sz="0" w:space="0" w:color="auto"/>
            <w:left w:val="none" w:sz="0" w:space="0" w:color="auto"/>
            <w:bottom w:val="none" w:sz="0" w:space="0" w:color="auto"/>
            <w:right w:val="none" w:sz="0" w:space="0" w:color="auto"/>
          </w:divBdr>
        </w:div>
        <w:div w:id="1588880996">
          <w:marLeft w:val="547"/>
          <w:marRight w:val="0"/>
          <w:marTop w:val="96"/>
          <w:marBottom w:val="0"/>
          <w:divBdr>
            <w:top w:val="none" w:sz="0" w:space="0" w:color="auto"/>
            <w:left w:val="none" w:sz="0" w:space="0" w:color="auto"/>
            <w:bottom w:val="none" w:sz="0" w:space="0" w:color="auto"/>
            <w:right w:val="none" w:sz="0" w:space="0" w:color="auto"/>
          </w:divBdr>
        </w:div>
        <w:div w:id="1292635907">
          <w:marLeft w:val="547"/>
          <w:marRight w:val="0"/>
          <w:marTop w:val="96"/>
          <w:marBottom w:val="0"/>
          <w:divBdr>
            <w:top w:val="none" w:sz="0" w:space="0" w:color="auto"/>
            <w:left w:val="none" w:sz="0" w:space="0" w:color="auto"/>
            <w:bottom w:val="none" w:sz="0" w:space="0" w:color="auto"/>
            <w:right w:val="none" w:sz="0" w:space="0" w:color="auto"/>
          </w:divBdr>
        </w:div>
        <w:div w:id="565604514">
          <w:marLeft w:val="547"/>
          <w:marRight w:val="0"/>
          <w:marTop w:val="96"/>
          <w:marBottom w:val="0"/>
          <w:divBdr>
            <w:top w:val="none" w:sz="0" w:space="0" w:color="auto"/>
            <w:left w:val="none" w:sz="0" w:space="0" w:color="auto"/>
            <w:bottom w:val="none" w:sz="0" w:space="0" w:color="auto"/>
            <w:right w:val="none" w:sz="0" w:space="0" w:color="auto"/>
          </w:divBdr>
        </w:div>
        <w:div w:id="439641207">
          <w:marLeft w:val="547"/>
          <w:marRight w:val="0"/>
          <w:marTop w:val="96"/>
          <w:marBottom w:val="0"/>
          <w:divBdr>
            <w:top w:val="none" w:sz="0" w:space="0" w:color="auto"/>
            <w:left w:val="none" w:sz="0" w:space="0" w:color="auto"/>
            <w:bottom w:val="none" w:sz="0" w:space="0" w:color="auto"/>
            <w:right w:val="none" w:sz="0" w:space="0" w:color="auto"/>
          </w:divBdr>
        </w:div>
        <w:div w:id="1790513622">
          <w:marLeft w:val="547"/>
          <w:marRight w:val="0"/>
          <w:marTop w:val="96"/>
          <w:marBottom w:val="0"/>
          <w:divBdr>
            <w:top w:val="none" w:sz="0" w:space="0" w:color="auto"/>
            <w:left w:val="none" w:sz="0" w:space="0" w:color="auto"/>
            <w:bottom w:val="none" w:sz="0" w:space="0" w:color="auto"/>
            <w:right w:val="none" w:sz="0" w:space="0" w:color="auto"/>
          </w:divBdr>
        </w:div>
      </w:divsChild>
    </w:div>
    <w:div w:id="1339884789">
      <w:bodyDiv w:val="1"/>
      <w:marLeft w:val="0"/>
      <w:marRight w:val="0"/>
      <w:marTop w:val="0"/>
      <w:marBottom w:val="0"/>
      <w:divBdr>
        <w:top w:val="none" w:sz="0" w:space="0" w:color="auto"/>
        <w:left w:val="none" w:sz="0" w:space="0" w:color="auto"/>
        <w:bottom w:val="none" w:sz="0" w:space="0" w:color="auto"/>
        <w:right w:val="none" w:sz="0" w:space="0" w:color="auto"/>
      </w:divBdr>
    </w:div>
    <w:div w:id="1660885863">
      <w:bodyDiv w:val="1"/>
      <w:marLeft w:val="0"/>
      <w:marRight w:val="0"/>
      <w:marTop w:val="0"/>
      <w:marBottom w:val="0"/>
      <w:divBdr>
        <w:top w:val="none" w:sz="0" w:space="0" w:color="auto"/>
        <w:left w:val="none" w:sz="0" w:space="0" w:color="auto"/>
        <w:bottom w:val="none" w:sz="0" w:space="0" w:color="auto"/>
        <w:right w:val="none" w:sz="0" w:space="0" w:color="auto"/>
      </w:divBdr>
      <w:divsChild>
        <w:div w:id="1198078362">
          <w:marLeft w:val="446"/>
          <w:marRight w:val="0"/>
          <w:marTop w:val="96"/>
          <w:marBottom w:val="120"/>
          <w:divBdr>
            <w:top w:val="none" w:sz="0" w:space="0" w:color="auto"/>
            <w:left w:val="none" w:sz="0" w:space="0" w:color="auto"/>
            <w:bottom w:val="none" w:sz="0" w:space="0" w:color="auto"/>
            <w:right w:val="none" w:sz="0" w:space="0" w:color="auto"/>
          </w:divBdr>
        </w:div>
      </w:divsChild>
    </w:div>
    <w:div w:id="2145346165">
      <w:bodyDiv w:val="1"/>
      <w:marLeft w:val="0"/>
      <w:marRight w:val="0"/>
      <w:marTop w:val="0"/>
      <w:marBottom w:val="0"/>
      <w:divBdr>
        <w:top w:val="none" w:sz="0" w:space="0" w:color="auto"/>
        <w:left w:val="none" w:sz="0" w:space="0" w:color="auto"/>
        <w:bottom w:val="none" w:sz="0" w:space="0" w:color="auto"/>
        <w:right w:val="none" w:sz="0" w:space="0" w:color="auto"/>
      </w:divBdr>
      <w:divsChild>
        <w:div w:id="55994290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1361</Words>
  <Characters>7759</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Hacettepe</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2017-02-02T11:15:00Z</dcterms:created>
  <dcterms:modified xsi:type="dcterms:W3CDTF">2017-02-03T13:42:00Z</dcterms:modified>
</cp:coreProperties>
</file>