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C4C53" w14:textId="77777777" w:rsidR="00E24C76" w:rsidRPr="00DC218F" w:rsidRDefault="00E24C76" w:rsidP="00E24C76">
      <w:pPr>
        <w:rPr>
          <w:lang w:val="en-IN"/>
        </w:rPr>
      </w:pPr>
      <w:r w:rsidRPr="00DC218F">
        <w:rPr>
          <w:lang w:val="en-IN"/>
        </w:rPr>
        <w:t xml:space="preserve">SEO </w:t>
      </w:r>
      <w:proofErr w:type="gramStart"/>
      <w:r w:rsidRPr="00DC218F">
        <w:rPr>
          <w:lang w:val="en-IN"/>
        </w:rPr>
        <w:t>03 :</w:t>
      </w:r>
      <w:proofErr w:type="gramEnd"/>
    </w:p>
    <w:p w14:paraId="1948FE7F" w14:textId="77777777" w:rsidR="00E24C76" w:rsidRPr="00366F36" w:rsidRDefault="00E24C76" w:rsidP="00E24C76">
      <w:pPr>
        <w:rPr>
          <w:highlight w:val="green"/>
          <w:lang w:val="en-IN"/>
        </w:rPr>
      </w:pPr>
      <w:r w:rsidRPr="00DC218F">
        <w:rPr>
          <w:lang w:val="en-IN"/>
        </w:rPr>
        <w:t>-</w:t>
      </w:r>
      <w:r w:rsidRPr="00DC218F">
        <w:rPr>
          <w:lang w:val="en-IN"/>
        </w:rPr>
        <w:tab/>
      </w:r>
      <w:r w:rsidRPr="00366F36">
        <w:rPr>
          <w:highlight w:val="green"/>
          <w:lang w:val="en-IN"/>
        </w:rPr>
        <w:t xml:space="preserve">NDVI </w:t>
      </w:r>
    </w:p>
    <w:p w14:paraId="205808CF" w14:textId="77777777" w:rsidR="00E24C76" w:rsidRPr="00366F36" w:rsidRDefault="00E24C76" w:rsidP="00E24C76">
      <w:pPr>
        <w:rPr>
          <w:highlight w:val="green"/>
          <w:lang w:val="en-IN"/>
        </w:rPr>
      </w:pPr>
      <w:r w:rsidRPr="00366F36">
        <w:rPr>
          <w:highlight w:val="green"/>
          <w:lang w:val="en-IN"/>
        </w:rPr>
        <w:t>-</w:t>
      </w:r>
      <w:r w:rsidRPr="00366F36">
        <w:rPr>
          <w:highlight w:val="green"/>
          <w:lang w:val="en-IN"/>
        </w:rPr>
        <w:tab/>
        <w:t>Spectral Signature</w:t>
      </w:r>
    </w:p>
    <w:p w14:paraId="6C56A94A" w14:textId="77777777" w:rsidR="00E24C76" w:rsidRPr="00366F36" w:rsidRDefault="00E24C76" w:rsidP="00E24C76">
      <w:pPr>
        <w:rPr>
          <w:highlight w:val="green"/>
          <w:lang w:val="en-IN"/>
        </w:rPr>
      </w:pPr>
      <w:r w:rsidRPr="00366F36">
        <w:rPr>
          <w:highlight w:val="green"/>
          <w:lang w:val="en-IN"/>
        </w:rPr>
        <w:t>-</w:t>
      </w:r>
      <w:r w:rsidRPr="00366F36">
        <w:rPr>
          <w:highlight w:val="green"/>
          <w:lang w:val="en-IN"/>
        </w:rPr>
        <w:tab/>
        <w:t>Change Detection</w:t>
      </w:r>
    </w:p>
    <w:p w14:paraId="53A96FA5" w14:textId="77777777" w:rsidR="00E24C76" w:rsidRPr="00DC218F" w:rsidRDefault="00E24C76" w:rsidP="00E24C76">
      <w:pPr>
        <w:rPr>
          <w:lang w:val="en-IN"/>
        </w:rPr>
      </w:pPr>
      <w:r w:rsidRPr="00366F36">
        <w:rPr>
          <w:highlight w:val="green"/>
          <w:lang w:val="en-IN"/>
        </w:rPr>
        <w:t>-</w:t>
      </w:r>
      <w:r w:rsidRPr="00366F36">
        <w:rPr>
          <w:highlight w:val="green"/>
          <w:lang w:val="en-IN"/>
        </w:rPr>
        <w:tab/>
        <w:t>Visual Change Detection</w:t>
      </w:r>
    </w:p>
    <w:p w14:paraId="262CFF35" w14:textId="77777777" w:rsidR="00E24C76" w:rsidRPr="00DC218F" w:rsidRDefault="00E24C76" w:rsidP="00E24C76">
      <w:pPr>
        <w:rPr>
          <w:lang w:val="en-IN"/>
        </w:rPr>
      </w:pPr>
      <w:r w:rsidRPr="00DC218F">
        <w:rPr>
          <w:lang w:val="en-IN"/>
        </w:rPr>
        <w:t>-</w:t>
      </w:r>
      <w:r w:rsidRPr="00DC218F">
        <w:rPr>
          <w:lang w:val="en-IN"/>
        </w:rPr>
        <w:tab/>
      </w:r>
      <w:r w:rsidRPr="00165D54">
        <w:rPr>
          <w:highlight w:val="green"/>
          <w:lang w:val="en-IN"/>
        </w:rPr>
        <w:t>Backscattering for water</w:t>
      </w:r>
    </w:p>
    <w:p w14:paraId="27476E2B" w14:textId="77777777" w:rsidR="00E24C76" w:rsidRDefault="00E24C76" w:rsidP="00E24C76">
      <w:pPr>
        <w:rPr>
          <w:lang w:val="en-IN"/>
        </w:rPr>
      </w:pPr>
      <w:r w:rsidRPr="00DC218F">
        <w:rPr>
          <w:lang w:val="en-IN"/>
        </w:rPr>
        <w:t>-</w:t>
      </w:r>
      <w:r w:rsidRPr="00DC218F">
        <w:rPr>
          <w:lang w:val="en-IN"/>
        </w:rPr>
        <w:tab/>
      </w:r>
      <w:r w:rsidRPr="00132CF7">
        <w:rPr>
          <w:highlight w:val="green"/>
          <w:lang w:val="en-IN"/>
        </w:rPr>
        <w:t>Min distance classification</w:t>
      </w:r>
    </w:p>
    <w:p w14:paraId="6F575E86" w14:textId="77777777" w:rsidR="00F43942" w:rsidRPr="007D2CBC" w:rsidRDefault="00F43942" w:rsidP="00F43942">
      <w:pPr>
        <w:rPr>
          <w:highlight w:val="green"/>
          <w:lang w:val="en-IN"/>
        </w:rPr>
      </w:pPr>
      <w:r w:rsidRPr="007D2CBC">
        <w:rPr>
          <w:highlight w:val="green"/>
          <w:lang w:val="en-IN"/>
        </w:rPr>
        <w:t xml:space="preserve">False </w:t>
      </w:r>
      <w:proofErr w:type="spellStart"/>
      <w:r w:rsidRPr="007D2CBC">
        <w:rPr>
          <w:highlight w:val="green"/>
          <w:lang w:val="en-IN"/>
        </w:rPr>
        <w:t>color</w:t>
      </w:r>
      <w:proofErr w:type="spellEnd"/>
      <w:r w:rsidRPr="007D2CBC">
        <w:rPr>
          <w:highlight w:val="green"/>
          <w:lang w:val="en-IN"/>
        </w:rPr>
        <w:t>*</w:t>
      </w:r>
    </w:p>
    <w:p w14:paraId="05D23411" w14:textId="77777777" w:rsidR="00F43942" w:rsidRPr="007D2CBC" w:rsidRDefault="00F43942" w:rsidP="00F43942">
      <w:pPr>
        <w:rPr>
          <w:highlight w:val="green"/>
          <w:lang w:val="en-IN"/>
        </w:rPr>
      </w:pPr>
      <w:r w:rsidRPr="007D2CBC">
        <w:rPr>
          <w:highlight w:val="green"/>
          <w:lang w:val="en-IN"/>
        </w:rPr>
        <w:t>_Change detection*</w:t>
      </w:r>
    </w:p>
    <w:p w14:paraId="6C242D8A" w14:textId="5D6F1B6C" w:rsidR="00F43942" w:rsidRPr="007D2CBC" w:rsidRDefault="00F43942" w:rsidP="00F43942">
      <w:pPr>
        <w:rPr>
          <w:highlight w:val="green"/>
          <w:lang w:val="en-IN"/>
        </w:rPr>
      </w:pPr>
      <w:r w:rsidRPr="007D2CBC">
        <w:rPr>
          <w:highlight w:val="green"/>
          <w:lang w:val="en-IN"/>
        </w:rPr>
        <w:t>_NDVI**</w:t>
      </w:r>
      <w:r w:rsidR="00193988">
        <w:rPr>
          <w:highlight w:val="green"/>
          <w:lang w:val="en-IN"/>
        </w:rPr>
        <w:t xml:space="preserve"> </w:t>
      </w:r>
    </w:p>
    <w:p w14:paraId="42F3FE45" w14:textId="77777777" w:rsidR="00F43942" w:rsidRPr="009B6215" w:rsidRDefault="00F43942" w:rsidP="00F43942">
      <w:pPr>
        <w:rPr>
          <w:highlight w:val="green"/>
          <w:lang w:val="en-IN"/>
        </w:rPr>
      </w:pPr>
      <w:r w:rsidRPr="007D2CBC">
        <w:rPr>
          <w:highlight w:val="green"/>
          <w:lang w:val="en-IN"/>
        </w:rPr>
        <w:t>_</w:t>
      </w:r>
      <w:proofErr w:type="spellStart"/>
      <w:r w:rsidRPr="007D2CBC">
        <w:rPr>
          <w:highlight w:val="green"/>
          <w:lang w:val="en-IN"/>
        </w:rPr>
        <w:t>Temprature</w:t>
      </w:r>
      <w:proofErr w:type="spellEnd"/>
      <w:r w:rsidRPr="007D2CBC">
        <w:rPr>
          <w:highlight w:val="green"/>
          <w:lang w:val="en-IN"/>
        </w:rPr>
        <w:t>. (</w:t>
      </w:r>
      <w:proofErr w:type="gramStart"/>
      <w:r w:rsidRPr="007D2CBC">
        <w:rPr>
          <w:highlight w:val="green"/>
          <w:lang w:val="en-IN"/>
        </w:rPr>
        <w:t>ocean</w:t>
      </w:r>
      <w:proofErr w:type="gramEnd"/>
      <w:r w:rsidRPr="007D2CBC">
        <w:rPr>
          <w:highlight w:val="green"/>
          <w:lang w:val="en-IN"/>
        </w:rPr>
        <w:t xml:space="preserve"> surface</w:t>
      </w:r>
      <w:r w:rsidRPr="00F43942">
        <w:rPr>
          <w:lang w:val="en-IN"/>
        </w:rPr>
        <w:t xml:space="preserve"> </w:t>
      </w:r>
      <w:r w:rsidRPr="009B6215">
        <w:rPr>
          <w:highlight w:val="green"/>
          <w:lang w:val="en-IN"/>
        </w:rPr>
        <w:t>and volcano) volcano how detect in diff band and resolution *</w:t>
      </w:r>
    </w:p>
    <w:p w14:paraId="256E6FB7" w14:textId="77777777" w:rsidR="00F43942" w:rsidRPr="00F43942" w:rsidRDefault="00F43942" w:rsidP="00F43942">
      <w:pPr>
        <w:rPr>
          <w:lang w:val="en-IN"/>
        </w:rPr>
      </w:pPr>
      <w:r w:rsidRPr="009B6215">
        <w:rPr>
          <w:highlight w:val="green"/>
          <w:lang w:val="en-IN"/>
        </w:rPr>
        <w:t xml:space="preserve">_Wind </w:t>
      </w:r>
      <w:proofErr w:type="spellStart"/>
      <w:proofErr w:type="gramStart"/>
      <w:r w:rsidRPr="009B6215">
        <w:rPr>
          <w:highlight w:val="green"/>
          <w:lang w:val="en-IN"/>
        </w:rPr>
        <w:t>scattermeter</w:t>
      </w:r>
      <w:proofErr w:type="spellEnd"/>
      <w:r w:rsidRPr="009B6215">
        <w:rPr>
          <w:highlight w:val="green"/>
          <w:lang w:val="en-IN"/>
        </w:rPr>
        <w:t>(</w:t>
      </w:r>
      <w:proofErr w:type="gramEnd"/>
      <w:r w:rsidRPr="009B6215">
        <w:rPr>
          <w:highlight w:val="green"/>
          <w:lang w:val="en-IN"/>
        </w:rPr>
        <w:t>explain with formula and why we need 3 radar) * *</w:t>
      </w:r>
      <w:r w:rsidRPr="00F43942">
        <w:rPr>
          <w:lang w:val="en-IN"/>
        </w:rPr>
        <w:t xml:space="preserve"> * </w:t>
      </w:r>
    </w:p>
    <w:p w14:paraId="18C0805F" w14:textId="77777777" w:rsidR="00F43942" w:rsidRPr="00F43942" w:rsidRDefault="00F43942" w:rsidP="00F43942">
      <w:pPr>
        <w:rPr>
          <w:lang w:val="en-IN"/>
        </w:rPr>
      </w:pPr>
      <w:r w:rsidRPr="00F747D5">
        <w:rPr>
          <w:highlight w:val="green"/>
          <w:lang w:val="en-IN"/>
        </w:rPr>
        <w:t>_Classification supervised and unsupervised *</w:t>
      </w:r>
    </w:p>
    <w:p w14:paraId="2C097B87" w14:textId="77777777" w:rsidR="00F43942" w:rsidRPr="00F43942" w:rsidRDefault="00F43942" w:rsidP="00F43942">
      <w:pPr>
        <w:rPr>
          <w:lang w:val="en-IN"/>
        </w:rPr>
      </w:pPr>
    </w:p>
    <w:p w14:paraId="0ED8E122" w14:textId="02D4BAAB" w:rsidR="00F43942" w:rsidRDefault="00F43942" w:rsidP="00F43942">
      <w:pPr>
        <w:pBdr>
          <w:bottom w:val="single" w:sz="6" w:space="1" w:color="auto"/>
        </w:pBdr>
        <w:rPr>
          <w:lang w:val="en-IN"/>
        </w:rPr>
      </w:pPr>
      <w:r w:rsidRPr="00F43942">
        <w:rPr>
          <w:lang w:val="en-IN"/>
        </w:rPr>
        <w:t>Star means importance of question and probability of be your exam question</w:t>
      </w:r>
    </w:p>
    <w:p w14:paraId="1FAE0B91" w14:textId="77777777" w:rsidR="00F43942" w:rsidRPr="00DC218F" w:rsidRDefault="00F43942" w:rsidP="00F43942">
      <w:pPr>
        <w:rPr>
          <w:lang w:val="en-IN"/>
        </w:rPr>
      </w:pPr>
    </w:p>
    <w:p w14:paraId="7A5A4042" w14:textId="77777777" w:rsidR="00E24C76" w:rsidRPr="00DC218F" w:rsidRDefault="00E24C76" w:rsidP="00E24C76">
      <w:pPr>
        <w:rPr>
          <w:lang w:val="en-IN"/>
        </w:rPr>
      </w:pPr>
      <w:r w:rsidRPr="00DC218F">
        <w:rPr>
          <w:lang w:val="en-IN"/>
        </w:rPr>
        <w:t xml:space="preserve">SEO </w:t>
      </w:r>
      <w:proofErr w:type="gramStart"/>
      <w:r w:rsidRPr="00DC218F">
        <w:rPr>
          <w:lang w:val="en-IN"/>
        </w:rPr>
        <w:t>02 :</w:t>
      </w:r>
      <w:proofErr w:type="gramEnd"/>
    </w:p>
    <w:p w14:paraId="73601F9B" w14:textId="77777777" w:rsidR="00E24C76" w:rsidRPr="00DC218F" w:rsidRDefault="00E24C76" w:rsidP="00E24C76">
      <w:pPr>
        <w:rPr>
          <w:lang w:val="en-IN"/>
        </w:rPr>
      </w:pPr>
      <w:r w:rsidRPr="00DC218F">
        <w:rPr>
          <w:lang w:val="en-IN"/>
        </w:rPr>
        <w:t>-       Wisk broom</w:t>
      </w:r>
    </w:p>
    <w:p w14:paraId="49A9726C" w14:textId="77777777" w:rsidR="00E24C76" w:rsidRPr="00082939" w:rsidRDefault="00E24C76" w:rsidP="00E24C76">
      <w:pPr>
        <w:rPr>
          <w:lang w:val="en-IN"/>
        </w:rPr>
      </w:pPr>
      <w:r w:rsidRPr="00082939">
        <w:rPr>
          <w:lang w:val="en-IN"/>
        </w:rPr>
        <w:t>-       Push Broom</w:t>
      </w:r>
    </w:p>
    <w:p w14:paraId="04976F7B" w14:textId="77777777" w:rsidR="00E24C76" w:rsidRPr="00082939" w:rsidRDefault="00E24C76" w:rsidP="00E24C76">
      <w:pPr>
        <w:rPr>
          <w:lang w:val="en-IN"/>
        </w:rPr>
      </w:pPr>
      <w:r w:rsidRPr="00082939">
        <w:rPr>
          <w:lang w:val="en-IN"/>
        </w:rPr>
        <w:t>-       Enhance the Image</w:t>
      </w:r>
    </w:p>
    <w:p w14:paraId="409C77C8" w14:textId="77777777" w:rsidR="00E24C76" w:rsidRPr="00DC218F" w:rsidRDefault="00E24C76" w:rsidP="00E24C76">
      <w:pPr>
        <w:rPr>
          <w:lang w:val="en-IN"/>
        </w:rPr>
      </w:pPr>
      <w:r w:rsidRPr="00DC218F">
        <w:rPr>
          <w:lang w:val="en-IN"/>
        </w:rPr>
        <w:t xml:space="preserve">-       Dwell Time </w:t>
      </w:r>
      <w:proofErr w:type="gramStart"/>
      <w:r w:rsidRPr="00DC218F">
        <w:rPr>
          <w:lang w:val="en-IN"/>
        </w:rPr>
        <w:t>( All</w:t>
      </w:r>
      <w:proofErr w:type="gramEnd"/>
      <w:r w:rsidRPr="00DC218F">
        <w:rPr>
          <w:lang w:val="en-IN"/>
        </w:rPr>
        <w:t xml:space="preserve"> relationships)</w:t>
      </w:r>
    </w:p>
    <w:p w14:paraId="4DAC130A" w14:textId="77777777" w:rsidR="00E24C76" w:rsidRPr="00DC218F" w:rsidRDefault="00E24C76" w:rsidP="00E24C76">
      <w:pPr>
        <w:rPr>
          <w:lang w:val="en-IN"/>
        </w:rPr>
      </w:pPr>
      <w:r w:rsidRPr="00DC218F">
        <w:rPr>
          <w:lang w:val="en-IN"/>
        </w:rPr>
        <w:t>-       Histogram Equalization</w:t>
      </w:r>
    </w:p>
    <w:p w14:paraId="5D63493D" w14:textId="77777777" w:rsidR="00E24C76" w:rsidRPr="00DC218F" w:rsidRDefault="00E24C76" w:rsidP="00E24C76">
      <w:pPr>
        <w:rPr>
          <w:lang w:val="en-IN"/>
        </w:rPr>
      </w:pPr>
      <w:r w:rsidRPr="00DC218F">
        <w:rPr>
          <w:lang w:val="en-IN"/>
        </w:rPr>
        <w:t>-       Radar (Resolution)</w:t>
      </w:r>
    </w:p>
    <w:p w14:paraId="44FD847F" w14:textId="77777777" w:rsidR="00E24C76" w:rsidRPr="00DC218F" w:rsidRDefault="00E24C76" w:rsidP="00E24C76">
      <w:pPr>
        <w:rPr>
          <w:lang w:val="en-IN"/>
        </w:rPr>
      </w:pPr>
      <w:r w:rsidRPr="00DC218F">
        <w:rPr>
          <w:lang w:val="en-IN"/>
        </w:rPr>
        <w:t>-       Radiometric Calibration</w:t>
      </w:r>
    </w:p>
    <w:p w14:paraId="4CD0E616" w14:textId="77777777" w:rsidR="00E24C76" w:rsidRPr="00DC218F" w:rsidRDefault="00E24C76" w:rsidP="00E24C76">
      <w:pPr>
        <w:rPr>
          <w:lang w:val="en-IN"/>
        </w:rPr>
      </w:pPr>
      <w:r w:rsidRPr="00DC218F">
        <w:rPr>
          <w:lang w:val="en-IN"/>
        </w:rPr>
        <w:t>-       Reflectance on top of the atmosphere</w:t>
      </w:r>
    </w:p>
    <w:p w14:paraId="0517ADB1" w14:textId="77777777" w:rsidR="00E24C76" w:rsidRPr="00DC218F" w:rsidRDefault="00E24C76" w:rsidP="00E24C76">
      <w:pPr>
        <w:rPr>
          <w:lang w:val="en-IN"/>
        </w:rPr>
      </w:pPr>
      <w:r w:rsidRPr="00DC218F">
        <w:rPr>
          <w:lang w:val="en-IN"/>
        </w:rPr>
        <w:t>-       Special Resolution</w:t>
      </w:r>
    </w:p>
    <w:p w14:paraId="786F0EA7" w14:textId="77777777" w:rsidR="00E24C76" w:rsidRPr="00DC218F" w:rsidRDefault="00E24C76" w:rsidP="00E24C76">
      <w:pPr>
        <w:rPr>
          <w:lang w:val="en-IN"/>
        </w:rPr>
      </w:pPr>
      <w:r w:rsidRPr="00DC218F">
        <w:rPr>
          <w:lang w:val="en-IN"/>
        </w:rPr>
        <w:t>-       Spectral Resolution</w:t>
      </w:r>
    </w:p>
    <w:p w14:paraId="57921514" w14:textId="77777777" w:rsidR="00E24C76" w:rsidRPr="00DC218F" w:rsidRDefault="00E24C76" w:rsidP="00E24C76">
      <w:pPr>
        <w:rPr>
          <w:lang w:val="en-IN"/>
        </w:rPr>
      </w:pPr>
      <w:r w:rsidRPr="00DC218F">
        <w:rPr>
          <w:lang w:val="en-IN"/>
        </w:rPr>
        <w:t>-       Radiometric Resolution</w:t>
      </w:r>
    </w:p>
    <w:p w14:paraId="1A3F7636" w14:textId="77777777" w:rsidR="00E24C76" w:rsidRPr="00DC218F" w:rsidRDefault="00E24C76" w:rsidP="00E24C76">
      <w:pPr>
        <w:rPr>
          <w:lang w:val="en-IN"/>
        </w:rPr>
      </w:pPr>
      <w:r w:rsidRPr="00DC218F">
        <w:rPr>
          <w:lang w:val="en-IN"/>
        </w:rPr>
        <w:t>-       Atmospheric effects on the ...</w:t>
      </w:r>
    </w:p>
    <w:p w14:paraId="0FA6B635" w14:textId="77777777" w:rsidR="00E24C76" w:rsidRPr="00DC218F" w:rsidRDefault="00E24C76" w:rsidP="00E24C76">
      <w:pPr>
        <w:rPr>
          <w:lang w:val="en-IN"/>
        </w:rPr>
      </w:pPr>
      <w:r w:rsidRPr="00DC218F">
        <w:rPr>
          <w:lang w:val="en-IN"/>
        </w:rPr>
        <w:t>-       Image Registration</w:t>
      </w:r>
    </w:p>
    <w:p w14:paraId="09A8D8C3" w14:textId="77777777" w:rsidR="00290628" w:rsidRPr="00DC218F" w:rsidRDefault="00E24C76" w:rsidP="00E24C76">
      <w:pPr>
        <w:rPr>
          <w:lang w:val="en-IN"/>
        </w:rPr>
      </w:pPr>
      <w:r w:rsidRPr="00DC218F">
        <w:rPr>
          <w:lang w:val="en-IN"/>
        </w:rPr>
        <w:t>-       Geometric Distortion</w:t>
      </w:r>
    </w:p>
    <w:p w14:paraId="2D906B96" w14:textId="77777777" w:rsidR="00E509EB" w:rsidRPr="00DC218F" w:rsidRDefault="00E509EB" w:rsidP="00E509EB">
      <w:pPr>
        <w:rPr>
          <w:lang w:val="en-IN"/>
        </w:rPr>
      </w:pPr>
      <w:r w:rsidRPr="00DC218F">
        <w:rPr>
          <w:lang w:val="en-IN"/>
        </w:rPr>
        <w:t xml:space="preserve">SEO </w:t>
      </w:r>
      <w:proofErr w:type="gramStart"/>
      <w:r w:rsidRPr="00DC218F">
        <w:rPr>
          <w:lang w:val="en-IN"/>
        </w:rPr>
        <w:t>01 :</w:t>
      </w:r>
      <w:proofErr w:type="gramEnd"/>
    </w:p>
    <w:p w14:paraId="187C1C8E" w14:textId="77777777" w:rsidR="00E509EB" w:rsidRPr="00DC218F" w:rsidRDefault="00E509EB" w:rsidP="00E509EB">
      <w:pPr>
        <w:rPr>
          <w:highlight w:val="green"/>
          <w:lang w:val="en-IN"/>
        </w:rPr>
      </w:pPr>
      <w:r w:rsidRPr="00DC218F">
        <w:rPr>
          <w:highlight w:val="green"/>
          <w:lang w:val="en-IN"/>
        </w:rPr>
        <w:lastRenderedPageBreak/>
        <w:t>Geostationary</w:t>
      </w:r>
    </w:p>
    <w:p w14:paraId="6C603CDD" w14:textId="77777777" w:rsidR="00E509EB" w:rsidRPr="00DC218F" w:rsidRDefault="00E509EB" w:rsidP="00E509EB">
      <w:pPr>
        <w:rPr>
          <w:highlight w:val="green"/>
          <w:lang w:val="en-IN"/>
        </w:rPr>
      </w:pPr>
      <w:r w:rsidRPr="00DC218F">
        <w:rPr>
          <w:highlight w:val="green"/>
          <w:lang w:val="en-IN"/>
        </w:rPr>
        <w:t>Sun-synchronous</w:t>
      </w:r>
    </w:p>
    <w:p w14:paraId="430BDCDA" w14:textId="77777777" w:rsidR="00E509EB" w:rsidRPr="00DC218F" w:rsidRDefault="00E509EB" w:rsidP="00E509EB">
      <w:pPr>
        <w:rPr>
          <w:lang w:val="en-IN"/>
        </w:rPr>
      </w:pPr>
      <w:r w:rsidRPr="00DC218F">
        <w:rPr>
          <w:highlight w:val="green"/>
          <w:lang w:val="en-IN"/>
        </w:rPr>
        <w:t>Geosynchronous</w:t>
      </w:r>
    </w:p>
    <w:p w14:paraId="392466B2" w14:textId="77777777" w:rsidR="00E509EB" w:rsidRPr="00DC218F" w:rsidRDefault="00E509EB" w:rsidP="00E509EB">
      <w:pPr>
        <w:rPr>
          <w:lang w:val="en-IN"/>
        </w:rPr>
      </w:pPr>
      <w:r w:rsidRPr="00DC218F">
        <w:rPr>
          <w:lang w:val="en-IN"/>
        </w:rPr>
        <w:t>Ground track</w:t>
      </w:r>
    </w:p>
    <w:p w14:paraId="448489CA" w14:textId="77777777" w:rsidR="00E509EB" w:rsidRPr="00DC218F" w:rsidRDefault="00E509EB" w:rsidP="00E509EB">
      <w:pPr>
        <w:rPr>
          <w:lang w:val="en-IN"/>
        </w:rPr>
      </w:pPr>
      <w:r w:rsidRPr="00DC218F">
        <w:rPr>
          <w:lang w:val="en-IN"/>
        </w:rPr>
        <w:t>Hohman transfer</w:t>
      </w:r>
    </w:p>
    <w:p w14:paraId="2BA6DD08" w14:textId="77777777" w:rsidR="00E509EB" w:rsidRPr="00DC218F" w:rsidRDefault="00E509EB" w:rsidP="00E509EB">
      <w:pPr>
        <w:rPr>
          <w:lang w:val="en-IN"/>
        </w:rPr>
      </w:pPr>
      <w:r w:rsidRPr="00DC218F">
        <w:rPr>
          <w:lang w:val="en-IN"/>
        </w:rPr>
        <w:t>What else?</w:t>
      </w:r>
    </w:p>
    <w:p w14:paraId="3B7A3CCB" w14:textId="77777777" w:rsidR="00E509EB" w:rsidRPr="00DC218F" w:rsidRDefault="00E509EB" w:rsidP="00E509EB">
      <w:pPr>
        <w:rPr>
          <w:lang w:val="en-IN"/>
        </w:rPr>
      </w:pPr>
      <w:r w:rsidRPr="00DC218F">
        <w:rPr>
          <w:lang w:val="en-IN"/>
        </w:rPr>
        <w:t>Kepler's law</w:t>
      </w:r>
    </w:p>
    <w:p w14:paraId="5B7B1D1F" w14:textId="77777777" w:rsidR="00E509EB" w:rsidRPr="00DC218F" w:rsidRDefault="00E509EB" w:rsidP="00E509EB">
      <w:pPr>
        <w:rPr>
          <w:lang w:val="en-IN"/>
        </w:rPr>
      </w:pPr>
      <w:r w:rsidRPr="00DC218F">
        <w:rPr>
          <w:lang w:val="en-IN"/>
        </w:rPr>
        <w:t>Nadir and Zenit</w:t>
      </w:r>
    </w:p>
    <w:p w14:paraId="1D192540" w14:textId="77777777" w:rsidR="00E509EB" w:rsidRPr="00DC218F" w:rsidRDefault="00E509EB" w:rsidP="00E509EB">
      <w:pPr>
        <w:rPr>
          <w:lang w:val="en-IN"/>
        </w:rPr>
      </w:pPr>
      <w:r w:rsidRPr="00DC218F">
        <w:rPr>
          <w:lang w:val="en-IN"/>
        </w:rPr>
        <w:t>Apogee and Perigee</w:t>
      </w:r>
    </w:p>
    <w:p w14:paraId="68B6CCCF" w14:textId="77777777" w:rsidR="00E509EB" w:rsidRPr="00082939" w:rsidRDefault="00E509EB" w:rsidP="00E509EB">
      <w:pPr>
        <w:rPr>
          <w:lang w:val="en-IN"/>
        </w:rPr>
      </w:pPr>
      <w:r w:rsidRPr="00082939">
        <w:rPr>
          <w:lang w:val="en-IN"/>
        </w:rPr>
        <w:t>Nodal procession rate</w:t>
      </w:r>
    </w:p>
    <w:p w14:paraId="47DC02C1" w14:textId="237DA63B" w:rsidR="00E24C76" w:rsidRPr="00082939" w:rsidRDefault="00E509EB" w:rsidP="00E509EB">
      <w:pPr>
        <w:rPr>
          <w:lang w:val="en-IN"/>
        </w:rPr>
      </w:pPr>
      <w:r w:rsidRPr="00082939">
        <w:rPr>
          <w:lang w:val="en-IN"/>
        </w:rPr>
        <w:t>Fundamental interval</w:t>
      </w:r>
    </w:p>
    <w:p w14:paraId="265EE520" w14:textId="2188BF3D" w:rsidR="00180CF7" w:rsidRPr="00082939" w:rsidRDefault="00180CF7" w:rsidP="00E509EB">
      <w:pPr>
        <w:rPr>
          <w:lang w:val="en-IN"/>
        </w:rPr>
      </w:pPr>
    </w:p>
    <w:p w14:paraId="161D4CFF" w14:textId="7D1F9133" w:rsidR="00180CF7" w:rsidRPr="00082939" w:rsidRDefault="00180CF7" w:rsidP="00E509EB">
      <w:pPr>
        <w:rPr>
          <w:lang w:val="en-IN"/>
        </w:rPr>
      </w:pPr>
    </w:p>
    <w:p w14:paraId="1F948FC9" w14:textId="77777777" w:rsidR="00180CF7" w:rsidRDefault="00180CF7" w:rsidP="00180CF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Geostationary and geosynchronous orbits are both types of orbits around the Earth, but they differ in their specific characteristics.</w:t>
      </w:r>
    </w:p>
    <w:p w14:paraId="215CC6FF" w14:textId="77777777" w:rsidR="00180CF7" w:rsidRDefault="00180CF7" w:rsidP="00180CF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 geostationary orbit is a circular orbit around the Earth's equator at an altitude of approximately 36,000 </w:t>
      </w:r>
      <w:proofErr w:type="spellStart"/>
      <w:r>
        <w:rPr>
          <w:rFonts w:ascii="Segoe UI" w:hAnsi="Segoe UI" w:cs="Segoe UI"/>
          <w:color w:val="374151"/>
        </w:rPr>
        <w:t>kilometers</w:t>
      </w:r>
      <w:proofErr w:type="spellEnd"/>
      <w:r>
        <w:rPr>
          <w:rFonts w:ascii="Segoe UI" w:hAnsi="Segoe UI" w:cs="Segoe UI"/>
          <w:color w:val="374151"/>
        </w:rPr>
        <w:t>. In a geostationary orbit, a satellite's orbital period matches the Earth's rotational period, which means that the satellite appears to remain stationary over a fixed point on the Earth's surface. This is useful for applications such as weather forecasting, satellite television, and telecommunications.</w:t>
      </w:r>
    </w:p>
    <w:p w14:paraId="7F4AE838" w14:textId="77777777" w:rsidR="00180CF7" w:rsidRDefault="00180CF7" w:rsidP="00180CF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On the other hand, a geosynchronous orbit is also a circular orbit around the Earth's equator, but it has a slightly higher altitude of approximately 42,000 </w:t>
      </w:r>
      <w:proofErr w:type="spellStart"/>
      <w:r>
        <w:rPr>
          <w:rFonts w:ascii="Segoe UI" w:hAnsi="Segoe UI" w:cs="Segoe UI"/>
          <w:color w:val="374151"/>
        </w:rPr>
        <w:t>kilometers</w:t>
      </w:r>
      <w:proofErr w:type="spellEnd"/>
      <w:r>
        <w:rPr>
          <w:rFonts w:ascii="Segoe UI" w:hAnsi="Segoe UI" w:cs="Segoe UI"/>
          <w:color w:val="374151"/>
        </w:rPr>
        <w:t>. In a geosynchronous orbit, the satellite's orbital period is exactly equal to the Earth's rotational period, but the satellite does not remain stationary over a fixed point on the Earth's surface. Instead, it follows a figure-eight pattern over the Earth's surface, with its position shifting east and west over time. Geosynchronous orbits are used for applications such as navigation and remote sensing.</w:t>
      </w:r>
    </w:p>
    <w:p w14:paraId="77BBA666" w14:textId="77777777" w:rsidR="00180CF7" w:rsidRDefault="00180CF7" w:rsidP="00180CF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So, the main difference between geostationary and geosynchronous orbits is that in a geostationary orbit, the satellite appears to remain stationary over a fixed point on the Earth's surface, while in a geosynchronous orbit, the satellite follows a figure-eight pattern over the Earth's surface.</w:t>
      </w:r>
    </w:p>
    <w:p w14:paraId="3F124511" w14:textId="713D36F3" w:rsidR="00180CF7" w:rsidRDefault="00180CF7" w:rsidP="00E509EB">
      <w:pPr>
        <w:rPr>
          <w:lang w:val="en-IN"/>
        </w:rPr>
      </w:pPr>
    </w:p>
    <w:p w14:paraId="442CF691" w14:textId="77777777" w:rsidR="00ED4858" w:rsidRDefault="00ED4858" w:rsidP="00ED485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A Sun-synchronous orbit is a type of polar orbit commonly used by Earth observation and remote sensing satellites. In a Sun-synchronous orbit, the satellite passes over any given point on the Earth's surface at the same local time of day, usually at a constant angle to the </w:t>
      </w:r>
      <w:r>
        <w:rPr>
          <w:rFonts w:ascii="Segoe UI" w:hAnsi="Segoe UI" w:cs="Segoe UI"/>
          <w:color w:val="374151"/>
        </w:rPr>
        <w:lastRenderedPageBreak/>
        <w:t>sun. This allows for consistent lighting conditions and minimizes the effects of shadows, making it ideal for imaging and monitoring applications.</w:t>
      </w:r>
    </w:p>
    <w:p w14:paraId="0BFBE302" w14:textId="77777777" w:rsidR="00ED4858" w:rsidRDefault="00ED4858" w:rsidP="00ED48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To maintain a Sun-synchronous orbit, the satellite must have an inclination of approximately 98 degrees and an altitude between 600 and 800 </w:t>
      </w:r>
      <w:proofErr w:type="spellStart"/>
      <w:r>
        <w:rPr>
          <w:rFonts w:ascii="Segoe UI" w:hAnsi="Segoe UI" w:cs="Segoe UI"/>
          <w:color w:val="374151"/>
        </w:rPr>
        <w:t>kilometers</w:t>
      </w:r>
      <w:proofErr w:type="spellEnd"/>
      <w:r>
        <w:rPr>
          <w:rFonts w:ascii="Segoe UI" w:hAnsi="Segoe UI" w:cs="Segoe UI"/>
          <w:color w:val="374151"/>
        </w:rPr>
        <w:t>. The orbit's precession is achieved by carefully selecting the satellite's altitude and inclination so that the effects of the Earth's oblateness and the gravitational pull of the sun and moon combine to create a slow rotation of the orbit's line of nodes, or the point where the orbit crosses the Earth's equatorial plane. This ensures that the satellite maintains the same solar angle at the same local time of day throughout the year.</w:t>
      </w:r>
    </w:p>
    <w:p w14:paraId="5471F30D" w14:textId="47BC674A" w:rsidR="00ED4858" w:rsidRDefault="00ED4858" w:rsidP="00E509EB">
      <w:pPr>
        <w:rPr>
          <w:lang w:val="en-IN"/>
        </w:rPr>
      </w:pPr>
    </w:p>
    <w:p w14:paraId="21D36D2F" w14:textId="47105BBF" w:rsidR="006B6638" w:rsidRDefault="006B6638" w:rsidP="00E509EB">
      <w:pPr>
        <w:rPr>
          <w:lang w:val="en-IN"/>
        </w:rPr>
      </w:pPr>
    </w:p>
    <w:p w14:paraId="3336BA50" w14:textId="77777777" w:rsidR="006B6638" w:rsidRPr="006B6638" w:rsidRDefault="006B6638" w:rsidP="006B6638">
      <w:pPr>
        <w:spacing w:after="0" w:line="240" w:lineRule="auto"/>
        <w:rPr>
          <w:rFonts w:ascii="Times New Roman" w:eastAsia="Times New Roman" w:hAnsi="Times New Roman" w:cs="Times New Roman"/>
          <w:sz w:val="24"/>
          <w:szCs w:val="24"/>
          <w:lang w:val="en-IN" w:eastAsia="en-IN"/>
        </w:rPr>
      </w:pPr>
      <w:r w:rsidRPr="006B6638">
        <w:rPr>
          <w:rFonts w:ascii="Arial" w:eastAsia="Times New Roman" w:hAnsi="Arial" w:cs="Arial"/>
          <w:color w:val="222222"/>
          <w:sz w:val="24"/>
          <w:szCs w:val="24"/>
          <w:shd w:val="clear" w:color="auto" w:fill="FFFFFF"/>
          <w:lang w:val="en-IN" w:eastAsia="en-IN"/>
        </w:rPr>
        <w:t>Hohmann Transfer Velocity Calculation</w:t>
      </w:r>
    </w:p>
    <w:p w14:paraId="55966E98" w14:textId="77777777" w:rsidR="006B6638" w:rsidRPr="006B6638" w:rsidRDefault="006B6638" w:rsidP="006B6638">
      <w:pPr>
        <w:shd w:val="clear" w:color="auto" w:fill="FFFFFF"/>
        <w:spacing w:after="0" w:line="240" w:lineRule="auto"/>
        <w:rPr>
          <w:rFonts w:ascii="Arial" w:eastAsia="Times New Roman" w:hAnsi="Arial" w:cs="Arial"/>
          <w:color w:val="222222"/>
          <w:sz w:val="24"/>
          <w:szCs w:val="24"/>
          <w:lang w:val="en-IN" w:eastAsia="en-IN"/>
        </w:rPr>
      </w:pPr>
    </w:p>
    <w:p w14:paraId="071DADC4" w14:textId="77777777" w:rsidR="006B6638" w:rsidRPr="006B6638" w:rsidRDefault="006B6638" w:rsidP="006B6638">
      <w:pPr>
        <w:shd w:val="clear" w:color="auto" w:fill="FFFFFF"/>
        <w:spacing w:after="0" w:line="240" w:lineRule="auto"/>
        <w:rPr>
          <w:rFonts w:ascii="Arial" w:eastAsia="Times New Roman" w:hAnsi="Arial" w:cs="Arial"/>
          <w:color w:val="222222"/>
          <w:sz w:val="24"/>
          <w:szCs w:val="24"/>
          <w:lang w:val="en-IN" w:eastAsia="en-IN"/>
        </w:rPr>
      </w:pPr>
      <w:r w:rsidRPr="006B6638">
        <w:rPr>
          <w:rFonts w:ascii="Arial" w:eastAsia="Times New Roman" w:hAnsi="Arial" w:cs="Arial"/>
          <w:color w:val="222222"/>
          <w:sz w:val="24"/>
          <w:szCs w:val="24"/>
          <w:lang w:val="en-IN" w:eastAsia="en-IN"/>
        </w:rPr>
        <w:t xml:space="preserve">In </w:t>
      </w:r>
      <w:proofErr w:type="spellStart"/>
      <w:r w:rsidRPr="006B6638">
        <w:rPr>
          <w:rFonts w:ascii="Arial" w:eastAsia="Times New Roman" w:hAnsi="Arial" w:cs="Arial"/>
          <w:color w:val="222222"/>
          <w:sz w:val="24"/>
          <w:szCs w:val="24"/>
          <w:lang w:val="en-IN" w:eastAsia="en-IN"/>
        </w:rPr>
        <w:t>holman</w:t>
      </w:r>
      <w:proofErr w:type="spellEnd"/>
      <w:r w:rsidRPr="006B6638">
        <w:rPr>
          <w:rFonts w:ascii="Arial" w:eastAsia="Times New Roman" w:hAnsi="Arial" w:cs="Arial"/>
          <w:color w:val="222222"/>
          <w:sz w:val="24"/>
          <w:szCs w:val="24"/>
          <w:lang w:val="en-IN" w:eastAsia="en-IN"/>
        </w:rPr>
        <w:t xml:space="preserve"> transfer for satellite id r1=10km and r2 = 20km then find </w:t>
      </w:r>
      <w:proofErr w:type="spellStart"/>
      <w:r w:rsidRPr="006B6638">
        <w:rPr>
          <w:rFonts w:ascii="Arial" w:eastAsia="Times New Roman" w:hAnsi="Arial" w:cs="Arial"/>
          <w:color w:val="222222"/>
          <w:sz w:val="24"/>
          <w:szCs w:val="24"/>
          <w:lang w:val="en-IN" w:eastAsia="en-IN"/>
        </w:rPr>
        <w:t>velcity</w:t>
      </w:r>
      <w:proofErr w:type="spellEnd"/>
      <w:r w:rsidRPr="006B6638">
        <w:rPr>
          <w:rFonts w:ascii="Arial" w:eastAsia="Times New Roman" w:hAnsi="Arial" w:cs="Arial"/>
          <w:color w:val="222222"/>
          <w:sz w:val="24"/>
          <w:szCs w:val="24"/>
          <w:lang w:val="en-IN" w:eastAsia="en-IN"/>
        </w:rPr>
        <w:t xml:space="preserve"> at parking </w:t>
      </w:r>
      <w:proofErr w:type="gramStart"/>
      <w:r w:rsidRPr="006B6638">
        <w:rPr>
          <w:rFonts w:ascii="Arial" w:eastAsia="Times New Roman" w:hAnsi="Arial" w:cs="Arial"/>
          <w:color w:val="222222"/>
          <w:sz w:val="24"/>
          <w:szCs w:val="24"/>
          <w:lang w:val="en-IN" w:eastAsia="en-IN"/>
        </w:rPr>
        <w:t>orbit ,</w:t>
      </w:r>
      <w:proofErr w:type="gramEnd"/>
      <w:r w:rsidRPr="006B6638">
        <w:rPr>
          <w:rFonts w:ascii="Arial" w:eastAsia="Times New Roman" w:hAnsi="Arial" w:cs="Arial"/>
          <w:color w:val="222222"/>
          <w:sz w:val="24"/>
          <w:szCs w:val="24"/>
          <w:lang w:val="en-IN" w:eastAsia="en-IN"/>
        </w:rPr>
        <w:t xml:space="preserve"> </w:t>
      </w:r>
      <w:proofErr w:type="spellStart"/>
      <w:r w:rsidRPr="006B6638">
        <w:rPr>
          <w:rFonts w:ascii="Arial" w:eastAsia="Times New Roman" w:hAnsi="Arial" w:cs="Arial"/>
          <w:color w:val="222222"/>
          <w:sz w:val="24"/>
          <w:szCs w:val="24"/>
          <w:lang w:val="en-IN" w:eastAsia="en-IN"/>
        </w:rPr>
        <w:t>velcity</w:t>
      </w:r>
      <w:proofErr w:type="spellEnd"/>
      <w:r w:rsidRPr="006B6638">
        <w:rPr>
          <w:rFonts w:ascii="Arial" w:eastAsia="Times New Roman" w:hAnsi="Arial" w:cs="Arial"/>
          <w:color w:val="222222"/>
          <w:sz w:val="24"/>
          <w:szCs w:val="24"/>
          <w:lang w:val="en-IN" w:eastAsia="en-IN"/>
        </w:rPr>
        <w:t xml:space="preserve"> at </w:t>
      </w:r>
      <w:proofErr w:type="spellStart"/>
      <w:r w:rsidRPr="006B6638">
        <w:rPr>
          <w:rFonts w:ascii="Arial" w:eastAsia="Times New Roman" w:hAnsi="Arial" w:cs="Arial"/>
          <w:color w:val="222222"/>
          <w:sz w:val="24"/>
          <w:szCs w:val="24"/>
          <w:lang w:val="en-IN" w:eastAsia="en-IN"/>
        </w:rPr>
        <w:t>appogee</w:t>
      </w:r>
      <w:proofErr w:type="spellEnd"/>
      <w:r w:rsidRPr="006B6638">
        <w:rPr>
          <w:rFonts w:ascii="Arial" w:eastAsia="Times New Roman" w:hAnsi="Arial" w:cs="Arial"/>
          <w:color w:val="222222"/>
          <w:sz w:val="24"/>
          <w:szCs w:val="24"/>
          <w:lang w:val="en-IN" w:eastAsia="en-IN"/>
        </w:rPr>
        <w:t xml:space="preserve">, pedigree, </w:t>
      </w:r>
      <w:proofErr w:type="spellStart"/>
      <w:r w:rsidRPr="006B6638">
        <w:rPr>
          <w:rFonts w:ascii="Arial" w:eastAsia="Times New Roman" w:hAnsi="Arial" w:cs="Arial"/>
          <w:color w:val="222222"/>
          <w:sz w:val="24"/>
          <w:szCs w:val="24"/>
          <w:lang w:val="en-IN" w:eastAsia="en-IN"/>
        </w:rPr>
        <w:t>velcity</w:t>
      </w:r>
      <w:proofErr w:type="spellEnd"/>
      <w:r w:rsidRPr="006B6638">
        <w:rPr>
          <w:rFonts w:ascii="Arial" w:eastAsia="Times New Roman" w:hAnsi="Arial" w:cs="Arial"/>
          <w:color w:val="222222"/>
          <w:sz w:val="24"/>
          <w:szCs w:val="24"/>
          <w:lang w:val="en-IN" w:eastAsia="en-IN"/>
        </w:rPr>
        <w:t xml:space="preserve"> at final orbit , and total velocity </w:t>
      </w:r>
    </w:p>
    <w:p w14:paraId="189FE4F0" w14:textId="77777777" w:rsidR="006B6638" w:rsidRPr="006B6638" w:rsidRDefault="006B6638" w:rsidP="006B6638">
      <w:pPr>
        <w:shd w:val="clear" w:color="auto" w:fill="FFFFFF"/>
        <w:spacing w:after="0" w:line="240" w:lineRule="auto"/>
        <w:rPr>
          <w:rFonts w:ascii="Arial" w:eastAsia="Times New Roman" w:hAnsi="Arial" w:cs="Arial"/>
          <w:color w:val="222222"/>
          <w:sz w:val="24"/>
          <w:szCs w:val="24"/>
          <w:lang w:val="en-IN" w:eastAsia="en-IN"/>
        </w:rPr>
      </w:pPr>
    </w:p>
    <w:p w14:paraId="491E8F86" w14:textId="77777777" w:rsidR="006B6638" w:rsidRPr="006B6638" w:rsidRDefault="006B6638" w:rsidP="006B6638">
      <w:pPr>
        <w:shd w:val="clear" w:color="auto" w:fill="FFFFFF"/>
        <w:spacing w:after="0" w:line="240" w:lineRule="auto"/>
        <w:rPr>
          <w:rFonts w:ascii="Arial" w:eastAsia="Times New Roman" w:hAnsi="Arial" w:cs="Arial"/>
          <w:color w:val="222222"/>
          <w:sz w:val="24"/>
          <w:szCs w:val="24"/>
          <w:lang w:val="en-IN" w:eastAsia="en-IN"/>
        </w:rPr>
      </w:pPr>
      <w:r w:rsidRPr="006B6638">
        <w:rPr>
          <w:rFonts w:ascii="Arial" w:eastAsia="Times New Roman" w:hAnsi="Arial" w:cs="Arial"/>
          <w:color w:val="222222"/>
          <w:sz w:val="24"/>
          <w:szCs w:val="24"/>
          <w:lang w:val="en-IN" w:eastAsia="en-IN"/>
        </w:rPr>
        <w:t>To solve this problem, we can use the following equations for the velocities at different points in a Hohmann transfer:</w:t>
      </w:r>
    </w:p>
    <w:p w14:paraId="3474D455" w14:textId="77777777" w:rsidR="006B6638" w:rsidRPr="006B6638" w:rsidRDefault="006B6638" w:rsidP="006B6638">
      <w:pPr>
        <w:shd w:val="clear" w:color="auto" w:fill="FFFFFF"/>
        <w:spacing w:after="0" w:line="240" w:lineRule="auto"/>
        <w:rPr>
          <w:rFonts w:ascii="Arial" w:eastAsia="Times New Roman" w:hAnsi="Arial" w:cs="Arial"/>
          <w:color w:val="222222"/>
          <w:sz w:val="24"/>
          <w:szCs w:val="24"/>
          <w:lang w:val="en-IN" w:eastAsia="en-IN"/>
        </w:rPr>
      </w:pPr>
    </w:p>
    <w:p w14:paraId="010293C1" w14:textId="77777777" w:rsidR="006B6638" w:rsidRPr="006B6638" w:rsidRDefault="006B6638" w:rsidP="006B6638">
      <w:pPr>
        <w:shd w:val="clear" w:color="auto" w:fill="FFFFFF"/>
        <w:spacing w:after="0" w:line="240" w:lineRule="auto"/>
        <w:rPr>
          <w:rFonts w:ascii="Arial" w:eastAsia="Times New Roman" w:hAnsi="Arial" w:cs="Arial"/>
          <w:color w:val="222222"/>
          <w:sz w:val="24"/>
          <w:szCs w:val="24"/>
          <w:lang w:val="en-IN" w:eastAsia="en-IN"/>
        </w:rPr>
      </w:pPr>
      <w:r w:rsidRPr="006B6638">
        <w:rPr>
          <w:rFonts w:ascii="Arial" w:eastAsia="Times New Roman" w:hAnsi="Arial" w:cs="Arial"/>
          <w:color w:val="222222"/>
          <w:sz w:val="24"/>
          <w:szCs w:val="24"/>
          <w:lang w:val="en-IN" w:eastAsia="en-IN"/>
        </w:rPr>
        <w:t xml:space="preserve">Velocity at the initial orbit (Vi) = </w:t>
      </w:r>
      <w:proofErr w:type="gramStart"/>
      <w:r w:rsidRPr="006B6638">
        <w:rPr>
          <w:rFonts w:ascii="Arial" w:eastAsia="Times New Roman" w:hAnsi="Arial" w:cs="Arial"/>
          <w:color w:val="222222"/>
          <w:sz w:val="24"/>
          <w:szCs w:val="24"/>
          <w:lang w:val="en-IN" w:eastAsia="en-IN"/>
        </w:rPr>
        <w:t>sqrt(</w:t>
      </w:r>
      <w:proofErr w:type="gramEnd"/>
      <w:r w:rsidRPr="006B6638">
        <w:rPr>
          <w:rFonts w:ascii="Arial" w:eastAsia="Times New Roman" w:hAnsi="Arial" w:cs="Arial"/>
          <w:color w:val="222222"/>
          <w:sz w:val="24"/>
          <w:szCs w:val="24"/>
          <w:lang w:val="en-IN" w:eastAsia="en-IN"/>
        </w:rPr>
        <w:t>mu / r1)Velocity at the final orbit (</w:t>
      </w:r>
      <w:proofErr w:type="spellStart"/>
      <w:r w:rsidRPr="006B6638">
        <w:rPr>
          <w:rFonts w:ascii="Arial" w:eastAsia="Times New Roman" w:hAnsi="Arial" w:cs="Arial"/>
          <w:color w:val="222222"/>
          <w:sz w:val="24"/>
          <w:szCs w:val="24"/>
          <w:lang w:val="en-IN" w:eastAsia="en-IN"/>
        </w:rPr>
        <w:t>Vf</w:t>
      </w:r>
      <w:proofErr w:type="spellEnd"/>
      <w:r w:rsidRPr="006B6638">
        <w:rPr>
          <w:rFonts w:ascii="Arial" w:eastAsia="Times New Roman" w:hAnsi="Arial" w:cs="Arial"/>
          <w:color w:val="222222"/>
          <w:sz w:val="24"/>
          <w:szCs w:val="24"/>
          <w:lang w:val="en-IN" w:eastAsia="en-IN"/>
        </w:rPr>
        <w:t>) = sqrt(mu / r2)Velocity at the transfer orbit at periapsis (</w:t>
      </w:r>
      <w:proofErr w:type="spellStart"/>
      <w:r w:rsidRPr="006B6638">
        <w:rPr>
          <w:rFonts w:ascii="Arial" w:eastAsia="Times New Roman" w:hAnsi="Arial" w:cs="Arial"/>
          <w:color w:val="222222"/>
          <w:sz w:val="24"/>
          <w:szCs w:val="24"/>
          <w:lang w:val="en-IN" w:eastAsia="en-IN"/>
        </w:rPr>
        <w:t>Vp</w:t>
      </w:r>
      <w:proofErr w:type="spellEnd"/>
      <w:r w:rsidRPr="006B6638">
        <w:rPr>
          <w:rFonts w:ascii="Arial" w:eastAsia="Times New Roman" w:hAnsi="Arial" w:cs="Arial"/>
          <w:color w:val="222222"/>
          <w:sz w:val="24"/>
          <w:szCs w:val="24"/>
          <w:lang w:val="en-IN" w:eastAsia="en-IN"/>
        </w:rPr>
        <w:t>) = sqrt(mu / (2 * r1) * ((r2 + r1) / r2))Velocity at the transfer orbit at apoapsis (</w:t>
      </w:r>
      <w:proofErr w:type="spellStart"/>
      <w:r w:rsidRPr="006B6638">
        <w:rPr>
          <w:rFonts w:ascii="Arial" w:eastAsia="Times New Roman" w:hAnsi="Arial" w:cs="Arial"/>
          <w:color w:val="222222"/>
          <w:sz w:val="24"/>
          <w:szCs w:val="24"/>
          <w:lang w:val="en-IN" w:eastAsia="en-IN"/>
        </w:rPr>
        <w:t>Va</w:t>
      </w:r>
      <w:proofErr w:type="spellEnd"/>
      <w:r w:rsidRPr="006B6638">
        <w:rPr>
          <w:rFonts w:ascii="Arial" w:eastAsia="Times New Roman" w:hAnsi="Arial" w:cs="Arial"/>
          <w:color w:val="222222"/>
          <w:sz w:val="24"/>
          <w:szCs w:val="24"/>
          <w:lang w:val="en-IN" w:eastAsia="en-IN"/>
        </w:rPr>
        <w:t>) = sqrt(mu / (2 * r2) * ((r2 + r1) / r1))Total delta-v required (</w:t>
      </w:r>
      <w:proofErr w:type="spellStart"/>
      <w:r w:rsidRPr="006B6638">
        <w:rPr>
          <w:rFonts w:ascii="Arial" w:eastAsia="Times New Roman" w:hAnsi="Arial" w:cs="Arial"/>
          <w:color w:val="222222"/>
          <w:sz w:val="24"/>
          <w:szCs w:val="24"/>
          <w:lang w:val="en-IN" w:eastAsia="en-IN"/>
        </w:rPr>
        <w:t>Δv</w:t>
      </w:r>
      <w:proofErr w:type="spellEnd"/>
      <w:r w:rsidRPr="006B6638">
        <w:rPr>
          <w:rFonts w:ascii="Arial" w:eastAsia="Times New Roman" w:hAnsi="Arial" w:cs="Arial"/>
          <w:color w:val="222222"/>
          <w:sz w:val="24"/>
          <w:szCs w:val="24"/>
          <w:lang w:val="en-IN" w:eastAsia="en-IN"/>
        </w:rPr>
        <w:t>) = |</w:t>
      </w:r>
      <w:proofErr w:type="spellStart"/>
      <w:r w:rsidRPr="006B6638">
        <w:rPr>
          <w:rFonts w:ascii="Arial" w:eastAsia="Times New Roman" w:hAnsi="Arial" w:cs="Arial"/>
          <w:color w:val="222222"/>
          <w:sz w:val="24"/>
          <w:szCs w:val="24"/>
          <w:lang w:val="en-IN" w:eastAsia="en-IN"/>
        </w:rPr>
        <w:t>Vf</w:t>
      </w:r>
      <w:proofErr w:type="spellEnd"/>
      <w:r w:rsidRPr="006B6638">
        <w:rPr>
          <w:rFonts w:ascii="Arial" w:eastAsia="Times New Roman" w:hAnsi="Arial" w:cs="Arial"/>
          <w:color w:val="222222"/>
          <w:sz w:val="24"/>
          <w:szCs w:val="24"/>
          <w:lang w:val="en-IN" w:eastAsia="en-IN"/>
        </w:rPr>
        <w:t xml:space="preserve"> - </w:t>
      </w:r>
      <w:proofErr w:type="spellStart"/>
      <w:r w:rsidRPr="006B6638">
        <w:rPr>
          <w:rFonts w:ascii="Arial" w:eastAsia="Times New Roman" w:hAnsi="Arial" w:cs="Arial"/>
          <w:color w:val="222222"/>
          <w:sz w:val="24"/>
          <w:szCs w:val="24"/>
          <w:lang w:val="en-IN" w:eastAsia="en-IN"/>
        </w:rPr>
        <w:t>Vp</w:t>
      </w:r>
      <w:proofErr w:type="spellEnd"/>
      <w:r w:rsidRPr="006B6638">
        <w:rPr>
          <w:rFonts w:ascii="Arial" w:eastAsia="Times New Roman" w:hAnsi="Arial" w:cs="Arial"/>
          <w:color w:val="222222"/>
          <w:sz w:val="24"/>
          <w:szCs w:val="24"/>
          <w:lang w:val="en-IN" w:eastAsia="en-IN"/>
        </w:rPr>
        <w:t>| + |</w:t>
      </w:r>
      <w:proofErr w:type="spellStart"/>
      <w:r w:rsidRPr="006B6638">
        <w:rPr>
          <w:rFonts w:ascii="Arial" w:eastAsia="Times New Roman" w:hAnsi="Arial" w:cs="Arial"/>
          <w:color w:val="222222"/>
          <w:sz w:val="24"/>
          <w:szCs w:val="24"/>
          <w:lang w:val="en-IN" w:eastAsia="en-IN"/>
        </w:rPr>
        <w:t>Va</w:t>
      </w:r>
      <w:proofErr w:type="spellEnd"/>
      <w:r w:rsidRPr="006B6638">
        <w:rPr>
          <w:rFonts w:ascii="Arial" w:eastAsia="Times New Roman" w:hAnsi="Arial" w:cs="Arial"/>
          <w:color w:val="222222"/>
          <w:sz w:val="24"/>
          <w:szCs w:val="24"/>
          <w:lang w:val="en-IN" w:eastAsia="en-IN"/>
        </w:rPr>
        <w:t xml:space="preserve"> - Vi|</w:t>
      </w:r>
    </w:p>
    <w:p w14:paraId="5AEB028B" w14:textId="77777777" w:rsidR="006B6638" w:rsidRPr="006B6638" w:rsidRDefault="006B6638" w:rsidP="006B6638">
      <w:pPr>
        <w:shd w:val="clear" w:color="auto" w:fill="FFFFFF"/>
        <w:spacing w:after="0" w:line="240" w:lineRule="auto"/>
        <w:rPr>
          <w:rFonts w:ascii="Arial" w:eastAsia="Times New Roman" w:hAnsi="Arial" w:cs="Arial"/>
          <w:color w:val="222222"/>
          <w:sz w:val="24"/>
          <w:szCs w:val="24"/>
          <w:lang w:val="en-IN" w:eastAsia="en-IN"/>
        </w:rPr>
      </w:pPr>
    </w:p>
    <w:p w14:paraId="04CD6784" w14:textId="77777777" w:rsidR="006B6638" w:rsidRPr="006B6638" w:rsidRDefault="006B6638" w:rsidP="006B6638">
      <w:pPr>
        <w:shd w:val="clear" w:color="auto" w:fill="FFFFFF"/>
        <w:spacing w:after="0" w:line="240" w:lineRule="auto"/>
        <w:rPr>
          <w:rFonts w:ascii="Arial" w:eastAsia="Times New Roman" w:hAnsi="Arial" w:cs="Arial"/>
          <w:color w:val="222222"/>
          <w:sz w:val="24"/>
          <w:szCs w:val="24"/>
          <w:lang w:val="en-IN" w:eastAsia="en-IN"/>
        </w:rPr>
      </w:pPr>
      <w:r w:rsidRPr="006B6638">
        <w:rPr>
          <w:rFonts w:ascii="Arial" w:eastAsia="Times New Roman" w:hAnsi="Arial" w:cs="Arial"/>
          <w:color w:val="222222"/>
          <w:sz w:val="24"/>
          <w:szCs w:val="24"/>
          <w:lang w:val="en-IN" w:eastAsia="en-IN"/>
        </w:rPr>
        <w:t>where:</w:t>
      </w:r>
    </w:p>
    <w:p w14:paraId="5708E9CD" w14:textId="77777777" w:rsidR="006B6638" w:rsidRPr="006B6638" w:rsidRDefault="006B6638" w:rsidP="006B6638">
      <w:pPr>
        <w:shd w:val="clear" w:color="auto" w:fill="FFFFFF"/>
        <w:spacing w:after="0" w:line="240" w:lineRule="auto"/>
        <w:rPr>
          <w:rFonts w:ascii="Arial" w:eastAsia="Times New Roman" w:hAnsi="Arial" w:cs="Arial"/>
          <w:color w:val="222222"/>
          <w:sz w:val="24"/>
          <w:szCs w:val="24"/>
          <w:lang w:val="en-IN" w:eastAsia="en-IN"/>
        </w:rPr>
      </w:pPr>
    </w:p>
    <w:p w14:paraId="0BFE35D1" w14:textId="77777777" w:rsidR="006B6638" w:rsidRPr="006B6638" w:rsidRDefault="006B6638" w:rsidP="006B6638">
      <w:pPr>
        <w:shd w:val="clear" w:color="auto" w:fill="FFFFFF"/>
        <w:spacing w:after="0" w:line="240" w:lineRule="auto"/>
        <w:rPr>
          <w:rFonts w:ascii="Arial" w:eastAsia="Times New Roman" w:hAnsi="Arial" w:cs="Arial"/>
          <w:color w:val="222222"/>
          <w:sz w:val="24"/>
          <w:szCs w:val="24"/>
          <w:lang w:val="en-IN" w:eastAsia="en-IN"/>
        </w:rPr>
      </w:pPr>
      <w:r w:rsidRPr="006B6638">
        <w:rPr>
          <w:rFonts w:ascii="Arial" w:eastAsia="Times New Roman" w:hAnsi="Arial" w:cs="Arial"/>
          <w:color w:val="222222"/>
          <w:sz w:val="24"/>
          <w:szCs w:val="24"/>
          <w:lang w:val="en-IN" w:eastAsia="en-IN"/>
        </w:rPr>
        <w:t xml:space="preserve">mu is the gravitational parameter of the central body (usually a planet or a </w:t>
      </w:r>
      <w:proofErr w:type="gramStart"/>
      <w:r w:rsidRPr="006B6638">
        <w:rPr>
          <w:rFonts w:ascii="Arial" w:eastAsia="Times New Roman" w:hAnsi="Arial" w:cs="Arial"/>
          <w:color w:val="222222"/>
          <w:sz w:val="24"/>
          <w:szCs w:val="24"/>
          <w:lang w:val="en-IN" w:eastAsia="en-IN"/>
        </w:rPr>
        <w:t>star)r</w:t>
      </w:r>
      <w:proofErr w:type="gramEnd"/>
      <w:r w:rsidRPr="006B6638">
        <w:rPr>
          <w:rFonts w:ascii="Arial" w:eastAsia="Times New Roman" w:hAnsi="Arial" w:cs="Arial"/>
          <w:color w:val="222222"/>
          <w:sz w:val="24"/>
          <w:szCs w:val="24"/>
          <w:lang w:val="en-IN" w:eastAsia="en-IN"/>
        </w:rPr>
        <w:t>1 is the radius of the initial parking orbitr2 is the radius of the final orbit</w:t>
      </w:r>
    </w:p>
    <w:p w14:paraId="32634C52" w14:textId="77777777" w:rsidR="006B6638" w:rsidRPr="006B6638" w:rsidRDefault="006B6638" w:rsidP="006B6638">
      <w:pPr>
        <w:shd w:val="clear" w:color="auto" w:fill="FFFFFF"/>
        <w:spacing w:after="0" w:line="240" w:lineRule="auto"/>
        <w:rPr>
          <w:rFonts w:ascii="Arial" w:eastAsia="Times New Roman" w:hAnsi="Arial" w:cs="Arial"/>
          <w:color w:val="222222"/>
          <w:sz w:val="24"/>
          <w:szCs w:val="24"/>
          <w:lang w:val="en-IN" w:eastAsia="en-IN"/>
        </w:rPr>
      </w:pPr>
    </w:p>
    <w:p w14:paraId="2673C4E0" w14:textId="77777777" w:rsidR="006B6638" w:rsidRPr="006B6638" w:rsidRDefault="006B6638" w:rsidP="006B6638">
      <w:pPr>
        <w:shd w:val="clear" w:color="auto" w:fill="FFFFFF"/>
        <w:spacing w:after="0" w:line="240" w:lineRule="auto"/>
        <w:rPr>
          <w:rFonts w:ascii="Arial" w:eastAsia="Times New Roman" w:hAnsi="Arial" w:cs="Arial"/>
          <w:color w:val="222222"/>
          <w:sz w:val="24"/>
          <w:szCs w:val="24"/>
          <w:lang w:val="en-IN" w:eastAsia="en-IN"/>
        </w:rPr>
      </w:pPr>
      <w:r w:rsidRPr="006B6638">
        <w:rPr>
          <w:rFonts w:ascii="Arial" w:eastAsia="Times New Roman" w:hAnsi="Arial" w:cs="Arial"/>
          <w:color w:val="222222"/>
          <w:sz w:val="24"/>
          <w:szCs w:val="24"/>
          <w:lang w:val="en-IN" w:eastAsia="en-IN"/>
        </w:rPr>
        <w:t>Plugging in the values given in the problem, we get:</w:t>
      </w:r>
    </w:p>
    <w:p w14:paraId="42548C1C" w14:textId="77777777" w:rsidR="006B6638" w:rsidRPr="006B6638" w:rsidRDefault="006B6638" w:rsidP="006B6638">
      <w:pPr>
        <w:shd w:val="clear" w:color="auto" w:fill="FFFFFF"/>
        <w:spacing w:after="0" w:line="240" w:lineRule="auto"/>
        <w:rPr>
          <w:rFonts w:ascii="Arial" w:eastAsia="Times New Roman" w:hAnsi="Arial" w:cs="Arial"/>
          <w:color w:val="222222"/>
          <w:sz w:val="24"/>
          <w:szCs w:val="24"/>
          <w:lang w:val="en-IN" w:eastAsia="en-IN"/>
        </w:rPr>
      </w:pPr>
    </w:p>
    <w:p w14:paraId="408FD3A1" w14:textId="77777777" w:rsidR="006B6638" w:rsidRPr="006B6638" w:rsidRDefault="006B6638" w:rsidP="006B6638">
      <w:pPr>
        <w:shd w:val="clear" w:color="auto" w:fill="FFFFFF"/>
        <w:spacing w:after="0" w:line="240" w:lineRule="auto"/>
        <w:rPr>
          <w:rFonts w:ascii="Arial" w:eastAsia="Times New Roman" w:hAnsi="Arial" w:cs="Arial"/>
          <w:color w:val="222222"/>
          <w:sz w:val="24"/>
          <w:szCs w:val="24"/>
          <w:lang w:val="en-IN" w:eastAsia="en-IN"/>
        </w:rPr>
      </w:pPr>
      <w:r w:rsidRPr="006B6638">
        <w:rPr>
          <w:rFonts w:ascii="Arial" w:eastAsia="Times New Roman" w:hAnsi="Arial" w:cs="Arial"/>
          <w:color w:val="222222"/>
          <w:sz w:val="24"/>
          <w:szCs w:val="24"/>
          <w:lang w:val="en-IN" w:eastAsia="en-IN"/>
        </w:rPr>
        <w:t>Vi = sqrt(mu / r1) = sqrt(mu / 10 km)</w:t>
      </w:r>
      <w:proofErr w:type="spellStart"/>
      <w:r w:rsidRPr="006B6638">
        <w:rPr>
          <w:rFonts w:ascii="Arial" w:eastAsia="Times New Roman" w:hAnsi="Arial" w:cs="Arial"/>
          <w:color w:val="222222"/>
          <w:sz w:val="24"/>
          <w:szCs w:val="24"/>
          <w:lang w:val="en-IN" w:eastAsia="en-IN"/>
        </w:rPr>
        <w:t>Vf</w:t>
      </w:r>
      <w:proofErr w:type="spellEnd"/>
      <w:r w:rsidRPr="006B6638">
        <w:rPr>
          <w:rFonts w:ascii="Arial" w:eastAsia="Times New Roman" w:hAnsi="Arial" w:cs="Arial"/>
          <w:color w:val="222222"/>
          <w:sz w:val="24"/>
          <w:szCs w:val="24"/>
          <w:lang w:val="en-IN" w:eastAsia="en-IN"/>
        </w:rPr>
        <w:t xml:space="preserve"> = sqrt(mu / r2) = sqrt(mu / 20 km)</w:t>
      </w:r>
      <w:proofErr w:type="spellStart"/>
      <w:r w:rsidRPr="006B6638">
        <w:rPr>
          <w:rFonts w:ascii="Arial" w:eastAsia="Times New Roman" w:hAnsi="Arial" w:cs="Arial"/>
          <w:color w:val="222222"/>
          <w:sz w:val="24"/>
          <w:szCs w:val="24"/>
          <w:lang w:val="en-IN" w:eastAsia="en-IN"/>
        </w:rPr>
        <w:t>Vp</w:t>
      </w:r>
      <w:proofErr w:type="spellEnd"/>
      <w:r w:rsidRPr="006B6638">
        <w:rPr>
          <w:rFonts w:ascii="Arial" w:eastAsia="Times New Roman" w:hAnsi="Arial" w:cs="Arial"/>
          <w:color w:val="222222"/>
          <w:sz w:val="24"/>
          <w:szCs w:val="24"/>
          <w:lang w:val="en-IN" w:eastAsia="en-IN"/>
        </w:rPr>
        <w:t xml:space="preserve"> = sqrt(mu / (2 * r1) * ((r2 + r1) / r2)) = sqrt(mu / (2 * 10 km) * ((20 km + 10 km) / 20 km))</w:t>
      </w:r>
      <w:proofErr w:type="spellStart"/>
      <w:r w:rsidRPr="006B6638">
        <w:rPr>
          <w:rFonts w:ascii="Arial" w:eastAsia="Times New Roman" w:hAnsi="Arial" w:cs="Arial"/>
          <w:color w:val="222222"/>
          <w:sz w:val="24"/>
          <w:szCs w:val="24"/>
          <w:lang w:val="en-IN" w:eastAsia="en-IN"/>
        </w:rPr>
        <w:t>Va</w:t>
      </w:r>
      <w:proofErr w:type="spellEnd"/>
      <w:r w:rsidRPr="006B6638">
        <w:rPr>
          <w:rFonts w:ascii="Arial" w:eastAsia="Times New Roman" w:hAnsi="Arial" w:cs="Arial"/>
          <w:color w:val="222222"/>
          <w:sz w:val="24"/>
          <w:szCs w:val="24"/>
          <w:lang w:val="en-IN" w:eastAsia="en-IN"/>
        </w:rPr>
        <w:t xml:space="preserve"> = sqrt(mu / (2 * r2) * ((r2 + r1) / r1)) = sqrt(mu / (2 * 20 km) * ((20 km + 10 km) / 10 km))</w:t>
      </w:r>
      <w:proofErr w:type="spellStart"/>
      <w:r w:rsidRPr="006B6638">
        <w:rPr>
          <w:rFonts w:ascii="Arial" w:eastAsia="Times New Roman" w:hAnsi="Arial" w:cs="Arial"/>
          <w:color w:val="222222"/>
          <w:sz w:val="24"/>
          <w:szCs w:val="24"/>
          <w:lang w:val="en-IN" w:eastAsia="en-IN"/>
        </w:rPr>
        <w:t>Δv</w:t>
      </w:r>
      <w:proofErr w:type="spellEnd"/>
      <w:r w:rsidRPr="006B6638">
        <w:rPr>
          <w:rFonts w:ascii="Arial" w:eastAsia="Times New Roman" w:hAnsi="Arial" w:cs="Arial"/>
          <w:color w:val="222222"/>
          <w:sz w:val="24"/>
          <w:szCs w:val="24"/>
          <w:lang w:val="en-IN" w:eastAsia="en-IN"/>
        </w:rPr>
        <w:t xml:space="preserve"> = |</w:t>
      </w:r>
      <w:proofErr w:type="spellStart"/>
      <w:r w:rsidRPr="006B6638">
        <w:rPr>
          <w:rFonts w:ascii="Arial" w:eastAsia="Times New Roman" w:hAnsi="Arial" w:cs="Arial"/>
          <w:color w:val="222222"/>
          <w:sz w:val="24"/>
          <w:szCs w:val="24"/>
          <w:lang w:val="en-IN" w:eastAsia="en-IN"/>
        </w:rPr>
        <w:t>Vf</w:t>
      </w:r>
      <w:proofErr w:type="spellEnd"/>
      <w:r w:rsidRPr="006B6638">
        <w:rPr>
          <w:rFonts w:ascii="Arial" w:eastAsia="Times New Roman" w:hAnsi="Arial" w:cs="Arial"/>
          <w:color w:val="222222"/>
          <w:sz w:val="24"/>
          <w:szCs w:val="24"/>
          <w:lang w:val="en-IN" w:eastAsia="en-IN"/>
        </w:rPr>
        <w:t xml:space="preserve"> - </w:t>
      </w:r>
      <w:proofErr w:type="spellStart"/>
      <w:r w:rsidRPr="006B6638">
        <w:rPr>
          <w:rFonts w:ascii="Arial" w:eastAsia="Times New Roman" w:hAnsi="Arial" w:cs="Arial"/>
          <w:color w:val="222222"/>
          <w:sz w:val="24"/>
          <w:szCs w:val="24"/>
          <w:lang w:val="en-IN" w:eastAsia="en-IN"/>
        </w:rPr>
        <w:t>Vp</w:t>
      </w:r>
      <w:proofErr w:type="spellEnd"/>
      <w:r w:rsidRPr="006B6638">
        <w:rPr>
          <w:rFonts w:ascii="Arial" w:eastAsia="Times New Roman" w:hAnsi="Arial" w:cs="Arial"/>
          <w:color w:val="222222"/>
          <w:sz w:val="24"/>
          <w:szCs w:val="24"/>
          <w:lang w:val="en-IN" w:eastAsia="en-IN"/>
        </w:rPr>
        <w:t>| + |</w:t>
      </w:r>
      <w:proofErr w:type="spellStart"/>
      <w:r w:rsidRPr="006B6638">
        <w:rPr>
          <w:rFonts w:ascii="Arial" w:eastAsia="Times New Roman" w:hAnsi="Arial" w:cs="Arial"/>
          <w:color w:val="222222"/>
          <w:sz w:val="24"/>
          <w:szCs w:val="24"/>
          <w:lang w:val="en-IN" w:eastAsia="en-IN"/>
        </w:rPr>
        <w:t>Va</w:t>
      </w:r>
      <w:proofErr w:type="spellEnd"/>
      <w:r w:rsidRPr="006B6638">
        <w:rPr>
          <w:rFonts w:ascii="Arial" w:eastAsia="Times New Roman" w:hAnsi="Arial" w:cs="Arial"/>
          <w:color w:val="222222"/>
          <w:sz w:val="24"/>
          <w:szCs w:val="24"/>
          <w:lang w:val="en-IN" w:eastAsia="en-IN"/>
        </w:rPr>
        <w:t xml:space="preserve"> - Vi|</w:t>
      </w:r>
    </w:p>
    <w:p w14:paraId="68B6AFF0" w14:textId="77777777" w:rsidR="006B6638" w:rsidRPr="006B6638" w:rsidRDefault="006B6638" w:rsidP="006B6638">
      <w:pPr>
        <w:shd w:val="clear" w:color="auto" w:fill="FFFFFF"/>
        <w:spacing w:after="0" w:line="240" w:lineRule="auto"/>
        <w:rPr>
          <w:rFonts w:ascii="Arial" w:eastAsia="Times New Roman" w:hAnsi="Arial" w:cs="Arial"/>
          <w:color w:val="222222"/>
          <w:sz w:val="24"/>
          <w:szCs w:val="24"/>
          <w:lang w:val="en-IN" w:eastAsia="en-IN"/>
        </w:rPr>
      </w:pPr>
    </w:p>
    <w:p w14:paraId="43886BF8" w14:textId="77777777" w:rsidR="006B6638" w:rsidRPr="006B6638" w:rsidRDefault="006B6638" w:rsidP="006B6638">
      <w:pPr>
        <w:shd w:val="clear" w:color="auto" w:fill="FFFFFF"/>
        <w:spacing w:after="0" w:line="240" w:lineRule="auto"/>
        <w:rPr>
          <w:rFonts w:ascii="Arial" w:eastAsia="Times New Roman" w:hAnsi="Arial" w:cs="Arial"/>
          <w:color w:val="222222"/>
          <w:sz w:val="24"/>
          <w:szCs w:val="24"/>
          <w:lang w:val="en-IN" w:eastAsia="en-IN"/>
        </w:rPr>
      </w:pPr>
      <w:r w:rsidRPr="006B6638">
        <w:rPr>
          <w:rFonts w:ascii="Arial" w:eastAsia="Times New Roman" w:hAnsi="Arial" w:cs="Arial"/>
          <w:color w:val="222222"/>
          <w:sz w:val="24"/>
          <w:szCs w:val="24"/>
          <w:lang w:val="en-IN" w:eastAsia="en-IN"/>
        </w:rPr>
        <w:t xml:space="preserve">We can simplify this by using the fact that </w:t>
      </w:r>
      <w:proofErr w:type="spellStart"/>
      <w:r w:rsidRPr="006B6638">
        <w:rPr>
          <w:rFonts w:ascii="Arial" w:eastAsia="Times New Roman" w:hAnsi="Arial" w:cs="Arial"/>
          <w:color w:val="222222"/>
          <w:sz w:val="24"/>
          <w:szCs w:val="24"/>
          <w:lang w:val="en-IN" w:eastAsia="en-IN"/>
        </w:rPr>
        <w:t>Vp</w:t>
      </w:r>
      <w:proofErr w:type="spellEnd"/>
      <w:r w:rsidRPr="006B6638">
        <w:rPr>
          <w:rFonts w:ascii="Arial" w:eastAsia="Times New Roman" w:hAnsi="Arial" w:cs="Arial"/>
          <w:color w:val="222222"/>
          <w:sz w:val="24"/>
          <w:szCs w:val="24"/>
          <w:lang w:val="en-IN" w:eastAsia="en-IN"/>
        </w:rPr>
        <w:t xml:space="preserve"> = Vi and </w:t>
      </w:r>
      <w:proofErr w:type="spellStart"/>
      <w:r w:rsidRPr="006B6638">
        <w:rPr>
          <w:rFonts w:ascii="Arial" w:eastAsia="Times New Roman" w:hAnsi="Arial" w:cs="Arial"/>
          <w:color w:val="222222"/>
          <w:sz w:val="24"/>
          <w:szCs w:val="24"/>
          <w:lang w:val="en-IN" w:eastAsia="en-IN"/>
        </w:rPr>
        <w:t>Va</w:t>
      </w:r>
      <w:proofErr w:type="spellEnd"/>
      <w:r w:rsidRPr="006B6638">
        <w:rPr>
          <w:rFonts w:ascii="Arial" w:eastAsia="Times New Roman" w:hAnsi="Arial" w:cs="Arial"/>
          <w:color w:val="222222"/>
          <w:sz w:val="24"/>
          <w:szCs w:val="24"/>
          <w:lang w:val="en-IN" w:eastAsia="en-IN"/>
        </w:rPr>
        <w:t xml:space="preserve"> = </w:t>
      </w:r>
      <w:proofErr w:type="spellStart"/>
      <w:r w:rsidRPr="006B6638">
        <w:rPr>
          <w:rFonts w:ascii="Arial" w:eastAsia="Times New Roman" w:hAnsi="Arial" w:cs="Arial"/>
          <w:color w:val="222222"/>
          <w:sz w:val="24"/>
          <w:szCs w:val="24"/>
          <w:lang w:val="en-IN" w:eastAsia="en-IN"/>
        </w:rPr>
        <w:t>Vf</w:t>
      </w:r>
      <w:proofErr w:type="spellEnd"/>
      <w:r w:rsidRPr="006B6638">
        <w:rPr>
          <w:rFonts w:ascii="Arial" w:eastAsia="Times New Roman" w:hAnsi="Arial" w:cs="Arial"/>
          <w:color w:val="222222"/>
          <w:sz w:val="24"/>
          <w:szCs w:val="24"/>
          <w:lang w:val="en-IN" w:eastAsia="en-IN"/>
        </w:rPr>
        <w:t xml:space="preserve"> (because the velocities are the same at periapsis and apoapsis in a Hohmann transfer):</w:t>
      </w:r>
    </w:p>
    <w:p w14:paraId="63A2E481" w14:textId="77777777" w:rsidR="006B6638" w:rsidRPr="006B6638" w:rsidRDefault="006B6638" w:rsidP="006B6638">
      <w:pPr>
        <w:shd w:val="clear" w:color="auto" w:fill="FFFFFF"/>
        <w:spacing w:after="0" w:line="240" w:lineRule="auto"/>
        <w:rPr>
          <w:rFonts w:ascii="Arial" w:eastAsia="Times New Roman" w:hAnsi="Arial" w:cs="Arial"/>
          <w:color w:val="222222"/>
          <w:sz w:val="24"/>
          <w:szCs w:val="24"/>
          <w:lang w:val="en-IN" w:eastAsia="en-IN"/>
        </w:rPr>
      </w:pPr>
    </w:p>
    <w:p w14:paraId="7B2519C7" w14:textId="77777777" w:rsidR="006B6638" w:rsidRPr="006B6638" w:rsidRDefault="006B6638" w:rsidP="006B6638">
      <w:pPr>
        <w:shd w:val="clear" w:color="auto" w:fill="FFFFFF"/>
        <w:spacing w:after="0" w:line="240" w:lineRule="auto"/>
        <w:rPr>
          <w:rFonts w:ascii="Arial" w:eastAsia="Times New Roman" w:hAnsi="Arial" w:cs="Arial"/>
          <w:color w:val="222222"/>
          <w:sz w:val="24"/>
          <w:szCs w:val="24"/>
          <w:lang w:val="en-IN" w:eastAsia="en-IN"/>
        </w:rPr>
      </w:pPr>
      <w:proofErr w:type="spellStart"/>
      <w:r w:rsidRPr="006B6638">
        <w:rPr>
          <w:rFonts w:ascii="Arial" w:eastAsia="Times New Roman" w:hAnsi="Arial" w:cs="Arial"/>
          <w:color w:val="222222"/>
          <w:sz w:val="24"/>
          <w:szCs w:val="24"/>
          <w:lang w:val="en-IN" w:eastAsia="en-IN"/>
        </w:rPr>
        <w:t>Δv</w:t>
      </w:r>
      <w:proofErr w:type="spellEnd"/>
      <w:r w:rsidRPr="006B6638">
        <w:rPr>
          <w:rFonts w:ascii="Arial" w:eastAsia="Times New Roman" w:hAnsi="Arial" w:cs="Arial"/>
          <w:color w:val="222222"/>
          <w:sz w:val="24"/>
          <w:szCs w:val="24"/>
          <w:lang w:val="en-IN" w:eastAsia="en-IN"/>
        </w:rPr>
        <w:t xml:space="preserve"> = |</w:t>
      </w:r>
      <w:proofErr w:type="spellStart"/>
      <w:r w:rsidRPr="006B6638">
        <w:rPr>
          <w:rFonts w:ascii="Arial" w:eastAsia="Times New Roman" w:hAnsi="Arial" w:cs="Arial"/>
          <w:color w:val="222222"/>
          <w:sz w:val="24"/>
          <w:szCs w:val="24"/>
          <w:lang w:val="en-IN" w:eastAsia="en-IN"/>
        </w:rPr>
        <w:t>Vf</w:t>
      </w:r>
      <w:proofErr w:type="spellEnd"/>
      <w:r w:rsidRPr="006B6638">
        <w:rPr>
          <w:rFonts w:ascii="Arial" w:eastAsia="Times New Roman" w:hAnsi="Arial" w:cs="Arial"/>
          <w:color w:val="222222"/>
          <w:sz w:val="24"/>
          <w:szCs w:val="24"/>
          <w:lang w:val="en-IN" w:eastAsia="en-IN"/>
        </w:rPr>
        <w:t xml:space="preserve"> - Vi| + |</w:t>
      </w:r>
      <w:proofErr w:type="spellStart"/>
      <w:r w:rsidRPr="006B6638">
        <w:rPr>
          <w:rFonts w:ascii="Arial" w:eastAsia="Times New Roman" w:hAnsi="Arial" w:cs="Arial"/>
          <w:color w:val="222222"/>
          <w:sz w:val="24"/>
          <w:szCs w:val="24"/>
          <w:lang w:val="en-IN" w:eastAsia="en-IN"/>
        </w:rPr>
        <w:t>Vf</w:t>
      </w:r>
      <w:proofErr w:type="spellEnd"/>
      <w:r w:rsidRPr="006B6638">
        <w:rPr>
          <w:rFonts w:ascii="Arial" w:eastAsia="Times New Roman" w:hAnsi="Arial" w:cs="Arial"/>
          <w:color w:val="222222"/>
          <w:sz w:val="24"/>
          <w:szCs w:val="24"/>
          <w:lang w:val="en-IN" w:eastAsia="en-IN"/>
        </w:rPr>
        <w:t xml:space="preserve"> - Vi| = 2|Vf - Vi|</w:t>
      </w:r>
    </w:p>
    <w:p w14:paraId="595ADD3B" w14:textId="77777777" w:rsidR="006B6638" w:rsidRPr="006B6638" w:rsidRDefault="006B6638" w:rsidP="006B6638">
      <w:pPr>
        <w:shd w:val="clear" w:color="auto" w:fill="FFFFFF"/>
        <w:spacing w:after="0" w:line="240" w:lineRule="auto"/>
        <w:rPr>
          <w:rFonts w:ascii="Arial" w:eastAsia="Times New Roman" w:hAnsi="Arial" w:cs="Arial"/>
          <w:color w:val="222222"/>
          <w:sz w:val="24"/>
          <w:szCs w:val="24"/>
          <w:lang w:val="en-IN" w:eastAsia="en-IN"/>
        </w:rPr>
      </w:pPr>
    </w:p>
    <w:p w14:paraId="0DE5F6AE" w14:textId="77777777" w:rsidR="006B6638" w:rsidRPr="006B6638" w:rsidRDefault="006B6638" w:rsidP="006B6638">
      <w:pPr>
        <w:shd w:val="clear" w:color="auto" w:fill="FFFFFF"/>
        <w:spacing w:after="0" w:line="240" w:lineRule="auto"/>
        <w:rPr>
          <w:rFonts w:ascii="Arial" w:eastAsia="Times New Roman" w:hAnsi="Arial" w:cs="Arial"/>
          <w:color w:val="222222"/>
          <w:sz w:val="24"/>
          <w:szCs w:val="24"/>
          <w:lang w:val="en-IN" w:eastAsia="en-IN"/>
        </w:rPr>
      </w:pPr>
      <w:r w:rsidRPr="006B6638">
        <w:rPr>
          <w:rFonts w:ascii="Arial" w:eastAsia="Times New Roman" w:hAnsi="Arial" w:cs="Arial"/>
          <w:color w:val="222222"/>
          <w:sz w:val="24"/>
          <w:szCs w:val="24"/>
          <w:lang w:val="en-IN" w:eastAsia="en-IN"/>
        </w:rPr>
        <w:t>Now we need to assume a value for mu, which depends on the mass of the central body. Let's assume mu = 3.986e14 m^3/s^2, which is the gravitational parameter of Earth. We can convert the radii to meters to get consistent units:</w:t>
      </w:r>
    </w:p>
    <w:p w14:paraId="4A35274F" w14:textId="77777777" w:rsidR="006B6638" w:rsidRPr="006B6638" w:rsidRDefault="006B6638" w:rsidP="006B6638">
      <w:pPr>
        <w:shd w:val="clear" w:color="auto" w:fill="FFFFFF"/>
        <w:spacing w:after="0" w:line="240" w:lineRule="auto"/>
        <w:rPr>
          <w:rFonts w:ascii="Arial" w:eastAsia="Times New Roman" w:hAnsi="Arial" w:cs="Arial"/>
          <w:color w:val="222222"/>
          <w:sz w:val="24"/>
          <w:szCs w:val="24"/>
          <w:lang w:val="en-IN" w:eastAsia="en-IN"/>
        </w:rPr>
      </w:pPr>
    </w:p>
    <w:p w14:paraId="7431E114" w14:textId="77777777" w:rsidR="006B6638" w:rsidRPr="006B6638" w:rsidRDefault="006B6638" w:rsidP="006B6638">
      <w:pPr>
        <w:shd w:val="clear" w:color="auto" w:fill="FFFFFF"/>
        <w:spacing w:after="0" w:line="240" w:lineRule="auto"/>
        <w:rPr>
          <w:rFonts w:ascii="Arial" w:eastAsia="Times New Roman" w:hAnsi="Arial" w:cs="Arial"/>
          <w:color w:val="222222"/>
          <w:sz w:val="24"/>
          <w:szCs w:val="24"/>
          <w:lang w:val="en-IN" w:eastAsia="en-IN"/>
        </w:rPr>
      </w:pPr>
      <w:r w:rsidRPr="006B6638">
        <w:rPr>
          <w:rFonts w:ascii="Arial" w:eastAsia="Times New Roman" w:hAnsi="Arial" w:cs="Arial"/>
          <w:color w:val="222222"/>
          <w:sz w:val="24"/>
          <w:szCs w:val="24"/>
          <w:lang w:val="en-IN" w:eastAsia="en-IN"/>
        </w:rPr>
        <w:t>r1 = 10 km = 10,000 mr2 = 20 km = 20,000 m</w:t>
      </w:r>
    </w:p>
    <w:p w14:paraId="3894C53C" w14:textId="77777777" w:rsidR="006B6638" w:rsidRPr="006B6638" w:rsidRDefault="006B6638" w:rsidP="006B6638">
      <w:pPr>
        <w:shd w:val="clear" w:color="auto" w:fill="FFFFFF"/>
        <w:spacing w:after="0" w:line="240" w:lineRule="auto"/>
        <w:rPr>
          <w:rFonts w:ascii="Arial" w:eastAsia="Times New Roman" w:hAnsi="Arial" w:cs="Arial"/>
          <w:color w:val="222222"/>
          <w:sz w:val="24"/>
          <w:szCs w:val="24"/>
          <w:lang w:val="en-IN" w:eastAsia="en-IN"/>
        </w:rPr>
      </w:pPr>
    </w:p>
    <w:p w14:paraId="3E5F6A23" w14:textId="77777777" w:rsidR="006B6638" w:rsidRPr="006B6638" w:rsidRDefault="006B6638" w:rsidP="006B6638">
      <w:pPr>
        <w:shd w:val="clear" w:color="auto" w:fill="FFFFFF"/>
        <w:spacing w:after="0" w:line="240" w:lineRule="auto"/>
        <w:rPr>
          <w:rFonts w:ascii="Arial" w:eastAsia="Times New Roman" w:hAnsi="Arial" w:cs="Arial"/>
          <w:color w:val="222222"/>
          <w:sz w:val="24"/>
          <w:szCs w:val="24"/>
          <w:lang w:val="en-IN" w:eastAsia="en-IN"/>
        </w:rPr>
      </w:pPr>
      <w:r w:rsidRPr="006B6638">
        <w:rPr>
          <w:rFonts w:ascii="Arial" w:eastAsia="Times New Roman" w:hAnsi="Arial" w:cs="Arial"/>
          <w:color w:val="222222"/>
          <w:sz w:val="24"/>
          <w:szCs w:val="24"/>
          <w:lang w:val="en-IN" w:eastAsia="en-IN"/>
        </w:rPr>
        <w:lastRenderedPageBreak/>
        <w:t>Plugging in these values, we get:</w:t>
      </w:r>
    </w:p>
    <w:p w14:paraId="6D77844C" w14:textId="77777777" w:rsidR="006B6638" w:rsidRPr="006B6638" w:rsidRDefault="006B6638" w:rsidP="006B6638">
      <w:pPr>
        <w:shd w:val="clear" w:color="auto" w:fill="FFFFFF"/>
        <w:spacing w:after="0" w:line="240" w:lineRule="auto"/>
        <w:rPr>
          <w:rFonts w:ascii="Arial" w:eastAsia="Times New Roman" w:hAnsi="Arial" w:cs="Arial"/>
          <w:color w:val="222222"/>
          <w:sz w:val="24"/>
          <w:szCs w:val="24"/>
          <w:lang w:val="en-IN" w:eastAsia="en-IN"/>
        </w:rPr>
      </w:pPr>
    </w:p>
    <w:p w14:paraId="30CCCCD1" w14:textId="77777777" w:rsidR="00B2030A" w:rsidRPr="00082939" w:rsidRDefault="006B6638" w:rsidP="006B6638">
      <w:pPr>
        <w:shd w:val="clear" w:color="auto" w:fill="FFFFFF"/>
        <w:spacing w:after="0" w:line="240" w:lineRule="auto"/>
        <w:rPr>
          <w:rFonts w:ascii="Arial" w:eastAsia="Times New Roman" w:hAnsi="Arial" w:cs="Arial"/>
          <w:color w:val="222222"/>
          <w:sz w:val="24"/>
          <w:szCs w:val="24"/>
          <w:lang w:eastAsia="en-IN"/>
        </w:rPr>
      </w:pPr>
      <w:r w:rsidRPr="00082939">
        <w:rPr>
          <w:rFonts w:ascii="Arial" w:eastAsia="Times New Roman" w:hAnsi="Arial" w:cs="Arial"/>
          <w:color w:val="222222"/>
          <w:sz w:val="24"/>
          <w:szCs w:val="24"/>
          <w:lang w:eastAsia="en-IN"/>
        </w:rPr>
        <w:t>Vi = sqrt(mu / r1) = sqrt(3.986e14 / 10,000) = 6328.3 m/s</w:t>
      </w:r>
    </w:p>
    <w:p w14:paraId="3ECC69B7" w14:textId="659AF9DB" w:rsidR="00B2030A" w:rsidRDefault="006B6638" w:rsidP="006B6638">
      <w:pPr>
        <w:shd w:val="clear" w:color="auto" w:fill="FFFFFF"/>
        <w:spacing w:after="0" w:line="240" w:lineRule="auto"/>
        <w:rPr>
          <w:rFonts w:ascii="Arial" w:eastAsia="Times New Roman" w:hAnsi="Arial" w:cs="Arial"/>
          <w:color w:val="222222"/>
          <w:sz w:val="24"/>
          <w:szCs w:val="24"/>
          <w:lang w:val="en-IN" w:eastAsia="en-IN"/>
        </w:rPr>
      </w:pPr>
      <w:proofErr w:type="spellStart"/>
      <w:r w:rsidRPr="006B6638">
        <w:rPr>
          <w:rFonts w:ascii="Arial" w:eastAsia="Times New Roman" w:hAnsi="Arial" w:cs="Arial"/>
          <w:color w:val="222222"/>
          <w:sz w:val="24"/>
          <w:szCs w:val="24"/>
          <w:lang w:val="en-IN" w:eastAsia="en-IN"/>
        </w:rPr>
        <w:t>Vf</w:t>
      </w:r>
      <w:proofErr w:type="spellEnd"/>
      <w:r w:rsidRPr="006B6638">
        <w:rPr>
          <w:rFonts w:ascii="Arial" w:eastAsia="Times New Roman" w:hAnsi="Arial" w:cs="Arial"/>
          <w:color w:val="222222"/>
          <w:sz w:val="24"/>
          <w:szCs w:val="24"/>
          <w:lang w:val="en-IN" w:eastAsia="en-IN"/>
        </w:rPr>
        <w:t xml:space="preserve"> = </w:t>
      </w:r>
      <w:proofErr w:type="gramStart"/>
      <w:r w:rsidRPr="006B6638">
        <w:rPr>
          <w:rFonts w:ascii="Arial" w:eastAsia="Times New Roman" w:hAnsi="Arial" w:cs="Arial"/>
          <w:color w:val="222222"/>
          <w:sz w:val="24"/>
          <w:szCs w:val="24"/>
          <w:lang w:val="en-IN" w:eastAsia="en-IN"/>
        </w:rPr>
        <w:t>sqrt(</w:t>
      </w:r>
      <w:proofErr w:type="gramEnd"/>
      <w:r w:rsidRPr="006B6638">
        <w:rPr>
          <w:rFonts w:ascii="Arial" w:eastAsia="Times New Roman" w:hAnsi="Arial" w:cs="Arial"/>
          <w:color w:val="222222"/>
          <w:sz w:val="24"/>
          <w:szCs w:val="24"/>
          <w:lang w:val="en-IN" w:eastAsia="en-IN"/>
        </w:rPr>
        <w:t>mu / r2) = sqrt(3.986e14 / 20,000) = 4472.9 m/s</w:t>
      </w:r>
    </w:p>
    <w:p w14:paraId="057045B7" w14:textId="77777777" w:rsidR="00B2030A" w:rsidRDefault="00B2030A" w:rsidP="006B6638">
      <w:pPr>
        <w:shd w:val="clear" w:color="auto" w:fill="FFFFFF"/>
        <w:spacing w:after="0" w:line="240" w:lineRule="auto"/>
        <w:rPr>
          <w:rFonts w:ascii="Arial" w:eastAsia="Times New Roman" w:hAnsi="Arial" w:cs="Arial"/>
          <w:color w:val="222222"/>
          <w:sz w:val="24"/>
          <w:szCs w:val="24"/>
          <w:lang w:val="en-IN" w:eastAsia="en-IN"/>
        </w:rPr>
      </w:pPr>
    </w:p>
    <w:p w14:paraId="7F283CBB" w14:textId="77777777" w:rsidR="00B2030A" w:rsidRDefault="006B6638" w:rsidP="006B6638">
      <w:pPr>
        <w:shd w:val="clear" w:color="auto" w:fill="FFFFFF"/>
        <w:spacing w:after="0" w:line="240" w:lineRule="auto"/>
        <w:rPr>
          <w:rFonts w:ascii="Arial" w:eastAsia="Times New Roman" w:hAnsi="Arial" w:cs="Arial"/>
          <w:color w:val="222222"/>
          <w:sz w:val="24"/>
          <w:szCs w:val="24"/>
          <w:lang w:val="en-IN" w:eastAsia="en-IN"/>
        </w:rPr>
      </w:pPr>
      <w:proofErr w:type="spellStart"/>
      <w:r w:rsidRPr="006B6638">
        <w:rPr>
          <w:rFonts w:ascii="Arial" w:eastAsia="Times New Roman" w:hAnsi="Arial" w:cs="Arial"/>
          <w:color w:val="222222"/>
          <w:sz w:val="24"/>
          <w:szCs w:val="24"/>
          <w:lang w:val="en-IN" w:eastAsia="en-IN"/>
        </w:rPr>
        <w:t>Vp</w:t>
      </w:r>
      <w:proofErr w:type="spellEnd"/>
      <w:r w:rsidRPr="006B6638">
        <w:rPr>
          <w:rFonts w:ascii="Arial" w:eastAsia="Times New Roman" w:hAnsi="Arial" w:cs="Arial"/>
          <w:color w:val="222222"/>
          <w:sz w:val="24"/>
          <w:szCs w:val="24"/>
          <w:lang w:val="en-IN" w:eastAsia="en-IN"/>
        </w:rPr>
        <w:t xml:space="preserve"> = sqrt(mu / (2 * r1) * ((r2 + r1) / r2)) = sqrt(3.986e14 / (2 * 10,000) * ((20,000 + 10,000) / 20,000)) = 8913.3 m/s</w:t>
      </w:r>
    </w:p>
    <w:p w14:paraId="5B9E5E78" w14:textId="77777777" w:rsidR="00B2030A" w:rsidRDefault="00B2030A" w:rsidP="006B6638">
      <w:pPr>
        <w:shd w:val="clear" w:color="auto" w:fill="FFFFFF"/>
        <w:spacing w:after="0" w:line="240" w:lineRule="auto"/>
        <w:rPr>
          <w:rFonts w:ascii="Arial" w:eastAsia="Times New Roman" w:hAnsi="Arial" w:cs="Arial"/>
          <w:color w:val="222222"/>
          <w:sz w:val="24"/>
          <w:szCs w:val="24"/>
          <w:lang w:val="en-IN" w:eastAsia="en-IN"/>
        </w:rPr>
      </w:pPr>
    </w:p>
    <w:p w14:paraId="1D1B51AC" w14:textId="45AEBD3B" w:rsidR="006B6638" w:rsidRPr="006B6638" w:rsidRDefault="006B6638" w:rsidP="006B6638">
      <w:pPr>
        <w:shd w:val="clear" w:color="auto" w:fill="FFFFFF"/>
        <w:spacing w:after="0" w:line="240" w:lineRule="auto"/>
        <w:rPr>
          <w:rFonts w:ascii="Arial" w:eastAsia="Times New Roman" w:hAnsi="Arial" w:cs="Arial"/>
          <w:color w:val="222222"/>
          <w:sz w:val="24"/>
          <w:szCs w:val="24"/>
          <w:lang w:val="en-IN" w:eastAsia="en-IN"/>
        </w:rPr>
      </w:pPr>
      <w:proofErr w:type="spellStart"/>
      <w:r w:rsidRPr="006B6638">
        <w:rPr>
          <w:rFonts w:ascii="Arial" w:eastAsia="Times New Roman" w:hAnsi="Arial" w:cs="Arial"/>
          <w:color w:val="222222"/>
          <w:sz w:val="24"/>
          <w:szCs w:val="24"/>
          <w:lang w:val="en-IN" w:eastAsia="en-IN"/>
        </w:rPr>
        <w:t>Va</w:t>
      </w:r>
      <w:proofErr w:type="spellEnd"/>
      <w:r w:rsidRPr="006B6638">
        <w:rPr>
          <w:rFonts w:ascii="Arial" w:eastAsia="Times New Roman" w:hAnsi="Arial" w:cs="Arial"/>
          <w:color w:val="222222"/>
          <w:sz w:val="24"/>
          <w:szCs w:val="24"/>
          <w:lang w:val="en-IN" w:eastAsia="en-IN"/>
        </w:rPr>
        <w:t xml:space="preserve"> = </w:t>
      </w:r>
      <w:proofErr w:type="gramStart"/>
      <w:r w:rsidRPr="006B6638">
        <w:rPr>
          <w:rFonts w:ascii="Arial" w:eastAsia="Times New Roman" w:hAnsi="Arial" w:cs="Arial"/>
          <w:color w:val="222222"/>
          <w:sz w:val="24"/>
          <w:szCs w:val="24"/>
          <w:lang w:val="en-IN" w:eastAsia="en-IN"/>
        </w:rPr>
        <w:t>sqrt(</w:t>
      </w:r>
      <w:proofErr w:type="gramEnd"/>
      <w:r w:rsidRPr="006B6638">
        <w:rPr>
          <w:rFonts w:ascii="Arial" w:eastAsia="Times New Roman" w:hAnsi="Arial" w:cs="Arial"/>
          <w:color w:val="222222"/>
          <w:sz w:val="24"/>
          <w:szCs w:val="24"/>
          <w:lang w:val="en-IN" w:eastAsia="en-IN"/>
        </w:rPr>
        <w:t>mu / (2 * r2) * ((r2 + r1) / r1)) = sqrt(3.986e14 / (2 * 20,000) * ((20,000 + 10,000) / 10,000)) = 3081.7 m/</w:t>
      </w:r>
      <w:proofErr w:type="spellStart"/>
      <w:r w:rsidRPr="006B6638">
        <w:rPr>
          <w:rFonts w:ascii="Arial" w:eastAsia="Times New Roman" w:hAnsi="Arial" w:cs="Arial"/>
          <w:color w:val="222222"/>
          <w:sz w:val="24"/>
          <w:szCs w:val="24"/>
          <w:lang w:val="en-IN" w:eastAsia="en-IN"/>
        </w:rPr>
        <w:t>sΔv</w:t>
      </w:r>
      <w:proofErr w:type="spellEnd"/>
      <w:r w:rsidRPr="006B6638">
        <w:rPr>
          <w:rFonts w:ascii="Arial" w:eastAsia="Times New Roman" w:hAnsi="Arial" w:cs="Arial"/>
          <w:color w:val="222222"/>
          <w:sz w:val="24"/>
          <w:szCs w:val="24"/>
          <w:lang w:val="en-IN" w:eastAsia="en-IN"/>
        </w:rPr>
        <w:t xml:space="preserve"> = 2|Vf - Vi| = 2|4472.9 - 6328.3| = 370</w:t>
      </w:r>
    </w:p>
    <w:p w14:paraId="599C86A7" w14:textId="1358D31A" w:rsidR="006B6638" w:rsidRPr="00180CF7" w:rsidRDefault="006B6638" w:rsidP="00E509EB">
      <w:pPr>
        <w:rPr>
          <w:lang w:val="en-IN"/>
        </w:rPr>
      </w:pPr>
      <w:r>
        <w:rPr>
          <w:lang w:val="en-IN"/>
        </w:rPr>
        <w:t>02</w:t>
      </w:r>
    </w:p>
    <w:sectPr w:rsidR="006B6638" w:rsidRPr="00180CF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8127D"/>
    <w:multiLevelType w:val="hybridMultilevel"/>
    <w:tmpl w:val="C7685D60"/>
    <w:lvl w:ilvl="0" w:tplc="F90A77A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DA10AF5"/>
    <w:multiLevelType w:val="hybridMultilevel"/>
    <w:tmpl w:val="91A4B03E"/>
    <w:lvl w:ilvl="0" w:tplc="DDD6E6C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9051B76"/>
    <w:multiLevelType w:val="hybridMultilevel"/>
    <w:tmpl w:val="2AE059C6"/>
    <w:lvl w:ilvl="0" w:tplc="0DAE457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29847146">
    <w:abstractNumId w:val="0"/>
  </w:num>
  <w:num w:numId="2" w16cid:durableId="1267032236">
    <w:abstractNumId w:val="1"/>
  </w:num>
  <w:num w:numId="3" w16cid:durableId="19746015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C76"/>
    <w:rsid w:val="000745E2"/>
    <w:rsid w:val="00082939"/>
    <w:rsid w:val="00095F54"/>
    <w:rsid w:val="00132CF7"/>
    <w:rsid w:val="00165D54"/>
    <w:rsid w:val="00180CF7"/>
    <w:rsid w:val="00193988"/>
    <w:rsid w:val="00290628"/>
    <w:rsid w:val="00366F36"/>
    <w:rsid w:val="006B6638"/>
    <w:rsid w:val="007D2CBC"/>
    <w:rsid w:val="009B6215"/>
    <w:rsid w:val="00B2030A"/>
    <w:rsid w:val="00DC218F"/>
    <w:rsid w:val="00E24C76"/>
    <w:rsid w:val="00E509EB"/>
    <w:rsid w:val="00ED4858"/>
    <w:rsid w:val="00F3150E"/>
    <w:rsid w:val="00F43942"/>
    <w:rsid w:val="00F747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DA478"/>
  <w15:chartTrackingRefBased/>
  <w15:docId w15:val="{23DD1352-3C0D-4A48-B3FD-B13C88787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9EB"/>
    <w:pPr>
      <w:ind w:left="720"/>
      <w:contextualSpacing/>
    </w:pPr>
  </w:style>
  <w:style w:type="paragraph" w:styleId="NormalWeb">
    <w:name w:val="Normal (Web)"/>
    <w:basedOn w:val="Normal"/>
    <w:uiPriority w:val="99"/>
    <w:semiHidden/>
    <w:unhideWhenUsed/>
    <w:rsid w:val="00180CF7"/>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379291">
      <w:bodyDiv w:val="1"/>
      <w:marLeft w:val="0"/>
      <w:marRight w:val="0"/>
      <w:marTop w:val="0"/>
      <w:marBottom w:val="0"/>
      <w:divBdr>
        <w:top w:val="none" w:sz="0" w:space="0" w:color="auto"/>
        <w:left w:val="none" w:sz="0" w:space="0" w:color="auto"/>
        <w:bottom w:val="none" w:sz="0" w:space="0" w:color="auto"/>
        <w:right w:val="none" w:sz="0" w:space="0" w:color="auto"/>
      </w:divBdr>
      <w:divsChild>
        <w:div w:id="456412413">
          <w:marLeft w:val="0"/>
          <w:marRight w:val="0"/>
          <w:marTop w:val="0"/>
          <w:marBottom w:val="0"/>
          <w:divBdr>
            <w:top w:val="none" w:sz="0" w:space="0" w:color="auto"/>
            <w:left w:val="none" w:sz="0" w:space="0" w:color="auto"/>
            <w:bottom w:val="none" w:sz="0" w:space="0" w:color="auto"/>
            <w:right w:val="none" w:sz="0" w:space="0" w:color="auto"/>
          </w:divBdr>
        </w:div>
        <w:div w:id="677080704">
          <w:marLeft w:val="0"/>
          <w:marRight w:val="0"/>
          <w:marTop w:val="0"/>
          <w:marBottom w:val="0"/>
          <w:divBdr>
            <w:top w:val="none" w:sz="0" w:space="0" w:color="auto"/>
            <w:left w:val="none" w:sz="0" w:space="0" w:color="auto"/>
            <w:bottom w:val="none" w:sz="0" w:space="0" w:color="auto"/>
            <w:right w:val="none" w:sz="0" w:space="0" w:color="auto"/>
          </w:divBdr>
        </w:div>
        <w:div w:id="1137919385">
          <w:marLeft w:val="0"/>
          <w:marRight w:val="0"/>
          <w:marTop w:val="0"/>
          <w:marBottom w:val="0"/>
          <w:divBdr>
            <w:top w:val="none" w:sz="0" w:space="0" w:color="auto"/>
            <w:left w:val="none" w:sz="0" w:space="0" w:color="auto"/>
            <w:bottom w:val="none" w:sz="0" w:space="0" w:color="auto"/>
            <w:right w:val="none" w:sz="0" w:space="0" w:color="auto"/>
          </w:divBdr>
        </w:div>
        <w:div w:id="667635573">
          <w:marLeft w:val="0"/>
          <w:marRight w:val="0"/>
          <w:marTop w:val="0"/>
          <w:marBottom w:val="0"/>
          <w:divBdr>
            <w:top w:val="none" w:sz="0" w:space="0" w:color="auto"/>
            <w:left w:val="none" w:sz="0" w:space="0" w:color="auto"/>
            <w:bottom w:val="none" w:sz="0" w:space="0" w:color="auto"/>
            <w:right w:val="none" w:sz="0" w:space="0" w:color="auto"/>
          </w:divBdr>
        </w:div>
        <w:div w:id="1240018716">
          <w:marLeft w:val="0"/>
          <w:marRight w:val="0"/>
          <w:marTop w:val="0"/>
          <w:marBottom w:val="0"/>
          <w:divBdr>
            <w:top w:val="none" w:sz="0" w:space="0" w:color="auto"/>
            <w:left w:val="none" w:sz="0" w:space="0" w:color="auto"/>
            <w:bottom w:val="none" w:sz="0" w:space="0" w:color="auto"/>
            <w:right w:val="none" w:sz="0" w:space="0" w:color="auto"/>
          </w:divBdr>
        </w:div>
        <w:div w:id="1547641019">
          <w:marLeft w:val="0"/>
          <w:marRight w:val="0"/>
          <w:marTop w:val="0"/>
          <w:marBottom w:val="0"/>
          <w:divBdr>
            <w:top w:val="none" w:sz="0" w:space="0" w:color="auto"/>
            <w:left w:val="none" w:sz="0" w:space="0" w:color="auto"/>
            <w:bottom w:val="none" w:sz="0" w:space="0" w:color="auto"/>
            <w:right w:val="none" w:sz="0" w:space="0" w:color="auto"/>
          </w:divBdr>
        </w:div>
        <w:div w:id="746460232">
          <w:marLeft w:val="0"/>
          <w:marRight w:val="0"/>
          <w:marTop w:val="0"/>
          <w:marBottom w:val="0"/>
          <w:divBdr>
            <w:top w:val="none" w:sz="0" w:space="0" w:color="auto"/>
            <w:left w:val="none" w:sz="0" w:space="0" w:color="auto"/>
            <w:bottom w:val="none" w:sz="0" w:space="0" w:color="auto"/>
            <w:right w:val="none" w:sz="0" w:space="0" w:color="auto"/>
          </w:divBdr>
        </w:div>
        <w:div w:id="256326593">
          <w:marLeft w:val="0"/>
          <w:marRight w:val="0"/>
          <w:marTop w:val="0"/>
          <w:marBottom w:val="0"/>
          <w:divBdr>
            <w:top w:val="none" w:sz="0" w:space="0" w:color="auto"/>
            <w:left w:val="none" w:sz="0" w:space="0" w:color="auto"/>
            <w:bottom w:val="none" w:sz="0" w:space="0" w:color="auto"/>
            <w:right w:val="none" w:sz="0" w:space="0" w:color="auto"/>
          </w:divBdr>
        </w:div>
        <w:div w:id="123887305">
          <w:marLeft w:val="0"/>
          <w:marRight w:val="0"/>
          <w:marTop w:val="0"/>
          <w:marBottom w:val="0"/>
          <w:divBdr>
            <w:top w:val="none" w:sz="0" w:space="0" w:color="auto"/>
            <w:left w:val="none" w:sz="0" w:space="0" w:color="auto"/>
            <w:bottom w:val="none" w:sz="0" w:space="0" w:color="auto"/>
            <w:right w:val="none" w:sz="0" w:space="0" w:color="auto"/>
          </w:divBdr>
        </w:div>
        <w:div w:id="1540705317">
          <w:marLeft w:val="0"/>
          <w:marRight w:val="0"/>
          <w:marTop w:val="0"/>
          <w:marBottom w:val="0"/>
          <w:divBdr>
            <w:top w:val="none" w:sz="0" w:space="0" w:color="auto"/>
            <w:left w:val="none" w:sz="0" w:space="0" w:color="auto"/>
            <w:bottom w:val="none" w:sz="0" w:space="0" w:color="auto"/>
            <w:right w:val="none" w:sz="0" w:space="0" w:color="auto"/>
          </w:divBdr>
        </w:div>
        <w:div w:id="1425110724">
          <w:marLeft w:val="0"/>
          <w:marRight w:val="0"/>
          <w:marTop w:val="0"/>
          <w:marBottom w:val="0"/>
          <w:divBdr>
            <w:top w:val="none" w:sz="0" w:space="0" w:color="auto"/>
            <w:left w:val="none" w:sz="0" w:space="0" w:color="auto"/>
            <w:bottom w:val="none" w:sz="0" w:space="0" w:color="auto"/>
            <w:right w:val="none" w:sz="0" w:space="0" w:color="auto"/>
          </w:divBdr>
        </w:div>
        <w:div w:id="1799254567">
          <w:marLeft w:val="0"/>
          <w:marRight w:val="0"/>
          <w:marTop w:val="0"/>
          <w:marBottom w:val="0"/>
          <w:divBdr>
            <w:top w:val="none" w:sz="0" w:space="0" w:color="auto"/>
            <w:left w:val="none" w:sz="0" w:space="0" w:color="auto"/>
            <w:bottom w:val="none" w:sz="0" w:space="0" w:color="auto"/>
            <w:right w:val="none" w:sz="0" w:space="0" w:color="auto"/>
          </w:divBdr>
        </w:div>
        <w:div w:id="1965847105">
          <w:marLeft w:val="0"/>
          <w:marRight w:val="0"/>
          <w:marTop w:val="0"/>
          <w:marBottom w:val="0"/>
          <w:divBdr>
            <w:top w:val="none" w:sz="0" w:space="0" w:color="auto"/>
            <w:left w:val="none" w:sz="0" w:space="0" w:color="auto"/>
            <w:bottom w:val="none" w:sz="0" w:space="0" w:color="auto"/>
            <w:right w:val="none" w:sz="0" w:space="0" w:color="auto"/>
          </w:divBdr>
        </w:div>
        <w:div w:id="1446998864">
          <w:marLeft w:val="0"/>
          <w:marRight w:val="0"/>
          <w:marTop w:val="0"/>
          <w:marBottom w:val="0"/>
          <w:divBdr>
            <w:top w:val="none" w:sz="0" w:space="0" w:color="auto"/>
            <w:left w:val="none" w:sz="0" w:space="0" w:color="auto"/>
            <w:bottom w:val="none" w:sz="0" w:space="0" w:color="auto"/>
            <w:right w:val="none" w:sz="0" w:space="0" w:color="auto"/>
          </w:divBdr>
        </w:div>
        <w:div w:id="2134399256">
          <w:marLeft w:val="0"/>
          <w:marRight w:val="0"/>
          <w:marTop w:val="0"/>
          <w:marBottom w:val="0"/>
          <w:divBdr>
            <w:top w:val="none" w:sz="0" w:space="0" w:color="auto"/>
            <w:left w:val="none" w:sz="0" w:space="0" w:color="auto"/>
            <w:bottom w:val="none" w:sz="0" w:space="0" w:color="auto"/>
            <w:right w:val="none" w:sz="0" w:space="0" w:color="auto"/>
          </w:divBdr>
        </w:div>
        <w:div w:id="32579946">
          <w:marLeft w:val="0"/>
          <w:marRight w:val="0"/>
          <w:marTop w:val="0"/>
          <w:marBottom w:val="0"/>
          <w:divBdr>
            <w:top w:val="none" w:sz="0" w:space="0" w:color="auto"/>
            <w:left w:val="none" w:sz="0" w:space="0" w:color="auto"/>
            <w:bottom w:val="none" w:sz="0" w:space="0" w:color="auto"/>
            <w:right w:val="none" w:sz="0" w:space="0" w:color="auto"/>
          </w:divBdr>
        </w:div>
        <w:div w:id="2134132491">
          <w:marLeft w:val="0"/>
          <w:marRight w:val="0"/>
          <w:marTop w:val="0"/>
          <w:marBottom w:val="0"/>
          <w:divBdr>
            <w:top w:val="none" w:sz="0" w:space="0" w:color="auto"/>
            <w:left w:val="none" w:sz="0" w:space="0" w:color="auto"/>
            <w:bottom w:val="none" w:sz="0" w:space="0" w:color="auto"/>
            <w:right w:val="none" w:sz="0" w:space="0" w:color="auto"/>
          </w:divBdr>
        </w:div>
        <w:div w:id="491875430">
          <w:marLeft w:val="0"/>
          <w:marRight w:val="0"/>
          <w:marTop w:val="0"/>
          <w:marBottom w:val="0"/>
          <w:divBdr>
            <w:top w:val="none" w:sz="0" w:space="0" w:color="auto"/>
            <w:left w:val="none" w:sz="0" w:space="0" w:color="auto"/>
            <w:bottom w:val="none" w:sz="0" w:space="0" w:color="auto"/>
            <w:right w:val="none" w:sz="0" w:space="0" w:color="auto"/>
          </w:divBdr>
        </w:div>
        <w:div w:id="1070425270">
          <w:marLeft w:val="0"/>
          <w:marRight w:val="0"/>
          <w:marTop w:val="0"/>
          <w:marBottom w:val="0"/>
          <w:divBdr>
            <w:top w:val="none" w:sz="0" w:space="0" w:color="auto"/>
            <w:left w:val="none" w:sz="0" w:space="0" w:color="auto"/>
            <w:bottom w:val="none" w:sz="0" w:space="0" w:color="auto"/>
            <w:right w:val="none" w:sz="0" w:space="0" w:color="auto"/>
          </w:divBdr>
        </w:div>
        <w:div w:id="930046534">
          <w:marLeft w:val="0"/>
          <w:marRight w:val="0"/>
          <w:marTop w:val="0"/>
          <w:marBottom w:val="0"/>
          <w:divBdr>
            <w:top w:val="none" w:sz="0" w:space="0" w:color="auto"/>
            <w:left w:val="none" w:sz="0" w:space="0" w:color="auto"/>
            <w:bottom w:val="none" w:sz="0" w:space="0" w:color="auto"/>
            <w:right w:val="none" w:sz="0" w:space="0" w:color="auto"/>
          </w:divBdr>
        </w:div>
        <w:div w:id="863326865">
          <w:marLeft w:val="0"/>
          <w:marRight w:val="0"/>
          <w:marTop w:val="0"/>
          <w:marBottom w:val="0"/>
          <w:divBdr>
            <w:top w:val="none" w:sz="0" w:space="0" w:color="auto"/>
            <w:left w:val="none" w:sz="0" w:space="0" w:color="auto"/>
            <w:bottom w:val="none" w:sz="0" w:space="0" w:color="auto"/>
            <w:right w:val="none" w:sz="0" w:space="0" w:color="auto"/>
          </w:divBdr>
        </w:div>
        <w:div w:id="814683447">
          <w:marLeft w:val="0"/>
          <w:marRight w:val="0"/>
          <w:marTop w:val="0"/>
          <w:marBottom w:val="0"/>
          <w:divBdr>
            <w:top w:val="none" w:sz="0" w:space="0" w:color="auto"/>
            <w:left w:val="none" w:sz="0" w:space="0" w:color="auto"/>
            <w:bottom w:val="none" w:sz="0" w:space="0" w:color="auto"/>
            <w:right w:val="none" w:sz="0" w:space="0" w:color="auto"/>
          </w:divBdr>
        </w:div>
        <w:div w:id="1985894553">
          <w:marLeft w:val="0"/>
          <w:marRight w:val="0"/>
          <w:marTop w:val="0"/>
          <w:marBottom w:val="0"/>
          <w:divBdr>
            <w:top w:val="none" w:sz="0" w:space="0" w:color="auto"/>
            <w:left w:val="none" w:sz="0" w:space="0" w:color="auto"/>
            <w:bottom w:val="none" w:sz="0" w:space="0" w:color="auto"/>
            <w:right w:val="none" w:sz="0" w:space="0" w:color="auto"/>
          </w:divBdr>
        </w:div>
        <w:div w:id="2106068419">
          <w:marLeft w:val="0"/>
          <w:marRight w:val="0"/>
          <w:marTop w:val="0"/>
          <w:marBottom w:val="0"/>
          <w:divBdr>
            <w:top w:val="none" w:sz="0" w:space="0" w:color="auto"/>
            <w:left w:val="none" w:sz="0" w:space="0" w:color="auto"/>
            <w:bottom w:val="none" w:sz="0" w:space="0" w:color="auto"/>
            <w:right w:val="none" w:sz="0" w:space="0" w:color="auto"/>
          </w:divBdr>
        </w:div>
        <w:div w:id="2035379939">
          <w:marLeft w:val="0"/>
          <w:marRight w:val="0"/>
          <w:marTop w:val="0"/>
          <w:marBottom w:val="0"/>
          <w:divBdr>
            <w:top w:val="none" w:sz="0" w:space="0" w:color="auto"/>
            <w:left w:val="none" w:sz="0" w:space="0" w:color="auto"/>
            <w:bottom w:val="none" w:sz="0" w:space="0" w:color="auto"/>
            <w:right w:val="none" w:sz="0" w:space="0" w:color="auto"/>
          </w:divBdr>
        </w:div>
        <w:div w:id="298193030">
          <w:marLeft w:val="0"/>
          <w:marRight w:val="0"/>
          <w:marTop w:val="0"/>
          <w:marBottom w:val="0"/>
          <w:divBdr>
            <w:top w:val="none" w:sz="0" w:space="0" w:color="auto"/>
            <w:left w:val="none" w:sz="0" w:space="0" w:color="auto"/>
            <w:bottom w:val="none" w:sz="0" w:space="0" w:color="auto"/>
            <w:right w:val="none" w:sz="0" w:space="0" w:color="auto"/>
          </w:divBdr>
        </w:div>
      </w:divsChild>
    </w:div>
    <w:div w:id="1814250744">
      <w:bodyDiv w:val="1"/>
      <w:marLeft w:val="0"/>
      <w:marRight w:val="0"/>
      <w:marTop w:val="0"/>
      <w:marBottom w:val="0"/>
      <w:divBdr>
        <w:top w:val="none" w:sz="0" w:space="0" w:color="auto"/>
        <w:left w:val="none" w:sz="0" w:space="0" w:color="auto"/>
        <w:bottom w:val="none" w:sz="0" w:space="0" w:color="auto"/>
        <w:right w:val="none" w:sz="0" w:space="0" w:color="auto"/>
      </w:divBdr>
    </w:div>
    <w:div w:id="213378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6189</TotalTime>
  <Pages>4</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Raimondi</dc:creator>
  <cp:keywords/>
  <dc:description/>
  <cp:lastModifiedBy>Sanket Nawale</cp:lastModifiedBy>
  <cp:revision>7</cp:revision>
  <dcterms:created xsi:type="dcterms:W3CDTF">2022-07-25T15:52:00Z</dcterms:created>
  <dcterms:modified xsi:type="dcterms:W3CDTF">2023-06-26T19:29:00Z</dcterms:modified>
</cp:coreProperties>
</file>