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93D32" w14:textId="58538D81" w:rsidR="008E77F4" w:rsidRPr="00350A44" w:rsidRDefault="00D52B3E" w:rsidP="0061417F">
      <w:pPr>
        <w:spacing w:line="276" w:lineRule="auto"/>
        <w:jc w:val="center"/>
        <w:rPr>
          <w:rFonts w:asciiTheme="majorHAnsi" w:hAnsiTheme="majorHAnsi" w:cs="Times New Roman"/>
          <w:b/>
          <w:bCs/>
          <w:sz w:val="40"/>
          <w:szCs w:val="40"/>
        </w:rPr>
      </w:pPr>
      <w:r w:rsidRPr="00350A44">
        <w:rPr>
          <w:rFonts w:asciiTheme="majorHAnsi" w:hAnsiTheme="majorHAnsi" w:cs="Times New Roman"/>
          <w:b/>
          <w:bCs/>
          <w:sz w:val="40"/>
          <w:szCs w:val="40"/>
        </w:rPr>
        <w:t>BÁO CÁO: ÁP DỤNG THUẬT TOÁN TÌM KIẾM DFS, BFS VÀ UCS VÀO GAME SOKOBAN</w:t>
      </w:r>
    </w:p>
    <w:p w14:paraId="79FD506E" w14:textId="50F0E262" w:rsidR="00D52B3E" w:rsidRPr="00350A44" w:rsidRDefault="00D52B3E" w:rsidP="0093763A">
      <w:pPr>
        <w:spacing w:line="276" w:lineRule="auto"/>
        <w:jc w:val="right"/>
        <w:rPr>
          <w:rFonts w:cs="Times New Roman"/>
          <w:sz w:val="36"/>
          <w:szCs w:val="36"/>
        </w:rPr>
      </w:pPr>
      <w:proofErr w:type="spellStart"/>
      <w:r w:rsidRPr="00350A44">
        <w:rPr>
          <w:rFonts w:cs="Times New Roman"/>
          <w:sz w:val="36"/>
          <w:szCs w:val="36"/>
        </w:rPr>
        <w:t>Giảng</w:t>
      </w:r>
      <w:proofErr w:type="spellEnd"/>
      <w:r w:rsidRPr="00350A44">
        <w:rPr>
          <w:rFonts w:cs="Times New Roman"/>
          <w:sz w:val="36"/>
          <w:szCs w:val="36"/>
        </w:rPr>
        <w:t xml:space="preserve"> </w:t>
      </w:r>
      <w:proofErr w:type="spellStart"/>
      <w:r w:rsidRPr="00350A44">
        <w:rPr>
          <w:rFonts w:cs="Times New Roman"/>
          <w:sz w:val="36"/>
          <w:szCs w:val="36"/>
        </w:rPr>
        <w:t>viên</w:t>
      </w:r>
      <w:proofErr w:type="spellEnd"/>
      <w:r w:rsidRPr="00350A44">
        <w:rPr>
          <w:rFonts w:cs="Times New Roman"/>
          <w:sz w:val="36"/>
          <w:szCs w:val="36"/>
        </w:rPr>
        <w:t xml:space="preserve">: </w:t>
      </w:r>
      <w:proofErr w:type="spellStart"/>
      <w:r w:rsidRPr="00350A44">
        <w:rPr>
          <w:rFonts w:cs="Times New Roman"/>
          <w:sz w:val="36"/>
          <w:szCs w:val="36"/>
        </w:rPr>
        <w:t>Lương</w:t>
      </w:r>
      <w:proofErr w:type="spellEnd"/>
      <w:r w:rsidRPr="00350A44">
        <w:rPr>
          <w:rFonts w:cs="Times New Roman"/>
          <w:sz w:val="36"/>
          <w:szCs w:val="36"/>
        </w:rPr>
        <w:t xml:space="preserve"> </w:t>
      </w:r>
      <w:proofErr w:type="spellStart"/>
      <w:r w:rsidRPr="00350A44">
        <w:rPr>
          <w:rFonts w:cs="Times New Roman"/>
          <w:sz w:val="36"/>
          <w:szCs w:val="36"/>
        </w:rPr>
        <w:t>Ngọc</w:t>
      </w:r>
      <w:proofErr w:type="spellEnd"/>
      <w:r w:rsidRPr="00350A44">
        <w:rPr>
          <w:rFonts w:cs="Times New Roman"/>
          <w:sz w:val="36"/>
          <w:szCs w:val="36"/>
        </w:rPr>
        <w:t xml:space="preserve"> </w:t>
      </w:r>
      <w:proofErr w:type="spellStart"/>
      <w:r w:rsidRPr="00350A44">
        <w:rPr>
          <w:rFonts w:cs="Times New Roman"/>
          <w:sz w:val="36"/>
          <w:szCs w:val="36"/>
        </w:rPr>
        <w:t>Hoàng</w:t>
      </w:r>
      <w:proofErr w:type="spellEnd"/>
    </w:p>
    <w:p w14:paraId="12B4A2EB" w14:textId="36DADA5A" w:rsidR="00714918" w:rsidRDefault="00714918" w:rsidP="00B94971">
      <w:pPr>
        <w:spacing w:line="276" w:lineRule="auto"/>
        <w:rPr>
          <w:rFonts w:cs="Times New Roman"/>
          <w:sz w:val="28"/>
          <w:szCs w:val="28"/>
        </w:rPr>
      </w:pPr>
    </w:p>
    <w:p w14:paraId="14A1FA13" w14:textId="78A7A095" w:rsidR="00D52B3E" w:rsidRPr="00714918" w:rsidRDefault="00D52B3E" w:rsidP="0093763A">
      <w:pPr>
        <w:pStyle w:val="Heading1"/>
        <w:numPr>
          <w:ilvl w:val="0"/>
          <w:numId w:val="5"/>
        </w:numPr>
        <w:rPr>
          <w:b/>
          <w:bCs/>
          <w:color w:val="auto"/>
          <w:sz w:val="40"/>
          <w:szCs w:val="40"/>
        </w:rPr>
      </w:pPr>
      <w:proofErr w:type="spellStart"/>
      <w:r w:rsidRPr="00714918">
        <w:rPr>
          <w:b/>
          <w:bCs/>
          <w:color w:val="auto"/>
          <w:sz w:val="40"/>
          <w:szCs w:val="40"/>
        </w:rPr>
        <w:t>Giới</w:t>
      </w:r>
      <w:proofErr w:type="spellEnd"/>
      <w:r w:rsidRPr="00714918">
        <w:rPr>
          <w:b/>
          <w:bCs/>
          <w:color w:val="auto"/>
          <w:sz w:val="40"/>
          <w:szCs w:val="40"/>
        </w:rPr>
        <w:t xml:space="preserve"> </w:t>
      </w:r>
      <w:proofErr w:type="spellStart"/>
      <w:r w:rsidRPr="00714918">
        <w:rPr>
          <w:b/>
          <w:bCs/>
          <w:color w:val="auto"/>
          <w:sz w:val="40"/>
          <w:szCs w:val="40"/>
        </w:rPr>
        <w:t>thiệu</w:t>
      </w:r>
      <w:proofErr w:type="spellEnd"/>
    </w:p>
    <w:p w14:paraId="663DA354" w14:textId="513E7B02" w:rsidR="00D52B3E" w:rsidRDefault="00714918" w:rsidP="0061417F">
      <w:pPr>
        <w:spacing w:line="276" w:lineRule="auto"/>
        <w:jc w:val="both"/>
        <w:rPr>
          <w:rFonts w:cs="Times New Roman"/>
          <w:sz w:val="28"/>
          <w:szCs w:val="28"/>
        </w:rPr>
      </w:pPr>
      <w:r w:rsidRPr="00714918">
        <w:rPr>
          <w:rFonts w:cs="Times New Roman"/>
          <w:sz w:val="28"/>
          <w:szCs w:val="28"/>
        </w:rPr>
        <w:t xml:space="preserve">Sokoban </w:t>
      </w:r>
      <w:proofErr w:type="spellStart"/>
      <w:r w:rsidRPr="00714918">
        <w:rPr>
          <w:rFonts w:cs="Times New Roman"/>
          <w:sz w:val="28"/>
          <w:szCs w:val="28"/>
        </w:rPr>
        <w:t>là</w:t>
      </w:r>
      <w:proofErr w:type="spellEnd"/>
      <w:r w:rsidRPr="00714918">
        <w:rPr>
          <w:rFonts w:cs="Times New Roman"/>
          <w:sz w:val="28"/>
          <w:szCs w:val="28"/>
        </w:rPr>
        <w:t xml:space="preserve"> </w:t>
      </w:r>
      <w:proofErr w:type="spellStart"/>
      <w:r w:rsidRPr="00714918">
        <w:rPr>
          <w:rFonts w:cs="Times New Roman"/>
          <w:sz w:val="28"/>
          <w:szCs w:val="28"/>
        </w:rPr>
        <w:t>trò</w:t>
      </w:r>
      <w:proofErr w:type="spellEnd"/>
      <w:r w:rsidRPr="00714918">
        <w:rPr>
          <w:rFonts w:cs="Times New Roman"/>
          <w:sz w:val="28"/>
          <w:szCs w:val="28"/>
        </w:rPr>
        <w:t xml:space="preserve"> </w:t>
      </w:r>
      <w:proofErr w:type="spellStart"/>
      <w:r w:rsidRPr="00714918">
        <w:rPr>
          <w:rFonts w:cs="Times New Roman"/>
          <w:sz w:val="28"/>
          <w:szCs w:val="28"/>
        </w:rPr>
        <w:t>chơi</w:t>
      </w:r>
      <w:proofErr w:type="spellEnd"/>
      <w:r w:rsidRPr="00714918">
        <w:rPr>
          <w:rFonts w:cs="Times New Roman"/>
          <w:sz w:val="28"/>
          <w:szCs w:val="28"/>
        </w:rPr>
        <w:t xml:space="preserve"> </w:t>
      </w:r>
      <w:proofErr w:type="spellStart"/>
      <w:r w:rsidRPr="00714918">
        <w:rPr>
          <w:rFonts w:cs="Times New Roman"/>
          <w:sz w:val="28"/>
          <w:szCs w:val="28"/>
        </w:rPr>
        <w:t>dạng</w:t>
      </w:r>
      <w:proofErr w:type="spellEnd"/>
      <w:r w:rsidRPr="00714918">
        <w:rPr>
          <w:rFonts w:cs="Times New Roman"/>
          <w:sz w:val="28"/>
          <w:szCs w:val="28"/>
        </w:rPr>
        <w:t xml:space="preserve"> </w:t>
      </w:r>
      <w:proofErr w:type="spellStart"/>
      <w:r w:rsidRPr="00714918">
        <w:rPr>
          <w:rFonts w:cs="Times New Roman"/>
          <w:sz w:val="28"/>
          <w:szCs w:val="28"/>
        </w:rPr>
        <w:t>câu</w:t>
      </w:r>
      <w:proofErr w:type="spellEnd"/>
      <w:r w:rsidRPr="00714918">
        <w:rPr>
          <w:rFonts w:cs="Times New Roman"/>
          <w:sz w:val="28"/>
          <w:szCs w:val="28"/>
        </w:rPr>
        <w:t xml:space="preserve"> </w:t>
      </w:r>
      <w:proofErr w:type="spellStart"/>
      <w:r w:rsidRPr="00714918">
        <w:rPr>
          <w:rFonts w:cs="Times New Roman"/>
          <w:sz w:val="28"/>
          <w:szCs w:val="28"/>
        </w:rPr>
        <w:t>đố</w:t>
      </w:r>
      <w:proofErr w:type="spellEnd"/>
      <w:r w:rsidRPr="00714918">
        <w:rPr>
          <w:rFonts w:cs="Times New Roman"/>
          <w:sz w:val="28"/>
          <w:szCs w:val="28"/>
        </w:rPr>
        <w:t xml:space="preserve"> </w:t>
      </w:r>
      <w:proofErr w:type="spellStart"/>
      <w:r w:rsidRPr="00714918">
        <w:rPr>
          <w:rFonts w:cs="Times New Roman"/>
          <w:sz w:val="28"/>
          <w:szCs w:val="28"/>
        </w:rPr>
        <w:t>trong</w:t>
      </w:r>
      <w:proofErr w:type="spellEnd"/>
      <w:r w:rsidRPr="00714918">
        <w:rPr>
          <w:rFonts w:cs="Times New Roman"/>
          <w:sz w:val="28"/>
          <w:szCs w:val="28"/>
        </w:rPr>
        <w:t xml:space="preserve"> </w:t>
      </w:r>
      <w:proofErr w:type="spellStart"/>
      <w:r w:rsidRPr="00714918">
        <w:rPr>
          <w:rFonts w:cs="Times New Roman"/>
          <w:sz w:val="28"/>
          <w:szCs w:val="28"/>
        </w:rPr>
        <w:t>đó</w:t>
      </w:r>
      <w:proofErr w:type="spellEnd"/>
      <w:r w:rsidRPr="00714918">
        <w:rPr>
          <w:rFonts w:cs="Times New Roman"/>
          <w:sz w:val="28"/>
          <w:szCs w:val="28"/>
        </w:rPr>
        <w:t xml:space="preserve"> </w:t>
      </w:r>
      <w:proofErr w:type="spellStart"/>
      <w:r w:rsidRPr="00714918">
        <w:rPr>
          <w:rFonts w:cs="Times New Roman"/>
          <w:sz w:val="28"/>
          <w:szCs w:val="28"/>
        </w:rPr>
        <w:t>người</w:t>
      </w:r>
      <w:proofErr w:type="spellEnd"/>
      <w:r w:rsidRPr="00714918">
        <w:rPr>
          <w:rFonts w:cs="Times New Roman"/>
          <w:sz w:val="28"/>
          <w:szCs w:val="28"/>
        </w:rPr>
        <w:t xml:space="preserve"> </w:t>
      </w:r>
      <w:proofErr w:type="spellStart"/>
      <w:r w:rsidRPr="00714918">
        <w:rPr>
          <w:rFonts w:cs="Times New Roman"/>
          <w:sz w:val="28"/>
          <w:szCs w:val="28"/>
        </w:rPr>
        <w:t>chơi</w:t>
      </w:r>
      <w:proofErr w:type="spellEnd"/>
      <w:r w:rsidRPr="00714918">
        <w:rPr>
          <w:rFonts w:cs="Times New Roman"/>
          <w:sz w:val="28"/>
          <w:szCs w:val="28"/>
        </w:rPr>
        <w:t xml:space="preserve"> </w:t>
      </w:r>
      <w:proofErr w:type="spellStart"/>
      <w:r w:rsidRPr="00714918">
        <w:rPr>
          <w:rFonts w:cs="Times New Roman"/>
          <w:sz w:val="28"/>
          <w:szCs w:val="28"/>
        </w:rPr>
        <w:t>phải</w:t>
      </w:r>
      <w:proofErr w:type="spellEnd"/>
      <w:r w:rsidRPr="00714918">
        <w:rPr>
          <w:rFonts w:cs="Times New Roman"/>
          <w:sz w:val="28"/>
          <w:szCs w:val="28"/>
        </w:rPr>
        <w:t xml:space="preserve"> </w:t>
      </w:r>
      <w:proofErr w:type="spellStart"/>
      <w:r w:rsidRPr="00714918">
        <w:rPr>
          <w:rFonts w:cs="Times New Roman"/>
          <w:sz w:val="28"/>
          <w:szCs w:val="28"/>
        </w:rPr>
        <w:t>đẩy</w:t>
      </w:r>
      <w:proofErr w:type="spellEnd"/>
      <w:r w:rsidRPr="00714918">
        <w:rPr>
          <w:rFonts w:cs="Times New Roman"/>
          <w:sz w:val="28"/>
          <w:szCs w:val="28"/>
        </w:rPr>
        <w:t xml:space="preserve"> </w:t>
      </w:r>
      <w:proofErr w:type="spellStart"/>
      <w:r w:rsidRPr="00714918">
        <w:rPr>
          <w:rFonts w:cs="Times New Roman"/>
          <w:sz w:val="28"/>
          <w:szCs w:val="28"/>
        </w:rPr>
        <w:t>một</w:t>
      </w:r>
      <w:proofErr w:type="spellEnd"/>
      <w:r w:rsidRPr="00714918">
        <w:rPr>
          <w:rFonts w:cs="Times New Roman"/>
          <w:sz w:val="28"/>
          <w:szCs w:val="28"/>
        </w:rPr>
        <w:t xml:space="preserve"> </w:t>
      </w:r>
      <w:proofErr w:type="spellStart"/>
      <w:r w:rsidRPr="00714918">
        <w:rPr>
          <w:rFonts w:cs="Times New Roman"/>
          <w:sz w:val="28"/>
          <w:szCs w:val="28"/>
        </w:rPr>
        <w:t>số</w:t>
      </w:r>
      <w:proofErr w:type="spellEnd"/>
      <w:r w:rsidRPr="00714918">
        <w:rPr>
          <w:rFonts w:cs="Times New Roman"/>
          <w:sz w:val="28"/>
          <w:szCs w:val="28"/>
        </w:rPr>
        <w:t xml:space="preserve"> </w:t>
      </w:r>
      <w:proofErr w:type="spellStart"/>
      <w:r w:rsidRPr="00714918">
        <w:rPr>
          <w:rFonts w:cs="Times New Roman"/>
          <w:sz w:val="28"/>
          <w:szCs w:val="28"/>
        </w:rPr>
        <w:t>khối</w:t>
      </w:r>
      <w:proofErr w:type="spellEnd"/>
      <w:r w:rsidRPr="00714918">
        <w:rPr>
          <w:rFonts w:cs="Times New Roman"/>
          <w:sz w:val="28"/>
          <w:szCs w:val="28"/>
        </w:rPr>
        <w:t xml:space="preserve"> </w:t>
      </w:r>
      <w:proofErr w:type="spellStart"/>
      <w:r w:rsidRPr="00714918">
        <w:rPr>
          <w:rFonts w:cs="Times New Roman"/>
          <w:sz w:val="28"/>
          <w:szCs w:val="28"/>
        </w:rPr>
        <w:t>vuông</w:t>
      </w:r>
      <w:proofErr w:type="spellEnd"/>
      <w:r w:rsidRPr="00714918">
        <w:rPr>
          <w:rFonts w:cs="Times New Roman"/>
          <w:sz w:val="28"/>
          <w:szCs w:val="28"/>
        </w:rPr>
        <w:t xml:space="preserve"> </w:t>
      </w:r>
      <w:proofErr w:type="spellStart"/>
      <w:r w:rsidRPr="00714918">
        <w:rPr>
          <w:rFonts w:cs="Times New Roman"/>
          <w:sz w:val="28"/>
          <w:szCs w:val="28"/>
        </w:rPr>
        <w:t>vượt</w:t>
      </w:r>
      <w:proofErr w:type="spellEnd"/>
      <w:r w:rsidRPr="00714918">
        <w:rPr>
          <w:rFonts w:cs="Times New Roman"/>
          <w:sz w:val="28"/>
          <w:szCs w:val="28"/>
        </w:rPr>
        <w:t xml:space="preserve"> qua </w:t>
      </w:r>
      <w:proofErr w:type="spellStart"/>
      <w:r w:rsidRPr="00714918">
        <w:rPr>
          <w:rFonts w:cs="Times New Roman"/>
          <w:sz w:val="28"/>
          <w:szCs w:val="28"/>
        </w:rPr>
        <w:t>chướng</w:t>
      </w:r>
      <w:proofErr w:type="spellEnd"/>
      <w:r w:rsidRPr="00714918">
        <w:rPr>
          <w:rFonts w:cs="Times New Roman"/>
          <w:sz w:val="28"/>
          <w:szCs w:val="28"/>
        </w:rPr>
        <w:t xml:space="preserve"> </w:t>
      </w:r>
      <w:proofErr w:type="spellStart"/>
      <w:r w:rsidRPr="00714918">
        <w:rPr>
          <w:rFonts w:cs="Times New Roman"/>
          <w:sz w:val="28"/>
          <w:szCs w:val="28"/>
        </w:rPr>
        <w:t>ngại</w:t>
      </w:r>
      <w:proofErr w:type="spellEnd"/>
      <w:r w:rsidRPr="00714918">
        <w:rPr>
          <w:rFonts w:cs="Times New Roman"/>
          <w:sz w:val="28"/>
          <w:szCs w:val="28"/>
        </w:rPr>
        <w:t xml:space="preserve"> </w:t>
      </w:r>
      <w:proofErr w:type="spellStart"/>
      <w:r w:rsidRPr="00714918">
        <w:rPr>
          <w:rFonts w:cs="Times New Roman"/>
          <w:sz w:val="28"/>
          <w:szCs w:val="28"/>
        </w:rPr>
        <w:t>vật</w:t>
      </w:r>
      <w:proofErr w:type="spellEnd"/>
      <w:r w:rsidRPr="00714918">
        <w:rPr>
          <w:rFonts w:cs="Times New Roman"/>
          <w:sz w:val="28"/>
          <w:szCs w:val="28"/>
        </w:rPr>
        <w:t xml:space="preserve"> </w:t>
      </w:r>
      <w:proofErr w:type="spellStart"/>
      <w:r w:rsidRPr="00714918">
        <w:rPr>
          <w:rFonts w:cs="Times New Roman"/>
          <w:sz w:val="28"/>
          <w:szCs w:val="28"/>
        </w:rPr>
        <w:t>để</w:t>
      </w:r>
      <w:proofErr w:type="spellEnd"/>
      <w:r w:rsidRPr="00714918">
        <w:rPr>
          <w:rFonts w:cs="Times New Roman"/>
          <w:sz w:val="28"/>
          <w:szCs w:val="28"/>
        </w:rPr>
        <w:t xml:space="preserve"> </w:t>
      </w:r>
      <w:proofErr w:type="spellStart"/>
      <w:r w:rsidRPr="00714918">
        <w:rPr>
          <w:rFonts w:cs="Times New Roman"/>
          <w:sz w:val="28"/>
          <w:szCs w:val="28"/>
        </w:rPr>
        <w:t>đến</w:t>
      </w:r>
      <w:proofErr w:type="spellEnd"/>
      <w:r w:rsidRPr="00714918">
        <w:rPr>
          <w:rFonts w:cs="Times New Roman"/>
          <w:sz w:val="28"/>
          <w:szCs w:val="28"/>
        </w:rPr>
        <w:t xml:space="preserve"> </w:t>
      </w:r>
      <w:proofErr w:type="spellStart"/>
      <w:r w:rsidRPr="00714918">
        <w:rPr>
          <w:rFonts w:cs="Times New Roman"/>
          <w:sz w:val="28"/>
          <w:szCs w:val="28"/>
        </w:rPr>
        <w:t>đích</w:t>
      </w:r>
      <w:proofErr w:type="spellEnd"/>
      <w:r>
        <w:rPr>
          <w:rFonts w:cs="Times New Roman"/>
          <w:sz w:val="28"/>
          <w:szCs w:val="28"/>
        </w:rPr>
        <w:t xml:space="preserve">. </w:t>
      </w:r>
    </w:p>
    <w:p w14:paraId="341AE84D" w14:textId="74C339A7" w:rsidR="00B94971" w:rsidRDefault="00B94971" w:rsidP="0061417F">
      <w:pPr>
        <w:spacing w:line="276" w:lineRule="auto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Một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sô</w:t>
      </w:r>
      <w:proofErr w:type="spellEnd"/>
      <w:r>
        <w:rPr>
          <w:rFonts w:cs="Times New Roman"/>
          <w:sz w:val="28"/>
          <w:szCs w:val="28"/>
        </w:rPr>
        <w:t xml:space="preserve">́ </w:t>
      </w:r>
      <w:proofErr w:type="spellStart"/>
      <w:r>
        <w:rPr>
          <w:rFonts w:cs="Times New Roman"/>
          <w:sz w:val="28"/>
          <w:szCs w:val="28"/>
        </w:rPr>
        <w:t>lưu</w:t>
      </w:r>
      <w:proofErr w:type="spellEnd"/>
      <w:r>
        <w:rPr>
          <w:rFonts w:cs="Times New Roman"/>
          <w:sz w:val="28"/>
          <w:szCs w:val="28"/>
        </w:rPr>
        <w:t xml:space="preserve"> ý </w:t>
      </w:r>
      <w:proofErr w:type="spellStart"/>
      <w:r>
        <w:rPr>
          <w:rFonts w:cs="Times New Roman"/>
          <w:sz w:val="28"/>
          <w:szCs w:val="28"/>
        </w:rPr>
        <w:t>của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tro</w:t>
      </w:r>
      <w:proofErr w:type="spellEnd"/>
      <w:r>
        <w:rPr>
          <w:rFonts w:cs="Times New Roman"/>
          <w:sz w:val="28"/>
          <w:szCs w:val="28"/>
        </w:rPr>
        <w:t xml:space="preserve">̀ </w:t>
      </w:r>
      <w:proofErr w:type="spellStart"/>
      <w:r>
        <w:rPr>
          <w:rFonts w:cs="Times New Roman"/>
          <w:sz w:val="28"/>
          <w:szCs w:val="28"/>
        </w:rPr>
        <w:t>chơi</w:t>
      </w:r>
      <w:proofErr w:type="spellEnd"/>
      <w:r>
        <w:rPr>
          <w:rFonts w:cs="Times New Roman"/>
          <w:sz w:val="28"/>
          <w:szCs w:val="28"/>
        </w:rPr>
        <w:t>:</w:t>
      </w:r>
    </w:p>
    <w:p w14:paraId="67DB18E0" w14:textId="0645675F" w:rsidR="00B94971" w:rsidRPr="00B94971" w:rsidRDefault="00B94971" w:rsidP="00B94971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Theme="minorHAnsi" w:eastAsiaTheme="minorHAnsi" w:hAnsiTheme="minorHAnsi"/>
          <w:sz w:val="28"/>
          <w:szCs w:val="28"/>
        </w:rPr>
      </w:pP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Trò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chơi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có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dạng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bảng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ô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vuông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.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Có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một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số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khối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vuông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được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đẩy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đến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đích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(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số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ô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đích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đúng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bằng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số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khối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vuông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).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Chỉ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có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thể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đẩy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từng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khối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vuông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một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,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và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không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thể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kéo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,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cũng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như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không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thể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đẩy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một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dãy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hai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hay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nhiều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khối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>.</w:t>
      </w:r>
    </w:p>
    <w:p w14:paraId="5B562B15" w14:textId="780829B6" w:rsidR="00B94971" w:rsidRPr="00B94971" w:rsidRDefault="00B94971" w:rsidP="00B94971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Theme="minorHAnsi" w:eastAsiaTheme="minorHAnsi" w:hAnsiTheme="minorHAnsi"/>
          <w:sz w:val="28"/>
          <w:szCs w:val="28"/>
        </w:rPr>
      </w:pP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Khối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vuông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bị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> 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dính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tường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> 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nếu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như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nó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bị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đẩy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sát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vào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tường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mà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hai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bên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tường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đều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là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góc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.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Vì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không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thể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kéo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khối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lại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được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nên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coi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như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khối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này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bị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mất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,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nó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không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thể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được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đưa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đến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đích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trừ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phi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đích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nằm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đúng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trên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cạnh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tường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đó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.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Dính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tường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là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một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trường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hợp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cần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tránh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khi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94971">
        <w:rPr>
          <w:rFonts w:asciiTheme="minorHAnsi" w:eastAsiaTheme="minorHAnsi" w:hAnsiTheme="minorHAnsi"/>
          <w:sz w:val="28"/>
          <w:szCs w:val="28"/>
        </w:rPr>
        <w:t>chơi</w:t>
      </w:r>
      <w:proofErr w:type="spellEnd"/>
      <w:r w:rsidRPr="00B94971">
        <w:rPr>
          <w:rFonts w:asciiTheme="minorHAnsi" w:eastAsiaTheme="minorHAnsi" w:hAnsiTheme="minorHAnsi"/>
          <w:sz w:val="28"/>
          <w:szCs w:val="28"/>
        </w:rPr>
        <w:t>.</w:t>
      </w:r>
    </w:p>
    <w:p w14:paraId="0087BB80" w14:textId="1A602F89" w:rsidR="00B94971" w:rsidRPr="00B94971" w:rsidRDefault="00B94971" w:rsidP="00B94971">
      <w:pPr>
        <w:pStyle w:val="ListParagraph"/>
        <w:spacing w:line="276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proofErr w:type="spellStart"/>
      <w:r w:rsidRPr="00B94971">
        <w:rPr>
          <w:rFonts w:cs="Times New Roman"/>
          <w:i/>
          <w:iCs/>
          <w:sz w:val="24"/>
          <w:szCs w:val="24"/>
        </w:rPr>
        <w:t>Trích</w:t>
      </w:r>
      <w:proofErr w:type="spellEnd"/>
      <w:r w:rsidRPr="00B94971">
        <w:rPr>
          <w:rFonts w:cs="Times New Roman"/>
          <w:i/>
          <w:iCs/>
          <w:sz w:val="24"/>
          <w:szCs w:val="24"/>
        </w:rPr>
        <w:t xml:space="preserve"> Wikipedia</w:t>
      </w:r>
    </w:p>
    <w:p w14:paraId="12DC88F6" w14:textId="0F10AAA9" w:rsidR="00D52B3E" w:rsidRPr="0093763A" w:rsidRDefault="00D52B3E" w:rsidP="0061417F">
      <w:pPr>
        <w:spacing w:line="276" w:lineRule="auto"/>
        <w:jc w:val="both"/>
        <w:rPr>
          <w:rFonts w:cs="Times New Roman"/>
          <w:sz w:val="28"/>
          <w:szCs w:val="28"/>
        </w:rPr>
      </w:pPr>
      <w:proofErr w:type="spellStart"/>
      <w:r w:rsidRPr="0093763A">
        <w:rPr>
          <w:rFonts w:cs="Times New Roman"/>
          <w:sz w:val="28"/>
          <w:szCs w:val="28"/>
        </w:rPr>
        <w:t>Mục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tiêu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của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r w:rsidR="00B94971">
        <w:rPr>
          <w:rFonts w:cs="Times New Roman"/>
          <w:sz w:val="28"/>
          <w:szCs w:val="28"/>
        </w:rPr>
        <w:t xml:space="preserve">ta </w:t>
      </w:r>
      <w:proofErr w:type="spellStart"/>
      <w:r w:rsidRPr="0093763A">
        <w:rPr>
          <w:rFonts w:cs="Times New Roman"/>
          <w:sz w:val="28"/>
          <w:szCs w:val="28"/>
        </w:rPr>
        <w:t>là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sẽ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thực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thi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một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số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thuật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toán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tìm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kiếm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đường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đi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gồm</w:t>
      </w:r>
      <w:proofErr w:type="spellEnd"/>
      <w:r w:rsidRPr="0093763A">
        <w:rPr>
          <w:rFonts w:cs="Times New Roman"/>
          <w:sz w:val="28"/>
          <w:szCs w:val="28"/>
        </w:rPr>
        <w:t xml:space="preserve">: Depth First Search (DFS), Breadth First Search (BFS), Uniform Cost Search (USC) </w:t>
      </w:r>
      <w:proofErr w:type="spellStart"/>
      <w:r w:rsidRPr="0093763A">
        <w:rPr>
          <w:rFonts w:cs="Times New Roman"/>
          <w:sz w:val="28"/>
          <w:szCs w:val="28"/>
        </w:rPr>
        <w:t>để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xem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="00B94971">
        <w:rPr>
          <w:rFonts w:cs="Times New Roman"/>
          <w:sz w:val="28"/>
          <w:szCs w:val="28"/>
        </w:rPr>
        <w:t>cách</w:t>
      </w:r>
      <w:proofErr w:type="spellEnd"/>
      <w:r w:rsidR="00B94971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các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giải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thuật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="00B94971">
        <w:rPr>
          <w:rFonts w:cs="Times New Roman"/>
          <w:sz w:val="28"/>
          <w:szCs w:val="28"/>
        </w:rPr>
        <w:t>này</w:t>
      </w:r>
      <w:proofErr w:type="spellEnd"/>
      <w:r w:rsidR="00B94971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sẽ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giải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trò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chơi</w:t>
      </w:r>
      <w:proofErr w:type="spellEnd"/>
      <w:r w:rsidR="00B94971">
        <w:rPr>
          <w:rFonts w:cs="Times New Roman"/>
          <w:sz w:val="28"/>
          <w:szCs w:val="28"/>
        </w:rPr>
        <w:t xml:space="preserve"> </w:t>
      </w:r>
      <w:proofErr w:type="spellStart"/>
      <w:r w:rsidR="00B94971">
        <w:rPr>
          <w:rFonts w:cs="Times New Roman"/>
          <w:sz w:val="28"/>
          <w:szCs w:val="28"/>
        </w:rPr>
        <w:t>va</w:t>
      </w:r>
      <w:proofErr w:type="spellEnd"/>
      <w:r w:rsidR="00B94971">
        <w:rPr>
          <w:rFonts w:cs="Times New Roman"/>
          <w:sz w:val="28"/>
          <w:szCs w:val="28"/>
        </w:rPr>
        <w:t>̀</w:t>
      </w:r>
      <w:r w:rsidRPr="0093763A">
        <w:rPr>
          <w:rFonts w:cs="Times New Roman"/>
          <w:sz w:val="28"/>
          <w:szCs w:val="28"/>
        </w:rPr>
        <w:t xml:space="preserve"> so </w:t>
      </w:r>
      <w:proofErr w:type="spellStart"/>
      <w:r w:rsidRPr="0093763A">
        <w:rPr>
          <w:rFonts w:cs="Times New Roman"/>
          <w:sz w:val="28"/>
          <w:szCs w:val="28"/>
        </w:rPr>
        <w:t>sánh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="00B94971">
        <w:rPr>
          <w:rFonts w:cs="Times New Roman"/>
          <w:sz w:val="28"/>
          <w:szCs w:val="28"/>
        </w:rPr>
        <w:t>đô</w:t>
      </w:r>
      <w:proofErr w:type="spellEnd"/>
      <w:r w:rsidR="00B94971">
        <w:rPr>
          <w:rFonts w:cs="Times New Roman"/>
          <w:sz w:val="28"/>
          <w:szCs w:val="28"/>
        </w:rPr>
        <w:t xml:space="preserve">̣ </w:t>
      </w:r>
      <w:proofErr w:type="spellStart"/>
      <w:r w:rsidR="00B94971">
        <w:rPr>
          <w:rFonts w:cs="Times New Roman"/>
          <w:sz w:val="28"/>
          <w:szCs w:val="28"/>
        </w:rPr>
        <w:t>tối</w:t>
      </w:r>
      <w:proofErr w:type="spellEnd"/>
      <w:r w:rsidR="00B94971">
        <w:rPr>
          <w:rFonts w:cs="Times New Roman"/>
          <w:sz w:val="28"/>
          <w:szCs w:val="28"/>
        </w:rPr>
        <w:t xml:space="preserve"> </w:t>
      </w:r>
      <w:proofErr w:type="spellStart"/>
      <w:r w:rsidR="00B94971">
        <w:rPr>
          <w:rFonts w:cs="Times New Roman"/>
          <w:sz w:val="28"/>
          <w:szCs w:val="28"/>
        </w:rPr>
        <w:t>ưu</w:t>
      </w:r>
      <w:proofErr w:type="spellEnd"/>
      <w:r w:rsidR="00B94971">
        <w:rPr>
          <w:rFonts w:cs="Times New Roman"/>
          <w:sz w:val="28"/>
          <w:szCs w:val="28"/>
        </w:rPr>
        <w:t xml:space="preserve"> </w:t>
      </w:r>
      <w:proofErr w:type="spellStart"/>
      <w:r w:rsidR="00B94971">
        <w:rPr>
          <w:rFonts w:cs="Times New Roman"/>
          <w:sz w:val="28"/>
          <w:szCs w:val="28"/>
        </w:rPr>
        <w:t>của</w:t>
      </w:r>
      <w:proofErr w:type="spellEnd"/>
      <w:r w:rsidR="00B94971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các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giải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thuật</w:t>
      </w:r>
      <w:proofErr w:type="spellEnd"/>
      <w:r w:rsidRPr="0093763A">
        <w:rPr>
          <w:rFonts w:cs="Times New Roman"/>
          <w:sz w:val="28"/>
          <w:szCs w:val="28"/>
        </w:rPr>
        <w:t>.</w:t>
      </w:r>
    </w:p>
    <w:p w14:paraId="3BD66425" w14:textId="56E1B5B8" w:rsidR="00D52B3E" w:rsidRDefault="00D52B3E" w:rsidP="0093763A">
      <w:pPr>
        <w:pStyle w:val="Heading1"/>
        <w:numPr>
          <w:ilvl w:val="0"/>
          <w:numId w:val="5"/>
        </w:numPr>
        <w:rPr>
          <w:b/>
          <w:bCs/>
          <w:color w:val="auto"/>
          <w:sz w:val="40"/>
          <w:szCs w:val="40"/>
        </w:rPr>
      </w:pPr>
      <w:proofErr w:type="spellStart"/>
      <w:r w:rsidRPr="00714918">
        <w:rPr>
          <w:b/>
          <w:bCs/>
          <w:color w:val="auto"/>
          <w:sz w:val="40"/>
          <w:szCs w:val="40"/>
        </w:rPr>
        <w:t>Mô</w:t>
      </w:r>
      <w:proofErr w:type="spellEnd"/>
      <w:r w:rsidRPr="00714918">
        <w:rPr>
          <w:b/>
          <w:bCs/>
          <w:color w:val="auto"/>
          <w:sz w:val="40"/>
          <w:szCs w:val="40"/>
        </w:rPr>
        <w:t xml:space="preserve"> </w:t>
      </w:r>
      <w:proofErr w:type="spellStart"/>
      <w:r w:rsidRPr="00714918">
        <w:rPr>
          <w:b/>
          <w:bCs/>
          <w:color w:val="auto"/>
          <w:sz w:val="40"/>
          <w:szCs w:val="40"/>
        </w:rPr>
        <w:t>hình</w:t>
      </w:r>
      <w:proofErr w:type="spellEnd"/>
      <w:r w:rsidRPr="00714918">
        <w:rPr>
          <w:b/>
          <w:bCs/>
          <w:color w:val="auto"/>
          <w:sz w:val="40"/>
          <w:szCs w:val="40"/>
        </w:rPr>
        <w:t xml:space="preserve"> </w:t>
      </w:r>
      <w:proofErr w:type="spellStart"/>
      <w:r w:rsidRPr="00714918">
        <w:rPr>
          <w:b/>
          <w:bCs/>
          <w:color w:val="auto"/>
          <w:sz w:val="40"/>
          <w:szCs w:val="40"/>
        </w:rPr>
        <w:t>hóa</w:t>
      </w:r>
      <w:proofErr w:type="spellEnd"/>
    </w:p>
    <w:p w14:paraId="573FBAA1" w14:textId="4B3598F6" w:rsidR="002757A9" w:rsidRPr="002757A9" w:rsidRDefault="0061417F" w:rsidP="002757A9">
      <w:pPr>
        <w:pStyle w:val="ListParagraph"/>
        <w:numPr>
          <w:ilvl w:val="0"/>
          <w:numId w:val="7"/>
        </w:numPr>
        <w:spacing w:line="276" w:lineRule="auto"/>
        <w:jc w:val="both"/>
        <w:rPr>
          <w:noProof/>
        </w:rPr>
      </w:pPr>
      <w:proofErr w:type="spellStart"/>
      <w:r w:rsidRPr="002757A9">
        <w:rPr>
          <w:rFonts w:cs="Times New Roman"/>
          <w:sz w:val="28"/>
          <w:szCs w:val="28"/>
        </w:rPr>
        <w:t>Trạng</w:t>
      </w:r>
      <w:proofErr w:type="spellEnd"/>
      <w:r w:rsidRPr="002757A9">
        <w:rPr>
          <w:rFonts w:cs="Times New Roman"/>
          <w:sz w:val="28"/>
          <w:szCs w:val="28"/>
        </w:rPr>
        <w:t xml:space="preserve"> </w:t>
      </w:r>
      <w:proofErr w:type="spellStart"/>
      <w:r w:rsidRPr="002757A9">
        <w:rPr>
          <w:rFonts w:cs="Times New Roman"/>
          <w:sz w:val="28"/>
          <w:szCs w:val="28"/>
        </w:rPr>
        <w:t>thái</w:t>
      </w:r>
      <w:proofErr w:type="spellEnd"/>
      <w:r w:rsidRPr="002757A9">
        <w:rPr>
          <w:rFonts w:cs="Times New Roman"/>
          <w:sz w:val="28"/>
          <w:szCs w:val="28"/>
        </w:rPr>
        <w:t xml:space="preserve"> </w:t>
      </w:r>
      <w:proofErr w:type="spellStart"/>
      <w:r w:rsidRPr="002757A9">
        <w:rPr>
          <w:rFonts w:cs="Times New Roman"/>
          <w:sz w:val="28"/>
          <w:szCs w:val="28"/>
        </w:rPr>
        <w:t>bắt</w:t>
      </w:r>
      <w:proofErr w:type="spellEnd"/>
      <w:r w:rsidRPr="002757A9">
        <w:rPr>
          <w:rFonts w:cs="Times New Roman"/>
          <w:sz w:val="28"/>
          <w:szCs w:val="28"/>
        </w:rPr>
        <w:t xml:space="preserve"> </w:t>
      </w:r>
      <w:proofErr w:type="spellStart"/>
      <w:r w:rsidRPr="002757A9">
        <w:rPr>
          <w:rFonts w:cs="Times New Roman"/>
          <w:sz w:val="28"/>
          <w:szCs w:val="28"/>
        </w:rPr>
        <w:t>đầu</w:t>
      </w:r>
      <w:proofErr w:type="spellEnd"/>
      <w:r w:rsidR="00B94971" w:rsidRPr="002757A9">
        <w:rPr>
          <w:rFonts w:cs="Times New Roman"/>
          <w:sz w:val="28"/>
          <w:szCs w:val="28"/>
        </w:rPr>
        <w:t xml:space="preserve"> (</w:t>
      </w:r>
      <w:proofErr w:type="spellStart"/>
      <w:r w:rsidR="00B26A50">
        <w:rPr>
          <w:rFonts w:cs="Times New Roman"/>
          <w:sz w:val="28"/>
          <w:szCs w:val="28"/>
        </w:rPr>
        <w:t>s</w:t>
      </w:r>
      <w:r w:rsidR="00B94971" w:rsidRPr="002757A9">
        <w:rPr>
          <w:rFonts w:cs="Times New Roman"/>
          <w:sz w:val="28"/>
          <w:szCs w:val="28"/>
        </w:rPr>
        <w:t>tartingState</w:t>
      </w:r>
      <w:proofErr w:type="spellEnd"/>
      <w:r w:rsidR="00B94971" w:rsidRPr="002757A9">
        <w:rPr>
          <w:rFonts w:cs="Times New Roman"/>
          <w:sz w:val="28"/>
          <w:szCs w:val="28"/>
        </w:rPr>
        <w:t>)</w:t>
      </w:r>
      <w:r w:rsidRPr="002757A9">
        <w:rPr>
          <w:rFonts w:cs="Times New Roman"/>
          <w:sz w:val="28"/>
          <w:szCs w:val="28"/>
        </w:rPr>
        <w:t xml:space="preserve">: </w:t>
      </w:r>
      <w:proofErr w:type="spellStart"/>
      <w:r w:rsidRPr="002757A9">
        <w:rPr>
          <w:rFonts w:cs="Times New Roman"/>
          <w:sz w:val="28"/>
          <w:szCs w:val="28"/>
        </w:rPr>
        <w:t>Vị</w:t>
      </w:r>
      <w:proofErr w:type="spellEnd"/>
      <w:r w:rsidRPr="002757A9">
        <w:rPr>
          <w:rFonts w:cs="Times New Roman"/>
          <w:sz w:val="28"/>
          <w:szCs w:val="28"/>
        </w:rPr>
        <w:t xml:space="preserve"> </w:t>
      </w:r>
      <w:proofErr w:type="spellStart"/>
      <w:r w:rsidR="002757A9" w:rsidRPr="002757A9">
        <w:rPr>
          <w:rFonts w:cs="Times New Roman"/>
          <w:sz w:val="28"/>
          <w:szCs w:val="28"/>
        </w:rPr>
        <w:t>trí</w:t>
      </w:r>
      <w:proofErr w:type="spellEnd"/>
      <w:r w:rsidR="002757A9" w:rsidRPr="002757A9">
        <w:rPr>
          <w:rFonts w:cs="Times New Roman"/>
          <w:sz w:val="28"/>
          <w:szCs w:val="28"/>
        </w:rPr>
        <w:t xml:space="preserve"> </w:t>
      </w:r>
      <w:proofErr w:type="spellStart"/>
      <w:r w:rsidR="002757A9" w:rsidRPr="002757A9">
        <w:rPr>
          <w:rFonts w:cs="Times New Roman"/>
          <w:sz w:val="28"/>
          <w:szCs w:val="28"/>
        </w:rPr>
        <w:t>đầu</w:t>
      </w:r>
      <w:proofErr w:type="spellEnd"/>
      <w:r w:rsidR="002757A9" w:rsidRPr="002757A9">
        <w:rPr>
          <w:rFonts w:cs="Times New Roman"/>
          <w:sz w:val="28"/>
          <w:szCs w:val="28"/>
        </w:rPr>
        <w:t xml:space="preserve"> </w:t>
      </w:r>
      <w:proofErr w:type="spellStart"/>
      <w:r w:rsidR="002757A9" w:rsidRPr="002757A9">
        <w:rPr>
          <w:rFonts w:cs="Times New Roman"/>
          <w:sz w:val="28"/>
          <w:szCs w:val="28"/>
        </w:rPr>
        <w:t>tiên</w:t>
      </w:r>
      <w:proofErr w:type="spellEnd"/>
      <w:r w:rsidR="002757A9" w:rsidRPr="002757A9">
        <w:rPr>
          <w:rFonts w:cs="Times New Roman"/>
          <w:sz w:val="28"/>
          <w:szCs w:val="28"/>
        </w:rPr>
        <w:t xml:space="preserve"> </w:t>
      </w:r>
      <w:proofErr w:type="spellStart"/>
      <w:r w:rsidR="002757A9" w:rsidRPr="002757A9">
        <w:rPr>
          <w:rFonts w:cs="Times New Roman"/>
          <w:sz w:val="28"/>
          <w:szCs w:val="28"/>
        </w:rPr>
        <w:t>của</w:t>
      </w:r>
      <w:proofErr w:type="spellEnd"/>
      <w:r w:rsidR="002757A9" w:rsidRPr="002757A9">
        <w:rPr>
          <w:rFonts w:cs="Times New Roman"/>
          <w:sz w:val="28"/>
          <w:szCs w:val="28"/>
        </w:rPr>
        <w:t xml:space="preserve"> </w:t>
      </w:r>
      <w:proofErr w:type="spellStart"/>
      <w:r w:rsidR="002757A9" w:rsidRPr="002757A9">
        <w:rPr>
          <w:rFonts w:cs="Times New Roman"/>
          <w:sz w:val="28"/>
          <w:szCs w:val="28"/>
        </w:rPr>
        <w:t>nhân</w:t>
      </w:r>
      <w:proofErr w:type="spellEnd"/>
      <w:r w:rsidR="002757A9" w:rsidRPr="002757A9">
        <w:rPr>
          <w:rFonts w:cs="Times New Roman"/>
          <w:sz w:val="28"/>
          <w:szCs w:val="28"/>
        </w:rPr>
        <w:t xml:space="preserve"> </w:t>
      </w:r>
      <w:proofErr w:type="spellStart"/>
      <w:r w:rsidR="002757A9" w:rsidRPr="002757A9">
        <w:rPr>
          <w:rFonts w:cs="Times New Roman"/>
          <w:sz w:val="28"/>
          <w:szCs w:val="28"/>
        </w:rPr>
        <w:t>vật</w:t>
      </w:r>
      <w:proofErr w:type="spellEnd"/>
      <w:r w:rsidR="002757A9" w:rsidRPr="002757A9">
        <w:rPr>
          <w:rFonts w:cs="Times New Roman"/>
          <w:sz w:val="28"/>
          <w:szCs w:val="28"/>
        </w:rPr>
        <w:t xml:space="preserve"> </w:t>
      </w:r>
      <w:proofErr w:type="spellStart"/>
      <w:r w:rsidR="002757A9" w:rsidRPr="002757A9">
        <w:rPr>
          <w:rFonts w:cs="Times New Roman"/>
          <w:sz w:val="28"/>
          <w:szCs w:val="28"/>
        </w:rPr>
        <w:t>và</w:t>
      </w:r>
      <w:proofErr w:type="spellEnd"/>
      <w:r w:rsidR="002757A9" w:rsidRPr="002757A9">
        <w:rPr>
          <w:rFonts w:cs="Times New Roman"/>
          <w:sz w:val="28"/>
          <w:szCs w:val="28"/>
        </w:rPr>
        <w:t xml:space="preserve"> </w:t>
      </w:r>
      <w:proofErr w:type="spellStart"/>
      <w:r w:rsidR="002757A9" w:rsidRPr="002757A9">
        <w:rPr>
          <w:rFonts w:cs="Times New Roman"/>
          <w:sz w:val="28"/>
          <w:szCs w:val="28"/>
        </w:rPr>
        <w:t>các</w:t>
      </w:r>
      <w:proofErr w:type="spellEnd"/>
      <w:r w:rsidR="002757A9" w:rsidRPr="002757A9">
        <w:rPr>
          <w:rFonts w:cs="Times New Roman"/>
          <w:sz w:val="28"/>
          <w:szCs w:val="28"/>
        </w:rPr>
        <w:t xml:space="preserve"> </w:t>
      </w:r>
      <w:proofErr w:type="spellStart"/>
      <w:r w:rsidR="002757A9" w:rsidRPr="002757A9">
        <w:rPr>
          <w:rFonts w:cs="Times New Roman"/>
          <w:sz w:val="28"/>
          <w:szCs w:val="28"/>
        </w:rPr>
        <w:t>thùng</w:t>
      </w:r>
      <w:proofErr w:type="spellEnd"/>
      <w:r w:rsidR="002757A9">
        <w:rPr>
          <w:rFonts w:cs="Times New Roman"/>
          <w:sz w:val="28"/>
          <w:szCs w:val="28"/>
        </w:rPr>
        <w:t>.</w:t>
      </w:r>
    </w:p>
    <w:p w14:paraId="1F23E65C" w14:textId="6A924CCB" w:rsidR="0061417F" w:rsidRPr="002757A9" w:rsidRDefault="00350A44" w:rsidP="002757A9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36C5A" wp14:editId="0998FBBD">
                <wp:simplePos x="0" y="0"/>
                <wp:positionH relativeFrom="margin">
                  <wp:align>center</wp:align>
                </wp:positionH>
                <wp:positionV relativeFrom="paragraph">
                  <wp:posOffset>1764665</wp:posOffset>
                </wp:positionV>
                <wp:extent cx="2733675" cy="635"/>
                <wp:effectExtent l="0" t="0" r="9525" b="698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D1354" w14:textId="72625D77" w:rsidR="002757A9" w:rsidRPr="002757A9" w:rsidRDefault="002757A9" w:rsidP="002757A9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Hình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757A9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757A9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2757A9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736F7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757A9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757A9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2757A9">
                              <w:rPr>
                                <w:sz w:val="22"/>
                                <w:szCs w:val="22"/>
                              </w:rPr>
                              <w:t>Trạng</w:t>
                            </w:r>
                            <w:proofErr w:type="spellEnd"/>
                            <w:r w:rsidRPr="002757A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757A9">
                              <w:rPr>
                                <w:sz w:val="22"/>
                                <w:szCs w:val="22"/>
                              </w:rPr>
                              <w:t>thái</w:t>
                            </w:r>
                            <w:proofErr w:type="spellEnd"/>
                            <w:r w:rsidRPr="002757A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757A9">
                              <w:rPr>
                                <w:sz w:val="22"/>
                                <w:szCs w:val="22"/>
                              </w:rPr>
                              <w:t>mơ</w:t>
                            </w:r>
                            <w:proofErr w:type="spellEnd"/>
                            <w:r w:rsidRPr="002757A9">
                              <w:rPr>
                                <w:sz w:val="22"/>
                                <w:szCs w:val="22"/>
                              </w:rPr>
                              <w:t xml:space="preserve">̉ </w:t>
                            </w:r>
                            <w:proofErr w:type="spellStart"/>
                            <w:r w:rsidRPr="002757A9">
                              <w:rPr>
                                <w:sz w:val="22"/>
                                <w:szCs w:val="22"/>
                              </w:rPr>
                              <w:t>đầu</w:t>
                            </w:r>
                            <w:proofErr w:type="spellEnd"/>
                            <w:r w:rsidRPr="002757A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757A9">
                              <w:rPr>
                                <w:sz w:val="22"/>
                                <w:szCs w:val="22"/>
                              </w:rPr>
                              <w:t>của</w:t>
                            </w:r>
                            <w:proofErr w:type="spellEnd"/>
                            <w:r w:rsidRPr="002757A9">
                              <w:rPr>
                                <w:sz w:val="22"/>
                                <w:szCs w:val="22"/>
                              </w:rPr>
                              <w:t xml:space="preserve"> game (Level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A36C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38.95pt;width:215.25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" stroked="f">
                <v:textbox style="mso-fit-shape-to-text:t" inset="0,0,0,0">
                  <w:txbxContent>
                    <w:p w14:paraId="6FAD1354" w14:textId="72625D77" w:rsidR="002757A9" w:rsidRPr="002757A9" w:rsidRDefault="002757A9" w:rsidP="002757A9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Hình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2757A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2757A9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2757A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B736F7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2757A9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2757A9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2757A9">
                        <w:rPr>
                          <w:sz w:val="22"/>
                          <w:szCs w:val="22"/>
                        </w:rPr>
                        <w:t>Trạng</w:t>
                      </w:r>
                      <w:proofErr w:type="spellEnd"/>
                      <w:r w:rsidRPr="002757A9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757A9">
                        <w:rPr>
                          <w:sz w:val="22"/>
                          <w:szCs w:val="22"/>
                        </w:rPr>
                        <w:t>thái</w:t>
                      </w:r>
                      <w:proofErr w:type="spellEnd"/>
                      <w:r w:rsidRPr="002757A9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757A9">
                        <w:rPr>
                          <w:sz w:val="22"/>
                          <w:szCs w:val="22"/>
                        </w:rPr>
                        <w:t>mơ</w:t>
                      </w:r>
                      <w:proofErr w:type="spellEnd"/>
                      <w:r w:rsidRPr="002757A9">
                        <w:rPr>
                          <w:sz w:val="22"/>
                          <w:szCs w:val="22"/>
                        </w:rPr>
                        <w:t xml:space="preserve">̉ </w:t>
                      </w:r>
                      <w:proofErr w:type="spellStart"/>
                      <w:r w:rsidRPr="002757A9">
                        <w:rPr>
                          <w:sz w:val="22"/>
                          <w:szCs w:val="22"/>
                        </w:rPr>
                        <w:t>đầu</w:t>
                      </w:r>
                      <w:proofErr w:type="spellEnd"/>
                      <w:r w:rsidRPr="002757A9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757A9">
                        <w:rPr>
                          <w:sz w:val="22"/>
                          <w:szCs w:val="22"/>
                        </w:rPr>
                        <w:t>của</w:t>
                      </w:r>
                      <w:proofErr w:type="spellEnd"/>
                      <w:r w:rsidRPr="002757A9">
                        <w:rPr>
                          <w:sz w:val="22"/>
                          <w:szCs w:val="22"/>
                        </w:rPr>
                        <w:t xml:space="preserve"> game (Level 2)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E49E451" wp14:editId="6A8C80B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09750" cy="1763395"/>
            <wp:effectExtent l="0" t="0" r="0" b="825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1417F" w:rsidRPr="002757A9">
        <w:rPr>
          <w:rFonts w:cs="Times New Roman"/>
          <w:sz w:val="28"/>
          <w:szCs w:val="28"/>
        </w:rPr>
        <w:t>Trạng</w:t>
      </w:r>
      <w:proofErr w:type="spellEnd"/>
      <w:r w:rsidR="0061417F" w:rsidRPr="002757A9">
        <w:rPr>
          <w:rFonts w:cs="Times New Roman"/>
          <w:sz w:val="28"/>
          <w:szCs w:val="28"/>
        </w:rPr>
        <w:t xml:space="preserve"> </w:t>
      </w:r>
      <w:proofErr w:type="spellStart"/>
      <w:r w:rsidR="0061417F" w:rsidRPr="002757A9">
        <w:rPr>
          <w:rFonts w:cs="Times New Roman"/>
          <w:sz w:val="28"/>
          <w:szCs w:val="28"/>
        </w:rPr>
        <w:t>thái</w:t>
      </w:r>
      <w:proofErr w:type="spellEnd"/>
      <w:r w:rsidR="0061417F" w:rsidRPr="002757A9">
        <w:rPr>
          <w:rFonts w:cs="Times New Roman"/>
          <w:sz w:val="28"/>
          <w:szCs w:val="28"/>
        </w:rPr>
        <w:t xml:space="preserve"> </w:t>
      </w:r>
      <w:proofErr w:type="spellStart"/>
      <w:r w:rsidR="0061417F" w:rsidRPr="002757A9">
        <w:rPr>
          <w:rFonts w:cs="Times New Roman"/>
          <w:sz w:val="28"/>
          <w:szCs w:val="28"/>
        </w:rPr>
        <w:t>kết</w:t>
      </w:r>
      <w:proofErr w:type="spellEnd"/>
      <w:r w:rsidR="0061417F" w:rsidRPr="002757A9">
        <w:rPr>
          <w:rFonts w:cs="Times New Roman"/>
          <w:sz w:val="28"/>
          <w:szCs w:val="28"/>
        </w:rPr>
        <w:t xml:space="preserve"> </w:t>
      </w:r>
      <w:proofErr w:type="spellStart"/>
      <w:r w:rsidR="0061417F" w:rsidRPr="002757A9">
        <w:rPr>
          <w:rFonts w:cs="Times New Roman"/>
          <w:sz w:val="28"/>
          <w:szCs w:val="28"/>
        </w:rPr>
        <w:t>th</w:t>
      </w:r>
      <w:r w:rsidR="002757A9" w:rsidRPr="002757A9">
        <w:rPr>
          <w:rFonts w:cs="Times New Roman"/>
          <w:sz w:val="28"/>
          <w:szCs w:val="28"/>
        </w:rPr>
        <w:t>úc</w:t>
      </w:r>
      <w:proofErr w:type="spellEnd"/>
      <w:r w:rsidR="002757A9" w:rsidRPr="002757A9">
        <w:rPr>
          <w:rFonts w:cs="Times New Roman"/>
          <w:sz w:val="28"/>
          <w:szCs w:val="28"/>
        </w:rPr>
        <w:t xml:space="preserve"> (</w:t>
      </w:r>
      <w:proofErr w:type="spellStart"/>
      <w:r w:rsidR="00B26A50">
        <w:rPr>
          <w:rFonts w:cs="Times New Roman"/>
          <w:sz w:val="28"/>
          <w:szCs w:val="28"/>
        </w:rPr>
        <w:t>e</w:t>
      </w:r>
      <w:r w:rsidR="002757A9" w:rsidRPr="002757A9">
        <w:rPr>
          <w:rFonts w:cs="Times New Roman"/>
          <w:sz w:val="28"/>
          <w:szCs w:val="28"/>
        </w:rPr>
        <w:t>ndState</w:t>
      </w:r>
      <w:proofErr w:type="spellEnd"/>
      <w:r w:rsidR="002757A9" w:rsidRPr="002757A9">
        <w:rPr>
          <w:rFonts w:cs="Times New Roman"/>
          <w:sz w:val="28"/>
          <w:szCs w:val="28"/>
        </w:rPr>
        <w:t>)</w:t>
      </w:r>
      <w:r w:rsidR="0061417F" w:rsidRPr="002757A9">
        <w:rPr>
          <w:rFonts w:cs="Times New Roman"/>
          <w:sz w:val="28"/>
          <w:szCs w:val="28"/>
        </w:rPr>
        <w:t xml:space="preserve">: </w:t>
      </w:r>
      <w:proofErr w:type="spellStart"/>
      <w:r w:rsidR="0061417F" w:rsidRPr="002757A9">
        <w:rPr>
          <w:rFonts w:cs="Times New Roman"/>
          <w:sz w:val="28"/>
          <w:szCs w:val="28"/>
        </w:rPr>
        <w:t>là</w:t>
      </w:r>
      <w:proofErr w:type="spellEnd"/>
      <w:r w:rsidR="0061417F" w:rsidRPr="002757A9">
        <w:rPr>
          <w:rFonts w:cs="Times New Roman"/>
          <w:sz w:val="28"/>
          <w:szCs w:val="28"/>
        </w:rPr>
        <w:t xml:space="preserve"> </w:t>
      </w:r>
      <w:proofErr w:type="spellStart"/>
      <w:r w:rsidR="0061417F" w:rsidRPr="002757A9">
        <w:rPr>
          <w:rFonts w:cs="Times New Roman"/>
          <w:sz w:val="28"/>
          <w:szCs w:val="28"/>
        </w:rPr>
        <w:t>trạng</w:t>
      </w:r>
      <w:proofErr w:type="spellEnd"/>
      <w:r w:rsidR="0061417F" w:rsidRPr="002757A9">
        <w:rPr>
          <w:rFonts w:cs="Times New Roman"/>
          <w:sz w:val="28"/>
          <w:szCs w:val="28"/>
        </w:rPr>
        <w:t xml:space="preserve"> </w:t>
      </w:r>
      <w:proofErr w:type="spellStart"/>
      <w:r w:rsidR="0061417F" w:rsidRPr="002757A9">
        <w:rPr>
          <w:rFonts w:cs="Times New Roman"/>
          <w:sz w:val="28"/>
          <w:szCs w:val="28"/>
        </w:rPr>
        <w:t>thái</w:t>
      </w:r>
      <w:proofErr w:type="spellEnd"/>
      <w:r w:rsidR="0061417F" w:rsidRPr="002757A9">
        <w:rPr>
          <w:rFonts w:cs="Times New Roman"/>
          <w:sz w:val="28"/>
          <w:szCs w:val="28"/>
        </w:rPr>
        <w:t xml:space="preserve"> </w:t>
      </w:r>
      <w:proofErr w:type="spellStart"/>
      <w:r w:rsidR="0061417F" w:rsidRPr="002757A9">
        <w:rPr>
          <w:rFonts w:cs="Times New Roman"/>
          <w:sz w:val="28"/>
          <w:szCs w:val="28"/>
        </w:rPr>
        <w:t>khi</w:t>
      </w:r>
      <w:proofErr w:type="spellEnd"/>
      <w:r w:rsidR="0061417F" w:rsidRPr="002757A9">
        <w:rPr>
          <w:rFonts w:cs="Times New Roman"/>
          <w:sz w:val="28"/>
          <w:szCs w:val="28"/>
        </w:rPr>
        <w:t xml:space="preserve"> </w:t>
      </w:r>
      <w:proofErr w:type="spellStart"/>
      <w:r w:rsidR="0061417F" w:rsidRPr="002757A9">
        <w:rPr>
          <w:rFonts w:cs="Times New Roman"/>
          <w:sz w:val="28"/>
          <w:szCs w:val="28"/>
        </w:rPr>
        <w:t>mà</w:t>
      </w:r>
      <w:proofErr w:type="spellEnd"/>
      <w:r w:rsidR="0061417F" w:rsidRPr="002757A9">
        <w:rPr>
          <w:rFonts w:cs="Times New Roman"/>
          <w:sz w:val="28"/>
          <w:szCs w:val="28"/>
        </w:rPr>
        <w:t xml:space="preserve"> </w:t>
      </w:r>
      <w:proofErr w:type="spellStart"/>
      <w:r w:rsidR="0061417F" w:rsidRPr="002757A9">
        <w:rPr>
          <w:rFonts w:cs="Times New Roman"/>
          <w:sz w:val="28"/>
          <w:szCs w:val="28"/>
        </w:rPr>
        <w:t>tất</w:t>
      </w:r>
      <w:proofErr w:type="spellEnd"/>
      <w:r w:rsidR="0061417F" w:rsidRPr="002757A9">
        <w:rPr>
          <w:rFonts w:cs="Times New Roman"/>
          <w:sz w:val="28"/>
          <w:szCs w:val="28"/>
        </w:rPr>
        <w:t xml:space="preserve"> </w:t>
      </w:r>
      <w:proofErr w:type="spellStart"/>
      <w:r w:rsidR="0061417F" w:rsidRPr="002757A9">
        <w:rPr>
          <w:rFonts w:cs="Times New Roman"/>
          <w:sz w:val="28"/>
          <w:szCs w:val="28"/>
        </w:rPr>
        <w:t>cả</w:t>
      </w:r>
      <w:proofErr w:type="spellEnd"/>
      <w:r w:rsidR="0061417F" w:rsidRPr="002757A9">
        <w:rPr>
          <w:rFonts w:cs="Times New Roman"/>
          <w:sz w:val="28"/>
          <w:szCs w:val="28"/>
        </w:rPr>
        <w:t xml:space="preserve"> </w:t>
      </w:r>
      <w:proofErr w:type="spellStart"/>
      <w:r w:rsidR="0061417F" w:rsidRPr="002757A9">
        <w:rPr>
          <w:rFonts w:cs="Times New Roman"/>
          <w:sz w:val="28"/>
          <w:szCs w:val="28"/>
        </w:rPr>
        <w:t>các</w:t>
      </w:r>
      <w:proofErr w:type="spellEnd"/>
      <w:r w:rsidR="0061417F" w:rsidRPr="002757A9">
        <w:rPr>
          <w:rFonts w:cs="Times New Roman"/>
          <w:sz w:val="28"/>
          <w:szCs w:val="28"/>
        </w:rPr>
        <w:t xml:space="preserve"> </w:t>
      </w:r>
      <w:proofErr w:type="spellStart"/>
      <w:r w:rsidR="0061417F" w:rsidRPr="002757A9">
        <w:rPr>
          <w:rFonts w:cs="Times New Roman"/>
          <w:sz w:val="28"/>
          <w:szCs w:val="28"/>
        </w:rPr>
        <w:t>thùng</w:t>
      </w:r>
      <w:proofErr w:type="spellEnd"/>
      <w:r w:rsidR="0061417F" w:rsidRPr="002757A9">
        <w:rPr>
          <w:rFonts w:cs="Times New Roman"/>
          <w:sz w:val="28"/>
          <w:szCs w:val="28"/>
        </w:rPr>
        <w:t xml:space="preserve"> </w:t>
      </w:r>
      <w:proofErr w:type="spellStart"/>
      <w:r w:rsidR="0061417F" w:rsidRPr="002757A9">
        <w:rPr>
          <w:rFonts w:cs="Times New Roman"/>
          <w:sz w:val="28"/>
          <w:szCs w:val="28"/>
        </w:rPr>
        <w:t>được</w:t>
      </w:r>
      <w:proofErr w:type="spellEnd"/>
      <w:r w:rsidR="0061417F" w:rsidRPr="002757A9">
        <w:rPr>
          <w:rFonts w:cs="Times New Roman"/>
          <w:sz w:val="28"/>
          <w:szCs w:val="28"/>
        </w:rPr>
        <w:t xml:space="preserve"> di </w:t>
      </w:r>
      <w:proofErr w:type="spellStart"/>
      <w:r w:rsidR="0061417F" w:rsidRPr="002757A9">
        <w:rPr>
          <w:rFonts w:cs="Times New Roman"/>
          <w:sz w:val="28"/>
          <w:szCs w:val="28"/>
        </w:rPr>
        <w:t>chuyển</w:t>
      </w:r>
      <w:proofErr w:type="spellEnd"/>
      <w:r w:rsidR="0061417F" w:rsidRPr="002757A9">
        <w:rPr>
          <w:rFonts w:cs="Times New Roman"/>
          <w:sz w:val="28"/>
          <w:szCs w:val="28"/>
        </w:rPr>
        <w:t xml:space="preserve"> </w:t>
      </w:r>
      <w:proofErr w:type="spellStart"/>
      <w:r w:rsidR="0061417F" w:rsidRPr="002757A9">
        <w:rPr>
          <w:rFonts w:cs="Times New Roman"/>
          <w:sz w:val="28"/>
          <w:szCs w:val="28"/>
        </w:rPr>
        <w:t>đến</w:t>
      </w:r>
      <w:proofErr w:type="spellEnd"/>
      <w:r w:rsidR="0061417F" w:rsidRPr="002757A9">
        <w:rPr>
          <w:rFonts w:cs="Times New Roman"/>
          <w:sz w:val="28"/>
          <w:szCs w:val="28"/>
        </w:rPr>
        <w:t xml:space="preserve"> </w:t>
      </w:r>
      <w:proofErr w:type="spellStart"/>
      <w:r w:rsidR="0061417F" w:rsidRPr="002757A9">
        <w:rPr>
          <w:rFonts w:cs="Times New Roman"/>
          <w:sz w:val="28"/>
          <w:szCs w:val="28"/>
        </w:rPr>
        <w:t>vị</w:t>
      </w:r>
      <w:proofErr w:type="spellEnd"/>
      <w:r w:rsidR="0061417F" w:rsidRPr="002757A9">
        <w:rPr>
          <w:rFonts w:cs="Times New Roman"/>
          <w:sz w:val="28"/>
          <w:szCs w:val="28"/>
        </w:rPr>
        <w:t xml:space="preserve"> </w:t>
      </w:r>
      <w:proofErr w:type="spellStart"/>
      <w:r w:rsidR="0061417F" w:rsidRPr="002757A9">
        <w:rPr>
          <w:rFonts w:cs="Times New Roman"/>
          <w:sz w:val="28"/>
          <w:szCs w:val="28"/>
        </w:rPr>
        <w:t>trí</w:t>
      </w:r>
      <w:proofErr w:type="spellEnd"/>
      <w:r w:rsidR="0061417F" w:rsidRPr="002757A9">
        <w:rPr>
          <w:rFonts w:cs="Times New Roman"/>
          <w:sz w:val="28"/>
          <w:szCs w:val="28"/>
        </w:rPr>
        <w:t xml:space="preserve"> </w:t>
      </w:r>
      <w:proofErr w:type="spellStart"/>
      <w:r w:rsidR="00B26A50">
        <w:rPr>
          <w:rFonts w:cs="Times New Roman"/>
          <w:sz w:val="28"/>
          <w:szCs w:val="28"/>
        </w:rPr>
        <w:t>mục</w:t>
      </w:r>
      <w:proofErr w:type="spellEnd"/>
      <w:r w:rsidR="00B26A50">
        <w:rPr>
          <w:rFonts w:cs="Times New Roman"/>
          <w:sz w:val="28"/>
          <w:szCs w:val="28"/>
        </w:rPr>
        <w:t xml:space="preserve"> </w:t>
      </w:r>
      <w:proofErr w:type="spellStart"/>
      <w:r w:rsidR="00B26A50">
        <w:rPr>
          <w:rFonts w:cs="Times New Roman"/>
          <w:sz w:val="28"/>
          <w:szCs w:val="28"/>
        </w:rPr>
        <w:t>tiêu</w:t>
      </w:r>
      <w:proofErr w:type="spellEnd"/>
      <w:r w:rsidR="0061417F" w:rsidRPr="002757A9">
        <w:rPr>
          <w:rFonts w:cs="Times New Roman"/>
          <w:sz w:val="28"/>
          <w:szCs w:val="28"/>
        </w:rPr>
        <w:t>.</w:t>
      </w:r>
    </w:p>
    <w:p w14:paraId="60CB4566" w14:textId="1D33D1BB" w:rsidR="0061417F" w:rsidRDefault="0061417F" w:rsidP="002757A9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Times New Roman"/>
          <w:sz w:val="28"/>
          <w:szCs w:val="28"/>
        </w:rPr>
      </w:pPr>
      <w:proofErr w:type="spellStart"/>
      <w:r w:rsidRPr="0093763A">
        <w:rPr>
          <w:rFonts w:cs="Times New Roman"/>
          <w:sz w:val="28"/>
          <w:szCs w:val="28"/>
        </w:rPr>
        <w:t>Không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gian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trạng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thái</w:t>
      </w:r>
      <w:proofErr w:type="spellEnd"/>
      <w:r w:rsidR="00B26A50">
        <w:rPr>
          <w:rFonts w:cs="Times New Roman"/>
          <w:sz w:val="28"/>
          <w:szCs w:val="28"/>
        </w:rPr>
        <w:t xml:space="preserve"> game (</w:t>
      </w:r>
      <w:proofErr w:type="spellStart"/>
      <w:r w:rsidR="00B26A50">
        <w:rPr>
          <w:rFonts w:cs="Times New Roman"/>
          <w:sz w:val="28"/>
          <w:szCs w:val="28"/>
        </w:rPr>
        <w:t>gameState</w:t>
      </w:r>
      <w:proofErr w:type="spellEnd"/>
      <w:r w:rsidR="00B26A50">
        <w:rPr>
          <w:rFonts w:cs="Times New Roman"/>
          <w:sz w:val="28"/>
          <w:szCs w:val="28"/>
        </w:rPr>
        <w:t>)</w:t>
      </w:r>
      <w:r w:rsidRPr="0093763A">
        <w:rPr>
          <w:rFonts w:cs="Times New Roman"/>
          <w:sz w:val="28"/>
          <w:szCs w:val="28"/>
        </w:rPr>
        <w:t xml:space="preserve">: </w:t>
      </w:r>
      <w:proofErr w:type="spellStart"/>
      <w:r w:rsidR="00B26A50" w:rsidRPr="00B26A50">
        <w:rPr>
          <w:rFonts w:cs="Times New Roman"/>
          <w:sz w:val="28"/>
          <w:szCs w:val="28"/>
        </w:rPr>
        <w:t>tất</w:t>
      </w:r>
      <w:proofErr w:type="spellEnd"/>
      <w:r w:rsidR="00B26A50" w:rsidRPr="00B26A50">
        <w:rPr>
          <w:rFonts w:cs="Times New Roman"/>
          <w:sz w:val="28"/>
          <w:szCs w:val="28"/>
        </w:rPr>
        <w:t xml:space="preserve"> </w:t>
      </w:r>
      <w:proofErr w:type="spellStart"/>
      <w:r w:rsidR="00B26A50" w:rsidRPr="00B26A50">
        <w:rPr>
          <w:rFonts w:cs="Times New Roman"/>
          <w:sz w:val="28"/>
          <w:szCs w:val="28"/>
        </w:rPr>
        <w:t>cả</w:t>
      </w:r>
      <w:proofErr w:type="spellEnd"/>
      <w:r w:rsidR="00B26A50" w:rsidRPr="00B26A50">
        <w:rPr>
          <w:rFonts w:cs="Times New Roman"/>
          <w:sz w:val="28"/>
          <w:szCs w:val="28"/>
        </w:rPr>
        <w:t xml:space="preserve"> </w:t>
      </w:r>
      <w:proofErr w:type="spellStart"/>
      <w:r w:rsidR="00B26A50" w:rsidRPr="00B26A50">
        <w:rPr>
          <w:rFonts w:cs="Times New Roman"/>
          <w:sz w:val="28"/>
          <w:szCs w:val="28"/>
        </w:rPr>
        <w:t>các</w:t>
      </w:r>
      <w:proofErr w:type="spellEnd"/>
      <w:r w:rsidR="00B26A50" w:rsidRPr="00B26A50">
        <w:rPr>
          <w:rFonts w:cs="Times New Roman"/>
          <w:sz w:val="28"/>
          <w:szCs w:val="28"/>
        </w:rPr>
        <w:t xml:space="preserve"> </w:t>
      </w:r>
      <w:proofErr w:type="spellStart"/>
      <w:r w:rsidR="00B26A50" w:rsidRPr="00B26A50">
        <w:rPr>
          <w:rFonts w:cs="Times New Roman"/>
          <w:sz w:val="28"/>
          <w:szCs w:val="28"/>
        </w:rPr>
        <w:t>vị</w:t>
      </w:r>
      <w:proofErr w:type="spellEnd"/>
      <w:r w:rsidR="00B26A50" w:rsidRPr="00B26A50">
        <w:rPr>
          <w:rFonts w:cs="Times New Roman"/>
          <w:sz w:val="28"/>
          <w:szCs w:val="28"/>
        </w:rPr>
        <w:t xml:space="preserve"> </w:t>
      </w:r>
      <w:proofErr w:type="spellStart"/>
      <w:r w:rsidR="00B26A50" w:rsidRPr="00B26A50">
        <w:rPr>
          <w:rFonts w:cs="Times New Roman"/>
          <w:sz w:val="28"/>
          <w:szCs w:val="28"/>
        </w:rPr>
        <w:t>trí</w:t>
      </w:r>
      <w:proofErr w:type="spellEnd"/>
      <w:r w:rsidR="00B26A50" w:rsidRPr="00B26A50">
        <w:rPr>
          <w:rFonts w:cs="Times New Roman"/>
          <w:sz w:val="28"/>
          <w:szCs w:val="28"/>
        </w:rPr>
        <w:t xml:space="preserve"> </w:t>
      </w:r>
      <w:proofErr w:type="spellStart"/>
      <w:r w:rsidR="00B26A50" w:rsidRPr="00B26A50">
        <w:rPr>
          <w:rFonts w:cs="Times New Roman"/>
          <w:sz w:val="28"/>
          <w:szCs w:val="28"/>
        </w:rPr>
        <w:t>của</w:t>
      </w:r>
      <w:proofErr w:type="spellEnd"/>
      <w:r w:rsidR="00B26A50" w:rsidRPr="00B26A50">
        <w:rPr>
          <w:rFonts w:cs="Times New Roman"/>
          <w:sz w:val="28"/>
          <w:szCs w:val="28"/>
        </w:rPr>
        <w:t xml:space="preserve"> </w:t>
      </w:r>
      <w:proofErr w:type="spellStart"/>
      <w:r w:rsidR="00B26A50" w:rsidRPr="00B26A50">
        <w:rPr>
          <w:rFonts w:cs="Times New Roman"/>
          <w:sz w:val="28"/>
          <w:szCs w:val="28"/>
        </w:rPr>
        <w:t>các</w:t>
      </w:r>
      <w:proofErr w:type="spellEnd"/>
      <w:r w:rsidR="00B26A50" w:rsidRPr="00B26A50">
        <w:rPr>
          <w:rFonts w:cs="Times New Roman"/>
          <w:sz w:val="28"/>
          <w:szCs w:val="28"/>
        </w:rPr>
        <w:t xml:space="preserve"> </w:t>
      </w:r>
      <w:proofErr w:type="spellStart"/>
      <w:r w:rsidR="00B26A50" w:rsidRPr="00B26A50">
        <w:rPr>
          <w:rFonts w:cs="Times New Roman"/>
          <w:sz w:val="28"/>
          <w:szCs w:val="28"/>
        </w:rPr>
        <w:t>hộp</w:t>
      </w:r>
      <w:proofErr w:type="spellEnd"/>
      <w:r w:rsidR="00B26A50" w:rsidRPr="00B26A50">
        <w:rPr>
          <w:rFonts w:cs="Times New Roman"/>
          <w:sz w:val="28"/>
          <w:szCs w:val="28"/>
        </w:rPr>
        <w:t xml:space="preserve"> </w:t>
      </w:r>
      <w:proofErr w:type="spellStart"/>
      <w:r w:rsidR="00B26A50" w:rsidRPr="00B26A50">
        <w:rPr>
          <w:rFonts w:cs="Times New Roman"/>
          <w:sz w:val="28"/>
          <w:szCs w:val="28"/>
        </w:rPr>
        <w:t>và</w:t>
      </w:r>
      <w:proofErr w:type="spellEnd"/>
      <w:r w:rsidR="00B26A50" w:rsidRPr="00B26A50">
        <w:rPr>
          <w:rFonts w:cs="Times New Roman"/>
          <w:sz w:val="28"/>
          <w:szCs w:val="28"/>
        </w:rPr>
        <w:t xml:space="preserve"> </w:t>
      </w:r>
      <w:proofErr w:type="spellStart"/>
      <w:r w:rsidR="00B26A50" w:rsidRPr="00B26A50">
        <w:rPr>
          <w:rFonts w:cs="Times New Roman"/>
          <w:sz w:val="28"/>
          <w:szCs w:val="28"/>
        </w:rPr>
        <w:t>các</w:t>
      </w:r>
      <w:proofErr w:type="spellEnd"/>
      <w:r w:rsidR="00B26A50" w:rsidRPr="00B26A50">
        <w:rPr>
          <w:rFonts w:cs="Times New Roman"/>
          <w:sz w:val="28"/>
          <w:szCs w:val="28"/>
        </w:rPr>
        <w:t xml:space="preserve"> </w:t>
      </w:r>
      <w:proofErr w:type="spellStart"/>
      <w:r w:rsidR="00B26A50" w:rsidRPr="00B26A50">
        <w:rPr>
          <w:rFonts w:cs="Times New Roman"/>
          <w:sz w:val="28"/>
          <w:szCs w:val="28"/>
        </w:rPr>
        <w:t>vị</w:t>
      </w:r>
      <w:proofErr w:type="spellEnd"/>
      <w:r w:rsidR="00B26A50" w:rsidRPr="00B26A50">
        <w:rPr>
          <w:rFonts w:cs="Times New Roman"/>
          <w:sz w:val="28"/>
          <w:szCs w:val="28"/>
        </w:rPr>
        <w:t xml:space="preserve"> </w:t>
      </w:r>
      <w:proofErr w:type="spellStart"/>
      <w:r w:rsidR="00B26A50" w:rsidRPr="00B26A50">
        <w:rPr>
          <w:rFonts w:cs="Times New Roman"/>
          <w:sz w:val="28"/>
          <w:szCs w:val="28"/>
        </w:rPr>
        <w:t>trí</w:t>
      </w:r>
      <w:proofErr w:type="spellEnd"/>
      <w:r w:rsidR="00B26A50" w:rsidRPr="00B26A50">
        <w:rPr>
          <w:rFonts w:cs="Times New Roman"/>
          <w:sz w:val="28"/>
          <w:szCs w:val="28"/>
        </w:rPr>
        <w:t xml:space="preserve"> </w:t>
      </w:r>
      <w:proofErr w:type="spellStart"/>
      <w:r w:rsidR="00B26A50" w:rsidRPr="00B26A50">
        <w:rPr>
          <w:rFonts w:cs="Times New Roman"/>
          <w:sz w:val="28"/>
          <w:szCs w:val="28"/>
        </w:rPr>
        <w:t>mà</w:t>
      </w:r>
      <w:proofErr w:type="spellEnd"/>
      <w:r w:rsidR="00B26A50" w:rsidRPr="00B26A50">
        <w:rPr>
          <w:rFonts w:cs="Times New Roman"/>
          <w:sz w:val="28"/>
          <w:szCs w:val="28"/>
        </w:rPr>
        <w:t xml:space="preserve"> </w:t>
      </w:r>
      <w:proofErr w:type="spellStart"/>
      <w:r w:rsidR="00B26A50" w:rsidRPr="00B26A50">
        <w:rPr>
          <w:rFonts w:cs="Times New Roman"/>
          <w:sz w:val="28"/>
          <w:szCs w:val="28"/>
        </w:rPr>
        <w:t>nhân</w:t>
      </w:r>
      <w:proofErr w:type="spellEnd"/>
      <w:r w:rsidR="00B26A50" w:rsidRPr="00B26A50">
        <w:rPr>
          <w:rFonts w:cs="Times New Roman"/>
          <w:sz w:val="28"/>
          <w:szCs w:val="28"/>
        </w:rPr>
        <w:t xml:space="preserve"> </w:t>
      </w:r>
      <w:proofErr w:type="spellStart"/>
      <w:r w:rsidR="00B26A50" w:rsidRPr="00B26A50">
        <w:rPr>
          <w:rFonts w:cs="Times New Roman"/>
          <w:sz w:val="28"/>
          <w:szCs w:val="28"/>
        </w:rPr>
        <w:t>vật</w:t>
      </w:r>
      <w:proofErr w:type="spellEnd"/>
      <w:r w:rsidR="00B26A50" w:rsidRPr="00B26A50">
        <w:rPr>
          <w:rFonts w:cs="Times New Roman"/>
          <w:sz w:val="28"/>
          <w:szCs w:val="28"/>
        </w:rPr>
        <w:t xml:space="preserve"> </w:t>
      </w:r>
      <w:proofErr w:type="spellStart"/>
      <w:r w:rsidR="00B26A50" w:rsidRPr="00B26A50">
        <w:rPr>
          <w:rFonts w:cs="Times New Roman"/>
          <w:sz w:val="28"/>
          <w:szCs w:val="28"/>
        </w:rPr>
        <w:t>có</w:t>
      </w:r>
      <w:proofErr w:type="spellEnd"/>
      <w:r w:rsidR="00B26A50" w:rsidRPr="00B26A50">
        <w:rPr>
          <w:rFonts w:cs="Times New Roman"/>
          <w:sz w:val="28"/>
          <w:szCs w:val="28"/>
        </w:rPr>
        <w:t xml:space="preserve"> </w:t>
      </w:r>
      <w:proofErr w:type="spellStart"/>
      <w:r w:rsidR="00B26A50" w:rsidRPr="00B26A50">
        <w:rPr>
          <w:rFonts w:cs="Times New Roman"/>
          <w:sz w:val="28"/>
          <w:szCs w:val="28"/>
        </w:rPr>
        <w:t>thể</w:t>
      </w:r>
      <w:proofErr w:type="spellEnd"/>
      <w:r w:rsidR="00B26A50" w:rsidRPr="00B26A50">
        <w:rPr>
          <w:rFonts w:cs="Times New Roman"/>
          <w:sz w:val="28"/>
          <w:szCs w:val="28"/>
        </w:rPr>
        <w:t xml:space="preserve"> </w:t>
      </w:r>
      <w:proofErr w:type="spellStart"/>
      <w:r w:rsidR="00B26A50" w:rsidRPr="00B26A50">
        <w:rPr>
          <w:rFonts w:cs="Times New Roman"/>
          <w:sz w:val="28"/>
          <w:szCs w:val="28"/>
        </w:rPr>
        <w:t>đi</w:t>
      </w:r>
      <w:proofErr w:type="spellEnd"/>
      <w:r w:rsidR="00B26A50" w:rsidRPr="00B26A50">
        <w:rPr>
          <w:rFonts w:cs="Times New Roman"/>
          <w:sz w:val="28"/>
          <w:szCs w:val="28"/>
        </w:rPr>
        <w:t xml:space="preserve"> </w:t>
      </w:r>
      <w:proofErr w:type="spellStart"/>
      <w:r w:rsidR="00B26A50" w:rsidRPr="00B26A50">
        <w:rPr>
          <w:rFonts w:cs="Times New Roman"/>
          <w:sz w:val="28"/>
          <w:szCs w:val="28"/>
        </w:rPr>
        <w:t>trên</w:t>
      </w:r>
      <w:proofErr w:type="spellEnd"/>
      <w:r w:rsidR="00B26A50" w:rsidRPr="00B26A50">
        <w:rPr>
          <w:rFonts w:cs="Times New Roman"/>
          <w:sz w:val="28"/>
          <w:szCs w:val="28"/>
        </w:rPr>
        <w:t xml:space="preserve"> </w:t>
      </w:r>
      <w:proofErr w:type="spellStart"/>
      <w:r w:rsidR="00B26A50" w:rsidRPr="00B26A50">
        <w:rPr>
          <w:rFonts w:cs="Times New Roman"/>
          <w:sz w:val="28"/>
          <w:szCs w:val="28"/>
        </w:rPr>
        <w:t>bản</w:t>
      </w:r>
      <w:proofErr w:type="spellEnd"/>
      <w:r w:rsidR="00B26A50" w:rsidRPr="00B26A50">
        <w:rPr>
          <w:rFonts w:cs="Times New Roman"/>
          <w:sz w:val="28"/>
          <w:szCs w:val="28"/>
        </w:rPr>
        <w:t xml:space="preserve"> </w:t>
      </w:r>
      <w:proofErr w:type="spellStart"/>
      <w:r w:rsidR="00B26A50" w:rsidRPr="00B26A50">
        <w:rPr>
          <w:rFonts w:cs="Times New Roman"/>
          <w:sz w:val="28"/>
          <w:szCs w:val="28"/>
        </w:rPr>
        <w:t>đồ</w:t>
      </w:r>
      <w:proofErr w:type="spellEnd"/>
      <w:r w:rsidR="001476F9">
        <w:rPr>
          <w:rFonts w:cs="Times New Roman"/>
          <w:sz w:val="28"/>
          <w:szCs w:val="28"/>
        </w:rPr>
        <w:t>.</w:t>
      </w:r>
    </w:p>
    <w:p w14:paraId="6801C594" w14:textId="34F2D7F6" w:rsidR="00350A44" w:rsidRDefault="00350A44" w:rsidP="002757A9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Hàm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tiến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triển</w:t>
      </w:r>
      <w:proofErr w:type="spellEnd"/>
      <w:r>
        <w:rPr>
          <w:rFonts w:cs="Times New Roman"/>
          <w:sz w:val="28"/>
          <w:szCs w:val="28"/>
        </w:rPr>
        <w:t>:</w:t>
      </w:r>
    </w:p>
    <w:p w14:paraId="10059254" w14:textId="6F18A918" w:rsidR="00B26A50" w:rsidRPr="00B26A50" w:rsidRDefault="00B26A50" w:rsidP="00350A44">
      <w:pPr>
        <w:pStyle w:val="ListParagraph"/>
        <w:numPr>
          <w:ilvl w:val="1"/>
          <w:numId w:val="7"/>
        </w:numPr>
        <w:spacing w:line="276" w:lineRule="auto"/>
        <w:jc w:val="both"/>
        <w:rPr>
          <w:rFonts w:cs="Times New Roman"/>
          <w:sz w:val="28"/>
          <w:szCs w:val="28"/>
        </w:rPr>
      </w:pPr>
      <w:proofErr w:type="spellStart"/>
      <w:r w:rsidRPr="00B26A50">
        <w:rPr>
          <w:rFonts w:cs="Times New Roman"/>
          <w:sz w:val="28"/>
          <w:szCs w:val="28"/>
        </w:rPr>
        <w:t>PosOfPlayer</w:t>
      </w:r>
      <w:proofErr w:type="spellEnd"/>
      <w:r w:rsidRPr="00B26A50">
        <w:rPr>
          <w:rFonts w:cs="Times New Roman"/>
          <w:sz w:val="28"/>
          <w:szCs w:val="28"/>
        </w:rPr>
        <w:t>(</w:t>
      </w:r>
      <w:proofErr w:type="spellStart"/>
      <w:r w:rsidRPr="00B26A50">
        <w:rPr>
          <w:rFonts w:cs="Times New Roman"/>
          <w:sz w:val="28"/>
          <w:szCs w:val="28"/>
        </w:rPr>
        <w:t>gameState</w:t>
      </w:r>
      <w:proofErr w:type="spellEnd"/>
      <w:r w:rsidR="001476F9">
        <w:rPr>
          <w:rFonts w:cs="Times New Roman"/>
          <w:sz w:val="28"/>
          <w:szCs w:val="28"/>
        </w:rPr>
        <w:t>):</w:t>
      </w:r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trả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về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vị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trí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của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nhân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vật</w:t>
      </w:r>
      <w:proofErr w:type="spellEnd"/>
    </w:p>
    <w:p w14:paraId="58B21C1A" w14:textId="3780961D" w:rsidR="00B26A50" w:rsidRPr="00B26A50" w:rsidRDefault="00B26A50" w:rsidP="00350A44">
      <w:pPr>
        <w:pStyle w:val="ListParagraph"/>
        <w:numPr>
          <w:ilvl w:val="1"/>
          <w:numId w:val="7"/>
        </w:numPr>
        <w:spacing w:line="276" w:lineRule="auto"/>
        <w:jc w:val="both"/>
        <w:rPr>
          <w:rFonts w:cs="Times New Roman"/>
          <w:sz w:val="28"/>
          <w:szCs w:val="28"/>
        </w:rPr>
      </w:pPr>
      <w:proofErr w:type="spellStart"/>
      <w:r w:rsidRPr="00B26A50">
        <w:rPr>
          <w:rFonts w:cs="Times New Roman"/>
          <w:sz w:val="28"/>
          <w:szCs w:val="28"/>
        </w:rPr>
        <w:t>PosOfBoxes</w:t>
      </w:r>
      <w:proofErr w:type="spellEnd"/>
      <w:r w:rsidRPr="00B26A50">
        <w:rPr>
          <w:rFonts w:cs="Times New Roman"/>
          <w:sz w:val="28"/>
          <w:szCs w:val="28"/>
        </w:rPr>
        <w:t>(</w:t>
      </w:r>
      <w:proofErr w:type="spellStart"/>
      <w:r w:rsidRPr="00B26A50">
        <w:rPr>
          <w:rFonts w:cs="Times New Roman"/>
          <w:sz w:val="28"/>
          <w:szCs w:val="28"/>
        </w:rPr>
        <w:t>gameState</w:t>
      </w:r>
      <w:proofErr w:type="spellEnd"/>
      <w:r w:rsidRPr="00B26A50">
        <w:rPr>
          <w:rFonts w:cs="Times New Roman"/>
          <w:sz w:val="28"/>
          <w:szCs w:val="28"/>
        </w:rPr>
        <w:t>):</w:t>
      </w:r>
      <w:r w:rsidR="001476F9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trả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về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vị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trí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của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các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thùng</w:t>
      </w:r>
      <w:proofErr w:type="spellEnd"/>
      <w:r w:rsidRPr="00B26A50">
        <w:rPr>
          <w:rFonts w:cs="Times New Roman"/>
          <w:sz w:val="28"/>
          <w:szCs w:val="28"/>
        </w:rPr>
        <w:t>.</w:t>
      </w:r>
    </w:p>
    <w:p w14:paraId="703077FF" w14:textId="4530BDAE" w:rsidR="00B26A50" w:rsidRPr="00B26A50" w:rsidRDefault="00B26A50" w:rsidP="00350A44">
      <w:pPr>
        <w:pStyle w:val="ListParagraph"/>
        <w:numPr>
          <w:ilvl w:val="1"/>
          <w:numId w:val="7"/>
        </w:numPr>
        <w:spacing w:line="276" w:lineRule="auto"/>
        <w:jc w:val="both"/>
        <w:rPr>
          <w:rFonts w:cs="Times New Roman"/>
          <w:sz w:val="28"/>
          <w:szCs w:val="28"/>
        </w:rPr>
      </w:pPr>
      <w:proofErr w:type="spellStart"/>
      <w:r w:rsidRPr="00B26A50">
        <w:rPr>
          <w:rFonts w:cs="Times New Roman"/>
          <w:sz w:val="28"/>
          <w:szCs w:val="28"/>
        </w:rPr>
        <w:t>PosOfWalls</w:t>
      </w:r>
      <w:proofErr w:type="spellEnd"/>
      <w:r w:rsidRPr="00B26A50">
        <w:rPr>
          <w:rFonts w:cs="Times New Roman"/>
          <w:sz w:val="28"/>
          <w:szCs w:val="28"/>
        </w:rPr>
        <w:t>(</w:t>
      </w:r>
      <w:proofErr w:type="spellStart"/>
      <w:r w:rsidRPr="00B26A50">
        <w:rPr>
          <w:rFonts w:cs="Times New Roman"/>
          <w:sz w:val="28"/>
          <w:szCs w:val="28"/>
        </w:rPr>
        <w:t>gameState</w:t>
      </w:r>
      <w:proofErr w:type="spellEnd"/>
      <w:r w:rsidRPr="00B26A50">
        <w:rPr>
          <w:rFonts w:cs="Times New Roman"/>
          <w:sz w:val="28"/>
          <w:szCs w:val="28"/>
        </w:rPr>
        <w:t xml:space="preserve">): </w:t>
      </w:r>
      <w:proofErr w:type="spellStart"/>
      <w:r w:rsidRPr="00B26A50">
        <w:rPr>
          <w:rFonts w:cs="Times New Roman"/>
          <w:sz w:val="28"/>
          <w:szCs w:val="28"/>
        </w:rPr>
        <w:t>trả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về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vị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trí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của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tường</w:t>
      </w:r>
      <w:proofErr w:type="spellEnd"/>
      <w:r w:rsidR="001476F9">
        <w:rPr>
          <w:rFonts w:cs="Times New Roman"/>
          <w:sz w:val="28"/>
          <w:szCs w:val="28"/>
        </w:rPr>
        <w:t>.</w:t>
      </w:r>
    </w:p>
    <w:p w14:paraId="14010CB3" w14:textId="3D999C89" w:rsidR="00B26A50" w:rsidRPr="00B26A50" w:rsidRDefault="00B26A50" w:rsidP="00350A44">
      <w:pPr>
        <w:pStyle w:val="ListParagraph"/>
        <w:numPr>
          <w:ilvl w:val="1"/>
          <w:numId w:val="7"/>
        </w:numPr>
        <w:spacing w:line="276" w:lineRule="auto"/>
        <w:jc w:val="both"/>
        <w:rPr>
          <w:rFonts w:cs="Times New Roman"/>
          <w:sz w:val="28"/>
          <w:szCs w:val="28"/>
        </w:rPr>
      </w:pPr>
      <w:proofErr w:type="spellStart"/>
      <w:r w:rsidRPr="00B26A50">
        <w:rPr>
          <w:rFonts w:cs="Times New Roman"/>
          <w:sz w:val="28"/>
          <w:szCs w:val="28"/>
        </w:rPr>
        <w:t>PosOfGoals</w:t>
      </w:r>
      <w:proofErr w:type="spellEnd"/>
      <w:r w:rsidRPr="00B26A50">
        <w:rPr>
          <w:rFonts w:cs="Times New Roman"/>
          <w:sz w:val="28"/>
          <w:szCs w:val="28"/>
        </w:rPr>
        <w:t>(</w:t>
      </w:r>
      <w:proofErr w:type="spellStart"/>
      <w:r w:rsidRPr="00B26A50">
        <w:rPr>
          <w:rFonts w:cs="Times New Roman"/>
          <w:sz w:val="28"/>
          <w:szCs w:val="28"/>
        </w:rPr>
        <w:t>gameState</w:t>
      </w:r>
      <w:proofErr w:type="spellEnd"/>
      <w:r w:rsidR="001476F9">
        <w:rPr>
          <w:rFonts w:cs="Times New Roman"/>
          <w:sz w:val="28"/>
          <w:szCs w:val="28"/>
        </w:rPr>
        <w:t xml:space="preserve">): </w:t>
      </w:r>
      <w:proofErr w:type="spellStart"/>
      <w:r w:rsidRPr="00B26A50">
        <w:rPr>
          <w:rFonts w:cs="Times New Roman"/>
          <w:sz w:val="28"/>
          <w:szCs w:val="28"/>
        </w:rPr>
        <w:t>trả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về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vị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trí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của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các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đích</w:t>
      </w:r>
      <w:proofErr w:type="spellEnd"/>
      <w:r w:rsidRPr="00B26A50">
        <w:rPr>
          <w:rFonts w:cs="Times New Roman"/>
          <w:sz w:val="28"/>
          <w:szCs w:val="28"/>
        </w:rPr>
        <w:t>.</w:t>
      </w:r>
    </w:p>
    <w:p w14:paraId="52B00569" w14:textId="5CAA8B57" w:rsidR="00B26A50" w:rsidRPr="00B26A50" w:rsidRDefault="00B26A50" w:rsidP="00350A44">
      <w:pPr>
        <w:pStyle w:val="ListParagraph"/>
        <w:numPr>
          <w:ilvl w:val="1"/>
          <w:numId w:val="7"/>
        </w:numPr>
        <w:spacing w:line="276" w:lineRule="auto"/>
        <w:jc w:val="both"/>
        <w:rPr>
          <w:rFonts w:cs="Times New Roman"/>
          <w:sz w:val="28"/>
          <w:szCs w:val="28"/>
        </w:rPr>
      </w:pPr>
      <w:proofErr w:type="spellStart"/>
      <w:r w:rsidRPr="00B26A50">
        <w:rPr>
          <w:rFonts w:cs="Times New Roman"/>
          <w:sz w:val="28"/>
          <w:szCs w:val="28"/>
        </w:rPr>
        <w:t>isEndState</w:t>
      </w:r>
      <w:proofErr w:type="spellEnd"/>
      <w:r w:rsidRPr="00B26A50">
        <w:rPr>
          <w:rFonts w:cs="Times New Roman"/>
          <w:sz w:val="28"/>
          <w:szCs w:val="28"/>
        </w:rPr>
        <w:t>(</w:t>
      </w:r>
      <w:proofErr w:type="spellStart"/>
      <w:r w:rsidRPr="00B26A50">
        <w:rPr>
          <w:rFonts w:cs="Times New Roman"/>
          <w:sz w:val="28"/>
          <w:szCs w:val="28"/>
        </w:rPr>
        <w:t>gameState</w:t>
      </w:r>
      <w:proofErr w:type="spellEnd"/>
      <w:r w:rsidRPr="00B26A50">
        <w:rPr>
          <w:rFonts w:cs="Times New Roman"/>
          <w:sz w:val="28"/>
          <w:szCs w:val="28"/>
        </w:rPr>
        <w:t xml:space="preserve">): </w:t>
      </w:r>
      <w:proofErr w:type="spellStart"/>
      <w:r w:rsidRPr="00B26A50">
        <w:rPr>
          <w:rFonts w:cs="Times New Roman"/>
          <w:sz w:val="28"/>
          <w:szCs w:val="28"/>
        </w:rPr>
        <w:t>trả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về</w:t>
      </w:r>
      <w:proofErr w:type="spellEnd"/>
      <w:r w:rsidRPr="00B26A50">
        <w:rPr>
          <w:rFonts w:cs="Times New Roman"/>
          <w:sz w:val="28"/>
          <w:szCs w:val="28"/>
        </w:rPr>
        <w:t xml:space="preserve"> true </w:t>
      </w:r>
      <w:proofErr w:type="spellStart"/>
      <w:r w:rsidRPr="00B26A50">
        <w:rPr>
          <w:rFonts w:cs="Times New Roman"/>
          <w:sz w:val="28"/>
          <w:szCs w:val="28"/>
        </w:rPr>
        <w:t>nếu</w:t>
      </w:r>
      <w:proofErr w:type="spellEnd"/>
      <w:r w:rsidR="001476F9">
        <w:rPr>
          <w:rFonts w:cs="Times New Roman"/>
          <w:sz w:val="28"/>
          <w:szCs w:val="28"/>
        </w:rPr>
        <w:t xml:space="preserve"> </w:t>
      </w:r>
      <w:proofErr w:type="spellStart"/>
      <w:r w:rsidR="001476F9">
        <w:rPr>
          <w:rFonts w:cs="Times New Roman"/>
          <w:sz w:val="28"/>
          <w:szCs w:val="28"/>
        </w:rPr>
        <w:t>toàn</w:t>
      </w:r>
      <w:proofErr w:type="spellEnd"/>
      <w:r w:rsidR="001476F9">
        <w:rPr>
          <w:rFonts w:cs="Times New Roman"/>
          <w:sz w:val="28"/>
          <w:szCs w:val="28"/>
        </w:rPr>
        <w:t xml:space="preserve"> </w:t>
      </w:r>
      <w:proofErr w:type="spellStart"/>
      <w:r w:rsidR="001476F9">
        <w:rPr>
          <w:rFonts w:cs="Times New Roman"/>
          <w:sz w:val="28"/>
          <w:szCs w:val="28"/>
        </w:rPr>
        <w:t>bô</w:t>
      </w:r>
      <w:proofErr w:type="spellEnd"/>
      <w:r w:rsidR="001476F9">
        <w:rPr>
          <w:rFonts w:cs="Times New Roman"/>
          <w:sz w:val="28"/>
          <w:szCs w:val="28"/>
        </w:rPr>
        <w:t>̣</w:t>
      </w:r>
      <w:r w:rsidRPr="00B26A50">
        <w:rPr>
          <w:rFonts w:cs="Times New Roman"/>
          <w:sz w:val="28"/>
          <w:szCs w:val="28"/>
        </w:rPr>
        <w:t xml:space="preserve"> t</w:t>
      </w:r>
      <w:proofErr w:type="spellStart"/>
      <w:r w:rsidRPr="00B26A50">
        <w:rPr>
          <w:rFonts w:cs="Times New Roman"/>
          <w:sz w:val="28"/>
          <w:szCs w:val="28"/>
        </w:rPr>
        <w:t>hùng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đã</w:t>
      </w:r>
      <w:proofErr w:type="spellEnd"/>
      <w:r w:rsidRPr="00B26A50">
        <w:rPr>
          <w:rFonts w:cs="Times New Roman"/>
          <w:sz w:val="28"/>
          <w:szCs w:val="28"/>
        </w:rPr>
        <w:t xml:space="preserve"> ở </w:t>
      </w:r>
      <w:proofErr w:type="spellStart"/>
      <w:r w:rsidRPr="00B26A50">
        <w:rPr>
          <w:rFonts w:cs="Times New Roman"/>
          <w:sz w:val="28"/>
          <w:szCs w:val="28"/>
        </w:rPr>
        <w:t>vị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trí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="001476F9">
        <w:rPr>
          <w:rFonts w:cs="Times New Roman"/>
          <w:sz w:val="28"/>
          <w:szCs w:val="28"/>
        </w:rPr>
        <w:t>mục</w:t>
      </w:r>
      <w:proofErr w:type="spellEnd"/>
      <w:r w:rsidR="001476F9">
        <w:rPr>
          <w:rFonts w:cs="Times New Roman"/>
          <w:sz w:val="28"/>
          <w:szCs w:val="28"/>
        </w:rPr>
        <w:t xml:space="preserve"> </w:t>
      </w:r>
      <w:proofErr w:type="spellStart"/>
      <w:r w:rsidR="001476F9">
        <w:rPr>
          <w:rFonts w:cs="Times New Roman"/>
          <w:sz w:val="28"/>
          <w:szCs w:val="28"/>
        </w:rPr>
        <w:t>tiêu</w:t>
      </w:r>
      <w:proofErr w:type="spellEnd"/>
      <w:r w:rsidR="001476F9">
        <w:rPr>
          <w:rFonts w:cs="Times New Roman"/>
          <w:sz w:val="28"/>
          <w:szCs w:val="28"/>
        </w:rPr>
        <w:t>.</w:t>
      </w:r>
    </w:p>
    <w:p w14:paraId="68BE7F60" w14:textId="26284E05" w:rsidR="00B26A50" w:rsidRPr="00B26A50" w:rsidRDefault="00B26A50" w:rsidP="00350A44">
      <w:pPr>
        <w:pStyle w:val="ListParagraph"/>
        <w:numPr>
          <w:ilvl w:val="1"/>
          <w:numId w:val="7"/>
        </w:numPr>
        <w:spacing w:line="276" w:lineRule="auto"/>
        <w:jc w:val="both"/>
        <w:rPr>
          <w:rFonts w:cs="Times New Roman"/>
          <w:sz w:val="28"/>
          <w:szCs w:val="28"/>
        </w:rPr>
      </w:pPr>
      <w:proofErr w:type="spellStart"/>
      <w:r w:rsidRPr="00B26A50">
        <w:rPr>
          <w:rFonts w:cs="Times New Roman"/>
          <w:sz w:val="28"/>
          <w:szCs w:val="28"/>
        </w:rPr>
        <w:t>isLegalAction</w:t>
      </w:r>
      <w:proofErr w:type="spellEnd"/>
      <w:r w:rsidRPr="00B26A50">
        <w:rPr>
          <w:rFonts w:cs="Times New Roman"/>
          <w:sz w:val="28"/>
          <w:szCs w:val="28"/>
        </w:rPr>
        <w:t xml:space="preserve">(action, </w:t>
      </w:r>
      <w:proofErr w:type="spellStart"/>
      <w:r w:rsidRPr="00B26A50">
        <w:rPr>
          <w:rFonts w:cs="Times New Roman"/>
          <w:sz w:val="28"/>
          <w:szCs w:val="28"/>
        </w:rPr>
        <w:t>posPlayer</w:t>
      </w:r>
      <w:proofErr w:type="spellEnd"/>
      <w:r w:rsidRPr="00B26A50">
        <w:rPr>
          <w:rFonts w:cs="Times New Roman"/>
          <w:sz w:val="28"/>
          <w:szCs w:val="28"/>
        </w:rPr>
        <w:t xml:space="preserve">, </w:t>
      </w:r>
      <w:proofErr w:type="spellStart"/>
      <w:r w:rsidRPr="00B26A50">
        <w:rPr>
          <w:rFonts w:cs="Times New Roman"/>
          <w:sz w:val="28"/>
          <w:szCs w:val="28"/>
        </w:rPr>
        <w:t>posBox</w:t>
      </w:r>
      <w:proofErr w:type="spellEnd"/>
      <w:r w:rsidRPr="00B26A50">
        <w:rPr>
          <w:rFonts w:cs="Times New Roman"/>
          <w:sz w:val="28"/>
          <w:szCs w:val="28"/>
        </w:rPr>
        <w:t xml:space="preserve">): </w:t>
      </w:r>
      <w:proofErr w:type="spellStart"/>
      <w:r w:rsidRPr="00B26A50">
        <w:rPr>
          <w:rFonts w:cs="Times New Roman"/>
          <w:sz w:val="28"/>
          <w:szCs w:val="28"/>
        </w:rPr>
        <w:t>nhận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đầu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vào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là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="001476F9">
        <w:rPr>
          <w:rFonts w:cs="Times New Roman"/>
          <w:sz w:val="28"/>
          <w:szCs w:val="28"/>
        </w:rPr>
        <w:t>bước</w:t>
      </w:r>
      <w:proofErr w:type="spellEnd"/>
      <w:r w:rsidR="001476F9">
        <w:rPr>
          <w:rFonts w:cs="Times New Roman"/>
          <w:sz w:val="28"/>
          <w:szCs w:val="28"/>
        </w:rPr>
        <w:t xml:space="preserve"> </w:t>
      </w:r>
      <w:proofErr w:type="spellStart"/>
      <w:r w:rsidR="001476F9">
        <w:rPr>
          <w:rFonts w:cs="Times New Roman"/>
          <w:sz w:val="28"/>
          <w:szCs w:val="28"/>
        </w:rPr>
        <w:t>đi</w:t>
      </w:r>
      <w:proofErr w:type="spellEnd"/>
      <w:r w:rsidRPr="00B26A50">
        <w:rPr>
          <w:rFonts w:cs="Times New Roman"/>
          <w:sz w:val="28"/>
          <w:szCs w:val="28"/>
        </w:rPr>
        <w:t xml:space="preserve"> t</w:t>
      </w:r>
      <w:proofErr w:type="spellStart"/>
      <w:r w:rsidRPr="00B26A50">
        <w:rPr>
          <w:rFonts w:cs="Times New Roman"/>
          <w:sz w:val="28"/>
          <w:szCs w:val="28"/>
        </w:rPr>
        <w:t>iếp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theo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của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nhân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vật</w:t>
      </w:r>
      <w:proofErr w:type="spellEnd"/>
      <w:r w:rsidRPr="00B26A50">
        <w:rPr>
          <w:rFonts w:cs="Times New Roman"/>
          <w:sz w:val="28"/>
          <w:szCs w:val="28"/>
        </w:rPr>
        <w:t xml:space="preserve">, </w:t>
      </w:r>
      <w:proofErr w:type="spellStart"/>
      <w:r w:rsidRPr="00B26A50">
        <w:rPr>
          <w:rFonts w:cs="Times New Roman"/>
          <w:sz w:val="28"/>
          <w:szCs w:val="28"/>
        </w:rPr>
        <w:t>vị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trí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hiện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tại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của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nhân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vật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và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các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thùng</w:t>
      </w:r>
      <w:proofErr w:type="spellEnd"/>
      <w:r w:rsidRPr="00B26A50">
        <w:rPr>
          <w:rFonts w:cs="Times New Roman"/>
          <w:sz w:val="28"/>
          <w:szCs w:val="28"/>
        </w:rPr>
        <w:t xml:space="preserve">; </w:t>
      </w:r>
      <w:proofErr w:type="spellStart"/>
      <w:r w:rsidRPr="00B26A50">
        <w:rPr>
          <w:rFonts w:cs="Times New Roman"/>
          <w:sz w:val="28"/>
          <w:szCs w:val="28"/>
        </w:rPr>
        <w:t>trả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về</w:t>
      </w:r>
      <w:proofErr w:type="spellEnd"/>
      <w:r w:rsidRPr="00B26A50">
        <w:rPr>
          <w:rFonts w:cs="Times New Roman"/>
          <w:sz w:val="28"/>
          <w:szCs w:val="28"/>
        </w:rPr>
        <w:t xml:space="preserve"> true </w:t>
      </w:r>
      <w:proofErr w:type="spellStart"/>
      <w:r w:rsidRPr="00B26A50">
        <w:rPr>
          <w:rFonts w:cs="Times New Roman"/>
          <w:sz w:val="28"/>
          <w:szCs w:val="28"/>
        </w:rPr>
        <w:t>nếu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="001476F9">
        <w:rPr>
          <w:rFonts w:cs="Times New Roman"/>
          <w:sz w:val="28"/>
          <w:szCs w:val="28"/>
        </w:rPr>
        <w:t>bước</w:t>
      </w:r>
      <w:proofErr w:type="spellEnd"/>
      <w:r w:rsidR="001476F9">
        <w:rPr>
          <w:rFonts w:cs="Times New Roman"/>
          <w:sz w:val="28"/>
          <w:szCs w:val="28"/>
        </w:rPr>
        <w:t xml:space="preserve"> </w:t>
      </w:r>
      <w:proofErr w:type="spellStart"/>
      <w:r w:rsidR="001476F9">
        <w:rPr>
          <w:rFonts w:cs="Times New Roman"/>
          <w:sz w:val="28"/>
          <w:szCs w:val="28"/>
        </w:rPr>
        <w:t>đi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hợp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lệ</w:t>
      </w:r>
      <w:proofErr w:type="spellEnd"/>
      <w:r w:rsidRPr="00B26A50">
        <w:rPr>
          <w:rFonts w:cs="Times New Roman"/>
          <w:sz w:val="28"/>
          <w:szCs w:val="28"/>
        </w:rPr>
        <w:t>.</w:t>
      </w:r>
    </w:p>
    <w:p w14:paraId="11AA0A9F" w14:textId="1EE3176A" w:rsidR="00B26A50" w:rsidRPr="00B26A50" w:rsidRDefault="00B26A50" w:rsidP="00350A44">
      <w:pPr>
        <w:pStyle w:val="ListParagraph"/>
        <w:numPr>
          <w:ilvl w:val="1"/>
          <w:numId w:val="7"/>
        </w:numPr>
        <w:spacing w:line="276" w:lineRule="auto"/>
        <w:jc w:val="both"/>
        <w:rPr>
          <w:rFonts w:cs="Times New Roman"/>
          <w:sz w:val="28"/>
          <w:szCs w:val="28"/>
        </w:rPr>
      </w:pPr>
      <w:proofErr w:type="spellStart"/>
      <w:r w:rsidRPr="00B26A50">
        <w:rPr>
          <w:rFonts w:cs="Times New Roman"/>
          <w:sz w:val="28"/>
          <w:szCs w:val="28"/>
        </w:rPr>
        <w:t>legalActions</w:t>
      </w:r>
      <w:proofErr w:type="spellEnd"/>
      <w:r w:rsidRPr="00B26A50">
        <w:rPr>
          <w:rFonts w:cs="Times New Roman"/>
          <w:sz w:val="28"/>
          <w:szCs w:val="28"/>
        </w:rPr>
        <w:t>(</w:t>
      </w:r>
      <w:proofErr w:type="spellStart"/>
      <w:r w:rsidRPr="00B26A50">
        <w:rPr>
          <w:rFonts w:cs="Times New Roman"/>
          <w:sz w:val="28"/>
          <w:szCs w:val="28"/>
        </w:rPr>
        <w:t>posPlayer</w:t>
      </w:r>
      <w:proofErr w:type="spellEnd"/>
      <w:r w:rsidRPr="00B26A50">
        <w:rPr>
          <w:rFonts w:cs="Times New Roman"/>
          <w:sz w:val="28"/>
          <w:szCs w:val="28"/>
        </w:rPr>
        <w:t xml:space="preserve">, </w:t>
      </w:r>
      <w:proofErr w:type="spellStart"/>
      <w:r w:rsidRPr="00B26A50">
        <w:rPr>
          <w:rFonts w:cs="Times New Roman"/>
          <w:sz w:val="28"/>
          <w:szCs w:val="28"/>
        </w:rPr>
        <w:t>posBox</w:t>
      </w:r>
      <w:proofErr w:type="spellEnd"/>
      <w:r w:rsidRPr="00B26A50">
        <w:rPr>
          <w:rFonts w:cs="Times New Roman"/>
          <w:sz w:val="28"/>
          <w:szCs w:val="28"/>
        </w:rPr>
        <w:t xml:space="preserve">): </w:t>
      </w:r>
      <w:proofErr w:type="spellStart"/>
      <w:r w:rsidRPr="00B26A50">
        <w:rPr>
          <w:rFonts w:cs="Times New Roman"/>
          <w:sz w:val="28"/>
          <w:szCs w:val="28"/>
        </w:rPr>
        <w:t>nhận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đầu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vào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là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vị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trí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hiện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tại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của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nhân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vật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và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các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thùng</w:t>
      </w:r>
      <w:proofErr w:type="spellEnd"/>
      <w:r w:rsidRPr="00B26A50">
        <w:rPr>
          <w:rFonts w:cs="Times New Roman"/>
          <w:sz w:val="28"/>
          <w:szCs w:val="28"/>
        </w:rPr>
        <w:t xml:space="preserve">, </w:t>
      </w:r>
      <w:proofErr w:type="spellStart"/>
      <w:r w:rsidRPr="00B26A50">
        <w:rPr>
          <w:rFonts w:cs="Times New Roman"/>
          <w:sz w:val="28"/>
          <w:szCs w:val="28"/>
        </w:rPr>
        <w:t>trả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về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tất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cả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các</w:t>
      </w:r>
      <w:proofErr w:type="spellEnd"/>
      <w:r w:rsidR="001476F9">
        <w:rPr>
          <w:rFonts w:cs="Times New Roman"/>
          <w:sz w:val="28"/>
          <w:szCs w:val="28"/>
        </w:rPr>
        <w:t xml:space="preserve"> </w:t>
      </w:r>
      <w:proofErr w:type="spellStart"/>
      <w:r w:rsidR="001476F9">
        <w:rPr>
          <w:rFonts w:cs="Times New Roman"/>
          <w:sz w:val="28"/>
          <w:szCs w:val="28"/>
        </w:rPr>
        <w:t>bước</w:t>
      </w:r>
      <w:proofErr w:type="spellEnd"/>
      <w:r w:rsidR="001476F9">
        <w:rPr>
          <w:rFonts w:cs="Times New Roman"/>
          <w:sz w:val="28"/>
          <w:szCs w:val="28"/>
        </w:rPr>
        <w:t xml:space="preserve"> </w:t>
      </w:r>
      <w:proofErr w:type="spellStart"/>
      <w:r w:rsidR="001476F9">
        <w:rPr>
          <w:rFonts w:cs="Times New Roman"/>
          <w:sz w:val="28"/>
          <w:szCs w:val="28"/>
        </w:rPr>
        <w:t>đi</w:t>
      </w:r>
      <w:proofErr w:type="spellEnd"/>
      <w:r w:rsidR="001476F9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hợp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lệ</w:t>
      </w:r>
      <w:proofErr w:type="spellEnd"/>
      <w:r w:rsidRPr="00B26A50">
        <w:rPr>
          <w:rFonts w:cs="Times New Roman"/>
          <w:sz w:val="28"/>
          <w:szCs w:val="28"/>
        </w:rPr>
        <w:t>.</w:t>
      </w:r>
    </w:p>
    <w:p w14:paraId="07CAF903" w14:textId="20AD4613" w:rsidR="00B26A50" w:rsidRPr="00B26A50" w:rsidRDefault="00B26A50" w:rsidP="00350A44">
      <w:pPr>
        <w:pStyle w:val="ListParagraph"/>
        <w:numPr>
          <w:ilvl w:val="1"/>
          <w:numId w:val="7"/>
        </w:numPr>
        <w:spacing w:line="276" w:lineRule="auto"/>
        <w:jc w:val="both"/>
        <w:rPr>
          <w:rFonts w:cs="Times New Roman"/>
          <w:sz w:val="28"/>
          <w:szCs w:val="28"/>
        </w:rPr>
      </w:pPr>
      <w:proofErr w:type="spellStart"/>
      <w:r w:rsidRPr="00B26A50">
        <w:rPr>
          <w:rFonts w:cs="Times New Roman"/>
          <w:sz w:val="28"/>
          <w:szCs w:val="28"/>
        </w:rPr>
        <w:t>updateState</w:t>
      </w:r>
      <w:proofErr w:type="spellEnd"/>
      <w:r w:rsidRPr="00B26A50">
        <w:rPr>
          <w:rFonts w:cs="Times New Roman"/>
          <w:sz w:val="28"/>
          <w:szCs w:val="28"/>
        </w:rPr>
        <w:t>(</w:t>
      </w:r>
      <w:proofErr w:type="spellStart"/>
      <w:r w:rsidRPr="00B26A50">
        <w:rPr>
          <w:rFonts w:cs="Times New Roman"/>
          <w:sz w:val="28"/>
          <w:szCs w:val="28"/>
        </w:rPr>
        <w:t>posPlayer</w:t>
      </w:r>
      <w:proofErr w:type="spellEnd"/>
      <w:r w:rsidRPr="00B26A50">
        <w:rPr>
          <w:rFonts w:cs="Times New Roman"/>
          <w:sz w:val="28"/>
          <w:szCs w:val="28"/>
        </w:rPr>
        <w:t xml:space="preserve">, </w:t>
      </w:r>
      <w:proofErr w:type="spellStart"/>
      <w:r w:rsidRPr="00B26A50">
        <w:rPr>
          <w:rFonts w:cs="Times New Roman"/>
          <w:sz w:val="28"/>
          <w:szCs w:val="28"/>
        </w:rPr>
        <w:t>posBox</w:t>
      </w:r>
      <w:proofErr w:type="spellEnd"/>
      <w:r w:rsidRPr="00B26A50">
        <w:rPr>
          <w:rFonts w:cs="Times New Roman"/>
          <w:sz w:val="28"/>
          <w:szCs w:val="28"/>
        </w:rPr>
        <w:t xml:space="preserve">, action): </w:t>
      </w:r>
      <w:proofErr w:type="spellStart"/>
      <w:r w:rsidRPr="00B26A50">
        <w:rPr>
          <w:rFonts w:cs="Times New Roman"/>
          <w:sz w:val="28"/>
          <w:szCs w:val="28"/>
        </w:rPr>
        <w:t>nhận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đầu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vào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là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vị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trí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hiện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tại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của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nhân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vật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và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các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thùng</w:t>
      </w:r>
      <w:proofErr w:type="spellEnd"/>
      <w:r w:rsidRPr="00B26A50">
        <w:rPr>
          <w:rFonts w:cs="Times New Roman"/>
          <w:sz w:val="28"/>
          <w:szCs w:val="28"/>
        </w:rPr>
        <w:t>,</w:t>
      </w:r>
      <w:r w:rsidR="001476F9">
        <w:rPr>
          <w:rFonts w:cs="Times New Roman"/>
          <w:sz w:val="28"/>
          <w:szCs w:val="28"/>
        </w:rPr>
        <w:t xml:space="preserve"> </w:t>
      </w:r>
      <w:proofErr w:type="spellStart"/>
      <w:r w:rsidR="001476F9">
        <w:rPr>
          <w:rFonts w:cs="Times New Roman"/>
          <w:sz w:val="28"/>
          <w:szCs w:val="28"/>
        </w:rPr>
        <w:t>bước</w:t>
      </w:r>
      <w:proofErr w:type="spellEnd"/>
      <w:r w:rsidR="001476F9">
        <w:rPr>
          <w:rFonts w:cs="Times New Roman"/>
          <w:sz w:val="28"/>
          <w:szCs w:val="28"/>
        </w:rPr>
        <w:t xml:space="preserve"> </w:t>
      </w:r>
      <w:proofErr w:type="spellStart"/>
      <w:r w:rsidR="001476F9">
        <w:rPr>
          <w:rFonts w:cs="Times New Roman"/>
          <w:sz w:val="28"/>
          <w:szCs w:val="28"/>
        </w:rPr>
        <w:t>đi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tiếp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theo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của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nhân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vật</w:t>
      </w:r>
      <w:proofErr w:type="spellEnd"/>
      <w:r w:rsidRPr="00B26A50">
        <w:rPr>
          <w:rFonts w:cs="Times New Roman"/>
          <w:sz w:val="28"/>
          <w:szCs w:val="28"/>
        </w:rPr>
        <w:t xml:space="preserve">; </w:t>
      </w:r>
      <w:proofErr w:type="spellStart"/>
      <w:r w:rsidRPr="00B26A50">
        <w:rPr>
          <w:rFonts w:cs="Times New Roman"/>
          <w:sz w:val="28"/>
          <w:szCs w:val="28"/>
        </w:rPr>
        <w:t>trả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về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vị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trí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mới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của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nhân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vật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và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các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thùng</w:t>
      </w:r>
      <w:proofErr w:type="spellEnd"/>
      <w:r w:rsidRPr="00B26A50">
        <w:rPr>
          <w:rFonts w:cs="Times New Roman"/>
          <w:sz w:val="28"/>
          <w:szCs w:val="28"/>
        </w:rPr>
        <w:t>.</w:t>
      </w:r>
    </w:p>
    <w:p w14:paraId="05A95025" w14:textId="7667ACF2" w:rsidR="00B26A50" w:rsidRPr="00B26A50" w:rsidRDefault="00B26A50" w:rsidP="00350A44">
      <w:pPr>
        <w:pStyle w:val="ListParagraph"/>
        <w:numPr>
          <w:ilvl w:val="1"/>
          <w:numId w:val="7"/>
        </w:numPr>
        <w:spacing w:line="276" w:lineRule="auto"/>
        <w:jc w:val="both"/>
        <w:rPr>
          <w:rFonts w:cs="Times New Roman"/>
          <w:sz w:val="28"/>
          <w:szCs w:val="28"/>
        </w:rPr>
      </w:pPr>
      <w:proofErr w:type="spellStart"/>
      <w:r w:rsidRPr="00B26A50">
        <w:rPr>
          <w:rFonts w:cs="Times New Roman"/>
          <w:sz w:val="28"/>
          <w:szCs w:val="28"/>
        </w:rPr>
        <w:t>isFailed</w:t>
      </w:r>
      <w:proofErr w:type="spellEnd"/>
      <w:r w:rsidRPr="00B26A50">
        <w:rPr>
          <w:rFonts w:cs="Times New Roman"/>
          <w:sz w:val="28"/>
          <w:szCs w:val="28"/>
        </w:rPr>
        <w:t>(</w:t>
      </w:r>
      <w:proofErr w:type="spellStart"/>
      <w:r w:rsidRPr="00B26A50">
        <w:rPr>
          <w:rFonts w:cs="Times New Roman"/>
          <w:sz w:val="28"/>
          <w:szCs w:val="28"/>
        </w:rPr>
        <w:t>posBox</w:t>
      </w:r>
      <w:proofErr w:type="spellEnd"/>
      <w:r w:rsidRPr="00B26A50">
        <w:rPr>
          <w:rFonts w:cs="Times New Roman"/>
          <w:sz w:val="28"/>
          <w:szCs w:val="28"/>
        </w:rPr>
        <w:t xml:space="preserve">): </w:t>
      </w:r>
      <w:proofErr w:type="spellStart"/>
      <w:r w:rsidRPr="00B26A50">
        <w:rPr>
          <w:rFonts w:cs="Times New Roman"/>
          <w:sz w:val="28"/>
          <w:szCs w:val="28"/>
        </w:rPr>
        <w:t>nhận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đầu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vào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là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vị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trí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của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các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thùng</w:t>
      </w:r>
      <w:proofErr w:type="spellEnd"/>
      <w:r w:rsidRPr="00B26A50">
        <w:rPr>
          <w:rFonts w:cs="Times New Roman"/>
          <w:sz w:val="28"/>
          <w:szCs w:val="28"/>
        </w:rPr>
        <w:t xml:space="preserve">, </w:t>
      </w:r>
      <w:proofErr w:type="spellStart"/>
      <w:r w:rsidRPr="00B26A50">
        <w:rPr>
          <w:rFonts w:cs="Times New Roman"/>
          <w:sz w:val="28"/>
          <w:szCs w:val="28"/>
        </w:rPr>
        <w:t>trả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về</w:t>
      </w:r>
      <w:proofErr w:type="spellEnd"/>
      <w:r w:rsidRPr="00B26A50">
        <w:rPr>
          <w:rFonts w:cs="Times New Roman"/>
          <w:sz w:val="28"/>
          <w:szCs w:val="28"/>
        </w:rPr>
        <w:t xml:space="preserve"> True </w:t>
      </w:r>
      <w:proofErr w:type="spellStart"/>
      <w:r w:rsidRPr="00B26A50">
        <w:rPr>
          <w:rFonts w:cs="Times New Roman"/>
          <w:sz w:val="28"/>
          <w:szCs w:val="28"/>
        </w:rPr>
        <w:t>nếu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vị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trí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hợp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lệ</w:t>
      </w:r>
      <w:proofErr w:type="spellEnd"/>
      <w:r w:rsidR="001476F9">
        <w:rPr>
          <w:rFonts w:cs="Times New Roman"/>
          <w:sz w:val="28"/>
          <w:szCs w:val="28"/>
        </w:rPr>
        <w:t>.</w:t>
      </w:r>
    </w:p>
    <w:p w14:paraId="3C823D00" w14:textId="5EB8B4EE" w:rsidR="00B26A50" w:rsidRPr="00B26A50" w:rsidRDefault="00B26A50" w:rsidP="00350A44">
      <w:pPr>
        <w:pStyle w:val="ListParagraph"/>
        <w:numPr>
          <w:ilvl w:val="1"/>
          <w:numId w:val="7"/>
        </w:numPr>
        <w:spacing w:line="276" w:lineRule="auto"/>
        <w:jc w:val="both"/>
        <w:rPr>
          <w:rFonts w:cs="Times New Roman"/>
          <w:sz w:val="28"/>
          <w:szCs w:val="28"/>
        </w:rPr>
      </w:pPr>
      <w:r w:rsidRPr="00B26A50">
        <w:rPr>
          <w:rFonts w:cs="Times New Roman"/>
          <w:sz w:val="28"/>
          <w:szCs w:val="28"/>
        </w:rPr>
        <w:t xml:space="preserve">cost(actions): </w:t>
      </w:r>
      <w:proofErr w:type="spellStart"/>
      <w:r w:rsidRPr="00B26A50">
        <w:rPr>
          <w:rFonts w:cs="Times New Roman"/>
          <w:sz w:val="28"/>
          <w:szCs w:val="28"/>
        </w:rPr>
        <w:t>nhận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đầu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vào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r w:rsidR="001476F9">
        <w:rPr>
          <w:rFonts w:cs="Times New Roman"/>
          <w:sz w:val="28"/>
          <w:szCs w:val="28"/>
        </w:rPr>
        <w:t xml:space="preserve">là </w:t>
      </w:r>
      <w:proofErr w:type="spellStart"/>
      <w:r w:rsidRPr="00B26A50">
        <w:rPr>
          <w:rFonts w:cs="Times New Roman"/>
          <w:sz w:val="28"/>
          <w:szCs w:val="28"/>
        </w:rPr>
        <w:t>các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hành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động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của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nhân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vật</w:t>
      </w:r>
      <w:proofErr w:type="spellEnd"/>
      <w:r w:rsidRPr="00B26A50">
        <w:rPr>
          <w:rFonts w:cs="Times New Roman"/>
          <w:sz w:val="28"/>
          <w:szCs w:val="28"/>
        </w:rPr>
        <w:t xml:space="preserve">, </w:t>
      </w:r>
      <w:proofErr w:type="spellStart"/>
      <w:r w:rsidRPr="00B26A50">
        <w:rPr>
          <w:rFonts w:cs="Times New Roman"/>
          <w:sz w:val="28"/>
          <w:szCs w:val="28"/>
        </w:rPr>
        <w:t>trả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về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số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bước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Pr="00B26A50">
        <w:rPr>
          <w:rFonts w:cs="Times New Roman"/>
          <w:sz w:val="28"/>
          <w:szCs w:val="28"/>
        </w:rPr>
        <w:t>đi</w:t>
      </w:r>
      <w:proofErr w:type="spellEnd"/>
      <w:r w:rsidRPr="00B26A50">
        <w:rPr>
          <w:rFonts w:cs="Times New Roman"/>
          <w:sz w:val="28"/>
          <w:szCs w:val="28"/>
        </w:rPr>
        <w:t xml:space="preserve"> </w:t>
      </w:r>
      <w:proofErr w:type="spellStart"/>
      <w:r w:rsidR="001476F9">
        <w:rPr>
          <w:rFonts w:cs="Times New Roman"/>
          <w:sz w:val="28"/>
          <w:szCs w:val="28"/>
        </w:rPr>
        <w:t>không</w:t>
      </w:r>
      <w:proofErr w:type="spellEnd"/>
      <w:r w:rsidR="001476F9">
        <w:rPr>
          <w:rFonts w:cs="Times New Roman"/>
          <w:sz w:val="28"/>
          <w:szCs w:val="28"/>
        </w:rPr>
        <w:t xml:space="preserve"> </w:t>
      </w:r>
      <w:proofErr w:type="spellStart"/>
      <w:r w:rsidR="001476F9">
        <w:rPr>
          <w:rFonts w:cs="Times New Roman"/>
          <w:sz w:val="28"/>
          <w:szCs w:val="28"/>
        </w:rPr>
        <w:t>phải</w:t>
      </w:r>
      <w:proofErr w:type="spellEnd"/>
      <w:r w:rsidR="001476F9">
        <w:rPr>
          <w:rFonts w:cs="Times New Roman"/>
          <w:sz w:val="28"/>
          <w:szCs w:val="28"/>
        </w:rPr>
        <w:t xml:space="preserve"> </w:t>
      </w:r>
      <w:proofErr w:type="spellStart"/>
      <w:r w:rsidR="001476F9">
        <w:rPr>
          <w:rFonts w:cs="Times New Roman"/>
          <w:sz w:val="28"/>
          <w:szCs w:val="28"/>
        </w:rPr>
        <w:t>bước</w:t>
      </w:r>
      <w:proofErr w:type="spellEnd"/>
      <w:r w:rsidR="001476F9">
        <w:rPr>
          <w:rFonts w:cs="Times New Roman"/>
          <w:sz w:val="28"/>
          <w:szCs w:val="28"/>
        </w:rPr>
        <w:t xml:space="preserve"> </w:t>
      </w:r>
      <w:proofErr w:type="spellStart"/>
      <w:r w:rsidR="001476F9">
        <w:rPr>
          <w:rFonts w:cs="Times New Roman"/>
          <w:sz w:val="28"/>
          <w:szCs w:val="28"/>
        </w:rPr>
        <w:t>đẩy</w:t>
      </w:r>
      <w:proofErr w:type="spellEnd"/>
      <w:r w:rsidR="001476F9">
        <w:rPr>
          <w:rFonts w:cs="Times New Roman"/>
          <w:sz w:val="28"/>
          <w:szCs w:val="28"/>
        </w:rPr>
        <w:t xml:space="preserve"> </w:t>
      </w:r>
      <w:proofErr w:type="spellStart"/>
      <w:r w:rsidR="001476F9">
        <w:rPr>
          <w:rFonts w:cs="Times New Roman"/>
          <w:sz w:val="28"/>
          <w:szCs w:val="28"/>
        </w:rPr>
        <w:t>thùng</w:t>
      </w:r>
      <w:proofErr w:type="spellEnd"/>
      <w:r w:rsidRPr="00B26A50">
        <w:rPr>
          <w:rFonts w:cs="Times New Roman"/>
          <w:sz w:val="28"/>
          <w:szCs w:val="28"/>
        </w:rPr>
        <w:t>.</w:t>
      </w:r>
    </w:p>
    <w:p w14:paraId="0B30F686" w14:textId="7E23D92B" w:rsidR="00AB1FE4" w:rsidRDefault="001E6D7A" w:rsidP="00350A44">
      <w:pPr>
        <w:pStyle w:val="Heading1"/>
        <w:numPr>
          <w:ilvl w:val="0"/>
          <w:numId w:val="5"/>
        </w:numPr>
        <w:rPr>
          <w:b/>
          <w:bCs/>
          <w:color w:val="auto"/>
          <w:sz w:val="40"/>
          <w:szCs w:val="40"/>
        </w:rPr>
      </w:pPr>
      <w:proofErr w:type="spellStart"/>
      <w:r>
        <w:rPr>
          <w:b/>
          <w:bCs/>
          <w:color w:val="auto"/>
          <w:sz w:val="40"/>
          <w:szCs w:val="40"/>
        </w:rPr>
        <w:lastRenderedPageBreak/>
        <w:t>Đánh</w:t>
      </w:r>
      <w:proofErr w:type="spellEnd"/>
      <w:r>
        <w:rPr>
          <w:b/>
          <w:bCs/>
          <w:color w:val="auto"/>
          <w:sz w:val="40"/>
          <w:szCs w:val="40"/>
        </w:rPr>
        <w:t xml:space="preserve"> </w:t>
      </w:r>
      <w:proofErr w:type="spellStart"/>
      <w:r>
        <w:rPr>
          <w:b/>
          <w:bCs/>
          <w:color w:val="auto"/>
          <w:sz w:val="40"/>
          <w:szCs w:val="40"/>
        </w:rPr>
        <w:t>gia</w:t>
      </w:r>
      <w:proofErr w:type="spellEnd"/>
      <w:r>
        <w:rPr>
          <w:b/>
          <w:bCs/>
          <w:color w:val="auto"/>
          <w:sz w:val="40"/>
          <w:szCs w:val="40"/>
        </w:rPr>
        <w:t>́</w:t>
      </w:r>
      <w:r w:rsidR="008B706A">
        <w:rPr>
          <w:b/>
          <w:bCs/>
          <w:color w:val="auto"/>
          <w:sz w:val="40"/>
          <w:szCs w:val="40"/>
        </w:rPr>
        <w:t>:</w:t>
      </w:r>
    </w:p>
    <w:p w14:paraId="43C93234" w14:textId="5DB29C39" w:rsidR="007E6F84" w:rsidRPr="00D179E0" w:rsidRDefault="007E6F84" w:rsidP="00D179E0">
      <w:pPr>
        <w:spacing w:line="276" w:lineRule="auto"/>
        <w:ind w:left="360"/>
        <w:jc w:val="both"/>
        <w:rPr>
          <w:rFonts w:cs="Times New Roman"/>
          <w:sz w:val="28"/>
          <w:szCs w:val="28"/>
        </w:rPr>
      </w:pPr>
      <w:r w:rsidRPr="00D179E0">
        <w:rPr>
          <w:rFonts w:cs="Times New Roman"/>
          <w:sz w:val="28"/>
          <w:szCs w:val="28"/>
        </w:rPr>
        <w:t xml:space="preserve">Ta có </w:t>
      </w:r>
      <w:proofErr w:type="spellStart"/>
      <w:r w:rsidRPr="00D179E0">
        <w:rPr>
          <w:rFonts w:cs="Times New Roman"/>
          <w:sz w:val="28"/>
          <w:szCs w:val="28"/>
        </w:rPr>
        <w:t>bảng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thống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kê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dưới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đây</w:t>
      </w:r>
      <w:proofErr w:type="spellEnd"/>
      <w:r w:rsidRPr="00D179E0">
        <w:rPr>
          <w:rFonts w:cs="Times New Roman"/>
          <w:sz w:val="28"/>
          <w:szCs w:val="28"/>
        </w:rPr>
        <w:t xml:space="preserve">, </w:t>
      </w:r>
      <w:proofErr w:type="spellStart"/>
      <w:r w:rsidRPr="00D179E0">
        <w:rPr>
          <w:rFonts w:cs="Times New Roman"/>
          <w:sz w:val="28"/>
          <w:szCs w:val="28"/>
        </w:rPr>
        <w:t>thông</w:t>
      </w:r>
      <w:proofErr w:type="spellEnd"/>
      <w:r w:rsidRPr="00D179E0">
        <w:rPr>
          <w:rFonts w:cs="Times New Roman"/>
          <w:sz w:val="28"/>
          <w:szCs w:val="28"/>
        </w:rPr>
        <w:t xml:space="preserve"> tin </w:t>
      </w:r>
      <w:proofErr w:type="spellStart"/>
      <w:r w:rsidRPr="00D179E0">
        <w:rPr>
          <w:rFonts w:cs="Times New Roman"/>
          <w:sz w:val="28"/>
          <w:szCs w:val="28"/>
        </w:rPr>
        <w:t>trong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bảng</w:t>
      </w:r>
      <w:proofErr w:type="spellEnd"/>
      <w:r w:rsidRPr="00D179E0">
        <w:rPr>
          <w:rFonts w:cs="Times New Roman"/>
          <w:sz w:val="28"/>
          <w:szCs w:val="28"/>
        </w:rPr>
        <w:t xml:space="preserve"> bao </w:t>
      </w:r>
      <w:proofErr w:type="spellStart"/>
      <w:r w:rsidRPr="00D179E0">
        <w:rPr>
          <w:rFonts w:cs="Times New Roman"/>
          <w:sz w:val="28"/>
          <w:szCs w:val="28"/>
        </w:rPr>
        <w:t>gồm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thời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gian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đê</w:t>
      </w:r>
      <w:proofErr w:type="spellEnd"/>
      <w:r w:rsidRPr="00D179E0">
        <w:rPr>
          <w:rFonts w:cs="Times New Roman"/>
          <w:sz w:val="28"/>
          <w:szCs w:val="28"/>
        </w:rPr>
        <w:t xml:space="preserve">̉ </w:t>
      </w:r>
      <w:proofErr w:type="spellStart"/>
      <w:r w:rsidRPr="00D179E0">
        <w:rPr>
          <w:rFonts w:cs="Times New Roman"/>
          <w:sz w:val="28"/>
          <w:szCs w:val="28"/>
        </w:rPr>
        <w:t>tìm</w:t>
      </w:r>
      <w:proofErr w:type="spellEnd"/>
      <w:r w:rsidRPr="00D179E0">
        <w:rPr>
          <w:rFonts w:cs="Times New Roman"/>
          <w:sz w:val="28"/>
          <w:szCs w:val="28"/>
        </w:rPr>
        <w:t xml:space="preserve"> ra </w:t>
      </w:r>
      <w:proofErr w:type="spellStart"/>
      <w:r w:rsidRPr="00D179E0">
        <w:rPr>
          <w:rFonts w:cs="Times New Roman"/>
          <w:sz w:val="28"/>
          <w:szCs w:val="28"/>
        </w:rPr>
        <w:t>giải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thuật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va</w:t>
      </w:r>
      <w:proofErr w:type="spellEnd"/>
      <w:r w:rsidRPr="00D179E0">
        <w:rPr>
          <w:rFonts w:cs="Times New Roman"/>
          <w:sz w:val="28"/>
          <w:szCs w:val="28"/>
        </w:rPr>
        <w:t xml:space="preserve">̀ </w:t>
      </w:r>
      <w:proofErr w:type="spellStart"/>
      <w:r w:rsidRPr="00D179E0">
        <w:rPr>
          <w:rFonts w:cs="Times New Roman"/>
          <w:sz w:val="28"/>
          <w:szCs w:val="28"/>
        </w:rPr>
        <w:t>sô</w:t>
      </w:r>
      <w:proofErr w:type="spellEnd"/>
      <w:r w:rsidRPr="00D179E0">
        <w:rPr>
          <w:rFonts w:cs="Times New Roman"/>
          <w:sz w:val="28"/>
          <w:szCs w:val="28"/>
        </w:rPr>
        <w:t xml:space="preserve">́ </w:t>
      </w:r>
      <w:proofErr w:type="spellStart"/>
      <w:r w:rsidRPr="00D179E0">
        <w:rPr>
          <w:rFonts w:cs="Times New Roman"/>
          <w:sz w:val="28"/>
          <w:szCs w:val="28"/>
        </w:rPr>
        <w:t>bước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đi</w:t>
      </w:r>
      <w:proofErr w:type="spellEnd"/>
      <w:r w:rsidRPr="00D179E0">
        <w:rPr>
          <w:rFonts w:cs="Times New Roman"/>
          <w:sz w:val="28"/>
          <w:szCs w:val="28"/>
        </w:rPr>
        <w:t xml:space="preserve"> (cost) </w:t>
      </w:r>
      <w:proofErr w:type="spellStart"/>
      <w:r w:rsidRPr="00D179E0">
        <w:rPr>
          <w:rFonts w:cs="Times New Roman"/>
          <w:sz w:val="28"/>
          <w:szCs w:val="28"/>
        </w:rPr>
        <w:t>của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các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thuật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toán</w:t>
      </w:r>
      <w:proofErr w:type="spellEnd"/>
      <w:r w:rsidRPr="00D179E0">
        <w:rPr>
          <w:rFonts w:cs="Times New Roman"/>
          <w:sz w:val="28"/>
          <w:szCs w:val="28"/>
        </w:rPr>
        <w:t xml:space="preserve"> Depth First Search (DFS), Breadth First Search (BFS), Uniform Cost Search (UCS) </w:t>
      </w:r>
      <w:proofErr w:type="spellStart"/>
      <w:r w:rsidRPr="00D179E0">
        <w:rPr>
          <w:rFonts w:cs="Times New Roman"/>
          <w:sz w:val="28"/>
          <w:szCs w:val="28"/>
        </w:rPr>
        <w:t>lần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lượt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theo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thư</w:t>
      </w:r>
      <w:proofErr w:type="spellEnd"/>
      <w:r w:rsidRPr="00D179E0">
        <w:rPr>
          <w:rFonts w:cs="Times New Roman"/>
          <w:sz w:val="28"/>
          <w:szCs w:val="28"/>
        </w:rPr>
        <w:t xml:space="preserve">́ </w:t>
      </w:r>
      <w:proofErr w:type="spellStart"/>
      <w:r w:rsidRPr="00D179E0">
        <w:rPr>
          <w:rFonts w:cs="Times New Roman"/>
          <w:sz w:val="28"/>
          <w:szCs w:val="28"/>
        </w:rPr>
        <w:t>tư</w:t>
      </w:r>
      <w:proofErr w:type="spellEnd"/>
      <w:r w:rsidRPr="00D179E0">
        <w:rPr>
          <w:rFonts w:cs="Times New Roman"/>
          <w:sz w:val="28"/>
          <w:szCs w:val="28"/>
        </w:rPr>
        <w:t>̣ (</w:t>
      </w:r>
      <w:proofErr w:type="spellStart"/>
      <w:r w:rsidRPr="00D179E0">
        <w:rPr>
          <w:rFonts w:cs="Times New Roman"/>
          <w:sz w:val="28"/>
          <w:szCs w:val="28"/>
        </w:rPr>
        <w:t>thời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gian</w:t>
      </w:r>
      <w:proofErr w:type="spellEnd"/>
      <w:r w:rsidRPr="00D179E0">
        <w:rPr>
          <w:rFonts w:cs="Times New Roman"/>
          <w:sz w:val="28"/>
          <w:szCs w:val="28"/>
        </w:rPr>
        <w:t xml:space="preserve"> - runtime </w:t>
      </w:r>
      <w:proofErr w:type="spellStart"/>
      <w:r w:rsidRPr="00D179E0">
        <w:rPr>
          <w:rFonts w:cs="Times New Roman"/>
          <w:sz w:val="28"/>
          <w:szCs w:val="28"/>
        </w:rPr>
        <w:t>đê</w:t>
      </w:r>
      <w:proofErr w:type="spellEnd"/>
      <w:r w:rsidRPr="00D179E0">
        <w:rPr>
          <w:rFonts w:cs="Times New Roman"/>
          <w:sz w:val="28"/>
          <w:szCs w:val="28"/>
        </w:rPr>
        <w:t xml:space="preserve">̉ </w:t>
      </w:r>
      <w:proofErr w:type="spellStart"/>
      <w:r w:rsidRPr="00D179E0">
        <w:rPr>
          <w:rFonts w:cs="Times New Roman"/>
          <w:sz w:val="28"/>
          <w:szCs w:val="28"/>
        </w:rPr>
        <w:t>tìm</w:t>
      </w:r>
      <w:proofErr w:type="spellEnd"/>
      <w:r w:rsidRPr="00D179E0">
        <w:rPr>
          <w:rFonts w:cs="Times New Roman"/>
          <w:sz w:val="28"/>
          <w:szCs w:val="28"/>
        </w:rPr>
        <w:t xml:space="preserve"> ra </w:t>
      </w:r>
      <w:proofErr w:type="spellStart"/>
      <w:r w:rsidRPr="00D179E0">
        <w:rPr>
          <w:rFonts w:cs="Times New Roman"/>
          <w:sz w:val="28"/>
          <w:szCs w:val="28"/>
        </w:rPr>
        <w:t>giải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thuật</w:t>
      </w:r>
      <w:proofErr w:type="spellEnd"/>
      <w:r w:rsidRPr="00D179E0">
        <w:rPr>
          <w:rFonts w:cs="Times New Roman"/>
          <w:sz w:val="28"/>
          <w:szCs w:val="28"/>
        </w:rPr>
        <w:t xml:space="preserve"> có </w:t>
      </w:r>
      <w:proofErr w:type="spellStart"/>
      <w:r w:rsidRPr="00D179E0">
        <w:rPr>
          <w:rFonts w:cs="Times New Roman"/>
          <w:sz w:val="28"/>
          <w:szCs w:val="28"/>
        </w:rPr>
        <w:t>tính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tương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đối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tùy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theo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bô</w:t>
      </w:r>
      <w:proofErr w:type="spellEnd"/>
      <w:r w:rsidRPr="00D179E0">
        <w:rPr>
          <w:rFonts w:cs="Times New Roman"/>
          <w:sz w:val="28"/>
          <w:szCs w:val="28"/>
        </w:rPr>
        <w:t xml:space="preserve">̣ </w:t>
      </w:r>
      <w:proofErr w:type="spellStart"/>
      <w:r w:rsidRPr="00D179E0">
        <w:rPr>
          <w:rFonts w:cs="Times New Roman"/>
          <w:sz w:val="28"/>
          <w:szCs w:val="28"/>
        </w:rPr>
        <w:t>xư</w:t>
      </w:r>
      <w:proofErr w:type="spellEnd"/>
      <w:r w:rsidRPr="00D179E0">
        <w:rPr>
          <w:rFonts w:cs="Times New Roman"/>
          <w:sz w:val="28"/>
          <w:szCs w:val="28"/>
        </w:rPr>
        <w:t xml:space="preserve">̉ </w:t>
      </w:r>
      <w:proofErr w:type="spellStart"/>
      <w:r w:rsidRPr="00D179E0">
        <w:rPr>
          <w:rFonts w:cs="Times New Roman"/>
          <w:sz w:val="28"/>
          <w:szCs w:val="28"/>
        </w:rPr>
        <w:t>ly</w:t>
      </w:r>
      <w:proofErr w:type="spellEnd"/>
      <w:r w:rsidRPr="00D179E0">
        <w:rPr>
          <w:rFonts w:cs="Times New Roman"/>
          <w:sz w:val="28"/>
          <w:szCs w:val="28"/>
        </w:rPr>
        <w:t xml:space="preserve">́ </w:t>
      </w:r>
      <w:proofErr w:type="spellStart"/>
      <w:r w:rsidRPr="00D179E0">
        <w:rPr>
          <w:rFonts w:cs="Times New Roman"/>
          <w:sz w:val="28"/>
          <w:szCs w:val="28"/>
        </w:rPr>
        <w:t>của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máy</w:t>
      </w:r>
      <w:proofErr w:type="spellEnd"/>
      <w:r w:rsidRPr="00D179E0">
        <w:rPr>
          <w:rFonts w:cs="Times New Roman"/>
          <w:sz w:val="28"/>
          <w:szCs w:val="28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974"/>
        <w:gridCol w:w="1278"/>
        <w:gridCol w:w="974"/>
        <w:gridCol w:w="1278"/>
        <w:gridCol w:w="974"/>
        <w:gridCol w:w="1420"/>
      </w:tblGrid>
      <w:tr w:rsidR="008B706A" w:rsidRPr="00EE10D0" w14:paraId="38CFDB4F" w14:textId="77777777" w:rsidTr="00D179E0">
        <w:trPr>
          <w:jc w:val="center"/>
        </w:trPr>
        <w:tc>
          <w:tcPr>
            <w:tcW w:w="1335" w:type="dxa"/>
          </w:tcPr>
          <w:p w14:paraId="19AF9A95" w14:textId="5CB0DDC1" w:rsidR="008B706A" w:rsidRPr="00EE10D0" w:rsidRDefault="008B706A" w:rsidP="00EE10D0">
            <w:pPr>
              <w:jc w:val="center"/>
              <w:rPr>
                <w:rFonts w:cs="Aharoni"/>
                <w:sz w:val="28"/>
                <w:szCs w:val="28"/>
              </w:rPr>
            </w:pPr>
            <w:proofErr w:type="spellStart"/>
            <w:r w:rsidRPr="00EE10D0">
              <w:rPr>
                <w:rFonts w:cs="Aharoni"/>
                <w:sz w:val="28"/>
                <w:szCs w:val="28"/>
              </w:rPr>
              <w:t>Giải</w:t>
            </w:r>
            <w:proofErr w:type="spellEnd"/>
            <w:r w:rsidRPr="00EE10D0">
              <w:rPr>
                <w:rFonts w:cs="Aharoni"/>
                <w:sz w:val="28"/>
                <w:szCs w:val="28"/>
              </w:rPr>
              <w:t xml:space="preserve"> </w:t>
            </w:r>
            <w:proofErr w:type="spellStart"/>
            <w:r w:rsidRPr="00EE10D0">
              <w:rPr>
                <w:rFonts w:cs="Aharoni"/>
                <w:sz w:val="28"/>
                <w:szCs w:val="28"/>
              </w:rPr>
              <w:t>thuật</w:t>
            </w:r>
            <w:proofErr w:type="spellEnd"/>
          </w:p>
        </w:tc>
        <w:tc>
          <w:tcPr>
            <w:tcW w:w="2252" w:type="dxa"/>
            <w:gridSpan w:val="2"/>
          </w:tcPr>
          <w:p w14:paraId="62875DCD" w14:textId="69D70CC4" w:rsidR="008B706A" w:rsidRPr="00EE10D0" w:rsidRDefault="00EE10D0" w:rsidP="00EE10D0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DFS</w:t>
            </w:r>
          </w:p>
        </w:tc>
        <w:tc>
          <w:tcPr>
            <w:tcW w:w="2252" w:type="dxa"/>
            <w:gridSpan w:val="2"/>
          </w:tcPr>
          <w:p w14:paraId="24F6763F" w14:textId="6CCBF2BC" w:rsidR="008B706A" w:rsidRPr="00EE10D0" w:rsidRDefault="00EE10D0" w:rsidP="00EE10D0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BFS</w:t>
            </w:r>
          </w:p>
        </w:tc>
        <w:tc>
          <w:tcPr>
            <w:tcW w:w="2394" w:type="dxa"/>
            <w:gridSpan w:val="2"/>
          </w:tcPr>
          <w:p w14:paraId="42BF1D32" w14:textId="1ECD3A6A" w:rsidR="008B706A" w:rsidRPr="00EE10D0" w:rsidRDefault="00EE10D0" w:rsidP="00EE10D0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UCS</w:t>
            </w:r>
          </w:p>
        </w:tc>
      </w:tr>
      <w:tr w:rsidR="008B706A" w:rsidRPr="00EE10D0" w14:paraId="2B64E56B" w14:textId="77777777" w:rsidTr="00D179E0">
        <w:trPr>
          <w:jc w:val="center"/>
        </w:trPr>
        <w:tc>
          <w:tcPr>
            <w:tcW w:w="1335" w:type="dxa"/>
          </w:tcPr>
          <w:p w14:paraId="191D3EDE" w14:textId="31FE9D41" w:rsidR="008B706A" w:rsidRPr="00EE10D0" w:rsidRDefault="008B706A" w:rsidP="00EE10D0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Level</w:t>
            </w:r>
          </w:p>
        </w:tc>
        <w:tc>
          <w:tcPr>
            <w:tcW w:w="974" w:type="dxa"/>
          </w:tcPr>
          <w:p w14:paraId="120183F9" w14:textId="3EA83B4B" w:rsidR="008B706A" w:rsidRPr="00EE10D0" w:rsidRDefault="008B706A" w:rsidP="00EE10D0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Steps</w:t>
            </w:r>
          </w:p>
        </w:tc>
        <w:tc>
          <w:tcPr>
            <w:tcW w:w="1278" w:type="dxa"/>
          </w:tcPr>
          <w:p w14:paraId="5F309935" w14:textId="463456EE" w:rsidR="008B706A" w:rsidRPr="00EE10D0" w:rsidRDefault="008B706A" w:rsidP="00EE10D0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Time</w:t>
            </w:r>
          </w:p>
        </w:tc>
        <w:tc>
          <w:tcPr>
            <w:tcW w:w="974" w:type="dxa"/>
          </w:tcPr>
          <w:p w14:paraId="66727778" w14:textId="6718B8CF" w:rsidR="008B706A" w:rsidRPr="00EE10D0" w:rsidRDefault="008B706A" w:rsidP="00EE10D0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Steps</w:t>
            </w:r>
          </w:p>
        </w:tc>
        <w:tc>
          <w:tcPr>
            <w:tcW w:w="1278" w:type="dxa"/>
          </w:tcPr>
          <w:p w14:paraId="505E220A" w14:textId="3A76C8DF" w:rsidR="008B706A" w:rsidRPr="00EE10D0" w:rsidRDefault="008B706A" w:rsidP="00EE10D0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Time</w:t>
            </w:r>
          </w:p>
        </w:tc>
        <w:tc>
          <w:tcPr>
            <w:tcW w:w="974" w:type="dxa"/>
          </w:tcPr>
          <w:p w14:paraId="464CC59B" w14:textId="5BD35EE2" w:rsidR="008B706A" w:rsidRPr="00EE10D0" w:rsidRDefault="008B706A" w:rsidP="00EE10D0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Steps</w:t>
            </w:r>
          </w:p>
        </w:tc>
        <w:tc>
          <w:tcPr>
            <w:tcW w:w="1420" w:type="dxa"/>
          </w:tcPr>
          <w:p w14:paraId="0A459B56" w14:textId="56EBFD2F" w:rsidR="008B706A" w:rsidRPr="00EE10D0" w:rsidRDefault="008B706A" w:rsidP="00EE10D0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Time</w:t>
            </w:r>
          </w:p>
        </w:tc>
      </w:tr>
      <w:tr w:rsidR="008B706A" w:rsidRPr="00EE10D0" w14:paraId="2123363B" w14:textId="77777777" w:rsidTr="00D179E0">
        <w:trPr>
          <w:jc w:val="center"/>
        </w:trPr>
        <w:tc>
          <w:tcPr>
            <w:tcW w:w="1335" w:type="dxa"/>
          </w:tcPr>
          <w:p w14:paraId="58C21608" w14:textId="4246C08F" w:rsidR="008B706A" w:rsidRPr="00EE10D0" w:rsidRDefault="00EE10D0" w:rsidP="00EE10D0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1</w:t>
            </w:r>
          </w:p>
        </w:tc>
        <w:tc>
          <w:tcPr>
            <w:tcW w:w="974" w:type="dxa"/>
          </w:tcPr>
          <w:p w14:paraId="28D41AC8" w14:textId="1E11F70D" w:rsidR="008B706A" w:rsidRPr="00EE10D0" w:rsidRDefault="008B706A" w:rsidP="00EE10D0">
            <w:pPr>
              <w:jc w:val="center"/>
              <w:rPr>
                <w:rFonts w:cs="Aharoni"/>
                <w:sz w:val="28"/>
                <w:szCs w:val="28"/>
              </w:rPr>
            </w:pPr>
          </w:p>
        </w:tc>
        <w:tc>
          <w:tcPr>
            <w:tcW w:w="1278" w:type="dxa"/>
          </w:tcPr>
          <w:p w14:paraId="6C143761" w14:textId="22B893FC" w:rsidR="008B706A" w:rsidRPr="00EE10D0" w:rsidRDefault="008B706A" w:rsidP="00EE10D0">
            <w:pPr>
              <w:jc w:val="center"/>
              <w:rPr>
                <w:rFonts w:cs="Aharoni"/>
                <w:sz w:val="28"/>
                <w:szCs w:val="28"/>
              </w:rPr>
            </w:pPr>
          </w:p>
        </w:tc>
        <w:tc>
          <w:tcPr>
            <w:tcW w:w="974" w:type="dxa"/>
          </w:tcPr>
          <w:p w14:paraId="5E9D8470" w14:textId="77777777" w:rsidR="008B706A" w:rsidRPr="00EE10D0" w:rsidRDefault="008B706A" w:rsidP="00EE10D0">
            <w:pPr>
              <w:jc w:val="center"/>
              <w:rPr>
                <w:rFonts w:cs="Aharoni"/>
                <w:sz w:val="28"/>
                <w:szCs w:val="28"/>
              </w:rPr>
            </w:pPr>
          </w:p>
        </w:tc>
        <w:tc>
          <w:tcPr>
            <w:tcW w:w="1278" w:type="dxa"/>
          </w:tcPr>
          <w:p w14:paraId="5BEEB4CC" w14:textId="77777777" w:rsidR="008B706A" w:rsidRPr="00EE10D0" w:rsidRDefault="008B706A" w:rsidP="00EE10D0">
            <w:pPr>
              <w:jc w:val="center"/>
              <w:rPr>
                <w:rFonts w:cs="Aharoni"/>
                <w:sz w:val="28"/>
                <w:szCs w:val="28"/>
              </w:rPr>
            </w:pPr>
          </w:p>
        </w:tc>
        <w:tc>
          <w:tcPr>
            <w:tcW w:w="974" w:type="dxa"/>
          </w:tcPr>
          <w:p w14:paraId="6F9AD677" w14:textId="3B6AC332" w:rsidR="008B706A" w:rsidRPr="00EE10D0" w:rsidRDefault="00AF47ED" w:rsidP="00EE10D0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12</w:t>
            </w:r>
          </w:p>
        </w:tc>
        <w:tc>
          <w:tcPr>
            <w:tcW w:w="1420" w:type="dxa"/>
          </w:tcPr>
          <w:p w14:paraId="222283B3" w14:textId="6C0A50DD" w:rsidR="008B706A" w:rsidRPr="00EE10D0" w:rsidRDefault="00AF47ED" w:rsidP="00EE10D0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0.178</w:t>
            </w:r>
          </w:p>
        </w:tc>
      </w:tr>
      <w:tr w:rsidR="00AF47ED" w:rsidRPr="00EE10D0" w14:paraId="3BE2F272" w14:textId="77777777" w:rsidTr="00D179E0">
        <w:trPr>
          <w:jc w:val="center"/>
        </w:trPr>
        <w:tc>
          <w:tcPr>
            <w:tcW w:w="1335" w:type="dxa"/>
          </w:tcPr>
          <w:p w14:paraId="5EE444DB" w14:textId="2F5615CD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2</w:t>
            </w:r>
          </w:p>
        </w:tc>
        <w:tc>
          <w:tcPr>
            <w:tcW w:w="974" w:type="dxa"/>
          </w:tcPr>
          <w:p w14:paraId="76327413" w14:textId="32AB7042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24</w:t>
            </w:r>
          </w:p>
        </w:tc>
        <w:tc>
          <w:tcPr>
            <w:tcW w:w="1278" w:type="dxa"/>
          </w:tcPr>
          <w:p w14:paraId="089BFA09" w14:textId="75FE5456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0.016</w:t>
            </w:r>
          </w:p>
        </w:tc>
        <w:tc>
          <w:tcPr>
            <w:tcW w:w="974" w:type="dxa"/>
          </w:tcPr>
          <w:p w14:paraId="62D3EBEE" w14:textId="2CE5E8D4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9</w:t>
            </w:r>
          </w:p>
        </w:tc>
        <w:tc>
          <w:tcPr>
            <w:tcW w:w="1278" w:type="dxa"/>
          </w:tcPr>
          <w:p w14:paraId="770F004B" w14:textId="4565AB2A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0.019</w:t>
            </w:r>
          </w:p>
        </w:tc>
        <w:tc>
          <w:tcPr>
            <w:tcW w:w="974" w:type="dxa"/>
          </w:tcPr>
          <w:p w14:paraId="158B4099" w14:textId="1B9EBB70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9</w:t>
            </w:r>
          </w:p>
        </w:tc>
        <w:tc>
          <w:tcPr>
            <w:tcW w:w="1420" w:type="dxa"/>
          </w:tcPr>
          <w:p w14:paraId="1A39F118" w14:textId="035EF0AB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0.014</w:t>
            </w:r>
          </w:p>
        </w:tc>
      </w:tr>
      <w:tr w:rsidR="00AF47ED" w:rsidRPr="00EE10D0" w14:paraId="0FEA78A2" w14:textId="77777777" w:rsidTr="00D179E0">
        <w:trPr>
          <w:jc w:val="center"/>
        </w:trPr>
        <w:tc>
          <w:tcPr>
            <w:tcW w:w="1335" w:type="dxa"/>
          </w:tcPr>
          <w:p w14:paraId="0C7BD942" w14:textId="148F29E0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3</w:t>
            </w:r>
          </w:p>
        </w:tc>
        <w:tc>
          <w:tcPr>
            <w:tcW w:w="974" w:type="dxa"/>
          </w:tcPr>
          <w:p w14:paraId="064A644A" w14:textId="38F66892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403</w:t>
            </w:r>
          </w:p>
        </w:tc>
        <w:tc>
          <w:tcPr>
            <w:tcW w:w="1278" w:type="dxa"/>
          </w:tcPr>
          <w:p w14:paraId="6EF61DE8" w14:textId="6016704B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0.62</w:t>
            </w:r>
          </w:p>
        </w:tc>
        <w:tc>
          <w:tcPr>
            <w:tcW w:w="974" w:type="dxa"/>
          </w:tcPr>
          <w:p w14:paraId="72E641DE" w14:textId="68677255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15</w:t>
            </w:r>
          </w:p>
        </w:tc>
        <w:tc>
          <w:tcPr>
            <w:tcW w:w="1278" w:type="dxa"/>
          </w:tcPr>
          <w:p w14:paraId="0679D3C5" w14:textId="6D4C7EB6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0.495</w:t>
            </w:r>
          </w:p>
        </w:tc>
        <w:tc>
          <w:tcPr>
            <w:tcW w:w="974" w:type="dxa"/>
          </w:tcPr>
          <w:p w14:paraId="0ABDD242" w14:textId="33898A69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15</w:t>
            </w:r>
          </w:p>
        </w:tc>
        <w:tc>
          <w:tcPr>
            <w:tcW w:w="1420" w:type="dxa"/>
          </w:tcPr>
          <w:p w14:paraId="2F37EF77" w14:textId="1C618A77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0.256</w:t>
            </w:r>
          </w:p>
        </w:tc>
      </w:tr>
      <w:tr w:rsidR="00AF47ED" w:rsidRPr="00EE10D0" w14:paraId="36CEA738" w14:textId="77777777" w:rsidTr="00D179E0">
        <w:trPr>
          <w:jc w:val="center"/>
        </w:trPr>
        <w:tc>
          <w:tcPr>
            <w:tcW w:w="1335" w:type="dxa"/>
          </w:tcPr>
          <w:p w14:paraId="31228E82" w14:textId="53462607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4</w:t>
            </w:r>
          </w:p>
        </w:tc>
        <w:tc>
          <w:tcPr>
            <w:tcW w:w="974" w:type="dxa"/>
          </w:tcPr>
          <w:p w14:paraId="15C1D8C9" w14:textId="57DEE37B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27</w:t>
            </w:r>
          </w:p>
        </w:tc>
        <w:tc>
          <w:tcPr>
            <w:tcW w:w="1278" w:type="dxa"/>
          </w:tcPr>
          <w:p w14:paraId="48A65C67" w14:textId="1CC9D7A7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0.14</w:t>
            </w:r>
          </w:p>
        </w:tc>
        <w:tc>
          <w:tcPr>
            <w:tcW w:w="974" w:type="dxa"/>
          </w:tcPr>
          <w:p w14:paraId="3133BCE7" w14:textId="639A0AFB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7</w:t>
            </w:r>
          </w:p>
        </w:tc>
        <w:tc>
          <w:tcPr>
            <w:tcW w:w="1278" w:type="dxa"/>
          </w:tcPr>
          <w:p w14:paraId="28E2A975" w14:textId="62FBA18D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0.021</w:t>
            </w:r>
          </w:p>
        </w:tc>
        <w:tc>
          <w:tcPr>
            <w:tcW w:w="974" w:type="dxa"/>
          </w:tcPr>
          <w:p w14:paraId="1A8BC88B" w14:textId="3E8FA600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7</w:t>
            </w:r>
          </w:p>
        </w:tc>
        <w:tc>
          <w:tcPr>
            <w:tcW w:w="1420" w:type="dxa"/>
          </w:tcPr>
          <w:p w14:paraId="7F994A91" w14:textId="70E0BC89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0.009</w:t>
            </w:r>
          </w:p>
        </w:tc>
      </w:tr>
      <w:tr w:rsidR="00AF47ED" w:rsidRPr="00EE10D0" w14:paraId="70B5D2F3" w14:textId="77777777" w:rsidTr="00D179E0">
        <w:trPr>
          <w:jc w:val="center"/>
        </w:trPr>
        <w:tc>
          <w:tcPr>
            <w:tcW w:w="1335" w:type="dxa"/>
          </w:tcPr>
          <w:p w14:paraId="30F1E3A4" w14:textId="452DC876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5</w:t>
            </w:r>
          </w:p>
        </w:tc>
        <w:tc>
          <w:tcPr>
            <w:tcW w:w="974" w:type="dxa"/>
          </w:tcPr>
          <w:p w14:paraId="4AB6CB51" w14:textId="4D2D8A82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</w:p>
        </w:tc>
        <w:tc>
          <w:tcPr>
            <w:tcW w:w="1278" w:type="dxa"/>
          </w:tcPr>
          <w:p w14:paraId="61A2B9DE" w14:textId="77777777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</w:p>
        </w:tc>
        <w:tc>
          <w:tcPr>
            <w:tcW w:w="974" w:type="dxa"/>
          </w:tcPr>
          <w:p w14:paraId="3AC15284" w14:textId="77777777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</w:p>
        </w:tc>
        <w:tc>
          <w:tcPr>
            <w:tcW w:w="1278" w:type="dxa"/>
          </w:tcPr>
          <w:p w14:paraId="258755C4" w14:textId="77777777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</w:p>
        </w:tc>
        <w:tc>
          <w:tcPr>
            <w:tcW w:w="974" w:type="dxa"/>
          </w:tcPr>
          <w:p w14:paraId="53F20270" w14:textId="44E6A43F" w:rsidR="00AF47ED" w:rsidRPr="00EE10D0" w:rsidRDefault="00D86473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20</w:t>
            </w:r>
          </w:p>
        </w:tc>
        <w:tc>
          <w:tcPr>
            <w:tcW w:w="1420" w:type="dxa"/>
          </w:tcPr>
          <w:p w14:paraId="06547269" w14:textId="10C5F381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196.6562</w:t>
            </w:r>
          </w:p>
        </w:tc>
      </w:tr>
      <w:tr w:rsidR="00AF47ED" w:rsidRPr="00EE10D0" w14:paraId="2C16A592" w14:textId="77777777" w:rsidTr="00D179E0">
        <w:trPr>
          <w:jc w:val="center"/>
        </w:trPr>
        <w:tc>
          <w:tcPr>
            <w:tcW w:w="1335" w:type="dxa"/>
          </w:tcPr>
          <w:p w14:paraId="0A6AA5F2" w14:textId="0870429E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6</w:t>
            </w:r>
          </w:p>
        </w:tc>
        <w:tc>
          <w:tcPr>
            <w:tcW w:w="974" w:type="dxa"/>
          </w:tcPr>
          <w:p w14:paraId="386CFD85" w14:textId="672779E9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55</w:t>
            </w:r>
          </w:p>
        </w:tc>
        <w:tc>
          <w:tcPr>
            <w:tcW w:w="1278" w:type="dxa"/>
          </w:tcPr>
          <w:p w14:paraId="4846B188" w14:textId="0F407421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0.46</w:t>
            </w:r>
          </w:p>
        </w:tc>
        <w:tc>
          <w:tcPr>
            <w:tcW w:w="974" w:type="dxa"/>
          </w:tcPr>
          <w:p w14:paraId="5B157C8E" w14:textId="613DA05D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19</w:t>
            </w:r>
          </w:p>
        </w:tc>
        <w:tc>
          <w:tcPr>
            <w:tcW w:w="1278" w:type="dxa"/>
          </w:tcPr>
          <w:p w14:paraId="62583EBB" w14:textId="6D36B4E9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0.045</w:t>
            </w:r>
          </w:p>
        </w:tc>
        <w:tc>
          <w:tcPr>
            <w:tcW w:w="974" w:type="dxa"/>
          </w:tcPr>
          <w:p w14:paraId="6E6B8265" w14:textId="27E02F42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19</w:t>
            </w:r>
          </w:p>
        </w:tc>
        <w:tc>
          <w:tcPr>
            <w:tcW w:w="1420" w:type="dxa"/>
          </w:tcPr>
          <w:p w14:paraId="2D763D33" w14:textId="340A9604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0.034</w:t>
            </w:r>
          </w:p>
        </w:tc>
      </w:tr>
      <w:tr w:rsidR="00AF47ED" w:rsidRPr="00EE10D0" w14:paraId="3B52E6FC" w14:textId="77777777" w:rsidTr="00D179E0">
        <w:trPr>
          <w:jc w:val="center"/>
        </w:trPr>
        <w:tc>
          <w:tcPr>
            <w:tcW w:w="1335" w:type="dxa"/>
          </w:tcPr>
          <w:p w14:paraId="2560896C" w14:textId="011D20FE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7</w:t>
            </w:r>
          </w:p>
        </w:tc>
        <w:tc>
          <w:tcPr>
            <w:tcW w:w="974" w:type="dxa"/>
          </w:tcPr>
          <w:p w14:paraId="0384B640" w14:textId="1B4EBEB7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707</w:t>
            </w:r>
          </w:p>
        </w:tc>
        <w:tc>
          <w:tcPr>
            <w:tcW w:w="1278" w:type="dxa"/>
          </w:tcPr>
          <w:p w14:paraId="155069B4" w14:textId="12B45BDA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1.6291</w:t>
            </w:r>
          </w:p>
        </w:tc>
        <w:tc>
          <w:tcPr>
            <w:tcW w:w="974" w:type="dxa"/>
          </w:tcPr>
          <w:p w14:paraId="48F3D790" w14:textId="266C2E79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21</w:t>
            </w:r>
          </w:p>
        </w:tc>
        <w:tc>
          <w:tcPr>
            <w:tcW w:w="1278" w:type="dxa"/>
          </w:tcPr>
          <w:p w14:paraId="4DA1797E" w14:textId="4DDCC9DF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2.6212</w:t>
            </w:r>
          </w:p>
        </w:tc>
        <w:tc>
          <w:tcPr>
            <w:tcW w:w="974" w:type="dxa"/>
          </w:tcPr>
          <w:p w14:paraId="46BEA9DE" w14:textId="5E81C7F9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21</w:t>
            </w:r>
          </w:p>
        </w:tc>
        <w:tc>
          <w:tcPr>
            <w:tcW w:w="1420" w:type="dxa"/>
          </w:tcPr>
          <w:p w14:paraId="1B879459" w14:textId="6200F714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1.7601</w:t>
            </w:r>
          </w:p>
        </w:tc>
      </w:tr>
      <w:tr w:rsidR="00AF47ED" w:rsidRPr="00EE10D0" w14:paraId="7786C956" w14:textId="77777777" w:rsidTr="00D179E0">
        <w:trPr>
          <w:jc w:val="center"/>
        </w:trPr>
        <w:tc>
          <w:tcPr>
            <w:tcW w:w="1335" w:type="dxa"/>
          </w:tcPr>
          <w:p w14:paraId="79396D2D" w14:textId="5587519E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8</w:t>
            </w:r>
          </w:p>
        </w:tc>
        <w:tc>
          <w:tcPr>
            <w:tcW w:w="974" w:type="dxa"/>
          </w:tcPr>
          <w:p w14:paraId="2B1E48B7" w14:textId="6DE7B8DE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323</w:t>
            </w:r>
          </w:p>
        </w:tc>
        <w:tc>
          <w:tcPr>
            <w:tcW w:w="1278" w:type="dxa"/>
          </w:tcPr>
          <w:p w14:paraId="43D86793" w14:textId="18C9F312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0.228</w:t>
            </w:r>
          </w:p>
        </w:tc>
        <w:tc>
          <w:tcPr>
            <w:tcW w:w="974" w:type="dxa"/>
          </w:tcPr>
          <w:p w14:paraId="600A5D19" w14:textId="64256F60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97</w:t>
            </w:r>
          </w:p>
        </w:tc>
        <w:tc>
          <w:tcPr>
            <w:tcW w:w="1278" w:type="dxa"/>
          </w:tcPr>
          <w:p w14:paraId="08A27B1A" w14:textId="2B56BADF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0.618</w:t>
            </w:r>
          </w:p>
        </w:tc>
        <w:tc>
          <w:tcPr>
            <w:tcW w:w="974" w:type="dxa"/>
          </w:tcPr>
          <w:p w14:paraId="5C5940F4" w14:textId="33E182DC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97</w:t>
            </w:r>
          </w:p>
        </w:tc>
        <w:tc>
          <w:tcPr>
            <w:tcW w:w="1420" w:type="dxa"/>
          </w:tcPr>
          <w:p w14:paraId="671DA66E" w14:textId="68437870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0.674</w:t>
            </w:r>
          </w:p>
        </w:tc>
      </w:tr>
      <w:tr w:rsidR="00AF47ED" w:rsidRPr="00EE10D0" w14:paraId="39C3648F" w14:textId="77777777" w:rsidTr="00D179E0">
        <w:trPr>
          <w:jc w:val="center"/>
        </w:trPr>
        <w:tc>
          <w:tcPr>
            <w:tcW w:w="1335" w:type="dxa"/>
          </w:tcPr>
          <w:p w14:paraId="7A61E6D1" w14:textId="4352EDB8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9</w:t>
            </w:r>
          </w:p>
        </w:tc>
        <w:tc>
          <w:tcPr>
            <w:tcW w:w="974" w:type="dxa"/>
          </w:tcPr>
          <w:p w14:paraId="18E0DE55" w14:textId="7B0D34B5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74</w:t>
            </w:r>
          </w:p>
        </w:tc>
        <w:tc>
          <w:tcPr>
            <w:tcW w:w="1278" w:type="dxa"/>
          </w:tcPr>
          <w:p w14:paraId="05BE26D8" w14:textId="25F892F2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0.785</w:t>
            </w:r>
          </w:p>
        </w:tc>
        <w:tc>
          <w:tcPr>
            <w:tcW w:w="974" w:type="dxa"/>
          </w:tcPr>
          <w:p w14:paraId="6AE4D647" w14:textId="0B2E8EF8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8</w:t>
            </w:r>
          </w:p>
        </w:tc>
        <w:tc>
          <w:tcPr>
            <w:tcW w:w="1278" w:type="dxa"/>
          </w:tcPr>
          <w:p w14:paraId="67FD4944" w14:textId="2698B979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0.036</w:t>
            </w:r>
          </w:p>
        </w:tc>
        <w:tc>
          <w:tcPr>
            <w:tcW w:w="974" w:type="dxa"/>
          </w:tcPr>
          <w:p w14:paraId="7AF0B00F" w14:textId="6D65FEDF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8</w:t>
            </w:r>
          </w:p>
        </w:tc>
        <w:tc>
          <w:tcPr>
            <w:tcW w:w="1420" w:type="dxa"/>
          </w:tcPr>
          <w:p w14:paraId="7E9F2109" w14:textId="31E0B660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0.039</w:t>
            </w:r>
          </w:p>
        </w:tc>
      </w:tr>
      <w:tr w:rsidR="00AF47ED" w:rsidRPr="00EE10D0" w14:paraId="174946F5" w14:textId="77777777" w:rsidTr="00D179E0">
        <w:trPr>
          <w:jc w:val="center"/>
        </w:trPr>
        <w:tc>
          <w:tcPr>
            <w:tcW w:w="1335" w:type="dxa"/>
          </w:tcPr>
          <w:p w14:paraId="7D0C859E" w14:textId="0D64FD6C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10</w:t>
            </w:r>
          </w:p>
        </w:tc>
        <w:tc>
          <w:tcPr>
            <w:tcW w:w="974" w:type="dxa"/>
          </w:tcPr>
          <w:p w14:paraId="646EFE00" w14:textId="5336E3A2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37</w:t>
            </w:r>
          </w:p>
        </w:tc>
        <w:tc>
          <w:tcPr>
            <w:tcW w:w="1278" w:type="dxa"/>
          </w:tcPr>
          <w:p w14:paraId="11132CBB" w14:textId="47ED8E2A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0.059</w:t>
            </w:r>
          </w:p>
        </w:tc>
        <w:tc>
          <w:tcPr>
            <w:tcW w:w="974" w:type="dxa"/>
          </w:tcPr>
          <w:p w14:paraId="27A7B689" w14:textId="7B465BA6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33</w:t>
            </w:r>
          </w:p>
        </w:tc>
        <w:tc>
          <w:tcPr>
            <w:tcW w:w="1278" w:type="dxa"/>
          </w:tcPr>
          <w:p w14:paraId="68126CE0" w14:textId="34262B47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0.056</w:t>
            </w:r>
          </w:p>
        </w:tc>
        <w:tc>
          <w:tcPr>
            <w:tcW w:w="974" w:type="dxa"/>
          </w:tcPr>
          <w:p w14:paraId="25E7B5AD" w14:textId="7CEF9FC1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33</w:t>
            </w:r>
          </w:p>
        </w:tc>
        <w:tc>
          <w:tcPr>
            <w:tcW w:w="1420" w:type="dxa"/>
          </w:tcPr>
          <w:p w14:paraId="453181B1" w14:textId="4F46AF82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0.053</w:t>
            </w:r>
          </w:p>
        </w:tc>
      </w:tr>
      <w:tr w:rsidR="00AF47ED" w:rsidRPr="00EE10D0" w14:paraId="63A1F73C" w14:textId="77777777" w:rsidTr="00D179E0">
        <w:trPr>
          <w:jc w:val="center"/>
        </w:trPr>
        <w:tc>
          <w:tcPr>
            <w:tcW w:w="1335" w:type="dxa"/>
          </w:tcPr>
          <w:p w14:paraId="1AD89986" w14:textId="69B01CCE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11</w:t>
            </w:r>
          </w:p>
        </w:tc>
        <w:tc>
          <w:tcPr>
            <w:tcW w:w="974" w:type="dxa"/>
          </w:tcPr>
          <w:p w14:paraId="028668A0" w14:textId="213F62E8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36</w:t>
            </w:r>
          </w:p>
        </w:tc>
        <w:tc>
          <w:tcPr>
            <w:tcW w:w="1278" w:type="dxa"/>
          </w:tcPr>
          <w:p w14:paraId="7968656A" w14:textId="0F7D72BC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0.075</w:t>
            </w:r>
          </w:p>
        </w:tc>
        <w:tc>
          <w:tcPr>
            <w:tcW w:w="974" w:type="dxa"/>
          </w:tcPr>
          <w:p w14:paraId="3507828E" w14:textId="3541DA90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34</w:t>
            </w:r>
          </w:p>
        </w:tc>
        <w:tc>
          <w:tcPr>
            <w:tcW w:w="1278" w:type="dxa"/>
          </w:tcPr>
          <w:p w14:paraId="7C28537B" w14:textId="0BC83F5C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0.081</w:t>
            </w:r>
          </w:p>
        </w:tc>
        <w:tc>
          <w:tcPr>
            <w:tcW w:w="974" w:type="dxa"/>
          </w:tcPr>
          <w:p w14:paraId="321783FB" w14:textId="0FD09AF0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34</w:t>
            </w:r>
          </w:p>
        </w:tc>
        <w:tc>
          <w:tcPr>
            <w:tcW w:w="1420" w:type="dxa"/>
          </w:tcPr>
          <w:p w14:paraId="4B2EF60C" w14:textId="479B8C9B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0.064</w:t>
            </w:r>
          </w:p>
        </w:tc>
      </w:tr>
      <w:tr w:rsidR="00AF47ED" w:rsidRPr="00EE10D0" w14:paraId="1D60711A" w14:textId="77777777" w:rsidTr="00D179E0">
        <w:trPr>
          <w:jc w:val="center"/>
        </w:trPr>
        <w:tc>
          <w:tcPr>
            <w:tcW w:w="1335" w:type="dxa"/>
          </w:tcPr>
          <w:p w14:paraId="4ACBC077" w14:textId="244DF77C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12</w:t>
            </w:r>
          </w:p>
        </w:tc>
        <w:tc>
          <w:tcPr>
            <w:tcW w:w="974" w:type="dxa"/>
          </w:tcPr>
          <w:p w14:paraId="05A37E82" w14:textId="68ED6B4D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109</w:t>
            </w:r>
          </w:p>
        </w:tc>
        <w:tc>
          <w:tcPr>
            <w:tcW w:w="1278" w:type="dxa"/>
          </w:tcPr>
          <w:p w14:paraId="6C38FC91" w14:textId="1224889A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0.462</w:t>
            </w:r>
          </w:p>
        </w:tc>
        <w:tc>
          <w:tcPr>
            <w:tcW w:w="974" w:type="dxa"/>
          </w:tcPr>
          <w:p w14:paraId="613E417B" w14:textId="23F4135B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23</w:t>
            </w:r>
          </w:p>
        </w:tc>
        <w:tc>
          <w:tcPr>
            <w:tcW w:w="1278" w:type="dxa"/>
          </w:tcPr>
          <w:p w14:paraId="2C6300CC" w14:textId="0D8222AB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0.273</w:t>
            </w:r>
          </w:p>
        </w:tc>
        <w:tc>
          <w:tcPr>
            <w:tcW w:w="974" w:type="dxa"/>
          </w:tcPr>
          <w:p w14:paraId="6D226846" w14:textId="50D4AB59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23</w:t>
            </w:r>
          </w:p>
        </w:tc>
        <w:tc>
          <w:tcPr>
            <w:tcW w:w="1420" w:type="dxa"/>
          </w:tcPr>
          <w:p w14:paraId="5C074149" w14:textId="529DB8E9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0.284</w:t>
            </w:r>
          </w:p>
        </w:tc>
      </w:tr>
      <w:tr w:rsidR="00AF47ED" w:rsidRPr="00EE10D0" w14:paraId="2880E4D3" w14:textId="77777777" w:rsidTr="00D179E0">
        <w:trPr>
          <w:jc w:val="center"/>
        </w:trPr>
        <w:tc>
          <w:tcPr>
            <w:tcW w:w="1335" w:type="dxa"/>
          </w:tcPr>
          <w:p w14:paraId="29FA943F" w14:textId="75EDA442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13</w:t>
            </w:r>
          </w:p>
        </w:tc>
        <w:tc>
          <w:tcPr>
            <w:tcW w:w="974" w:type="dxa"/>
          </w:tcPr>
          <w:p w14:paraId="0D15F5B4" w14:textId="32FFC193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185</w:t>
            </w:r>
          </w:p>
        </w:tc>
        <w:tc>
          <w:tcPr>
            <w:tcW w:w="1278" w:type="dxa"/>
          </w:tcPr>
          <w:p w14:paraId="1E7FB270" w14:textId="6A98043E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0.536</w:t>
            </w:r>
          </w:p>
        </w:tc>
        <w:tc>
          <w:tcPr>
            <w:tcW w:w="974" w:type="dxa"/>
          </w:tcPr>
          <w:p w14:paraId="23ED476F" w14:textId="78D54345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31</w:t>
            </w:r>
          </w:p>
        </w:tc>
        <w:tc>
          <w:tcPr>
            <w:tcW w:w="1278" w:type="dxa"/>
          </w:tcPr>
          <w:p w14:paraId="60DA3182" w14:textId="6A20B785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0.536</w:t>
            </w:r>
          </w:p>
        </w:tc>
        <w:tc>
          <w:tcPr>
            <w:tcW w:w="974" w:type="dxa"/>
          </w:tcPr>
          <w:p w14:paraId="2DAA2D4E" w14:textId="09BE5E16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31</w:t>
            </w:r>
          </w:p>
        </w:tc>
        <w:tc>
          <w:tcPr>
            <w:tcW w:w="1420" w:type="dxa"/>
          </w:tcPr>
          <w:p w14:paraId="7498E472" w14:textId="5375A5AB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0.581</w:t>
            </w:r>
          </w:p>
        </w:tc>
      </w:tr>
      <w:tr w:rsidR="00AF47ED" w:rsidRPr="00EE10D0" w14:paraId="37BA1B9A" w14:textId="77777777" w:rsidTr="00D179E0">
        <w:trPr>
          <w:jc w:val="center"/>
        </w:trPr>
        <w:tc>
          <w:tcPr>
            <w:tcW w:w="1335" w:type="dxa"/>
          </w:tcPr>
          <w:p w14:paraId="1A15FBE4" w14:textId="3EC0C4A1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14</w:t>
            </w:r>
          </w:p>
        </w:tc>
        <w:tc>
          <w:tcPr>
            <w:tcW w:w="974" w:type="dxa"/>
          </w:tcPr>
          <w:p w14:paraId="586D1060" w14:textId="25EC1A43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865</w:t>
            </w:r>
          </w:p>
        </w:tc>
        <w:tc>
          <w:tcPr>
            <w:tcW w:w="1278" w:type="dxa"/>
          </w:tcPr>
          <w:p w14:paraId="6B1A15B4" w14:textId="14480070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11.7537</w:t>
            </w:r>
          </w:p>
        </w:tc>
        <w:tc>
          <w:tcPr>
            <w:tcW w:w="974" w:type="dxa"/>
          </w:tcPr>
          <w:p w14:paraId="62BF8AA2" w14:textId="1D851EA9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23</w:t>
            </w:r>
          </w:p>
        </w:tc>
        <w:tc>
          <w:tcPr>
            <w:tcW w:w="1278" w:type="dxa"/>
          </w:tcPr>
          <w:p w14:paraId="69364696" w14:textId="0EAE17E9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8.2235</w:t>
            </w:r>
          </w:p>
        </w:tc>
        <w:tc>
          <w:tcPr>
            <w:tcW w:w="974" w:type="dxa"/>
          </w:tcPr>
          <w:p w14:paraId="623ECB3F" w14:textId="672C22EB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23</w:t>
            </w:r>
          </w:p>
        </w:tc>
        <w:tc>
          <w:tcPr>
            <w:tcW w:w="1420" w:type="dxa"/>
          </w:tcPr>
          <w:p w14:paraId="1E08192A" w14:textId="5D5AADAC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9.5155</w:t>
            </w:r>
          </w:p>
        </w:tc>
      </w:tr>
      <w:tr w:rsidR="00AF47ED" w:rsidRPr="00EE10D0" w14:paraId="7A6A67E7" w14:textId="77777777" w:rsidTr="00D179E0">
        <w:trPr>
          <w:jc w:val="center"/>
        </w:trPr>
        <w:tc>
          <w:tcPr>
            <w:tcW w:w="1335" w:type="dxa"/>
          </w:tcPr>
          <w:p w14:paraId="348423D3" w14:textId="46BABDCD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15</w:t>
            </w:r>
          </w:p>
        </w:tc>
        <w:tc>
          <w:tcPr>
            <w:tcW w:w="974" w:type="dxa"/>
          </w:tcPr>
          <w:p w14:paraId="4C5F1677" w14:textId="0919FAA0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291</w:t>
            </w:r>
          </w:p>
        </w:tc>
        <w:tc>
          <w:tcPr>
            <w:tcW w:w="1278" w:type="dxa"/>
          </w:tcPr>
          <w:p w14:paraId="76EDB1A3" w14:textId="7A370C75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0.497</w:t>
            </w:r>
          </w:p>
        </w:tc>
        <w:tc>
          <w:tcPr>
            <w:tcW w:w="974" w:type="dxa"/>
          </w:tcPr>
          <w:p w14:paraId="17C4B553" w14:textId="582B86CE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105</w:t>
            </w:r>
          </w:p>
        </w:tc>
        <w:tc>
          <w:tcPr>
            <w:tcW w:w="1278" w:type="dxa"/>
          </w:tcPr>
          <w:p w14:paraId="706CF569" w14:textId="7EA4E98E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0.9051</w:t>
            </w:r>
          </w:p>
        </w:tc>
        <w:tc>
          <w:tcPr>
            <w:tcW w:w="974" w:type="dxa"/>
          </w:tcPr>
          <w:p w14:paraId="1F0FA932" w14:textId="234482AA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105</w:t>
            </w:r>
          </w:p>
        </w:tc>
        <w:tc>
          <w:tcPr>
            <w:tcW w:w="1420" w:type="dxa"/>
          </w:tcPr>
          <w:p w14:paraId="36DA93F1" w14:textId="1BD04BF0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0.8921</w:t>
            </w:r>
          </w:p>
        </w:tc>
      </w:tr>
      <w:tr w:rsidR="00AF47ED" w:rsidRPr="00EE10D0" w14:paraId="52E4950E" w14:textId="77777777" w:rsidTr="00D179E0">
        <w:trPr>
          <w:jc w:val="center"/>
        </w:trPr>
        <w:tc>
          <w:tcPr>
            <w:tcW w:w="1335" w:type="dxa"/>
          </w:tcPr>
          <w:p w14:paraId="7E59A7EF" w14:textId="58D4B3D9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 w:rsidRPr="00EE10D0">
              <w:rPr>
                <w:rFonts w:cs="Aharoni"/>
                <w:sz w:val="28"/>
                <w:szCs w:val="28"/>
              </w:rPr>
              <w:t>16</w:t>
            </w:r>
          </w:p>
        </w:tc>
        <w:tc>
          <w:tcPr>
            <w:tcW w:w="974" w:type="dxa"/>
          </w:tcPr>
          <w:p w14:paraId="508C7AAD" w14:textId="77777777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</w:p>
        </w:tc>
        <w:tc>
          <w:tcPr>
            <w:tcW w:w="1278" w:type="dxa"/>
          </w:tcPr>
          <w:p w14:paraId="384B2C9E" w14:textId="77777777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</w:p>
        </w:tc>
        <w:tc>
          <w:tcPr>
            <w:tcW w:w="974" w:type="dxa"/>
          </w:tcPr>
          <w:p w14:paraId="36FB8736" w14:textId="4E13C547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34</w:t>
            </w:r>
          </w:p>
        </w:tc>
        <w:tc>
          <w:tcPr>
            <w:tcW w:w="1278" w:type="dxa"/>
          </w:tcPr>
          <w:p w14:paraId="6A7EE5FA" w14:textId="0AA39F5F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63.2646</w:t>
            </w:r>
          </w:p>
        </w:tc>
        <w:tc>
          <w:tcPr>
            <w:tcW w:w="974" w:type="dxa"/>
          </w:tcPr>
          <w:p w14:paraId="21498CFA" w14:textId="16557FD0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34</w:t>
            </w:r>
          </w:p>
        </w:tc>
        <w:tc>
          <w:tcPr>
            <w:tcW w:w="1420" w:type="dxa"/>
          </w:tcPr>
          <w:p w14:paraId="1DB20E8A" w14:textId="548CF3AB" w:rsidR="00AF47ED" w:rsidRPr="00EE10D0" w:rsidRDefault="00AF47ED" w:rsidP="00AF47ED">
            <w:pPr>
              <w:jc w:val="center"/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50.4579</w:t>
            </w:r>
          </w:p>
        </w:tc>
      </w:tr>
    </w:tbl>
    <w:p w14:paraId="6906E149" w14:textId="77777777" w:rsidR="008B706A" w:rsidRPr="008B706A" w:rsidRDefault="008B706A" w:rsidP="008B706A"/>
    <w:p w14:paraId="3D1A0287" w14:textId="73D2B52F" w:rsidR="001E6D7A" w:rsidRPr="001E6D7A" w:rsidRDefault="001E6D7A" w:rsidP="00AB1FE4">
      <w:pPr>
        <w:spacing w:line="276" w:lineRule="auto"/>
        <w:jc w:val="both"/>
        <w:rPr>
          <w:rFonts w:cs="Times New Roman"/>
          <w:b/>
          <w:bCs/>
          <w:sz w:val="28"/>
          <w:szCs w:val="28"/>
          <w:u w:val="single"/>
        </w:rPr>
      </w:pPr>
      <w:proofErr w:type="spellStart"/>
      <w:r w:rsidRPr="001E6D7A">
        <w:rPr>
          <w:rFonts w:cs="Times New Roman"/>
          <w:b/>
          <w:bCs/>
          <w:sz w:val="28"/>
          <w:szCs w:val="28"/>
          <w:u w:val="single"/>
        </w:rPr>
        <w:t>Nhận</w:t>
      </w:r>
      <w:proofErr w:type="spellEnd"/>
      <w:r w:rsidRPr="001E6D7A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E6D7A">
        <w:rPr>
          <w:rFonts w:cs="Times New Roman"/>
          <w:b/>
          <w:bCs/>
          <w:sz w:val="28"/>
          <w:szCs w:val="28"/>
          <w:u w:val="single"/>
        </w:rPr>
        <w:t>xét</w:t>
      </w:r>
      <w:proofErr w:type="spellEnd"/>
      <w:r w:rsidRPr="001E6D7A">
        <w:rPr>
          <w:rFonts w:cs="Times New Roman"/>
          <w:b/>
          <w:bCs/>
          <w:sz w:val="28"/>
          <w:szCs w:val="28"/>
          <w:u w:val="single"/>
        </w:rPr>
        <w:t>:</w:t>
      </w:r>
    </w:p>
    <w:p w14:paraId="6D62FB18" w14:textId="78DD7AE8" w:rsidR="00AB1FE4" w:rsidRPr="00D179E0" w:rsidRDefault="00AB1FE4" w:rsidP="00D179E0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Times New Roman"/>
          <w:sz w:val="28"/>
          <w:szCs w:val="28"/>
        </w:rPr>
      </w:pPr>
      <w:proofErr w:type="spellStart"/>
      <w:r w:rsidRPr="00D179E0">
        <w:rPr>
          <w:rFonts w:cs="Times New Roman"/>
          <w:sz w:val="28"/>
          <w:szCs w:val="28"/>
        </w:rPr>
        <w:t>Nhìn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chung</w:t>
      </w:r>
      <w:proofErr w:type="spellEnd"/>
      <w:r w:rsidR="0093763A" w:rsidRPr="00D179E0">
        <w:rPr>
          <w:rFonts w:cs="Times New Roman"/>
          <w:sz w:val="28"/>
          <w:szCs w:val="28"/>
        </w:rPr>
        <w:t>,</w:t>
      </w:r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các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giải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thuật</w:t>
      </w:r>
      <w:proofErr w:type="spellEnd"/>
      <w:r w:rsidRPr="00D179E0">
        <w:rPr>
          <w:rFonts w:cs="Times New Roman"/>
          <w:sz w:val="28"/>
          <w:szCs w:val="28"/>
        </w:rPr>
        <w:t xml:space="preserve"> BFS, DFS, UCS </w:t>
      </w:r>
      <w:proofErr w:type="spellStart"/>
      <w:r w:rsidRPr="00D179E0">
        <w:rPr>
          <w:rFonts w:cs="Times New Roman"/>
          <w:sz w:val="28"/>
          <w:szCs w:val="28"/>
        </w:rPr>
        <w:t>đều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có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thể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tìm</w:t>
      </w:r>
      <w:proofErr w:type="spellEnd"/>
      <w:r w:rsidRPr="00D179E0">
        <w:rPr>
          <w:rFonts w:cs="Times New Roman"/>
          <w:sz w:val="28"/>
          <w:szCs w:val="28"/>
        </w:rPr>
        <w:t xml:space="preserve"> ra </w:t>
      </w:r>
      <w:proofErr w:type="spellStart"/>
      <w:r w:rsidRPr="00D179E0">
        <w:rPr>
          <w:rFonts w:cs="Times New Roman"/>
          <w:sz w:val="28"/>
          <w:szCs w:val="28"/>
        </w:rPr>
        <w:t>giải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pháp</w:t>
      </w:r>
      <w:proofErr w:type="spellEnd"/>
      <w:r w:rsidR="0093763A" w:rsidRPr="00D179E0">
        <w:rPr>
          <w:rFonts w:cs="Times New Roman"/>
          <w:sz w:val="28"/>
          <w:szCs w:val="28"/>
        </w:rPr>
        <w:t xml:space="preserve"> </w:t>
      </w:r>
      <w:proofErr w:type="spellStart"/>
      <w:r w:rsidR="0093763A" w:rsidRPr="00D179E0">
        <w:rPr>
          <w:rFonts w:cs="Times New Roman"/>
          <w:sz w:val="28"/>
          <w:szCs w:val="28"/>
        </w:rPr>
        <w:t>cho</w:t>
      </w:r>
      <w:proofErr w:type="spellEnd"/>
      <w:r w:rsidR="0093763A" w:rsidRPr="00D179E0">
        <w:rPr>
          <w:rFonts w:cs="Times New Roman"/>
          <w:sz w:val="28"/>
          <w:szCs w:val="28"/>
        </w:rPr>
        <w:t xml:space="preserve"> </w:t>
      </w:r>
      <w:proofErr w:type="spellStart"/>
      <w:r w:rsidR="0093763A" w:rsidRPr="00D179E0">
        <w:rPr>
          <w:rFonts w:cs="Times New Roman"/>
          <w:sz w:val="28"/>
          <w:szCs w:val="28"/>
        </w:rPr>
        <w:t>các</w:t>
      </w:r>
      <w:proofErr w:type="spellEnd"/>
      <w:r w:rsidR="0093763A" w:rsidRPr="00D179E0">
        <w:rPr>
          <w:rFonts w:cs="Times New Roman"/>
          <w:sz w:val="28"/>
          <w:szCs w:val="28"/>
        </w:rPr>
        <w:t xml:space="preserve"> </w:t>
      </w:r>
      <w:proofErr w:type="spellStart"/>
      <w:r w:rsidR="0093763A" w:rsidRPr="00D179E0">
        <w:rPr>
          <w:rFonts w:cs="Times New Roman"/>
          <w:sz w:val="28"/>
          <w:szCs w:val="28"/>
        </w:rPr>
        <w:t>bài</w:t>
      </w:r>
      <w:proofErr w:type="spellEnd"/>
      <w:r w:rsidR="0093763A" w:rsidRPr="00D179E0">
        <w:rPr>
          <w:rFonts w:cs="Times New Roman"/>
          <w:sz w:val="28"/>
          <w:szCs w:val="28"/>
        </w:rPr>
        <w:t xml:space="preserve"> </w:t>
      </w:r>
      <w:proofErr w:type="spellStart"/>
      <w:r w:rsidR="0093763A" w:rsidRPr="00D179E0">
        <w:rPr>
          <w:rFonts w:cs="Times New Roman"/>
          <w:sz w:val="28"/>
          <w:szCs w:val="28"/>
        </w:rPr>
        <w:t>toán</w:t>
      </w:r>
      <w:proofErr w:type="spellEnd"/>
      <w:r w:rsidR="0093763A" w:rsidRPr="00D179E0">
        <w:rPr>
          <w:rFonts w:cs="Times New Roman"/>
          <w:sz w:val="28"/>
          <w:szCs w:val="28"/>
        </w:rPr>
        <w:t xml:space="preserve"> </w:t>
      </w:r>
      <w:proofErr w:type="spellStart"/>
      <w:r w:rsidR="0093763A" w:rsidRPr="00D179E0">
        <w:rPr>
          <w:rFonts w:cs="Times New Roman"/>
          <w:sz w:val="28"/>
          <w:szCs w:val="28"/>
        </w:rPr>
        <w:t>với</w:t>
      </w:r>
      <w:proofErr w:type="spellEnd"/>
      <w:r w:rsidR="0093763A" w:rsidRPr="00D179E0">
        <w:rPr>
          <w:rFonts w:cs="Times New Roman"/>
          <w:sz w:val="28"/>
          <w:szCs w:val="28"/>
        </w:rPr>
        <w:t xml:space="preserve"> </w:t>
      </w:r>
      <w:proofErr w:type="spellStart"/>
      <w:r w:rsidR="0093763A" w:rsidRPr="00D179E0">
        <w:rPr>
          <w:rFonts w:cs="Times New Roman"/>
          <w:sz w:val="28"/>
          <w:szCs w:val="28"/>
        </w:rPr>
        <w:t>điều</w:t>
      </w:r>
      <w:proofErr w:type="spellEnd"/>
      <w:r w:rsidR="0093763A" w:rsidRPr="00D179E0">
        <w:rPr>
          <w:rFonts w:cs="Times New Roman"/>
          <w:sz w:val="28"/>
          <w:szCs w:val="28"/>
        </w:rPr>
        <w:t xml:space="preserve"> </w:t>
      </w:r>
      <w:proofErr w:type="spellStart"/>
      <w:r w:rsidR="0093763A" w:rsidRPr="00D179E0">
        <w:rPr>
          <w:rFonts w:cs="Times New Roman"/>
          <w:sz w:val="28"/>
          <w:szCs w:val="28"/>
        </w:rPr>
        <w:t>kiện</w:t>
      </w:r>
      <w:proofErr w:type="spellEnd"/>
      <w:r w:rsidR="0093763A" w:rsidRPr="00D179E0">
        <w:rPr>
          <w:rFonts w:cs="Times New Roman"/>
          <w:sz w:val="28"/>
          <w:szCs w:val="28"/>
        </w:rPr>
        <w:t xml:space="preserve"> </w:t>
      </w:r>
      <w:proofErr w:type="spellStart"/>
      <w:r w:rsidR="0093763A" w:rsidRPr="00D179E0">
        <w:rPr>
          <w:rFonts w:cs="Times New Roman"/>
          <w:sz w:val="28"/>
          <w:szCs w:val="28"/>
        </w:rPr>
        <w:t>bài</w:t>
      </w:r>
      <w:proofErr w:type="spellEnd"/>
      <w:r w:rsidR="0093763A" w:rsidRPr="00D179E0">
        <w:rPr>
          <w:rFonts w:cs="Times New Roman"/>
          <w:sz w:val="28"/>
          <w:szCs w:val="28"/>
        </w:rPr>
        <w:t xml:space="preserve"> </w:t>
      </w:r>
      <w:proofErr w:type="spellStart"/>
      <w:r w:rsidR="0093763A" w:rsidRPr="00D179E0">
        <w:rPr>
          <w:rFonts w:cs="Times New Roman"/>
          <w:sz w:val="28"/>
          <w:szCs w:val="28"/>
        </w:rPr>
        <w:t>toán</w:t>
      </w:r>
      <w:proofErr w:type="spellEnd"/>
      <w:r w:rsidR="0093763A" w:rsidRPr="00D179E0">
        <w:rPr>
          <w:rFonts w:cs="Times New Roman"/>
          <w:sz w:val="28"/>
          <w:szCs w:val="28"/>
        </w:rPr>
        <w:t xml:space="preserve"> có </w:t>
      </w:r>
      <w:proofErr w:type="spellStart"/>
      <w:r w:rsidR="0093763A" w:rsidRPr="00D179E0">
        <w:rPr>
          <w:rFonts w:cs="Times New Roman"/>
          <w:sz w:val="28"/>
          <w:szCs w:val="28"/>
        </w:rPr>
        <w:t>lời</w:t>
      </w:r>
      <w:proofErr w:type="spellEnd"/>
      <w:r w:rsidR="0093763A" w:rsidRPr="00D179E0">
        <w:rPr>
          <w:rFonts w:cs="Times New Roman"/>
          <w:sz w:val="28"/>
          <w:szCs w:val="28"/>
        </w:rPr>
        <w:t xml:space="preserve"> </w:t>
      </w:r>
      <w:proofErr w:type="spellStart"/>
      <w:r w:rsidR="0093763A" w:rsidRPr="00D179E0">
        <w:rPr>
          <w:rFonts w:cs="Times New Roman"/>
          <w:sz w:val="28"/>
          <w:szCs w:val="28"/>
        </w:rPr>
        <w:t>giải</w:t>
      </w:r>
      <w:proofErr w:type="spellEnd"/>
      <w:r w:rsidR="0093763A" w:rsidRPr="00D179E0">
        <w:rPr>
          <w:rFonts w:cs="Times New Roman"/>
          <w:sz w:val="28"/>
          <w:szCs w:val="28"/>
        </w:rPr>
        <w:t xml:space="preserve"> </w:t>
      </w:r>
      <w:proofErr w:type="spellStart"/>
      <w:r w:rsidR="0093763A" w:rsidRPr="00D179E0">
        <w:rPr>
          <w:rFonts w:cs="Times New Roman"/>
          <w:sz w:val="28"/>
          <w:szCs w:val="28"/>
        </w:rPr>
        <w:t>với</w:t>
      </w:r>
      <w:proofErr w:type="spellEnd"/>
      <w:r w:rsidR="0093763A" w:rsidRPr="00D179E0">
        <w:rPr>
          <w:rFonts w:cs="Times New Roman"/>
          <w:sz w:val="28"/>
          <w:szCs w:val="28"/>
        </w:rPr>
        <w:t xml:space="preserve"> </w:t>
      </w:r>
      <w:proofErr w:type="spellStart"/>
      <w:r w:rsidR="0093763A" w:rsidRPr="00D179E0">
        <w:rPr>
          <w:rFonts w:cs="Times New Roman"/>
          <w:sz w:val="28"/>
          <w:szCs w:val="28"/>
        </w:rPr>
        <w:t>sô</w:t>
      </w:r>
      <w:proofErr w:type="spellEnd"/>
      <w:r w:rsidR="0093763A" w:rsidRPr="00D179E0">
        <w:rPr>
          <w:rFonts w:cs="Times New Roman"/>
          <w:sz w:val="28"/>
          <w:szCs w:val="28"/>
        </w:rPr>
        <w:t xml:space="preserve">́ </w:t>
      </w:r>
      <w:proofErr w:type="spellStart"/>
      <w:r w:rsidR="0093763A" w:rsidRPr="00D179E0">
        <w:rPr>
          <w:rFonts w:cs="Times New Roman"/>
          <w:sz w:val="28"/>
          <w:szCs w:val="28"/>
        </w:rPr>
        <w:t>bước</w:t>
      </w:r>
      <w:proofErr w:type="spellEnd"/>
      <w:r w:rsidR="0093763A" w:rsidRPr="00D179E0">
        <w:rPr>
          <w:rFonts w:cs="Times New Roman"/>
          <w:sz w:val="28"/>
          <w:szCs w:val="28"/>
        </w:rPr>
        <w:t xml:space="preserve"> </w:t>
      </w:r>
      <w:proofErr w:type="spellStart"/>
      <w:r w:rsidR="0093763A" w:rsidRPr="00D179E0">
        <w:rPr>
          <w:rFonts w:cs="Times New Roman"/>
          <w:sz w:val="28"/>
          <w:szCs w:val="28"/>
        </w:rPr>
        <w:t>đi</w:t>
      </w:r>
      <w:proofErr w:type="spellEnd"/>
      <w:r w:rsidR="0093763A" w:rsidRPr="00D179E0">
        <w:rPr>
          <w:rFonts w:cs="Times New Roman"/>
          <w:sz w:val="28"/>
          <w:szCs w:val="28"/>
        </w:rPr>
        <w:t xml:space="preserve"> </w:t>
      </w:r>
      <w:proofErr w:type="spellStart"/>
      <w:r w:rsidR="0093763A" w:rsidRPr="00D179E0">
        <w:rPr>
          <w:rFonts w:cs="Times New Roman"/>
          <w:sz w:val="28"/>
          <w:szCs w:val="28"/>
        </w:rPr>
        <w:t>không</w:t>
      </w:r>
      <w:proofErr w:type="spellEnd"/>
      <w:r w:rsidR="0093763A" w:rsidRPr="00D179E0">
        <w:rPr>
          <w:rFonts w:cs="Times New Roman"/>
          <w:sz w:val="28"/>
          <w:szCs w:val="28"/>
        </w:rPr>
        <w:t xml:space="preserve"> quá </w:t>
      </w:r>
      <w:proofErr w:type="spellStart"/>
      <w:r w:rsidR="0093763A" w:rsidRPr="00D179E0">
        <w:rPr>
          <w:rFonts w:cs="Times New Roman"/>
          <w:sz w:val="28"/>
          <w:szCs w:val="28"/>
        </w:rPr>
        <w:t>lớn</w:t>
      </w:r>
      <w:proofErr w:type="spellEnd"/>
      <w:r w:rsidRPr="00D179E0">
        <w:rPr>
          <w:rFonts w:cs="Times New Roman"/>
          <w:sz w:val="28"/>
          <w:szCs w:val="28"/>
        </w:rPr>
        <w:t xml:space="preserve">. </w:t>
      </w:r>
      <w:proofErr w:type="spellStart"/>
      <w:r w:rsidR="0093763A" w:rsidRPr="00D179E0">
        <w:rPr>
          <w:rFonts w:cs="Times New Roman"/>
          <w:sz w:val="28"/>
          <w:szCs w:val="28"/>
        </w:rPr>
        <w:t>Va</w:t>
      </w:r>
      <w:proofErr w:type="spellEnd"/>
      <w:r w:rsidR="0093763A" w:rsidRPr="00D179E0">
        <w:rPr>
          <w:rFonts w:cs="Times New Roman"/>
          <w:sz w:val="28"/>
          <w:szCs w:val="28"/>
        </w:rPr>
        <w:t xml:space="preserve">̀ </w:t>
      </w:r>
      <w:proofErr w:type="spellStart"/>
      <w:r w:rsidRPr="00D179E0">
        <w:rPr>
          <w:rFonts w:cs="Times New Roman"/>
          <w:sz w:val="28"/>
          <w:szCs w:val="28"/>
        </w:rPr>
        <w:t>tùy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="00714918" w:rsidRPr="00D179E0">
        <w:rPr>
          <w:rFonts w:cs="Times New Roman"/>
          <w:sz w:val="28"/>
          <w:szCs w:val="28"/>
        </w:rPr>
        <w:t>vào</w:t>
      </w:r>
      <w:proofErr w:type="spellEnd"/>
      <w:r w:rsidR="00714918" w:rsidRPr="00D179E0">
        <w:rPr>
          <w:rFonts w:cs="Times New Roman"/>
          <w:sz w:val="28"/>
          <w:szCs w:val="28"/>
        </w:rPr>
        <w:t xml:space="preserve"> </w:t>
      </w:r>
      <w:proofErr w:type="spellStart"/>
      <w:r w:rsidR="00714918" w:rsidRPr="00D179E0">
        <w:rPr>
          <w:rFonts w:cs="Times New Roman"/>
          <w:sz w:val="28"/>
          <w:szCs w:val="28"/>
        </w:rPr>
        <w:t>điều</w:t>
      </w:r>
      <w:proofErr w:type="spellEnd"/>
      <w:r w:rsidR="00714918" w:rsidRPr="00D179E0">
        <w:rPr>
          <w:rFonts w:cs="Times New Roman"/>
          <w:sz w:val="28"/>
          <w:szCs w:val="28"/>
        </w:rPr>
        <w:t xml:space="preserve"> </w:t>
      </w:r>
      <w:proofErr w:type="spellStart"/>
      <w:r w:rsidR="00714918" w:rsidRPr="00D179E0">
        <w:rPr>
          <w:rFonts w:cs="Times New Roman"/>
          <w:sz w:val="28"/>
          <w:szCs w:val="28"/>
        </w:rPr>
        <w:t>kiện</w:t>
      </w:r>
      <w:proofErr w:type="spellEnd"/>
      <w:r w:rsidR="00714918" w:rsidRPr="00D179E0">
        <w:rPr>
          <w:rFonts w:cs="Times New Roman"/>
          <w:sz w:val="28"/>
          <w:szCs w:val="28"/>
        </w:rPr>
        <w:t xml:space="preserve"> </w:t>
      </w:r>
      <w:proofErr w:type="spellStart"/>
      <w:r w:rsidR="00714918" w:rsidRPr="00D179E0">
        <w:rPr>
          <w:rFonts w:cs="Times New Roman"/>
          <w:sz w:val="28"/>
          <w:szCs w:val="28"/>
        </w:rPr>
        <w:t>của</w:t>
      </w:r>
      <w:proofErr w:type="spellEnd"/>
      <w:r w:rsidR="00714918" w:rsidRPr="00D179E0">
        <w:rPr>
          <w:rFonts w:cs="Times New Roman"/>
          <w:sz w:val="28"/>
          <w:szCs w:val="28"/>
        </w:rPr>
        <w:t xml:space="preserve"> </w:t>
      </w:r>
      <w:proofErr w:type="spellStart"/>
      <w:r w:rsidR="00714918" w:rsidRPr="00D179E0">
        <w:rPr>
          <w:rFonts w:cs="Times New Roman"/>
          <w:sz w:val="28"/>
          <w:szCs w:val="28"/>
        </w:rPr>
        <w:t>từng</w:t>
      </w:r>
      <w:proofErr w:type="spellEnd"/>
      <w:r w:rsidR="00714918" w:rsidRPr="00D179E0">
        <w:rPr>
          <w:rFonts w:cs="Times New Roman"/>
          <w:sz w:val="28"/>
          <w:szCs w:val="28"/>
        </w:rPr>
        <w:t xml:space="preserve"> </w:t>
      </w:r>
      <w:proofErr w:type="spellStart"/>
      <w:r w:rsidR="00714918" w:rsidRPr="00D179E0">
        <w:rPr>
          <w:rFonts w:cs="Times New Roman"/>
          <w:sz w:val="28"/>
          <w:szCs w:val="28"/>
        </w:rPr>
        <w:t>bài</w:t>
      </w:r>
      <w:proofErr w:type="spellEnd"/>
      <w:r w:rsidR="00714918" w:rsidRPr="00D179E0">
        <w:rPr>
          <w:rFonts w:cs="Times New Roman"/>
          <w:sz w:val="28"/>
          <w:szCs w:val="28"/>
        </w:rPr>
        <w:t xml:space="preserve"> </w:t>
      </w:r>
      <w:proofErr w:type="spellStart"/>
      <w:r w:rsidR="00714918" w:rsidRPr="00D179E0">
        <w:rPr>
          <w:rFonts w:cs="Times New Roman"/>
          <w:sz w:val="28"/>
          <w:szCs w:val="28"/>
        </w:rPr>
        <w:t>toán</w:t>
      </w:r>
      <w:proofErr w:type="spellEnd"/>
      <w:r w:rsidR="00714918"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mà</w:t>
      </w:r>
      <w:proofErr w:type="spellEnd"/>
      <w:r w:rsidRPr="00D179E0">
        <w:rPr>
          <w:rFonts w:cs="Times New Roman"/>
          <w:sz w:val="28"/>
          <w:szCs w:val="28"/>
        </w:rPr>
        <w:t xml:space="preserve"> cá</w:t>
      </w:r>
      <w:proofErr w:type="spellStart"/>
      <w:r w:rsidRPr="00D179E0">
        <w:rPr>
          <w:rFonts w:cs="Times New Roman"/>
          <w:sz w:val="28"/>
          <w:szCs w:val="28"/>
        </w:rPr>
        <w:t>c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giải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thuật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sẽ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có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độ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="007E6F84" w:rsidRPr="00D179E0">
        <w:rPr>
          <w:rFonts w:cs="Times New Roman"/>
          <w:sz w:val="28"/>
          <w:szCs w:val="28"/>
        </w:rPr>
        <w:t>tối</w:t>
      </w:r>
      <w:proofErr w:type="spellEnd"/>
      <w:r w:rsidR="007E6F84" w:rsidRPr="00D179E0">
        <w:rPr>
          <w:rFonts w:cs="Times New Roman"/>
          <w:sz w:val="28"/>
          <w:szCs w:val="28"/>
        </w:rPr>
        <w:t xml:space="preserve"> </w:t>
      </w:r>
      <w:proofErr w:type="spellStart"/>
      <w:r w:rsidR="007E6F84" w:rsidRPr="00D179E0">
        <w:rPr>
          <w:rFonts w:cs="Times New Roman"/>
          <w:sz w:val="28"/>
          <w:szCs w:val="28"/>
        </w:rPr>
        <w:t>tối</w:t>
      </w:r>
      <w:proofErr w:type="spellEnd"/>
      <w:r w:rsidR="007E6F84" w:rsidRPr="00D179E0">
        <w:rPr>
          <w:rFonts w:cs="Times New Roman"/>
          <w:sz w:val="28"/>
          <w:szCs w:val="28"/>
        </w:rPr>
        <w:t xml:space="preserve"> </w:t>
      </w:r>
      <w:proofErr w:type="spellStart"/>
      <w:r w:rsidR="007E6F84" w:rsidRPr="00D179E0">
        <w:rPr>
          <w:rFonts w:cs="Times New Roman"/>
          <w:sz w:val="28"/>
          <w:szCs w:val="28"/>
        </w:rPr>
        <w:t>ưu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khác</w:t>
      </w:r>
      <w:proofErr w:type="spellEnd"/>
      <w:r w:rsidRPr="00D179E0">
        <w:rPr>
          <w:rFonts w:cs="Times New Roman"/>
          <w:sz w:val="28"/>
          <w:szCs w:val="28"/>
        </w:rPr>
        <w:t xml:space="preserve"> </w:t>
      </w:r>
      <w:proofErr w:type="spellStart"/>
      <w:r w:rsidRPr="00D179E0">
        <w:rPr>
          <w:rFonts w:cs="Times New Roman"/>
          <w:sz w:val="28"/>
          <w:szCs w:val="28"/>
        </w:rPr>
        <w:t>nhau</w:t>
      </w:r>
      <w:proofErr w:type="spellEnd"/>
      <w:r w:rsidRPr="00D179E0">
        <w:rPr>
          <w:rFonts w:cs="Times New Roman"/>
          <w:sz w:val="28"/>
          <w:szCs w:val="28"/>
        </w:rPr>
        <w:t xml:space="preserve">. </w:t>
      </w:r>
    </w:p>
    <w:p w14:paraId="77AC5578" w14:textId="5F1B51C8" w:rsidR="00B449AA" w:rsidRPr="0093763A" w:rsidRDefault="00B449AA" w:rsidP="00D179E0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Times New Roman"/>
          <w:sz w:val="28"/>
          <w:szCs w:val="28"/>
        </w:rPr>
      </w:pPr>
      <w:proofErr w:type="spellStart"/>
      <w:r w:rsidRPr="0093763A">
        <w:rPr>
          <w:rFonts w:cs="Times New Roman"/>
          <w:sz w:val="28"/>
          <w:szCs w:val="28"/>
        </w:rPr>
        <w:t>Với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bài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toán</w:t>
      </w:r>
      <w:proofErr w:type="spellEnd"/>
      <w:r w:rsidRPr="0093763A">
        <w:rPr>
          <w:rFonts w:cs="Times New Roman"/>
          <w:sz w:val="28"/>
          <w:szCs w:val="28"/>
        </w:rPr>
        <w:t xml:space="preserve"> level 5, </w:t>
      </w:r>
      <w:proofErr w:type="spellStart"/>
      <w:r w:rsidR="00D86473">
        <w:rPr>
          <w:rFonts w:cs="Times New Roman"/>
          <w:sz w:val="28"/>
          <w:szCs w:val="28"/>
        </w:rPr>
        <w:t>thoạt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nhìn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bài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toán</w:t>
      </w:r>
      <w:proofErr w:type="spellEnd"/>
      <w:r w:rsidR="00D86473">
        <w:rPr>
          <w:rFonts w:cs="Times New Roman"/>
          <w:sz w:val="28"/>
          <w:szCs w:val="28"/>
        </w:rPr>
        <w:t xml:space="preserve"> có </w:t>
      </w:r>
      <w:proofErr w:type="spellStart"/>
      <w:r w:rsidR="00D86473">
        <w:rPr>
          <w:rFonts w:cs="Times New Roman"/>
          <w:sz w:val="28"/>
          <w:szCs w:val="28"/>
        </w:rPr>
        <w:t>ve</w:t>
      </w:r>
      <w:proofErr w:type="spellEnd"/>
      <w:r w:rsidR="00D86473">
        <w:rPr>
          <w:rFonts w:cs="Times New Roman"/>
          <w:sz w:val="28"/>
          <w:szCs w:val="28"/>
        </w:rPr>
        <w:t xml:space="preserve">̉ </w:t>
      </w:r>
      <w:proofErr w:type="spellStart"/>
      <w:r w:rsidR="00D86473">
        <w:rPr>
          <w:rFonts w:cs="Times New Roman"/>
          <w:sz w:val="28"/>
          <w:szCs w:val="28"/>
        </w:rPr>
        <w:t>đơn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giản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với</w:t>
      </w:r>
      <w:proofErr w:type="spellEnd"/>
      <w:r w:rsidR="00D86473">
        <w:rPr>
          <w:rFonts w:cs="Times New Roman"/>
          <w:sz w:val="28"/>
          <w:szCs w:val="28"/>
        </w:rPr>
        <w:t xml:space="preserve"> con </w:t>
      </w:r>
      <w:proofErr w:type="spellStart"/>
      <w:r w:rsidR="00D86473">
        <w:rPr>
          <w:rFonts w:cs="Times New Roman"/>
          <w:sz w:val="28"/>
          <w:szCs w:val="28"/>
        </w:rPr>
        <w:t>người</w:t>
      </w:r>
      <w:proofErr w:type="spellEnd"/>
      <w:r w:rsidR="00D86473">
        <w:rPr>
          <w:rFonts w:cs="Times New Roman"/>
          <w:sz w:val="28"/>
          <w:szCs w:val="28"/>
        </w:rPr>
        <w:t xml:space="preserve"> – </w:t>
      </w:r>
      <w:proofErr w:type="spellStart"/>
      <w:r w:rsidR="00D86473">
        <w:rPr>
          <w:rFonts w:cs="Times New Roman"/>
          <w:sz w:val="28"/>
          <w:szCs w:val="28"/>
        </w:rPr>
        <w:t>nhìn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vào</w:t>
      </w:r>
      <w:proofErr w:type="spellEnd"/>
      <w:r w:rsidR="00D86473">
        <w:rPr>
          <w:rFonts w:cs="Times New Roman"/>
          <w:sz w:val="28"/>
          <w:szCs w:val="28"/>
        </w:rPr>
        <w:t xml:space="preserve"> là </w:t>
      </w:r>
      <w:proofErr w:type="spellStart"/>
      <w:r w:rsidR="00D86473">
        <w:rPr>
          <w:rFonts w:cs="Times New Roman"/>
          <w:sz w:val="28"/>
          <w:szCs w:val="28"/>
        </w:rPr>
        <w:t>nghi</w:t>
      </w:r>
      <w:proofErr w:type="spellEnd"/>
      <w:r w:rsidR="00D86473">
        <w:rPr>
          <w:rFonts w:cs="Times New Roman"/>
          <w:sz w:val="28"/>
          <w:szCs w:val="28"/>
        </w:rPr>
        <w:t xml:space="preserve">̃ ra </w:t>
      </w:r>
      <w:proofErr w:type="spellStart"/>
      <w:r w:rsidR="00D86473">
        <w:rPr>
          <w:rFonts w:cs="Times New Roman"/>
          <w:sz w:val="28"/>
          <w:szCs w:val="28"/>
        </w:rPr>
        <w:t>ngay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bước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đi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đến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mục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tiêu</w:t>
      </w:r>
      <w:proofErr w:type="spellEnd"/>
      <w:r w:rsidR="00D86473">
        <w:rPr>
          <w:rFonts w:cs="Times New Roman"/>
          <w:sz w:val="28"/>
          <w:szCs w:val="28"/>
        </w:rPr>
        <w:t xml:space="preserve">, song </w:t>
      </w:r>
      <w:proofErr w:type="spellStart"/>
      <w:r w:rsidRPr="0093763A">
        <w:rPr>
          <w:rFonts w:cs="Times New Roman"/>
          <w:sz w:val="28"/>
          <w:szCs w:val="28"/>
        </w:rPr>
        <w:t>việc</w:t>
      </w:r>
      <w:proofErr w:type="spellEnd"/>
      <w:r w:rsidRPr="0093763A">
        <w:rPr>
          <w:rFonts w:cs="Times New Roman"/>
          <w:sz w:val="28"/>
          <w:szCs w:val="28"/>
        </w:rPr>
        <w:t xml:space="preserve"> có </w:t>
      </w:r>
      <w:proofErr w:type="spellStart"/>
      <w:r w:rsidRPr="0093763A">
        <w:rPr>
          <w:rFonts w:cs="Times New Roman"/>
          <w:sz w:val="28"/>
          <w:szCs w:val="28"/>
        </w:rPr>
        <w:t>nhiều</w:t>
      </w:r>
      <w:proofErr w:type="spellEnd"/>
      <w:r w:rsidRPr="0093763A">
        <w:rPr>
          <w:rFonts w:cs="Times New Roman"/>
          <w:sz w:val="28"/>
          <w:szCs w:val="28"/>
        </w:rPr>
        <w:t xml:space="preserve"> ô </w:t>
      </w:r>
      <w:proofErr w:type="spellStart"/>
      <w:r w:rsidRPr="0093763A">
        <w:rPr>
          <w:rFonts w:cs="Times New Roman"/>
          <w:sz w:val="28"/>
          <w:szCs w:val="28"/>
        </w:rPr>
        <w:t>trống</w:t>
      </w:r>
      <w:proofErr w:type="spellEnd"/>
      <w:r w:rsidRPr="0093763A">
        <w:rPr>
          <w:rFonts w:cs="Times New Roman"/>
          <w:sz w:val="28"/>
          <w:szCs w:val="28"/>
        </w:rPr>
        <w:t xml:space="preserve"> (space) </w:t>
      </w:r>
      <w:proofErr w:type="spellStart"/>
      <w:r w:rsidRPr="0093763A">
        <w:rPr>
          <w:rFonts w:cs="Times New Roman"/>
          <w:sz w:val="28"/>
          <w:szCs w:val="28"/>
        </w:rPr>
        <w:t>được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r w:rsidR="00D86473">
        <w:rPr>
          <w:rFonts w:cs="Times New Roman"/>
          <w:sz w:val="28"/>
          <w:szCs w:val="28"/>
        </w:rPr>
        <w:t xml:space="preserve">map </w:t>
      </w:r>
      <w:proofErr w:type="spellStart"/>
      <w:r w:rsidRPr="0093763A">
        <w:rPr>
          <w:rFonts w:cs="Times New Roman"/>
          <w:sz w:val="28"/>
          <w:szCs w:val="28"/>
        </w:rPr>
        <w:t>cung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cấp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dẫn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đến</w:t>
      </w:r>
      <w:proofErr w:type="spellEnd"/>
      <w:r w:rsidRPr="0093763A">
        <w:rPr>
          <w:rFonts w:cs="Times New Roman"/>
          <w:sz w:val="28"/>
          <w:szCs w:val="28"/>
        </w:rPr>
        <w:t xml:space="preserve"> có </w:t>
      </w:r>
      <w:proofErr w:type="spellStart"/>
      <w:r w:rsidRPr="0093763A">
        <w:rPr>
          <w:rFonts w:cs="Times New Roman"/>
          <w:sz w:val="28"/>
          <w:szCs w:val="28"/>
        </w:rPr>
        <w:t>nhiều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bước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đi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hợp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lê</w:t>
      </w:r>
      <w:proofErr w:type="spellEnd"/>
      <w:r w:rsidRPr="0093763A">
        <w:rPr>
          <w:rFonts w:cs="Times New Roman"/>
          <w:sz w:val="28"/>
          <w:szCs w:val="28"/>
        </w:rPr>
        <w:t>̣</w:t>
      </w:r>
      <w:r w:rsidR="00D86473">
        <w:rPr>
          <w:rFonts w:cs="Times New Roman"/>
          <w:sz w:val="28"/>
          <w:szCs w:val="28"/>
        </w:rPr>
        <w:t xml:space="preserve"> (</w:t>
      </w:r>
      <w:proofErr w:type="spellStart"/>
      <w:r w:rsidR="00D86473">
        <w:rPr>
          <w:rFonts w:cs="Times New Roman"/>
          <w:sz w:val="28"/>
          <w:szCs w:val="28"/>
        </w:rPr>
        <w:t>legalActions</w:t>
      </w:r>
      <w:proofErr w:type="spellEnd"/>
      <w:r w:rsidR="00D86473">
        <w:rPr>
          <w:rFonts w:cs="Times New Roman"/>
          <w:sz w:val="28"/>
          <w:szCs w:val="28"/>
        </w:rPr>
        <w:t>)</w:t>
      </w:r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làm</w:t>
      </w:r>
      <w:proofErr w:type="spellEnd"/>
      <w:r w:rsidRPr="0093763A">
        <w:rPr>
          <w:rFonts w:cs="Times New Roman"/>
          <w:sz w:val="28"/>
          <w:szCs w:val="28"/>
        </w:rPr>
        <w:t xml:space="preserve"> agent bị distract </w:t>
      </w:r>
      <w:proofErr w:type="spellStart"/>
      <w:r w:rsidRPr="0093763A">
        <w:rPr>
          <w:rFonts w:cs="Times New Roman"/>
          <w:sz w:val="28"/>
          <w:szCs w:val="28"/>
        </w:rPr>
        <w:t>va</w:t>
      </w:r>
      <w:proofErr w:type="spellEnd"/>
      <w:r w:rsidRPr="0093763A">
        <w:rPr>
          <w:rFonts w:cs="Times New Roman"/>
          <w:sz w:val="28"/>
          <w:szCs w:val="28"/>
        </w:rPr>
        <w:t xml:space="preserve">̀ </w:t>
      </w:r>
      <w:proofErr w:type="spellStart"/>
      <w:r w:rsidRPr="0093763A">
        <w:rPr>
          <w:rFonts w:cs="Times New Roman"/>
          <w:sz w:val="28"/>
          <w:szCs w:val="28"/>
        </w:rPr>
        <w:t>mất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thời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gian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thư</w:t>
      </w:r>
      <w:proofErr w:type="spellEnd"/>
      <w:r w:rsidRPr="0093763A">
        <w:rPr>
          <w:rFonts w:cs="Times New Roman"/>
          <w:sz w:val="28"/>
          <w:szCs w:val="28"/>
        </w:rPr>
        <w:t xml:space="preserve">̉ </w:t>
      </w:r>
      <w:proofErr w:type="spellStart"/>
      <w:r w:rsidRPr="0093763A">
        <w:rPr>
          <w:rFonts w:cs="Times New Roman"/>
          <w:sz w:val="28"/>
          <w:szCs w:val="28"/>
        </w:rPr>
        <w:t>hết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tất</w:t>
      </w:r>
      <w:proofErr w:type="spellEnd"/>
      <w:r w:rsidRPr="0093763A">
        <w:rPr>
          <w:rFonts w:cs="Times New Roman"/>
          <w:sz w:val="28"/>
          <w:szCs w:val="28"/>
        </w:rPr>
        <w:t xml:space="preserve"> cả </w:t>
      </w:r>
      <w:proofErr w:type="spellStart"/>
      <w:r w:rsidRPr="0093763A">
        <w:rPr>
          <w:rFonts w:cs="Times New Roman"/>
          <w:sz w:val="28"/>
          <w:szCs w:val="28"/>
        </w:rPr>
        <w:t>các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bước</w:t>
      </w:r>
      <w:proofErr w:type="spellEnd"/>
      <w:r w:rsidRPr="0093763A">
        <w:rPr>
          <w:rFonts w:cs="Times New Roman"/>
          <w:sz w:val="28"/>
          <w:szCs w:val="28"/>
        </w:rPr>
        <w:t xml:space="preserve"> có </w:t>
      </w:r>
      <w:proofErr w:type="spellStart"/>
      <w:r w:rsidRPr="0093763A">
        <w:rPr>
          <w:rFonts w:cs="Times New Roman"/>
          <w:sz w:val="28"/>
          <w:szCs w:val="28"/>
        </w:rPr>
        <w:t>thê</w:t>
      </w:r>
      <w:proofErr w:type="spellEnd"/>
      <w:r w:rsidRPr="0093763A">
        <w:rPr>
          <w:rFonts w:cs="Times New Roman"/>
          <w:sz w:val="28"/>
          <w:szCs w:val="28"/>
        </w:rPr>
        <w:t xml:space="preserve">̉ </w:t>
      </w:r>
      <w:proofErr w:type="spellStart"/>
      <w:r w:rsidRPr="0093763A">
        <w:rPr>
          <w:rFonts w:cs="Times New Roman"/>
          <w:sz w:val="28"/>
          <w:szCs w:val="28"/>
        </w:rPr>
        <w:t>đi</w:t>
      </w:r>
      <w:proofErr w:type="spellEnd"/>
      <w:r w:rsidRPr="0093763A">
        <w:rPr>
          <w:rFonts w:cs="Times New Roman"/>
          <w:sz w:val="28"/>
          <w:szCs w:val="28"/>
        </w:rPr>
        <w:t xml:space="preserve"> </w:t>
      </w:r>
      <w:proofErr w:type="spellStart"/>
      <w:r w:rsidRPr="0093763A">
        <w:rPr>
          <w:rFonts w:cs="Times New Roman"/>
          <w:sz w:val="28"/>
          <w:szCs w:val="28"/>
        </w:rPr>
        <w:t>đê</w:t>
      </w:r>
      <w:proofErr w:type="spellEnd"/>
      <w:r w:rsidRPr="0093763A">
        <w:rPr>
          <w:rFonts w:cs="Times New Roman"/>
          <w:sz w:val="28"/>
          <w:szCs w:val="28"/>
        </w:rPr>
        <w:t xml:space="preserve">̉ </w:t>
      </w:r>
      <w:proofErr w:type="spellStart"/>
      <w:r w:rsidRPr="0093763A">
        <w:rPr>
          <w:rFonts w:cs="Times New Roman"/>
          <w:sz w:val="28"/>
          <w:szCs w:val="28"/>
        </w:rPr>
        <w:t>đến</w:t>
      </w:r>
      <w:proofErr w:type="spellEnd"/>
      <w:r w:rsidRPr="0093763A">
        <w:rPr>
          <w:rFonts w:cs="Times New Roman"/>
          <w:sz w:val="28"/>
          <w:szCs w:val="28"/>
        </w:rPr>
        <w:t xml:space="preserve"> goal. </w:t>
      </w:r>
    </w:p>
    <w:p w14:paraId="47DED3BA" w14:textId="77777777" w:rsidR="00D179E0" w:rsidRDefault="00D179E0" w:rsidP="00D179E0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lastRenderedPageBreak/>
        <w:t>Dê</w:t>
      </w:r>
      <w:proofErr w:type="spellEnd"/>
      <w:r>
        <w:rPr>
          <w:rFonts w:cs="Times New Roman"/>
          <w:sz w:val="28"/>
          <w:szCs w:val="28"/>
        </w:rPr>
        <w:t xml:space="preserve">̃ </w:t>
      </w:r>
      <w:proofErr w:type="spellStart"/>
      <w:r>
        <w:rPr>
          <w:rFonts w:cs="Times New Roman"/>
          <w:sz w:val="28"/>
          <w:szCs w:val="28"/>
        </w:rPr>
        <w:t>thấy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sô</w:t>
      </w:r>
      <w:proofErr w:type="spellEnd"/>
      <w:r>
        <w:rPr>
          <w:rFonts w:cs="Times New Roman"/>
          <w:sz w:val="28"/>
          <w:szCs w:val="28"/>
        </w:rPr>
        <w:t xml:space="preserve">́ </w:t>
      </w:r>
      <w:proofErr w:type="spellStart"/>
      <w:r>
        <w:rPr>
          <w:rFonts w:cs="Times New Roman"/>
          <w:sz w:val="28"/>
          <w:szCs w:val="28"/>
        </w:rPr>
        <w:t>bước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của</w:t>
      </w:r>
      <w:proofErr w:type="spellEnd"/>
      <w:r>
        <w:rPr>
          <w:rFonts w:cs="Times New Roman"/>
          <w:sz w:val="28"/>
          <w:szCs w:val="28"/>
        </w:rPr>
        <w:t xml:space="preserve"> DFS </w:t>
      </w:r>
      <w:proofErr w:type="spellStart"/>
      <w:r>
        <w:rPr>
          <w:rFonts w:cs="Times New Roman"/>
          <w:sz w:val="28"/>
          <w:szCs w:val="28"/>
        </w:rPr>
        <w:t>thường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lớn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hơn</w:t>
      </w:r>
      <w:proofErr w:type="spellEnd"/>
      <w:r>
        <w:rPr>
          <w:rFonts w:cs="Times New Roman"/>
          <w:sz w:val="28"/>
          <w:szCs w:val="28"/>
        </w:rPr>
        <w:t xml:space="preserve"> 2 </w:t>
      </w:r>
      <w:proofErr w:type="spellStart"/>
      <w:r>
        <w:rPr>
          <w:rFonts w:cs="Times New Roman"/>
          <w:sz w:val="28"/>
          <w:szCs w:val="28"/>
        </w:rPr>
        <w:t>thuật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toán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còn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lại</w:t>
      </w:r>
      <w:proofErr w:type="spellEnd"/>
      <w:r>
        <w:rPr>
          <w:rFonts w:cs="Times New Roman"/>
          <w:sz w:val="28"/>
          <w:szCs w:val="28"/>
        </w:rPr>
        <w:t xml:space="preserve">, dù </w:t>
      </w:r>
      <w:proofErr w:type="spellStart"/>
      <w:r>
        <w:rPr>
          <w:rFonts w:cs="Times New Roman"/>
          <w:sz w:val="28"/>
          <w:szCs w:val="28"/>
        </w:rPr>
        <w:t>cùng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tìm</w:t>
      </w:r>
      <w:proofErr w:type="spellEnd"/>
      <w:r>
        <w:rPr>
          <w:rFonts w:cs="Times New Roman"/>
          <w:sz w:val="28"/>
          <w:szCs w:val="28"/>
        </w:rPr>
        <w:t xml:space="preserve"> ra </w:t>
      </w:r>
      <w:proofErr w:type="spellStart"/>
      <w:r>
        <w:rPr>
          <w:rFonts w:cs="Times New Roman"/>
          <w:sz w:val="28"/>
          <w:szCs w:val="28"/>
        </w:rPr>
        <w:t>được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giải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thuật</w:t>
      </w:r>
      <w:proofErr w:type="spellEnd"/>
      <w:r>
        <w:rPr>
          <w:rFonts w:cs="Times New Roman"/>
          <w:sz w:val="28"/>
          <w:szCs w:val="28"/>
        </w:rPr>
        <w:t xml:space="preserve">, song </w:t>
      </w:r>
      <w:proofErr w:type="spellStart"/>
      <w:r>
        <w:rPr>
          <w:rFonts w:cs="Times New Roman"/>
          <w:sz w:val="28"/>
          <w:szCs w:val="28"/>
        </w:rPr>
        <w:t>thời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gian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đê</w:t>
      </w:r>
      <w:proofErr w:type="spellEnd"/>
      <w:r>
        <w:rPr>
          <w:rFonts w:cs="Times New Roman"/>
          <w:sz w:val="28"/>
          <w:szCs w:val="28"/>
        </w:rPr>
        <w:t xml:space="preserve">̉ </w:t>
      </w:r>
      <w:proofErr w:type="spellStart"/>
      <w:r>
        <w:rPr>
          <w:rFonts w:cs="Times New Roman"/>
          <w:sz w:val="28"/>
          <w:szCs w:val="28"/>
        </w:rPr>
        <w:t>tìm</w:t>
      </w:r>
      <w:proofErr w:type="spellEnd"/>
      <w:r>
        <w:rPr>
          <w:rFonts w:cs="Times New Roman"/>
          <w:sz w:val="28"/>
          <w:szCs w:val="28"/>
        </w:rPr>
        <w:t xml:space="preserve"> ra </w:t>
      </w:r>
      <w:proofErr w:type="spellStart"/>
      <w:r>
        <w:rPr>
          <w:rFonts w:cs="Times New Roman"/>
          <w:sz w:val="28"/>
          <w:szCs w:val="28"/>
        </w:rPr>
        <w:t>thuật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toán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của</w:t>
      </w:r>
      <w:proofErr w:type="spellEnd"/>
      <w:r>
        <w:rPr>
          <w:rFonts w:cs="Times New Roman"/>
          <w:sz w:val="28"/>
          <w:szCs w:val="28"/>
        </w:rPr>
        <w:t xml:space="preserve"> DFS có </w:t>
      </w:r>
      <w:proofErr w:type="spellStart"/>
      <w:r>
        <w:rPr>
          <w:rFonts w:cs="Times New Roman"/>
          <w:sz w:val="28"/>
          <w:szCs w:val="28"/>
        </w:rPr>
        <w:t>khi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nho</w:t>
      </w:r>
      <w:proofErr w:type="spellEnd"/>
      <w:r>
        <w:rPr>
          <w:rFonts w:cs="Times New Roman"/>
          <w:sz w:val="28"/>
          <w:szCs w:val="28"/>
        </w:rPr>
        <w:t xml:space="preserve">̉ </w:t>
      </w:r>
      <w:proofErr w:type="spellStart"/>
      <w:r>
        <w:rPr>
          <w:rFonts w:cs="Times New Roman"/>
          <w:sz w:val="28"/>
          <w:szCs w:val="28"/>
        </w:rPr>
        <w:t>hơn</w:t>
      </w:r>
      <w:proofErr w:type="spellEnd"/>
      <w:r>
        <w:rPr>
          <w:rFonts w:cs="Times New Roman"/>
          <w:sz w:val="28"/>
          <w:szCs w:val="28"/>
        </w:rPr>
        <w:t xml:space="preserve"> (lv 2,4,7,8,11,15) </w:t>
      </w:r>
      <w:proofErr w:type="spellStart"/>
      <w:r>
        <w:rPr>
          <w:rFonts w:cs="Times New Roman"/>
          <w:sz w:val="28"/>
          <w:szCs w:val="28"/>
        </w:rPr>
        <w:t>cũng</w:t>
      </w:r>
      <w:proofErr w:type="spellEnd"/>
      <w:r>
        <w:rPr>
          <w:rFonts w:cs="Times New Roman"/>
          <w:sz w:val="28"/>
          <w:szCs w:val="28"/>
        </w:rPr>
        <w:t xml:space="preserve"> có </w:t>
      </w:r>
      <w:proofErr w:type="spellStart"/>
      <w:r>
        <w:rPr>
          <w:rFonts w:cs="Times New Roman"/>
          <w:sz w:val="28"/>
          <w:szCs w:val="28"/>
        </w:rPr>
        <w:t>khi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lại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lớn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hơn</w:t>
      </w:r>
      <w:proofErr w:type="spellEnd"/>
      <w:r>
        <w:rPr>
          <w:rFonts w:cs="Times New Roman"/>
          <w:sz w:val="28"/>
          <w:szCs w:val="28"/>
        </w:rPr>
        <w:t xml:space="preserve"> so </w:t>
      </w:r>
      <w:proofErr w:type="spellStart"/>
      <w:r>
        <w:rPr>
          <w:rFonts w:cs="Times New Roman"/>
          <w:sz w:val="28"/>
          <w:szCs w:val="28"/>
        </w:rPr>
        <w:t>với</w:t>
      </w:r>
      <w:proofErr w:type="spellEnd"/>
      <w:r>
        <w:rPr>
          <w:rFonts w:cs="Times New Roman"/>
          <w:sz w:val="28"/>
          <w:szCs w:val="28"/>
        </w:rPr>
        <w:t xml:space="preserve"> BFS. </w:t>
      </w:r>
    </w:p>
    <w:p w14:paraId="760D4A81" w14:textId="6D8B0D28" w:rsidR="00AB1FE4" w:rsidRDefault="00D179E0" w:rsidP="00D179E0">
      <w:pPr>
        <w:pStyle w:val="ListParagraph"/>
        <w:numPr>
          <w:ilvl w:val="0"/>
          <w:numId w:val="10"/>
        </w:num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Lý </w:t>
      </w:r>
      <w:proofErr w:type="spellStart"/>
      <w:r>
        <w:rPr>
          <w:rFonts w:cs="Times New Roman"/>
          <w:sz w:val="28"/>
          <w:szCs w:val="28"/>
        </w:rPr>
        <w:t>giải</w:t>
      </w:r>
      <w:proofErr w:type="spellEnd"/>
      <w:r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  <w:szCs w:val="28"/>
        </w:rPr>
        <w:t>Điều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này</w:t>
      </w:r>
      <w:proofErr w:type="spellEnd"/>
      <w:r>
        <w:rPr>
          <w:rFonts w:cs="Times New Roman"/>
          <w:sz w:val="28"/>
          <w:szCs w:val="28"/>
        </w:rPr>
        <w:t xml:space="preserve"> là do </w:t>
      </w:r>
      <w:proofErr w:type="spellStart"/>
      <w:r>
        <w:rPr>
          <w:rFonts w:cs="Times New Roman"/>
          <w:sz w:val="28"/>
          <w:szCs w:val="28"/>
        </w:rPr>
        <w:t>tính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chất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đào</w:t>
      </w:r>
      <w:proofErr w:type="spellEnd"/>
      <w:r>
        <w:rPr>
          <w:rFonts w:cs="Times New Roman"/>
          <w:sz w:val="28"/>
          <w:szCs w:val="28"/>
        </w:rPr>
        <w:t xml:space="preserve"> “</w:t>
      </w:r>
      <w:proofErr w:type="spellStart"/>
      <w:r>
        <w:rPr>
          <w:rFonts w:cs="Times New Roman"/>
          <w:sz w:val="28"/>
          <w:szCs w:val="28"/>
        </w:rPr>
        <w:t>sâu</w:t>
      </w:r>
      <w:proofErr w:type="spellEnd"/>
      <w:r>
        <w:rPr>
          <w:rFonts w:cs="Times New Roman"/>
          <w:sz w:val="28"/>
          <w:szCs w:val="28"/>
        </w:rPr>
        <w:t xml:space="preserve">” </w:t>
      </w:r>
      <w:proofErr w:type="spellStart"/>
      <w:r>
        <w:rPr>
          <w:rFonts w:cs="Times New Roman"/>
          <w:sz w:val="28"/>
          <w:szCs w:val="28"/>
        </w:rPr>
        <w:t>của</w:t>
      </w:r>
      <w:proofErr w:type="spellEnd"/>
      <w:r>
        <w:rPr>
          <w:rFonts w:cs="Times New Roman"/>
          <w:sz w:val="28"/>
          <w:szCs w:val="28"/>
        </w:rPr>
        <w:t xml:space="preserve"> DFS, </w:t>
      </w:r>
      <w:proofErr w:type="spellStart"/>
      <w:r>
        <w:rPr>
          <w:rFonts w:cs="Times New Roman"/>
          <w:sz w:val="28"/>
          <w:szCs w:val="28"/>
        </w:rPr>
        <w:t>cách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hoạt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động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của</w:t>
      </w:r>
      <w:proofErr w:type="spellEnd"/>
      <w:r>
        <w:rPr>
          <w:rFonts w:cs="Times New Roman"/>
          <w:sz w:val="28"/>
          <w:szCs w:val="28"/>
        </w:rPr>
        <w:t xml:space="preserve"> DFS </w:t>
      </w:r>
      <w:proofErr w:type="spellStart"/>
      <w:r>
        <w:rPr>
          <w:rFonts w:cs="Times New Roman"/>
          <w:sz w:val="28"/>
          <w:szCs w:val="28"/>
        </w:rPr>
        <w:t>đo</w:t>
      </w:r>
      <w:proofErr w:type="spellEnd"/>
      <w:r>
        <w:rPr>
          <w:rFonts w:cs="Times New Roman"/>
          <w:sz w:val="28"/>
          <w:szCs w:val="28"/>
        </w:rPr>
        <w:t xml:space="preserve">́ là </w:t>
      </w:r>
      <w:proofErr w:type="spellStart"/>
      <w:r>
        <w:rPr>
          <w:rFonts w:cs="Times New Roman"/>
          <w:sz w:val="28"/>
          <w:szCs w:val="28"/>
        </w:rPr>
        <w:t>duyệt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xa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nhất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theo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nhánh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cho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đến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khi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tìm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thấy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mục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tiêu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hoặc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lùi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vê</w:t>
      </w:r>
      <w:proofErr w:type="spellEnd"/>
      <w:r w:rsidR="00D86473">
        <w:rPr>
          <w:rFonts w:cs="Times New Roman"/>
          <w:sz w:val="28"/>
          <w:szCs w:val="28"/>
        </w:rPr>
        <w:t xml:space="preserve">̀ </w:t>
      </w:r>
      <w:proofErr w:type="spellStart"/>
      <w:r w:rsidR="00D86473">
        <w:rPr>
          <w:rFonts w:cs="Times New Roman"/>
          <w:sz w:val="28"/>
          <w:szCs w:val="28"/>
        </w:rPr>
        <w:t>từng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đỉnh</w:t>
      </w:r>
      <w:proofErr w:type="spellEnd"/>
      <w:r w:rsidR="00D86473">
        <w:rPr>
          <w:rFonts w:cs="Times New Roman"/>
          <w:sz w:val="28"/>
          <w:szCs w:val="28"/>
        </w:rPr>
        <w:t xml:space="preserve">, </w:t>
      </w:r>
      <w:proofErr w:type="spellStart"/>
      <w:r w:rsidR="00D86473">
        <w:rPr>
          <w:rFonts w:cs="Times New Roman"/>
          <w:sz w:val="28"/>
          <w:szCs w:val="28"/>
        </w:rPr>
        <w:t>dẫn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tới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sô</w:t>
      </w:r>
      <w:proofErr w:type="spellEnd"/>
      <w:r w:rsidR="00D86473">
        <w:rPr>
          <w:rFonts w:cs="Times New Roman"/>
          <w:sz w:val="28"/>
          <w:szCs w:val="28"/>
        </w:rPr>
        <w:t xml:space="preserve">́ </w:t>
      </w:r>
      <w:proofErr w:type="spellStart"/>
      <w:r w:rsidR="00D86473">
        <w:rPr>
          <w:rFonts w:cs="Times New Roman"/>
          <w:sz w:val="28"/>
          <w:szCs w:val="28"/>
        </w:rPr>
        <w:t>bước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đi</w:t>
      </w:r>
      <w:proofErr w:type="spellEnd"/>
      <w:r w:rsidR="00D86473">
        <w:rPr>
          <w:rFonts w:cs="Times New Roman"/>
          <w:sz w:val="28"/>
          <w:szCs w:val="28"/>
        </w:rPr>
        <w:t xml:space="preserve"> (cost) </w:t>
      </w:r>
      <w:proofErr w:type="spellStart"/>
      <w:r w:rsidR="00D86473">
        <w:rPr>
          <w:rFonts w:cs="Times New Roman"/>
          <w:sz w:val="28"/>
          <w:szCs w:val="28"/>
        </w:rPr>
        <w:t>lớn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bất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thường</w:t>
      </w:r>
      <w:proofErr w:type="spellEnd"/>
      <w:r w:rsidR="00D86473">
        <w:rPr>
          <w:rFonts w:cs="Times New Roman"/>
          <w:sz w:val="28"/>
          <w:szCs w:val="28"/>
        </w:rPr>
        <w:t xml:space="preserve"> so </w:t>
      </w:r>
      <w:proofErr w:type="spellStart"/>
      <w:r w:rsidR="00D86473">
        <w:rPr>
          <w:rFonts w:cs="Times New Roman"/>
          <w:sz w:val="28"/>
          <w:szCs w:val="28"/>
        </w:rPr>
        <w:t>với</w:t>
      </w:r>
      <w:proofErr w:type="spellEnd"/>
      <w:r w:rsidR="00D86473">
        <w:rPr>
          <w:rFonts w:cs="Times New Roman"/>
          <w:sz w:val="28"/>
          <w:szCs w:val="28"/>
        </w:rPr>
        <w:t xml:space="preserve"> 2 </w:t>
      </w:r>
      <w:proofErr w:type="spellStart"/>
      <w:r w:rsidR="00D86473">
        <w:rPr>
          <w:rFonts w:cs="Times New Roman"/>
          <w:sz w:val="28"/>
          <w:szCs w:val="28"/>
        </w:rPr>
        <w:t>thuật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toán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còn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lại</w:t>
      </w:r>
      <w:proofErr w:type="spellEnd"/>
      <w:r w:rsidR="00D86473">
        <w:rPr>
          <w:rFonts w:cs="Times New Roman"/>
          <w:sz w:val="28"/>
          <w:szCs w:val="28"/>
        </w:rPr>
        <w:t xml:space="preserve"> (BFS </w:t>
      </w:r>
      <w:proofErr w:type="spellStart"/>
      <w:r w:rsidR="00D86473">
        <w:rPr>
          <w:rFonts w:cs="Times New Roman"/>
          <w:sz w:val="28"/>
          <w:szCs w:val="28"/>
        </w:rPr>
        <w:t>duyệt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theo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chiều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rộng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va</w:t>
      </w:r>
      <w:proofErr w:type="spellEnd"/>
      <w:r w:rsidR="00D86473">
        <w:rPr>
          <w:rFonts w:cs="Times New Roman"/>
          <w:sz w:val="28"/>
          <w:szCs w:val="28"/>
        </w:rPr>
        <w:t xml:space="preserve">̀ UCS </w:t>
      </w:r>
      <w:proofErr w:type="spellStart"/>
      <w:r w:rsidR="00D86473">
        <w:rPr>
          <w:rFonts w:cs="Times New Roman"/>
          <w:sz w:val="28"/>
          <w:szCs w:val="28"/>
        </w:rPr>
        <w:t>duyệt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theo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nhánh</w:t>
      </w:r>
      <w:proofErr w:type="spellEnd"/>
      <w:r w:rsidR="00D86473">
        <w:rPr>
          <w:rFonts w:cs="Times New Roman"/>
          <w:sz w:val="28"/>
          <w:szCs w:val="28"/>
        </w:rPr>
        <w:t xml:space="preserve"> có chi phí </w:t>
      </w:r>
      <w:proofErr w:type="spellStart"/>
      <w:r w:rsidR="00D86473">
        <w:rPr>
          <w:rFonts w:cs="Times New Roman"/>
          <w:sz w:val="28"/>
          <w:szCs w:val="28"/>
        </w:rPr>
        <w:t>thấp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nhất</w:t>
      </w:r>
      <w:proofErr w:type="spellEnd"/>
      <w:r w:rsidR="00D86473">
        <w:rPr>
          <w:rFonts w:cs="Times New Roman"/>
          <w:sz w:val="28"/>
          <w:szCs w:val="28"/>
        </w:rPr>
        <w:t xml:space="preserve">) </w:t>
      </w:r>
      <w:proofErr w:type="spellStart"/>
      <w:r w:rsidR="00D86473">
        <w:rPr>
          <w:rFonts w:cs="Times New Roman"/>
          <w:sz w:val="28"/>
          <w:szCs w:val="28"/>
        </w:rPr>
        <w:t>va</w:t>
      </w:r>
      <w:proofErr w:type="spellEnd"/>
      <w:r w:rsidR="00D86473">
        <w:rPr>
          <w:rFonts w:cs="Times New Roman"/>
          <w:sz w:val="28"/>
          <w:szCs w:val="28"/>
        </w:rPr>
        <w:t xml:space="preserve">̀ </w:t>
      </w:r>
      <w:proofErr w:type="spellStart"/>
      <w:r w:rsidR="00D86473">
        <w:rPr>
          <w:rFonts w:cs="Times New Roman"/>
          <w:sz w:val="28"/>
          <w:szCs w:val="28"/>
        </w:rPr>
        <w:t>thời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gian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tìm</w:t>
      </w:r>
      <w:proofErr w:type="spellEnd"/>
      <w:r w:rsidR="00D86473">
        <w:rPr>
          <w:rFonts w:cs="Times New Roman"/>
          <w:sz w:val="28"/>
          <w:szCs w:val="28"/>
        </w:rPr>
        <w:t xml:space="preserve"> ra </w:t>
      </w:r>
      <w:proofErr w:type="spellStart"/>
      <w:r w:rsidR="00D86473">
        <w:rPr>
          <w:rFonts w:cs="Times New Roman"/>
          <w:sz w:val="28"/>
          <w:szCs w:val="28"/>
        </w:rPr>
        <w:t>giải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thuật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mang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tính</w:t>
      </w:r>
      <w:proofErr w:type="spellEnd"/>
      <w:r w:rsidR="00D86473">
        <w:rPr>
          <w:rFonts w:cs="Times New Roman"/>
          <w:sz w:val="28"/>
          <w:szCs w:val="28"/>
        </w:rPr>
        <w:t xml:space="preserve"> “may </w:t>
      </w:r>
      <w:proofErr w:type="spellStart"/>
      <w:r w:rsidR="00D86473">
        <w:rPr>
          <w:rFonts w:cs="Times New Roman"/>
          <w:sz w:val="28"/>
          <w:szCs w:val="28"/>
        </w:rPr>
        <w:t>rủi</w:t>
      </w:r>
      <w:proofErr w:type="spellEnd"/>
      <w:r w:rsidR="00D86473">
        <w:rPr>
          <w:rFonts w:cs="Times New Roman"/>
          <w:sz w:val="28"/>
          <w:szCs w:val="28"/>
        </w:rPr>
        <w:t xml:space="preserve">” </w:t>
      </w:r>
      <w:proofErr w:type="spellStart"/>
      <w:r w:rsidR="00D86473">
        <w:rPr>
          <w:rFonts w:cs="Times New Roman"/>
          <w:sz w:val="28"/>
          <w:szCs w:val="28"/>
        </w:rPr>
        <w:t>khi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vô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tình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đào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đến</w:t>
      </w:r>
      <w:proofErr w:type="spellEnd"/>
      <w:r w:rsidR="00D86473">
        <w:rPr>
          <w:rFonts w:cs="Times New Roman"/>
          <w:sz w:val="28"/>
          <w:szCs w:val="28"/>
        </w:rPr>
        <w:t xml:space="preserve"> node </w:t>
      </w:r>
      <w:proofErr w:type="spellStart"/>
      <w:r w:rsidR="00D86473">
        <w:rPr>
          <w:rFonts w:cs="Times New Roman"/>
          <w:sz w:val="28"/>
          <w:szCs w:val="28"/>
        </w:rPr>
        <w:t>mục</w:t>
      </w:r>
      <w:proofErr w:type="spellEnd"/>
      <w:r w:rsidR="00D86473">
        <w:rPr>
          <w:rFonts w:cs="Times New Roman"/>
          <w:sz w:val="28"/>
          <w:szCs w:val="28"/>
        </w:rPr>
        <w:t xml:space="preserve"> </w:t>
      </w:r>
      <w:proofErr w:type="spellStart"/>
      <w:r w:rsidR="00D86473">
        <w:rPr>
          <w:rFonts w:cs="Times New Roman"/>
          <w:sz w:val="28"/>
          <w:szCs w:val="28"/>
        </w:rPr>
        <w:t>tiêu</w:t>
      </w:r>
      <w:proofErr w:type="spellEnd"/>
      <w:r w:rsidR="00D86473">
        <w:rPr>
          <w:rFonts w:cs="Times New Roman"/>
          <w:sz w:val="28"/>
          <w:szCs w:val="28"/>
        </w:rPr>
        <w:t>.</w:t>
      </w:r>
    </w:p>
    <w:p w14:paraId="0A84A288" w14:textId="0EBD0489" w:rsidR="00D86473" w:rsidRDefault="00D86473" w:rsidP="00D86473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Chi phí </w:t>
      </w:r>
      <w:proofErr w:type="spellStart"/>
      <w:r>
        <w:rPr>
          <w:rFonts w:cs="Times New Roman"/>
          <w:sz w:val="28"/>
          <w:szCs w:val="28"/>
        </w:rPr>
        <w:t>của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giải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thuật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tìm</w:t>
      </w:r>
      <w:proofErr w:type="spellEnd"/>
      <w:r>
        <w:rPr>
          <w:rFonts w:cs="Times New Roman"/>
          <w:sz w:val="28"/>
          <w:szCs w:val="28"/>
        </w:rPr>
        <w:t xml:space="preserve"> ra </w:t>
      </w:r>
      <w:proofErr w:type="spellStart"/>
      <w:r>
        <w:rPr>
          <w:rFonts w:cs="Times New Roman"/>
          <w:sz w:val="28"/>
          <w:szCs w:val="28"/>
        </w:rPr>
        <w:t>bởi</w:t>
      </w:r>
      <w:proofErr w:type="spellEnd"/>
      <w:r>
        <w:rPr>
          <w:rFonts w:cs="Times New Roman"/>
          <w:sz w:val="28"/>
          <w:szCs w:val="28"/>
        </w:rPr>
        <w:t xml:space="preserve"> UCS </w:t>
      </w:r>
      <w:proofErr w:type="spellStart"/>
      <w:r>
        <w:rPr>
          <w:rFonts w:cs="Times New Roman"/>
          <w:sz w:val="28"/>
          <w:szCs w:val="28"/>
        </w:rPr>
        <w:t>va</w:t>
      </w:r>
      <w:proofErr w:type="spellEnd"/>
      <w:r>
        <w:rPr>
          <w:rFonts w:cs="Times New Roman"/>
          <w:sz w:val="28"/>
          <w:szCs w:val="28"/>
        </w:rPr>
        <w:t xml:space="preserve">̀ BFS </w:t>
      </w:r>
      <w:proofErr w:type="spellStart"/>
      <w:r>
        <w:rPr>
          <w:rFonts w:cs="Times New Roman"/>
          <w:sz w:val="28"/>
          <w:szCs w:val="28"/>
        </w:rPr>
        <w:t>ngang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nhau</w:t>
      </w:r>
      <w:proofErr w:type="spellEnd"/>
      <w:r>
        <w:rPr>
          <w:rFonts w:cs="Times New Roman"/>
          <w:sz w:val="28"/>
          <w:szCs w:val="28"/>
        </w:rPr>
        <w:t xml:space="preserve">, song </w:t>
      </w:r>
      <w:proofErr w:type="spellStart"/>
      <w:r>
        <w:rPr>
          <w:rFonts w:cs="Times New Roman"/>
          <w:sz w:val="28"/>
          <w:szCs w:val="28"/>
        </w:rPr>
        <w:t>thời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gian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tìm</w:t>
      </w:r>
      <w:proofErr w:type="spellEnd"/>
      <w:r>
        <w:rPr>
          <w:rFonts w:cs="Times New Roman"/>
          <w:sz w:val="28"/>
          <w:szCs w:val="28"/>
        </w:rPr>
        <w:t xml:space="preserve"> ra </w:t>
      </w:r>
      <w:proofErr w:type="spellStart"/>
      <w:r>
        <w:rPr>
          <w:rFonts w:cs="Times New Roman"/>
          <w:sz w:val="28"/>
          <w:szCs w:val="28"/>
        </w:rPr>
        <w:t>giải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thuật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của</w:t>
      </w:r>
      <w:proofErr w:type="spellEnd"/>
      <w:r>
        <w:rPr>
          <w:rFonts w:cs="Times New Roman"/>
          <w:sz w:val="28"/>
          <w:szCs w:val="28"/>
        </w:rPr>
        <w:t xml:space="preserve"> UCS </w:t>
      </w:r>
      <w:proofErr w:type="spellStart"/>
      <w:r>
        <w:rPr>
          <w:rFonts w:cs="Times New Roman"/>
          <w:sz w:val="28"/>
          <w:szCs w:val="28"/>
        </w:rPr>
        <w:t>nhìn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chung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nho</w:t>
      </w:r>
      <w:proofErr w:type="spellEnd"/>
      <w:r>
        <w:rPr>
          <w:rFonts w:cs="Times New Roman"/>
          <w:sz w:val="28"/>
          <w:szCs w:val="28"/>
        </w:rPr>
        <w:t xml:space="preserve">̉ </w:t>
      </w:r>
      <w:proofErr w:type="spellStart"/>
      <w:r>
        <w:rPr>
          <w:rFonts w:cs="Times New Roman"/>
          <w:sz w:val="28"/>
          <w:szCs w:val="28"/>
        </w:rPr>
        <w:t>hơn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hoặc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 w:rsidR="00B736F7">
        <w:rPr>
          <w:rFonts w:cs="Times New Roman"/>
          <w:sz w:val="28"/>
          <w:szCs w:val="28"/>
        </w:rPr>
        <w:t>ngang</w:t>
      </w:r>
      <w:proofErr w:type="spellEnd"/>
      <w:r w:rsidR="00B736F7">
        <w:rPr>
          <w:rFonts w:cs="Times New Roman"/>
          <w:sz w:val="28"/>
          <w:szCs w:val="28"/>
        </w:rPr>
        <w:t xml:space="preserve"> </w:t>
      </w:r>
      <w:proofErr w:type="spellStart"/>
      <w:r w:rsidR="00B736F7">
        <w:rPr>
          <w:rFonts w:cs="Times New Roman"/>
          <w:sz w:val="28"/>
          <w:szCs w:val="28"/>
        </w:rPr>
        <w:t>với</w:t>
      </w:r>
      <w:proofErr w:type="spellEnd"/>
      <w:r w:rsidR="00B736F7">
        <w:rPr>
          <w:rFonts w:cs="Times New Roman"/>
          <w:sz w:val="28"/>
          <w:szCs w:val="28"/>
        </w:rPr>
        <w:t xml:space="preserve"> BFS. </w:t>
      </w:r>
      <w:proofErr w:type="spellStart"/>
      <w:r w:rsidR="00B736F7">
        <w:rPr>
          <w:rFonts w:cs="Times New Roman"/>
          <w:sz w:val="28"/>
          <w:szCs w:val="28"/>
        </w:rPr>
        <w:t>Đặc</w:t>
      </w:r>
      <w:proofErr w:type="spellEnd"/>
      <w:r w:rsidR="00B736F7">
        <w:rPr>
          <w:rFonts w:cs="Times New Roman"/>
          <w:sz w:val="28"/>
          <w:szCs w:val="28"/>
        </w:rPr>
        <w:t xml:space="preserve"> </w:t>
      </w:r>
      <w:proofErr w:type="spellStart"/>
      <w:r w:rsidR="00B736F7">
        <w:rPr>
          <w:rFonts w:cs="Times New Roman"/>
          <w:sz w:val="28"/>
          <w:szCs w:val="28"/>
        </w:rPr>
        <w:t>biệt</w:t>
      </w:r>
      <w:proofErr w:type="spellEnd"/>
      <w:r w:rsidR="00B736F7">
        <w:rPr>
          <w:rFonts w:cs="Times New Roman"/>
          <w:sz w:val="28"/>
          <w:szCs w:val="28"/>
        </w:rPr>
        <w:t xml:space="preserve"> </w:t>
      </w:r>
      <w:proofErr w:type="spellStart"/>
      <w:r w:rsidR="00B736F7">
        <w:rPr>
          <w:rFonts w:cs="Times New Roman"/>
          <w:sz w:val="28"/>
          <w:szCs w:val="28"/>
        </w:rPr>
        <w:t>trong</w:t>
      </w:r>
      <w:proofErr w:type="spellEnd"/>
      <w:r w:rsidR="00B736F7">
        <w:rPr>
          <w:rFonts w:cs="Times New Roman"/>
          <w:sz w:val="28"/>
          <w:szCs w:val="28"/>
        </w:rPr>
        <w:t xml:space="preserve"> </w:t>
      </w:r>
      <w:proofErr w:type="spellStart"/>
      <w:r w:rsidR="00B736F7">
        <w:rPr>
          <w:rFonts w:cs="Times New Roman"/>
          <w:sz w:val="28"/>
          <w:szCs w:val="28"/>
        </w:rPr>
        <w:t>bài</w:t>
      </w:r>
      <w:proofErr w:type="spellEnd"/>
      <w:r w:rsidR="00B736F7">
        <w:rPr>
          <w:rFonts w:cs="Times New Roman"/>
          <w:sz w:val="28"/>
          <w:szCs w:val="28"/>
        </w:rPr>
        <w:t xml:space="preserve"> </w:t>
      </w:r>
      <w:proofErr w:type="spellStart"/>
      <w:r w:rsidR="00B736F7">
        <w:rPr>
          <w:rFonts w:cs="Times New Roman"/>
          <w:sz w:val="28"/>
          <w:szCs w:val="28"/>
        </w:rPr>
        <w:t>toán</w:t>
      </w:r>
      <w:proofErr w:type="spellEnd"/>
      <w:r w:rsidR="00B736F7">
        <w:rPr>
          <w:rFonts w:cs="Times New Roman"/>
          <w:sz w:val="28"/>
          <w:szCs w:val="28"/>
        </w:rPr>
        <w:t xml:space="preserve"> 5 </w:t>
      </w:r>
      <w:proofErr w:type="spellStart"/>
      <w:r w:rsidR="00B736F7">
        <w:rPr>
          <w:rFonts w:cs="Times New Roman"/>
          <w:sz w:val="28"/>
          <w:szCs w:val="28"/>
        </w:rPr>
        <w:t>thi</w:t>
      </w:r>
      <w:proofErr w:type="spellEnd"/>
      <w:r w:rsidR="00B736F7">
        <w:rPr>
          <w:rFonts w:cs="Times New Roman"/>
          <w:sz w:val="28"/>
          <w:szCs w:val="28"/>
        </w:rPr>
        <w:t xml:space="preserve">̀ UCS có </w:t>
      </w:r>
      <w:proofErr w:type="spellStart"/>
      <w:r w:rsidR="00B736F7">
        <w:rPr>
          <w:rFonts w:cs="Times New Roman"/>
          <w:sz w:val="28"/>
          <w:szCs w:val="28"/>
        </w:rPr>
        <w:t>thê</w:t>
      </w:r>
      <w:proofErr w:type="spellEnd"/>
      <w:r w:rsidR="00B736F7">
        <w:rPr>
          <w:rFonts w:cs="Times New Roman"/>
          <w:sz w:val="28"/>
          <w:szCs w:val="28"/>
        </w:rPr>
        <w:t xml:space="preserve">̉ </w:t>
      </w:r>
      <w:proofErr w:type="spellStart"/>
      <w:r w:rsidR="00B736F7">
        <w:rPr>
          <w:rFonts w:cs="Times New Roman"/>
          <w:sz w:val="28"/>
          <w:szCs w:val="28"/>
        </w:rPr>
        <w:t>tìm</w:t>
      </w:r>
      <w:proofErr w:type="spellEnd"/>
      <w:r w:rsidR="00B736F7">
        <w:rPr>
          <w:rFonts w:cs="Times New Roman"/>
          <w:sz w:val="28"/>
          <w:szCs w:val="28"/>
        </w:rPr>
        <w:t xml:space="preserve"> ra </w:t>
      </w:r>
      <w:proofErr w:type="spellStart"/>
      <w:r w:rsidR="00B736F7">
        <w:rPr>
          <w:rFonts w:cs="Times New Roman"/>
          <w:sz w:val="28"/>
          <w:szCs w:val="28"/>
        </w:rPr>
        <w:t>giải</w:t>
      </w:r>
      <w:proofErr w:type="spellEnd"/>
      <w:r w:rsidR="00B736F7">
        <w:rPr>
          <w:rFonts w:cs="Times New Roman"/>
          <w:sz w:val="28"/>
          <w:szCs w:val="28"/>
        </w:rPr>
        <w:t xml:space="preserve"> </w:t>
      </w:r>
      <w:proofErr w:type="spellStart"/>
      <w:r w:rsidR="00B736F7">
        <w:rPr>
          <w:rFonts w:cs="Times New Roman"/>
          <w:sz w:val="28"/>
          <w:szCs w:val="28"/>
        </w:rPr>
        <w:t>thuật</w:t>
      </w:r>
      <w:proofErr w:type="spellEnd"/>
      <w:r w:rsidR="00B736F7">
        <w:rPr>
          <w:rFonts w:cs="Times New Roman"/>
          <w:sz w:val="28"/>
          <w:szCs w:val="28"/>
        </w:rPr>
        <w:t xml:space="preserve"> </w:t>
      </w:r>
      <w:proofErr w:type="spellStart"/>
      <w:r w:rsidR="00B736F7">
        <w:rPr>
          <w:rFonts w:cs="Times New Roman"/>
          <w:sz w:val="28"/>
          <w:szCs w:val="28"/>
        </w:rPr>
        <w:t>bằng</w:t>
      </w:r>
      <w:proofErr w:type="spellEnd"/>
      <w:r w:rsidR="00B736F7">
        <w:rPr>
          <w:rFonts w:cs="Times New Roman"/>
          <w:sz w:val="28"/>
          <w:szCs w:val="28"/>
        </w:rPr>
        <w:t xml:space="preserve"> </w:t>
      </w:r>
      <w:proofErr w:type="spellStart"/>
      <w:r w:rsidR="00B736F7">
        <w:rPr>
          <w:rFonts w:cs="Times New Roman"/>
          <w:sz w:val="28"/>
          <w:szCs w:val="28"/>
        </w:rPr>
        <w:t>với</w:t>
      </w:r>
      <w:proofErr w:type="spellEnd"/>
      <w:r w:rsidR="00B736F7">
        <w:rPr>
          <w:rFonts w:cs="Times New Roman"/>
          <w:sz w:val="28"/>
          <w:szCs w:val="28"/>
        </w:rPr>
        <w:t xml:space="preserve"> </w:t>
      </w:r>
      <w:proofErr w:type="spellStart"/>
      <w:r w:rsidR="00B736F7">
        <w:rPr>
          <w:rFonts w:cs="Times New Roman"/>
          <w:sz w:val="28"/>
          <w:szCs w:val="28"/>
        </w:rPr>
        <w:t>bô</w:t>
      </w:r>
      <w:proofErr w:type="spellEnd"/>
      <w:r w:rsidR="00B736F7">
        <w:rPr>
          <w:rFonts w:cs="Times New Roman"/>
          <w:sz w:val="28"/>
          <w:szCs w:val="28"/>
        </w:rPr>
        <w:t xml:space="preserve">̣ </w:t>
      </w:r>
      <w:proofErr w:type="spellStart"/>
      <w:r w:rsidR="00B736F7">
        <w:rPr>
          <w:rFonts w:cs="Times New Roman"/>
          <w:sz w:val="28"/>
          <w:szCs w:val="28"/>
        </w:rPr>
        <w:t>xư</w:t>
      </w:r>
      <w:proofErr w:type="spellEnd"/>
      <w:r w:rsidR="00B736F7">
        <w:rPr>
          <w:rFonts w:cs="Times New Roman"/>
          <w:sz w:val="28"/>
          <w:szCs w:val="28"/>
        </w:rPr>
        <w:t xml:space="preserve">̉ </w:t>
      </w:r>
      <w:proofErr w:type="spellStart"/>
      <w:r w:rsidR="00B736F7">
        <w:rPr>
          <w:rFonts w:cs="Times New Roman"/>
          <w:sz w:val="28"/>
          <w:szCs w:val="28"/>
        </w:rPr>
        <w:t>ly</w:t>
      </w:r>
      <w:proofErr w:type="spellEnd"/>
      <w:r w:rsidR="00B736F7">
        <w:rPr>
          <w:rFonts w:cs="Times New Roman"/>
          <w:sz w:val="28"/>
          <w:szCs w:val="28"/>
        </w:rPr>
        <w:t xml:space="preserve">́ </w:t>
      </w:r>
      <w:proofErr w:type="spellStart"/>
      <w:r w:rsidR="00B736F7">
        <w:rPr>
          <w:rFonts w:cs="Times New Roman"/>
          <w:sz w:val="28"/>
          <w:szCs w:val="28"/>
        </w:rPr>
        <w:t>va</w:t>
      </w:r>
      <w:proofErr w:type="spellEnd"/>
      <w:r w:rsidR="00B736F7">
        <w:rPr>
          <w:rFonts w:cs="Times New Roman"/>
          <w:sz w:val="28"/>
          <w:szCs w:val="28"/>
        </w:rPr>
        <w:t xml:space="preserve">̀ </w:t>
      </w:r>
      <w:proofErr w:type="spellStart"/>
      <w:r w:rsidR="00B736F7">
        <w:rPr>
          <w:rFonts w:cs="Times New Roman"/>
          <w:sz w:val="28"/>
          <w:szCs w:val="28"/>
        </w:rPr>
        <w:t>lưu</w:t>
      </w:r>
      <w:proofErr w:type="spellEnd"/>
      <w:r w:rsidR="00B736F7">
        <w:rPr>
          <w:rFonts w:cs="Times New Roman"/>
          <w:sz w:val="28"/>
          <w:szCs w:val="28"/>
        </w:rPr>
        <w:t xml:space="preserve"> </w:t>
      </w:r>
      <w:proofErr w:type="spellStart"/>
      <w:r w:rsidR="00B736F7">
        <w:rPr>
          <w:rFonts w:cs="Times New Roman"/>
          <w:sz w:val="28"/>
          <w:szCs w:val="28"/>
        </w:rPr>
        <w:t>trư</w:t>
      </w:r>
      <w:proofErr w:type="spellEnd"/>
      <w:r w:rsidR="00B736F7">
        <w:rPr>
          <w:rFonts w:cs="Times New Roman"/>
          <w:sz w:val="28"/>
          <w:szCs w:val="28"/>
        </w:rPr>
        <w:t xml:space="preserve">̃ </w:t>
      </w:r>
      <w:proofErr w:type="spellStart"/>
      <w:r w:rsidR="00B736F7">
        <w:rPr>
          <w:rFonts w:cs="Times New Roman"/>
          <w:sz w:val="28"/>
          <w:szCs w:val="28"/>
        </w:rPr>
        <w:t>thông</w:t>
      </w:r>
      <w:proofErr w:type="spellEnd"/>
      <w:r w:rsidR="00B736F7">
        <w:rPr>
          <w:rFonts w:cs="Times New Roman"/>
          <w:sz w:val="28"/>
          <w:szCs w:val="28"/>
        </w:rPr>
        <w:t xml:space="preserve"> tin </w:t>
      </w:r>
      <w:proofErr w:type="spellStart"/>
      <w:r w:rsidR="00B736F7">
        <w:rPr>
          <w:rFonts w:cs="Times New Roman"/>
          <w:sz w:val="28"/>
          <w:szCs w:val="28"/>
        </w:rPr>
        <w:t>tính</w:t>
      </w:r>
      <w:proofErr w:type="spellEnd"/>
      <w:r w:rsidR="00B736F7">
        <w:rPr>
          <w:rFonts w:cs="Times New Roman"/>
          <w:sz w:val="28"/>
          <w:szCs w:val="28"/>
        </w:rPr>
        <w:t xml:space="preserve"> </w:t>
      </w:r>
      <w:proofErr w:type="spellStart"/>
      <w:r w:rsidR="00B736F7">
        <w:rPr>
          <w:rFonts w:cs="Times New Roman"/>
          <w:sz w:val="28"/>
          <w:szCs w:val="28"/>
        </w:rPr>
        <w:t>toán</w:t>
      </w:r>
      <w:proofErr w:type="spellEnd"/>
      <w:r w:rsidR="00B736F7">
        <w:rPr>
          <w:rFonts w:cs="Times New Roman"/>
          <w:sz w:val="28"/>
          <w:szCs w:val="28"/>
        </w:rPr>
        <w:t xml:space="preserve"> </w:t>
      </w:r>
      <w:proofErr w:type="spellStart"/>
      <w:r w:rsidR="00B736F7">
        <w:rPr>
          <w:rFonts w:cs="Times New Roman"/>
          <w:sz w:val="28"/>
          <w:szCs w:val="28"/>
        </w:rPr>
        <w:t>của</w:t>
      </w:r>
      <w:proofErr w:type="spellEnd"/>
      <w:r w:rsidR="00B736F7">
        <w:rPr>
          <w:rFonts w:cs="Times New Roman"/>
          <w:sz w:val="28"/>
          <w:szCs w:val="28"/>
        </w:rPr>
        <w:t xml:space="preserve"> </w:t>
      </w:r>
      <w:proofErr w:type="spellStart"/>
      <w:r w:rsidR="00B736F7">
        <w:rPr>
          <w:rFonts w:cs="Times New Roman"/>
          <w:sz w:val="28"/>
          <w:szCs w:val="28"/>
        </w:rPr>
        <w:t>máy</w:t>
      </w:r>
      <w:proofErr w:type="spellEnd"/>
      <w:r w:rsidR="00B736F7">
        <w:rPr>
          <w:rFonts w:cs="Times New Roman"/>
          <w:sz w:val="28"/>
          <w:szCs w:val="28"/>
        </w:rPr>
        <w:t>.</w:t>
      </w:r>
    </w:p>
    <w:p w14:paraId="50BB45F6" w14:textId="60F2F21A" w:rsidR="00B736F7" w:rsidRDefault="00B736F7" w:rsidP="00B736F7">
      <w:pPr>
        <w:pStyle w:val="ListParagraph"/>
        <w:numPr>
          <w:ilvl w:val="0"/>
          <w:numId w:val="10"/>
        </w:num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Lý </w:t>
      </w:r>
      <w:proofErr w:type="spellStart"/>
      <w:r>
        <w:rPr>
          <w:rFonts w:cs="Times New Roman"/>
          <w:sz w:val="28"/>
          <w:szCs w:val="28"/>
        </w:rPr>
        <w:t>giải</w:t>
      </w:r>
      <w:proofErr w:type="spellEnd"/>
      <w:r>
        <w:rPr>
          <w:rFonts w:cs="Times New Roman"/>
          <w:sz w:val="28"/>
          <w:szCs w:val="28"/>
        </w:rPr>
        <w:t xml:space="preserve">: UCS </w:t>
      </w:r>
      <w:proofErr w:type="spellStart"/>
      <w:r>
        <w:rPr>
          <w:rFonts w:cs="Times New Roman"/>
          <w:sz w:val="28"/>
          <w:szCs w:val="28"/>
        </w:rPr>
        <w:t>duyệt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theo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nhánh</w:t>
      </w:r>
      <w:proofErr w:type="spellEnd"/>
      <w:r>
        <w:rPr>
          <w:rFonts w:cs="Times New Roman"/>
          <w:sz w:val="28"/>
          <w:szCs w:val="28"/>
        </w:rPr>
        <w:t xml:space="preserve"> có chi phí </w:t>
      </w:r>
      <w:proofErr w:type="spellStart"/>
      <w:r>
        <w:rPr>
          <w:rFonts w:cs="Times New Roman"/>
          <w:sz w:val="28"/>
          <w:szCs w:val="28"/>
        </w:rPr>
        <w:t>nho</w:t>
      </w:r>
      <w:proofErr w:type="spellEnd"/>
      <w:r>
        <w:rPr>
          <w:rFonts w:cs="Times New Roman"/>
          <w:sz w:val="28"/>
          <w:szCs w:val="28"/>
        </w:rPr>
        <w:t xml:space="preserve">̉ </w:t>
      </w:r>
      <w:proofErr w:type="spellStart"/>
      <w:r>
        <w:rPr>
          <w:rFonts w:cs="Times New Roman"/>
          <w:sz w:val="28"/>
          <w:szCs w:val="28"/>
        </w:rPr>
        <w:t>nhất</w:t>
      </w:r>
      <w:proofErr w:type="spellEnd"/>
      <w:r>
        <w:rPr>
          <w:rFonts w:cs="Times New Roman"/>
          <w:sz w:val="28"/>
          <w:szCs w:val="28"/>
        </w:rPr>
        <w:t xml:space="preserve"> (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bài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toán</w:t>
      </w:r>
      <w:proofErr w:type="spellEnd"/>
      <w:r>
        <w:rPr>
          <w:rFonts w:cs="Times New Roman"/>
          <w:sz w:val="28"/>
          <w:szCs w:val="28"/>
        </w:rPr>
        <w:t xml:space="preserve"> là </w:t>
      </w:r>
      <w:proofErr w:type="spellStart"/>
      <w:r>
        <w:rPr>
          <w:rFonts w:cs="Times New Roman"/>
          <w:sz w:val="28"/>
          <w:szCs w:val="28"/>
        </w:rPr>
        <w:t>các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bước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không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đẩy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thùng</w:t>
      </w:r>
      <w:proofErr w:type="spellEnd"/>
      <w:r>
        <w:rPr>
          <w:rFonts w:cs="Times New Roman"/>
          <w:sz w:val="28"/>
          <w:szCs w:val="28"/>
        </w:rPr>
        <w:t xml:space="preserve">), </w:t>
      </w:r>
      <w:proofErr w:type="spellStart"/>
      <w:r>
        <w:rPr>
          <w:rFonts w:cs="Times New Roman"/>
          <w:sz w:val="28"/>
          <w:szCs w:val="28"/>
        </w:rPr>
        <w:t>cách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hoạt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động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vậy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giúp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giải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thuật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tập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trung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vào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những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bước</w:t>
      </w:r>
      <w:proofErr w:type="spellEnd"/>
      <w:r>
        <w:rPr>
          <w:rFonts w:cs="Times New Roman"/>
          <w:sz w:val="28"/>
          <w:szCs w:val="28"/>
        </w:rPr>
        <w:t xml:space="preserve"> có chi phí </w:t>
      </w:r>
      <w:proofErr w:type="spellStart"/>
      <w:r>
        <w:rPr>
          <w:rFonts w:cs="Times New Roman"/>
          <w:sz w:val="28"/>
          <w:szCs w:val="28"/>
        </w:rPr>
        <w:t>thấp</w:t>
      </w:r>
      <w:proofErr w:type="spellEnd"/>
      <w:r>
        <w:rPr>
          <w:rFonts w:cs="Times New Roman"/>
          <w:sz w:val="28"/>
          <w:szCs w:val="28"/>
        </w:rPr>
        <w:t xml:space="preserve"> (focus </w:t>
      </w:r>
      <w:proofErr w:type="spellStart"/>
      <w:r>
        <w:rPr>
          <w:rFonts w:cs="Times New Roman"/>
          <w:sz w:val="28"/>
          <w:szCs w:val="28"/>
        </w:rPr>
        <w:t>vào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những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hướng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</w:t>
      </w:r>
      <w:proofErr w:type="spellEnd"/>
      <w:r>
        <w:rPr>
          <w:rFonts w:cs="Times New Roman"/>
          <w:sz w:val="28"/>
          <w:szCs w:val="28"/>
        </w:rPr>
        <w:t xml:space="preserve"> có di </w:t>
      </w:r>
      <w:proofErr w:type="spellStart"/>
      <w:r>
        <w:rPr>
          <w:rFonts w:cs="Times New Roman"/>
          <w:sz w:val="28"/>
          <w:szCs w:val="28"/>
        </w:rPr>
        <w:t>chuyển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thùng</w:t>
      </w:r>
      <w:proofErr w:type="spellEnd"/>
      <w:r>
        <w:rPr>
          <w:rFonts w:cs="Times New Roman"/>
          <w:sz w:val="28"/>
          <w:szCs w:val="28"/>
        </w:rPr>
        <w:t xml:space="preserve">) </w:t>
      </w:r>
      <w:proofErr w:type="spellStart"/>
      <w:r>
        <w:rPr>
          <w:rFonts w:cs="Times New Roman"/>
          <w:sz w:val="28"/>
          <w:szCs w:val="28"/>
        </w:rPr>
        <w:t>dẫn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đến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dê</w:t>
      </w:r>
      <w:proofErr w:type="spellEnd"/>
      <w:r>
        <w:rPr>
          <w:rFonts w:cs="Times New Roman"/>
          <w:sz w:val="28"/>
          <w:szCs w:val="28"/>
        </w:rPr>
        <w:t xml:space="preserve">̃ </w:t>
      </w:r>
      <w:proofErr w:type="spellStart"/>
      <w:r>
        <w:rPr>
          <w:rFonts w:cs="Times New Roman"/>
          <w:sz w:val="28"/>
          <w:szCs w:val="28"/>
        </w:rPr>
        <w:t>dàng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đến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mục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tiêu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hơn</w:t>
      </w:r>
      <w:proofErr w:type="spellEnd"/>
      <w:r>
        <w:rPr>
          <w:rFonts w:cs="Times New Roman"/>
          <w:sz w:val="28"/>
          <w:szCs w:val="28"/>
        </w:rPr>
        <w:t>.</w:t>
      </w:r>
    </w:p>
    <w:p w14:paraId="633EB293" w14:textId="783C52E3" w:rsidR="00B736F7" w:rsidRPr="00B736F7" w:rsidRDefault="00B736F7" w:rsidP="00B736F7">
      <w:pPr>
        <w:spacing w:line="276" w:lineRule="auto"/>
        <w:ind w:left="720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Kết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luận</w:t>
      </w:r>
      <w:proofErr w:type="spellEnd"/>
      <w:r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3 </w:t>
      </w:r>
      <w:proofErr w:type="spellStart"/>
      <w:r>
        <w:rPr>
          <w:rFonts w:cs="Times New Roman"/>
          <w:sz w:val="28"/>
          <w:szCs w:val="28"/>
        </w:rPr>
        <w:t>thuật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toán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tìm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kiếm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thuật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toán</w:t>
      </w:r>
      <w:proofErr w:type="spellEnd"/>
      <w:r>
        <w:rPr>
          <w:rFonts w:cs="Times New Roman"/>
          <w:sz w:val="28"/>
          <w:szCs w:val="28"/>
        </w:rPr>
        <w:t xml:space="preserve"> UCS </w:t>
      </w:r>
      <w:proofErr w:type="spellStart"/>
      <w:r>
        <w:rPr>
          <w:rFonts w:cs="Times New Roman"/>
          <w:sz w:val="28"/>
          <w:szCs w:val="28"/>
        </w:rPr>
        <w:t>tối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ưu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nhất</w:t>
      </w:r>
      <w:proofErr w:type="spellEnd"/>
      <w:r>
        <w:rPr>
          <w:rFonts w:cs="Times New Roman"/>
          <w:sz w:val="28"/>
          <w:szCs w:val="28"/>
        </w:rPr>
        <w:t>.</w:t>
      </w:r>
      <w:bookmarkStart w:id="0" w:name="_GoBack"/>
      <w:bookmarkEnd w:id="0"/>
    </w:p>
    <w:sectPr w:rsidR="00B736F7" w:rsidRPr="00B7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C3312"/>
    <w:multiLevelType w:val="hybridMultilevel"/>
    <w:tmpl w:val="0EE49586"/>
    <w:lvl w:ilvl="0" w:tplc="2EEED558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0D148E"/>
    <w:multiLevelType w:val="hybridMultilevel"/>
    <w:tmpl w:val="8D4CFF2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D7FEA"/>
    <w:multiLevelType w:val="hybridMultilevel"/>
    <w:tmpl w:val="227C4D22"/>
    <w:lvl w:ilvl="0" w:tplc="038668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E4707"/>
    <w:multiLevelType w:val="hybridMultilevel"/>
    <w:tmpl w:val="DF569B9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90294"/>
    <w:multiLevelType w:val="hybridMultilevel"/>
    <w:tmpl w:val="7BB44312"/>
    <w:lvl w:ilvl="0" w:tplc="3E4442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A4649"/>
    <w:multiLevelType w:val="hybridMultilevel"/>
    <w:tmpl w:val="C83664F0"/>
    <w:lvl w:ilvl="0" w:tplc="E44A99B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18C1"/>
    <w:multiLevelType w:val="hybridMultilevel"/>
    <w:tmpl w:val="A326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62359"/>
    <w:multiLevelType w:val="hybridMultilevel"/>
    <w:tmpl w:val="D8143432"/>
    <w:lvl w:ilvl="0" w:tplc="1A86E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53BBC"/>
    <w:multiLevelType w:val="hybridMultilevel"/>
    <w:tmpl w:val="96D01CA2"/>
    <w:lvl w:ilvl="0" w:tplc="A4ACCC98">
      <w:start w:val="5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F2785C"/>
    <w:multiLevelType w:val="hybridMultilevel"/>
    <w:tmpl w:val="7E90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1B"/>
    <w:rsid w:val="000505C1"/>
    <w:rsid w:val="001476F9"/>
    <w:rsid w:val="001E6D7A"/>
    <w:rsid w:val="002757A9"/>
    <w:rsid w:val="00327FA3"/>
    <w:rsid w:val="00350A44"/>
    <w:rsid w:val="0061417F"/>
    <w:rsid w:val="00652AFE"/>
    <w:rsid w:val="00714918"/>
    <w:rsid w:val="007E6F84"/>
    <w:rsid w:val="008B706A"/>
    <w:rsid w:val="008E77F4"/>
    <w:rsid w:val="0093763A"/>
    <w:rsid w:val="00AB1FE4"/>
    <w:rsid w:val="00AD0448"/>
    <w:rsid w:val="00AF006B"/>
    <w:rsid w:val="00AF47ED"/>
    <w:rsid w:val="00B26A50"/>
    <w:rsid w:val="00B449AA"/>
    <w:rsid w:val="00B548B1"/>
    <w:rsid w:val="00B736F7"/>
    <w:rsid w:val="00B94971"/>
    <w:rsid w:val="00D179E0"/>
    <w:rsid w:val="00D52B3E"/>
    <w:rsid w:val="00D86473"/>
    <w:rsid w:val="00D975B4"/>
    <w:rsid w:val="00EE10D0"/>
    <w:rsid w:val="00FC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30D2"/>
  <w15:chartTrackingRefBased/>
  <w15:docId w15:val="{5D3954E4-4504-411F-BAAF-961605CF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B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49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49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491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4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757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B7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2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E0728-465E-4BCE-9D7F-2AEB2C9B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Quốc Minh Đăng</dc:creator>
  <cp:keywords/>
  <dc:description/>
  <cp:lastModifiedBy>Phạm Viết Tài</cp:lastModifiedBy>
  <cp:revision>5</cp:revision>
  <cp:lastPrinted>2021-10-02T21:15:00Z</cp:lastPrinted>
  <dcterms:created xsi:type="dcterms:W3CDTF">2021-10-02T17:34:00Z</dcterms:created>
  <dcterms:modified xsi:type="dcterms:W3CDTF">2021-10-02T21:15:00Z</dcterms:modified>
</cp:coreProperties>
</file>