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838" w:type="dxa"/>
        <w:tblCellMar>
          <w:left w:w="0" w:type="dxa"/>
          <w:right w:w="0" w:type="dxa"/>
        </w:tblCellMar>
        <w:tblLook w:val="00A0"/>
      </w:tblPr>
      <w:tblGrid>
        <w:gridCol w:w="774"/>
        <w:gridCol w:w="1776"/>
        <w:gridCol w:w="1478"/>
        <w:gridCol w:w="900"/>
        <w:gridCol w:w="1080"/>
        <w:gridCol w:w="3830"/>
      </w:tblGrid>
      <w:tr w:rsidR="0002342F" w:rsidRPr="00EF6746" w:rsidTr="003F54F2">
        <w:tc>
          <w:tcPr>
            <w:tcW w:w="9838" w:type="dxa"/>
            <w:gridSpan w:val="6"/>
            <w:tcBorders>
              <w:top w:val="nil"/>
              <w:left w:val="nil"/>
              <w:bottom w:val="nil"/>
              <w:right w:val="nil"/>
            </w:tcBorders>
            <w:tcMar>
              <w:top w:w="0" w:type="dxa"/>
              <w:left w:w="57" w:type="dxa"/>
              <w:bottom w:w="0" w:type="dxa"/>
              <w:right w:w="57" w:type="dxa"/>
            </w:tcMar>
          </w:tcPr>
          <w:p w:rsidR="0002342F" w:rsidRPr="00AA0EB6" w:rsidRDefault="0002342F" w:rsidP="009E6639">
            <w:pPr>
              <w:spacing w:after="0"/>
              <w:jc w:val="center"/>
              <w:rPr>
                <w:rFonts w:ascii="Arial Narrow" w:hAnsi="Arial Narrow"/>
                <w:sz w:val="24"/>
                <w:szCs w:val="24"/>
                <w:lang w:val="en-US" w:eastAsia="tr-TR"/>
              </w:rPr>
            </w:pPr>
            <w:r w:rsidRPr="00AA0EB6">
              <w:rPr>
                <w:rFonts w:ascii="Arial Narrow" w:hAnsi="Arial Narrow" w:cs="Arial"/>
                <w:sz w:val="22"/>
                <w:szCs w:val="22"/>
                <w:u w:val="single"/>
                <w:lang w:val="en-US" w:eastAsia="tr-TR"/>
              </w:rPr>
              <w:t>PROJECT: SINGLIX Operating System  </w:t>
            </w:r>
            <w:r w:rsidRPr="00AA0EB6">
              <w:rPr>
                <w:rFonts w:ascii="Arial Narrow" w:hAnsi="Arial Narrow" w:cs="Arial"/>
                <w:sz w:val="22"/>
                <w:u w:val="single"/>
                <w:lang w:val="en-US" w:eastAsia="tr-TR"/>
              </w:rPr>
              <w:t> </w:t>
            </w:r>
            <w:r w:rsidRPr="00AA0EB6">
              <w:rPr>
                <w:rFonts w:ascii="Arial Narrow" w:hAnsi="Arial Narrow" w:cs="Arial"/>
                <w:sz w:val="22"/>
                <w:szCs w:val="22"/>
                <w:u w:val="single"/>
                <w:lang w:val="en-US" w:eastAsia="tr-TR"/>
              </w:rPr>
              <w:t>Issue: 3   </w:t>
            </w:r>
            <w:r w:rsidRPr="00AA0EB6">
              <w:rPr>
                <w:rFonts w:ascii="Arial Narrow" w:hAnsi="Arial Narrow" w:cs="Arial"/>
                <w:sz w:val="22"/>
                <w:u w:val="single"/>
                <w:lang w:val="en-US" w:eastAsia="tr-TR"/>
              </w:rPr>
              <w:t> </w:t>
            </w:r>
            <w:r w:rsidRPr="00AA0EB6">
              <w:rPr>
                <w:rFonts w:ascii="Arial Narrow" w:hAnsi="Arial Narrow" w:cs="Arial"/>
                <w:sz w:val="22"/>
                <w:szCs w:val="22"/>
                <w:u w:val="single"/>
                <w:lang w:val="en-US" w:eastAsia="tr-TR"/>
              </w:rPr>
              <w:t>Revision: 14  </w:t>
            </w:r>
            <w:r w:rsidRPr="00AA0EB6">
              <w:rPr>
                <w:rFonts w:ascii="Arial Narrow" w:hAnsi="Arial Narrow" w:cs="Arial"/>
                <w:sz w:val="22"/>
                <w:u w:val="single"/>
                <w:lang w:val="en-US" w:eastAsia="tr-TR"/>
              </w:rPr>
              <w:t> </w:t>
            </w:r>
            <w:r w:rsidRPr="00AA0EB6">
              <w:rPr>
                <w:rFonts w:ascii="Arial Narrow" w:hAnsi="Arial Narrow" w:cs="Arial"/>
                <w:sz w:val="22"/>
                <w:szCs w:val="22"/>
                <w:u w:val="single"/>
                <w:lang w:val="en-US" w:eastAsia="tr-TR"/>
              </w:rPr>
              <w:t xml:space="preserve">Date: </w:t>
            </w:r>
            <w:r>
              <w:rPr>
                <w:rFonts w:ascii="Arial Narrow" w:hAnsi="Arial Narrow" w:cs="Arial"/>
                <w:sz w:val="22"/>
                <w:szCs w:val="22"/>
                <w:u w:val="single"/>
                <w:lang w:val="en-US" w:eastAsia="tr-TR"/>
              </w:rPr>
              <w:t>07</w:t>
            </w:r>
            <w:r w:rsidRPr="00AA0EB6">
              <w:rPr>
                <w:rFonts w:ascii="Arial Narrow" w:hAnsi="Arial Narrow" w:cs="Arial"/>
                <w:sz w:val="22"/>
                <w:szCs w:val="22"/>
                <w:u w:val="single"/>
                <w:lang w:val="en-US" w:eastAsia="tr-TR"/>
              </w:rPr>
              <w:t>/01/2018</w:t>
            </w:r>
          </w:p>
          <w:p w:rsidR="0002342F" w:rsidRPr="00AA0EB6" w:rsidRDefault="0002342F" w:rsidP="009E6639">
            <w:pPr>
              <w:spacing w:after="0"/>
              <w:jc w:val="center"/>
              <w:rPr>
                <w:rFonts w:ascii="Arial Narrow" w:hAnsi="Arial Narrow"/>
                <w:sz w:val="24"/>
                <w:szCs w:val="24"/>
                <w:lang w:val="en-US" w:eastAsia="tr-TR"/>
              </w:rPr>
            </w:pPr>
            <w:r w:rsidRPr="00AA0EB6">
              <w:rPr>
                <w:rFonts w:ascii="Arial Narrow" w:hAnsi="Arial Narrow" w:cs="Arial"/>
                <w:sz w:val="22"/>
                <w:szCs w:val="22"/>
                <w:lang w:val="en-US" w:eastAsia="tr-TR"/>
              </w:rPr>
              <w:t xml:space="preserve">OWNER: ERDOĞAN TAN / </w:t>
            </w:r>
            <w:smartTag w:uri="urn:schemas-microsoft-com:office:smarttags" w:element="place">
              <w:smartTag w:uri="urn:schemas-microsoft-com:office:smarttags" w:element="City">
                <w:r w:rsidRPr="00AA0EB6">
                  <w:rPr>
                    <w:rFonts w:ascii="Arial Narrow" w:hAnsi="Arial Narrow" w:cs="Arial"/>
                    <w:sz w:val="22"/>
                    <w:szCs w:val="22"/>
                    <w:lang w:val="en-US" w:eastAsia="tr-TR"/>
                  </w:rPr>
                  <w:t>Istanbul</w:t>
                </w:r>
              </w:smartTag>
            </w:smartTag>
            <w:r w:rsidRPr="00AA0EB6">
              <w:rPr>
                <w:rFonts w:ascii="Arial Narrow" w:hAnsi="Arial Narrow" w:cs="Arial"/>
                <w:sz w:val="22"/>
                <w:szCs w:val="22"/>
                <w:lang w:val="en-US" w:eastAsia="tr-TR"/>
              </w:rPr>
              <w:t xml:space="preserve"> / Turkiye</w:t>
            </w:r>
          </w:p>
        </w:tc>
      </w:tr>
      <w:tr w:rsidR="0002342F" w:rsidRPr="00EF6746" w:rsidTr="003F54F2">
        <w:tc>
          <w:tcPr>
            <w:tcW w:w="9838" w:type="dxa"/>
            <w:gridSpan w:val="6"/>
            <w:tcBorders>
              <w:top w:val="nil"/>
              <w:left w:val="nil"/>
              <w:bottom w:val="nil"/>
              <w:right w:val="nil"/>
            </w:tcBorders>
            <w:tcMar>
              <w:top w:w="0" w:type="dxa"/>
              <w:left w:w="57" w:type="dxa"/>
              <w:bottom w:w="0" w:type="dxa"/>
              <w:right w:w="57" w:type="dxa"/>
            </w:tcMar>
          </w:tcPr>
          <w:p w:rsidR="0002342F" w:rsidRPr="00AA0EB6" w:rsidRDefault="0002342F" w:rsidP="009E6639">
            <w:pPr>
              <w:spacing w:after="0"/>
              <w:rPr>
                <w:rFonts w:ascii="Arial Narrow" w:hAnsi="Arial Narrow"/>
                <w:sz w:val="24"/>
                <w:szCs w:val="24"/>
                <w:lang w:val="en-US" w:eastAsia="tr-TR"/>
              </w:rPr>
            </w:pPr>
            <w:r w:rsidRPr="00AA0EB6">
              <w:rPr>
                <w:rFonts w:ascii="Arial Narrow" w:hAnsi="Arial Narrow" w:cs="Arial"/>
                <w:b/>
                <w:bCs/>
                <w:color w:val="FF0000"/>
                <w:sz w:val="20"/>
                <w:szCs w:val="20"/>
                <w:lang w:val="en-US" w:eastAsia="tr-TR"/>
              </w:rPr>
              <w:t> </w:t>
            </w:r>
          </w:p>
        </w:tc>
      </w:tr>
      <w:tr w:rsidR="0002342F" w:rsidRPr="00EF6746" w:rsidTr="003F54F2">
        <w:tc>
          <w:tcPr>
            <w:tcW w:w="9838" w:type="dxa"/>
            <w:gridSpan w:val="6"/>
            <w:tcBorders>
              <w:top w:val="nil"/>
              <w:left w:val="nil"/>
              <w:bottom w:val="nil"/>
              <w:right w:val="nil"/>
            </w:tcBorders>
            <w:tcMar>
              <w:top w:w="0" w:type="dxa"/>
              <w:left w:w="57" w:type="dxa"/>
              <w:bottom w:w="0" w:type="dxa"/>
              <w:right w:w="57" w:type="dxa"/>
            </w:tcMar>
          </w:tcPr>
          <w:p w:rsidR="0002342F" w:rsidRPr="00AA0EB6" w:rsidRDefault="0002342F" w:rsidP="009E6639">
            <w:pPr>
              <w:spacing w:after="0"/>
              <w:jc w:val="center"/>
              <w:rPr>
                <w:rFonts w:ascii="Arial Narrow" w:hAnsi="Arial Narrow"/>
                <w:sz w:val="24"/>
                <w:szCs w:val="24"/>
                <w:lang w:val="en-US" w:eastAsia="tr-TR"/>
              </w:rPr>
            </w:pPr>
            <w:r w:rsidRPr="00AA0EB6">
              <w:rPr>
                <w:rFonts w:ascii="Arial Narrow" w:hAnsi="Arial Narrow" w:cs="Arial"/>
                <w:b/>
                <w:bCs/>
                <w:sz w:val="22"/>
                <w:szCs w:val="22"/>
                <w:lang w:val="en-US" w:eastAsia="tr-TR"/>
              </w:rPr>
              <w:t>SUB DIRECTORY DESCRIPTION TABLE format of </w:t>
            </w:r>
            <w:r w:rsidRPr="00AA0EB6">
              <w:rPr>
                <w:rFonts w:ascii="Arial Narrow" w:hAnsi="Arial Narrow" w:cs="Arial"/>
                <w:b/>
                <w:bCs/>
                <w:sz w:val="22"/>
                <w:lang w:val="en-US" w:eastAsia="tr-TR"/>
              </w:rPr>
              <w:t> </w:t>
            </w:r>
            <w:r w:rsidRPr="00AA0EB6">
              <w:rPr>
                <w:rFonts w:ascii="Arial Narrow" w:hAnsi="Arial Narrow" w:cs="Arial"/>
                <w:b/>
                <w:bCs/>
                <w:sz w:val="22"/>
                <w:szCs w:val="22"/>
                <w:lang w:val="en-US" w:eastAsia="tr-TR"/>
              </w:rPr>
              <w:t>SINGLIX FS1,FS2 file systems</w:t>
            </w:r>
          </w:p>
        </w:tc>
      </w:tr>
      <w:tr w:rsidR="0002342F" w:rsidRPr="00EF6746" w:rsidTr="003F54F2">
        <w:tc>
          <w:tcPr>
            <w:tcW w:w="9838" w:type="dxa"/>
            <w:gridSpan w:val="6"/>
            <w:tcBorders>
              <w:top w:val="nil"/>
              <w:left w:val="nil"/>
              <w:bottom w:val="single" w:sz="8" w:space="0" w:color="auto"/>
              <w:right w:val="nil"/>
            </w:tcBorders>
            <w:tcMar>
              <w:top w:w="0" w:type="dxa"/>
              <w:left w:w="57" w:type="dxa"/>
              <w:bottom w:w="0" w:type="dxa"/>
              <w:right w:w="57" w:type="dxa"/>
            </w:tcMar>
          </w:tcPr>
          <w:p w:rsidR="0002342F" w:rsidRPr="00AA0EB6" w:rsidRDefault="0002342F" w:rsidP="009E6639">
            <w:pPr>
              <w:spacing w:after="0"/>
              <w:rPr>
                <w:rFonts w:ascii="Arial Narrow" w:hAnsi="Arial Narrow"/>
                <w:sz w:val="24"/>
                <w:szCs w:val="24"/>
                <w:lang w:val="en-US" w:eastAsia="tr-TR"/>
              </w:rPr>
            </w:pPr>
            <w:r w:rsidRPr="00AA0EB6">
              <w:rPr>
                <w:rFonts w:ascii="Arial Narrow" w:hAnsi="Arial Narrow" w:cs="Arial"/>
                <w:b/>
                <w:bCs/>
                <w:color w:val="FF0000"/>
                <w:sz w:val="20"/>
                <w:szCs w:val="20"/>
                <w:lang w:val="en-US" w:eastAsia="tr-TR"/>
              </w:rPr>
              <w:t> </w:t>
            </w:r>
          </w:p>
        </w:tc>
      </w:tr>
      <w:tr w:rsidR="0002342F" w:rsidRPr="00EF6746" w:rsidTr="001605C9">
        <w:tc>
          <w:tcPr>
            <w:tcW w:w="774" w:type="dxa"/>
            <w:tcBorders>
              <w:top w:val="nil"/>
              <w:left w:val="single" w:sz="8" w:space="0" w:color="auto"/>
              <w:bottom w:val="single" w:sz="8" w:space="0" w:color="auto"/>
              <w:right w:val="single" w:sz="8" w:space="0" w:color="auto"/>
            </w:tcBorders>
            <w:shd w:val="clear" w:color="auto" w:fill="D9D9D9"/>
            <w:tcMar>
              <w:top w:w="0" w:type="dxa"/>
              <w:left w:w="57" w:type="dxa"/>
              <w:bottom w:w="0" w:type="dxa"/>
              <w:right w:w="57" w:type="dxa"/>
            </w:tcMar>
          </w:tcPr>
          <w:p w:rsidR="0002342F" w:rsidRPr="00AA0EB6" w:rsidRDefault="0002342F" w:rsidP="00AD2B9A">
            <w:pPr>
              <w:spacing w:after="0"/>
              <w:jc w:val="center"/>
              <w:rPr>
                <w:rFonts w:ascii="Arial Narrow" w:hAnsi="Arial Narrow"/>
                <w:sz w:val="24"/>
                <w:szCs w:val="24"/>
                <w:lang w:val="en-US" w:eastAsia="tr-TR"/>
              </w:rPr>
            </w:pPr>
            <w:r w:rsidRPr="00AA0EB6">
              <w:rPr>
                <w:rFonts w:ascii="Arial Narrow" w:hAnsi="Arial Narrow" w:cs="Arial"/>
                <w:b/>
                <w:bCs/>
                <w:color w:val="FF0000"/>
                <w:sz w:val="20"/>
                <w:szCs w:val="20"/>
                <w:lang w:val="en-US" w:eastAsia="tr-TR"/>
              </w:rPr>
              <w:t>Offset</w:t>
            </w:r>
          </w:p>
        </w:tc>
        <w:tc>
          <w:tcPr>
            <w:tcW w:w="1776" w:type="dxa"/>
            <w:tcBorders>
              <w:top w:val="nil"/>
              <w:left w:val="nil"/>
              <w:bottom w:val="single" w:sz="8" w:space="0" w:color="auto"/>
              <w:right w:val="single" w:sz="8" w:space="0" w:color="auto"/>
            </w:tcBorders>
            <w:shd w:val="clear" w:color="auto" w:fill="D9D9D9"/>
            <w:tcMar>
              <w:top w:w="0" w:type="dxa"/>
              <w:left w:w="57" w:type="dxa"/>
              <w:bottom w:w="0" w:type="dxa"/>
              <w:right w:w="57" w:type="dxa"/>
            </w:tcMar>
          </w:tcPr>
          <w:p w:rsidR="0002342F" w:rsidRPr="00AA0EB6" w:rsidRDefault="0002342F" w:rsidP="009E6639">
            <w:pPr>
              <w:spacing w:after="0"/>
              <w:rPr>
                <w:rFonts w:ascii="Arial Narrow" w:hAnsi="Arial Narrow"/>
                <w:sz w:val="24"/>
                <w:szCs w:val="24"/>
                <w:lang w:val="en-US" w:eastAsia="tr-TR"/>
              </w:rPr>
            </w:pPr>
            <w:r w:rsidRPr="00AA0EB6">
              <w:rPr>
                <w:rFonts w:ascii="Arial Narrow" w:hAnsi="Arial Narrow" w:cs="Arial"/>
                <w:b/>
                <w:bCs/>
                <w:color w:val="FF0000"/>
                <w:sz w:val="20"/>
                <w:szCs w:val="20"/>
                <w:lang w:val="en-US" w:eastAsia="tr-TR"/>
              </w:rPr>
              <w:t>Item</w:t>
            </w:r>
          </w:p>
        </w:tc>
        <w:tc>
          <w:tcPr>
            <w:tcW w:w="1478" w:type="dxa"/>
            <w:tcBorders>
              <w:top w:val="nil"/>
              <w:left w:val="nil"/>
              <w:bottom w:val="single" w:sz="8" w:space="0" w:color="auto"/>
              <w:right w:val="single" w:sz="8" w:space="0" w:color="auto"/>
            </w:tcBorders>
            <w:shd w:val="clear" w:color="auto" w:fill="D9D9D9"/>
            <w:tcMar>
              <w:top w:w="0" w:type="dxa"/>
              <w:left w:w="57" w:type="dxa"/>
              <w:bottom w:w="0" w:type="dxa"/>
              <w:right w:w="57" w:type="dxa"/>
            </w:tcMar>
          </w:tcPr>
          <w:p w:rsidR="0002342F" w:rsidRPr="00AA0EB6" w:rsidRDefault="0002342F" w:rsidP="009E6639">
            <w:pPr>
              <w:spacing w:after="0"/>
              <w:rPr>
                <w:rFonts w:ascii="Arial Narrow" w:hAnsi="Arial Narrow"/>
                <w:sz w:val="24"/>
                <w:szCs w:val="24"/>
                <w:lang w:val="en-US" w:eastAsia="tr-TR"/>
              </w:rPr>
            </w:pPr>
            <w:r w:rsidRPr="00AA0EB6">
              <w:rPr>
                <w:rFonts w:ascii="Arial Narrow" w:hAnsi="Arial Narrow" w:cs="Arial"/>
                <w:b/>
                <w:bCs/>
                <w:color w:val="FF0000"/>
                <w:sz w:val="20"/>
                <w:szCs w:val="20"/>
                <w:lang w:val="en-US" w:eastAsia="tr-TR"/>
              </w:rPr>
              <w:t>DATA</w:t>
            </w:r>
          </w:p>
        </w:tc>
        <w:tc>
          <w:tcPr>
            <w:tcW w:w="900" w:type="dxa"/>
            <w:tcBorders>
              <w:top w:val="nil"/>
              <w:left w:val="nil"/>
              <w:bottom w:val="single" w:sz="8" w:space="0" w:color="auto"/>
              <w:right w:val="single" w:sz="8" w:space="0" w:color="auto"/>
            </w:tcBorders>
            <w:shd w:val="clear" w:color="auto" w:fill="D9D9D9"/>
            <w:tcMar>
              <w:top w:w="0" w:type="dxa"/>
              <w:left w:w="57" w:type="dxa"/>
              <w:bottom w:w="0" w:type="dxa"/>
              <w:right w:w="57" w:type="dxa"/>
            </w:tcMar>
          </w:tcPr>
          <w:p w:rsidR="0002342F" w:rsidRPr="00AA0EB6" w:rsidRDefault="0002342F" w:rsidP="00AD2B9A">
            <w:pPr>
              <w:spacing w:after="0"/>
              <w:jc w:val="center"/>
              <w:rPr>
                <w:rFonts w:ascii="Arial Narrow" w:hAnsi="Arial Narrow"/>
                <w:sz w:val="24"/>
                <w:szCs w:val="24"/>
                <w:lang w:val="en-US" w:eastAsia="tr-TR"/>
              </w:rPr>
            </w:pPr>
            <w:r w:rsidRPr="00AA0EB6">
              <w:rPr>
                <w:rFonts w:ascii="Arial Narrow" w:hAnsi="Arial Narrow" w:cs="Arial"/>
                <w:b/>
                <w:bCs/>
                <w:color w:val="FF0000"/>
                <w:sz w:val="20"/>
                <w:szCs w:val="20"/>
                <w:lang w:val="en-US" w:eastAsia="tr-TR"/>
              </w:rPr>
              <w:t>Type</w:t>
            </w:r>
          </w:p>
        </w:tc>
        <w:tc>
          <w:tcPr>
            <w:tcW w:w="1080" w:type="dxa"/>
            <w:tcBorders>
              <w:top w:val="nil"/>
              <w:left w:val="nil"/>
              <w:bottom w:val="single" w:sz="8" w:space="0" w:color="auto"/>
              <w:right w:val="single" w:sz="8" w:space="0" w:color="auto"/>
            </w:tcBorders>
            <w:shd w:val="clear" w:color="auto" w:fill="D9D9D9"/>
            <w:tcMar>
              <w:top w:w="0" w:type="dxa"/>
              <w:left w:w="57" w:type="dxa"/>
              <w:bottom w:w="0" w:type="dxa"/>
              <w:right w:w="57" w:type="dxa"/>
            </w:tcMar>
          </w:tcPr>
          <w:p w:rsidR="0002342F" w:rsidRPr="00AA0EB6" w:rsidRDefault="0002342F" w:rsidP="00AD2B9A">
            <w:pPr>
              <w:spacing w:after="0"/>
              <w:jc w:val="center"/>
              <w:rPr>
                <w:rFonts w:ascii="Arial Narrow" w:hAnsi="Arial Narrow"/>
                <w:sz w:val="24"/>
                <w:szCs w:val="24"/>
                <w:lang w:val="en-US" w:eastAsia="tr-TR"/>
              </w:rPr>
            </w:pPr>
            <w:r w:rsidRPr="00AA0EB6">
              <w:rPr>
                <w:rFonts w:ascii="Arial Narrow" w:hAnsi="Arial Narrow" w:cs="Arial"/>
                <w:b/>
                <w:bCs/>
                <w:color w:val="FF0000"/>
                <w:sz w:val="20"/>
                <w:szCs w:val="20"/>
                <w:lang w:val="en-US" w:eastAsia="tr-TR"/>
              </w:rPr>
              <w:t>Size</w:t>
            </w:r>
          </w:p>
        </w:tc>
        <w:tc>
          <w:tcPr>
            <w:tcW w:w="3830" w:type="dxa"/>
            <w:tcBorders>
              <w:top w:val="nil"/>
              <w:left w:val="nil"/>
              <w:bottom w:val="single" w:sz="8" w:space="0" w:color="auto"/>
              <w:right w:val="single" w:sz="8" w:space="0" w:color="auto"/>
            </w:tcBorders>
            <w:shd w:val="clear" w:color="auto" w:fill="D9D9D9"/>
            <w:tcMar>
              <w:top w:w="0" w:type="dxa"/>
              <w:left w:w="57" w:type="dxa"/>
              <w:bottom w:w="0" w:type="dxa"/>
              <w:right w:w="57" w:type="dxa"/>
            </w:tcMar>
          </w:tcPr>
          <w:p w:rsidR="0002342F" w:rsidRPr="00AA0EB6" w:rsidRDefault="0002342F" w:rsidP="009E6639">
            <w:pPr>
              <w:spacing w:after="0"/>
              <w:rPr>
                <w:rFonts w:ascii="Arial Narrow" w:hAnsi="Arial Narrow"/>
                <w:sz w:val="24"/>
                <w:szCs w:val="24"/>
                <w:lang w:val="en-US" w:eastAsia="tr-TR"/>
              </w:rPr>
            </w:pPr>
            <w:r w:rsidRPr="00AA0EB6">
              <w:rPr>
                <w:rFonts w:ascii="Arial Narrow" w:hAnsi="Arial Narrow" w:cs="Arial"/>
                <w:b/>
                <w:bCs/>
                <w:color w:val="FF0000"/>
                <w:sz w:val="20"/>
                <w:szCs w:val="20"/>
                <w:lang w:val="en-US" w:eastAsia="tr-TR"/>
              </w:rPr>
              <w:t>Description of Item</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0</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9E6639">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Directory Sign</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9E6639">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‘DDT’</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Char</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3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9E6639">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TR-SINGLIX Directory Descriptor</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sz w:val="24"/>
                <w:szCs w:val="24"/>
                <w:lang w:val="en-US" w:eastAsia="tr-TR"/>
              </w:rPr>
            </w:pPr>
            <w:r w:rsidRPr="00AA0EB6">
              <w:rPr>
                <w:rFonts w:ascii="Arial Narrow" w:hAnsi="Arial Narrow" w:cs="Arial"/>
                <w:color w:val="FF6600"/>
                <w:sz w:val="20"/>
                <w:szCs w:val="20"/>
                <w:lang w:val="en-US" w:eastAsia="tr-TR"/>
              </w:rPr>
              <w:t>3</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8354FA">
            <w:pPr>
              <w:spacing w:after="0"/>
              <w:rPr>
                <w:rFonts w:ascii="Arial Narrow" w:hAnsi="Arial Narrow"/>
                <w:sz w:val="24"/>
                <w:szCs w:val="24"/>
                <w:lang w:val="en-US" w:eastAsia="tr-TR"/>
              </w:rPr>
            </w:pPr>
            <w:r>
              <w:rPr>
                <w:rFonts w:ascii="Arial Narrow" w:hAnsi="Arial Narrow" w:cs="Arial"/>
                <w:color w:val="FF6600"/>
                <w:sz w:val="20"/>
                <w:szCs w:val="20"/>
                <w:lang w:val="en-US" w:eastAsia="tr-TR"/>
              </w:rPr>
              <w:t>Reserved</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9E6639">
            <w:pPr>
              <w:spacing w:after="0"/>
              <w:rPr>
                <w:rFonts w:ascii="Arial Narrow" w:hAnsi="Arial Narrow"/>
                <w:sz w:val="24"/>
                <w:szCs w:val="24"/>
                <w:lang w:val="en-US" w:eastAsia="tr-TR"/>
              </w:rPr>
            </w:pPr>
            <w:r w:rsidRPr="00AA0EB6">
              <w:rPr>
                <w:rFonts w:ascii="Arial Narrow" w:hAnsi="Arial Narrow" w:cs="Arial"/>
                <w:color w:val="FF6600"/>
                <w:sz w:val="20"/>
                <w:szCs w:val="20"/>
                <w:lang w:val="en-US" w:eastAsia="tr-TR"/>
              </w:rPr>
              <w:t>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sz w:val="24"/>
                <w:szCs w:val="24"/>
                <w:lang w:val="en-US" w:eastAsia="tr-TR"/>
              </w:rPr>
            </w:pPr>
            <w:r w:rsidRPr="00AA0EB6">
              <w:rPr>
                <w:rFonts w:ascii="Arial Narrow" w:hAnsi="Arial Narrow" w:cs="Arial"/>
                <w:color w:val="FF6600"/>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sz w:val="24"/>
                <w:szCs w:val="24"/>
                <w:lang w:val="en-US" w:eastAsia="tr-TR"/>
              </w:rPr>
            </w:pPr>
            <w:r w:rsidRPr="00AA0EB6">
              <w:rPr>
                <w:rFonts w:ascii="Arial Narrow" w:hAnsi="Arial Narrow" w:cs="Arial"/>
                <w:color w:val="FF6600"/>
                <w:sz w:val="20"/>
                <w:szCs w:val="20"/>
                <w:lang w:val="en-US" w:eastAsia="tr-TR"/>
              </w:rPr>
              <w:t>1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8354FA">
            <w:pPr>
              <w:spacing w:after="0"/>
              <w:rPr>
                <w:rFonts w:ascii="Arial Narrow" w:hAnsi="Arial Narrow"/>
                <w:sz w:val="24"/>
                <w:szCs w:val="24"/>
                <w:lang w:val="en-US" w:eastAsia="tr-TR"/>
              </w:rPr>
            </w:pPr>
            <w:r w:rsidRPr="00AA0EB6">
              <w:rPr>
                <w:rFonts w:ascii="Arial Narrow" w:hAnsi="Arial Narrow" w:cs="Arial"/>
                <w:color w:val="FF6600"/>
                <w:sz w:val="20"/>
                <w:szCs w:val="20"/>
                <w:lang w:val="en-US" w:eastAsia="tr-TR"/>
              </w:rPr>
              <w:t xml:space="preserve">Must be 0 for </w:t>
            </w:r>
            <w:r>
              <w:rPr>
                <w:rFonts w:ascii="Arial Narrow" w:hAnsi="Arial Narrow" w:cs="Arial"/>
                <w:color w:val="FF6600"/>
                <w:sz w:val="20"/>
                <w:szCs w:val="20"/>
                <w:lang w:val="en-US" w:eastAsia="tr-TR"/>
              </w:rPr>
              <w:t>c</w:t>
            </w:r>
            <w:r w:rsidRPr="00AA0EB6">
              <w:rPr>
                <w:rFonts w:ascii="Arial Narrow" w:hAnsi="Arial Narrow" w:cs="Arial"/>
                <w:color w:val="FF6600"/>
                <w:sz w:val="20"/>
                <w:szCs w:val="20"/>
                <w:lang w:val="en-US" w:eastAsia="tr-TR"/>
              </w:rPr>
              <w:t>urrent/</w:t>
            </w:r>
            <w:r>
              <w:rPr>
                <w:rFonts w:ascii="Arial Narrow" w:hAnsi="Arial Narrow" w:cs="Arial"/>
                <w:color w:val="FF6600"/>
                <w:sz w:val="20"/>
                <w:szCs w:val="20"/>
                <w:lang w:val="en-US" w:eastAsia="tr-TR"/>
              </w:rPr>
              <w:t>t</w:t>
            </w:r>
            <w:r w:rsidRPr="00AA0EB6">
              <w:rPr>
                <w:rFonts w:ascii="Arial Narrow" w:hAnsi="Arial Narrow" w:cs="Arial"/>
                <w:color w:val="FF6600"/>
                <w:sz w:val="20"/>
                <w:szCs w:val="20"/>
                <w:lang w:val="en-US" w:eastAsia="tr-TR"/>
              </w:rPr>
              <w:t xml:space="preserve">his DDT </w:t>
            </w:r>
            <w:r>
              <w:rPr>
                <w:rFonts w:ascii="Arial Narrow" w:hAnsi="Arial Narrow" w:cs="Arial"/>
                <w:color w:val="FF6600"/>
                <w:sz w:val="20"/>
                <w:szCs w:val="20"/>
                <w:lang w:val="en-US" w:eastAsia="tr-TR"/>
              </w:rPr>
              <w:t>v</w:t>
            </w:r>
            <w:r w:rsidRPr="00AA0EB6">
              <w:rPr>
                <w:rFonts w:ascii="Arial Narrow" w:hAnsi="Arial Narrow" w:cs="Arial"/>
                <w:color w:val="FF6600"/>
                <w:sz w:val="20"/>
                <w:szCs w:val="20"/>
                <w:lang w:val="en-US" w:eastAsia="tr-TR"/>
              </w:rPr>
              <w:t>ersion</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sz w:val="24"/>
                <w:szCs w:val="24"/>
                <w:lang w:val="en-US" w:eastAsia="tr-TR"/>
              </w:rPr>
            </w:pPr>
            <w:r w:rsidRPr="00AA0EB6">
              <w:rPr>
                <w:rFonts w:ascii="Arial Narrow" w:hAnsi="Arial Narrow" w:cs="Arial"/>
                <w:color w:val="008000"/>
                <w:sz w:val="20"/>
                <w:szCs w:val="20"/>
                <w:lang w:val="en-US" w:eastAsia="tr-TR"/>
              </w:rPr>
              <w:t>4</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9E6639">
            <w:pPr>
              <w:spacing w:after="0"/>
              <w:rPr>
                <w:rFonts w:ascii="Arial Narrow" w:hAnsi="Arial Narrow"/>
                <w:sz w:val="24"/>
                <w:szCs w:val="24"/>
                <w:lang w:val="en-US" w:eastAsia="tr-TR"/>
              </w:rPr>
            </w:pPr>
            <w:r w:rsidRPr="00AA0EB6">
              <w:rPr>
                <w:rFonts w:ascii="Arial Narrow" w:hAnsi="Arial Narrow" w:cs="Arial"/>
                <w:color w:val="008000"/>
                <w:sz w:val="20"/>
                <w:szCs w:val="20"/>
                <w:lang w:val="en-US" w:eastAsia="tr-TR"/>
              </w:rPr>
              <w:t>Sector Size</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9E6639">
            <w:pPr>
              <w:spacing w:after="0"/>
              <w:rPr>
                <w:rFonts w:ascii="Arial Narrow" w:hAnsi="Arial Narrow"/>
                <w:sz w:val="24"/>
                <w:szCs w:val="24"/>
                <w:lang w:val="en-US" w:eastAsia="tr-TR"/>
              </w:rPr>
            </w:pPr>
            <w:r w:rsidRPr="00AA0EB6">
              <w:rPr>
                <w:rFonts w:ascii="Arial Narrow" w:hAnsi="Arial Narrow" w:cs="Arial"/>
                <w:color w:val="008000"/>
                <w:sz w:val="20"/>
                <w:szCs w:val="20"/>
                <w:lang w:val="en-US" w:eastAsia="tr-TR"/>
              </w:rPr>
              <w:t>XXXXh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sz w:val="24"/>
                <w:szCs w:val="24"/>
                <w:lang w:val="en-US" w:eastAsia="tr-TR"/>
              </w:rPr>
            </w:pPr>
            <w:r w:rsidRPr="00AA0EB6">
              <w:rPr>
                <w:rFonts w:ascii="Arial Narrow" w:hAnsi="Arial Narrow" w:cs="Arial"/>
                <w:color w:val="008000"/>
                <w:sz w:val="20"/>
                <w:szCs w:val="20"/>
                <w:lang w:val="en-US" w:eastAsia="tr-TR"/>
              </w:rPr>
              <w:t>Word</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sz w:val="24"/>
                <w:szCs w:val="24"/>
                <w:lang w:val="en-US" w:eastAsia="tr-TR"/>
              </w:rPr>
            </w:pPr>
            <w:r w:rsidRPr="00AA0EB6">
              <w:rPr>
                <w:rFonts w:ascii="Arial Narrow" w:hAnsi="Arial Narrow" w:cs="Arial"/>
                <w:color w:val="008000"/>
                <w:sz w:val="20"/>
                <w:szCs w:val="20"/>
                <w:lang w:val="en-US" w:eastAsia="tr-TR"/>
              </w:rPr>
              <w:t>2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9E6639">
            <w:pPr>
              <w:spacing w:after="0"/>
              <w:rPr>
                <w:rFonts w:ascii="Arial Narrow" w:hAnsi="Arial Narrow"/>
                <w:sz w:val="24"/>
                <w:szCs w:val="24"/>
                <w:lang w:val="en-US" w:eastAsia="tr-TR"/>
              </w:rPr>
            </w:pPr>
            <w:r w:rsidRPr="00AA0EB6">
              <w:rPr>
                <w:rFonts w:ascii="Arial Narrow" w:hAnsi="Arial Narrow" w:cs="Arial"/>
                <w:color w:val="008000"/>
                <w:sz w:val="20"/>
                <w:szCs w:val="20"/>
                <w:lang w:val="en-US" w:eastAsia="tr-TR"/>
              </w:rPr>
              <w:t>Bytes per Sector (FS1=512, FS2=2048)</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sz w:val="24"/>
                <w:szCs w:val="24"/>
                <w:lang w:val="en-US" w:eastAsia="tr-TR"/>
              </w:rPr>
            </w:pPr>
            <w:r w:rsidRPr="00AA0EB6">
              <w:rPr>
                <w:rFonts w:ascii="Arial Narrow" w:hAnsi="Arial Narrow" w:cs="Arial"/>
                <w:color w:val="666699"/>
                <w:sz w:val="20"/>
                <w:szCs w:val="20"/>
                <w:lang w:val="en-US" w:eastAsia="tr-TR"/>
              </w:rPr>
              <w:t>6</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9E6639">
            <w:pPr>
              <w:spacing w:after="0"/>
              <w:rPr>
                <w:rFonts w:ascii="Arial Narrow" w:hAnsi="Arial Narrow"/>
                <w:sz w:val="24"/>
                <w:szCs w:val="24"/>
                <w:lang w:val="en-US" w:eastAsia="tr-TR"/>
              </w:rPr>
            </w:pPr>
            <w:r w:rsidRPr="00AA0EB6">
              <w:rPr>
                <w:rFonts w:ascii="Arial Narrow" w:hAnsi="Arial Narrow" w:cs="Arial"/>
                <w:color w:val="666699"/>
                <w:sz w:val="20"/>
                <w:szCs w:val="20"/>
                <w:lang w:val="en-US" w:eastAsia="tr-TR"/>
              </w:rPr>
              <w:t>DDT Number</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9E6639">
            <w:pPr>
              <w:spacing w:after="0"/>
              <w:rPr>
                <w:rFonts w:ascii="Arial Narrow" w:hAnsi="Arial Narrow"/>
                <w:sz w:val="24"/>
                <w:szCs w:val="24"/>
                <w:lang w:val="en-US" w:eastAsia="tr-TR"/>
              </w:rPr>
            </w:pPr>
            <w:r w:rsidRPr="00AA0EB6">
              <w:rPr>
                <w:rFonts w:ascii="Arial Narrow" w:hAnsi="Arial Narrow" w:cs="Arial"/>
                <w:color w:val="666699"/>
                <w:sz w:val="20"/>
                <w:szCs w:val="20"/>
                <w:lang w:val="en-US" w:eastAsia="tr-TR"/>
              </w:rPr>
              <w:t>XXXXh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sz w:val="24"/>
                <w:szCs w:val="24"/>
                <w:lang w:val="en-US" w:eastAsia="tr-TR"/>
              </w:rPr>
            </w:pPr>
            <w:r w:rsidRPr="00AA0EB6">
              <w:rPr>
                <w:rFonts w:ascii="Arial Narrow" w:hAnsi="Arial Narrow" w:cs="Arial"/>
                <w:color w:val="666699"/>
                <w:sz w:val="20"/>
                <w:szCs w:val="20"/>
                <w:lang w:val="en-US" w:eastAsia="tr-TR"/>
              </w:rPr>
              <w:t>Word</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sz w:val="24"/>
                <w:szCs w:val="24"/>
                <w:lang w:val="en-US" w:eastAsia="tr-TR"/>
              </w:rPr>
            </w:pPr>
            <w:r w:rsidRPr="00AA0EB6">
              <w:rPr>
                <w:rFonts w:ascii="Arial Narrow" w:hAnsi="Arial Narrow" w:cs="Arial"/>
                <w:color w:val="666699"/>
                <w:sz w:val="20"/>
                <w:szCs w:val="20"/>
                <w:lang w:val="en-US" w:eastAsia="tr-TR"/>
              </w:rPr>
              <w:t>2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8354FA">
            <w:pPr>
              <w:spacing w:after="0"/>
              <w:rPr>
                <w:rFonts w:ascii="Arial Narrow" w:hAnsi="Arial Narrow"/>
                <w:sz w:val="24"/>
                <w:szCs w:val="24"/>
                <w:lang w:val="en-US" w:eastAsia="tr-TR"/>
              </w:rPr>
            </w:pPr>
            <w:r w:rsidRPr="00AA0EB6">
              <w:rPr>
                <w:rFonts w:ascii="Arial Narrow" w:hAnsi="Arial Narrow" w:cs="Arial"/>
                <w:color w:val="666699"/>
                <w:sz w:val="20"/>
                <w:szCs w:val="20"/>
                <w:lang w:val="en-US" w:eastAsia="tr-TR"/>
              </w:rPr>
              <w:t>DDT (Sequence) Number of This Dir</w:t>
            </w:r>
            <w:r>
              <w:rPr>
                <w:rFonts w:ascii="Arial Narrow" w:hAnsi="Arial Narrow" w:cs="Arial"/>
                <w:color w:val="666699"/>
                <w:sz w:val="20"/>
                <w:szCs w:val="20"/>
                <w:lang w:val="en-US" w:eastAsia="tr-TR"/>
              </w:rPr>
              <w:t>ectory</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sz w:val="24"/>
                <w:szCs w:val="24"/>
                <w:lang w:val="en-US" w:eastAsia="tr-TR"/>
              </w:rPr>
            </w:pPr>
            <w:r w:rsidRPr="00AA0EB6">
              <w:rPr>
                <w:rFonts w:ascii="Arial Narrow" w:hAnsi="Arial Narrow" w:cs="Arial"/>
                <w:color w:val="003366"/>
                <w:sz w:val="20"/>
                <w:szCs w:val="20"/>
                <w:lang w:val="en-US" w:eastAsia="tr-TR"/>
              </w:rPr>
              <w:t>8</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9E6639">
            <w:pPr>
              <w:spacing w:after="0"/>
              <w:rPr>
                <w:rFonts w:ascii="Arial Narrow" w:hAnsi="Arial Narrow"/>
                <w:sz w:val="24"/>
                <w:szCs w:val="24"/>
                <w:lang w:val="en-US" w:eastAsia="tr-TR"/>
              </w:rPr>
            </w:pPr>
            <w:r w:rsidRPr="00AA0EB6">
              <w:rPr>
                <w:rFonts w:ascii="Arial Narrow" w:hAnsi="Arial Narrow" w:cs="Arial"/>
                <w:color w:val="003366"/>
                <w:sz w:val="20"/>
                <w:szCs w:val="20"/>
                <w:lang w:val="en-US" w:eastAsia="tr-TR"/>
              </w:rPr>
              <w:t>Directory Number</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9E6639">
            <w:pPr>
              <w:spacing w:after="0"/>
              <w:rPr>
                <w:rFonts w:ascii="Arial Narrow" w:hAnsi="Arial Narrow"/>
                <w:sz w:val="24"/>
                <w:szCs w:val="24"/>
                <w:lang w:val="en-US" w:eastAsia="tr-TR"/>
              </w:rPr>
            </w:pPr>
            <w:r w:rsidRPr="00AA0EB6">
              <w:rPr>
                <w:rFonts w:ascii="Arial Narrow" w:hAnsi="Arial Narrow" w:cs="Arial"/>
                <w:color w:val="003366"/>
                <w:sz w:val="20"/>
                <w:szCs w:val="20"/>
                <w:lang w:val="en-US" w:eastAsia="tr-TR"/>
              </w:rPr>
              <w:t>XXXXXXXXh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sz w:val="24"/>
                <w:szCs w:val="24"/>
                <w:lang w:val="en-US" w:eastAsia="tr-TR"/>
              </w:rPr>
            </w:pPr>
            <w:r w:rsidRPr="00AA0EB6">
              <w:rPr>
                <w:rFonts w:ascii="Arial Narrow" w:hAnsi="Arial Narrow" w:cs="Arial"/>
                <w:color w:val="003366"/>
                <w:sz w:val="20"/>
                <w:szCs w:val="20"/>
                <w:lang w:val="en-US" w:eastAsia="tr-TR"/>
              </w:rPr>
              <w:t>Dword</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sz w:val="24"/>
                <w:szCs w:val="24"/>
                <w:lang w:val="en-US" w:eastAsia="tr-TR"/>
              </w:rPr>
            </w:pPr>
            <w:r w:rsidRPr="00AA0EB6">
              <w:rPr>
                <w:rFonts w:ascii="Arial Narrow" w:hAnsi="Arial Narrow" w:cs="Arial"/>
                <w:color w:val="003366"/>
                <w:sz w:val="20"/>
                <w:szCs w:val="20"/>
                <w:lang w:val="en-US" w:eastAsia="tr-TR"/>
              </w:rPr>
              <w:t>4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8354FA">
            <w:pPr>
              <w:spacing w:after="0"/>
              <w:rPr>
                <w:rFonts w:ascii="Arial Narrow" w:hAnsi="Arial Narrow"/>
                <w:sz w:val="24"/>
                <w:szCs w:val="24"/>
                <w:lang w:val="en-US" w:eastAsia="tr-TR"/>
              </w:rPr>
            </w:pPr>
            <w:r w:rsidRPr="00AA0EB6">
              <w:rPr>
                <w:rFonts w:ascii="Arial Narrow" w:hAnsi="Arial Narrow" w:cs="Arial"/>
                <w:color w:val="003366"/>
                <w:sz w:val="20"/>
                <w:szCs w:val="20"/>
                <w:lang w:val="en-US" w:eastAsia="tr-TR"/>
              </w:rPr>
              <w:t>The 1st DDT Address of This Dir</w:t>
            </w:r>
            <w:r>
              <w:rPr>
                <w:rFonts w:ascii="Arial Narrow" w:hAnsi="Arial Narrow" w:cs="Arial"/>
                <w:color w:val="003366"/>
                <w:sz w:val="20"/>
                <w:szCs w:val="20"/>
                <w:lang w:val="en-US" w:eastAsia="tr-TR"/>
              </w:rPr>
              <w:t>ectory</w:t>
            </w:r>
            <w:r w:rsidRPr="00AA0EB6">
              <w:rPr>
                <w:rFonts w:ascii="Arial Narrow" w:hAnsi="Arial Narrow" w:cs="Arial"/>
                <w:color w:val="003366"/>
                <w:sz w:val="20"/>
                <w:szCs w:val="20"/>
                <w:lang w:val="en-US" w:eastAsia="tr-TR"/>
              </w:rPr>
              <w:t xml:space="preserve"> (</w:t>
            </w:r>
            <w:r>
              <w:rPr>
                <w:rFonts w:ascii="Arial Narrow" w:hAnsi="Arial Narrow" w:cs="Arial"/>
                <w:color w:val="003366"/>
                <w:sz w:val="20"/>
                <w:szCs w:val="20"/>
                <w:lang w:val="en-US" w:eastAsia="tr-TR"/>
              </w:rPr>
              <w:t>Offset</w:t>
            </w:r>
            <w:r w:rsidRPr="00AA0EB6">
              <w:rPr>
                <w:rFonts w:ascii="Arial Narrow" w:hAnsi="Arial Narrow" w:cs="Arial"/>
                <w:color w:val="003366"/>
                <w:sz w:val="20"/>
                <w:szCs w:val="20"/>
                <w:lang w:val="en-US" w:eastAsia="tr-TR"/>
              </w:rPr>
              <w:t>)</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sz w:val="24"/>
                <w:szCs w:val="24"/>
                <w:lang w:val="en-US" w:eastAsia="tr-TR"/>
              </w:rPr>
            </w:pPr>
            <w:r w:rsidRPr="00AA0EB6">
              <w:rPr>
                <w:rFonts w:ascii="Arial Narrow" w:hAnsi="Arial Narrow" w:cs="Arial"/>
                <w:color w:val="993300"/>
                <w:sz w:val="20"/>
                <w:szCs w:val="20"/>
                <w:lang w:val="en-US" w:eastAsia="tr-TR"/>
              </w:rPr>
              <w:t>12</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8354FA">
            <w:pPr>
              <w:spacing w:after="0"/>
              <w:rPr>
                <w:rFonts w:ascii="Arial Narrow" w:hAnsi="Arial Narrow"/>
                <w:sz w:val="24"/>
                <w:szCs w:val="24"/>
                <w:lang w:val="en-US" w:eastAsia="tr-TR"/>
              </w:rPr>
            </w:pPr>
            <w:r w:rsidRPr="00AA0EB6">
              <w:rPr>
                <w:rFonts w:ascii="Arial Narrow" w:hAnsi="Arial Narrow" w:cs="Arial"/>
                <w:color w:val="993300"/>
                <w:sz w:val="20"/>
                <w:szCs w:val="20"/>
                <w:lang w:val="en-US" w:eastAsia="tr-TR"/>
              </w:rPr>
              <w:t>Next DDT Number</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9E6639">
            <w:pPr>
              <w:spacing w:after="0"/>
              <w:rPr>
                <w:rFonts w:ascii="Arial Narrow" w:hAnsi="Arial Narrow"/>
                <w:sz w:val="24"/>
                <w:szCs w:val="24"/>
                <w:lang w:val="en-US" w:eastAsia="tr-TR"/>
              </w:rPr>
            </w:pPr>
            <w:r w:rsidRPr="00AA0EB6">
              <w:rPr>
                <w:rFonts w:ascii="Arial Narrow" w:hAnsi="Arial Narrow" w:cs="Arial"/>
                <w:color w:val="993300"/>
                <w:sz w:val="20"/>
                <w:szCs w:val="20"/>
                <w:lang w:val="en-US" w:eastAsia="tr-TR"/>
              </w:rPr>
              <w:t>XXXXXXXXh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sz w:val="24"/>
                <w:szCs w:val="24"/>
                <w:lang w:val="en-US" w:eastAsia="tr-TR"/>
              </w:rPr>
            </w:pPr>
            <w:r w:rsidRPr="00AA0EB6">
              <w:rPr>
                <w:rFonts w:ascii="Arial Narrow" w:hAnsi="Arial Narrow" w:cs="Arial"/>
                <w:color w:val="993300"/>
                <w:sz w:val="20"/>
                <w:szCs w:val="20"/>
                <w:lang w:val="en-US" w:eastAsia="tr-TR"/>
              </w:rPr>
              <w:t>Dword</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sz w:val="24"/>
                <w:szCs w:val="24"/>
                <w:lang w:val="en-US" w:eastAsia="tr-TR"/>
              </w:rPr>
            </w:pPr>
            <w:r w:rsidRPr="00AA0EB6">
              <w:rPr>
                <w:rFonts w:ascii="Arial Narrow" w:hAnsi="Arial Narrow" w:cs="Arial"/>
                <w:color w:val="993300"/>
                <w:sz w:val="20"/>
                <w:szCs w:val="20"/>
                <w:lang w:val="en-US" w:eastAsia="tr-TR"/>
              </w:rPr>
              <w:t>4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9E6639">
            <w:pPr>
              <w:spacing w:after="0"/>
              <w:rPr>
                <w:rFonts w:ascii="Arial Narrow" w:hAnsi="Arial Narrow"/>
                <w:sz w:val="24"/>
                <w:szCs w:val="24"/>
                <w:lang w:val="en-US" w:eastAsia="tr-TR"/>
              </w:rPr>
            </w:pPr>
            <w:r w:rsidRPr="00AA0EB6">
              <w:rPr>
                <w:rFonts w:ascii="Arial Narrow" w:hAnsi="Arial Narrow" w:cs="Arial"/>
                <w:color w:val="993300"/>
                <w:sz w:val="20"/>
                <w:szCs w:val="20"/>
                <w:lang w:val="en-US" w:eastAsia="tr-TR"/>
              </w:rPr>
              <w:t xml:space="preserve">DDT address of the </w:t>
            </w:r>
            <w:r>
              <w:rPr>
                <w:rFonts w:ascii="Arial Narrow" w:hAnsi="Arial Narrow" w:cs="Arial"/>
                <w:color w:val="993300"/>
                <w:sz w:val="20"/>
                <w:szCs w:val="20"/>
                <w:lang w:val="en-US" w:eastAsia="tr-TR"/>
              </w:rPr>
              <w:t>N</w:t>
            </w:r>
            <w:r w:rsidRPr="00AA0EB6">
              <w:rPr>
                <w:rFonts w:ascii="Arial Narrow" w:hAnsi="Arial Narrow" w:cs="Arial"/>
                <w:color w:val="993300"/>
                <w:sz w:val="20"/>
                <w:szCs w:val="20"/>
                <w:lang w:val="en-US" w:eastAsia="tr-TR"/>
              </w:rPr>
              <w:t xml:space="preserve">ext </w:t>
            </w:r>
            <w:r>
              <w:rPr>
                <w:rFonts w:ascii="Arial Narrow" w:hAnsi="Arial Narrow" w:cs="Arial"/>
                <w:color w:val="993300"/>
                <w:sz w:val="20"/>
                <w:szCs w:val="20"/>
                <w:lang w:val="en-US" w:eastAsia="tr-TR"/>
              </w:rPr>
              <w:t>S</w:t>
            </w:r>
            <w:r w:rsidRPr="00AA0EB6">
              <w:rPr>
                <w:rFonts w:ascii="Arial Narrow" w:hAnsi="Arial Narrow" w:cs="Arial"/>
                <w:color w:val="993300"/>
                <w:sz w:val="20"/>
                <w:szCs w:val="20"/>
                <w:lang w:val="en-US" w:eastAsia="tr-TR"/>
              </w:rPr>
              <w:t>ection (</w:t>
            </w:r>
            <w:r>
              <w:rPr>
                <w:rFonts w:ascii="Arial Narrow" w:hAnsi="Arial Narrow" w:cs="Arial"/>
                <w:color w:val="993300"/>
                <w:sz w:val="20"/>
                <w:szCs w:val="20"/>
                <w:lang w:val="en-US" w:eastAsia="tr-TR"/>
              </w:rPr>
              <w:t>Offset</w:t>
            </w:r>
            <w:r w:rsidRPr="00AA0EB6">
              <w:rPr>
                <w:rFonts w:ascii="Arial Narrow" w:hAnsi="Arial Narrow" w:cs="Arial"/>
                <w:color w:val="993300"/>
                <w:sz w:val="20"/>
                <w:szCs w:val="20"/>
                <w:lang w:val="en-US" w:eastAsia="tr-TR"/>
              </w:rPr>
              <w:t>)</w:t>
            </w:r>
            <w:bookmarkStart w:id="0" w:name="_GoBack"/>
            <w:bookmarkEnd w:id="0"/>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sz w:val="24"/>
                <w:szCs w:val="24"/>
                <w:lang w:val="en-US" w:eastAsia="tr-TR"/>
              </w:rPr>
            </w:pPr>
            <w:r w:rsidRPr="00AA0EB6">
              <w:rPr>
                <w:rFonts w:ascii="Arial Narrow" w:hAnsi="Arial Narrow" w:cs="Arial"/>
                <w:color w:val="993300"/>
                <w:sz w:val="20"/>
                <w:szCs w:val="20"/>
                <w:lang w:val="en-US" w:eastAsia="tr-TR"/>
              </w:rPr>
              <w:t>16</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9E6639">
            <w:pPr>
              <w:spacing w:after="0"/>
              <w:rPr>
                <w:rFonts w:ascii="Arial Narrow" w:hAnsi="Arial Narrow"/>
                <w:sz w:val="24"/>
                <w:szCs w:val="24"/>
                <w:lang w:val="en-US" w:eastAsia="tr-TR"/>
              </w:rPr>
            </w:pPr>
            <w:r w:rsidRPr="00AA0EB6">
              <w:rPr>
                <w:rFonts w:ascii="Arial Narrow" w:hAnsi="Arial Narrow" w:cs="Arial"/>
                <w:color w:val="993300"/>
                <w:sz w:val="20"/>
                <w:szCs w:val="20"/>
                <w:lang w:val="en-US" w:eastAsia="tr-TR"/>
              </w:rPr>
              <w:t>Sector Count</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9E6639">
            <w:pPr>
              <w:spacing w:after="0"/>
              <w:rPr>
                <w:rFonts w:ascii="Arial Narrow" w:hAnsi="Arial Narrow"/>
                <w:sz w:val="24"/>
                <w:szCs w:val="24"/>
                <w:lang w:val="en-US" w:eastAsia="tr-TR"/>
              </w:rPr>
            </w:pPr>
            <w:r w:rsidRPr="00AA0EB6">
              <w:rPr>
                <w:rFonts w:ascii="Arial Narrow" w:hAnsi="Arial Narrow" w:cs="Arial"/>
                <w:color w:val="993300"/>
                <w:sz w:val="20"/>
                <w:szCs w:val="20"/>
                <w:lang w:val="en-US" w:eastAsia="tr-TR"/>
              </w:rPr>
              <w:t>XXXXXXXXh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sz w:val="24"/>
                <w:szCs w:val="24"/>
                <w:lang w:val="en-US" w:eastAsia="tr-TR"/>
              </w:rPr>
            </w:pPr>
            <w:r w:rsidRPr="00AA0EB6">
              <w:rPr>
                <w:rFonts w:ascii="Arial Narrow" w:hAnsi="Arial Narrow" w:cs="Arial"/>
                <w:color w:val="993300"/>
                <w:sz w:val="20"/>
                <w:szCs w:val="20"/>
                <w:lang w:val="en-US" w:eastAsia="tr-TR"/>
              </w:rPr>
              <w:t>Dword</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sz w:val="24"/>
                <w:szCs w:val="24"/>
                <w:lang w:val="en-US" w:eastAsia="tr-TR"/>
              </w:rPr>
            </w:pPr>
            <w:r w:rsidRPr="00AA0EB6">
              <w:rPr>
                <w:rFonts w:ascii="Arial Narrow" w:hAnsi="Arial Narrow" w:cs="Arial"/>
                <w:color w:val="993300"/>
                <w:sz w:val="20"/>
                <w:szCs w:val="20"/>
                <w:lang w:val="en-US" w:eastAsia="tr-TR"/>
              </w:rPr>
              <w:t>4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9E6639">
            <w:pPr>
              <w:spacing w:after="0"/>
              <w:rPr>
                <w:rFonts w:ascii="Arial Narrow" w:hAnsi="Arial Narrow"/>
                <w:sz w:val="24"/>
                <w:szCs w:val="24"/>
                <w:lang w:val="en-US" w:eastAsia="tr-TR"/>
              </w:rPr>
            </w:pPr>
            <w:r w:rsidRPr="00AA0EB6">
              <w:rPr>
                <w:rFonts w:ascii="Arial Narrow" w:hAnsi="Arial Narrow" w:cs="Arial"/>
                <w:color w:val="993300"/>
                <w:sz w:val="20"/>
                <w:szCs w:val="20"/>
                <w:lang w:val="en-US" w:eastAsia="tr-TR"/>
              </w:rPr>
              <w:t>Number of Sectors in this section</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sz w:val="24"/>
                <w:szCs w:val="24"/>
                <w:lang w:val="en-US" w:eastAsia="tr-TR"/>
              </w:rPr>
            </w:pPr>
            <w:r w:rsidRPr="00AA0EB6">
              <w:rPr>
                <w:rFonts w:ascii="Arial Narrow" w:hAnsi="Arial Narrow" w:cs="Arial"/>
                <w:color w:val="0000FF"/>
                <w:sz w:val="20"/>
                <w:szCs w:val="20"/>
                <w:lang w:val="en-US" w:eastAsia="tr-TR"/>
              </w:rPr>
              <w:t>20</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6E4A84">
            <w:pPr>
              <w:spacing w:after="0"/>
              <w:rPr>
                <w:rFonts w:ascii="Arial Narrow" w:hAnsi="Arial Narrow"/>
                <w:sz w:val="24"/>
                <w:szCs w:val="24"/>
                <w:lang w:val="en-US" w:eastAsia="tr-TR"/>
              </w:rPr>
            </w:pPr>
            <w:r w:rsidRPr="00AA0EB6">
              <w:rPr>
                <w:rFonts w:ascii="Arial Narrow" w:hAnsi="Arial Narrow" w:cs="Arial"/>
                <w:color w:val="0000FF"/>
                <w:sz w:val="20"/>
                <w:szCs w:val="20"/>
                <w:lang w:val="en-US" w:eastAsia="tr-TR"/>
              </w:rPr>
              <w:t>Parent Dir Number</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9E6639">
            <w:pPr>
              <w:spacing w:after="0"/>
              <w:rPr>
                <w:rFonts w:ascii="Arial Narrow" w:hAnsi="Arial Narrow"/>
                <w:sz w:val="24"/>
                <w:szCs w:val="24"/>
                <w:lang w:val="en-US" w:eastAsia="tr-TR"/>
              </w:rPr>
            </w:pPr>
            <w:r w:rsidRPr="00AA0EB6">
              <w:rPr>
                <w:rFonts w:ascii="Arial Narrow" w:hAnsi="Arial Narrow" w:cs="Arial"/>
                <w:color w:val="0000FF"/>
                <w:sz w:val="20"/>
                <w:szCs w:val="20"/>
                <w:lang w:val="en-US" w:eastAsia="tr-TR"/>
              </w:rPr>
              <w:t>XXXXXXXXh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sz w:val="24"/>
                <w:szCs w:val="24"/>
                <w:lang w:val="en-US" w:eastAsia="tr-TR"/>
              </w:rPr>
            </w:pPr>
            <w:r w:rsidRPr="00AA0EB6">
              <w:rPr>
                <w:rFonts w:ascii="Arial Narrow" w:hAnsi="Arial Narrow" w:cs="Arial"/>
                <w:color w:val="0000FF"/>
                <w:sz w:val="20"/>
                <w:szCs w:val="20"/>
                <w:lang w:val="en-US" w:eastAsia="tr-TR"/>
              </w:rPr>
              <w:t>Dword</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sz w:val="24"/>
                <w:szCs w:val="24"/>
                <w:lang w:val="en-US" w:eastAsia="tr-TR"/>
              </w:rPr>
            </w:pPr>
            <w:r w:rsidRPr="00AA0EB6">
              <w:rPr>
                <w:rFonts w:ascii="Arial Narrow" w:hAnsi="Arial Narrow" w:cs="Arial"/>
                <w:color w:val="0000FF"/>
                <w:sz w:val="20"/>
                <w:szCs w:val="20"/>
                <w:lang w:val="en-US" w:eastAsia="tr-TR"/>
              </w:rPr>
              <w:t>4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6E4A84">
            <w:pPr>
              <w:spacing w:after="0"/>
              <w:rPr>
                <w:rFonts w:ascii="Arial Narrow" w:hAnsi="Arial Narrow"/>
                <w:sz w:val="24"/>
                <w:szCs w:val="24"/>
                <w:lang w:val="en-US" w:eastAsia="tr-TR"/>
              </w:rPr>
            </w:pPr>
            <w:r w:rsidRPr="00AA0EB6">
              <w:rPr>
                <w:rFonts w:ascii="Arial Narrow" w:hAnsi="Arial Narrow" w:cs="Arial"/>
                <w:color w:val="0000FF"/>
                <w:sz w:val="20"/>
                <w:szCs w:val="20"/>
                <w:lang w:val="en-US" w:eastAsia="tr-TR"/>
              </w:rPr>
              <w:t>The Parent Directory's DDT address (</w:t>
            </w:r>
            <w:r>
              <w:rPr>
                <w:rFonts w:ascii="Arial Narrow" w:hAnsi="Arial Narrow" w:cs="Arial"/>
                <w:color w:val="0000FF"/>
                <w:sz w:val="20"/>
                <w:szCs w:val="20"/>
                <w:lang w:val="en-US" w:eastAsia="tr-TR"/>
              </w:rPr>
              <w:t>Offset</w:t>
            </w:r>
            <w:r w:rsidRPr="00AA0EB6">
              <w:rPr>
                <w:rFonts w:ascii="Arial Narrow" w:hAnsi="Arial Narrow" w:cs="Arial"/>
                <w:color w:val="0000FF"/>
                <w:sz w:val="20"/>
                <w:szCs w:val="20"/>
                <w:lang w:val="en-US" w:eastAsia="tr-TR"/>
              </w:rPr>
              <w:t>)</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color w:val="0070C0"/>
                <w:sz w:val="24"/>
                <w:szCs w:val="24"/>
                <w:lang w:val="en-US" w:eastAsia="tr-TR"/>
              </w:rPr>
            </w:pPr>
            <w:r w:rsidRPr="00AA0EB6">
              <w:rPr>
                <w:rFonts w:ascii="Arial Narrow" w:hAnsi="Arial Narrow" w:cs="Arial"/>
                <w:color w:val="0070C0"/>
                <w:sz w:val="20"/>
                <w:szCs w:val="20"/>
                <w:lang w:val="en-US" w:eastAsia="tr-TR"/>
              </w:rPr>
              <w:t>24</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9E6639">
            <w:pPr>
              <w:spacing w:after="0"/>
              <w:rPr>
                <w:rFonts w:ascii="Arial Narrow" w:hAnsi="Arial Narrow"/>
                <w:color w:val="0070C0"/>
                <w:sz w:val="24"/>
                <w:szCs w:val="24"/>
                <w:lang w:val="en-US" w:eastAsia="tr-TR"/>
              </w:rPr>
            </w:pPr>
            <w:r w:rsidRPr="00AA0EB6">
              <w:rPr>
                <w:rFonts w:ascii="Arial Narrow" w:hAnsi="Arial Narrow" w:cs="Arial"/>
                <w:color w:val="0070C0"/>
                <w:sz w:val="20"/>
                <w:szCs w:val="20"/>
                <w:lang w:val="en-US" w:eastAsia="tr-TR"/>
              </w:rPr>
              <w:t>Parent Dir Serial</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9E6639">
            <w:pPr>
              <w:spacing w:after="0"/>
              <w:rPr>
                <w:rFonts w:ascii="Arial Narrow" w:hAnsi="Arial Narrow"/>
                <w:color w:val="0070C0"/>
                <w:sz w:val="24"/>
                <w:szCs w:val="24"/>
                <w:lang w:val="en-US" w:eastAsia="tr-TR"/>
              </w:rPr>
            </w:pPr>
            <w:r w:rsidRPr="00AA0EB6">
              <w:rPr>
                <w:rFonts w:ascii="Arial Narrow" w:hAnsi="Arial Narrow" w:cs="Arial"/>
                <w:color w:val="0070C0"/>
                <w:sz w:val="20"/>
                <w:szCs w:val="20"/>
                <w:lang w:val="en-US" w:eastAsia="tr-TR"/>
              </w:rPr>
              <w:t>XXXXXXXXXh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color w:val="0070C0"/>
                <w:sz w:val="24"/>
                <w:szCs w:val="24"/>
                <w:lang w:val="en-US" w:eastAsia="tr-TR"/>
              </w:rPr>
            </w:pPr>
            <w:r w:rsidRPr="00AA0EB6">
              <w:rPr>
                <w:rFonts w:ascii="Arial Narrow" w:hAnsi="Arial Narrow" w:cs="Arial"/>
                <w:color w:val="0070C0"/>
                <w:sz w:val="20"/>
                <w:szCs w:val="20"/>
                <w:lang w:val="en-US" w:eastAsia="tr-TR"/>
              </w:rPr>
              <w:t>Dword</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color w:val="0070C0"/>
                <w:sz w:val="24"/>
                <w:szCs w:val="24"/>
                <w:lang w:val="en-US" w:eastAsia="tr-TR"/>
              </w:rPr>
            </w:pPr>
            <w:r w:rsidRPr="00AA0EB6">
              <w:rPr>
                <w:rFonts w:ascii="Arial Narrow" w:hAnsi="Arial Narrow" w:cs="Arial"/>
                <w:color w:val="0070C0"/>
                <w:sz w:val="20"/>
                <w:szCs w:val="20"/>
                <w:lang w:val="en-US" w:eastAsia="tr-TR"/>
              </w:rPr>
              <w:t>4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82AB4">
            <w:pPr>
              <w:spacing w:after="0"/>
              <w:rPr>
                <w:rFonts w:ascii="Arial Narrow" w:hAnsi="Arial Narrow"/>
                <w:color w:val="0070C0"/>
                <w:sz w:val="24"/>
                <w:szCs w:val="24"/>
                <w:lang w:val="en-US" w:eastAsia="tr-TR"/>
              </w:rPr>
            </w:pPr>
            <w:r w:rsidRPr="00AA0EB6">
              <w:rPr>
                <w:rFonts w:ascii="Arial Narrow" w:hAnsi="Arial Narrow" w:cs="Arial"/>
                <w:color w:val="0070C0"/>
                <w:sz w:val="20"/>
                <w:szCs w:val="20"/>
                <w:lang w:val="en-US" w:eastAsia="tr-TR"/>
              </w:rPr>
              <w:t>The Parent Directory's Serial No. (Tick Count)</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color w:val="4A442A"/>
                <w:sz w:val="24"/>
                <w:szCs w:val="24"/>
                <w:lang w:val="en-US" w:eastAsia="tr-TR"/>
              </w:rPr>
            </w:pPr>
            <w:r w:rsidRPr="00AA0EB6">
              <w:rPr>
                <w:rFonts w:ascii="Arial Narrow" w:hAnsi="Arial Narrow" w:cs="Arial"/>
                <w:color w:val="4A442A"/>
                <w:sz w:val="20"/>
                <w:szCs w:val="20"/>
                <w:lang w:val="en-US" w:eastAsia="tr-TR"/>
              </w:rPr>
              <w:t>28</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DB7E72">
            <w:pPr>
              <w:spacing w:after="0"/>
              <w:rPr>
                <w:rFonts w:ascii="Arial Narrow" w:hAnsi="Arial Narrow"/>
                <w:color w:val="4A442A"/>
                <w:sz w:val="24"/>
                <w:szCs w:val="24"/>
                <w:lang w:val="en-US" w:eastAsia="tr-TR"/>
              </w:rPr>
            </w:pPr>
            <w:r w:rsidRPr="00AA0EB6">
              <w:rPr>
                <w:rFonts w:ascii="Arial Narrow" w:hAnsi="Arial Narrow" w:cs="Arial"/>
                <w:color w:val="4A442A"/>
                <w:sz w:val="20"/>
                <w:szCs w:val="20"/>
                <w:lang w:val="en-US" w:eastAsia="tr-TR"/>
              </w:rPr>
              <w:t>Directory Serial No.</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9E6639">
            <w:pPr>
              <w:spacing w:after="0"/>
              <w:rPr>
                <w:rFonts w:ascii="Arial Narrow" w:hAnsi="Arial Narrow"/>
                <w:color w:val="4A442A"/>
                <w:sz w:val="24"/>
                <w:szCs w:val="24"/>
                <w:lang w:val="en-US" w:eastAsia="tr-TR"/>
              </w:rPr>
            </w:pPr>
            <w:r w:rsidRPr="00AA0EB6">
              <w:rPr>
                <w:rFonts w:ascii="Arial Narrow" w:hAnsi="Arial Narrow" w:cs="Arial"/>
                <w:color w:val="4A442A"/>
                <w:sz w:val="20"/>
                <w:szCs w:val="20"/>
                <w:lang w:val="en-US" w:eastAsia="tr-TR"/>
              </w:rPr>
              <w:t>XXXXXXXXh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color w:val="4A442A"/>
                <w:sz w:val="24"/>
                <w:szCs w:val="24"/>
                <w:lang w:val="en-US" w:eastAsia="tr-TR"/>
              </w:rPr>
            </w:pPr>
            <w:r w:rsidRPr="00AA0EB6">
              <w:rPr>
                <w:rFonts w:ascii="Arial Narrow" w:hAnsi="Arial Narrow" w:cs="Arial"/>
                <w:color w:val="4A442A"/>
                <w:sz w:val="20"/>
                <w:szCs w:val="20"/>
                <w:lang w:val="en-US" w:eastAsia="tr-TR"/>
              </w:rPr>
              <w:t>Dword</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color w:val="4A442A"/>
                <w:sz w:val="24"/>
                <w:szCs w:val="24"/>
                <w:lang w:val="en-US" w:eastAsia="tr-TR"/>
              </w:rPr>
            </w:pPr>
            <w:r w:rsidRPr="00AA0EB6">
              <w:rPr>
                <w:rFonts w:ascii="Arial Narrow" w:hAnsi="Arial Narrow" w:cs="Arial"/>
                <w:color w:val="4A442A"/>
                <w:sz w:val="20"/>
                <w:szCs w:val="20"/>
                <w:lang w:val="en-US" w:eastAsia="tr-TR"/>
              </w:rPr>
              <w:t>4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DB7E72">
            <w:pPr>
              <w:spacing w:after="0"/>
              <w:rPr>
                <w:rFonts w:ascii="Arial Narrow" w:hAnsi="Arial Narrow"/>
                <w:color w:val="4A442A"/>
                <w:sz w:val="24"/>
                <w:szCs w:val="24"/>
                <w:lang w:val="en-US" w:eastAsia="tr-TR"/>
              </w:rPr>
            </w:pPr>
            <w:r w:rsidRPr="00AA0EB6">
              <w:rPr>
                <w:rFonts w:ascii="Arial Narrow" w:hAnsi="Arial Narrow" w:cs="Arial"/>
                <w:color w:val="4A442A"/>
                <w:sz w:val="20"/>
                <w:szCs w:val="20"/>
                <w:lang w:val="en-US" w:eastAsia="tr-TR"/>
              </w:rPr>
              <w:t>Directory Serial Number (Tick Count)</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sz w:val="24"/>
                <w:szCs w:val="24"/>
                <w:lang w:val="en-US" w:eastAsia="tr-TR"/>
              </w:rPr>
            </w:pPr>
            <w:r>
              <w:rPr>
                <w:rFonts w:ascii="Arial Narrow" w:hAnsi="Arial Narrow" w:cs="Arial"/>
                <w:color w:val="000080"/>
                <w:sz w:val="20"/>
                <w:szCs w:val="20"/>
                <w:lang w:val="en-US" w:eastAsia="tr-TR"/>
              </w:rPr>
              <w:t>32</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E91747">
            <w:pPr>
              <w:spacing w:after="0"/>
              <w:rPr>
                <w:rFonts w:ascii="Arial Narrow" w:hAnsi="Arial Narrow"/>
                <w:sz w:val="24"/>
                <w:szCs w:val="24"/>
                <w:lang w:val="en-US" w:eastAsia="tr-TR"/>
              </w:rPr>
            </w:pPr>
            <w:r w:rsidRPr="00AA0EB6">
              <w:rPr>
                <w:rFonts w:ascii="Arial Narrow" w:hAnsi="Arial Narrow" w:cs="Arial"/>
                <w:color w:val="000080"/>
                <w:sz w:val="20"/>
                <w:szCs w:val="20"/>
                <w:lang w:val="en-US" w:eastAsia="tr-TR"/>
              </w:rPr>
              <w:t>Sub Dir Level</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9E6639">
            <w:pPr>
              <w:spacing w:after="0"/>
              <w:rPr>
                <w:rFonts w:ascii="Arial Narrow" w:hAnsi="Arial Narrow"/>
                <w:sz w:val="24"/>
                <w:szCs w:val="24"/>
                <w:lang w:val="en-US" w:eastAsia="tr-TR"/>
              </w:rPr>
            </w:pPr>
            <w:r w:rsidRPr="00AA0EB6">
              <w:rPr>
                <w:rFonts w:ascii="Arial Narrow" w:hAnsi="Arial Narrow" w:cs="Arial"/>
                <w:color w:val="000080"/>
                <w:sz w:val="20"/>
                <w:szCs w:val="20"/>
                <w:lang w:val="en-US" w:eastAsia="tr-TR"/>
              </w:rPr>
              <w:t>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sz w:val="24"/>
                <w:szCs w:val="24"/>
                <w:lang w:val="en-US" w:eastAsia="tr-TR"/>
              </w:rPr>
            </w:pPr>
            <w:r w:rsidRPr="00AA0EB6">
              <w:rPr>
                <w:rFonts w:ascii="Arial Narrow" w:hAnsi="Arial Narrow" w:cs="Arial"/>
                <w:color w:val="000080"/>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AD2B9A">
            <w:pPr>
              <w:spacing w:after="0"/>
              <w:jc w:val="center"/>
              <w:rPr>
                <w:rFonts w:ascii="Arial Narrow" w:hAnsi="Arial Narrow"/>
                <w:sz w:val="24"/>
                <w:szCs w:val="24"/>
                <w:lang w:val="en-US" w:eastAsia="tr-TR"/>
              </w:rPr>
            </w:pPr>
            <w:r w:rsidRPr="00AA0EB6">
              <w:rPr>
                <w:rFonts w:ascii="Arial Narrow" w:hAnsi="Arial Narrow" w:cs="Arial"/>
                <w:color w:val="000080"/>
                <w:sz w:val="20"/>
                <w:szCs w:val="20"/>
                <w:lang w:val="en-US" w:eastAsia="tr-TR"/>
              </w:rPr>
              <w:t>1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B74AB">
            <w:pPr>
              <w:spacing w:after="0"/>
              <w:rPr>
                <w:rFonts w:ascii="Arial Narrow" w:hAnsi="Arial Narrow"/>
                <w:sz w:val="24"/>
                <w:szCs w:val="24"/>
                <w:lang w:val="en-US" w:eastAsia="tr-TR"/>
              </w:rPr>
            </w:pPr>
            <w:r w:rsidRPr="00AA0EB6">
              <w:rPr>
                <w:rFonts w:ascii="Arial Narrow" w:hAnsi="Arial Narrow" w:cs="Arial"/>
                <w:color w:val="000080"/>
                <w:sz w:val="20"/>
                <w:szCs w:val="20"/>
                <w:lang w:val="en-US" w:eastAsia="tr-TR"/>
              </w:rPr>
              <w:t>Sub Directory Level (&gt;= 1)</w:t>
            </w:r>
          </w:p>
        </w:tc>
      </w:tr>
      <w:tr w:rsidR="0002342F" w:rsidRPr="00EF6746" w:rsidTr="00013A38">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711940" w:rsidRDefault="0002342F" w:rsidP="00013A38">
            <w:pPr>
              <w:spacing w:after="0"/>
              <w:jc w:val="center"/>
              <w:rPr>
                <w:rFonts w:ascii="Arial Narrow" w:hAnsi="Arial Narrow"/>
                <w:color w:val="7030A0"/>
                <w:sz w:val="24"/>
                <w:szCs w:val="24"/>
                <w:lang w:val="en-US" w:eastAsia="tr-TR"/>
              </w:rPr>
            </w:pPr>
            <w:r w:rsidRPr="00711940">
              <w:rPr>
                <w:rFonts w:ascii="Arial Narrow" w:hAnsi="Arial Narrow" w:cs="Arial"/>
                <w:color w:val="7030A0"/>
                <w:sz w:val="20"/>
                <w:szCs w:val="20"/>
                <w:lang w:val="en-US" w:eastAsia="tr-TR"/>
              </w:rPr>
              <w:t>33</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711940" w:rsidRDefault="0002342F" w:rsidP="00013A38">
            <w:pPr>
              <w:spacing w:after="0"/>
              <w:rPr>
                <w:rFonts w:ascii="Arial Narrow" w:hAnsi="Arial Narrow"/>
                <w:color w:val="7030A0"/>
                <w:sz w:val="24"/>
                <w:szCs w:val="24"/>
                <w:lang w:val="en-US" w:eastAsia="tr-TR"/>
              </w:rPr>
            </w:pPr>
            <w:r>
              <w:rPr>
                <w:rFonts w:ascii="Arial Narrow" w:hAnsi="Arial Narrow" w:cs="Arial"/>
                <w:color w:val="7030A0"/>
                <w:sz w:val="20"/>
                <w:szCs w:val="20"/>
                <w:lang w:val="en-US" w:eastAsia="tr-TR"/>
              </w:rPr>
              <w:t>Reserved</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711940" w:rsidRDefault="0002342F" w:rsidP="00013A38">
            <w:pPr>
              <w:spacing w:after="0"/>
              <w:rPr>
                <w:rFonts w:ascii="Arial Narrow" w:hAnsi="Arial Narrow"/>
                <w:color w:val="7030A0"/>
                <w:sz w:val="24"/>
                <w:szCs w:val="24"/>
                <w:lang w:val="en-US" w:eastAsia="tr-TR"/>
              </w:rPr>
            </w:pPr>
            <w:r>
              <w:rPr>
                <w:rFonts w:ascii="Arial Narrow" w:hAnsi="Arial Narrow" w:cs="Arial"/>
                <w:color w:val="7030A0"/>
                <w:sz w:val="20"/>
                <w:szCs w:val="20"/>
                <w:lang w:val="en-US" w:eastAsia="tr-TR"/>
              </w:rPr>
              <w:t>00h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711940" w:rsidRDefault="0002342F" w:rsidP="00013A38">
            <w:pPr>
              <w:spacing w:after="0"/>
              <w:jc w:val="center"/>
              <w:rPr>
                <w:rFonts w:ascii="Arial Narrow" w:hAnsi="Arial Narrow"/>
                <w:color w:val="7030A0"/>
                <w:sz w:val="24"/>
                <w:szCs w:val="24"/>
                <w:lang w:val="en-US" w:eastAsia="tr-TR"/>
              </w:rPr>
            </w:pPr>
            <w:r w:rsidRPr="00711940">
              <w:rPr>
                <w:rFonts w:ascii="Arial Narrow" w:hAnsi="Arial Narrow" w:cs="Arial"/>
                <w:color w:val="7030A0"/>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711940" w:rsidRDefault="0002342F" w:rsidP="00013A38">
            <w:pPr>
              <w:spacing w:after="0"/>
              <w:jc w:val="center"/>
              <w:rPr>
                <w:rFonts w:ascii="Arial Narrow" w:hAnsi="Arial Narrow"/>
                <w:color w:val="7030A0"/>
                <w:sz w:val="24"/>
                <w:szCs w:val="24"/>
                <w:lang w:val="en-US" w:eastAsia="tr-TR"/>
              </w:rPr>
            </w:pPr>
            <w:r w:rsidRPr="00711940">
              <w:rPr>
                <w:rFonts w:ascii="Arial Narrow" w:hAnsi="Arial Narrow" w:cs="Arial"/>
                <w:color w:val="7030A0"/>
                <w:sz w:val="20"/>
                <w:szCs w:val="20"/>
                <w:lang w:val="en-US" w:eastAsia="tr-TR"/>
              </w:rPr>
              <w:t>1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711940" w:rsidRDefault="0002342F" w:rsidP="00013A38">
            <w:pPr>
              <w:spacing w:after="0"/>
              <w:rPr>
                <w:rFonts w:ascii="Arial Narrow" w:hAnsi="Arial Narrow"/>
                <w:color w:val="7030A0"/>
                <w:sz w:val="24"/>
                <w:szCs w:val="24"/>
                <w:lang w:val="en-US" w:eastAsia="tr-TR"/>
              </w:rPr>
            </w:pPr>
            <w:r>
              <w:rPr>
                <w:rFonts w:ascii="Arial Narrow" w:hAnsi="Arial Narrow" w:cs="Arial"/>
                <w:color w:val="7030A0"/>
                <w:sz w:val="20"/>
                <w:szCs w:val="20"/>
                <w:lang w:val="en-US" w:eastAsia="tr-TR"/>
              </w:rPr>
              <w:t>Must be 0 for current DDT version</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024658">
            <w:pPr>
              <w:spacing w:after="0"/>
              <w:jc w:val="center"/>
              <w:rPr>
                <w:rFonts w:ascii="Arial Narrow" w:hAnsi="Arial Narrow"/>
                <w:color w:val="5F497A"/>
                <w:sz w:val="24"/>
                <w:szCs w:val="24"/>
                <w:lang w:val="en-US" w:eastAsia="tr-TR"/>
              </w:rPr>
            </w:pPr>
            <w:r>
              <w:rPr>
                <w:rFonts w:ascii="Arial Narrow" w:hAnsi="Arial Narrow" w:cs="Arial"/>
                <w:color w:val="5F497A"/>
                <w:sz w:val="20"/>
                <w:szCs w:val="20"/>
                <w:lang w:val="en-US" w:eastAsia="tr-TR"/>
              </w:rPr>
              <w:t>34</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24658">
            <w:pPr>
              <w:spacing w:after="0"/>
              <w:rPr>
                <w:rFonts w:ascii="Arial Narrow" w:hAnsi="Arial Narrow"/>
                <w:color w:val="5F497A"/>
                <w:sz w:val="24"/>
                <w:szCs w:val="24"/>
                <w:lang w:val="en-US" w:eastAsia="tr-TR"/>
              </w:rPr>
            </w:pPr>
            <w:r w:rsidRPr="00AA0EB6">
              <w:rPr>
                <w:rFonts w:ascii="Arial Narrow" w:hAnsi="Arial Narrow" w:cs="Arial"/>
                <w:color w:val="5F497A"/>
                <w:sz w:val="20"/>
                <w:szCs w:val="20"/>
                <w:lang w:val="en-US" w:eastAsia="tr-TR"/>
              </w:rPr>
              <w:t>Attributes</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24658">
            <w:pPr>
              <w:spacing w:after="0"/>
              <w:rPr>
                <w:rFonts w:ascii="Arial Narrow" w:hAnsi="Arial Narrow"/>
                <w:color w:val="5F497A"/>
                <w:sz w:val="24"/>
                <w:szCs w:val="24"/>
                <w:lang w:val="en-US" w:eastAsia="tr-TR"/>
              </w:rPr>
            </w:pPr>
            <w:r w:rsidRPr="00AA0EB6">
              <w:rPr>
                <w:rFonts w:ascii="Arial Narrow" w:hAnsi="Arial Narrow" w:cs="Arial"/>
                <w:color w:val="5F497A"/>
                <w:sz w:val="20"/>
                <w:szCs w:val="20"/>
                <w:lang w:val="en-US" w:eastAsia="tr-TR"/>
              </w:rPr>
              <w:t>1 byte</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24658">
            <w:pPr>
              <w:spacing w:after="0"/>
              <w:jc w:val="center"/>
              <w:rPr>
                <w:rFonts w:ascii="Arial Narrow" w:hAnsi="Arial Narrow"/>
                <w:color w:val="5F497A"/>
                <w:sz w:val="24"/>
                <w:szCs w:val="24"/>
                <w:lang w:val="en-US" w:eastAsia="tr-TR"/>
              </w:rPr>
            </w:pPr>
            <w:r w:rsidRPr="00AA0EB6">
              <w:rPr>
                <w:rFonts w:ascii="Arial Narrow" w:hAnsi="Arial Narrow" w:cs="Arial"/>
                <w:color w:val="5F497A"/>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24658">
            <w:pPr>
              <w:spacing w:after="0"/>
              <w:jc w:val="center"/>
              <w:rPr>
                <w:rFonts w:ascii="Arial Narrow" w:hAnsi="Arial Narrow"/>
                <w:color w:val="5F497A"/>
                <w:sz w:val="24"/>
                <w:szCs w:val="24"/>
                <w:lang w:val="en-US" w:eastAsia="tr-TR"/>
              </w:rPr>
            </w:pPr>
            <w:r>
              <w:rPr>
                <w:rFonts w:ascii="Arial Narrow" w:hAnsi="Arial Narrow" w:cs="Arial"/>
                <w:color w:val="5F497A"/>
                <w:sz w:val="20"/>
                <w:szCs w:val="20"/>
                <w:lang w:val="en-US" w:eastAsia="tr-TR"/>
              </w:rPr>
              <w:t>1</w:t>
            </w:r>
            <w:r w:rsidRPr="00AA0EB6">
              <w:rPr>
                <w:rFonts w:ascii="Arial Narrow" w:hAnsi="Arial Narrow" w:cs="Arial"/>
                <w:color w:val="5F497A"/>
                <w:sz w:val="20"/>
                <w:szCs w:val="20"/>
                <w:lang w:val="en-US" w:eastAsia="tr-TR"/>
              </w:rPr>
              <w:t xml:space="preserve">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E435EB">
            <w:pPr>
              <w:spacing w:after="0"/>
              <w:rPr>
                <w:rFonts w:ascii="Arial Narrow" w:hAnsi="Arial Narrow"/>
                <w:color w:val="5F497A"/>
                <w:sz w:val="24"/>
                <w:szCs w:val="24"/>
                <w:lang w:val="en-US" w:eastAsia="tr-TR"/>
              </w:rPr>
            </w:pPr>
            <w:r w:rsidRPr="00AA0EB6">
              <w:rPr>
                <w:rFonts w:ascii="Arial Narrow" w:hAnsi="Arial Narrow" w:cs="Arial"/>
                <w:color w:val="5F497A"/>
                <w:sz w:val="20"/>
                <w:szCs w:val="20"/>
                <w:lang w:val="en-US" w:eastAsia="tr-TR"/>
              </w:rPr>
              <w:t xml:space="preserve">(Dos type) Directory </w:t>
            </w:r>
            <w:r>
              <w:rPr>
                <w:rFonts w:ascii="Arial Narrow" w:hAnsi="Arial Narrow" w:cs="Arial"/>
                <w:color w:val="5F497A"/>
                <w:sz w:val="20"/>
                <w:szCs w:val="20"/>
                <w:lang w:val="en-US" w:eastAsia="tr-TR"/>
              </w:rPr>
              <w:t>A</w:t>
            </w:r>
            <w:r w:rsidRPr="00AA0EB6">
              <w:rPr>
                <w:rFonts w:ascii="Arial Narrow" w:hAnsi="Arial Narrow" w:cs="Arial"/>
                <w:color w:val="5F497A"/>
                <w:sz w:val="20"/>
                <w:szCs w:val="20"/>
                <w:lang w:val="en-US" w:eastAsia="tr-TR"/>
              </w:rPr>
              <w:t>ttributes (0,0,A,D,V,S,H,R)</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color w:val="403152"/>
                <w:sz w:val="24"/>
                <w:szCs w:val="24"/>
                <w:lang w:val="en-US" w:eastAsia="tr-TR"/>
              </w:rPr>
            </w:pPr>
            <w:r>
              <w:rPr>
                <w:rFonts w:ascii="Arial Narrow" w:hAnsi="Arial Narrow" w:cs="Arial"/>
                <w:color w:val="403152"/>
                <w:sz w:val="20"/>
                <w:szCs w:val="20"/>
                <w:lang w:val="en-US" w:eastAsia="tr-TR"/>
              </w:rPr>
              <w:t>35</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color w:val="403152"/>
                <w:sz w:val="24"/>
                <w:szCs w:val="24"/>
                <w:lang w:val="en-US" w:eastAsia="tr-TR"/>
              </w:rPr>
            </w:pPr>
            <w:r w:rsidRPr="00AA0EB6">
              <w:rPr>
                <w:rFonts w:ascii="Arial Narrow" w:hAnsi="Arial Narrow" w:cs="Arial"/>
                <w:color w:val="403152"/>
                <w:sz w:val="20"/>
                <w:szCs w:val="20"/>
                <w:lang w:val="en-US" w:eastAsia="tr-TR"/>
              </w:rPr>
              <w:t>Extended Attributes</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color w:val="403152"/>
                <w:sz w:val="24"/>
                <w:szCs w:val="24"/>
                <w:lang w:val="en-US" w:eastAsia="tr-TR"/>
              </w:rPr>
            </w:pPr>
            <w:r w:rsidRPr="00AA0EB6">
              <w:rPr>
                <w:rFonts w:ascii="Arial Narrow" w:hAnsi="Arial Narrow" w:cs="Arial"/>
                <w:color w:val="403152"/>
                <w:sz w:val="20"/>
                <w:szCs w:val="20"/>
                <w:lang w:val="en-US" w:eastAsia="tr-TR"/>
              </w:rPr>
              <w:t>1 byte</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color w:val="403152"/>
                <w:sz w:val="24"/>
                <w:szCs w:val="24"/>
                <w:lang w:val="en-US" w:eastAsia="tr-TR"/>
              </w:rPr>
            </w:pPr>
            <w:r w:rsidRPr="00AA0EB6">
              <w:rPr>
                <w:rFonts w:ascii="Arial Narrow" w:hAnsi="Arial Narrow" w:cs="Arial"/>
                <w:color w:val="403152"/>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color w:val="403152"/>
                <w:sz w:val="20"/>
                <w:szCs w:val="20"/>
                <w:lang w:val="en-US" w:eastAsia="tr-TR"/>
              </w:rPr>
            </w:pPr>
            <w:r w:rsidRPr="00AA0EB6">
              <w:rPr>
                <w:rFonts w:ascii="Arial Narrow" w:hAnsi="Arial Narrow" w:cs="Arial"/>
                <w:color w:val="403152"/>
                <w:sz w:val="20"/>
                <w:szCs w:val="20"/>
                <w:lang w:val="en-US" w:eastAsia="tr-TR"/>
              </w:rPr>
              <w:t>1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color w:val="403152"/>
                <w:sz w:val="20"/>
                <w:szCs w:val="20"/>
                <w:lang w:val="en-US" w:eastAsia="tr-TR"/>
              </w:rPr>
            </w:pPr>
            <w:r w:rsidRPr="00AA0EB6">
              <w:rPr>
                <w:rFonts w:ascii="Arial Narrow" w:hAnsi="Arial Narrow"/>
                <w:color w:val="403152"/>
                <w:sz w:val="20"/>
                <w:szCs w:val="20"/>
                <w:lang w:val="en-US" w:eastAsia="tr-TR"/>
              </w:rPr>
              <w:t xml:space="preserve">User, </w:t>
            </w:r>
            <w:r>
              <w:rPr>
                <w:rFonts w:ascii="Arial Narrow" w:hAnsi="Arial Narrow"/>
                <w:color w:val="403152"/>
                <w:sz w:val="20"/>
                <w:szCs w:val="20"/>
                <w:lang w:val="en-US" w:eastAsia="tr-TR"/>
              </w:rPr>
              <w:t>G</w:t>
            </w:r>
            <w:r w:rsidRPr="00AA0EB6">
              <w:rPr>
                <w:rFonts w:ascii="Arial Narrow" w:hAnsi="Arial Narrow"/>
                <w:color w:val="403152"/>
                <w:sz w:val="20"/>
                <w:szCs w:val="20"/>
                <w:lang w:val="en-US" w:eastAsia="tr-TR"/>
              </w:rPr>
              <w:t xml:space="preserve">roup, </w:t>
            </w:r>
            <w:r>
              <w:rPr>
                <w:rFonts w:ascii="Arial Narrow" w:hAnsi="Arial Narrow"/>
                <w:color w:val="403152"/>
                <w:sz w:val="20"/>
                <w:szCs w:val="20"/>
                <w:lang w:val="en-US" w:eastAsia="tr-TR"/>
              </w:rPr>
              <w:t>O</w:t>
            </w:r>
            <w:r w:rsidRPr="00AA0EB6">
              <w:rPr>
                <w:rFonts w:ascii="Arial Narrow" w:hAnsi="Arial Narrow"/>
                <w:color w:val="403152"/>
                <w:sz w:val="20"/>
                <w:szCs w:val="20"/>
                <w:lang w:val="en-US" w:eastAsia="tr-TR"/>
              </w:rPr>
              <w:t xml:space="preserve">thers </w:t>
            </w:r>
            <w:r>
              <w:rPr>
                <w:rFonts w:ascii="Arial Narrow" w:hAnsi="Arial Narrow"/>
                <w:color w:val="403152"/>
                <w:sz w:val="20"/>
                <w:szCs w:val="20"/>
                <w:lang w:val="en-US" w:eastAsia="tr-TR"/>
              </w:rPr>
              <w:t>P</w:t>
            </w:r>
            <w:r w:rsidRPr="00AA0EB6">
              <w:rPr>
                <w:rFonts w:ascii="Arial Narrow" w:hAnsi="Arial Narrow"/>
                <w:color w:val="403152"/>
                <w:sz w:val="20"/>
                <w:szCs w:val="20"/>
                <w:lang w:val="en-US" w:eastAsia="tr-TR"/>
              </w:rPr>
              <w:t xml:space="preserve">ermission </w:t>
            </w:r>
            <w:r>
              <w:rPr>
                <w:rFonts w:ascii="Arial Narrow" w:hAnsi="Arial Narrow"/>
                <w:color w:val="403152"/>
                <w:sz w:val="20"/>
                <w:szCs w:val="20"/>
                <w:lang w:val="en-US" w:eastAsia="tr-TR"/>
              </w:rPr>
              <w:t>F</w:t>
            </w:r>
            <w:r w:rsidRPr="00AA0EB6">
              <w:rPr>
                <w:rFonts w:ascii="Arial Narrow" w:hAnsi="Arial Narrow"/>
                <w:color w:val="403152"/>
                <w:sz w:val="20"/>
                <w:szCs w:val="20"/>
                <w:lang w:val="en-US" w:eastAsia="tr-TR"/>
              </w:rPr>
              <w:t>lags</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color w:val="548DD4"/>
                <w:sz w:val="24"/>
                <w:szCs w:val="24"/>
                <w:lang w:val="en-US" w:eastAsia="tr-TR"/>
              </w:rPr>
            </w:pPr>
            <w:r>
              <w:rPr>
                <w:rFonts w:ascii="Arial Narrow" w:hAnsi="Arial Narrow" w:cs="Arial"/>
                <w:color w:val="548DD4"/>
                <w:sz w:val="20"/>
                <w:szCs w:val="20"/>
                <w:lang w:val="en-US" w:eastAsia="tr-TR"/>
              </w:rPr>
              <w:t>36*</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color w:val="548DD4"/>
                <w:sz w:val="24"/>
                <w:szCs w:val="24"/>
                <w:lang w:val="en-US" w:eastAsia="tr-TR"/>
              </w:rPr>
            </w:pPr>
            <w:r w:rsidRPr="00AA0EB6">
              <w:rPr>
                <w:rFonts w:ascii="Arial Narrow" w:hAnsi="Arial Narrow" w:cs="Arial"/>
                <w:color w:val="548DD4"/>
                <w:sz w:val="20"/>
                <w:szCs w:val="20"/>
                <w:lang w:val="en-US" w:eastAsia="tr-TR"/>
              </w:rPr>
              <w:t>Owner code</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color w:val="548DD4"/>
                <w:sz w:val="24"/>
                <w:szCs w:val="24"/>
                <w:lang w:val="en-US" w:eastAsia="tr-TR"/>
              </w:rPr>
            </w:pPr>
            <w:r w:rsidRPr="00AA0EB6">
              <w:rPr>
                <w:rFonts w:ascii="Arial Narrow" w:hAnsi="Arial Narrow" w:cs="Arial"/>
                <w:color w:val="548DD4"/>
                <w:sz w:val="20"/>
                <w:szCs w:val="20"/>
                <w:lang w:val="en-US" w:eastAsia="tr-TR"/>
              </w:rPr>
              <w:t>4 bytes</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color w:val="548DD4"/>
                <w:sz w:val="24"/>
                <w:szCs w:val="24"/>
                <w:lang w:val="en-US" w:eastAsia="tr-TR"/>
              </w:rPr>
            </w:pPr>
            <w:r w:rsidRPr="00AA0EB6">
              <w:rPr>
                <w:rFonts w:ascii="Arial Narrow" w:hAnsi="Arial Narrow" w:cs="Arial"/>
                <w:color w:val="548DD4"/>
                <w:sz w:val="20"/>
                <w:szCs w:val="20"/>
                <w:lang w:val="en-US" w:eastAsia="tr-TR"/>
              </w:rPr>
              <w:t>D</w:t>
            </w:r>
            <w:r>
              <w:rPr>
                <w:rFonts w:ascii="Arial Narrow" w:hAnsi="Arial Narrow" w:cs="Arial"/>
                <w:color w:val="548DD4"/>
                <w:sz w:val="20"/>
                <w:szCs w:val="20"/>
                <w:lang w:val="en-US" w:eastAsia="tr-TR"/>
              </w:rPr>
              <w:t>w</w:t>
            </w:r>
            <w:r w:rsidRPr="00AA0EB6">
              <w:rPr>
                <w:rFonts w:ascii="Arial Narrow" w:hAnsi="Arial Narrow" w:cs="Arial"/>
                <w:color w:val="548DD4"/>
                <w:sz w:val="20"/>
                <w:szCs w:val="20"/>
                <w:lang w:val="en-US" w:eastAsia="tr-TR"/>
              </w:rPr>
              <w:t>ord</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color w:val="548DD4"/>
                <w:sz w:val="24"/>
                <w:szCs w:val="24"/>
                <w:lang w:val="en-US" w:eastAsia="tr-TR"/>
              </w:rPr>
            </w:pPr>
            <w:r w:rsidRPr="00AA0EB6">
              <w:rPr>
                <w:rFonts w:ascii="Arial Narrow" w:hAnsi="Arial Narrow" w:cs="Arial"/>
                <w:color w:val="548DD4"/>
                <w:sz w:val="20"/>
                <w:szCs w:val="20"/>
                <w:lang w:val="en-US" w:eastAsia="tr-TR"/>
              </w:rPr>
              <w:t>4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color w:val="548DD4"/>
                <w:sz w:val="24"/>
                <w:szCs w:val="24"/>
                <w:lang w:val="en-US" w:eastAsia="tr-TR"/>
              </w:rPr>
            </w:pPr>
            <w:r w:rsidRPr="00AA0EB6">
              <w:rPr>
                <w:rFonts w:ascii="Arial Narrow" w:hAnsi="Arial Narrow" w:cs="Arial"/>
                <w:color w:val="548DD4"/>
                <w:sz w:val="20"/>
                <w:szCs w:val="20"/>
                <w:lang w:val="en-US" w:eastAsia="tr-TR"/>
              </w:rPr>
              <w:t>Owner Description Table address (TR-MULTIX)</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color w:val="00B0F0"/>
                <w:sz w:val="24"/>
                <w:szCs w:val="24"/>
                <w:lang w:val="en-US" w:eastAsia="tr-TR"/>
              </w:rPr>
            </w:pPr>
            <w:r>
              <w:rPr>
                <w:rFonts w:ascii="Arial Narrow" w:hAnsi="Arial Narrow" w:cs="Arial"/>
                <w:color w:val="00B0F0"/>
                <w:sz w:val="20"/>
                <w:szCs w:val="20"/>
                <w:lang w:val="en-US" w:eastAsia="tr-TR"/>
              </w:rPr>
              <w:t>40*</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color w:val="00B0F0"/>
                <w:sz w:val="24"/>
                <w:szCs w:val="24"/>
                <w:lang w:val="en-US" w:eastAsia="tr-TR"/>
              </w:rPr>
            </w:pPr>
            <w:r w:rsidRPr="00AA0EB6">
              <w:rPr>
                <w:rFonts w:ascii="Arial Narrow" w:hAnsi="Arial Narrow" w:cs="Arial"/>
                <w:color w:val="00B0F0"/>
                <w:sz w:val="20"/>
                <w:szCs w:val="20"/>
                <w:lang w:val="en-US" w:eastAsia="tr-TR"/>
              </w:rPr>
              <w:t>Group code</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color w:val="00B0F0"/>
                <w:sz w:val="24"/>
                <w:szCs w:val="24"/>
                <w:lang w:val="en-US" w:eastAsia="tr-TR"/>
              </w:rPr>
            </w:pPr>
            <w:r w:rsidRPr="00AA0EB6">
              <w:rPr>
                <w:rFonts w:ascii="Arial Narrow" w:hAnsi="Arial Narrow" w:cs="Arial"/>
                <w:color w:val="00B0F0"/>
                <w:sz w:val="20"/>
                <w:szCs w:val="20"/>
                <w:lang w:val="en-US" w:eastAsia="tr-TR"/>
              </w:rPr>
              <w:t>4 bytes</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color w:val="00B0F0"/>
                <w:sz w:val="24"/>
                <w:szCs w:val="24"/>
                <w:lang w:val="en-US" w:eastAsia="tr-TR"/>
              </w:rPr>
            </w:pPr>
            <w:r w:rsidRPr="00AA0EB6">
              <w:rPr>
                <w:rFonts w:ascii="Arial Narrow" w:hAnsi="Arial Narrow" w:cs="Arial"/>
                <w:color w:val="00B0F0"/>
                <w:sz w:val="20"/>
                <w:szCs w:val="20"/>
                <w:lang w:val="en-US" w:eastAsia="tr-TR"/>
              </w:rPr>
              <w:t>D</w:t>
            </w:r>
            <w:r>
              <w:rPr>
                <w:rFonts w:ascii="Arial Narrow" w:hAnsi="Arial Narrow" w:cs="Arial"/>
                <w:color w:val="00B0F0"/>
                <w:sz w:val="20"/>
                <w:szCs w:val="20"/>
                <w:lang w:val="en-US" w:eastAsia="tr-TR"/>
              </w:rPr>
              <w:t>w</w:t>
            </w:r>
            <w:r w:rsidRPr="00AA0EB6">
              <w:rPr>
                <w:rFonts w:ascii="Arial Narrow" w:hAnsi="Arial Narrow" w:cs="Arial"/>
                <w:color w:val="00B0F0"/>
                <w:sz w:val="20"/>
                <w:szCs w:val="20"/>
                <w:lang w:val="en-US" w:eastAsia="tr-TR"/>
              </w:rPr>
              <w:t>ord</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color w:val="00B0F0"/>
                <w:sz w:val="24"/>
                <w:szCs w:val="24"/>
                <w:lang w:val="en-US" w:eastAsia="tr-TR"/>
              </w:rPr>
            </w:pPr>
            <w:r w:rsidRPr="00AA0EB6">
              <w:rPr>
                <w:rFonts w:ascii="Arial Narrow" w:hAnsi="Arial Narrow" w:cs="Arial"/>
                <w:color w:val="00B0F0"/>
                <w:sz w:val="20"/>
                <w:szCs w:val="20"/>
                <w:lang w:val="en-US" w:eastAsia="tr-TR"/>
              </w:rPr>
              <w:t>4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color w:val="00B0F0"/>
                <w:sz w:val="24"/>
                <w:szCs w:val="24"/>
                <w:lang w:val="en-US" w:eastAsia="tr-TR"/>
              </w:rPr>
            </w:pPr>
            <w:r w:rsidRPr="00AA0EB6">
              <w:rPr>
                <w:rFonts w:ascii="Arial Narrow" w:hAnsi="Arial Narrow" w:cs="Arial"/>
                <w:color w:val="00B0F0"/>
                <w:sz w:val="20"/>
                <w:szCs w:val="20"/>
                <w:lang w:val="en-US" w:eastAsia="tr-TR"/>
              </w:rPr>
              <w:t>Group Description Table address (TR-MULTIX)</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color w:val="632423"/>
                <w:sz w:val="24"/>
                <w:szCs w:val="24"/>
                <w:lang w:val="en-US" w:eastAsia="tr-TR"/>
              </w:rPr>
            </w:pPr>
            <w:r>
              <w:rPr>
                <w:rFonts w:ascii="Arial Narrow" w:hAnsi="Arial Narrow" w:cs="Arial"/>
                <w:color w:val="632423"/>
                <w:sz w:val="20"/>
                <w:szCs w:val="20"/>
                <w:lang w:val="en-US" w:eastAsia="tr-TR"/>
              </w:rPr>
              <w:t>44</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color w:val="632423"/>
                <w:sz w:val="24"/>
                <w:szCs w:val="24"/>
                <w:lang w:val="en-US" w:eastAsia="tr-TR"/>
              </w:rPr>
            </w:pPr>
            <w:r w:rsidRPr="00AA0EB6">
              <w:rPr>
                <w:rFonts w:ascii="Arial Narrow" w:hAnsi="Arial Narrow" w:cs="Arial"/>
                <w:color w:val="632423"/>
                <w:sz w:val="20"/>
                <w:szCs w:val="20"/>
                <w:lang w:val="en-US" w:eastAsia="tr-TR"/>
              </w:rPr>
              <w:t>Directory Name Type</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color w:val="632423"/>
                <w:sz w:val="24"/>
                <w:szCs w:val="24"/>
                <w:lang w:val="en-US" w:eastAsia="tr-TR"/>
              </w:rPr>
            </w:pPr>
            <w:r w:rsidRPr="00AA0EB6">
              <w:rPr>
                <w:rFonts w:ascii="Arial Narrow" w:hAnsi="Arial Narrow" w:cs="Arial"/>
                <w:color w:val="632423"/>
                <w:sz w:val="20"/>
                <w:szCs w:val="20"/>
                <w:lang w:val="en-US" w:eastAsia="tr-TR"/>
              </w:rPr>
              <w:t>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color w:val="632423"/>
                <w:sz w:val="24"/>
                <w:szCs w:val="24"/>
                <w:lang w:val="en-US" w:eastAsia="tr-TR"/>
              </w:rPr>
            </w:pPr>
            <w:r w:rsidRPr="00AA0EB6">
              <w:rPr>
                <w:rFonts w:ascii="Arial Narrow" w:hAnsi="Arial Narrow" w:cs="Arial"/>
                <w:color w:val="632423"/>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color w:val="632423"/>
                <w:sz w:val="24"/>
                <w:szCs w:val="24"/>
                <w:lang w:val="en-US" w:eastAsia="tr-TR"/>
              </w:rPr>
            </w:pPr>
            <w:r w:rsidRPr="00AA0EB6">
              <w:rPr>
                <w:rFonts w:ascii="Arial Narrow" w:hAnsi="Arial Narrow" w:cs="Arial"/>
                <w:color w:val="632423"/>
                <w:sz w:val="20"/>
                <w:szCs w:val="20"/>
                <w:lang w:val="en-US" w:eastAsia="tr-TR"/>
              </w:rPr>
              <w:t>1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color w:val="632423"/>
                <w:sz w:val="24"/>
                <w:szCs w:val="24"/>
                <w:lang w:val="en-US" w:eastAsia="tr-TR"/>
              </w:rPr>
            </w:pPr>
            <w:r w:rsidRPr="00AA0EB6">
              <w:rPr>
                <w:rFonts w:ascii="Arial Narrow" w:hAnsi="Arial Narrow" w:cs="Arial"/>
                <w:color w:val="632423"/>
                <w:sz w:val="20"/>
                <w:szCs w:val="20"/>
                <w:lang w:val="en-US" w:eastAsia="tr-TR"/>
              </w:rPr>
              <w:t>0 = Default, 12 = Msdos, 14 =Unix, 64 = Singlix</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color w:val="984806"/>
                <w:sz w:val="24"/>
                <w:szCs w:val="24"/>
                <w:lang w:val="en-US" w:eastAsia="tr-TR"/>
              </w:rPr>
            </w:pPr>
            <w:r>
              <w:rPr>
                <w:rFonts w:ascii="Arial Narrow" w:hAnsi="Arial Narrow" w:cs="Arial"/>
                <w:color w:val="984806"/>
                <w:sz w:val="20"/>
                <w:szCs w:val="20"/>
                <w:lang w:val="en-US" w:eastAsia="tr-TR"/>
              </w:rPr>
              <w:t>45</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color w:val="984806"/>
                <w:sz w:val="24"/>
                <w:szCs w:val="24"/>
                <w:lang w:val="en-US" w:eastAsia="tr-TR"/>
              </w:rPr>
            </w:pPr>
            <w:r w:rsidRPr="00AA0EB6">
              <w:rPr>
                <w:rFonts w:ascii="Arial Narrow" w:hAnsi="Arial Narrow" w:cs="Arial"/>
                <w:color w:val="984806"/>
                <w:sz w:val="20"/>
                <w:szCs w:val="20"/>
                <w:lang w:val="en-US" w:eastAsia="tr-TR"/>
              </w:rPr>
              <w:t>Long Name Length</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color w:val="984806"/>
                <w:sz w:val="24"/>
                <w:szCs w:val="24"/>
                <w:lang w:val="en-US" w:eastAsia="tr-TR"/>
              </w:rPr>
            </w:pPr>
            <w:r w:rsidRPr="00AA0EB6">
              <w:rPr>
                <w:rFonts w:ascii="Arial Narrow" w:hAnsi="Arial Narrow" w:cs="Arial"/>
                <w:color w:val="984806"/>
                <w:sz w:val="20"/>
                <w:szCs w:val="20"/>
                <w:lang w:val="en-US" w:eastAsia="tr-TR"/>
              </w:rPr>
              <w:t>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color w:val="984806"/>
                <w:sz w:val="24"/>
                <w:szCs w:val="24"/>
                <w:lang w:val="en-US" w:eastAsia="tr-TR"/>
              </w:rPr>
            </w:pPr>
            <w:r w:rsidRPr="00AA0EB6">
              <w:rPr>
                <w:rFonts w:ascii="Arial Narrow" w:hAnsi="Arial Narrow" w:cs="Arial"/>
                <w:color w:val="984806"/>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color w:val="984806"/>
                <w:sz w:val="24"/>
                <w:szCs w:val="24"/>
                <w:lang w:val="en-US" w:eastAsia="tr-TR"/>
              </w:rPr>
            </w:pPr>
            <w:r w:rsidRPr="00AA0EB6">
              <w:rPr>
                <w:rFonts w:ascii="Arial Narrow" w:hAnsi="Arial Narrow" w:cs="Arial"/>
                <w:color w:val="984806"/>
                <w:sz w:val="20"/>
                <w:szCs w:val="20"/>
                <w:lang w:val="en-US" w:eastAsia="tr-TR"/>
              </w:rPr>
              <w:t>1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color w:val="984806"/>
                <w:sz w:val="24"/>
                <w:szCs w:val="24"/>
                <w:lang w:val="en-US" w:eastAsia="tr-TR"/>
              </w:rPr>
            </w:pPr>
            <w:r w:rsidRPr="00AA0EB6">
              <w:rPr>
                <w:rFonts w:ascii="Arial Narrow" w:hAnsi="Arial Narrow" w:cs="Arial"/>
                <w:color w:val="984806"/>
                <w:sz w:val="20"/>
                <w:szCs w:val="20"/>
                <w:lang w:val="en-US" w:eastAsia="tr-TR"/>
              </w:rPr>
              <w:t xml:space="preserve">Length of </w:t>
            </w:r>
            <w:r>
              <w:rPr>
                <w:rFonts w:ascii="Arial Narrow" w:hAnsi="Arial Narrow" w:cs="Arial"/>
                <w:color w:val="984806"/>
                <w:sz w:val="20"/>
                <w:szCs w:val="20"/>
                <w:lang w:val="en-US" w:eastAsia="tr-TR"/>
              </w:rPr>
              <w:t>U</w:t>
            </w:r>
            <w:r w:rsidRPr="00AA0EB6">
              <w:rPr>
                <w:rFonts w:ascii="Arial Narrow" w:hAnsi="Arial Narrow" w:cs="Arial"/>
                <w:color w:val="984806"/>
                <w:sz w:val="20"/>
                <w:szCs w:val="20"/>
                <w:lang w:val="en-US" w:eastAsia="tr-TR"/>
              </w:rPr>
              <w:t xml:space="preserve">nicode </w:t>
            </w:r>
            <w:r>
              <w:rPr>
                <w:rFonts w:ascii="Arial Narrow" w:hAnsi="Arial Narrow" w:cs="Arial"/>
                <w:color w:val="984806"/>
                <w:sz w:val="20"/>
                <w:szCs w:val="20"/>
                <w:lang w:val="en-US" w:eastAsia="tr-TR"/>
              </w:rPr>
              <w:t>D</w:t>
            </w:r>
            <w:r w:rsidRPr="00AA0EB6">
              <w:rPr>
                <w:rFonts w:ascii="Arial Narrow" w:hAnsi="Arial Narrow" w:cs="Arial"/>
                <w:color w:val="984806"/>
                <w:sz w:val="20"/>
                <w:szCs w:val="20"/>
                <w:lang w:val="en-US" w:eastAsia="tr-TR"/>
              </w:rPr>
              <w:t xml:space="preserve">irectory </w:t>
            </w:r>
            <w:r>
              <w:rPr>
                <w:rFonts w:ascii="Arial Narrow" w:hAnsi="Arial Narrow" w:cs="Arial"/>
                <w:color w:val="984806"/>
                <w:sz w:val="20"/>
                <w:szCs w:val="20"/>
                <w:lang w:val="en-US" w:eastAsia="tr-TR"/>
              </w:rPr>
              <w:t>N</w:t>
            </w:r>
            <w:r w:rsidRPr="00AA0EB6">
              <w:rPr>
                <w:rFonts w:ascii="Arial Narrow" w:hAnsi="Arial Narrow" w:cs="Arial"/>
                <w:color w:val="984806"/>
                <w:sz w:val="20"/>
                <w:szCs w:val="20"/>
                <w:lang w:val="en-US" w:eastAsia="tr-TR"/>
              </w:rPr>
              <w:t>ame if available</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666633"/>
                <w:sz w:val="20"/>
                <w:szCs w:val="20"/>
                <w:lang w:val="en-US" w:eastAsia="tr-TR"/>
              </w:rPr>
              <w:t>46</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666633"/>
                <w:sz w:val="20"/>
                <w:szCs w:val="20"/>
                <w:lang w:val="en-US" w:eastAsia="tr-TR"/>
              </w:rPr>
              <w:t>Country</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666633"/>
                <w:sz w:val="20"/>
                <w:szCs w:val="20"/>
                <w:lang w:val="en-US" w:eastAsia="tr-TR"/>
              </w:rPr>
              <w:t>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666633"/>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666633"/>
                <w:sz w:val="20"/>
                <w:szCs w:val="20"/>
                <w:lang w:val="en-US" w:eastAsia="tr-TR"/>
              </w:rPr>
              <w:t>1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666633"/>
                <w:sz w:val="20"/>
                <w:szCs w:val="20"/>
                <w:lang w:val="en-US" w:eastAsia="tr-TR"/>
              </w:rPr>
              <w:t>Language, Date, Text Format (default = 0)</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9999"/>
                <w:sz w:val="20"/>
                <w:szCs w:val="20"/>
                <w:lang w:val="en-US" w:eastAsia="tr-TR"/>
              </w:rPr>
              <w:t>47</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9999"/>
                <w:sz w:val="20"/>
                <w:szCs w:val="20"/>
                <w:lang w:val="en-US" w:eastAsia="tr-TR"/>
              </w:rPr>
              <w:t>Time Zone</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9999"/>
                <w:sz w:val="20"/>
                <w:szCs w:val="20"/>
                <w:lang w:val="en-US" w:eastAsia="tr-TR"/>
              </w:rPr>
              <w:t>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9999"/>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9999"/>
                <w:sz w:val="20"/>
                <w:szCs w:val="20"/>
                <w:lang w:val="en-US" w:eastAsia="tr-TR"/>
              </w:rPr>
              <w:t>1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9999"/>
                <w:sz w:val="20"/>
                <w:szCs w:val="20"/>
                <w:lang w:val="en-US" w:eastAsia="tr-TR"/>
              </w:rPr>
              <w:t>-11 to +12  (GMT = 0, default = 0)</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48</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Creating Year</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XXXXh (YY</w:t>
            </w:r>
            <w:r>
              <w:rPr>
                <w:rFonts w:ascii="Arial Narrow" w:hAnsi="Arial Narrow" w:cs="Arial"/>
                <w:color w:val="008080"/>
                <w:sz w:val="20"/>
                <w:szCs w:val="20"/>
                <w:lang w:val="en-US" w:eastAsia="tr-TR"/>
              </w:rPr>
              <w:t>CC</w:t>
            </w:r>
            <w:r w:rsidRPr="00AA0EB6">
              <w:rPr>
                <w:rFonts w:ascii="Arial Narrow" w:hAnsi="Arial Narrow" w:cs="Arial"/>
                <w:color w:val="008080"/>
                <w:sz w:val="20"/>
                <w:szCs w:val="20"/>
                <w:lang w:val="en-US" w:eastAsia="tr-TR"/>
              </w:rPr>
              <w:t>)</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Word</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2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Year in Binary Coded Decimal (BCD)</w:t>
            </w:r>
            <w:r>
              <w:rPr>
                <w:rFonts w:ascii="Arial Narrow" w:hAnsi="Arial Narrow" w:cs="Arial"/>
                <w:color w:val="008080"/>
                <w:sz w:val="20"/>
                <w:szCs w:val="20"/>
                <w:lang w:val="en-US" w:eastAsia="tr-TR"/>
              </w:rPr>
              <w:t xml:space="preserve">   </w:t>
            </w:r>
            <w:r w:rsidRPr="00406297">
              <w:rPr>
                <w:rFonts w:ascii="Arial Narrow" w:hAnsi="Arial Narrow" w:cs="Arial"/>
                <w:color w:val="808080"/>
                <w:sz w:val="20"/>
                <w:szCs w:val="20"/>
                <w:lang w:val="en-US" w:eastAsia="tr-TR"/>
              </w:rPr>
              <w:t>(20h,18h)</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50</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Creating Month</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1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Month in Binary Coded Decimal (BCD)</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51</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Creating Day</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1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Day in Binary Coded Decimal (BCD)</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52</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Creating Hour</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1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Hour in Binary Coded Decimal (BCD)</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53</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Creating Minute</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1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Minute in Binary Coded Decimal (BCD)</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54</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Creating Second</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1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Second in Binary Coded Decimal (BCD)</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55</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C. Time Mode</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1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0 = Standard Time, 1 = Daylight Saving</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56</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Last Modif. Date</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XXXXXXXXh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Dword</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4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The Last Modification/Write Date (BCD)</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60</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Last Modif. Time</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XXXXXXh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3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The Last Modification/Write Time (BCD)</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6666"/>
                <w:sz w:val="20"/>
                <w:szCs w:val="20"/>
                <w:lang w:val="en-US" w:eastAsia="tr-TR"/>
              </w:rPr>
              <w:t>63</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L. M. Time Mode</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XXh</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1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0 = Standard, 1 = Daylight Saving Time</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333399"/>
                <w:sz w:val="20"/>
                <w:szCs w:val="20"/>
                <w:lang w:val="en-US" w:eastAsia="tr-TR"/>
              </w:rPr>
              <w:t>64</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333399"/>
                <w:sz w:val="20"/>
                <w:szCs w:val="20"/>
                <w:lang w:val="en-US" w:eastAsia="tr-TR"/>
              </w:rPr>
              <w:t>Directory Name</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333399"/>
                <w:sz w:val="20"/>
                <w:szCs w:val="20"/>
                <w:lang w:val="en-US" w:eastAsia="tr-TR"/>
              </w:rPr>
              <w:t>&lt;FileName&gt;</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333399"/>
                <w:sz w:val="20"/>
                <w:szCs w:val="20"/>
                <w:lang w:val="en-US" w:eastAsia="tr-TR"/>
              </w:rPr>
              <w:t>Char</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333399"/>
                <w:sz w:val="20"/>
                <w:szCs w:val="20"/>
                <w:lang w:val="en-US" w:eastAsia="tr-TR"/>
              </w:rPr>
              <w:t>64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333399"/>
                <w:sz w:val="20"/>
                <w:szCs w:val="20"/>
                <w:lang w:val="en-US" w:eastAsia="tr-TR"/>
              </w:rPr>
              <w:t>64 bytes full or zero terminated file name</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color w:val="7030A0"/>
                <w:sz w:val="24"/>
                <w:szCs w:val="24"/>
                <w:lang w:val="en-US" w:eastAsia="tr-TR"/>
              </w:rPr>
            </w:pPr>
            <w:r w:rsidRPr="00AA0EB6">
              <w:rPr>
                <w:rFonts w:ascii="Arial Narrow" w:hAnsi="Arial Narrow" w:cs="Arial"/>
                <w:color w:val="7030A0"/>
                <w:sz w:val="20"/>
                <w:szCs w:val="20"/>
                <w:lang w:val="en-US" w:eastAsia="tr-TR"/>
              </w:rPr>
              <w:t>128</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color w:val="7030A0"/>
                <w:sz w:val="24"/>
                <w:szCs w:val="24"/>
                <w:lang w:val="en-US" w:eastAsia="tr-TR"/>
              </w:rPr>
            </w:pPr>
            <w:r w:rsidRPr="00AA0EB6">
              <w:rPr>
                <w:rFonts w:ascii="Arial Narrow" w:hAnsi="Arial Narrow" w:cs="Arial"/>
                <w:color w:val="7030A0"/>
                <w:sz w:val="20"/>
                <w:szCs w:val="20"/>
                <w:lang w:val="en-US" w:eastAsia="tr-TR"/>
              </w:rPr>
              <w:t>Reserved</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color w:val="7030A0"/>
                <w:sz w:val="24"/>
                <w:szCs w:val="24"/>
                <w:lang w:val="en-US" w:eastAsia="tr-TR"/>
              </w:rPr>
            </w:pPr>
            <w:r w:rsidRPr="00AA0EB6">
              <w:rPr>
                <w:rFonts w:ascii="Arial Narrow" w:hAnsi="Arial Narrow" w:cs="Arial"/>
                <w:color w:val="7030A0"/>
                <w:sz w:val="20"/>
                <w:szCs w:val="20"/>
                <w:lang w:val="en-US" w:eastAsia="tr-TR"/>
              </w:rPr>
              <w:t>?</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color w:val="7030A0"/>
                <w:sz w:val="24"/>
                <w:szCs w:val="24"/>
                <w:lang w:val="en-US" w:eastAsia="tr-TR"/>
              </w:rPr>
            </w:pPr>
            <w:r w:rsidRPr="00AA0EB6">
              <w:rPr>
                <w:rFonts w:ascii="Arial Narrow" w:hAnsi="Arial Narrow" w:cs="Arial"/>
                <w:color w:val="7030A0"/>
                <w:sz w:val="20"/>
                <w:szCs w:val="20"/>
                <w:lang w:val="en-US" w:eastAsia="tr-TR"/>
              </w:rPr>
              <w:t>Char</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color w:val="7030A0"/>
                <w:sz w:val="24"/>
                <w:szCs w:val="24"/>
                <w:lang w:val="en-US" w:eastAsia="tr-TR"/>
              </w:rPr>
            </w:pPr>
            <w:r w:rsidRPr="00AA0EB6">
              <w:rPr>
                <w:rFonts w:ascii="Arial Narrow" w:hAnsi="Arial Narrow" w:cs="Arial"/>
                <w:color w:val="7030A0"/>
                <w:sz w:val="20"/>
                <w:szCs w:val="20"/>
                <w:lang w:val="en-US" w:eastAsia="tr-TR"/>
              </w:rPr>
              <w:t>128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color w:val="7030A0"/>
                <w:sz w:val="24"/>
                <w:szCs w:val="24"/>
                <w:lang w:val="en-US" w:eastAsia="tr-TR"/>
              </w:rPr>
            </w:pPr>
            <w:r w:rsidRPr="00AA0EB6">
              <w:rPr>
                <w:rFonts w:ascii="Arial Narrow" w:hAnsi="Arial Narrow" w:cs="Arial"/>
                <w:color w:val="7030A0"/>
                <w:sz w:val="20"/>
                <w:szCs w:val="20"/>
                <w:lang w:val="en-US" w:eastAsia="tr-TR"/>
              </w:rPr>
              <w:t>Reserved for future versions</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color w:val="984806"/>
                <w:sz w:val="24"/>
                <w:szCs w:val="24"/>
                <w:lang w:val="en-US" w:eastAsia="tr-TR"/>
              </w:rPr>
            </w:pPr>
            <w:r w:rsidRPr="00AA0EB6">
              <w:rPr>
                <w:rFonts w:ascii="Arial Narrow" w:hAnsi="Arial Narrow" w:cs="Arial"/>
                <w:color w:val="984806"/>
                <w:sz w:val="20"/>
                <w:szCs w:val="20"/>
                <w:lang w:val="en-US" w:eastAsia="tr-TR"/>
              </w:rPr>
              <w:t>256</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color w:val="984806"/>
                <w:sz w:val="24"/>
                <w:szCs w:val="24"/>
                <w:lang w:val="en-US" w:eastAsia="tr-TR"/>
              </w:rPr>
            </w:pPr>
            <w:r w:rsidRPr="00AA0EB6">
              <w:rPr>
                <w:rFonts w:ascii="Arial Narrow" w:hAnsi="Arial Narrow" w:cs="Arial"/>
                <w:color w:val="984806"/>
                <w:sz w:val="20"/>
                <w:szCs w:val="20"/>
                <w:lang w:val="en-US" w:eastAsia="tr-TR"/>
              </w:rPr>
              <w:t>Unicode Dir. Name</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color w:val="984806"/>
                <w:sz w:val="24"/>
                <w:szCs w:val="24"/>
                <w:lang w:val="en-US" w:eastAsia="tr-TR"/>
              </w:rPr>
            </w:pPr>
            <w:r>
              <w:rPr>
                <w:rFonts w:ascii="Arial Narrow" w:hAnsi="Arial Narrow" w:cs="Arial"/>
                <w:color w:val="984806"/>
                <w:sz w:val="20"/>
                <w:szCs w:val="20"/>
                <w:lang w:val="en-US" w:eastAsia="tr-TR"/>
              </w:rPr>
              <w:t>&lt;Long File Name&gt;</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color w:val="984806"/>
                <w:sz w:val="24"/>
                <w:szCs w:val="24"/>
                <w:lang w:val="en-US" w:eastAsia="tr-TR"/>
              </w:rPr>
            </w:pPr>
            <w:r w:rsidRPr="00AA0EB6">
              <w:rPr>
                <w:rFonts w:ascii="Arial Narrow" w:hAnsi="Arial Narrow" w:cs="Arial"/>
                <w:color w:val="984806"/>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color w:val="984806"/>
                <w:sz w:val="24"/>
                <w:szCs w:val="24"/>
                <w:lang w:val="en-US" w:eastAsia="tr-TR"/>
              </w:rPr>
            </w:pPr>
            <w:r w:rsidRPr="00AA0EB6">
              <w:rPr>
                <w:rFonts w:ascii="Arial Narrow" w:hAnsi="Arial Narrow" w:cs="Arial"/>
                <w:color w:val="984806"/>
                <w:sz w:val="20"/>
                <w:szCs w:val="20"/>
                <w:lang w:val="en-US" w:eastAsia="tr-TR"/>
              </w:rPr>
              <w:t>256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color w:val="984806"/>
                <w:sz w:val="24"/>
                <w:szCs w:val="24"/>
                <w:lang w:val="en-US" w:eastAsia="tr-TR"/>
              </w:rPr>
            </w:pPr>
            <w:r w:rsidRPr="00AA0EB6">
              <w:rPr>
                <w:rFonts w:ascii="Arial Narrow" w:hAnsi="Arial Narrow" w:cs="Arial"/>
                <w:color w:val="984806"/>
                <w:sz w:val="20"/>
                <w:szCs w:val="20"/>
                <w:lang w:val="en-US" w:eastAsia="tr-TR"/>
              </w:rPr>
              <w:t>Un</w:t>
            </w:r>
            <w:r>
              <w:rPr>
                <w:rFonts w:ascii="Arial Narrow" w:hAnsi="Arial Narrow" w:cs="Arial"/>
                <w:color w:val="984806"/>
                <w:sz w:val="20"/>
                <w:szCs w:val="20"/>
                <w:lang w:val="en-US" w:eastAsia="tr-TR"/>
              </w:rPr>
              <w:t>icode Directory Name if Offset 4</w:t>
            </w:r>
            <w:r w:rsidRPr="00AA0EB6">
              <w:rPr>
                <w:rFonts w:ascii="Arial Narrow" w:hAnsi="Arial Narrow" w:cs="Arial"/>
                <w:color w:val="984806"/>
                <w:sz w:val="20"/>
                <w:szCs w:val="20"/>
                <w:lang w:val="en-US" w:eastAsia="tr-TR"/>
              </w:rPr>
              <w:t>5 &gt; 0</w:t>
            </w:r>
          </w:p>
        </w:tc>
      </w:tr>
      <w:tr w:rsidR="0002342F" w:rsidRPr="00EF6746" w:rsidTr="003F54F2">
        <w:tc>
          <w:tcPr>
            <w:tcW w:w="774" w:type="dxa"/>
            <w:tcBorders>
              <w:top w:val="nil"/>
              <w:left w:val="single" w:sz="8" w:space="0" w:color="auto"/>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512**</w:t>
            </w:r>
          </w:p>
        </w:tc>
        <w:tc>
          <w:tcPr>
            <w:tcW w:w="1776"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Reserved</w:t>
            </w:r>
          </w:p>
        </w:tc>
        <w:tc>
          <w:tcPr>
            <w:tcW w:w="1478"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w:t>
            </w:r>
          </w:p>
        </w:tc>
        <w:tc>
          <w:tcPr>
            <w:tcW w:w="90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Byte</w:t>
            </w:r>
          </w:p>
        </w:tc>
        <w:tc>
          <w:tcPr>
            <w:tcW w:w="108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jc w:val="center"/>
              <w:rPr>
                <w:rFonts w:ascii="Arial Narrow" w:hAnsi="Arial Narrow"/>
                <w:sz w:val="24"/>
                <w:szCs w:val="24"/>
                <w:lang w:val="en-US" w:eastAsia="tr-TR"/>
              </w:rPr>
            </w:pPr>
            <w:r w:rsidRPr="00AA0EB6">
              <w:rPr>
                <w:rFonts w:ascii="Arial Narrow" w:hAnsi="Arial Narrow" w:cs="Arial"/>
                <w:color w:val="008080"/>
                <w:sz w:val="20"/>
                <w:szCs w:val="20"/>
                <w:lang w:val="en-US" w:eastAsia="tr-TR"/>
              </w:rPr>
              <w:t>1536 byte</w:t>
            </w:r>
          </w:p>
        </w:tc>
        <w:tc>
          <w:tcPr>
            <w:tcW w:w="3830" w:type="dxa"/>
            <w:tcBorders>
              <w:top w:val="nil"/>
              <w:left w:val="nil"/>
              <w:bottom w:val="single" w:sz="8" w:space="0" w:color="auto"/>
              <w:right w:val="single" w:sz="8" w:space="0" w:color="auto"/>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Optional/Reserved Area for FS2 Files</w:t>
            </w:r>
          </w:p>
        </w:tc>
      </w:tr>
      <w:tr w:rsidR="0002342F" w:rsidRPr="00EF6746" w:rsidTr="003F54F2">
        <w:tc>
          <w:tcPr>
            <w:tcW w:w="9838" w:type="dxa"/>
            <w:gridSpan w:val="6"/>
            <w:tcBorders>
              <w:top w:val="nil"/>
              <w:left w:val="nil"/>
              <w:bottom w:val="nil"/>
              <w:right w:val="nil"/>
            </w:tcBorders>
            <w:tcMar>
              <w:top w:w="0" w:type="dxa"/>
              <w:left w:w="57" w:type="dxa"/>
              <w:bottom w:w="0" w:type="dxa"/>
              <w:right w:w="57" w:type="dxa"/>
            </w:tcMar>
          </w:tcPr>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33CCCC"/>
                <w:sz w:val="20"/>
                <w:szCs w:val="20"/>
                <w:lang w:val="en-US" w:eastAsia="tr-TR"/>
              </w:rPr>
              <w:t> </w:t>
            </w:r>
          </w:p>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33CCCC"/>
                <w:sz w:val="20"/>
                <w:szCs w:val="20"/>
                <w:lang w:val="en-US" w:eastAsia="tr-TR"/>
              </w:rPr>
              <w:t xml:space="preserve">* </w:t>
            </w:r>
            <w:r>
              <w:rPr>
                <w:rFonts w:ascii="Arial Narrow" w:hAnsi="Arial Narrow" w:cs="Arial"/>
                <w:color w:val="33CCCC"/>
                <w:sz w:val="20"/>
                <w:szCs w:val="20"/>
                <w:lang w:val="en-US" w:eastAsia="tr-TR"/>
              </w:rPr>
              <w:t>Reserved for</w:t>
            </w:r>
            <w:r w:rsidRPr="00AA0EB6">
              <w:rPr>
                <w:rFonts w:ascii="Arial Narrow" w:hAnsi="Arial Narrow" w:cs="Arial"/>
                <w:color w:val="33CCCC"/>
                <w:sz w:val="20"/>
                <w:szCs w:val="20"/>
                <w:lang w:val="en-US" w:eastAsia="tr-TR"/>
              </w:rPr>
              <w:t xml:space="preserve"> TR-MULTIX (Multi</w:t>
            </w:r>
            <w:r>
              <w:rPr>
                <w:rFonts w:ascii="Arial Narrow" w:hAnsi="Arial Narrow" w:cs="Arial"/>
                <w:color w:val="33CCCC"/>
                <w:sz w:val="20"/>
                <w:szCs w:val="20"/>
                <w:lang w:val="en-US" w:eastAsia="tr-TR"/>
              </w:rPr>
              <w:t>u</w:t>
            </w:r>
            <w:r w:rsidRPr="00AA0EB6">
              <w:rPr>
                <w:rFonts w:ascii="Arial Narrow" w:hAnsi="Arial Narrow" w:cs="Arial"/>
                <w:color w:val="33CCCC"/>
                <w:sz w:val="20"/>
                <w:szCs w:val="20"/>
                <w:lang w:val="en-US" w:eastAsia="tr-TR"/>
              </w:rPr>
              <w:t>ser,</w:t>
            </w:r>
            <w:r>
              <w:rPr>
                <w:rFonts w:ascii="Arial Narrow" w:hAnsi="Arial Narrow" w:cs="Arial"/>
                <w:color w:val="33CCCC"/>
                <w:sz w:val="20"/>
                <w:szCs w:val="20"/>
                <w:lang w:val="en-US" w:eastAsia="tr-TR"/>
              </w:rPr>
              <w:t xml:space="preserve"> Multitasking</w:t>
            </w:r>
            <w:r w:rsidRPr="00AA0EB6">
              <w:rPr>
                <w:rFonts w:ascii="Arial Narrow" w:hAnsi="Arial Narrow" w:cs="Arial"/>
                <w:color w:val="33CCCC"/>
                <w:sz w:val="20"/>
                <w:szCs w:val="20"/>
                <w:lang w:val="en-US" w:eastAsia="tr-TR"/>
              </w:rPr>
              <w:t>) Operating System, only!</w:t>
            </w:r>
          </w:p>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008080"/>
                <w:sz w:val="20"/>
                <w:szCs w:val="20"/>
                <w:lang w:val="en-US" w:eastAsia="tr-TR"/>
              </w:rPr>
              <w:t>** 1536 byte extra description for 2048 bytes per sector File System (FS2), only ! Optional !</w:t>
            </w:r>
          </w:p>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FF0000"/>
                <w:sz w:val="20"/>
                <w:szCs w:val="20"/>
                <w:lang w:val="en-US" w:eastAsia="tr-TR"/>
              </w:rPr>
              <w:t> </w:t>
            </w:r>
          </w:p>
          <w:p w:rsidR="0002342F" w:rsidRPr="00AA0EB6" w:rsidRDefault="0002342F" w:rsidP="00013A38">
            <w:pPr>
              <w:spacing w:after="0"/>
              <w:rPr>
                <w:rFonts w:ascii="Arial Narrow" w:hAnsi="Arial Narrow"/>
                <w:color w:val="000000"/>
                <w:lang w:val="en-US" w:eastAsia="tr-TR"/>
              </w:rPr>
            </w:pPr>
            <w:r w:rsidRPr="00AA0EB6">
              <w:rPr>
                <w:rFonts w:ascii="Arial Narrow" w:hAnsi="Arial Narrow" w:cs="Arial"/>
                <w:color w:val="808080"/>
                <w:sz w:val="20"/>
                <w:szCs w:val="20"/>
                <w:lang w:val="en-US" w:eastAsia="tr-TR"/>
              </w:rPr>
              <w:t>NOTE: Erased/Deleted Dir. Sign: ‘DDE’, ‘E’ at offset 2 instead of ‘T’. (Parent Dir’s Entry: FFFFFFFFh is erased entry, 0 is end of directory entries.) Directory entries are the 1st FDT or DDT addresses of files or child/sub directories. (32 bit sector offset number which is &gt; 0 and &lt; FFFFFFFFh)</w:t>
            </w:r>
          </w:p>
          <w:p w:rsidR="0002342F" w:rsidRPr="00AA0EB6" w:rsidRDefault="0002342F" w:rsidP="00013A38">
            <w:pPr>
              <w:spacing w:after="0"/>
              <w:rPr>
                <w:rFonts w:ascii="Arial Narrow" w:hAnsi="Arial Narrow"/>
                <w:color w:val="000000"/>
                <w:lang w:val="en-US" w:eastAsia="tr-TR"/>
              </w:rPr>
            </w:pPr>
            <w:r w:rsidRPr="00AA0EB6">
              <w:rPr>
                <w:rFonts w:ascii="Arial Narrow" w:hAnsi="Arial Narrow" w:cs="Arial"/>
                <w:color w:val="808080"/>
                <w:sz w:val="20"/>
                <w:szCs w:val="20"/>
                <w:lang w:val="en-US" w:eastAsia="tr-TR"/>
              </w:rPr>
              <w:t> </w:t>
            </w:r>
          </w:p>
          <w:p w:rsidR="0002342F" w:rsidRPr="00AA0EB6" w:rsidRDefault="0002342F" w:rsidP="00013A38">
            <w:pPr>
              <w:spacing w:after="0"/>
              <w:rPr>
                <w:rFonts w:ascii="Arial Narrow" w:hAnsi="Arial Narrow"/>
                <w:color w:val="000000"/>
                <w:lang w:val="en-US" w:eastAsia="tr-TR"/>
              </w:rPr>
            </w:pPr>
            <w:r w:rsidRPr="00AA0EB6">
              <w:rPr>
                <w:rFonts w:ascii="Arial Narrow" w:hAnsi="Arial Narrow" w:cs="Arial"/>
                <w:color w:val="808080"/>
                <w:sz w:val="20"/>
                <w:szCs w:val="20"/>
                <w:lang w:val="en-US" w:eastAsia="tr-TR"/>
              </w:rPr>
              <w:t>Parent Dir. Serial used for that purpose: When a dir or file is deleted, it will be removed from parent dir</w:t>
            </w:r>
            <w:r>
              <w:rPr>
                <w:rFonts w:ascii="Arial Narrow" w:hAnsi="Arial Narrow" w:cs="Arial"/>
                <w:color w:val="808080"/>
                <w:sz w:val="20"/>
                <w:szCs w:val="20"/>
                <w:lang w:val="en-US" w:eastAsia="tr-TR"/>
              </w:rPr>
              <w:t>ectory</w:t>
            </w:r>
            <w:r w:rsidRPr="00AA0EB6">
              <w:rPr>
                <w:rFonts w:ascii="Arial Narrow" w:hAnsi="Arial Narrow" w:cs="Arial"/>
                <w:color w:val="808080"/>
                <w:sz w:val="20"/>
                <w:szCs w:val="20"/>
                <w:lang w:val="en-US" w:eastAsia="tr-TR"/>
              </w:rPr>
              <w:t xml:space="preserve"> entries by replacing child directory or file number to FFFFFFFFh = deleted entry sign. And, it will be located in UNDELETE Directory as a new deleted file entry. When user want to undelete this file/dir, if parent dir serial number same with in the parent directory descriptor table (as number) declared in child dir descriptor table, the deleted directory or file will be restored in the parent directory. Directory serial number is just a tick count which always different by the computer’s timer ticks. (as like as volume serial number.)</w:t>
            </w:r>
          </w:p>
          <w:p w:rsidR="0002342F" w:rsidRPr="00AA0EB6" w:rsidRDefault="0002342F" w:rsidP="00013A38">
            <w:pPr>
              <w:spacing w:after="0"/>
              <w:rPr>
                <w:rFonts w:ascii="Arial Narrow" w:hAnsi="Arial Narrow"/>
                <w:color w:val="000000"/>
                <w:lang w:val="en-US" w:eastAsia="tr-TR"/>
              </w:rPr>
            </w:pPr>
            <w:r w:rsidRPr="00AA0EB6">
              <w:rPr>
                <w:rFonts w:ascii="Arial Narrow" w:hAnsi="Arial Narrow" w:cs="Arial"/>
                <w:color w:val="FF0000"/>
                <w:sz w:val="20"/>
                <w:szCs w:val="20"/>
                <w:lang w:val="en-US" w:eastAsia="tr-TR"/>
              </w:rPr>
              <w:t> </w:t>
            </w:r>
          </w:p>
          <w:p w:rsidR="0002342F" w:rsidRDefault="0002342F" w:rsidP="00013A38">
            <w:pPr>
              <w:spacing w:after="0"/>
              <w:rPr>
                <w:rFonts w:ascii="Arial Narrow" w:hAnsi="Arial Narrow" w:cs="Arial"/>
                <w:color w:val="808080"/>
                <w:sz w:val="20"/>
                <w:szCs w:val="20"/>
                <w:lang w:val="en-US" w:eastAsia="tr-TR"/>
              </w:rPr>
            </w:pPr>
          </w:p>
          <w:p w:rsidR="0002342F" w:rsidRDefault="0002342F" w:rsidP="00013A38">
            <w:pPr>
              <w:spacing w:after="0"/>
              <w:rPr>
                <w:rFonts w:ascii="Arial Narrow" w:hAnsi="Arial Narrow" w:cs="Arial"/>
                <w:color w:val="808080"/>
                <w:sz w:val="20"/>
                <w:szCs w:val="20"/>
                <w:lang w:val="en-US" w:eastAsia="tr-TR"/>
              </w:rPr>
            </w:pPr>
          </w:p>
          <w:p w:rsidR="0002342F" w:rsidRDefault="0002342F" w:rsidP="00013A38">
            <w:pPr>
              <w:spacing w:after="0"/>
              <w:rPr>
                <w:rFonts w:ascii="Arial Narrow" w:hAnsi="Arial Narrow" w:cs="Arial"/>
                <w:color w:val="808080"/>
                <w:sz w:val="20"/>
                <w:szCs w:val="20"/>
                <w:lang w:val="en-US" w:eastAsia="tr-TR"/>
              </w:rPr>
            </w:pPr>
          </w:p>
          <w:p w:rsidR="0002342F" w:rsidRPr="00AA0EB6" w:rsidRDefault="0002342F" w:rsidP="00013A38">
            <w:pPr>
              <w:spacing w:after="0"/>
              <w:rPr>
                <w:rFonts w:ascii="Arial Narrow" w:hAnsi="Arial Narrow"/>
                <w:color w:val="000000"/>
                <w:lang w:val="en-US" w:eastAsia="tr-TR"/>
              </w:rPr>
            </w:pPr>
            <w:r w:rsidRPr="00AA0EB6">
              <w:rPr>
                <w:rFonts w:ascii="Arial Narrow" w:hAnsi="Arial Narrow" w:cs="Arial"/>
                <w:color w:val="808080"/>
                <w:sz w:val="20"/>
                <w:szCs w:val="20"/>
                <w:lang w:val="en-US" w:eastAsia="tr-TR"/>
              </w:rPr>
              <w:t>For the First DDT (DDT0) of every file, this 1 sector DDT structure is completely valid and used. If a file has multiple DDTs (has more than one data section on the disk), except DDT 0, next and other DDTs use or carry the first 20 bytes of DDT structure as valid. Remain items are not used or not valid. So, the first DDT (FileNumber, Offset 8) is only reference to full FDT structure for file recovery or reverse/trace procedures. (Offset 8 points the DDT 0 address , Offset 6 has the current DDT se</w:t>
            </w:r>
            <w:r>
              <w:rPr>
                <w:rFonts w:ascii="Arial Narrow" w:hAnsi="Arial Narrow" w:cs="Arial"/>
                <w:color w:val="808080"/>
                <w:sz w:val="20"/>
                <w:szCs w:val="20"/>
                <w:lang w:val="en-US" w:eastAsia="tr-TR"/>
              </w:rPr>
              <w:t>q</w:t>
            </w:r>
            <w:r w:rsidRPr="00AA0EB6">
              <w:rPr>
                <w:rFonts w:ascii="Arial Narrow" w:hAnsi="Arial Narrow" w:cs="Arial"/>
                <w:color w:val="808080"/>
                <w:sz w:val="20"/>
                <w:szCs w:val="20"/>
                <w:lang w:val="en-US" w:eastAsia="tr-TR"/>
              </w:rPr>
              <w:t>uence number.)</w:t>
            </w:r>
          </w:p>
          <w:p w:rsidR="0002342F" w:rsidRPr="00AA0EB6" w:rsidRDefault="0002342F" w:rsidP="00013A38">
            <w:pPr>
              <w:spacing w:after="0"/>
              <w:rPr>
                <w:rFonts w:ascii="Arial Narrow" w:hAnsi="Arial Narrow"/>
                <w:sz w:val="24"/>
                <w:szCs w:val="24"/>
                <w:lang w:val="en-US" w:eastAsia="tr-TR"/>
              </w:rPr>
            </w:pPr>
            <w:r w:rsidRPr="00AA0EB6">
              <w:rPr>
                <w:rFonts w:ascii="Arial Narrow" w:hAnsi="Arial Narrow" w:cs="Arial"/>
                <w:color w:val="808080"/>
                <w:sz w:val="20"/>
                <w:szCs w:val="20"/>
                <w:lang w:val="en-US" w:eastAsia="tr-TR"/>
              </w:rPr>
              <w:t> By using only DDT0 parameters (except the first 20 bytes of DDTs), </w:t>
            </w:r>
            <w:r w:rsidRPr="00AA0EB6">
              <w:rPr>
                <w:rFonts w:ascii="Arial Narrow" w:hAnsi="Arial Narrow" w:cs="Arial"/>
                <w:color w:val="808080"/>
                <w:sz w:val="20"/>
                <w:lang w:val="en-US" w:eastAsia="tr-TR"/>
              </w:rPr>
              <w:t> </w:t>
            </w:r>
            <w:r w:rsidRPr="00AA0EB6">
              <w:rPr>
                <w:rFonts w:ascii="Arial Narrow" w:hAnsi="Arial Narrow" w:cs="Arial"/>
                <w:color w:val="808080"/>
                <w:sz w:val="20"/>
                <w:szCs w:val="20"/>
                <w:lang w:val="en-US" w:eastAsia="tr-TR"/>
              </w:rPr>
              <w:t>all of DDT contents after directory create, move, update (directory name, path and size chan</w:t>
            </w:r>
            <w:r>
              <w:rPr>
                <w:rFonts w:ascii="Arial Narrow" w:hAnsi="Arial Narrow" w:cs="Arial"/>
                <w:color w:val="808080"/>
                <w:sz w:val="20"/>
                <w:szCs w:val="20"/>
                <w:lang w:val="en-US" w:eastAsia="tr-TR"/>
              </w:rPr>
              <w:t>g</w:t>
            </w:r>
            <w:r w:rsidRPr="00AA0EB6">
              <w:rPr>
                <w:rFonts w:ascii="Arial Narrow" w:hAnsi="Arial Narrow" w:cs="Arial"/>
                <w:color w:val="808080"/>
                <w:sz w:val="20"/>
                <w:szCs w:val="20"/>
                <w:lang w:val="en-US" w:eastAsia="tr-TR"/>
              </w:rPr>
              <w:t>es etc.) procedures are kept true/correct for all DDTs. DDT1 and others must have valid 20 bytes on to Offset 20, then, must have ZERO bytes.(If all directory entries are in a single data section, only DDT0 is used and Offset 12 of DDT0 has ZERO.)</w:t>
            </w:r>
            <w:r w:rsidRPr="00AA0EB6">
              <w:rPr>
                <w:rFonts w:ascii="Arial Narrow" w:hAnsi="Arial Narrow" w:cs="Arial"/>
                <w:color w:val="FF0000"/>
                <w:sz w:val="20"/>
                <w:szCs w:val="20"/>
                <w:lang w:val="en-US" w:eastAsia="tr-TR"/>
              </w:rPr>
              <w:t> </w:t>
            </w:r>
          </w:p>
        </w:tc>
      </w:tr>
    </w:tbl>
    <w:p w:rsidR="0002342F" w:rsidRDefault="0002342F" w:rsidP="00D3654E">
      <w:pPr>
        <w:spacing w:after="0"/>
        <w:rPr>
          <w:rFonts w:ascii="Arial Narrow" w:hAnsi="Arial Narrow" w:cs="Arial"/>
          <w:color w:val="FF0000"/>
          <w:sz w:val="20"/>
          <w:szCs w:val="20"/>
          <w:lang w:val="en-US" w:eastAsia="tr-TR"/>
        </w:rPr>
      </w:pPr>
    </w:p>
    <w:p w:rsidR="0002342F" w:rsidRPr="00AA0EB6" w:rsidRDefault="0002342F" w:rsidP="00D3654E">
      <w:pPr>
        <w:spacing w:after="0"/>
        <w:rPr>
          <w:rFonts w:ascii="Arial Narrow" w:hAnsi="Arial Narrow"/>
          <w:color w:val="7030A0"/>
          <w:lang w:val="en-US" w:eastAsia="tr-TR"/>
        </w:rPr>
      </w:pPr>
      <w:r w:rsidRPr="00AA0EB6">
        <w:rPr>
          <w:rFonts w:ascii="Arial Narrow" w:hAnsi="Arial Narrow" w:cs="Arial"/>
          <w:color w:val="FF0000"/>
          <w:sz w:val="20"/>
          <w:szCs w:val="20"/>
          <w:lang w:val="en-US" w:eastAsia="tr-TR"/>
        </w:rPr>
        <w:t>EXTENDED ATTRIBUTES byte:</w:t>
      </w:r>
    </w:p>
    <w:p w:rsidR="0002342F" w:rsidRPr="00AA0EB6" w:rsidRDefault="0002342F" w:rsidP="00D3654E">
      <w:pPr>
        <w:spacing w:after="0"/>
        <w:rPr>
          <w:rFonts w:ascii="Arial Narrow" w:hAnsi="Arial Narrow"/>
          <w:color w:val="4A442A"/>
          <w:lang w:val="en-US" w:eastAsia="tr-TR"/>
        </w:rPr>
      </w:pPr>
      <w:r w:rsidRPr="00AA0EB6">
        <w:rPr>
          <w:rFonts w:ascii="Arial Narrow" w:hAnsi="Arial Narrow" w:cs="Arial"/>
          <w:color w:val="4A442A"/>
          <w:sz w:val="20"/>
          <w:szCs w:val="20"/>
          <w:lang w:val="en-US" w:eastAsia="tr-TR"/>
        </w:rPr>
        <w:t>Bit 0 = Owner’s Read Only Flag</w:t>
      </w:r>
      <w:r w:rsidRPr="00AA0EB6">
        <w:rPr>
          <w:rFonts w:ascii="Arial Narrow" w:hAnsi="Arial Narrow" w:cs="Arial"/>
          <w:color w:val="4A442A"/>
          <w:sz w:val="20"/>
          <w:lang w:val="en-US" w:eastAsia="tr-TR"/>
        </w:rPr>
        <w:t> </w:t>
      </w:r>
      <w:r w:rsidRPr="00AA0EB6">
        <w:rPr>
          <w:rFonts w:ascii="Arial Narrow" w:hAnsi="Arial Narrow" w:cs="Arial"/>
          <w:color w:val="4A442A"/>
          <w:sz w:val="20"/>
          <w:szCs w:val="20"/>
          <w:lang w:val="en-US" w:eastAsia="tr-TR"/>
        </w:rPr>
        <w:t>[ 0 = Writable directory, 1 = Read only directory ]</w:t>
      </w:r>
    </w:p>
    <w:p w:rsidR="0002342F" w:rsidRPr="00AA0EB6" w:rsidRDefault="0002342F" w:rsidP="00D3654E">
      <w:pPr>
        <w:spacing w:after="0"/>
        <w:rPr>
          <w:rFonts w:ascii="Arial Narrow" w:hAnsi="Arial Narrow"/>
          <w:color w:val="4A442A"/>
          <w:lang w:val="en-US" w:eastAsia="tr-TR"/>
        </w:rPr>
      </w:pPr>
      <w:r w:rsidRPr="00AA0EB6">
        <w:rPr>
          <w:rFonts w:ascii="Arial Narrow" w:hAnsi="Arial Narrow" w:cs="Arial"/>
          <w:color w:val="4A442A"/>
          <w:sz w:val="20"/>
          <w:szCs w:val="20"/>
          <w:lang w:val="en-US" w:eastAsia="tr-TR"/>
        </w:rPr>
        <w:t xml:space="preserve">Bit 1 = Owner’s Executable File Flag (0) </w:t>
      </w:r>
    </w:p>
    <w:p w:rsidR="0002342F" w:rsidRPr="00AA0EB6" w:rsidRDefault="0002342F" w:rsidP="00D3654E">
      <w:pPr>
        <w:spacing w:after="0"/>
        <w:rPr>
          <w:rFonts w:ascii="Arial Narrow" w:hAnsi="Arial Narrow"/>
          <w:color w:val="4A442A"/>
          <w:lang w:val="en-US" w:eastAsia="tr-TR"/>
        </w:rPr>
      </w:pPr>
      <w:r w:rsidRPr="00AA0EB6">
        <w:rPr>
          <w:rFonts w:ascii="Arial Narrow" w:hAnsi="Arial Narrow" w:cs="Arial"/>
          <w:color w:val="4A442A"/>
          <w:sz w:val="20"/>
          <w:szCs w:val="20"/>
          <w:lang w:val="en-US" w:eastAsia="tr-TR"/>
        </w:rPr>
        <w:t>Bit 2 = Group User’s Invisible Flag (0=No, 1=Yes) [ 1 = This directory is not visible except the owner ]</w:t>
      </w:r>
    </w:p>
    <w:p w:rsidR="0002342F" w:rsidRPr="00AA0EB6" w:rsidRDefault="0002342F" w:rsidP="00D3654E">
      <w:pPr>
        <w:spacing w:after="0"/>
        <w:rPr>
          <w:rFonts w:ascii="Arial Narrow" w:hAnsi="Arial Narrow"/>
          <w:color w:val="4A442A"/>
          <w:lang w:val="en-US" w:eastAsia="tr-TR"/>
        </w:rPr>
      </w:pPr>
      <w:r w:rsidRPr="00AA0EB6">
        <w:rPr>
          <w:rFonts w:ascii="Arial Narrow" w:hAnsi="Arial Narrow" w:cs="Arial"/>
          <w:color w:val="4A442A"/>
          <w:sz w:val="20"/>
          <w:szCs w:val="20"/>
          <w:lang w:val="en-US" w:eastAsia="tr-TR"/>
        </w:rPr>
        <w:t>Bit 3 = Group User’s Read Only Flag (0=No, 1=Yes) </w:t>
      </w:r>
      <w:r w:rsidRPr="00AA0EB6">
        <w:rPr>
          <w:rFonts w:ascii="Arial Narrow" w:hAnsi="Arial Narrow" w:cs="Arial"/>
          <w:color w:val="4A442A"/>
          <w:sz w:val="20"/>
          <w:lang w:val="en-US" w:eastAsia="tr-TR"/>
        </w:rPr>
        <w:t> </w:t>
      </w:r>
      <w:r w:rsidRPr="00AA0EB6">
        <w:rPr>
          <w:rFonts w:ascii="Arial Narrow" w:hAnsi="Arial Narrow" w:cs="Arial"/>
          <w:color w:val="4A442A"/>
          <w:sz w:val="20"/>
          <w:szCs w:val="20"/>
          <w:lang w:val="en-US" w:eastAsia="tr-TR"/>
        </w:rPr>
        <w:t>[ The result can be 'Writable' if Bit 0 is 0 ]</w:t>
      </w:r>
    </w:p>
    <w:p w:rsidR="0002342F" w:rsidRPr="00AA0EB6" w:rsidRDefault="0002342F" w:rsidP="00D3654E">
      <w:pPr>
        <w:spacing w:after="0"/>
        <w:rPr>
          <w:rFonts w:ascii="Arial Narrow" w:hAnsi="Arial Narrow"/>
          <w:color w:val="4A442A"/>
          <w:lang w:val="en-US" w:eastAsia="tr-TR"/>
        </w:rPr>
      </w:pPr>
      <w:r w:rsidRPr="00AA0EB6">
        <w:rPr>
          <w:rFonts w:ascii="Arial Narrow" w:hAnsi="Arial Narrow" w:cs="Arial"/>
          <w:color w:val="4A442A"/>
          <w:sz w:val="20"/>
          <w:szCs w:val="20"/>
          <w:lang w:val="en-US" w:eastAsia="tr-TR"/>
        </w:rPr>
        <w:t>Bit 4 = Group User’s Executable File Flag (0)</w:t>
      </w:r>
    </w:p>
    <w:p w:rsidR="0002342F" w:rsidRPr="00AA0EB6" w:rsidRDefault="0002342F" w:rsidP="00D3654E">
      <w:pPr>
        <w:spacing w:after="0"/>
        <w:rPr>
          <w:rFonts w:ascii="Arial Narrow" w:hAnsi="Arial Narrow"/>
          <w:color w:val="4A442A"/>
          <w:lang w:val="en-US" w:eastAsia="tr-TR"/>
        </w:rPr>
      </w:pPr>
      <w:r w:rsidRPr="00AA0EB6">
        <w:rPr>
          <w:rFonts w:ascii="Arial Narrow" w:hAnsi="Arial Narrow" w:cs="Arial"/>
          <w:color w:val="4A442A"/>
          <w:sz w:val="20"/>
          <w:szCs w:val="20"/>
          <w:lang w:val="en-US" w:eastAsia="tr-TR"/>
        </w:rPr>
        <w:t>Bit 5 = Other User’s Invisible Flag (0=No, 1=Yes) [ 1 = This directory is not visible except the group ]</w:t>
      </w:r>
    </w:p>
    <w:p w:rsidR="0002342F" w:rsidRPr="00AA0EB6" w:rsidRDefault="0002342F" w:rsidP="00D3654E">
      <w:pPr>
        <w:spacing w:after="0"/>
        <w:rPr>
          <w:rFonts w:ascii="Arial Narrow" w:hAnsi="Arial Narrow"/>
          <w:color w:val="4A442A"/>
          <w:lang w:val="en-US" w:eastAsia="tr-TR"/>
        </w:rPr>
      </w:pPr>
      <w:r w:rsidRPr="00AA0EB6">
        <w:rPr>
          <w:rFonts w:ascii="Arial Narrow" w:hAnsi="Arial Narrow" w:cs="Arial"/>
          <w:color w:val="4A442A"/>
          <w:sz w:val="20"/>
          <w:szCs w:val="20"/>
          <w:lang w:val="en-US" w:eastAsia="tr-TR"/>
        </w:rPr>
        <w:t>Bit 6 = Other User’s Read Only Flag (0=No, 1=Yes) [ The result can be 'Writable' if Bit 0 &amp; Bit 3 is 0 ]</w:t>
      </w:r>
    </w:p>
    <w:p w:rsidR="0002342F" w:rsidRPr="00AA0EB6" w:rsidRDefault="0002342F" w:rsidP="00D3654E">
      <w:pPr>
        <w:spacing w:after="0"/>
        <w:rPr>
          <w:rFonts w:ascii="Arial Narrow" w:hAnsi="Arial Narrow"/>
          <w:color w:val="4A442A"/>
          <w:lang w:val="en-US" w:eastAsia="tr-TR"/>
        </w:rPr>
      </w:pPr>
      <w:r w:rsidRPr="00AA0EB6">
        <w:rPr>
          <w:rFonts w:ascii="Arial Narrow" w:hAnsi="Arial Narrow" w:cs="Arial"/>
          <w:color w:val="4A442A"/>
          <w:sz w:val="20"/>
          <w:szCs w:val="20"/>
          <w:lang w:val="en-US" w:eastAsia="tr-TR"/>
        </w:rPr>
        <w:t>Bit 7 = Other User’s Executable File Flag (0)</w:t>
      </w:r>
    </w:p>
    <w:p w:rsidR="0002342F" w:rsidRPr="00AA0EB6" w:rsidRDefault="0002342F" w:rsidP="00D3654E">
      <w:pPr>
        <w:spacing w:after="0"/>
        <w:rPr>
          <w:rFonts w:ascii="Arial Narrow" w:hAnsi="Arial Narrow" w:cs="Arial"/>
          <w:color w:val="FF0000"/>
          <w:sz w:val="20"/>
          <w:szCs w:val="20"/>
          <w:lang w:val="en-US" w:eastAsia="tr-TR"/>
        </w:rPr>
      </w:pPr>
    </w:p>
    <w:p w:rsidR="0002342F" w:rsidRPr="00AA0EB6" w:rsidRDefault="0002342F" w:rsidP="00D3654E">
      <w:pPr>
        <w:spacing w:after="0"/>
        <w:rPr>
          <w:rFonts w:ascii="Arial Narrow" w:hAnsi="Arial Narrow"/>
          <w:color w:val="7030A0"/>
          <w:lang w:val="en-US" w:eastAsia="tr-TR"/>
        </w:rPr>
      </w:pPr>
      <w:r w:rsidRPr="00AA0EB6">
        <w:rPr>
          <w:rFonts w:ascii="Arial Narrow" w:hAnsi="Arial Narrow" w:cs="Arial"/>
          <w:color w:val="FF0000"/>
          <w:sz w:val="20"/>
          <w:szCs w:val="20"/>
          <w:lang w:val="en-US" w:eastAsia="tr-TR"/>
        </w:rPr>
        <w:t xml:space="preserve"> (DOS) BASIC ATTRIBUTES byte:</w:t>
      </w:r>
    </w:p>
    <w:p w:rsidR="0002342F" w:rsidRPr="00AA0EB6" w:rsidRDefault="0002342F" w:rsidP="003A1460">
      <w:pPr>
        <w:spacing w:after="0"/>
        <w:rPr>
          <w:rFonts w:ascii="Arial Narrow" w:hAnsi="Arial Narrow"/>
          <w:color w:val="4A442A"/>
          <w:lang w:val="en-US" w:eastAsia="tr-TR"/>
        </w:rPr>
      </w:pPr>
      <w:r w:rsidRPr="00AA0EB6">
        <w:rPr>
          <w:rFonts w:ascii="Arial Narrow" w:hAnsi="Arial Narrow" w:cs="Arial"/>
          <w:color w:val="4A442A"/>
          <w:sz w:val="20"/>
          <w:szCs w:val="20"/>
          <w:lang w:val="en-US" w:eastAsia="tr-TR"/>
        </w:rPr>
        <w:t>Bit 0 = Read Only Flag</w:t>
      </w:r>
      <w:r w:rsidRPr="00AA0EB6">
        <w:rPr>
          <w:rFonts w:ascii="Arial Narrow" w:hAnsi="Arial Narrow" w:cs="Arial"/>
          <w:color w:val="4A442A"/>
          <w:sz w:val="20"/>
          <w:lang w:val="en-US" w:eastAsia="tr-TR"/>
        </w:rPr>
        <w:t> (R)</w:t>
      </w:r>
    </w:p>
    <w:p w:rsidR="0002342F" w:rsidRPr="00AA0EB6" w:rsidRDefault="0002342F" w:rsidP="003A1460">
      <w:pPr>
        <w:spacing w:after="0"/>
        <w:rPr>
          <w:rFonts w:ascii="Arial Narrow" w:hAnsi="Arial Narrow"/>
          <w:color w:val="4A442A"/>
          <w:lang w:val="en-US" w:eastAsia="tr-TR"/>
        </w:rPr>
      </w:pPr>
      <w:r w:rsidRPr="00AA0EB6">
        <w:rPr>
          <w:rFonts w:ascii="Arial Narrow" w:hAnsi="Arial Narrow" w:cs="Arial"/>
          <w:color w:val="4A442A"/>
          <w:sz w:val="20"/>
          <w:szCs w:val="20"/>
          <w:lang w:val="en-US" w:eastAsia="tr-TR"/>
        </w:rPr>
        <w:t xml:space="preserve">Bit 1 = Hidden (Invisible) Flag (H) </w:t>
      </w:r>
    </w:p>
    <w:p w:rsidR="0002342F" w:rsidRPr="00AA0EB6" w:rsidRDefault="0002342F" w:rsidP="003A1460">
      <w:pPr>
        <w:spacing w:after="0"/>
        <w:rPr>
          <w:rFonts w:ascii="Arial Narrow" w:hAnsi="Arial Narrow"/>
          <w:color w:val="4A442A"/>
          <w:lang w:val="en-US" w:eastAsia="tr-TR"/>
        </w:rPr>
      </w:pPr>
      <w:r w:rsidRPr="00AA0EB6">
        <w:rPr>
          <w:rFonts w:ascii="Arial Narrow" w:hAnsi="Arial Narrow" w:cs="Arial"/>
          <w:color w:val="4A442A"/>
          <w:sz w:val="20"/>
          <w:szCs w:val="20"/>
          <w:lang w:val="en-US" w:eastAsia="tr-TR"/>
        </w:rPr>
        <w:t>Bit 2 = System File Flag (S)</w:t>
      </w:r>
    </w:p>
    <w:p w:rsidR="0002342F" w:rsidRPr="00AA0EB6" w:rsidRDefault="0002342F" w:rsidP="003A1460">
      <w:pPr>
        <w:spacing w:after="0"/>
        <w:rPr>
          <w:rFonts w:ascii="Arial Narrow" w:hAnsi="Arial Narrow" w:cs="Arial"/>
          <w:color w:val="4A442A"/>
          <w:sz w:val="20"/>
          <w:szCs w:val="20"/>
          <w:lang w:val="en-US" w:eastAsia="tr-TR"/>
        </w:rPr>
      </w:pPr>
      <w:r w:rsidRPr="00AA0EB6">
        <w:rPr>
          <w:rFonts w:ascii="Arial Narrow" w:hAnsi="Arial Narrow" w:cs="Arial"/>
          <w:color w:val="4A442A"/>
          <w:sz w:val="20"/>
          <w:szCs w:val="20"/>
          <w:lang w:val="en-US" w:eastAsia="tr-TR"/>
        </w:rPr>
        <w:t>Bit 3 = Volume Flag (V)</w:t>
      </w:r>
    </w:p>
    <w:p w:rsidR="0002342F" w:rsidRPr="00AA0EB6" w:rsidRDefault="0002342F" w:rsidP="003A1460">
      <w:pPr>
        <w:spacing w:after="0"/>
        <w:rPr>
          <w:rFonts w:ascii="Arial Narrow" w:hAnsi="Arial Narrow"/>
          <w:color w:val="4A442A"/>
          <w:lang w:val="en-US" w:eastAsia="tr-TR"/>
        </w:rPr>
      </w:pPr>
      <w:r w:rsidRPr="00AA0EB6">
        <w:rPr>
          <w:rFonts w:ascii="Arial Narrow" w:hAnsi="Arial Narrow" w:cs="Arial"/>
          <w:color w:val="4A442A"/>
          <w:sz w:val="20"/>
          <w:szCs w:val="20"/>
          <w:lang w:val="en-US" w:eastAsia="tr-TR"/>
        </w:rPr>
        <w:t xml:space="preserve">Bit 4 = Directory Flag (D)  </w:t>
      </w:r>
    </w:p>
    <w:p w:rsidR="0002342F" w:rsidRPr="00AA0EB6" w:rsidRDefault="0002342F" w:rsidP="003A1460">
      <w:pPr>
        <w:spacing w:after="0"/>
        <w:rPr>
          <w:rFonts w:ascii="Arial Narrow" w:hAnsi="Arial Narrow"/>
          <w:color w:val="4A442A"/>
          <w:lang w:val="en-US" w:eastAsia="tr-TR"/>
        </w:rPr>
      </w:pPr>
      <w:r w:rsidRPr="00AA0EB6">
        <w:rPr>
          <w:rFonts w:ascii="Arial Narrow" w:hAnsi="Arial Narrow" w:cs="Arial"/>
          <w:color w:val="4A442A"/>
          <w:sz w:val="20"/>
          <w:szCs w:val="20"/>
          <w:lang w:val="en-US" w:eastAsia="tr-TR"/>
        </w:rPr>
        <w:t>Bit 5 = Archive Flag (A)</w:t>
      </w:r>
    </w:p>
    <w:p w:rsidR="0002342F" w:rsidRPr="00AA0EB6" w:rsidRDefault="0002342F" w:rsidP="003A1460">
      <w:pPr>
        <w:spacing w:after="0"/>
        <w:rPr>
          <w:rFonts w:ascii="Arial Narrow" w:hAnsi="Arial Narrow"/>
          <w:color w:val="4A442A"/>
          <w:lang w:val="en-US" w:eastAsia="tr-TR"/>
        </w:rPr>
      </w:pPr>
      <w:r w:rsidRPr="00AA0EB6">
        <w:rPr>
          <w:rFonts w:ascii="Arial Narrow" w:hAnsi="Arial Narrow" w:cs="Arial"/>
          <w:color w:val="4A442A"/>
          <w:sz w:val="20"/>
          <w:szCs w:val="20"/>
          <w:lang w:val="en-US" w:eastAsia="tr-TR"/>
        </w:rPr>
        <w:t>Bit 6 = Reserved  (0)</w:t>
      </w:r>
    </w:p>
    <w:p w:rsidR="0002342F" w:rsidRPr="00AA0EB6" w:rsidRDefault="0002342F" w:rsidP="003A1460">
      <w:pPr>
        <w:spacing w:after="0"/>
        <w:rPr>
          <w:rFonts w:ascii="Arial Narrow" w:hAnsi="Arial Narrow"/>
          <w:color w:val="4A442A"/>
          <w:lang w:val="en-US" w:eastAsia="tr-TR"/>
        </w:rPr>
      </w:pPr>
      <w:r w:rsidRPr="00AA0EB6">
        <w:rPr>
          <w:rFonts w:ascii="Arial Narrow" w:hAnsi="Arial Narrow" w:cs="Arial"/>
          <w:color w:val="4A442A"/>
          <w:sz w:val="20"/>
          <w:szCs w:val="20"/>
          <w:lang w:val="en-US" w:eastAsia="tr-TR"/>
        </w:rPr>
        <w:t>Bit 7 = Reserved (0)</w:t>
      </w:r>
    </w:p>
    <w:p w:rsidR="0002342F" w:rsidRPr="00AD2B9A" w:rsidRDefault="0002342F" w:rsidP="000D33D9">
      <w:pPr>
        <w:rPr>
          <w:rFonts w:ascii="Arial Narrow" w:hAnsi="Arial Narrow"/>
        </w:rPr>
      </w:pPr>
    </w:p>
    <w:sectPr w:rsidR="0002342F" w:rsidRPr="00AD2B9A" w:rsidSect="00CF7FC7">
      <w:pgSz w:w="11906" w:h="16838"/>
      <w:pgMar w:top="1417" w:right="991" w:bottom="1417"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20002A87" w:usb1="80000000" w:usb2="00000008" w:usb3="00000000" w:csb0="000001FF" w:csb1="00000000"/>
  </w:font>
  <w:font w:name="Arial Narrow">
    <w:panose1 w:val="020B0506020202030204"/>
    <w:charset w:val="A2"/>
    <w:family w:val="swiss"/>
    <w:pitch w:val="variable"/>
    <w:sig w:usb0="00000287" w:usb1="00000800" w:usb2="00000000" w:usb3="00000000" w:csb0="0000009F" w:csb1="00000000"/>
  </w:font>
  <w:font w:name="Arial">
    <w:panose1 w:val="020B0604020202020204"/>
    <w:charset w:val="A2"/>
    <w:family w:val="swiss"/>
    <w:pitch w:val="variable"/>
    <w:sig w:usb0="20002A87" w:usb1="80000000" w:usb2="00000008" w:usb3="00000000" w:csb0="000001FF" w:csb1="00000000"/>
  </w:font>
  <w:font w:name="Cambria">
    <w:panose1 w:val="02040503050406030204"/>
    <w:charset w:val="A2"/>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F7FC7"/>
    <w:rsid w:val="00013A38"/>
    <w:rsid w:val="00017F92"/>
    <w:rsid w:val="0002342F"/>
    <w:rsid w:val="00024658"/>
    <w:rsid w:val="00071B4D"/>
    <w:rsid w:val="00082AB4"/>
    <w:rsid w:val="000B74AB"/>
    <w:rsid w:val="000D33D9"/>
    <w:rsid w:val="001422BE"/>
    <w:rsid w:val="0015436E"/>
    <w:rsid w:val="001605C9"/>
    <w:rsid w:val="001953F7"/>
    <w:rsid w:val="00195F53"/>
    <w:rsid w:val="001A1629"/>
    <w:rsid w:val="001C50D3"/>
    <w:rsid w:val="001E3003"/>
    <w:rsid w:val="001F2D1A"/>
    <w:rsid w:val="00202B9C"/>
    <w:rsid w:val="0029278E"/>
    <w:rsid w:val="002A7BB9"/>
    <w:rsid w:val="002B7B83"/>
    <w:rsid w:val="002C6A47"/>
    <w:rsid w:val="002D1885"/>
    <w:rsid w:val="00311546"/>
    <w:rsid w:val="00334CE8"/>
    <w:rsid w:val="00390D21"/>
    <w:rsid w:val="003A1460"/>
    <w:rsid w:val="003F54F2"/>
    <w:rsid w:val="00406297"/>
    <w:rsid w:val="004665DF"/>
    <w:rsid w:val="00494122"/>
    <w:rsid w:val="00500555"/>
    <w:rsid w:val="005365EA"/>
    <w:rsid w:val="00562E0D"/>
    <w:rsid w:val="006871D5"/>
    <w:rsid w:val="006E4A84"/>
    <w:rsid w:val="00711940"/>
    <w:rsid w:val="00722842"/>
    <w:rsid w:val="00764D0A"/>
    <w:rsid w:val="007712D8"/>
    <w:rsid w:val="0081209A"/>
    <w:rsid w:val="008354FA"/>
    <w:rsid w:val="0086298B"/>
    <w:rsid w:val="008F0614"/>
    <w:rsid w:val="00902C76"/>
    <w:rsid w:val="0091069E"/>
    <w:rsid w:val="00931F1D"/>
    <w:rsid w:val="00947AAC"/>
    <w:rsid w:val="00966B37"/>
    <w:rsid w:val="009B6114"/>
    <w:rsid w:val="009E6639"/>
    <w:rsid w:val="00A27A2D"/>
    <w:rsid w:val="00A74C4C"/>
    <w:rsid w:val="00A87309"/>
    <w:rsid w:val="00AA0EB6"/>
    <w:rsid w:val="00AC2584"/>
    <w:rsid w:val="00AD2B9A"/>
    <w:rsid w:val="00B84E6D"/>
    <w:rsid w:val="00BB50CA"/>
    <w:rsid w:val="00BE5281"/>
    <w:rsid w:val="00C314A1"/>
    <w:rsid w:val="00C61D13"/>
    <w:rsid w:val="00C7067E"/>
    <w:rsid w:val="00C85D0E"/>
    <w:rsid w:val="00C96ECB"/>
    <w:rsid w:val="00CF7FC7"/>
    <w:rsid w:val="00D35E78"/>
    <w:rsid w:val="00D3654E"/>
    <w:rsid w:val="00D77664"/>
    <w:rsid w:val="00D80B7F"/>
    <w:rsid w:val="00DB1709"/>
    <w:rsid w:val="00DB5011"/>
    <w:rsid w:val="00DB7E72"/>
    <w:rsid w:val="00DC672E"/>
    <w:rsid w:val="00DC6ABB"/>
    <w:rsid w:val="00E12C4F"/>
    <w:rsid w:val="00E20524"/>
    <w:rsid w:val="00E435EB"/>
    <w:rsid w:val="00E91747"/>
    <w:rsid w:val="00EB0969"/>
    <w:rsid w:val="00EE44CA"/>
    <w:rsid w:val="00EF6746"/>
    <w:rsid w:val="00F07608"/>
    <w:rsid w:val="00FB2AAB"/>
    <w:rsid w:val="00FF29CD"/>
  </w:rsids>
  <m:mathPr>
    <m:mathFont m:val="Cambria Math"/>
    <m:brkBin m:val="before"/>
    <m:brkBinSub m:val="--"/>
    <m:smallFrac m:val="off"/>
    <m:dispDef/>
    <m:lMargin m:val="0"/>
    <m:rMargin m:val="0"/>
    <m:defJc m:val="centerGroup"/>
    <m:wrapIndent m:val="1440"/>
    <m:intLim m:val="subSup"/>
    <m:naryLim m:val="undOvr"/>
  </m:mathPr>
  <w:uiCompat97To2003/>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664"/>
    <w:pPr>
      <w:spacing w:after="200"/>
    </w:pPr>
    <w:rPr>
      <w:sz w:val="27"/>
      <w:szCs w:val="27"/>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uiPriority w:val="99"/>
    <w:rsid w:val="00CF7FC7"/>
    <w:rPr>
      <w:rFonts w:cs="Times New Roman"/>
    </w:rPr>
  </w:style>
</w:styles>
</file>

<file path=word/webSettings.xml><?xml version="1.0" encoding="utf-8"?>
<w:webSettings xmlns:r="http://schemas.openxmlformats.org/officeDocument/2006/relationships" xmlns:w="http://schemas.openxmlformats.org/wordprocessingml/2006/main">
  <w:divs>
    <w:div w:id="1781871173">
      <w:marLeft w:val="0"/>
      <w:marRight w:val="0"/>
      <w:marTop w:val="0"/>
      <w:marBottom w:val="0"/>
      <w:divBdr>
        <w:top w:val="none" w:sz="0" w:space="0" w:color="auto"/>
        <w:left w:val="none" w:sz="0" w:space="0" w:color="auto"/>
        <w:bottom w:val="none" w:sz="0" w:space="0" w:color="auto"/>
        <w:right w:val="none" w:sz="0" w:space="0" w:color="auto"/>
      </w:divBdr>
    </w:div>
    <w:div w:id="1781871174">
      <w:marLeft w:val="0"/>
      <w:marRight w:val="0"/>
      <w:marTop w:val="0"/>
      <w:marBottom w:val="0"/>
      <w:divBdr>
        <w:top w:val="none" w:sz="0" w:space="0" w:color="auto"/>
        <w:left w:val="none" w:sz="0" w:space="0" w:color="auto"/>
        <w:bottom w:val="none" w:sz="0" w:space="0" w:color="auto"/>
        <w:right w:val="none" w:sz="0" w:space="0" w:color="auto"/>
      </w:divBdr>
    </w:div>
    <w:div w:id="1781871175">
      <w:marLeft w:val="0"/>
      <w:marRight w:val="0"/>
      <w:marTop w:val="0"/>
      <w:marBottom w:val="0"/>
      <w:divBdr>
        <w:top w:val="none" w:sz="0" w:space="0" w:color="auto"/>
        <w:left w:val="none" w:sz="0" w:space="0" w:color="auto"/>
        <w:bottom w:val="none" w:sz="0" w:space="0" w:color="auto"/>
        <w:right w:val="none" w:sz="0" w:space="0" w:color="auto"/>
      </w:divBdr>
    </w:div>
    <w:div w:id="1781871176">
      <w:marLeft w:val="0"/>
      <w:marRight w:val="0"/>
      <w:marTop w:val="0"/>
      <w:marBottom w:val="0"/>
      <w:divBdr>
        <w:top w:val="none" w:sz="0" w:space="0" w:color="auto"/>
        <w:left w:val="none" w:sz="0" w:space="0" w:color="auto"/>
        <w:bottom w:val="none" w:sz="0" w:space="0" w:color="auto"/>
        <w:right w:val="none" w:sz="0" w:space="0" w:color="auto"/>
      </w:divBdr>
    </w:div>
    <w:div w:id="1781871177">
      <w:marLeft w:val="0"/>
      <w:marRight w:val="0"/>
      <w:marTop w:val="0"/>
      <w:marBottom w:val="0"/>
      <w:divBdr>
        <w:top w:val="none" w:sz="0" w:space="0" w:color="auto"/>
        <w:left w:val="none" w:sz="0" w:space="0" w:color="auto"/>
        <w:bottom w:val="none" w:sz="0" w:space="0" w:color="auto"/>
        <w:right w:val="none" w:sz="0" w:space="0" w:color="auto"/>
      </w:divBdr>
    </w:div>
    <w:div w:id="178187117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54</TotalTime>
  <Pages>2</Pages>
  <Words>868</Words>
  <Characters>4953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erdogan.tan</dc:creator>
  <cp:keywords/>
  <dc:description/>
  <cp:lastModifiedBy>Erdoğan Tan</cp:lastModifiedBy>
  <cp:revision>23</cp:revision>
  <cp:lastPrinted>2018-01-07T14:30:00Z</cp:lastPrinted>
  <dcterms:created xsi:type="dcterms:W3CDTF">2017-03-02T12:51:00Z</dcterms:created>
  <dcterms:modified xsi:type="dcterms:W3CDTF">2018-01-07T14:31:00Z</dcterms:modified>
</cp:coreProperties>
</file>