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D80FF" w14:textId="21FA7558" w:rsidR="00146F08" w:rsidRPr="005D48B0" w:rsidRDefault="009B2E6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D48B0">
        <w:rPr>
          <w:rFonts w:ascii="Times New Roman" w:eastAsia="Times New Roman" w:hAnsi="Times New Roman" w:cs="Times New Roman"/>
          <w:b/>
          <w:sz w:val="36"/>
          <w:szCs w:val="36"/>
        </w:rPr>
        <w:t>I</w:t>
      </w:r>
      <w:r w:rsidRPr="005D48B0">
        <w:rPr>
          <w:rFonts w:ascii="Times New Roman" w:eastAsia="Times New Roman" w:hAnsi="Times New Roman" w:cs="Times New Roman"/>
          <w:b/>
          <w:sz w:val="28"/>
          <w:szCs w:val="28"/>
        </w:rPr>
        <w:t xml:space="preserve">SAAC </w:t>
      </w:r>
      <w:r w:rsidRPr="005D48B0">
        <w:rPr>
          <w:rFonts w:ascii="Times New Roman" w:eastAsia="Times New Roman" w:hAnsi="Times New Roman" w:cs="Times New Roman"/>
          <w:b/>
          <w:sz w:val="36"/>
          <w:szCs w:val="36"/>
        </w:rPr>
        <w:t>A</w:t>
      </w:r>
      <w:r w:rsidRPr="005D48B0">
        <w:rPr>
          <w:rFonts w:ascii="Times New Roman" w:eastAsia="Times New Roman" w:hAnsi="Times New Roman" w:cs="Times New Roman"/>
          <w:b/>
          <w:sz w:val="28"/>
          <w:szCs w:val="28"/>
        </w:rPr>
        <w:t>HN</w:t>
      </w:r>
    </w:p>
    <w:p w14:paraId="1C2C3EB8" w14:textId="77777777" w:rsidR="00E63F3C" w:rsidRDefault="00B052A2" w:rsidP="008136C6">
      <w:pPr>
        <w:jc w:val="center"/>
        <w:rPr>
          <w:rFonts w:ascii="Times New Roman" w:eastAsia="Times New Roman" w:hAnsi="Times New Roman" w:cs="Times New Roman"/>
        </w:rPr>
      </w:pPr>
      <w:hyperlink r:id="rId5" w:history="1">
        <w:r w:rsidRPr="00AA3872">
          <w:rPr>
            <w:rStyle w:val="Hyperlink"/>
            <w:rFonts w:ascii="Times New Roman" w:eastAsia="Times New Roman" w:hAnsi="Times New Roman" w:cs="Times New Roman"/>
          </w:rPr>
          <w:t>00814isaac@gmail.com</w:t>
        </w:r>
      </w:hyperlink>
      <w:r w:rsidRPr="00AA3872">
        <w:rPr>
          <w:rFonts w:ascii="Times New Roman" w:eastAsia="Times New Roman" w:hAnsi="Times New Roman" w:cs="Times New Roman"/>
        </w:rPr>
        <w:t xml:space="preserve"> | </w:t>
      </w:r>
      <w:r w:rsidR="009B2E6E" w:rsidRPr="00AA3872">
        <w:rPr>
          <w:rFonts w:ascii="Times New Roman" w:eastAsia="Times New Roman" w:hAnsi="Times New Roman" w:cs="Times New Roman"/>
        </w:rPr>
        <w:t>(626) 720-320</w:t>
      </w:r>
      <w:r w:rsidRPr="00AA3872">
        <w:rPr>
          <w:rFonts w:ascii="Times New Roman" w:eastAsia="Times New Roman" w:hAnsi="Times New Roman" w:cs="Times New Roman"/>
        </w:rPr>
        <w:t>1</w:t>
      </w:r>
    </w:p>
    <w:p w14:paraId="56F6CFD2" w14:textId="6A84ABFD" w:rsidR="00146F08" w:rsidRPr="001444A3" w:rsidRDefault="009B2E6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44A3">
        <w:rPr>
          <w:rFonts w:ascii="Times New Roman" w:eastAsia="Times New Roman" w:hAnsi="Times New Roman" w:cs="Times New Roman"/>
          <w:b/>
          <w:sz w:val="28"/>
          <w:szCs w:val="28"/>
        </w:rPr>
        <w:t>E</w:t>
      </w:r>
      <w:r w:rsidRPr="001444A3">
        <w:rPr>
          <w:rFonts w:ascii="Times New Roman" w:eastAsia="Times New Roman" w:hAnsi="Times New Roman" w:cs="Times New Roman"/>
          <w:b/>
          <w:sz w:val="24"/>
          <w:szCs w:val="24"/>
        </w:rPr>
        <w:t>DUCATION</w:t>
      </w:r>
    </w:p>
    <w:tbl>
      <w:tblPr>
        <w:tblStyle w:val="TableGrid"/>
        <w:tblW w:w="107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35"/>
        <w:gridCol w:w="3955"/>
      </w:tblGrid>
      <w:tr w:rsidR="007657B9" w14:paraId="4218B740" w14:textId="77777777" w:rsidTr="00267B1C">
        <w:tc>
          <w:tcPr>
            <w:tcW w:w="6835" w:type="dxa"/>
            <w:tcBorders>
              <w:top w:val="single" w:sz="12" w:space="0" w:color="auto"/>
            </w:tcBorders>
          </w:tcPr>
          <w:p w14:paraId="2D41B0E2" w14:textId="21DEF096" w:rsidR="007657B9" w:rsidRDefault="007657B9" w:rsidP="000C555C">
            <w:pPr>
              <w:ind w:left="-11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University of California, Los Angeles (UCLA)</w:t>
            </w:r>
          </w:p>
        </w:tc>
        <w:tc>
          <w:tcPr>
            <w:tcW w:w="3955" w:type="dxa"/>
            <w:tcBorders>
              <w:top w:val="single" w:sz="12" w:space="0" w:color="auto"/>
            </w:tcBorders>
          </w:tcPr>
          <w:p w14:paraId="4C2BA9AA" w14:textId="0BC20AD9" w:rsidR="007657B9" w:rsidRPr="007657B9" w:rsidRDefault="007657B9" w:rsidP="000C555C">
            <w:pPr>
              <w:ind w:right="-112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7657B9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December 2022</w:t>
            </w:r>
          </w:p>
        </w:tc>
      </w:tr>
      <w:tr w:rsidR="007657B9" w:rsidRPr="0070150E" w14:paraId="079DBAF1" w14:textId="77777777" w:rsidTr="007657B9">
        <w:tc>
          <w:tcPr>
            <w:tcW w:w="6835" w:type="dxa"/>
          </w:tcPr>
          <w:p w14:paraId="493AD995" w14:textId="5C4F12AC" w:rsidR="007657B9" w:rsidRPr="0070150E" w:rsidRDefault="007657B9" w:rsidP="000C5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7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Bachelor of Science, Electrical and Computer Engineering</w:t>
            </w:r>
          </w:p>
        </w:tc>
        <w:tc>
          <w:tcPr>
            <w:tcW w:w="3955" w:type="dxa"/>
          </w:tcPr>
          <w:p w14:paraId="71B9FFF8" w14:textId="4F4D43EA" w:rsidR="007657B9" w:rsidRPr="0070150E" w:rsidRDefault="007657B9" w:rsidP="000C555C">
            <w:pPr>
              <w:ind w:right="-112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</w:tbl>
    <w:p w14:paraId="59C039DF" w14:textId="77777777" w:rsidR="009F4846" w:rsidRDefault="006136DD" w:rsidP="00B409AB">
      <w:pPr>
        <w:ind w:left="720"/>
        <w:rPr>
          <w:rFonts w:ascii="Times New Roman" w:eastAsia="Times New Roman" w:hAnsi="Times New Roman" w:cs="Times New Roman"/>
        </w:rPr>
      </w:pPr>
      <w:r w:rsidRPr="00B409AB">
        <w:rPr>
          <w:rFonts w:ascii="Times New Roman" w:eastAsia="Times New Roman" w:hAnsi="Times New Roman" w:cs="Times New Roman"/>
          <w:b/>
          <w:bCs/>
        </w:rPr>
        <w:t>Relevant Coursework:</w:t>
      </w:r>
    </w:p>
    <w:p w14:paraId="13F7A462" w14:textId="652CBB12" w:rsidR="00942876" w:rsidRPr="00942876" w:rsidRDefault="00D612DD" w:rsidP="00942876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Microwave and Wireless Design I&amp;II (final project class): waveguides, microwave</w:t>
      </w:r>
      <w:r w:rsidR="00C97062">
        <w:rPr>
          <w:rFonts w:ascii="Times New Roman" w:eastAsia="Times New Roman" w:hAnsi="Times New Roman" w:cs="Times New Roman"/>
        </w:rPr>
        <w:t>/RF</w:t>
      </w:r>
      <w:r>
        <w:rPr>
          <w:rFonts w:ascii="Times New Roman" w:eastAsia="Times New Roman" w:hAnsi="Times New Roman" w:cs="Times New Roman"/>
        </w:rPr>
        <w:t xml:space="preserve"> circuits, </w:t>
      </w:r>
      <w:r w:rsidR="00C97062">
        <w:rPr>
          <w:rFonts w:ascii="Times New Roman" w:eastAsia="Times New Roman" w:hAnsi="Times New Roman" w:cs="Times New Roman"/>
        </w:rPr>
        <w:t>RF</w:t>
      </w:r>
      <w:r>
        <w:rPr>
          <w:rFonts w:ascii="Times New Roman" w:eastAsia="Times New Roman" w:hAnsi="Times New Roman" w:cs="Times New Roman"/>
        </w:rPr>
        <w:t xml:space="preserve"> transceivers</w:t>
      </w:r>
      <w:r w:rsidR="000F4E35">
        <w:rPr>
          <w:rFonts w:ascii="Times New Roman" w:eastAsia="Times New Roman" w:hAnsi="Times New Roman" w:cs="Times New Roman"/>
        </w:rPr>
        <w:t>, Keysight ADS – design and simulations</w:t>
      </w:r>
    </w:p>
    <w:p w14:paraId="0BF19502" w14:textId="62954ABE" w:rsidR="00A83AD5" w:rsidRDefault="008B2AE0" w:rsidP="002C6F6C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lang w:val="en-US"/>
        </w:rPr>
      </w:pPr>
      <w:r w:rsidRPr="009F4846">
        <w:rPr>
          <w:rFonts w:ascii="Times New Roman" w:eastAsia="Times New Roman" w:hAnsi="Times New Roman" w:cs="Times New Roman"/>
        </w:rPr>
        <w:t>Engineering Electromagnetics</w:t>
      </w:r>
      <w:r w:rsidR="007D5AD3">
        <w:rPr>
          <w:rFonts w:ascii="Times New Roman" w:eastAsia="Times New Roman" w:hAnsi="Times New Roman" w:cs="Times New Roman"/>
        </w:rPr>
        <w:t>: transmission lines, Smith charts, Maxwell equations, static and quasi static fields</w:t>
      </w:r>
    </w:p>
    <w:p w14:paraId="243C3CDD" w14:textId="1DB2D22B" w:rsidR="008A5E38" w:rsidRPr="008A5E38" w:rsidRDefault="00A83AD5" w:rsidP="008A5E38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Computer </w:t>
      </w:r>
      <w:r w:rsidR="00E73318">
        <w:rPr>
          <w:rFonts w:ascii="Times New Roman" w:eastAsia="Times New Roman" w:hAnsi="Times New Roman" w:cs="Times New Roman"/>
          <w:lang w:val="en-US"/>
        </w:rPr>
        <w:t>Organization</w:t>
      </w:r>
      <w:r>
        <w:rPr>
          <w:rFonts w:ascii="Times New Roman" w:eastAsia="Times New Roman" w:hAnsi="Times New Roman" w:cs="Times New Roman"/>
          <w:lang w:val="en-US"/>
        </w:rPr>
        <w:t xml:space="preserve">: </w:t>
      </w:r>
      <w:r w:rsidR="00E73318">
        <w:rPr>
          <w:rFonts w:ascii="Times New Roman" w:eastAsia="Times New Roman" w:hAnsi="Times New Roman" w:cs="Times New Roman"/>
          <w:lang w:val="en-US"/>
        </w:rPr>
        <w:t xml:space="preserve">computer architecture, </w:t>
      </w:r>
      <w:r w:rsidR="00E73318" w:rsidRPr="00E73318">
        <w:rPr>
          <w:rFonts w:ascii="Times New Roman" w:eastAsia="Times New Roman" w:hAnsi="Times New Roman" w:cs="Times New Roman"/>
          <w:lang w:val="en-US"/>
        </w:rPr>
        <w:t>assembly language,</w:t>
      </w:r>
      <w:r w:rsidR="00E73318">
        <w:rPr>
          <w:rFonts w:ascii="Times New Roman" w:eastAsia="Times New Roman" w:hAnsi="Times New Roman" w:cs="Times New Roman"/>
          <w:lang w:val="en-US"/>
        </w:rPr>
        <w:t xml:space="preserve"> p</w:t>
      </w:r>
      <w:r w:rsidR="00E73318" w:rsidRPr="00E73318">
        <w:rPr>
          <w:rFonts w:ascii="Times New Roman" w:eastAsia="Times New Roman" w:hAnsi="Times New Roman" w:cs="Times New Roman"/>
          <w:lang w:val="en-US"/>
        </w:rPr>
        <w:t xml:space="preserve">rocedure calls, stacks, interrupts, </w:t>
      </w:r>
      <w:r w:rsidR="00E73318">
        <w:rPr>
          <w:rFonts w:ascii="Times New Roman" w:eastAsia="Times New Roman" w:hAnsi="Times New Roman" w:cs="Times New Roman"/>
          <w:lang w:val="en-US"/>
        </w:rPr>
        <w:t>a</w:t>
      </w:r>
      <w:r w:rsidR="00E73318" w:rsidRPr="00E73318">
        <w:rPr>
          <w:rFonts w:ascii="Times New Roman" w:eastAsia="Times New Roman" w:hAnsi="Times New Roman" w:cs="Times New Roman"/>
          <w:lang w:val="en-US"/>
        </w:rPr>
        <w:t>ssemblers, processes and process management, input/output (I/O) programming, memory management</w:t>
      </w:r>
    </w:p>
    <w:p w14:paraId="10203CD4" w14:textId="7EC70C1B" w:rsidR="00146F08" w:rsidRPr="00025236" w:rsidRDefault="00B67C06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ELEVANT</w:t>
      </w:r>
      <w:r w:rsidR="00B052A2" w:rsidRPr="0002523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B2E6E" w:rsidRPr="00025236">
        <w:rPr>
          <w:rFonts w:ascii="Times New Roman" w:eastAsia="Times New Roman" w:hAnsi="Times New Roman" w:cs="Times New Roman"/>
          <w:b/>
          <w:sz w:val="28"/>
          <w:szCs w:val="28"/>
        </w:rPr>
        <w:t>E</w:t>
      </w:r>
      <w:r w:rsidR="009B2E6E" w:rsidRPr="00025236">
        <w:rPr>
          <w:rFonts w:ascii="Times New Roman" w:eastAsia="Times New Roman" w:hAnsi="Times New Roman" w:cs="Times New Roman"/>
          <w:b/>
          <w:sz w:val="24"/>
          <w:szCs w:val="24"/>
        </w:rPr>
        <w:t>XPERIENCE</w:t>
      </w: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35"/>
        <w:gridCol w:w="3955"/>
      </w:tblGrid>
      <w:tr w:rsidR="0070150E" w14:paraId="7D7C58B9" w14:textId="77777777" w:rsidTr="00267B1C">
        <w:tc>
          <w:tcPr>
            <w:tcW w:w="6835" w:type="dxa"/>
            <w:tcBorders>
              <w:top w:val="single" w:sz="12" w:space="0" w:color="auto"/>
            </w:tcBorders>
          </w:tcPr>
          <w:p w14:paraId="007C94AE" w14:textId="2E5B2729" w:rsidR="0070150E" w:rsidRDefault="0070150E" w:rsidP="0070150E">
            <w:pPr>
              <w:ind w:left="-11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Infineon Technologies</w:t>
            </w:r>
          </w:p>
        </w:tc>
        <w:tc>
          <w:tcPr>
            <w:tcW w:w="3955" w:type="dxa"/>
            <w:tcBorders>
              <w:top w:val="single" w:sz="12" w:space="0" w:color="auto"/>
            </w:tcBorders>
          </w:tcPr>
          <w:p w14:paraId="4660752F" w14:textId="46473282" w:rsidR="0070150E" w:rsidRDefault="0070150E" w:rsidP="0070150E">
            <w:pPr>
              <w:ind w:right="-112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Irvine, CA</w:t>
            </w:r>
          </w:p>
        </w:tc>
      </w:tr>
      <w:tr w:rsidR="0070150E" w:rsidRPr="0070150E" w14:paraId="14B90EA1" w14:textId="77777777" w:rsidTr="00267B1C">
        <w:tc>
          <w:tcPr>
            <w:tcW w:w="6835" w:type="dxa"/>
          </w:tcPr>
          <w:p w14:paraId="2664B5E8" w14:textId="68FA0EB2" w:rsidR="0070150E" w:rsidRPr="0070150E" w:rsidRDefault="0070150E" w:rsidP="00701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7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Hardware Systems </w:t>
            </w:r>
            <w:r w:rsidRPr="00FB3F04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Applications Engineer – Wireless Product Line</w:t>
            </w:r>
          </w:p>
        </w:tc>
        <w:tc>
          <w:tcPr>
            <w:tcW w:w="3955" w:type="dxa"/>
          </w:tcPr>
          <w:p w14:paraId="00A35323" w14:textId="6021418E" w:rsidR="0070150E" w:rsidRPr="0070150E" w:rsidRDefault="0070150E" w:rsidP="0070150E">
            <w:pPr>
              <w:ind w:right="-112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70150E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August 2023 – Present</w:t>
            </w:r>
          </w:p>
        </w:tc>
      </w:tr>
    </w:tbl>
    <w:p w14:paraId="501CA9CE" w14:textId="1E0F36E3" w:rsidR="008E6472" w:rsidRDefault="008E6472" w:rsidP="008E6472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System development and bring-up: providing pre-silicon input on new products, working with silicon design and firmware/software teams on post-silicon bring-up.</w:t>
      </w:r>
    </w:p>
    <w:p w14:paraId="5D7B6E10" w14:textId="7A094157" w:rsidR="008E6472" w:rsidRPr="008E6472" w:rsidRDefault="00B47BBF" w:rsidP="008E6472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Reference and demo design: designing </w:t>
      </w:r>
      <w:r>
        <w:rPr>
          <w:rFonts w:ascii="Times New Roman" w:eastAsia="Times New Roman" w:hAnsi="Times New Roman" w:cs="Times New Roman"/>
          <w:color w:val="000000"/>
        </w:rPr>
        <w:t>RF circuits</w:t>
      </w:r>
      <w:r>
        <w:rPr>
          <w:rFonts w:ascii="Times New Roman" w:eastAsia="Times New Roman" w:hAnsi="Times New Roman" w:cs="Times New Roman"/>
          <w:color w:val="000000"/>
        </w:rPr>
        <w:t xml:space="preserve"> and systems for customer reference and product demonstrations</w:t>
      </w:r>
      <w:r>
        <w:rPr>
          <w:rFonts w:ascii="Times New Roman" w:eastAsia="Times New Roman" w:hAnsi="Times New Roman" w:cs="Times New Roman"/>
          <w:color w:val="000000"/>
        </w:rPr>
        <w:t xml:space="preserve"> with a focus on Bluetooth® and Wi-Fi.</w:t>
      </w:r>
    </w:p>
    <w:p w14:paraId="21017033" w14:textId="0FB3A68E" w:rsidR="00BB6833" w:rsidRDefault="00BB6833" w:rsidP="00BB6833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Customer support: </w:t>
      </w:r>
      <w:r w:rsidR="008E6472">
        <w:rPr>
          <w:rFonts w:ascii="Times New Roman" w:eastAsia="Times New Roman" w:hAnsi="Times New Roman" w:cs="Times New Roman"/>
          <w:color w:val="000000"/>
        </w:rPr>
        <w:t>testing customer solutions, debugging any issues that arise before, during, and after production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7E4B602B" w14:textId="1BE581B0" w:rsidR="008E6472" w:rsidRPr="008E6472" w:rsidRDefault="00BB6833" w:rsidP="008E6472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Marketing promotional activities</w:t>
      </w:r>
      <w:r w:rsidR="00E0014F">
        <w:rPr>
          <w:rFonts w:ascii="Times New Roman" w:eastAsia="Times New Roman" w:hAnsi="Times New Roman" w:cs="Times New Roman"/>
          <w:color w:val="000000"/>
        </w:rPr>
        <w:t>: field-testing our products and those of competitors, using those test results to create promotional content such as blogs and videos.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35"/>
        <w:gridCol w:w="3955"/>
      </w:tblGrid>
      <w:tr w:rsidR="00681169" w14:paraId="43E289FB" w14:textId="77777777" w:rsidTr="000C555C">
        <w:tc>
          <w:tcPr>
            <w:tcW w:w="6835" w:type="dxa"/>
          </w:tcPr>
          <w:p w14:paraId="3BE2B559" w14:textId="66EAF42C" w:rsidR="00681169" w:rsidRDefault="00681169" w:rsidP="000C555C">
            <w:pPr>
              <w:ind w:left="-11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Uniquify, Inc.</w:t>
            </w:r>
          </w:p>
        </w:tc>
        <w:tc>
          <w:tcPr>
            <w:tcW w:w="3955" w:type="dxa"/>
          </w:tcPr>
          <w:p w14:paraId="0353E0C5" w14:textId="1895C382" w:rsidR="00681169" w:rsidRDefault="00681169" w:rsidP="000C555C">
            <w:pPr>
              <w:ind w:right="-112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Santa Clara, CA</w:t>
            </w:r>
          </w:p>
        </w:tc>
      </w:tr>
      <w:tr w:rsidR="00681169" w:rsidRPr="0070150E" w14:paraId="45C3505B" w14:textId="77777777" w:rsidTr="000C555C">
        <w:tc>
          <w:tcPr>
            <w:tcW w:w="6835" w:type="dxa"/>
          </w:tcPr>
          <w:p w14:paraId="64D446AA" w14:textId="725422E3" w:rsidR="00681169" w:rsidRPr="0070150E" w:rsidRDefault="00681169" w:rsidP="000C5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7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Intern – Artificial Intelligence Team</w:t>
            </w:r>
          </w:p>
        </w:tc>
        <w:tc>
          <w:tcPr>
            <w:tcW w:w="3955" w:type="dxa"/>
          </w:tcPr>
          <w:p w14:paraId="3EA7C87E" w14:textId="0AEB1F68" w:rsidR="00681169" w:rsidRPr="0070150E" w:rsidRDefault="00681169" w:rsidP="000C555C">
            <w:pPr>
              <w:ind w:right="-112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June 2022 – September 2022</w:t>
            </w:r>
          </w:p>
        </w:tc>
      </w:tr>
    </w:tbl>
    <w:p w14:paraId="69DD6D83" w14:textId="16CF4DA3" w:rsidR="00B0488E" w:rsidRPr="007464C3" w:rsidRDefault="007464C3" w:rsidP="007464C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Learning: b</w:t>
      </w:r>
      <w:r w:rsidR="00A83AD5">
        <w:rPr>
          <w:rFonts w:ascii="Times New Roman" w:eastAsia="Times New Roman" w:hAnsi="Times New Roman" w:cs="Times New Roman"/>
          <w:color w:val="000000"/>
        </w:rPr>
        <w:t>uil</w:t>
      </w:r>
      <w:r w:rsidR="00BC651D">
        <w:rPr>
          <w:rFonts w:ascii="Times New Roman" w:eastAsia="Times New Roman" w:hAnsi="Times New Roman" w:cs="Times New Roman"/>
          <w:color w:val="000000"/>
        </w:rPr>
        <w:t>t</w:t>
      </w:r>
      <w:r w:rsidR="00A83AD5">
        <w:rPr>
          <w:rFonts w:ascii="Times New Roman" w:eastAsia="Times New Roman" w:hAnsi="Times New Roman" w:cs="Times New Roman"/>
          <w:color w:val="000000"/>
        </w:rPr>
        <w:t xml:space="preserve"> an understanding of various neural network models from a mathematical foundation</w:t>
      </w:r>
      <w:r>
        <w:rPr>
          <w:rFonts w:ascii="Times New Roman" w:eastAsia="Times New Roman" w:hAnsi="Times New Roman" w:cs="Times New Roman"/>
          <w:color w:val="000000"/>
        </w:rPr>
        <w:t>, w</w:t>
      </w:r>
      <w:r w:rsidR="00B0488E" w:rsidRPr="007464C3">
        <w:rPr>
          <w:rFonts w:ascii="Times New Roman" w:eastAsia="Times New Roman" w:hAnsi="Times New Roman" w:cs="Times New Roman"/>
          <w:color w:val="000000"/>
        </w:rPr>
        <w:t>ork</w:t>
      </w:r>
      <w:r w:rsidR="00BC651D" w:rsidRPr="007464C3">
        <w:rPr>
          <w:rFonts w:ascii="Times New Roman" w:eastAsia="Times New Roman" w:hAnsi="Times New Roman" w:cs="Times New Roman"/>
          <w:color w:val="000000"/>
        </w:rPr>
        <w:t>ed</w:t>
      </w:r>
      <w:r w:rsidR="00B0488E" w:rsidRPr="007464C3">
        <w:rPr>
          <w:rFonts w:ascii="Times New Roman" w:eastAsia="Times New Roman" w:hAnsi="Times New Roman" w:cs="Times New Roman"/>
          <w:color w:val="000000"/>
        </w:rPr>
        <w:t xml:space="preserve"> on an AI-powered fingerprint verification/identification system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5571D521" w14:textId="5C36B530" w:rsidR="007464C3" w:rsidRPr="007464C3" w:rsidRDefault="007464C3" w:rsidP="007464C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Labor (grunt work): manually categorized training data for use in a production model.</w:t>
      </w:r>
    </w:p>
    <w:p w14:paraId="3775EBD2" w14:textId="2E769FF4" w:rsidR="007464C3" w:rsidRPr="007464C3" w:rsidRDefault="007464C3" w:rsidP="007464C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Research: </w:t>
      </w:r>
      <w:r>
        <w:rPr>
          <w:rFonts w:ascii="Times New Roman" w:eastAsia="Times New Roman" w:hAnsi="Times New Roman" w:cs="Times New Roman"/>
          <w:color w:val="000000"/>
        </w:rPr>
        <w:t>s</w:t>
      </w:r>
      <w:r w:rsidRPr="007464C3">
        <w:rPr>
          <w:rFonts w:ascii="Times New Roman" w:eastAsia="Times New Roman" w:hAnsi="Times New Roman" w:cs="Times New Roman"/>
          <w:color w:val="000000"/>
        </w:rPr>
        <w:t>tudied various papers on different approaches and models to computer vision, namely facial recognition (VGGFace, DeepFace, ResNet, etc.)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4C5483">
        <w:rPr>
          <w:rFonts w:ascii="Times New Roman" w:eastAsia="Times New Roman" w:hAnsi="Times New Roman" w:cs="Times New Roman"/>
          <w:color w:val="000000"/>
        </w:rPr>
        <w:t>as an early preparation effort for a customer engagement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4206E67F" w14:textId="71E038A4" w:rsidR="00D90164" w:rsidRPr="007D7828" w:rsidRDefault="00D612DD" w:rsidP="007D782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2B2B2B"/>
          <w:highlight w:val="white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  <w:highlight w:val="white"/>
        </w:rPr>
        <w:t>N</w:t>
      </w:r>
      <w:r w:rsidRPr="00D612DD">
        <w:rPr>
          <w:rFonts w:ascii="Times New Roman" w:eastAsia="Times New Roman" w:hAnsi="Times New Roman" w:cs="Times New Roman"/>
          <w:b/>
          <w:color w:val="2B2B2B"/>
          <w:sz w:val="24"/>
          <w:szCs w:val="24"/>
          <w:highlight w:val="white"/>
        </w:rPr>
        <w:t>ON</w:t>
      </w:r>
      <w:r>
        <w:rPr>
          <w:rFonts w:ascii="Times New Roman" w:eastAsia="Times New Roman" w:hAnsi="Times New Roman" w:cs="Times New Roman"/>
          <w:b/>
          <w:color w:val="2B2B2B"/>
          <w:sz w:val="28"/>
          <w:szCs w:val="28"/>
          <w:highlight w:val="white"/>
        </w:rPr>
        <w:t>-W</w:t>
      </w:r>
      <w:r w:rsidRPr="00D612DD">
        <w:rPr>
          <w:rFonts w:ascii="Times New Roman" w:eastAsia="Times New Roman" w:hAnsi="Times New Roman" w:cs="Times New Roman"/>
          <w:b/>
          <w:color w:val="2B2B2B"/>
          <w:sz w:val="24"/>
          <w:szCs w:val="24"/>
          <w:highlight w:val="white"/>
        </w:rPr>
        <w:t>ORK</w:t>
      </w:r>
      <w:r>
        <w:rPr>
          <w:rFonts w:ascii="Times New Roman" w:eastAsia="Times New Roman" w:hAnsi="Times New Roman" w:cs="Times New Roman"/>
          <w:b/>
          <w:color w:val="2B2B2B"/>
          <w:sz w:val="28"/>
          <w:szCs w:val="28"/>
          <w:highlight w:val="white"/>
        </w:rPr>
        <w:t xml:space="preserve"> </w:t>
      </w:r>
      <w:r w:rsidR="009B2E6E" w:rsidRPr="00E63F3C">
        <w:rPr>
          <w:rFonts w:ascii="Times New Roman" w:eastAsia="Times New Roman" w:hAnsi="Times New Roman" w:cs="Times New Roman"/>
          <w:b/>
          <w:color w:val="2B2B2B"/>
          <w:sz w:val="28"/>
          <w:szCs w:val="28"/>
          <w:highlight w:val="white"/>
        </w:rPr>
        <w:t>P</w:t>
      </w:r>
      <w:r w:rsidR="009B2E6E" w:rsidRPr="00E63F3C">
        <w:rPr>
          <w:rFonts w:ascii="Times New Roman" w:eastAsia="Times New Roman" w:hAnsi="Times New Roman" w:cs="Times New Roman"/>
          <w:b/>
          <w:color w:val="2B2B2B"/>
          <w:sz w:val="24"/>
          <w:szCs w:val="24"/>
          <w:highlight w:val="white"/>
        </w:rPr>
        <w:t>ROJECTS</w:t>
      </w: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35"/>
        <w:gridCol w:w="3955"/>
      </w:tblGrid>
      <w:tr w:rsidR="007D7828" w14:paraId="58137054" w14:textId="77777777" w:rsidTr="00240A25">
        <w:tc>
          <w:tcPr>
            <w:tcW w:w="6835" w:type="dxa"/>
            <w:tcBorders>
              <w:top w:val="single" w:sz="12" w:space="0" w:color="auto"/>
            </w:tcBorders>
          </w:tcPr>
          <w:p w14:paraId="5E76667D" w14:textId="0B11B319" w:rsidR="007D7828" w:rsidRDefault="007D7828" w:rsidP="00240A25">
            <w:pPr>
              <w:ind w:left="-11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Low Noise Amplifier</w:t>
            </w:r>
          </w:p>
        </w:tc>
        <w:tc>
          <w:tcPr>
            <w:tcW w:w="3955" w:type="dxa"/>
            <w:tcBorders>
              <w:top w:val="single" w:sz="12" w:space="0" w:color="auto"/>
            </w:tcBorders>
          </w:tcPr>
          <w:p w14:paraId="7F46BED2" w14:textId="1B8553C0" w:rsidR="007D7828" w:rsidRDefault="007D7828" w:rsidP="00240A25">
            <w:pPr>
              <w:ind w:right="-112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</w:tbl>
    <w:p w14:paraId="17DB0534" w14:textId="00A8780B" w:rsidR="007D7828" w:rsidRPr="001D71C9" w:rsidRDefault="007D7828" w:rsidP="001D71C9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2B2B2B"/>
          <w:highlight w:val="white"/>
        </w:rPr>
      </w:pPr>
      <w:r w:rsidRPr="001D71C9">
        <w:rPr>
          <w:rFonts w:ascii="Times New Roman" w:eastAsia="Times New Roman" w:hAnsi="Times New Roman" w:cs="Times New Roman"/>
          <w:color w:val="2B2B2B"/>
          <w:highlight w:val="white"/>
        </w:rPr>
        <w:t>Designed and built a low noise amplifier from schematic to layout to board using Keysight ADS</w:t>
      </w:r>
    </w:p>
    <w:p w14:paraId="030B31B3" w14:textId="64EA9ECD" w:rsidR="00865D36" w:rsidRPr="00D90164" w:rsidRDefault="00865D36" w:rsidP="00D9016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2B2B2B"/>
          <w:highlight w:val="white"/>
        </w:rPr>
      </w:pPr>
      <w:r w:rsidRPr="00D90164">
        <w:rPr>
          <w:rFonts w:ascii="Times New Roman" w:eastAsia="Times New Roman" w:hAnsi="Times New Roman" w:cs="Times New Roman"/>
          <w:b/>
          <w:bCs/>
          <w:color w:val="2B2B2B"/>
          <w:highlight w:val="white"/>
        </w:rPr>
        <w:t>Diode Mixer</w:t>
      </w:r>
    </w:p>
    <w:p w14:paraId="3486F3D2" w14:textId="0C74D8BC" w:rsidR="00865D36" w:rsidRDefault="00BF44E0" w:rsidP="00865D36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B2B2B"/>
          <w:highlight w:val="white"/>
        </w:rPr>
      </w:pPr>
      <w:r>
        <w:rPr>
          <w:rFonts w:ascii="Times New Roman" w:eastAsia="Times New Roman" w:hAnsi="Times New Roman" w:cs="Times New Roman"/>
          <w:color w:val="2B2B2B"/>
          <w:highlight w:val="white"/>
        </w:rPr>
        <w:t>Designed a diode mixer implementing a rat-race coupler using Keysight ADS</w:t>
      </w:r>
    </w:p>
    <w:p w14:paraId="780079E6" w14:textId="267EC49F" w:rsidR="00101C4A" w:rsidRDefault="00101C4A" w:rsidP="00101C4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2B2B2B"/>
          <w:highlight w:val="white"/>
        </w:rPr>
      </w:pPr>
      <w:r w:rsidRPr="00E63F3C">
        <w:rPr>
          <w:rFonts w:ascii="Times New Roman" w:eastAsia="Times New Roman" w:hAnsi="Times New Roman" w:cs="Times New Roman"/>
          <w:b/>
          <w:color w:val="2B2B2B"/>
          <w:highlight w:val="white"/>
        </w:rPr>
        <w:t>Wireless</w:t>
      </w:r>
      <w:r>
        <w:rPr>
          <w:rFonts w:ascii="Times New Roman" w:eastAsia="Times New Roman" w:hAnsi="Times New Roman" w:cs="Times New Roman"/>
          <w:b/>
          <w:color w:val="2B2B2B"/>
          <w:highlight w:val="white"/>
        </w:rPr>
        <w:t xml:space="preserve"> Power Supply System</w:t>
      </w:r>
    </w:p>
    <w:p w14:paraId="455167D0" w14:textId="77777777" w:rsidR="00101C4A" w:rsidRPr="00E63F3C" w:rsidRDefault="00101C4A" w:rsidP="00101C4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B2B2B"/>
          <w:sz w:val="24"/>
          <w:szCs w:val="24"/>
          <w:highlight w:val="white"/>
        </w:rPr>
      </w:pPr>
      <w:r w:rsidRPr="00E63F3C">
        <w:rPr>
          <w:rFonts w:ascii="Times New Roman" w:eastAsia="Times New Roman" w:hAnsi="Times New Roman" w:cs="Times New Roman"/>
          <w:bCs/>
          <w:color w:val="2B2B2B"/>
          <w:highlight w:val="white"/>
        </w:rPr>
        <w:t>Built the electrical and structural components of a simple wireless supply system</w:t>
      </w:r>
    </w:p>
    <w:p w14:paraId="0E714ECB" w14:textId="734C69B2" w:rsidR="009D0E3B" w:rsidRPr="00D77094" w:rsidRDefault="00101C4A" w:rsidP="009D0E3B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B2B2B"/>
          <w:highlight w:val="white"/>
        </w:rPr>
      </w:pPr>
      <w:r w:rsidRPr="005756EA">
        <w:rPr>
          <w:rFonts w:ascii="Times New Roman" w:eastAsia="Times New Roman" w:hAnsi="Times New Roman" w:cs="Times New Roman"/>
          <w:bCs/>
          <w:color w:val="2B2B2B"/>
          <w:highlight w:val="white"/>
        </w:rPr>
        <w:t>Successfully wirelessly powered an LED-resistor system using a 5V power source</w:t>
      </w:r>
    </w:p>
    <w:p w14:paraId="511D7700" w14:textId="64AEBF20" w:rsidR="007C3B7D" w:rsidRDefault="007C3B7D" w:rsidP="007C3B7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highlight w:val="white"/>
        </w:rPr>
      </w:pPr>
      <w:r w:rsidRPr="007C3B7D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highlight w:val="white"/>
        </w:rPr>
        <w:t>C</w:t>
      </w:r>
      <w:r w:rsidRPr="007C3B7D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highlight w:val="white"/>
        </w:rPr>
        <w:t>ERTIFICATIONS</w:t>
      </w: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35"/>
        <w:gridCol w:w="3955"/>
      </w:tblGrid>
      <w:tr w:rsidR="007D7828" w14:paraId="6D4229FC" w14:textId="77777777" w:rsidTr="00240A25">
        <w:tc>
          <w:tcPr>
            <w:tcW w:w="6835" w:type="dxa"/>
            <w:tcBorders>
              <w:top w:val="single" w:sz="12" w:space="0" w:color="auto"/>
            </w:tcBorders>
          </w:tcPr>
          <w:p w14:paraId="309879E3" w14:textId="000E6265" w:rsidR="007D7828" w:rsidRDefault="007D7828" w:rsidP="00240A25">
            <w:pPr>
              <w:ind w:left="-11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Engineer-In-Training (EIT)</w:t>
            </w:r>
          </w:p>
        </w:tc>
        <w:tc>
          <w:tcPr>
            <w:tcW w:w="3955" w:type="dxa"/>
            <w:tcBorders>
              <w:top w:val="single" w:sz="12" w:space="0" w:color="auto"/>
            </w:tcBorders>
          </w:tcPr>
          <w:p w14:paraId="6488C032" w14:textId="2DFA349F" w:rsidR="007D7828" w:rsidRDefault="007D7828" w:rsidP="00240A25">
            <w:pPr>
              <w:ind w:right="-112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California</w:t>
            </w:r>
          </w:p>
        </w:tc>
      </w:tr>
      <w:tr w:rsidR="007D7828" w:rsidRPr="0070150E" w14:paraId="079C6C07" w14:textId="77777777" w:rsidTr="00240A25">
        <w:tc>
          <w:tcPr>
            <w:tcW w:w="6835" w:type="dxa"/>
          </w:tcPr>
          <w:p w14:paraId="1E519100" w14:textId="34B8F3F8" w:rsidR="003402EA" w:rsidRPr="007D7828" w:rsidRDefault="007D7828" w:rsidP="00B537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6"/>
              <w:rPr>
                <w:rFonts w:ascii="Times New Roman" w:eastAsia="Times New Roman" w:hAnsi="Times New Roman" w:cs="Times New Roman"/>
                <w:i/>
                <w:iCs/>
                <w:color w:val="2B2B2B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B2B2B"/>
                <w:highlight w:val="white"/>
              </w:rPr>
              <w:t>Certificate Number 179007</w:t>
            </w:r>
          </w:p>
        </w:tc>
        <w:tc>
          <w:tcPr>
            <w:tcW w:w="3955" w:type="dxa"/>
          </w:tcPr>
          <w:p w14:paraId="3A346892" w14:textId="293D0F40" w:rsidR="007D7828" w:rsidRPr="0070150E" w:rsidRDefault="007D7828" w:rsidP="00240A25">
            <w:pPr>
              <w:ind w:right="-112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May 5, 2023</w:t>
            </w:r>
          </w:p>
        </w:tc>
      </w:tr>
    </w:tbl>
    <w:p w14:paraId="5084BB94" w14:textId="573A4ABA" w:rsidR="00B052A2" w:rsidRPr="009B2E6E" w:rsidRDefault="00B052A2" w:rsidP="00B052A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B2E6E">
        <w:rPr>
          <w:rFonts w:ascii="Times New Roman" w:eastAsia="Times New Roman" w:hAnsi="Times New Roman" w:cs="Times New Roman"/>
          <w:b/>
          <w:sz w:val="28"/>
          <w:szCs w:val="28"/>
        </w:rPr>
        <w:t>T</w:t>
      </w:r>
      <w:r w:rsidRPr="009B2E6E">
        <w:rPr>
          <w:rFonts w:ascii="Times New Roman" w:eastAsia="Times New Roman" w:hAnsi="Times New Roman" w:cs="Times New Roman"/>
          <w:b/>
          <w:sz w:val="24"/>
          <w:szCs w:val="24"/>
        </w:rPr>
        <w:t xml:space="preserve">ECHNICAL </w:t>
      </w:r>
      <w:r w:rsidRPr="009B2E6E">
        <w:rPr>
          <w:rFonts w:ascii="Times New Roman" w:eastAsia="Times New Roman" w:hAnsi="Times New Roman" w:cs="Times New Roman"/>
          <w:b/>
          <w:sz w:val="28"/>
          <w:szCs w:val="28"/>
        </w:rPr>
        <w:t>S</w:t>
      </w:r>
      <w:r w:rsidRPr="009B2E6E">
        <w:rPr>
          <w:rFonts w:ascii="Times New Roman" w:eastAsia="Times New Roman" w:hAnsi="Times New Roman" w:cs="Times New Roman"/>
          <w:b/>
          <w:sz w:val="24"/>
          <w:szCs w:val="24"/>
        </w:rPr>
        <w:t>KILLS</w:t>
      </w:r>
    </w:p>
    <w:tbl>
      <w:tblPr>
        <w:tblStyle w:val="TableGrid"/>
        <w:tblW w:w="5000" w:type="pct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2E3444" w14:paraId="36ACC4F5" w14:textId="77777777" w:rsidTr="00545E41">
        <w:trPr>
          <w:trHeight w:val="37"/>
        </w:trPr>
        <w:tc>
          <w:tcPr>
            <w:tcW w:w="5000" w:type="pct"/>
            <w:tcBorders>
              <w:top w:val="single" w:sz="12" w:space="0" w:color="auto"/>
            </w:tcBorders>
          </w:tcPr>
          <w:p w14:paraId="3540C341" w14:textId="77777777" w:rsidR="002E3444" w:rsidRPr="009B2E6E" w:rsidRDefault="002E3444" w:rsidP="002E3444">
            <w:pPr>
              <w:ind w:left="-106"/>
              <w:rPr>
                <w:rFonts w:ascii="Times New Roman" w:eastAsia="Times New Roman" w:hAnsi="Times New Roman" w:cs="Times New Roman"/>
              </w:rPr>
            </w:pPr>
            <w:r w:rsidRPr="009B2E6E">
              <w:rPr>
                <w:rFonts w:ascii="Times New Roman" w:eastAsia="Times New Roman" w:hAnsi="Times New Roman" w:cs="Times New Roman"/>
                <w:b/>
              </w:rPr>
              <w:t>Languages:</w:t>
            </w:r>
            <w:r w:rsidRPr="009B2E6E">
              <w:rPr>
                <w:rFonts w:ascii="Times New Roman" w:eastAsia="Times New Roman" w:hAnsi="Times New Roman" w:cs="Times New Roman"/>
              </w:rPr>
              <w:t xml:space="preserve"> English, Korean</w:t>
            </w:r>
            <w:r>
              <w:rPr>
                <w:rFonts w:ascii="Times New Roman" w:eastAsia="Times New Roman" w:hAnsi="Times New Roman" w:cs="Times New Roman"/>
              </w:rPr>
              <w:t>, Spanish</w:t>
            </w:r>
          </w:p>
          <w:p w14:paraId="108F5A86" w14:textId="77777777" w:rsidR="002E3444" w:rsidRPr="009B2E6E" w:rsidRDefault="002E3444" w:rsidP="002E3444">
            <w:pPr>
              <w:ind w:left="-106"/>
              <w:rPr>
                <w:rFonts w:ascii="Times New Roman" w:eastAsia="Times New Roman" w:hAnsi="Times New Roman" w:cs="Times New Roman"/>
              </w:rPr>
            </w:pPr>
            <w:r w:rsidRPr="009B2E6E">
              <w:rPr>
                <w:rFonts w:ascii="Times New Roman" w:eastAsia="Times New Roman" w:hAnsi="Times New Roman" w:cs="Times New Roman"/>
                <w:b/>
              </w:rPr>
              <w:t xml:space="preserve">Programming: </w:t>
            </w:r>
            <w:r w:rsidRPr="009B2E6E"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 xml:space="preserve">, C++, Python, </w:t>
            </w:r>
            <w:r w:rsidRPr="009B2E6E">
              <w:rPr>
                <w:rFonts w:ascii="Times New Roman" w:eastAsia="Times New Roman" w:hAnsi="Times New Roman" w:cs="Times New Roman"/>
              </w:rPr>
              <w:t>MATLAB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9B2E6E">
              <w:rPr>
                <w:rFonts w:ascii="Times New Roman" w:eastAsia="Times New Roman" w:hAnsi="Times New Roman" w:cs="Times New Roman"/>
              </w:rPr>
              <w:t xml:space="preserve"> JavaScript</w:t>
            </w:r>
            <w:r>
              <w:rPr>
                <w:rFonts w:ascii="Times New Roman" w:eastAsia="Times New Roman" w:hAnsi="Times New Roman" w:cs="Times New Roman"/>
              </w:rPr>
              <w:t>, batch file scripting</w:t>
            </w:r>
          </w:p>
          <w:p w14:paraId="7EEC08C7" w14:textId="07A5C19D" w:rsidR="002E3444" w:rsidRPr="00545E41" w:rsidRDefault="002E3444" w:rsidP="00545E41">
            <w:pPr>
              <w:ind w:left="-106"/>
              <w:rPr>
                <w:rFonts w:ascii="Times New Roman" w:eastAsia="Times New Roman" w:hAnsi="Times New Roman" w:cs="Times New Roman"/>
                <w:lang w:val="en-US"/>
              </w:rPr>
            </w:pPr>
            <w:r w:rsidRPr="009B2E6E">
              <w:rPr>
                <w:rFonts w:ascii="Times New Roman" w:eastAsia="Times New Roman" w:hAnsi="Times New Roman" w:cs="Times New Roman"/>
                <w:b/>
                <w:bCs/>
              </w:rPr>
              <w:t>Other Skills</w:t>
            </w:r>
            <w:r w:rsidRPr="009B2E6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Keysight ADS, Cadence Allegro (schematic capture and layout designer)</w:t>
            </w:r>
          </w:p>
        </w:tc>
      </w:tr>
    </w:tbl>
    <w:p w14:paraId="7EF322A3" w14:textId="35F6C995" w:rsidR="00B052A2" w:rsidRPr="009B2E6E" w:rsidRDefault="00B052A2" w:rsidP="00D77094">
      <w:pPr>
        <w:rPr>
          <w:rFonts w:ascii="Times New Roman" w:eastAsia="Times New Roman" w:hAnsi="Times New Roman" w:cs="Times New Roman"/>
          <w:lang w:val="en-US"/>
        </w:rPr>
      </w:pPr>
    </w:p>
    <w:sectPr w:rsidR="00B052A2" w:rsidRPr="009B2E6E">
      <w:type w:val="continuous"/>
      <w:pgSz w:w="12240" w:h="15840"/>
      <w:pgMar w:top="720" w:right="720" w:bottom="720" w:left="720" w:header="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56FF"/>
    <w:multiLevelType w:val="hybridMultilevel"/>
    <w:tmpl w:val="950A3E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C60855"/>
    <w:multiLevelType w:val="hybridMultilevel"/>
    <w:tmpl w:val="10FAC9AC"/>
    <w:lvl w:ilvl="0" w:tplc="4A703A9E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EF4C82"/>
    <w:multiLevelType w:val="hybridMultilevel"/>
    <w:tmpl w:val="A62A04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6A0DCB"/>
    <w:multiLevelType w:val="hybridMultilevel"/>
    <w:tmpl w:val="B41036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CD3B6B"/>
    <w:multiLevelType w:val="hybridMultilevel"/>
    <w:tmpl w:val="866EB8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BF2365"/>
    <w:multiLevelType w:val="hybridMultilevel"/>
    <w:tmpl w:val="39C80D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7A1386"/>
    <w:multiLevelType w:val="hybridMultilevel"/>
    <w:tmpl w:val="679E81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C31D4C"/>
    <w:multiLevelType w:val="hybridMultilevel"/>
    <w:tmpl w:val="6854B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4376C7"/>
    <w:multiLevelType w:val="hybridMultilevel"/>
    <w:tmpl w:val="0498A4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8C123F"/>
    <w:multiLevelType w:val="multilevel"/>
    <w:tmpl w:val="79DEDA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8FA274B"/>
    <w:multiLevelType w:val="hybridMultilevel"/>
    <w:tmpl w:val="F586E0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F0E7696"/>
    <w:multiLevelType w:val="hybridMultilevel"/>
    <w:tmpl w:val="71EA9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243593"/>
    <w:multiLevelType w:val="multilevel"/>
    <w:tmpl w:val="B536592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840" w:hanging="360"/>
      </w:pPr>
      <w:rPr>
        <w:u w:val="none"/>
      </w:rPr>
    </w:lvl>
  </w:abstractNum>
  <w:abstractNum w:abstractNumId="13" w15:restartNumberingAfterBreak="0">
    <w:nsid w:val="5A7C1A18"/>
    <w:multiLevelType w:val="hybridMultilevel"/>
    <w:tmpl w:val="6144D2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8915C2"/>
    <w:multiLevelType w:val="hybridMultilevel"/>
    <w:tmpl w:val="E05A63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74458F2"/>
    <w:multiLevelType w:val="multilevel"/>
    <w:tmpl w:val="B536592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840" w:hanging="360"/>
      </w:pPr>
      <w:rPr>
        <w:u w:val="none"/>
      </w:rPr>
    </w:lvl>
  </w:abstractNum>
  <w:abstractNum w:abstractNumId="16" w15:restartNumberingAfterBreak="0">
    <w:nsid w:val="6AC5436E"/>
    <w:multiLevelType w:val="multilevel"/>
    <w:tmpl w:val="B536592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840" w:hanging="360"/>
      </w:pPr>
      <w:rPr>
        <w:u w:val="none"/>
      </w:rPr>
    </w:lvl>
  </w:abstractNum>
  <w:abstractNum w:abstractNumId="17" w15:restartNumberingAfterBreak="0">
    <w:nsid w:val="6E8B0C16"/>
    <w:multiLevelType w:val="hybridMultilevel"/>
    <w:tmpl w:val="A4944E0A"/>
    <w:lvl w:ilvl="0" w:tplc="AC9A3A30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A519BF"/>
    <w:multiLevelType w:val="hybridMultilevel"/>
    <w:tmpl w:val="DA1E6E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E485C2C"/>
    <w:multiLevelType w:val="hybridMultilevel"/>
    <w:tmpl w:val="B204BE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36823543">
    <w:abstractNumId w:val="9"/>
  </w:num>
  <w:num w:numId="2" w16cid:durableId="1991135939">
    <w:abstractNumId w:val="15"/>
  </w:num>
  <w:num w:numId="3" w16cid:durableId="55782435">
    <w:abstractNumId w:val="10"/>
  </w:num>
  <w:num w:numId="4" w16cid:durableId="919563678">
    <w:abstractNumId w:val="12"/>
  </w:num>
  <w:num w:numId="5" w16cid:durableId="1315067041">
    <w:abstractNumId w:val="16"/>
  </w:num>
  <w:num w:numId="6" w16cid:durableId="1508712362">
    <w:abstractNumId w:val="17"/>
  </w:num>
  <w:num w:numId="7" w16cid:durableId="430710353">
    <w:abstractNumId w:val="18"/>
  </w:num>
  <w:num w:numId="8" w16cid:durableId="1917015905">
    <w:abstractNumId w:val="0"/>
  </w:num>
  <w:num w:numId="9" w16cid:durableId="775566707">
    <w:abstractNumId w:val="4"/>
  </w:num>
  <w:num w:numId="10" w16cid:durableId="1020398916">
    <w:abstractNumId w:val="1"/>
  </w:num>
  <w:num w:numId="11" w16cid:durableId="828639110">
    <w:abstractNumId w:val="5"/>
  </w:num>
  <w:num w:numId="12" w16cid:durableId="1119759602">
    <w:abstractNumId w:val="6"/>
  </w:num>
  <w:num w:numId="13" w16cid:durableId="265382636">
    <w:abstractNumId w:val="11"/>
  </w:num>
  <w:num w:numId="14" w16cid:durableId="1228110716">
    <w:abstractNumId w:val="2"/>
  </w:num>
  <w:num w:numId="15" w16cid:durableId="2098861687">
    <w:abstractNumId w:val="7"/>
  </w:num>
  <w:num w:numId="16" w16cid:durableId="1941183799">
    <w:abstractNumId w:val="3"/>
  </w:num>
  <w:num w:numId="17" w16cid:durableId="1707026888">
    <w:abstractNumId w:val="8"/>
  </w:num>
  <w:num w:numId="18" w16cid:durableId="552546740">
    <w:abstractNumId w:val="19"/>
  </w:num>
  <w:num w:numId="19" w16cid:durableId="1489401198">
    <w:abstractNumId w:val="14"/>
  </w:num>
  <w:num w:numId="20" w16cid:durableId="19543659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F08"/>
    <w:rsid w:val="00025236"/>
    <w:rsid w:val="00082739"/>
    <w:rsid w:val="000A7A65"/>
    <w:rsid w:val="000B0427"/>
    <w:rsid w:val="000D007F"/>
    <w:rsid w:val="000F318D"/>
    <w:rsid w:val="000F4E35"/>
    <w:rsid w:val="00101C4A"/>
    <w:rsid w:val="001444A3"/>
    <w:rsid w:val="00146F08"/>
    <w:rsid w:val="001661D8"/>
    <w:rsid w:val="00195138"/>
    <w:rsid w:val="001C3F2C"/>
    <w:rsid w:val="001D1C72"/>
    <w:rsid w:val="001D71C9"/>
    <w:rsid w:val="00235FBC"/>
    <w:rsid w:val="00267B1C"/>
    <w:rsid w:val="002728D6"/>
    <w:rsid w:val="00277827"/>
    <w:rsid w:val="002B6158"/>
    <w:rsid w:val="002C6F6C"/>
    <w:rsid w:val="002E3444"/>
    <w:rsid w:val="002E6C93"/>
    <w:rsid w:val="002F18EB"/>
    <w:rsid w:val="0031013D"/>
    <w:rsid w:val="00313B6E"/>
    <w:rsid w:val="003402EA"/>
    <w:rsid w:val="00341ED7"/>
    <w:rsid w:val="0039418A"/>
    <w:rsid w:val="003E47C1"/>
    <w:rsid w:val="00415533"/>
    <w:rsid w:val="004C5483"/>
    <w:rsid w:val="004E7662"/>
    <w:rsid w:val="004F5D44"/>
    <w:rsid w:val="005019AF"/>
    <w:rsid w:val="00522110"/>
    <w:rsid w:val="00525822"/>
    <w:rsid w:val="00545E41"/>
    <w:rsid w:val="005756EA"/>
    <w:rsid w:val="005819A3"/>
    <w:rsid w:val="005938DF"/>
    <w:rsid w:val="005B64E8"/>
    <w:rsid w:val="005D48B0"/>
    <w:rsid w:val="006136DD"/>
    <w:rsid w:val="00681169"/>
    <w:rsid w:val="006B774A"/>
    <w:rsid w:val="006D2EB2"/>
    <w:rsid w:val="0070150E"/>
    <w:rsid w:val="007464C3"/>
    <w:rsid w:val="007657B9"/>
    <w:rsid w:val="007C3B7D"/>
    <w:rsid w:val="007D5AD3"/>
    <w:rsid w:val="007D7828"/>
    <w:rsid w:val="008136C6"/>
    <w:rsid w:val="00814DAE"/>
    <w:rsid w:val="008167C6"/>
    <w:rsid w:val="00827465"/>
    <w:rsid w:val="00831D41"/>
    <w:rsid w:val="00865D36"/>
    <w:rsid w:val="008A5E38"/>
    <w:rsid w:val="008B2AE0"/>
    <w:rsid w:val="008B7CD8"/>
    <w:rsid w:val="008E6472"/>
    <w:rsid w:val="00903DB3"/>
    <w:rsid w:val="00942876"/>
    <w:rsid w:val="009A0F20"/>
    <w:rsid w:val="009A1B2A"/>
    <w:rsid w:val="009B2E6E"/>
    <w:rsid w:val="009D0E3B"/>
    <w:rsid w:val="009F4846"/>
    <w:rsid w:val="00A0151A"/>
    <w:rsid w:val="00A034AC"/>
    <w:rsid w:val="00A178C7"/>
    <w:rsid w:val="00A46227"/>
    <w:rsid w:val="00A82414"/>
    <w:rsid w:val="00A83AD5"/>
    <w:rsid w:val="00A93DA0"/>
    <w:rsid w:val="00AA3872"/>
    <w:rsid w:val="00AA396C"/>
    <w:rsid w:val="00B0488E"/>
    <w:rsid w:val="00B052A2"/>
    <w:rsid w:val="00B25BFC"/>
    <w:rsid w:val="00B409AB"/>
    <w:rsid w:val="00B47BBF"/>
    <w:rsid w:val="00B537F0"/>
    <w:rsid w:val="00B66F42"/>
    <w:rsid w:val="00B67C06"/>
    <w:rsid w:val="00BA700D"/>
    <w:rsid w:val="00BB6833"/>
    <w:rsid w:val="00BC651D"/>
    <w:rsid w:val="00BF44E0"/>
    <w:rsid w:val="00C21566"/>
    <w:rsid w:val="00C63B0B"/>
    <w:rsid w:val="00C97062"/>
    <w:rsid w:val="00CB5A92"/>
    <w:rsid w:val="00CD6779"/>
    <w:rsid w:val="00D528CE"/>
    <w:rsid w:val="00D612DD"/>
    <w:rsid w:val="00D77094"/>
    <w:rsid w:val="00D90164"/>
    <w:rsid w:val="00DE0B0B"/>
    <w:rsid w:val="00DE53D8"/>
    <w:rsid w:val="00E0014F"/>
    <w:rsid w:val="00E61C41"/>
    <w:rsid w:val="00E63F3C"/>
    <w:rsid w:val="00E73318"/>
    <w:rsid w:val="00ED0569"/>
    <w:rsid w:val="00EF2EAF"/>
    <w:rsid w:val="00F17C99"/>
    <w:rsid w:val="00F247EB"/>
    <w:rsid w:val="00F249E3"/>
    <w:rsid w:val="00F30CA3"/>
    <w:rsid w:val="00F33240"/>
    <w:rsid w:val="00F86935"/>
    <w:rsid w:val="00F95587"/>
    <w:rsid w:val="00FB3F04"/>
    <w:rsid w:val="00FE48B6"/>
    <w:rsid w:val="00FF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22C93"/>
  <w15:docId w15:val="{B23482DB-EE44-FC49-884A-CBC63A4E3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B052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52A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136D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77827"/>
    <w:rPr>
      <w:color w:val="808080"/>
    </w:rPr>
  </w:style>
  <w:style w:type="table" w:styleId="TableGrid">
    <w:name w:val="Table Grid"/>
    <w:basedOn w:val="TableNormal"/>
    <w:uiPriority w:val="39"/>
    <w:rsid w:val="0070150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3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8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0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6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94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00814isaa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Ahn Isaac (CSS ICW WRLS NPAPP HSM AMR)</cp:lastModifiedBy>
  <cp:revision>119</cp:revision>
  <cp:lastPrinted>2025-08-14T01:22:00Z</cp:lastPrinted>
  <dcterms:created xsi:type="dcterms:W3CDTF">2020-11-03T06:59:00Z</dcterms:created>
  <dcterms:modified xsi:type="dcterms:W3CDTF">2025-08-14T01:22:00Z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43b072f0-0f82-4aac-be1e-8abeffc32f66">
    <vt:bool>false</vt:bool>
  </property>
  <property fmtid="{D5CDD505-2E9C-101B-9397-08002B2CF9AE}" pid="3" name="MSIP_Label_a15a25aa-e944-415d-b7a7-40f6b9180b6b_Enabled">
    <vt:lpwstr>true</vt:lpwstr>
  </property>
  <property fmtid="{D5CDD505-2E9C-101B-9397-08002B2CF9AE}" pid="4" name="MSIP_Label_a15a25aa-e944-415d-b7a7-40f6b9180b6b_SetDate">
    <vt:lpwstr>2025-08-14 00:52:27Z</vt:lpwstr>
  </property>
  <property fmtid="{D5CDD505-2E9C-101B-9397-08002B2CF9AE}" pid="5" name="MSIP_Label_a15a25aa-e944-415d-b7a7-40f6b9180b6b_Method">
    <vt:lpwstr>Privileged</vt:lpwstr>
  </property>
  <property fmtid="{D5CDD505-2E9C-101B-9397-08002B2CF9AE}" pid="6" name="MSIP_Label_a15a25aa-e944-415d-b7a7-40f6b9180b6b_Name">
    <vt:lpwstr>a15a25aa-e944-415d-b7a7-40f6b9180b6b</vt:lpwstr>
  </property>
  <property fmtid="{D5CDD505-2E9C-101B-9397-08002B2CF9AE}" pid="7" name="MSIP_Label_a15a25aa-e944-415d-b7a7-40f6b9180b6b_SiteId">
    <vt:lpwstr>eeb8d0e8-3544-41d3-aac6-934c309faf5a</vt:lpwstr>
  </property>
  <property fmtid="{D5CDD505-2E9C-101B-9397-08002B2CF9AE}" pid="8" name="MSIP_Label_a15a25aa-e944-415d-b7a7-40f6b9180b6b_ActionId">
    <vt:lpwstr>1665d295-41fd-4f9a-a21a-cae88d1cbd43</vt:lpwstr>
  </property>
  <property fmtid="{D5CDD505-2E9C-101B-9397-08002B2CF9AE}" pid="9" name="MSIP_Label_a15a25aa-e944-415d-b7a7-40f6b9180b6b_ContentBits">
    <vt:lpwstr>0</vt:lpwstr>
  </property>
</Properties>
</file>