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rFonts w:ascii="Times New Roman" w:cs="Times New Roman" w:eastAsia="Times New Roman" w:hAnsi="Times New Roman"/>
          <w:b/>
          <w:bCs/>
          <w:caps/>
          <w:color w:val="1F3864"/>
          <w:sz w:val="20"/>
          <w:szCs w:val="20"/>
        </w:rPr>
        <w:t xml:space="preserve">BAGIAN I — FONDASI STATISTIKA &amp; LINGKUNGAN R</w:t>
      </w:r>
    </w:p>
    <w:p>
      <w:pPr>
        <w:pBdr>
          <w:bottom w:val="single" w:color="1F3864" w:sz="8" w:space="4"/>
        </w:pBdr>
        <w:spacing w:after="300"/>
      </w:pPr>
    </w:p>
    <w:p>
      <w:pPr>
        <w:spacing w:after="240" w:before="0" w:line="360" w:lineRule="auto"/>
        <w:jc w:val="left"/>
      </w:pPr>
      <w:r>
        <w:rPr>
          <w:rFonts w:ascii="Times New Roman" w:cs="Times New Roman" w:eastAsia="Times New Roman" w:hAnsi="Times New Roman"/>
          <w:b/>
          <w:bCs/>
          <w:sz w:val="32"/>
          <w:szCs w:val="32"/>
        </w:rPr>
        <w:t xml:space="preserve">BAB 1</w:t>
      </w:r>
    </w:p>
    <w:p>
      <w:pPr>
        <w:spacing w:after="240" w:before="0" w:line="360" w:lineRule="auto"/>
        <w:jc w:val="left"/>
      </w:pPr>
      <w:r>
        <w:rPr>
          <w:rFonts w:ascii="Times New Roman" w:cs="Times New Roman" w:eastAsia="Times New Roman" w:hAnsi="Times New Roman"/>
          <w:b/>
          <w:bCs/>
          <w:sz w:val="32"/>
          <w:szCs w:val="32"/>
        </w:rPr>
        <w:t xml:space="preserve">PENGANTAR STATISTIK TEKNIK DAN LINGKUNGAN R</w:t>
      </w:r>
    </w:p>
    <w:tbl>
      <w:tblPr>
        <w:tblW w:type="pct" w:w="100%"/>
        <w:tblBorders>
          <w:top w:val="single" w:color="1F3864" w:sz="4"/>
          <w:left w:val="single" w:color="1F3864" w:sz="4"/>
          <w:bottom w:val="single" w:color="1F3864" w:sz="4"/>
          <w:right w:val="single" w:color="1F3864" w:sz="4"/>
          <w:insideH w:val="none" w:color="FFFFFF" w:sz="0"/>
          <w:insideV w:val="none" w:color="FFFFFF" w:sz="0"/>
        </w:tblBorders>
      </w:tblPr>
      <w:tblGrid>
        <w:gridCol w:w="100"/>
      </w:tblGrid>
      <w:tr>
        <w:tc>
          <w:tcPr>
            <w:tcW w:type="pct" w:w="100%"/>
            <w:shd w:fill="FFFFFF" w:color="auto" w:val="clear"/>
            <w:tcMar>
              <w:top w:type="dxa" w:w="140"/>
              <w:left w:type="dxa" w:w="180"/>
              <w:bottom w:type="dxa" w:w="140"/>
              <w:right w:type="dxa" w:w="180"/>
            </w:tcMar>
          </w:tcPr>
          <w:p>
            <w:pPr>
              <w:spacing w:after="60" w:line="300"/>
            </w:pPr>
            <w:r>
              <w:rPr>
                <w:rFonts w:ascii="Times New Roman" w:cs="Times New Roman" w:eastAsia="Times New Roman" w:hAnsi="Times New Roman"/>
                <w:b/>
                <w:bCs/>
                <w:sz w:val="22"/>
                <w:szCs w:val="22"/>
              </w:rPr>
              <w:t xml:space="preserve">Pertemuan RPS: </w:t>
            </w:r>
            <w:r>
              <w:rPr>
                <w:rFonts w:ascii="Times New Roman" w:cs="Times New Roman" w:eastAsia="Times New Roman" w:hAnsi="Times New Roman"/>
                <w:sz w:val="22"/>
                <w:szCs w:val="22"/>
              </w:rPr>
              <w:t xml:space="preserve">Pertemuan 1</w:t>
            </w:r>
          </w:p>
          <w:p>
            <w:pPr>
              <w:spacing w:after="60" w:line="300"/>
            </w:pPr>
            <w:r>
              <w:rPr>
                <w:rFonts w:ascii="Times New Roman" w:cs="Times New Roman" w:eastAsia="Times New Roman" w:hAnsi="Times New Roman"/>
                <w:b/>
                <w:bCs/>
                <w:sz w:val="22"/>
                <w:szCs w:val="22"/>
              </w:rPr>
              <w:t xml:space="preserve">CPMK Terkait: </w:t>
            </w:r>
            <w:r>
              <w:rPr>
                <w:rFonts w:ascii="Times New Roman" w:cs="Times New Roman" w:eastAsia="Times New Roman" w:hAnsi="Times New Roman"/>
                <w:sz w:val="22"/>
                <w:szCs w:val="22"/>
              </w:rPr>
              <w:t xml:space="preserve">CPMK-1 — Memahami konsep dasar statistika, probabilitas, distribusi, dan pengantar lingkungan R.</w:t>
            </w:r>
          </w:p>
          <w:p>
            <w:pPr>
              <w:spacing w:after="60" w:line="300"/>
            </w:pPr>
            <w:r>
              <w:rPr>
                <w:rFonts w:ascii="Times New Roman" w:cs="Times New Roman" w:eastAsia="Times New Roman" w:hAnsi="Times New Roman"/>
                <w:b/>
                <w:bCs/>
                <w:sz w:val="22"/>
                <w:szCs w:val="22"/>
              </w:rPr>
              <w:t xml:space="preserve">Alokasi Waktu: </w:t>
            </w:r>
            <w:r>
              <w:rPr>
                <w:rFonts w:ascii="Times New Roman" w:cs="Times New Roman" w:eastAsia="Times New Roman" w:hAnsi="Times New Roman"/>
                <w:sz w:val="22"/>
                <w:szCs w:val="22"/>
              </w:rPr>
              <w:t xml:space="preserve">3 × 50 menit (Teori + Demonstrasi)</w:t>
            </w:r>
          </w:p>
        </w:tc>
      </w:tr>
    </w:tbl>
    <w:p>
      <w:pPr>
        <w:spacing w:after="260"/>
      </w:pPr>
    </w:p>
    <w:p>
      <w:pPr>
        <w:pStyle w:val="Heading2"/>
        <w:spacing w:after="160" w:before="320" w:line="360" w:lineRule="auto"/>
      </w:pPr>
      <w:r>
        <w:rPr>
          <w:rFonts w:ascii="Times New Roman" w:cs="Times New Roman" w:eastAsia="Times New Roman" w:hAnsi="Times New Roman"/>
          <w:b/>
          <w:bCs/>
          <w:color w:val="1F3864"/>
          <w:sz w:val="28"/>
          <w:szCs w:val="28"/>
        </w:rPr>
        <w:t xml:space="preserve">Tujuan Pembelajaran</w:t>
      </w:r>
    </w:p>
    <w:p>
      <w:pPr>
        <w:spacing w:after="160" w:line="360" w:lineRule="auto"/>
      </w:pPr>
      <w:r>
        <w:rPr>
          <w:rFonts w:ascii="Times New Roman" w:cs="Times New Roman" w:eastAsia="Times New Roman" w:hAnsi="Times New Roman"/>
          <w:b w:val="false"/>
          <w:bCs w:val="false"/>
          <w:i w:val="false"/>
          <w:iCs w:val="false"/>
          <w:sz w:val="24"/>
          <w:szCs w:val="24"/>
        </w:rPr>
        <w:t xml:space="preserve">Setelah mempelajari bab ini, mahasiswa diharapkan mampu:</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Menjelaskan peran dan kontribusi statistika dalam pengambilan keputusan berbasis data pada bidang Teknik Informatika.</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Melakukan instalasi dan konfigurasi perangkat lunak R serta lingkungan pengembangan RStudio secara mandiri.</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Menuliskan sintaks dasar R yang meliputi variabel, operator, dan tipe data secara benar.</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Membedakan dan mengonstruksi struktur data fundamental R (vector, matrix, array, dan data frame) sesuai kebutuhan analisis.</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Melakukan impor dan ekspor data tabular (format .csv dan .xlsx) ke dalam dan dari lingkungan R.</w:t>
      </w:r>
    </w:p>
    <w:p>
      <w:pPr>
        <w:spacing w:after="120"/>
      </w:pPr>
    </w:p>
    <w:p>
      <w:pPr>
        <w:pStyle w:val="Heading2"/>
        <w:spacing w:after="160" w:before="320" w:line="360" w:lineRule="auto"/>
      </w:pPr>
      <w:r>
        <w:rPr>
          <w:rFonts w:ascii="Times New Roman" w:cs="Times New Roman" w:eastAsia="Times New Roman" w:hAnsi="Times New Roman"/>
          <w:b/>
          <w:bCs/>
          <w:color w:val="1F3864"/>
          <w:sz w:val="28"/>
          <w:szCs w:val="28"/>
        </w:rPr>
        <w:t xml:space="preserve">1.1 Statistika sebagai Fondasi Pengambilan Keputusan Berbasis Data di Bidang TI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Perkembangan sistem digital telah menjadikan data sebagai aset utama dalam hampir seluruh proses rekayasa perangkat lunak, pengelolaan jaringan, dan pengembangan sistem cerdas. Setiap kali sebuah server memproses permintaan pengguna, setiap kali sebuah aplikasi mencatat interaksi penggunanya, dan setiap kali sebuah perangkat Internet of Things (IoT) mengirimkan pembacaan sensor, sesungguhnya sedang terjadi produksi data dalam volume yang terus bertambah. Statistika hadir sebagai kerangka berpikir sistematis untuk mengubah tumpukan data mentah tersebut menjadi informasi yang dapat dipertanggungjawabkan secara ilmiah dan dapat digunakan untuk mengambil keputusan [1].</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Dalam konteks Teknik Informatika, statistika berperan pada berbagai lapisan pekerjaan, di antaranya: (1) evaluasi kinerja sistem, misalnya menentukan apakah waktu respons rata-rata suatu aplikasi web masih berada dalam batas Service Level Agreement (SLA); (2) pemantauan keamanan jaringan, misalnya mendeteksi pola trafik yang menyimpang secara statistik sebagai indikasi serangan; (3) pengembangan sistem cerdas, karena hampir seluruh algoritma pembelajaran mesin (machine learning) dibangun di atas fondasi teori probabilitas dan inferensi statistik; serta (4) pengujian perangkat lunak berbasis data (data-driven testing), misalnya membandingkan performa dua versi algoritma secara objektif melalui uji hipotesis, bukan sekadar berdasarkan intuisi.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Mata kuliah Statistik Teknik dirancang agar mahasiswa tidak hanya memahami konsep statistika secara teoretis, tetapi juga mampu mengimplementasikannya secara langsung menggunakan perangkat lunak R. Pemilihan R didasarkan pada kenyataan bahwa perangkat lunak ini bersifat sumber terbuka (open source), memiliki ekosistem package yang sangat luas untuk kebutuhan statistika dan visualisasi data, serta banyak digunakan baik di kalangan akademisi maupun industri teknologi untuk keperluan analisis data dan riset [1], [5].</w:t>
      </w:r>
    </w:p>
    <w:p>
      <w:pPr>
        <w:pStyle w:val="Heading2"/>
        <w:spacing w:after="160" w:before="320" w:line="360" w:lineRule="auto"/>
      </w:pPr>
      <w:r>
        <w:rPr>
          <w:rFonts w:ascii="Times New Roman" w:cs="Times New Roman" w:eastAsia="Times New Roman" w:hAnsi="Times New Roman"/>
          <w:b/>
          <w:bCs/>
          <w:color w:val="1F3864"/>
          <w:sz w:val="28"/>
          <w:szCs w:val="28"/>
        </w:rPr>
        <w:t xml:space="preserve">1.2 Mengenal R dan Ekosistem RStudio</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R adalah bahasa pemrograman sekaligus lingkungan komputasi statistik yang dikembangkan pertama kali oleh Ross Ihaka dan Robert Gentleman di Universitas Auckland, Selandia Baru, dan saat ini dikelola oleh R Core Team di bawah lisensi GNU General Public License (GPL) [5]. R dirancang khusus untuk manipulasi data, komputasi numerik, dan pembuatan grafik statistik, sehingga sangat sesuai digunakan dalam mata kuliah ini.</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Penting untuk dibedakan antara R dan RStudio. R adalah mesin komputasi (bahasa pemrograman beserta interpreter-nya) yang sesungguhnya menjalankan seluruh perhitungan. RStudio, di sisi lain, adalah sebuah Integrated Development Environment (IDE) yang menyediakan antarmuka grafis untuk mempermudah interaksi dengan R. Dengan kata lain, R adalah “mesin” dan RStudio adalah “dasbor kemudi” yang membuat mesin tersebut lebih mudah dioperasikan [1].</w:t>
      </w:r>
    </w:p>
    <w:p>
      <w:pPr>
        <w:spacing w:after="100" w:before="220" w:line="360" w:lineRule="auto"/>
      </w:pPr>
      <w:r>
        <w:rPr>
          <w:rFonts w:ascii="Times New Roman" w:cs="Times New Roman" w:eastAsia="Times New Roman" w:hAnsi="Times New Roman"/>
          <w:b/>
          <w:bCs/>
          <w:i/>
          <w:iCs/>
          <w:sz w:val="24"/>
          <w:szCs w:val="24"/>
        </w:rPr>
        <w:t xml:space="preserve">Empat Panel Utama RStudio</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Source Editor (kiri atas) — tempat menulis dan menyimpan skrip R (berkas .R) maupun R Markdown (berkas .Rmd) secara persisten.</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Console (kiri bawah) — tempat perintah R dieksekusi secara langsung (baris demi baris) dan hasilnya ditampilkan seketika.</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Environment/History (kanan atas) — menampilkan daftar objek (variabel, data frame, fungsi) yang aktif pada sesi kerja saat ini, serta riwayat perintah yang pernah dijalankan.</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Files/Plots/Packages/Help (kanan bawah) — panel multifungsi untuk menavigasi berkas proyek, menampilkan grafik yang dihasilkan, mengelola package, dan membaca dokumentasi fungsi.</w:t>
      </w:r>
    </w:p>
    <w:p>
      <w:pPr>
        <w:pStyle w:val="Heading2"/>
        <w:spacing w:after="160" w:before="320" w:line="360" w:lineRule="auto"/>
      </w:pPr>
      <w:r>
        <w:rPr>
          <w:rFonts w:ascii="Times New Roman" w:cs="Times New Roman" w:eastAsia="Times New Roman" w:hAnsi="Times New Roman"/>
          <w:b/>
          <w:bCs/>
          <w:color w:val="1F3864"/>
          <w:sz w:val="28"/>
          <w:szCs w:val="28"/>
        </w:rPr>
        <w:t xml:space="preserve">1.3 Instalasi R, RStudio, dan Manajemen Package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Instalasi R dan RStudio dilakukan melalui dua tahap terpisah. Tahap pertama adalah mengunduh dan memasang R dari Comprehensive R Archive Network (CRAN) melalui tautan https://cran.r-project.org sesuai dengan sistem operasi yang digunakan (Windows, macOS, atau Linux). Tahap kedua adalah mengunduh dan memasang RStudio Desktop dari https://posit.co/download/rstudio-desktop. R wajib dipasang terlebih dahulu sebelum RStudio, karena RStudio hanya berfungsi sebagai antarmuka yang memanggil instalasi R yang telah ada di sistem [5].</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Setelah R dan RStudio terpasang, kemampuan R dapat diperluas melalui package (paket), yaitu kumpulan fungsi, data, dan dokumentasi tambahan yang dikembangkan oleh komunitas R dan didistribusikan melalui CRAN. Sepanjang perkuliahan ini, mahasiswa akan banyak menggunakan package seperti ggplot2 (visualisasi), dplyr dan tidyr (manipulasi data), serta readxl (impor berkas Excel).</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Memeriksa versi R yang terpasang pada sistem</w:t>
            </w:r>
          </w:p>
          <w:p>
            <w:pPr>
              <w:spacing w:after="0" w:line="240" w:lineRule="auto"/>
            </w:pPr>
            <w:r>
              <w:rPr>
                <w:rFonts w:ascii="Consolas" w:cs="Consolas" w:eastAsia="Consolas" w:hAnsi="Consolas"/>
                <w:sz w:val="20"/>
                <w:szCs w:val="20"/>
              </w:rPr>
              <w:t xml:space="preserve">R.version.string</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Instalasi package dari CRAN (cukup dijalankan satu kali)</w:t>
            </w:r>
          </w:p>
          <w:p>
            <w:pPr>
              <w:spacing w:after="0" w:line="240" w:lineRule="auto"/>
            </w:pPr>
            <w:r>
              <w:rPr>
                <w:rFonts w:ascii="Consolas" w:cs="Consolas" w:eastAsia="Consolas" w:hAnsi="Consolas"/>
                <w:sz w:val="20"/>
                <w:szCs w:val="20"/>
              </w:rPr>
              <w:t xml:space="preserve">install.packages(c("tidyverse", "readxl"))</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Memuat package agar fungsinya dapat digunakan pada sesi ini</w:t>
            </w:r>
          </w:p>
          <w:p>
            <w:pPr>
              <w:spacing w:after="0" w:line="240" w:lineRule="auto"/>
            </w:pPr>
            <w:r>
              <w:rPr>
                <w:rFonts w:ascii="Consolas" w:cs="Consolas" w:eastAsia="Consolas" w:hAnsi="Consolas"/>
                <w:sz w:val="20"/>
                <w:szCs w:val="20"/>
              </w:rPr>
              <w:t xml:space="preserve">library(tidyverse)</w:t>
            </w:r>
          </w:p>
          <w:p>
            <w:pPr>
              <w:spacing w:after="0" w:line="240" w:lineRule="auto"/>
            </w:pPr>
            <w:r>
              <w:rPr>
                <w:rFonts w:ascii="Consolas" w:cs="Consolas" w:eastAsia="Consolas" w:hAnsi="Consolas"/>
                <w:sz w:val="20"/>
                <w:szCs w:val="20"/>
              </w:rPr>
              <w:t xml:space="preserve">library(readxl)</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Memeriksa daftar package yang sudah terpasang</w:t>
            </w:r>
          </w:p>
          <w:p>
            <w:pPr>
              <w:spacing w:after="0" w:line="240" w:lineRule="auto"/>
            </w:pPr>
            <w:r>
              <w:rPr>
                <w:rFonts w:ascii="Consolas" w:cs="Consolas" w:eastAsia="Consolas" w:hAnsi="Consolas"/>
                <w:sz w:val="20"/>
                <w:szCs w:val="20"/>
              </w:rPr>
              <w:t xml:space="preserve">head(installed.packages()[, "Package"], 10)</w:t>
            </w:r>
          </w:p>
        </w:tc>
      </w:tr>
    </w:tbl>
    <w:p>
      <w:pPr>
        <w:spacing w:after="240" w:before="60"/>
        <w:jc w:val="center"/>
      </w:pPr>
      <w:r>
        <w:rPr>
          <w:rFonts w:ascii="Times New Roman" w:cs="Times New Roman" w:eastAsia="Times New Roman" w:hAnsi="Times New Roman"/>
          <w:i/>
          <w:iCs/>
          <w:sz w:val="20"/>
          <w:szCs w:val="20"/>
        </w:rPr>
        <w:t xml:space="preserve">Kode R 1.1 — Instalasi dan pemuatan package inti untuk Statistik Teknik</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[1] "R version 4.7.0 (2026-04-15)"</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Attaching packages: 'tidyverse' 2.0.0</w:t>
            </w:r>
          </w:p>
          <w:p>
            <w:pPr>
              <w:spacing w:after="0" w:line="240" w:lineRule="auto"/>
            </w:pPr>
            <w:r>
              <w:rPr>
                <w:rFonts w:ascii="Consolas" w:cs="Consolas" w:eastAsia="Consolas" w:hAnsi="Consolas"/>
                <w:sz w:val="20"/>
                <w:szCs w:val="20"/>
              </w:rPr>
              <w:t xml:space="preserve">[1] "dplyr"   "readr"   "tibble"  "tidyr"   "ggplot2" ...</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[1] "abind"       "askpass"     "backports"   "base64enc"</w:t>
            </w:r>
          </w:p>
          <w:p>
            <w:pPr>
              <w:spacing w:after="0" w:line="240" w:lineRule="auto"/>
            </w:pPr>
            <w:r>
              <w:rPr>
                <w:rFonts w:ascii="Consolas" w:cs="Consolas" w:eastAsia="Consolas" w:hAnsi="Consolas"/>
                <w:sz w:val="20"/>
                <w:szCs w:val="20"/>
              </w:rPr>
              <w:t xml:space="preserve"> [5] "bit"         "bit64"       "boot"        "brew"</w:t>
            </w:r>
          </w:p>
          <w:p>
            <w:pPr>
              <w:spacing w:after="0" w:line="240" w:lineRule="auto"/>
            </w:pPr>
            <w:r>
              <w:rPr>
                <w:rFonts w:ascii="Consolas" w:cs="Consolas" w:eastAsia="Consolas" w:hAnsi="Consolas"/>
                <w:sz w:val="20"/>
                <w:szCs w:val="20"/>
              </w:rPr>
              <w:t xml:space="preserve"> [9] "brio"        "broom"</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Perlu dicatat bahwa fungsi install.packages() hanya perlu dijalankan satu kali per komputer (mengunduh dan memasang berkas package), sedangkan fungsi library() harus dijalankan setiap kali memulai sesi R baru yang membutuhkan fungsi dari package tersebut. Kekeliruan yang umum dilakukan pemula adalah memanggil install.packages() secara berulang di dalam skrip yang sama, padahal package tersebut sudah terpasang; kebiasaan ini memperlambat eksekusi skrip secara tidak perlu.</w:t>
      </w:r>
    </w:p>
    <w:p>
      <w:pPr>
        <w:pStyle w:val="Heading2"/>
        <w:spacing w:after="160" w:before="320" w:line="360" w:lineRule="auto"/>
      </w:pPr>
      <w:r>
        <w:rPr>
          <w:rFonts w:ascii="Times New Roman" w:cs="Times New Roman" w:eastAsia="Times New Roman" w:hAnsi="Times New Roman"/>
          <w:b/>
          <w:bCs/>
          <w:color w:val="1F3864"/>
          <w:sz w:val="28"/>
          <w:szCs w:val="28"/>
        </w:rPr>
        <w:t xml:space="preserve">1.4 Sintaks Dasar 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Sintaks dasar R mencakup cara penulisan variabel, operator, dan tipe data primitif. R bersifat case-sensitive, sehingga objek bernama Nilai dan nilai dianggap sebagai dua objek yang sepenuhnya berbeda.</w:t>
      </w:r>
    </w:p>
    <w:p>
      <w:pPr>
        <w:spacing w:after="100" w:before="220" w:line="360" w:lineRule="auto"/>
      </w:pPr>
      <w:r>
        <w:rPr>
          <w:rFonts w:ascii="Times New Roman" w:cs="Times New Roman" w:eastAsia="Times New Roman" w:hAnsi="Times New Roman"/>
          <w:b/>
          <w:bCs/>
          <w:i/>
          <w:iCs/>
          <w:sz w:val="24"/>
          <w:szCs w:val="24"/>
        </w:rPr>
        <w:t xml:space="preserve">Operator Penugasan (Assignment) dan Komentar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R menggunakan operator &lt;- sebagai operator penugasan standar (meskipun operator = juga dapat digunakan dalam banyak konteks). Tanda pagar (#) digunakan untuk menuliskan komentar; seluruh teks setelah tanda # pada satu baris akan diabaikan oleh interpreter R.</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Contoh kasus: mencatat metrik dasar sebuah server</w:t>
            </w:r>
          </w:p>
          <w:p>
            <w:pPr>
              <w:spacing w:after="0" w:line="240" w:lineRule="auto"/>
            </w:pPr>
            <w:r>
              <w:rPr>
                <w:rFonts w:ascii="Consolas" w:cs="Consolas" w:eastAsia="Consolas" w:hAnsi="Consolas"/>
                <w:sz w:val="20"/>
                <w:szCs w:val="20"/>
              </w:rPr>
              <w:t xml:space="preserve">nama_server &lt;- "SRV-WEB-01"          # tipe character</w:t>
            </w:r>
          </w:p>
          <w:p>
            <w:pPr>
              <w:spacing w:after="0" w:line="240" w:lineRule="auto"/>
            </w:pPr>
            <w:r>
              <w:rPr>
                <w:rFonts w:ascii="Consolas" w:cs="Consolas" w:eastAsia="Consolas" w:hAnsi="Consolas"/>
                <w:sz w:val="20"/>
                <w:szCs w:val="20"/>
              </w:rPr>
              <w:t xml:space="preserve">jumlah_cpu  &lt;- 8                      # tipe numeric (double)</w:t>
            </w:r>
          </w:p>
          <w:p>
            <w:pPr>
              <w:spacing w:after="0" w:line="240" w:lineRule="auto"/>
            </w:pPr>
            <w:r>
              <w:rPr>
                <w:rFonts w:ascii="Consolas" w:cs="Consolas" w:eastAsia="Consolas" w:hAnsi="Consolas"/>
                <w:sz w:val="20"/>
                <w:szCs w:val="20"/>
              </w:rPr>
              <w:t xml:space="preserve">is_aktif    &lt;- TRUE                   # tipe logical</w:t>
            </w:r>
          </w:p>
          <w:p>
            <w:pPr>
              <w:spacing w:after="0" w:line="240" w:lineRule="auto"/>
            </w:pPr>
            <w:r>
              <w:rPr>
                <w:rFonts w:ascii="Consolas" w:cs="Consolas" w:eastAsia="Consolas" w:hAnsi="Consolas"/>
                <w:sz w:val="20"/>
                <w:szCs w:val="20"/>
              </w:rPr>
              <w:t xml:space="preserve">port_layanan &lt;- 8080L                 # tipe integer (huruf L menandai integer)</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Menampilkan tipe data setiap objek</w:t>
            </w:r>
          </w:p>
          <w:p>
            <w:pPr>
              <w:spacing w:after="0" w:line="240" w:lineRule="auto"/>
            </w:pPr>
            <w:r>
              <w:rPr>
                <w:rFonts w:ascii="Consolas" w:cs="Consolas" w:eastAsia="Consolas" w:hAnsi="Consolas"/>
                <w:sz w:val="20"/>
                <w:szCs w:val="20"/>
              </w:rPr>
              <w:t xml:space="preserve">class(nama_server)</w:t>
            </w:r>
          </w:p>
          <w:p>
            <w:pPr>
              <w:spacing w:after="0" w:line="240" w:lineRule="auto"/>
            </w:pPr>
            <w:r>
              <w:rPr>
                <w:rFonts w:ascii="Consolas" w:cs="Consolas" w:eastAsia="Consolas" w:hAnsi="Consolas"/>
                <w:sz w:val="20"/>
                <w:szCs w:val="20"/>
              </w:rPr>
              <w:t xml:space="preserve">class(jumlah_cpu)</w:t>
            </w:r>
          </w:p>
          <w:p>
            <w:pPr>
              <w:spacing w:after="0" w:line="240" w:lineRule="auto"/>
            </w:pPr>
            <w:r>
              <w:rPr>
                <w:rFonts w:ascii="Consolas" w:cs="Consolas" w:eastAsia="Consolas" w:hAnsi="Consolas"/>
                <w:sz w:val="20"/>
                <w:szCs w:val="20"/>
              </w:rPr>
              <w:t xml:space="preserve">class(is_aktif)</w:t>
            </w:r>
          </w:p>
          <w:p>
            <w:pPr>
              <w:spacing w:after="0" w:line="240" w:lineRule="auto"/>
            </w:pPr>
            <w:r>
              <w:rPr>
                <w:rFonts w:ascii="Consolas" w:cs="Consolas" w:eastAsia="Consolas" w:hAnsi="Consolas"/>
                <w:sz w:val="20"/>
                <w:szCs w:val="20"/>
              </w:rPr>
              <w:t xml:space="preserve">class(port_layanan)</w:t>
            </w:r>
          </w:p>
        </w:tc>
      </w:tr>
    </w:tbl>
    <w:p>
      <w:pPr>
        <w:spacing w:after="240" w:before="60"/>
        <w:jc w:val="center"/>
      </w:pPr>
      <w:r>
        <w:rPr>
          <w:rFonts w:ascii="Times New Roman" w:cs="Times New Roman" w:eastAsia="Times New Roman" w:hAnsi="Times New Roman"/>
          <w:i/>
          <w:iCs/>
          <w:sz w:val="20"/>
          <w:szCs w:val="20"/>
        </w:rPr>
        <w:t xml:space="preserve">Kode R 1.2 — Deklarasi variabel dan tipe data dasar R</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[1] "character"</w:t>
            </w:r>
          </w:p>
          <w:p>
            <w:pPr>
              <w:spacing w:after="0" w:line="240" w:lineRule="auto"/>
            </w:pPr>
            <w:r>
              <w:rPr>
                <w:rFonts w:ascii="Consolas" w:cs="Consolas" w:eastAsia="Consolas" w:hAnsi="Consolas"/>
                <w:sz w:val="20"/>
                <w:szCs w:val="20"/>
              </w:rPr>
              <w:t xml:space="preserve">[1] "numeric"</w:t>
            </w:r>
          </w:p>
          <w:p>
            <w:pPr>
              <w:spacing w:after="0" w:line="240" w:lineRule="auto"/>
            </w:pPr>
            <w:r>
              <w:rPr>
                <w:rFonts w:ascii="Consolas" w:cs="Consolas" w:eastAsia="Consolas" w:hAnsi="Consolas"/>
                <w:sz w:val="20"/>
                <w:szCs w:val="20"/>
              </w:rPr>
              <w:t xml:space="preserve">[1] "logical"</w:t>
            </w:r>
          </w:p>
          <w:p>
            <w:pPr>
              <w:spacing w:after="0" w:line="240" w:lineRule="auto"/>
            </w:pPr>
            <w:r>
              <w:rPr>
                <w:rFonts w:ascii="Consolas" w:cs="Consolas" w:eastAsia="Consolas" w:hAnsi="Consolas"/>
                <w:sz w:val="20"/>
                <w:szCs w:val="20"/>
              </w:rPr>
              <w:t xml:space="preserve">[1] "integer"</w:t>
            </w:r>
          </w:p>
        </w:tc>
      </w:tr>
    </w:tbl>
    <w:p>
      <w:pPr>
        <w:spacing w:after="100" w:before="220" w:line="360" w:lineRule="auto"/>
      </w:pPr>
      <w:r>
        <w:rPr>
          <w:rFonts w:ascii="Times New Roman" w:cs="Times New Roman" w:eastAsia="Times New Roman" w:hAnsi="Times New Roman"/>
          <w:b/>
          <w:bCs/>
          <w:i/>
          <w:iCs/>
          <w:sz w:val="24"/>
          <w:szCs w:val="24"/>
        </w:rPr>
        <w:t xml:space="preserve">Operator Aritmetika, Relasional, dan Logika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R mendukung operator aritmetika standar (+, -, *, /, ^, %%, %/%), operator relasional (==, !=, &lt;, &gt;, &lt;=, &gt;=) yang menghasilkan nilai logical, serta operator logika (&amp;, |, !) untuk menggabungkan beberapa kondisi.</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Studi kasus: mengevaluasi ambang batas beban CPU server (dalam persen)</w:t>
            </w:r>
          </w:p>
          <w:p>
            <w:pPr>
              <w:spacing w:after="0" w:line="240" w:lineRule="auto"/>
            </w:pPr>
            <w:r>
              <w:rPr>
                <w:rFonts w:ascii="Consolas" w:cs="Consolas" w:eastAsia="Consolas" w:hAnsi="Consolas"/>
                <w:sz w:val="20"/>
                <w:szCs w:val="20"/>
              </w:rPr>
              <w:t xml:space="preserve">beban_cpu &lt;- 87</w:t>
            </w:r>
          </w:p>
          <w:p>
            <w:pPr>
              <w:spacing w:after="0" w:line="240" w:lineRule="auto"/>
            </w:pPr>
            <w:r>
              <w:rPr>
                <w:rFonts w:ascii="Consolas" w:cs="Consolas" w:eastAsia="Consolas" w:hAnsi="Consolas"/>
                <w:sz w:val="20"/>
                <w:szCs w:val="20"/>
              </w:rPr>
              <w:t xml:space="preserve">ambang_batas &lt;- 85</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Operator relasional: apakah beban CPU melebihi ambang batas?</w:t>
            </w:r>
          </w:p>
          <w:p>
            <w:pPr>
              <w:spacing w:after="0" w:line="240" w:lineRule="auto"/>
            </w:pPr>
            <w:r>
              <w:rPr>
                <w:rFonts w:ascii="Consolas" w:cs="Consolas" w:eastAsia="Consolas" w:hAnsi="Consolas"/>
                <w:sz w:val="20"/>
                <w:szCs w:val="20"/>
              </w:rPr>
              <w:t xml:space="preserve">beban_cpu &gt; ambang_batas</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Operator aritmetika: sisa kapasitas CPU</w:t>
            </w:r>
          </w:p>
          <w:p>
            <w:pPr>
              <w:spacing w:after="0" w:line="240" w:lineRule="auto"/>
            </w:pPr>
            <w:r>
              <w:rPr>
                <w:rFonts w:ascii="Consolas" w:cs="Consolas" w:eastAsia="Consolas" w:hAnsi="Consolas"/>
                <w:sz w:val="20"/>
                <w:szCs w:val="20"/>
              </w:rPr>
              <w:t xml:space="preserve">sisa_kapasitas &lt;- 100 - beban_cpu</w:t>
            </w:r>
          </w:p>
          <w:p>
            <w:pPr>
              <w:spacing w:after="0" w:line="240" w:lineRule="auto"/>
            </w:pPr>
            <w:r>
              <w:rPr>
                <w:rFonts w:ascii="Consolas" w:cs="Consolas" w:eastAsia="Consolas" w:hAnsi="Consolas"/>
                <w:sz w:val="20"/>
                <w:szCs w:val="20"/>
              </w:rPr>
              <w:t xml:space="preserve">sisa_kapasitas</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Operator logika: status kritis jika beban tinggi DAN sisa kapasitas &lt; 15%</w:t>
            </w:r>
          </w:p>
          <w:p>
            <w:pPr>
              <w:spacing w:after="0" w:line="240" w:lineRule="auto"/>
            </w:pPr>
            <w:r>
              <w:rPr>
                <w:rFonts w:ascii="Consolas" w:cs="Consolas" w:eastAsia="Consolas" w:hAnsi="Consolas"/>
                <w:sz w:val="20"/>
                <w:szCs w:val="20"/>
              </w:rPr>
              <w:t xml:space="preserve">status_kritis &lt;- (beban_cpu &gt; ambang_batas) &amp; (sisa_kapasitas &lt; 15)</w:t>
            </w:r>
          </w:p>
          <w:p>
            <w:pPr>
              <w:spacing w:after="0" w:line="240" w:lineRule="auto"/>
            </w:pPr>
            <w:r>
              <w:rPr>
                <w:rFonts w:ascii="Consolas" w:cs="Consolas" w:eastAsia="Consolas" w:hAnsi="Consolas"/>
                <w:sz w:val="20"/>
                <w:szCs w:val="20"/>
              </w:rPr>
              <w:t xml:space="preserve">status_kritis</w:t>
            </w:r>
          </w:p>
        </w:tc>
      </w:tr>
    </w:tbl>
    <w:p>
      <w:pPr>
        <w:spacing w:after="240" w:before="60"/>
        <w:jc w:val="center"/>
      </w:pPr>
      <w:r>
        <w:rPr>
          <w:rFonts w:ascii="Times New Roman" w:cs="Times New Roman" w:eastAsia="Times New Roman" w:hAnsi="Times New Roman"/>
          <w:i/>
          <w:iCs/>
          <w:sz w:val="20"/>
          <w:szCs w:val="20"/>
        </w:rPr>
        <w:t xml:space="preserve">Kode R 1.3 — Operator relasional dan logika untuk evaluasi ambang batas beban server</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[1] TRUE</w:t>
            </w:r>
          </w:p>
          <w:p>
            <w:pPr>
              <w:spacing w:after="0" w:line="240" w:lineRule="auto"/>
            </w:pPr>
            <w:r>
              <w:rPr>
                <w:rFonts w:ascii="Consolas" w:cs="Consolas" w:eastAsia="Consolas" w:hAnsi="Consolas"/>
                <w:sz w:val="20"/>
                <w:szCs w:val="20"/>
              </w:rPr>
              <w:t xml:space="preserve">[1] 13</w:t>
            </w:r>
          </w:p>
          <w:p>
            <w:pPr>
              <w:spacing w:after="0" w:line="240" w:lineRule="auto"/>
            </w:pPr>
            <w:r>
              <w:rPr>
                <w:rFonts w:ascii="Consolas" w:cs="Consolas" w:eastAsia="Consolas" w:hAnsi="Consolas"/>
                <w:sz w:val="20"/>
                <w:szCs w:val="20"/>
              </w:rPr>
              <w:t xml:space="preserve">[1] TRUE</w:t>
            </w:r>
          </w:p>
        </w:tc>
      </w:tr>
    </w:tbl>
    <w:p>
      <w:pPr>
        <w:pStyle w:val="Heading2"/>
        <w:spacing w:after="160" w:before="320" w:line="360" w:lineRule="auto"/>
      </w:pPr>
      <w:r>
        <w:rPr>
          <w:rFonts w:ascii="Times New Roman" w:cs="Times New Roman" w:eastAsia="Times New Roman" w:hAnsi="Times New Roman"/>
          <w:b/>
          <w:bCs/>
          <w:color w:val="1F3864"/>
          <w:sz w:val="28"/>
          <w:szCs w:val="28"/>
        </w:rPr>
        <w:t xml:space="preserve">1.5 Struktur Data Fundamental: Vector, Matrix, Array, dan Data Frame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Kemampuan R dalam menangani data statistik bertumpu pada empat struktur data fundamental. Vector adalah struktur data satu dimensi yang seluruh elemennya harus bertipe sama (homogen). Matrix adalah struktur data dua dimensi yang juga homogen. Array adalah generalisasi matrix ke dimensi lebih dari dua. Data frame adalah struktur data dua dimensi menyerupai tabel, di mana setiap kolom dapat memiliki tipe data yang berbeda (heterogen antar-kolom, homogen dalam satu kolom) — struktur inilah yang paling sering digunakan untuk merepresentasikan dataset dalam analisis statistik [1], [5].</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VECTOR: mencatat waktu respons (ms) dari 6 kali pengujian API</w:t>
            </w:r>
          </w:p>
          <w:p>
            <w:pPr>
              <w:spacing w:after="0" w:line="240" w:lineRule="auto"/>
            </w:pPr>
            <w:r>
              <w:rPr>
                <w:rFonts w:ascii="Consolas" w:cs="Consolas" w:eastAsia="Consolas" w:hAnsi="Consolas"/>
                <w:sz w:val="20"/>
                <w:szCs w:val="20"/>
              </w:rPr>
              <w:t xml:space="preserve">waktu_respons &lt;- c(120, 135, 118, 142, 129, 150)</w:t>
            </w:r>
          </w:p>
          <w:p>
            <w:pPr>
              <w:spacing w:after="0" w:line="240" w:lineRule="auto"/>
            </w:pPr>
            <w:r>
              <w:rPr>
                <w:rFonts w:ascii="Consolas" w:cs="Consolas" w:eastAsia="Consolas" w:hAnsi="Consolas"/>
                <w:sz w:val="20"/>
                <w:szCs w:val="20"/>
              </w:rPr>
              <w:t xml:space="preserve">class(waktu_respons)</w:t>
            </w:r>
          </w:p>
          <w:p>
            <w:pPr>
              <w:spacing w:after="0" w:line="240" w:lineRule="auto"/>
            </w:pPr>
            <w:r>
              <w:rPr>
                <w:rFonts w:ascii="Consolas" w:cs="Consolas" w:eastAsia="Consolas" w:hAnsi="Consolas"/>
                <w:sz w:val="20"/>
                <w:szCs w:val="20"/>
              </w:rPr>
              <w:t xml:space="preserve">length(waktu_respons)</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MATRIX: waktu respons 3 server x 4 pengujian, disusun per baris</w:t>
            </w:r>
          </w:p>
          <w:p>
            <w:pPr>
              <w:spacing w:after="0" w:line="240" w:lineRule="auto"/>
            </w:pPr>
            <w:r>
              <w:rPr>
                <w:rFonts w:ascii="Consolas" w:cs="Consolas" w:eastAsia="Consolas" w:hAnsi="Consolas"/>
                <w:sz w:val="20"/>
                <w:szCs w:val="20"/>
              </w:rPr>
              <w:t xml:space="preserve">matriks_respons &lt;- matrix(c(120,135,118,142,</w:t>
            </w:r>
          </w:p>
          <w:p>
            <w:pPr>
              <w:spacing w:after="0" w:line="240" w:lineRule="auto"/>
            </w:pPr>
            <w:r>
              <w:rPr>
                <w:rFonts w:ascii="Consolas" w:cs="Consolas" w:eastAsia="Consolas" w:hAnsi="Consolas"/>
                <w:sz w:val="20"/>
                <w:szCs w:val="20"/>
              </w:rPr>
              <w:t xml:space="preserve">                             98, 105, 110, 101,</w:t>
            </w:r>
          </w:p>
          <w:p>
            <w:pPr>
              <w:spacing w:after="0" w:line="240" w:lineRule="auto"/>
            </w:pPr>
            <w:r>
              <w:rPr>
                <w:rFonts w:ascii="Consolas" w:cs="Consolas" w:eastAsia="Consolas" w:hAnsi="Consolas"/>
                <w:sz w:val="20"/>
                <w:szCs w:val="20"/>
              </w:rPr>
              <w:t xml:space="preserve">                             160,158,172,165),</w:t>
            </w:r>
          </w:p>
          <w:p>
            <w:pPr>
              <w:spacing w:after="0" w:line="240" w:lineRule="auto"/>
            </w:pPr>
            <w:r>
              <w:rPr>
                <w:rFonts w:ascii="Consolas" w:cs="Consolas" w:eastAsia="Consolas" w:hAnsi="Consolas"/>
                <w:sz w:val="20"/>
                <w:szCs w:val="20"/>
              </w:rPr>
              <w:t xml:space="preserve">                           nrow = 3, byrow = TRUE,</w:t>
            </w:r>
          </w:p>
          <w:p>
            <w:pPr>
              <w:spacing w:after="0" w:line="240" w:lineRule="auto"/>
            </w:pPr>
            <w:r>
              <w:rPr>
                <w:rFonts w:ascii="Consolas" w:cs="Consolas" w:eastAsia="Consolas" w:hAnsi="Consolas"/>
                <w:sz w:val="20"/>
                <w:szCs w:val="20"/>
              </w:rPr>
              <w:t xml:space="preserve">                           dimnames = list(c("SRV-01","SRV-02","SRV-03"),</w:t>
            </w:r>
          </w:p>
          <w:p>
            <w:pPr>
              <w:spacing w:after="0" w:line="240" w:lineRule="auto"/>
            </w:pPr>
            <w:r>
              <w:rPr>
                <w:rFonts w:ascii="Consolas" w:cs="Consolas" w:eastAsia="Consolas" w:hAnsi="Consolas"/>
                <w:sz w:val="20"/>
                <w:szCs w:val="20"/>
              </w:rPr>
              <w:t xml:space="preserve">                                           c("Uji1","Uji2","Uji3","Uji4")))</w:t>
            </w:r>
          </w:p>
          <w:p>
            <w:pPr>
              <w:spacing w:after="0" w:line="240" w:lineRule="auto"/>
            </w:pPr>
            <w:r>
              <w:rPr>
                <w:rFonts w:ascii="Consolas" w:cs="Consolas" w:eastAsia="Consolas" w:hAnsi="Consolas"/>
                <w:sz w:val="20"/>
                <w:szCs w:val="20"/>
              </w:rPr>
              <w:t xml:space="preserve">matriks_respons</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DATA FRAME: struktur tabular heterogen (nama, tipe, kondisi, waktu respons)</w:t>
            </w:r>
          </w:p>
          <w:p>
            <w:pPr>
              <w:spacing w:after="0" w:line="240" w:lineRule="auto"/>
            </w:pPr>
            <w:r>
              <w:rPr>
                <w:rFonts w:ascii="Consolas" w:cs="Consolas" w:eastAsia="Consolas" w:hAnsi="Consolas"/>
                <w:sz w:val="20"/>
                <w:szCs w:val="20"/>
              </w:rPr>
              <w:t xml:space="preserve">df_server &lt;- data.frame(</w:t>
            </w:r>
          </w:p>
          <w:p>
            <w:pPr>
              <w:spacing w:after="0" w:line="240" w:lineRule="auto"/>
            </w:pPr>
            <w:r>
              <w:rPr>
                <w:rFonts w:ascii="Consolas" w:cs="Consolas" w:eastAsia="Consolas" w:hAnsi="Consolas"/>
                <w:sz w:val="20"/>
                <w:szCs w:val="20"/>
              </w:rPr>
              <w:t xml:space="preserve">  nama_server  = c("SRV-01", "SRV-02", "SRV-03"),</w:t>
            </w:r>
          </w:p>
          <w:p>
            <w:pPr>
              <w:spacing w:after="0" w:line="240" w:lineRule="auto"/>
            </w:pPr>
            <w:r>
              <w:rPr>
                <w:rFonts w:ascii="Consolas" w:cs="Consolas" w:eastAsia="Consolas" w:hAnsi="Consolas"/>
                <w:sz w:val="20"/>
                <w:szCs w:val="20"/>
              </w:rPr>
              <w:t xml:space="preserve">  cpu_core     = c(8, 16, 8),</w:t>
            </w:r>
          </w:p>
          <w:p>
            <w:pPr>
              <w:spacing w:after="0" w:line="240" w:lineRule="auto"/>
            </w:pPr>
            <w:r>
              <w:rPr>
                <w:rFonts w:ascii="Consolas" w:cs="Consolas" w:eastAsia="Consolas" w:hAnsi="Consolas"/>
                <w:sz w:val="20"/>
                <w:szCs w:val="20"/>
              </w:rPr>
              <w:t xml:space="preserve">  is_aktif     = c(TRUE, TRUE, FALSE),</w:t>
            </w:r>
          </w:p>
          <w:p>
            <w:pPr>
              <w:spacing w:after="0" w:line="240" w:lineRule="auto"/>
            </w:pPr>
            <w:r>
              <w:rPr>
                <w:rFonts w:ascii="Consolas" w:cs="Consolas" w:eastAsia="Consolas" w:hAnsi="Consolas"/>
                <w:sz w:val="20"/>
                <w:szCs w:val="20"/>
              </w:rPr>
              <w:t xml:space="preserve">  rata_respons = c(128.75, 103.5, 163.75)</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str(df_server)</w:t>
            </w:r>
          </w:p>
        </w:tc>
      </w:tr>
    </w:tbl>
    <w:p>
      <w:pPr>
        <w:spacing w:after="240" w:before="60"/>
        <w:jc w:val="center"/>
      </w:pPr>
      <w:r>
        <w:rPr>
          <w:rFonts w:ascii="Times New Roman" w:cs="Times New Roman" w:eastAsia="Times New Roman" w:hAnsi="Times New Roman"/>
          <w:i/>
          <w:iCs/>
          <w:sz w:val="20"/>
          <w:szCs w:val="20"/>
        </w:rPr>
        <w:t xml:space="preserve">Kode R 1.4 — Konstruksi vector, matrix, dan data frame dari data pengujian server</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[1] "numeric"</w:t>
            </w:r>
          </w:p>
          <w:p>
            <w:pPr>
              <w:spacing w:after="0" w:line="240" w:lineRule="auto"/>
            </w:pPr>
            <w:r>
              <w:rPr>
                <w:rFonts w:ascii="Consolas" w:cs="Consolas" w:eastAsia="Consolas" w:hAnsi="Consolas"/>
                <w:sz w:val="20"/>
                <w:szCs w:val="20"/>
              </w:rPr>
              <w:t xml:space="preserve">[1] 6</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Uji1 Uji2 Uji3 Uji4</w:t>
            </w:r>
          </w:p>
          <w:p>
            <w:pPr>
              <w:spacing w:after="0" w:line="240" w:lineRule="auto"/>
            </w:pPr>
            <w:r>
              <w:rPr>
                <w:rFonts w:ascii="Consolas" w:cs="Consolas" w:eastAsia="Consolas" w:hAnsi="Consolas"/>
                <w:sz w:val="20"/>
                <w:szCs w:val="20"/>
              </w:rPr>
              <w:t xml:space="preserve">SRV-01   120  135  118  142</w:t>
            </w:r>
          </w:p>
          <w:p>
            <w:pPr>
              <w:spacing w:after="0" w:line="240" w:lineRule="auto"/>
            </w:pPr>
            <w:r>
              <w:rPr>
                <w:rFonts w:ascii="Consolas" w:cs="Consolas" w:eastAsia="Consolas" w:hAnsi="Consolas"/>
                <w:sz w:val="20"/>
                <w:szCs w:val="20"/>
              </w:rPr>
              <w:t xml:space="preserve">SRV-02    98  105  110  101</w:t>
            </w:r>
          </w:p>
          <w:p>
            <w:pPr>
              <w:spacing w:after="0" w:line="240" w:lineRule="auto"/>
            </w:pPr>
            <w:r>
              <w:rPr>
                <w:rFonts w:ascii="Consolas" w:cs="Consolas" w:eastAsia="Consolas" w:hAnsi="Consolas"/>
                <w:sz w:val="20"/>
                <w:szCs w:val="20"/>
              </w:rPr>
              <w:t xml:space="preserve">SRV-03   160  158  172  165</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'data.frame':   3 obs. of  4 variables:</w:t>
            </w:r>
          </w:p>
          <w:p>
            <w:pPr>
              <w:spacing w:after="0" w:line="240" w:lineRule="auto"/>
            </w:pPr>
            <w:r>
              <w:rPr>
                <w:rFonts w:ascii="Consolas" w:cs="Consolas" w:eastAsia="Consolas" w:hAnsi="Consolas"/>
                <w:sz w:val="20"/>
                <w:szCs w:val="20"/>
              </w:rPr>
              <w:t xml:space="preserve"> $ nama_server : chr  "SRV-01" "SRV-02" "SRV-03"</w:t>
            </w:r>
          </w:p>
          <w:p>
            <w:pPr>
              <w:spacing w:after="0" w:line="240" w:lineRule="auto"/>
            </w:pPr>
            <w:r>
              <w:rPr>
                <w:rFonts w:ascii="Consolas" w:cs="Consolas" w:eastAsia="Consolas" w:hAnsi="Consolas"/>
                <w:sz w:val="20"/>
                <w:szCs w:val="20"/>
              </w:rPr>
              <w:t xml:space="preserve"> $ cpu_core    : num  8 16 8</w:t>
            </w:r>
          </w:p>
          <w:p>
            <w:pPr>
              <w:spacing w:after="0" w:line="240" w:lineRule="auto"/>
            </w:pPr>
            <w:r>
              <w:rPr>
                <w:rFonts w:ascii="Consolas" w:cs="Consolas" w:eastAsia="Consolas" w:hAnsi="Consolas"/>
                <w:sz w:val="20"/>
                <w:szCs w:val="20"/>
              </w:rPr>
              <w:t xml:space="preserve"> $ is_aktif    : logi  TRUE TRUE FALSE</w:t>
            </w:r>
          </w:p>
          <w:p>
            <w:pPr>
              <w:spacing w:after="0" w:line="240" w:lineRule="auto"/>
            </w:pPr>
            <w:r>
              <w:rPr>
                <w:rFonts w:ascii="Consolas" w:cs="Consolas" w:eastAsia="Consolas" w:hAnsi="Consolas"/>
                <w:sz w:val="20"/>
                <w:szCs w:val="20"/>
              </w:rPr>
              <w:t xml:space="preserve"> $ rata_respons: num  128.8 103.5 163.8</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Fungsi str() pada Kode R 1.5 sangat penting untuk dikuasai sejak awal, karena fungsi ini menampilkan ringkasan struktur suatu objek — meliputi jumlah observasi, jumlah variabel, tipe data setiap kolom, serta beberapa nilai contoh. Kebiasaan menjalankan str() setiap kali memuat dataset baru akan sangat membantu mendeteksi kesalahan tipe data sejak dini, sebelum kesalahan tersebut merambat ke tahap analisis yang lebih kompleks.</w:t>
      </w:r>
    </w:p>
    <w:p>
      <w:pPr>
        <w:pStyle w:val="Heading2"/>
        <w:spacing w:after="160" w:before="320" w:line="360" w:lineRule="auto"/>
      </w:pPr>
      <w:r>
        <w:rPr>
          <w:rFonts w:ascii="Times New Roman" w:cs="Times New Roman" w:eastAsia="Times New Roman" w:hAnsi="Times New Roman"/>
          <w:b/>
          <w:bCs/>
          <w:color w:val="1F3864"/>
          <w:sz w:val="28"/>
          <w:szCs w:val="28"/>
        </w:rPr>
        <w:t xml:space="preserve">1.6 Sistem Bantuan (Help System) pada 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R menyediakan sistem dokumentasi internal yang komprehensif untuk setiap fungsi dan package yang terpasang. Kemampuan menelusuri dokumentasi secara mandiri merupakan keterampilan penting, mengingat R memiliki ribuan fungsi yang mustahil dihafalkan seluruhnya.</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Membuka dokumentasi resmi suatu fungsi</w:t>
            </w:r>
          </w:p>
          <w:p>
            <w:pPr>
              <w:spacing w:after="0" w:line="240" w:lineRule="auto"/>
            </w:pPr>
            <w:r>
              <w:rPr>
                <w:rFonts w:ascii="Consolas" w:cs="Consolas" w:eastAsia="Consolas" w:hAnsi="Consolas"/>
                <w:sz w:val="20"/>
                <w:szCs w:val="20"/>
              </w:rPr>
              <w:t xml:space="preserve">?mean</w:t>
            </w:r>
          </w:p>
          <w:p>
            <w:pPr>
              <w:spacing w:after="0" w:line="240" w:lineRule="auto"/>
            </w:pPr>
            <w:r>
              <w:rPr>
                <w:rFonts w:ascii="Consolas" w:cs="Consolas" w:eastAsia="Consolas" w:hAnsi="Consolas"/>
                <w:sz w:val="20"/>
                <w:szCs w:val="20"/>
              </w:rPr>
              <w:t xml:space="preserve">help(mean)</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Mencari fungsi berdasarkan kata kunci, jika nama fungsi tidak diketahui pasti</w:t>
            </w:r>
          </w:p>
          <w:p>
            <w:pPr>
              <w:spacing w:after="0" w:line="240" w:lineRule="auto"/>
            </w:pPr>
            <w:r>
              <w:rPr>
                <w:rFonts w:ascii="Consolas" w:cs="Consolas" w:eastAsia="Consolas" w:hAnsi="Consolas"/>
                <w:sz w:val="20"/>
                <w:szCs w:val="20"/>
              </w:rPr>
              <w:t xml:space="preserve">help.search("standard deviation")</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Menjalankan contoh kode yang disertakan pada dokumentasi suatu fungsi</w:t>
            </w:r>
          </w:p>
          <w:p>
            <w:pPr>
              <w:spacing w:after="0" w:line="240" w:lineRule="auto"/>
            </w:pPr>
            <w:r>
              <w:rPr>
                <w:rFonts w:ascii="Consolas" w:cs="Consolas" w:eastAsia="Consolas" w:hAnsi="Consolas"/>
                <w:sz w:val="20"/>
                <w:szCs w:val="20"/>
              </w:rPr>
              <w:t xml:space="preserve">example(mean)</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Membuka dokumentasi naratif (tutorial) suatu package, jika tersedia</w:t>
            </w:r>
          </w:p>
          <w:p>
            <w:pPr>
              <w:spacing w:after="0" w:line="240" w:lineRule="auto"/>
            </w:pPr>
            <w:r>
              <w:rPr>
                <w:rFonts w:ascii="Consolas" w:cs="Consolas" w:eastAsia="Consolas" w:hAnsi="Consolas"/>
                <w:sz w:val="20"/>
                <w:szCs w:val="20"/>
              </w:rPr>
              <w:t xml:space="preserve">vignette("dplyr")</w:t>
            </w:r>
          </w:p>
        </w:tc>
      </w:tr>
    </w:tbl>
    <w:p>
      <w:pPr>
        <w:spacing w:after="240" w:before="60"/>
        <w:jc w:val="center"/>
      </w:pPr>
      <w:r>
        <w:rPr>
          <w:rFonts w:ascii="Times New Roman" w:cs="Times New Roman" w:eastAsia="Times New Roman" w:hAnsi="Times New Roman"/>
          <w:i/>
          <w:iCs/>
          <w:sz w:val="20"/>
          <w:szCs w:val="20"/>
        </w:rPr>
        <w:t xml:space="preserve">Kode R 1.5 — Menelusuri dokumentasi fungsi dan package melalui sistem bantuan 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Tanda tanya tunggal (?nama_fungsi) merupakan singkatan dari help("nama_fungsi") dan akan menampilkan halaman dokumentasi resmi pada panel Help di RStudio, yang umumnya memuat deskripsi fungsi, daftar argumen (parameter), nilai kembalian (return value), serta contoh penggunaan.</w:t>
      </w:r>
    </w:p>
    <w:p>
      <w:pPr>
        <w:pStyle w:val="Heading2"/>
        <w:spacing w:after="160" w:before="320" w:line="360" w:lineRule="auto"/>
      </w:pPr>
      <w:r>
        <w:rPr>
          <w:rFonts w:ascii="Times New Roman" w:cs="Times New Roman" w:eastAsia="Times New Roman" w:hAnsi="Times New Roman"/>
          <w:b/>
          <w:bCs/>
          <w:color w:val="1F3864"/>
          <w:sz w:val="28"/>
          <w:szCs w:val="28"/>
        </w:rPr>
        <w:t xml:space="preserve">1.7 Direktori Kerja serta Impor/Ekspor Data (.csv, .xlsx)</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Direktori kerja (working directory) adalah lokasi folder yang menjadi acuan R ketika membaca maupun menyimpan berkas tanpa menyebutkan alamat lengkap (absolute path). Menetapkan direktori kerja yang konsisten pada awal setiap sesi analisis merupakan praktik baik yang mencegah berbagai galat (error) terkait berkas yang tidak ditemukan.</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 Memeriksa direktori kerja saat ini</w:t>
            </w:r>
          </w:p>
          <w:p>
            <w:pPr>
              <w:spacing w:after="0" w:line="240" w:lineRule="auto"/>
            </w:pPr>
            <w:r>
              <w:rPr>
                <w:rFonts w:ascii="Consolas" w:cs="Consolas" w:eastAsia="Consolas" w:hAnsi="Consolas"/>
                <w:sz w:val="20"/>
                <w:szCs w:val="20"/>
              </w:rPr>
              <w:t xml:space="preserve">getwd()</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Mengatur direktori kerja ke folder proyek (sesuaikan dengan lokasi berkas)</w:t>
            </w:r>
          </w:p>
          <w:p>
            <w:pPr>
              <w:spacing w:after="0" w:line="240" w:lineRule="auto"/>
            </w:pPr>
            <w:r>
              <w:rPr>
                <w:rFonts w:ascii="Consolas" w:cs="Consolas" w:eastAsia="Consolas" w:hAnsi="Consolas"/>
                <w:sz w:val="20"/>
                <w:szCs w:val="20"/>
              </w:rPr>
              <w:t xml:space="preserve">setwd("~/statistik_teknik/bab01")</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 MENGEKSPOR DATA: menyimpan data frame log server ke berkas CSV ---</w:t>
            </w:r>
          </w:p>
          <w:p>
            <w:pPr>
              <w:spacing w:after="0" w:line="240" w:lineRule="auto"/>
            </w:pPr>
            <w:r>
              <w:rPr>
                <w:rFonts w:ascii="Consolas" w:cs="Consolas" w:eastAsia="Consolas" w:hAnsi="Consolas"/>
                <w:sz w:val="20"/>
                <w:szCs w:val="20"/>
              </w:rPr>
              <w:t xml:space="preserve">write.csv(df_server, file = "server_logs.csv", row.names = FALSE)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 MENGIMPOR DATA: membaca kembali berkas CSV yang telah dibuat ---</w:t>
            </w:r>
          </w:p>
          <w:p>
            <w:pPr>
              <w:spacing w:after="0" w:line="240" w:lineRule="auto"/>
            </w:pPr>
            <w:r>
              <w:rPr>
                <w:rFonts w:ascii="Consolas" w:cs="Consolas" w:eastAsia="Consolas" w:hAnsi="Consolas"/>
                <w:sz w:val="20"/>
                <w:szCs w:val="20"/>
              </w:rPr>
              <w:t xml:space="preserve">data_impor &lt;- read.csv("server_logs.csv", stringsAsFactors = FALSE)</w:t>
            </w:r>
          </w:p>
          <w:p>
            <w:pPr>
              <w:spacing w:after="0" w:line="240" w:lineRule="auto"/>
            </w:pPr>
            <w:r>
              <w:rPr>
                <w:rFonts w:ascii="Consolas" w:cs="Consolas" w:eastAsia="Consolas" w:hAnsi="Consolas"/>
                <w:sz w:val="20"/>
                <w:szCs w:val="20"/>
              </w:rPr>
              <w:t xml:space="preserve">str(data_impor)</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 Mengimpor berkas Excel (.xlsx) menggunakan package readxl ---</w:t>
            </w:r>
          </w:p>
          <w:p>
            <w:pPr>
              <w:spacing w:after="0" w:line="240" w:lineRule="auto"/>
            </w:pPr>
            <w:r>
              <w:rPr>
                <w:rFonts w:ascii="Consolas" w:cs="Consolas" w:eastAsia="Consolas" w:hAnsi="Consolas"/>
                <w:sz w:val="20"/>
                <w:szCs w:val="20"/>
              </w:rPr>
              <w:t xml:space="preserve">library(readxl)</w:t>
            </w:r>
          </w:p>
          <w:p>
            <w:pPr>
              <w:spacing w:after="0" w:line="240" w:lineRule="auto"/>
            </w:pPr>
            <w:r>
              <w:rPr>
                <w:rFonts w:ascii="Consolas" w:cs="Consolas" w:eastAsia="Consolas" w:hAnsi="Consolas"/>
                <w:sz w:val="20"/>
                <w:szCs w:val="20"/>
              </w:rPr>
              <w:t xml:space="preserve"># data_excel &lt;- read_excel("data_kinerja_jaringan.xlsx", sheet = 1)</w:t>
            </w:r>
          </w:p>
        </w:tc>
      </w:tr>
    </w:tbl>
    <w:p>
      <w:pPr>
        <w:spacing w:after="240" w:before="60"/>
        <w:jc w:val="center"/>
      </w:pPr>
      <w:r>
        <w:rPr>
          <w:rFonts w:ascii="Times New Roman" w:cs="Times New Roman" w:eastAsia="Times New Roman" w:hAnsi="Times New Roman"/>
          <w:i/>
          <w:iCs/>
          <w:sz w:val="20"/>
          <w:szCs w:val="20"/>
        </w:rPr>
        <w:t xml:space="preserve">Kode R 1.6 — Ekspor dan impor data tabular pada format .csv dan .xlsx</w:t>
      </w: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E7E6E6" w:color="auto" w:val="clear"/>
            <w:tcMar>
              <w:top w:type="dxa" w:w="140"/>
              <w:left w:type="dxa" w:w="180"/>
              <w:bottom w:type="dxa" w:w="140"/>
              <w:right w:type="dxa" w:w="180"/>
            </w:tcMar>
          </w:tcPr>
          <w:p>
            <w:pPr>
              <w:spacing w:after="0" w:line="240"/>
            </w:pPr>
            <w:r>
              <w:rPr>
                <w:rFonts w:ascii="Consolas" w:cs="Consolas" w:eastAsia="Consolas" w:hAnsi="Consolas"/>
                <w:b/>
                <w:bCs/>
                <w:color w:val="1F3864"/>
                <w:sz w:val="20"/>
                <w:szCs w:val="20"/>
              </w:rPr>
              <w:t xml:space="preserve">Output:</w:t>
            </w:r>
          </w:p>
          <w:p>
            <w:pPr>
              <w:spacing w:after="0" w:line="240" w:lineRule="auto"/>
            </w:pPr>
            <w:r>
              <w:rPr>
                <w:rFonts w:ascii="Consolas" w:cs="Consolas" w:eastAsia="Consolas" w:hAnsi="Consolas"/>
                <w:sz w:val="20"/>
                <w:szCs w:val="20"/>
              </w:rPr>
              <w:t xml:space="preserve">[1] "/home/user/statistik_teknik/bab01"</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'data.frame':   3 obs. of  4 variables:</w:t>
            </w:r>
          </w:p>
          <w:p>
            <w:pPr>
              <w:spacing w:after="0" w:line="240" w:lineRule="auto"/>
            </w:pPr>
            <w:r>
              <w:rPr>
                <w:rFonts w:ascii="Consolas" w:cs="Consolas" w:eastAsia="Consolas" w:hAnsi="Consolas"/>
                <w:sz w:val="20"/>
                <w:szCs w:val="20"/>
              </w:rPr>
              <w:t xml:space="preserve"> $ nama_server : chr  "SRV-01" "SRV-02" "SRV-03"</w:t>
            </w:r>
          </w:p>
          <w:p>
            <w:pPr>
              <w:spacing w:after="0" w:line="240" w:lineRule="auto"/>
            </w:pPr>
            <w:r>
              <w:rPr>
                <w:rFonts w:ascii="Consolas" w:cs="Consolas" w:eastAsia="Consolas" w:hAnsi="Consolas"/>
                <w:sz w:val="20"/>
                <w:szCs w:val="20"/>
              </w:rPr>
              <w:t xml:space="preserve"> $ cpu_core    : int  8 16 8</w:t>
            </w:r>
          </w:p>
          <w:p>
            <w:pPr>
              <w:spacing w:after="0" w:line="240" w:lineRule="auto"/>
            </w:pPr>
            <w:r>
              <w:rPr>
                <w:rFonts w:ascii="Consolas" w:cs="Consolas" w:eastAsia="Consolas" w:hAnsi="Consolas"/>
                <w:sz w:val="20"/>
                <w:szCs w:val="20"/>
              </w:rPr>
              <w:t xml:space="preserve"> $ is_aktif    : logi  TRUE TRUE FALSE</w:t>
            </w:r>
          </w:p>
          <w:p>
            <w:pPr>
              <w:spacing w:after="0" w:line="240" w:lineRule="auto"/>
            </w:pPr>
            <w:r>
              <w:rPr>
                <w:rFonts w:ascii="Consolas" w:cs="Consolas" w:eastAsia="Consolas" w:hAnsi="Consolas"/>
                <w:sz w:val="20"/>
                <w:szCs w:val="20"/>
              </w:rPr>
              <w:t xml:space="preserve"> $ rata_respons: num  128.8 103.5 163.8</w:t>
            </w:r>
          </w:p>
        </w:tc>
      </w:tr>
    </w:tbl>
    <w:p>
      <w:pPr>
        <w:spacing w:after="160" w:line="360" w:lineRule="auto"/>
        <w:jc w:val="both"/>
      </w:pPr>
      <w:r>
        <w:rPr>
          <w:rFonts w:ascii="Times New Roman" w:cs="Times New Roman" w:eastAsia="Times New Roman" w:hAnsi="Times New Roman"/>
          <w:b w:val="false"/>
          <w:bCs w:val="false"/>
          <w:i w:val="false"/>
          <w:iCs w:val="false"/>
          <w:sz w:val="24"/>
          <w:szCs w:val="24"/>
        </w:rPr>
        <w:t xml:space="preserve">Perhatikan sebuah perbedaan yang halus namun penting pada Kode R 1.7: setelah data diekspor ke CSV dan diimpor kembali menggunakan read.csv(), kolom cpu_core yang semula bertipe numeric (num) berubah menjadi integer (int). Hal ini terjadi karena format CSV hanya menyimpan representasi teks angka, sehingga R melakukan penebakan tipe data (type inference) ulang saat proses impor. Fenomena ini menegaskan pentingnya kembali menjalankan str() setiap kali data baru saja diimpor, sebagaimana ditekankan pada Sub-bab 1.5.</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Argumen stringsAsFactors = FALSE pada fungsi read.csv() digunakan untuk memastikan kolom bertipe teks tetap dibaca sebagai character, bukan secara otomatis diubah menjadi factor — sebuah perilaku bawaan pada versi R yang lebih lama yang sering kali membingungkan pemula.</w:t>
      </w:r>
    </w:p>
    <w:p>
      <w:pPr>
        <w:pStyle w:val="Heading2"/>
        <w:spacing w:after="160" w:before="320" w:line="360" w:lineRule="auto"/>
      </w:pPr>
      <w:r>
        <w:rPr>
          <w:rFonts w:ascii="Times New Roman" w:cs="Times New Roman" w:eastAsia="Times New Roman" w:hAnsi="Times New Roman"/>
          <w:b/>
          <w:bCs/>
          <w:color w:val="1F3864"/>
          <w:sz w:val="28"/>
          <w:szCs w:val="28"/>
        </w:rPr>
        <w:t xml:space="preserve">1.8 Pengantar R Script dan R Markdown/knitr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Terdapat dua format berkas utama yang akan digunakan sepanjang perkuliahan ini. Pertama, berkas R Script (berekstensi .R) yang hanya berisi kode R murni beserta komentar, cocok digunakan untuk mengembangkan dan menguji coba analisis. Kedua, berkas R Markdown (berekstensi .Rmd) yang memungkinkan penggabungan narasi (teks penjelasan, dapat memuat pemformatan Markdown) dengan chunk kode R yang dapat dieksekusi, sehingga hasilnya (termasuk tabel dan grafik) langsung tampil bersebelahan dengan pembahasannya.</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R Markdown, ketika diproses melalui package knitr dan fungsi rmarkdown::render(), akan menghasilkan dokumen laporan utuh dalam format HTML, PDF, atau Word. Pendekatan ini dikenal sebagai reproducible research (riset yang dapat direproduksi), karena seluruh tahapan analisis — mulai dari pembacaan data mentah hingga kesimpulan akhir — terekam dalam satu berkas sumber yang dapat dijalankan ulang oleh siapa pun untuk menghasilkan laporan yang identik.</w:t>
      </w:r>
    </w:p>
    <w:p>
      <w:pPr>
        <w:spacing w:after="0" w:before="120"/>
      </w:pPr>
    </w:p>
    <w:tbl>
      <w:tblPr>
        <w:tblW w:type="pct" w:w="100%"/>
        <w:tblBorders>
          <w:top w:val="single" w:color="BFBFBF" w:sz="4"/>
          <w:left w:val="single" w:color="BFBFBF" w:sz="4"/>
          <w:bottom w:val="single" w:color="BFBFBF" w:sz="4"/>
          <w:right w:val="single" w:color="BFBFBF" w:sz="4"/>
          <w:insideH w:val="none" w:color="FFFFFF" w:sz="0"/>
          <w:insideV w:val="none" w:color="FFFFFF" w:sz="0"/>
        </w:tblBorders>
      </w:tblPr>
      <w:tblGrid>
        <w:gridCol w:w="100"/>
      </w:tblGrid>
      <w:tr>
        <w:tc>
          <w:tcPr>
            <w:tcW w:type="pct" w:w="100%"/>
            <w:shd w:fill="F2F2F2" w:color="auto" w:val="clear"/>
            <w:tcMar>
              <w:top w:type="dxa" w:w="140"/>
              <w:left w:type="dxa" w:w="180"/>
              <w:bottom w:type="dxa" w:w="140"/>
              <w:right w:type="dxa" w:w="180"/>
            </w:tcMar>
          </w:tcPr>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title: "Laporan Eksplorasi Data Server"</w:t>
            </w:r>
          </w:p>
          <w:p>
            <w:pPr>
              <w:spacing w:after="0" w:line="240" w:lineRule="auto"/>
            </w:pPr>
            <w:r>
              <w:rPr>
                <w:rFonts w:ascii="Consolas" w:cs="Consolas" w:eastAsia="Consolas" w:hAnsi="Consolas"/>
                <w:sz w:val="20"/>
                <w:szCs w:val="20"/>
              </w:rPr>
              <w:t xml:space="preserve">author: "Nama Mahasiswa"</w:t>
            </w:r>
          </w:p>
          <w:p>
            <w:pPr>
              <w:spacing w:after="0" w:line="240" w:lineRule="auto"/>
            </w:pPr>
            <w:r>
              <w:rPr>
                <w:rFonts w:ascii="Consolas" w:cs="Consolas" w:eastAsia="Consolas" w:hAnsi="Consolas"/>
                <w:sz w:val="20"/>
                <w:szCs w:val="20"/>
              </w:rPr>
              <w:t xml:space="preserve">date: "2026-07-10"</w:t>
            </w:r>
          </w:p>
          <w:p>
            <w:pPr>
              <w:spacing w:after="0" w:line="240" w:lineRule="auto"/>
            </w:pPr>
            <w:r>
              <w:rPr>
                <w:rFonts w:ascii="Consolas" w:cs="Consolas" w:eastAsia="Consolas" w:hAnsi="Consolas"/>
                <w:sz w:val="20"/>
                <w:szCs w:val="20"/>
              </w:rPr>
              <w:t xml:space="preserve">output: html_document</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 Pendahuluan</w:t>
            </w:r>
          </w:p>
          <w:p>
            <w:pPr>
              <w:spacing w:after="0" w:line="240" w:lineRule="auto"/>
            </w:pPr>
            <w:r>
              <w:rPr>
                <w:rFonts w:ascii="Consolas" w:cs="Consolas" w:eastAsia="Consolas" w:hAnsi="Consolas"/>
                <w:sz w:val="20"/>
                <w:szCs w:val="20"/>
              </w:rPr>
              <w:t xml:space="preserve">Laporan ini merangkum kondisi awal tiga server produksi.</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```{r}</w:t>
            </w:r>
          </w:p>
          <w:p>
            <w:pPr>
              <w:spacing w:after="0" w:line="240" w:lineRule="auto"/>
            </w:pPr>
            <w:r>
              <w:rPr>
                <w:rFonts w:ascii="Consolas" w:cs="Consolas" w:eastAsia="Consolas" w:hAnsi="Consolas"/>
                <w:sz w:val="20"/>
                <w:szCs w:val="20"/>
              </w:rPr>
              <w:t xml:space="preserve"># Chunk kode: dieksekusi saat dokumen di-"knit"</w:t>
            </w:r>
          </w:p>
          <w:p>
            <w:pPr>
              <w:spacing w:after="0" w:line="240" w:lineRule="auto"/>
            </w:pPr>
            <w:r>
              <w:rPr>
                <w:rFonts w:ascii="Consolas" w:cs="Consolas" w:eastAsia="Consolas" w:hAnsi="Consolas"/>
                <w:sz w:val="20"/>
                <w:szCs w:val="20"/>
              </w:rPr>
              <w:t xml:space="preserve">df_server &lt;- read.csv("server_logs.csv")</w:t>
            </w:r>
          </w:p>
          <w:p>
            <w:pPr>
              <w:spacing w:after="0" w:line="240" w:lineRule="auto"/>
            </w:pPr>
            <w:r>
              <w:rPr>
                <w:rFonts w:ascii="Consolas" w:cs="Consolas" w:eastAsia="Consolas" w:hAnsi="Consolas"/>
                <w:sz w:val="20"/>
                <w:szCs w:val="20"/>
              </w:rPr>
              <w:t xml:space="preserve">summary(df_server$rata_respons)</w:t>
            </w:r>
          </w:p>
          <w:p>
            <w:pPr>
              <w:spacing w:after="0" w:line="240" w:lineRule="auto"/>
            </w:pPr>
            <w:r>
              <w:rPr>
                <w:rFonts w:ascii="Consolas" w:cs="Consolas" w:eastAsia="Consolas" w:hAnsi="Consolas"/>
                <w:sz w:val="20"/>
                <w:szCs w:val="20"/>
              </w:rPr>
              <w:t xml:space="preserve">```</w:t>
            </w:r>
          </w:p>
          <w:p>
            <w:pPr>
              <w:spacing w:after="0" w:line="240" w:lineRule="auto"/>
            </w:pPr>
            <w:r>
              <w:rPr>
                <w:rFonts w:ascii="Consolas" w:cs="Consolas" w:eastAsia="Consolas" w:hAnsi="Consolas"/>
                <w:sz w:val="20"/>
                <w:szCs w:val="20"/>
              </w:rPr>
              <w:t xml:space="preserve"> </w:t>
            </w:r>
          </w:p>
          <w:p>
            <w:pPr>
              <w:spacing w:after="0" w:line="240" w:lineRule="auto"/>
            </w:pPr>
            <w:r>
              <w:rPr>
                <w:rFonts w:ascii="Consolas" w:cs="Consolas" w:eastAsia="Consolas" w:hAnsi="Consolas"/>
                <w:sz w:val="20"/>
                <w:szCs w:val="20"/>
              </w:rPr>
              <w:t xml:space="preserve">Berdasarkan ringkasan di atas, SRV-03 memiliki rata-rata</w:t>
            </w:r>
          </w:p>
          <w:p>
            <w:pPr>
              <w:spacing w:after="0" w:line="240" w:lineRule="auto"/>
            </w:pPr>
            <w:r>
              <w:rPr>
                <w:rFonts w:ascii="Consolas" w:cs="Consolas" w:eastAsia="Consolas" w:hAnsi="Consolas"/>
                <w:sz w:val="20"/>
                <w:szCs w:val="20"/>
              </w:rPr>
              <w:t xml:space="preserve">waktu respons tertinggi di antara ketiga server.</w:t>
            </w:r>
          </w:p>
        </w:tc>
      </w:tr>
    </w:tbl>
    <w:p>
      <w:pPr>
        <w:spacing w:after="240" w:before="60"/>
        <w:jc w:val="center"/>
      </w:pPr>
      <w:r>
        <w:rPr>
          <w:rFonts w:ascii="Times New Roman" w:cs="Times New Roman" w:eastAsia="Times New Roman" w:hAnsi="Times New Roman"/>
          <w:i/>
          <w:iCs/>
          <w:sz w:val="20"/>
          <w:szCs w:val="20"/>
        </w:rPr>
        <w:t xml:space="preserve">Kode R 1.7 — Kerangka minimal berkas R Markdown (.Rmd) untuk pelaporan reproducible</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Struktur di atas terdiri atas tiga bagian: (1) YAML header di antara tiga tanda hubung (---) yang memuat metadata dokumen seperti judul dan format keluaran; (2) teks naratif yang ditulis dengan sintaks Markdown; serta (3) chunk kode R yang diapit oleh tiga tanda kutip (```{r} ... ```). Bagi mahasiswa Teknik Informatika, format ini sangat relevan karena menyerupai prinsip “literate programming” yang juga diterapkan pada Jupyter Notebook dalam ekosistem Python.</w:t>
      </w:r>
    </w:p>
    <w:p>
      <w:pPr>
        <w:pStyle w:val="Heading2"/>
        <w:spacing w:after="160" w:before="320" w:line="360" w:lineRule="auto"/>
      </w:pPr>
      <w:r>
        <w:rPr>
          <w:rFonts w:ascii="Times New Roman" w:cs="Times New Roman" w:eastAsia="Times New Roman" w:hAnsi="Times New Roman"/>
          <w:b/>
          <w:bCs/>
          <w:color w:val="1F3864"/>
          <w:sz w:val="28"/>
          <w:szCs w:val="28"/>
        </w:rPr>
        <w:t xml:space="preserve">Kegiatan Praktikum R</w:t>
      </w:r>
    </w:p>
    <w:p>
      <w:pPr>
        <w:spacing w:after="160" w:line="360" w:lineRule="auto"/>
        <w:jc w:val="both"/>
      </w:pPr>
      <w:r>
        <w:rPr>
          <w:rFonts w:ascii="Times New Roman" w:cs="Times New Roman" w:eastAsia="Times New Roman" w:hAnsi="Times New Roman"/>
          <w:b w:val="false"/>
          <w:bCs w:val="false"/>
          <w:i w:val="false"/>
          <w:iCs w:val="false"/>
          <w:sz w:val="24"/>
          <w:szCs w:val="24"/>
        </w:rPr>
        <w:t xml:space="preserve">Praktikum berikut mengintegrasikan seluruh sub-bab pada Bab 1 melalui satu alur kerja utuh, menggunakan studi kasus data log kinerja server. Kerjakan setiap langkah secara berurutan pada satu berkas skrip bernama praktikum_bab1.R.</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1 — Persiapan lingkungan. Buka RStudio, buat proyek baru (File &gt; New Project), lalu pastikan package tidyverse dan readxl telah terpasang dan dimuat menggunakan library().</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2 — Membangkitkan data simulasi. Buat data frame log_server berisi 10 observasi dengan kolom: server_id (character), cpu_percent (numeric, gunakan set.seed(302) lalu round(runif(10, 40, 95), 1)), response_ms (numeric, gunakan round(rnorm(10, 130, 15), 1)), dan status (logical, TRUE jika cpu_percent &lt; 85).</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3 — Memeriksa struktur data. Jalankan str(log_server) dan summary(log_server), lalu catat tipe data setiap kolom pada laporan praktikum.</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4 — Ekspor dan impor data. Simpan log_server ke berkas server_logs.csv menggunakan write.csv(), kemudian baca kembali berkas tersebut ke objek baru bernama log_server_impor menggunakan read.csv(stringsAsFactors = FALSE).</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5 — Verifikasi konsistensi data. Bandingkan class() setiap kolom pada log_server dengan log_server_impor; identifikasi dan jelaskan kolom yang tipe datanya berubah setelah proses ekspor-impor.</w:t>
      </w:r>
    </w:p>
    <w:p>
      <w:pPr>
        <w:pStyle w:val="ListParagraph"/>
        <w:numPr>
          <w:ilvl w:val="0"/>
          <w:numId w:val="2"/>
        </w:numPr>
        <w:spacing w:after="100" w:line="360" w:lineRule="auto"/>
        <w:jc w:val="both"/>
      </w:pPr>
      <w:r>
        <w:rPr>
          <w:rFonts w:ascii="Times New Roman" w:cs="Times New Roman" w:eastAsia="Times New Roman" w:hAnsi="Times New Roman"/>
          <w:sz w:val="24"/>
          <w:szCs w:val="24"/>
        </w:rPr>
        <w:t xml:space="preserve">Langkah 6 — Menyusun laporan reproducible. Buat berkas baru laporan_bab1.Rmd berisi YAML header, satu paragraf naratif yang menjelaskan tujuan praktikum, satu chunk kode yang memuat ulang server_logs.csv dan menampilkan summary()-nya, kemudian jalankan Knit untuk menghasilkan laporan HTML.</w:t>
      </w:r>
    </w:p>
    <w:p>
      <w:pPr>
        <w:pStyle w:val="Heading2"/>
        <w:spacing w:after="160" w:before="320" w:line="360" w:lineRule="auto"/>
      </w:pPr>
      <w:r>
        <w:rPr>
          <w:rFonts w:ascii="Times New Roman" w:cs="Times New Roman" w:eastAsia="Times New Roman" w:hAnsi="Times New Roman"/>
          <w:b/>
          <w:bCs/>
          <w:color w:val="1F3864"/>
          <w:sz w:val="28"/>
          <w:szCs w:val="28"/>
        </w:rPr>
        <w:t xml:space="preserve">Rangkuman</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Statistika berperan sebagai fondasi pengambilan keputusan berbasis data pada berbagai aspek Teknik Informatika, mulai dari evaluasi kinerja sistem hingga pengembangan sistem cerdas.</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R adalah bahasa pemrograman dan lingkungan komputasi statistik, sedangkan RStudio adalah IDE yang menyediakan antarmuka grafis untuk mempermudah penggunaan R.</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RStudio terdiri atas empat panel utama: Source Editor, Console, Environment/History, dan Files/Plots/Packages/Help.</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Package diinstal satu kali dengan install.packages(), tetapi harus dimuat pada setiap sesi baru dengan library().</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R memiliki tipe data primitif character, numeric, integer, dan logical, serta menggunakan operator &lt;- untuk penugasan nilai.</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Empat struktur data fundamental R adalah vector (1D homogen), matrix (2D homogen), array (multi-dimensi homogen), dan data frame (2D heterogen antar-kolom, struktur paling umum untuk dataset).</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Fungsi str() dan summary() adalah alat diagnostik utama untuk memeriksa struktur dan ringkasan suatu objek data segera setelah data dimuat.</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Sistem bantuan R (?, help(), help.search(), vignette()) memungkinkan penelusuran dokumentasi fungsi secara mandiri.</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Direktori kerja menentukan lokasi acuan R dalam membaca/menulis berkas; write.csv() dan read.csv() adalah fungsi dasar untuk ekspor dan impor data tabular.</w:t>
      </w:r>
    </w:p>
    <w:p>
      <w:pPr>
        <w:pStyle w:val="ListParagraph"/>
        <w:numPr>
          <w:ilvl w:val="0"/>
          <w:numId w:val="3"/>
        </w:numPr>
        <w:spacing w:after="100" w:line="360" w:lineRule="auto"/>
        <w:jc w:val="both"/>
      </w:pPr>
      <w:r>
        <w:rPr>
          <w:rFonts w:ascii="Times New Roman" w:cs="Times New Roman" w:eastAsia="Times New Roman" w:hAnsi="Times New Roman"/>
          <w:sz w:val="24"/>
          <w:szCs w:val="24"/>
        </w:rPr>
        <w:t xml:space="preserve">R Markdown (.Rmd) memungkinkan penggabungan narasi dan kode R yang dapat dieksekusi ke dalam satu dokumen laporan yang reproducible, diproses melalui package knitr.</w:t>
      </w:r>
    </w:p>
    <w:p>
      <w:pPr>
        <w:pStyle w:val="Heading2"/>
        <w:spacing w:after="160" w:before="320" w:line="360" w:lineRule="auto"/>
      </w:pPr>
      <w:r>
        <w:rPr>
          <w:rFonts w:ascii="Times New Roman" w:cs="Times New Roman" w:eastAsia="Times New Roman" w:hAnsi="Times New Roman"/>
          <w:b/>
          <w:bCs/>
          <w:color w:val="1F3864"/>
          <w:sz w:val="28"/>
          <w:szCs w:val="28"/>
        </w:rPr>
        <w:t xml:space="preserve">Latihan Soal</w:t>
      </w:r>
    </w:p>
    <w:p>
      <w:pPr>
        <w:spacing w:after="160" w:line="360" w:lineRule="auto"/>
      </w:pPr>
      <w:r>
        <w:rPr>
          <w:rFonts w:ascii="Times New Roman" w:cs="Times New Roman" w:eastAsia="Times New Roman" w:hAnsi="Times New Roman"/>
          <w:b/>
          <w:bCs/>
          <w:i w:val="false"/>
          <w:iCs w:val="false"/>
          <w:sz w:val="24"/>
          <w:szCs w:val="24"/>
        </w:rPr>
        <w:t xml:space="preserve">Bagian A — Soal Teori</w:t>
      </w:r>
    </w:p>
    <w:p>
      <w:pPr>
        <w:spacing w:after="160" w:line="360" w:lineRule="auto"/>
        <w:ind w:left="453" w:hanging="453"/>
        <w:jc w:val="both"/>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Jelaskan perbedaan mendasar antara R dan RStudio, disertai analogi untuk memperjelas perbedaan tersebut.</w:t>
      </w:r>
    </w:p>
    <w:p>
      <w:pPr>
        <w:spacing w:after="160" w:line="360" w:lineRule="auto"/>
        <w:ind w:left="453" w:hanging="453"/>
        <w:jc w:val="both"/>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Sebutkan dan jelaskan fungsi dari keempat panel utama pada antarmuka RStudio.</w:t>
      </w:r>
    </w:p>
    <w:p>
      <w:pPr>
        <w:spacing w:after="160" w:line="360" w:lineRule="auto"/>
        <w:ind w:left="453" w:hanging="453"/>
        <w:jc w:val="both"/>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Mengapa fungsi install.packages() cukup dijalankan satu kali, sedangkan library() harus dijalankan pada setiap sesi R yang baru? Jelaskan alasan teknisnya.</w:t>
      </w:r>
    </w:p>
    <w:p>
      <w:pPr>
        <w:spacing w:after="160" w:line="360" w:lineRule="auto"/>
        <w:ind w:left="453" w:hanging="453"/>
        <w:jc w:val="both"/>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Bandingkan keempat struktur data fundamental R (vector, matrix, array, data frame) berdasarkan dimensi dan homogenitas tipe data yang diizinkan.</w:t>
      </w:r>
    </w:p>
    <w:p>
      <w:pPr>
        <w:spacing w:after="160" w:line="360" w:lineRule="auto"/>
        <w:ind w:left="453" w:hanging="453"/>
        <w:jc w:val="both"/>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Jelaskan mengapa proses ekspor data ke CSV kemudian impor kembali berpotensi mengubah tipe data suatu kolom. Bagaimana cara memverifikasinya?</w:t>
      </w:r>
    </w:p>
    <w:p>
      <w:pPr>
        <w:spacing w:after="160" w:line="360" w:lineRule="auto"/>
      </w:pPr>
      <w:r>
        <w:rPr>
          <w:rFonts w:ascii="Times New Roman" w:cs="Times New Roman" w:eastAsia="Times New Roman" w:hAnsi="Times New Roman"/>
          <w:b/>
          <w:bCs/>
          <w:i w:val="false"/>
          <w:iCs w:val="false"/>
          <w:sz w:val="24"/>
          <w:szCs w:val="24"/>
        </w:rPr>
        <w:t xml:space="preserve">Bagian B — Soal Praktik</w:t>
      </w:r>
    </w:p>
    <w:p>
      <w:pPr>
        <w:spacing w:after="160" w:line="360" w:lineRule="auto"/>
        <w:ind w:left="453" w:hanging="453"/>
        <w:jc w:val="both"/>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Buatlah sebuah vector bernama suhu_cpu berisi lima nilai suhu prosesor (dalam derajat Celsius) dari hasil pemantauan lima server, kemudian tampilkan class() dan length()-nya.</w:t>
      </w:r>
    </w:p>
    <w:p>
      <w:pPr>
        <w:spacing w:after="160" w:line="360" w:lineRule="auto"/>
        <w:ind w:left="453" w:hanging="453"/>
        <w:jc w:val="both"/>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Buatlah sebuah data frame bernama df_jaringan dengan minimal tiga kolom (misalnya nama_perangkat, jenis, dan latensi_ms) untuk lima observasi, lalu tampilkan hasil str() dan summary() dari data frame tersebut.</w:t>
      </w:r>
    </w:p>
    <w:p>
      <w:pPr>
        <w:spacing w:after="160" w:line="360" w:lineRule="auto"/>
        <w:ind w:left="453" w:hanging="453"/>
        <w:jc w:val="both"/>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Tuliskan skrip R untuk mengekspor data frame df_jaringan pada soal nomor 2 ke berkas jaringan.csv, kemudian impor kembali berkas tersebut ke objek baru dan bandingkan class() setiap kolomnya dengan data asli.</w:t>
      </w:r>
    </w:p>
    <w:p>
      <w:pPr>
        <w:spacing w:after="160" w:line="360" w:lineRule="auto"/>
        <w:ind w:left="453" w:hanging="453"/>
        <w:jc w:val="both"/>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Gunakan operator relasional dan logika untuk membuat sebuah vector logical bernama status_kritis yang bernilai TRUE apabila latensi_ms pada df_jaringan lebih dari 100 DAN jenis perangkat adalah "Router".</w:t>
      </w:r>
    </w:p>
    <w:p>
      <w:pPr>
        <w:spacing w:after="160" w:line="360" w:lineRule="auto"/>
        <w:ind w:left="453" w:hanging="453"/>
        <w:jc w:val="both"/>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Susunlah kerangka dasar sebuah berkas R Markdown (.Rmd) yang memuat: judul, nama penulis, satu chunk kode yang memuat berkas jaringan.csv, dan satu chunk kode yang menampilkan summary() dari data tersebut.</w:t>
      </w:r>
    </w:p>
    <w:p>
      <w:pPr>
        <w:pStyle w:val="Heading2"/>
        <w:spacing w:after="160" w:before="320" w:line="360" w:lineRule="auto"/>
      </w:pPr>
      <w:r>
        <w:rPr>
          <w:rFonts w:ascii="Times New Roman" w:cs="Times New Roman" w:eastAsia="Times New Roman" w:hAnsi="Times New Roman"/>
          <w:b/>
          <w:bCs/>
          <w:color w:val="1F3864"/>
          <w:sz w:val="28"/>
          <w:szCs w:val="28"/>
        </w:rPr>
        <w:t xml:space="preserve">Referensi Bab</w:t>
      </w:r>
    </w:p>
    <w:p>
      <w:pPr>
        <w:spacing w:after="120" w:line="300"/>
        <w:ind w:left="453" w:hanging="453"/>
      </w:pPr>
      <w:r>
        <w:rPr>
          <w:rFonts w:ascii="Times New Roman" w:cs="Times New Roman" w:eastAsia="Times New Roman" w:hAnsi="Times New Roman"/>
          <w:sz w:val="22"/>
          <w:szCs w:val="22"/>
        </w:rPr>
        <w:t xml:space="preserve">[1] Rizzo, M.L. (2019). Statistical Computing with R, 2nd Edition. Boca Raton: CRC Press, Chapman &amp; Hall — Bab 1.</w:t>
      </w:r>
    </w:p>
    <w:p>
      <w:pPr>
        <w:spacing w:after="120" w:line="300"/>
        <w:ind w:left="453" w:hanging="453"/>
      </w:pPr>
      <w:r>
        <w:rPr>
          <w:rFonts w:ascii="Times New Roman" w:cs="Times New Roman" w:eastAsia="Times New Roman" w:hAnsi="Times New Roman"/>
          <w:sz w:val="22"/>
          <w:szCs w:val="22"/>
        </w:rPr>
        <w:t xml:space="preserve">[5] Venables, W.N., Smith, D.M. &amp; R Core Team (2026). An Introduction to R (R Version 4.7.0). R Project Documentation — Bab 1–3.</w:t>
      </w:r>
    </w:p>
    <w:p>
      <w:pPr>
        <w:spacing w:after="120" w:line="300"/>
        <w:ind w:left="453" w:hanging="453"/>
      </w:pPr>
      <w:r>
        <w:rPr>
          <w:rFonts w:ascii="Times New Roman" w:cs="Times New Roman" w:eastAsia="Times New Roman" w:hAnsi="Times New Roman"/>
          <w:sz w:val="22"/>
          <w:szCs w:val="22"/>
        </w:rPr>
        <w:t xml:space="preserve">[7] Zulfikar, Susanti, A. &amp; Munawarah (2022). Statistical Computing dengan Program R. Jombang: Penerbit UNWAHA — Bab II.</w:t>
      </w:r>
    </w:p>
    <w:sectPr>
      <w:headerReference w:type="default" r:id="rId7"/>
      <w:footerReference w:type="default" r:id="rId8"/>
      <w:pgSz w:w="11905" w:h="16837" w:orient="portrait"/>
      <w:pgMar w:top="1417" w:right="1700" w:bottom="1133" w:left="56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r>
    <w:r>
      <w:rPr>
        <w:rFonts w:ascii="Times New Roman" w:cs="Times New Roman" w:eastAsia="Times New Roman" w:hAnsi="Times New Roman"/>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4"/>
      </w:pBdr>
      <w:jc w:val="right"/>
    </w:pPr>
    <w:r>
      <w:rPr>
        <w:rFonts w:ascii="Times New Roman" w:cs="Times New Roman" w:eastAsia="Times New Roman" w:hAnsi="Times New Roman"/>
        <w:i/>
        <w:iCs/>
        <w:color w:val="595959"/>
        <w:sz w:val="18"/>
        <w:szCs w:val="18"/>
      </w:rPr>
      <w:t xml:space="preserve">Statistika Teknik: Pendekatan Terapan Menggunakan R untuk Teknik Informatika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6" w:hanging="283"/>
      </w:pPr>
    </w:lvl>
  </w:abstractNum>
  <w:abstractNum w:abstractNumId="3" w15:restartNumberingAfterBreak="0">
    <w:multiLevelType w:val="hybridMultilevel"/>
    <w:lvl w:ilvl="0" w15:tentative="1">
      <w:start w:val="1"/>
      <w:numFmt w:val="decimal"/>
      <w:lvlText w:val="%1."/>
      <w:lvlJc w:val="left"/>
      <w:pPr>
        <w:ind w:left="566" w:hanging="283"/>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mirrorMargins/>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2026-07-10T06:25:13.896Z</dcterms:created>
  <dcterms:modified xsi:type="dcterms:W3CDTF">2026-07-10T06:25:13.896Z</dcterms:modified>
</cp:coreProperties>
</file>

<file path=docProps/custom.xml><?xml version="1.0" encoding="utf-8"?>
<Properties xmlns="http://schemas.openxmlformats.org/officeDocument/2006/custom-properties" xmlns:vt="http://schemas.openxmlformats.org/officeDocument/2006/docPropsVTypes"/>
</file>