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2413" w:rsidRPr="000B7176" w:rsidRDefault="00783009">
      <w:pPr>
        <w:spacing w:after="40"/>
        <w:jc w:val="center"/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b/>
          <w:bCs/>
          <w:color w:val="292E62"/>
          <w:sz w:val="32"/>
          <w:szCs w:val="32"/>
        </w:rPr>
        <w:t>SURAT PENAWARAN</w:t>
      </w:r>
    </w:p>
    <w:p w:rsidR="00652413" w:rsidRPr="000B7176" w:rsidRDefault="00783009">
      <w:pPr>
        <w:spacing w:after="240"/>
        <w:jc w:val="center"/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b/>
          <w:bCs/>
          <w:color w:val="E32229"/>
          <w:sz w:val="24"/>
          <w:szCs w:val="24"/>
        </w:rPr>
        <w:t>Jasa Pengembangan Website &amp; Panel Admin Classy 103.4 FM Padang</w:t>
      </w:r>
    </w:p>
    <w:p w:rsidR="00652413" w:rsidRPr="000B7176" w:rsidRDefault="00652413">
      <w:pPr>
        <w:pBdr>
          <w:bottom w:val="single" w:sz="8" w:space="1" w:color="292E62"/>
        </w:pBdr>
        <w:spacing w:after="200"/>
        <w:rPr>
          <w:rFonts w:ascii="STXinwei" w:eastAsia="STXinwei" w:hAnsi="Nyal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52413" w:rsidRPr="000B7176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b/>
                <w:bCs/>
                <w:color w:val="292E62"/>
                <w:sz w:val="21"/>
                <w:szCs w:val="21"/>
              </w:rPr>
              <w:t>Dari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A6070B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sz w:val="21"/>
                <w:szCs w:val="21"/>
              </w:rPr>
              <w:t>H</w:t>
            </w:r>
            <w:r w:rsidR="00783009" w:rsidRPr="000B7176">
              <w:rPr>
                <w:rFonts w:ascii="STXinwei" w:eastAsia="STXinwei" w:hAnsi="Nyala" w:cs="Calibri" w:hint="eastAsia"/>
                <w:sz w:val="21"/>
                <w:szCs w:val="21"/>
              </w:rPr>
              <w:t>abiburrahman (Web Developer)</w:t>
            </w:r>
          </w:p>
        </w:tc>
      </w:tr>
      <w:tr w:rsidR="00652413" w:rsidRPr="000B7176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b/>
                <w:bCs/>
                <w:color w:val="292E62"/>
                <w:sz w:val="21"/>
                <w:szCs w:val="21"/>
              </w:rPr>
              <w:t>Kontak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5F0077">
            <w:pPr>
              <w:rPr>
                <w:rFonts w:ascii="STXinwei" w:eastAsia="STXinwei" w:hAnsi="Nyala"/>
              </w:rPr>
            </w:pPr>
            <w:r>
              <w:rPr>
                <w:rFonts w:ascii="STXinwei" w:eastAsia="STXinwei" w:hAnsi="Nyala" w:cs="Calibri"/>
                <w:sz w:val="21"/>
                <w:szCs w:val="21"/>
              </w:rPr>
              <w:t>h</w:t>
            </w:r>
            <w:r w:rsidR="00A6070B" w:rsidRPr="000B7176">
              <w:rPr>
                <w:rFonts w:ascii="STXinwei" w:eastAsia="STXinwei" w:hAnsi="Nyala" w:cs="Calibri" w:hint="eastAsia"/>
                <w:sz w:val="21"/>
                <w:szCs w:val="21"/>
              </w:rPr>
              <w:t>abiburrahman89rr@gmail.com</w:t>
            </w:r>
            <w:r w:rsidR="00783009" w:rsidRPr="000B7176">
              <w:rPr>
                <w:rFonts w:ascii="STXinwei" w:eastAsia="STXinwei" w:hAnsi="Nyala" w:cs="Calibri" w:hint="eastAsia"/>
                <w:sz w:val="21"/>
                <w:szCs w:val="21"/>
              </w:rPr>
              <w:t xml:space="preserve"> · </w:t>
            </w:r>
            <w:r w:rsidR="00A6070B" w:rsidRPr="000B7176">
              <w:rPr>
                <w:rFonts w:ascii="STXinwei" w:eastAsia="STXinwei" w:hAnsi="Nyala" w:cs="Calibri" w:hint="eastAsia"/>
                <w:sz w:val="21"/>
                <w:szCs w:val="21"/>
              </w:rPr>
              <w:t>082174878678</w:t>
            </w:r>
          </w:p>
        </w:tc>
      </w:tr>
      <w:tr w:rsidR="00652413" w:rsidRPr="000B7176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b/>
                <w:bCs/>
                <w:color w:val="292E62"/>
                <w:sz w:val="21"/>
                <w:szCs w:val="21"/>
              </w:rPr>
              <w:t>Kepada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sz w:val="21"/>
                <w:szCs w:val="21"/>
              </w:rPr>
              <w:t xml:space="preserve">Manajemen </w:t>
            </w:r>
            <w:r w:rsidR="00A6070B" w:rsidRPr="000B7176">
              <w:rPr>
                <w:rFonts w:ascii="STXinwei" w:eastAsia="STXinwei" w:hAnsi="Nyala" w:cs="Calibri" w:hint="eastAsia"/>
                <w:sz w:val="21"/>
                <w:szCs w:val="21"/>
              </w:rPr>
              <w:t>PT Radio Gema Karang Putih</w:t>
            </w:r>
          </w:p>
        </w:tc>
      </w:tr>
      <w:tr w:rsidR="00652413" w:rsidRPr="000B7176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b/>
                <w:bCs/>
                <w:color w:val="292E62"/>
                <w:sz w:val="21"/>
                <w:szCs w:val="21"/>
              </w:rPr>
              <w:t>Tanggal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533500">
            <w:pPr>
              <w:rPr>
                <w:rFonts w:ascii="STXinwei" w:eastAsia="STXinwei" w:hAnsi="Nyala"/>
              </w:rPr>
            </w:pPr>
            <w:r>
              <w:rPr>
                <w:rFonts w:ascii="STXinwei" w:eastAsia="STXinwei" w:hAnsi="Nyala" w:cs="Calibri"/>
                <w:sz w:val="21"/>
                <w:szCs w:val="21"/>
              </w:rPr>
              <w:t>30</w:t>
            </w:r>
            <w:r w:rsidR="00783009" w:rsidRPr="000B7176">
              <w:rPr>
                <w:rFonts w:ascii="STXinwei" w:eastAsia="STXinwei" w:hAnsi="Nyala" w:cs="Calibri" w:hint="eastAsia"/>
                <w:sz w:val="21"/>
                <w:szCs w:val="21"/>
              </w:rPr>
              <w:t xml:space="preserve"> Juli 2026</w:t>
            </w:r>
          </w:p>
        </w:tc>
      </w:tr>
      <w:tr w:rsidR="00652413" w:rsidRPr="000B7176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b/>
                <w:bCs/>
                <w:color w:val="292E62"/>
                <w:sz w:val="21"/>
                <w:szCs w:val="21"/>
              </w:rPr>
              <w:t>Perihal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sz w:val="21"/>
                <w:szCs w:val="21"/>
              </w:rPr>
              <w:t>Penawaran Jasa Pengembangan Website &amp; Panel Admin Classy 103.4 FM</w:t>
            </w:r>
          </w:p>
        </w:tc>
      </w:tr>
      <w:tr w:rsidR="00652413" w:rsidRPr="000B7176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b/>
                <w:bCs/>
                <w:color w:val="292E62"/>
                <w:sz w:val="21"/>
                <w:szCs w:val="21"/>
              </w:rPr>
              <w:t>Lampiran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52413" w:rsidRPr="000B7176" w:rsidRDefault="00783009">
            <w:pPr>
              <w:rPr>
                <w:rFonts w:ascii="STXinwei" w:eastAsia="STXinwei" w:hAnsi="Nyala"/>
              </w:rPr>
            </w:pPr>
            <w:r w:rsidRPr="000B7176">
              <w:rPr>
                <w:rFonts w:ascii="STXinwei" w:eastAsia="STXinwei" w:hAnsi="Nyala" w:cs="Calibri" w:hint="eastAsia"/>
                <w:sz w:val="21"/>
                <w:szCs w:val="21"/>
              </w:rPr>
              <w:t>1 (satu) berkas Proposal Pengembangan Website</w:t>
            </w:r>
          </w:p>
        </w:tc>
      </w:tr>
    </w:tbl>
    <w:p w:rsidR="00652413" w:rsidRPr="000B7176" w:rsidRDefault="00652413">
      <w:pPr>
        <w:spacing w:after="200"/>
        <w:rPr>
          <w:rFonts w:ascii="STXinwei" w:eastAsia="STXinwei" w:hAnsi="Nyala"/>
        </w:rPr>
      </w:pPr>
    </w:p>
    <w:p w:rsidR="00652413" w:rsidRPr="000B7176" w:rsidRDefault="00783009">
      <w:pPr>
        <w:spacing w:after="160" w:line="276" w:lineRule="auto"/>
        <w:jc w:val="both"/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>Dengan hormat,</w:t>
      </w:r>
    </w:p>
    <w:p w:rsidR="00652413" w:rsidRPr="000B7176" w:rsidRDefault="00783009">
      <w:pPr>
        <w:spacing w:after="160" w:line="276" w:lineRule="auto"/>
        <w:jc w:val="both"/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>Bersama surat ini, kami mengajukan penawaran jasa pengembangan website resmi untuk Classy 103.4 FM Padang, mencakup situs publik beserta panel admin untuk pengelolaan konten secara mandiri oleh tim internal.</w:t>
      </w:r>
    </w:p>
    <w:p w:rsidR="00652413" w:rsidRPr="000B7176" w:rsidRDefault="00783009">
      <w:pPr>
        <w:spacing w:after="160" w:line="276" w:lineRule="auto"/>
        <w:jc w:val="both"/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 xml:space="preserve">Total </w:t>
      </w:r>
      <w:r w:rsidR="00A6070B" w:rsidRPr="000B7176">
        <w:rPr>
          <w:rFonts w:ascii="STXinwei" w:eastAsia="STXinwei" w:hAnsi="Nyala" w:cs="Calibri" w:hint="eastAsia"/>
          <w:color w:val="000000"/>
          <w:sz w:val="22"/>
          <w:szCs w:val="22"/>
        </w:rPr>
        <w:t>biaya</w:t>
      </w: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 xml:space="preserve"> yang diajukan untuk keseluruhan pekerjaan ini adalah</w:t>
      </w:r>
      <w:r w:rsidR="00A6070B" w:rsidRPr="000B7176">
        <w:rPr>
          <w:rFonts w:ascii="STXinwei" w:eastAsia="STXinwei" w:hAnsi="Nyala" w:cs="Calibri" w:hint="eastAsia"/>
          <w:color w:val="000000"/>
          <w:sz w:val="22"/>
          <w:szCs w:val="22"/>
        </w:rPr>
        <w:t xml:space="preserve"> </w:t>
      </w:r>
      <w:r w:rsidR="00A6070B" w:rsidRPr="000B7176">
        <w:rPr>
          <w:rFonts w:ascii="STXinwei" w:eastAsia="STXinwei" w:hAnsi="Nyala" w:cs="Calibri" w:hint="eastAsia"/>
          <w:b/>
          <w:bCs/>
          <w:color w:val="000000"/>
          <w:sz w:val="22"/>
          <w:szCs w:val="22"/>
        </w:rPr>
        <w:t xml:space="preserve">Rp. </w:t>
      </w:r>
      <w:r w:rsidR="00307A85">
        <w:rPr>
          <w:rFonts w:ascii="STXinwei" w:eastAsia="STXinwei" w:hAnsi="Nyala" w:cs="Calibri"/>
          <w:b/>
          <w:bCs/>
          <w:color w:val="000000"/>
          <w:sz w:val="22"/>
          <w:szCs w:val="22"/>
        </w:rPr>
        <w:t>7</w:t>
      </w:r>
      <w:r w:rsidR="00A6070B" w:rsidRPr="000B7176">
        <w:rPr>
          <w:rFonts w:ascii="STXinwei" w:eastAsia="STXinwei" w:hAnsi="Nyala" w:cs="Calibri" w:hint="eastAsia"/>
          <w:b/>
          <w:bCs/>
          <w:color w:val="000000"/>
          <w:sz w:val="22"/>
          <w:szCs w:val="22"/>
        </w:rPr>
        <w:t>.</w:t>
      </w:r>
      <w:r w:rsidR="00307A85">
        <w:rPr>
          <w:rFonts w:ascii="STXinwei" w:eastAsia="STXinwei" w:hAnsi="Nyala" w:cs="Calibri"/>
          <w:b/>
          <w:bCs/>
          <w:color w:val="000000"/>
          <w:sz w:val="22"/>
          <w:szCs w:val="22"/>
        </w:rPr>
        <w:t>5</w:t>
      </w:r>
      <w:r w:rsidR="00A6070B" w:rsidRPr="000B7176">
        <w:rPr>
          <w:rFonts w:ascii="STXinwei" w:eastAsia="STXinwei" w:hAnsi="Nyala" w:cs="Calibri" w:hint="eastAsia"/>
          <w:b/>
          <w:bCs/>
          <w:color w:val="000000"/>
          <w:sz w:val="22"/>
          <w:szCs w:val="22"/>
        </w:rPr>
        <w:t xml:space="preserve">00.000 </w:t>
      </w:r>
      <w:r w:rsidR="00A6070B" w:rsidRPr="00783009">
        <w:rPr>
          <w:rFonts w:ascii="STXinwei" w:eastAsia="STXinwei" w:hAnsi="Nyala" w:cs="Calibri" w:hint="eastAsia"/>
          <w:b/>
          <w:bCs/>
          <w:color w:val="000000"/>
          <w:sz w:val="22"/>
          <w:szCs w:val="22"/>
        </w:rPr>
        <w:t>(</w:t>
      </w:r>
      <w:r w:rsidR="00307A85">
        <w:rPr>
          <w:rFonts w:ascii="STXinwei" w:eastAsia="STXinwei" w:hAnsi="Nyala" w:cs="Calibri"/>
          <w:b/>
          <w:bCs/>
          <w:color w:val="000000"/>
          <w:sz w:val="22"/>
          <w:szCs w:val="22"/>
        </w:rPr>
        <w:t>Tujuh</w:t>
      </w:r>
      <w:r w:rsidR="00A6070B" w:rsidRPr="00783009">
        <w:rPr>
          <w:rFonts w:ascii="STXinwei" w:eastAsia="STXinwei" w:hAnsi="Nyala" w:cs="Calibri" w:hint="eastAsia"/>
          <w:b/>
          <w:bCs/>
          <w:color w:val="000000"/>
          <w:sz w:val="22"/>
          <w:szCs w:val="22"/>
        </w:rPr>
        <w:t xml:space="preserve"> Juta </w:t>
      </w:r>
      <w:r w:rsidR="00307A85">
        <w:rPr>
          <w:rFonts w:ascii="STXinwei" w:eastAsia="STXinwei" w:hAnsi="Nyala" w:cs="Calibri"/>
          <w:b/>
          <w:bCs/>
          <w:color w:val="000000"/>
          <w:sz w:val="22"/>
          <w:szCs w:val="22"/>
        </w:rPr>
        <w:t xml:space="preserve">Lima Ratus Ribu </w:t>
      </w:r>
      <w:r w:rsidR="00A6070B" w:rsidRPr="00783009">
        <w:rPr>
          <w:rFonts w:ascii="STXinwei" w:eastAsia="STXinwei" w:hAnsi="Nyala" w:cs="Calibri" w:hint="eastAsia"/>
          <w:b/>
          <w:bCs/>
          <w:color w:val="000000"/>
          <w:sz w:val="22"/>
          <w:szCs w:val="22"/>
        </w:rPr>
        <w:t>Rupiah)</w:t>
      </w:r>
      <w:r w:rsidR="00B54CCE">
        <w:rPr>
          <w:rFonts w:ascii="STXinwei" w:eastAsia="STXinwei" w:hAnsi="Nyala" w:cs="Calibri"/>
          <w:color w:val="000000"/>
          <w:sz w:val="22"/>
          <w:szCs w:val="22"/>
        </w:rPr>
        <w:t>, sudah termasuk biaya operasional tahun pertama</w:t>
      </w:r>
      <w:r w:rsidR="00A6070B" w:rsidRPr="000B7176">
        <w:rPr>
          <w:rFonts w:ascii="STXinwei" w:eastAsia="STXinwei" w:hAnsi="Nyala" w:cs="Calibri" w:hint="eastAsia"/>
          <w:color w:val="000000"/>
          <w:sz w:val="22"/>
          <w:szCs w:val="22"/>
        </w:rPr>
        <w:t>.</w:t>
      </w:r>
      <w:r w:rsidR="000B7176">
        <w:rPr>
          <w:rFonts w:ascii="STXinwei" w:eastAsia="STXinwei" w:hAnsi="Nyala"/>
        </w:rPr>
        <w:t xml:space="preserve"> </w:t>
      </w: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>Rincian lingkup pekerjaan,</w:t>
      </w:r>
      <w:r w:rsidR="00533500">
        <w:rPr>
          <w:rFonts w:ascii="STXinwei" w:eastAsia="STXinwei" w:hAnsi="Nyala" w:cs="Calibri"/>
          <w:color w:val="000000"/>
          <w:sz w:val="22"/>
          <w:szCs w:val="22"/>
        </w:rPr>
        <w:t xml:space="preserve"> durasi pengerjaan,</w:t>
      </w: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 xml:space="preserve"> teknologi</w:t>
      </w:r>
      <w:r w:rsidR="00533500">
        <w:rPr>
          <w:rFonts w:ascii="STXinwei" w:eastAsia="STXinwei" w:hAnsi="Nyala" w:cs="Calibri"/>
          <w:color w:val="000000"/>
          <w:sz w:val="22"/>
          <w:szCs w:val="22"/>
        </w:rPr>
        <w:t xml:space="preserve"> yang digunakan</w:t>
      </w: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 xml:space="preserve">, dan rincian biaya kami jabarkan pada dokumen Proposal Pengembangan Website yang </w:t>
      </w:r>
      <w:r w:rsidR="00533500">
        <w:rPr>
          <w:rFonts w:ascii="STXinwei" w:eastAsia="STXinwei" w:hAnsi="Nyala" w:cs="Calibri"/>
          <w:color w:val="000000"/>
          <w:sz w:val="22"/>
          <w:szCs w:val="22"/>
        </w:rPr>
        <w:t>di</w:t>
      </w:r>
      <w:r w:rsidRPr="000B7176">
        <w:rPr>
          <w:rFonts w:ascii="STXinwei" w:eastAsia="STXinwei" w:hAnsi="Nyala" w:cs="Calibri" w:hint="eastAsia"/>
          <w:color w:val="000000"/>
          <w:sz w:val="22"/>
          <w:szCs w:val="22"/>
        </w:rPr>
        <w:t>lampirkan bersama surat penawaran ini.</w:t>
      </w:r>
      <w:bookmarkStart w:id="0" w:name="_GoBack"/>
      <w:bookmarkEnd w:id="0"/>
    </w:p>
    <w:p w:rsidR="00A6070B" w:rsidRPr="000B7176" w:rsidRDefault="00A6070B">
      <w:pPr>
        <w:spacing w:before="200" w:after="40"/>
        <w:rPr>
          <w:rFonts w:ascii="STXinwei" w:eastAsia="STXinwei" w:hAnsi="Nyala" w:cs="Calibri"/>
          <w:sz w:val="22"/>
          <w:szCs w:val="22"/>
        </w:rPr>
      </w:pPr>
    </w:p>
    <w:p w:rsidR="00652413" w:rsidRPr="000B7176" w:rsidRDefault="00A6070B">
      <w:pPr>
        <w:spacing w:before="200" w:after="40"/>
        <w:rPr>
          <w:rFonts w:ascii="STXinwei" w:eastAsia="STXinwei" w:hAnsi="Nyala" w:cs="Calibri"/>
          <w:sz w:val="22"/>
          <w:szCs w:val="22"/>
        </w:rPr>
      </w:pPr>
      <w:r w:rsidRPr="000B7176">
        <w:rPr>
          <w:rFonts w:ascii="STXinwei" w:eastAsia="STXinwei" w:hAnsi="Nyala"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</wp:posOffset>
            </wp:positionH>
            <wp:positionV relativeFrom="paragraph">
              <wp:posOffset>175525</wp:posOffset>
            </wp:positionV>
            <wp:extent cx="1075267" cy="850212"/>
            <wp:effectExtent l="0" t="0" r="4445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-blu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25" cy="857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009" w:rsidRPr="000B7176">
        <w:rPr>
          <w:rFonts w:ascii="STXinwei" w:eastAsia="STXinwei" w:hAnsi="Nyala" w:cs="Calibri" w:hint="eastAsia"/>
          <w:sz w:val="22"/>
          <w:szCs w:val="22"/>
        </w:rPr>
        <w:t>Hormat kami,</w:t>
      </w:r>
    </w:p>
    <w:p w:rsidR="00A6070B" w:rsidRPr="000B7176" w:rsidRDefault="00A6070B">
      <w:pPr>
        <w:spacing w:before="200" w:after="40"/>
        <w:rPr>
          <w:rFonts w:ascii="STXinwei" w:eastAsia="STXinwei" w:hAnsi="Nyala"/>
        </w:rPr>
      </w:pPr>
    </w:p>
    <w:p w:rsidR="00652413" w:rsidRPr="000B7176" w:rsidRDefault="00A6070B">
      <w:pPr>
        <w:spacing w:before="600" w:after="20"/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b/>
          <w:bCs/>
          <w:sz w:val="22"/>
          <w:szCs w:val="22"/>
        </w:rPr>
        <w:t>H</w:t>
      </w:r>
      <w:r w:rsidR="00783009" w:rsidRPr="000B7176">
        <w:rPr>
          <w:rFonts w:ascii="STXinwei" w:eastAsia="STXinwei" w:hAnsi="Nyala" w:cs="Calibri" w:hint="eastAsia"/>
          <w:b/>
          <w:bCs/>
          <w:sz w:val="22"/>
          <w:szCs w:val="22"/>
        </w:rPr>
        <w:t>abiburrahman</w:t>
      </w:r>
    </w:p>
    <w:p w:rsidR="00652413" w:rsidRPr="000B7176" w:rsidRDefault="00783009">
      <w:pPr>
        <w:rPr>
          <w:rFonts w:ascii="STXinwei" w:eastAsia="STXinwei" w:hAnsi="Nyala"/>
        </w:rPr>
      </w:pPr>
      <w:r w:rsidRPr="000B7176">
        <w:rPr>
          <w:rFonts w:ascii="STXinwei" w:eastAsia="STXinwei" w:hAnsi="Nyala" w:cs="Calibri" w:hint="eastAsia"/>
          <w:sz w:val="22"/>
          <w:szCs w:val="22"/>
        </w:rPr>
        <w:t>Web Developer</w:t>
      </w:r>
    </w:p>
    <w:sectPr w:rsidR="00652413" w:rsidRPr="000B71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C00DF5"/>
    <w:multiLevelType w:val="hybridMultilevel"/>
    <w:tmpl w:val="549C52FA"/>
    <w:lvl w:ilvl="0" w:tplc="9E1E74D0">
      <w:start w:val="1"/>
      <w:numFmt w:val="bullet"/>
      <w:lvlText w:val="•"/>
      <w:lvlJc w:val="left"/>
      <w:pPr>
        <w:ind w:left="420" w:hanging="260"/>
      </w:pPr>
    </w:lvl>
    <w:lvl w:ilvl="1" w:tplc="DDCC8B0A">
      <w:numFmt w:val="decimal"/>
      <w:lvlText w:val=""/>
      <w:lvlJc w:val="left"/>
    </w:lvl>
    <w:lvl w:ilvl="2" w:tplc="5E78B7D6">
      <w:numFmt w:val="decimal"/>
      <w:lvlText w:val=""/>
      <w:lvlJc w:val="left"/>
    </w:lvl>
    <w:lvl w:ilvl="3" w:tplc="30C8E50C">
      <w:numFmt w:val="decimal"/>
      <w:lvlText w:val=""/>
      <w:lvlJc w:val="left"/>
    </w:lvl>
    <w:lvl w:ilvl="4" w:tplc="BF802BEC">
      <w:numFmt w:val="decimal"/>
      <w:lvlText w:val=""/>
      <w:lvlJc w:val="left"/>
    </w:lvl>
    <w:lvl w:ilvl="5" w:tplc="63F41DCA">
      <w:numFmt w:val="decimal"/>
      <w:lvlText w:val=""/>
      <w:lvlJc w:val="left"/>
    </w:lvl>
    <w:lvl w:ilvl="6" w:tplc="50CAB298">
      <w:numFmt w:val="decimal"/>
      <w:lvlText w:val=""/>
      <w:lvlJc w:val="left"/>
    </w:lvl>
    <w:lvl w:ilvl="7" w:tplc="1F22AB26">
      <w:numFmt w:val="decimal"/>
      <w:lvlText w:val=""/>
      <w:lvlJc w:val="left"/>
    </w:lvl>
    <w:lvl w:ilvl="8" w:tplc="7D7A190E">
      <w:numFmt w:val="decimal"/>
      <w:lvlText w:val=""/>
      <w:lvlJc w:val="left"/>
    </w:lvl>
  </w:abstractNum>
  <w:abstractNum w:abstractNumId="1" w15:restartNumberingAfterBreak="0">
    <w:nsid w:val="6A2D1773"/>
    <w:multiLevelType w:val="hybridMultilevel"/>
    <w:tmpl w:val="83586A4E"/>
    <w:lvl w:ilvl="0" w:tplc="D3562742">
      <w:start w:val="1"/>
      <w:numFmt w:val="bullet"/>
      <w:lvlText w:val="●"/>
      <w:lvlJc w:val="left"/>
      <w:pPr>
        <w:ind w:left="720" w:hanging="360"/>
      </w:pPr>
    </w:lvl>
    <w:lvl w:ilvl="1" w:tplc="9BAC8EFA">
      <w:start w:val="1"/>
      <w:numFmt w:val="bullet"/>
      <w:lvlText w:val="○"/>
      <w:lvlJc w:val="left"/>
      <w:pPr>
        <w:ind w:left="1440" w:hanging="360"/>
      </w:pPr>
    </w:lvl>
    <w:lvl w:ilvl="2" w:tplc="B90A38FE">
      <w:start w:val="1"/>
      <w:numFmt w:val="bullet"/>
      <w:lvlText w:val="■"/>
      <w:lvlJc w:val="left"/>
      <w:pPr>
        <w:ind w:left="2160" w:hanging="360"/>
      </w:pPr>
    </w:lvl>
    <w:lvl w:ilvl="3" w:tplc="D08E7C12">
      <w:start w:val="1"/>
      <w:numFmt w:val="bullet"/>
      <w:lvlText w:val="●"/>
      <w:lvlJc w:val="left"/>
      <w:pPr>
        <w:ind w:left="2880" w:hanging="360"/>
      </w:pPr>
    </w:lvl>
    <w:lvl w:ilvl="4" w:tplc="3C829CA6">
      <w:start w:val="1"/>
      <w:numFmt w:val="bullet"/>
      <w:lvlText w:val="○"/>
      <w:lvlJc w:val="left"/>
      <w:pPr>
        <w:ind w:left="3600" w:hanging="360"/>
      </w:pPr>
    </w:lvl>
    <w:lvl w:ilvl="5" w:tplc="16F8A6B6">
      <w:start w:val="1"/>
      <w:numFmt w:val="bullet"/>
      <w:lvlText w:val="■"/>
      <w:lvlJc w:val="left"/>
      <w:pPr>
        <w:ind w:left="4320" w:hanging="360"/>
      </w:pPr>
    </w:lvl>
    <w:lvl w:ilvl="6" w:tplc="24FE77B4">
      <w:start w:val="1"/>
      <w:numFmt w:val="bullet"/>
      <w:lvlText w:val="●"/>
      <w:lvlJc w:val="left"/>
      <w:pPr>
        <w:ind w:left="5040" w:hanging="360"/>
      </w:pPr>
    </w:lvl>
    <w:lvl w:ilvl="7" w:tplc="A3242E66">
      <w:start w:val="1"/>
      <w:numFmt w:val="bullet"/>
      <w:lvlText w:val="●"/>
      <w:lvlJc w:val="left"/>
      <w:pPr>
        <w:ind w:left="5760" w:hanging="360"/>
      </w:pPr>
    </w:lvl>
    <w:lvl w:ilvl="8" w:tplc="4622E9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413"/>
    <w:rsid w:val="000B7176"/>
    <w:rsid w:val="00307A85"/>
    <w:rsid w:val="00533500"/>
    <w:rsid w:val="005F0077"/>
    <w:rsid w:val="00652413"/>
    <w:rsid w:val="00783009"/>
    <w:rsid w:val="00A6070B"/>
    <w:rsid w:val="00B54CCE"/>
    <w:rsid w:val="00E92DBA"/>
    <w:rsid w:val="00F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CA6C9C"/>
  <w15:docId w15:val="{3243FD3F-8107-D54E-9618-F93BEAB2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17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1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cp:lastPrinted>2026-07-22T17:31:00Z</cp:lastPrinted>
  <dcterms:created xsi:type="dcterms:W3CDTF">2026-07-22T17:31:00Z</dcterms:created>
  <dcterms:modified xsi:type="dcterms:W3CDTF">2026-07-31T16:51:00Z</dcterms:modified>
</cp:coreProperties>
</file>