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AB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noProof/>
        </w:rPr>
        <w:drawing>
          <wp:inline distT="0" distB="0" distL="0" distR="0">
            <wp:extent cx="4325620" cy="1207770"/>
            <wp:effectExtent l="0" t="0" r="0" b="0"/>
            <wp:docPr id="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8B" w:rsidRPr="00DD685D" w:rsidRDefault="00FC31AB" w:rsidP="00484AEC">
      <w:pPr>
        <w:spacing w:line="300" w:lineRule="atLeast"/>
        <w:ind w:left="-483"/>
        <w:jc w:val="center"/>
        <w:rPr>
          <w:sz w:val="26"/>
          <w:szCs w:val="26"/>
          <w:rtl/>
        </w:rPr>
      </w:pPr>
      <w:r>
        <w:rPr>
          <w:rFonts w:hint="cs"/>
          <w:sz w:val="26"/>
          <w:szCs w:val="26"/>
          <w:rtl/>
        </w:rPr>
        <w:t>המחלקה להנדסת תוכנה</w:t>
      </w:r>
    </w:p>
    <w:p w:rsidR="00B6288B" w:rsidRPr="00DD685D" w:rsidRDefault="00B6288B" w:rsidP="00484AEC">
      <w:pPr>
        <w:spacing w:line="300" w:lineRule="atLeast"/>
        <w:ind w:left="-483"/>
        <w:rPr>
          <w:sz w:val="26"/>
          <w:szCs w:val="26"/>
          <w:rtl/>
        </w:rPr>
      </w:pPr>
    </w:p>
    <w:p w:rsidR="00B6288B" w:rsidRPr="00A472CF" w:rsidRDefault="00B6288B" w:rsidP="00484AEC">
      <w:pPr>
        <w:pStyle w:val="Heading3"/>
        <w:ind w:left="-483"/>
        <w:jc w:val="center"/>
        <w:rPr>
          <w:rFonts w:cs="David"/>
          <w:sz w:val="48"/>
          <w:szCs w:val="48"/>
          <w:u w:val="single"/>
          <w:rtl/>
        </w:rPr>
      </w:pPr>
      <w:r w:rsidRPr="00A472CF">
        <w:rPr>
          <w:rFonts w:cs="David" w:hint="cs"/>
          <w:sz w:val="48"/>
          <w:szCs w:val="48"/>
          <w:u w:val="single"/>
          <w:rtl/>
        </w:rPr>
        <w:t xml:space="preserve">פרוייקט גמר בהנדסת תוכנה </w:t>
      </w:r>
      <w:r w:rsidRPr="00A472CF">
        <w:rPr>
          <w:rFonts w:cs="David"/>
          <w:sz w:val="48"/>
          <w:szCs w:val="48"/>
          <w:u w:val="single"/>
          <w:rtl/>
        </w:rPr>
        <w:t>–</w:t>
      </w:r>
      <w:r w:rsidR="00F3047C" w:rsidRPr="00A472CF">
        <w:rPr>
          <w:rFonts w:cs="David" w:hint="cs"/>
          <w:sz w:val="48"/>
          <w:szCs w:val="48"/>
          <w:u w:val="single"/>
          <w:rtl/>
        </w:rPr>
        <w:t xml:space="preserve"> תשע"</w:t>
      </w:r>
      <w:r w:rsidR="006E2B97">
        <w:rPr>
          <w:rFonts w:cs="David" w:hint="cs"/>
          <w:sz w:val="48"/>
          <w:szCs w:val="48"/>
          <w:u w:val="single"/>
          <w:rtl/>
        </w:rPr>
        <w:t>ה</w:t>
      </w:r>
    </w:p>
    <w:p w:rsidR="00A472CF" w:rsidRDefault="00A472CF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</w:p>
    <w:p w:rsidR="00B6288B" w:rsidRPr="00A472CF" w:rsidRDefault="00B6288B" w:rsidP="00484AEC">
      <w:pPr>
        <w:ind w:left="-483"/>
        <w:jc w:val="center"/>
        <w:rPr>
          <w:rFonts w:cs="David"/>
          <w:b/>
          <w:bCs/>
          <w:sz w:val="44"/>
          <w:szCs w:val="44"/>
          <w:u w:val="single"/>
          <w:rtl/>
        </w:rPr>
      </w:pPr>
      <w:r w:rsidRPr="00A472CF">
        <w:rPr>
          <w:rFonts w:cs="David" w:hint="cs"/>
          <w:b/>
          <w:bCs/>
          <w:sz w:val="44"/>
          <w:szCs w:val="44"/>
          <w:u w:val="single"/>
          <w:rtl/>
        </w:rPr>
        <w:t>הצעת פרויקט</w:t>
      </w:r>
    </w:p>
    <w:p w:rsidR="00374E03" w:rsidRDefault="00374E03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 w:rsidRPr="00374E03">
        <w:rPr>
          <w:rFonts w:cs="Narkisim"/>
          <w:b/>
          <w:bCs/>
          <w:sz w:val="44"/>
          <w:szCs w:val="44"/>
        </w:rPr>
        <w:t xml:space="preserve">Optimizing </w:t>
      </w:r>
      <w:r>
        <w:rPr>
          <w:rFonts w:cs="Narkisim"/>
          <w:b/>
          <w:bCs/>
          <w:sz w:val="44"/>
          <w:szCs w:val="44"/>
        </w:rPr>
        <w:t xml:space="preserve">BWA-Aligner </w:t>
      </w:r>
    </w:p>
    <w:p w:rsidR="002023D4" w:rsidRPr="002023D4" w:rsidRDefault="007959A3" w:rsidP="00374E03">
      <w:pPr>
        <w:ind w:left="-483"/>
        <w:jc w:val="center"/>
        <w:rPr>
          <w:rFonts w:cs="Narkisim"/>
          <w:b/>
          <w:bCs/>
          <w:sz w:val="44"/>
          <w:szCs w:val="44"/>
          <w:rtl/>
        </w:rPr>
      </w:pPr>
      <w:r>
        <w:rPr>
          <w:rFonts w:cs="Narkisim" w:hint="cs"/>
          <w:b/>
          <w:bCs/>
          <w:sz w:val="44"/>
          <w:szCs w:val="44"/>
          <w:rtl/>
        </w:rPr>
        <w:t xml:space="preserve">יעול חיפוש מיקומם של מקטעי </w:t>
      </w:r>
      <w:r>
        <w:rPr>
          <w:rFonts w:cs="Narkisim"/>
          <w:b/>
          <w:bCs/>
          <w:sz w:val="44"/>
          <w:szCs w:val="44"/>
        </w:rPr>
        <w:t>DNA</w:t>
      </w:r>
      <w:r>
        <w:rPr>
          <w:rFonts w:cs="Narkisim" w:hint="cs"/>
          <w:b/>
          <w:bCs/>
          <w:sz w:val="44"/>
          <w:szCs w:val="44"/>
          <w:rtl/>
        </w:rPr>
        <w:t xml:space="preserve"> על פני הגנום האנושי.</w:t>
      </w:r>
    </w:p>
    <w:p w:rsidR="00321E2D" w:rsidRPr="003157F3" w:rsidRDefault="00321E2D" w:rsidP="00484AEC">
      <w:pPr>
        <w:ind w:left="-483" w:right="-993"/>
        <w:rPr>
          <w:rFonts w:cs="Narkisim"/>
          <w:b/>
          <w:bCs/>
          <w:sz w:val="32"/>
          <w:szCs w:val="32"/>
          <w:u w:val="single"/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32"/>
      </w:tblGrid>
      <w:tr w:rsidR="00B6288B" w:rsidRPr="00DD685D" w:rsidTr="00B6288B">
        <w:trPr>
          <w:trHeight w:val="377"/>
        </w:trPr>
        <w:tc>
          <w:tcPr>
            <w:tcW w:w="8232" w:type="dxa"/>
            <w:shd w:val="clear" w:color="auto" w:fill="E6E6E6"/>
          </w:tcPr>
          <w:p w:rsidR="00B6288B" w:rsidRPr="00C53E28" w:rsidRDefault="00B6288B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נ ת ו נ י ם     א י ש י י ם</w:t>
            </w:r>
          </w:p>
        </w:tc>
      </w:tr>
      <w:tr w:rsidR="00B6288B" w:rsidRPr="00DD685D" w:rsidTr="00B6288B">
        <w:trPr>
          <w:trHeight w:val="1191"/>
        </w:trPr>
        <w:tc>
          <w:tcPr>
            <w:tcW w:w="8232" w:type="dxa"/>
          </w:tcPr>
          <w:p w:rsidR="00B6288B" w:rsidRPr="00C53E28" w:rsidRDefault="007959A3" w:rsidP="0061677A">
            <w:pPr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אבי טרנר</w:t>
            </w:r>
          </w:p>
          <w:p w:rsidR="00B6288B" w:rsidRPr="00C53E28" w:rsidRDefault="00242E2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ת.ז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: </w:t>
            </w:r>
            <w:r w:rsidR="007959A3">
              <w:rPr>
                <w:rFonts w:cs="Narkisim" w:hint="cs"/>
                <w:b/>
                <w:bCs/>
                <w:sz w:val="34"/>
                <w:szCs w:val="34"/>
                <w:rtl/>
              </w:rPr>
              <w:t>039991708</w:t>
            </w:r>
          </w:p>
          <w:p w:rsidR="00B6288B" w:rsidRPr="00C53E28" w:rsidRDefault="00B6288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>דוא"ל:</w:t>
            </w:r>
            <w:r w:rsidR="006E2B97" w:rsidRPr="00C53E28">
              <w:rPr>
                <w:rFonts w:cs="Narkisim"/>
                <w:b/>
                <w:bCs/>
                <w:sz w:val="34"/>
                <w:szCs w:val="34"/>
              </w:rPr>
              <w:t xml:space="preserve"> </w:t>
            </w:r>
            <w:hyperlink r:id="rId10" w:history="1">
              <w:r w:rsidR="00FD6079" w:rsidRPr="00335BB7">
                <w:rPr>
                  <w:rStyle w:val="Hyperlink"/>
                  <w:rFonts w:cs="Narkisim"/>
                  <w:b/>
                  <w:bCs/>
                  <w:sz w:val="34"/>
                  <w:szCs w:val="34"/>
                </w:rPr>
                <w:t>avi.turner111@gmail.com</w:t>
              </w:r>
            </w:hyperlink>
          </w:p>
        </w:tc>
      </w:tr>
      <w:tr w:rsidR="00B6288B" w:rsidRPr="00DD685D" w:rsidTr="00B6288B">
        <w:trPr>
          <w:trHeight w:val="473"/>
        </w:trPr>
        <w:tc>
          <w:tcPr>
            <w:tcW w:w="8232" w:type="dxa"/>
          </w:tcPr>
          <w:p w:rsidR="00B6288B" w:rsidRPr="00C53E28" w:rsidRDefault="00FC31AB" w:rsidP="0061677A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ארגון</w:t>
            </w:r>
          </w:p>
          <w:p w:rsidR="00B6288B" w:rsidRPr="00C53E28" w:rsidRDefault="007959A3" w:rsidP="006440C2">
            <w:pPr>
              <w:ind w:right="-993"/>
              <w:jc w:val="both"/>
              <w:rPr>
                <w:rFonts w:cs="Narkisim"/>
                <w:b/>
                <w:bCs/>
                <w:sz w:val="34"/>
                <w:szCs w:val="34"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עזריאלי </w:t>
            </w:r>
            <w:r>
              <w:rPr>
                <w:rFonts w:cs="Narkisim"/>
                <w:b/>
                <w:bCs/>
                <w:sz w:val="34"/>
                <w:szCs w:val="34"/>
                <w:rtl/>
              </w:rPr>
              <w:t>–</w:t>
            </w: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המכ</w:t>
            </w:r>
            <w:r w:rsidR="006440C2">
              <w:rPr>
                <w:rFonts w:cs="Narkisim" w:hint="cs"/>
                <w:b/>
                <w:bCs/>
                <w:sz w:val="34"/>
                <w:szCs w:val="34"/>
                <w:rtl/>
              </w:rPr>
              <w:t>ל</w:t>
            </w: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לה האקדמית בירושלים</w:t>
            </w:r>
          </w:p>
        </w:tc>
      </w:tr>
      <w:tr w:rsidR="00B6288B" w:rsidRPr="00DD685D" w:rsidTr="00B6288B">
        <w:trPr>
          <w:trHeight w:val="416"/>
        </w:trPr>
        <w:tc>
          <w:tcPr>
            <w:tcW w:w="8232" w:type="dxa"/>
          </w:tcPr>
          <w:p w:rsidR="00B6288B" w:rsidRDefault="00B6288B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 w:rsidRPr="00C53E28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>מנחה</w:t>
            </w:r>
            <w:r w:rsidR="00FC31AB" w:rsidRPr="00FC31AB">
              <w:rPr>
                <w:rFonts w:cs="Narkisim" w:hint="cs"/>
                <w:b/>
                <w:bCs/>
                <w:sz w:val="34"/>
                <w:szCs w:val="34"/>
                <w:u w:val="single"/>
                <w:rtl/>
              </w:rPr>
              <w:t xml:space="preserve"> אקדמי</w:t>
            </w:r>
          </w:p>
          <w:p w:rsidR="00B6288B" w:rsidRPr="00C53E28" w:rsidRDefault="007959A3" w:rsidP="0061677A">
            <w:pPr>
              <w:ind w:right="-993"/>
              <w:rPr>
                <w:rFonts w:cs="Narkisim"/>
                <w:b/>
                <w:bCs/>
                <w:sz w:val="34"/>
                <w:szCs w:val="34"/>
                <w:rtl/>
              </w:rPr>
            </w:pPr>
            <w:r>
              <w:rPr>
                <w:rFonts w:cs="Narkisim" w:hint="cs"/>
                <w:b/>
                <w:bCs/>
                <w:sz w:val="34"/>
                <w:szCs w:val="34"/>
                <w:rtl/>
              </w:rPr>
              <w:t>ד"ר יהודה חסין</w:t>
            </w:r>
            <w:r w:rsidR="00B6288B" w:rsidRPr="00C53E28">
              <w:rPr>
                <w:rFonts w:cs="Narkisim" w:hint="cs"/>
                <w:b/>
                <w:bCs/>
                <w:sz w:val="34"/>
                <w:szCs w:val="34"/>
                <w:rtl/>
              </w:rPr>
              <w:t xml:space="preserve"> </w:t>
            </w:r>
          </w:p>
        </w:tc>
      </w:tr>
    </w:tbl>
    <w:p w:rsidR="007959A3" w:rsidRDefault="007959A3" w:rsidP="00484AEC">
      <w:pPr>
        <w:pStyle w:val="Heading1"/>
        <w:bidi/>
        <w:ind w:left="-483"/>
        <w:rPr>
          <w:rFonts w:cs="David"/>
          <w:rtl/>
        </w:rPr>
      </w:pPr>
    </w:p>
    <w:p w:rsidR="00203B38" w:rsidRDefault="00203B38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A3650B" w:rsidRPr="00F2080D" w:rsidRDefault="00FC31AB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lastRenderedPageBreak/>
        <w:t>תיאור מסגרת הפרוי</w:t>
      </w:r>
      <w:r w:rsidR="001C5D23" w:rsidRPr="00F2080D">
        <w:rPr>
          <w:rFonts w:cs="David" w:hint="cs"/>
          <w:rtl/>
        </w:rPr>
        <w:t>קט</w:t>
      </w:r>
    </w:p>
    <w:p w:rsidR="007959A3" w:rsidRDefault="007959A3" w:rsidP="00484AEC">
      <w:pPr>
        <w:ind w:left="-483"/>
        <w:rPr>
          <w:rtl/>
        </w:rPr>
      </w:pPr>
      <w:r>
        <w:rPr>
          <w:rFonts w:hint="cs"/>
          <w:rtl/>
        </w:rPr>
        <w:t>הפרויקט הוא פרויקט מחקרי, על מנת לאפשר הבנה טובה יותר של הבעיה והפתרון המוצע, נפתח בתיאור קצר של הרקע ושל מונחים הקשורים לפרויקט.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545C32" wp14:editId="2661A596">
            <wp:simplePos x="0" y="0"/>
            <wp:positionH relativeFrom="column">
              <wp:posOffset>-167640</wp:posOffset>
            </wp:positionH>
            <wp:positionV relativeFrom="paragraph">
              <wp:posOffset>375920</wp:posOffset>
            </wp:positionV>
            <wp:extent cx="1144905" cy="1981200"/>
            <wp:effectExtent l="0" t="0" r="0" b="0"/>
            <wp:wrapSquare wrapText="bothSides"/>
            <wp:docPr id="1" name="Picture 1" descr="http://upload.wikimedia.org/wikipedia/commons/8/81/ADN_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8/81/ADN_animation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0784">
        <w:rPr>
          <w:b/>
          <w:bCs/>
          <w:u w:val="single"/>
        </w:rPr>
        <w:t>DNA</w:t>
      </w:r>
      <w:r>
        <w:rPr>
          <w:rFonts w:hint="cs"/>
          <w:rtl/>
        </w:rPr>
        <w:t>: ה</w:t>
      </w:r>
      <w:r>
        <w:t>DNA</w:t>
      </w:r>
      <w:r>
        <w:rPr>
          <w:rFonts w:hint="cs"/>
          <w:rtl/>
        </w:rPr>
        <w:t xml:space="preserve"> היא מולקולת ענק שמצויה בכל אחד ואחד מתאי הגוף שלנו ובה מצוי כל המידע התורשתי לבניית החלבונים בתא אצל כל האורגניזמים הידועים, מחיידקים ועד לבני אדם.</w:t>
      </w:r>
    </w:p>
    <w:p w:rsidR="00FB64CD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המבנה של ה</w:t>
      </w:r>
      <w:r>
        <w:t xml:space="preserve">DNA </w:t>
      </w:r>
      <w:r>
        <w:rPr>
          <w:rFonts w:hint="cs"/>
          <w:rtl/>
        </w:rPr>
        <w:t xml:space="preserve"> בנוי כמעיין "סולם" שמסתלסל סביב עצמו, כאשר </w:t>
      </w:r>
      <w:r w:rsidR="00FB64CD">
        <w:rPr>
          <w:rFonts w:hint="cs"/>
          <w:rtl/>
        </w:rPr>
        <w:t xml:space="preserve">ה"שלבים בסולם" מורכבים, כל אחד, מזוג בסיסים המתחברים זה לזה ומסומנים באותיות הלטיניות </w:t>
      </w:r>
      <w:r w:rsidR="00FB64CD">
        <w:t>A</w:t>
      </w:r>
      <w:r w:rsidR="00FB64CD">
        <w:rPr>
          <w:rFonts w:hint="cs"/>
          <w:rtl/>
        </w:rPr>
        <w:t xml:space="preserve">, </w:t>
      </w:r>
      <w:r w:rsidR="00FB64CD">
        <w:t>G</w:t>
      </w:r>
      <w:r w:rsidR="00FB64CD">
        <w:rPr>
          <w:rFonts w:hint="cs"/>
          <w:rtl/>
        </w:rPr>
        <w:t xml:space="preserve">, </w:t>
      </w:r>
      <w:r w:rsidR="00FB64CD">
        <w:t>T</w:t>
      </w:r>
      <w:r w:rsidR="00FB64CD">
        <w:rPr>
          <w:rFonts w:hint="cs"/>
          <w:rtl/>
        </w:rPr>
        <w:t xml:space="preserve">, </w:t>
      </w:r>
      <w:r w:rsidR="00FB64CD">
        <w:t>C</w:t>
      </w:r>
      <w:r w:rsidR="00FB64CD">
        <w:rPr>
          <w:rFonts w:hint="cs"/>
          <w:rtl/>
        </w:rPr>
        <w:t>.</w:t>
      </w:r>
    </w:p>
    <w:p w:rsidR="00C5443F" w:rsidRDefault="00FB64CD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בכל "שלב" מתחברים הבסיסים עם בן זוג קבוע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A</w:t>
      </w:r>
      <w:r>
        <w:rPr>
          <w:rFonts w:hint="cs"/>
          <w:rtl/>
        </w:rPr>
        <w:t xml:space="preserve"> עם </w:t>
      </w:r>
      <w:r>
        <w:t>T</w:t>
      </w:r>
      <w:r>
        <w:rPr>
          <w:rFonts w:hint="cs"/>
          <w:rtl/>
        </w:rPr>
        <w:t xml:space="preserve"> ו </w:t>
      </w:r>
      <w:r>
        <w:t xml:space="preserve"> C </w:t>
      </w:r>
      <w:r>
        <w:rPr>
          <w:rFonts w:hint="cs"/>
          <w:rtl/>
        </w:rPr>
        <w:t xml:space="preserve">עם </w:t>
      </w:r>
      <w:r>
        <w:t>G</w:t>
      </w:r>
      <w:r>
        <w:rPr>
          <w:rFonts w:hint="cs"/>
          <w:rtl/>
        </w:rPr>
        <w:t>, כך שאם ידוע לנו רק צד אחד של ה"סולם" אנו יכולים לשחזר ממנו במדויק גם את הצד השני.</w:t>
      </w:r>
    </w:p>
    <w:p w:rsidR="00FB64CD" w:rsidRDefault="00FB64CD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 המדהים הוא שכ99.9% מה</w:t>
      </w:r>
      <w:r>
        <w:t>DNA</w:t>
      </w:r>
      <w:r>
        <w:rPr>
          <w:rFonts w:hint="cs"/>
          <w:rtl/>
        </w:rPr>
        <w:t xml:space="preserve"> של כל בני האדם משותף למרות אבני הבניין המועטות והפשוטות</w:t>
      </w:r>
      <w:r>
        <w:rPr>
          <w:rtl/>
        </w:rPr>
        <w:t>–</w:t>
      </w:r>
      <w:r>
        <w:rPr>
          <w:rFonts w:hint="cs"/>
          <w:rtl/>
        </w:rPr>
        <w:t xml:space="preserve"> וזוהי תכונה קרדינלית לפרויקט זה.</w:t>
      </w:r>
    </w:p>
    <w:p w:rsidR="00C5443F" w:rsidRDefault="00C5443F" w:rsidP="00484AEC">
      <w:pPr>
        <w:spacing w:after="0"/>
        <w:ind w:left="-483"/>
        <w:rPr>
          <w:rtl/>
        </w:rPr>
      </w:pPr>
    </w:p>
    <w:p w:rsidR="00013173" w:rsidRDefault="00FB64CD" w:rsidP="00484AEC">
      <w:pPr>
        <w:spacing w:after="0"/>
        <w:ind w:left="-483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1A208C" wp14:editId="045F3F0E">
            <wp:simplePos x="0" y="0"/>
            <wp:positionH relativeFrom="column">
              <wp:posOffset>-1638300</wp:posOffset>
            </wp:positionH>
            <wp:positionV relativeFrom="paragraph">
              <wp:posOffset>85090</wp:posOffset>
            </wp:positionV>
            <wp:extent cx="2219325" cy="1720215"/>
            <wp:effectExtent l="0" t="0" r="0" b="0"/>
            <wp:wrapSquare wrapText="bothSides"/>
            <wp:docPr id="3" name="Picture 3" descr="https://ferraribiblog.files.wordpress.com/2012/10/dna_structure.jpg?w=300&amp;h=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erraribiblog.files.wordpress.com/2012/10/dna_structure.jpg?w=300&amp;h=2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אם כן, את המידע המגולם ב</w:t>
      </w:r>
      <w:r>
        <w:t>DNA</w:t>
      </w:r>
      <w:r>
        <w:rPr>
          <w:rFonts w:hint="cs"/>
          <w:rtl/>
        </w:rPr>
        <w:t xml:space="preserve"> ניתן לייצג כמחרוזת של הבסיסים המרכיבים אותו, וכך נתייחס אליו בפרויקט זה (לדוג': </w:t>
      </w:r>
      <w:r>
        <w:t>T</w:t>
      </w:r>
      <w:r w:rsidR="00464DA6">
        <w:t>GACCGT</w:t>
      </w:r>
      <w:r>
        <w:t>CAG</w:t>
      </w:r>
      <w:r>
        <w:rPr>
          <w:rFonts w:hint="cs"/>
          <w:rtl/>
        </w:rPr>
        <w:t>....)</w:t>
      </w:r>
    </w:p>
    <w:p w:rsidR="00C5443F" w:rsidRPr="00FB64CD" w:rsidRDefault="00C5443F" w:rsidP="00484AEC">
      <w:pPr>
        <w:spacing w:after="0"/>
        <w:ind w:left="-483"/>
        <w:rPr>
          <w:rtl/>
        </w:rPr>
      </w:pPr>
    </w:p>
    <w:p w:rsidR="00FB64CD" w:rsidRDefault="00C5443F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</w:t>
      </w:r>
      <w:r>
        <w:t xml:space="preserve">DNA </w:t>
      </w:r>
      <w:r>
        <w:rPr>
          <w:rFonts w:hint="cs"/>
          <w:rtl/>
        </w:rPr>
        <w:t xml:space="preserve"> מורכב מכ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שלבים</w:t>
      </w:r>
      <w:r w:rsidR="00560733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FB64CD">
        <w:rPr>
          <w:rFonts w:hint="cs"/>
          <w:rtl/>
        </w:rPr>
        <w:t>במונחים דיגיטלים, המידע הגלום ב</w:t>
      </w:r>
      <w:r w:rsidR="00FB64CD">
        <w:t xml:space="preserve">DNA </w:t>
      </w:r>
      <w:r w:rsidR="00FB64CD">
        <w:rPr>
          <w:rFonts w:hint="cs"/>
          <w:rtl/>
        </w:rPr>
        <w:t xml:space="preserve"> שווה ערך למעט יותר מ</w:t>
      </w:r>
      <w:r w:rsidR="00FB64CD">
        <w:t xml:space="preserve"> 1.6 GB </w:t>
      </w:r>
      <w:r w:rsidR="00FB64CD">
        <w:rPr>
          <w:rFonts w:hint="cs"/>
          <w:rtl/>
        </w:rPr>
        <w:t>(או כ2 דיסקים...)</w:t>
      </w:r>
    </w:p>
    <w:p w:rsidR="00FB64CD" w:rsidRDefault="00FB64CD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כמו כן, </w:t>
      </w:r>
      <w:r>
        <w:t>DNA</w:t>
      </w:r>
      <w:r>
        <w:rPr>
          <w:rFonts w:hint="cs"/>
          <w:rtl/>
        </w:rPr>
        <w:t xml:space="preserve"> יכול לעבור</w:t>
      </w:r>
      <w:r w:rsidRPr="00FC0784">
        <w:t xml:space="preserve"> </w:t>
      </w:r>
      <w:r w:rsidR="00013173">
        <w:rPr>
          <w:rFonts w:hint="cs"/>
          <w:rtl/>
        </w:rPr>
        <w:t>מוטציה, שינוי</w:t>
      </w:r>
      <w:r>
        <w:rPr>
          <w:rFonts w:hint="cs"/>
          <w:rtl/>
        </w:rPr>
        <w:t>. רוב המוטציות אינן מזיקות אך אם הן מופיעות במקומות מסוימים על גבי רצף ה</w:t>
      </w:r>
      <w:r>
        <w:t>DNA</w:t>
      </w:r>
      <w:r>
        <w:rPr>
          <w:rFonts w:hint="cs"/>
          <w:rtl/>
        </w:rPr>
        <w:t xml:space="preserve"> הן יכולות לגרום לבעיות גנטיות וביניהן  לנטיה למחלות גנטיות ובפרט לסרטן. </w:t>
      </w:r>
    </w:p>
    <w:p w:rsidR="007959A3" w:rsidRDefault="007959A3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כיום כאשר חולה מגיע לאבחון לראות האם הוא חולה בסרטן, תהליך הבדיקה הוא ארוך ומסורבל: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 xml:space="preserve">לקיחת דגימת </w:t>
      </w:r>
      <w:r>
        <w:t>DNA</w:t>
      </w:r>
      <w:r>
        <w:rPr>
          <w:rFonts w:hint="cs"/>
          <w:rtl/>
        </w:rPr>
        <w:t>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השוואת ה</w:t>
      </w:r>
      <w:r>
        <w:t>DNA</w:t>
      </w:r>
      <w:r>
        <w:rPr>
          <w:rFonts w:hint="cs"/>
          <w:rtl/>
        </w:rPr>
        <w:t xml:space="preserve"> ל</w:t>
      </w:r>
      <w:r>
        <w:t>DNA</w:t>
      </w:r>
      <w:r>
        <w:rPr>
          <w:rFonts w:hint="cs"/>
          <w:rtl/>
        </w:rPr>
        <w:t xml:space="preserve"> של אדם בריא.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איתור מוטציות ב</w:t>
      </w:r>
      <w:r>
        <w:t>DNA</w:t>
      </w:r>
      <w:r>
        <w:rPr>
          <w:rFonts w:hint="cs"/>
          <w:rtl/>
        </w:rPr>
        <w:t>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חיפוש ידני במאגרי מידע האם המוטציות הן במקום שידוע כגורם לסרטן.</w:t>
      </w:r>
    </w:p>
    <w:p w:rsidR="007959A3" w:rsidRDefault="007959A3" w:rsidP="00484AEC">
      <w:pPr>
        <w:pStyle w:val="ListParagraph"/>
        <w:numPr>
          <w:ilvl w:val="0"/>
          <w:numId w:val="2"/>
        </w:numPr>
        <w:spacing w:after="0"/>
        <w:ind w:left="-483"/>
      </w:pPr>
      <w:r>
        <w:rPr>
          <w:rFonts w:hint="cs"/>
          <w:rtl/>
        </w:rPr>
        <w:t>חיפוש ידני האם קיימת תרופה שעוזרת לסוג המסוים של הסרטן הנ"ל.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בין הבעיות בתהליך זה ניתן לציין את תהליך ההשוואה (2) שלוקח זמן ארוך במיוחד. כיום, בתי החולים שוכרים חוות שרתים ע"מ ליעל את החישוב הארוך של השוואה.</w:t>
      </w: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עם זאת, גם כיום שלב זה לוקח כיום שלם </w:t>
      </w:r>
      <w:r>
        <w:rPr>
          <w:rtl/>
        </w:rPr>
        <w:t>–</w:t>
      </w:r>
      <w:r>
        <w:rPr>
          <w:rFonts w:hint="cs"/>
          <w:rtl/>
        </w:rPr>
        <w:t xml:space="preserve"> פרויקט זה יתמקד בייעול שלב זה.</w:t>
      </w:r>
    </w:p>
    <w:p w:rsidR="00443CA7" w:rsidRDefault="00443CA7" w:rsidP="00484AEC">
      <w:pPr>
        <w:spacing w:after="0"/>
        <w:ind w:left="-483"/>
        <w:rPr>
          <w:rtl/>
        </w:rPr>
      </w:pPr>
    </w:p>
    <w:p w:rsidR="00443CA7" w:rsidRDefault="00443CA7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443CA7" w:rsidRDefault="00443CA7" w:rsidP="00484AEC">
      <w:pPr>
        <w:pStyle w:val="Heading2"/>
        <w:ind w:left="-483"/>
        <w:rPr>
          <w:rtl/>
        </w:rPr>
      </w:pPr>
      <w:r>
        <w:rPr>
          <w:rFonts w:hint="cs"/>
          <w:rtl/>
        </w:rPr>
        <w:lastRenderedPageBreak/>
        <w:t xml:space="preserve">הגדרות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שפה משותפת לפרויקט</w:t>
      </w:r>
    </w:p>
    <w:p w:rsidR="00D360C0" w:rsidRPr="00D360C0" w:rsidRDefault="00D360C0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w</m:t>
        </m:r>
      </m:oMath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קריאה </w:t>
      </w:r>
      <w:r>
        <w:rPr>
          <w:rtl/>
        </w:rPr>
        <w:t>–</w:t>
      </w:r>
      <w:r>
        <w:rPr>
          <w:rFonts w:hint="cs"/>
          <w:rtl/>
        </w:rPr>
        <w:t xml:space="preserve"> קטע מה</w:t>
      </w:r>
      <w:r>
        <w:t>DNA</w:t>
      </w:r>
      <w:r>
        <w:rPr>
          <w:rFonts w:hint="cs"/>
          <w:rtl/>
        </w:rPr>
        <w:t xml:space="preserve"> של חולה שנדגם לצורך בדיקה.</w:t>
      </w:r>
    </w:p>
    <w:p w:rsidR="006604CB" w:rsidRDefault="00443CA7" w:rsidP="006604CB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 w:rsidR="00915ACC">
        <w:rPr>
          <w:rtl/>
        </w:rPr>
        <w:t>–</w:t>
      </w:r>
      <w:r w:rsidR="00915ACC">
        <w:rPr>
          <w:rFonts w:hint="cs"/>
          <w:rtl/>
        </w:rPr>
        <w:t xml:space="preserve"> רפרנס - </w:t>
      </w:r>
      <w:r>
        <w:rPr>
          <w:rFonts w:hint="cs"/>
          <w:rtl/>
        </w:rPr>
        <w:t>הגנום שנשתמש בו להשוואה לכל הקר</w:t>
      </w:r>
      <w:r w:rsidR="00D360C0">
        <w:rPr>
          <w:rFonts w:hint="cs"/>
          <w:rtl/>
        </w:rPr>
        <w:t>יאות.</w:t>
      </w:r>
    </w:p>
    <w:p w:rsidR="00443CA7" w:rsidRDefault="00443CA7" w:rsidP="00D360C0">
      <w:pPr>
        <w:pStyle w:val="ListParagraph"/>
        <w:numPr>
          <w:ilvl w:val="0"/>
          <w:numId w:val="14"/>
        </w:numPr>
        <w:ind w:left="-483"/>
      </w:pPr>
      <m:oMath>
        <m:r>
          <w:rPr>
            <w:rFonts w:ascii="Cambria Math" w:hAnsi="Cambria Math"/>
          </w:rPr>
          <m:t>bp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base pair</w:t>
      </w:r>
      <w:r>
        <w:rPr>
          <w:rFonts w:eastAsiaTheme="minorEastAsia" w:hint="cs"/>
          <w:rtl/>
        </w:rPr>
        <w:t xml:space="preserve"> -  זוג בסיסים המהווים שלב ב"סולם ה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>"</w:t>
      </w:r>
      <w:r>
        <w:rPr>
          <w:rFonts w:hint="cs"/>
          <w:rtl/>
        </w:rPr>
        <w:t xml:space="preserve">. </w:t>
      </w:r>
      <w:r w:rsidR="00105AF8">
        <w:rPr>
          <w:rFonts w:hint="cs"/>
          <w:rtl/>
        </w:rPr>
        <w:t>מ</w:t>
      </w:r>
      <w:r w:rsidR="00D360C0">
        <w:rPr>
          <w:rFonts w:hint="cs"/>
          <w:rtl/>
        </w:rPr>
        <w:t>שמש כמידת אורך של קריאה.</w:t>
      </w:r>
    </w:p>
    <w:p w:rsidR="00F40DE9" w:rsidRDefault="00F40DE9" w:rsidP="00484AEC">
      <w:pPr>
        <w:pStyle w:val="ListParagraph"/>
        <w:numPr>
          <w:ilvl w:val="0"/>
          <w:numId w:val="14"/>
        </w:numPr>
        <w:ind w:left="-483"/>
        <w:rPr>
          <w:rFonts w:hint="cs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w|</m:t>
        </m:r>
      </m:oMath>
      <w:r w:rsidRPr="0004516C">
        <w:rPr>
          <w:rFonts w:eastAsiaTheme="minorEastAsia" w:hint="cs"/>
          <w:rtl/>
        </w:rPr>
        <w:t xml:space="preserve"> - אורך של קריאה.</w:t>
      </w:r>
      <w:r>
        <w:rPr>
          <w:rFonts w:hint="cs"/>
          <w:rtl/>
        </w:rPr>
        <w:t xml:space="preserve"> באופן טיפוסי הקריאות הן באורך של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 xml:space="preserve">100- </w:t>
      </w:r>
      <w:proofErr w:type="spellStart"/>
      <w:r w:rsidR="00A63C79">
        <w:t>bp</w:t>
      </w:r>
      <w:proofErr w:type="spellEnd"/>
      <w:r w:rsidR="00A63C79">
        <w:rPr>
          <w:rFonts w:hint="cs"/>
          <w:rtl/>
        </w:rPr>
        <w:t xml:space="preserve"> </w:t>
      </w:r>
      <w:r>
        <w:rPr>
          <w:rFonts w:hint="cs"/>
          <w:rtl/>
        </w:rPr>
        <w:t>200 אך ה"לקוח" הספציפי של תוצר הפרויקט</w:t>
      </w:r>
      <w:r w:rsidR="00105AF8">
        <w:rPr>
          <w:rFonts w:hint="cs"/>
          <w:rtl/>
        </w:rPr>
        <w:t>,</w:t>
      </w:r>
      <w:r>
        <w:rPr>
          <w:rFonts w:hint="cs"/>
          <w:rtl/>
        </w:rPr>
        <w:t xml:space="preserve"> משתמש בקריאות באורך </w:t>
      </w:r>
      <w:proofErr w:type="spellStart"/>
      <w:r w:rsidR="005564B6">
        <w:t>bp</w:t>
      </w:r>
      <w:proofErr w:type="spellEnd"/>
      <w:r>
        <w:rPr>
          <w:rFonts w:hint="cs"/>
          <w:rtl/>
        </w:rPr>
        <w:t>35.</w:t>
      </w:r>
    </w:p>
    <w:p w:rsidR="006604CB" w:rsidRDefault="006604CB" w:rsidP="006604CB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6604CB">
        <w:rPr>
          <w:rFonts w:eastAsiaTheme="minorEastAsia" w:hint="cs"/>
          <w:rtl/>
        </w:rPr>
        <w:t xml:space="preserve"> </w:t>
      </w:r>
      <w:r w:rsidRPr="006604CB">
        <w:rPr>
          <w:rFonts w:eastAsiaTheme="minorEastAsia"/>
          <w:rtl/>
        </w:rPr>
        <w:t>–</w:t>
      </w:r>
      <w:r w:rsidRPr="006604CB">
        <w:rPr>
          <w:rFonts w:eastAsiaTheme="minorEastAsia"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 w:rsidRPr="006604CB">
        <w:rPr>
          <w:rFonts w:eastAsiaTheme="minorEastAsia" w:hint="cs"/>
          <w:rtl/>
        </w:rPr>
        <w:t xml:space="preserve"> באורך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|</m:t>
            </m:r>
            <m:r>
              <w:rPr>
                <w:rFonts w:ascii="Cambria Math" w:hAnsi="Cambria Math"/>
              </w:rPr>
              <m:t>w|</m:t>
            </m:r>
          </m:e>
          <m:sub>
            <m:r>
              <w:rPr>
                <w:rFonts w:ascii="Cambria Math" w:eastAsiaTheme="minorEastAsia" w:hAnsi="Cambria Math"/>
              </w:rPr>
              <m:t>bp</m:t>
            </m:r>
          </m:sub>
        </m:sSub>
      </m:oMath>
      <w:r w:rsidRPr="006604CB">
        <w:rPr>
          <w:rFonts w:eastAsiaTheme="minorEastAsia"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 w:rsidRPr="006604CB">
        <w:rPr>
          <w:rFonts w:eastAsiaTheme="minorEastAsia" w:hint="cs"/>
          <w:rtl/>
        </w:rPr>
        <w:t>.</w:t>
      </w:r>
    </w:p>
    <w:p w:rsidR="00443CA7" w:rsidRDefault="00491668" w:rsidP="00484AEC">
      <w:pPr>
        <w:pStyle w:val="ListParagraph"/>
        <w:numPr>
          <w:ilvl w:val="0"/>
          <w:numId w:val="14"/>
        </w:numPr>
        <w:ind w:left="-48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3CA7" w:rsidRPr="00443CA7">
        <w:rPr>
          <w:rFonts w:eastAsiaTheme="minorEastAsia" w:hint="cs"/>
          <w:rtl/>
        </w:rPr>
        <w:t xml:space="preserve"> </w:t>
      </w:r>
      <w:r w:rsidR="00443CA7" w:rsidRPr="00443CA7">
        <w:rPr>
          <w:rFonts w:eastAsiaTheme="minorEastAsia"/>
          <w:rtl/>
        </w:rPr>
        <w:t>–</w:t>
      </w:r>
      <w:r w:rsidR="00443CA7" w:rsidRPr="00443CA7">
        <w:rPr>
          <w:rFonts w:eastAsiaTheme="minorEastAsia" w:hint="cs"/>
          <w:rtl/>
        </w:rPr>
        <w:t xml:space="preserve"> הקריאה שהחלה במקום ה </w:t>
      </w:r>
      <m:oMath>
        <m:r>
          <w:rPr>
            <w:rFonts w:ascii="Cambria Math" w:eastAsiaTheme="minorEastAsia" w:hAnsi="Cambria Math"/>
          </w:rPr>
          <m:t>i</m:t>
        </m:r>
      </m:oMath>
      <w:r w:rsidR="00443CA7">
        <w:rPr>
          <w:rFonts w:eastAsiaTheme="minorEastAsia" w:hint="cs"/>
          <w:rtl/>
        </w:rPr>
        <w:t xml:space="preserve"> ב </w:t>
      </w:r>
      <w:r w:rsidR="00443CA7">
        <w:rPr>
          <w:rFonts w:eastAsiaTheme="minorEastAsia"/>
        </w:rPr>
        <w:t>X</w:t>
      </w:r>
    </w:p>
    <w:p w:rsidR="00443CA7" w:rsidRDefault="00443CA7" w:rsidP="00484AEC">
      <w:pPr>
        <w:pStyle w:val="ListParagraph"/>
        <w:numPr>
          <w:ilvl w:val="0"/>
          <w:numId w:val="14"/>
        </w:numPr>
        <w:ind w:left="-483"/>
        <w:rPr>
          <w:rtl/>
        </w:rPr>
      </w:pPr>
      <m:oMath>
        <m:r>
          <w:rPr>
            <w:rFonts w:ascii="Cambria Math" w:hAnsi="Cambria Math"/>
          </w:rPr>
          <m:t>n</m:t>
        </m:r>
      </m:oMath>
      <w:r w:rsidRPr="0004516C">
        <w:rPr>
          <w:rFonts w:eastAsiaTheme="minorEastAsia" w:hint="cs"/>
          <w:rtl/>
        </w:rPr>
        <w:t xml:space="preserve"> </w:t>
      </w:r>
      <w:r w:rsidRPr="0004516C">
        <w:rPr>
          <w:rFonts w:eastAsiaTheme="minorEastAsia"/>
          <w:rtl/>
        </w:rPr>
        <w:t>–</w:t>
      </w:r>
      <w:r w:rsidRPr="0004516C">
        <w:rPr>
          <w:rFonts w:eastAsiaTheme="minorEastAsia" w:hint="cs"/>
          <w:rtl/>
        </w:rPr>
        <w:t xml:space="preserve"> אורכו של </w:t>
      </w:r>
      <w:r w:rsidRPr="0004516C">
        <w:rPr>
          <w:rFonts w:eastAsiaTheme="minorEastAsia"/>
        </w:rPr>
        <w:t>X</w:t>
      </w:r>
      <w:r w:rsidRPr="0004516C">
        <w:rPr>
          <w:rFonts w:eastAsiaTheme="minorEastAsia" w:hint="cs"/>
          <w:rtl/>
        </w:rPr>
        <w:t xml:space="preserve"> ביחידות </w:t>
      </w:r>
      <w:proofErr w:type="spellStart"/>
      <w:r w:rsidRPr="0004516C">
        <w:rPr>
          <w:rFonts w:eastAsiaTheme="minorEastAsia"/>
        </w:rPr>
        <w:t>bp</w:t>
      </w:r>
      <w:proofErr w:type="spellEnd"/>
      <w:r w:rsidRPr="0004516C">
        <w:rPr>
          <w:rFonts w:eastAsiaTheme="minorEastAsia" w:hint="cs"/>
          <w:rtl/>
        </w:rPr>
        <w:t xml:space="preserve"> -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</w:p>
    <w:p w:rsidR="00443CA7" w:rsidRPr="00443CA7" w:rsidRDefault="00443CA7" w:rsidP="00484AEC">
      <w:pPr>
        <w:ind w:left="-483"/>
        <w:rPr>
          <w:rtl/>
        </w:rPr>
      </w:pPr>
    </w:p>
    <w:p w:rsidR="007959A3" w:rsidRDefault="007959A3" w:rsidP="00484AEC">
      <w:pPr>
        <w:bidi w:val="0"/>
        <w:ind w:left="-483"/>
        <w:rPr>
          <w:rtl/>
        </w:rPr>
      </w:pPr>
      <w:r>
        <w:rPr>
          <w:rtl/>
        </w:rPr>
        <w:br w:type="page"/>
      </w:r>
    </w:p>
    <w:p w:rsidR="007959A3" w:rsidRDefault="00491668" w:rsidP="00484AEC">
      <w:pPr>
        <w:pStyle w:val="Heading1"/>
        <w:numPr>
          <w:ilvl w:val="0"/>
          <w:numId w:val="1"/>
        </w:numPr>
        <w:bidi/>
        <w:ind w:left="-483"/>
        <w:rPr>
          <w:rFonts w:cs="David" w:hint="cs"/>
        </w:rPr>
      </w:pPr>
      <w:bookmarkStart w:id="0" w:name="_Ref409549523"/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95" o:spid="_x0000_s1026" type="#_x0000_t202" alt="Narrow horizontal" style="position:absolute;left:0;text-align:left;margin-left:9.9pt;margin-top:-39.1pt;width:176.45pt;height:568.1pt;z-index:251664384;visibility:visible;mso-wrap-style:square;mso-width-percent:300;mso-wrap-distance-left:9pt;mso-wrap-distance-top:0;mso-wrap-distance-right:9pt;mso-wrap-distance-bottom:0;mso-position-horizontal-relative:page;mso-position-vertical-relative:margin;mso-width-percent:3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" o:allowincell="f" fillcolor="#c4bc96 [2414]" strokecolor="#eeece1 [3214]">
            <v:fill color2="#eeece1 [3214]" rotate="t" angle="180" colors="0 #c4bd97;22938f #ddd9c3;1 #eeece1" focus="100%" type="gradient"/>
            <v:shadow on="t" color="black" opacity="24903f" obscured="t" origin=",.5" offset="0,.55556mm"/>
            <v:textbox style="mso-next-textbox:#Text Box 395" inset="18pt,18pt,18pt,18pt">
              <w:txbxContent>
                <w:p w:rsidR="00491668" w:rsidRPr="008047E5" w:rsidRDefault="00491668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u w:val="single"/>
                      <w:rtl/>
                    </w:rPr>
                    <w:t>הרחבה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: </w:t>
                  </w:r>
                  <w:r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</w:rPr>
                    <w:t>NGS – Next Generation 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b/>
                      <w:bCs/>
                      <w:i/>
                      <w:iCs/>
                      <w:sz w:val="18"/>
                      <w:szCs w:val="18"/>
                      <w:rtl/>
                    </w:rPr>
                    <w:t xml:space="preserve"> ריצוף מהדור החדש</w:t>
                  </w:r>
                </w:p>
                <w:p w:rsidR="00491668" w:rsidRPr="008047E5" w:rsidRDefault="00491668" w:rsidP="00B21280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באופן כללי,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היא שיטה לקביעת הסדר המדויק של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נוקלאוטידים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נתונה, או בהפשטה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  <w:t>–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בהינתן מולקולת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, מהו סדר אבני הבסיס שבה.</w:t>
                  </w:r>
                </w:p>
                <w:p w:rsidR="00491668" w:rsidRPr="008047E5" w:rsidRDefault="00491668" w:rsidP="005E477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בעשור האחרון השימוש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גדל בצורה אקספוננציאלית בעיקר בשירות מעבדות קליניות ומחקר בכל רחבי העולם, כשהמתשמש הבולט מביניהם היה פרויקט מיפוי הגנום האנושי שהסתיים ב2003.</w:t>
                  </w:r>
                </w:p>
                <w:p w:rsidR="00491668" w:rsidRPr="008047E5" w:rsidRDefault="00491668" w:rsidP="00427F9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>בפרויקט מיפוי הגנום האנושי, נעשה שימוש ב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Sanger 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שפותח ב1977 והיה שייך לדור הראשון של ה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(ריצוף).</w:t>
                  </w:r>
                </w:p>
                <w:p w:rsidR="00491668" w:rsidRPr="008047E5" w:rsidRDefault="00491668" w:rsidP="00DA1873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מאז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השלמת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רצף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הגנום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האנושי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הראשון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חל גידול בביקוש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לשיטות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זולות ומהירות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יותר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דרישה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זו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האיצה את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פיתוח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Next Generation Sequencing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(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).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מבצעת ריצוף מסיבי באופן מקבילי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שבמהלכו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מיליוני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שברי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ממדגם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בודד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מרוצפים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בתיאום. כחלק מהתהליך, שברי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DNA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נחתכים ל"אורך" בגלל המבנה של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, ניתן לשחזר כל צד מה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ע"י בן זוגו שנחתף. מקטעי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DNA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אלו הם הקלט של פרויקט זה.</w:t>
                  </w:r>
                </w:p>
                <w:p w:rsidR="00491668" w:rsidRPr="008047E5" w:rsidRDefault="00491668" w:rsidP="00F4517D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טכנולוגיית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ה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מאפשרת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תפוקה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גבוהה מהדור הקודם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וריצוף של כל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הגנום בפחות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מיום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אחד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. </w:t>
                  </w:r>
                </w:p>
                <w:p w:rsidR="00491668" w:rsidRPr="008047E5" w:rsidRDefault="00491668" w:rsidP="00B63664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בעשור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האחרון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מספר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פלטפורמות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פותחו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והן מספקות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ריצוף תוך עלות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נמוכה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וקצב תפוקה גבוה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פיתוח פלטפורמות אלו הנגיש את 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 xml:space="preserve">NGS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 עבור מספר גדל והולך של מעבדות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,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ובעקבות כך גדל המחקר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והאבחון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קליני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המבוצעים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ע"י ריצוף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חומצות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 xml:space="preserve"> 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>גרעין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  <w:p w:rsidR="00491668" w:rsidRPr="008047E5" w:rsidRDefault="00491668" w:rsidP="00D04AFA">
                  <w:pPr>
                    <w:pBdr>
                      <w:top w:val="thinThickSmallGap" w:sz="36" w:space="0" w:color="622423" w:themeColor="accent2" w:themeShade="7F"/>
                      <w:bottom w:val="thickThinSmallGap" w:sz="36" w:space="0" w:color="622423" w:themeColor="accent2" w:themeShade="7F"/>
                    </w:pBdr>
                    <w:spacing w:after="160"/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  <w:rtl/>
                    </w:rPr>
                  </w:pP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בין שתי הפלטפורמות הנפוצות קיום עבור 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</w:rPr>
                    <w:t>NGS</w:t>
                  </w:r>
                  <w:r w:rsidRPr="008047E5">
                    <w:rPr>
                      <w:rFonts w:asciiTheme="majorHAnsi" w:eastAsiaTheme="majorEastAsia" w:hAnsiTheme="majorHAnsi" w:cs="Times New Roman" w:hint="cs"/>
                      <w:i/>
                      <w:iCs/>
                      <w:sz w:val="18"/>
                      <w:szCs w:val="18"/>
                      <w:rtl/>
                    </w:rPr>
                    <w:t xml:space="preserve">, נתין לציין את </w:t>
                  </w:r>
                  <w:r w:rsidRPr="008047E5">
                    <w:rPr>
                      <w:rFonts w:asciiTheme="majorHAnsi" w:eastAsiaTheme="majorEastAsia" w:hAnsiTheme="majorHAnsi" w:cstheme="majorBidi"/>
                      <w:i/>
                      <w:iCs/>
                      <w:sz w:val="18"/>
                      <w:szCs w:val="18"/>
                    </w:rPr>
                    <w:t xml:space="preserve">  Illumina</w:t>
                  </w:r>
                  <w:r w:rsidRPr="008047E5">
                    <w:rPr>
                      <w:rFonts w:asciiTheme="majorHAnsi" w:eastAsiaTheme="majorEastAsia" w:hAnsiTheme="majorHAnsi" w:cstheme="majorBidi" w:hint="cs"/>
                      <w:i/>
                      <w:iCs/>
                      <w:sz w:val="18"/>
                      <w:szCs w:val="18"/>
                      <w:rtl/>
                    </w:rPr>
                    <w:t xml:space="preserve"> שנמצא בשימוש בביה"ח הדסה, ועבורו מתבצע פרויקט זה</w:t>
                  </w:r>
                  <w:r w:rsidRPr="008047E5">
                    <w:rPr>
                      <w:rFonts w:asciiTheme="majorHAnsi" w:eastAsiaTheme="majorEastAsia" w:hAnsiTheme="majorHAnsi" w:cs="Times New Roman"/>
                      <w:i/>
                      <w:iCs/>
                      <w:sz w:val="18"/>
                      <w:szCs w:val="18"/>
                      <w:rtl/>
                    </w:rPr>
                    <w:t>.</w:t>
                  </w:r>
                </w:p>
              </w:txbxContent>
            </v:textbox>
            <w10:wrap type="square" anchorx="page" anchory="margin"/>
          </v:shape>
        </w:pict>
      </w:r>
      <w:r w:rsidR="001C5D23" w:rsidRPr="00F2080D">
        <w:rPr>
          <w:rFonts w:cs="David" w:hint="cs"/>
          <w:rtl/>
        </w:rPr>
        <w:t>תיאור</w:t>
      </w:r>
      <w:r w:rsidR="001C5D23" w:rsidRPr="008C3265">
        <w:rPr>
          <w:rFonts w:cs="David" w:hint="cs"/>
          <w:rtl/>
        </w:rPr>
        <w:t xml:space="preserve"> </w:t>
      </w:r>
      <w:r w:rsidR="000578B9" w:rsidRPr="00F2080D">
        <w:rPr>
          <w:rFonts w:cs="David" w:hint="cs"/>
          <w:rtl/>
        </w:rPr>
        <w:t>הבעיה</w:t>
      </w:r>
      <w:bookmarkEnd w:id="0"/>
      <w:r w:rsidR="00455FDF">
        <w:rPr>
          <w:rFonts w:cs="David" w:hint="cs"/>
          <w:rtl/>
        </w:rPr>
        <w:t xml:space="preserve"> </w:t>
      </w:r>
    </w:p>
    <w:p w:rsidR="00EF69A3" w:rsidRDefault="00EF69A3" w:rsidP="00EF69A3">
      <w:pPr>
        <w:spacing w:after="0"/>
        <w:ind w:left="-483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הקדמה:</w:t>
      </w:r>
    </w:p>
    <w:p w:rsidR="00EF69A3" w:rsidRDefault="00EF69A3" w:rsidP="00EF69A3">
      <w:pPr>
        <w:pStyle w:val="ListParagraph"/>
        <w:spacing w:after="0"/>
        <w:ind w:left="-123"/>
        <w:rPr>
          <w:rFonts w:eastAsiaTheme="minorEastAsia" w:hint="cs"/>
          <w:rtl/>
        </w:rPr>
      </w:pPr>
      <w:r w:rsidRPr="00491668">
        <w:rPr>
          <w:rFonts w:eastAsiaTheme="minorEastAsia" w:hint="cs"/>
          <w:rtl/>
        </w:rPr>
        <w:t>כחלק</w:t>
      </w:r>
      <w:r>
        <w:rPr>
          <w:rFonts w:eastAsiaTheme="minorEastAsia" w:hint="cs"/>
          <w:rtl/>
        </w:rPr>
        <w:t xml:space="preserve"> מתהליך אבחון סרטן אצל חולים, נדגם ה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 xml:space="preserve"> שלהם ונבדק על מנת למצוא מוטציות שעלולות לגרום לסרטן.</w:t>
      </w:r>
    </w:p>
    <w:p w:rsidR="00EF69A3" w:rsidRDefault="00EF69A3" w:rsidP="00243178">
      <w:pPr>
        <w:pStyle w:val="ListParagraph"/>
        <w:spacing w:after="0"/>
        <w:ind w:left="-123"/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תהליך הדגימה מתבצע באמצעות מכונה הנקראת </w:t>
      </w:r>
      <w:r>
        <w:rPr>
          <w:rFonts w:eastAsiaTheme="minorEastAsia"/>
        </w:rPr>
        <w:t xml:space="preserve"> Illumina</w:t>
      </w:r>
      <w:r>
        <w:rPr>
          <w:rFonts w:eastAsiaTheme="minorEastAsia" w:hint="cs"/>
          <w:rtl/>
        </w:rPr>
        <w:t xml:space="preserve">החותכת מספר גדול של מקטעי 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 xml:space="preserve"> </w:t>
      </w:r>
      <w:r w:rsidR="00D32015">
        <w:rPr>
          <w:rFonts w:eastAsiaTheme="minorEastAsia" w:hint="cs"/>
          <w:rtl/>
        </w:rPr>
        <w:t>באורך קצר יחסית (</w:t>
      </w:r>
      <w:r w:rsidR="00D32015">
        <w:rPr>
          <w:rFonts w:hint="cs"/>
          <w:rtl/>
        </w:rPr>
        <w:t>כ</w:t>
      </w:r>
      <w:proofErr w:type="spellStart"/>
      <w:r w:rsidR="00D32015">
        <w:t>bp</w:t>
      </w:r>
      <w:proofErr w:type="spellEnd"/>
      <w:r w:rsidR="00D32015">
        <w:t xml:space="preserve"> </w:t>
      </w:r>
      <w:r w:rsidR="00D32015">
        <w:rPr>
          <w:rFonts w:hint="cs"/>
          <w:rtl/>
        </w:rPr>
        <w:t>35-200</w:t>
      </w:r>
      <w:r w:rsidR="00D32015">
        <w:rPr>
          <w:rFonts w:eastAsiaTheme="minorEastAsia" w:hint="cs"/>
          <w:rtl/>
        </w:rPr>
        <w:t xml:space="preserve">) </w:t>
      </w:r>
      <w:r>
        <w:rPr>
          <w:rFonts w:eastAsiaTheme="minorEastAsia" w:hint="cs"/>
          <w:rtl/>
        </w:rPr>
        <w:t xml:space="preserve">במקומות אקראיים, קוראת אותם ומיצאת את תוכן הקריאות לקובץ בפורמט של הבסיסים החנקניים של המקטעים שנדגמו (לדוגמא: </w:t>
      </w:r>
      <w:r>
        <w:rPr>
          <w:rFonts w:eastAsiaTheme="minorEastAsia"/>
        </w:rPr>
        <w:t>ATCGCA…</w:t>
      </w:r>
      <w:r>
        <w:rPr>
          <w:rFonts w:eastAsiaTheme="minorEastAsia" w:hint="cs"/>
          <w:rtl/>
        </w:rPr>
        <w:t>).</w:t>
      </w:r>
    </w:p>
    <w:p w:rsidR="00EF69A3" w:rsidRDefault="00EF69A3" w:rsidP="00F106AF">
      <w:pPr>
        <w:pStyle w:val="ListParagraph"/>
        <w:spacing w:after="0"/>
        <w:ind w:left="-123"/>
        <w:rPr>
          <w:rFonts w:eastAsiaTheme="minorEastAsia" w:hint="cs"/>
          <w:rtl/>
        </w:rPr>
      </w:pPr>
      <w:r>
        <w:rPr>
          <w:rFonts w:eastAsiaTheme="minorEastAsia" w:hint="cs"/>
          <w:rtl/>
        </w:rPr>
        <w:t>ה</w:t>
      </w:r>
      <w:r>
        <w:rPr>
          <w:rFonts w:eastAsiaTheme="minorEastAsia"/>
        </w:rPr>
        <w:t>Illumina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 xml:space="preserve">עובדת במתודולוגיה הנקראת </w:t>
      </w:r>
      <w:r>
        <w:t>NGS</w:t>
      </w:r>
      <w:r>
        <w:rPr>
          <w:rFonts w:hint="cs"/>
          <w:rtl/>
        </w:rPr>
        <w:t xml:space="preserve"> (ראה מסגרת להרחבה).</w:t>
      </w:r>
    </w:p>
    <w:p w:rsidR="00EF69A3" w:rsidRPr="00491668" w:rsidRDefault="00EF69A3" w:rsidP="00EF69A3">
      <w:pPr>
        <w:spacing w:after="0"/>
        <w:ind w:left="-483"/>
        <w:rPr>
          <w:rFonts w:hint="cs"/>
          <w:b/>
          <w:bCs/>
          <w:u w:val="single"/>
          <w:rtl/>
        </w:rPr>
      </w:pPr>
    </w:p>
    <w:p w:rsidR="00EF69A3" w:rsidRDefault="00EF69A3" w:rsidP="00EF69A3">
      <w:pPr>
        <w:spacing w:after="0"/>
        <w:ind w:left="-483"/>
        <w:rPr>
          <w:rFonts w:hint="cs"/>
          <w:b/>
          <w:bCs/>
          <w:u w:val="single"/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 w:rsidRPr="00F750FF">
        <w:rPr>
          <w:rFonts w:hint="cs"/>
          <w:b/>
          <w:bCs/>
          <w:u w:val="single"/>
          <w:rtl/>
        </w:rPr>
        <w:t>תיאור פורמאלי</w:t>
      </w:r>
      <w:r>
        <w:rPr>
          <w:rFonts w:hint="cs"/>
          <w:rtl/>
        </w:rPr>
        <w:t>: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בהינתן:</w:t>
      </w:r>
    </w:p>
    <w:p w:rsidR="00EF69A3" w:rsidRPr="00F750FF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 xml:space="preserve">רצף של תווים </w:t>
      </w:r>
      <w:r w:rsidRPr="00F750FF">
        <w:rPr>
          <w:rFonts w:eastAsiaTheme="minorEastAsia" w:hint="cs"/>
          <w:rtl/>
        </w:rPr>
        <w:t xml:space="preserve">באורך </w:t>
      </w:r>
      <m:oMath>
        <m:r>
          <m:rPr>
            <m:sty m:val="p"/>
          </m:rPr>
          <w:rPr>
            <w:rFonts w:ascii="Cambria Math" w:eastAsiaTheme="minorEastAsia" w:hAnsi="Cambria Math"/>
          </w:rPr>
          <m:t>|</m:t>
        </m:r>
        <m:r>
          <w:rPr>
            <w:rFonts w:ascii="Cambria Math" w:hAnsi="Cambria Math"/>
          </w:rPr>
          <m:t>X|</m:t>
        </m:r>
      </m:oMath>
      <w:r>
        <w:rPr>
          <w:rFonts w:eastAsiaTheme="minorEastAsia" w:hint="cs"/>
          <w:rtl/>
        </w:rPr>
        <w:t>.</w:t>
      </w:r>
    </w:p>
    <w:p w:rsidR="00EF69A3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m:rPr>
            <m:sty m:val="p"/>
          </m:rPr>
          <w:rPr>
            <w:rFonts w:ascii="Cambria Math" w:eastAsiaTheme="minorEastAsia" w:hAnsi="Cambria Math"/>
          </w:rPr>
          <m:t>S={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אוסף של תווים בעלי אורך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 w:hint="cs"/>
          <w:rtl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w≪|</m:t>
        </m:r>
        <m:r>
          <w:rPr>
            <w:rFonts w:ascii="Cambria Math" w:hAnsi="Cambria Math"/>
          </w:rPr>
          <m:t>X|</m:t>
        </m:r>
      </m:oMath>
      <w:r>
        <w:rPr>
          <w:rFonts w:hint="cs"/>
          <w:rtl/>
        </w:rPr>
        <w:t>.</w:t>
      </w:r>
    </w:p>
    <w:p w:rsidR="00EF69A3" w:rsidRPr="00355D63" w:rsidRDefault="00EF69A3" w:rsidP="00EF69A3">
      <w:pPr>
        <w:pStyle w:val="ListParagraph"/>
        <w:numPr>
          <w:ilvl w:val="0"/>
          <w:numId w:val="27"/>
        </w:numPr>
        <w:spacing w:after="0"/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המחרוזת על גבי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 w:hint="cs"/>
          <w:rtl/>
        </w:rPr>
        <w:t xml:space="preserve"> באורך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 w:hint="cs"/>
          <w:rtl/>
        </w:rPr>
        <w:t xml:space="preserve">, המתחילה באינדקס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 w:hint="cs"/>
          <w:rtl/>
        </w:rPr>
        <w:t>.</w:t>
      </w:r>
    </w:p>
    <w:p w:rsidR="00EF69A3" w:rsidRPr="00355D63" w:rsidRDefault="00EF69A3" w:rsidP="00EF69A3">
      <w:pPr>
        <w:pStyle w:val="ListParagraph"/>
        <w:numPr>
          <w:ilvl w:val="0"/>
          <w:numId w:val="27"/>
        </w:numPr>
        <w:spacing w:after="0"/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מרחק העריכה המותר בהשוואת 2 מחרוזות, כך שהן יחשבו עדיין "דומות".</w:t>
      </w:r>
    </w:p>
    <w:p w:rsidR="00EF69A3" w:rsidRDefault="00EF69A3" w:rsidP="00EF69A3">
      <w:pPr>
        <w:spacing w:after="0"/>
        <w:rPr>
          <w:rtl/>
        </w:rPr>
      </w:pPr>
    </w:p>
    <w:p w:rsidR="00EF69A3" w:rsidRPr="00355D63" w:rsidRDefault="00EF69A3" w:rsidP="00EF69A3">
      <w:pPr>
        <w:spacing w:after="0"/>
        <w:ind w:left="-526"/>
        <w:rPr>
          <w:rtl/>
        </w:rPr>
      </w:pPr>
      <w:r>
        <w:rPr>
          <w:rFonts w:hint="cs"/>
          <w:rtl/>
        </w:rPr>
        <w:t xml:space="preserve">אזי עלינו למצוא עבור כל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 w:hint="cs"/>
          <w:rtl/>
        </w:rPr>
        <w:t xml:space="preserve"> את אוסף כל ה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hint="cs"/>
          <w:rtl/>
        </w:rPr>
        <w:t xml:space="preserve"> הנמצאים במרחק עריכה </w:t>
      </w: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ממנו.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 w:rsidRPr="00690D09">
        <w:rPr>
          <w:rFonts w:hint="cs"/>
          <w:b/>
          <w:bCs/>
          <w:rtl/>
        </w:rPr>
        <w:t>בפרויקט שלנו</w:t>
      </w:r>
      <w:r>
        <w:rPr>
          <w:rFonts w:hint="cs"/>
          <w:rtl/>
        </w:rPr>
        <w:t>:</w:t>
      </w:r>
    </w:p>
    <w:p w:rsidR="00EF69A3" w:rsidRPr="00F750FF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</w:t>
      </w:r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</w:t>
      </w:r>
      <w:r>
        <w:rPr>
          <w:rFonts w:hint="cs"/>
          <w:rtl/>
        </w:rPr>
        <w:t xml:space="preserve">רצף הגנום האנושי, באורך של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6 X10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bp</m:t>
        </m:r>
      </m:oMath>
      <w:r>
        <w:rPr>
          <w:rFonts w:hint="cs"/>
          <w:rtl/>
        </w:rPr>
        <w:t xml:space="preserve"> ~</w:t>
      </w:r>
      <w:r>
        <w:rPr>
          <w:rFonts w:eastAsiaTheme="minorEastAsia" w:hint="cs"/>
          <w:rtl/>
        </w:rPr>
        <w:t>.</w:t>
      </w:r>
    </w:p>
    <w:p w:rsidR="00994185" w:rsidRDefault="00EF69A3" w:rsidP="00EF69A3">
      <w:pPr>
        <w:pStyle w:val="ListParagraph"/>
        <w:numPr>
          <w:ilvl w:val="0"/>
          <w:numId w:val="29"/>
        </w:numPr>
        <w:spacing w:after="0"/>
        <w:rPr>
          <w:rFonts w:hint="cs"/>
        </w:rPr>
      </w:pP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אוסף של מקטעי ה </w:t>
      </w:r>
      <w:r>
        <w:rPr>
          <w:rFonts w:eastAsiaTheme="minorEastAsia"/>
        </w:rPr>
        <w:t>DNA</w:t>
      </w:r>
      <w:r>
        <w:rPr>
          <w:rFonts w:eastAsiaTheme="minorEastAsia" w:hint="cs"/>
          <w:rtl/>
        </w:rPr>
        <w:t xml:space="preserve"> שנדגמו ע"י ה</w:t>
      </w:r>
      <w:r>
        <w:rPr>
          <w:rFonts w:eastAsiaTheme="minorEastAsia"/>
        </w:rPr>
        <w:t>Illumina</w:t>
      </w:r>
      <w:r>
        <w:rPr>
          <w:rFonts w:eastAsiaTheme="minorEastAsia" w:hint="cs"/>
          <w:rtl/>
        </w:rPr>
        <w:t xml:space="preserve">, כל דגימה היא באורך של </w:t>
      </w:r>
      <m:oMath>
        <m:r>
          <w:rPr>
            <w:rFonts w:ascii="Cambria Math" w:hAnsi="Cambria Math"/>
          </w:rPr>
          <m:t>35bp</m:t>
        </m:r>
      </m:oMath>
      <w:r>
        <w:rPr>
          <w:rFonts w:hint="cs"/>
          <w:rtl/>
        </w:rPr>
        <w:t>,</w:t>
      </w:r>
    </w:p>
    <w:p w:rsidR="00EF69A3" w:rsidRDefault="00EF69A3" w:rsidP="00994185">
      <w:pPr>
        <w:pStyle w:val="ListParagraph"/>
        <w:spacing w:after="0"/>
        <w:ind w:left="-123"/>
      </w:pPr>
      <w:r>
        <w:rPr>
          <w:rFonts w:hint="cs"/>
          <w:rtl/>
        </w:rPr>
        <w:t xml:space="preserve"> </w:t>
      </w:r>
      <m:oMath>
        <m:r>
          <w:rPr>
            <w:rFonts w:ascii="Cambria Math" w:eastAsiaTheme="minorEastAsia" w:hAnsi="Cambria Math"/>
          </w:rPr>
          <m:t>m=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=30*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|X|</m:t>
            </m:r>
          </m:num>
          <m:den>
            <m:r>
              <w:rPr>
                <w:rFonts w:ascii="Cambria Math" w:eastAsiaTheme="minorEastAsia" w:hAnsi="Cambria Math"/>
              </w:rPr>
              <m:t>w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30*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6 X10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35</m:t>
            </m:r>
          </m:den>
        </m:f>
      </m:oMath>
      <w:r>
        <w:rPr>
          <w:rFonts w:hint="cs"/>
          <w:rtl/>
        </w:rPr>
        <w:t xml:space="preserve">. </w:t>
      </w:r>
    </w:p>
    <w:p w:rsidR="00EF69A3" w:rsidRDefault="00EF69A3" w:rsidP="00EF69A3">
      <w:pPr>
        <w:pStyle w:val="ListParagraph"/>
        <w:spacing w:after="0"/>
        <w:ind w:left="-123"/>
        <w:rPr>
          <w:rtl/>
        </w:rPr>
      </w:pPr>
      <w:r>
        <w:rPr>
          <w:rFonts w:hint="cs"/>
          <w:rtl/>
        </w:rPr>
        <w:t>כלומר סה"כ הדגימות מכסים את כל הגנום כ30 פעמים (בלי לקחת בחשבון חפיפות).</w:t>
      </w:r>
    </w:p>
    <w:p w:rsidR="00EF69A3" w:rsidRPr="00355D63" w:rsidRDefault="00EF69A3" w:rsidP="00EF69A3">
      <w:pPr>
        <w:pStyle w:val="ListParagraph"/>
        <w:numPr>
          <w:ilvl w:val="0"/>
          <w:numId w:val="29"/>
        </w:numPr>
        <w:spacing w:after="0"/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 פרמטר למרחק עריכה מותר </w:t>
      </w:r>
      <w:r>
        <w:rPr>
          <w:rFonts w:eastAsiaTheme="minorEastAsia"/>
          <w:rtl/>
        </w:rPr>
        <w:t>–</w:t>
      </w:r>
      <w:r>
        <w:rPr>
          <w:rFonts w:eastAsiaTheme="minorEastAsia" w:hint="cs"/>
          <w:rtl/>
        </w:rPr>
        <w:t xml:space="preserve"> באופן טיפוסי - 2.</w:t>
      </w:r>
    </w:p>
    <w:p w:rsidR="00EF69A3" w:rsidRPr="00355D63" w:rsidRDefault="00EF69A3" w:rsidP="00EF69A3">
      <w:pPr>
        <w:pStyle w:val="ListParagraph"/>
        <w:spacing w:after="0"/>
        <w:ind w:left="-12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bidi w:val="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1FF61CF" wp14:editId="0D580CC2">
            <wp:simplePos x="0" y="0"/>
            <wp:positionH relativeFrom="column">
              <wp:posOffset>-2340610</wp:posOffset>
            </wp:positionH>
            <wp:positionV relativeFrom="paragraph">
              <wp:posOffset>574040</wp:posOffset>
            </wp:positionV>
            <wp:extent cx="3153410" cy="2319655"/>
            <wp:effectExtent l="0" t="0" r="0" b="0"/>
            <wp:wrapTight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ight>
            <wp:docPr id="4" name="Picture 4" descr="Unfortunately we are unable to provide accessible alternative text for this. If you require assistance to access this image, please contact help@nature.com or the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please contact help@nature.com or the auth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</w:p>
    <w:p w:rsidR="00EF69A3" w:rsidRDefault="00EF69A3" w:rsidP="00352110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lastRenderedPageBreak/>
        <w:t>נתאר מעט את תהליך ההשוואה</w:t>
      </w:r>
      <w:r w:rsidR="00B10554">
        <w:rPr>
          <w:rFonts w:hint="cs"/>
          <w:rtl/>
        </w:rPr>
        <w:t xml:space="preserve"> של מחרוזות שלא נפלה בהן טעות</w:t>
      </w:r>
      <w:r>
        <w:rPr>
          <w:rFonts w:hint="cs"/>
          <w:rtl/>
        </w:rPr>
        <w:t xml:space="preserve"> כדי לעמוד על הקושי הכרוך </w:t>
      </w:r>
      <w:r w:rsidR="00352110">
        <w:rPr>
          <w:rFonts w:hint="cs"/>
          <w:rtl/>
        </w:rPr>
        <w:t>ביישום מעשי של אלגוריתם שכזה:</w:t>
      </w:r>
    </w:p>
    <w:p w:rsidR="00352110" w:rsidRDefault="00352110" w:rsidP="00352110">
      <w:pPr>
        <w:spacing w:after="0"/>
        <w:ind w:left="-483"/>
        <w:rPr>
          <w:rtl/>
        </w:rPr>
      </w:pPr>
    </w:p>
    <w:p w:rsidR="00B10554" w:rsidRDefault="00EF69A3" w:rsidP="00EF69A3">
      <w:pPr>
        <w:pStyle w:val="ListParagraph"/>
        <w:numPr>
          <w:ilvl w:val="0"/>
          <w:numId w:val="15"/>
        </w:numPr>
        <w:spacing w:after="0"/>
        <w:ind w:left="-483"/>
        <w:rPr>
          <w:rFonts w:hint="cs"/>
        </w:rPr>
      </w:pPr>
      <w:r w:rsidRPr="0090076C">
        <w:rPr>
          <w:rFonts w:hint="cs"/>
          <w:b/>
          <w:bCs/>
          <w:u w:val="single"/>
          <w:rtl/>
        </w:rPr>
        <w:t>האלגוריתם הנאיבי</w:t>
      </w:r>
      <w:r>
        <w:rPr>
          <w:rFonts w:hint="cs"/>
          <w:rtl/>
        </w:rPr>
        <w:t>:</w:t>
      </w:r>
      <w:r w:rsidR="00B10554">
        <w:rPr>
          <w:rFonts w:hint="cs"/>
          <w:rtl/>
        </w:rPr>
        <w:t xml:space="preserve"> </w:t>
      </w:r>
    </w:p>
    <w:p w:rsidR="00F73E9D" w:rsidRDefault="00EF69A3" w:rsidP="00B10554">
      <w:pPr>
        <w:pStyle w:val="ListParagraph"/>
        <w:spacing w:after="0"/>
        <w:ind w:left="-483"/>
        <w:rPr>
          <w:rFonts w:hint="cs"/>
          <w:rtl/>
        </w:rPr>
      </w:pPr>
      <w:r>
        <w:rPr>
          <w:rFonts w:hint="cs"/>
          <w:rtl/>
        </w:rPr>
        <w:t xml:space="preserve">עבור כל 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hint="cs"/>
          <w:rtl/>
        </w:rPr>
        <w:t xml:space="preserve"> נבדוק עבור כל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F73E9D">
        <w:rPr>
          <w:rFonts w:hint="cs"/>
          <w:rtl/>
        </w:rPr>
        <w:t xml:space="preserve"> האם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</w:p>
    <w:p w:rsidR="00D1044C" w:rsidRDefault="00EF69A3" w:rsidP="00D1044C">
      <w:pPr>
        <w:pStyle w:val="ListParagraph"/>
        <w:spacing w:after="0"/>
        <w:ind w:left="-483"/>
        <w:rPr>
          <w:rFonts w:eastAsiaTheme="minorEastAsia" w:hint="cs"/>
          <w:rtl/>
        </w:rPr>
      </w:pPr>
      <w:r>
        <w:rPr>
          <w:rFonts w:hint="cs"/>
          <w:rtl/>
        </w:rPr>
        <w:t xml:space="preserve"> יעילות </w:t>
      </w:r>
      <w:r w:rsidR="00D1044C">
        <w:rPr>
          <w:rFonts w:hint="cs"/>
          <w:rtl/>
        </w:rPr>
        <w:t>ה</w:t>
      </w:r>
      <w:r>
        <w:rPr>
          <w:rFonts w:hint="cs"/>
          <w:rtl/>
        </w:rPr>
        <w:t>אל</w:t>
      </w:r>
      <w:r w:rsidR="00D1044C">
        <w:rPr>
          <w:rFonts w:hint="cs"/>
          <w:rtl/>
        </w:rPr>
        <w:t>גוריתם</w:t>
      </w:r>
      <w:r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</m:t>
        </m:r>
        <m:r>
          <m:rPr>
            <m:sty m:val="p"/>
          </m:rPr>
          <w:rPr>
            <w:rFonts w:ascii="Cambria Math" w:hAnsi="Cambria Math"/>
            <w:highlight w:val="lightGray"/>
            <w:rtl/>
          </w:rPr>
          <m:t>∙</m:t>
        </m:r>
        <m:d>
          <m:dPr>
            <m:begChr m:val="|"/>
            <m:endChr m:val="|"/>
            <m:ctrlPr>
              <w:rPr>
                <w:rFonts w:ascii="Cambria Math" w:hAnsi="Cambria Math"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w</m:t>
            </m:r>
            <m:ctrlPr>
              <w:rPr>
                <w:rFonts w:ascii="Cambria Math" w:hAnsi="Cambria Math"/>
                <w:i/>
                <w:highlight w:val="lightGray"/>
              </w:rPr>
            </m:ctrlPr>
          </m:e>
        </m:d>
        <m:r>
          <w:rPr>
            <w:rFonts w:ascii="Cambria Math" w:hAnsi="Cambria Math"/>
            <w:highlight w:val="lightGray"/>
          </w:rPr>
          <m:t>)</m:t>
        </m:r>
      </m:oMath>
      <w:r w:rsidRPr="007B6AEF">
        <w:rPr>
          <w:rFonts w:eastAsiaTheme="minorEastAsia" w:hint="cs"/>
          <w:rtl/>
        </w:rPr>
        <w:t xml:space="preserve">. </w:t>
      </w:r>
    </w:p>
    <w:p w:rsidR="00EF69A3" w:rsidRPr="00B442BC" w:rsidRDefault="00EF69A3" w:rsidP="00B10554">
      <w:pPr>
        <w:pStyle w:val="ListParagraph"/>
        <w:spacing w:after="0"/>
        <w:ind w:left="-483"/>
      </w:pPr>
      <w:r w:rsidRPr="007B6AEF">
        <w:rPr>
          <w:rFonts w:eastAsiaTheme="minorEastAsia" w:hint="cs"/>
          <w:rtl/>
        </w:rPr>
        <w:t>מכיוון ש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 w:hint="cs"/>
          <w:rtl/>
        </w:rPr>
        <w:t xml:space="preserve"> גדול מאוד, אלגוריתם זה אינו מעשי במקרה שלנו.</w:t>
      </w:r>
    </w:p>
    <w:p w:rsidR="00B10554" w:rsidRDefault="00EF69A3" w:rsidP="00EF69A3">
      <w:pPr>
        <w:pStyle w:val="ListParagraph"/>
        <w:numPr>
          <w:ilvl w:val="0"/>
          <w:numId w:val="15"/>
        </w:numPr>
        <w:spacing w:after="0"/>
        <w:ind w:left="-483"/>
        <w:rPr>
          <w:rFonts w:hint="cs"/>
        </w:rPr>
      </w:pPr>
      <w:r w:rsidRPr="0090076C">
        <w:rPr>
          <w:b/>
          <w:bCs/>
          <w:u w:val="single"/>
        </w:rPr>
        <w:t>KMP</w:t>
      </w:r>
    </w:p>
    <w:p w:rsidR="00D1044C" w:rsidRDefault="00EF69A3" w:rsidP="00B10554">
      <w:pPr>
        <w:pStyle w:val="ListParagraph"/>
        <w:spacing w:after="0"/>
        <w:ind w:left="-483"/>
        <w:rPr>
          <w:rFonts w:hint="cs"/>
          <w:rtl/>
        </w:rPr>
      </w:pPr>
      <w:r>
        <w:rPr>
          <w:rFonts w:hint="cs"/>
          <w:rtl/>
        </w:rPr>
        <w:t xml:space="preserve"> אלגוריתם המנצל את מבנה התבנית על מנת ליעל את החיפוש</w:t>
      </w:r>
      <w:r w:rsidR="00D1044C">
        <w:rPr>
          <w:rFonts w:hint="cs"/>
          <w:rtl/>
        </w:rPr>
        <w:t>.</w:t>
      </w:r>
    </w:p>
    <w:p w:rsidR="00D1044C" w:rsidRDefault="00D1044C" w:rsidP="00B10554">
      <w:pPr>
        <w:pStyle w:val="ListParagraph"/>
        <w:spacing w:after="0"/>
        <w:ind w:left="-483"/>
        <w:rPr>
          <w:rFonts w:eastAsiaTheme="minorEastAsia" w:hint="cs"/>
          <w:rtl/>
        </w:rPr>
      </w:pPr>
      <w:r>
        <w:rPr>
          <w:rFonts w:hint="cs"/>
          <w:rtl/>
        </w:rPr>
        <w:t xml:space="preserve">יעילות האלגוריתם: </w:t>
      </w:r>
      <m:oMath>
        <m:r>
          <w:rPr>
            <w:rFonts w:ascii="Cambria Math" w:hAnsi="Cambria Math" w:cs="Cambria Math" w:hint="cs"/>
            <w:rtl/>
          </w:rPr>
          <m:t xml:space="preserve"> 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(n)</m:t>
        </m:r>
      </m:oMath>
    </w:p>
    <w:p w:rsidR="00EF69A3" w:rsidRPr="00FF3F37" w:rsidRDefault="00EF69A3" w:rsidP="00B10554">
      <w:pPr>
        <w:pStyle w:val="ListParagraph"/>
        <w:spacing w:after="0"/>
        <w:ind w:left="-483"/>
      </w:pPr>
      <w:r>
        <w:rPr>
          <w:rFonts w:eastAsiaTheme="minorEastAsia" w:hint="cs"/>
          <w:rtl/>
        </w:rPr>
        <w:t>למרות שאלגוריתם זה הוא יעיל למדי, עקב העובדה ש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 w:hint="cs"/>
          <w:rtl/>
        </w:rPr>
        <w:t xml:space="preserve"> שלנו גדול מאוד, ומפני שיש צורך לבצע אלגוריתם זה עבור כ"א מהקריאות (סדר גודל של כמה מליונים), גם הוא לא טוב מספיק.</w:t>
      </w:r>
    </w:p>
    <w:p w:rsidR="00EF69A3" w:rsidRDefault="00EF69A3" w:rsidP="00EF69A3">
      <w:pPr>
        <w:spacing w:after="0"/>
        <w:ind w:left="-483"/>
        <w:rPr>
          <w:rFonts w:hint="cs"/>
          <w:rtl/>
        </w:rPr>
      </w:pPr>
    </w:p>
    <w:p w:rsidR="00D32015" w:rsidRDefault="00D32015" w:rsidP="00D32015">
      <w:pPr>
        <w:spacing w:after="0"/>
        <w:ind w:left="-483"/>
        <w:rPr>
          <w:rFonts w:hint="cs"/>
          <w:rtl/>
        </w:rPr>
      </w:pPr>
    </w:p>
    <w:p w:rsidR="00EF69A3" w:rsidRDefault="00BC5AA3" w:rsidP="00EF69A3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 xml:space="preserve">כפי שציינו, </w:t>
      </w:r>
      <w:r w:rsidR="00EF69A3">
        <w:rPr>
          <w:rFonts w:hint="cs"/>
          <w:rtl/>
        </w:rPr>
        <w:t>באלגוריתמים שסקרנו הנחנו שבמחרוזת שמחפשים לא נפלו טעויות. אם נניח שייתכן שנפלו טעויות במחרוזת שמחפשים, זמן הריצה בפועל גדל משמעותית.</w:t>
      </w:r>
    </w:p>
    <w:p w:rsidR="00BC5AA3" w:rsidRDefault="00BC5A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נעמוד על הקושי שבהשוואה שכזו על ידי ניתוח של אלגוריתם השוואה נאיבי של קריאה (מחרוזת) שיתכן שנפלו בה 0-2 שגיאות במקום לא ידוע: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Pr="00A73975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נניח שאורך של קריאה הוא 100.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לא נפלה אף שגיאה </w:t>
      </w:r>
      <w:r>
        <w:rPr>
          <w:rtl/>
        </w:rPr>
        <w:t>–</w:t>
      </w:r>
      <w:r>
        <w:rPr>
          <w:rFonts w:hint="cs"/>
          <w:rtl/>
        </w:rPr>
        <w:t xml:space="preserve"> ישנה מחרוזת 1 להשוואה -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נפלה שגיאה אחת </w:t>
      </w:r>
      <w:r>
        <w:rPr>
          <w:rtl/>
        </w:rPr>
        <w:t>–</w:t>
      </w:r>
      <w:r>
        <w:rPr>
          <w:rFonts w:hint="cs"/>
          <w:rtl/>
        </w:rPr>
        <w:t xml:space="preserve"> ישנם 100 מחרוזות להשוואה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אם נפלו 2 שגיאות </w:t>
      </w:r>
      <w:r>
        <w:rPr>
          <w:rtl/>
        </w:rPr>
        <w:t>–</w:t>
      </w:r>
      <w:r>
        <w:rPr>
          <w:rFonts w:hint="cs"/>
          <w:rtl/>
        </w:rPr>
        <w:t xml:space="preserve"> ישנם </w:t>
      </w:r>
      <w:r>
        <w:t xml:space="preserve"> 4,950</w:t>
      </w:r>
      <w:r>
        <w:rPr>
          <w:rFonts w:hint="cs"/>
          <w:rtl/>
        </w:rPr>
        <w:t xml:space="preserve">מחרוזות להשוואה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rPr>
          <w:rFonts w:hint="cs"/>
          <w:rtl/>
        </w:rPr>
        <w:t>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>סה"כ, בהנחה של עד 2 שגיאות, עברנו מקריאה אחת באורך 100 ל5,051 מחרוזות באורך 100 שנצטרך להשוות. מכיוון שמלכתחילה יש לנו כ3,000,000,000 מחרוזות כאלו, ברור שחיפוש שכזה אינו ישים עבור מידע מסדר גודל של הגנום האנושי.</w:t>
      </w:r>
    </w:p>
    <w:p w:rsidR="00EF69A3" w:rsidRDefault="00EF69A3" w:rsidP="00EF69A3">
      <w:pPr>
        <w:spacing w:after="0"/>
        <w:ind w:left="-483"/>
        <w:rPr>
          <w:rtl/>
        </w:rPr>
      </w:pPr>
    </w:p>
    <w:p w:rsidR="00EF69A3" w:rsidRDefault="001A789F" w:rsidP="001A789F">
      <w:pPr>
        <w:spacing w:after="0"/>
        <w:ind w:left="-483"/>
        <w:rPr>
          <w:rtl/>
        </w:rPr>
      </w:pPr>
      <w:r w:rsidRPr="001A789F">
        <w:rPr>
          <w:rFonts w:hint="cs"/>
          <w:b/>
          <w:bCs/>
          <w:u w:val="single"/>
          <w:rtl/>
        </w:rPr>
        <w:t>הערה:</w:t>
      </w:r>
      <w:r w:rsidR="00EF69A3">
        <w:rPr>
          <w:rFonts w:hint="cs"/>
          <w:rtl/>
        </w:rPr>
        <w:t xml:space="preserve"> </w:t>
      </w:r>
      <w:r>
        <w:rPr>
          <w:rFonts w:hint="cs"/>
          <w:rtl/>
        </w:rPr>
        <w:t xml:space="preserve">בתיאור </w:t>
      </w:r>
      <w:r w:rsidR="00EF69A3">
        <w:rPr>
          <w:rFonts w:hint="cs"/>
          <w:rtl/>
        </w:rPr>
        <w:t>זה הנחנו</w:t>
      </w:r>
      <w:r>
        <w:rPr>
          <w:rFonts w:hint="cs"/>
          <w:rtl/>
        </w:rPr>
        <w:t>, לשם הפשטות,</w:t>
      </w:r>
      <w:r w:rsidR="00EF69A3">
        <w:rPr>
          <w:rFonts w:hint="cs"/>
          <w:rtl/>
        </w:rPr>
        <w:t xml:space="preserve"> שטעויות באות לידי ביטוי בהחלפת אות אחת באות אחרת בעוד שלמעשה יתכנו טעויות של החלפת מ</w:t>
      </w:r>
      <w:r>
        <w:rPr>
          <w:rFonts w:hint="cs"/>
          <w:rtl/>
        </w:rPr>
        <w:t>י</w:t>
      </w:r>
      <w:r w:rsidR="00EF69A3">
        <w:rPr>
          <w:rFonts w:hint="cs"/>
          <w:rtl/>
        </w:rPr>
        <w:t>קומים של אותיות \ קטעים, וכן טעויות בקריאה של המכונה הדוגמת.</w:t>
      </w:r>
    </w:p>
    <w:p w:rsidR="00EF69A3" w:rsidRDefault="00EF69A3" w:rsidP="00EF69A3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על מנת להתגבר על בעיות כגון אלו, בשלב הדגימה לוקחים המון דגימות </w:t>
      </w:r>
      <w:r>
        <w:rPr>
          <w:rtl/>
        </w:rPr>
        <w:t>–</w:t>
      </w:r>
      <w:r>
        <w:rPr>
          <w:rFonts w:hint="cs"/>
          <w:rtl/>
        </w:rPr>
        <w:t xml:space="preserve"> בכמות כזו שסטטיסיטית כל מקטע של ה</w:t>
      </w:r>
      <w:r>
        <w:t>DNA</w:t>
      </w:r>
      <w:r>
        <w:rPr>
          <w:rFonts w:hint="cs"/>
          <w:rtl/>
        </w:rPr>
        <w:t xml:space="preserve"> נדגם מספר פעמים. דבר זה עוזר כדי לוודא שאכן כל ה</w:t>
      </w:r>
      <w:r>
        <w:t>DNA</w:t>
      </w:r>
      <w:r>
        <w:rPr>
          <w:rFonts w:hint="cs"/>
          <w:rtl/>
        </w:rPr>
        <w:t xml:space="preserve"> נדגם (בסבירות גבוהה) וגם מחפה על טעויות בקריאה (לא סביר שתהיה טעות קריאה של המכונה באותו המקום בכל הדגימות).</w:t>
      </w:r>
      <w:r w:rsidRPr="00B21280">
        <w:rPr>
          <w:noProof/>
        </w:rPr>
        <w:t xml:space="preserve"> </w:t>
      </w:r>
    </w:p>
    <w:p w:rsidR="00EF69A3" w:rsidRDefault="00EF69A3" w:rsidP="00EF69A3">
      <w:pPr>
        <w:pStyle w:val="Heading1"/>
        <w:bidi/>
        <w:ind w:left="-483"/>
        <w:rPr>
          <w:rFonts w:cs="David" w:hint="cs"/>
        </w:rPr>
      </w:pPr>
    </w:p>
    <w:p w:rsidR="0090076C" w:rsidRDefault="0090076C">
      <w:pPr>
        <w:bidi w:val="0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EF69A3" w:rsidRPr="008B3D12" w:rsidRDefault="00EF69A3" w:rsidP="00EF69A3">
      <w:pPr>
        <w:pStyle w:val="Heading1"/>
        <w:numPr>
          <w:ilvl w:val="0"/>
          <w:numId w:val="1"/>
        </w:numPr>
        <w:bidi/>
        <w:spacing w:after="0"/>
        <w:ind w:left="-483"/>
      </w:pPr>
      <w:r w:rsidRPr="00870EE0">
        <w:rPr>
          <w:rFonts w:cs="David" w:hint="cs"/>
          <w:rtl/>
        </w:rPr>
        <w:lastRenderedPageBreak/>
        <w:t>תיאור הפתרון</w:t>
      </w:r>
      <w:r w:rsidR="0034592A" w:rsidRPr="00870EE0">
        <w:rPr>
          <w:rFonts w:cs="David" w:hint="cs"/>
          <w:rtl/>
        </w:rPr>
        <w:t xml:space="preserve"> </w:t>
      </w:r>
    </w:p>
    <w:p w:rsidR="00F911D1" w:rsidRDefault="007959A3" w:rsidP="00484AEC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 xml:space="preserve">על מנת להתגבר על בעית זמן הריצה, פותח האלגוריתם </w:t>
      </w:r>
      <w:r>
        <w:t>BWA</w:t>
      </w:r>
      <w:r>
        <w:rPr>
          <w:rFonts w:hint="cs"/>
          <w:rtl/>
        </w:rPr>
        <w:t xml:space="preserve">. </w:t>
      </w:r>
    </w:p>
    <w:p w:rsidR="007959A3" w:rsidRDefault="007959A3" w:rsidP="00484AEC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>בבסיסו, האלגוריתם מחולק לשלושה שלבים:</w:t>
      </w:r>
    </w:p>
    <w:p w:rsidR="00535A01" w:rsidRDefault="00535A01" w:rsidP="00484AEC">
      <w:pPr>
        <w:spacing w:after="0"/>
        <w:ind w:left="-483"/>
        <w:rPr>
          <w:rtl/>
        </w:rPr>
      </w:pPr>
    </w:p>
    <w:p w:rsidR="007959A3" w:rsidRDefault="007959A3" w:rsidP="00CC052D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</w:t>
      </w:r>
      <w:r w:rsidR="00CC052D">
        <w:rPr>
          <w:rFonts w:hint="cs"/>
          <w:rtl/>
        </w:rPr>
        <w:t>לחפש עליו מחרוזות</w:t>
      </w:r>
      <w:r>
        <w:rPr>
          <w:rFonts w:hint="cs"/>
          <w:rtl/>
        </w:rPr>
        <w:t xml:space="preserve"> בצורה יעילה. זו פעולה שיש לעשות אותה פעם אחת בלבד (ולא בכל בדיקה של חולה...). </w:t>
      </w:r>
      <w:r w:rsidR="00213435">
        <w:rPr>
          <w:rFonts w:hint="cs"/>
          <w:rtl/>
        </w:rPr>
        <w:t>האינדקס שמור כעץ סיפות (ראה הרחבה בהמשך).</w:t>
      </w:r>
    </w:p>
    <w:p w:rsidR="007959A3" w:rsidRDefault="007959A3" w:rsidP="00484AEC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3002D6" w:rsidRPr="003002D6" w:rsidRDefault="007959A3" w:rsidP="003002D6">
      <w:pPr>
        <w:pStyle w:val="ListParagraph"/>
        <w:numPr>
          <w:ilvl w:val="0"/>
          <w:numId w:val="3"/>
        </w:numPr>
        <w:spacing w:after="0"/>
        <w:ind w:left="-483"/>
      </w:pPr>
      <w:r w:rsidRPr="0057349E">
        <w:rPr>
          <w:i/>
          <w:iCs/>
        </w:rP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7959A3" w:rsidRDefault="007959A3" w:rsidP="00484AEC">
      <w:pPr>
        <w:spacing w:after="0"/>
        <w:ind w:left="-483"/>
        <w:rPr>
          <w:rFonts w:hint="cs"/>
          <w:rtl/>
        </w:rPr>
      </w:pPr>
    </w:p>
    <w:p w:rsidR="007959A3" w:rsidRDefault="007959A3" w:rsidP="00484AEC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>שלב ה</w:t>
      </w:r>
      <w:r w:rsidR="00A13545">
        <w:t xml:space="preserve"> </w:t>
      </w:r>
      <w:r w:rsidRPr="0057349E">
        <w:rPr>
          <w:i/>
          <w:iCs/>
        </w:rPr>
        <w:t>Alignment</w:t>
      </w:r>
      <w:r w:rsidR="00A13545">
        <w:rPr>
          <w:rFonts w:hint="cs"/>
          <w:rtl/>
        </w:rPr>
        <w:t xml:space="preserve"> (2)</w:t>
      </w:r>
      <w:r>
        <w:rPr>
          <w:rFonts w:hint="cs"/>
          <w:rtl/>
        </w:rPr>
        <w:t xml:space="preserve">, שבו יתמקד פרויקט זה, מיועל ע"י ישום של "עץ סיפות" השומר את כל הסיומות האפשריות של הגנום (זהו האינדקס משלב 1), ומימוש של אלגוריתם המחפש ב"צורה חכמה" עבור כל </w:t>
      </w:r>
      <w:r w:rsidR="0086238F">
        <w:rPr>
          <w:rFonts w:hint="cs"/>
          <w:rtl/>
        </w:rPr>
        <w:t xml:space="preserve">קריאה </w:t>
      </w:r>
      <w:r>
        <w:rPr>
          <w:rFonts w:hint="cs"/>
          <w:rtl/>
        </w:rPr>
        <w:t>לאיזה סיומת היא מתאימה בהינתן מספר טעויות כלשהו (זהו פרמטר הניתן לשינוי).</w:t>
      </w:r>
    </w:p>
    <w:p w:rsidR="00FD6079" w:rsidRDefault="00B9611A" w:rsidP="00B9611A">
      <w:pPr>
        <w:pStyle w:val="ListParagraph"/>
        <w:spacing w:after="0"/>
        <w:ind w:left="-483"/>
        <w:rPr>
          <w:rFonts w:hint="cs"/>
          <w:rtl/>
        </w:rPr>
      </w:pPr>
      <w:r>
        <w:rPr>
          <w:rFonts w:hint="cs"/>
          <w:rtl/>
        </w:rPr>
        <w:t>יעילות האלגוריתם</w:t>
      </w:r>
      <m:oMath>
        <m:r>
          <w:rPr>
            <w:rFonts w:ascii="Cambria Math" w:hAnsi="Cambria Math" w:cs="Cambria Math" w:hint="cs"/>
            <w:rtl/>
          </w:rPr>
          <m:t xml:space="preserve"> </m:t>
        </m:r>
      </m:oMath>
      <w:r w:rsidR="00FC4422">
        <w:rPr>
          <w:rFonts w:hint="cs"/>
          <w:rtl/>
        </w:rPr>
        <w:t xml:space="preserve">: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/>
            <w:highlight w:val="lightGray"/>
          </w:rPr>
          <m:t>(</m:t>
        </m:r>
        <m:r>
          <m:rPr>
            <m:sty m:val="p"/>
          </m:rPr>
          <w:rPr>
            <w:rFonts w:ascii="Cambria Math" w:hAnsi="Cambria Math"/>
            <w:highlight w:val="lightGray"/>
          </w:rPr>
          <m:t>|w|</m:t>
        </m:r>
        <m:r>
          <w:rPr>
            <w:rFonts w:ascii="Cambria Math" w:hAnsi="Cambria Math"/>
            <w:highlight w:val="lightGray"/>
          </w:rPr>
          <m:t>)</m:t>
        </m:r>
      </m:oMath>
      <w:r w:rsidR="00FC4422">
        <w:rPr>
          <w:rFonts w:hint="cs"/>
          <w:rtl/>
        </w:rPr>
        <w:t xml:space="preserve"> (לא תלוי באורך באורך הגנום!). </w:t>
      </w:r>
    </w:p>
    <w:p w:rsidR="002D4BE5" w:rsidRPr="00D13912" w:rsidRDefault="002D4BE5" w:rsidP="002D4BE5">
      <w:pPr>
        <w:pStyle w:val="ListParagraph"/>
        <w:spacing w:after="0"/>
        <w:ind w:left="-483"/>
      </w:pPr>
    </w:p>
    <w:p w:rsidR="00EB4E8D" w:rsidRDefault="00EB4E8D" w:rsidP="00EB4E8D">
      <w:pPr>
        <w:pStyle w:val="ListParagraph"/>
        <w:spacing w:after="0"/>
        <w:ind w:left="-483"/>
        <w:rPr>
          <w:rtl/>
        </w:rPr>
      </w:pPr>
      <w:r>
        <w:rPr>
          <w:rFonts w:hint="cs"/>
          <w:rtl/>
        </w:rPr>
        <w:t>בפועל, יש לאלגוריתם זה עלויות נוספות:</w:t>
      </w:r>
    </w:p>
    <w:p w:rsidR="00EB4E8D" w:rsidRDefault="00EB4E8D" w:rsidP="00EB4E8D">
      <w:pPr>
        <w:pStyle w:val="ListParagraph"/>
        <w:numPr>
          <w:ilvl w:val="0"/>
          <w:numId w:val="25"/>
        </w:numPr>
        <w:spacing w:after="0"/>
      </w:pPr>
      <w:r>
        <w:t>Pre Processing</w:t>
      </w:r>
      <w:r>
        <w:rPr>
          <w:rFonts w:hint="cs"/>
          <w:rtl/>
        </w:rPr>
        <w:t xml:space="preserve"> 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</w:p>
    <w:p w:rsidR="00EB4E8D" w:rsidRDefault="00EB4E8D" w:rsidP="00EB4E8D">
      <w:pPr>
        <w:pStyle w:val="ListParagraph"/>
        <w:numPr>
          <w:ilvl w:val="0"/>
          <w:numId w:val="25"/>
        </w:numPr>
        <w:spacing w:after="0"/>
      </w:pPr>
      <w:r>
        <w:rPr>
          <w:rFonts w:hint="cs"/>
          <w:rtl/>
        </w:rPr>
        <w:t xml:space="preserve">את הפעולה מבצעים על מספר גדול מאוד של קריאות, </w:t>
      </w:r>
      <m:oMath>
        <m:r>
          <w:rPr>
            <w:rFonts w:ascii="Cambria Math" w:hAnsi="Cambria Math"/>
          </w:rPr>
          <m:t>m</m:t>
        </m:r>
      </m:oMath>
      <w:r>
        <w:rPr>
          <w:rFonts w:hint="cs"/>
          <w:rtl/>
        </w:rPr>
        <w:t>.</w:t>
      </w:r>
    </w:p>
    <w:p w:rsidR="00EB4E8D" w:rsidRPr="0000000D" w:rsidRDefault="00EB4E8D" w:rsidP="00EB4E8D">
      <w:pPr>
        <w:pStyle w:val="ListParagraph"/>
        <w:spacing w:after="0"/>
        <w:ind w:left="-526"/>
        <w:rPr>
          <w:rFonts w:cs="Times New Roman"/>
          <w:i/>
        </w:rPr>
      </w:pPr>
      <w:r>
        <w:rPr>
          <w:rFonts w:hint="cs"/>
          <w:rtl/>
        </w:rPr>
        <w:t xml:space="preserve">ולכן, סה"כ יעילות הלגוריתם היא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d>
          <m:dPr>
            <m:ctrlPr>
              <w:rPr>
                <w:rFonts w:ascii="Cambria Math" w:hAnsi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/>
                <w:highlight w:val="lightGray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highlight w:val="lightGray"/>
          </w:rPr>
          <m:t>+</m:t>
        </m:r>
        <m:r>
          <w:rPr>
            <w:rFonts w:ascii="Cambria Math" w:hAnsi="Cambria Math" w:cs="Times New Roman"/>
            <w:highlight w:val="lightGray"/>
          </w:rPr>
          <m:t>m</m:t>
        </m:r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EB4E8D" w:rsidRPr="00FC4422" w:rsidRDefault="00EB4E8D" w:rsidP="00EB4E8D">
      <w:pPr>
        <w:pStyle w:val="ListParagraph"/>
        <w:spacing w:after="0"/>
        <w:ind w:left="-384"/>
      </w:pPr>
      <w:r>
        <w:rPr>
          <w:rFonts w:hint="cs"/>
          <w:rtl/>
        </w:rPr>
        <w:t>כיום, למרות השימוש באלגוריתם זה, התהליך לוקח זמן רב (כיום שלם) עקב ריבוי הקריאות (</w:t>
      </w:r>
      <m:oMath>
        <m:r>
          <w:rPr>
            <w:rFonts w:ascii="Cambria Math" w:hAnsi="Cambria Math" w:cs="Times New Roman"/>
          </w:rPr>
          <m:t>m</m:t>
        </m:r>
      </m:oMath>
      <w:r>
        <w:rPr>
          <w:rFonts w:hint="cs"/>
          <w:rtl/>
        </w:rPr>
        <w:t>).</w:t>
      </w:r>
    </w:p>
    <w:p w:rsidR="00EB4E8D" w:rsidRPr="00EB4E8D" w:rsidRDefault="00EB4E8D" w:rsidP="00484AEC">
      <w:pPr>
        <w:spacing w:after="0"/>
        <w:ind w:left="-483"/>
        <w:rPr>
          <w:rtl/>
        </w:rPr>
      </w:pPr>
    </w:p>
    <w:p w:rsidR="007959A3" w:rsidRDefault="007959A3" w:rsidP="00484AEC">
      <w:pPr>
        <w:spacing w:after="0"/>
        <w:ind w:left="-483"/>
        <w:rPr>
          <w:rtl/>
        </w:rPr>
      </w:pPr>
      <w:r>
        <w:rPr>
          <w:rFonts w:hint="cs"/>
          <w:rtl/>
        </w:rPr>
        <w:t>כאמור, אלגוריתם זה כבר נמצא בשימוש ע"י בתי החולים ששוכרים חוות שרתים לביצוע חישוב זה, ועדיין התהליך לוקח כיום</w:t>
      </w:r>
      <w:r w:rsidR="00EB4E8D">
        <w:rPr>
          <w:rFonts w:hint="cs"/>
          <w:rtl/>
        </w:rPr>
        <w:t xml:space="preserve"> שלם</w:t>
      </w:r>
      <w:r>
        <w:rPr>
          <w:rFonts w:hint="cs"/>
          <w:rtl/>
        </w:rPr>
        <w:t>.</w:t>
      </w:r>
    </w:p>
    <w:p w:rsidR="00AF57F8" w:rsidRDefault="00AF57F8" w:rsidP="00F20522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 xml:space="preserve">בפרויקט זה ניעל, את האלגוריתם של </w:t>
      </w:r>
      <w:r>
        <w:t>BWA-Alignment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באמצעות מיקבול</w:t>
      </w:r>
      <w:r w:rsidR="00F20522">
        <w:rPr>
          <w:rFonts w:hint="cs"/>
          <w:rtl/>
        </w:rPr>
        <w:t>ו</w:t>
      </w:r>
      <w:r>
        <w:rPr>
          <w:rFonts w:hint="cs"/>
          <w:rtl/>
        </w:rPr>
        <w:t xml:space="preserve"> על גבי מאיץ גרפי כך ש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>
        <w:rPr>
          <w:rFonts w:hint="cs"/>
          <w:rtl/>
        </w:rPr>
        <w:t xml:space="preserve">  הפעולות לא </w:t>
      </w:r>
      <w:r>
        <w:rPr>
          <w:rFonts w:hint="cs"/>
          <w:rtl/>
        </w:rPr>
        <w:t xml:space="preserve">יתבצעו </w:t>
      </w:r>
      <w:r>
        <w:rPr>
          <w:rFonts w:hint="cs"/>
          <w:rtl/>
        </w:rPr>
        <w:t>באופן סדרתי</w:t>
      </w:r>
      <w:r>
        <w:rPr>
          <w:rFonts w:hint="cs"/>
          <w:rtl/>
        </w:rPr>
        <w:t>.</w:t>
      </w:r>
    </w:p>
    <w:p w:rsidR="00027B89" w:rsidRDefault="00027B89" w:rsidP="00F20522">
      <w:pPr>
        <w:spacing w:after="0"/>
        <w:ind w:left="-483"/>
        <w:rPr>
          <w:rFonts w:hint="cs"/>
          <w:rtl/>
        </w:rPr>
      </w:pPr>
    </w:p>
    <w:p w:rsidR="00027B89" w:rsidRDefault="00027B89" w:rsidP="00027B89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>לשם הבנת יתרון המקבול בצורה פשוטה, אם היה ברשותנו כלי למקבול בקנה מידה אינסופי (או לפחות גדול 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</m:t>
        </m:r>
      </m:oMath>
      <w:r>
        <w:rPr>
          <w:rFonts w:hint="cs"/>
          <w:rtl/>
        </w:rPr>
        <w:t xml:space="preserve">). </w:t>
      </w:r>
    </w:p>
    <w:p w:rsidR="00AF57F8" w:rsidRDefault="00027B89" w:rsidP="00027B89">
      <w:pPr>
        <w:spacing w:after="0"/>
        <w:ind w:left="-483"/>
        <w:rPr>
          <w:rFonts w:hint="cs"/>
          <w:rtl/>
        </w:rPr>
      </w:pPr>
      <w:r>
        <w:rPr>
          <w:rFonts w:hint="cs"/>
          <w:rtl/>
        </w:rPr>
        <w:t xml:space="preserve">אזי, עבור כל בדיקת </w:t>
      </w:r>
      <w:r>
        <w:t>DNA</w:t>
      </w:r>
      <w:r>
        <w:rPr>
          <w:rFonts w:hint="cs"/>
          <w:rtl/>
        </w:rPr>
        <w:t xml:space="preserve"> הזמן שידרש לריצת האלגוריתם היה </w:t>
      </w:r>
      <m:oMath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  <w:r>
        <w:rPr>
          <w:rFonts w:hint="cs"/>
          <w:rtl/>
        </w:rPr>
        <w:t>.</w:t>
      </w:r>
    </w:p>
    <w:p w:rsidR="008B5225" w:rsidRPr="008B5225" w:rsidRDefault="008B5225" w:rsidP="008B5225">
      <w:pPr>
        <w:spacing w:after="0"/>
        <w:ind w:left="-483"/>
        <w:rPr>
          <w:rFonts w:cs="Times New Roman" w:hint="cs"/>
          <w:rtl/>
        </w:rPr>
      </w:pPr>
      <w:r>
        <w:rPr>
          <w:rFonts w:hint="cs"/>
          <w:rtl/>
        </w:rPr>
        <w:t xml:space="preserve">מכייון שאין כלי שכזה בנמצא, אזי עבור "פקטור מקבול" </w:t>
      </w:r>
      <m:oMath>
        <m:r>
          <w:rPr>
            <w:rFonts w:ascii="Cambria Math" w:hAnsi="Cambria Math" w:cs="Times New Roman"/>
          </w:rPr>
          <m:t>t</m:t>
        </m:r>
      </m:oMath>
      <w:r>
        <w:rPr>
          <w:rFonts w:eastAsiaTheme="minorEastAsia" w:hint="cs"/>
          <w:rtl/>
        </w:rPr>
        <w:t xml:space="preserve">, זמן הריצה </w:t>
      </w:r>
      <w:bookmarkStart w:id="1" w:name="_GoBack"/>
      <w:bookmarkEnd w:id="1"/>
      <w:r>
        <w:rPr>
          <w:rFonts w:eastAsiaTheme="minorEastAsia" w:hint="cs"/>
          <w:rtl/>
        </w:rPr>
        <w:t xml:space="preserve">בפועל יהיה: </w:t>
      </w:r>
      <m:oMath>
        <m:f>
          <m:fPr>
            <m:ctrlPr>
              <w:rPr>
                <w:rFonts w:ascii="Cambria Math" w:eastAsiaTheme="minorEastAsia" w:hAnsi="Cambria Math"/>
                <w:highlight w:val="lightGray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highlight w:val="lightGray"/>
              </w:rPr>
              <m:t>m</m:t>
            </m:r>
          </m:num>
          <m:den>
            <m:r>
              <w:rPr>
                <w:rFonts w:ascii="Cambria Math" w:eastAsiaTheme="minorEastAsia" w:hAnsi="Cambria Math"/>
                <w:highlight w:val="lightGray"/>
              </w:rPr>
              <m:t>t</m:t>
            </m:r>
          </m:den>
        </m:f>
        <m:r>
          <w:rPr>
            <w:rFonts w:ascii="Cambria Math" w:hAnsi="Cambria Math" w:cs="Cambria Math" w:hint="cs"/>
            <w:highlight w:val="lightGray"/>
            <w:rtl/>
          </w:rPr>
          <m:t>θ</m:t>
        </m:r>
        <m:r>
          <w:rPr>
            <w:rFonts w:ascii="Cambria Math" w:hAnsi="Cambria Math" w:cs="Cambria Math"/>
            <w:highlight w:val="lightGray"/>
          </w:rPr>
          <m:t>(</m:t>
        </m:r>
        <m:d>
          <m:dPr>
            <m:begChr m:val="|"/>
            <m:endChr m:val="|"/>
            <m:ctrlPr>
              <w:rPr>
                <w:rFonts w:ascii="Cambria Math" w:hAnsi="Cambria Math" w:cs="Cambria Math"/>
                <w:i/>
                <w:highlight w:val="lightGray"/>
              </w:rPr>
            </m:ctrlPr>
          </m:dPr>
          <m:e>
            <m:r>
              <w:rPr>
                <w:rFonts w:ascii="Cambria Math" w:hAnsi="Cambria Math" w:cs="Cambria Math"/>
                <w:highlight w:val="lightGray"/>
              </w:rPr>
              <m:t>w</m:t>
            </m:r>
          </m:e>
        </m:d>
        <m:r>
          <w:rPr>
            <w:rFonts w:ascii="Cambria Math" w:hAnsi="Cambria Math" w:cs="Cambria Math"/>
            <w:highlight w:val="lightGray"/>
          </w:rPr>
          <m:t>)</m:t>
        </m:r>
      </m:oMath>
    </w:p>
    <w:p w:rsidR="00355389" w:rsidRDefault="00355389" w:rsidP="00484AEC">
      <w:pPr>
        <w:spacing w:after="0"/>
        <w:ind w:left="-483"/>
        <w:rPr>
          <w:rtl/>
        </w:rPr>
      </w:pPr>
    </w:p>
    <w:p w:rsidR="00667655" w:rsidRDefault="00667655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E1781D" w:rsidRDefault="0071473B" w:rsidP="00484AEC">
      <w:pPr>
        <w:pStyle w:val="Heading2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lastRenderedPageBreak/>
        <w:t>המחשה</w:t>
      </w:r>
      <w:r w:rsidR="00E1781D">
        <w:rPr>
          <w:rFonts w:eastAsiaTheme="minorHAnsi" w:hint="cs"/>
          <w:rtl/>
        </w:rPr>
        <w:t xml:space="preserve"> ראשוני</w:t>
      </w:r>
      <w:r>
        <w:rPr>
          <w:rFonts w:eastAsiaTheme="minorHAnsi" w:hint="cs"/>
          <w:rtl/>
        </w:rPr>
        <w:t>ת</w:t>
      </w:r>
      <w:r w:rsidR="00E1781D">
        <w:rPr>
          <w:rFonts w:eastAsiaTheme="minorHAnsi" w:hint="cs"/>
          <w:rtl/>
        </w:rPr>
        <w:t xml:space="preserve"> של</w:t>
      </w:r>
      <w:r w:rsidR="00444C9D">
        <w:rPr>
          <w:rFonts w:eastAsiaTheme="minorHAnsi" w:hint="cs"/>
          <w:rtl/>
        </w:rPr>
        <w:t xml:space="preserve"> שלבים</w:t>
      </w:r>
      <w:r w:rsidR="00E1781D">
        <w:rPr>
          <w:rFonts w:eastAsiaTheme="minorHAnsi" w:hint="cs"/>
          <w:rtl/>
        </w:rPr>
        <w:t xml:space="preserve"> האלגוריתם</w:t>
      </w:r>
    </w:p>
    <w:p w:rsidR="002A7E02" w:rsidRDefault="002A7E02" w:rsidP="002A7E02">
      <w:pPr>
        <w:rPr>
          <w:rtl/>
        </w:rPr>
      </w:pP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85EEDF5" wp14:editId="0CDB9FBB">
            <wp:simplePos x="0" y="0"/>
            <wp:positionH relativeFrom="column">
              <wp:posOffset>-695325</wp:posOffset>
            </wp:positionH>
            <wp:positionV relativeFrom="paragraph">
              <wp:posOffset>-17780</wp:posOffset>
            </wp:positionV>
            <wp:extent cx="3520440" cy="2621280"/>
            <wp:effectExtent l="0" t="0" r="0" b="0"/>
            <wp:wrapTight wrapText="bothSides">
              <wp:wrapPolygon edited="0">
                <wp:start x="0" y="0"/>
                <wp:lineTo x="0" y="21506"/>
                <wp:lineTo x="21506" y="21506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בניית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האינדקס בעזרת </w:t>
      </w:r>
      <w:r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מערך</w:t>
      </w:r>
      <w:r w:rsidRPr="00CE1925">
        <w:rPr>
          <w:rFonts w:asciiTheme="minorHAnsi" w:eastAsiaTheme="minorHAnsi" w:hAnsiTheme="minorHAnsi" w:cs="Arial"/>
          <w:color w:val="auto"/>
          <w:sz w:val="22"/>
          <w:szCs w:val="22"/>
          <w:rtl/>
        </w:rPr>
        <w:t xml:space="preserve"> </w:t>
      </w:r>
      <w:r w:rsidRPr="00CE1925">
        <w:rPr>
          <w:rFonts w:asciiTheme="minorHAnsi" w:eastAsiaTheme="minorHAnsi" w:hAnsiTheme="minorHAnsi" w:cs="Arial" w:hint="cs"/>
          <w:color w:val="auto"/>
          <w:sz w:val="22"/>
          <w:szCs w:val="22"/>
          <w:rtl/>
        </w:rPr>
        <w:t>סייפות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: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יהי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 = googol$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נבצע הזזה מחזורית של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X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>,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ונשמור תוצאה של כל הזזה כרשומה.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לאחר מכן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נמיין את הרשומות מיון לקסוגרפי.</w:t>
      </w:r>
    </w:p>
    <w:p w:rsidR="002A7E02" w:rsidRDefault="002A7E02" w:rsidP="005E4337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לאחר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המיון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,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אוסף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התו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וים הראשונים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כל רשומה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="005E4337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מהווים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את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מערך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הסיומת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1B79E5">
        <w:rPr>
          <w:rFonts w:asciiTheme="minorHAnsi" w:eastAsiaTheme="minorHAnsi" w:hAnsiTheme="minorHAnsi" w:cs="Arial"/>
          <w:color w:val="auto"/>
          <w:sz w:val="22"/>
          <w:szCs w:val="22"/>
        </w:rPr>
        <w:t>S(</w:t>
      </w:r>
      <w:proofErr w:type="spellStart"/>
      <w:r w:rsidRPr="001B79E5">
        <w:rPr>
          <w:rFonts w:asciiTheme="minorHAnsi" w:eastAsiaTheme="minorHAnsi" w:hAnsiTheme="minorHAnsi" w:cs="Arial"/>
          <w:color w:val="auto"/>
          <w:sz w:val="22"/>
          <w:szCs w:val="22"/>
        </w:rPr>
        <w:t>i</w:t>
      </w:r>
      <w:proofErr w:type="spellEnd"/>
      <w:r w:rsidRPr="001B79E5">
        <w:rPr>
          <w:rFonts w:asciiTheme="minorHAnsi" w:eastAsiaTheme="minorHAnsi" w:hAnsiTheme="minorHAnsi" w:cs="Arial"/>
          <w:color w:val="auto"/>
          <w:sz w:val="22"/>
          <w:szCs w:val="22"/>
        </w:rPr>
        <w:t>)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(6,3,0,5,2,4,1) </w:t>
      </w: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</w:p>
    <w:p w:rsidR="002A7E02" w:rsidRDefault="002A7E02" w:rsidP="002A7E02">
      <w:pPr>
        <w:pStyle w:val="Heading2"/>
        <w:spacing w:before="0" w:line="240" w:lineRule="auto"/>
        <w:ind w:left="-483"/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</w:pP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השרשור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תוים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האחרונים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של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הרשומות נותן לנו את "</w:t>
      </w:r>
      <w:r w:rsidRPr="00EE131B"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מחרוזות</w:t>
      </w:r>
      <w:r w:rsidRPr="00EE131B"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BWT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" </w:t>
      </w:r>
      <w:r w:rsidRPr="00DC4C1A">
        <w:rPr>
          <w:rFonts w:asciiTheme="minorHAnsi" w:eastAsiaTheme="minorHAnsi" w:hAnsiTheme="minorHAnsi" w:cs="Arial"/>
          <w:color w:val="auto"/>
          <w:sz w:val="22"/>
          <w:szCs w:val="22"/>
        </w:rPr>
        <w:t>b[</w:t>
      </w:r>
      <w:proofErr w:type="spellStart"/>
      <w:r w:rsidRPr="00DC4C1A">
        <w:rPr>
          <w:rFonts w:asciiTheme="minorHAnsi" w:eastAsiaTheme="minorHAnsi" w:hAnsiTheme="minorHAnsi" w:cs="Arial"/>
          <w:color w:val="auto"/>
          <w:sz w:val="22"/>
          <w:szCs w:val="22"/>
        </w:rPr>
        <w:t>i</w:t>
      </w:r>
      <w:proofErr w:type="spellEnd"/>
      <w:r w:rsidRPr="00DC4C1A">
        <w:rPr>
          <w:rFonts w:asciiTheme="minorHAnsi" w:eastAsiaTheme="minorHAnsi" w:hAnsiTheme="minorHAnsi" w:cs="Arial"/>
          <w:color w:val="auto"/>
          <w:sz w:val="22"/>
          <w:szCs w:val="22"/>
        </w:rPr>
        <w:t>]</w:t>
      </w:r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 xml:space="preserve">-  </w:t>
      </w:r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2"/>
        </w:rPr>
        <w:t>lo$oogg</w:t>
      </w:r>
      <w:proofErr w:type="spellEnd"/>
      <w:r>
        <w:rPr>
          <w:rFonts w:asciiTheme="minorHAnsi" w:eastAsiaTheme="minorHAnsi" w:hAnsiTheme="minorHAnsi" w:cs="Arial" w:hint="cs"/>
          <w:b w:val="0"/>
          <w:bCs w:val="0"/>
          <w:color w:val="auto"/>
          <w:sz w:val="22"/>
          <w:szCs w:val="22"/>
          <w:rtl/>
        </w:rPr>
        <w:t>.</w:t>
      </w:r>
    </w:p>
    <w:p w:rsidR="002A7E02" w:rsidRDefault="002A7E02" w:rsidP="002A7E02">
      <w:pPr>
        <w:ind w:left="-483"/>
        <w:rPr>
          <w:rtl/>
        </w:rPr>
      </w:pPr>
      <w:r>
        <w:rPr>
          <w:rFonts w:hint="cs"/>
          <w:rtl/>
        </w:rPr>
        <w:t>וזהו למעשה האינדקס שנשתמש בו.</w:t>
      </w:r>
    </w:p>
    <w:p w:rsidR="002A7E02" w:rsidRDefault="002A7E02" w:rsidP="002A7E02">
      <w:pPr>
        <w:ind w:left="-483"/>
        <w:rPr>
          <w:rtl/>
        </w:rPr>
      </w:pPr>
      <w:r>
        <w:rPr>
          <w:rFonts w:hint="cs"/>
          <w:rtl/>
        </w:rPr>
        <w:t xml:space="preserve">(ניתן לעיין בנוגע ל טרנספורם </w:t>
      </w:r>
      <w:r>
        <w:t>BWT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זהו נושא שלם בפני עצמו).</w:t>
      </w: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Default="002A7E02" w:rsidP="002A7E02">
      <w:pPr>
        <w:pStyle w:val="Heading2"/>
        <w:ind w:left="-483"/>
        <w:rPr>
          <w:rtl/>
        </w:rPr>
      </w:pPr>
    </w:p>
    <w:p w:rsidR="002A7E02" w:rsidRPr="00AD7460" w:rsidRDefault="00E77279" w:rsidP="00E77279">
      <w:pPr>
        <w:ind w:left="-526"/>
        <w:rPr>
          <w:b/>
          <w:bCs/>
          <w:rtl/>
        </w:rPr>
      </w:pPr>
      <w:r w:rsidRPr="00AD7460">
        <w:rPr>
          <w:rFonts w:hint="cs"/>
          <w:b/>
          <w:bCs/>
          <w:rtl/>
        </w:rPr>
        <w:t>נמחיש את צורת העבודה של האלגוריתם באמצעות עץ רישות.</w:t>
      </w:r>
    </w:p>
    <w:p w:rsidR="00E77279" w:rsidRPr="00AD7460" w:rsidRDefault="00AD7460" w:rsidP="00E77279">
      <w:pPr>
        <w:ind w:left="-526"/>
        <w:rPr>
          <w:sz w:val="20"/>
          <w:szCs w:val="20"/>
          <w:rtl/>
        </w:rPr>
      </w:pPr>
      <w:r w:rsidRPr="00AD7460">
        <w:rPr>
          <w:rFonts w:hint="cs"/>
          <w:b/>
          <w:bCs/>
          <w:sz w:val="20"/>
          <w:szCs w:val="20"/>
          <w:u w:val="single"/>
          <w:rtl/>
        </w:rPr>
        <w:t>הערה</w:t>
      </w:r>
      <w:r w:rsidRPr="00AD7460">
        <w:rPr>
          <w:rFonts w:hint="cs"/>
          <w:sz w:val="20"/>
          <w:szCs w:val="20"/>
          <w:rtl/>
        </w:rPr>
        <w:t xml:space="preserve">: </w:t>
      </w:r>
      <w:r w:rsidR="00E77279" w:rsidRPr="00AD7460">
        <w:rPr>
          <w:rFonts w:hint="cs"/>
          <w:sz w:val="20"/>
          <w:szCs w:val="20"/>
          <w:rtl/>
        </w:rPr>
        <w:t xml:space="preserve">מבלי להוכיח זאת, עץ רישות שקול למערך סיפות (לצורך אינטואיציה </w:t>
      </w:r>
      <w:r w:rsidR="00E77279" w:rsidRPr="00AD7460">
        <w:rPr>
          <w:sz w:val="20"/>
          <w:szCs w:val="20"/>
          <w:rtl/>
        </w:rPr>
        <w:t>–</w:t>
      </w:r>
      <w:r w:rsidR="00E77279" w:rsidRPr="00AD7460">
        <w:rPr>
          <w:rFonts w:hint="cs"/>
          <w:sz w:val="20"/>
          <w:szCs w:val="20"/>
          <w:rtl/>
        </w:rPr>
        <w:t xml:space="preserve"> עץ הרישות של </w:t>
      </w:r>
      <m:oMath>
        <m:r>
          <w:rPr>
            <w:rFonts w:ascii="Cambria Math" w:hAnsi="Cambria Math"/>
            <w:sz w:val="20"/>
            <w:szCs w:val="20"/>
          </w:rPr>
          <m:t xml:space="preserve"> X</m:t>
        </m:r>
      </m:oMath>
      <w:r w:rsidR="00E77279" w:rsidRPr="00AD7460">
        <w:rPr>
          <w:rFonts w:hint="cs"/>
          <w:sz w:val="20"/>
          <w:szCs w:val="20"/>
          <w:rtl/>
        </w:rPr>
        <w:t xml:space="preserve"> זהה לעץ הסיפות של</w:t>
      </w:r>
      <w:r w:rsidR="00E77279" w:rsidRPr="00AD7460">
        <w:rPr>
          <w:sz w:val="20"/>
          <w:szCs w:val="20"/>
        </w:rPr>
        <w:t xml:space="preserve"> </w:t>
      </w:r>
      <w:r w:rsidR="00E77279" w:rsidRPr="00AD7460">
        <w:rPr>
          <w:rFonts w:hint="cs"/>
          <w:sz w:val="20"/>
          <w:szCs w:val="20"/>
          <w:rtl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Reverse(X)</m:t>
        </m:r>
      </m:oMath>
      <w:r w:rsidR="0022100F">
        <w:rPr>
          <w:rFonts w:hint="cs"/>
          <w:sz w:val="20"/>
          <w:szCs w:val="20"/>
          <w:rtl/>
        </w:rPr>
        <w:t>, ולכן כל</w:t>
      </w:r>
      <w:r w:rsidR="00E77279" w:rsidRPr="00AD7460">
        <w:rPr>
          <w:rFonts w:hint="cs"/>
          <w:sz w:val="20"/>
          <w:szCs w:val="20"/>
          <w:rtl/>
        </w:rPr>
        <w:t xml:space="preserve"> הדגמה על עץ רישות נכונה גם עבור עץ סיפות.</w:t>
      </w:r>
    </w:p>
    <w:p w:rsidR="00E1781D" w:rsidRDefault="001D1F25" w:rsidP="00484AEC">
      <w:pPr>
        <w:spacing w:after="0" w:line="240" w:lineRule="auto"/>
        <w:ind w:left="-483"/>
        <w:rPr>
          <w:rtl/>
        </w:rPr>
      </w:pPr>
      <w:r w:rsidRPr="001D1F25">
        <w:rPr>
          <w:rFonts w:cs="Arial" w:hint="cs"/>
          <w:rtl/>
        </w:rPr>
        <w:t xml:space="preserve">להלן </w:t>
      </w:r>
      <w:r w:rsidR="00E1781D" w:rsidRPr="00EE131B">
        <w:rPr>
          <w:rFonts w:cs="Arial" w:hint="cs"/>
          <w:b/>
          <w:bCs/>
          <w:rtl/>
        </w:rPr>
        <w:t>עץ רישות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"</w:t>
      </w:r>
      <w:r w:rsidR="00E1781D">
        <w:t>Googol</w:t>
      </w:r>
      <w:r w:rsidR="00E1781D">
        <w:rPr>
          <w:rFonts w:cs="Arial"/>
          <w:rtl/>
        </w:rPr>
        <w:t xml:space="preserve">". </w:t>
      </w:r>
      <w:r w:rsidR="00E1781D">
        <w:rPr>
          <w:rFonts w:cs="Arial" w:hint="cs"/>
          <w:rtl/>
        </w:rPr>
        <w:t>הסמל</w:t>
      </w:r>
      <w:r w:rsidR="00E1781D">
        <w:rPr>
          <w:rFonts w:cs="Arial"/>
          <w:rtl/>
        </w:rPr>
        <w:t xml:space="preserve"> </w:t>
      </w:r>
      <w:r w:rsidR="00E1781D">
        <w:rPr>
          <w:rFonts w:ascii="Cambria Math" w:hAnsi="Cambria Math" w:cs="Cambria Math" w:hint="cs"/>
          <w:rtl/>
        </w:rPr>
        <w:t>∧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מסמן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תחילתה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>.</w:t>
      </w:r>
    </w:p>
    <w:p w:rsidR="00E1781D" w:rsidRDefault="00192D5B" w:rsidP="00484AEC">
      <w:pPr>
        <w:spacing w:after="0" w:line="240" w:lineRule="auto"/>
        <w:ind w:left="-483"/>
        <w:rPr>
          <w:rtl/>
        </w:rPr>
      </w:pPr>
      <w:r w:rsidRPr="00EE131B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7BCF4624" wp14:editId="59C2DEE5">
            <wp:simplePos x="0" y="0"/>
            <wp:positionH relativeFrom="column">
              <wp:posOffset>-95250</wp:posOffset>
            </wp:positionH>
            <wp:positionV relativeFrom="paragraph">
              <wp:posOffset>111125</wp:posOffset>
            </wp:positionV>
            <wp:extent cx="283337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81D">
        <w:rPr>
          <w:rFonts w:cs="Arial" w:hint="cs"/>
          <w:rtl/>
        </w:rPr>
        <w:t>שני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המספרים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בכל צומת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הם האינטרוול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 xml:space="preserve">ב </w:t>
      </w:r>
      <w:r w:rsidR="00E1781D">
        <w:rPr>
          <w:rFonts w:cs="Arial"/>
        </w:rPr>
        <w:t xml:space="preserve">SA </w:t>
      </w:r>
      <w:r w:rsidR="00E1781D">
        <w:rPr>
          <w:rFonts w:cs="Arial" w:hint="cs"/>
          <w:rtl/>
        </w:rPr>
        <w:t>(מערך הסיפות)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</w:t>
      </w:r>
      <w:r w:rsidR="00CD4669"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מיוצגת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על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ידי</w:t>
      </w:r>
    </w:p>
    <w:p w:rsidR="00953179" w:rsidRDefault="00E1781D" w:rsidP="00484AEC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הצומת.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P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F81427">
      <w:pPr>
        <w:spacing w:after="0" w:line="240" w:lineRule="auto"/>
        <w:ind w:left="-483"/>
        <w:rPr>
          <w:rFonts w:cs="Arial"/>
          <w:rtl/>
        </w:rPr>
      </w:pPr>
      <w:r>
        <w:rPr>
          <w:rFonts w:cs="Arial" w:hint="cs"/>
          <w:rtl/>
        </w:rPr>
        <w:t>החלק המעניין בתרשים זה הוא</w:t>
      </w:r>
      <w:r w:rsidR="00E1781D">
        <w:rPr>
          <w:rFonts w:cs="Arial" w:hint="cs"/>
          <w:rtl/>
        </w:rPr>
        <w:t xml:space="preserve"> הקו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המקווקו</w:t>
      </w:r>
      <w:r w:rsidR="00E1781D">
        <w:rPr>
          <w:rFonts w:cs="Arial"/>
          <w:rtl/>
        </w:rPr>
        <w:t xml:space="preserve"> </w:t>
      </w:r>
      <w:r>
        <w:rPr>
          <w:rFonts w:cs="Arial" w:hint="cs"/>
          <w:rtl/>
        </w:rPr>
        <w:t>ה</w:t>
      </w:r>
      <w:r w:rsidR="00E1781D">
        <w:rPr>
          <w:rFonts w:cs="Arial" w:hint="cs"/>
          <w:rtl/>
        </w:rPr>
        <w:t>מראה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את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המסלול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של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האלגוריתם בחיפוש אחר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המחרוזת</w:t>
      </w:r>
      <w:r w:rsidR="00E1781D">
        <w:rPr>
          <w:rFonts w:cs="Arial"/>
          <w:rtl/>
        </w:rPr>
        <w:t xml:space="preserve"> '</w:t>
      </w:r>
      <w:r w:rsidR="00E1781D">
        <w:t>LOL</w:t>
      </w:r>
      <w:r w:rsidR="00E1781D">
        <w:rPr>
          <w:rFonts w:cs="Arial" w:hint="cs"/>
          <w:rtl/>
        </w:rPr>
        <w:t>'</w:t>
      </w:r>
      <w:r w:rsidR="00E1781D">
        <w:rPr>
          <w:rFonts w:cs="Arial"/>
          <w:rtl/>
        </w:rPr>
        <w:t xml:space="preserve">, </w:t>
      </w:r>
      <w:r w:rsidR="00E1781D">
        <w:rPr>
          <w:rFonts w:cs="Arial" w:hint="cs"/>
          <w:rtl/>
        </w:rPr>
        <w:t>תוך אפשור חוסר התאמה</w:t>
      </w:r>
      <w:r w:rsidR="00E1781D">
        <w:rPr>
          <w:rFonts w:cs="Arial"/>
          <w:rtl/>
        </w:rPr>
        <w:t xml:space="preserve"> </w:t>
      </w:r>
      <w:r w:rsidR="00E1781D">
        <w:rPr>
          <w:rFonts w:cs="Arial" w:hint="cs"/>
          <w:rtl/>
        </w:rPr>
        <w:t>אחד</w:t>
      </w:r>
      <w:r w:rsidR="00E1781D">
        <w:rPr>
          <w:rFonts w:cs="Arial"/>
          <w:rtl/>
        </w:rPr>
        <w:t>.</w:t>
      </w:r>
      <w:r>
        <w:rPr>
          <w:rFonts w:cs="Arial" w:hint="cs"/>
          <w:rtl/>
        </w:rPr>
        <w:t xml:space="preserve"> נשים לב </w:t>
      </w:r>
      <w:r w:rsidR="00F81427" w:rsidRPr="00E0576F">
        <w:rPr>
          <w:rFonts w:cs="Arial" w:hint="cs"/>
          <w:b/>
          <w:bCs/>
          <w:rtl/>
        </w:rPr>
        <w:t>לחידוש הגדול שבאלגוריתם</w:t>
      </w:r>
      <w:r w:rsidR="00F81427">
        <w:rPr>
          <w:rFonts w:cs="Arial" w:hint="cs"/>
          <w:rtl/>
        </w:rPr>
        <w:t xml:space="preserve"> זה כפי שהוא מצוין בנקודות הבאות</w:t>
      </w:r>
      <w:r>
        <w:rPr>
          <w:rFonts w:cs="Arial" w:hint="cs"/>
          <w:rtl/>
        </w:rPr>
        <w:t>:</w:t>
      </w:r>
    </w:p>
    <w:p w:rsidR="00953179" w:rsidRPr="00953179" w:rsidRDefault="00953179" w:rsidP="00484AEC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>הקו לא יורד לכל עומק העץ</w:t>
      </w:r>
      <w:r w:rsidR="00F81427">
        <w:rPr>
          <w:rFonts w:cs="Arial" w:hint="cs"/>
          <w:rtl/>
        </w:rPr>
        <w:t xml:space="preserve"> </w:t>
      </w:r>
      <w:r w:rsidR="00F81427">
        <w:rPr>
          <w:rFonts w:cs="Arial"/>
          <w:rtl/>
        </w:rPr>
        <w:t>–</w:t>
      </w:r>
      <w:r w:rsidR="00F81427">
        <w:rPr>
          <w:rFonts w:cs="Arial" w:hint="cs"/>
          <w:rtl/>
        </w:rPr>
        <w:t xml:space="preserve"> האלגוריתם </w:t>
      </w:r>
      <w:r w:rsidR="00F81427" w:rsidRPr="00E0576F">
        <w:rPr>
          <w:rFonts w:cs="Arial" w:hint="cs"/>
          <w:rtl/>
        </w:rPr>
        <w:t>יודע להתמודד עם שגיאות</w:t>
      </w:r>
      <w:r w:rsidR="00F81427">
        <w:rPr>
          <w:rFonts w:cs="Arial" w:hint="cs"/>
          <w:rtl/>
        </w:rPr>
        <w:t xml:space="preserve">, </w:t>
      </w:r>
      <w:r w:rsidR="00F81427" w:rsidRPr="00E0576F">
        <w:rPr>
          <w:rFonts w:cs="Arial" w:hint="cs"/>
          <w:b/>
          <w:bCs/>
          <w:rtl/>
        </w:rPr>
        <w:t>וממשיך לרדת</w:t>
      </w:r>
      <w:r w:rsidR="00F81427">
        <w:rPr>
          <w:rFonts w:cs="Arial" w:hint="cs"/>
          <w:rtl/>
        </w:rPr>
        <w:t xml:space="preserve"> במורד העץ גם לאחר שגיאה אחת</w:t>
      </w:r>
      <w:r>
        <w:rPr>
          <w:rFonts w:cs="Arial" w:hint="cs"/>
          <w:rtl/>
        </w:rPr>
        <w:t>.</w:t>
      </w:r>
      <w:r w:rsidR="00F81427">
        <w:rPr>
          <w:rFonts w:cs="Arial" w:hint="cs"/>
          <w:rtl/>
        </w:rPr>
        <w:t xml:space="preserve"> ומאידך, ברגע שישנן יותר מדי שגיאות (2 במקרה הזה) </w:t>
      </w:r>
      <w:r w:rsidR="00F81427" w:rsidRPr="00E0576F">
        <w:rPr>
          <w:rFonts w:cs="Arial" w:hint="cs"/>
          <w:b/>
          <w:bCs/>
          <w:rtl/>
        </w:rPr>
        <w:t>החיפוש נעצר</w:t>
      </w:r>
      <w:r w:rsidR="00F81427">
        <w:rPr>
          <w:rFonts w:cs="Arial" w:hint="cs"/>
          <w:rtl/>
        </w:rPr>
        <w:t xml:space="preserve"> והקו עולה בחזרה במעלה העץ.</w:t>
      </w:r>
    </w:p>
    <w:p w:rsidR="00953179" w:rsidRPr="00953179" w:rsidRDefault="00953179" w:rsidP="00F81427">
      <w:pPr>
        <w:pStyle w:val="ListParagraph"/>
        <w:numPr>
          <w:ilvl w:val="0"/>
          <w:numId w:val="16"/>
        </w:numPr>
        <w:spacing w:after="0" w:line="240" w:lineRule="auto"/>
        <w:ind w:left="-483"/>
      </w:pPr>
      <w:r>
        <w:rPr>
          <w:rFonts w:cs="Arial" w:hint="cs"/>
          <w:rtl/>
        </w:rPr>
        <w:t xml:space="preserve">רישות שלהן יש רישה משותפת, </w:t>
      </w:r>
      <w:r w:rsidRPr="00E0576F">
        <w:rPr>
          <w:rFonts w:cs="Arial" w:hint="cs"/>
          <w:b/>
          <w:bCs/>
          <w:rtl/>
        </w:rPr>
        <w:t>נמצאים על אותו מסלול של האלגוריתם</w:t>
      </w:r>
      <w:r w:rsidR="00F81427" w:rsidRPr="00E0576F">
        <w:rPr>
          <w:rFonts w:cs="Arial" w:hint="cs"/>
          <w:b/>
          <w:bCs/>
          <w:rtl/>
        </w:rPr>
        <w:t>!</w:t>
      </w:r>
      <w:r w:rsidRPr="00F81427">
        <w:rPr>
          <w:rFonts w:cs="Arial" w:hint="cs"/>
          <w:rtl/>
        </w:rPr>
        <w:t xml:space="preserve"> (חסכון בזמן ריצה).</w:t>
      </w:r>
    </w:p>
    <w:p w:rsidR="00953179" w:rsidRDefault="00953179" w:rsidP="00484AEC">
      <w:pPr>
        <w:spacing w:after="0" w:line="240" w:lineRule="auto"/>
        <w:ind w:left="-483"/>
        <w:rPr>
          <w:rFonts w:cs="Arial"/>
          <w:rtl/>
        </w:rPr>
      </w:pPr>
    </w:p>
    <w:p w:rsidR="00953179" w:rsidRDefault="00953179" w:rsidP="00271B0F">
      <w:pPr>
        <w:spacing w:after="0" w:line="240" w:lineRule="auto"/>
        <w:ind w:left="-483"/>
        <w:rPr>
          <w:rtl/>
        </w:rPr>
      </w:pPr>
      <w:r w:rsidRPr="00953179">
        <w:rPr>
          <w:rFonts w:cs="Arial" w:hint="cs"/>
          <w:rtl/>
        </w:rPr>
        <w:t>האותיות על הצלעות המוקפות ריבוע,מסמנות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חוסר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התאמה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("שגיאה") לשאילתא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בחיפוש</w:t>
      </w:r>
      <w:r w:rsidRPr="00953179">
        <w:rPr>
          <w:rFonts w:cs="Arial"/>
          <w:rtl/>
        </w:rPr>
        <w:t>.</w:t>
      </w:r>
      <w:r w:rsidRPr="00953179">
        <w:rPr>
          <w:rFonts w:cs="Arial" w:hint="cs"/>
          <w:rtl/>
        </w:rPr>
        <w:t xml:space="preserve"> ההתאמה היחידה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לחיפוש היא הצומת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המודגשת</w:t>
      </w:r>
      <w:r w:rsidRPr="00953179">
        <w:rPr>
          <w:rFonts w:cs="Arial"/>
          <w:rtl/>
        </w:rPr>
        <w:t xml:space="preserve"> [1,1] </w:t>
      </w:r>
      <w:r w:rsidRPr="00953179">
        <w:rPr>
          <w:rFonts w:cs="Arial" w:hint="cs"/>
          <w:rtl/>
        </w:rPr>
        <w:t>המייצגת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>את</w:t>
      </w:r>
      <w:r w:rsidRPr="00953179">
        <w:rPr>
          <w:rFonts w:cs="Arial"/>
          <w:rtl/>
        </w:rPr>
        <w:t xml:space="preserve"> </w:t>
      </w:r>
      <w:r w:rsidRPr="00953179">
        <w:rPr>
          <w:rFonts w:cs="Arial" w:hint="cs"/>
          <w:rtl/>
        </w:rPr>
        <w:t xml:space="preserve">המחרוזת </w:t>
      </w:r>
      <w:r w:rsidRPr="00953179">
        <w:rPr>
          <w:rFonts w:cs="Arial"/>
          <w:rtl/>
        </w:rPr>
        <w:t>'</w:t>
      </w:r>
      <w:r>
        <w:t>GOL</w:t>
      </w:r>
      <w:r w:rsidRPr="00953179">
        <w:rPr>
          <w:rFonts w:cs="Arial"/>
          <w:rtl/>
        </w:rPr>
        <w:t>'.</w:t>
      </w:r>
    </w:p>
    <w:p w:rsidR="00F81427" w:rsidRDefault="00F81427" w:rsidP="00484AEC">
      <w:pPr>
        <w:spacing w:after="0" w:line="240" w:lineRule="auto"/>
        <w:ind w:left="-483"/>
        <w:rPr>
          <w:rtl/>
        </w:rPr>
      </w:pPr>
    </w:p>
    <w:p w:rsidR="00953179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hint="cs"/>
          <w:b/>
          <w:bCs/>
          <w:sz w:val="20"/>
          <w:szCs w:val="20"/>
          <w:rtl/>
        </w:rPr>
        <w:t>הסבר</w:t>
      </w:r>
      <w:r w:rsidRPr="00271B0F">
        <w:rPr>
          <w:rFonts w:hint="cs"/>
          <w:sz w:val="20"/>
          <w:szCs w:val="20"/>
          <w:rtl/>
        </w:rPr>
        <w:t xml:space="preserve">: מדוע </w:t>
      </w:r>
      <w:r w:rsidRPr="00271B0F">
        <w:rPr>
          <w:rFonts w:cs="Arial" w:hint="cs"/>
          <w:sz w:val="20"/>
          <w:szCs w:val="20"/>
          <w:rtl/>
        </w:rPr>
        <w:t>הצומת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המודגשת</w:t>
      </w:r>
      <w:r w:rsidRPr="00271B0F">
        <w:rPr>
          <w:rFonts w:cs="Arial"/>
          <w:sz w:val="20"/>
          <w:szCs w:val="20"/>
          <w:rtl/>
        </w:rPr>
        <w:t xml:space="preserve"> [1,1] </w:t>
      </w:r>
      <w:r w:rsidRPr="00271B0F">
        <w:rPr>
          <w:rFonts w:cs="Arial" w:hint="cs"/>
          <w:sz w:val="20"/>
          <w:szCs w:val="20"/>
          <w:rtl/>
        </w:rPr>
        <w:t>המייצגת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>את</w:t>
      </w:r>
      <w:r w:rsidRPr="00271B0F">
        <w:rPr>
          <w:rFonts w:cs="Arial"/>
          <w:sz w:val="20"/>
          <w:szCs w:val="20"/>
          <w:rtl/>
        </w:rPr>
        <w:t xml:space="preserve"> </w:t>
      </w:r>
      <w:r w:rsidRPr="00271B0F">
        <w:rPr>
          <w:rFonts w:cs="Arial" w:hint="cs"/>
          <w:sz w:val="20"/>
          <w:szCs w:val="20"/>
          <w:rtl/>
        </w:rPr>
        <w:t xml:space="preserve">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rFonts w:hint="cs"/>
          <w:sz w:val="20"/>
          <w:szCs w:val="20"/>
          <w:rtl/>
        </w:rPr>
        <w:t>?</w:t>
      </w:r>
    </w:p>
    <w:p w:rsidR="00271B0F" w:rsidRDefault="00271B0F" w:rsidP="00484AEC">
      <w:pPr>
        <w:spacing w:after="0" w:line="240" w:lineRule="auto"/>
        <w:ind w:left="-483"/>
        <w:rPr>
          <w:sz w:val="20"/>
          <w:szCs w:val="20"/>
          <w:rtl/>
        </w:rPr>
      </w:pPr>
      <w:r w:rsidRPr="00271B0F">
        <w:rPr>
          <w:rFonts w:cs="Arial"/>
          <w:sz w:val="20"/>
          <w:szCs w:val="20"/>
          <w:rtl/>
        </w:rPr>
        <w:t>[1,1]</w:t>
      </w:r>
      <w:r>
        <w:rPr>
          <w:rFonts w:hint="cs"/>
          <w:sz w:val="20"/>
          <w:szCs w:val="20"/>
          <w:rtl/>
        </w:rPr>
        <w:t xml:space="preserve"> מייצג טווח של אינדקסים, ובמקרה שלנו </w:t>
      </w:r>
      <w:r>
        <w:rPr>
          <w:sz w:val="20"/>
          <w:szCs w:val="20"/>
          <w:rtl/>
        </w:rPr>
        <w:t>–</w:t>
      </w:r>
      <w:r>
        <w:rPr>
          <w:rFonts w:hint="cs"/>
          <w:sz w:val="20"/>
          <w:szCs w:val="20"/>
          <w:rtl/>
        </w:rPr>
        <w:t xml:space="preserve"> אינקדס יחיד: 1.</w:t>
      </w:r>
    </w:p>
    <w:p w:rsidR="00953179" w:rsidRDefault="00271B0F" w:rsidP="00D6716A">
      <w:pPr>
        <w:spacing w:after="0" w:line="240" w:lineRule="auto"/>
        <w:ind w:left="-483"/>
        <w:rPr>
          <w:rFonts w:cs="Arial"/>
          <w:rtl/>
        </w:rPr>
      </w:pPr>
      <w:r>
        <w:rPr>
          <w:rFonts w:hint="cs"/>
          <w:sz w:val="20"/>
          <w:szCs w:val="20"/>
          <w:rtl/>
        </w:rPr>
        <w:t>נלך לטבלת ה</w:t>
      </w:r>
      <w:r>
        <w:rPr>
          <w:sz w:val="20"/>
          <w:szCs w:val="20"/>
        </w:rPr>
        <w:t>BWT</w:t>
      </w:r>
      <w:r>
        <w:rPr>
          <w:rFonts w:hint="cs"/>
          <w:sz w:val="20"/>
          <w:szCs w:val="20"/>
          <w:rtl/>
        </w:rPr>
        <w:t xml:space="preserve">, ואכן באינדקס 1, מופיעה המחרוזת </w:t>
      </w:r>
      <w:r w:rsidRPr="00271B0F">
        <w:rPr>
          <w:rFonts w:cs="Arial"/>
          <w:sz w:val="20"/>
          <w:szCs w:val="20"/>
          <w:rtl/>
        </w:rPr>
        <w:t>'</w:t>
      </w:r>
      <w:r w:rsidRPr="00271B0F">
        <w:rPr>
          <w:sz w:val="20"/>
          <w:szCs w:val="20"/>
        </w:rPr>
        <w:t>GOL</w:t>
      </w:r>
      <w:r w:rsidRPr="00271B0F">
        <w:rPr>
          <w:rFonts w:cs="Arial"/>
          <w:sz w:val="20"/>
          <w:szCs w:val="20"/>
          <w:rtl/>
        </w:rPr>
        <w:t>'</w:t>
      </w:r>
      <w:r>
        <w:rPr>
          <w:rFonts w:cs="Arial" w:hint="cs"/>
          <w:sz w:val="20"/>
          <w:szCs w:val="20"/>
          <w:rtl/>
        </w:rPr>
        <w:t>.</w:t>
      </w:r>
      <w:r w:rsidR="00D6716A">
        <w:rPr>
          <w:rFonts w:cs="Arial"/>
          <w:rtl/>
        </w:rPr>
        <w:t xml:space="preserve"> </w:t>
      </w:r>
    </w:p>
    <w:p w:rsidR="00192D5B" w:rsidRDefault="00192D5B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67655" w:rsidRDefault="00667655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355389" w:rsidRDefault="00355389" w:rsidP="00484AEC">
      <w:pPr>
        <w:pStyle w:val="Heading2"/>
        <w:ind w:left="-483"/>
        <w:rPr>
          <w:rFonts w:asciiTheme="minorHAnsi" w:eastAsiaTheme="minorHAnsi" w:hAnsiTheme="minorHAnsi" w:cstheme="minorBidi"/>
          <w:b w:val="0"/>
          <w:bCs w:val="0"/>
          <w:sz w:val="22"/>
          <w:szCs w:val="22"/>
          <w:rtl/>
        </w:rPr>
      </w:pPr>
      <w:r>
        <w:rPr>
          <w:rFonts w:hint="cs"/>
          <w:rtl/>
        </w:rPr>
        <w:lastRenderedPageBreak/>
        <w:t>תיכון ראשוני:</w:t>
      </w:r>
    </w:p>
    <w:p w:rsidR="00355389" w:rsidRDefault="00355389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 w:rsidRP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לשם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יישום הפרויקט נשתמש בשפות הבאות:</w:t>
      </w:r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C#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לבניית אב טיפוס, הוכחת התכנות, בדיקות יחידה ו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ניסויי שיפור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באלגוריתם.</w:t>
      </w:r>
      <w:proofErr w:type="gramEnd"/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C++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- שימוש במעטפת קיימת של אלגורית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, קריאות לקוד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.</w:t>
      </w:r>
      <w:proofErr w:type="gramEnd"/>
    </w:p>
    <w:p w:rsidR="00355389" w:rsidRDefault="00355389" w:rsidP="00484AEC">
      <w:pPr>
        <w:pStyle w:val="Heading1"/>
        <w:numPr>
          <w:ilvl w:val="0"/>
          <w:numId w:val="4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Cuda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מימוש החלק המקבילי בפרויקט ע"ג מאיץ גרפי.</w:t>
      </w:r>
      <w:proofErr w:type="gramEnd"/>
    </w:p>
    <w:p w:rsidR="00E1781D" w:rsidRDefault="00E1781D" w:rsidP="00484AEC">
      <w:pPr>
        <w:bidi w:val="0"/>
        <w:ind w:left="-483"/>
        <w:rPr>
          <w:rFonts w:asciiTheme="majorHAnsi" w:hAnsiTheme="majorHAnsi" w:cstheme="majorBidi"/>
          <w:b/>
          <w:bCs/>
          <w:color w:val="4F81BD" w:themeColor="accent1"/>
          <w:sz w:val="26"/>
          <w:szCs w:val="26"/>
          <w:rtl/>
        </w:rPr>
      </w:pPr>
    </w:p>
    <w:p w:rsidR="00355389" w:rsidRDefault="00355389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במהלך הפיתוח נשתמש במערכות ההפעלה הבאות:</w:t>
      </w:r>
    </w:p>
    <w:p w:rsidR="00355389" w:rsidRDefault="00355389" w:rsidP="00484AEC">
      <w:pPr>
        <w:pStyle w:val="Heading1"/>
        <w:numPr>
          <w:ilvl w:val="0"/>
          <w:numId w:val="5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Linux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מערכת ההפעלה שעליה פרויקט ה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BWA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הנכחי יכול לרוץ</w:t>
      </w:r>
    </w:p>
    <w:p w:rsidR="00355389" w:rsidRDefault="00C31434" w:rsidP="00484AEC">
      <w:pPr>
        <w:pStyle w:val="Heading1"/>
        <w:numPr>
          <w:ilvl w:val="0"/>
          <w:numId w:val="5"/>
        </w:numPr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Windows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355389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t>–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לבניית אב טיפוס וייתכן שהמוצר הסופי יעבוד על גבי מערכת הפעלה זו (תלוי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בהיקף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עבודה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שידרש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המרת קוד קיים</w:t>
      </w:r>
      <w:r w:rsidR="007B5178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כך שיוכל לרוץ במערכת הפעלה זו</w:t>
      </w:r>
      <w:r w:rsidR="00355389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).</w:t>
      </w:r>
    </w:p>
    <w:p w:rsidR="00355389" w:rsidRDefault="00355389" w:rsidP="00484AEC">
      <w:pPr>
        <w:pStyle w:val="Heading2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t>שימוש ברכיבים קיימים:</w:t>
      </w:r>
    </w:p>
    <w:p w:rsidR="008B3D12" w:rsidRDefault="008B3D12" w:rsidP="00484AEC">
      <w:pPr>
        <w:pStyle w:val="ListParagraph"/>
        <w:numPr>
          <w:ilvl w:val="0"/>
          <w:numId w:val="6"/>
        </w:numPr>
        <w:ind w:left="-483"/>
      </w:pPr>
      <w:r>
        <w:rPr>
          <w:rFonts w:hint="cs"/>
          <w:rtl/>
        </w:rPr>
        <w:t xml:space="preserve">הפרויקט מבוסס על יעול של אלגוריתם קיים. לכן, אנו נשתמש ברכיבי הפרויקט של </w:t>
      </w:r>
      <w:r>
        <w:t>BWA</w:t>
      </w:r>
      <w:r>
        <w:rPr>
          <w:rStyle w:val="EndnoteReference"/>
        </w:rPr>
        <w:endnoteReference w:id="1"/>
      </w:r>
      <w:r>
        <w:rPr>
          <w:rFonts w:hint="cs"/>
          <w:rtl/>
        </w:rPr>
        <w:t>.</w:t>
      </w:r>
    </w:p>
    <w:p w:rsidR="008B3D12" w:rsidRPr="008B3D12" w:rsidRDefault="008B3D12" w:rsidP="00484AEC">
      <w:pPr>
        <w:pStyle w:val="ListParagraph"/>
        <w:numPr>
          <w:ilvl w:val="0"/>
          <w:numId w:val="6"/>
        </w:numPr>
        <w:ind w:left="-483"/>
        <w:rPr>
          <w:rtl/>
        </w:rPr>
      </w:pPr>
      <w:r>
        <w:rPr>
          <w:rFonts w:hint="cs"/>
          <w:rtl/>
        </w:rPr>
        <w:t>עבור כלי בדיקה, נשתמש ב</w:t>
      </w:r>
      <w:proofErr w:type="spellStart"/>
      <w:r>
        <w:t>nunit</w:t>
      </w:r>
      <w:proofErr w:type="spellEnd"/>
      <w:r>
        <w:rPr>
          <w:rFonts w:hint="cs"/>
          <w:rtl/>
        </w:rPr>
        <w:t>.</w:t>
      </w:r>
    </w:p>
    <w:p w:rsidR="0034592A" w:rsidRDefault="0034592A" w:rsidP="00484AEC">
      <w:pPr>
        <w:pStyle w:val="Heading2"/>
        <w:ind w:left="-483"/>
        <w:rPr>
          <w:rtl/>
        </w:rPr>
      </w:pPr>
      <w:r w:rsidRPr="00FC31AB">
        <w:rPr>
          <w:rFonts w:hint="cs"/>
          <w:rtl/>
        </w:rPr>
        <w:t xml:space="preserve">מהי </w:t>
      </w:r>
      <w:r w:rsidR="008C3265">
        <w:rPr>
          <w:rFonts w:hint="cs"/>
          <w:rtl/>
        </w:rPr>
        <w:t>המערכת</w:t>
      </w:r>
    </w:p>
    <w:p w:rsidR="00A06000" w:rsidRPr="00A06000" w:rsidRDefault="00A06000" w:rsidP="00484AEC">
      <w:pPr>
        <w:ind w:left="-483"/>
        <w:rPr>
          <w:rtl/>
        </w:rPr>
      </w:pPr>
      <w:r>
        <w:rPr>
          <w:rFonts w:hint="cs"/>
          <w:rtl/>
        </w:rPr>
        <w:t xml:space="preserve">המערכת היא תכנה שמבצעת חיפוש של מחרוזת קטנה בתוך מחרוזת ארוכה (מאוד), כאשר החיפוש יניב תוצאות גם אם נפלו שגיאות במחרוזת הקצרה, כך שהיא לא זהה במדויק </w:t>
      </w:r>
      <w:r w:rsidR="007B5178">
        <w:rPr>
          <w:rFonts w:hint="cs"/>
          <w:rtl/>
        </w:rPr>
        <w:t>ל</w:t>
      </w:r>
      <w:r>
        <w:rPr>
          <w:rFonts w:hint="cs"/>
          <w:rtl/>
        </w:rPr>
        <w:t>מקטע במחרוזת האורכה.</w:t>
      </w:r>
    </w:p>
    <w:p w:rsidR="00070314" w:rsidRPr="00FC31AB" w:rsidRDefault="008739B8" w:rsidP="00484AEC">
      <w:pPr>
        <w:pStyle w:val="Heading2"/>
        <w:ind w:left="-483"/>
        <w:rPr>
          <w:rtl/>
        </w:rPr>
      </w:pPr>
      <w:r w:rsidRPr="00FC31AB">
        <w:rPr>
          <w:rFonts w:hint="cs"/>
          <w:rtl/>
        </w:rPr>
        <w:t>תהליכים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ונתוני</w:t>
      </w:r>
      <w:r w:rsidRPr="00FC31AB">
        <w:rPr>
          <w:rtl/>
        </w:rPr>
        <w:t xml:space="preserve"> </w:t>
      </w:r>
      <w:r w:rsidRPr="00FC31AB">
        <w:rPr>
          <w:rFonts w:hint="cs"/>
          <w:rtl/>
        </w:rPr>
        <w:t>המערכת</w:t>
      </w:r>
    </w:p>
    <w:p w:rsidR="00C56400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במערכת ישנם שלושה תהליכים: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Index</w:t>
      </w:r>
      <w:r>
        <w:rPr>
          <w:rFonts w:hint="cs"/>
          <w:rtl/>
        </w:rPr>
        <w:t xml:space="preserve"> - אינדוקס של הגנום </w:t>
      </w:r>
      <w:r>
        <w:rPr>
          <w:rtl/>
        </w:rPr>
        <w:t>–</w:t>
      </w:r>
      <w:r>
        <w:rPr>
          <w:rFonts w:hint="cs"/>
          <w:rtl/>
        </w:rPr>
        <w:t xml:space="preserve"> שמירת הגנום בצורה שניתן לגשת אליו בצורה יעילה. זו פעולה שיש לעשות אותה פעם אחת בלבד (ולא בכל בדיקה של חולה...). 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Alignment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מציאת המיקום של הקריאות על פני הגנום.</w:t>
      </w:r>
    </w:p>
    <w:p w:rsidR="00A06000" w:rsidRDefault="00A06000" w:rsidP="00484AEC">
      <w:pPr>
        <w:pStyle w:val="ListParagraph"/>
        <w:numPr>
          <w:ilvl w:val="0"/>
          <w:numId w:val="7"/>
        </w:numPr>
        <w:spacing w:after="0"/>
        <w:ind w:left="-483"/>
      </w:pPr>
      <w:r>
        <w:t>Pairing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כחלק מקריאת ה</w:t>
      </w:r>
      <w:r>
        <w:t>DNA</w:t>
      </w:r>
      <w:r>
        <w:rPr>
          <w:rFonts w:hint="cs"/>
          <w:rtl/>
        </w:rPr>
        <w:t xml:space="preserve"> </w:t>
      </w:r>
      <w:r>
        <w:rPr>
          <w:rtl/>
        </w:rPr>
        <w:t>של</w:t>
      </w:r>
      <w:r>
        <w:rPr>
          <w:rFonts w:hint="cs"/>
          <w:rtl/>
        </w:rPr>
        <w:t xml:space="preserve"> החולה, הדגימות נחתכות ל- 2 ויש צורך למצוא התאמה בין 2 חלקי הדגימה.</w:t>
      </w: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בפרויקט זה נממש את שלב ה </w:t>
      </w:r>
      <w:r>
        <w:t>Alignment</w:t>
      </w:r>
      <w:r>
        <w:rPr>
          <w:rFonts w:hint="cs"/>
          <w:rtl/>
        </w:rPr>
        <w:t>.</w:t>
      </w:r>
    </w:p>
    <w:p w:rsidR="00A06000" w:rsidRDefault="00A06000" w:rsidP="00484AEC">
      <w:pPr>
        <w:spacing w:after="0"/>
        <w:ind w:left="-483"/>
        <w:rPr>
          <w:rtl/>
        </w:rPr>
      </w:pPr>
    </w:p>
    <w:p w:rsidR="00A06000" w:rsidRDefault="00A06000" w:rsidP="00484AEC">
      <w:pPr>
        <w:spacing w:after="0"/>
        <w:ind w:left="-483"/>
        <w:rPr>
          <w:rtl/>
        </w:rPr>
      </w:pPr>
      <w:r>
        <w:rPr>
          <w:rFonts w:hint="cs"/>
          <w:rtl/>
        </w:rPr>
        <w:t>המידע שקיים במערכת הוא: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</w:pPr>
      <w:r>
        <w:rPr>
          <w:rFonts w:hint="cs"/>
          <w:rtl/>
        </w:rPr>
        <w:t>הגנום האנושי המאונדקס (מידע סטטי).</w:t>
      </w:r>
    </w:p>
    <w:p w:rsidR="00A06000" w:rsidRDefault="00A06000" w:rsidP="00484AEC">
      <w:pPr>
        <w:pStyle w:val="ListParagraph"/>
        <w:numPr>
          <w:ilvl w:val="0"/>
          <w:numId w:val="8"/>
        </w:numPr>
        <w:spacing w:after="0"/>
        <w:ind w:left="-483"/>
        <w:rPr>
          <w:rtl/>
        </w:rPr>
      </w:pPr>
      <w:r>
        <w:rPr>
          <w:rFonts w:hint="cs"/>
          <w:rtl/>
        </w:rPr>
        <w:t xml:space="preserve">קטעי דגימות </w:t>
      </w:r>
      <w:r>
        <w:t>DNA</w:t>
      </w:r>
      <w:r>
        <w:rPr>
          <w:rFonts w:hint="cs"/>
          <w:rtl/>
        </w:rPr>
        <w:t xml:space="preserve"> (הקלט של המערכת).</w:t>
      </w:r>
    </w:p>
    <w:p w:rsidR="00A06000" w:rsidRDefault="00A06000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A3650B" w:rsidRPr="00F2080D" w:rsidRDefault="00C56400" w:rsidP="00484AEC">
      <w:pPr>
        <w:pStyle w:val="Heading2"/>
        <w:ind w:left="-483"/>
        <w:rPr>
          <w:rtl/>
        </w:rPr>
      </w:pPr>
      <w:r w:rsidRPr="00F2080D">
        <w:rPr>
          <w:rFonts w:hint="cs"/>
          <w:rtl/>
        </w:rPr>
        <w:lastRenderedPageBreak/>
        <w:t xml:space="preserve">תיאור הכלים המשמשים לפתרון </w:t>
      </w:r>
    </w:p>
    <w:p w:rsidR="0096256E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ע"מ לי</w:t>
      </w:r>
      <w:r w:rsidR="007B5178">
        <w:rPr>
          <w:rFonts w:hint="cs"/>
          <w:rtl/>
        </w:rPr>
        <w:t>י</w:t>
      </w:r>
      <w:r w:rsidRPr="00A06000">
        <w:rPr>
          <w:rFonts w:hint="cs"/>
          <w:rtl/>
        </w:rPr>
        <w:t>על את מימוש האלגורית</w:t>
      </w:r>
      <w:r w:rsidR="00D56B1F">
        <w:rPr>
          <w:rFonts w:hint="cs"/>
          <w:rtl/>
        </w:rPr>
        <w:t>ם</w:t>
      </w:r>
      <w:r w:rsidRPr="00A06000">
        <w:rPr>
          <w:rFonts w:hint="cs"/>
          <w:rtl/>
        </w:rPr>
        <w:t xml:space="preserve"> </w:t>
      </w:r>
      <w:r w:rsidRPr="00A06000">
        <w:t>BWA</w:t>
      </w:r>
      <w:r w:rsidRPr="00A06000">
        <w:rPr>
          <w:rFonts w:hint="cs"/>
          <w:rtl/>
        </w:rPr>
        <w:t xml:space="preserve"> נשתמש במאיץ גרפי ובשפת </w:t>
      </w:r>
      <w:r w:rsidRPr="00A06000">
        <w:t>C for Cuda</w:t>
      </w:r>
      <w:r w:rsidR="007B5178">
        <w:rPr>
          <w:rFonts w:hint="cs"/>
          <w:rtl/>
        </w:rPr>
        <w:t xml:space="preserve"> בסביבת עובדה של </w:t>
      </w:r>
      <w:r w:rsidR="007B5178">
        <w:t>Visual Studio / Eclipse</w:t>
      </w:r>
      <w:r w:rsidRPr="00A06000">
        <w:rPr>
          <w:rFonts w:hint="cs"/>
          <w:rtl/>
        </w:rPr>
        <w:t>.</w:t>
      </w:r>
    </w:p>
    <w:p w:rsidR="00A06000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בסביבת</w:t>
      </w:r>
      <w:r w:rsidRPr="00A06000">
        <w:rPr>
          <w:rtl/>
        </w:rPr>
        <w:t xml:space="preserve"> </w:t>
      </w:r>
      <w:r w:rsidRPr="00A06000">
        <w:t>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ובעיקר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התכנות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מורכב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משני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אלמנטי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עיקריים</w:t>
      </w:r>
      <w:r w:rsidR="00A94AC6">
        <w:rPr>
          <w:rStyle w:val="EndnoteReference"/>
          <w:rtl/>
        </w:rPr>
        <w:endnoteReference w:id="2"/>
      </w:r>
      <w:r w:rsidRPr="00A06000">
        <w:rPr>
          <w:rtl/>
        </w:rPr>
        <w:t>:</w:t>
      </w:r>
    </w:p>
    <w:p w:rsidR="00A06000" w:rsidRPr="00A06000" w:rsidRDefault="00A06000" w:rsidP="00484AEC">
      <w:pPr>
        <w:pStyle w:val="ListParagraph"/>
        <w:numPr>
          <w:ilvl w:val="0"/>
          <w:numId w:val="9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הקוד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המתמטי</w:t>
      </w:r>
      <w:r w:rsidRPr="00A06000">
        <w:rPr>
          <w:rtl/>
        </w:rPr>
        <w:t>-</w:t>
      </w:r>
      <w:r w:rsidRPr="00A06000">
        <w:rPr>
          <w:rFonts w:hint="cs"/>
          <w:rtl/>
        </w:rPr>
        <w:t>מדעי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הנכתב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 for 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ומכיל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הגרעין</w:t>
      </w:r>
      <w:r w:rsidRPr="00A06000">
        <w:rPr>
          <w:rtl/>
        </w:rPr>
        <w:t xml:space="preserve"> (</w:t>
      </w:r>
      <w:r w:rsidRPr="00A06000">
        <w:t>Kernels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החישובי</w:t>
      </w:r>
      <w:r w:rsidRPr="00A06000">
        <w:rPr>
          <w:rtl/>
        </w:rPr>
        <w:t>.</w:t>
      </w:r>
    </w:p>
    <w:p w:rsidR="00A06000" w:rsidRPr="00A06000" w:rsidRDefault="00A06000" w:rsidP="00484AEC">
      <w:pPr>
        <w:pStyle w:val="ListParagraph"/>
        <w:numPr>
          <w:ilvl w:val="0"/>
          <w:numId w:val="9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קוד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המעטפת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בדרך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כלל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בשפת</w:t>
      </w:r>
      <w:r w:rsidRPr="00A06000">
        <w:rPr>
          <w:rtl/>
        </w:rPr>
        <w:t xml:space="preserve"> </w:t>
      </w:r>
      <w:r w:rsidRPr="00A06000">
        <w:t>C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אשר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אחראי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להקצאות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ושחרור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זיכרון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העתקות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יחידות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מידע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ומן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ההתקן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חזרה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המחשב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המארח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והפעלת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גרעיני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החישוב</w:t>
      </w:r>
      <w:r w:rsidRPr="00A06000">
        <w:rPr>
          <w:rtl/>
        </w:rPr>
        <w:t>.</w:t>
      </w:r>
    </w:p>
    <w:p w:rsidR="00A06000" w:rsidRDefault="00A06000" w:rsidP="00484AEC">
      <w:pPr>
        <w:spacing w:after="0" w:line="240" w:lineRule="auto"/>
        <w:ind w:left="-483"/>
        <w:rPr>
          <w:rtl/>
        </w:rPr>
      </w:pPr>
    </w:p>
    <w:p w:rsidR="00A06000" w:rsidRPr="00A06000" w:rsidRDefault="00A06000" w:rsidP="00484AEC">
      <w:p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הפיתוח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כוללת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את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המרכיבים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הבאים</w:t>
      </w:r>
      <w:r w:rsidRPr="00A06000">
        <w:rPr>
          <w:rtl/>
        </w:rPr>
        <w:t>: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מהדר</w:t>
      </w:r>
      <w:r w:rsidRPr="00A06000">
        <w:rPr>
          <w:rtl/>
        </w:rPr>
        <w:t xml:space="preserve"> (</w:t>
      </w:r>
      <w:r w:rsidRPr="00A06000">
        <w:t>Compiler</w:t>
      </w:r>
      <w:r>
        <w:rPr>
          <w:rFonts w:hint="cs"/>
          <w:rtl/>
        </w:rPr>
        <w:t>)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ממשק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 xml:space="preserve"> (</w:t>
      </w:r>
      <w:r w:rsidRPr="00A06000">
        <w:rPr>
          <w:rFonts w:hint="cs"/>
          <w:rtl/>
        </w:rPr>
        <w:t>סט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קובצי</w:t>
      </w:r>
      <w:r w:rsidRPr="00A06000">
        <w:rPr>
          <w:rtl/>
        </w:rPr>
        <w:t xml:space="preserve"> </w:t>
      </w:r>
      <w:r w:rsidRPr="00A06000">
        <w:t>C header files</w:t>
      </w:r>
      <w:r w:rsidRPr="00A06000">
        <w:rPr>
          <w:rtl/>
        </w:rPr>
        <w:t xml:space="preserve">) </w:t>
      </w:r>
      <w:r w:rsidRPr="00A06000">
        <w:rPr>
          <w:rFonts w:hint="cs"/>
          <w:rtl/>
        </w:rPr>
        <w:t>וספריות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תוכנה</w:t>
      </w:r>
      <w:r w:rsidRPr="00A06000">
        <w:rPr>
          <w:rtl/>
        </w:rPr>
        <w:t>.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מנהל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התקן</w:t>
      </w:r>
      <w:r w:rsidRPr="00A06000">
        <w:rPr>
          <w:rtl/>
        </w:rPr>
        <w:t xml:space="preserve"> (</w:t>
      </w:r>
      <w:r w:rsidRPr="00A06000">
        <w:t>driver</w:t>
      </w:r>
      <w:r w:rsidRPr="00A06000">
        <w:rPr>
          <w:rtl/>
        </w:rPr>
        <w:t>)</w:t>
      </w:r>
    </w:p>
    <w:p w:rsidR="00A06000" w:rsidRPr="00A06000" w:rsidRDefault="00A06000" w:rsidP="00484AEC">
      <w:pPr>
        <w:pStyle w:val="ListParagraph"/>
        <w:numPr>
          <w:ilvl w:val="0"/>
          <w:numId w:val="10"/>
        </w:numPr>
        <w:spacing w:after="0" w:line="240" w:lineRule="auto"/>
        <w:ind w:left="-483"/>
        <w:rPr>
          <w:rtl/>
        </w:rPr>
      </w:pPr>
      <w:r w:rsidRPr="00A06000">
        <w:rPr>
          <w:rFonts w:hint="cs"/>
          <w:rtl/>
        </w:rPr>
        <w:t>סביבת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הרצה</w:t>
      </w:r>
      <w:r w:rsidRPr="00A06000">
        <w:rPr>
          <w:rtl/>
        </w:rPr>
        <w:t xml:space="preserve">: </w:t>
      </w:r>
      <w:r w:rsidRPr="00A06000">
        <w:t>CUDA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תומכת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במערכות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ההפעלה</w:t>
      </w:r>
      <w:r w:rsidRPr="00A06000">
        <w:rPr>
          <w:rtl/>
        </w:rPr>
        <w:t xml:space="preserve">: </w:t>
      </w:r>
      <w:r w:rsidRPr="00A06000">
        <w:t>Microsoft Windows</w:t>
      </w:r>
      <w:r w:rsidRPr="00A06000">
        <w:rPr>
          <w:rtl/>
        </w:rPr>
        <w:t xml:space="preserve">, </w:t>
      </w:r>
      <w:r w:rsidRPr="00A06000">
        <w:rPr>
          <w:rFonts w:hint="cs"/>
          <w:rtl/>
        </w:rPr>
        <w:t>לינוקס</w:t>
      </w:r>
      <w:r w:rsidRPr="00A06000">
        <w:rPr>
          <w:rtl/>
        </w:rPr>
        <w:t xml:space="preserve"> </w:t>
      </w:r>
      <w:r w:rsidRPr="00A06000">
        <w:rPr>
          <w:rFonts w:hint="cs"/>
          <w:rtl/>
        </w:rPr>
        <w:t>ו</w:t>
      </w:r>
      <w:r w:rsidRPr="00A06000">
        <w:rPr>
          <w:rtl/>
        </w:rPr>
        <w:t>-</w:t>
      </w:r>
      <w:r w:rsidRPr="00A06000">
        <w:t>Mac OS</w:t>
      </w:r>
      <w:r w:rsidRPr="00A06000">
        <w:rPr>
          <w:rtl/>
        </w:rPr>
        <w:t>.</w:t>
      </w:r>
    </w:p>
    <w:p w:rsidR="00A06000" w:rsidRPr="002023D4" w:rsidRDefault="00A06000" w:rsidP="00484AEC">
      <w:pPr>
        <w:spacing w:line="360" w:lineRule="auto"/>
        <w:ind w:left="-483"/>
        <w:rPr>
          <w:rFonts w:cs="David"/>
          <w:sz w:val="24"/>
          <w:szCs w:val="24"/>
          <w:rtl/>
        </w:rPr>
      </w:pPr>
    </w:p>
    <w:p w:rsidR="00EE7ACF" w:rsidRDefault="00EE7ACF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>
        <w:rPr>
          <w:rFonts w:cs="David" w:hint="cs"/>
          <w:rtl/>
        </w:rPr>
        <w:t xml:space="preserve"> תיאור אב הטיפוס שמומש</w:t>
      </w:r>
    </w:p>
    <w:p w:rsidR="00EE7ACF" w:rsidRDefault="006C18CB" w:rsidP="00484AEC">
      <w:pPr>
        <w:pStyle w:val="Heading1"/>
        <w:bidi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בשלב זה מימשנו 2 אבי טיפוס:</w:t>
      </w:r>
    </w:p>
    <w:p w:rsidR="00354971" w:rsidRDefault="006C18CB" w:rsidP="00484AEC">
      <w:pPr>
        <w:pStyle w:val="Subtitle"/>
        <w:ind w:left="-483"/>
        <w:rPr>
          <w:rFonts w:eastAsiaTheme="minorHAnsi"/>
          <w:rtl/>
        </w:rPr>
      </w:pPr>
      <w:r>
        <w:rPr>
          <w:rFonts w:eastAsiaTheme="minorHAnsi" w:hint="cs"/>
          <w:rtl/>
        </w:rPr>
        <w:t>אבטיפוס לאלגורי</w:t>
      </w:r>
      <w:r w:rsidR="002178D6">
        <w:rPr>
          <w:rFonts w:eastAsiaTheme="minorHAnsi" w:hint="cs"/>
          <w:rtl/>
        </w:rPr>
        <w:t>תם</w:t>
      </w:r>
    </w:p>
    <w:p w:rsidR="002178D6" w:rsidRDefault="002178D6" w:rsidP="00484AEC">
      <w:pPr>
        <w:pStyle w:val="Heading1"/>
        <w:bidi/>
        <w:spacing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 (</w:t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במאגר הקוד זמינים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 xml:space="preserve">: </w:t>
      </w:r>
      <w:hyperlink r:id="rId16" w:history="1">
        <w:r w:rsidRPr="002178D6">
          <w:rPr>
            <w:rStyle w:val="Hyperlink"/>
            <w:rFonts w:asciiTheme="minorHAnsi" w:eastAsiaTheme="minorHAnsi" w:hAnsiTheme="minorHAnsi" w:cstheme="minorBidi"/>
            <w:b w:val="0"/>
            <w:bCs w:val="0"/>
            <w:kern w:val="0"/>
            <w:sz w:val="22"/>
            <w:szCs w:val="22"/>
            <w:rtl/>
          </w:rPr>
          <w:t>קבצים בינארים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4"/>
          <w:szCs w:val="24"/>
          <w:rtl/>
        </w:rPr>
        <w:endnoteReference w:id="3"/>
      </w:r>
      <w:r w:rsidRPr="002178D6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</w:t>
      </w:r>
      <w:hyperlink r:id="rId17" w:history="1">
        <w:r w:rsidRPr="002178D6">
          <w:rPr>
            <w:rStyle w:val="Hyperlink"/>
            <w:rFonts w:asciiTheme="minorHAnsi" w:eastAsiaTheme="minorHAnsi" w:hAnsiTheme="minorHAnsi" w:cstheme="minorBidi" w:hint="cs"/>
            <w:b w:val="0"/>
            <w:bCs w:val="0"/>
            <w:kern w:val="0"/>
            <w:sz w:val="22"/>
            <w:szCs w:val="22"/>
            <w:rtl/>
          </w:rPr>
          <w:t>וקוד</w:t>
        </w:r>
      </w:hyperlink>
      <w:r>
        <w:rPr>
          <w:rStyle w:val="EndnoteReference"/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  <w:endnoteReference w:id="4"/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4"/>
          <w:szCs w:val="24"/>
          <w:rtl/>
        </w:rPr>
        <w:t>):</w:t>
      </w:r>
    </w:p>
    <w:p w:rsidR="003A4E6C" w:rsidRPr="003A4E6C" w:rsidRDefault="003A4E6C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 w:rsidRPr="003A4E6C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האבטיפוס מכיל את הרכיבים הבאים: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ביצוע טרנספורם 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 xml:space="preserve">BWT 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(חלק מתהליך האינדוקס)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הכנת אינדקס של טקסט המדמה גנום אנושי (מבוסס על עץ סיפות).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חיפוש של מחרוזת בודדת באינדקס.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יצירת מדגם דגימות המדמות דגימות מחולה, כולל פרמטרים כגון: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 הסתברות לטעות בכל תו.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אורך הדגימה.</w:t>
      </w:r>
    </w:p>
    <w:p w:rsidR="003A4E6C" w:rsidRDefault="003A4E6C" w:rsidP="00484AEC">
      <w:pPr>
        <w:pStyle w:val="Heading1"/>
        <w:numPr>
          <w:ilvl w:val="2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מספר הדגימות.</w:t>
      </w:r>
    </w:p>
    <w:p w:rsidR="003A4E6C" w:rsidRDefault="003A4E6C" w:rsidP="00484AEC">
      <w:pPr>
        <w:pStyle w:val="Heading1"/>
        <w:numPr>
          <w:ilvl w:val="1"/>
          <w:numId w:val="17"/>
        </w:numPr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חיפוש של כל אחת מהדימות מסעיף (</w:t>
      </w:r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d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 באינדקס.</w:t>
      </w:r>
    </w:p>
    <w:p w:rsidR="003A4E6C" w:rsidRDefault="003A4E6C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חלק העיקרי של 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אב 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ה</w:t>
      </w: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טיפוס מבצע את החיפוש 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של הדגימות מסעיף (</w:t>
      </w:r>
      <w:r w:rsidR="0098627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d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) פעמיים, פעם בתהליכון אחד, ופעם עם ריבוי תהליכונים (מספר התהליכונים נקבע באופן אוטומטי ע"י ספריית </w:t>
      </w:r>
      <w:r w:rsidR="00986271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.Net</w:t>
      </w:r>
      <w:r w:rsidR="00986271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)</w:t>
      </w:r>
      <w:r w:rsidR="00B505B3"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 xml:space="preserve">. </w:t>
      </w:r>
    </w:p>
    <w:p w:rsidR="00B505B3" w:rsidRDefault="00B505B3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rFonts w:asciiTheme="minorHAnsi" w:eastAsiaTheme="minorHAnsi" w:hAnsiTheme="minorHAnsi" w:cstheme="minorBidi" w:hint="cs"/>
          <w:b w:val="0"/>
          <w:bCs w:val="0"/>
          <w:kern w:val="0"/>
          <w:sz w:val="22"/>
          <w:szCs w:val="22"/>
          <w:rtl/>
        </w:rPr>
        <w:t>לשם השוואה, על מחשב עם הנתונים הבאים:</w:t>
      </w:r>
    </w:p>
    <w:p w:rsidR="00B505B3" w:rsidRPr="00B505B3" w:rsidRDefault="00B505B3" w:rsidP="00484AEC">
      <w:pPr>
        <w:numPr>
          <w:ilvl w:val="0"/>
          <w:numId w:val="18"/>
        </w:numPr>
        <w:shd w:val="clear" w:color="auto" w:fill="FFFFFF"/>
        <w:tabs>
          <w:tab w:val="clear" w:pos="720"/>
          <w:tab w:val="num" w:pos="2520"/>
        </w:tabs>
        <w:spacing w:before="100" w:beforeAutospacing="1" w:after="100" w:afterAutospacing="1" w:line="300" w:lineRule="atLeast"/>
        <w:ind w:left="-483"/>
      </w:pPr>
      <w:r>
        <w:rPr>
          <w:rFonts w:hint="cs"/>
          <w:rtl/>
        </w:rPr>
        <w:t>ז</w:t>
      </w:r>
      <w:r w:rsidRPr="00B505B3">
        <w:rPr>
          <w:rtl/>
        </w:rPr>
        <w:t>כרון:</w:t>
      </w:r>
    </w:p>
    <w:p w:rsidR="00B505B3" w:rsidRPr="00B505B3" w:rsidRDefault="00B505B3" w:rsidP="00484AEC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8</w:t>
      </w:r>
      <w:r w:rsidRPr="00B505B3">
        <w:t>GB DDR3 SDRAM</w:t>
      </w:r>
    </w:p>
    <w:p w:rsidR="00B505B3" w:rsidRPr="00B505B3" w:rsidRDefault="00B505B3" w:rsidP="00484AE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מעבד: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 2</w:t>
      </w:r>
      <w:proofErr w:type="spellStart"/>
      <w:r w:rsidRPr="00B505B3">
        <w:t>nd</w:t>
      </w:r>
      <w:proofErr w:type="spellEnd"/>
      <w:r w:rsidRPr="00B505B3">
        <w:t xml:space="preserve"> Gen Intel(r) Core™ i7-2670QM</w:t>
      </w:r>
      <w:r>
        <w:rPr>
          <w:rFonts w:hint="cs"/>
          <w:rtl/>
        </w:rPr>
        <w:t>2</w:t>
      </w:r>
      <w:r w:rsidRPr="00B505B3">
        <w:rPr>
          <w:rtl/>
        </w:rPr>
        <w:t> 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rPr>
          <w:rtl/>
        </w:rPr>
        <w:t>2.2</w:t>
      </w:r>
      <w:r w:rsidRPr="00B505B3">
        <w:t>GHz processor speed</w:t>
      </w:r>
    </w:p>
    <w:p w:rsidR="00B505B3" w:rsidRP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  <w:rPr>
          <w:rtl/>
        </w:rPr>
      </w:pPr>
      <w:r w:rsidRPr="00B505B3">
        <w:t>Turbo Boost up to 3.1GHz</w:t>
      </w:r>
    </w:p>
    <w:p w:rsidR="00B505B3" w:rsidRDefault="00B505B3" w:rsidP="00484AEC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300" w:lineRule="atLeast"/>
        <w:ind w:left="-483"/>
      </w:pPr>
      <w:r w:rsidRPr="00B505B3">
        <w:rPr>
          <w:rtl/>
        </w:rPr>
        <w:t>8-</w:t>
      </w:r>
      <w:r w:rsidRPr="00B505B3">
        <w:t>way processing</w:t>
      </w:r>
    </w:p>
    <w:p w:rsidR="00730F01" w:rsidRDefault="00730F01">
      <w:pPr>
        <w:bidi w:val="0"/>
        <w:rPr>
          <w:rFonts w:ascii="Arial" w:eastAsia="Times New Roman" w:hAnsi="Arial" w:cs="Arial"/>
          <w:color w:val="222222"/>
          <w:sz w:val="20"/>
          <w:szCs w:val="20"/>
          <w:rtl/>
        </w:rPr>
      </w:pPr>
      <w:r>
        <w:rPr>
          <w:rFonts w:ascii="Arial" w:eastAsia="Times New Roman" w:hAnsi="Arial" w:cs="Arial"/>
          <w:color w:val="222222"/>
          <w:sz w:val="20"/>
          <w:szCs w:val="20"/>
          <w:rtl/>
        </w:rPr>
        <w:br w:type="page"/>
      </w:r>
    </w:p>
    <w:p w:rsidR="00730F01" w:rsidRDefault="00B505B3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lastRenderedPageBreak/>
        <w:t>עבור קלט</w:t>
      </w:r>
      <w:r w:rsid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של:</w:t>
      </w:r>
    </w:p>
    <w:p w:rsidR="00730F01" w:rsidRDefault="00B505B3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גנום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 xml:space="preserve"> באורך 2000 (זה לא אמור לשנות לזמן ריצה שתלוי 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אורך הקריאה</w:t>
      </w:r>
      <w:r w:rsidRPr="00730F01">
        <w:rPr>
          <w:rFonts w:ascii="Arial" w:eastAsia="Times New Roman" w:hAnsi="Arial" w:cs="Arial"/>
          <w:color w:val="222222"/>
          <w:sz w:val="20"/>
          <w:szCs w:val="20"/>
          <w:rtl/>
        </w:rPr>
        <w:t>...)</w:t>
      </w:r>
    </w:p>
    <w:p w:rsidR="00730F01" w:rsidRPr="00B505B3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  <w:rtl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אפשור ל 2 טעויות.</w:t>
      </w:r>
    </w:p>
    <w:p w:rsidR="00730F01" w:rsidRPr="00730F01" w:rsidRDefault="00730F01" w:rsidP="00730F0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right="225"/>
        <w:rPr>
          <w:rFonts w:ascii="Arial" w:eastAsia="Times New Roman" w:hAnsi="Arial" w:cs="Arial"/>
          <w:color w:val="222222"/>
          <w:sz w:val="20"/>
          <w:szCs w:val="20"/>
        </w:rPr>
      </w:pP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סיכוי של 3% לטעות בכל תו ב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>ק</w:t>
      </w:r>
      <w:r w:rsidRPr="00B505B3">
        <w:rPr>
          <w:rFonts w:ascii="Arial" w:eastAsia="Times New Roman" w:hAnsi="Arial" w:cs="Arial"/>
          <w:color w:val="222222"/>
          <w:sz w:val="20"/>
          <w:szCs w:val="20"/>
          <w:rtl/>
        </w:rPr>
        <w:t>ריאה.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</w:t>
      </w:r>
    </w:p>
    <w:p w:rsidR="00B505B3" w:rsidRPr="00730F01" w:rsidRDefault="00730F01" w:rsidP="00730F01">
      <w:pPr>
        <w:pStyle w:val="ListParagraph"/>
        <w:shd w:val="clear" w:color="auto" w:fill="FFFFFF"/>
        <w:spacing w:after="0" w:line="240" w:lineRule="auto"/>
        <w:ind w:left="-384"/>
        <w:rPr>
          <w:rFonts w:ascii="Arial" w:eastAsia="Times New Roman" w:hAnsi="Arial" w:cs="Arial"/>
          <w:color w:val="222222"/>
          <w:sz w:val="20"/>
          <w:szCs w:val="20"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 קיבלנו את התוצאות הבאות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:</w:t>
      </w:r>
      <w:r>
        <w:rPr>
          <w:rFonts w:ascii="Arial" w:eastAsia="Times New Roman" w:hAnsi="Arial" w:cs="Arial" w:hint="cs"/>
          <w:color w:val="222222"/>
          <w:sz w:val="20"/>
          <w:szCs w:val="20"/>
          <w:rtl/>
        </w:rPr>
        <w:tab/>
      </w:r>
    </w:p>
    <w:p w:rsidR="00730F01" w:rsidRPr="00B505B3" w:rsidRDefault="00730F01" w:rsidP="00730F01">
      <w:pPr>
        <w:shd w:val="clear" w:color="auto" w:fill="FFFFFF"/>
        <w:spacing w:after="0" w:line="240" w:lineRule="auto"/>
        <w:ind w:left="-483"/>
        <w:rPr>
          <w:rFonts w:ascii="Arial" w:eastAsia="Times New Roman" w:hAnsi="Arial" w:cs="Arial"/>
          <w:color w:val="222222"/>
          <w:sz w:val="20"/>
          <w:szCs w:val="20"/>
          <w:rtl/>
        </w:rPr>
      </w:pPr>
    </w:p>
    <w:p w:rsidR="00730F01" w:rsidRDefault="00730F01" w:rsidP="00484AEC">
      <w:pPr>
        <w:pStyle w:val="Subtitle"/>
        <w:ind w:left="-483"/>
        <w:rPr>
          <w:shd w:val="clear" w:color="auto" w:fill="FFFFFF"/>
          <w:rtl/>
        </w:rPr>
      </w:pPr>
    </w:p>
    <w:p w:rsidR="00B505B3" w:rsidRDefault="00730F01" w:rsidP="00484AEC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noProof/>
        </w:rPr>
        <w:drawing>
          <wp:inline distT="0" distB="0" distL="0" distR="0" wp14:anchorId="60E38354" wp14:editId="7D72C814">
            <wp:extent cx="4331776" cy="3231396"/>
            <wp:effectExtent l="0" t="0" r="0" b="762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  <w:r>
        <w:rPr>
          <w:noProof/>
        </w:rPr>
        <w:drawing>
          <wp:inline distT="0" distB="0" distL="0" distR="0" wp14:anchorId="49F00DA5" wp14:editId="19484597">
            <wp:extent cx="6292311" cy="2820691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730F01" w:rsidRDefault="00730F01" w:rsidP="00730F01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rPr>
          <w:rtl/>
        </w:rPr>
      </w:pP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 xml:space="preserve">בטבלה היחסית יש לקחת בחשבון שהחישובים נעשו על גבי </w:t>
      </w:r>
      <w:r w:rsidRPr="00730F01">
        <w:rPr>
          <w:rFonts w:ascii="Arial" w:eastAsia="Times New Roman" w:hAnsi="Arial" w:cs="Arial"/>
          <w:color w:val="222222"/>
          <w:sz w:val="20"/>
          <w:szCs w:val="20"/>
        </w:rPr>
        <w:t>CPU</w:t>
      </w:r>
      <w:r w:rsidRPr="00730F01">
        <w:rPr>
          <w:rFonts w:ascii="Arial" w:eastAsia="Times New Roman" w:hAnsi="Arial" w:cs="Arial" w:hint="cs"/>
          <w:color w:val="222222"/>
          <w:sz w:val="20"/>
          <w:szCs w:val="20"/>
          <w:rtl/>
        </w:rPr>
        <w:t>, וסביר ששכל ששהעומס עולה מערכת ההפעלה לא יכולה להפנות את כל המשאבים הנצרכים לחישוב.</w:t>
      </w:r>
      <w:r w:rsidRPr="00730F01">
        <w:rPr>
          <w:b/>
          <w:bCs/>
          <w:rtl/>
        </w:rPr>
        <w:br w:type="page"/>
      </w:r>
    </w:p>
    <w:p w:rsidR="00730F01" w:rsidRDefault="00730F01" w:rsidP="00730F01">
      <w:pPr>
        <w:pStyle w:val="Heading1"/>
        <w:bidi/>
        <w:spacing w:before="0" w:beforeAutospacing="0" w:after="0" w:afterAutospacing="0"/>
        <w:ind w:left="-483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rtl/>
        </w:rPr>
      </w:pPr>
    </w:p>
    <w:p w:rsidR="005D2C7C" w:rsidRDefault="005D2C7C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 w:rsidRPr="005D2C7C">
        <w:rPr>
          <w:rFonts w:cs="David"/>
          <w:rtl/>
        </w:rPr>
        <w:t xml:space="preserve"> </w:t>
      </w:r>
      <w:r w:rsidRPr="005D2C7C">
        <w:rPr>
          <w:rFonts w:cs="David" w:hint="cs"/>
          <w:rtl/>
        </w:rPr>
        <w:t>מסקנות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  <w:rtl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לאחר ניתוח של הקוד, נראה שהוא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מסובך להבנה בצורה יוצאת דופן. הוא עבר כנראה הרבה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ייעולים, הן של השפה (</w:t>
      </w:r>
      <w:r>
        <w:rPr>
          <w:rFonts w:ascii="Helvetica" w:hAnsi="Helvetica" w:cs="Helvetica" w:hint="cs"/>
          <w:color w:val="333333"/>
          <w:sz w:val="21"/>
          <w:szCs w:val="21"/>
        </w:rPr>
        <w:t>C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והן של ה אלגוריתם (</w:t>
      </w:r>
      <w:r>
        <w:rPr>
          <w:rFonts w:ascii="Helvetica" w:hAnsi="Helvetica" w:cs="Helvetica" w:hint="cs"/>
          <w:color w:val="333333"/>
          <w:sz w:val="21"/>
          <w:szCs w:val="21"/>
        </w:rPr>
        <w:t>BWA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), וכל זאת</w:t>
      </w:r>
      <w:r>
        <w:rPr>
          <w:rFonts w:ascii="Helvetica" w:hAnsi="Helvetica" w:cs="Helvetica"/>
          <w:color w:val="333333"/>
          <w:sz w:val="21"/>
          <w:szCs w:val="21"/>
          <w:rtl/>
        </w:rPr>
        <w:t xml:space="preserve"> ללא שום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תיעוד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בין הנקודות שעלו מהקוד הנסקר:</w:t>
      </w:r>
    </w:p>
    <w:p w:rsidR="004B293E" w:rsidRPr="004B293E" w:rsidRDefault="004B293E" w:rsidP="00484AEC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>הקוד מבצע רקורסיה ע"י ניהול מחסנית משל עצמו</w:t>
      </w:r>
      <w:r w:rsidRPr="004B293E">
        <w:rPr>
          <w:rFonts w:ascii="Helvetica" w:hAnsi="Helvetica" w:cs="Helvetica"/>
          <w:color w:val="333333"/>
          <w:sz w:val="21"/>
          <w:szCs w:val="21"/>
        </w:rPr>
        <w:t>.</w:t>
      </w:r>
    </w:p>
    <w:p w:rsidR="004B293E" w:rsidRDefault="004B293E" w:rsidP="00484AEC">
      <w:pPr>
        <w:pStyle w:val="NormalWeb"/>
        <w:shd w:val="clear" w:color="auto" w:fill="FFFFFF"/>
        <w:bidi/>
        <w:spacing w:before="0" w:beforeAutospacing="0" w:after="153" w:afterAutospacing="0" w:line="306" w:lineRule="atLeast"/>
        <w:ind w:left="-4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rtl/>
        </w:rPr>
        <w:t>כתוצאה, התקבלו ההחלטות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הבאות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בשלב ראשון 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אנו נתחיל במקבול של הפונקציה שעושה את העבודה המשמעותית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 xml:space="preserve"> (פונקצית </w:t>
      </w:r>
      <w:r w:rsidRPr="004B293E">
        <w:rPr>
          <w:rFonts w:ascii="Helvetica" w:hAnsi="Helvetica" w:cs="Helvetica"/>
          <w:color w:val="333333"/>
          <w:sz w:val="21"/>
          <w:szCs w:val="21"/>
        </w:rPr>
        <w:t>Gap</w:t>
      </w:r>
      <w:r w:rsidRPr="004B293E">
        <w:rPr>
          <w:rFonts w:ascii="Helvetica" w:hAnsi="Helvetica" w:cs="Helvetica" w:hint="cs"/>
          <w:color w:val="333333"/>
          <w:sz w:val="21"/>
          <w:szCs w:val="21"/>
          <w:rtl/>
        </w:rPr>
        <w:t>)</w:t>
      </w:r>
      <w:r w:rsidRPr="004B293E">
        <w:rPr>
          <w:rFonts w:ascii="Helvetica" w:hAnsi="Helvetica" w:cs="Helvetica"/>
          <w:color w:val="333333"/>
          <w:sz w:val="21"/>
          <w:szCs w:val="21"/>
          <w:rtl/>
        </w:rPr>
        <w:t>, מבלי להבין אותה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לאחר שתהיה לנו גרסה ממוקבלת ועובדת, נבצע </w:t>
      </w:r>
      <w:r>
        <w:rPr>
          <w:rFonts w:ascii="Helvetica" w:hAnsi="Helvetica" w:cs="Helvetica"/>
          <w:color w:val="333333"/>
          <w:sz w:val="21"/>
          <w:szCs w:val="21"/>
        </w:rPr>
        <w:t>Benchmarking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על מנת לבדוק עד כמה התייעלה הלולאה שקוראת לפונקציה זו.</w:t>
      </w:r>
    </w:p>
    <w:p w:rsid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cs"/>
          <w:color w:val="333333"/>
          <w:sz w:val="21"/>
          <w:szCs w:val="21"/>
          <w:rtl/>
        </w:rPr>
        <w:t>עם נתוני ה</w:t>
      </w:r>
      <w:r>
        <w:rPr>
          <w:rFonts w:ascii="Helvetica" w:hAnsi="Helvetica" w:cs="Helvetica" w:hint="cs"/>
          <w:color w:val="333333"/>
          <w:sz w:val="21"/>
          <w:szCs w:val="21"/>
        </w:rPr>
        <w:t>B</w:t>
      </w:r>
      <w:r>
        <w:rPr>
          <w:rFonts w:ascii="Helvetica" w:hAnsi="Helvetica" w:cs="Helvetica"/>
          <w:color w:val="333333"/>
          <w:sz w:val="21"/>
          <w:szCs w:val="21"/>
        </w:rPr>
        <w:t>enchmarking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 xml:space="preserve"> מהסעיף הקודם, נשנה את הפרמטרים כדי לנסות ולקבל תוצאות טובות יותר. </w:t>
      </w:r>
    </w:p>
    <w:p w:rsidR="004B293E" w:rsidRPr="004B293E" w:rsidRDefault="004B293E" w:rsidP="00484AEC">
      <w:pPr>
        <w:pStyle w:val="ListParagraph"/>
        <w:numPr>
          <w:ilvl w:val="0"/>
          <w:numId w:val="24"/>
        </w:numPr>
        <w:shd w:val="clear" w:color="auto" w:fill="FFFFFF"/>
        <w:spacing w:after="153" w:line="306" w:lineRule="atLeast"/>
        <w:ind w:left="-483" w:right="383"/>
        <w:rPr>
          <w:rFonts w:ascii="Helvetica" w:hAnsi="Helvetica" w:cs="Helvetica"/>
          <w:color w:val="333333"/>
          <w:sz w:val="21"/>
          <w:szCs w:val="21"/>
        </w:rPr>
      </w:pPr>
      <w:r w:rsidRPr="004B293E">
        <w:rPr>
          <w:rFonts w:ascii="Helvetica" w:hAnsi="Helvetica" w:cs="Helvetica"/>
          <w:color w:val="333333"/>
          <w:sz w:val="21"/>
          <w:szCs w:val="21"/>
          <w:rtl/>
        </w:rPr>
        <w:t xml:space="preserve"> </w:t>
      </w:r>
      <w:r>
        <w:rPr>
          <w:rFonts w:ascii="Helvetica" w:hAnsi="Helvetica" w:cs="Helvetica" w:hint="cs"/>
          <w:color w:val="333333"/>
          <w:sz w:val="21"/>
          <w:szCs w:val="21"/>
          <w:rtl/>
        </w:rPr>
        <w:t>במידה והתוצאות לא יהיו מספיק טובות, נעמיק יותר בחקר הפונקציה, ואם יהיה צורך, נממש אותה בעצמנו עם קוד פחות יעיל אך שניתן למיק.</w:t>
      </w:r>
    </w:p>
    <w:p w:rsidR="005D2C7C" w:rsidRDefault="005D2C7C" w:rsidP="00484AEC">
      <w:pPr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5D2C7C" w:rsidRDefault="005D2C7C" w:rsidP="00484AEC">
      <w:pPr>
        <w:pStyle w:val="Heading1"/>
        <w:bidi/>
        <w:ind w:left="-483"/>
        <w:rPr>
          <w:rFonts w:cs="David"/>
        </w:rPr>
      </w:pPr>
    </w:p>
    <w:p w:rsidR="0006139B" w:rsidRDefault="001165A3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>
        <w:rPr>
          <w:rFonts w:cs="David" w:hint="cs"/>
          <w:rtl/>
        </w:rPr>
        <w:t>תכנון בדיקות</w:t>
      </w:r>
    </w:p>
    <w:p w:rsidR="0006139B" w:rsidRPr="0006139B" w:rsidRDefault="0006139B" w:rsidP="00484AEC">
      <w:pPr>
        <w:spacing w:after="0" w:line="240" w:lineRule="auto"/>
        <w:ind w:left="-483"/>
      </w:pPr>
      <w:r w:rsidRPr="0006139B">
        <w:rPr>
          <w:rFonts w:hint="cs"/>
          <w:rtl/>
        </w:rPr>
        <w:t xml:space="preserve"> </w:t>
      </w:r>
    </w:p>
    <w:tbl>
      <w:tblPr>
        <w:tblStyle w:val="LightShading-Accent1"/>
        <w:bidiVisual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38"/>
        <w:gridCol w:w="1134"/>
        <w:gridCol w:w="1985"/>
        <w:gridCol w:w="3118"/>
        <w:gridCol w:w="2552"/>
        <w:gridCol w:w="1887"/>
      </w:tblGrid>
      <w:tr w:rsidR="00D56B1F" w:rsidRPr="004E0117" w:rsidTr="00D56B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סוג הבדיקה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שם הבדיקה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אופן הבדיקה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פרמטרים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תוצאה מצופה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1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זיהוי מחרוזת זהה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 מתוך הגנום עצמו וניתן לאלגוריתם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>35, 0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2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3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 זיהוי מחרוזת עם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n-1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אין </w:t>
            </w: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4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שהתחלפו.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נשנה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4E0117" w:rsidRPr="004E0117" w:rsidRDefault="004E0117" w:rsidP="00D56B1F">
            <w:pPr>
              <w:ind w:right="155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5</w:t>
            </w:r>
          </w:p>
        </w:tc>
        <w:tc>
          <w:tcPr>
            <w:tcW w:w="1134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>יחידה</w:t>
            </w:r>
          </w:p>
        </w:tc>
        <w:tc>
          <w:tcPr>
            <w:tcW w:w="1985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זיהוי של מחרוזת עם </w:t>
            </w:r>
            <w:r w:rsidRPr="004E0117">
              <w:rPr>
                <w:sz w:val="18"/>
                <w:szCs w:val="18"/>
              </w:rPr>
              <w:t xml:space="preserve"> n </w:t>
            </w:r>
            <w:r w:rsidRPr="004E0117">
              <w:rPr>
                <w:rFonts w:hint="cs"/>
                <w:sz w:val="18"/>
                <w:szCs w:val="18"/>
                <w:rtl/>
              </w:rPr>
              <w:t>טעויות של תווים שנמחקו.</w:t>
            </w:r>
          </w:p>
        </w:tc>
        <w:tc>
          <w:tcPr>
            <w:tcW w:w="3118" w:type="dxa"/>
          </w:tcPr>
          <w:p w:rsidR="004E0117" w:rsidRPr="004E0117" w:rsidRDefault="004E0117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נקח 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מתוך הגנום עצמו, נמחק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תווים בקטע, וניתן לאגוריתם לחפש אותו.</w:t>
            </w:r>
          </w:p>
        </w:tc>
        <w:tc>
          <w:tcPr>
            <w:tcW w:w="2552" w:type="dxa"/>
          </w:tcPr>
          <w:p w:rsidR="004E0117" w:rsidRPr="004E0117" w:rsidRDefault="004E0117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rFonts w:hint="cs"/>
                <w:sz w:val="18"/>
                <w:szCs w:val="18"/>
                <w:rtl/>
              </w:rPr>
              <w:t xml:space="preserve">קטע באורך </w:t>
            </w:r>
            <w:proofErr w:type="spellStart"/>
            <w:r w:rsidRPr="004E0117">
              <w:rPr>
                <w:sz w:val="18"/>
                <w:szCs w:val="18"/>
              </w:rPr>
              <w:t>bp</w:t>
            </w:r>
            <w:proofErr w:type="spellEnd"/>
            <w:r w:rsidRPr="004E0117">
              <w:rPr>
                <w:rFonts w:hint="cs"/>
                <w:sz w:val="18"/>
                <w:szCs w:val="18"/>
                <w:rtl/>
              </w:rPr>
              <w:t xml:space="preserve">35  </w:t>
            </w:r>
            <w:r w:rsidRPr="004E0117">
              <w:rPr>
                <w:sz w:val="18"/>
                <w:szCs w:val="18"/>
              </w:rPr>
              <w:t>n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טעויות מותרות.</w:t>
            </w:r>
          </w:p>
        </w:tc>
        <w:tc>
          <w:tcPr>
            <w:tcW w:w="1887" w:type="dxa"/>
          </w:tcPr>
          <w:p w:rsidR="004E0117" w:rsidRPr="004E0117" w:rsidRDefault="004E0117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 w:rsidRPr="004E0117">
              <w:rPr>
                <w:sz w:val="18"/>
                <w:szCs w:val="18"/>
              </w:rPr>
              <w:t>Match</w:t>
            </w:r>
            <w:r w:rsidRPr="004E0117">
              <w:rPr>
                <w:rFonts w:hint="cs"/>
                <w:sz w:val="18"/>
                <w:szCs w:val="18"/>
                <w:rtl/>
              </w:rPr>
              <w:t xml:space="preserve"> באינדקס שממנו נלקח הקטע</w:t>
            </w:r>
          </w:p>
        </w:tc>
      </w:tr>
      <w:tr w:rsidR="00D56B1F" w:rsidRPr="004E0117" w:rsidTr="00D56B1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Pr="004E0117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6</w:t>
            </w:r>
          </w:p>
        </w:tc>
        <w:tc>
          <w:tcPr>
            <w:tcW w:w="1134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אינטגרציה</w:t>
            </w:r>
          </w:p>
        </w:tc>
        <w:tc>
          <w:tcPr>
            <w:tcW w:w="1985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השוואת פלט פונקציה ממוקבלת לפונקציה לא ממוקבלת</w:t>
            </w:r>
          </w:p>
        </w:tc>
        <w:tc>
          <w:tcPr>
            <w:tcW w:w="3118" w:type="dxa"/>
          </w:tcPr>
          <w:p w:rsidR="002A2D32" w:rsidRPr="004E0117" w:rsidRDefault="002A2D32" w:rsidP="00D56B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 וסט של קריאות נבדוק שעבור אותם הפרמטרים הפונקציה הממוקבלת והלא ממוקבלת מוציאות את אותה התוצאה.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Pr="004E0117" w:rsidRDefault="002A2D32" w:rsidP="00D56B1F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</w:p>
        </w:tc>
      </w:tr>
      <w:tr w:rsidR="00D56B1F" w:rsidRPr="004E0117" w:rsidTr="00D56B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dxa"/>
          </w:tcPr>
          <w:p w:rsidR="002A2D32" w:rsidRDefault="002A2D32" w:rsidP="00D56B1F">
            <w:pPr>
              <w:ind w:right="155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7</w:t>
            </w:r>
          </w:p>
        </w:tc>
        <w:tc>
          <w:tcPr>
            <w:tcW w:w="1134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קבלה</w:t>
            </w:r>
          </w:p>
        </w:tc>
        <w:tc>
          <w:tcPr>
            <w:tcW w:w="1985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 xml:space="preserve">השוואת פלט מתכנת </w:t>
            </w:r>
            <w:r>
              <w:rPr>
                <w:sz w:val="18"/>
                <w:szCs w:val="18"/>
              </w:rPr>
              <w:t>BWA</w:t>
            </w:r>
            <w:r>
              <w:rPr>
                <w:rFonts w:hint="cs"/>
                <w:sz w:val="18"/>
                <w:szCs w:val="18"/>
                <w:rtl/>
              </w:rPr>
              <w:t xml:space="preserve"> ממוקבלת ולא ממוקבלת</w:t>
            </w:r>
          </w:p>
        </w:tc>
        <w:tc>
          <w:tcPr>
            <w:tcW w:w="3118" w:type="dxa"/>
          </w:tcPr>
          <w:p w:rsidR="002A2D32" w:rsidRDefault="002A2D32" w:rsidP="00D56B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בהינתן גנום, פרמטרים, וסט של קריאות נבדוק שעבור שהתוצאה של הרצת התכנה זהה עבור התנה המקורית והממוקבלת.</w:t>
            </w:r>
          </w:p>
        </w:tc>
        <w:tc>
          <w:tcPr>
            <w:tcW w:w="2552" w:type="dxa"/>
          </w:tcPr>
          <w:p w:rsidR="002A2D32" w:rsidRPr="004E0117" w:rsidRDefault="002A2D32" w:rsidP="00D56B1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</w:p>
        </w:tc>
        <w:tc>
          <w:tcPr>
            <w:tcW w:w="1887" w:type="dxa"/>
          </w:tcPr>
          <w:p w:rsidR="002A2D32" w:rsidRDefault="007F3E60" w:rsidP="00D56B1F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  <w:rtl/>
              </w:rPr>
              <w:t>אותן תוצאות ב2 ההרצות.</w:t>
            </w:r>
            <w:r w:rsidR="00D46BB1">
              <w:rPr>
                <w:rFonts w:hint="cs"/>
                <w:sz w:val="18"/>
                <w:szCs w:val="18"/>
                <w:rtl/>
              </w:rPr>
              <w:t xml:space="preserve"> עם זמן ריצה טוב יותר באופן משמעותי עם המקבול (משמעותי פי 3)</w:t>
            </w:r>
          </w:p>
        </w:tc>
      </w:tr>
    </w:tbl>
    <w:p w:rsidR="0006139B" w:rsidRDefault="0006139B" w:rsidP="00484AEC">
      <w:pPr>
        <w:spacing w:after="0" w:line="240" w:lineRule="auto"/>
        <w:ind w:left="-483"/>
        <w:rPr>
          <w:rtl/>
        </w:rPr>
      </w:pP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 xml:space="preserve">הבדיקות מתוארות במונחים כללים של </w:t>
      </w:r>
      <w:r>
        <w:t>"n"</w:t>
      </w:r>
      <w:r>
        <w:rPr>
          <w:rFonts w:hint="cs"/>
          <w:rtl/>
        </w:rPr>
        <w:t xml:space="preserve"> טעויות בגלל הקלות של שכפול בדיקות עם פרמטרים שונים באמצעות הספרייה </w:t>
      </w:r>
      <w:proofErr w:type="spellStart"/>
      <w:r>
        <w:t>nunit</w:t>
      </w:r>
      <w:proofErr w:type="spellEnd"/>
      <w:r>
        <w:rPr>
          <w:rFonts w:hint="cs"/>
          <w:rtl/>
        </w:rPr>
        <w:t xml:space="preserve"> ושימוש ב </w:t>
      </w:r>
      <w:proofErr w:type="spellStart"/>
      <w:r>
        <w:t>TestCase</w:t>
      </w:r>
      <w:proofErr w:type="spellEnd"/>
      <w:r>
        <w:rPr>
          <w:rFonts w:hint="cs"/>
          <w:rtl/>
        </w:rPr>
        <w:t>.</w:t>
      </w:r>
    </w:p>
    <w:p w:rsidR="00A20099" w:rsidRDefault="00A20099" w:rsidP="00484AEC">
      <w:pPr>
        <w:pStyle w:val="ListParagraph"/>
        <w:numPr>
          <w:ilvl w:val="0"/>
          <w:numId w:val="6"/>
        </w:numPr>
        <w:spacing w:after="0" w:line="240" w:lineRule="auto"/>
        <w:ind w:left="-483"/>
      </w:pPr>
      <w:r>
        <w:rPr>
          <w:rFonts w:hint="cs"/>
          <w:rtl/>
        </w:rPr>
        <w:t>כל אחת מהבדיקות הנ"ל מייצגת למעשה 3 בדיקות שונות: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מתחילת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מאמצע הגנום.</w:t>
      </w:r>
    </w:p>
    <w:p w:rsidR="00A20099" w:rsidRDefault="00A20099" w:rsidP="00484AEC">
      <w:pPr>
        <w:pStyle w:val="ListParagraph"/>
        <w:numPr>
          <w:ilvl w:val="1"/>
          <w:numId w:val="6"/>
        </w:numPr>
        <w:spacing w:after="0" w:line="240" w:lineRule="auto"/>
        <w:ind w:left="-483"/>
      </w:pPr>
      <w:r>
        <w:rPr>
          <w:rFonts w:hint="cs"/>
          <w:rtl/>
        </w:rPr>
        <w:t>עבור קטע מסוף הגנום.</w:t>
      </w:r>
    </w:p>
    <w:p w:rsidR="00D46BB1" w:rsidRDefault="00185470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כך שלמעשה ישנן פה 15 בדיקות </w:t>
      </w:r>
      <w:r w:rsidR="002A2D32">
        <w:rPr>
          <w:rFonts w:hint="cs"/>
          <w:rtl/>
        </w:rPr>
        <w:t xml:space="preserve">יחידה </w:t>
      </w:r>
      <w:r>
        <w:rPr>
          <w:rFonts w:hint="cs"/>
          <w:rtl/>
        </w:rPr>
        <w:t>עוד לפני השימוש ב</w:t>
      </w:r>
      <w:proofErr w:type="spellStart"/>
      <w:r>
        <w:t>TestCase</w:t>
      </w:r>
      <w:proofErr w:type="spellEnd"/>
    </w:p>
    <w:p w:rsidR="00D46BB1" w:rsidRDefault="00D46BB1" w:rsidP="00484AEC">
      <w:pPr>
        <w:spacing w:after="0" w:line="240" w:lineRule="auto"/>
        <w:ind w:left="-483"/>
        <w:rPr>
          <w:rtl/>
        </w:rPr>
      </w:pPr>
      <w:r>
        <w:rPr>
          <w:rFonts w:hint="cs"/>
          <w:rtl/>
        </w:rPr>
        <w:t xml:space="preserve">בתכנון הבדיקות ניסיתי להקיף את הנקודות שעלולות לגרום לבאגים בקוד, ולוודא שאחרי המקבול </w:t>
      </w:r>
      <w:r w:rsidR="00013BA4">
        <w:rPr>
          <w:rFonts w:hint="cs"/>
          <w:rtl/>
        </w:rPr>
        <w:t xml:space="preserve">הפלט </w:t>
      </w:r>
      <w:r w:rsidR="00D70FFF">
        <w:rPr>
          <w:rFonts w:hint="cs"/>
          <w:rtl/>
        </w:rPr>
        <w:t>והממשק עם הפונקציה עם</w:t>
      </w:r>
      <w:r w:rsidR="00013BA4">
        <w:rPr>
          <w:rFonts w:hint="cs"/>
          <w:rtl/>
        </w:rPr>
        <w:t xml:space="preserve"> </w:t>
      </w:r>
      <w:r>
        <w:rPr>
          <w:rFonts w:hint="cs"/>
          <w:rtl/>
        </w:rPr>
        <w:t>התכנה</w:t>
      </w:r>
      <w:r w:rsidR="00013BA4">
        <w:rPr>
          <w:rFonts w:hint="cs"/>
          <w:rtl/>
        </w:rPr>
        <w:t xml:space="preserve"> לא משתנה, אך זמן הריצה משתפר</w:t>
      </w:r>
      <w:r w:rsidR="002258E7">
        <w:rPr>
          <w:rFonts w:hint="cs"/>
          <w:rtl/>
        </w:rPr>
        <w:t xml:space="preserve"> משמעותית (מטרת הפרויקט)</w:t>
      </w:r>
      <w:r w:rsidR="00013BA4">
        <w:rPr>
          <w:rFonts w:hint="cs"/>
          <w:rtl/>
        </w:rPr>
        <w:t>.</w:t>
      </w:r>
    </w:p>
    <w:p w:rsidR="006E2B97" w:rsidRPr="008C3265" w:rsidRDefault="002023D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t>השוואה</w:t>
      </w:r>
      <w:r w:rsidR="008C3265">
        <w:rPr>
          <w:rFonts w:cs="David" w:hint="cs"/>
          <w:rtl/>
        </w:rPr>
        <w:t xml:space="preserve"> לפתרונות</w:t>
      </w:r>
      <w:r w:rsidR="00287CD5" w:rsidRPr="000402C8">
        <w:rPr>
          <w:rFonts w:cs="David" w:hint="cs"/>
          <w:rtl/>
        </w:rPr>
        <w:t xml:space="preserve"> </w:t>
      </w:r>
      <w:r w:rsidR="008C3265">
        <w:rPr>
          <w:rFonts w:cs="David" w:hint="cs"/>
          <w:rtl/>
        </w:rPr>
        <w:t>ב</w:t>
      </w:r>
      <w:r w:rsidR="00287CD5" w:rsidRPr="000402C8">
        <w:rPr>
          <w:rFonts w:cs="David" w:hint="cs"/>
          <w:rtl/>
        </w:rPr>
        <w:t>ספרות</w:t>
      </w:r>
      <w:r w:rsidR="006E2B97" w:rsidRPr="006E2B97">
        <w:rPr>
          <w:rFonts w:cs="David" w:hint="cs"/>
          <w:rtl/>
        </w:rPr>
        <w:t xml:space="preserve"> </w:t>
      </w:r>
    </w:p>
    <w:p w:rsidR="00444EF6" w:rsidRPr="00A94B18" w:rsidRDefault="00523850" w:rsidP="00523850">
      <w:pPr>
        <w:pStyle w:val="ListParagraph"/>
        <w:spacing w:after="0" w:line="240" w:lineRule="auto"/>
        <w:ind w:left="-483"/>
        <w:rPr>
          <w:rtl/>
        </w:rPr>
      </w:pPr>
      <w:r>
        <w:rPr>
          <w:rFonts w:hint="cs"/>
          <w:rtl/>
        </w:rPr>
        <w:t>בנוסף לאלגוריתמים שתוארו בסעיף "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Ref409549523 \h</w:instrText>
      </w:r>
      <w:r>
        <w:rPr>
          <w:rtl/>
        </w:rPr>
        <w:instrText xml:space="preserve"> </w:instrText>
      </w:r>
      <w:r>
        <w:rPr>
          <w:rtl/>
        </w:rPr>
      </w:r>
      <w:r>
        <w:rPr>
          <w:rtl/>
        </w:rPr>
        <w:fldChar w:fldCharType="separate"/>
      </w:r>
      <w:r w:rsidRPr="00F2080D">
        <w:rPr>
          <w:rFonts w:cs="David" w:hint="cs"/>
          <w:rtl/>
        </w:rPr>
        <w:t>תיאור</w:t>
      </w:r>
      <w:r w:rsidRPr="008C3265">
        <w:rPr>
          <w:rFonts w:cs="David" w:hint="cs"/>
          <w:rtl/>
        </w:rPr>
        <w:t xml:space="preserve"> </w:t>
      </w:r>
      <w:r w:rsidRPr="00F2080D">
        <w:rPr>
          <w:rFonts w:cs="David" w:hint="cs"/>
          <w:rtl/>
        </w:rPr>
        <w:t>הבעיה</w:t>
      </w:r>
      <w:r>
        <w:rPr>
          <w:rtl/>
        </w:rPr>
        <w:fldChar w:fldCharType="end"/>
      </w:r>
      <w:r>
        <w:rPr>
          <w:rFonts w:hint="cs"/>
          <w:rtl/>
        </w:rPr>
        <w:t xml:space="preserve">" </w:t>
      </w:r>
      <w:r w:rsidR="00A94B18">
        <w:rPr>
          <w:rFonts w:hint="cs"/>
          <w:rtl/>
        </w:rPr>
        <w:t>פרויקט</w:t>
      </w:r>
      <w:r w:rsidR="00212719">
        <w:rPr>
          <w:rFonts w:hint="cs"/>
          <w:rtl/>
        </w:rPr>
        <w:t xml:space="preserve"> הקוד הפתוח</w:t>
      </w:r>
      <w:r w:rsidR="00A94B18">
        <w:rPr>
          <w:rFonts w:hint="cs"/>
          <w:rtl/>
        </w:rPr>
        <w:t xml:space="preserve"> </w:t>
      </w:r>
      <w:proofErr w:type="spellStart"/>
      <w:r w:rsidR="00A94B18">
        <w:rPr>
          <w:rFonts w:ascii="Arial" w:hAnsi="Arial" w:cs="Arial"/>
          <w:color w:val="000000"/>
          <w:sz w:val="20"/>
          <w:szCs w:val="20"/>
          <w:shd w:val="clear" w:color="auto" w:fill="F9F9F9"/>
        </w:rPr>
        <w:t>BarraCUDA</w:t>
      </w:r>
      <w:proofErr w:type="spellEnd"/>
      <w:r w:rsidR="00A94B18">
        <w:rPr>
          <w:rStyle w:val="EndnoteReference"/>
          <w:rtl/>
        </w:rPr>
        <w:endnoteReference w:id="5"/>
      </w:r>
      <w:r w:rsidR="00A94B18">
        <w:rPr>
          <w:rFonts w:hint="cs"/>
          <w:rtl/>
        </w:rPr>
        <w:t xml:space="preserve"> יישם גם כן את אלגוריתם </w:t>
      </w:r>
      <w:r w:rsidR="00A94B18">
        <w:t>BWA</w:t>
      </w:r>
      <w:r w:rsidR="00A94B18">
        <w:rPr>
          <w:rFonts w:hint="cs"/>
          <w:rtl/>
        </w:rPr>
        <w:t xml:space="preserve"> בעזרת תכנות מקבילי. בשלב זה אנו נמנעים מלהסתכל בצורת המימוש שלו ע"מ לשמור על ראש פתוח לרעיונות ייעול משלנו.</w:t>
      </w:r>
    </w:p>
    <w:p w:rsidR="00304DC1" w:rsidRDefault="00304DC1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  <w:rtl/>
        </w:rPr>
      </w:pPr>
      <w:r>
        <w:rPr>
          <w:rFonts w:cs="David"/>
          <w:rtl/>
        </w:rPr>
        <w:br w:type="page"/>
      </w:r>
    </w:p>
    <w:p w:rsidR="004C7A84" w:rsidRPr="008C3265" w:rsidRDefault="008C3265" w:rsidP="00484AEC">
      <w:pPr>
        <w:pStyle w:val="Heading1"/>
        <w:numPr>
          <w:ilvl w:val="0"/>
          <w:numId w:val="1"/>
        </w:numPr>
        <w:bidi/>
        <w:ind w:left="-483"/>
        <w:rPr>
          <w:rFonts w:cs="David"/>
          <w:rtl/>
        </w:rPr>
      </w:pPr>
      <w:r>
        <w:rPr>
          <w:rFonts w:cs="David" w:hint="cs"/>
          <w:rtl/>
        </w:rPr>
        <w:lastRenderedPageBreak/>
        <w:t>תכנון הפרויקט</w:t>
      </w:r>
    </w:p>
    <w:p w:rsidR="00455FDF" w:rsidRPr="002023D4" w:rsidRDefault="008C3265" w:rsidP="00484AEC">
      <w:pPr>
        <w:pStyle w:val="Heading2"/>
        <w:ind w:left="-483"/>
        <w:rPr>
          <w:rtl/>
        </w:rPr>
      </w:pPr>
      <w:r w:rsidRPr="008C3265">
        <w:rPr>
          <w:rFonts w:hint="cs"/>
          <w:rtl/>
        </w:rPr>
        <w:t>לוח זמנים מתוכנן</w:t>
      </w:r>
    </w:p>
    <w:tbl>
      <w:tblPr>
        <w:tblStyle w:val="LightShading-Accent1"/>
        <w:bidiVisual/>
        <w:tblW w:w="14272" w:type="dxa"/>
        <w:tblLook w:val="04A0" w:firstRow="1" w:lastRow="0" w:firstColumn="1" w:lastColumn="0" w:noHBand="0" w:noVBand="1"/>
      </w:tblPr>
      <w:tblGrid>
        <w:gridCol w:w="1751"/>
        <w:gridCol w:w="1134"/>
        <w:gridCol w:w="11387"/>
      </w:tblGrid>
      <w:tr w:rsidR="0094515A" w:rsidTr="00945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26.11.14</w:t>
            </w:r>
          </w:p>
        </w:tc>
        <w:tc>
          <w:tcPr>
            <w:tcW w:w="1134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>בוצע?</w:t>
            </w:r>
          </w:p>
        </w:tc>
        <w:tc>
          <w:tcPr>
            <w:tcW w:w="11387" w:type="dxa"/>
          </w:tcPr>
          <w:p w:rsidR="0094515A" w:rsidRPr="00583D68" w:rsidRDefault="0094515A" w:rsidP="000A767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 w:rsidRPr="00583D68"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 xml:space="preserve">הגשת הצעת הפרויקט 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אב טיפוס מוכן.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22.12.14</w:t>
            </w:r>
          </w:p>
        </w:tc>
        <w:tc>
          <w:tcPr>
            <w:tcW w:w="1134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Default="0094515A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הבנת פרמטרים מפרויקט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>: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 w:rsidRPr="00304DC1">
              <w:rPr>
                <w:rFonts w:cs="David" w:hint="cs"/>
                <w:sz w:val="28"/>
                <w:szCs w:val="28"/>
                <w:rtl/>
              </w:rPr>
              <w:t xml:space="preserve"> ערך ברירת מחדל של מספר השגיאות המותר</w:t>
            </w:r>
            <w:r>
              <w:rPr>
                <w:rFonts w:cs="David" w:hint="cs"/>
                <w:sz w:val="28"/>
                <w:szCs w:val="28"/>
                <w:rtl/>
              </w:rPr>
              <w:t>.</w:t>
            </w:r>
          </w:p>
          <w:p w:rsidR="0094515A" w:rsidRDefault="0094515A" w:rsidP="000A767E">
            <w:pPr>
              <w:pStyle w:val="ListParagraph"/>
              <w:numPr>
                <w:ilvl w:val="0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בדיקה על אב טיפוס  - תלותת של זמן ריצה ב: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אורך הקלט.</w:t>
            </w:r>
          </w:p>
          <w:p w:rsidR="0094515A" w:rsidRDefault="0094515A" w:rsidP="000A767E">
            <w:pPr>
              <w:pStyle w:val="ListParagraph"/>
              <w:numPr>
                <w:ilvl w:val="1"/>
                <w:numId w:val="12"/>
              </w:num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מספר שגיאות מותר.</w:t>
            </w:r>
          </w:p>
          <w:p w:rsidR="0094515A" w:rsidRPr="00304DC1" w:rsidRDefault="0094515A" w:rsidP="000A767E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16.1.15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 xml:space="preserve">הרצת קוד </w:t>
            </w:r>
            <w:r>
              <w:rPr>
                <w:rFonts w:cs="David"/>
                <w:sz w:val="28"/>
                <w:szCs w:val="28"/>
              </w:rPr>
              <w:t xml:space="preserve">BWA 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לא ממוקבל מהפרויקט הקיים.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23.1.15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ascii="MS Gothic" w:eastAsia="MS Gothic" w:hAnsi="MS Gothic" w:cs="MS Gothic" w:hint="eastAsia"/>
                <w:sz w:val="28"/>
                <w:szCs w:val="28"/>
                <w:rtl/>
              </w:rPr>
              <w:t>✓</w:t>
            </w: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איתור הקוד שנמקבל.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20.3.15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מיקבול</w:t>
            </w:r>
            <w:r w:rsidR="00C073DC">
              <w:rPr>
                <w:rFonts w:cs="David" w:hint="cs"/>
                <w:sz w:val="28"/>
                <w:szCs w:val="28"/>
                <w:rtl/>
              </w:rPr>
              <w:t xml:space="preserve"> ראשוני של</w:t>
            </w:r>
            <w:r>
              <w:rPr>
                <w:rFonts w:cs="David" w:hint="cs"/>
                <w:sz w:val="28"/>
                <w:szCs w:val="28"/>
                <w:rtl/>
              </w:rPr>
              <w:t xml:space="preserve"> הקוד.</w:t>
            </w:r>
          </w:p>
        </w:tc>
      </w:tr>
      <w:tr w:rsidR="00C073DC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C073DC" w:rsidRDefault="00C073DC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20.4.15</w:t>
            </w:r>
          </w:p>
        </w:tc>
        <w:tc>
          <w:tcPr>
            <w:tcW w:w="1134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C073DC" w:rsidRDefault="00C073DC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ייעול הגדרות: מספר תהליכונים, גודל בלוק וכד'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15.4.15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סיום פיתוח.</w:t>
            </w:r>
          </w:p>
        </w:tc>
      </w:tr>
      <w:tr w:rsidR="0094515A" w:rsidTr="009451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Pr="00133087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28.6.15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Pr="00133087" w:rsidRDefault="0094515A" w:rsidP="000A767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הגשת הפרויקט</w:t>
            </w:r>
          </w:p>
        </w:tc>
      </w:tr>
      <w:tr w:rsidR="0094515A" w:rsidTr="00945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1" w:type="dxa"/>
          </w:tcPr>
          <w:p w:rsidR="0094515A" w:rsidRDefault="0094515A" w:rsidP="000A767E">
            <w:pPr>
              <w:spacing w:line="360" w:lineRule="auto"/>
              <w:ind w:left="41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28.7.15</w:t>
            </w:r>
          </w:p>
        </w:tc>
        <w:tc>
          <w:tcPr>
            <w:tcW w:w="1134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</w:p>
        </w:tc>
        <w:tc>
          <w:tcPr>
            <w:tcW w:w="11387" w:type="dxa"/>
          </w:tcPr>
          <w:p w:rsidR="0094515A" w:rsidRDefault="0094515A" w:rsidP="000A767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הצגת הפרויקט</w:t>
            </w:r>
          </w:p>
        </w:tc>
      </w:tr>
    </w:tbl>
    <w:p w:rsidR="007612D8" w:rsidRDefault="007612D8" w:rsidP="00484AEC">
      <w:pPr>
        <w:spacing w:after="0" w:line="24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88514B" w:rsidRDefault="00FE2361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  <w:r w:rsidRPr="00FE2361">
        <w:rPr>
          <w:rFonts w:cs="David" w:hint="cs"/>
          <w:b/>
          <w:bCs/>
          <w:sz w:val="28"/>
          <w:szCs w:val="28"/>
          <w:u w:val="single"/>
          <w:rtl/>
        </w:rPr>
        <w:t>הערה</w:t>
      </w:r>
      <w:r>
        <w:rPr>
          <w:rFonts w:cs="David" w:hint="cs"/>
          <w:b/>
          <w:bCs/>
          <w:sz w:val="28"/>
          <w:szCs w:val="28"/>
          <w:u w:val="single"/>
          <w:rtl/>
        </w:rPr>
        <w:t>:</w:t>
      </w:r>
      <w:r>
        <w:rPr>
          <w:rFonts w:cs="David" w:hint="cs"/>
          <w:sz w:val="28"/>
          <w:szCs w:val="28"/>
          <w:rtl/>
        </w:rPr>
        <w:t xml:space="preserve"> בגלל אופיו המחקרי של הפרויקט, נפח העבודה במונחים של כמות קוד היא קטנה ולכן הן </w:t>
      </w:r>
      <w:r>
        <w:rPr>
          <w:rFonts w:cs="David"/>
          <w:sz w:val="28"/>
          <w:szCs w:val="28"/>
        </w:rPr>
        <w:t>Waterfall</w:t>
      </w:r>
      <w:r>
        <w:rPr>
          <w:rFonts w:cs="David" w:hint="cs"/>
          <w:sz w:val="28"/>
          <w:szCs w:val="28"/>
          <w:rtl/>
        </w:rPr>
        <w:t xml:space="preserve"> והן </w:t>
      </w:r>
      <w:r>
        <w:rPr>
          <w:rFonts w:cs="David"/>
          <w:sz w:val="28"/>
          <w:szCs w:val="28"/>
        </w:rPr>
        <w:t>agile</w:t>
      </w:r>
      <w:r>
        <w:rPr>
          <w:rFonts w:cs="David" w:hint="cs"/>
          <w:sz w:val="28"/>
          <w:szCs w:val="28"/>
          <w:rtl/>
        </w:rPr>
        <w:t xml:space="preserve"> לא נמצאו מתאימים כמתודלוגיית עבודה. צווארי הבקבוק שאובחנו הם: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הכנת אבטיפוס.</w:t>
      </w:r>
    </w:p>
    <w:p w:rsidR="00FE2361" w:rsidRDefault="00FE2361" w:rsidP="00484AEC">
      <w:pPr>
        <w:pStyle w:val="ListParagraph"/>
        <w:numPr>
          <w:ilvl w:val="0"/>
          <w:numId w:val="13"/>
        </w:numPr>
        <w:spacing w:after="0" w:line="240" w:lineRule="auto"/>
        <w:ind w:left="-483"/>
        <w:rPr>
          <w:rFonts w:cs="David"/>
          <w:sz w:val="28"/>
          <w:szCs w:val="28"/>
        </w:rPr>
      </w:pPr>
      <w:r>
        <w:rPr>
          <w:rFonts w:cs="David" w:hint="cs"/>
          <w:sz w:val="28"/>
          <w:szCs w:val="28"/>
          <w:rtl/>
        </w:rPr>
        <w:t>מיקבול הקוד.</w:t>
      </w:r>
    </w:p>
    <w:p w:rsidR="007612D8" w:rsidRPr="007612D8" w:rsidRDefault="007612D8" w:rsidP="00484AEC">
      <w:pPr>
        <w:spacing w:after="0" w:line="240" w:lineRule="auto"/>
        <w:ind w:left="-483"/>
        <w:rPr>
          <w:rFonts w:cs="David"/>
          <w:sz w:val="28"/>
          <w:szCs w:val="28"/>
          <w:rtl/>
        </w:rPr>
      </w:pPr>
    </w:p>
    <w:p w:rsidR="0058070E" w:rsidRDefault="0058070E" w:rsidP="00484AEC">
      <w:pPr>
        <w:bidi w:val="0"/>
        <w:ind w:left="-483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rtl/>
        </w:rPr>
      </w:pPr>
      <w:r>
        <w:rPr>
          <w:rtl/>
        </w:rPr>
        <w:br w:type="page"/>
      </w:r>
    </w:p>
    <w:p w:rsidR="00FC31AB" w:rsidRPr="008C3265" w:rsidRDefault="00FC31AB" w:rsidP="00484AEC">
      <w:pPr>
        <w:pStyle w:val="Heading2"/>
        <w:ind w:left="-483"/>
        <w:rPr>
          <w:rtl/>
        </w:rPr>
      </w:pPr>
      <w:r w:rsidRPr="008C3265">
        <w:rPr>
          <w:rFonts w:hint="cs"/>
          <w:rtl/>
        </w:rPr>
        <w:lastRenderedPageBreak/>
        <w:t>טבלת סיכונים</w:t>
      </w:r>
    </w:p>
    <w:tbl>
      <w:tblPr>
        <w:tblStyle w:val="LightShading-Accent1"/>
        <w:bidiVisual/>
        <w:tblW w:w="9782" w:type="dxa"/>
        <w:tblInd w:w="-418" w:type="dxa"/>
        <w:tblLook w:val="04A0" w:firstRow="1" w:lastRow="0" w:firstColumn="1" w:lastColumn="0" w:noHBand="0" w:noVBand="1"/>
      </w:tblPr>
      <w:tblGrid>
        <w:gridCol w:w="865"/>
        <w:gridCol w:w="1954"/>
        <w:gridCol w:w="1204"/>
        <w:gridCol w:w="1514"/>
        <w:gridCol w:w="1267"/>
        <w:gridCol w:w="2978"/>
      </w:tblGrid>
      <w:tr w:rsidR="00224DAE" w:rsidTr="000A7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Pr="00FC31AB" w:rsidRDefault="00224DAE" w:rsidP="000A767E">
            <w:pPr>
              <w:ind w:right="-106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#</w:t>
            </w:r>
          </w:p>
        </w:tc>
        <w:tc>
          <w:tcPr>
            <w:tcW w:w="1954" w:type="dxa"/>
          </w:tcPr>
          <w:p w:rsidR="00224DAE" w:rsidRPr="00FC31AB" w:rsidRDefault="00224DAE" w:rsidP="000A767E">
            <w:pPr>
              <w:ind w:left="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הסיכון</w:t>
            </w:r>
          </w:p>
        </w:tc>
        <w:tc>
          <w:tcPr>
            <w:tcW w:w="120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חומרה</w:t>
            </w:r>
          </w:p>
        </w:tc>
        <w:tc>
          <w:tcPr>
            <w:tcW w:w="1514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>סבירות</w:t>
            </w:r>
          </w:p>
        </w:tc>
        <w:tc>
          <w:tcPr>
            <w:tcW w:w="1267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>
              <w:rPr>
                <w:rFonts w:hint="cs"/>
                <w:rtl/>
              </w:rPr>
              <w:t xml:space="preserve">מדד סיכון (סבירות </w:t>
            </w:r>
            <w:r>
              <w:rPr>
                <w:rFonts w:hint="cs"/>
              </w:rPr>
              <w:t>X</w:t>
            </w:r>
            <w:r>
              <w:rPr>
                <w:rFonts w:hint="cs"/>
                <w:rtl/>
              </w:rPr>
              <w:t xml:space="preserve"> חומרה)</w:t>
            </w:r>
          </w:p>
        </w:tc>
        <w:tc>
          <w:tcPr>
            <w:tcW w:w="2978" w:type="dxa"/>
          </w:tcPr>
          <w:p w:rsidR="00224DAE" w:rsidRPr="00FC31AB" w:rsidRDefault="00224DAE" w:rsidP="000A76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rtl/>
              </w:rPr>
            </w:pPr>
            <w:r w:rsidRPr="00FC31AB">
              <w:rPr>
                <w:rFonts w:hint="cs"/>
                <w:rtl/>
              </w:rPr>
              <w:t>מענה אפשרי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יתברר כלא אפשרי.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ננסה ליעל את האלגוריתם עצמו</w:t>
            </w:r>
          </w:p>
        </w:tc>
      </w:tr>
      <w:tr w:rsidR="00224DA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המיקבול יהיה פחות יעיל ממקבול קיים.</w:t>
            </w:r>
          </w:p>
        </w:tc>
        <w:tc>
          <w:tcPr>
            <w:tcW w:w="120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נמקבל מה שאפשרי, וננסה ליעל את האלגוריתם.</w:t>
            </w:r>
          </w:p>
        </w:tc>
      </w:tr>
      <w:tr w:rsidR="00224DAE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224DAE" w:rsidRDefault="00224DA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954" w:type="dxa"/>
          </w:tcPr>
          <w:p w:rsidR="00224DAE" w:rsidRDefault="00224DAE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חוסר הבנה של האלגוריתם.</w:t>
            </w:r>
          </w:p>
        </w:tc>
        <w:tc>
          <w:tcPr>
            <w:tcW w:w="120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514" w:type="dxa"/>
          </w:tcPr>
          <w:p w:rsidR="00224DAE" w:rsidRDefault="006D2288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267" w:type="dxa"/>
          </w:tcPr>
          <w:p w:rsidR="00224DAE" w:rsidRDefault="00907C6F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2978" w:type="dxa"/>
          </w:tcPr>
          <w:p w:rsidR="00224DAE" w:rsidRDefault="00224DAE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נבצע בדיקות של זמן ריצה ותוצאות בסיוע של בדיקות י</w:t>
            </w:r>
            <w:r w:rsidR="006D2288">
              <w:rPr>
                <w:rFonts w:hint="cs"/>
                <w:rtl/>
              </w:rPr>
              <w:t>ח</w:t>
            </w:r>
            <w:r>
              <w:rPr>
                <w:rFonts w:hint="cs"/>
                <w:rtl/>
              </w:rPr>
              <w:t>ידה לוודא נכונות גם בלי הבנה מעמיקה.</w:t>
            </w:r>
            <w:r w:rsidR="003159F3">
              <w:rPr>
                <w:rFonts w:hint="cs"/>
                <w:rtl/>
              </w:rPr>
              <w:t xml:space="preserve"> אם יהיה צורך, נממש את הפונקציה בצורה פחות יעילה </w:t>
            </w:r>
            <w:r w:rsidR="003159F3">
              <w:rPr>
                <w:rtl/>
              </w:rPr>
              <w:t>–</w:t>
            </w:r>
            <w:r w:rsidR="003159F3">
              <w:rPr>
                <w:rFonts w:hint="cs"/>
                <w:rtl/>
              </w:rPr>
              <w:t xml:space="preserve"> אך הפיצוי לכך יהיה במיקבול.</w:t>
            </w:r>
          </w:p>
        </w:tc>
      </w:tr>
      <w:tr w:rsidR="0058070E" w:rsidTr="000A76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58070E" w:rsidRDefault="0058070E" w:rsidP="000A767E">
            <w:pPr>
              <w:ind w:right="-106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954" w:type="dxa"/>
          </w:tcPr>
          <w:p w:rsidR="0058070E" w:rsidRDefault="00B574DA" w:rsidP="000A767E">
            <w:pPr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מבני הנתונים</w:t>
            </w:r>
            <w:r w:rsidR="0058070E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שבשימוש ה</w:t>
            </w:r>
            <w:r w:rsidR="0058070E">
              <w:rPr>
                <w:rFonts w:hint="cs"/>
                <w:rtl/>
              </w:rPr>
              <w:t>פונקציה</w:t>
            </w:r>
            <w:r w:rsidR="009156AD">
              <w:rPr>
                <w:rFonts w:hint="cs"/>
                <w:rtl/>
              </w:rPr>
              <w:t xml:space="preserve"> הממוקבלת</w:t>
            </w:r>
            <w:r w:rsidR="0058070E">
              <w:rPr>
                <w:rFonts w:hint="cs"/>
                <w:rtl/>
              </w:rPr>
              <w:t xml:space="preserve"> גדולים מדי בשביל המקבול על גבי כרטיס מסך</w:t>
            </w:r>
          </w:p>
        </w:tc>
        <w:tc>
          <w:tcPr>
            <w:tcW w:w="120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514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267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978" w:type="dxa"/>
          </w:tcPr>
          <w:p w:rsidR="0058070E" w:rsidRDefault="00263349" w:rsidP="000A76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נכנס לעובי הקורה ונראה היכן אפשר להשמיט / לצמצם אוביקיטים (לדוגמא ע"י השמטת שדות שלא בשימוש</w:t>
            </w:r>
          </w:p>
        </w:tc>
      </w:tr>
      <w:tr w:rsidR="00B574DA" w:rsidTr="000A7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</w:tcPr>
          <w:p w:rsidR="00B574DA" w:rsidRDefault="00B574DA" w:rsidP="000A767E">
            <w:pPr>
              <w:ind w:right="-106"/>
              <w:rPr>
                <w:rtl/>
              </w:rPr>
            </w:pPr>
          </w:p>
        </w:tc>
        <w:tc>
          <w:tcPr>
            <w:tcW w:w="1954" w:type="dxa"/>
          </w:tcPr>
          <w:p w:rsidR="00B574DA" w:rsidRDefault="00B574DA" w:rsidP="000A767E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0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514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267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2978" w:type="dxa"/>
          </w:tcPr>
          <w:p w:rsidR="00B574DA" w:rsidRDefault="00B574DA" w:rsidP="000A76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FC31AB" w:rsidRPr="00DC3FA8" w:rsidRDefault="00FC31AB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</w:p>
    <w:p w:rsidR="004C7A84" w:rsidRDefault="004C7A84" w:rsidP="00484AEC">
      <w:pPr>
        <w:pStyle w:val="Heading1"/>
        <w:numPr>
          <w:ilvl w:val="0"/>
          <w:numId w:val="1"/>
        </w:numPr>
        <w:bidi/>
        <w:ind w:left="-483"/>
        <w:rPr>
          <w:rFonts w:cs="David"/>
        </w:rPr>
      </w:pPr>
      <w:r w:rsidRPr="00A1294D">
        <w:rPr>
          <w:rFonts w:cs="David" w:hint="cs"/>
          <w:rtl/>
        </w:rPr>
        <w:t>רשימת ספרות</w:t>
      </w:r>
    </w:p>
    <w:p w:rsidR="00A94AC6" w:rsidRDefault="00A06000" w:rsidP="00484AEC">
      <w:pPr>
        <w:pStyle w:val="ListParagraph"/>
        <w:numPr>
          <w:ilvl w:val="0"/>
          <w:numId w:val="11"/>
        </w:numPr>
        <w:ind w:left="-483"/>
        <w:rPr>
          <w:rtl/>
        </w:rPr>
      </w:pPr>
      <w:r>
        <w:rPr>
          <w:rFonts w:hint="cs"/>
          <w:rtl/>
        </w:rPr>
        <w:t>להכנת מסמך זה נעזרתי</w:t>
      </w:r>
    </w:p>
    <w:p w:rsidR="00A06000" w:rsidRDefault="00A06000" w:rsidP="00484AEC">
      <w:pPr>
        <w:pStyle w:val="ListParagraph"/>
        <w:numPr>
          <w:ilvl w:val="1"/>
          <w:numId w:val="11"/>
        </w:numPr>
        <w:ind w:left="-483"/>
        <w:rPr>
          <w:rtl/>
        </w:rPr>
      </w:pPr>
      <w:r>
        <w:rPr>
          <w:rFonts w:hint="cs"/>
          <w:rtl/>
        </w:rPr>
        <w:t xml:space="preserve"> בויקיפדיה:</w:t>
      </w:r>
    </w:p>
    <w:p w:rsidR="00A06000" w:rsidRDefault="00A94AC6" w:rsidP="00484AEC">
      <w:pPr>
        <w:pStyle w:val="ListParagraph"/>
        <w:numPr>
          <w:ilvl w:val="2"/>
          <w:numId w:val="11"/>
        </w:numPr>
        <w:ind w:left="-483"/>
      </w:pPr>
      <w:r>
        <w:t>Cuda</w:t>
      </w:r>
      <w:r>
        <w:rPr>
          <w:rFonts w:hint="cs"/>
          <w:rtl/>
        </w:rPr>
        <w:t xml:space="preserve">: </w:t>
      </w:r>
      <w:hyperlink r:id="rId20" w:history="1">
        <w:r w:rsidRPr="00A94AC6">
          <w:rPr>
            <w:rStyle w:val="Hyperlink"/>
          </w:rPr>
          <w:t>http://he.wikipedia.org/wiki/CUDA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t>Short-Read Sequence Alignment</w:t>
      </w:r>
      <w:r>
        <w:rPr>
          <w:rFonts w:hint="cs"/>
          <w:rtl/>
        </w:rPr>
        <w:t xml:space="preserve">: </w:t>
      </w:r>
      <w:hyperlink r:id="rId21" w:anchor="Short-Read_Sequence_Alignment" w:history="1">
        <w:r w:rsidRPr="00A94AC6">
          <w:rPr>
            <w:rStyle w:val="Hyperlink"/>
          </w:rPr>
          <w:t>http://en.wikipedia.org/wiki/List_of_sequence_alignment_software#Short-Read_Sequence_Alignment</w:t>
        </w:r>
      </w:hyperlink>
    </w:p>
    <w:p w:rsidR="00A94AC6" w:rsidRDefault="00A94AC6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האיציקלופדיה הקטנה של המדעים מאת רן לוי.</w:t>
      </w:r>
    </w:p>
    <w:p w:rsidR="00E11703" w:rsidRDefault="00E11703" w:rsidP="00484AEC">
      <w:pPr>
        <w:pStyle w:val="ListParagraph"/>
        <w:numPr>
          <w:ilvl w:val="0"/>
          <w:numId w:val="11"/>
        </w:numPr>
        <w:ind w:left="-483"/>
      </w:pPr>
      <w:r>
        <w:rPr>
          <w:rFonts w:hint="cs"/>
          <w:rtl/>
        </w:rPr>
        <w:t>ספרות עם חומר שרלוונטי לפרויקט: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הרצאות בביואינפורמטיקה פרקים 17-21. </w:t>
      </w:r>
      <w:hyperlink r:id="rId22" w:history="1">
        <w:r w:rsidRPr="00B2771B">
          <w:rPr>
            <w:rStyle w:val="Hyperlink"/>
          </w:rPr>
          <w:t>https://www.cs.cmu.edu/~ckingsf/bioinfo-lectures</w:t>
        </w:r>
        <w:r w:rsidRPr="00B2771B">
          <w:rPr>
            <w:rStyle w:val="Hyperlink"/>
            <w:rFonts w:cs="Arial"/>
            <w:rtl/>
          </w:rPr>
          <w:t>/</w:t>
        </w:r>
      </w:hyperlink>
      <w:r>
        <w:rPr>
          <w:rFonts w:hint="cs"/>
          <w:rtl/>
        </w:rPr>
        <w:t>.</w:t>
      </w:r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שאלות נפוצות בקשר ל </w:t>
      </w:r>
      <w:r>
        <w:t>BWA</w:t>
      </w:r>
      <w:r>
        <w:rPr>
          <w:rFonts w:hint="cs"/>
          <w:rtl/>
        </w:rPr>
        <w:t xml:space="preserve">: </w:t>
      </w:r>
      <w:hyperlink r:id="rId23" w:history="1">
        <w:r w:rsidRPr="00E11703">
          <w:rPr>
            <w:rStyle w:val="Hyperlink"/>
          </w:rPr>
          <w:t>http://bio-bwa.sourceforge.net</w:t>
        </w:r>
        <w:r w:rsidRPr="00E11703">
          <w:rPr>
            <w:rStyle w:val="Hyperlink"/>
            <w:rFonts w:cs="Arial"/>
            <w:rtl/>
          </w:rPr>
          <w:t>/</w:t>
        </w:r>
      </w:hyperlink>
    </w:p>
    <w:p w:rsidR="00E11703" w:rsidRDefault="00E11703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>מסמך המתאר את צורת העבודה של האלגוריתם</w:t>
      </w:r>
      <w:r w:rsidR="001F6F61">
        <w:rPr>
          <w:rFonts w:hint="cs"/>
          <w:rtl/>
        </w:rPr>
        <w:t xml:space="preserve">: </w:t>
      </w:r>
      <w:hyperlink r:id="rId24" w:history="1">
        <w:r w:rsidR="001F6F61" w:rsidRPr="001F6F61">
          <w:rPr>
            <w:rStyle w:val="Hyperlink"/>
          </w:rPr>
          <w:t>http://www.math.pku.edu.cn/teachers/xirb/Courses/biostatistics2013/Bioinformatics-2009-Li-1754-60.pdf</w:t>
        </w:r>
      </w:hyperlink>
      <w:r>
        <w:rPr>
          <w:rFonts w:hint="cs"/>
          <w:rtl/>
        </w:rPr>
        <w:t>.</w:t>
      </w:r>
    </w:p>
    <w:p w:rsidR="001F6F61" w:rsidRDefault="001F6F61" w:rsidP="00484AEC">
      <w:pPr>
        <w:pStyle w:val="ListParagraph"/>
        <w:numPr>
          <w:ilvl w:val="1"/>
          <w:numId w:val="11"/>
        </w:numPr>
        <w:ind w:left="-483"/>
      </w:pPr>
      <w:r>
        <w:rPr>
          <w:rFonts w:hint="cs"/>
          <w:rtl/>
        </w:rPr>
        <w:t xml:space="preserve">השוואה בין שיטות </w:t>
      </w:r>
      <w:r>
        <w:t>NGS</w:t>
      </w:r>
      <w:r>
        <w:rPr>
          <w:rFonts w:hint="cs"/>
          <w:rtl/>
        </w:rPr>
        <w:t xml:space="preserve">: </w:t>
      </w:r>
      <w:hyperlink r:id="rId25" w:anchor="Next-generation_methods" w:history="1">
        <w:r w:rsidRPr="001F6F61">
          <w:rPr>
            <w:rStyle w:val="Hyperlink"/>
          </w:rPr>
          <w:t>http://en.wikipedia.org/wiki/DNA_sequencing#Next-generation_methods</w:t>
        </w:r>
      </w:hyperlink>
    </w:p>
    <w:p w:rsidR="00E11703" w:rsidRPr="008C3265" w:rsidRDefault="00E11703" w:rsidP="00484AEC">
      <w:pPr>
        <w:ind w:left="-483"/>
        <w:rPr>
          <w:rtl/>
        </w:rPr>
      </w:pPr>
    </w:p>
    <w:p w:rsidR="002023D4" w:rsidRDefault="002023D4" w:rsidP="00484AEC">
      <w:pPr>
        <w:bidi w:val="0"/>
        <w:ind w:left="-483"/>
        <w:rPr>
          <w:rFonts w:ascii="Times New Roman" w:eastAsia="Times New Roman" w:hAnsi="Times New Roman" w:cs="David"/>
          <w:b/>
          <w:bCs/>
          <w:kern w:val="36"/>
          <w:sz w:val="48"/>
          <w:szCs w:val="48"/>
        </w:rPr>
      </w:pPr>
      <w:r>
        <w:rPr>
          <w:rFonts w:cs="David"/>
          <w:rtl/>
        </w:rPr>
        <w:br w:type="page"/>
      </w:r>
    </w:p>
    <w:p w:rsidR="004C7A84" w:rsidRPr="008C3265" w:rsidRDefault="004C7A84" w:rsidP="00484AEC">
      <w:pPr>
        <w:pStyle w:val="Heading1"/>
        <w:bidi/>
        <w:ind w:left="-483"/>
        <w:rPr>
          <w:rFonts w:cs="David"/>
          <w:rtl/>
        </w:rPr>
      </w:pPr>
      <w:r w:rsidRPr="00A1294D">
        <w:rPr>
          <w:rFonts w:cs="David" w:hint="cs"/>
          <w:rtl/>
        </w:rPr>
        <w:lastRenderedPageBreak/>
        <w:t>נספחים</w:t>
      </w:r>
    </w:p>
    <w:p w:rsidR="00275EE4" w:rsidRPr="002178D6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יומן הפרויקט:</w:t>
      </w:r>
      <w:r>
        <w:rPr>
          <w:rFonts w:cs="David" w:hint="cs"/>
          <w:b/>
          <w:bCs/>
          <w:sz w:val="28"/>
          <w:szCs w:val="28"/>
          <w:rtl/>
        </w:rPr>
        <w:t xml:space="preserve"> </w:t>
      </w:r>
      <w:hyperlink r:id="rId26" w:history="1">
        <w:r w:rsidR="002178D6" w:rsidRPr="009235AF">
          <w:rPr>
            <w:rStyle w:val="Hyperlink"/>
            <w:rFonts w:cs="David"/>
            <w:sz w:val="16"/>
            <w:szCs w:val="16"/>
          </w:rPr>
          <w:t>http://projects.jce.ac.il/moodle/mod/wiki/view.php?wid=1&amp;title=%D7%99%D7%95%D7%9E%D7%9F+%D7%A4%D7%A8%D7%95%D7%99%D7%A7%D7%98&amp;groupanduser=9-26</w:t>
        </w:r>
      </w:hyperlink>
    </w:p>
    <w:p w:rsidR="00275EE4" w:rsidRDefault="00275EE4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275EE4">
        <w:rPr>
          <w:rFonts w:cs="David" w:hint="cs"/>
          <w:b/>
          <w:bCs/>
          <w:sz w:val="28"/>
          <w:szCs w:val="28"/>
          <w:u w:val="single"/>
          <w:rtl/>
        </w:rPr>
        <w:t>מאגר קוד:</w:t>
      </w:r>
      <w:r>
        <w:rPr>
          <w:rFonts w:cs="David" w:hint="cs"/>
          <w:sz w:val="28"/>
          <w:szCs w:val="28"/>
          <w:rtl/>
        </w:rPr>
        <w:t xml:space="preserve"> </w:t>
      </w:r>
      <w:hyperlink r:id="rId27" w:history="1">
        <w:r w:rsidRPr="009235AF">
          <w:rPr>
            <w:rStyle w:val="Hyperlink"/>
            <w:rFonts w:cs="David"/>
            <w:sz w:val="16"/>
            <w:szCs w:val="16"/>
          </w:rPr>
          <w:t>https://github.com/turner11/BWA-Final_Project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b/>
          <w:bCs/>
          <w:sz w:val="16"/>
          <w:szCs w:val="16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פתוחות:</w:t>
      </w:r>
      <w:r w:rsidR="009235AF"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9235AF">
        <w:rPr>
          <w:rFonts w:cs="David" w:hint="cs"/>
          <w:b/>
          <w:bCs/>
          <w:sz w:val="28"/>
          <w:szCs w:val="28"/>
          <w:rtl/>
        </w:rPr>
        <w:t xml:space="preserve">  </w:t>
      </w:r>
      <w:hyperlink r:id="rId28" w:history="1">
        <w:r w:rsidR="009235AF" w:rsidRPr="009235AF">
          <w:rPr>
            <w:rStyle w:val="Hyperlink"/>
            <w:rFonts w:cs="David"/>
            <w:b/>
            <w:bCs/>
            <w:sz w:val="16"/>
            <w:szCs w:val="16"/>
          </w:rPr>
          <w:t>https://github.com/turner11/BWA-Final_Project/issues?q=is%3Aopen+is%3Aissue</w:t>
        </w:r>
      </w:hyperlink>
    </w:p>
    <w:p w:rsidR="00496ABB" w:rsidRPr="009235AF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  <w:r w:rsidRPr="009235AF">
        <w:rPr>
          <w:rFonts w:cs="David" w:hint="cs"/>
          <w:b/>
          <w:bCs/>
          <w:sz w:val="28"/>
          <w:szCs w:val="28"/>
          <w:u w:val="single"/>
          <w:rtl/>
        </w:rPr>
        <w:t>רשימת משימות סגורות:</w:t>
      </w:r>
      <w:r w:rsidR="009235AF" w:rsidRPr="009235AF">
        <w:rPr>
          <w:rFonts w:cs="David" w:hint="cs"/>
          <w:b/>
          <w:bCs/>
          <w:sz w:val="28"/>
          <w:szCs w:val="28"/>
          <w:rtl/>
        </w:rPr>
        <w:t xml:space="preserve"> </w:t>
      </w:r>
      <w:r w:rsidR="009235AF" w:rsidRPr="009235AF">
        <w:rPr>
          <w:rFonts w:cs="David" w:hint="cs"/>
          <w:sz w:val="16"/>
          <w:szCs w:val="16"/>
          <w:rtl/>
        </w:rPr>
        <w:t xml:space="preserve"> </w:t>
      </w:r>
      <w:hyperlink r:id="rId29" w:history="1">
        <w:r w:rsidR="009235AF" w:rsidRPr="009235AF">
          <w:rPr>
            <w:rStyle w:val="Hyperlink"/>
            <w:rFonts w:cs="David"/>
            <w:sz w:val="16"/>
            <w:szCs w:val="16"/>
          </w:rPr>
          <w:t>https://github.com/turner11/BWA-Final_Project/issues?q=is%3Aissue+is%3Aclosedhttps://github.com/turner11/BWA-Final_Project/issues?q=is%3Aissue+is%3Aclosed</w:t>
        </w:r>
      </w:hyperlink>
    </w:p>
    <w:p w:rsidR="00496ABB" w:rsidRPr="00275EE4" w:rsidRDefault="00496ABB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p w:rsidR="00FC31AB" w:rsidRDefault="00275EE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 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דיאגרמת רכיבים \ הפצה (</w:t>
      </w:r>
      <w:r w:rsidR="00FC31AB">
        <w:rPr>
          <w:rFonts w:cs="David"/>
          <w:b/>
          <w:bCs/>
          <w:sz w:val="28"/>
          <w:szCs w:val="28"/>
          <w:u w:val="single"/>
        </w:rPr>
        <w:t>UML</w:t>
      </w:r>
      <w:r w:rsidR="00FC31AB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E2604C" w:rsidRDefault="00E2604C" w:rsidP="00484AEC">
      <w:pPr>
        <w:spacing w:after="0"/>
        <w:ind w:left="-483"/>
        <w:rPr>
          <w:rtl/>
        </w:rPr>
      </w:pPr>
      <w:r w:rsidRPr="00E2604C">
        <w:rPr>
          <w:rFonts w:hint="cs"/>
          <w:rtl/>
        </w:rPr>
        <w:t>באופן</w:t>
      </w:r>
      <w:r>
        <w:rPr>
          <w:rFonts w:hint="cs"/>
          <w:rtl/>
        </w:rPr>
        <w:t xml:space="preserve"> כללי, מכייון שהפרויקט הוא מחקרי, לא מצאתי דיאגרמות שיכולות לתאר אותו נאמנה.</w:t>
      </w:r>
    </w:p>
    <w:p w:rsidR="00E2604C" w:rsidRPr="00E2604C" w:rsidRDefault="00E2604C" w:rsidP="00484AEC">
      <w:pPr>
        <w:spacing w:after="0"/>
        <w:ind w:left="-483"/>
        <w:rPr>
          <w:rtl/>
        </w:rPr>
      </w:pPr>
      <w:r>
        <w:rPr>
          <w:rFonts w:hint="cs"/>
          <w:rtl/>
        </w:rPr>
        <w:t xml:space="preserve">הדיאגרמה הבאבה מסבירה באופן סכמטי כיצד ממקבלים את הקוד באמצעות </w:t>
      </w:r>
      <w:r>
        <w:t>GPU</w:t>
      </w:r>
      <w:r>
        <w:rPr>
          <w:rFonts w:hint="cs"/>
          <w:rtl/>
        </w:rPr>
        <w:t>:</w:t>
      </w:r>
    </w:p>
    <w:p w:rsidR="00665B09" w:rsidRPr="00F2080D" w:rsidRDefault="00665B09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3F705826" wp14:editId="53F279C1">
            <wp:extent cx="2857500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17" w:rsidRPr="00F2080D" w:rsidRDefault="002023D4" w:rsidP="00484AEC">
      <w:pPr>
        <w:spacing w:line="360" w:lineRule="auto"/>
        <w:ind w:left="-483"/>
        <w:rPr>
          <w:rFonts w:cs="David"/>
          <w:b/>
          <w:bCs/>
          <w:sz w:val="28"/>
          <w:szCs w:val="28"/>
          <w:u w:val="single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 xml:space="preserve">טבלת 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דרישות (</w:t>
      </w:r>
      <w:r>
        <w:rPr>
          <w:rFonts w:cs="David"/>
          <w:b/>
          <w:bCs/>
          <w:sz w:val="28"/>
          <w:szCs w:val="28"/>
          <w:u w:val="single"/>
        </w:rPr>
        <w:t>User Requirement Document</w:t>
      </w:r>
      <w:r w:rsidR="000D6617">
        <w:rPr>
          <w:rFonts w:cs="David" w:hint="cs"/>
          <w:b/>
          <w:bCs/>
          <w:sz w:val="28"/>
          <w:szCs w:val="28"/>
          <w:u w:val="single"/>
          <w:rtl/>
        </w:rPr>
        <w:t>)</w:t>
      </w:r>
    </w:p>
    <w:p w:rsidR="00BC33AC" w:rsidRDefault="00BC33AC" w:rsidP="00484AEC">
      <w:pPr>
        <w:pStyle w:val="ListParagraph"/>
        <w:ind w:left="-483"/>
      </w:pPr>
    </w:p>
    <w:tbl>
      <w:tblPr>
        <w:tblStyle w:val="LightShading-Accent1"/>
        <w:bidiVisual/>
        <w:tblW w:w="7808" w:type="dxa"/>
        <w:tblLayout w:type="fixed"/>
        <w:tblLook w:val="04A0" w:firstRow="1" w:lastRow="0" w:firstColumn="1" w:lastColumn="0" w:noHBand="0" w:noVBand="1"/>
      </w:tblPr>
      <w:tblGrid>
        <w:gridCol w:w="896"/>
        <w:gridCol w:w="6912"/>
      </w:tblGrid>
      <w:tr w:rsidR="00BC33AC" w:rsidTr="00335D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מס' דרישה</w:t>
            </w:r>
          </w:p>
        </w:tc>
        <w:tc>
          <w:tcPr>
            <w:tcW w:w="6912" w:type="dxa"/>
          </w:tcPr>
          <w:p w:rsidR="00BC33AC" w:rsidRDefault="00BC33AC" w:rsidP="00484AEC">
            <w:pPr>
              <w:pStyle w:val="ListParagraph"/>
              <w:ind w:left="-48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תיאור 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GPU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מאיץ גרפי מתוצרת </w:t>
            </w:r>
            <w:r w:rsidR="00C56209">
              <w:t>NVidia</w:t>
            </w:r>
          </w:p>
        </w:tc>
      </w:tr>
      <w:tr w:rsidR="00BC33AC" w:rsidTr="00335D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6912" w:type="dxa"/>
          </w:tcPr>
          <w:p w:rsidR="00CC11E4" w:rsidRDefault="00CC11E4" w:rsidP="00484AEC">
            <w:pPr>
              <w:pStyle w:val="ListParagraph"/>
              <w:ind w:left="-4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דגימות </w:t>
            </w:r>
            <w:r>
              <w:t>DNA</w:t>
            </w:r>
            <w:r>
              <w:rPr>
                <w:rFonts w:hint="cs"/>
                <w:rtl/>
              </w:rPr>
              <w:t xml:space="preserve"> מסוג </w:t>
            </w:r>
            <w:r>
              <w:t>NGS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עבור קלט למערכת.</w:t>
            </w:r>
          </w:p>
        </w:tc>
      </w:tr>
      <w:tr w:rsidR="00BC33AC" w:rsidTr="00335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6" w:type="dxa"/>
          </w:tcPr>
          <w:p w:rsidR="00BC33AC" w:rsidRDefault="00BC33AC" w:rsidP="00484AEC">
            <w:pPr>
              <w:pStyle w:val="ListParagraph"/>
              <w:ind w:left="-483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6912" w:type="dxa"/>
          </w:tcPr>
          <w:p w:rsidR="00BC33AC" w:rsidRDefault="00CC11E4" w:rsidP="00484AEC">
            <w:pPr>
              <w:pStyle w:val="ListParagraph"/>
              <w:ind w:left="-4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מחשב עם התכנה מותכנת.</w:t>
            </w:r>
          </w:p>
        </w:tc>
      </w:tr>
    </w:tbl>
    <w:p w:rsidR="005857CC" w:rsidRDefault="005857CC" w:rsidP="00484AEC">
      <w:pPr>
        <w:spacing w:line="360" w:lineRule="auto"/>
        <w:ind w:left="-483"/>
        <w:rPr>
          <w:rFonts w:cs="David"/>
          <w:sz w:val="28"/>
          <w:szCs w:val="28"/>
        </w:rPr>
      </w:pPr>
    </w:p>
    <w:p w:rsidR="00D70F13" w:rsidRDefault="00D70F13" w:rsidP="00484AEC">
      <w:pPr>
        <w:spacing w:line="360" w:lineRule="auto"/>
        <w:ind w:left="-483"/>
        <w:rPr>
          <w:rFonts w:cs="David"/>
          <w:sz w:val="28"/>
          <w:szCs w:val="28"/>
          <w:rtl/>
        </w:rPr>
      </w:pPr>
    </w:p>
    <w:sectPr w:rsidR="00D70F13" w:rsidSect="00730F01">
      <w:footerReference w:type="default" r:id="rId31"/>
      <w:pgSz w:w="11906" w:h="16838"/>
      <w:pgMar w:top="851" w:right="1800" w:bottom="1134" w:left="1134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4930" w:rsidRDefault="004E4930" w:rsidP="00FC31AB">
      <w:pPr>
        <w:spacing w:after="0" w:line="240" w:lineRule="auto"/>
      </w:pPr>
      <w:r>
        <w:separator/>
      </w:r>
    </w:p>
  </w:endnote>
  <w:endnote w:type="continuationSeparator" w:id="0">
    <w:p w:rsidR="004E4930" w:rsidRDefault="004E4930" w:rsidP="00FC31AB">
      <w:pPr>
        <w:spacing w:after="0" w:line="240" w:lineRule="auto"/>
      </w:pPr>
      <w:r>
        <w:continuationSeparator/>
      </w:r>
    </w:p>
  </w:endnote>
  <w:endnote w:id="1">
    <w:p w:rsidR="00491668" w:rsidRDefault="00491668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1" w:history="1">
        <w:r w:rsidRPr="008B3D12">
          <w:rPr>
            <w:rStyle w:val="Hyperlink"/>
          </w:rPr>
          <w:t>http://sourceforge.net/projects/bio-bwa/?source=navbar</w:t>
        </w:r>
      </w:hyperlink>
    </w:p>
  </w:endnote>
  <w:endnote w:id="2">
    <w:p w:rsidR="00491668" w:rsidRPr="00A94AC6" w:rsidRDefault="00491668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2" w:history="1">
        <w:r w:rsidRPr="00A94AC6">
          <w:rPr>
            <w:rStyle w:val="Hyperlink"/>
          </w:rPr>
          <w:t>http://he.wikipedia.org/wiki/CUDA</w:t>
        </w:r>
      </w:hyperlink>
    </w:p>
  </w:endnote>
  <w:endnote w:id="3">
    <w:p w:rsidR="00491668" w:rsidRPr="002178D6" w:rsidRDefault="00491668">
      <w:pPr>
        <w:pStyle w:val="EndnoteText"/>
        <w:rPr>
          <w:rtl/>
        </w:rPr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3" w:history="1">
        <w:r w:rsidRPr="002178D6">
          <w:rPr>
            <w:rStyle w:val="Hyperlink"/>
          </w:rPr>
          <w:t>https://github.com/turner11/BWA-Final_Project/blob/master/Files/Prototype.zip?raw=true</w:t>
        </w:r>
      </w:hyperlink>
    </w:p>
  </w:endnote>
  <w:endnote w:id="4">
    <w:p w:rsidR="00491668" w:rsidRDefault="00491668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4" w:history="1">
        <w:r w:rsidRPr="002178D6">
          <w:rPr>
            <w:rStyle w:val="Hyperlink"/>
          </w:rPr>
          <w:t>https://github.com/turner11/BWA-Final_Project/tree/master/Code</w:t>
        </w:r>
      </w:hyperlink>
    </w:p>
  </w:endnote>
  <w:endnote w:id="5">
    <w:p w:rsidR="00491668" w:rsidRDefault="00491668">
      <w:pPr>
        <w:pStyle w:val="EndnoteText"/>
      </w:pPr>
      <w:r>
        <w:rPr>
          <w:rStyle w:val="EndnoteReference"/>
        </w:rPr>
        <w:endnoteRef/>
      </w:r>
      <w:r>
        <w:rPr>
          <w:rtl/>
        </w:rPr>
        <w:t xml:space="preserve"> </w:t>
      </w:r>
      <w:hyperlink r:id="rId5" w:history="1">
        <w:r w:rsidRPr="00A94B18">
          <w:rPr>
            <w:rStyle w:val="Hyperlink"/>
          </w:rPr>
          <w:t>http://seqbarracuda.sourceforge.net/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1253162974"/>
      <w:docPartObj>
        <w:docPartGallery w:val="Page Numbers (Bottom of Page)"/>
        <w:docPartUnique/>
      </w:docPartObj>
    </w:sdtPr>
    <w:sdtContent>
      <w:p w:rsidR="00491668" w:rsidRDefault="004916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094B" w:rsidRPr="00FD094B">
          <w:rPr>
            <w:rFonts w:cs="Calibri"/>
            <w:noProof/>
            <w:rtl/>
            <w:lang w:val="he-IL"/>
          </w:rPr>
          <w:t>6</w:t>
        </w:r>
        <w:r>
          <w:rPr>
            <w:noProof/>
            <w:lang w:val="he-IL"/>
          </w:rPr>
          <w:fldChar w:fldCharType="end"/>
        </w:r>
      </w:p>
    </w:sdtContent>
  </w:sdt>
  <w:p w:rsidR="00491668" w:rsidRDefault="004916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4930" w:rsidRDefault="004E4930" w:rsidP="00FC31AB">
      <w:pPr>
        <w:spacing w:after="0" w:line="240" w:lineRule="auto"/>
      </w:pPr>
      <w:r>
        <w:separator/>
      </w:r>
    </w:p>
  </w:footnote>
  <w:footnote w:type="continuationSeparator" w:id="0">
    <w:p w:rsidR="004E4930" w:rsidRDefault="004E4930" w:rsidP="00FC31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6A2D"/>
    <w:multiLevelType w:val="hybridMultilevel"/>
    <w:tmpl w:val="1D7C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C5E40"/>
    <w:multiLevelType w:val="hybridMultilevel"/>
    <w:tmpl w:val="08D07626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>
    <w:nsid w:val="057B6F9D"/>
    <w:multiLevelType w:val="hybridMultilevel"/>
    <w:tmpl w:val="49B28F94"/>
    <w:lvl w:ilvl="0" w:tplc="04090001">
      <w:start w:val="1"/>
      <w:numFmt w:val="bullet"/>
      <w:lvlText w:val=""/>
      <w:lvlJc w:val="left"/>
      <w:pPr>
        <w:ind w:left="2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97" w:hanging="360"/>
      </w:pPr>
      <w:rPr>
        <w:rFonts w:ascii="Wingdings" w:hAnsi="Wingdings" w:hint="default"/>
      </w:rPr>
    </w:lvl>
  </w:abstractNum>
  <w:abstractNum w:abstractNumId="3">
    <w:nsid w:val="05D84C98"/>
    <w:multiLevelType w:val="hybridMultilevel"/>
    <w:tmpl w:val="FAD6A36E"/>
    <w:lvl w:ilvl="0" w:tplc="86C0E6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094711A1"/>
    <w:multiLevelType w:val="hybridMultilevel"/>
    <w:tmpl w:val="4650DBE6"/>
    <w:lvl w:ilvl="0" w:tplc="E4484DF0">
      <w:start w:val="1"/>
      <w:numFmt w:val="decimal"/>
      <w:lvlText w:val="%1."/>
      <w:lvlJc w:val="left"/>
      <w:pPr>
        <w:ind w:left="-1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5">
    <w:nsid w:val="12805D76"/>
    <w:multiLevelType w:val="hybridMultilevel"/>
    <w:tmpl w:val="C7EE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7A40B6"/>
    <w:multiLevelType w:val="hybridMultilevel"/>
    <w:tmpl w:val="5374DE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DF23D6"/>
    <w:multiLevelType w:val="hybridMultilevel"/>
    <w:tmpl w:val="BC3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914397"/>
    <w:multiLevelType w:val="multilevel"/>
    <w:tmpl w:val="4FF6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5AB3E1F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0">
    <w:nsid w:val="2BB32111"/>
    <w:multiLevelType w:val="multilevel"/>
    <w:tmpl w:val="6E30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DD0345"/>
    <w:multiLevelType w:val="hybridMultilevel"/>
    <w:tmpl w:val="4D807832"/>
    <w:lvl w:ilvl="0" w:tplc="767271E2">
      <w:numFmt w:val="bullet"/>
      <w:lvlText w:val="-"/>
      <w:lvlJc w:val="left"/>
      <w:pPr>
        <w:ind w:left="588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3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8" w:hanging="360"/>
      </w:pPr>
      <w:rPr>
        <w:rFonts w:ascii="Wingdings" w:hAnsi="Wingdings" w:hint="default"/>
      </w:rPr>
    </w:lvl>
  </w:abstractNum>
  <w:abstractNum w:abstractNumId="12">
    <w:nsid w:val="30057B32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F10CFA"/>
    <w:multiLevelType w:val="hybridMultilevel"/>
    <w:tmpl w:val="0FAE06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74155E"/>
    <w:multiLevelType w:val="hybridMultilevel"/>
    <w:tmpl w:val="BA0A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63769D"/>
    <w:multiLevelType w:val="hybridMultilevel"/>
    <w:tmpl w:val="9C1E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3D92E66"/>
    <w:multiLevelType w:val="hybridMultilevel"/>
    <w:tmpl w:val="9AB6A2C2"/>
    <w:lvl w:ilvl="0" w:tplc="64568F1A">
      <w:start w:val="1"/>
      <w:numFmt w:val="decimal"/>
      <w:lvlText w:val="%1."/>
      <w:lvlJc w:val="left"/>
      <w:pPr>
        <w:ind w:left="-123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597" w:hanging="360"/>
      </w:pPr>
    </w:lvl>
    <w:lvl w:ilvl="2" w:tplc="0409001B" w:tentative="1">
      <w:start w:val="1"/>
      <w:numFmt w:val="lowerRoman"/>
      <w:lvlText w:val="%3."/>
      <w:lvlJc w:val="right"/>
      <w:pPr>
        <w:ind w:left="1317" w:hanging="180"/>
      </w:pPr>
    </w:lvl>
    <w:lvl w:ilvl="3" w:tplc="0409000F" w:tentative="1">
      <w:start w:val="1"/>
      <w:numFmt w:val="decimal"/>
      <w:lvlText w:val="%4."/>
      <w:lvlJc w:val="left"/>
      <w:pPr>
        <w:ind w:left="2037" w:hanging="360"/>
      </w:pPr>
    </w:lvl>
    <w:lvl w:ilvl="4" w:tplc="04090019" w:tentative="1">
      <w:start w:val="1"/>
      <w:numFmt w:val="lowerLetter"/>
      <w:lvlText w:val="%5."/>
      <w:lvlJc w:val="left"/>
      <w:pPr>
        <w:ind w:left="2757" w:hanging="360"/>
      </w:pPr>
    </w:lvl>
    <w:lvl w:ilvl="5" w:tplc="0409001B" w:tentative="1">
      <w:start w:val="1"/>
      <w:numFmt w:val="lowerRoman"/>
      <w:lvlText w:val="%6."/>
      <w:lvlJc w:val="right"/>
      <w:pPr>
        <w:ind w:left="3477" w:hanging="180"/>
      </w:pPr>
    </w:lvl>
    <w:lvl w:ilvl="6" w:tplc="0409000F" w:tentative="1">
      <w:start w:val="1"/>
      <w:numFmt w:val="decimal"/>
      <w:lvlText w:val="%7."/>
      <w:lvlJc w:val="left"/>
      <w:pPr>
        <w:ind w:left="4197" w:hanging="360"/>
      </w:pPr>
    </w:lvl>
    <w:lvl w:ilvl="7" w:tplc="04090019" w:tentative="1">
      <w:start w:val="1"/>
      <w:numFmt w:val="lowerLetter"/>
      <w:lvlText w:val="%8."/>
      <w:lvlJc w:val="left"/>
      <w:pPr>
        <w:ind w:left="4917" w:hanging="360"/>
      </w:pPr>
    </w:lvl>
    <w:lvl w:ilvl="8" w:tplc="0409001B" w:tentative="1">
      <w:start w:val="1"/>
      <w:numFmt w:val="lowerRoman"/>
      <w:lvlText w:val="%9."/>
      <w:lvlJc w:val="right"/>
      <w:pPr>
        <w:ind w:left="5637" w:hanging="180"/>
      </w:pPr>
    </w:lvl>
  </w:abstractNum>
  <w:abstractNum w:abstractNumId="17">
    <w:nsid w:val="440D6E6B"/>
    <w:multiLevelType w:val="hybridMultilevel"/>
    <w:tmpl w:val="6404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F6B82"/>
    <w:multiLevelType w:val="hybridMultilevel"/>
    <w:tmpl w:val="732CC62E"/>
    <w:lvl w:ilvl="0" w:tplc="04090009">
      <w:start w:val="1"/>
      <w:numFmt w:val="bullet"/>
      <w:lvlText w:val="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9">
    <w:nsid w:val="479F629E"/>
    <w:multiLevelType w:val="hybridMultilevel"/>
    <w:tmpl w:val="F0440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C85D32"/>
    <w:multiLevelType w:val="hybridMultilevel"/>
    <w:tmpl w:val="252EDFE2"/>
    <w:lvl w:ilvl="0" w:tplc="04090001">
      <w:start w:val="1"/>
      <w:numFmt w:val="bullet"/>
      <w:lvlText w:val=""/>
      <w:lvlJc w:val="left"/>
      <w:pPr>
        <w:ind w:left="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</w:abstractNum>
  <w:abstractNum w:abstractNumId="21">
    <w:nsid w:val="4D0D2AC7"/>
    <w:multiLevelType w:val="hybridMultilevel"/>
    <w:tmpl w:val="7D2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1F735A"/>
    <w:multiLevelType w:val="hybridMultilevel"/>
    <w:tmpl w:val="4BE64866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3">
    <w:nsid w:val="66522B6B"/>
    <w:multiLevelType w:val="hybridMultilevel"/>
    <w:tmpl w:val="1FB6DEE2"/>
    <w:lvl w:ilvl="0" w:tplc="599C423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9">
      <w:start w:val="1"/>
      <w:numFmt w:val="bullet"/>
      <w:lvlText w:val="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006100"/>
    <w:multiLevelType w:val="hybridMultilevel"/>
    <w:tmpl w:val="65FE4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9B78CF"/>
    <w:multiLevelType w:val="multilevel"/>
    <w:tmpl w:val="0328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24F2376"/>
    <w:multiLevelType w:val="hybridMultilevel"/>
    <w:tmpl w:val="3F60A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515915"/>
    <w:multiLevelType w:val="hybridMultilevel"/>
    <w:tmpl w:val="E57EC29A"/>
    <w:lvl w:ilvl="0" w:tplc="360025E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3D1DE1"/>
    <w:multiLevelType w:val="hybridMultilevel"/>
    <w:tmpl w:val="35D2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1"/>
  </w:num>
  <w:num w:numId="3">
    <w:abstractNumId w:val="28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7"/>
  </w:num>
  <w:num w:numId="9">
    <w:abstractNumId w:val="26"/>
  </w:num>
  <w:num w:numId="10">
    <w:abstractNumId w:val="13"/>
  </w:num>
  <w:num w:numId="11">
    <w:abstractNumId w:val="19"/>
  </w:num>
  <w:num w:numId="12">
    <w:abstractNumId w:val="24"/>
  </w:num>
  <w:num w:numId="13">
    <w:abstractNumId w:val="0"/>
  </w:num>
  <w:num w:numId="14">
    <w:abstractNumId w:val="11"/>
  </w:num>
  <w:num w:numId="15">
    <w:abstractNumId w:val="27"/>
  </w:num>
  <w:num w:numId="16">
    <w:abstractNumId w:val="22"/>
  </w:num>
  <w:num w:numId="17">
    <w:abstractNumId w:val="23"/>
  </w:num>
  <w:num w:numId="18">
    <w:abstractNumId w:val="8"/>
  </w:num>
  <w:num w:numId="19">
    <w:abstractNumId w:val="10"/>
  </w:num>
  <w:num w:numId="20">
    <w:abstractNumId w:val="25"/>
  </w:num>
  <w:num w:numId="21">
    <w:abstractNumId w:val="1"/>
  </w:num>
  <w:num w:numId="22">
    <w:abstractNumId w:val="18"/>
  </w:num>
  <w:num w:numId="23">
    <w:abstractNumId w:val="7"/>
  </w:num>
  <w:num w:numId="24">
    <w:abstractNumId w:val="15"/>
  </w:num>
  <w:num w:numId="25">
    <w:abstractNumId w:val="2"/>
  </w:num>
  <w:num w:numId="26">
    <w:abstractNumId w:val="20"/>
  </w:num>
  <w:num w:numId="27">
    <w:abstractNumId w:val="16"/>
  </w:num>
  <w:num w:numId="28">
    <w:abstractNumId w:val="4"/>
  </w:num>
  <w:num w:numId="29">
    <w:abstractNumId w:val="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8B9"/>
    <w:rsid w:val="0000000D"/>
    <w:rsid w:val="00007074"/>
    <w:rsid w:val="00013173"/>
    <w:rsid w:val="00013BA4"/>
    <w:rsid w:val="00016657"/>
    <w:rsid w:val="00021A19"/>
    <w:rsid w:val="000270FF"/>
    <w:rsid w:val="00027B89"/>
    <w:rsid w:val="0003433D"/>
    <w:rsid w:val="000354EE"/>
    <w:rsid w:val="00036189"/>
    <w:rsid w:val="00036AA3"/>
    <w:rsid w:val="000402C8"/>
    <w:rsid w:val="0004516C"/>
    <w:rsid w:val="00046043"/>
    <w:rsid w:val="00051850"/>
    <w:rsid w:val="00052208"/>
    <w:rsid w:val="000523EB"/>
    <w:rsid w:val="000567A4"/>
    <w:rsid w:val="00056833"/>
    <w:rsid w:val="000578B9"/>
    <w:rsid w:val="0006139B"/>
    <w:rsid w:val="00070314"/>
    <w:rsid w:val="000719EF"/>
    <w:rsid w:val="0007345A"/>
    <w:rsid w:val="00091507"/>
    <w:rsid w:val="000A068F"/>
    <w:rsid w:val="000A767E"/>
    <w:rsid w:val="000B23AF"/>
    <w:rsid w:val="000B4C37"/>
    <w:rsid w:val="000C6501"/>
    <w:rsid w:val="000C6EF4"/>
    <w:rsid w:val="000D1A8F"/>
    <w:rsid w:val="000D6617"/>
    <w:rsid w:val="000E32FC"/>
    <w:rsid w:val="000E4CDF"/>
    <w:rsid w:val="000E6A05"/>
    <w:rsid w:val="000E7B83"/>
    <w:rsid w:val="000F6E1B"/>
    <w:rsid w:val="00101EED"/>
    <w:rsid w:val="0010587D"/>
    <w:rsid w:val="00105AF8"/>
    <w:rsid w:val="00107212"/>
    <w:rsid w:val="00113DD6"/>
    <w:rsid w:val="001165A3"/>
    <w:rsid w:val="00120438"/>
    <w:rsid w:val="0012299D"/>
    <w:rsid w:val="00127606"/>
    <w:rsid w:val="00133087"/>
    <w:rsid w:val="001352E2"/>
    <w:rsid w:val="0014221D"/>
    <w:rsid w:val="00142E94"/>
    <w:rsid w:val="00143002"/>
    <w:rsid w:val="001526F8"/>
    <w:rsid w:val="0015475D"/>
    <w:rsid w:val="00155C10"/>
    <w:rsid w:val="001719CA"/>
    <w:rsid w:val="00175343"/>
    <w:rsid w:val="00175448"/>
    <w:rsid w:val="00185470"/>
    <w:rsid w:val="00192D5B"/>
    <w:rsid w:val="0019387A"/>
    <w:rsid w:val="001A12B0"/>
    <w:rsid w:val="001A789F"/>
    <w:rsid w:val="001B17E5"/>
    <w:rsid w:val="001B79E5"/>
    <w:rsid w:val="001C0B3D"/>
    <w:rsid w:val="001C5D23"/>
    <w:rsid w:val="001D1BB6"/>
    <w:rsid w:val="001D1F25"/>
    <w:rsid w:val="001E574E"/>
    <w:rsid w:val="001F0A17"/>
    <w:rsid w:val="001F6F61"/>
    <w:rsid w:val="002010EA"/>
    <w:rsid w:val="002023D4"/>
    <w:rsid w:val="00203B38"/>
    <w:rsid w:val="00211BDE"/>
    <w:rsid w:val="00212719"/>
    <w:rsid w:val="00213435"/>
    <w:rsid w:val="0021695D"/>
    <w:rsid w:val="002178D6"/>
    <w:rsid w:val="00220304"/>
    <w:rsid w:val="0022100F"/>
    <w:rsid w:val="00224DAE"/>
    <w:rsid w:val="002258E7"/>
    <w:rsid w:val="00233A38"/>
    <w:rsid w:val="00240BBD"/>
    <w:rsid w:val="00242E2B"/>
    <w:rsid w:val="00243178"/>
    <w:rsid w:val="00262408"/>
    <w:rsid w:val="00263349"/>
    <w:rsid w:val="00271B0F"/>
    <w:rsid w:val="00275EE4"/>
    <w:rsid w:val="00280EF4"/>
    <w:rsid w:val="00284A77"/>
    <w:rsid w:val="00287CD5"/>
    <w:rsid w:val="0029077D"/>
    <w:rsid w:val="002A2D32"/>
    <w:rsid w:val="002A7E02"/>
    <w:rsid w:val="002B5981"/>
    <w:rsid w:val="002D2380"/>
    <w:rsid w:val="002D38F2"/>
    <w:rsid w:val="002D4BE5"/>
    <w:rsid w:val="002D7020"/>
    <w:rsid w:val="002F6516"/>
    <w:rsid w:val="003002D6"/>
    <w:rsid w:val="003047C3"/>
    <w:rsid w:val="00304DC1"/>
    <w:rsid w:val="003159F3"/>
    <w:rsid w:val="00321E2D"/>
    <w:rsid w:val="00330FC1"/>
    <w:rsid w:val="00332B68"/>
    <w:rsid w:val="003342A0"/>
    <w:rsid w:val="00335D90"/>
    <w:rsid w:val="00337D0E"/>
    <w:rsid w:val="003413B3"/>
    <w:rsid w:val="0034592A"/>
    <w:rsid w:val="003475E4"/>
    <w:rsid w:val="00352110"/>
    <w:rsid w:val="00354971"/>
    <w:rsid w:val="00355389"/>
    <w:rsid w:val="00355D63"/>
    <w:rsid w:val="00363FDB"/>
    <w:rsid w:val="003646F7"/>
    <w:rsid w:val="00374E03"/>
    <w:rsid w:val="00375626"/>
    <w:rsid w:val="00377181"/>
    <w:rsid w:val="00381767"/>
    <w:rsid w:val="003968E0"/>
    <w:rsid w:val="003A0CBF"/>
    <w:rsid w:val="003A4E6C"/>
    <w:rsid w:val="003C3BD4"/>
    <w:rsid w:val="003C7C22"/>
    <w:rsid w:val="003E12DD"/>
    <w:rsid w:val="003E64E6"/>
    <w:rsid w:val="003E66CF"/>
    <w:rsid w:val="00404D82"/>
    <w:rsid w:val="00405E73"/>
    <w:rsid w:val="00406E1D"/>
    <w:rsid w:val="004119B9"/>
    <w:rsid w:val="0041622B"/>
    <w:rsid w:val="00423934"/>
    <w:rsid w:val="00427F93"/>
    <w:rsid w:val="00432F75"/>
    <w:rsid w:val="00434326"/>
    <w:rsid w:val="00436E02"/>
    <w:rsid w:val="00437D1A"/>
    <w:rsid w:val="00443CA7"/>
    <w:rsid w:val="00444C9D"/>
    <w:rsid w:val="00444EF6"/>
    <w:rsid w:val="00455FDF"/>
    <w:rsid w:val="00462739"/>
    <w:rsid w:val="00464DA6"/>
    <w:rsid w:val="004725D2"/>
    <w:rsid w:val="00474B6C"/>
    <w:rsid w:val="00474E9C"/>
    <w:rsid w:val="00484AEC"/>
    <w:rsid w:val="00490CA0"/>
    <w:rsid w:val="00491668"/>
    <w:rsid w:val="00493804"/>
    <w:rsid w:val="00496ABB"/>
    <w:rsid w:val="004A5C50"/>
    <w:rsid w:val="004B2198"/>
    <w:rsid w:val="004B293E"/>
    <w:rsid w:val="004B70A4"/>
    <w:rsid w:val="004C1BDE"/>
    <w:rsid w:val="004C4A34"/>
    <w:rsid w:val="004C7522"/>
    <w:rsid w:val="004C7A84"/>
    <w:rsid w:val="004C7BE2"/>
    <w:rsid w:val="004D1637"/>
    <w:rsid w:val="004D2B81"/>
    <w:rsid w:val="004D4D9B"/>
    <w:rsid w:val="004E0117"/>
    <w:rsid w:val="004E1947"/>
    <w:rsid w:val="004E3B10"/>
    <w:rsid w:val="004E4930"/>
    <w:rsid w:val="004E669A"/>
    <w:rsid w:val="004F52B6"/>
    <w:rsid w:val="00503A9F"/>
    <w:rsid w:val="00520E7A"/>
    <w:rsid w:val="00523850"/>
    <w:rsid w:val="005340B4"/>
    <w:rsid w:val="00535A01"/>
    <w:rsid w:val="00542527"/>
    <w:rsid w:val="00544A2B"/>
    <w:rsid w:val="005564B6"/>
    <w:rsid w:val="005566D1"/>
    <w:rsid w:val="00560733"/>
    <w:rsid w:val="00570D81"/>
    <w:rsid w:val="00571B71"/>
    <w:rsid w:val="0057349E"/>
    <w:rsid w:val="005738BC"/>
    <w:rsid w:val="00574E3E"/>
    <w:rsid w:val="0058070E"/>
    <w:rsid w:val="00583D68"/>
    <w:rsid w:val="005857CC"/>
    <w:rsid w:val="0059729A"/>
    <w:rsid w:val="005A3BA5"/>
    <w:rsid w:val="005A54B3"/>
    <w:rsid w:val="005A6CE4"/>
    <w:rsid w:val="005A6ED2"/>
    <w:rsid w:val="005B1C01"/>
    <w:rsid w:val="005B1CAE"/>
    <w:rsid w:val="005C0FFD"/>
    <w:rsid w:val="005C1092"/>
    <w:rsid w:val="005C3408"/>
    <w:rsid w:val="005C73EF"/>
    <w:rsid w:val="005D2C7C"/>
    <w:rsid w:val="005D2C91"/>
    <w:rsid w:val="005E12DC"/>
    <w:rsid w:val="005E27BE"/>
    <w:rsid w:val="005E4337"/>
    <w:rsid w:val="005E477A"/>
    <w:rsid w:val="005E556D"/>
    <w:rsid w:val="005E5864"/>
    <w:rsid w:val="005F393D"/>
    <w:rsid w:val="006048C2"/>
    <w:rsid w:val="0061599E"/>
    <w:rsid w:val="0061677A"/>
    <w:rsid w:val="00631478"/>
    <w:rsid w:val="00632D75"/>
    <w:rsid w:val="00635B4B"/>
    <w:rsid w:val="0063755F"/>
    <w:rsid w:val="006405EF"/>
    <w:rsid w:val="006440C2"/>
    <w:rsid w:val="006604CB"/>
    <w:rsid w:val="00660774"/>
    <w:rsid w:val="00664F26"/>
    <w:rsid w:val="00665B09"/>
    <w:rsid w:val="00667655"/>
    <w:rsid w:val="00667845"/>
    <w:rsid w:val="0067096C"/>
    <w:rsid w:val="00680BF8"/>
    <w:rsid w:val="00681503"/>
    <w:rsid w:val="0068621F"/>
    <w:rsid w:val="00690D09"/>
    <w:rsid w:val="006A1834"/>
    <w:rsid w:val="006B129E"/>
    <w:rsid w:val="006B22D0"/>
    <w:rsid w:val="006C030A"/>
    <w:rsid w:val="006C18CB"/>
    <w:rsid w:val="006C69A3"/>
    <w:rsid w:val="006D1658"/>
    <w:rsid w:val="006D2288"/>
    <w:rsid w:val="006D3582"/>
    <w:rsid w:val="006E2B97"/>
    <w:rsid w:val="006F4BD7"/>
    <w:rsid w:val="006F6A90"/>
    <w:rsid w:val="007012C8"/>
    <w:rsid w:val="007017AE"/>
    <w:rsid w:val="00704045"/>
    <w:rsid w:val="00706054"/>
    <w:rsid w:val="0071200D"/>
    <w:rsid w:val="0071207D"/>
    <w:rsid w:val="0071473B"/>
    <w:rsid w:val="007148FD"/>
    <w:rsid w:val="00715133"/>
    <w:rsid w:val="007234D3"/>
    <w:rsid w:val="00730F01"/>
    <w:rsid w:val="00733B50"/>
    <w:rsid w:val="007421D4"/>
    <w:rsid w:val="0074291E"/>
    <w:rsid w:val="007612D8"/>
    <w:rsid w:val="0076392B"/>
    <w:rsid w:val="007723A2"/>
    <w:rsid w:val="00774430"/>
    <w:rsid w:val="007771AD"/>
    <w:rsid w:val="00777D71"/>
    <w:rsid w:val="007875D0"/>
    <w:rsid w:val="007959A3"/>
    <w:rsid w:val="007A2AEC"/>
    <w:rsid w:val="007B5178"/>
    <w:rsid w:val="007B6AEF"/>
    <w:rsid w:val="007B6BDB"/>
    <w:rsid w:val="007C5B31"/>
    <w:rsid w:val="007D39D5"/>
    <w:rsid w:val="007D5872"/>
    <w:rsid w:val="007E6B87"/>
    <w:rsid w:val="007F3269"/>
    <w:rsid w:val="007F3E60"/>
    <w:rsid w:val="0080124A"/>
    <w:rsid w:val="008043B9"/>
    <w:rsid w:val="008047E5"/>
    <w:rsid w:val="00805826"/>
    <w:rsid w:val="00807FBC"/>
    <w:rsid w:val="00811715"/>
    <w:rsid w:val="00812B6C"/>
    <w:rsid w:val="00813910"/>
    <w:rsid w:val="00821680"/>
    <w:rsid w:val="0085661D"/>
    <w:rsid w:val="00860733"/>
    <w:rsid w:val="0086238F"/>
    <w:rsid w:val="00862DB5"/>
    <w:rsid w:val="008640AA"/>
    <w:rsid w:val="00870EE0"/>
    <w:rsid w:val="008739B8"/>
    <w:rsid w:val="00883D38"/>
    <w:rsid w:val="0088514B"/>
    <w:rsid w:val="00896B87"/>
    <w:rsid w:val="008A5D91"/>
    <w:rsid w:val="008B3D12"/>
    <w:rsid w:val="008B5225"/>
    <w:rsid w:val="008C3265"/>
    <w:rsid w:val="008D4523"/>
    <w:rsid w:val="008D5874"/>
    <w:rsid w:val="008D5991"/>
    <w:rsid w:val="008E3395"/>
    <w:rsid w:val="008F61D2"/>
    <w:rsid w:val="009000C2"/>
    <w:rsid w:val="0090076C"/>
    <w:rsid w:val="00905C80"/>
    <w:rsid w:val="00907053"/>
    <w:rsid w:val="00907B28"/>
    <w:rsid w:val="00907C6F"/>
    <w:rsid w:val="009113A7"/>
    <w:rsid w:val="009156AD"/>
    <w:rsid w:val="00915ACC"/>
    <w:rsid w:val="009235AF"/>
    <w:rsid w:val="009256F5"/>
    <w:rsid w:val="00941B27"/>
    <w:rsid w:val="00942719"/>
    <w:rsid w:val="0094515A"/>
    <w:rsid w:val="00952EEC"/>
    <w:rsid w:val="00953179"/>
    <w:rsid w:val="00957E9E"/>
    <w:rsid w:val="00960E6D"/>
    <w:rsid w:val="0096256E"/>
    <w:rsid w:val="00982299"/>
    <w:rsid w:val="00986271"/>
    <w:rsid w:val="00994185"/>
    <w:rsid w:val="009A3B71"/>
    <w:rsid w:val="009B0737"/>
    <w:rsid w:val="009B226D"/>
    <w:rsid w:val="009B69C2"/>
    <w:rsid w:val="009C7632"/>
    <w:rsid w:val="009D289F"/>
    <w:rsid w:val="009D405D"/>
    <w:rsid w:val="009D4D52"/>
    <w:rsid w:val="009D5532"/>
    <w:rsid w:val="009F000B"/>
    <w:rsid w:val="009F399F"/>
    <w:rsid w:val="00A06000"/>
    <w:rsid w:val="00A1294D"/>
    <w:rsid w:val="00A13545"/>
    <w:rsid w:val="00A13B1C"/>
    <w:rsid w:val="00A20099"/>
    <w:rsid w:val="00A227AE"/>
    <w:rsid w:val="00A27358"/>
    <w:rsid w:val="00A353AB"/>
    <w:rsid w:val="00A3650B"/>
    <w:rsid w:val="00A40C99"/>
    <w:rsid w:val="00A43EDA"/>
    <w:rsid w:val="00A472CF"/>
    <w:rsid w:val="00A5327F"/>
    <w:rsid w:val="00A53D31"/>
    <w:rsid w:val="00A55857"/>
    <w:rsid w:val="00A63861"/>
    <w:rsid w:val="00A63C79"/>
    <w:rsid w:val="00A67FB7"/>
    <w:rsid w:val="00A73975"/>
    <w:rsid w:val="00A75646"/>
    <w:rsid w:val="00A75FD7"/>
    <w:rsid w:val="00A80032"/>
    <w:rsid w:val="00A94AC6"/>
    <w:rsid w:val="00A94B18"/>
    <w:rsid w:val="00AA232B"/>
    <w:rsid w:val="00AA3998"/>
    <w:rsid w:val="00AC43D7"/>
    <w:rsid w:val="00AD176E"/>
    <w:rsid w:val="00AD3ECF"/>
    <w:rsid w:val="00AD7460"/>
    <w:rsid w:val="00AF03B7"/>
    <w:rsid w:val="00AF1162"/>
    <w:rsid w:val="00AF57F8"/>
    <w:rsid w:val="00B10554"/>
    <w:rsid w:val="00B118DA"/>
    <w:rsid w:val="00B13F13"/>
    <w:rsid w:val="00B157F8"/>
    <w:rsid w:val="00B1614F"/>
    <w:rsid w:val="00B168F5"/>
    <w:rsid w:val="00B21280"/>
    <w:rsid w:val="00B21DEE"/>
    <w:rsid w:val="00B22664"/>
    <w:rsid w:val="00B23D69"/>
    <w:rsid w:val="00B23E24"/>
    <w:rsid w:val="00B2478C"/>
    <w:rsid w:val="00B3067D"/>
    <w:rsid w:val="00B31A91"/>
    <w:rsid w:val="00B442BC"/>
    <w:rsid w:val="00B4564B"/>
    <w:rsid w:val="00B46669"/>
    <w:rsid w:val="00B47556"/>
    <w:rsid w:val="00B505B3"/>
    <w:rsid w:val="00B55AB7"/>
    <w:rsid w:val="00B574DA"/>
    <w:rsid w:val="00B57FA0"/>
    <w:rsid w:val="00B61E16"/>
    <w:rsid w:val="00B6288B"/>
    <w:rsid w:val="00B63664"/>
    <w:rsid w:val="00B67FA2"/>
    <w:rsid w:val="00B8148A"/>
    <w:rsid w:val="00B849E0"/>
    <w:rsid w:val="00B9611A"/>
    <w:rsid w:val="00BA1BC4"/>
    <w:rsid w:val="00BA319B"/>
    <w:rsid w:val="00BA6589"/>
    <w:rsid w:val="00BA6B0C"/>
    <w:rsid w:val="00BB103E"/>
    <w:rsid w:val="00BB1616"/>
    <w:rsid w:val="00BB4C59"/>
    <w:rsid w:val="00BC33AC"/>
    <w:rsid w:val="00BC5AA3"/>
    <w:rsid w:val="00BD7820"/>
    <w:rsid w:val="00BF37D6"/>
    <w:rsid w:val="00BF4FA9"/>
    <w:rsid w:val="00C073DC"/>
    <w:rsid w:val="00C11623"/>
    <w:rsid w:val="00C1167F"/>
    <w:rsid w:val="00C123B9"/>
    <w:rsid w:val="00C1469B"/>
    <w:rsid w:val="00C250F8"/>
    <w:rsid w:val="00C27C3D"/>
    <w:rsid w:val="00C31434"/>
    <w:rsid w:val="00C44EB8"/>
    <w:rsid w:val="00C5249A"/>
    <w:rsid w:val="00C528E4"/>
    <w:rsid w:val="00C5390B"/>
    <w:rsid w:val="00C5443F"/>
    <w:rsid w:val="00C56209"/>
    <w:rsid w:val="00C56400"/>
    <w:rsid w:val="00C70035"/>
    <w:rsid w:val="00C8245F"/>
    <w:rsid w:val="00C825E7"/>
    <w:rsid w:val="00C84E0C"/>
    <w:rsid w:val="00CA11D1"/>
    <w:rsid w:val="00CA41EF"/>
    <w:rsid w:val="00CA7B12"/>
    <w:rsid w:val="00CC052D"/>
    <w:rsid w:val="00CC11E4"/>
    <w:rsid w:val="00CC14CB"/>
    <w:rsid w:val="00CC7BC3"/>
    <w:rsid w:val="00CD4669"/>
    <w:rsid w:val="00CD7158"/>
    <w:rsid w:val="00CE1925"/>
    <w:rsid w:val="00CF0736"/>
    <w:rsid w:val="00CF7C2E"/>
    <w:rsid w:val="00D0160C"/>
    <w:rsid w:val="00D04AFA"/>
    <w:rsid w:val="00D05EC5"/>
    <w:rsid w:val="00D1044C"/>
    <w:rsid w:val="00D11ED4"/>
    <w:rsid w:val="00D13912"/>
    <w:rsid w:val="00D15D56"/>
    <w:rsid w:val="00D230B1"/>
    <w:rsid w:val="00D32015"/>
    <w:rsid w:val="00D360C0"/>
    <w:rsid w:val="00D37F18"/>
    <w:rsid w:val="00D462BB"/>
    <w:rsid w:val="00D46BB1"/>
    <w:rsid w:val="00D51C9B"/>
    <w:rsid w:val="00D52332"/>
    <w:rsid w:val="00D56B1F"/>
    <w:rsid w:val="00D62845"/>
    <w:rsid w:val="00D6716A"/>
    <w:rsid w:val="00D70F13"/>
    <w:rsid w:val="00D70FFF"/>
    <w:rsid w:val="00D719E4"/>
    <w:rsid w:val="00D72EA2"/>
    <w:rsid w:val="00D73867"/>
    <w:rsid w:val="00D85C32"/>
    <w:rsid w:val="00D87C34"/>
    <w:rsid w:val="00D91052"/>
    <w:rsid w:val="00DA059F"/>
    <w:rsid w:val="00DA117B"/>
    <w:rsid w:val="00DA1873"/>
    <w:rsid w:val="00DB0D4B"/>
    <w:rsid w:val="00DB12C5"/>
    <w:rsid w:val="00DB347E"/>
    <w:rsid w:val="00DC2BFD"/>
    <w:rsid w:val="00DC3FA8"/>
    <w:rsid w:val="00DC4C1A"/>
    <w:rsid w:val="00DE156E"/>
    <w:rsid w:val="00DF35B2"/>
    <w:rsid w:val="00E0251E"/>
    <w:rsid w:val="00E0576F"/>
    <w:rsid w:val="00E11703"/>
    <w:rsid w:val="00E12AE7"/>
    <w:rsid w:val="00E1781D"/>
    <w:rsid w:val="00E20932"/>
    <w:rsid w:val="00E218F0"/>
    <w:rsid w:val="00E2604C"/>
    <w:rsid w:val="00E27A1D"/>
    <w:rsid w:val="00E30F02"/>
    <w:rsid w:val="00E445D8"/>
    <w:rsid w:val="00E5349E"/>
    <w:rsid w:val="00E543C1"/>
    <w:rsid w:val="00E565CD"/>
    <w:rsid w:val="00E635DC"/>
    <w:rsid w:val="00E6696B"/>
    <w:rsid w:val="00E77279"/>
    <w:rsid w:val="00E85736"/>
    <w:rsid w:val="00E90781"/>
    <w:rsid w:val="00E937AE"/>
    <w:rsid w:val="00E979E4"/>
    <w:rsid w:val="00EB21A4"/>
    <w:rsid w:val="00EB4E8D"/>
    <w:rsid w:val="00EC3955"/>
    <w:rsid w:val="00EC762A"/>
    <w:rsid w:val="00ED1C3C"/>
    <w:rsid w:val="00ED57AF"/>
    <w:rsid w:val="00EE131B"/>
    <w:rsid w:val="00EE7ACF"/>
    <w:rsid w:val="00EF69A3"/>
    <w:rsid w:val="00F044B9"/>
    <w:rsid w:val="00F106AF"/>
    <w:rsid w:val="00F15C3A"/>
    <w:rsid w:val="00F20522"/>
    <w:rsid w:val="00F2080D"/>
    <w:rsid w:val="00F24A93"/>
    <w:rsid w:val="00F3047C"/>
    <w:rsid w:val="00F40DE9"/>
    <w:rsid w:val="00F4517D"/>
    <w:rsid w:val="00F55BE5"/>
    <w:rsid w:val="00F66108"/>
    <w:rsid w:val="00F71ADB"/>
    <w:rsid w:val="00F72E2F"/>
    <w:rsid w:val="00F738FC"/>
    <w:rsid w:val="00F73E9D"/>
    <w:rsid w:val="00F750FF"/>
    <w:rsid w:val="00F7753F"/>
    <w:rsid w:val="00F81427"/>
    <w:rsid w:val="00F85866"/>
    <w:rsid w:val="00F86575"/>
    <w:rsid w:val="00F911D1"/>
    <w:rsid w:val="00F916CD"/>
    <w:rsid w:val="00F91E75"/>
    <w:rsid w:val="00F96DF5"/>
    <w:rsid w:val="00FB64CD"/>
    <w:rsid w:val="00FC02E1"/>
    <w:rsid w:val="00FC31AB"/>
    <w:rsid w:val="00FC4422"/>
    <w:rsid w:val="00FC743E"/>
    <w:rsid w:val="00FD094B"/>
    <w:rsid w:val="00FD54B2"/>
    <w:rsid w:val="00FD6079"/>
    <w:rsid w:val="00FE11E9"/>
    <w:rsid w:val="00FE2361"/>
    <w:rsid w:val="00FF26CD"/>
    <w:rsid w:val="00FF2B05"/>
    <w:rsid w:val="00FF2C1A"/>
    <w:rsid w:val="00FF3F37"/>
    <w:rsid w:val="00FF5BA0"/>
    <w:rsid w:val="00FF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516"/>
    <w:pPr>
      <w:bidi/>
    </w:pPr>
  </w:style>
  <w:style w:type="paragraph" w:styleId="Heading1">
    <w:name w:val="heading 1"/>
    <w:basedOn w:val="Normal"/>
    <w:link w:val="Heading1Char"/>
    <w:uiPriority w:val="9"/>
    <w:qFormat/>
    <w:rsid w:val="00A53D31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5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88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F1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F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70F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A53D3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3D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3475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75E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75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E4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75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8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E3B10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445D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AB"/>
  </w:style>
  <w:style w:type="paragraph" w:styleId="Footer">
    <w:name w:val="footer"/>
    <w:basedOn w:val="Normal"/>
    <w:link w:val="FooterChar"/>
    <w:uiPriority w:val="99"/>
    <w:unhideWhenUsed/>
    <w:rsid w:val="00FC31A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AB"/>
  </w:style>
  <w:style w:type="paragraph" w:styleId="EndnoteText">
    <w:name w:val="endnote text"/>
    <w:basedOn w:val="Normal"/>
    <w:link w:val="EndnoteTextChar"/>
    <w:uiPriority w:val="99"/>
    <w:semiHidden/>
    <w:unhideWhenUsed/>
    <w:rsid w:val="008B3D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3D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3D1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C5443F"/>
    <w:rPr>
      <w:color w:val="808080"/>
    </w:rPr>
  </w:style>
  <w:style w:type="table" w:styleId="LightShading-Accent1">
    <w:name w:val="Light Shading Accent 1"/>
    <w:basedOn w:val="TableNormal"/>
    <w:uiPriority w:val="60"/>
    <w:rsid w:val="00583D6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5497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5497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4B29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4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8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390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1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chart" Target="charts/chart1.xml"/><Relationship Id="rId26" Type="http://schemas.openxmlformats.org/officeDocument/2006/relationships/hyperlink" Target="http://projects.jce.ac.il/moodle/mod/wiki/view.php?wid=1&amp;title=%D7%99%D7%95%D7%9E%D7%9F+%D7%A4%D7%A8%D7%95%D7%99%D7%A7%D7%98&amp;groupanduser=9-26" TargetMode="External"/><Relationship Id="rId3" Type="http://schemas.openxmlformats.org/officeDocument/2006/relationships/styles" Target="styles.xml"/><Relationship Id="rId21" Type="http://schemas.openxmlformats.org/officeDocument/2006/relationships/hyperlink" Target="http://en.wikipedia.org/wiki/List_of_sequence_alignment_softwar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github.com/turner11/BWA-Final_Project/tree/master/Code" TargetMode="External"/><Relationship Id="rId25" Type="http://schemas.openxmlformats.org/officeDocument/2006/relationships/hyperlink" Target="http://en.wikipedia.org/wiki/DNA_sequencing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turner11/BWA-Final_Project/blob/master/Files/Prototype.zip?raw=true" TargetMode="External"/><Relationship Id="rId20" Type="http://schemas.openxmlformats.org/officeDocument/2006/relationships/hyperlink" Target="http://he.wikipedia.org/wiki/CUDA" TargetMode="External"/><Relationship Id="rId29" Type="http://schemas.openxmlformats.org/officeDocument/2006/relationships/hyperlink" Target="https://github.com/turner11/BWA-Final_Project/issues?q=is%3Aissue+is%3Aclosedhttps://github.com/turner11/BWA-Final_Project/issues?q=is%3Aissue+is%3Aclose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24" Type="http://schemas.openxmlformats.org/officeDocument/2006/relationships/hyperlink" Target="http://www.math.pku.edu.cn/teachers/xirb/Courses/biostatistics2013/Bioinformatics-2009-Li-1754-60.pdf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bio-bwa.sourceforge.net/" TargetMode="External"/><Relationship Id="rId28" Type="http://schemas.openxmlformats.org/officeDocument/2006/relationships/hyperlink" Target="https://github.com/turner11/BWA-Final_Project/issues?q=is%3Aopen+is%3Aissue" TargetMode="External"/><Relationship Id="rId10" Type="http://schemas.openxmlformats.org/officeDocument/2006/relationships/hyperlink" Target="mailto:avi.turner111@gmail.com" TargetMode="External"/><Relationship Id="rId19" Type="http://schemas.openxmlformats.org/officeDocument/2006/relationships/chart" Target="charts/chart2.xm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cs.cmu.edu/~ckingsf/bioinfo-lectures/" TargetMode="External"/><Relationship Id="rId27" Type="http://schemas.openxmlformats.org/officeDocument/2006/relationships/hyperlink" Target="https://github.com/turner11/BWA-Final_Project" TargetMode="External"/><Relationship Id="rId30" Type="http://schemas.openxmlformats.org/officeDocument/2006/relationships/image" Target="media/image7.png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turner11/BWA-Final_Project/blob/master/Files/Prototype.zip?raw=true" TargetMode="External"/><Relationship Id="rId2" Type="http://schemas.openxmlformats.org/officeDocument/2006/relationships/hyperlink" Target="http://he.wikipedia.org/wiki/CUDA" TargetMode="External"/><Relationship Id="rId1" Type="http://schemas.openxmlformats.org/officeDocument/2006/relationships/hyperlink" Target="http://sourceforge.net/projects/bio-bwa/?source=navbar" TargetMode="External"/><Relationship Id="rId5" Type="http://schemas.openxmlformats.org/officeDocument/2006/relationships/hyperlink" Target="http://seqbarracuda.sourceforge.net/" TargetMode="External"/><Relationship Id="rId4" Type="http://schemas.openxmlformats.org/officeDocument/2006/relationships/hyperlink" Target="https://github.com/turner11/BWA-Final_Project/tree/master/Code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i\Google%20Drive\&#1500;&#1497;&#1502;&#1493;&#1491;&#1497;&#1501;\&#1514;&#1513;&#1506;&#1492;\&#1505;&#1502;&#1505;&#1496;&#1512;%20&#1488;\&#1508;&#1512;&#1493;&#1497;&#1511;&#1496;%20&#1490;&#1502;&#1512;\Benchamraking-Prototype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'Benchamrking Data'!$C$1</c:f>
              <c:strCache>
                <c:ptCount val="1"/>
                <c:pt idx="0">
                  <c:v>Single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Data'!$C$2:$C$6</c:f>
              <c:numCache>
                <c:formatCode>mm:ss.0</c:formatCode>
                <c:ptCount val="5"/>
                <c:pt idx="0">
                  <c:v>1.0675810185185185E-3</c:v>
                </c:pt>
                <c:pt idx="1">
                  <c:v>2.0372453703703703E-3</c:v>
                </c:pt>
                <c:pt idx="2">
                  <c:v>3.0696759259259258E-3</c:v>
                </c:pt>
                <c:pt idx="3">
                  <c:v>4.1925694444444441E-3</c:v>
                </c:pt>
                <c:pt idx="4">
                  <c:v>5.7045601851851849E-3</c:v>
                </c:pt>
              </c:numCache>
            </c:numRef>
          </c:val>
          <c:smooth val="0"/>
        </c:ser>
        <c:ser>
          <c:idx val="0"/>
          <c:order val="1"/>
          <c:tx>
            <c:strRef>
              <c:f>'Benchamrking Data'!$D$1</c:f>
              <c:strCache>
                <c:ptCount val="1"/>
                <c:pt idx="0">
                  <c:v>Parallel</c:v>
                </c:pt>
              </c:strCache>
            </c:strRef>
          </c:tx>
          <c:marker>
            <c:symbol val="none"/>
          </c:marker>
          <c:val>
            <c:numRef>
              <c:f>'Benchamrking Data'!$D$2:$D$6</c:f>
              <c:numCache>
                <c:formatCode>mm:ss.0</c:formatCode>
                <c:ptCount val="5"/>
                <c:pt idx="0">
                  <c:v>3.405324074074074E-4</c:v>
                </c:pt>
                <c:pt idx="1">
                  <c:v>6.7960648148148155E-4</c:v>
                </c:pt>
                <c:pt idx="2">
                  <c:v>1.0971759259259259E-3</c:v>
                </c:pt>
                <c:pt idx="3">
                  <c:v>1.5155439814814814E-3</c:v>
                </c:pt>
                <c:pt idx="4">
                  <c:v>2.1963194444444448E-3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14825984"/>
        <c:axId val="253523008"/>
      </c:lineChart>
      <c:catAx>
        <c:axId val="21482598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53523008"/>
        <c:crosses val="autoZero"/>
        <c:auto val="1"/>
        <c:lblAlgn val="ctr"/>
        <c:lblOffset val="100"/>
        <c:noMultiLvlLbl val="0"/>
      </c:catAx>
      <c:valAx>
        <c:axId val="253523008"/>
        <c:scaling>
          <c:orientation val="minMax"/>
        </c:scaling>
        <c:delete val="0"/>
        <c:axPos val="l"/>
        <c:majorGridlines/>
        <c:numFmt formatCode="mm:ss.0" sourceLinked="1"/>
        <c:majorTickMark val="out"/>
        <c:minorTickMark val="none"/>
        <c:tickLblPos val="nextTo"/>
        <c:crossAx val="214825984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he-I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'Benchamrking Data'!$E$1</c:f>
              <c:strCache>
                <c:ptCount val="1"/>
                <c:pt idx="0">
                  <c:v>Ratio (Single / Parallel)</c:v>
                </c:pt>
              </c:strCache>
            </c:strRef>
          </c:tx>
          <c:marker>
            <c:symbol val="none"/>
          </c:marker>
          <c:cat>
            <c:numRef>
              <c:f>'Benchamrking Data'!$B$2:$B$6</c:f>
              <c:numCache>
                <c:formatCode>General</c:formatCode>
                <c:ptCount val="5"/>
                <c:pt idx="0">
                  <c:v>25</c:v>
                </c:pt>
                <c:pt idx="1">
                  <c:v>50</c:v>
                </c:pt>
                <c:pt idx="2">
                  <c:v>75</c:v>
                </c:pt>
                <c:pt idx="3">
                  <c:v>100</c:v>
                </c:pt>
                <c:pt idx="4">
                  <c:v>150</c:v>
                </c:pt>
              </c:numCache>
            </c:numRef>
          </c:cat>
          <c:val>
            <c:numRef>
              <c:f>'Benchamrking Data'!$E$2:$E$6</c:f>
              <c:numCache>
                <c:formatCode>General</c:formatCode>
                <c:ptCount val="5"/>
                <c:pt idx="0">
                  <c:v>3.1350350078172795</c:v>
                </c:pt>
                <c:pt idx="1">
                  <c:v>2.9976838448176024</c:v>
                </c:pt>
                <c:pt idx="2">
                  <c:v>2.7977973754166841</c:v>
                </c:pt>
                <c:pt idx="3">
                  <c:v>2.7663792642600216</c:v>
                </c:pt>
                <c:pt idx="4">
                  <c:v>2.5973271782548659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52568576"/>
        <c:axId val="253524736"/>
      </c:lineChart>
      <c:catAx>
        <c:axId val="2525685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53524736"/>
        <c:crosses val="autoZero"/>
        <c:auto val="1"/>
        <c:lblAlgn val="ctr"/>
        <c:lblOffset val="100"/>
        <c:noMultiLvlLbl val="0"/>
      </c:catAx>
      <c:valAx>
        <c:axId val="2535247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2568576"/>
        <c:crosses val="autoZero"/>
        <c:crossBetween val="between"/>
      </c:valAx>
    </c:plotArea>
    <c:legend>
      <c:legendPos val="l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D0989A-8AC7-4BFA-9E31-503457948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16</Pages>
  <Words>3018</Words>
  <Characters>15094</Characters>
  <Application>Microsoft Office Word</Application>
  <DocSecurity>0</DocSecurity>
  <Lines>125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Lior</Company>
  <LinksUpToDate>false</LinksUpToDate>
  <CharactersWithSpaces>18076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Lior</dc:creator>
  <cp:lastModifiedBy>Avi</cp:lastModifiedBy>
  <cp:revision>237</cp:revision>
  <dcterms:created xsi:type="dcterms:W3CDTF">2014-10-06T08:18:00Z</dcterms:created>
  <dcterms:modified xsi:type="dcterms:W3CDTF">2015-01-24T20:21:00Z</dcterms:modified>
</cp:coreProperties>
</file>