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968247"/>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lastRenderedPageBreak/>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drawing>
          <wp:inline distT="0" distB="0" distL="0" distR="0" wp14:anchorId="45F0BE91" wp14:editId="3FCBA7DA">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895481">
      <w:pPr>
        <w:pStyle w:val="Heading1"/>
        <w:bidi/>
        <w:ind w:left="-2"/>
        <w:rPr>
          <w:rFonts w:cs="David"/>
        </w:rPr>
      </w:pPr>
      <w:bookmarkStart w:id="1" w:name="_Toc423968248"/>
      <w:r>
        <w:rPr>
          <w:rFonts w:cs="David" w:hint="cs"/>
          <w:rtl/>
        </w:rPr>
        <w:t>תקציר</w:t>
      </w:r>
      <w:bookmarkEnd w:id="1"/>
    </w:p>
    <w:p w:rsidR="00E07A35" w:rsidRDefault="00E07A35" w:rsidP="00371894">
      <w:pPr>
        <w:rPr>
          <w:rtl/>
        </w:rPr>
      </w:pPr>
      <w:r>
        <w:rPr>
          <w:rFonts w:hint="cs"/>
          <w:rtl/>
        </w:rPr>
        <w:t xml:space="preserve">הפרויקט הוא פרויקט מחקרי המתמקד בהבנת אלגוריתם </w:t>
      </w:r>
      <w:r>
        <w:t>BWA</w:t>
      </w:r>
      <w:r>
        <w:rPr>
          <w:rFonts w:hint="cs"/>
          <w:rtl/>
        </w:rPr>
        <w:t xml:space="preserve"> ובאפשרויות המקבול שלו.</w:t>
      </w:r>
    </w:p>
    <w:p w:rsidR="00E07A35" w:rsidRDefault="00E07A35" w:rsidP="00371894">
      <w:pPr>
        <w:rPr>
          <w:rtl/>
        </w:rPr>
      </w:pPr>
      <w:r>
        <w:rPr>
          <w:rFonts w:hint="cs"/>
          <w:rtl/>
        </w:rPr>
        <w:t xml:space="preserve">אלגוריתם </w:t>
      </w:r>
      <w:r>
        <w:t>BWA</w:t>
      </w:r>
      <w:r>
        <w:rPr>
          <w:rFonts w:hint="cs"/>
          <w:rtl/>
        </w:rPr>
        <w:t xml:space="preserve"> הוא אלגוריתם לחיפוש מחרוזות</w:t>
      </w:r>
      <w:r w:rsidR="003571E6">
        <w:rPr>
          <w:rFonts w:hint="cs"/>
          <w:rtl/>
        </w:rPr>
        <w:t xml:space="preserve"> קצרות</w:t>
      </w:r>
      <w:r>
        <w:rPr>
          <w:rFonts w:hint="cs"/>
          <w:rtl/>
        </w:rPr>
        <w:t xml:space="preserve">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(לדוגמא: </w:t>
      </w:r>
      <w:r>
        <w:t>GCATGCTAGCTAGCTCGATGCTACTGACCGTCAG</w:t>
      </w:r>
      <w:r>
        <w:rPr>
          <w:rFonts w:hint="cs"/>
          <w:rtl/>
        </w:rPr>
        <w:t>....)</w:t>
      </w:r>
      <w:r w:rsidR="00492CA4">
        <w:rPr>
          <w:rFonts w:hint="cs"/>
          <w:rtl/>
        </w:rPr>
        <w:t xml:space="preserve"> ומשמש כבסיס להשוואה לדגימות עתידיות (דבר זה מתאפשר בזכות העובדה שכ- 99.9% מה-</w:t>
      </w:r>
      <w:r w:rsidR="00492CA4">
        <w:t>DNA</w:t>
      </w:r>
      <w:r w:rsidR="00492CA4">
        <w:rPr>
          <w:rFonts w:hint="cs"/>
          <w:rtl/>
        </w:rPr>
        <w:t xml:space="preserve"> של כל בני האדם משותף).</w:t>
      </w:r>
    </w:p>
    <w:p w:rsidR="00492CA4" w:rsidRDefault="008608C7" w:rsidP="008608C7">
      <w:pPr>
        <w:rPr>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הגנום,</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tl/>
        </w:rPr>
      </w:pPr>
      <w:r>
        <w:rPr>
          <w:rFonts w:hint="cs"/>
          <w:rtl/>
        </w:rPr>
        <w:t>כאשר:</w:t>
      </w:r>
    </w:p>
    <w:p w:rsidR="00465DE3" w:rsidRDefault="00465DE3" w:rsidP="00465DE3">
      <w:pPr>
        <w:pStyle w:val="NoSpacing"/>
        <w:rPr>
          <w:rtl/>
        </w:rPr>
      </w:pPr>
      <m:oMath>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tl/>
        </w:rPr>
      </w:pPr>
      <w:r>
        <w:rPr>
          <w:rFonts w:hint="cs"/>
          <w:rtl/>
        </w:rPr>
        <w:t>ובהנחה (הנכונה) שמספר הקריאות הוא בסדר גודל של אורך הגנום.</w:t>
      </w:r>
    </w:p>
    <w:p w:rsidR="000969CD" w:rsidRDefault="000969CD" w:rsidP="000969CD">
      <w:pPr>
        <w:pStyle w:val="NoSpacing"/>
        <w:rPr>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tl/>
        </w:rPr>
      </w:pPr>
    </w:p>
    <w:p w:rsidR="005F304C" w:rsidRDefault="005F304C" w:rsidP="005F304C">
      <w:pPr>
        <w:pStyle w:val="NoSpacing"/>
        <w:rPr>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tl/>
        </w:rPr>
      </w:pPr>
    </w:p>
    <w:p w:rsidR="005F304C" w:rsidRPr="005F304C" w:rsidRDefault="005F304C" w:rsidP="005F304C">
      <w:pPr>
        <w:pStyle w:val="NoSpacing"/>
        <w:rPr>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635A9A" w:rsidRDefault="00635A9A"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895481">
      <w:pPr>
        <w:pStyle w:val="Heading1"/>
        <w:bidi/>
        <w:ind w:left="-2"/>
      </w:pPr>
      <w:bookmarkStart w:id="2" w:name="_Toc423968249"/>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31B86113" wp14:editId="0970F644">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E47729" w:rsidRPr="00757C89" w:rsidRDefault="00E47729"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E47729" w:rsidRPr="00757C89" w:rsidRDefault="00E47729" w:rsidP="003E4069">
                            <w:pPr>
                              <w:pStyle w:val="ListParagraph"/>
                              <w:ind w:left="80"/>
                              <w:jc w:val="center"/>
                              <w:rPr>
                                <w:b/>
                                <w:bCs/>
                                <w:sz w:val="26"/>
                                <w:szCs w:val="26"/>
                                <w:rtl/>
                              </w:rPr>
                            </w:pPr>
                          </w:p>
                          <w:p w:rsidR="00E47729" w:rsidRPr="00757C89" w:rsidRDefault="00E47729"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E47729" w:rsidRPr="00757C89" w:rsidRDefault="00E47729"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E47729" w:rsidRPr="00757C89" w:rsidRDefault="00E47729"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E47729" w:rsidRPr="00757C89" w:rsidRDefault="00E47729" w:rsidP="003E4069">
                      <w:pPr>
                        <w:pStyle w:val="ListParagraph"/>
                        <w:ind w:left="80"/>
                        <w:jc w:val="center"/>
                        <w:rPr>
                          <w:b/>
                          <w:bCs/>
                          <w:sz w:val="26"/>
                          <w:szCs w:val="26"/>
                          <w:rtl/>
                        </w:rPr>
                      </w:pPr>
                    </w:p>
                    <w:p w:rsidR="00E47729" w:rsidRPr="00757C89" w:rsidRDefault="00E47729"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E47729" w:rsidRPr="00757C89" w:rsidRDefault="00E47729" w:rsidP="003E4069">
                      <w:pPr>
                        <w:ind w:left="80"/>
                        <w:jc w:val="center"/>
                        <w:rPr>
                          <w:b/>
                          <w:bCs/>
                          <w:sz w:val="26"/>
                          <w:szCs w:val="26"/>
                        </w:rPr>
                      </w:pPr>
                    </w:p>
                  </w:txbxContent>
                </v:textbox>
              </v:shape>
            </w:pict>
          </mc:Fallback>
        </mc:AlternateContent>
      </w:r>
      <w:r w:rsidR="00757C89">
        <w:rPr>
          <w:rtl/>
        </w:rPr>
        <w:br w:type="page"/>
      </w:r>
    </w:p>
    <w:p w:rsidR="003E4069" w:rsidRDefault="003E4069" w:rsidP="00895481">
      <w:pPr>
        <w:pStyle w:val="Heading1"/>
        <w:bidi/>
        <w:ind w:left="139"/>
      </w:pPr>
      <w:bookmarkStart w:id="3" w:name="_Toc423968250"/>
      <w:r>
        <w:rPr>
          <w:rFonts w:hint="cs"/>
          <w:rtl/>
        </w:rPr>
        <w:lastRenderedPageBreak/>
        <w:t>תודות</w:t>
      </w:r>
      <w:bookmarkEnd w:id="3"/>
    </w:p>
    <w:p w:rsidR="003E4069" w:rsidRDefault="003E4069" w:rsidP="00077002"/>
    <w:p w:rsidR="0074497E" w:rsidRPr="0074497E" w:rsidRDefault="0074497E" w:rsidP="0074497E">
      <w:pPr>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4F9C7DF9" wp14:editId="419991B9">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E47729" w:rsidRPr="00757C89" w:rsidRDefault="00E47729"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E47729" w:rsidRPr="00757C89" w:rsidRDefault="00E47729" w:rsidP="00077002">
                            <w:pPr>
                              <w:spacing w:after="0"/>
                              <w:rPr>
                                <w:b/>
                                <w:bCs/>
                                <w:rtl/>
                              </w:rPr>
                            </w:pPr>
                          </w:p>
                          <w:p w:rsidR="00E47729" w:rsidRPr="00757C89" w:rsidRDefault="00E47729"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E47729" w:rsidRPr="00757C89" w:rsidRDefault="00E47729" w:rsidP="00077002">
                            <w:pPr>
                              <w:spacing w:after="0"/>
                              <w:rPr>
                                <w:b/>
                                <w:bCs/>
                                <w:rtl/>
                              </w:rPr>
                            </w:pPr>
                          </w:p>
                          <w:p w:rsidR="00E47729" w:rsidRPr="00757C89" w:rsidRDefault="00E47729"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E47729" w:rsidRPr="00757C89" w:rsidRDefault="00E47729" w:rsidP="00077002">
                            <w:pPr>
                              <w:spacing w:after="0"/>
                              <w:rPr>
                                <w:b/>
                                <w:bCs/>
                                <w:rtl/>
                              </w:rPr>
                            </w:pPr>
                          </w:p>
                          <w:p w:rsidR="00E47729" w:rsidRPr="00757C89" w:rsidRDefault="00E47729"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E47729" w:rsidRDefault="00E47729" w:rsidP="00077002">
                            <w:pPr>
                              <w:spacing w:after="0"/>
                              <w:jc w:val="center"/>
                              <w:rPr>
                                <w:b/>
                                <w:bCs/>
                                <w:rtl/>
                              </w:rPr>
                            </w:pPr>
                          </w:p>
                          <w:p w:rsidR="00E47729" w:rsidRPr="00757C89" w:rsidRDefault="00E47729" w:rsidP="00077002">
                            <w:pPr>
                              <w:spacing w:after="0"/>
                              <w:jc w:val="center"/>
                              <w:rPr>
                                <w:b/>
                                <w:bCs/>
                                <w:rtl/>
                              </w:rPr>
                            </w:pPr>
                            <w:r w:rsidRPr="00757C89">
                              <w:rPr>
                                <w:rFonts w:hint="cs"/>
                                <w:b/>
                                <w:bCs/>
                                <w:rtl/>
                              </w:rPr>
                              <w:t>תודה!</w:t>
                            </w:r>
                          </w:p>
                          <w:p w:rsidR="00E47729" w:rsidRDefault="00E47729"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E47729" w:rsidRPr="00757C89" w:rsidRDefault="00E47729"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E47729" w:rsidRPr="00757C89" w:rsidRDefault="00E47729" w:rsidP="00077002">
                      <w:pPr>
                        <w:spacing w:after="0"/>
                        <w:rPr>
                          <w:b/>
                          <w:bCs/>
                          <w:rtl/>
                        </w:rPr>
                      </w:pPr>
                    </w:p>
                    <w:p w:rsidR="00E47729" w:rsidRPr="00757C89" w:rsidRDefault="00E47729"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E47729" w:rsidRPr="00757C89" w:rsidRDefault="00E47729" w:rsidP="00077002">
                      <w:pPr>
                        <w:spacing w:after="0"/>
                        <w:rPr>
                          <w:b/>
                          <w:bCs/>
                          <w:rtl/>
                        </w:rPr>
                      </w:pPr>
                    </w:p>
                    <w:p w:rsidR="00E47729" w:rsidRPr="00757C89" w:rsidRDefault="00E47729"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E47729" w:rsidRPr="00757C89" w:rsidRDefault="00E47729" w:rsidP="00077002">
                      <w:pPr>
                        <w:spacing w:after="0"/>
                        <w:rPr>
                          <w:b/>
                          <w:bCs/>
                          <w:rtl/>
                        </w:rPr>
                      </w:pPr>
                    </w:p>
                    <w:p w:rsidR="00E47729" w:rsidRPr="00757C89" w:rsidRDefault="00E47729"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E47729" w:rsidRDefault="00E47729" w:rsidP="00077002">
                      <w:pPr>
                        <w:spacing w:after="0"/>
                        <w:jc w:val="center"/>
                        <w:rPr>
                          <w:b/>
                          <w:bCs/>
                          <w:rtl/>
                        </w:rPr>
                      </w:pPr>
                    </w:p>
                    <w:p w:rsidR="00E47729" w:rsidRPr="00757C89" w:rsidRDefault="00E47729" w:rsidP="00077002">
                      <w:pPr>
                        <w:spacing w:after="0"/>
                        <w:jc w:val="center"/>
                        <w:rPr>
                          <w:b/>
                          <w:bCs/>
                          <w:rtl/>
                        </w:rPr>
                      </w:pPr>
                      <w:r w:rsidRPr="00757C89">
                        <w:rPr>
                          <w:rFonts w:hint="cs"/>
                          <w:b/>
                          <w:bCs/>
                          <w:rtl/>
                        </w:rPr>
                        <w:t>תודה!</w:t>
                      </w:r>
                    </w:p>
                    <w:p w:rsidR="00E47729" w:rsidRDefault="00E47729" w:rsidP="003E4069">
                      <w:pPr>
                        <w:ind w:left="81"/>
                        <w:jc w:val="center"/>
                      </w:pPr>
                    </w:p>
                  </w:txbxContent>
                </v:textbox>
              </v:shape>
            </w:pict>
          </mc:Fallback>
        </mc:AlternateContent>
      </w:r>
      <w:r w:rsidR="003E4069">
        <w:rPr>
          <w:rtl/>
        </w:rPr>
        <w:br w:type="page"/>
      </w:r>
    </w:p>
    <w:p w:rsidR="003E4069" w:rsidRDefault="003E4069" w:rsidP="00895481">
      <w:pPr>
        <w:pStyle w:val="Heading1"/>
        <w:bidi/>
        <w:ind w:left="-2"/>
        <w:rPr>
          <w:rtl/>
        </w:rPr>
      </w:pPr>
      <w:bookmarkStart w:id="4" w:name="_Toc423968251"/>
      <w:r>
        <w:rPr>
          <w:rFonts w:hint="cs"/>
          <w:rtl/>
        </w:rPr>
        <w:lastRenderedPageBreak/>
        <w:t>תוכן העניינים</w:t>
      </w:r>
      <w:bookmarkEnd w:id="4"/>
    </w:p>
    <w:sdt>
      <w:sdtPr>
        <w:rPr>
          <w:rFonts w:asciiTheme="minorHAnsi" w:eastAsiaTheme="minorEastAsia" w:hAnsiTheme="minorHAnsi" w:cstheme="minorBidi"/>
          <w:b w:val="0"/>
          <w:bCs w:val="0"/>
          <w:color w:val="auto"/>
          <w:sz w:val="22"/>
          <w:szCs w:val="22"/>
          <w:lang w:eastAsia="en-US" w:bidi="he-IL"/>
        </w:rPr>
        <w:id w:val="793102508"/>
        <w:docPartObj>
          <w:docPartGallery w:val="Table of Contents"/>
          <w:docPartUnique/>
        </w:docPartObj>
      </w:sdtPr>
      <w:sdtEndPr>
        <w:rPr>
          <w:rtl/>
        </w:rPr>
      </w:sdtEndPr>
      <w:sdtContent>
        <w:p w:rsidR="005E52FD" w:rsidRDefault="005E52FD" w:rsidP="00E9228F">
          <w:pPr>
            <w:pStyle w:val="TOCHeading"/>
          </w:pPr>
        </w:p>
        <w:p w:rsidR="00E9228F" w:rsidRDefault="005E52FD">
          <w:pPr>
            <w:pStyle w:val="TOC1"/>
            <w:rPr>
              <w:noProof/>
              <w:rtl/>
            </w:rPr>
          </w:pPr>
          <w:r>
            <w:fldChar w:fldCharType="begin"/>
          </w:r>
          <w:r>
            <w:instrText xml:space="preserve"> TOC \o "1-3" \h \z \u </w:instrText>
          </w:r>
          <w:r>
            <w:fldChar w:fldCharType="separate"/>
          </w:r>
          <w:hyperlink w:anchor="_Toc423968247" w:history="1">
            <w:r w:rsidR="00E9228F" w:rsidRPr="002469B8">
              <w:rPr>
                <w:rStyle w:val="Hyperlink"/>
                <w:rFonts w:hint="eastAsia"/>
                <w:noProof/>
                <w:rtl/>
              </w:rPr>
              <w:t>מקבול</w:t>
            </w:r>
            <w:r w:rsidR="00E9228F" w:rsidRPr="002469B8">
              <w:rPr>
                <w:rStyle w:val="Hyperlink"/>
                <w:noProof/>
                <w:rtl/>
              </w:rPr>
              <w:t xml:space="preserve"> </w:t>
            </w:r>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מיקומם</w:t>
            </w:r>
            <w:r w:rsidR="00E9228F" w:rsidRPr="002469B8">
              <w:rPr>
                <w:rStyle w:val="Hyperlink"/>
                <w:noProof/>
                <w:rtl/>
              </w:rPr>
              <w:t xml:space="preserve"> </w:t>
            </w:r>
            <w:r w:rsidR="00E9228F" w:rsidRPr="002469B8">
              <w:rPr>
                <w:rStyle w:val="Hyperlink"/>
                <w:rFonts w:hint="eastAsia"/>
                <w:noProof/>
                <w:rtl/>
              </w:rPr>
              <w:t>של</w:t>
            </w:r>
            <w:r w:rsidR="00E9228F" w:rsidRPr="002469B8">
              <w:rPr>
                <w:rStyle w:val="Hyperlink"/>
                <w:noProof/>
                <w:rtl/>
              </w:rPr>
              <w:t xml:space="preserve"> </w:t>
            </w:r>
            <w:r w:rsidR="00E9228F" w:rsidRPr="002469B8">
              <w:rPr>
                <w:rStyle w:val="Hyperlink"/>
                <w:rFonts w:hint="eastAsia"/>
                <w:noProof/>
                <w:rtl/>
              </w:rPr>
              <w:t>מקטעי</w:t>
            </w:r>
            <w:r w:rsidR="00E9228F" w:rsidRPr="002469B8">
              <w:rPr>
                <w:rStyle w:val="Hyperlink"/>
                <w:noProof/>
                <w:rtl/>
              </w:rPr>
              <w:t xml:space="preserve"> </w:t>
            </w:r>
            <w:r w:rsidR="00E9228F" w:rsidRPr="002469B8">
              <w:rPr>
                <w:rStyle w:val="Hyperlink"/>
                <w:noProof/>
              </w:rPr>
              <w:t>DNA</w:t>
            </w:r>
            <w:r w:rsidR="00E9228F" w:rsidRPr="002469B8">
              <w:rPr>
                <w:rStyle w:val="Hyperlink"/>
                <w:noProof/>
                <w:rtl/>
              </w:rPr>
              <w:t xml:space="preserve"> </w:t>
            </w:r>
            <w:r w:rsidR="00E9228F" w:rsidRPr="002469B8">
              <w:rPr>
                <w:rStyle w:val="Hyperlink"/>
                <w:rFonts w:hint="eastAsia"/>
                <w:noProof/>
                <w:rtl/>
              </w:rPr>
              <w:t>על</w:t>
            </w:r>
            <w:r w:rsidR="00E9228F" w:rsidRPr="002469B8">
              <w:rPr>
                <w:rStyle w:val="Hyperlink"/>
                <w:noProof/>
                <w:rtl/>
              </w:rPr>
              <w:t xml:space="preserve"> </w:t>
            </w:r>
            <w:r w:rsidR="00E9228F" w:rsidRPr="002469B8">
              <w:rPr>
                <w:rStyle w:val="Hyperlink"/>
                <w:rFonts w:hint="eastAsia"/>
                <w:noProof/>
                <w:rtl/>
              </w:rPr>
              <w:t>פני</w:t>
            </w:r>
            <w:r w:rsidR="00E9228F" w:rsidRPr="002469B8">
              <w:rPr>
                <w:rStyle w:val="Hyperlink"/>
                <w:noProof/>
                <w:rtl/>
              </w:rPr>
              <w:t xml:space="preserve"> </w:t>
            </w:r>
            <w:r w:rsidR="00E9228F" w:rsidRPr="002469B8">
              <w:rPr>
                <w:rStyle w:val="Hyperlink"/>
                <w:rFonts w:hint="eastAsia"/>
                <w:noProof/>
                <w:rtl/>
              </w:rPr>
              <w:t>הגנום</w:t>
            </w:r>
            <w:r w:rsidR="00E9228F" w:rsidRPr="002469B8">
              <w:rPr>
                <w:rStyle w:val="Hyperlink"/>
                <w:noProof/>
                <w:rtl/>
              </w:rPr>
              <w:t xml:space="preserve"> </w:t>
            </w:r>
            <w:r w:rsidR="00E9228F" w:rsidRPr="002469B8">
              <w:rPr>
                <w:rStyle w:val="Hyperlink"/>
                <w:rFonts w:hint="eastAsia"/>
                <w:noProof/>
                <w:rtl/>
              </w:rPr>
              <w:t>האנושי</w:t>
            </w:r>
            <w:r w:rsidR="00E9228F" w:rsidRPr="002469B8">
              <w:rPr>
                <w:rStyle w:val="Hyperlink"/>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w:t>
            </w:r>
            <w:r w:rsidR="00E9228F">
              <w:rPr>
                <w:noProof/>
                <w:webHidden/>
                <w:rtl/>
              </w:rPr>
              <w:fldChar w:fldCharType="end"/>
            </w:r>
          </w:hyperlink>
        </w:p>
        <w:p w:rsidR="00E9228F" w:rsidRDefault="00E47729">
          <w:pPr>
            <w:pStyle w:val="TOC1"/>
            <w:rPr>
              <w:noProof/>
              <w:rtl/>
            </w:rPr>
          </w:pPr>
          <w:hyperlink w:anchor="_Toc423968248" w:history="1">
            <w:r w:rsidR="00E9228F" w:rsidRPr="002469B8">
              <w:rPr>
                <w:rStyle w:val="Hyperlink"/>
                <w:rFonts w:cs="David" w:hint="eastAsia"/>
                <w:noProof/>
                <w:rtl/>
              </w:rPr>
              <w:t>תקציר</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Toc423968248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3</w:t>
            </w:r>
            <w:r w:rsidR="00E9228F">
              <w:rPr>
                <w:noProof/>
                <w:webHidden/>
                <w:rtl/>
              </w:rPr>
              <w:fldChar w:fldCharType="end"/>
            </w:r>
          </w:hyperlink>
        </w:p>
        <w:p w:rsidR="00E9228F" w:rsidRDefault="00E47729">
          <w:pPr>
            <w:pStyle w:val="TOC1"/>
            <w:rPr>
              <w:noProof/>
              <w:rtl/>
            </w:rPr>
          </w:pPr>
          <w:hyperlink w:anchor="_Toc423968249" w:history="1">
            <w:r w:rsidR="00E9228F" w:rsidRPr="002469B8">
              <w:rPr>
                <w:rStyle w:val="Hyperlink"/>
                <w:rFonts w:hint="eastAsia"/>
                <w:noProof/>
                <w:rtl/>
              </w:rPr>
              <w:t>הצהרה</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Toc423968249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4</w:t>
            </w:r>
            <w:r w:rsidR="00E9228F">
              <w:rPr>
                <w:noProof/>
                <w:webHidden/>
                <w:rtl/>
              </w:rPr>
              <w:fldChar w:fldCharType="end"/>
            </w:r>
          </w:hyperlink>
        </w:p>
        <w:p w:rsidR="00E9228F" w:rsidRDefault="00E47729">
          <w:pPr>
            <w:pStyle w:val="TOC1"/>
            <w:rPr>
              <w:noProof/>
              <w:rtl/>
            </w:rPr>
          </w:pPr>
          <w:hyperlink w:anchor="_Toc423968250" w:history="1">
            <w:r w:rsidR="00E9228F" w:rsidRPr="002469B8">
              <w:rPr>
                <w:rStyle w:val="Hyperlink"/>
                <w:rFonts w:hint="eastAsia"/>
                <w:noProof/>
                <w:rtl/>
              </w:rPr>
              <w:t>תודות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Toc423968250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5</w:t>
            </w:r>
            <w:r w:rsidR="00E9228F">
              <w:rPr>
                <w:noProof/>
                <w:webHidden/>
                <w:rtl/>
              </w:rPr>
              <w:fldChar w:fldCharType="end"/>
            </w:r>
          </w:hyperlink>
        </w:p>
        <w:p w:rsidR="00E9228F" w:rsidRDefault="00E47729">
          <w:pPr>
            <w:pStyle w:val="TOC1"/>
            <w:rPr>
              <w:noProof/>
              <w:rtl/>
            </w:rPr>
          </w:pPr>
          <w:hyperlink w:anchor="_Toc423968251" w:history="1">
            <w:r w:rsidR="00E9228F" w:rsidRPr="002469B8">
              <w:rPr>
                <w:rStyle w:val="Hyperlink"/>
                <w:rFonts w:hint="eastAsia"/>
                <w:noProof/>
                <w:rtl/>
              </w:rPr>
              <w:t>תוכן</w:t>
            </w:r>
            <w:r w:rsidR="00E9228F" w:rsidRPr="002469B8">
              <w:rPr>
                <w:rStyle w:val="Hyperlink"/>
                <w:noProof/>
                <w:rtl/>
              </w:rPr>
              <w:t xml:space="preserve"> </w:t>
            </w:r>
            <w:r w:rsidR="00E9228F" w:rsidRPr="002469B8">
              <w:rPr>
                <w:rStyle w:val="Hyperlink"/>
                <w:rFonts w:hint="eastAsia"/>
                <w:noProof/>
                <w:rtl/>
              </w:rPr>
              <w:t>העניינים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Toc423968251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6</w:t>
            </w:r>
            <w:r w:rsidR="00E9228F">
              <w:rPr>
                <w:noProof/>
                <w:webHidden/>
                <w:rtl/>
              </w:rPr>
              <w:fldChar w:fldCharType="end"/>
            </w:r>
          </w:hyperlink>
        </w:p>
        <w:p w:rsidR="00E9228F" w:rsidRDefault="00E47729">
          <w:pPr>
            <w:pStyle w:val="TOC1"/>
            <w:rPr>
              <w:noProof/>
              <w:rtl/>
            </w:rPr>
          </w:pPr>
          <w:hyperlink w:anchor="_Toc423968252" w:history="1">
            <w:r w:rsidR="00E9228F" w:rsidRPr="002469B8">
              <w:rPr>
                <w:rStyle w:val="Hyperlink"/>
                <w:rFonts w:hint="eastAsia"/>
                <w:noProof/>
                <w:rtl/>
              </w:rPr>
              <w:t>מילון</w:t>
            </w:r>
            <w:r w:rsidR="00E9228F" w:rsidRPr="002469B8">
              <w:rPr>
                <w:rStyle w:val="Hyperlink"/>
                <w:noProof/>
                <w:rtl/>
              </w:rPr>
              <w:t xml:space="preserve"> </w:t>
            </w:r>
            <w:r w:rsidR="00E9228F" w:rsidRPr="002469B8">
              <w:rPr>
                <w:rStyle w:val="Hyperlink"/>
                <w:rFonts w:hint="eastAsia"/>
                <w:noProof/>
                <w:rtl/>
              </w:rPr>
              <w:t>מונחים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Toc423968252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7</w:t>
            </w:r>
            <w:r w:rsidR="00E9228F">
              <w:rPr>
                <w:noProof/>
                <w:webHidden/>
                <w:rtl/>
              </w:rPr>
              <w:fldChar w:fldCharType="end"/>
            </w:r>
          </w:hyperlink>
        </w:p>
        <w:p w:rsidR="00E9228F" w:rsidRDefault="00E47729">
          <w:pPr>
            <w:pStyle w:val="TOC1"/>
            <w:rPr>
              <w:noProof/>
              <w:rtl/>
            </w:rPr>
          </w:pPr>
          <w:hyperlink w:anchor="_Toc423968253"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מסגרת</w:t>
            </w:r>
            <w:r w:rsidR="00E9228F" w:rsidRPr="002469B8">
              <w:rPr>
                <w:rStyle w:val="Hyperlink"/>
                <w:noProof/>
                <w:rtl/>
              </w:rPr>
              <w:t xml:space="preserve"> </w:t>
            </w:r>
            <w:r w:rsidR="00E9228F" w:rsidRPr="002469B8">
              <w:rPr>
                <w:rStyle w:val="Hyperlink"/>
                <w:rFonts w:hint="eastAsia"/>
                <w:noProof/>
                <w:rtl/>
              </w:rPr>
              <w:t>הפרויקט</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Toc423968253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8</w:t>
            </w:r>
            <w:r w:rsidR="00E9228F">
              <w:rPr>
                <w:noProof/>
                <w:webHidden/>
                <w:rtl/>
              </w:rPr>
              <w:fldChar w:fldCharType="end"/>
            </w:r>
          </w:hyperlink>
        </w:p>
        <w:p w:rsidR="00E9228F" w:rsidRDefault="00E47729">
          <w:pPr>
            <w:pStyle w:val="TOC1"/>
            <w:rPr>
              <w:noProof/>
              <w:rtl/>
            </w:rPr>
          </w:pPr>
          <w:hyperlink w:anchor="_Toc423968254"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הבעיה</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Toc423968254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10</w:t>
            </w:r>
            <w:r w:rsidR="00E9228F">
              <w:rPr>
                <w:noProof/>
                <w:webHidden/>
                <w:rtl/>
              </w:rPr>
              <w:fldChar w:fldCharType="end"/>
            </w:r>
          </w:hyperlink>
        </w:p>
        <w:p w:rsidR="00E9228F" w:rsidRDefault="00E47729">
          <w:pPr>
            <w:pStyle w:val="TOC1"/>
            <w:rPr>
              <w:noProof/>
              <w:rtl/>
            </w:rPr>
          </w:pPr>
          <w:hyperlink w:anchor="_Toc423968255" w:history="1">
            <w:r w:rsidR="00E9228F" w:rsidRPr="002469B8">
              <w:rPr>
                <w:rStyle w:val="Hyperlink"/>
                <w:rFonts w:hint="eastAsia"/>
                <w:noProof/>
                <w:rtl/>
              </w:rPr>
              <w:t>הצעות</w:t>
            </w:r>
            <w:r w:rsidR="00E9228F" w:rsidRPr="002469B8">
              <w:rPr>
                <w:rStyle w:val="Hyperlink"/>
                <w:noProof/>
                <w:rtl/>
              </w:rPr>
              <w:t xml:space="preserve"> </w:t>
            </w:r>
            <w:r w:rsidR="00E9228F" w:rsidRPr="002469B8">
              <w:rPr>
                <w:rStyle w:val="Hyperlink"/>
                <w:rFonts w:hint="eastAsia"/>
                <w:noProof/>
                <w:rtl/>
              </w:rPr>
              <w:t>לפתרונות</w:t>
            </w:r>
            <w:r w:rsidR="00E9228F" w:rsidRPr="002469B8">
              <w:rPr>
                <w:rStyle w:val="Hyperlink"/>
                <w:noProof/>
                <w:rtl/>
              </w:rPr>
              <w:t xml:space="preserve"> (</w:t>
            </w:r>
            <w:r w:rsidR="00E9228F" w:rsidRPr="002469B8">
              <w:rPr>
                <w:rStyle w:val="Hyperlink"/>
                <w:rFonts w:hint="eastAsia"/>
                <w:noProof/>
                <w:rtl/>
              </w:rPr>
              <w:t>לא</w:t>
            </w:r>
            <w:r w:rsidR="00E9228F" w:rsidRPr="002469B8">
              <w:rPr>
                <w:rStyle w:val="Hyperlink"/>
                <w:noProof/>
                <w:rtl/>
              </w:rPr>
              <w:t xml:space="preserve"> </w:t>
            </w:r>
            <w:r w:rsidR="00E9228F" w:rsidRPr="002469B8">
              <w:rPr>
                <w:rStyle w:val="Hyperlink"/>
                <w:rFonts w:hint="eastAsia"/>
                <w:noProof/>
                <w:rtl/>
              </w:rPr>
              <w:t>מעשיים</w:t>
            </w:r>
            <w:r w:rsidR="00E9228F" w:rsidRPr="002469B8">
              <w:rPr>
                <w:rStyle w:val="Hyperlink"/>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Toc423968255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11</w:t>
            </w:r>
            <w:r w:rsidR="00E9228F">
              <w:rPr>
                <w:noProof/>
                <w:webHidden/>
                <w:rtl/>
              </w:rPr>
              <w:fldChar w:fldCharType="end"/>
            </w:r>
          </w:hyperlink>
        </w:p>
        <w:p w:rsidR="00E9228F" w:rsidRDefault="00E47729">
          <w:pPr>
            <w:pStyle w:val="TOC2"/>
            <w:rPr>
              <w:noProof/>
              <w:rtl/>
            </w:rPr>
          </w:pPr>
          <w:hyperlink w:anchor="_Toc423968256" w:history="1">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ללא</w:t>
            </w:r>
            <w:r w:rsidR="00E9228F" w:rsidRPr="002469B8">
              <w:rPr>
                <w:rStyle w:val="Hyperlink"/>
                <w:noProof/>
                <w:rtl/>
              </w:rPr>
              <w:t xml:space="preserve"> </w:t>
            </w:r>
            <w:r w:rsidR="00E9228F" w:rsidRPr="002469B8">
              <w:rPr>
                <w:rStyle w:val="Hyperlink"/>
                <w:rFonts w:hint="eastAsia"/>
                <w:noProof/>
                <w:rtl/>
              </w:rPr>
              <w:t>טעות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Toc423968256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11</w:t>
            </w:r>
            <w:r w:rsidR="00E9228F">
              <w:rPr>
                <w:noProof/>
                <w:webHidden/>
                <w:rtl/>
              </w:rPr>
              <w:fldChar w:fldCharType="end"/>
            </w:r>
          </w:hyperlink>
        </w:p>
        <w:p w:rsidR="00E9228F" w:rsidRDefault="00E47729">
          <w:pPr>
            <w:pStyle w:val="TOC2"/>
            <w:rPr>
              <w:noProof/>
              <w:rtl/>
            </w:rPr>
          </w:pPr>
          <w:hyperlink w:anchor="_Toc423968257" w:history="1">
            <w:r w:rsidR="00E9228F" w:rsidRPr="002469B8">
              <w:rPr>
                <w:rStyle w:val="Hyperlink"/>
                <w:rFonts w:hint="eastAsia"/>
                <w:noProof/>
                <w:rtl/>
              </w:rPr>
              <w:t>חיפוש</w:t>
            </w:r>
            <w:r w:rsidR="00E9228F" w:rsidRPr="002469B8">
              <w:rPr>
                <w:rStyle w:val="Hyperlink"/>
                <w:noProof/>
                <w:rtl/>
              </w:rPr>
              <w:t xml:space="preserve"> </w:t>
            </w:r>
            <w:r w:rsidR="00E9228F" w:rsidRPr="002469B8">
              <w:rPr>
                <w:rStyle w:val="Hyperlink"/>
                <w:rFonts w:hint="eastAsia"/>
                <w:noProof/>
                <w:rtl/>
              </w:rPr>
              <w:t>עם</w:t>
            </w:r>
            <w:r w:rsidR="00E9228F" w:rsidRPr="002469B8">
              <w:rPr>
                <w:rStyle w:val="Hyperlink"/>
                <w:noProof/>
                <w:rtl/>
              </w:rPr>
              <w:t xml:space="preserve"> </w:t>
            </w:r>
            <w:r w:rsidR="00E9228F" w:rsidRPr="002469B8">
              <w:rPr>
                <w:rStyle w:val="Hyperlink"/>
                <w:rFonts w:hint="eastAsia"/>
                <w:noProof/>
                <w:rtl/>
              </w:rPr>
              <w:t>טעות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11</w:t>
            </w:r>
            <w:r w:rsidR="00E9228F">
              <w:rPr>
                <w:noProof/>
                <w:webHidden/>
                <w:rtl/>
              </w:rPr>
              <w:fldChar w:fldCharType="end"/>
            </w:r>
          </w:hyperlink>
        </w:p>
        <w:p w:rsidR="00E9228F" w:rsidRDefault="00E47729">
          <w:pPr>
            <w:pStyle w:val="TOC1"/>
            <w:rPr>
              <w:noProof/>
              <w:rtl/>
            </w:rPr>
          </w:pPr>
          <w:hyperlink w:anchor="_Toc423968258" w:history="1">
            <w:r w:rsidR="00E9228F" w:rsidRPr="002469B8">
              <w:rPr>
                <w:rStyle w:val="Hyperlink"/>
                <w:rFonts w:cs="David" w:hint="eastAsia"/>
                <w:noProof/>
                <w:rtl/>
              </w:rPr>
              <w:t>תיאור</w:t>
            </w:r>
            <w:r w:rsidR="00E9228F" w:rsidRPr="002469B8">
              <w:rPr>
                <w:rStyle w:val="Hyperlink"/>
                <w:rFonts w:cs="David"/>
                <w:noProof/>
                <w:rtl/>
              </w:rPr>
              <w:t xml:space="preserve"> </w:t>
            </w:r>
            <w:r w:rsidR="00E9228F" w:rsidRPr="002469B8">
              <w:rPr>
                <w:rStyle w:val="Hyperlink"/>
                <w:rFonts w:cs="David" w:hint="eastAsia"/>
                <w:noProof/>
                <w:rtl/>
              </w:rPr>
              <w:t>הפתרון</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Toc423968258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12</w:t>
            </w:r>
            <w:r w:rsidR="00E9228F">
              <w:rPr>
                <w:noProof/>
                <w:webHidden/>
                <w:rtl/>
              </w:rPr>
              <w:fldChar w:fldCharType="end"/>
            </w:r>
          </w:hyperlink>
        </w:p>
        <w:p w:rsidR="00E9228F" w:rsidRDefault="00E47729">
          <w:pPr>
            <w:pStyle w:val="TOC2"/>
            <w:rPr>
              <w:noProof/>
              <w:rtl/>
            </w:rPr>
          </w:pPr>
          <w:hyperlink w:anchor="_Toc423968259" w:history="1">
            <w:r w:rsidR="00E9228F" w:rsidRPr="002469B8">
              <w:rPr>
                <w:rStyle w:val="Hyperlink"/>
                <w:rFonts w:hint="eastAsia"/>
                <w:noProof/>
                <w:rtl/>
              </w:rPr>
              <w:t>אלגוריתם</w:t>
            </w:r>
            <w:r w:rsidR="00E9228F" w:rsidRPr="002469B8">
              <w:rPr>
                <w:rStyle w:val="Hyperlink"/>
                <w:noProof/>
                <w:rtl/>
              </w:rPr>
              <w:t xml:space="preserve"> </w:t>
            </w:r>
            <w:r w:rsidR="00E9228F" w:rsidRPr="002469B8">
              <w:rPr>
                <w:rStyle w:val="Hyperlink"/>
                <w:noProof/>
              </w:rPr>
              <w:t>BWA</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Toc423968259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12</w:t>
            </w:r>
            <w:r w:rsidR="00E9228F">
              <w:rPr>
                <w:noProof/>
                <w:webHidden/>
                <w:rtl/>
              </w:rPr>
              <w:fldChar w:fldCharType="end"/>
            </w:r>
          </w:hyperlink>
        </w:p>
        <w:p w:rsidR="00E9228F" w:rsidRDefault="00E47729">
          <w:pPr>
            <w:pStyle w:val="TOC2"/>
            <w:rPr>
              <w:noProof/>
              <w:rtl/>
            </w:rPr>
          </w:pPr>
          <w:hyperlink w:anchor="_Toc423968260" w:history="1">
            <w:r w:rsidR="00E9228F" w:rsidRPr="002469B8">
              <w:rPr>
                <w:rStyle w:val="Hyperlink"/>
                <w:rFonts w:eastAsiaTheme="minorHAnsi" w:hint="eastAsia"/>
                <w:noProof/>
                <w:rtl/>
              </w:rPr>
              <w:t>דוגמא</w:t>
            </w:r>
            <w:r w:rsidR="00E9228F" w:rsidRPr="002469B8">
              <w:rPr>
                <w:rStyle w:val="Hyperlink"/>
                <w:rFonts w:eastAsiaTheme="minorHAnsi"/>
                <w:noProof/>
                <w:rtl/>
              </w:rPr>
              <w:t xml:space="preserve"> </w:t>
            </w:r>
            <w:r w:rsidR="00E9228F" w:rsidRPr="002469B8">
              <w:rPr>
                <w:rStyle w:val="Hyperlink"/>
                <w:rFonts w:eastAsiaTheme="minorHAnsi" w:hint="eastAsia"/>
                <w:noProof/>
                <w:rtl/>
              </w:rPr>
              <w:t>להרצת</w:t>
            </w:r>
            <w:r w:rsidR="00E9228F" w:rsidRPr="002469B8">
              <w:rPr>
                <w:rStyle w:val="Hyperlink"/>
                <w:rFonts w:eastAsiaTheme="minorHAnsi"/>
                <w:noProof/>
                <w:rtl/>
              </w:rPr>
              <w:t xml:space="preserve"> </w:t>
            </w:r>
            <w:r w:rsidR="00E9228F" w:rsidRPr="002469B8">
              <w:rPr>
                <w:rStyle w:val="Hyperlink"/>
                <w:rFonts w:eastAsiaTheme="minorHAnsi"/>
                <w:noProof/>
              </w:rPr>
              <w:t>BWA</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Toc423968260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13</w:t>
            </w:r>
            <w:r w:rsidR="00E9228F">
              <w:rPr>
                <w:noProof/>
                <w:webHidden/>
                <w:rtl/>
              </w:rPr>
              <w:fldChar w:fldCharType="end"/>
            </w:r>
          </w:hyperlink>
        </w:p>
        <w:p w:rsidR="00E9228F" w:rsidRDefault="00E47729">
          <w:pPr>
            <w:pStyle w:val="TOC2"/>
            <w:rPr>
              <w:noProof/>
              <w:rtl/>
            </w:rPr>
          </w:pPr>
          <w:hyperlink w:anchor="_Toc423968261" w:history="1">
            <w:r w:rsidR="00E9228F" w:rsidRPr="002469B8">
              <w:rPr>
                <w:rStyle w:val="Hyperlink"/>
                <w:rFonts w:hint="eastAsia"/>
                <w:noProof/>
                <w:rtl/>
              </w:rPr>
              <w:t>אלגוריתם</w:t>
            </w:r>
            <w:r w:rsidR="00E9228F" w:rsidRPr="002469B8">
              <w:rPr>
                <w:rStyle w:val="Hyperlink"/>
                <w:noProof/>
                <w:rtl/>
              </w:rPr>
              <w:t xml:space="preserve"> </w:t>
            </w:r>
            <w:r w:rsidR="00E9228F" w:rsidRPr="002469B8">
              <w:rPr>
                <w:rStyle w:val="Hyperlink"/>
                <w:noProof/>
              </w:rPr>
              <w:t>BWA</w:t>
            </w:r>
            <w:r w:rsidR="00E9228F" w:rsidRPr="002469B8">
              <w:rPr>
                <w:rStyle w:val="Hyperlink"/>
                <w:noProof/>
                <w:rtl/>
              </w:rPr>
              <w:t xml:space="preserve"> </w:t>
            </w:r>
            <w:r w:rsidR="00E9228F" w:rsidRPr="002469B8">
              <w:rPr>
                <w:rStyle w:val="Hyperlink"/>
                <w:rFonts w:hint="eastAsia"/>
                <w:noProof/>
                <w:rtl/>
              </w:rPr>
              <w:t>ממוקבל</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Toc423968261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14</w:t>
            </w:r>
            <w:r w:rsidR="00E9228F">
              <w:rPr>
                <w:noProof/>
                <w:webHidden/>
                <w:rtl/>
              </w:rPr>
              <w:fldChar w:fldCharType="end"/>
            </w:r>
          </w:hyperlink>
        </w:p>
        <w:p w:rsidR="00E9228F" w:rsidRDefault="00E47729">
          <w:pPr>
            <w:pStyle w:val="TOC1"/>
            <w:rPr>
              <w:noProof/>
              <w:rtl/>
            </w:rPr>
          </w:pPr>
          <w:hyperlink w:anchor="_Toc423968262"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המערכת</w:t>
            </w:r>
            <w:r w:rsidR="00E9228F" w:rsidRPr="002469B8">
              <w:rPr>
                <w:rStyle w:val="Hyperlink"/>
                <w:noProof/>
                <w:rtl/>
              </w:rPr>
              <w:t xml:space="preserve"> – </w:t>
            </w:r>
            <w:r w:rsidR="00E9228F" w:rsidRPr="002469B8">
              <w:rPr>
                <w:rStyle w:val="Hyperlink"/>
                <w:rFonts w:hint="eastAsia"/>
                <w:noProof/>
                <w:rtl/>
              </w:rPr>
              <w:t>מימוש</w:t>
            </w:r>
            <w:r w:rsidR="00E9228F" w:rsidRPr="002469B8">
              <w:rPr>
                <w:rStyle w:val="Hyperlink"/>
                <w:noProof/>
                <w:rtl/>
              </w:rPr>
              <w:t xml:space="preserve"> </w:t>
            </w:r>
            <w:r w:rsidR="00E9228F" w:rsidRPr="002469B8">
              <w:rPr>
                <w:rStyle w:val="Hyperlink"/>
                <w:noProof/>
              </w:rPr>
              <w:t>BWA</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Toc423968262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E47729">
          <w:pPr>
            <w:pStyle w:val="TOC3"/>
            <w:tabs>
              <w:tab w:val="right" w:leader="dot" w:pos="9913"/>
            </w:tabs>
            <w:rPr>
              <w:noProof/>
              <w:rtl/>
            </w:rPr>
          </w:pPr>
          <w:hyperlink w:anchor="_Toc423968263" w:history="1">
            <w:r w:rsidR="00E9228F" w:rsidRPr="002469B8">
              <w:rPr>
                <w:rStyle w:val="Hyperlink"/>
                <w:rFonts w:eastAsiaTheme="minorHAnsi" w:hint="eastAsia"/>
                <w:noProof/>
                <w:rtl/>
              </w:rPr>
              <w:t>שימוש</w:t>
            </w:r>
            <w:r w:rsidR="00E9228F" w:rsidRPr="002469B8">
              <w:rPr>
                <w:rStyle w:val="Hyperlink"/>
                <w:rFonts w:eastAsiaTheme="minorHAnsi"/>
                <w:noProof/>
                <w:rtl/>
              </w:rPr>
              <w:t xml:space="preserve"> </w:t>
            </w:r>
            <w:r w:rsidR="00E9228F" w:rsidRPr="002469B8">
              <w:rPr>
                <w:rStyle w:val="Hyperlink"/>
                <w:rFonts w:eastAsiaTheme="minorHAnsi" w:hint="eastAsia"/>
                <w:noProof/>
                <w:rtl/>
              </w:rPr>
              <w:t>ברכיבים</w:t>
            </w:r>
            <w:r w:rsidR="00E9228F" w:rsidRPr="002469B8">
              <w:rPr>
                <w:rStyle w:val="Hyperlink"/>
                <w:rFonts w:eastAsiaTheme="minorHAnsi"/>
                <w:noProof/>
                <w:rtl/>
              </w:rPr>
              <w:t xml:space="preserve"> </w:t>
            </w:r>
            <w:r w:rsidR="00E9228F" w:rsidRPr="002469B8">
              <w:rPr>
                <w:rStyle w:val="Hyperlink"/>
                <w:rFonts w:eastAsiaTheme="minorHAnsi" w:hint="eastAsia"/>
                <w:noProof/>
                <w:rtl/>
              </w:rPr>
              <w:t>קיימים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Toc423968263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E47729">
          <w:pPr>
            <w:pStyle w:val="TOC2"/>
            <w:rPr>
              <w:noProof/>
              <w:rtl/>
            </w:rPr>
          </w:pPr>
          <w:hyperlink w:anchor="_Toc423968264" w:history="1">
            <w:r w:rsidR="00E9228F" w:rsidRPr="002469B8">
              <w:rPr>
                <w:rStyle w:val="Hyperlink"/>
                <w:rFonts w:hint="eastAsia"/>
                <w:noProof/>
                <w:rtl/>
              </w:rPr>
              <w:t>מהי</w:t>
            </w:r>
            <w:r w:rsidR="00E9228F" w:rsidRPr="002469B8">
              <w:rPr>
                <w:rStyle w:val="Hyperlink"/>
                <w:noProof/>
                <w:rtl/>
              </w:rPr>
              <w:t xml:space="preserve"> </w:t>
            </w:r>
            <w:r w:rsidR="00E9228F" w:rsidRPr="002469B8">
              <w:rPr>
                <w:rStyle w:val="Hyperlink"/>
                <w:rFonts w:hint="eastAsia"/>
                <w:noProof/>
                <w:rtl/>
              </w:rPr>
              <w:t>המערכת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Toc423968264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E47729">
          <w:pPr>
            <w:pStyle w:val="TOC2"/>
            <w:rPr>
              <w:noProof/>
              <w:rtl/>
            </w:rPr>
          </w:pPr>
          <w:hyperlink w:anchor="_Toc423968265" w:history="1">
            <w:r w:rsidR="00E9228F" w:rsidRPr="002469B8">
              <w:rPr>
                <w:rStyle w:val="Hyperlink"/>
                <w:rFonts w:hint="eastAsia"/>
                <w:noProof/>
                <w:rtl/>
              </w:rPr>
              <w:t>תהליכים</w:t>
            </w:r>
            <w:r w:rsidR="00E9228F" w:rsidRPr="002469B8">
              <w:rPr>
                <w:rStyle w:val="Hyperlink"/>
                <w:noProof/>
                <w:rtl/>
              </w:rPr>
              <w:t xml:space="preserve"> </w:t>
            </w:r>
            <w:r w:rsidR="00E9228F" w:rsidRPr="002469B8">
              <w:rPr>
                <w:rStyle w:val="Hyperlink"/>
                <w:rFonts w:hint="eastAsia"/>
                <w:noProof/>
                <w:rtl/>
              </w:rPr>
              <w:t>ונתוני</w:t>
            </w:r>
            <w:r w:rsidR="00E9228F" w:rsidRPr="002469B8">
              <w:rPr>
                <w:rStyle w:val="Hyperlink"/>
                <w:noProof/>
                <w:rtl/>
              </w:rPr>
              <w:t xml:space="preserve"> </w:t>
            </w:r>
            <w:r w:rsidR="00E9228F" w:rsidRPr="002469B8">
              <w:rPr>
                <w:rStyle w:val="Hyperlink"/>
                <w:rFonts w:hint="eastAsia"/>
                <w:noProof/>
                <w:rtl/>
              </w:rPr>
              <w:t>המערכת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Toc423968265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15</w:t>
            </w:r>
            <w:r w:rsidR="00E9228F">
              <w:rPr>
                <w:noProof/>
                <w:webHidden/>
                <w:rtl/>
              </w:rPr>
              <w:fldChar w:fldCharType="end"/>
            </w:r>
          </w:hyperlink>
        </w:p>
        <w:p w:rsidR="00E9228F" w:rsidRDefault="00E47729">
          <w:pPr>
            <w:pStyle w:val="TOC2"/>
            <w:rPr>
              <w:noProof/>
              <w:rtl/>
            </w:rPr>
          </w:pPr>
          <w:hyperlink w:anchor="_Toc423968266" w:history="1">
            <w:r w:rsidR="00E9228F" w:rsidRPr="002469B8">
              <w:rPr>
                <w:rStyle w:val="Hyperlink"/>
                <w:rFonts w:hint="eastAsia"/>
                <w:noProof/>
                <w:rtl/>
              </w:rPr>
              <w:t>תיאור</w:t>
            </w:r>
            <w:r w:rsidR="00E9228F" w:rsidRPr="002469B8">
              <w:rPr>
                <w:rStyle w:val="Hyperlink"/>
                <w:noProof/>
                <w:rtl/>
              </w:rPr>
              <w:t xml:space="preserve"> </w:t>
            </w:r>
            <w:r w:rsidR="00E9228F" w:rsidRPr="002469B8">
              <w:rPr>
                <w:rStyle w:val="Hyperlink"/>
                <w:rFonts w:hint="eastAsia"/>
                <w:noProof/>
                <w:rtl/>
              </w:rPr>
              <w:t>המימוש</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Toc423968266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16</w:t>
            </w:r>
            <w:r w:rsidR="00E9228F">
              <w:rPr>
                <w:noProof/>
                <w:webHidden/>
                <w:rtl/>
              </w:rPr>
              <w:fldChar w:fldCharType="end"/>
            </w:r>
          </w:hyperlink>
        </w:p>
        <w:p w:rsidR="00E9228F" w:rsidRDefault="00E47729">
          <w:pPr>
            <w:pStyle w:val="TOC1"/>
            <w:rPr>
              <w:noProof/>
              <w:rtl/>
            </w:rPr>
          </w:pPr>
          <w:hyperlink w:anchor="_Toc423968267" w:history="1">
            <w:r w:rsidR="00E9228F" w:rsidRPr="002469B8">
              <w:rPr>
                <w:rStyle w:val="Hyperlink"/>
                <w:rFonts w:cs="David" w:hint="eastAsia"/>
                <w:noProof/>
                <w:rtl/>
              </w:rPr>
              <w:t>בדיקות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17</w:t>
            </w:r>
            <w:r w:rsidR="00E9228F">
              <w:rPr>
                <w:noProof/>
                <w:webHidden/>
                <w:rtl/>
              </w:rPr>
              <w:fldChar w:fldCharType="end"/>
            </w:r>
          </w:hyperlink>
        </w:p>
        <w:p w:rsidR="00E9228F" w:rsidRDefault="00E47729">
          <w:pPr>
            <w:pStyle w:val="TOC1"/>
            <w:rPr>
              <w:noProof/>
              <w:rtl/>
            </w:rPr>
          </w:pPr>
          <w:hyperlink w:anchor="_Toc423968268" w:history="1">
            <w:r w:rsidR="00E9228F" w:rsidRPr="002469B8">
              <w:rPr>
                <w:rStyle w:val="Hyperlink"/>
                <w:rFonts w:cs="David" w:hint="eastAsia"/>
                <w:noProof/>
                <w:rtl/>
              </w:rPr>
              <w:t>ניסויים</w:t>
            </w:r>
            <w:r w:rsidR="00E9228F" w:rsidRPr="002469B8">
              <w:rPr>
                <w:rStyle w:val="Hyperlink"/>
                <w:rFonts w:cs="David"/>
                <w:noProof/>
                <w:rtl/>
              </w:rPr>
              <w:t xml:space="preserve"> </w:t>
            </w:r>
            <w:r w:rsidR="00E9228F" w:rsidRPr="002469B8">
              <w:rPr>
                <w:rStyle w:val="Hyperlink"/>
                <w:rFonts w:cs="David" w:hint="eastAsia"/>
                <w:noProof/>
                <w:rtl/>
              </w:rPr>
              <w:t>ומסקנות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Toc423968268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18</w:t>
            </w:r>
            <w:r w:rsidR="00E9228F">
              <w:rPr>
                <w:noProof/>
                <w:webHidden/>
                <w:rtl/>
              </w:rPr>
              <w:fldChar w:fldCharType="end"/>
            </w:r>
          </w:hyperlink>
        </w:p>
        <w:p w:rsidR="00E9228F" w:rsidRDefault="00E47729">
          <w:pPr>
            <w:pStyle w:val="TOC2"/>
            <w:rPr>
              <w:noProof/>
              <w:rtl/>
            </w:rPr>
          </w:pPr>
          <w:hyperlink w:anchor="_Toc423968269" w:history="1">
            <w:r w:rsidR="00E9228F" w:rsidRPr="002469B8">
              <w:rPr>
                <w:rStyle w:val="Hyperlink"/>
                <w:rFonts w:eastAsia="Times New Roman" w:hint="eastAsia"/>
                <w:noProof/>
                <w:rtl/>
              </w:rPr>
              <w:t>בדיקה</w:t>
            </w:r>
            <w:r w:rsidR="00E9228F" w:rsidRPr="002469B8">
              <w:rPr>
                <w:rStyle w:val="Hyperlink"/>
                <w:rFonts w:eastAsia="Times New Roman"/>
                <w:noProof/>
                <w:rtl/>
              </w:rPr>
              <w:t xml:space="preserve">: </w:t>
            </w:r>
            <w:r w:rsidR="00E9228F" w:rsidRPr="002469B8">
              <w:rPr>
                <w:rStyle w:val="Hyperlink"/>
                <w:rFonts w:eastAsia="Times New Roman" w:hint="eastAsia"/>
                <w:noProof/>
                <w:rtl/>
              </w:rPr>
              <w:t>האם</w:t>
            </w:r>
            <w:r w:rsidR="00E9228F" w:rsidRPr="002469B8">
              <w:rPr>
                <w:rStyle w:val="Hyperlink"/>
                <w:rFonts w:eastAsia="Times New Roman"/>
                <w:noProof/>
                <w:rtl/>
              </w:rPr>
              <w:t xml:space="preserve"> </w:t>
            </w:r>
            <w:r w:rsidR="00E9228F" w:rsidRPr="002469B8">
              <w:rPr>
                <w:rStyle w:val="Hyperlink"/>
                <w:rFonts w:eastAsia="Times New Roman" w:hint="eastAsia"/>
                <w:noProof/>
                <w:rtl/>
              </w:rPr>
              <w:t>אורך</w:t>
            </w:r>
            <w:r w:rsidR="00E9228F" w:rsidRPr="002469B8">
              <w:rPr>
                <w:rStyle w:val="Hyperlink"/>
                <w:rFonts w:eastAsia="Times New Roman"/>
                <w:noProof/>
                <w:rtl/>
              </w:rPr>
              <w:t xml:space="preserve"> </w:t>
            </w:r>
            <w:r w:rsidR="00E9228F" w:rsidRPr="002469B8">
              <w:rPr>
                <w:rStyle w:val="Hyperlink"/>
                <w:rFonts w:eastAsia="Times New Roman" w:hint="eastAsia"/>
                <w:noProof/>
                <w:rtl/>
              </w:rPr>
              <w:t>הדגימות</w:t>
            </w:r>
            <w:r w:rsidR="00E9228F" w:rsidRPr="002469B8">
              <w:rPr>
                <w:rStyle w:val="Hyperlink"/>
                <w:rFonts w:eastAsia="Times New Roman"/>
                <w:noProof/>
                <w:rtl/>
              </w:rPr>
              <w:t xml:space="preserve"> </w:t>
            </w:r>
            <w:r w:rsidR="00E9228F" w:rsidRPr="002469B8">
              <w:rPr>
                <w:rStyle w:val="Hyperlink"/>
                <w:rFonts w:eastAsia="Times New Roman" w:hint="eastAsia"/>
                <w:noProof/>
                <w:rtl/>
              </w:rPr>
              <w:t>משפיע</w:t>
            </w:r>
            <w:r w:rsidR="00E9228F" w:rsidRPr="002469B8">
              <w:rPr>
                <w:rStyle w:val="Hyperlink"/>
                <w:rFonts w:eastAsia="Times New Roman"/>
                <w:noProof/>
                <w:rtl/>
              </w:rPr>
              <w:t xml:space="preserve"> </w:t>
            </w:r>
            <w:r w:rsidR="00E9228F" w:rsidRPr="002469B8">
              <w:rPr>
                <w:rStyle w:val="Hyperlink"/>
                <w:rFonts w:eastAsia="Times New Roman" w:hint="eastAsia"/>
                <w:noProof/>
                <w:rtl/>
              </w:rPr>
              <w:t>על</w:t>
            </w:r>
            <w:r w:rsidR="00E9228F" w:rsidRPr="002469B8">
              <w:rPr>
                <w:rStyle w:val="Hyperlink"/>
                <w:rFonts w:eastAsia="Times New Roman"/>
                <w:noProof/>
                <w:rtl/>
              </w:rPr>
              <w:t xml:space="preserve"> </w:t>
            </w:r>
            <w:r w:rsidR="00E9228F" w:rsidRPr="002469B8">
              <w:rPr>
                <w:rStyle w:val="Hyperlink"/>
                <w:rFonts w:eastAsia="Times New Roman" w:hint="eastAsia"/>
                <w:noProof/>
                <w:rtl/>
              </w:rPr>
              <w:t>פקטור</w:t>
            </w:r>
            <w:r w:rsidR="00E9228F" w:rsidRPr="002469B8">
              <w:rPr>
                <w:rStyle w:val="Hyperlink"/>
                <w:rFonts w:eastAsia="Times New Roman"/>
                <w:noProof/>
                <w:rtl/>
              </w:rPr>
              <w:t xml:space="preserve"> </w:t>
            </w:r>
            <w:r w:rsidR="00E9228F" w:rsidRPr="002469B8">
              <w:rPr>
                <w:rStyle w:val="Hyperlink"/>
                <w:rFonts w:eastAsia="Times New Roman" w:hint="eastAsia"/>
                <w:noProof/>
                <w:rtl/>
              </w:rPr>
              <w:t>המיקבול</w:t>
            </w:r>
            <w:r w:rsidR="00E9228F" w:rsidRPr="002469B8">
              <w:rPr>
                <w:rStyle w:val="Hyperlink"/>
                <w:rFonts w:eastAsia="Times New Roman"/>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Toc423968269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18</w:t>
            </w:r>
            <w:r w:rsidR="00E9228F">
              <w:rPr>
                <w:noProof/>
                <w:webHidden/>
                <w:rtl/>
              </w:rPr>
              <w:fldChar w:fldCharType="end"/>
            </w:r>
          </w:hyperlink>
        </w:p>
        <w:p w:rsidR="00E9228F" w:rsidRDefault="00E47729">
          <w:pPr>
            <w:pStyle w:val="TOC2"/>
            <w:rPr>
              <w:noProof/>
              <w:rtl/>
            </w:rPr>
          </w:pPr>
          <w:hyperlink w:anchor="_Toc423968270" w:history="1">
            <w:r w:rsidR="00E9228F" w:rsidRPr="002469B8">
              <w:rPr>
                <w:rStyle w:val="Hyperlink"/>
                <w:rFonts w:eastAsia="Times New Roman" w:hint="eastAsia"/>
                <w:noProof/>
                <w:rtl/>
              </w:rPr>
              <w:t>בדיקה</w:t>
            </w:r>
            <w:r w:rsidR="00E9228F" w:rsidRPr="002469B8">
              <w:rPr>
                <w:rStyle w:val="Hyperlink"/>
                <w:rFonts w:eastAsia="Times New Roman"/>
                <w:noProof/>
                <w:rtl/>
              </w:rPr>
              <w:t xml:space="preserve">: </w:t>
            </w:r>
            <w:r w:rsidR="00E9228F" w:rsidRPr="002469B8">
              <w:rPr>
                <w:rStyle w:val="Hyperlink"/>
                <w:rFonts w:eastAsia="Times New Roman" w:hint="eastAsia"/>
                <w:noProof/>
                <w:rtl/>
              </w:rPr>
              <w:t>האם</w:t>
            </w:r>
            <w:r w:rsidR="00E9228F" w:rsidRPr="002469B8">
              <w:rPr>
                <w:rStyle w:val="Hyperlink"/>
                <w:rFonts w:eastAsia="Times New Roman"/>
                <w:noProof/>
                <w:rtl/>
              </w:rPr>
              <w:t xml:space="preserve"> </w:t>
            </w:r>
            <w:r w:rsidR="00E9228F" w:rsidRPr="002469B8">
              <w:rPr>
                <w:rStyle w:val="Hyperlink"/>
                <w:rFonts w:eastAsia="Times New Roman" w:hint="eastAsia"/>
                <w:noProof/>
                <w:rtl/>
              </w:rPr>
              <w:t>מספר</w:t>
            </w:r>
            <w:r w:rsidR="00E9228F" w:rsidRPr="002469B8">
              <w:rPr>
                <w:rStyle w:val="Hyperlink"/>
                <w:rFonts w:eastAsia="Times New Roman"/>
                <w:noProof/>
                <w:rtl/>
              </w:rPr>
              <w:t xml:space="preserve"> </w:t>
            </w:r>
            <w:r w:rsidR="00E9228F" w:rsidRPr="002469B8">
              <w:rPr>
                <w:rStyle w:val="Hyperlink"/>
                <w:rFonts w:eastAsia="Times New Roman" w:hint="eastAsia"/>
                <w:noProof/>
                <w:rtl/>
              </w:rPr>
              <w:t>הדגימות</w:t>
            </w:r>
            <w:r w:rsidR="00E9228F" w:rsidRPr="002469B8">
              <w:rPr>
                <w:rStyle w:val="Hyperlink"/>
                <w:rFonts w:eastAsia="Times New Roman"/>
                <w:noProof/>
                <w:rtl/>
              </w:rPr>
              <w:t xml:space="preserve"> </w:t>
            </w:r>
            <w:r w:rsidR="00E9228F" w:rsidRPr="002469B8">
              <w:rPr>
                <w:rStyle w:val="Hyperlink"/>
                <w:rFonts w:eastAsia="Times New Roman" w:hint="eastAsia"/>
                <w:noProof/>
                <w:rtl/>
              </w:rPr>
              <w:t>משפיע</w:t>
            </w:r>
            <w:r w:rsidR="00E9228F" w:rsidRPr="002469B8">
              <w:rPr>
                <w:rStyle w:val="Hyperlink"/>
                <w:rFonts w:eastAsia="Times New Roman"/>
                <w:noProof/>
                <w:rtl/>
              </w:rPr>
              <w:t xml:space="preserve"> </w:t>
            </w:r>
            <w:r w:rsidR="00E9228F" w:rsidRPr="002469B8">
              <w:rPr>
                <w:rStyle w:val="Hyperlink"/>
                <w:rFonts w:eastAsia="Times New Roman" w:hint="eastAsia"/>
                <w:noProof/>
                <w:rtl/>
              </w:rPr>
              <w:t>על</w:t>
            </w:r>
            <w:r w:rsidR="00E9228F" w:rsidRPr="002469B8">
              <w:rPr>
                <w:rStyle w:val="Hyperlink"/>
                <w:rFonts w:eastAsia="Times New Roman"/>
                <w:noProof/>
                <w:rtl/>
              </w:rPr>
              <w:t xml:space="preserve"> </w:t>
            </w:r>
            <w:r w:rsidR="00E9228F" w:rsidRPr="002469B8">
              <w:rPr>
                <w:rStyle w:val="Hyperlink"/>
                <w:rFonts w:eastAsia="Times New Roman" w:hint="eastAsia"/>
                <w:noProof/>
                <w:rtl/>
              </w:rPr>
              <w:t>פקטור</w:t>
            </w:r>
            <w:r w:rsidR="00E9228F" w:rsidRPr="002469B8">
              <w:rPr>
                <w:rStyle w:val="Hyperlink"/>
                <w:rFonts w:eastAsia="Times New Roman"/>
                <w:noProof/>
                <w:rtl/>
              </w:rPr>
              <w:t xml:space="preserve"> </w:t>
            </w:r>
            <w:r w:rsidR="00E9228F" w:rsidRPr="002469B8">
              <w:rPr>
                <w:rStyle w:val="Hyperlink"/>
                <w:rFonts w:eastAsia="Times New Roman" w:hint="eastAsia"/>
                <w:noProof/>
                <w:rtl/>
              </w:rPr>
              <w:t>המיקבול</w:t>
            </w:r>
            <w:r w:rsidR="00E9228F" w:rsidRPr="002469B8">
              <w:rPr>
                <w:rStyle w:val="Hyperlink"/>
                <w:rFonts w:eastAsia="Times New Roman"/>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Toc423968270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19</w:t>
            </w:r>
            <w:r w:rsidR="00E9228F">
              <w:rPr>
                <w:noProof/>
                <w:webHidden/>
                <w:rtl/>
              </w:rPr>
              <w:fldChar w:fldCharType="end"/>
            </w:r>
          </w:hyperlink>
        </w:p>
        <w:p w:rsidR="00E9228F" w:rsidRDefault="00E47729">
          <w:pPr>
            <w:pStyle w:val="TOC2"/>
            <w:rPr>
              <w:noProof/>
              <w:rtl/>
            </w:rPr>
          </w:pPr>
          <w:hyperlink w:anchor="_Toc423968271" w:history="1">
            <w:r w:rsidR="00E9228F" w:rsidRPr="002469B8">
              <w:rPr>
                <w:rStyle w:val="Hyperlink"/>
                <w:rFonts w:eastAsia="Times New Roman" w:hint="eastAsia"/>
                <w:noProof/>
                <w:rtl/>
              </w:rPr>
              <w:t>ב</w:t>
            </w:r>
            <w:r w:rsidR="00E9228F" w:rsidRPr="002469B8">
              <w:rPr>
                <w:rStyle w:val="Hyperlink"/>
                <w:rFonts w:hint="eastAsia"/>
                <w:noProof/>
                <w:rtl/>
              </w:rPr>
              <w:t>ד</w:t>
            </w:r>
            <w:r w:rsidR="00E9228F" w:rsidRPr="002469B8">
              <w:rPr>
                <w:rStyle w:val="Hyperlink"/>
                <w:rFonts w:eastAsia="Times New Roman" w:hint="eastAsia"/>
                <w:noProof/>
                <w:rtl/>
              </w:rPr>
              <w:t>יקה</w:t>
            </w:r>
            <w:r w:rsidR="00E9228F" w:rsidRPr="002469B8">
              <w:rPr>
                <w:rStyle w:val="Hyperlink"/>
                <w:rFonts w:eastAsia="Times New Roman"/>
                <w:noProof/>
                <w:rtl/>
              </w:rPr>
              <w:t xml:space="preserve">: </w:t>
            </w:r>
            <w:r w:rsidR="00E9228F" w:rsidRPr="002469B8">
              <w:rPr>
                <w:rStyle w:val="Hyperlink"/>
                <w:rFonts w:eastAsia="Times New Roman" w:hint="eastAsia"/>
                <w:noProof/>
                <w:rtl/>
              </w:rPr>
              <w:t>האם</w:t>
            </w:r>
            <w:r w:rsidR="00E9228F" w:rsidRPr="002469B8">
              <w:rPr>
                <w:rStyle w:val="Hyperlink"/>
                <w:rFonts w:eastAsia="Times New Roman"/>
                <w:noProof/>
                <w:rtl/>
              </w:rPr>
              <w:t xml:space="preserve"> </w:t>
            </w:r>
            <w:r w:rsidR="00E9228F" w:rsidRPr="002469B8">
              <w:rPr>
                <w:rStyle w:val="Hyperlink"/>
                <w:rFonts w:eastAsia="Times New Roman" w:hint="eastAsia"/>
                <w:noProof/>
                <w:rtl/>
              </w:rPr>
              <w:t>מיון</w:t>
            </w:r>
            <w:r w:rsidR="00E9228F" w:rsidRPr="002469B8">
              <w:rPr>
                <w:rStyle w:val="Hyperlink"/>
                <w:rFonts w:eastAsia="Times New Roman"/>
                <w:noProof/>
                <w:rtl/>
              </w:rPr>
              <w:t xml:space="preserve"> </w:t>
            </w:r>
            <w:r w:rsidR="00E9228F" w:rsidRPr="002469B8">
              <w:rPr>
                <w:rStyle w:val="Hyperlink"/>
                <w:rFonts w:eastAsia="Times New Roman" w:hint="eastAsia"/>
                <w:noProof/>
                <w:rtl/>
              </w:rPr>
              <w:t>הדגימות</w:t>
            </w:r>
            <w:r w:rsidR="00E9228F" w:rsidRPr="002469B8">
              <w:rPr>
                <w:rStyle w:val="Hyperlink"/>
                <w:rFonts w:eastAsia="Times New Roman"/>
                <w:noProof/>
                <w:rtl/>
              </w:rPr>
              <w:t xml:space="preserve"> </w:t>
            </w:r>
            <w:r w:rsidR="00E9228F" w:rsidRPr="002469B8">
              <w:rPr>
                <w:rStyle w:val="Hyperlink"/>
                <w:rFonts w:eastAsia="Times New Roman" w:hint="eastAsia"/>
                <w:noProof/>
                <w:rtl/>
              </w:rPr>
              <w:t>לפני</w:t>
            </w:r>
            <w:r w:rsidR="00E9228F" w:rsidRPr="002469B8">
              <w:rPr>
                <w:rStyle w:val="Hyperlink"/>
                <w:rFonts w:eastAsia="Times New Roman"/>
                <w:noProof/>
                <w:rtl/>
              </w:rPr>
              <w:t xml:space="preserve"> </w:t>
            </w:r>
            <w:r w:rsidR="00E9228F" w:rsidRPr="002469B8">
              <w:rPr>
                <w:rStyle w:val="Hyperlink"/>
                <w:rFonts w:eastAsia="Times New Roman" w:hint="eastAsia"/>
                <w:noProof/>
                <w:rtl/>
              </w:rPr>
              <w:t>ההתאמה</w:t>
            </w:r>
            <w:r w:rsidR="00E9228F" w:rsidRPr="002469B8">
              <w:rPr>
                <w:rStyle w:val="Hyperlink"/>
                <w:rFonts w:eastAsia="Times New Roman"/>
                <w:noProof/>
                <w:rtl/>
              </w:rPr>
              <w:t xml:space="preserve"> </w:t>
            </w:r>
            <w:r w:rsidR="00E9228F" w:rsidRPr="002469B8">
              <w:rPr>
                <w:rStyle w:val="Hyperlink"/>
                <w:rFonts w:eastAsia="Times New Roman" w:hint="eastAsia"/>
                <w:noProof/>
                <w:rtl/>
              </w:rPr>
              <w:t>משפיע</w:t>
            </w:r>
            <w:r w:rsidR="00E9228F" w:rsidRPr="002469B8">
              <w:rPr>
                <w:rStyle w:val="Hyperlink"/>
                <w:rFonts w:eastAsia="Times New Roman"/>
                <w:noProof/>
                <w:rtl/>
              </w:rPr>
              <w:t xml:space="preserve"> </w:t>
            </w:r>
            <w:r w:rsidR="00E9228F" w:rsidRPr="002469B8">
              <w:rPr>
                <w:rStyle w:val="Hyperlink"/>
                <w:rFonts w:eastAsia="Times New Roman" w:hint="eastAsia"/>
                <w:noProof/>
                <w:rtl/>
              </w:rPr>
              <w:t>על</w:t>
            </w:r>
            <w:r w:rsidR="00E9228F" w:rsidRPr="002469B8">
              <w:rPr>
                <w:rStyle w:val="Hyperlink"/>
                <w:rFonts w:eastAsia="Times New Roman"/>
                <w:noProof/>
                <w:rtl/>
              </w:rPr>
              <w:t xml:space="preserve"> </w:t>
            </w:r>
            <w:r w:rsidR="00E9228F" w:rsidRPr="002469B8">
              <w:rPr>
                <w:rStyle w:val="Hyperlink"/>
                <w:rFonts w:eastAsia="Times New Roman" w:hint="eastAsia"/>
                <w:noProof/>
                <w:rtl/>
              </w:rPr>
              <w:t>ביצוע</w:t>
            </w:r>
            <w:r w:rsidR="00E9228F" w:rsidRPr="002469B8">
              <w:rPr>
                <w:rStyle w:val="Hyperlink"/>
                <w:rFonts w:eastAsia="Times New Roman"/>
                <w:noProof/>
                <w:rtl/>
              </w:rPr>
              <w:t xml:space="preserve"> </w:t>
            </w:r>
            <w:r w:rsidR="00E9228F" w:rsidRPr="002469B8">
              <w:rPr>
                <w:rStyle w:val="Hyperlink"/>
                <w:rFonts w:eastAsia="Times New Roman" w:hint="eastAsia"/>
                <w:noProof/>
                <w:rtl/>
              </w:rPr>
              <w:t>ההתאמה</w:t>
            </w:r>
            <w:r w:rsidR="00E9228F" w:rsidRPr="002469B8">
              <w:rPr>
                <w:rStyle w:val="Hyperlink"/>
                <w:rFonts w:eastAsia="Times New Roman"/>
                <w:noProof/>
                <w:rtl/>
              </w:rPr>
              <w:t xml:space="preserve"> </w:t>
            </w:r>
            <w:r w:rsidR="00E9228F" w:rsidRPr="002469B8">
              <w:rPr>
                <w:rStyle w:val="Hyperlink"/>
                <w:rFonts w:eastAsia="Times New Roman" w:hint="eastAsia"/>
                <w:noProof/>
                <w:rtl/>
              </w:rPr>
              <w:t>באופן</w:t>
            </w:r>
            <w:r w:rsidR="00E9228F" w:rsidRPr="002469B8">
              <w:rPr>
                <w:rStyle w:val="Hyperlink"/>
                <w:rFonts w:eastAsia="Times New Roman"/>
                <w:noProof/>
                <w:rtl/>
              </w:rPr>
              <w:t xml:space="preserve"> </w:t>
            </w:r>
            <w:r w:rsidR="00E9228F" w:rsidRPr="002469B8">
              <w:rPr>
                <w:rStyle w:val="Hyperlink"/>
                <w:rFonts w:eastAsia="Times New Roman" w:hint="eastAsia"/>
                <w:noProof/>
                <w:rtl/>
              </w:rPr>
              <w:t>ממוקבל</w:t>
            </w:r>
            <w:r w:rsidR="00E9228F" w:rsidRPr="002469B8">
              <w:rPr>
                <w:rStyle w:val="Hyperlink"/>
                <w:rFonts w:eastAsia="Times New Roman"/>
                <w:noProof/>
                <w:rtl/>
              </w:rPr>
              <w: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Toc423968271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19</w:t>
            </w:r>
            <w:r w:rsidR="00E9228F">
              <w:rPr>
                <w:noProof/>
                <w:webHidden/>
                <w:rtl/>
              </w:rPr>
              <w:fldChar w:fldCharType="end"/>
            </w:r>
          </w:hyperlink>
        </w:p>
        <w:p w:rsidR="00E9228F" w:rsidRDefault="00E47729">
          <w:pPr>
            <w:pStyle w:val="TOC2"/>
            <w:rPr>
              <w:noProof/>
              <w:rtl/>
            </w:rPr>
          </w:pPr>
          <w:hyperlink w:anchor="_Toc423968272" w:history="1">
            <w:r w:rsidR="00E9228F" w:rsidRPr="002469B8">
              <w:rPr>
                <w:rStyle w:val="Hyperlink"/>
                <w:rFonts w:hint="eastAsia"/>
                <w:noProof/>
                <w:rtl/>
              </w:rPr>
              <w:t>מסקנות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Toc423968272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20</w:t>
            </w:r>
            <w:r w:rsidR="00E9228F">
              <w:rPr>
                <w:noProof/>
                <w:webHidden/>
                <w:rtl/>
              </w:rPr>
              <w:fldChar w:fldCharType="end"/>
            </w:r>
          </w:hyperlink>
        </w:p>
        <w:p w:rsidR="00E9228F" w:rsidRDefault="00E47729">
          <w:pPr>
            <w:pStyle w:val="TOC1"/>
            <w:rPr>
              <w:noProof/>
              <w:rtl/>
            </w:rPr>
          </w:pPr>
          <w:hyperlink w:anchor="_Toc423968273" w:history="1">
            <w:r w:rsidR="00E9228F" w:rsidRPr="002469B8">
              <w:rPr>
                <w:rStyle w:val="Hyperlink"/>
                <w:rFonts w:cs="David" w:hint="eastAsia"/>
                <w:noProof/>
                <w:rtl/>
              </w:rPr>
              <w:t>השוואה</w:t>
            </w:r>
            <w:r w:rsidR="00E9228F" w:rsidRPr="002469B8">
              <w:rPr>
                <w:rStyle w:val="Hyperlink"/>
                <w:rFonts w:cs="David"/>
                <w:noProof/>
                <w:rtl/>
              </w:rPr>
              <w:t xml:space="preserve"> </w:t>
            </w:r>
            <w:r w:rsidR="00E9228F" w:rsidRPr="002469B8">
              <w:rPr>
                <w:rStyle w:val="Hyperlink"/>
                <w:rFonts w:cs="David" w:hint="eastAsia"/>
                <w:noProof/>
                <w:rtl/>
              </w:rPr>
              <w:t>לפתרונות</w:t>
            </w:r>
            <w:r w:rsidR="00E9228F" w:rsidRPr="002469B8">
              <w:rPr>
                <w:rStyle w:val="Hyperlink"/>
                <w:rFonts w:cs="David"/>
                <w:noProof/>
                <w:rtl/>
              </w:rPr>
              <w:t xml:space="preserve"> </w:t>
            </w:r>
            <w:r w:rsidR="00E9228F" w:rsidRPr="002469B8">
              <w:rPr>
                <w:rStyle w:val="Hyperlink"/>
                <w:rFonts w:cs="David" w:hint="eastAsia"/>
                <w:noProof/>
                <w:rtl/>
              </w:rPr>
              <w:t>בספרות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Toc423968273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21</w:t>
            </w:r>
            <w:r w:rsidR="00E9228F">
              <w:rPr>
                <w:noProof/>
                <w:webHidden/>
                <w:rtl/>
              </w:rPr>
              <w:fldChar w:fldCharType="end"/>
            </w:r>
          </w:hyperlink>
        </w:p>
        <w:p w:rsidR="00E9228F" w:rsidRDefault="00E47729">
          <w:pPr>
            <w:pStyle w:val="TOC1"/>
            <w:rPr>
              <w:noProof/>
              <w:rtl/>
            </w:rPr>
          </w:pPr>
          <w:hyperlink w:anchor="_Toc423968274" w:history="1">
            <w:r w:rsidR="00E9228F" w:rsidRPr="002469B8">
              <w:rPr>
                <w:rStyle w:val="Hyperlink"/>
                <w:rFonts w:hint="eastAsia"/>
                <w:noProof/>
                <w:rtl/>
              </w:rPr>
              <w:t>סיכונים</w:t>
            </w:r>
            <w:r w:rsidR="00E9228F" w:rsidRPr="002469B8">
              <w:rPr>
                <w:rStyle w:val="Hyperlink"/>
                <w:noProof/>
                <w:rtl/>
              </w:rPr>
              <w:t xml:space="preserve"> </w:t>
            </w:r>
            <w:r w:rsidR="00E9228F" w:rsidRPr="002469B8">
              <w:rPr>
                <w:rStyle w:val="Hyperlink"/>
                <w:rFonts w:hint="eastAsia"/>
                <w:noProof/>
                <w:rtl/>
              </w:rPr>
              <w:t>שהתממשו</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Toc423968274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21</w:t>
            </w:r>
            <w:r w:rsidR="00E9228F">
              <w:rPr>
                <w:noProof/>
                <w:webHidden/>
                <w:rtl/>
              </w:rPr>
              <w:fldChar w:fldCharType="end"/>
            </w:r>
          </w:hyperlink>
        </w:p>
        <w:p w:rsidR="00E9228F" w:rsidRDefault="00E47729">
          <w:pPr>
            <w:pStyle w:val="TOC1"/>
            <w:rPr>
              <w:noProof/>
              <w:rtl/>
            </w:rPr>
          </w:pPr>
          <w:hyperlink w:anchor="_Toc423968275" w:history="1">
            <w:r w:rsidR="00E9228F" w:rsidRPr="002469B8">
              <w:rPr>
                <w:rStyle w:val="Hyperlink"/>
                <w:rFonts w:cs="David" w:hint="eastAsia"/>
                <w:noProof/>
                <w:rtl/>
              </w:rPr>
              <w:t>רשימת</w:t>
            </w:r>
            <w:r w:rsidR="00E9228F" w:rsidRPr="002469B8">
              <w:rPr>
                <w:rStyle w:val="Hyperlink"/>
                <w:rFonts w:cs="David"/>
                <w:noProof/>
                <w:rtl/>
              </w:rPr>
              <w:t xml:space="preserve"> </w:t>
            </w:r>
            <w:r w:rsidR="00E9228F" w:rsidRPr="002469B8">
              <w:rPr>
                <w:rStyle w:val="Hyperlink"/>
                <w:rFonts w:cs="David" w:hint="eastAsia"/>
                <w:noProof/>
                <w:rtl/>
              </w:rPr>
              <w:t>ספרות</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Toc423968275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21</w:t>
            </w:r>
            <w:r w:rsidR="00E9228F">
              <w:rPr>
                <w:noProof/>
                <w:webHidden/>
                <w:rtl/>
              </w:rPr>
              <w:fldChar w:fldCharType="end"/>
            </w:r>
          </w:hyperlink>
        </w:p>
        <w:p w:rsidR="00E9228F" w:rsidRDefault="00E47729">
          <w:pPr>
            <w:pStyle w:val="TOC1"/>
            <w:rPr>
              <w:noProof/>
              <w:rtl/>
            </w:rPr>
          </w:pPr>
          <w:hyperlink w:anchor="_Toc423968276" w:history="1">
            <w:r w:rsidR="00E9228F" w:rsidRPr="002469B8">
              <w:rPr>
                <w:rStyle w:val="Hyperlink"/>
                <w:rFonts w:cs="David" w:hint="eastAsia"/>
                <w:noProof/>
                <w:rtl/>
              </w:rPr>
              <w:t>נספחים</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Toc423968276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22</w:t>
            </w:r>
            <w:r w:rsidR="00E9228F">
              <w:rPr>
                <w:noProof/>
                <w:webHidden/>
                <w:rtl/>
              </w:rPr>
              <w:fldChar w:fldCharType="end"/>
            </w:r>
          </w:hyperlink>
        </w:p>
        <w:p w:rsidR="00E9228F" w:rsidRDefault="00E47729">
          <w:pPr>
            <w:pStyle w:val="TOC1"/>
            <w:rPr>
              <w:noProof/>
              <w:rtl/>
            </w:rPr>
          </w:pPr>
          <w:hyperlink w:anchor="_Toc423968277" w:history="1">
            <w:r w:rsidR="00E9228F" w:rsidRPr="002469B8">
              <w:rPr>
                <w:rStyle w:val="Hyperlink"/>
                <w:rFonts w:cs="David"/>
                <w:noProof/>
              </w:rPr>
              <w:t>Abstract</w:t>
            </w:r>
            <w:r w:rsidR="00E9228F">
              <w:rPr>
                <w:noProof/>
                <w:webHidden/>
                <w:rtl/>
              </w:rPr>
              <w:tab/>
            </w:r>
            <w:r w:rsidR="00E9228F">
              <w:rPr>
                <w:noProof/>
                <w:webHidden/>
                <w:rtl/>
              </w:rPr>
              <w:fldChar w:fldCharType="begin"/>
            </w:r>
            <w:r w:rsidR="00E9228F">
              <w:rPr>
                <w:noProof/>
                <w:webHidden/>
                <w:rtl/>
              </w:rPr>
              <w:instrText xml:space="preserve"> </w:instrText>
            </w:r>
            <w:r w:rsidR="00E9228F">
              <w:rPr>
                <w:noProof/>
                <w:webHidden/>
              </w:rPr>
              <w:instrText>PAGEREF</w:instrText>
            </w:r>
            <w:r w:rsidR="00E9228F">
              <w:rPr>
                <w:noProof/>
                <w:webHidden/>
                <w:rtl/>
              </w:rPr>
              <w:instrText xml:space="preserve"> _</w:instrText>
            </w:r>
            <w:r w:rsidR="00E9228F">
              <w:rPr>
                <w:noProof/>
                <w:webHidden/>
              </w:rPr>
              <w:instrText>Toc423968277 \h</w:instrText>
            </w:r>
            <w:r w:rsidR="00E9228F">
              <w:rPr>
                <w:noProof/>
                <w:webHidden/>
                <w:rtl/>
              </w:rPr>
              <w:instrText xml:space="preserve"> </w:instrText>
            </w:r>
            <w:r w:rsidR="00E9228F">
              <w:rPr>
                <w:noProof/>
                <w:webHidden/>
                <w:rtl/>
              </w:rPr>
            </w:r>
            <w:r w:rsidR="00E9228F">
              <w:rPr>
                <w:noProof/>
                <w:webHidden/>
                <w:rtl/>
              </w:rPr>
              <w:fldChar w:fldCharType="separate"/>
            </w:r>
            <w:r w:rsidR="006A5084">
              <w:rPr>
                <w:noProof/>
                <w:webHidden/>
                <w:rtl/>
              </w:rPr>
              <w:t>23</w:t>
            </w:r>
            <w:r w:rsidR="00E9228F">
              <w:rPr>
                <w:noProof/>
                <w:webHidden/>
                <w:rtl/>
              </w:rPr>
              <w:fldChar w:fldCharType="end"/>
            </w:r>
          </w:hyperlink>
        </w:p>
        <w:p w:rsidR="005E52FD" w:rsidRDefault="005E52FD">
          <w:r>
            <w:rPr>
              <w:b/>
              <w:bCs/>
              <w:noProof/>
            </w:rPr>
            <w:fldChar w:fldCharType="end"/>
          </w:r>
        </w:p>
      </w:sdtContent>
    </w:sdt>
    <w:p w:rsidR="00443CA7" w:rsidRDefault="00D05DC3" w:rsidP="00895481">
      <w:pPr>
        <w:pStyle w:val="Heading1"/>
        <w:bidi/>
        <w:rPr>
          <w:rtl/>
        </w:rPr>
      </w:pPr>
      <w:bookmarkStart w:id="5" w:name="_Toc423968252"/>
      <w:r>
        <w:rPr>
          <w:rFonts w:hint="cs"/>
          <w:rtl/>
        </w:rPr>
        <w:lastRenderedPageBreak/>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 xml:space="preserve">100-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rsidRPr="00034E4B">
        <w:rPr>
          <w:sz w:val="24"/>
          <w:szCs w:val="24"/>
        </w:rPr>
        <w:t>bp</w:t>
      </w:r>
      <w:proofErr w:type="spellEnd"/>
      <w:r>
        <w:rPr>
          <w:rFonts w:hint="cs"/>
          <w:rtl/>
        </w:rPr>
        <w:t>35.</w:t>
      </w:r>
    </w:p>
    <w:p w:rsidR="006604CB" w:rsidRDefault="00E47729"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E47729" w:rsidP="00FF54F8">
      <w:pPr>
        <w:rPr>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34E4B">
        <w:rPr>
          <w:sz w:val="24"/>
          <w:szCs w:val="24"/>
        </w:rPr>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~n</m:t>
        </m:r>
      </m:oMath>
    </w:p>
    <w:p w:rsidR="003B6CAD" w:rsidRDefault="003B6CAD" w:rsidP="00FF54F8">
      <w:pPr>
        <w:rPr>
          <w:rtl/>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B55B00" w:rsidRDefault="00B55B00">
      <w:pPr>
        <w:bidi w:val="0"/>
        <w:rPr>
          <w:rFonts w:ascii="Times New Roman" w:eastAsia="Times New Roman" w:hAnsi="Times New Roman" w:cs="Times New Roman"/>
          <w:b/>
          <w:bCs/>
          <w:kern w:val="36"/>
          <w:sz w:val="48"/>
          <w:szCs w:val="48"/>
        </w:rPr>
      </w:pPr>
      <w:r>
        <w:rPr>
          <w:rtl/>
        </w:rPr>
        <w:br w:type="page"/>
      </w:r>
    </w:p>
    <w:p w:rsidR="00717F9D" w:rsidRDefault="00717F9D" w:rsidP="00895481">
      <w:pPr>
        <w:pStyle w:val="Heading1"/>
        <w:bidi/>
        <w:rPr>
          <w:rtl/>
        </w:rPr>
      </w:pPr>
      <w:bookmarkStart w:id="6" w:name="_Toc423968253"/>
      <w:r>
        <w:rPr>
          <w:rFonts w:hint="cs"/>
          <w:rtl/>
        </w:rPr>
        <w:lastRenderedPageBreak/>
        <w:t>תיאור מסגרת הפרויקט</w:t>
      </w:r>
      <w:bookmarkEnd w:id="6"/>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7EE5A078" wp14:editId="4A4A0A43">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7729" w:rsidRDefault="00E47729"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E47729" w:rsidRPr="00EB5485" w:rsidRDefault="00E47729"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E47729" w:rsidRDefault="00E47729"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E47729" w:rsidRPr="00EB5485" w:rsidRDefault="00E47729"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1578911F" wp14:editId="4D641180">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004108" wp14:editId="0BCB881B">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7729" w:rsidRDefault="00E47729"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E47729" w:rsidRPr="004E63D6" w:rsidRDefault="00E47729"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E47729" w:rsidRDefault="00E47729"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E47729" w:rsidRPr="004E63D6" w:rsidRDefault="00E47729"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1A313021" wp14:editId="6C101DEE">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4159194A" wp14:editId="122C0008">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E47729" w:rsidRPr="008047E5" w:rsidRDefault="00E47729"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proofErr w:type="spellStart"/>
      <w:r>
        <w:t>bp</w:t>
      </w:r>
      <w:proofErr w:type="spellEnd"/>
      <w:r>
        <w:t xml:space="preserve">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162149">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w:t>
      </w:r>
      <w:r>
        <w:t>.</w:t>
      </w:r>
    </w:p>
    <w:p w:rsidR="007959A3" w:rsidRDefault="007959A3" w:rsidP="00484AEC">
      <w:pPr>
        <w:bidi w:val="0"/>
        <w:ind w:left="-483"/>
      </w:pPr>
      <w:r>
        <w:rPr>
          <w:rtl/>
        </w:rPr>
        <w:br w:type="page"/>
      </w:r>
    </w:p>
    <w:p w:rsidR="007959A3" w:rsidRDefault="001C5D23" w:rsidP="00895481">
      <w:pPr>
        <w:pStyle w:val="Heading1"/>
        <w:bidi/>
      </w:pPr>
      <w:bookmarkStart w:id="7" w:name="_Ref409549523"/>
      <w:bookmarkStart w:id="8" w:name="_Toc423968254"/>
      <w:r w:rsidRPr="00F2080D">
        <w:rPr>
          <w:rFonts w:hint="cs"/>
          <w:rtl/>
        </w:rPr>
        <w:lastRenderedPageBreak/>
        <w:t>תיאור</w:t>
      </w:r>
      <w:r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E47729"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tl/>
        </w:rPr>
      </w:pPr>
    </w:p>
    <w:p w:rsidR="00586B45" w:rsidRDefault="001F6032" w:rsidP="00EF69A3">
      <w:pPr>
        <w:pStyle w:val="ListParagraph"/>
        <w:spacing w:after="0"/>
        <w:ind w:left="-123"/>
        <w:rPr>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tl/>
        </w:rPr>
      </w:pPr>
    </w:p>
    <w:p w:rsidR="00CC168A" w:rsidRDefault="00CC168A" w:rsidP="00CC168A">
      <w:pPr>
        <w:pStyle w:val="ListParagraph"/>
        <w:spacing w:after="0"/>
        <w:ind w:left="-123"/>
        <w:rPr>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Pr>
                <w:b/>
                <w:bCs/>
              </w:rPr>
              <w:t>C</w:t>
            </w:r>
          </w:p>
        </w:tc>
      </w:tr>
    </w:tbl>
    <w:p w:rsidR="00B0188F" w:rsidRDefault="00B0188F" w:rsidP="00B0188F">
      <w:pPr>
        <w:spacing w:after="0"/>
        <w:ind w:left="-2"/>
        <w:rPr>
          <w:rtl/>
        </w:rPr>
      </w:pPr>
    </w:p>
    <w:p w:rsidR="008543DD" w:rsidRDefault="008543DD" w:rsidP="008543DD">
      <w:pPr>
        <w:spacing w:after="0"/>
        <w:ind w:left="-2"/>
        <w:rPr>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tl/>
        </w:rPr>
      </w:pPr>
      <w:r>
        <w:rPr>
          <w:rFonts w:hint="cs"/>
          <w:rtl/>
        </w:rPr>
        <w:t>נצפה לקבל את האינ</w:t>
      </w:r>
      <w:r w:rsidR="00E26481">
        <w:rPr>
          <w:rFonts w:hint="cs"/>
          <w:rtl/>
        </w:rPr>
        <w:t>ד</w:t>
      </w:r>
      <w:r>
        <w:rPr>
          <w:rFonts w:hint="cs"/>
          <w:rtl/>
        </w:rPr>
        <w:t xml:space="preserve">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895481">
      <w:pPr>
        <w:pStyle w:val="Heading1"/>
        <w:bidi/>
        <w:rPr>
          <w:rtl/>
        </w:rPr>
      </w:pPr>
      <w:bookmarkStart w:id="9" w:name="_Toc423968255"/>
      <w:r>
        <w:rPr>
          <w:rFonts w:hint="cs"/>
          <w:rtl/>
        </w:rPr>
        <w:lastRenderedPageBreak/>
        <w:t>הצעות לפתרונות (לא מעשיים)</w:t>
      </w:r>
      <w:bookmarkEnd w:id="9"/>
    </w:p>
    <w:p w:rsidR="00BF00FA" w:rsidRDefault="00BF00FA" w:rsidP="00BF00FA">
      <w:pPr>
        <w:pStyle w:val="Heading2"/>
        <w:rPr>
          <w:rtl/>
        </w:rPr>
      </w:pPr>
      <w:bookmarkStart w:id="10" w:name="_Toc423968256"/>
      <w:r>
        <w:rPr>
          <w:rFonts w:hint="cs"/>
          <w:rtl/>
        </w:rPr>
        <w:t>חיפוש ללא טעות</w:t>
      </w:r>
      <w:bookmarkEnd w:id="10"/>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tl/>
        </w:rPr>
      </w:pPr>
      <w:r>
        <w:rPr>
          <w:rFonts w:hint="cs"/>
          <w:rtl/>
        </w:rPr>
        <w:t>יעילות האלגוריתם</w:t>
      </w:r>
      <w:r w:rsidR="001318A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oMath>
    </w:p>
    <w:p w:rsidR="001318AF" w:rsidRDefault="001318A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tl/>
        </w:rPr>
      </w:pPr>
      <w:r w:rsidRPr="007B6AEF">
        <w:rPr>
          <w:rFonts w:hint="cs"/>
          <w:rtl/>
        </w:rPr>
        <w:t>מכיוון ש</w:t>
      </w:r>
      <m:oMath>
        <m:r>
          <w:rPr>
            <w:rFonts w:ascii="Cambria Math" w:hAnsi="Cambria Math"/>
          </w:rPr>
          <m:t>n</m:t>
        </m:r>
      </m:oMath>
      <w:r>
        <w:rPr>
          <w:rFonts w:hint="cs"/>
          <w:rtl/>
        </w:rPr>
        <w:t xml:space="preserve"> גדול מאוד, אלגוריתמים אלו אינם מעשיים במקרה שלנו.</w:t>
      </w:r>
    </w:p>
    <w:p w:rsidR="00BA5A67" w:rsidRPr="00BA5A67" w:rsidRDefault="00147357" w:rsidP="00CC34C1">
      <w:pPr>
        <w:pStyle w:val="Heading2"/>
        <w:rPr>
          <w:rtl/>
        </w:rPr>
      </w:pPr>
      <w:bookmarkStart w:id="11" w:name="_Toc423968257"/>
      <w:r>
        <w:rPr>
          <w:rFonts w:hint="cs"/>
          <w:rtl/>
        </w:rPr>
        <w:t>חיפוש עם טעות</w:t>
      </w:r>
      <w:bookmarkEnd w:id="11"/>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6A5084">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E47729"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E47729" w:rsidP="0031558F">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6A5084"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4</w:t>
            </w:r>
            <w:r w:rsidR="00A0258D">
              <w:rPr>
                <w:rFonts w:hint="cs"/>
                <w:rtl/>
              </w:rPr>
              <w:t>00 מחרוזות להשוואה</w:t>
            </w:r>
          </w:p>
        </w:tc>
        <w:tc>
          <w:tcPr>
            <w:tcW w:w="2350" w:type="dxa"/>
          </w:tcPr>
          <w:p w:rsidR="00A0258D" w:rsidRDefault="0076297E"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4*</m:t>
                </m:r>
                <m:r>
                  <w:rPr>
                    <w:rFonts w:ascii="Cambria Math" w:hAnsi="Cambria Math"/>
                  </w:rPr>
                  <m:t>100=400</m:t>
                </m:r>
              </m:oMath>
            </m:oMathPara>
          </w:p>
        </w:tc>
        <w:tc>
          <w:tcPr>
            <w:tcW w:w="1212" w:type="dxa"/>
          </w:tcPr>
          <w:p w:rsidR="00A0258D" w:rsidRDefault="00E47729"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E47729" w:rsidP="0031558F">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76297E">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w:t>
            </w:r>
            <w:r w:rsidR="0076297E">
              <w:t>79,200</w:t>
            </w:r>
            <w:r>
              <w:rPr>
                <w:rFonts w:hint="cs"/>
                <w:rtl/>
              </w:rPr>
              <w:t>מחרוזות להשוואה</w:t>
            </w:r>
          </w:p>
        </w:tc>
        <w:tc>
          <w:tcPr>
            <w:tcW w:w="2350" w:type="dxa"/>
          </w:tcPr>
          <w:p w:rsidR="00A0258D" w:rsidRDefault="0076297E" w:rsidP="0076297E">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4*</m:t>
                </m:r>
                <m:r>
                  <w:rPr>
                    <w:rFonts w:ascii="Cambria Math" w:hAnsi="Cambria Math"/>
                  </w:rPr>
                  <m:t>4*4950=</m:t>
                </m:r>
                <m:r>
                  <m:rPr>
                    <m:sty m:val="p"/>
                  </m:rPr>
                  <w:rPr>
                    <w:rFonts w:ascii="Cambria Math" w:hAnsi="Cambria Math"/>
                  </w:rPr>
                  <m:t>79,200</m:t>
                </m:r>
              </m:oMath>
            </m:oMathPara>
          </w:p>
        </w:tc>
        <w:tc>
          <w:tcPr>
            <w:tcW w:w="1212" w:type="dxa"/>
          </w:tcPr>
          <w:p w:rsidR="00A0258D" w:rsidRDefault="00E47729"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E47729" w:rsidP="0031558F">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4</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76297E">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8D27E0">
        <w:t xml:space="preserve"> </w:t>
      </w:r>
      <w:r w:rsidR="0076297E">
        <w:t xml:space="preserve">79,200 </w:t>
      </w:r>
      <w:r>
        <w:rPr>
          <w:rFonts w:hint="cs"/>
          <w:rtl/>
        </w:rPr>
        <w:t xml:space="preserve">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EF69A3" w:rsidP="00895481">
      <w:pPr>
        <w:pStyle w:val="Heading1"/>
        <w:bidi/>
        <w:spacing w:after="0"/>
      </w:pPr>
      <w:bookmarkStart w:id="12" w:name="_Toc423968258"/>
      <w:r w:rsidRPr="00870EE0">
        <w:rPr>
          <w:rFonts w:cs="David" w:hint="cs"/>
          <w:rtl/>
        </w:rPr>
        <w:lastRenderedPageBreak/>
        <w:t>תיאור הפתרון</w:t>
      </w:r>
      <w:bookmarkEnd w:id="12"/>
      <w:r w:rsidR="0034592A" w:rsidRPr="00870EE0">
        <w:rPr>
          <w:rFonts w:cs="David" w:hint="cs"/>
          <w:rtl/>
        </w:rPr>
        <w:t xml:space="preserve"> </w:t>
      </w:r>
    </w:p>
    <w:p w:rsidR="00E57F6B" w:rsidRPr="006154A6" w:rsidRDefault="006154A6" w:rsidP="006154A6">
      <w:pPr>
        <w:pStyle w:val="Heading2"/>
        <w:jc w:val="center"/>
        <w:rPr>
          <w:sz w:val="36"/>
          <w:szCs w:val="36"/>
          <w:rtl/>
        </w:rPr>
      </w:pPr>
      <w:bookmarkStart w:id="13" w:name="_Toc423968259"/>
      <w:r w:rsidRPr="006154A6">
        <w:rPr>
          <w:rFonts w:hint="cs"/>
          <w:sz w:val="36"/>
          <w:szCs w:val="36"/>
          <w:rtl/>
        </w:rPr>
        <w:t xml:space="preserve">אלגוריתם </w:t>
      </w:r>
      <w:r w:rsidR="00E57F6B" w:rsidRPr="006154A6">
        <w:rPr>
          <w:sz w:val="36"/>
          <w:szCs w:val="36"/>
        </w:rPr>
        <w:t>BWA</w:t>
      </w:r>
      <w:bookmarkEnd w:id="13"/>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tl/>
        </w:rPr>
      </w:pPr>
    </w:p>
    <w:p w:rsidR="008807C6" w:rsidRDefault="008807C6" w:rsidP="00A834D8">
      <w:pPr>
        <w:pStyle w:val="ListParagraph"/>
        <w:spacing w:after="0"/>
        <w:ind w:left="-2"/>
        <w:rPr>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12777E" w:rsidRDefault="00EB4E8D" w:rsidP="001F5BE1">
      <w:pPr>
        <w:pStyle w:val="ListParagraph"/>
        <w:spacing w:after="0"/>
        <w:ind w:left="281"/>
        <w:rPr>
          <w:rtl/>
        </w:rPr>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12777E" w:rsidRDefault="0012777E">
      <w:pPr>
        <w:bidi w:val="0"/>
        <w:rPr>
          <w:rtl/>
        </w:rPr>
      </w:pPr>
      <w:r>
        <w:rPr>
          <w:rtl/>
        </w:rPr>
        <w:br w:type="page"/>
      </w:r>
    </w:p>
    <w:p w:rsidR="0012777E" w:rsidRDefault="0012777E" w:rsidP="0012777E">
      <w:pPr>
        <w:pStyle w:val="Heading2"/>
        <w:rPr>
          <w:rFonts w:eastAsiaTheme="minorHAnsi"/>
          <w:rtl/>
        </w:rPr>
      </w:pPr>
      <w:bookmarkStart w:id="14" w:name="_Toc423968260"/>
      <w:r>
        <w:rPr>
          <w:rFonts w:eastAsiaTheme="minorHAnsi" w:hint="cs"/>
          <w:rtl/>
        </w:rPr>
        <w:lastRenderedPageBreak/>
        <w:t xml:space="preserve">דוגמא להרצת </w:t>
      </w:r>
      <w:r>
        <w:rPr>
          <w:rFonts w:eastAsiaTheme="minorHAnsi"/>
        </w:rPr>
        <w:t>BWA</w:t>
      </w:r>
      <w:bookmarkEnd w:id="14"/>
    </w:p>
    <w:p w:rsidR="0012777E" w:rsidRDefault="0012777E" w:rsidP="0012777E">
      <w:pPr>
        <w:rPr>
          <w:rtl/>
        </w:rPr>
      </w:pPr>
    </w:p>
    <w:p w:rsidR="0012777E" w:rsidRDefault="0012777E" w:rsidP="0012777E">
      <w:pPr>
        <w:pStyle w:val="NoSpacing"/>
        <w:rPr>
          <w:rtl/>
        </w:rPr>
      </w:pPr>
      <w:r>
        <w:rPr>
          <w:noProof/>
        </w:rPr>
        <mc:AlternateContent>
          <mc:Choice Requires="wps">
            <w:drawing>
              <wp:anchor distT="0" distB="0" distL="114300" distR="114300" simplePos="0" relativeHeight="251709952" behindDoc="0" locked="0" layoutInCell="1" allowOverlap="1" wp14:anchorId="608E6546" wp14:editId="51D0275D">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E47729" w:rsidRDefault="00E47729"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E47729" w:rsidRDefault="00E47729"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Pr>
          <w:noProof/>
        </w:rPr>
        <w:drawing>
          <wp:anchor distT="0" distB="0" distL="114300" distR="114300" simplePos="0" relativeHeight="251708928" behindDoc="1" locked="0" layoutInCell="1" allowOverlap="1" wp14:anchorId="3982FB12" wp14:editId="70E6A4AC">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Pr="00EE131B">
        <w:rPr>
          <w:rFonts w:hint="cs"/>
          <w:rtl/>
        </w:rPr>
        <w:t>בניית</w:t>
      </w:r>
      <w:r w:rsidRPr="00EE131B">
        <w:rPr>
          <w:rtl/>
        </w:rPr>
        <w:t xml:space="preserve"> </w:t>
      </w:r>
      <w:r>
        <w:rPr>
          <w:rFonts w:hint="cs"/>
          <w:rtl/>
        </w:rPr>
        <w:t xml:space="preserve">האינדקס בעזרת </w:t>
      </w:r>
      <w:r w:rsidRPr="00CE1925">
        <w:rPr>
          <w:rFonts w:hint="cs"/>
          <w:rtl/>
        </w:rPr>
        <w:t>מערך</w:t>
      </w:r>
      <w:r w:rsidRPr="00CE1925">
        <w:rPr>
          <w:rtl/>
        </w:rPr>
        <w:t xml:space="preserve"> </w:t>
      </w:r>
      <w:r w:rsidRPr="00CE1925">
        <w:rPr>
          <w:rFonts w:hint="cs"/>
          <w:rtl/>
        </w:rPr>
        <w:t>סייפות</w:t>
      </w:r>
      <w:r>
        <w:rPr>
          <w:rFonts w:hint="cs"/>
          <w:rtl/>
        </w:rPr>
        <w:t>:</w:t>
      </w:r>
    </w:p>
    <w:p w:rsidR="0012777E" w:rsidRDefault="0012777E" w:rsidP="0012777E">
      <w:pPr>
        <w:pStyle w:val="NoSpacing"/>
        <w:rPr>
          <w:rtl/>
        </w:rPr>
      </w:pPr>
      <w:r>
        <w:rPr>
          <w:rFonts w:hint="cs"/>
          <w:rtl/>
        </w:rPr>
        <w:t xml:space="preserve">יהי </w:t>
      </w:r>
      <w:r>
        <w:t>X = googol$</w:t>
      </w:r>
    </w:p>
    <w:p w:rsidR="0012777E" w:rsidRDefault="0012777E" w:rsidP="0012777E">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12777E" w:rsidRDefault="0012777E" w:rsidP="0012777E">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12777E" w:rsidRDefault="0012777E" w:rsidP="0012777E">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Pr>
          <w:rFonts w:hint="cs"/>
          <w:rtl/>
        </w:rPr>
        <w:t>אוסף התווים הראשונים מכל רשומה</w:t>
      </w:r>
      <w:r w:rsidRPr="00EE131B">
        <w:rPr>
          <w:rtl/>
        </w:rPr>
        <w:t xml:space="preserve"> </w:t>
      </w:r>
      <w:r>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12777E" w:rsidRDefault="0012777E" w:rsidP="0012777E">
      <w:pPr>
        <w:pStyle w:val="NoSpacing"/>
        <w:rPr>
          <w:rtl/>
        </w:rPr>
      </w:pPr>
    </w:p>
    <w:p w:rsidR="0012777E" w:rsidRDefault="0012777E" w:rsidP="0012777E">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12777E" w:rsidRDefault="0012777E" w:rsidP="0012777E">
      <w:pPr>
        <w:pStyle w:val="NoSpacing"/>
        <w:rPr>
          <w:rtl/>
        </w:rPr>
      </w:pPr>
      <w:r>
        <w:rPr>
          <w:rFonts w:hint="cs"/>
          <w:rtl/>
        </w:rPr>
        <w:t>וזהו למעשה האינדקס שנשתמש בו.</w:t>
      </w:r>
    </w:p>
    <w:p w:rsidR="0012777E" w:rsidRDefault="0012777E" w:rsidP="0012777E">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12777E" w:rsidRDefault="0012777E" w:rsidP="0012777E">
      <w:pPr>
        <w:pStyle w:val="Heading2"/>
        <w:ind w:left="-483"/>
        <w:rPr>
          <w:rtl/>
        </w:rPr>
      </w:pPr>
    </w:p>
    <w:p w:rsidR="0012777E" w:rsidRDefault="0012777E" w:rsidP="0012777E">
      <w:pPr>
        <w:pStyle w:val="Heading2"/>
        <w:ind w:left="-483"/>
        <w:rPr>
          <w:rtl/>
        </w:rPr>
      </w:pPr>
    </w:p>
    <w:p w:rsidR="0012777E" w:rsidRPr="00AD7460" w:rsidRDefault="0012777E" w:rsidP="0012777E">
      <w:pPr>
        <w:ind w:left="-2"/>
        <w:rPr>
          <w:b/>
          <w:bCs/>
          <w:rtl/>
        </w:rPr>
      </w:pPr>
      <w:r w:rsidRPr="00AD7460">
        <w:rPr>
          <w:rFonts w:hint="cs"/>
          <w:b/>
          <w:bCs/>
          <w:rtl/>
        </w:rPr>
        <w:t>נמחיש את צורת העבודה של האלגוריתם באמצעות עץ רישות.</w:t>
      </w:r>
    </w:p>
    <w:p w:rsidR="0012777E" w:rsidRPr="00AD7460" w:rsidRDefault="0012777E" w:rsidP="0012777E">
      <w:pPr>
        <w:ind w:left="-2"/>
        <w:rPr>
          <w:sz w:val="20"/>
          <w:szCs w:val="20"/>
          <w:rtl/>
        </w:rPr>
      </w:pPr>
      <w:r w:rsidRPr="00AD7460">
        <w:rPr>
          <w:rFonts w:hint="cs"/>
          <w:b/>
          <w:bCs/>
          <w:sz w:val="20"/>
          <w:szCs w:val="20"/>
          <w:u w:val="single"/>
          <w:rtl/>
        </w:rPr>
        <w:t>הערה</w:t>
      </w:r>
      <w:r w:rsidRPr="00AD7460">
        <w:rPr>
          <w:rFonts w:hint="cs"/>
          <w:sz w:val="20"/>
          <w:szCs w:val="20"/>
          <w:rtl/>
        </w:rPr>
        <w:t xml:space="preserve">: מבלי להוכיח זאת, עץ רישות שקול למערך סיפות (לצורך אינטואיציה </w:t>
      </w:r>
      <w:r w:rsidRPr="00AD7460">
        <w:rPr>
          <w:sz w:val="20"/>
          <w:szCs w:val="20"/>
          <w:rtl/>
        </w:rPr>
        <w:t>–</w:t>
      </w:r>
      <w:r w:rsidRPr="00AD7460">
        <w:rPr>
          <w:rFonts w:hint="cs"/>
          <w:sz w:val="20"/>
          <w:szCs w:val="20"/>
          <w:rtl/>
        </w:rPr>
        <w:t xml:space="preserve"> עץ הרישות של </w:t>
      </w:r>
      <m:oMath>
        <m:r>
          <w:rPr>
            <w:rFonts w:ascii="Cambria Math" w:hAnsi="Cambria Math"/>
            <w:sz w:val="20"/>
            <w:szCs w:val="20"/>
          </w:rPr>
          <m:t xml:space="preserve"> X</m:t>
        </m:r>
      </m:oMath>
      <w:r w:rsidRPr="00AD7460">
        <w:rPr>
          <w:rFonts w:hint="cs"/>
          <w:sz w:val="20"/>
          <w:szCs w:val="20"/>
          <w:rtl/>
        </w:rPr>
        <w:t xml:space="preserve"> זהה לעץ הסיפות של</w:t>
      </w:r>
      <w:r w:rsidRPr="00AD7460">
        <w:rPr>
          <w:sz w:val="20"/>
          <w:szCs w:val="20"/>
        </w:rPr>
        <w:t xml:space="preserve"> </w:t>
      </w:r>
      <w:r w:rsidRPr="00AD7460">
        <w:rPr>
          <w:rFonts w:hint="cs"/>
          <w:sz w:val="20"/>
          <w:szCs w:val="20"/>
          <w:rtl/>
        </w:rPr>
        <w:t xml:space="preserve"> </w:t>
      </w:r>
      <m:oMath>
        <m:r>
          <w:rPr>
            <w:rFonts w:ascii="Cambria Math" w:hAnsi="Cambria Math"/>
            <w:sz w:val="20"/>
            <w:szCs w:val="20"/>
          </w:rPr>
          <m:t>Reverse(X)</m:t>
        </m:r>
      </m:oMath>
      <w:r>
        <w:rPr>
          <w:rFonts w:hint="cs"/>
          <w:sz w:val="20"/>
          <w:szCs w:val="20"/>
          <w:rtl/>
        </w:rPr>
        <w:t>, ולכן כל</w:t>
      </w:r>
      <w:r w:rsidRPr="00AD7460">
        <w:rPr>
          <w:rFonts w:hint="cs"/>
          <w:sz w:val="20"/>
          <w:szCs w:val="20"/>
          <w:rtl/>
        </w:rPr>
        <w:t xml:space="preserve"> הדגמה על עץ רישות נכונה גם עבור עץ סיפות</w:t>
      </w:r>
      <w:r>
        <w:rPr>
          <w:rFonts w:hint="cs"/>
          <w:sz w:val="20"/>
          <w:szCs w:val="20"/>
          <w:rtl/>
        </w:rPr>
        <w:t>)</w:t>
      </w:r>
      <w:r w:rsidRPr="00AD7460">
        <w:rPr>
          <w:rFonts w:hint="cs"/>
          <w:sz w:val="20"/>
          <w:szCs w:val="20"/>
          <w:rtl/>
        </w:rPr>
        <w:t>.</w:t>
      </w:r>
    </w:p>
    <w:p w:rsidR="0012777E" w:rsidRDefault="0012777E" w:rsidP="0012777E">
      <w:pPr>
        <w:spacing w:after="0" w:line="240" w:lineRule="auto"/>
        <w:ind w:left="-2"/>
        <w:rPr>
          <w:rtl/>
        </w:rPr>
      </w:pPr>
      <w:r w:rsidRPr="001D1F25">
        <w:rPr>
          <w:rFonts w:cs="Arial" w:hint="cs"/>
          <w:rtl/>
        </w:rPr>
        <w:t xml:space="preserve">להלן </w:t>
      </w:r>
      <w:r w:rsidRPr="00EE131B">
        <w:rPr>
          <w:rFonts w:cs="Arial" w:hint="cs"/>
          <w:b/>
          <w:bCs/>
          <w:rtl/>
        </w:rPr>
        <w:t>עץ רישות</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 xml:space="preserve"> "</w:t>
      </w:r>
      <w:r>
        <w:t>Googol</w:t>
      </w:r>
      <w:r>
        <w:rPr>
          <w:rFonts w:cs="Arial"/>
          <w:rtl/>
        </w:rPr>
        <w:t xml:space="preserve">". </w:t>
      </w:r>
      <w:r>
        <w:rPr>
          <w:rFonts w:cs="Arial" w:hint="cs"/>
          <w:rtl/>
        </w:rPr>
        <w:t>הסמל</w:t>
      </w:r>
      <w:r>
        <w:rPr>
          <w:rFonts w:cs="Arial"/>
          <w:rtl/>
        </w:rPr>
        <w:t xml:space="preserve"> </w:t>
      </w:r>
      <w:r>
        <w:rPr>
          <w:rFonts w:ascii="Cambria Math" w:hAnsi="Cambria Math" w:cs="Cambria Math" w:hint="cs"/>
          <w:rtl/>
        </w:rPr>
        <w:t>∧</w:t>
      </w:r>
      <w:r>
        <w:rPr>
          <w:rFonts w:cs="Arial"/>
          <w:rtl/>
        </w:rPr>
        <w:t xml:space="preserve"> </w:t>
      </w:r>
      <w:r>
        <w:rPr>
          <w:rFonts w:cs="Arial" w:hint="cs"/>
          <w:rtl/>
        </w:rPr>
        <w:t>מסמן</w:t>
      </w:r>
      <w:r>
        <w:rPr>
          <w:rFonts w:cs="Arial"/>
          <w:rtl/>
        </w:rPr>
        <w:t xml:space="preserve"> </w:t>
      </w:r>
      <w:r>
        <w:rPr>
          <w:rFonts w:cs="Arial" w:hint="cs"/>
          <w:rtl/>
        </w:rPr>
        <w:t>את</w:t>
      </w:r>
      <w:r>
        <w:rPr>
          <w:rFonts w:cs="Arial"/>
          <w:rtl/>
        </w:rPr>
        <w:t xml:space="preserve"> </w:t>
      </w:r>
      <w:r>
        <w:rPr>
          <w:rFonts w:cs="Arial" w:hint="cs"/>
          <w:rtl/>
        </w:rPr>
        <w:t>תחילתה</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w:t>
      </w:r>
    </w:p>
    <w:p w:rsidR="0012777E" w:rsidRDefault="0012777E" w:rsidP="0012777E">
      <w:pPr>
        <w:spacing w:after="0" w:line="240" w:lineRule="auto"/>
        <w:ind w:left="-2"/>
        <w:rPr>
          <w:rFonts w:cs="Arial"/>
          <w:rtl/>
        </w:rPr>
      </w:pPr>
      <w:r>
        <w:rPr>
          <w:noProof/>
        </w:rPr>
        <mc:AlternateContent>
          <mc:Choice Requires="wps">
            <w:drawing>
              <wp:anchor distT="0" distB="0" distL="114300" distR="114300" simplePos="0" relativeHeight="251710976" behindDoc="0" locked="0" layoutInCell="1" allowOverlap="1" wp14:anchorId="5B485118" wp14:editId="005BF43E">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E47729" w:rsidRPr="00493926" w:rsidRDefault="00E47729"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E47729" w:rsidRPr="00493926" w:rsidRDefault="00E47729" w:rsidP="0012777E">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Pr="00EE131B">
        <w:rPr>
          <w:b/>
          <w:bCs/>
          <w:noProof/>
        </w:rPr>
        <w:drawing>
          <wp:anchor distT="0" distB="0" distL="114300" distR="114300" simplePos="0" relativeHeight="251707904" behindDoc="1" locked="0" layoutInCell="1" allowOverlap="1" wp14:anchorId="62B59EED" wp14:editId="6C9ED0F9">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Pr>
          <w:rFonts w:cs="Arial" w:hint="cs"/>
          <w:rtl/>
        </w:rPr>
        <w:t>שני</w:t>
      </w:r>
      <w:r>
        <w:rPr>
          <w:rFonts w:cs="Arial"/>
          <w:rtl/>
        </w:rPr>
        <w:t xml:space="preserve"> </w:t>
      </w:r>
      <w:r>
        <w:rPr>
          <w:rFonts w:cs="Arial" w:hint="cs"/>
          <w:rtl/>
        </w:rPr>
        <w:t>המספרים</w:t>
      </w:r>
      <w:r>
        <w:rPr>
          <w:rFonts w:cs="Arial"/>
          <w:rtl/>
        </w:rPr>
        <w:t xml:space="preserve"> </w:t>
      </w:r>
      <w:r>
        <w:rPr>
          <w:rFonts w:cs="Arial" w:hint="cs"/>
          <w:rtl/>
        </w:rPr>
        <w:t>בכל צומת</w:t>
      </w:r>
      <w:r>
        <w:rPr>
          <w:rFonts w:cs="Arial"/>
          <w:rtl/>
        </w:rPr>
        <w:t xml:space="preserve"> </w:t>
      </w:r>
      <w:r>
        <w:rPr>
          <w:rFonts w:cs="Arial" w:hint="cs"/>
          <w:rtl/>
        </w:rPr>
        <w:t>הם האינטרוול</w:t>
      </w:r>
      <w:r>
        <w:rPr>
          <w:rFonts w:cs="Arial"/>
          <w:rtl/>
        </w:rPr>
        <w:t xml:space="preserve"> </w:t>
      </w:r>
      <w:r>
        <w:rPr>
          <w:rFonts w:cs="Arial" w:hint="cs"/>
          <w:rtl/>
        </w:rPr>
        <w:t xml:space="preserve">ב- </w:t>
      </w:r>
      <w:r>
        <w:rPr>
          <w:rFonts w:cs="Arial"/>
        </w:rPr>
        <w:t xml:space="preserve">SA </w:t>
      </w:r>
      <w:r>
        <w:rPr>
          <w:rFonts w:cs="Arial" w:hint="cs"/>
          <w:rtl/>
        </w:rPr>
        <w:t>(מערך הסיפות)</w:t>
      </w:r>
      <w:r>
        <w:rPr>
          <w:rFonts w:cs="Arial"/>
          <w:rtl/>
        </w:rPr>
        <w:t xml:space="preserve"> </w:t>
      </w:r>
      <w:r>
        <w:rPr>
          <w:rFonts w:cs="Arial" w:hint="cs"/>
          <w:rtl/>
        </w:rPr>
        <w:t>של</w:t>
      </w:r>
      <w:r>
        <w:rPr>
          <w:rFonts w:cs="Arial"/>
          <w:rtl/>
        </w:rPr>
        <w:t xml:space="preserve"> </w:t>
      </w:r>
      <w:r>
        <w:rPr>
          <w:rFonts w:cs="Arial" w:hint="cs"/>
          <w:rtl/>
        </w:rPr>
        <w:t>המחרוזת</w:t>
      </w:r>
      <w:r>
        <w:rPr>
          <w:rFonts w:cs="Arial"/>
          <w:rtl/>
        </w:rPr>
        <w:t xml:space="preserve"> </w:t>
      </w:r>
      <w:r>
        <w:rPr>
          <w:rFonts w:cs="Arial" w:hint="cs"/>
          <w:rtl/>
        </w:rPr>
        <w:t>המיוצגת</w:t>
      </w:r>
      <w:r>
        <w:rPr>
          <w:rFonts w:cs="Arial"/>
          <w:rtl/>
        </w:rPr>
        <w:t xml:space="preserve"> </w:t>
      </w:r>
      <w:r>
        <w:rPr>
          <w:rFonts w:cs="Arial" w:hint="cs"/>
          <w:rtl/>
        </w:rPr>
        <w:t>על</w:t>
      </w:r>
      <w:r>
        <w:rPr>
          <w:rFonts w:cs="Arial"/>
          <w:rtl/>
        </w:rPr>
        <w:t xml:space="preserve"> </w:t>
      </w:r>
      <w:r>
        <w:rPr>
          <w:rFonts w:cs="Arial" w:hint="cs"/>
          <w:rtl/>
        </w:rPr>
        <w:t>ידי הצומת.</w:t>
      </w:r>
    </w:p>
    <w:p w:rsidR="0012777E" w:rsidRDefault="0012777E" w:rsidP="0012777E">
      <w:pPr>
        <w:spacing w:after="0" w:line="240" w:lineRule="auto"/>
        <w:ind w:left="-2"/>
        <w:rPr>
          <w:rFonts w:cs="Arial"/>
          <w:rtl/>
        </w:rPr>
      </w:pPr>
    </w:p>
    <w:p w:rsidR="0012777E" w:rsidRPr="00953179" w:rsidRDefault="0012777E" w:rsidP="0012777E">
      <w:pPr>
        <w:spacing w:after="0" w:line="240" w:lineRule="auto"/>
        <w:ind w:left="-2"/>
        <w:rPr>
          <w:rFonts w:cs="Arial"/>
          <w:rtl/>
        </w:rPr>
      </w:pPr>
    </w:p>
    <w:p w:rsidR="0012777E" w:rsidRDefault="0012777E" w:rsidP="0012777E">
      <w:pPr>
        <w:spacing w:after="0" w:line="240" w:lineRule="auto"/>
        <w:ind w:left="-2"/>
        <w:rPr>
          <w:rFonts w:cs="Arial"/>
          <w:rtl/>
        </w:rPr>
      </w:pPr>
      <w:r>
        <w:rPr>
          <w:rFonts w:cs="Arial" w:hint="cs"/>
          <w:rtl/>
        </w:rPr>
        <w:t>החלק המעניין בתרשים זה הוא הקו</w:t>
      </w:r>
      <w:r>
        <w:rPr>
          <w:rFonts w:cs="Arial"/>
          <w:rtl/>
        </w:rPr>
        <w:t xml:space="preserve"> </w:t>
      </w:r>
      <w:r>
        <w:rPr>
          <w:rFonts w:cs="Arial" w:hint="cs"/>
          <w:rtl/>
        </w:rPr>
        <w:t>המקווקו</w:t>
      </w:r>
      <w:r>
        <w:rPr>
          <w:rFonts w:cs="Arial"/>
          <w:rtl/>
        </w:rPr>
        <w:t xml:space="preserve"> </w:t>
      </w:r>
      <w:r>
        <w:rPr>
          <w:rFonts w:cs="Arial" w:hint="cs"/>
          <w:rtl/>
        </w:rPr>
        <w:t>המראה</w:t>
      </w:r>
      <w:r>
        <w:rPr>
          <w:rFonts w:cs="Arial"/>
          <w:rtl/>
        </w:rPr>
        <w:t xml:space="preserve"> </w:t>
      </w:r>
      <w:r>
        <w:rPr>
          <w:rFonts w:cs="Arial" w:hint="cs"/>
          <w:rtl/>
        </w:rPr>
        <w:t>את</w:t>
      </w:r>
      <w:r>
        <w:rPr>
          <w:rFonts w:cs="Arial"/>
          <w:rtl/>
        </w:rPr>
        <w:t xml:space="preserve"> </w:t>
      </w:r>
      <w:r>
        <w:rPr>
          <w:rFonts w:cs="Arial" w:hint="cs"/>
          <w:rtl/>
        </w:rPr>
        <w:t>המסלול</w:t>
      </w:r>
      <w:r>
        <w:rPr>
          <w:rFonts w:cs="Arial"/>
          <w:rtl/>
        </w:rPr>
        <w:t xml:space="preserve"> </w:t>
      </w:r>
      <w:r>
        <w:rPr>
          <w:rFonts w:cs="Arial" w:hint="cs"/>
          <w:rtl/>
        </w:rPr>
        <w:t>של</w:t>
      </w:r>
      <w:r>
        <w:rPr>
          <w:rFonts w:cs="Arial"/>
          <w:rtl/>
        </w:rPr>
        <w:t xml:space="preserve"> </w:t>
      </w:r>
      <w:r>
        <w:rPr>
          <w:rFonts w:cs="Arial" w:hint="cs"/>
          <w:rtl/>
        </w:rPr>
        <w:t>האלגוריתם בחיפוש אחר</w:t>
      </w:r>
      <w:r>
        <w:rPr>
          <w:rFonts w:cs="Arial"/>
          <w:rtl/>
        </w:rPr>
        <w:t xml:space="preserve"> </w:t>
      </w:r>
      <w:r>
        <w:rPr>
          <w:rFonts w:cs="Arial" w:hint="cs"/>
          <w:rtl/>
        </w:rPr>
        <w:t>המחרוזת</w:t>
      </w:r>
      <w:r>
        <w:rPr>
          <w:rFonts w:cs="Arial"/>
          <w:rtl/>
        </w:rPr>
        <w:t xml:space="preserve"> '</w:t>
      </w:r>
      <w:r>
        <w:t>LOL</w:t>
      </w:r>
      <w:r>
        <w:rPr>
          <w:rFonts w:cs="Arial" w:hint="cs"/>
          <w:rtl/>
        </w:rPr>
        <w:t>'</w:t>
      </w:r>
      <w:r>
        <w:rPr>
          <w:rFonts w:cs="Arial"/>
          <w:rtl/>
        </w:rPr>
        <w:t xml:space="preserve">, </w:t>
      </w:r>
      <w:r>
        <w:rPr>
          <w:rFonts w:cs="Arial" w:hint="cs"/>
          <w:rtl/>
        </w:rPr>
        <w:t>תוך אפשור חוסר התאמה</w:t>
      </w:r>
      <w:r>
        <w:rPr>
          <w:rFonts w:cs="Arial"/>
          <w:rtl/>
        </w:rPr>
        <w:t xml:space="preserve"> </w:t>
      </w:r>
      <w:r>
        <w:rPr>
          <w:rFonts w:cs="Arial" w:hint="cs"/>
          <w:rtl/>
        </w:rPr>
        <w:t>אחד</w:t>
      </w:r>
      <w:r>
        <w:rPr>
          <w:rFonts w:cs="Arial"/>
          <w:rtl/>
        </w:rPr>
        <w:t>.</w:t>
      </w:r>
      <w:r>
        <w:rPr>
          <w:rFonts w:cs="Arial" w:hint="cs"/>
          <w:rtl/>
        </w:rPr>
        <w:t xml:space="preserve"> נשים לב </w:t>
      </w:r>
      <w:r w:rsidRPr="00E0576F">
        <w:rPr>
          <w:rFonts w:cs="Arial" w:hint="cs"/>
          <w:b/>
          <w:bCs/>
          <w:rtl/>
        </w:rPr>
        <w:t>לחידוש הגדול שבאלגוריתם</w:t>
      </w:r>
      <w:r>
        <w:rPr>
          <w:rFonts w:cs="Arial" w:hint="cs"/>
          <w:rtl/>
        </w:rPr>
        <w:t xml:space="preserve"> זה כפי שהוא מצוין בנקודות הבאות:</w:t>
      </w:r>
    </w:p>
    <w:p w:rsidR="0012777E" w:rsidRDefault="0012777E" w:rsidP="0012777E">
      <w:pPr>
        <w:spacing w:after="0" w:line="240" w:lineRule="auto"/>
        <w:ind w:left="-2"/>
        <w:rPr>
          <w:rFonts w:cs="Arial"/>
          <w:rtl/>
        </w:rPr>
      </w:pPr>
    </w:p>
    <w:p w:rsidR="0012777E" w:rsidRPr="00953179" w:rsidRDefault="0012777E" w:rsidP="0012777E">
      <w:pPr>
        <w:pStyle w:val="ListParagraph"/>
        <w:numPr>
          <w:ilvl w:val="0"/>
          <w:numId w:val="16"/>
        </w:numPr>
        <w:spacing w:after="0" w:line="240" w:lineRule="auto"/>
        <w:ind w:left="565" w:hanging="567"/>
      </w:pPr>
      <w:r>
        <w:rPr>
          <w:rFonts w:cs="Arial" w:hint="cs"/>
          <w:rtl/>
        </w:rPr>
        <w:t xml:space="preserve">הקו לא יורד לכל עומק העץ </w:t>
      </w:r>
      <w:r>
        <w:rPr>
          <w:rFonts w:cs="Arial"/>
          <w:rtl/>
        </w:rPr>
        <w:t>–</w:t>
      </w:r>
      <w:r>
        <w:rPr>
          <w:rFonts w:cs="Arial" w:hint="cs"/>
          <w:rtl/>
        </w:rPr>
        <w:t xml:space="preserve"> האלגוריתם </w:t>
      </w:r>
      <w:r w:rsidRPr="00E0576F">
        <w:rPr>
          <w:rFonts w:cs="Arial" w:hint="cs"/>
          <w:rtl/>
        </w:rPr>
        <w:t>יודע להתמודד עם שגיאות</w:t>
      </w:r>
      <w:r>
        <w:rPr>
          <w:rFonts w:cs="Arial" w:hint="cs"/>
          <w:rtl/>
        </w:rPr>
        <w:t xml:space="preserve">, </w:t>
      </w:r>
      <w:r w:rsidRPr="00E0576F">
        <w:rPr>
          <w:rFonts w:cs="Arial" w:hint="cs"/>
          <w:b/>
          <w:bCs/>
          <w:rtl/>
        </w:rPr>
        <w:t>וממשיך לרדת</w:t>
      </w:r>
      <w:r>
        <w:rPr>
          <w:rFonts w:cs="Arial" w:hint="cs"/>
          <w:rtl/>
        </w:rPr>
        <w:t xml:space="preserve"> במורד העץ גם לאחר שגיאה אחת. ומאידך, ברגע שישנן יותר מדי שגיאות (2 במקרה הזה) </w:t>
      </w:r>
      <w:r w:rsidRPr="00E0576F">
        <w:rPr>
          <w:rFonts w:cs="Arial" w:hint="cs"/>
          <w:b/>
          <w:bCs/>
          <w:rtl/>
        </w:rPr>
        <w:t>החיפוש נעצר</w:t>
      </w:r>
      <w:r>
        <w:rPr>
          <w:rFonts w:cs="Arial" w:hint="cs"/>
          <w:rtl/>
        </w:rPr>
        <w:t xml:space="preserve"> והקו עולה בחזרה במעלה העץ.</w:t>
      </w:r>
    </w:p>
    <w:p w:rsidR="0012777E" w:rsidRPr="00953179" w:rsidRDefault="0012777E" w:rsidP="0012777E">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Pr="00F81427">
        <w:rPr>
          <w:rFonts w:cs="Arial" w:hint="cs"/>
          <w:rtl/>
        </w:rPr>
        <w:t xml:space="preserve"> (חסכון בזמן ריצה).</w:t>
      </w:r>
    </w:p>
    <w:p w:rsidR="0012777E" w:rsidRDefault="0012777E" w:rsidP="0012777E">
      <w:pPr>
        <w:spacing w:after="0" w:line="240" w:lineRule="auto"/>
        <w:ind w:left="-2"/>
        <w:rPr>
          <w:rFonts w:cs="Arial"/>
          <w:rtl/>
        </w:rPr>
      </w:pPr>
    </w:p>
    <w:p w:rsidR="0012777E" w:rsidRDefault="0012777E" w:rsidP="0012777E">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12777E" w:rsidRDefault="0012777E" w:rsidP="0012777E">
      <w:pPr>
        <w:spacing w:after="0" w:line="240" w:lineRule="auto"/>
        <w:ind w:left="-2"/>
        <w:rPr>
          <w:rtl/>
        </w:rPr>
      </w:pPr>
    </w:p>
    <w:p w:rsidR="0012777E" w:rsidRDefault="0012777E" w:rsidP="0012777E">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12777E" w:rsidRDefault="0012777E" w:rsidP="0012777E">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12777E" w:rsidRDefault="0012777E" w:rsidP="0012777E">
      <w:pPr>
        <w:spacing w:after="0" w:line="240" w:lineRule="auto"/>
        <w:ind w:left="-2"/>
        <w:rPr>
          <w:rFonts w:cs="Arial"/>
          <w:rtl/>
        </w:rPr>
      </w:pPr>
      <w:r>
        <w:rPr>
          <w:rFonts w:hint="cs"/>
          <w:sz w:val="20"/>
          <w:szCs w:val="20"/>
          <w:rtl/>
        </w:rPr>
        <w:t>נלך לטבלת ה-</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Pr>
          <w:rFonts w:cs="Arial"/>
          <w:rtl/>
        </w:rPr>
        <w:t xml:space="preserve"> </w:t>
      </w:r>
    </w:p>
    <w:p w:rsidR="0012777E" w:rsidRDefault="0012777E" w:rsidP="0012777E">
      <w:pPr>
        <w:bidi w:val="0"/>
        <w:ind w:left="-483"/>
        <w:rPr>
          <w:rFonts w:asciiTheme="majorHAnsi" w:eastAsiaTheme="majorEastAsia" w:hAnsiTheme="majorHAnsi" w:cstheme="majorBidi"/>
          <w:b/>
          <w:bCs/>
          <w:color w:val="4F81BD" w:themeColor="accent1"/>
          <w:sz w:val="26"/>
          <w:szCs w:val="26"/>
        </w:rPr>
      </w:pPr>
    </w:p>
    <w:p w:rsidR="00EB4E8D" w:rsidRDefault="00EB4E8D" w:rsidP="001F5BE1">
      <w:pPr>
        <w:spacing w:after="0"/>
        <w:ind w:left="-2"/>
        <w:rPr>
          <w:rtl/>
        </w:rPr>
      </w:pPr>
    </w:p>
    <w:p w:rsidR="00147895" w:rsidRDefault="00147895">
      <w:pPr>
        <w:bidi w:val="0"/>
        <w:rPr>
          <w:rFonts w:asciiTheme="majorHAnsi" w:eastAsiaTheme="majorEastAsia" w:hAnsiTheme="majorHAnsi" w:cstheme="majorBidi"/>
          <w:b/>
          <w:bCs/>
          <w:color w:val="4F81BD" w:themeColor="accent1"/>
          <w:sz w:val="36"/>
          <w:szCs w:val="36"/>
          <w:rtl/>
        </w:rPr>
      </w:pPr>
      <w:r>
        <w:rPr>
          <w:sz w:val="36"/>
          <w:szCs w:val="36"/>
          <w:rtl/>
        </w:rPr>
        <w:br w:type="page"/>
      </w:r>
    </w:p>
    <w:p w:rsidR="004F6B1A" w:rsidRPr="006154A6" w:rsidRDefault="004F6B1A" w:rsidP="004F6B1A">
      <w:pPr>
        <w:pStyle w:val="Heading2"/>
        <w:jc w:val="center"/>
        <w:rPr>
          <w:sz w:val="36"/>
          <w:szCs w:val="36"/>
          <w:rtl/>
        </w:rPr>
      </w:pPr>
      <w:bookmarkStart w:id="15" w:name="_Toc423968261"/>
      <w:r w:rsidRPr="006154A6">
        <w:rPr>
          <w:rFonts w:hint="cs"/>
          <w:sz w:val="36"/>
          <w:szCs w:val="36"/>
          <w:rtl/>
        </w:rPr>
        <w:lastRenderedPageBreak/>
        <w:t xml:space="preserve">אלגוריתם </w:t>
      </w:r>
      <w:r w:rsidRPr="006154A6">
        <w:rPr>
          <w:sz w:val="36"/>
          <w:szCs w:val="36"/>
        </w:rPr>
        <w:t>BWA</w:t>
      </w:r>
      <w:r>
        <w:rPr>
          <w:rFonts w:hint="cs"/>
          <w:sz w:val="36"/>
          <w:szCs w:val="36"/>
          <w:rtl/>
        </w:rPr>
        <w:t xml:space="preserve"> ממוקבל</w:t>
      </w:r>
      <w:bookmarkEnd w:id="15"/>
    </w:p>
    <w:p w:rsidR="004F6B1A" w:rsidRPr="00EB4E8D" w:rsidRDefault="004F6B1A" w:rsidP="001F5BE1">
      <w:pPr>
        <w:spacing w:after="0"/>
        <w:ind w:left="-2"/>
        <w:rPr>
          <w:rtl/>
        </w:rPr>
      </w:pPr>
    </w:p>
    <w:p w:rsidR="00EE16D6" w:rsidRDefault="00EE16D6" w:rsidP="00EE16D6">
      <w:pPr>
        <w:spacing w:after="0"/>
        <w:ind w:left="-2"/>
        <w:rPr>
          <w:rtl/>
        </w:rPr>
      </w:pPr>
      <w:r>
        <w:rPr>
          <w:rFonts w:hint="cs"/>
          <w:rtl/>
        </w:rPr>
        <w:t xml:space="preserve">על מנת ליישם אלגוריתם זה בצורה טובה יותר </w:t>
      </w:r>
      <w:r>
        <w:rPr>
          <w:rtl/>
        </w:rPr>
        <w:t>–</w:t>
      </w:r>
      <w:r>
        <w:rPr>
          <w:rFonts w:hint="cs"/>
          <w:rtl/>
        </w:rPr>
        <w:t xml:space="preserve"> ניתן למקבל אותו.</w:t>
      </w:r>
    </w:p>
    <w:p w:rsidR="00EE16D6" w:rsidRDefault="00EE16D6" w:rsidP="00EE16D6">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EE16D6" w:rsidRDefault="00EE16D6" w:rsidP="00EE16D6">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EE16D6" w:rsidRDefault="00EE16D6" w:rsidP="00EE16D6">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E16D6" w:rsidRDefault="00EE16D6" w:rsidP="00EE16D6">
      <w:pPr>
        <w:spacing w:after="0"/>
        <w:ind w:left="-2"/>
        <w:rPr>
          <w:rFonts w:cs="Times New Roman"/>
          <w:rtl/>
        </w:rPr>
      </w:pPr>
    </w:p>
    <w:p w:rsidR="00EE16D6" w:rsidRDefault="00EE16D6" w:rsidP="00EE16D6">
      <w:pPr>
        <w:spacing w:after="0"/>
        <w:ind w:left="-2"/>
        <w:rPr>
          <w:rtl/>
        </w:rPr>
      </w:pPr>
      <w:r w:rsidRPr="008918CD">
        <w:rPr>
          <w:rFonts w:hint="cs"/>
          <w:rtl/>
        </w:rPr>
        <w:t xml:space="preserve">במעבד מרובע ליבות </w:t>
      </w:r>
      <w:r w:rsidRPr="008918CD">
        <w:t>i7</w:t>
      </w:r>
      <w:r w:rsidRPr="008918CD">
        <w:rPr>
          <w:rFonts w:hint="cs"/>
          <w:rtl/>
        </w:rPr>
        <w:t>,</w:t>
      </w:r>
      <w:r>
        <w:rPr>
          <w:rFonts w:hint="cs"/>
          <w:rtl/>
        </w:rPr>
        <w:t xml:space="preserve"> בו השתמשנו, </w:t>
      </w:r>
      <w:r w:rsidRPr="008918CD">
        <w:rPr>
          <w:rFonts w:hint="cs"/>
          <w:rtl/>
        </w:rPr>
        <w:t xml:space="preserve"> פקטור המקבול הוא מעט יותר מ</w:t>
      </w:r>
      <w:r>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EE16D6" w:rsidRDefault="00EE16D6" w:rsidP="00EE16D6">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EE16D6" w:rsidRDefault="00EE16D6"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8918CD" w:rsidRPr="008B5225" w:rsidRDefault="00AF57F8" w:rsidP="00331C5D">
      <w:pPr>
        <w:spacing w:after="0"/>
        <w:ind w:left="-2"/>
        <w:rPr>
          <w:rFonts w:cs="Times New Roman"/>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667655" w:rsidRDefault="00667655" w:rsidP="00484AEC">
      <w:pPr>
        <w:bidi w:val="0"/>
        <w:ind w:left="-483"/>
        <w:rPr>
          <w:rFonts w:asciiTheme="majorHAnsi" w:eastAsiaTheme="majorEastAsia" w:hAnsiTheme="majorHAnsi" w:cstheme="majorBidi"/>
          <w:b/>
          <w:bCs/>
          <w:color w:val="4F81BD" w:themeColor="accent1"/>
          <w:sz w:val="26"/>
          <w:szCs w:val="26"/>
        </w:rPr>
      </w:pPr>
    </w:p>
    <w:p w:rsidR="00001484" w:rsidRDefault="00001484" w:rsidP="00001484">
      <w:pPr>
        <w:pStyle w:val="Heading1"/>
        <w:bidi/>
        <w:ind w:left="-526"/>
      </w:pPr>
    </w:p>
    <w:p w:rsidR="00110EC4" w:rsidRDefault="00110EC4" w:rsidP="00895481">
      <w:pPr>
        <w:pStyle w:val="Heading1"/>
        <w:bidi/>
        <w:rPr>
          <w:rtl/>
        </w:rPr>
      </w:pPr>
      <w:bookmarkStart w:id="16" w:name="_Toc423968262"/>
      <w:r>
        <w:rPr>
          <w:rFonts w:hint="cs"/>
          <w:rtl/>
        </w:rPr>
        <w:t xml:space="preserve">תיאור המערכת </w:t>
      </w:r>
      <w:r w:rsidR="00612BFA">
        <w:rPr>
          <w:rtl/>
        </w:rPr>
        <w:t>–</w:t>
      </w:r>
      <w:r w:rsidR="00612BFA">
        <w:rPr>
          <w:rFonts w:hint="cs"/>
          <w:rtl/>
        </w:rPr>
        <w:t xml:space="preserve"> מימוש </w:t>
      </w:r>
      <w:r w:rsidR="00612BFA">
        <w:t>BWA</w:t>
      </w:r>
      <w:bookmarkEnd w:id="16"/>
    </w:p>
    <w:p w:rsidR="00650C0E" w:rsidRDefault="00650C0E" w:rsidP="00650C0E">
      <w:pPr>
        <w:pStyle w:val="NoSpacing"/>
        <w:rPr>
          <w:rFonts w:eastAsiaTheme="minorHAnsi"/>
          <w:rtl/>
        </w:rPr>
      </w:pPr>
      <w:r>
        <w:rPr>
          <w:rFonts w:eastAsiaTheme="minorHAnsi" w:hint="cs"/>
          <w:rtl/>
        </w:rPr>
        <w:t>ביישום הפרויקט השתמשנו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7" w:name="_Toc423968263"/>
      <w:r>
        <w:rPr>
          <w:rFonts w:eastAsiaTheme="minorHAnsi" w:hint="cs"/>
          <w:rtl/>
        </w:rPr>
        <w:t>שימוש ברכיבים קיימים</w:t>
      </w:r>
      <w:bookmarkEnd w:id="17"/>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34592A" w:rsidRDefault="0034592A" w:rsidP="00A615B9">
      <w:pPr>
        <w:pStyle w:val="Heading2"/>
        <w:ind w:left="-2"/>
        <w:rPr>
          <w:rtl/>
        </w:rPr>
      </w:pPr>
      <w:bookmarkStart w:id="18" w:name="_Toc423968264"/>
      <w:r w:rsidRPr="00FC31AB">
        <w:rPr>
          <w:rFonts w:hint="cs"/>
          <w:rtl/>
        </w:rPr>
        <w:t xml:space="preserve">מהי </w:t>
      </w:r>
      <w:r w:rsidR="008C3265">
        <w:rPr>
          <w:rFonts w:hint="cs"/>
          <w:rtl/>
        </w:rPr>
        <w:t>המערכת</w:t>
      </w:r>
      <w:bookmarkEnd w:id="18"/>
    </w:p>
    <w:p w:rsidR="00A06000" w:rsidRDefault="00A06000" w:rsidP="00F579CD">
      <w:pPr>
        <w:ind w:left="-2"/>
        <w:rPr>
          <w:rtl/>
        </w:rPr>
      </w:pPr>
      <w:r>
        <w:rPr>
          <w:rFonts w:hint="cs"/>
          <w:rtl/>
        </w:rPr>
        <w:t xml:space="preserve">המערכת היא תכנה שמבצעת חיפוש של מחרוזת </w:t>
      </w:r>
      <w:r w:rsidR="00F579CD">
        <w:rPr>
          <w:rFonts w:hint="cs"/>
          <w:rtl/>
        </w:rPr>
        <w:t>קצרה</w:t>
      </w:r>
      <w:r>
        <w:rPr>
          <w:rFonts w:hint="cs"/>
          <w:rtl/>
        </w:rPr>
        <w:t xml:space="preserve">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9" w:name="_Toc42396826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9"/>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Pr>
      </w:pPr>
      <w:r>
        <w:rPr>
          <w:rtl/>
        </w:rPr>
        <w:br w:type="page"/>
      </w:r>
    </w:p>
    <w:p w:rsidR="00EE7ACF" w:rsidRDefault="00110EC4" w:rsidP="00B66D90">
      <w:pPr>
        <w:pStyle w:val="Heading2"/>
        <w:ind w:left="-2"/>
      </w:pPr>
      <w:bookmarkStart w:id="20" w:name="_Toc423968266"/>
      <w:r>
        <w:rPr>
          <w:rFonts w:hint="cs"/>
          <w:rtl/>
        </w:rPr>
        <w:lastRenderedPageBreak/>
        <w:t>תיאור המימוש</w:t>
      </w:r>
      <w:bookmarkEnd w:id="20"/>
    </w:p>
    <w:p w:rsidR="00757C89" w:rsidRDefault="002178D6" w:rsidP="00F75D5B">
      <w:pPr>
        <w:rPr>
          <w:rFonts w:eastAsiaTheme="minorHAnsi"/>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1A2BB7" w:rsidRDefault="00F75D5B" w:rsidP="00A55E67">
      <w:pPr>
        <w:rPr>
          <w:rFonts w:eastAsiaTheme="minorHAnsi"/>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1A2BB7" w:rsidRPr="00F75D5B" w:rsidRDefault="00042B13" w:rsidP="00A55E67">
      <w:pPr>
        <w:pStyle w:val="NoSpacing"/>
        <w:rPr>
          <w:rFonts w:eastAsiaTheme="minorHAnsi"/>
          <w:rtl/>
        </w:rPr>
      </w:pPr>
      <w:r>
        <w:rPr>
          <w:noProof/>
        </w:rPr>
        <w:drawing>
          <wp:inline distT="0" distB="0" distL="0" distR="0" wp14:anchorId="2C04BFFB" wp14:editId="4D45BBFA">
            <wp:extent cx="4906380" cy="3462292"/>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7185" cy="3462860"/>
                    </a:xfrm>
                    <a:prstGeom prst="rect">
                      <a:avLst/>
                    </a:prstGeom>
                  </pic:spPr>
                </pic:pic>
              </a:graphicData>
            </a:graphic>
          </wp:inline>
        </w:drawing>
      </w:r>
    </w:p>
    <w:p w:rsidR="003A4E6C" w:rsidRDefault="005B0588" w:rsidP="000E3F24">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w:t>
      </w:r>
      <w:r w:rsidR="000E3F24">
        <w:rPr>
          <w:rFonts w:eastAsiaTheme="minorHAnsi" w:hint="cs"/>
          <w:rtl/>
        </w:rPr>
        <w:t xml:space="preserve">המודולים </w:t>
      </w:r>
      <w:r w:rsidR="003A4E6C" w:rsidRPr="003A4E6C">
        <w:rPr>
          <w:rFonts w:eastAsiaTheme="minorHAnsi" w:hint="cs"/>
          <w:rtl/>
        </w:rPr>
        <w:t>הבאים:</w:t>
      </w:r>
    </w:p>
    <w:p w:rsidR="00E26EA0" w:rsidRPr="003A4E6C" w:rsidRDefault="00E26EA0" w:rsidP="00E26EA0">
      <w:pPr>
        <w:pStyle w:val="NoSpacing"/>
        <w:numPr>
          <w:ilvl w:val="0"/>
          <w:numId w:val="31"/>
        </w:numPr>
        <w:rPr>
          <w:rFonts w:eastAsiaTheme="minorHAnsi"/>
          <w:rtl/>
        </w:rPr>
      </w:pPr>
      <w:r>
        <w:rPr>
          <w:rFonts w:eastAsiaTheme="minorHAnsi" w:hint="cs"/>
          <w:rtl/>
        </w:rPr>
        <w:t>ממשק משתמש כולל יכולות של</w:t>
      </w:r>
      <w:r>
        <w:rPr>
          <w:rFonts w:eastAsiaTheme="minorHAnsi"/>
        </w:rPr>
        <w:t>:</w:t>
      </w:r>
    </w:p>
    <w:p w:rsidR="00E26EA0" w:rsidRDefault="00E26EA0" w:rsidP="00E26EA0">
      <w:pPr>
        <w:pStyle w:val="NoSpacing"/>
        <w:numPr>
          <w:ilvl w:val="1"/>
          <w:numId w:val="31"/>
        </w:numPr>
        <w:rPr>
          <w:rFonts w:eastAsiaTheme="minorHAnsi"/>
        </w:rPr>
      </w:pPr>
      <w:r>
        <w:rPr>
          <w:rFonts w:eastAsiaTheme="minorHAnsi" w:hint="cs"/>
          <w:rtl/>
        </w:rPr>
        <w:t>בחירת פרמטרים להשוואה וביניהם:</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אורך דגימה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מספר דגימות משתנה.</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עם נתונים ממויינים / לא ממויינים ועם מספר דגימות משתנה.</w:t>
      </w:r>
    </w:p>
    <w:p w:rsidR="00E26EA0" w:rsidRPr="00E26EA0" w:rsidRDefault="000E3F24" w:rsidP="00E26EA0">
      <w:pPr>
        <w:pStyle w:val="NoSpacing"/>
        <w:numPr>
          <w:ilvl w:val="1"/>
          <w:numId w:val="31"/>
        </w:numPr>
        <w:rPr>
          <w:rFonts w:eastAsiaTheme="minorHAnsi"/>
        </w:rPr>
      </w:pPr>
      <w:r>
        <w:rPr>
          <w:rFonts w:eastAsiaTheme="minorHAnsi" w:hint="cs"/>
          <w:rtl/>
        </w:rPr>
        <w:t xml:space="preserve">הצגת השוואת זמני ריצה ופלט טקסטואלי של השוואות </w:t>
      </w:r>
      <w:r>
        <w:rPr>
          <w:rFonts w:eastAsiaTheme="minorHAnsi"/>
        </w:rPr>
        <w:t>BWA</w:t>
      </w:r>
      <w:r w:rsidR="00E26EA0">
        <w:rPr>
          <w:rFonts w:eastAsiaTheme="minorHAnsi" w:hint="cs"/>
          <w:rtl/>
        </w:rPr>
        <w:t>.</w:t>
      </w:r>
    </w:p>
    <w:p w:rsidR="00CB39B7" w:rsidRPr="00CB39B7" w:rsidRDefault="00CB39B7" w:rsidP="00CB39B7">
      <w:pPr>
        <w:pStyle w:val="NoSpacing"/>
        <w:numPr>
          <w:ilvl w:val="0"/>
          <w:numId w:val="31"/>
        </w:numPr>
      </w:pPr>
      <w:r w:rsidRPr="00CB39B7">
        <w:rPr>
          <w:rFonts w:eastAsiaTheme="minorHAnsi"/>
        </w:rPr>
        <w:t>Sequence Logics</w:t>
      </w:r>
      <w:r w:rsidRPr="00CB39B7">
        <w:rPr>
          <w:rFonts w:eastAsiaTheme="minorHAnsi" w:hint="cs"/>
          <w:rtl/>
        </w:rPr>
        <w:t xml:space="preserve"> </w:t>
      </w:r>
      <w:r w:rsidRPr="00CB39B7">
        <w:rPr>
          <w:rFonts w:eastAsiaTheme="minorHAnsi"/>
          <w:rtl/>
        </w:rPr>
        <w:t>–</w:t>
      </w:r>
      <w:r w:rsidRPr="00CB39B7">
        <w:rPr>
          <w:rFonts w:eastAsiaTheme="minorHAnsi" w:hint="cs"/>
          <w:rtl/>
        </w:rPr>
        <w:t xml:space="preserve"> </w:t>
      </w:r>
      <w:r>
        <w:rPr>
          <w:rFonts w:eastAsiaTheme="minorHAnsi" w:hint="cs"/>
          <w:rtl/>
        </w:rPr>
        <w:t>מודול לטיפול בענייני דגימות:</w:t>
      </w:r>
    </w:p>
    <w:p w:rsidR="00CB39B7" w:rsidRPr="00CB39B7" w:rsidRDefault="00CB39B7" w:rsidP="00E26EA0">
      <w:pPr>
        <w:pStyle w:val="NoSpacing"/>
        <w:numPr>
          <w:ilvl w:val="1"/>
          <w:numId w:val="31"/>
        </w:numPr>
      </w:pPr>
      <w:r>
        <w:rPr>
          <w:rFonts w:eastAsiaTheme="minorHAnsi" w:hint="cs"/>
          <w:rtl/>
        </w:rPr>
        <w:t xml:space="preserve">מציאת התאמה של קריאה </w:t>
      </w:r>
      <w:r w:rsidR="00E26EA0">
        <w:rPr>
          <w:rFonts w:eastAsiaTheme="minorHAnsi" w:hint="cs"/>
          <w:rtl/>
        </w:rPr>
        <w:t xml:space="preserve"> / מספר קריאות </w:t>
      </w:r>
      <w:r>
        <w:rPr>
          <w:rFonts w:eastAsiaTheme="minorHAnsi" w:hint="cs"/>
          <w:rtl/>
        </w:rPr>
        <w:t>על פני</w:t>
      </w:r>
      <w:r w:rsidR="00E26EA0">
        <w:rPr>
          <w:rFonts w:eastAsiaTheme="minorHAnsi" w:hint="cs"/>
          <w:rtl/>
        </w:rPr>
        <w:t xml:space="preserve"> הגנום (כולל חיפוש על דגימות שמחושבות בזמן ריצה)</w:t>
      </w:r>
      <w:r>
        <w:rPr>
          <w:rFonts w:eastAsiaTheme="minorHAnsi" w:hint="cs"/>
          <w:rtl/>
        </w:rPr>
        <w:t xml:space="preserve">. </w:t>
      </w:r>
    </w:p>
    <w:p w:rsidR="00CB39B7" w:rsidRDefault="00CB39B7" w:rsidP="00CB39B7">
      <w:pPr>
        <w:pStyle w:val="NoSpacing"/>
        <w:numPr>
          <w:ilvl w:val="1"/>
          <w:numId w:val="31"/>
        </w:numPr>
      </w:pPr>
      <w:r>
        <w:rPr>
          <w:rFonts w:eastAsiaTheme="minorHAnsi" w:hint="cs"/>
          <w:rtl/>
        </w:rPr>
        <w:t>יצירת מדגם דגימות המדמות דגימות מחולה, כולל פרמטרים כגון:</w:t>
      </w:r>
    </w:p>
    <w:p w:rsidR="00CB39B7" w:rsidRDefault="00CB39B7" w:rsidP="00CB39B7">
      <w:pPr>
        <w:pStyle w:val="NoSpacing"/>
        <w:numPr>
          <w:ilvl w:val="2"/>
          <w:numId w:val="31"/>
        </w:numPr>
      </w:pPr>
      <w:r>
        <w:rPr>
          <w:rFonts w:eastAsiaTheme="minorHAnsi" w:hint="cs"/>
          <w:rtl/>
        </w:rPr>
        <w:t>הסתברות לטעות בכל תו.</w:t>
      </w:r>
    </w:p>
    <w:p w:rsidR="00CB39B7" w:rsidRDefault="00CB39B7" w:rsidP="00CB39B7">
      <w:pPr>
        <w:pStyle w:val="NoSpacing"/>
        <w:numPr>
          <w:ilvl w:val="2"/>
          <w:numId w:val="31"/>
        </w:numPr>
      </w:pPr>
      <w:r>
        <w:rPr>
          <w:rFonts w:eastAsiaTheme="minorHAnsi" w:hint="cs"/>
          <w:rtl/>
        </w:rPr>
        <w:t>אורך הדגימה.</w:t>
      </w:r>
    </w:p>
    <w:p w:rsidR="00E26EA0" w:rsidRDefault="00CB39B7" w:rsidP="00E26EA0">
      <w:pPr>
        <w:pStyle w:val="NoSpacing"/>
        <w:numPr>
          <w:ilvl w:val="2"/>
          <w:numId w:val="31"/>
        </w:numPr>
      </w:pPr>
      <w:r>
        <w:rPr>
          <w:rFonts w:eastAsiaTheme="minorHAnsi" w:hint="cs"/>
          <w:rtl/>
        </w:rPr>
        <w:t>מספר הדגימות.</w:t>
      </w:r>
    </w:p>
    <w:p w:rsidR="00E26EA0" w:rsidRDefault="00CB39B7" w:rsidP="00CB39B7">
      <w:pPr>
        <w:pStyle w:val="NoSpacing"/>
        <w:numPr>
          <w:ilvl w:val="0"/>
          <w:numId w:val="31"/>
        </w:numPr>
        <w:rPr>
          <w:rFonts w:eastAsiaTheme="minorHAnsi"/>
        </w:rPr>
      </w:pPr>
      <w:r>
        <w:rPr>
          <w:rFonts w:eastAsiaTheme="minorHAnsi"/>
        </w:rPr>
        <w:t>BWT Logics</w:t>
      </w:r>
      <w:r>
        <w:rPr>
          <w:rFonts w:eastAsiaTheme="minorHAnsi" w:hint="cs"/>
          <w:rtl/>
        </w:rPr>
        <w:t xml:space="preserve"> </w:t>
      </w:r>
      <w:r>
        <w:rPr>
          <w:rFonts w:eastAsiaTheme="minorHAnsi"/>
          <w:rtl/>
        </w:rPr>
        <w:t>–</w:t>
      </w:r>
      <w:r>
        <w:rPr>
          <w:rFonts w:eastAsiaTheme="minorHAnsi" w:hint="cs"/>
          <w:rtl/>
        </w:rPr>
        <w:t xml:space="preserve"> הכנת האינדקס כולל</w:t>
      </w:r>
      <w:r w:rsidR="00E26EA0">
        <w:rPr>
          <w:rFonts w:eastAsiaTheme="minorHAnsi" w:hint="cs"/>
          <w:rtl/>
        </w:rPr>
        <w:t>:</w:t>
      </w:r>
    </w:p>
    <w:p w:rsidR="00E26EA0" w:rsidRDefault="00CB39B7" w:rsidP="00E26EA0">
      <w:pPr>
        <w:pStyle w:val="NoSpacing"/>
        <w:numPr>
          <w:ilvl w:val="1"/>
          <w:numId w:val="31"/>
        </w:numPr>
        <w:rPr>
          <w:rFonts w:eastAsiaTheme="minorHAnsi"/>
        </w:rPr>
      </w:pPr>
      <w:r>
        <w:rPr>
          <w:rFonts w:eastAsiaTheme="minorHAnsi" w:hint="cs"/>
          <w:rtl/>
        </w:rPr>
        <w:t xml:space="preserve"> </w:t>
      </w:r>
      <w:r w:rsidR="003A4E6C" w:rsidRPr="00CB39B7">
        <w:rPr>
          <w:rFonts w:eastAsiaTheme="minorHAnsi" w:hint="cs"/>
          <w:rtl/>
        </w:rPr>
        <w:t xml:space="preserve">ביצוע טרנספורם </w:t>
      </w:r>
      <w:r w:rsidR="003A4E6C" w:rsidRPr="00CB39B7">
        <w:rPr>
          <w:rFonts w:eastAsiaTheme="minorHAnsi"/>
        </w:rPr>
        <w:t xml:space="preserve">BWT </w:t>
      </w:r>
      <w:r>
        <w:rPr>
          <w:rFonts w:eastAsiaTheme="minorHAnsi" w:hint="cs"/>
          <w:rtl/>
        </w:rPr>
        <w:t>.</w:t>
      </w:r>
    </w:p>
    <w:p w:rsidR="004114A7" w:rsidRPr="00E26EA0" w:rsidRDefault="003A4E6C" w:rsidP="00E26EA0">
      <w:pPr>
        <w:pStyle w:val="NoSpacing"/>
        <w:numPr>
          <w:ilvl w:val="1"/>
          <w:numId w:val="31"/>
        </w:numPr>
        <w:rPr>
          <w:rFonts w:eastAsiaTheme="minorHAnsi"/>
        </w:rPr>
      </w:pPr>
      <w:r w:rsidRPr="00E26EA0">
        <w:rPr>
          <w:rFonts w:eastAsiaTheme="minorHAnsi" w:hint="cs"/>
          <w:rtl/>
        </w:rPr>
        <w:t>הכנת אינדקס של טקסט המדמה גנום אנושי (מבוסס על עץ סיפות).</w:t>
      </w:r>
    </w:p>
    <w:p w:rsidR="004114A7" w:rsidRDefault="00E26EA0" w:rsidP="004114A7">
      <w:pPr>
        <w:pStyle w:val="NoSpacing"/>
        <w:numPr>
          <w:ilvl w:val="0"/>
          <w:numId w:val="31"/>
        </w:numPr>
      </w:pPr>
      <w:r>
        <w:rPr>
          <w:rFonts w:eastAsiaTheme="minorHAnsi"/>
        </w:rPr>
        <w:t>Inexact Search</w:t>
      </w:r>
      <w:r>
        <w:rPr>
          <w:rFonts w:eastAsiaTheme="minorHAnsi" w:hint="cs"/>
          <w:rtl/>
        </w:rPr>
        <w:t xml:space="preserve"> - </w:t>
      </w:r>
      <w:r w:rsidR="003A4E6C" w:rsidRPr="000E3F24">
        <w:rPr>
          <w:rFonts w:eastAsiaTheme="minorHAnsi" w:hint="cs"/>
          <w:rtl/>
        </w:rPr>
        <w:t>חיפוש של מחרוזת בודדת באינדקס.</w:t>
      </w:r>
    </w:p>
    <w:p w:rsidR="004114A7" w:rsidRDefault="004114A7" w:rsidP="004114A7">
      <w:pPr>
        <w:pStyle w:val="NoSpacing"/>
        <w:ind w:left="1440"/>
      </w:pPr>
    </w:p>
    <w:p w:rsidR="004114A7" w:rsidRDefault="004114A7" w:rsidP="004114A7">
      <w:pPr>
        <w:pStyle w:val="NoSpacing"/>
        <w:ind w:left="720"/>
        <w:rPr>
          <w:rFonts w:eastAsiaTheme="minorHAnsi"/>
        </w:rPr>
      </w:pPr>
    </w:p>
    <w:p w:rsidR="004114A7" w:rsidRDefault="004114A7" w:rsidP="004114A7">
      <w:pPr>
        <w:pStyle w:val="NoSpacing"/>
        <w:ind w:left="720"/>
        <w:rPr>
          <w:rFonts w:eastAsiaTheme="minorHAnsi"/>
        </w:rPr>
      </w:pPr>
    </w:p>
    <w:p w:rsidR="00A55E67" w:rsidRDefault="003A4E6C" w:rsidP="00E26EA0">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E26EA0">
        <w:rPr>
          <w:rFonts w:eastAsiaTheme="minorHAnsi"/>
        </w:rPr>
        <w:t xml:space="preserve">a </w:t>
      </w:r>
      <w:proofErr w:type="spellStart"/>
      <w:r w:rsidR="00E26EA0">
        <w:rPr>
          <w:rFonts w:eastAsiaTheme="minorHAnsi"/>
        </w:rPr>
        <w:t>i</w:t>
      </w:r>
      <w:proofErr w:type="spellEnd"/>
      <w:r w:rsidR="00E26EA0">
        <w:rPr>
          <w:rFonts w:eastAsiaTheme="minorHAnsi"/>
        </w:rPr>
        <w:t xml:space="preserve"> </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A55E67" w:rsidRDefault="00A55E67">
      <w:pPr>
        <w:bidi w:val="0"/>
        <w:rPr>
          <w:rFonts w:eastAsiaTheme="minorHAnsi"/>
          <w:rtl/>
        </w:rPr>
      </w:pPr>
      <w:r>
        <w:rPr>
          <w:rFonts w:eastAsiaTheme="minorHAnsi"/>
          <w:rtl/>
        </w:rPr>
        <w:br w:type="page"/>
      </w:r>
    </w:p>
    <w:p w:rsidR="00753DFF" w:rsidRDefault="00753DFF" w:rsidP="00895481">
      <w:pPr>
        <w:pStyle w:val="Heading1"/>
        <w:bidi/>
        <w:rPr>
          <w:rFonts w:cs="David"/>
        </w:rPr>
      </w:pPr>
      <w:bookmarkStart w:id="21" w:name="_Toc423968267"/>
      <w:r>
        <w:rPr>
          <w:rFonts w:cs="David" w:hint="cs"/>
          <w:rtl/>
        </w:rPr>
        <w:lastRenderedPageBreak/>
        <w:t>בדיקות</w:t>
      </w:r>
      <w:bookmarkEnd w:id="21"/>
      <w:r w:rsidR="005D2C7C" w:rsidRPr="005D2C7C">
        <w:rPr>
          <w:rFonts w:cs="David"/>
          <w:rtl/>
        </w:rPr>
        <w:t xml:space="preserve"> </w:t>
      </w:r>
    </w:p>
    <w:p w:rsidR="00964449" w:rsidRDefault="00964449" w:rsidP="00042B13">
      <w:pPr>
        <w:spacing w:after="0" w:line="240" w:lineRule="auto"/>
        <w:ind w:left="423"/>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042B13">
      <w:pPr>
        <w:spacing w:after="0" w:line="240" w:lineRule="auto"/>
        <w:ind w:left="423"/>
        <w:rPr>
          <w:rtl/>
        </w:rPr>
      </w:pPr>
      <w:r>
        <w:rPr>
          <w:rFonts w:hint="cs"/>
          <w:rtl/>
        </w:rPr>
        <w:t>בתכנון הבדיקות ניסיתי להקיף את הנקודות שעלולות לגרום לבאגים בקוד, ולוודא שאחרי המקבול:</w:t>
      </w:r>
    </w:p>
    <w:p w:rsidR="0041391D" w:rsidRDefault="0041391D" w:rsidP="00042B13">
      <w:pPr>
        <w:pStyle w:val="ListParagraph"/>
        <w:numPr>
          <w:ilvl w:val="3"/>
          <w:numId w:val="19"/>
        </w:numPr>
        <w:spacing w:after="0" w:line="240" w:lineRule="auto"/>
        <w:ind w:left="990"/>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042B13">
      <w:pPr>
        <w:pStyle w:val="ListParagraph"/>
        <w:numPr>
          <w:ilvl w:val="3"/>
          <w:numId w:val="19"/>
        </w:numPr>
        <w:spacing w:after="0" w:line="240" w:lineRule="auto"/>
        <w:ind w:left="990"/>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042B13">
      <w:pPr>
        <w:pStyle w:val="ListParagraph"/>
        <w:numPr>
          <w:ilvl w:val="0"/>
          <w:numId w:val="6"/>
        </w:numPr>
        <w:spacing w:after="0" w:line="240" w:lineRule="auto"/>
        <w:ind w:left="565" w:hanging="567"/>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w:t>
      </w:r>
      <w:r w:rsidR="00924A23">
        <w:rPr>
          <w:rFonts w:hint="cs"/>
          <w:rtl/>
        </w:rPr>
        <w:t>-</w:t>
      </w:r>
      <w:r>
        <w:rPr>
          <w:rFonts w:hint="cs"/>
          <w:rtl/>
        </w:rPr>
        <w:t xml:space="preserve"> </w:t>
      </w:r>
      <w:proofErr w:type="spellStart"/>
      <w:r>
        <w:t>TestCase</w:t>
      </w:r>
      <w:proofErr w:type="spellEnd"/>
      <w:r>
        <w:rPr>
          <w:rFonts w:hint="cs"/>
          <w:rtl/>
        </w:rPr>
        <w:t>.</w:t>
      </w:r>
    </w:p>
    <w:p w:rsidR="00753DFF" w:rsidRDefault="00753DFF" w:rsidP="00042B13">
      <w:pPr>
        <w:pStyle w:val="ListParagraph"/>
        <w:numPr>
          <w:ilvl w:val="0"/>
          <w:numId w:val="6"/>
        </w:numPr>
        <w:spacing w:after="0" w:line="240" w:lineRule="auto"/>
        <w:ind w:left="42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042B13">
      <w:pPr>
        <w:pStyle w:val="ListParagraph"/>
        <w:numPr>
          <w:ilvl w:val="1"/>
          <w:numId w:val="6"/>
        </w:numPr>
        <w:spacing w:after="0" w:line="240" w:lineRule="auto"/>
        <w:ind w:left="1273" w:hanging="284"/>
      </w:pPr>
      <w:r>
        <w:rPr>
          <w:rFonts w:hint="cs"/>
          <w:rtl/>
        </w:rPr>
        <w:t>עבור קטע מתחילת הגנום.</w:t>
      </w:r>
    </w:p>
    <w:p w:rsidR="00753DFF" w:rsidRDefault="00753DFF" w:rsidP="00042B13">
      <w:pPr>
        <w:pStyle w:val="ListParagraph"/>
        <w:numPr>
          <w:ilvl w:val="1"/>
          <w:numId w:val="6"/>
        </w:numPr>
        <w:spacing w:after="0" w:line="240" w:lineRule="auto"/>
        <w:ind w:left="1273" w:hanging="284"/>
      </w:pPr>
      <w:r>
        <w:rPr>
          <w:rFonts w:hint="cs"/>
          <w:rtl/>
        </w:rPr>
        <w:t>עבור קטע מאמצע הגנום.</w:t>
      </w:r>
    </w:p>
    <w:p w:rsidR="006956A2" w:rsidRDefault="00753DFF" w:rsidP="00042B13">
      <w:pPr>
        <w:pStyle w:val="ListParagraph"/>
        <w:numPr>
          <w:ilvl w:val="1"/>
          <w:numId w:val="6"/>
        </w:numPr>
        <w:spacing w:after="0" w:line="240" w:lineRule="auto"/>
        <w:ind w:left="1273" w:hanging="284"/>
      </w:pPr>
      <w:r>
        <w:rPr>
          <w:rFonts w:hint="cs"/>
          <w:rtl/>
        </w:rPr>
        <w:t>עבור קטע מסוף הגנום.</w:t>
      </w:r>
    </w:p>
    <w:p w:rsidR="006956A2" w:rsidRDefault="006956A2" w:rsidP="00042B13">
      <w:pPr>
        <w:spacing w:after="0" w:line="240" w:lineRule="auto"/>
        <w:ind w:left="-2"/>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042B13">
      <w:pPr>
        <w:pStyle w:val="ListParagraph"/>
        <w:numPr>
          <w:ilvl w:val="0"/>
          <w:numId w:val="34"/>
        </w:numPr>
        <w:spacing w:after="0" w:line="240" w:lineRule="auto"/>
        <w:ind w:left="1415"/>
      </w:pPr>
      <w:r>
        <w:rPr>
          <w:rFonts w:hint="cs"/>
          <w:rtl/>
        </w:rPr>
        <w:t>עבור טעויות שנפלו בתחילת הקטע</w:t>
      </w:r>
    </w:p>
    <w:p w:rsidR="006956A2" w:rsidRDefault="006956A2" w:rsidP="00042B13">
      <w:pPr>
        <w:pStyle w:val="ListParagraph"/>
        <w:numPr>
          <w:ilvl w:val="0"/>
          <w:numId w:val="34"/>
        </w:numPr>
        <w:spacing w:after="0" w:line="240" w:lineRule="auto"/>
        <w:ind w:left="1415"/>
      </w:pPr>
      <w:r>
        <w:rPr>
          <w:rFonts w:hint="cs"/>
          <w:rtl/>
        </w:rPr>
        <w:t>עבור טעויות שנפלו באמצע הקטע</w:t>
      </w:r>
    </w:p>
    <w:p w:rsidR="006956A2" w:rsidRDefault="006956A2" w:rsidP="00042B13">
      <w:pPr>
        <w:pStyle w:val="ListParagraph"/>
        <w:numPr>
          <w:ilvl w:val="0"/>
          <w:numId w:val="34"/>
        </w:numPr>
        <w:spacing w:after="0" w:line="240" w:lineRule="auto"/>
        <w:ind w:left="1415"/>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042B13">
      <w:pPr>
        <w:pStyle w:val="ListParagraph"/>
        <w:numPr>
          <w:ilvl w:val="0"/>
          <w:numId w:val="35"/>
        </w:numPr>
        <w:spacing w:after="0" w:line="240" w:lineRule="auto"/>
        <w:ind w:left="1415"/>
      </w:pPr>
      <w:r>
        <w:rPr>
          <w:rFonts w:hint="cs"/>
          <w:rtl/>
        </w:rPr>
        <w:t>אות שהוחלפה.</w:t>
      </w:r>
    </w:p>
    <w:p w:rsidR="00D94BC2" w:rsidRDefault="00D94BC2" w:rsidP="00042B13">
      <w:pPr>
        <w:pStyle w:val="ListParagraph"/>
        <w:numPr>
          <w:ilvl w:val="0"/>
          <w:numId w:val="35"/>
        </w:numPr>
        <w:spacing w:after="0" w:line="240" w:lineRule="auto"/>
        <w:ind w:left="1415"/>
      </w:pPr>
      <w:r>
        <w:rPr>
          <w:rFonts w:hint="cs"/>
          <w:rtl/>
        </w:rPr>
        <w:t>אות שהוחסרה</w:t>
      </w:r>
    </w:p>
    <w:p w:rsidR="006956A2" w:rsidRDefault="006956A2" w:rsidP="006956A2">
      <w:pPr>
        <w:pStyle w:val="ListParagraph"/>
        <w:spacing w:after="0" w:line="240" w:lineRule="auto"/>
        <w:ind w:left="41"/>
      </w:pPr>
    </w:p>
    <w:p w:rsidR="00D94BC2" w:rsidRDefault="00D94BC2" w:rsidP="00042B13">
      <w:pPr>
        <w:spacing w:after="0" w:line="240" w:lineRule="auto"/>
        <w:ind w:left="139"/>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26EA0">
        <w:rPr>
          <w:rFonts w:hint="cs"/>
          <w:b/>
          <w:b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5481">
      <w:pPr>
        <w:pStyle w:val="Heading1"/>
        <w:bidi/>
      </w:pPr>
      <w:bookmarkStart w:id="22" w:name="_Toc423968268"/>
      <w:r>
        <w:rPr>
          <w:rFonts w:cs="David" w:hint="cs"/>
          <w:rtl/>
        </w:rPr>
        <w:lastRenderedPageBreak/>
        <w:t>ניסויים ו</w:t>
      </w:r>
      <w:r w:rsidR="005D2C7C" w:rsidRPr="00EA19E4">
        <w:rPr>
          <w:rFonts w:cs="David" w:hint="cs"/>
          <w:rtl/>
        </w:rPr>
        <w:t>מסקנות</w:t>
      </w:r>
      <w:bookmarkEnd w:id="22"/>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2F4D6D">
      <w:pPr>
        <w:numPr>
          <w:ilvl w:val="1"/>
          <w:numId w:val="18"/>
        </w:numPr>
        <w:shd w:val="clear" w:color="auto" w:fill="FFFFFF"/>
        <w:spacing w:after="0" w:line="300" w:lineRule="atLeast"/>
        <w:rPr>
          <w:rtl/>
        </w:rPr>
      </w:pPr>
      <w:r>
        <w:t xml:space="preserve">16 </w:t>
      </w:r>
      <w:r w:rsidRPr="00B505B3">
        <w:t>GB DDR3 SDRAM</w:t>
      </w:r>
      <w:bookmarkStart w:id="23" w:name="_GoBack"/>
      <w:bookmarkEnd w:id="23"/>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F3514E" w:rsidRDefault="004634C7" w:rsidP="00F3514E">
      <w:pPr>
        <w:numPr>
          <w:ilvl w:val="1"/>
          <w:numId w:val="19"/>
        </w:numPr>
        <w:shd w:val="clear" w:color="auto" w:fill="FFFFFF"/>
        <w:spacing w:before="100" w:beforeAutospacing="1" w:after="100" w:afterAutospacing="1" w:line="300" w:lineRule="atLeast"/>
        <w:ind w:left="-483" w:firstLine="1658"/>
        <w:rPr>
          <w:rtl/>
        </w:rPr>
      </w:pPr>
      <w:r>
        <w:t>8-</w:t>
      </w:r>
      <w:r w:rsidRPr="00B505B3">
        <w:t>way processing</w:t>
      </w: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BB604C" w:rsidRDefault="00F3514E" w:rsidP="003F38B5">
      <w:pPr>
        <w:keepNext/>
        <w:shd w:val="clear" w:color="auto" w:fill="FFFFFF"/>
        <w:spacing w:before="100" w:beforeAutospacing="1" w:after="0" w:afterAutospacing="1" w:line="240" w:lineRule="auto"/>
        <w:ind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933"/>
      </w:tblGrid>
      <w:tr w:rsidR="00BB604C" w:rsidTr="00D839A0">
        <w:tc>
          <w:tcPr>
            <w:tcW w:w="7054" w:type="dxa"/>
          </w:tcPr>
          <w:p w:rsidR="008645C0" w:rsidRDefault="008645C0" w:rsidP="008645C0">
            <w:pPr>
              <w:pStyle w:val="Heading2"/>
              <w:outlineLvl w:val="1"/>
              <w:rPr>
                <w:rFonts w:eastAsia="Times New Roman"/>
                <w:rtl/>
              </w:rPr>
            </w:pPr>
            <w:bookmarkStart w:id="24" w:name="_Toc423968269"/>
            <w:r w:rsidRPr="00FE0937">
              <w:rPr>
                <w:rFonts w:eastAsia="Times New Roman" w:hint="cs"/>
                <w:rtl/>
              </w:rPr>
              <w:t>בדיקה</w:t>
            </w:r>
            <w:r>
              <w:rPr>
                <w:rFonts w:eastAsia="Times New Roman" w:hint="cs"/>
                <w:rtl/>
              </w:rPr>
              <w:t>: האם אורך הדגימות משפיע על פקטור המיקבול?</w:t>
            </w:r>
            <w:bookmarkEnd w:id="24"/>
          </w:p>
          <w:p w:rsidR="00BB604C" w:rsidRDefault="00BB604C" w:rsidP="00C60D05">
            <w:pPr>
              <w:bidi w:val="0"/>
              <w:rPr>
                <w:rFonts w:ascii="Arial" w:eastAsia="Times New Roman" w:hAnsi="Arial" w:cs="Arial"/>
                <w:color w:val="222222"/>
                <w:sz w:val="20"/>
                <w:szCs w:val="20"/>
              </w:rPr>
            </w:pPr>
          </w:p>
        </w:tc>
        <w:tc>
          <w:tcPr>
            <w:tcW w:w="3933" w:type="dxa"/>
          </w:tcPr>
          <w:p w:rsidR="00BB604C" w:rsidRDefault="00BB604C" w:rsidP="008645C0">
            <w:pPr>
              <w:pStyle w:val="Heading2"/>
              <w:outlineLvl w:val="1"/>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color w:val="222222"/>
                <w:sz w:val="20"/>
                <w:szCs w:val="20"/>
              </w:rPr>
            </w:pPr>
            <w:r>
              <w:rPr>
                <w:noProof/>
              </w:rPr>
              <w:drawing>
                <wp:anchor distT="0" distB="0" distL="114300" distR="114300" simplePos="0" relativeHeight="251703808" behindDoc="0" locked="0" layoutInCell="1" allowOverlap="1" wp14:anchorId="6ABD9CBB" wp14:editId="0732906C">
                  <wp:simplePos x="0" y="0"/>
                  <wp:positionH relativeFrom="margin">
                    <wp:posOffset>-69215</wp:posOffset>
                  </wp:positionH>
                  <wp:positionV relativeFrom="margin">
                    <wp:posOffset>96520</wp:posOffset>
                  </wp:positionV>
                  <wp:extent cx="4754880" cy="240030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2400300"/>
                          </a:xfrm>
                          <a:prstGeom prst="rect">
                            <a:avLst/>
                          </a:prstGeom>
                        </pic:spPr>
                      </pic:pic>
                    </a:graphicData>
                  </a:graphic>
                  <wp14:sizeRelH relativeFrom="margin">
                    <wp14:pctWidth>0</wp14:pctWidth>
                  </wp14:sizeRelH>
                  <wp14:sizeRelV relativeFrom="margin">
                    <wp14:pctHeight>0</wp14:pctHeight>
                  </wp14:sizeRelV>
                </wp:anchor>
              </w:drawing>
            </w:r>
          </w:p>
        </w:tc>
        <w:tc>
          <w:tcPr>
            <w:tcW w:w="3933" w:type="dxa"/>
          </w:tcPr>
          <w:p w:rsidR="008645C0" w:rsidRDefault="00BB604C" w:rsidP="00945411">
            <w:pPr>
              <w:pStyle w:val="ListParagraph"/>
              <w:keepNext/>
              <w:shd w:val="clear" w:color="auto" w:fill="FFFFFF"/>
              <w:ind w:left="706"/>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w:t>
            </w:r>
          </w:p>
          <w:p w:rsidR="00BB604C" w:rsidRDefault="00BB604C" w:rsidP="00945411">
            <w:pPr>
              <w:pStyle w:val="ListParagraph"/>
              <w:keepNext/>
              <w:shd w:val="clear" w:color="auto" w:fill="FFFFFF"/>
              <w:ind w:left="70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 המיקבול נותר יעיל פי 4-5 ללא תלות באורך הדגימה.</w:t>
            </w:r>
          </w:p>
          <w:p w:rsidR="00BB604C" w:rsidRDefault="00BB604C" w:rsidP="00BB604C">
            <w:pPr>
              <w:pStyle w:val="ListParagraph"/>
              <w:keepNext/>
              <w:shd w:val="clear" w:color="auto" w:fill="FFFFFF"/>
              <w:ind w:left="0"/>
              <w:rPr>
                <w:rFonts w:ascii="Arial" w:eastAsia="Times New Roman" w:hAnsi="Arial" w:cs="Arial"/>
                <w:color w:val="222222"/>
                <w:sz w:val="20"/>
                <w:szCs w:val="20"/>
                <w:rtl/>
              </w:rPr>
            </w:pP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BB604C" w:rsidRDefault="00BB604C" w:rsidP="00BB604C">
            <w:pPr>
              <w:pStyle w:val="ListParagraph"/>
              <w:keepNext/>
              <w:shd w:val="clear" w:color="auto" w:fill="FFFFFF"/>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BB604C" w:rsidRDefault="00BB604C" w:rsidP="00BB604C">
            <w:pPr>
              <w:pStyle w:val="ListParagraph"/>
              <w:keepNext/>
              <w:shd w:val="clear" w:color="auto" w:fill="FFFFFF"/>
              <w:ind w:left="0"/>
              <w:rPr>
                <w:rFonts w:ascii="Arial" w:eastAsia="Times New Roman" w:hAnsi="Arial" w:cs="Arial"/>
                <w:color w:val="222222"/>
                <w:sz w:val="20"/>
                <w:szCs w:val="20"/>
                <w:rtl/>
              </w:rPr>
            </w:pPr>
          </w:p>
          <w:p w:rsidR="00BB604C" w:rsidRDefault="00BB604C" w:rsidP="00C60D05">
            <w:pPr>
              <w:bidi w:val="0"/>
              <w:rPr>
                <w:rFonts w:ascii="Arial" w:eastAsia="Times New Roman" w:hAnsi="Arial" w:cs="Arial"/>
                <w:color w:val="222222"/>
                <w:sz w:val="20"/>
                <w:szCs w:val="20"/>
              </w:rPr>
            </w:pPr>
          </w:p>
        </w:tc>
      </w:tr>
      <w:tr w:rsidR="00BB604C" w:rsidTr="00D839A0">
        <w:tc>
          <w:tcPr>
            <w:tcW w:w="7054" w:type="dxa"/>
          </w:tcPr>
          <w:p w:rsidR="00BB604C" w:rsidRDefault="008645C0" w:rsidP="00C60D05">
            <w:pPr>
              <w:bidi w:val="0"/>
              <w:rPr>
                <w:rFonts w:ascii="Arial" w:eastAsia="Times New Roman" w:hAnsi="Arial" w:cs="Arial"/>
                <w:color w:val="222222"/>
                <w:sz w:val="20"/>
                <w:szCs w:val="20"/>
              </w:rPr>
            </w:pPr>
            <w:r>
              <w:rPr>
                <w:noProof/>
              </w:rPr>
              <mc:AlternateContent>
                <mc:Choice Requires="wps">
                  <w:drawing>
                    <wp:anchor distT="0" distB="0" distL="114300" distR="114300" simplePos="0" relativeHeight="251702784" behindDoc="0" locked="0" layoutInCell="1" allowOverlap="1" wp14:anchorId="39DB3496" wp14:editId="297D1E8F">
                      <wp:simplePos x="0" y="0"/>
                      <wp:positionH relativeFrom="column">
                        <wp:posOffset>-117475</wp:posOffset>
                      </wp:positionH>
                      <wp:positionV relativeFrom="paragraph">
                        <wp:posOffset>239395</wp:posOffset>
                      </wp:positionV>
                      <wp:extent cx="4335780" cy="358140"/>
                      <wp:effectExtent l="0" t="0" r="7620" b="3810"/>
                      <wp:wrapSquare wrapText="bothSides"/>
                      <wp:docPr id="7" name="Text Box 7"/>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E47729" w:rsidRDefault="00E47729" w:rsidP="00BB604C">
                                  <w:pPr>
                                    <w:pStyle w:val="Caption"/>
                                    <w:rPr>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9.25pt;margin-top:18.85pt;width:341.4pt;height:28.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CdVhE3AgAAdQQAAA4AAAAAAAAA&#10;AAAAAAAALgIAAGRycy9lMm9Eb2MueG1sUEsBAi0AFAAGAAgAAAAhAOm4RWrgAAAACQEAAA8AAAAA&#10;AAAAAAAAAAAAkQQAAGRycy9kb3ducmV2LnhtbFBLBQYAAAAABAAEAPMAAACeBQAAAAA=&#10;" stroked="f">
                      <v:textbox inset="0,0,0,0">
                        <w:txbxContent>
                          <w:p w:rsidR="00E47729" w:rsidRDefault="00E47729" w:rsidP="00BB604C">
                            <w:pPr>
                              <w:pStyle w:val="Caption"/>
                              <w:rPr>
                                <w:noProof/>
                              </w:rPr>
                            </w:pPr>
                            <w:r>
                              <w:t>Chart</w:t>
                            </w:r>
                            <w:r>
                              <w:rPr>
                                <w:rtl/>
                              </w:rPr>
                              <w:t xml:space="preserve"> </w:t>
                            </w:r>
                            <w:r>
                              <w:rPr>
                                <w:noProof/>
                              </w:rPr>
                              <w:fldChar w:fldCharType="begin"/>
                            </w:r>
                            <w:r>
                              <w:rPr>
                                <w:noProof/>
                              </w:rPr>
                              <w:instrText xml:space="preserve"> </w:instrText>
                            </w:r>
                            <w:r>
                              <w:rPr>
                                <w:rFonts w:hint="cs"/>
                                <w:noProof/>
                              </w:rPr>
                              <w:instrText>SEQ Chart \* ARABIC</w:instrText>
                            </w:r>
                            <w:r>
                              <w:rPr>
                                <w:noProof/>
                              </w:rPr>
                              <w:instrText xml:space="preserve"> </w:instrText>
                            </w:r>
                            <w:r>
                              <w:rPr>
                                <w:noProof/>
                              </w:rPr>
                              <w:fldChar w:fldCharType="separate"/>
                            </w:r>
                            <w:r>
                              <w:rPr>
                                <w:noProof/>
                              </w:rPr>
                              <w:t>1</w:t>
                            </w:r>
                            <w:r>
                              <w:rPr>
                                <w:noProof/>
                              </w:rPr>
                              <w:fldChar w:fldCharType="end"/>
                            </w:r>
                            <w:r>
                              <w:rPr>
                                <w:noProof/>
                                <w:rtl/>
                              </w:rPr>
                              <w:t xml:space="preserve"> </w:t>
                            </w:r>
                            <w:r w:rsidRPr="00725175">
                              <w:rPr>
                                <w:rFonts w:cs="Arial"/>
                                <w:noProof/>
                                <w:rtl/>
                              </w:rPr>
                              <w:t xml:space="preserve">– </w:t>
                            </w:r>
                            <w:r w:rsidRPr="00725175">
                              <w:rPr>
                                <w:rFonts w:cs="Arial" w:hint="eastAsia"/>
                                <w:noProof/>
                                <w:rtl/>
                              </w:rPr>
                              <w:t>ניתן</w:t>
                            </w:r>
                            <w:r w:rsidRPr="00725175">
                              <w:rPr>
                                <w:rFonts w:cs="Arial"/>
                                <w:noProof/>
                                <w:rtl/>
                              </w:rPr>
                              <w:t xml:space="preserve"> </w:t>
                            </w:r>
                            <w:r w:rsidRPr="00725175">
                              <w:rPr>
                                <w:rFonts w:cs="Arial" w:hint="eastAsia"/>
                                <w:noProof/>
                                <w:rtl/>
                              </w:rPr>
                              <w:t>לראות</w:t>
                            </w:r>
                            <w:r w:rsidRPr="00725175">
                              <w:rPr>
                                <w:rFonts w:cs="Arial"/>
                                <w:noProof/>
                                <w:rtl/>
                              </w:rPr>
                              <w:t xml:space="preserve"> </w:t>
                            </w:r>
                            <w:r w:rsidRPr="00725175">
                              <w:rPr>
                                <w:rFonts w:cs="Arial" w:hint="eastAsia"/>
                                <w:noProof/>
                                <w:rtl/>
                              </w:rPr>
                              <w:t>שהגרף</w:t>
                            </w:r>
                            <w:r w:rsidRPr="00725175">
                              <w:rPr>
                                <w:rFonts w:cs="Arial"/>
                                <w:noProof/>
                                <w:rtl/>
                              </w:rPr>
                              <w:t xml:space="preserve"> </w:t>
                            </w:r>
                            <w:r w:rsidRPr="00725175">
                              <w:rPr>
                                <w:rFonts w:cs="Arial" w:hint="eastAsia"/>
                                <w:noProof/>
                                <w:rtl/>
                              </w:rPr>
                              <w:t>הכחול</w:t>
                            </w:r>
                            <w:r w:rsidRPr="00725175">
                              <w:rPr>
                                <w:rFonts w:cs="Arial"/>
                                <w:noProof/>
                                <w:rtl/>
                              </w:rPr>
                              <w:t xml:space="preserve"> </w:t>
                            </w:r>
                            <w:r w:rsidRPr="00725175">
                              <w:rPr>
                                <w:rFonts w:cs="Arial" w:hint="eastAsia"/>
                                <w:noProof/>
                                <w:rtl/>
                              </w:rPr>
                              <w:t>נותר</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סביב</w:t>
                            </w:r>
                            <w:r w:rsidRPr="00725175">
                              <w:rPr>
                                <w:rFonts w:cs="Arial"/>
                                <w:noProof/>
                                <w:rtl/>
                              </w:rPr>
                              <w:t xml:space="preserve"> 4-5. </w:t>
                            </w:r>
                            <w:r w:rsidRPr="00725175">
                              <w:rPr>
                                <w:rFonts w:cs="Arial" w:hint="eastAsia"/>
                                <w:noProof/>
                                <w:rtl/>
                              </w:rPr>
                              <w:t>כלומר</w:t>
                            </w:r>
                            <w:r w:rsidRPr="00725175">
                              <w:rPr>
                                <w:rFonts w:cs="Arial"/>
                                <w:noProof/>
                                <w:rtl/>
                              </w:rPr>
                              <w:t xml:space="preserve"> </w:t>
                            </w:r>
                            <w:r w:rsidRPr="00725175">
                              <w:rPr>
                                <w:rFonts w:cs="Arial" w:hint="eastAsia"/>
                                <w:noProof/>
                                <w:rtl/>
                              </w:rPr>
                              <w:t>המקבול</w:t>
                            </w:r>
                            <w:r w:rsidRPr="00725175">
                              <w:rPr>
                                <w:rFonts w:cs="Arial"/>
                                <w:noProof/>
                                <w:rtl/>
                              </w:rPr>
                              <w:t xml:space="preserve"> </w:t>
                            </w:r>
                            <w:r w:rsidRPr="00725175">
                              <w:rPr>
                                <w:rFonts w:cs="Arial" w:hint="eastAsia"/>
                                <w:noProof/>
                                <w:rtl/>
                              </w:rPr>
                              <w:t>נותן</w:t>
                            </w:r>
                            <w:r w:rsidRPr="00725175">
                              <w:rPr>
                                <w:rFonts w:cs="Arial"/>
                                <w:noProof/>
                                <w:rtl/>
                              </w:rPr>
                              <w:t xml:space="preserve"> </w:t>
                            </w:r>
                            <w:r w:rsidRPr="00725175">
                              <w:rPr>
                                <w:rFonts w:cs="Arial" w:hint="eastAsia"/>
                                <w:noProof/>
                                <w:rtl/>
                              </w:rPr>
                              <w:t>באופן</w:t>
                            </w:r>
                            <w:r w:rsidRPr="00725175">
                              <w:rPr>
                                <w:rFonts w:cs="Arial"/>
                                <w:noProof/>
                                <w:rtl/>
                              </w:rPr>
                              <w:t xml:space="preserve"> </w:t>
                            </w:r>
                            <w:r w:rsidRPr="00725175">
                              <w:rPr>
                                <w:rFonts w:cs="Arial" w:hint="eastAsia"/>
                                <w:noProof/>
                                <w:rtl/>
                              </w:rPr>
                              <w:t>יציב</w:t>
                            </w:r>
                            <w:r w:rsidRPr="00725175">
                              <w:rPr>
                                <w:rFonts w:cs="Arial"/>
                                <w:noProof/>
                                <w:rtl/>
                              </w:rPr>
                              <w:t xml:space="preserve"> </w:t>
                            </w:r>
                            <w:r w:rsidRPr="00725175">
                              <w:rPr>
                                <w:rFonts w:cs="Arial" w:hint="eastAsia"/>
                                <w:noProof/>
                                <w:rtl/>
                              </w:rPr>
                              <w:t>תפוקה</w:t>
                            </w:r>
                            <w:r w:rsidRPr="00725175">
                              <w:rPr>
                                <w:rFonts w:cs="Arial"/>
                                <w:noProof/>
                                <w:rtl/>
                              </w:rPr>
                              <w:t xml:space="preserve"> </w:t>
                            </w:r>
                            <w:r w:rsidRPr="00725175">
                              <w:rPr>
                                <w:rFonts w:cs="Arial" w:hint="eastAsia"/>
                                <w:noProof/>
                                <w:rtl/>
                              </w:rPr>
                              <w:t>טובה</w:t>
                            </w:r>
                            <w:r w:rsidRPr="00725175">
                              <w:rPr>
                                <w:rFonts w:cs="Arial"/>
                                <w:noProof/>
                                <w:rtl/>
                              </w:rPr>
                              <w:t xml:space="preserve"> </w:t>
                            </w:r>
                            <w:r w:rsidRPr="00725175">
                              <w:rPr>
                                <w:rFonts w:cs="Arial" w:hint="eastAsia"/>
                                <w:noProof/>
                                <w:rtl/>
                              </w:rPr>
                              <w:t>יותר</w:t>
                            </w:r>
                            <w:r w:rsidRPr="00725175">
                              <w:rPr>
                                <w:rFonts w:cs="Arial"/>
                                <w:noProof/>
                                <w:rtl/>
                              </w:rPr>
                              <w:t xml:space="preserve"> </w:t>
                            </w:r>
                            <w:r w:rsidRPr="00725175">
                              <w:rPr>
                                <w:rFonts w:cs="Arial" w:hint="eastAsia"/>
                                <w:noProof/>
                                <w:rtl/>
                              </w:rPr>
                              <w:t>פי</w:t>
                            </w:r>
                            <w:r w:rsidRPr="00725175">
                              <w:rPr>
                                <w:rFonts w:cs="Arial"/>
                                <w:noProof/>
                                <w:rtl/>
                              </w:rPr>
                              <w:t xml:space="preserve"> 4-5 </w:t>
                            </w:r>
                            <w:r w:rsidRPr="00725175">
                              <w:rPr>
                                <w:rFonts w:cs="Arial" w:hint="eastAsia"/>
                                <w:noProof/>
                                <w:rtl/>
                              </w:rPr>
                              <w:t>ללא</w:t>
                            </w:r>
                            <w:r w:rsidRPr="00725175">
                              <w:rPr>
                                <w:rFonts w:cs="Arial"/>
                                <w:noProof/>
                                <w:rtl/>
                              </w:rPr>
                              <w:t xml:space="preserve"> </w:t>
                            </w:r>
                            <w:r w:rsidRPr="00725175">
                              <w:rPr>
                                <w:rFonts w:cs="Arial" w:hint="eastAsia"/>
                                <w:noProof/>
                                <w:rtl/>
                              </w:rPr>
                              <w:t>תלות</w:t>
                            </w:r>
                            <w:r w:rsidRPr="00725175">
                              <w:rPr>
                                <w:rFonts w:cs="Arial"/>
                                <w:noProof/>
                                <w:rtl/>
                              </w:rPr>
                              <w:t xml:space="preserve"> </w:t>
                            </w:r>
                            <w:r w:rsidRPr="00725175">
                              <w:rPr>
                                <w:rFonts w:cs="Arial" w:hint="eastAsia"/>
                                <w:noProof/>
                                <w:rtl/>
                              </w:rPr>
                              <w:t>באורך</w:t>
                            </w:r>
                            <w:r w:rsidRPr="00725175">
                              <w:rPr>
                                <w:rFonts w:cs="Arial"/>
                                <w:noProof/>
                                <w:rtl/>
                              </w:rPr>
                              <w:t xml:space="preserve"> </w:t>
                            </w:r>
                            <w:r w:rsidRPr="00725175">
                              <w:rPr>
                                <w:rFonts w:cs="Arial" w:hint="eastAsia"/>
                                <w:noProof/>
                                <w:rtl/>
                              </w:rPr>
                              <w:t>הדגימות</w:t>
                            </w:r>
                          </w:p>
                        </w:txbxContent>
                      </v:textbox>
                      <w10:wrap type="square"/>
                    </v:shape>
                  </w:pict>
                </mc:Fallback>
              </mc:AlternateContent>
            </w:r>
          </w:p>
        </w:tc>
        <w:tc>
          <w:tcPr>
            <w:tcW w:w="3933" w:type="dxa"/>
          </w:tcPr>
          <w:p w:rsidR="00BB604C" w:rsidRDefault="00BB604C" w:rsidP="00C60D05">
            <w:pPr>
              <w:bidi w:val="0"/>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C60D05">
            <w:pPr>
              <w:pStyle w:val="Heading2"/>
              <w:outlineLvl w:val="1"/>
              <w:rPr>
                <w:rFonts w:ascii="Arial" w:eastAsia="Times New Roman" w:hAnsi="Arial" w:cs="Arial"/>
                <w:color w:val="222222"/>
                <w:sz w:val="20"/>
                <w:szCs w:val="20"/>
              </w:rPr>
            </w:pPr>
          </w:p>
        </w:tc>
      </w:tr>
      <w:tr w:rsidR="00C60D05" w:rsidTr="00D839A0">
        <w:trPr>
          <w:trHeight w:val="784"/>
        </w:trPr>
        <w:tc>
          <w:tcPr>
            <w:tcW w:w="7054" w:type="dxa"/>
          </w:tcPr>
          <w:p w:rsidR="00C60D05" w:rsidRDefault="00C60D05" w:rsidP="00C60D05">
            <w:pPr>
              <w:pStyle w:val="Heading2"/>
              <w:outlineLvl w:val="1"/>
              <w:rPr>
                <w:rFonts w:eastAsia="Times New Roman"/>
                <w:rtl/>
              </w:rPr>
            </w:pPr>
            <w:bookmarkStart w:id="25" w:name="_Toc423968270"/>
            <w:r w:rsidRPr="00FE0937">
              <w:rPr>
                <w:rFonts w:eastAsia="Times New Roman" w:hint="cs"/>
                <w:rtl/>
              </w:rPr>
              <w:t>בדיקה</w:t>
            </w:r>
            <w:r>
              <w:rPr>
                <w:rFonts w:eastAsia="Times New Roman" w:hint="cs"/>
                <w:rtl/>
              </w:rPr>
              <w:t>: האם מספר הדגימות משפיע על פקטור המיקבול?</w:t>
            </w:r>
            <w:bookmarkEnd w:id="25"/>
          </w:p>
          <w:p w:rsidR="00C60D05" w:rsidRPr="00FE0937" w:rsidRDefault="00C60D05" w:rsidP="00C60D05">
            <w:pPr>
              <w:pStyle w:val="Heading2"/>
              <w:outlineLvl w:val="1"/>
              <w:rPr>
                <w:rFonts w:eastAsia="Times New Roman"/>
                <w:rtl/>
              </w:rPr>
            </w:pPr>
          </w:p>
        </w:tc>
        <w:tc>
          <w:tcPr>
            <w:tcW w:w="3933" w:type="dxa"/>
          </w:tcPr>
          <w:p w:rsidR="00C60D05" w:rsidRDefault="00C60D05" w:rsidP="00C60D05">
            <w:pPr>
              <w:pStyle w:val="Heading2"/>
              <w:outlineLvl w:val="1"/>
              <w:rPr>
                <w:rFonts w:ascii="Arial" w:eastAsia="Times New Roman" w:hAnsi="Arial" w:cs="Arial"/>
                <w:color w:val="222222"/>
                <w:sz w:val="20"/>
                <w:szCs w:val="20"/>
              </w:rPr>
            </w:pPr>
          </w:p>
        </w:tc>
      </w:tr>
      <w:tr w:rsidR="00C60D05" w:rsidTr="00D839A0">
        <w:tc>
          <w:tcPr>
            <w:tcW w:w="7054" w:type="dxa"/>
          </w:tcPr>
          <w:p w:rsidR="00C60D05" w:rsidRPr="00B505B3" w:rsidRDefault="00C60D05" w:rsidP="00C60D05">
            <w:pPr>
              <w:shd w:val="clear" w:color="auto" w:fill="FFFFFF"/>
              <w:ind w:left="-483"/>
              <w:jc w:val="right"/>
              <w:rPr>
                <w:rFonts w:ascii="Arial" w:eastAsia="Times New Roman" w:hAnsi="Arial" w:cs="Arial"/>
                <w:color w:val="222222"/>
                <w:sz w:val="20"/>
                <w:szCs w:val="20"/>
                <w:rtl/>
              </w:rPr>
            </w:pPr>
            <w:r>
              <w:rPr>
                <w:noProof/>
              </w:rPr>
              <w:drawing>
                <wp:inline distT="0" distB="0" distL="0" distR="0" wp14:anchorId="1CAD22F4" wp14:editId="3922B01A">
                  <wp:extent cx="4495800" cy="2427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2325" cy="2431464"/>
                          </a:xfrm>
                          <a:prstGeom prst="rect">
                            <a:avLst/>
                          </a:prstGeom>
                        </pic:spPr>
                      </pic:pic>
                    </a:graphicData>
                  </a:graphic>
                </wp:inline>
              </w:drawing>
            </w:r>
          </w:p>
          <w:p w:rsidR="00C60D05" w:rsidRDefault="00C60D05" w:rsidP="00C60D05">
            <w:pPr>
              <w:bidi w:val="0"/>
              <w:rPr>
                <w:rFonts w:ascii="Arial" w:eastAsia="Times New Roman" w:hAnsi="Arial" w:cs="Arial"/>
                <w:color w:val="222222"/>
                <w:sz w:val="20"/>
                <w:szCs w:val="20"/>
              </w:rPr>
            </w:pPr>
          </w:p>
        </w:tc>
        <w:tc>
          <w:tcPr>
            <w:tcW w:w="3933" w:type="dxa"/>
          </w:tcPr>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במספר הדגימות.</w:t>
            </w:r>
          </w:p>
          <w:p w:rsidR="00C60D05" w:rsidRDefault="00C60D05" w:rsidP="00C60D05">
            <w:pPr>
              <w:pStyle w:val="ListParagraph"/>
              <w:keepNext/>
              <w:shd w:val="clear" w:color="auto" w:fill="FFFFFF"/>
              <w:ind w:left="-31"/>
              <w:rPr>
                <w:rFonts w:ascii="Arial" w:eastAsia="Times New Roman" w:hAnsi="Arial" w:cs="Arial"/>
                <w:color w:val="222222"/>
                <w:sz w:val="20"/>
                <w:szCs w:val="20"/>
                <w:rtl/>
              </w:rPr>
            </w:pPr>
          </w:p>
          <w:p w:rsid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60D05" w:rsidRPr="00C60D05" w:rsidRDefault="00C60D05" w:rsidP="00945411">
            <w:pPr>
              <w:pStyle w:val="ListParagraph"/>
              <w:keepNext/>
              <w:shd w:val="clear" w:color="auto" w:fill="FFFFFF"/>
              <w:ind w:left="28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C60D05" w:rsidRDefault="00C60D05" w:rsidP="00C60D05">
            <w:pPr>
              <w:pStyle w:val="ListParagraph"/>
              <w:keepNext/>
              <w:shd w:val="clear" w:color="auto" w:fill="FFFFFF"/>
              <w:ind w:left="0"/>
              <w:rPr>
                <w:rFonts w:ascii="Arial" w:eastAsia="Times New Roman" w:hAnsi="Arial" w:cs="Arial"/>
                <w:color w:val="222222"/>
                <w:sz w:val="20"/>
                <w:szCs w:val="20"/>
                <w:rtl/>
              </w:rPr>
            </w:pPr>
          </w:p>
          <w:p w:rsidR="00C60D05" w:rsidRDefault="00C60D05" w:rsidP="00C60D05">
            <w:pPr>
              <w:bidi w:val="0"/>
              <w:rPr>
                <w:rFonts w:ascii="Arial" w:eastAsia="Times New Roman" w:hAnsi="Arial" w:cs="Arial"/>
                <w:color w:val="222222"/>
                <w:sz w:val="20"/>
                <w:szCs w:val="20"/>
              </w:rPr>
            </w:pPr>
          </w:p>
        </w:tc>
      </w:tr>
      <w:tr w:rsidR="00C60D05" w:rsidTr="00D839A0">
        <w:tc>
          <w:tcPr>
            <w:tcW w:w="7054" w:type="dxa"/>
          </w:tcPr>
          <w:p w:rsidR="00C60D05" w:rsidRDefault="00C60D05" w:rsidP="00C60D05">
            <w:pPr>
              <w:bidi w:val="0"/>
              <w:rPr>
                <w:rFonts w:ascii="Arial" w:eastAsia="Times New Roman" w:hAnsi="Arial" w:cs="Arial"/>
                <w:color w:val="222222"/>
                <w:sz w:val="20"/>
                <w:szCs w:val="20"/>
              </w:rPr>
            </w:pPr>
            <w:r>
              <w:rPr>
                <w:noProof/>
              </w:rPr>
              <mc:AlternateContent>
                <mc:Choice Requires="wps">
                  <w:drawing>
                    <wp:anchor distT="0" distB="0" distL="114300" distR="114300" simplePos="0" relativeHeight="251705856" behindDoc="0" locked="0" layoutInCell="1" allowOverlap="1" wp14:anchorId="02CA9789" wp14:editId="31241E30">
                      <wp:simplePos x="0" y="0"/>
                      <wp:positionH relativeFrom="column">
                        <wp:posOffset>-117475</wp:posOffset>
                      </wp:positionH>
                      <wp:positionV relativeFrom="paragraph">
                        <wp:posOffset>239395</wp:posOffset>
                      </wp:positionV>
                      <wp:extent cx="4335780" cy="358140"/>
                      <wp:effectExtent l="0" t="0" r="7620" b="3810"/>
                      <wp:wrapSquare wrapText="bothSides"/>
                      <wp:docPr id="8" name="Text Box 8"/>
                      <wp:cNvGraphicFramePr/>
                      <a:graphic xmlns:a="http://schemas.openxmlformats.org/drawingml/2006/main">
                        <a:graphicData uri="http://schemas.microsoft.com/office/word/2010/wordprocessingShape">
                          <wps:wsp>
                            <wps:cNvSpPr txBox="1"/>
                            <wps:spPr>
                              <a:xfrm>
                                <a:off x="0" y="0"/>
                                <a:ext cx="4335780" cy="358140"/>
                              </a:xfrm>
                              <a:prstGeom prst="rect">
                                <a:avLst/>
                              </a:prstGeom>
                              <a:solidFill>
                                <a:prstClr val="white"/>
                              </a:solidFill>
                              <a:ln>
                                <a:noFill/>
                              </a:ln>
                              <a:effectLst/>
                            </wps:spPr>
                            <wps:txbx>
                              <w:txbxContent>
                                <w:p w:rsidR="00E47729" w:rsidRDefault="00E47729" w:rsidP="000B0E26">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w:t>
                                  </w:r>
                                  <w:r>
                                    <w:rPr>
                                      <w:rFonts w:hint="cs"/>
                                      <w:rtl/>
                                    </w:rPr>
                                    <w:t xml:space="preserve">- </w:t>
                                  </w:r>
                                  <w:r>
                                    <w:rPr>
                                      <w:rFonts w:hint="cs"/>
                                      <w:noProof/>
                                      <w:rtl/>
                                    </w:rPr>
                                    <w:t xml:space="preserve">ניתן לראות שהגרף הכחול נותר יציב סביב 4-5. </w:t>
                                  </w:r>
                                  <w:r>
                                    <w:rPr>
                                      <w:rFonts w:hint="cs"/>
                                      <w:noProof/>
                                      <w:rtl/>
                                    </w:rPr>
                                    <w:t>כלומר המקבול נותן באופן יציב תפוקה טובה יותר פי 4-5</w:t>
                                  </w:r>
                                  <w:r>
                                    <w:rPr>
                                      <w:rFonts w:hint="cs"/>
                                      <w:rtl/>
                                    </w:rPr>
                                    <w:t xml:space="preserve"> </w:t>
                                  </w:r>
                                  <w:r>
                                    <w:rPr>
                                      <w:rFonts w:hint="cs"/>
                                      <w:noProof/>
                                      <w:rtl/>
                                    </w:rPr>
                                    <w:t>ללא תלות במספר הדגימות</w:t>
                                  </w:r>
                                </w:p>
                                <w:p w:rsidR="00E47729" w:rsidRPr="000B0E26" w:rsidRDefault="00E47729" w:rsidP="00C60D05">
                                  <w:pPr>
                                    <w:pStyle w:val="Caption"/>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4" type="#_x0000_t202" style="position:absolute;margin-left:-9.25pt;margin-top:18.85pt;width:341.4pt;height:28.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" stroked="f">
                      <v:textbox inset="0,0,0,0">
                        <w:txbxContent>
                          <w:p w:rsidR="00E47729" w:rsidRDefault="00E47729" w:rsidP="000B0E26">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w:t>
                            </w:r>
                            <w:r>
                              <w:rPr>
                                <w:rFonts w:hint="cs"/>
                                <w:rtl/>
                              </w:rPr>
                              <w:t xml:space="preserve">- </w:t>
                            </w:r>
                            <w:r>
                              <w:rPr>
                                <w:rFonts w:hint="cs"/>
                                <w:noProof/>
                                <w:rtl/>
                              </w:rPr>
                              <w:t xml:space="preserve">ניתן לראות שהגרף הכחול נותר יציב סביב 4-5. </w:t>
                            </w:r>
                            <w:r>
                              <w:rPr>
                                <w:rFonts w:hint="cs"/>
                                <w:noProof/>
                                <w:rtl/>
                              </w:rPr>
                              <w:t>כלומר המקבול נותן באופן יציב תפוקה טובה יותר פי 4-5</w:t>
                            </w:r>
                            <w:r>
                              <w:rPr>
                                <w:rFonts w:hint="cs"/>
                                <w:rtl/>
                              </w:rPr>
                              <w:t xml:space="preserve"> </w:t>
                            </w:r>
                            <w:r>
                              <w:rPr>
                                <w:rFonts w:hint="cs"/>
                                <w:noProof/>
                                <w:rtl/>
                              </w:rPr>
                              <w:t>ללא תלות במספר הדגימות</w:t>
                            </w:r>
                          </w:p>
                          <w:p w:rsidR="00E47729" w:rsidRPr="000B0E26" w:rsidRDefault="00E47729" w:rsidP="00C60D05">
                            <w:pPr>
                              <w:pStyle w:val="Caption"/>
                              <w:rPr>
                                <w:noProof/>
                              </w:rPr>
                            </w:pPr>
                          </w:p>
                        </w:txbxContent>
                      </v:textbox>
                      <w10:wrap type="square"/>
                    </v:shape>
                  </w:pict>
                </mc:Fallback>
              </mc:AlternateContent>
            </w:r>
          </w:p>
        </w:tc>
        <w:tc>
          <w:tcPr>
            <w:tcW w:w="3933" w:type="dxa"/>
          </w:tcPr>
          <w:p w:rsidR="00C60D05" w:rsidRDefault="00C60D05" w:rsidP="00C60D05">
            <w:pPr>
              <w:bidi w:val="0"/>
              <w:rPr>
                <w:rFonts w:ascii="Arial" w:eastAsia="Times New Roman" w:hAnsi="Arial" w:cs="Arial"/>
                <w:color w:val="222222"/>
                <w:sz w:val="20"/>
                <w:szCs w:val="20"/>
              </w:rPr>
            </w:pPr>
          </w:p>
        </w:tc>
      </w:tr>
    </w:tbl>
    <w:p w:rsidR="00D839A0" w:rsidRDefault="00D839A0">
      <w:pPr>
        <w:bidi w:val="0"/>
        <w:rPr>
          <w:rFonts w:ascii="Arial" w:eastAsia="Times New Roman" w:hAnsi="Arial" w:cs="Arial"/>
          <w:color w:val="222222"/>
          <w:sz w:val="20"/>
          <w:szCs w:val="20"/>
        </w:rPr>
      </w:pPr>
    </w:p>
    <w:tbl>
      <w:tblPr>
        <w:tblStyle w:val="TableGrid"/>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4"/>
        <w:gridCol w:w="3260"/>
      </w:tblGrid>
      <w:tr w:rsidR="00D839A0" w:rsidTr="002F149E">
        <w:tc>
          <w:tcPr>
            <w:tcW w:w="7054" w:type="dxa"/>
          </w:tcPr>
          <w:p w:rsidR="00D839A0" w:rsidRDefault="00D839A0" w:rsidP="00D839A0">
            <w:pPr>
              <w:pStyle w:val="Heading2"/>
              <w:outlineLvl w:val="1"/>
              <w:rPr>
                <w:rFonts w:eastAsia="Times New Roman"/>
                <w:rtl/>
              </w:rPr>
            </w:pPr>
            <w:bookmarkStart w:id="26" w:name="_Toc423968271"/>
            <w:r w:rsidRPr="00FE0937">
              <w:rPr>
                <w:rFonts w:eastAsia="Times New Roman" w:hint="cs"/>
                <w:rtl/>
              </w:rPr>
              <w:t>ב</w:t>
            </w:r>
            <w:r w:rsidRPr="00D839A0">
              <w:rPr>
                <w:rStyle w:val="Heading2Char"/>
                <w:rFonts w:hint="cs"/>
                <w:rtl/>
              </w:rPr>
              <w:t>ד</w:t>
            </w:r>
            <w:r w:rsidRPr="00FE0937">
              <w:rPr>
                <w:rFonts w:eastAsia="Times New Roman" w:hint="cs"/>
                <w:rtl/>
              </w:rPr>
              <w:t>יקה</w:t>
            </w:r>
            <w:r>
              <w:rPr>
                <w:rFonts w:eastAsia="Times New Roman" w:hint="cs"/>
                <w:rtl/>
              </w:rPr>
              <w:t>: האם מיון הדגימות לפני ההתאמה משפיע על ביצוע ההתאמה באופן ממוקבל?</w:t>
            </w:r>
            <w:bookmarkEnd w:id="26"/>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bidi w:val="0"/>
              <w:rPr>
                <w:rFonts w:ascii="Arial" w:eastAsia="Times New Roman" w:hAnsi="Arial" w:cs="Arial"/>
                <w:color w:val="222222"/>
                <w:sz w:val="20"/>
                <w:szCs w:val="20"/>
              </w:rPr>
            </w:pPr>
            <w:r w:rsidRPr="00A44CE7">
              <w:rPr>
                <w:noProof/>
              </w:rPr>
              <w:drawing>
                <wp:inline distT="0" distB="0" distL="0" distR="0" wp14:anchorId="7C427B47" wp14:editId="1D805C70">
                  <wp:extent cx="4326181" cy="2047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8769" cy="2048650"/>
                          </a:xfrm>
                          <a:prstGeom prst="rect">
                            <a:avLst/>
                          </a:prstGeom>
                        </pic:spPr>
                      </pic:pic>
                    </a:graphicData>
                  </a:graphic>
                </wp:inline>
              </w:drawing>
            </w:r>
          </w:p>
        </w:tc>
        <w:tc>
          <w:tcPr>
            <w:tcW w:w="3260" w:type="dxa"/>
          </w:tcPr>
          <w:p w:rsidR="00D839A0" w:rsidRDefault="00D839A0" w:rsidP="002F149E">
            <w:pPr>
              <w:pStyle w:val="ListParagraph"/>
              <w:keepNext/>
              <w:shd w:val="clear" w:color="auto" w:fill="FFFFFF"/>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המיון מסייע באופן עקבי ל</w:t>
            </w:r>
            <w:r w:rsidR="002F149E">
              <w:rPr>
                <w:rFonts w:ascii="Arial" w:eastAsia="Times New Roman" w:hAnsi="Arial" w:cs="Arial" w:hint="cs"/>
                <w:color w:val="222222"/>
                <w:sz w:val="20"/>
                <w:szCs w:val="20"/>
                <w:rtl/>
              </w:rPr>
              <w:t>ז</w:t>
            </w:r>
            <w:r>
              <w:rPr>
                <w:rFonts w:ascii="Arial" w:eastAsia="Times New Roman" w:hAnsi="Arial" w:cs="Arial" w:hint="cs"/>
                <w:color w:val="222222"/>
                <w:sz w:val="20"/>
                <w:szCs w:val="20"/>
                <w:rtl/>
              </w:rPr>
              <w:t>מן הריצה, אך רק בפקטור של כ 1%-1.5%</w:t>
            </w:r>
          </w:p>
          <w:p w:rsidR="00D839A0" w:rsidRDefault="00D839A0" w:rsidP="002F149E">
            <w:pPr>
              <w:pStyle w:val="ListParagraph"/>
              <w:keepNext/>
              <w:shd w:val="clear" w:color="auto" w:fill="FFFFFF"/>
              <w:ind w:left="0"/>
              <w:rPr>
                <w:rFonts w:ascii="Arial" w:eastAsia="Times New Roman" w:hAnsi="Arial" w:cs="Arial"/>
                <w:color w:val="222222"/>
                <w:sz w:val="20"/>
                <w:szCs w:val="20"/>
                <w:rtl/>
              </w:rPr>
            </w:pPr>
          </w:p>
          <w:p w:rsidR="00D839A0" w:rsidRDefault="00D839A0" w:rsidP="00D839A0">
            <w:pPr>
              <w:pStyle w:val="ListParagraph"/>
              <w:keepNext/>
              <w:shd w:val="clear" w:color="auto" w:fill="FFFFFF"/>
              <w:ind w:left="0"/>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D839A0" w:rsidRPr="00C337AE" w:rsidRDefault="00D839A0" w:rsidP="00D839A0">
            <w:pPr>
              <w:pStyle w:val="ListParagraph"/>
              <w:keepNext/>
              <w:shd w:val="clear" w:color="auto" w:fill="FFFFFF"/>
              <w:ind w:left="0"/>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Pr>
                <w:rFonts w:ascii="Arial" w:eastAsia="Times New Roman" w:hAnsi="Arial" w:cs="Arial"/>
                <w:color w:val="222222"/>
                <w:sz w:val="20"/>
                <w:szCs w:val="20"/>
              </w:rPr>
              <w:t xml:space="preserve"> </w:t>
            </w:r>
            <w:r>
              <w:rPr>
                <w:rFonts w:ascii="Arial" w:eastAsia="Times New Roman" w:hAnsi="Arial" w:cs="Arial" w:hint="cs"/>
                <w:color w:val="222222"/>
                <w:sz w:val="20"/>
                <w:szCs w:val="20"/>
                <w:rtl/>
              </w:rPr>
              <w:t xml:space="preserve">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D839A0" w:rsidRDefault="00D839A0" w:rsidP="00D839A0">
            <w:pPr>
              <w:bidi w:val="0"/>
              <w:rPr>
                <w:rFonts w:ascii="Arial" w:eastAsia="Times New Roman" w:hAnsi="Arial" w:cs="Arial"/>
                <w:color w:val="222222"/>
                <w:sz w:val="20"/>
                <w:szCs w:val="20"/>
              </w:rPr>
            </w:pPr>
          </w:p>
        </w:tc>
      </w:tr>
      <w:tr w:rsidR="00D839A0" w:rsidTr="002F149E">
        <w:tc>
          <w:tcPr>
            <w:tcW w:w="7054" w:type="dxa"/>
          </w:tcPr>
          <w:p w:rsidR="00D839A0" w:rsidRDefault="00D839A0" w:rsidP="00D839A0">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sidR="006A5084">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D839A0" w:rsidRDefault="00D839A0" w:rsidP="00D839A0">
            <w:pPr>
              <w:bidi w:val="0"/>
              <w:rPr>
                <w:rFonts w:ascii="Arial" w:eastAsia="Times New Roman" w:hAnsi="Arial" w:cs="Arial"/>
                <w:color w:val="222222"/>
                <w:sz w:val="20"/>
                <w:szCs w:val="20"/>
              </w:rPr>
            </w:pPr>
          </w:p>
        </w:tc>
        <w:tc>
          <w:tcPr>
            <w:tcW w:w="3260" w:type="dxa"/>
          </w:tcPr>
          <w:p w:rsidR="00D839A0" w:rsidRDefault="00D839A0" w:rsidP="00D839A0">
            <w:pPr>
              <w:bidi w:val="0"/>
              <w:rPr>
                <w:rFonts w:ascii="Arial" w:eastAsia="Times New Roman" w:hAnsi="Arial" w:cs="Arial"/>
                <w:color w:val="222222"/>
                <w:sz w:val="20"/>
                <w:szCs w:val="20"/>
              </w:rPr>
            </w:pPr>
          </w:p>
        </w:tc>
      </w:tr>
    </w:tbl>
    <w:p w:rsidR="00405B68" w:rsidRDefault="00405B68" w:rsidP="00405B68">
      <w:pPr>
        <w:pStyle w:val="ListParagraph"/>
        <w:spacing w:after="0"/>
        <w:ind w:left="183"/>
        <w:rPr>
          <w:rtl/>
        </w:rPr>
      </w:pPr>
      <w:r w:rsidRPr="00405B68">
        <w:rPr>
          <w:rFonts w:hint="cs"/>
          <w:b/>
          <w:bCs/>
          <w:rtl/>
        </w:rPr>
        <w:t>בדיקות נוספות:</w:t>
      </w:r>
    </w:p>
    <w:p w:rsidR="00405B68" w:rsidRDefault="005F6896" w:rsidP="000767E9">
      <w:pPr>
        <w:pStyle w:val="ListParagraph"/>
        <w:numPr>
          <w:ilvl w:val="0"/>
          <w:numId w:val="44"/>
        </w:numPr>
      </w:pPr>
      <w:r>
        <w:rPr>
          <w:rFonts w:hint="cs"/>
          <w:rtl/>
        </w:rPr>
        <w:t>נבחנו ש</w:t>
      </w:r>
      <w:r w:rsidR="000767E9">
        <w:rPr>
          <w:rFonts w:hint="cs"/>
          <w:rtl/>
        </w:rPr>
        <w:t>ת</w:t>
      </w:r>
      <w:r>
        <w:rPr>
          <w:rFonts w:hint="cs"/>
          <w:rtl/>
        </w:rPr>
        <w:t>י אפשרויות למקבול:</w:t>
      </w:r>
    </w:p>
    <w:p w:rsidR="005F6896" w:rsidRDefault="005F6896" w:rsidP="005F6896">
      <w:pPr>
        <w:pStyle w:val="ListParagraph"/>
        <w:numPr>
          <w:ilvl w:val="1"/>
          <w:numId w:val="44"/>
        </w:numPr>
      </w:pPr>
      <w:r>
        <w:rPr>
          <w:rFonts w:hint="cs"/>
          <w:rtl/>
        </w:rPr>
        <w:t>מקבול התהליך - כל קריאה תרוץ על פני תהליכון אחד משלה.</w:t>
      </w:r>
    </w:p>
    <w:p w:rsidR="005F6896" w:rsidRDefault="005F6896" w:rsidP="005F6896">
      <w:pPr>
        <w:pStyle w:val="ListParagraph"/>
        <w:numPr>
          <w:ilvl w:val="1"/>
          <w:numId w:val="44"/>
        </w:numPr>
      </w:pPr>
      <w:r>
        <w:rPr>
          <w:rFonts w:hint="cs"/>
          <w:rtl/>
        </w:rPr>
        <w:t xml:space="preserve">מקבול האלגוריתם </w:t>
      </w:r>
      <w:r>
        <w:rPr>
          <w:rtl/>
        </w:rPr>
        <w:t>–</w:t>
      </w:r>
      <w:r>
        <w:rPr>
          <w:rFonts w:hint="cs"/>
          <w:rtl/>
        </w:rPr>
        <w:t xml:space="preserve"> כל קריאה תמופה באמצעות מספר תהליכונים, שכל אחד מהם יהיה אחראי לחלק מהרקורסיות שבאלגוריתם.</w:t>
      </w:r>
    </w:p>
    <w:p w:rsidR="00E65D92" w:rsidRDefault="00E65D92" w:rsidP="00E65D92">
      <w:pPr>
        <w:pStyle w:val="ListParagraph"/>
        <w:rPr>
          <w:rtl/>
        </w:rPr>
      </w:pPr>
    </w:p>
    <w:p w:rsidR="003F38B5" w:rsidRDefault="003F38B5">
      <w:pPr>
        <w:bidi w:val="0"/>
        <w:rPr>
          <w:rFonts w:asciiTheme="majorHAnsi" w:eastAsiaTheme="majorEastAsia" w:hAnsiTheme="majorHAnsi" w:cstheme="majorBidi"/>
          <w:b/>
          <w:bCs/>
          <w:color w:val="4F81BD" w:themeColor="accent1"/>
          <w:sz w:val="26"/>
          <w:szCs w:val="26"/>
          <w:rtl/>
        </w:rPr>
      </w:pPr>
      <w:r>
        <w:rPr>
          <w:rtl/>
        </w:rPr>
        <w:br w:type="page"/>
      </w:r>
    </w:p>
    <w:p w:rsidR="00E65D92" w:rsidRDefault="00E65D92" w:rsidP="00E65D92">
      <w:pPr>
        <w:pStyle w:val="Heading2"/>
        <w:rPr>
          <w:rtl/>
        </w:rPr>
      </w:pPr>
      <w:bookmarkStart w:id="27" w:name="_Toc423968272"/>
      <w:r>
        <w:rPr>
          <w:rFonts w:hint="cs"/>
          <w:rtl/>
        </w:rPr>
        <w:lastRenderedPageBreak/>
        <w:t>מסקנות</w:t>
      </w:r>
      <w:bookmarkEnd w:id="27"/>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pPr>
      <w:r>
        <w:rPr>
          <w:rFonts w:hint="cs"/>
          <w:rtl/>
        </w:rPr>
        <w:t>מיון / אי מיון הדגימות</w:t>
      </w:r>
      <w:r w:rsidR="00A5779C">
        <w:rPr>
          <w:rFonts w:hint="cs"/>
          <w:rtl/>
        </w:rPr>
        <w:t xml:space="preserve"> אינו משפיע באופן ניכר על זמן הריצה של האלגוריתם הממוקבל ביחס לאלגוריתם הסדרתי.</w:t>
      </w:r>
    </w:p>
    <w:p w:rsidR="00BE229B" w:rsidRDefault="00BD530B" w:rsidP="00BE229B">
      <w:pPr>
        <w:pStyle w:val="ListParagraph"/>
        <w:numPr>
          <w:ilvl w:val="0"/>
          <w:numId w:val="36"/>
        </w:numPr>
        <w:spacing w:after="0"/>
        <w:ind w:firstLine="306"/>
      </w:pPr>
      <w:r>
        <w:rPr>
          <w:rFonts w:hint="cs"/>
          <w:rtl/>
        </w:rPr>
        <w:t>הרקורסי</w:t>
      </w:r>
      <w:r w:rsidR="00B25067">
        <w:rPr>
          <w:rFonts w:hint="cs"/>
          <w:rtl/>
        </w:rPr>
        <w:t>ה של האלגוריתם מעמיסה על הזכרון</w:t>
      </w:r>
      <w:r>
        <w:rPr>
          <w:rFonts w:hint="cs"/>
          <w:rtl/>
        </w:rPr>
        <w:t xml:space="preserve"> ובעייתית בהעברת המימוש לכרטיס מסך.</w:t>
      </w:r>
    </w:p>
    <w:p w:rsidR="005F6896" w:rsidRDefault="00044312" w:rsidP="00EA19E4">
      <w:pPr>
        <w:pStyle w:val="ListParagraph"/>
        <w:numPr>
          <w:ilvl w:val="0"/>
          <w:numId w:val="36"/>
        </w:numPr>
        <w:spacing w:after="0"/>
        <w:ind w:firstLine="306"/>
      </w:pPr>
      <w:r>
        <w:rPr>
          <w:rFonts w:hint="cs"/>
          <w:rtl/>
        </w:rPr>
        <w:t xml:space="preserve">לאחר בדיקה והשוואות נראה שהתוצאות הטובות ביותר מתקבלות ע"י מקבול התהליך, באופן שבו כל דגימת </w:t>
      </w:r>
      <w:r>
        <w:t>DNA</w:t>
      </w:r>
      <w:r w:rsidR="00F653E0">
        <w:rPr>
          <w:rFonts w:hint="cs"/>
          <w:rtl/>
        </w:rPr>
        <w:t xml:space="preserve"> מקבלת תהליכון. מספ</w:t>
      </w:r>
      <w:r w:rsidR="005F6896">
        <w:rPr>
          <w:rFonts w:hint="cs"/>
          <w:rtl/>
        </w:rPr>
        <w:t>ר סיבות לתוצאה הנ"ל:</w:t>
      </w:r>
    </w:p>
    <w:p w:rsidR="005F6896" w:rsidRDefault="005F6896" w:rsidP="00531331">
      <w:pPr>
        <w:pStyle w:val="ListParagraph"/>
        <w:numPr>
          <w:ilvl w:val="1"/>
          <w:numId w:val="36"/>
        </w:numPr>
        <w:spacing w:after="0"/>
      </w:pPr>
      <w:r>
        <w:rPr>
          <w:rFonts w:hint="cs"/>
          <w:rtl/>
        </w:rPr>
        <w:t>עדיף לתת לכל תהליכון מספיק עבודה כך שמערכת ההפעלה תשקיע את המשאבים בעבודה עצמה ולא ב</w:t>
      </w:r>
      <w:r w:rsidR="00531331">
        <w:rPr>
          <w:rFonts w:hint="cs"/>
          <w:rtl/>
        </w:rPr>
        <w:t>ניהול</w:t>
      </w:r>
      <w:r>
        <w:rPr>
          <w:rFonts w:hint="cs"/>
          <w:rtl/>
        </w:rPr>
        <w:t xml:space="preserve"> תהליכונים.</w:t>
      </w:r>
    </w:p>
    <w:p w:rsidR="00BE229B" w:rsidRDefault="005F6896" w:rsidP="005F6896">
      <w:pPr>
        <w:pStyle w:val="ListParagraph"/>
        <w:numPr>
          <w:ilvl w:val="1"/>
          <w:numId w:val="36"/>
        </w:numPr>
        <w:spacing w:after="0"/>
      </w:pPr>
      <w:r>
        <w:rPr>
          <w:rFonts w:hint="cs"/>
          <w:rtl/>
        </w:rPr>
        <w:t xml:space="preserve">מקבול שכזה מונע בעייתיות של תהליכונים שסיימו את עבודתם וממתינים לתהליכונים אחרים. במקבול התהליך </w:t>
      </w:r>
      <w:r>
        <w:rPr>
          <w:rtl/>
        </w:rPr>
        <w:t>–</w:t>
      </w:r>
      <w:r>
        <w:rPr>
          <w:rFonts w:hint="cs"/>
          <w:rtl/>
        </w:rPr>
        <w:t xml:space="preserve"> אין שום תלות בין התהליכונים.</w:t>
      </w:r>
    </w:p>
    <w:p w:rsidR="005F6896" w:rsidRDefault="001424F2" w:rsidP="005F6896">
      <w:pPr>
        <w:pStyle w:val="ListParagraph"/>
        <w:numPr>
          <w:ilvl w:val="1"/>
          <w:numId w:val="36"/>
        </w:numPr>
        <w:spacing w:after="0"/>
      </w:pPr>
      <w:r>
        <w:rPr>
          <w:rFonts w:hint="cs"/>
          <w:rtl/>
        </w:rPr>
        <w:t xml:space="preserve">הרצת כל קריאה על פני תהליכון יחיד עוזרת מבחינת העומס על הזכרון. סטטיסטית </w:t>
      </w:r>
      <w:r>
        <w:rPr>
          <w:rtl/>
        </w:rPr>
        <w:t>–</w:t>
      </w:r>
      <w:r>
        <w:rPr>
          <w:rFonts w:hint="cs"/>
          <w:rtl/>
        </w:rPr>
        <w:t xml:space="preserve"> ישנן פחות רקורסיות "עמוקות" באותו הזמן.</w:t>
      </w:r>
    </w:p>
    <w:p w:rsidR="001424F2" w:rsidRDefault="001424F2" w:rsidP="001424F2">
      <w:pPr>
        <w:pStyle w:val="ListParagraph"/>
        <w:spacing w:after="0"/>
        <w:ind w:left="597"/>
        <w:rPr>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06139B" w:rsidRPr="0006139B" w:rsidRDefault="00044312" w:rsidP="00A917A8">
      <w:pPr>
        <w:spacing w:after="0"/>
      </w:pPr>
      <w:r>
        <w:rPr>
          <w:rFonts w:hint="cs"/>
          <w:rtl/>
        </w:rPr>
        <w:t>קיווינו למקבול זה במסגרת הפרויקט, אך החומרה הנדרשת סופקה רק ביום מועד ההגשה.</w:t>
      </w:r>
    </w:p>
    <w:p w:rsidR="000D6F36" w:rsidRDefault="000D6F36">
      <w:pPr>
        <w:bidi w:val="0"/>
        <w:rPr>
          <w:rFonts w:ascii="Times New Roman" w:eastAsia="Times New Roman" w:hAnsi="Times New Roman" w:cs="David"/>
          <w:b/>
          <w:bCs/>
          <w:kern w:val="36"/>
          <w:sz w:val="48"/>
          <w:szCs w:val="48"/>
          <w:rtl/>
        </w:rPr>
      </w:pPr>
      <w:r>
        <w:rPr>
          <w:rFonts w:cs="David"/>
          <w:rtl/>
        </w:rPr>
        <w:br w:type="page"/>
      </w:r>
    </w:p>
    <w:p w:rsidR="006E2B97" w:rsidRPr="008C3265" w:rsidRDefault="002023D4" w:rsidP="00895481">
      <w:pPr>
        <w:pStyle w:val="Heading1"/>
        <w:bidi/>
        <w:ind w:left="-483" w:firstLine="483"/>
        <w:rPr>
          <w:rFonts w:cs="David"/>
          <w:rtl/>
        </w:rPr>
      </w:pPr>
      <w:bookmarkStart w:id="28" w:name="_Toc423968273"/>
      <w:r>
        <w:rPr>
          <w:rFonts w:cs="David" w:hint="cs"/>
          <w:rtl/>
        </w:rPr>
        <w:lastRenderedPageBreak/>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8"/>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006A5084" w:rsidRPr="006A5084">
        <w:rPr>
          <w:rFonts w:cs="David" w:hint="cs"/>
          <w:rtl/>
        </w:rPr>
        <w:t>תיאור 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0" w:history="1">
        <w:proofErr w:type="spellStart"/>
        <w:r w:rsidRPr="005F6525">
          <w:rPr>
            <w:rStyle w:val="Hyperlink"/>
            <w:rFonts w:ascii="Arial" w:hAnsi="Arial" w:cs="Arial"/>
            <w:sz w:val="20"/>
            <w:szCs w:val="20"/>
            <w:shd w:val="clear" w:color="auto" w:fill="F9F9F9"/>
          </w:rPr>
          <w:t>BarraCUDA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E47729" w:rsidP="00405B68">
      <w:pPr>
        <w:pStyle w:val="ListParagraph"/>
        <w:numPr>
          <w:ilvl w:val="3"/>
          <w:numId w:val="44"/>
        </w:numPr>
        <w:ind w:left="325"/>
      </w:pPr>
      <w:hyperlink r:id="rId22" w:history="1">
        <w:proofErr w:type="spellStart"/>
        <w:r w:rsidR="006266F5" w:rsidRPr="006266F5">
          <w:rPr>
            <w:rStyle w:val="Hyperlink"/>
          </w:rPr>
          <w:t>BowTie</w:t>
        </w:r>
        <w:proofErr w:type="spellEnd"/>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520D2E" w:rsidRDefault="00520D2E" w:rsidP="00520D2E">
      <w:pPr>
        <w:pStyle w:val="Heading2"/>
        <w:rPr>
          <w:rtl/>
        </w:rPr>
      </w:pPr>
    </w:p>
    <w:p w:rsidR="00FC31AB" w:rsidRPr="00520D2E" w:rsidRDefault="00FC31AB" w:rsidP="00895481">
      <w:pPr>
        <w:pStyle w:val="Heading1"/>
        <w:bidi/>
        <w:ind w:left="41"/>
        <w:rPr>
          <w:rFonts w:eastAsiaTheme="majorEastAsia"/>
          <w:rtl/>
        </w:rPr>
      </w:pPr>
      <w:bookmarkStart w:id="29" w:name="_Toc423968274"/>
      <w:r w:rsidRPr="008C3265">
        <w:rPr>
          <w:rFonts w:hint="cs"/>
          <w:rtl/>
        </w:rPr>
        <w:t>סיכונים</w:t>
      </w:r>
      <w:r w:rsidR="00B55542">
        <w:rPr>
          <w:rFonts w:hint="cs"/>
          <w:rtl/>
        </w:rPr>
        <w:t xml:space="preserve"> שהתממשו</w:t>
      </w:r>
      <w:bookmarkEnd w:id="29"/>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895481">
      <w:pPr>
        <w:pStyle w:val="Heading1"/>
        <w:bidi/>
        <w:ind w:left="-483"/>
        <w:rPr>
          <w:rFonts w:cs="David"/>
        </w:rPr>
      </w:pPr>
      <w:bookmarkStart w:id="30" w:name="_Toc423968275"/>
      <w:r w:rsidRPr="00A1294D">
        <w:rPr>
          <w:rFonts w:cs="David" w:hint="cs"/>
          <w:rtl/>
        </w:rPr>
        <w:t>רשימת ספרות</w:t>
      </w:r>
      <w:bookmarkEnd w:id="30"/>
    </w:p>
    <w:p w:rsidR="00A94AC6" w:rsidRDefault="00A06000" w:rsidP="00895481">
      <w:pPr>
        <w:pStyle w:val="ListParagraph"/>
        <w:numPr>
          <w:ilvl w:val="0"/>
          <w:numId w:val="11"/>
        </w:numPr>
        <w:ind w:left="284"/>
        <w:rPr>
          <w:rtl/>
        </w:rPr>
      </w:pPr>
      <w:r>
        <w:rPr>
          <w:rFonts w:hint="cs"/>
          <w:rtl/>
        </w:rPr>
        <w:t>להכנת מסמך זה נעזרתי</w:t>
      </w:r>
      <w:r w:rsidR="002D0170">
        <w:rPr>
          <w:rFonts w:hint="cs"/>
          <w:rtl/>
        </w:rPr>
        <w:t xml:space="preserve"> ב:</w:t>
      </w:r>
    </w:p>
    <w:p w:rsidR="003426EF" w:rsidRDefault="003426EF" w:rsidP="00895481">
      <w:pPr>
        <w:pStyle w:val="ListParagraph"/>
        <w:numPr>
          <w:ilvl w:val="1"/>
          <w:numId w:val="11"/>
        </w:numPr>
        <w:ind w:left="425" w:hanging="76"/>
      </w:pPr>
      <w:r>
        <w:rPr>
          <w:rFonts w:hint="cs"/>
          <w:rtl/>
        </w:rPr>
        <w:t xml:space="preserve">ספרות עם חומר שרלוונטי לפרויקט: </w:t>
      </w:r>
    </w:p>
    <w:p w:rsidR="003426EF" w:rsidRDefault="003426EF" w:rsidP="003426EF">
      <w:pPr>
        <w:pStyle w:val="ListParagraph"/>
        <w:numPr>
          <w:ilvl w:val="2"/>
          <w:numId w:val="11"/>
        </w:numPr>
      </w:pPr>
      <w:r>
        <w:rPr>
          <w:rFonts w:hint="cs"/>
          <w:rtl/>
        </w:rPr>
        <w:t xml:space="preserve">המסמך המדעי המתאר את צורת העבודה של האלגוריתם: </w:t>
      </w:r>
      <w:r w:rsidR="00E47729">
        <w:fldChar w:fldCharType="begin"/>
      </w:r>
      <w:r w:rsidR="00E47729">
        <w:instrText xml:space="preserve"> HYPERLINK "http://www.math.pku.edu.cn/teachers/xirb/Courses/biostatistics2013/Bioinformatics-2009-Li-1754-60.pdf" </w:instrText>
      </w:r>
      <w:r w:rsidR="00E47729">
        <w:fldChar w:fldCharType="separate"/>
      </w:r>
      <w:r w:rsidRPr="001F6F61">
        <w:rPr>
          <w:rStyle w:val="Hyperlink"/>
        </w:rPr>
        <w:t>http://www.math.pku.edu.cn/teachers/xirb/Courses/biostatistics2013/Bioinformatics-2009-Li-1754-60.pdf</w:t>
      </w:r>
      <w:r w:rsidR="00E47729">
        <w:rPr>
          <w:rStyle w:val="Hyperlink"/>
        </w:rPr>
        <w:fldChar w:fldCharType="end"/>
      </w:r>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r w:rsidR="00E47729">
        <w:fldChar w:fldCharType="begin"/>
      </w:r>
      <w:r w:rsidR="00E47729">
        <w:instrText xml:space="preserve"> HYPERLINK "https://www.cs.cmu.edu/~ckingsf/bioinfo-lectures/" </w:instrText>
      </w:r>
      <w:r w:rsidR="00E47729">
        <w:fldChar w:fldCharType="separate"/>
      </w:r>
      <w:r w:rsidRPr="00B2771B">
        <w:rPr>
          <w:rStyle w:val="Hyperlink"/>
        </w:rPr>
        <w:t>https://www.cs.cmu.edu/~ckingsf/bioinfo-lectures</w:t>
      </w:r>
      <w:r w:rsidRPr="00B2771B">
        <w:rPr>
          <w:rStyle w:val="Hyperlink"/>
          <w:rFonts w:cs="Arial"/>
          <w:rtl/>
        </w:rPr>
        <w:t>/</w:t>
      </w:r>
      <w:r w:rsidR="00E47729">
        <w:rPr>
          <w:rStyle w:val="Hyperlink"/>
          <w:rFonts w:cs="Arial"/>
        </w:rPr>
        <w:fldChar w:fldCharType="end"/>
      </w:r>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r w:rsidR="00E47729">
        <w:fldChar w:fldCharType="begin"/>
      </w:r>
      <w:r w:rsidR="00E47729">
        <w:instrText xml:space="preserve"> HYPERLINK "http://bio-bwa.sourceforge.net/" </w:instrText>
      </w:r>
      <w:r w:rsidR="00E47729">
        <w:fldChar w:fldCharType="separate"/>
      </w:r>
      <w:r w:rsidRPr="00E11703">
        <w:rPr>
          <w:rStyle w:val="Hyperlink"/>
        </w:rPr>
        <w:t>http://bio-bwa.sourceforge.net</w:t>
      </w:r>
      <w:r w:rsidRPr="00E11703">
        <w:rPr>
          <w:rStyle w:val="Hyperlink"/>
          <w:rFonts w:cs="Arial"/>
          <w:rtl/>
        </w:rPr>
        <w:t>/</w:t>
      </w:r>
      <w:r w:rsidR="00E47729">
        <w:rPr>
          <w:rStyle w:val="Hyperlink"/>
          <w:rFonts w:cs="Arial"/>
        </w:rPr>
        <w:fldChar w:fldCharType="end"/>
      </w:r>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r w:rsidR="00E47729">
        <w:fldChar w:fldCharType="begin"/>
      </w:r>
      <w:r w:rsidR="00E47729">
        <w:instrText xml:space="preserve"> HYPERLINK "http://en.wikipedia.org/wiki/DNA_sequencing" \l "Next-generation_methods" </w:instrText>
      </w:r>
      <w:r w:rsidR="00E47729">
        <w:fldChar w:fldCharType="separate"/>
      </w:r>
      <w:r w:rsidRPr="001F6F61">
        <w:rPr>
          <w:rStyle w:val="Hyperlink"/>
        </w:rPr>
        <w:t>http://en.wikipedia.org/wiki/DNA_sequencing#Next-generation_methods</w:t>
      </w:r>
      <w:r w:rsidR="00E47729">
        <w:rPr>
          <w:rStyle w:val="Hyperlink"/>
        </w:rPr>
        <w:fldChar w:fldCharType="end"/>
      </w:r>
    </w:p>
    <w:p w:rsidR="003426EF" w:rsidRDefault="00A06000" w:rsidP="003426EF">
      <w:pPr>
        <w:pStyle w:val="ListParagraph"/>
        <w:ind w:left="-526"/>
      </w:pPr>
      <w:r>
        <w:rPr>
          <w:rFonts w:hint="cs"/>
          <w:rtl/>
        </w:rPr>
        <w:t xml:space="preserve"> </w:t>
      </w:r>
      <w:r w:rsidR="003426EF">
        <w:rPr>
          <w:rFonts w:hint="cs"/>
          <w:rtl/>
        </w:rPr>
        <w:t xml:space="preserve"> </w:t>
      </w:r>
    </w:p>
    <w:p w:rsidR="002D0170" w:rsidRDefault="00A06000" w:rsidP="00895481">
      <w:pPr>
        <w:pStyle w:val="ListParagraph"/>
        <w:numPr>
          <w:ilvl w:val="1"/>
          <w:numId w:val="11"/>
        </w:numPr>
        <w:ind w:left="709" w:hanging="425"/>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r w:rsidR="00E47729">
        <w:fldChar w:fldCharType="begin"/>
      </w:r>
      <w:r w:rsidR="00E47729">
        <w:instrText xml:space="preserve"> HYPERLINK "http://he.wikipedia.org/wiki/CUDA" </w:instrText>
      </w:r>
      <w:r w:rsidR="00E47729">
        <w:fldChar w:fldCharType="separate"/>
      </w:r>
      <w:r w:rsidRPr="00A94AC6">
        <w:rPr>
          <w:rStyle w:val="Hyperlink"/>
        </w:rPr>
        <w:t>http://he.wikipedia.org/wiki/CUDA</w:t>
      </w:r>
      <w:r w:rsidR="00E47729">
        <w:rPr>
          <w:rStyle w:val="Hyperlink"/>
        </w:rPr>
        <w:fldChar w:fldCharType="end"/>
      </w:r>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r w:rsidR="00E47729">
        <w:fldChar w:fldCharType="begin"/>
      </w:r>
      <w:r w:rsidR="00E47729">
        <w:instrText xml:space="preserve"> HYPERLINK "http://en.wikipedia.org/wiki/List_of_sequence_alignment_software" \l "Short-Read_Sequence_Alignment" </w:instrText>
      </w:r>
      <w:r w:rsidR="00E47729">
        <w:fldChar w:fldCharType="separate"/>
      </w:r>
      <w:r w:rsidR="00A94AC6" w:rsidRPr="00A94AC6">
        <w:rPr>
          <w:rStyle w:val="Hyperlink"/>
        </w:rPr>
        <w:t>http://en.wikipedia.org/wiki/List_of_sequence_alignment_software#Short-Read_Sequence_Alignment</w:t>
      </w:r>
      <w:r w:rsidR="00E47729">
        <w:rPr>
          <w:rStyle w:val="Hyperlink"/>
        </w:rPr>
        <w:fldChar w:fldCharType="end"/>
      </w:r>
    </w:p>
    <w:p w:rsidR="002023D4" w:rsidRPr="009C7E9E" w:rsidRDefault="00A94AC6" w:rsidP="00895481">
      <w:pPr>
        <w:pStyle w:val="ListParagraph"/>
        <w:numPr>
          <w:ilvl w:val="1"/>
          <w:numId w:val="11"/>
        </w:numPr>
        <w:ind w:left="709" w:hanging="425"/>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4C7A84" w:rsidRPr="008C3265" w:rsidRDefault="004C7A84" w:rsidP="00895481">
      <w:pPr>
        <w:pStyle w:val="Heading1"/>
        <w:tabs>
          <w:tab w:val="right" w:pos="-384"/>
        </w:tabs>
        <w:bidi/>
        <w:ind w:left="-384"/>
        <w:rPr>
          <w:rFonts w:cs="David"/>
          <w:rtl/>
        </w:rPr>
      </w:pPr>
      <w:bookmarkStart w:id="31" w:name="_Toc423968276"/>
      <w:r w:rsidRPr="00A1294D">
        <w:rPr>
          <w:rFonts w:cs="David" w:hint="cs"/>
          <w:rtl/>
        </w:rPr>
        <w:lastRenderedPageBreak/>
        <w:t>נספחים</w:t>
      </w:r>
      <w:bookmarkEnd w:id="31"/>
    </w:p>
    <w:p w:rsidR="00E70F7A" w:rsidRDefault="00275EE4" w:rsidP="00E70F7A">
      <w:pPr>
        <w:spacing w:line="360" w:lineRule="auto"/>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p>
    <w:p w:rsidR="00E70F7A" w:rsidRDefault="00E47729" w:rsidP="00E70F7A">
      <w:pPr>
        <w:spacing w:line="360" w:lineRule="auto"/>
        <w:rPr>
          <w:rStyle w:val="Hyperlink"/>
          <w:sz w:val="16"/>
          <w:szCs w:val="16"/>
          <w:rtl/>
        </w:rPr>
      </w:pPr>
      <w:hyperlink r:id="rId23" w:history="1">
        <w:r w:rsidR="00E70F7A" w:rsidRPr="00E70F7A">
          <w:rPr>
            <w:rStyle w:val="Hyperlink"/>
            <w:sz w:val="16"/>
            <w:szCs w:val="16"/>
          </w:rPr>
          <w:t>https://github.com/turner11/BWA-Final_Project/blob/master/Documents/%D7%94%D7%92%D7%A9%D7%AA%20%D7%A4%D7%A8%D7%95%D7%99%D7%A7%D7%98/%D7%99%D7%95%D7%9E%D7%9F.docx?raw=true</w:t>
        </w:r>
      </w:hyperlink>
    </w:p>
    <w:p w:rsidR="006A5084" w:rsidRDefault="006A5084" w:rsidP="00E70F7A">
      <w:pPr>
        <w:spacing w:line="360" w:lineRule="auto"/>
        <w:rPr>
          <w:rFonts w:cs="David"/>
          <w:b/>
          <w:bCs/>
          <w:sz w:val="28"/>
          <w:szCs w:val="28"/>
          <w:u w:val="single"/>
          <w:rtl/>
        </w:rPr>
      </w:pPr>
      <w:r w:rsidRPr="00AC5A68">
        <w:rPr>
          <w:rFonts w:cs="David" w:hint="cs"/>
          <w:b/>
          <w:bCs/>
          <w:sz w:val="28"/>
          <w:szCs w:val="28"/>
          <w:u w:val="single"/>
          <w:rtl/>
        </w:rPr>
        <w:t>סרטון:</w:t>
      </w:r>
    </w:p>
    <w:p w:rsidR="00AC5A68" w:rsidRPr="00AC5A68" w:rsidRDefault="00E47729" w:rsidP="00E70F7A">
      <w:pPr>
        <w:spacing w:line="360" w:lineRule="auto"/>
        <w:rPr>
          <w:rStyle w:val="Hyperlink"/>
          <w:sz w:val="16"/>
          <w:szCs w:val="16"/>
          <w:rtl/>
        </w:rPr>
      </w:pPr>
      <w:hyperlink r:id="rId24" w:history="1">
        <w:r w:rsidR="00AC5A68" w:rsidRPr="00AC5A68">
          <w:rPr>
            <w:rStyle w:val="Hyperlink"/>
            <w:sz w:val="16"/>
            <w:szCs w:val="16"/>
          </w:rPr>
          <w:t>https://www.youtube.com/watch?v=tWWgP3JZJS4&amp;feature=youtu.be</w:t>
        </w:r>
      </w:hyperlink>
    </w:p>
    <w:p w:rsidR="00275EE4" w:rsidRDefault="00275EE4" w:rsidP="00E70F7A">
      <w:pPr>
        <w:spacing w:line="360" w:lineRule="auto"/>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5" w:history="1">
        <w:r w:rsidRPr="009235AF">
          <w:rPr>
            <w:rStyle w:val="Hyperlink"/>
            <w:rFonts w:cs="David"/>
            <w:sz w:val="16"/>
            <w:szCs w:val="16"/>
          </w:rPr>
          <w:t>https://github.com/turner11/BWA-Final_Project</w:t>
        </w:r>
      </w:hyperlink>
    </w:p>
    <w:p w:rsidR="00496ABB" w:rsidRPr="009235AF" w:rsidRDefault="00496ABB" w:rsidP="00895481">
      <w:pPr>
        <w:spacing w:line="360" w:lineRule="auto"/>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6" w:history="1">
        <w:r w:rsidR="009235AF" w:rsidRPr="009235AF">
          <w:rPr>
            <w:rStyle w:val="Hyperlink"/>
            <w:rFonts w:cs="David"/>
            <w:b/>
            <w:bCs/>
            <w:sz w:val="16"/>
            <w:szCs w:val="16"/>
          </w:rPr>
          <w:t>https://github.com/turner11/BWA-Final_Project/issues?q=is%3Aopen+is%3Aissue</w:t>
        </w:r>
      </w:hyperlink>
    </w:p>
    <w:p w:rsidR="00496ABB" w:rsidRPr="009235AF" w:rsidRDefault="00496ABB" w:rsidP="00895481">
      <w:pPr>
        <w:spacing w:line="360" w:lineRule="auto"/>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27"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5E52FD">
      <w:pPr>
        <w:pStyle w:val="Heading1"/>
        <w:ind w:left="-284"/>
        <w:rPr>
          <w:rFonts w:cs="David"/>
          <w:rtl/>
        </w:rPr>
      </w:pPr>
      <w:bookmarkStart w:id="32" w:name="_Toc423968277"/>
      <w:r>
        <w:rPr>
          <w:rFonts w:cs="David"/>
        </w:rPr>
        <w:lastRenderedPageBreak/>
        <w:t>Abstract</w:t>
      </w:r>
      <w:bookmarkEnd w:id="32"/>
    </w:p>
    <w:p w:rsidR="009B283E" w:rsidRDefault="00C13836" w:rsidP="00F71B0F">
      <w:pPr>
        <w:bidi w:val="0"/>
      </w:pPr>
      <w:r w:rsidRPr="00594647">
        <w:t xml:space="preserve">This is a </w:t>
      </w:r>
      <w:r>
        <w:t xml:space="preserve">research project </w:t>
      </w:r>
      <w:r w:rsidR="00F71B0F">
        <w:t xml:space="preserve">whose </w:t>
      </w:r>
      <w:r>
        <w:t>aim</w:t>
      </w:r>
      <w:r w:rsidR="00F71B0F">
        <w:t xml:space="preserve"> i</w:t>
      </w:r>
      <w:r>
        <w:t>s</w:t>
      </w:r>
      <w:r w:rsidR="00F71B0F">
        <w:t xml:space="preserve"> to</w:t>
      </w:r>
      <w:r>
        <w:t xml:space="preserve"> explor</w:t>
      </w:r>
      <w:r w:rsidR="00F71B0F">
        <w:t>e</w:t>
      </w:r>
      <w:r>
        <w:t xml:space="preserve"> the BWA </w:t>
      </w:r>
      <w:r w:rsidR="009B283E">
        <w:t>algorithm and examin</w:t>
      </w:r>
      <w:r w:rsidR="00F71B0F">
        <w:t>e</w:t>
      </w:r>
      <w:r w:rsidR="009B283E">
        <w:t xml:space="preserve"> the possibilities for making it parallel.</w:t>
      </w:r>
    </w:p>
    <w:p w:rsidR="009B283E" w:rsidRDefault="009B283E" w:rsidP="00F71B0F">
      <w:pPr>
        <w:bidi w:val="0"/>
      </w:pPr>
      <w:r>
        <w:t xml:space="preserve"> The BWA algorithm is an algorithm for finding the location of short strings within a large constant string. </w:t>
      </w:r>
      <w:proofErr w:type="gramStart"/>
      <w:r>
        <w:t>Its</w:t>
      </w:r>
      <w:proofErr w:type="gramEnd"/>
      <w:r>
        <w:t xml:space="preserve"> most common use is in the </w:t>
      </w:r>
      <w:r w:rsidR="00F71B0F">
        <w:t xml:space="preserve">field of </w:t>
      </w:r>
      <w:r>
        <w:t xml:space="preserve">bioinformatics, particularly </w:t>
      </w:r>
      <w:r w:rsidR="005E5D52">
        <w:t xml:space="preserve">in </w:t>
      </w:r>
      <w:r>
        <w:t>aligning DNA samples to the human genome.</w:t>
      </w:r>
    </w:p>
    <w:p w:rsidR="009B283E" w:rsidRDefault="009B283E" w:rsidP="005E5D52">
      <w:pPr>
        <w:bidi w:val="0"/>
      </w:pPr>
      <w:r>
        <w:t xml:space="preserve">The DNA, taken from a healthy subject, is represented by a long sequence of characters (e.g. GCATGCTAGCTAGCTCGATGCTACTGACCGTCAG…) and is used as a reference for aligning future samples (this is possible </w:t>
      </w:r>
      <w:r w:rsidR="005E5D52">
        <w:t xml:space="preserve">because </w:t>
      </w:r>
      <w:r>
        <w:t>about 99.9% of human DNA is common to all human beings.)</w:t>
      </w:r>
    </w:p>
    <w:p w:rsidR="009B283E" w:rsidRDefault="009B283E" w:rsidP="009C66CE">
      <w:pPr>
        <w:bidi w:val="0"/>
      </w:pPr>
      <w:r>
        <w:t>When a subject is being genetically diagnosed, his DNA is sampled and fragmented into many</w:t>
      </w:r>
      <w:r w:rsidR="00A941EB">
        <w:t xml:space="preserve"> (a few billions)</w:t>
      </w:r>
      <w:r w:rsidR="009C66CE">
        <w:t xml:space="preserve"> </w:t>
      </w:r>
      <w:r>
        <w:t>short</w:t>
      </w:r>
      <w:r w:rsidR="00381C36">
        <w:t xml:space="preserve"> (35-200bp)</w:t>
      </w:r>
      <w:r>
        <w:t xml:space="preserve"> samples</w:t>
      </w:r>
      <w:r w:rsidR="00381C36">
        <w:t>.</w:t>
      </w:r>
    </w:p>
    <w:p w:rsidR="00C13836" w:rsidRDefault="007B2582" w:rsidP="007B2582">
      <w:pPr>
        <w:bidi w:val="0"/>
      </w:pPr>
      <w:r>
        <w:t>This is a challenging task due to the fact that the samples are not identical to the reference DNA (The samples might contain mutations / machine read errors).</w:t>
      </w:r>
    </w:p>
    <w:p w:rsidR="00C13836" w:rsidRDefault="007B2582" w:rsidP="007B2582">
      <w:pPr>
        <w:bidi w:val="0"/>
      </w:pPr>
      <w:r>
        <w:t xml:space="preserve">Due to the large amount of samples, the genome length, and the complexity that depends on genome length, </w:t>
      </w:r>
      <w:r w:rsidR="005E5D52">
        <w:t>"traditional" substring search algorithms</w:t>
      </w:r>
      <w:r>
        <w:t xml:space="preserve"> are not capable of handling this task in a reasonable timeline. For example:</w:t>
      </w:r>
    </w:p>
    <w:p w:rsidR="007B2582" w:rsidRDefault="007B2582" w:rsidP="007B2582">
      <w:pPr>
        <w:pStyle w:val="ListParagraph"/>
        <w:numPr>
          <w:ilvl w:val="3"/>
          <w:numId w:val="11"/>
        </w:numPr>
        <w:bidi w:val="0"/>
      </w:pPr>
      <w:r>
        <w:t xml:space="preserve">The naïve search: </w:t>
      </w:r>
      <m:oMath>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7B2582" w:rsidRDefault="007B2582" w:rsidP="007B2582">
      <w:pPr>
        <w:pStyle w:val="ListParagraph"/>
        <w:numPr>
          <w:ilvl w:val="3"/>
          <w:numId w:val="11"/>
        </w:numPr>
        <w:bidi w:val="0"/>
      </w:pPr>
      <w:r>
        <w:t xml:space="preserve">KMP: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7B2582" w:rsidRDefault="00D172E1" w:rsidP="00F71B0F">
      <w:pPr>
        <w:bidi w:val="0"/>
      </w:pPr>
      <w:r>
        <w:t>Where</w:t>
      </w:r>
      <w:r w:rsidR="007B2582">
        <w:t>:</w:t>
      </w:r>
    </w:p>
    <w:p w:rsidR="007B2582" w:rsidRDefault="007B2582" w:rsidP="007B2582">
      <w:pPr>
        <w:bidi w:val="0"/>
      </w:pPr>
      <m:oMath>
        <m:r>
          <w:rPr>
            <w:rFonts w:ascii="Cambria Math" w:hAnsi="Cambria Math"/>
          </w:rPr>
          <m:t>|w|</m:t>
        </m:r>
      </m:oMath>
      <w:r>
        <w:t xml:space="preserve"> - sample length</w:t>
      </w:r>
    </w:p>
    <w:p w:rsidR="007B2582" w:rsidRDefault="007B2582" w:rsidP="007B2582">
      <w:pPr>
        <w:bidi w:val="0"/>
      </w:pPr>
      <m:oMath>
        <m:r>
          <w:rPr>
            <w:rFonts w:ascii="Cambria Math" w:hAnsi="Cambria Math"/>
          </w:rPr>
          <m:t>n</m:t>
        </m:r>
      </m:oMath>
      <w:r>
        <w:t xml:space="preserve"> – The genome length.</w:t>
      </w:r>
    </w:p>
    <w:p w:rsidR="00C13836" w:rsidRDefault="00E63AAE" w:rsidP="00D862B6">
      <w:pPr>
        <w:bidi w:val="0"/>
      </w:pPr>
      <w:r>
        <w:t>This</w:t>
      </w:r>
      <w:r w:rsidR="007B2582">
        <w:t xml:space="preserve"> </w:t>
      </w:r>
      <w:r w:rsidR="007020BA">
        <w:t xml:space="preserve">presumes the correct assumption </w:t>
      </w:r>
      <w:r w:rsidR="007B2582">
        <w:t>that the number of samples is the same magnitude of the genome length.</w:t>
      </w:r>
      <w:r w:rsidR="007B2582">
        <w:rPr>
          <w:rtl/>
        </w:rPr>
        <w:t xml:space="preserve"> </w:t>
      </w:r>
    </w:p>
    <w:p w:rsidR="00E63AAE" w:rsidRDefault="00E63AAE" w:rsidP="00FA1839">
      <w:pPr>
        <w:bidi w:val="0"/>
        <w:rPr>
          <w:rtl/>
        </w:rPr>
      </w:pPr>
      <w:r>
        <w:t xml:space="preserve">Unlike the above, BWA algorithm aligns samples with a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t xml:space="preserve"> complexity (independent of genome length!) and can handle </w:t>
      </w:r>
      <w:proofErr w:type="gramStart"/>
      <w:r w:rsidR="00F126AA">
        <w:t>mismatch</w:t>
      </w:r>
      <w:r w:rsidR="005509B2">
        <w:t>es</w:t>
      </w:r>
      <w:proofErr w:type="gramEnd"/>
      <w:r>
        <w:t xml:space="preserve"> as well.</w:t>
      </w:r>
    </w:p>
    <w:p w:rsidR="00C13836" w:rsidRDefault="00E63AAE" w:rsidP="00E63AAE">
      <w:pPr>
        <w:bidi w:val="0"/>
      </w:pPr>
      <w:r>
        <w:t xml:space="preserve">In this project we have implemented the algorithm and parallelized </w:t>
      </w:r>
      <w:r w:rsidR="004950CF">
        <w:t>it in a manner that every</w:t>
      </w:r>
      <w:r>
        <w:t xml:space="preserve"> sample is being processed by a single thread.</w:t>
      </w:r>
    </w:p>
    <w:p w:rsidR="00E63AAE" w:rsidRDefault="00E63AAE" w:rsidP="00A941EB">
      <w:pPr>
        <w:bidi w:val="0"/>
      </w:pPr>
      <w:r>
        <w:t>In addition</w:t>
      </w:r>
      <w:r w:rsidR="00DB480E">
        <w:t>,</w:t>
      </w:r>
      <w:r>
        <w:t xml:space="preserve"> a program with user interface was implemented including</w:t>
      </w:r>
      <w:r w:rsidR="00762219">
        <w:t xml:space="preserve"> the generation</w:t>
      </w:r>
      <w:r w:rsidR="00563919">
        <w:t xml:space="preserve"> of</w:t>
      </w:r>
      <w:r>
        <w:t xml:space="preserve"> samples with errors, aligning the samples and producing graphical results for the alignment benchmarks.</w:t>
      </w:r>
    </w:p>
    <w:p w:rsidR="00E63AAE" w:rsidRDefault="00E63AAE" w:rsidP="00E63AAE">
      <w:pPr>
        <w:bidi w:val="0"/>
        <w:ind w:left="360"/>
      </w:pPr>
      <w:r>
        <w:t>For this optimization we have tested and benchmarked a few items:</w:t>
      </w:r>
    </w:p>
    <w:p w:rsidR="00E63AAE" w:rsidRDefault="00E63AAE" w:rsidP="00E63AAE">
      <w:pPr>
        <w:pStyle w:val="ListParagraph"/>
        <w:numPr>
          <w:ilvl w:val="0"/>
          <w:numId w:val="40"/>
        </w:numPr>
        <w:bidi w:val="0"/>
      </w:pPr>
      <w:r>
        <w:t xml:space="preserve">The </w:t>
      </w:r>
      <w:proofErr w:type="gramStart"/>
      <w:r>
        <w:t>impact of the length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the number of samples on calculation run</w:t>
      </w:r>
      <w:proofErr w:type="gramEnd"/>
      <w:r>
        <w:t xml:space="preserve"> time.</w:t>
      </w:r>
    </w:p>
    <w:p w:rsidR="00E63AAE" w:rsidRDefault="00E63AAE" w:rsidP="00E63AAE">
      <w:pPr>
        <w:pStyle w:val="ListParagraph"/>
        <w:numPr>
          <w:ilvl w:val="0"/>
          <w:numId w:val="40"/>
        </w:numPr>
        <w:bidi w:val="0"/>
      </w:pPr>
      <w:r>
        <w:t xml:space="preserve">The </w:t>
      </w:r>
      <w:proofErr w:type="gramStart"/>
      <w:r>
        <w:t>impact of sorting the samples on calculation run</w:t>
      </w:r>
      <w:proofErr w:type="gramEnd"/>
      <w:r>
        <w:t xml:space="preserve"> time.</w:t>
      </w:r>
    </w:p>
    <w:p w:rsidR="00E63AAE" w:rsidRDefault="00E63AAE" w:rsidP="00E63AAE">
      <w:pPr>
        <w:pStyle w:val="ListParagraph"/>
        <w:numPr>
          <w:ilvl w:val="0"/>
          <w:numId w:val="40"/>
        </w:numPr>
        <w:bidi w:val="0"/>
      </w:pPr>
      <w:r>
        <w:t>The impact of making the process parallel on multiple cores.</w:t>
      </w:r>
    </w:p>
    <w:p w:rsidR="00E63AAE" w:rsidRDefault="00E63AAE" w:rsidP="00E63AAE">
      <w:pPr>
        <w:bidi w:val="0"/>
        <w:ind w:left="360"/>
      </w:pPr>
      <w:r>
        <w:lastRenderedPageBreak/>
        <w:t xml:space="preserve">After testing and benchmarking, it seems </w:t>
      </w:r>
      <w:r w:rsidR="00F47581">
        <w:t>that</w:t>
      </w:r>
      <w:r>
        <w:t xml:space="preserve"> the best results are achieved when making the process parallel in a manner that every sampled DNA sequence is aligned using a separate thread (i.e. rather than having the alignment algorithm being paralleled internally).</w:t>
      </w:r>
    </w:p>
    <w:p w:rsidR="00E63AAE" w:rsidRDefault="00E63AAE" w:rsidP="00E63AAE">
      <w:pPr>
        <w:bidi w:val="0"/>
        <w:ind w:left="360"/>
        <w:rPr>
          <w:rtl/>
        </w:rPr>
      </w:pPr>
      <w:r>
        <w:t>This type of optimization remains stable independent of the sample length/ number / sort.</w:t>
      </w:r>
    </w:p>
    <w:p w:rsidR="00E63AAE" w:rsidRPr="005F304C" w:rsidRDefault="00E63AAE" w:rsidP="00E63AAE">
      <w:pPr>
        <w:bidi w:val="0"/>
        <w:rPr>
          <w:rtl/>
        </w:rPr>
      </w:pPr>
    </w:p>
    <w:p w:rsidR="00C13836" w:rsidRDefault="00C13836" w:rsidP="00C13836">
      <w:pPr>
        <w:rPr>
          <w:rtl/>
        </w:rPr>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lastRenderedPageBreak/>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 xml:space="preserve">Supervisor: Dr. </w:t>
      </w:r>
      <w:proofErr w:type="spellStart"/>
      <w:r>
        <w:rPr>
          <w:rFonts w:cs="Narkisim"/>
          <w:b/>
          <w:bCs/>
          <w:sz w:val="28"/>
          <w:szCs w:val="28"/>
        </w:rPr>
        <w:t>Hassin</w:t>
      </w:r>
      <w:proofErr w:type="spellEnd"/>
      <w:r>
        <w:rPr>
          <w:rFonts w:cs="Narkisim"/>
          <w:b/>
          <w:bCs/>
          <w:sz w:val="28"/>
          <w:szCs w:val="28"/>
        </w:rPr>
        <w:t xml:space="preserve">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F93304">
      <w:footerReference w:type="default" r:id="rId29"/>
      <w:pgSz w:w="11906" w:h="16838"/>
      <w:pgMar w:top="851" w:right="849"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6DC" w:rsidRDefault="00FF56DC" w:rsidP="00FC31AB">
      <w:pPr>
        <w:spacing w:after="0" w:line="240" w:lineRule="auto"/>
      </w:pPr>
      <w:r>
        <w:separator/>
      </w:r>
    </w:p>
  </w:endnote>
  <w:endnote w:type="continuationSeparator" w:id="0">
    <w:p w:rsidR="00FF56DC" w:rsidRDefault="00FF56DC" w:rsidP="00FC31AB">
      <w:pPr>
        <w:spacing w:after="0" w:line="240" w:lineRule="auto"/>
      </w:pPr>
      <w:r>
        <w:continuationSeparator/>
      </w:r>
    </w:p>
  </w:endnote>
  <w:endnote w:id="1">
    <w:p w:rsidR="00E47729" w:rsidRDefault="00E47729"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E47729" w:rsidRPr="002178D6" w:rsidRDefault="00E47729"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E47729" w:rsidRDefault="00E47729">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E47729" w:rsidRDefault="00E47729">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E47729" w:rsidRDefault="00E47729">
        <w:pPr>
          <w:pStyle w:val="Footer"/>
          <w:jc w:val="center"/>
        </w:pPr>
        <w:r>
          <w:fldChar w:fldCharType="begin"/>
        </w:r>
        <w:r>
          <w:instrText xml:space="preserve"> PAGE   \* MERGEFORMAT </w:instrText>
        </w:r>
        <w:r>
          <w:fldChar w:fldCharType="separate"/>
        </w:r>
        <w:r w:rsidR="002F4D6D">
          <w:rPr>
            <w:noProof/>
            <w:rtl/>
          </w:rPr>
          <w:t>18</w:t>
        </w:r>
        <w:r>
          <w:rPr>
            <w:noProof/>
          </w:rPr>
          <w:fldChar w:fldCharType="end"/>
        </w:r>
      </w:p>
    </w:sdtContent>
  </w:sdt>
  <w:p w:rsidR="00E47729" w:rsidRDefault="00E477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6DC" w:rsidRDefault="00FF56DC" w:rsidP="00FC31AB">
      <w:pPr>
        <w:spacing w:after="0" w:line="240" w:lineRule="auto"/>
      </w:pPr>
      <w:r>
        <w:separator/>
      </w:r>
    </w:p>
  </w:footnote>
  <w:footnote w:type="continuationSeparator" w:id="0">
    <w:p w:rsidR="00FF56DC" w:rsidRDefault="00FF56DC" w:rsidP="00FC31AB">
      <w:pPr>
        <w:spacing w:after="0" w:line="240" w:lineRule="auto"/>
      </w:pPr>
      <w:r>
        <w:continuationSeparator/>
      </w:r>
    </w:p>
  </w:footnote>
  <w:footnote w:id="1">
    <w:p w:rsidR="00E47729" w:rsidRDefault="00E47729">
      <w:pPr>
        <w:pStyle w:val="FootnoteText"/>
        <w:rPr>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640201A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59AD"/>
    <w:rsid w:val="00036189"/>
    <w:rsid w:val="00036AA3"/>
    <w:rsid w:val="000402C8"/>
    <w:rsid w:val="00041FF1"/>
    <w:rsid w:val="00042B13"/>
    <w:rsid w:val="00044312"/>
    <w:rsid w:val="0004516C"/>
    <w:rsid w:val="00046043"/>
    <w:rsid w:val="0004670F"/>
    <w:rsid w:val="00051850"/>
    <w:rsid w:val="00051CC3"/>
    <w:rsid w:val="00052208"/>
    <w:rsid w:val="000523EB"/>
    <w:rsid w:val="00054964"/>
    <w:rsid w:val="000567A4"/>
    <w:rsid w:val="00056833"/>
    <w:rsid w:val="000578B9"/>
    <w:rsid w:val="0006139B"/>
    <w:rsid w:val="00070314"/>
    <w:rsid w:val="00070B59"/>
    <w:rsid w:val="000719EF"/>
    <w:rsid w:val="0007345A"/>
    <w:rsid w:val="000767E9"/>
    <w:rsid w:val="00077002"/>
    <w:rsid w:val="000777D0"/>
    <w:rsid w:val="0007799B"/>
    <w:rsid w:val="00091507"/>
    <w:rsid w:val="000969CD"/>
    <w:rsid w:val="000A068F"/>
    <w:rsid w:val="000A1649"/>
    <w:rsid w:val="000A437B"/>
    <w:rsid w:val="000A767E"/>
    <w:rsid w:val="000B0E26"/>
    <w:rsid w:val="000B1A5B"/>
    <w:rsid w:val="000B23AF"/>
    <w:rsid w:val="000B3CF2"/>
    <w:rsid w:val="000B4C37"/>
    <w:rsid w:val="000C2127"/>
    <w:rsid w:val="000C3E96"/>
    <w:rsid w:val="000C5938"/>
    <w:rsid w:val="000C6501"/>
    <w:rsid w:val="000C6EF4"/>
    <w:rsid w:val="000D1A8F"/>
    <w:rsid w:val="000D6617"/>
    <w:rsid w:val="000D6F36"/>
    <w:rsid w:val="000E10F6"/>
    <w:rsid w:val="000E13E5"/>
    <w:rsid w:val="000E32FC"/>
    <w:rsid w:val="000E3F24"/>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2777E"/>
    <w:rsid w:val="001318AF"/>
    <w:rsid w:val="00133087"/>
    <w:rsid w:val="001352E2"/>
    <w:rsid w:val="0013531E"/>
    <w:rsid w:val="0014221D"/>
    <w:rsid w:val="001424F2"/>
    <w:rsid w:val="00142E94"/>
    <w:rsid w:val="00143002"/>
    <w:rsid w:val="00147357"/>
    <w:rsid w:val="00147895"/>
    <w:rsid w:val="00151BE4"/>
    <w:rsid w:val="00151FC2"/>
    <w:rsid w:val="001526F8"/>
    <w:rsid w:val="0015475D"/>
    <w:rsid w:val="00155C10"/>
    <w:rsid w:val="00160601"/>
    <w:rsid w:val="00162149"/>
    <w:rsid w:val="001719CA"/>
    <w:rsid w:val="00175343"/>
    <w:rsid w:val="00175448"/>
    <w:rsid w:val="0017556E"/>
    <w:rsid w:val="00183AFC"/>
    <w:rsid w:val="00184A69"/>
    <w:rsid w:val="00184AC3"/>
    <w:rsid w:val="00185470"/>
    <w:rsid w:val="00192D5B"/>
    <w:rsid w:val="0019387A"/>
    <w:rsid w:val="001A12B0"/>
    <w:rsid w:val="001A2BB7"/>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0E60"/>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C7B3B"/>
    <w:rsid w:val="002D0170"/>
    <w:rsid w:val="002D2380"/>
    <w:rsid w:val="002D38F2"/>
    <w:rsid w:val="002D4BE5"/>
    <w:rsid w:val="002D7020"/>
    <w:rsid w:val="002E182F"/>
    <w:rsid w:val="002E2AA7"/>
    <w:rsid w:val="002F149E"/>
    <w:rsid w:val="002F4D6D"/>
    <w:rsid w:val="002F6516"/>
    <w:rsid w:val="003002D6"/>
    <w:rsid w:val="00301A87"/>
    <w:rsid w:val="003047C3"/>
    <w:rsid w:val="00304DC1"/>
    <w:rsid w:val="00312473"/>
    <w:rsid w:val="0031558F"/>
    <w:rsid w:val="003159F3"/>
    <w:rsid w:val="00320407"/>
    <w:rsid w:val="00321E2D"/>
    <w:rsid w:val="00324E14"/>
    <w:rsid w:val="00326AB1"/>
    <w:rsid w:val="00330FC1"/>
    <w:rsid w:val="00331C5D"/>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571E6"/>
    <w:rsid w:val="00363FDB"/>
    <w:rsid w:val="003646F7"/>
    <w:rsid w:val="003662BE"/>
    <w:rsid w:val="003665C6"/>
    <w:rsid w:val="00371894"/>
    <w:rsid w:val="00373EC1"/>
    <w:rsid w:val="00374981"/>
    <w:rsid w:val="00374E03"/>
    <w:rsid w:val="00375626"/>
    <w:rsid w:val="00377181"/>
    <w:rsid w:val="003779AE"/>
    <w:rsid w:val="00381767"/>
    <w:rsid w:val="00381C36"/>
    <w:rsid w:val="00381E44"/>
    <w:rsid w:val="00381F7D"/>
    <w:rsid w:val="00382F45"/>
    <w:rsid w:val="00383D13"/>
    <w:rsid w:val="00384AA1"/>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38B5"/>
    <w:rsid w:val="003F6121"/>
    <w:rsid w:val="003F73DF"/>
    <w:rsid w:val="003F75F8"/>
    <w:rsid w:val="00404D82"/>
    <w:rsid w:val="00405B68"/>
    <w:rsid w:val="00405E73"/>
    <w:rsid w:val="00406E1D"/>
    <w:rsid w:val="004114A7"/>
    <w:rsid w:val="004119B9"/>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50CF"/>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4F6B1A"/>
    <w:rsid w:val="00503A9F"/>
    <w:rsid w:val="005051A3"/>
    <w:rsid w:val="00520D2E"/>
    <w:rsid w:val="00520E7A"/>
    <w:rsid w:val="0052103E"/>
    <w:rsid w:val="00523850"/>
    <w:rsid w:val="00527EBA"/>
    <w:rsid w:val="00531331"/>
    <w:rsid w:val="00532932"/>
    <w:rsid w:val="00533F35"/>
    <w:rsid w:val="005340B4"/>
    <w:rsid w:val="00535A01"/>
    <w:rsid w:val="00542527"/>
    <w:rsid w:val="0054374B"/>
    <w:rsid w:val="00544A2B"/>
    <w:rsid w:val="005509B2"/>
    <w:rsid w:val="005564B6"/>
    <w:rsid w:val="005566D1"/>
    <w:rsid w:val="00560733"/>
    <w:rsid w:val="00563919"/>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B6E39"/>
    <w:rsid w:val="005C0FFD"/>
    <w:rsid w:val="005C1092"/>
    <w:rsid w:val="005C3408"/>
    <w:rsid w:val="005C73EF"/>
    <w:rsid w:val="005C7FB0"/>
    <w:rsid w:val="005D2C7C"/>
    <w:rsid w:val="005D2C91"/>
    <w:rsid w:val="005E12DC"/>
    <w:rsid w:val="005E27BE"/>
    <w:rsid w:val="005E4337"/>
    <w:rsid w:val="005E477A"/>
    <w:rsid w:val="005E4C95"/>
    <w:rsid w:val="005E52FD"/>
    <w:rsid w:val="005E556D"/>
    <w:rsid w:val="005E5864"/>
    <w:rsid w:val="005E5D0F"/>
    <w:rsid w:val="005E5D52"/>
    <w:rsid w:val="005F304C"/>
    <w:rsid w:val="005F393D"/>
    <w:rsid w:val="005F4C2F"/>
    <w:rsid w:val="005F6525"/>
    <w:rsid w:val="005F6896"/>
    <w:rsid w:val="006048C2"/>
    <w:rsid w:val="00612BFA"/>
    <w:rsid w:val="006154A6"/>
    <w:rsid w:val="0061599E"/>
    <w:rsid w:val="0061677A"/>
    <w:rsid w:val="006240CD"/>
    <w:rsid w:val="006266F5"/>
    <w:rsid w:val="00631478"/>
    <w:rsid w:val="0063180D"/>
    <w:rsid w:val="00632D75"/>
    <w:rsid w:val="00635A9A"/>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74444"/>
    <w:rsid w:val="00680BF8"/>
    <w:rsid w:val="00681503"/>
    <w:rsid w:val="006818E1"/>
    <w:rsid w:val="0068621F"/>
    <w:rsid w:val="00690D09"/>
    <w:rsid w:val="0069354C"/>
    <w:rsid w:val="006956A2"/>
    <w:rsid w:val="0069706F"/>
    <w:rsid w:val="006A0E06"/>
    <w:rsid w:val="006A1088"/>
    <w:rsid w:val="006A1834"/>
    <w:rsid w:val="006A508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0BA"/>
    <w:rsid w:val="00702B40"/>
    <w:rsid w:val="00703A46"/>
    <w:rsid w:val="00704045"/>
    <w:rsid w:val="00706054"/>
    <w:rsid w:val="0071200D"/>
    <w:rsid w:val="0071207D"/>
    <w:rsid w:val="0071473B"/>
    <w:rsid w:val="007148FD"/>
    <w:rsid w:val="00715133"/>
    <w:rsid w:val="00715887"/>
    <w:rsid w:val="00715CB4"/>
    <w:rsid w:val="00717F9D"/>
    <w:rsid w:val="007234D3"/>
    <w:rsid w:val="00724E73"/>
    <w:rsid w:val="00725650"/>
    <w:rsid w:val="007272F3"/>
    <w:rsid w:val="0073050D"/>
    <w:rsid w:val="00730F01"/>
    <w:rsid w:val="00733B50"/>
    <w:rsid w:val="007421D4"/>
    <w:rsid w:val="0074291E"/>
    <w:rsid w:val="0074497E"/>
    <w:rsid w:val="00752439"/>
    <w:rsid w:val="00752B79"/>
    <w:rsid w:val="00753256"/>
    <w:rsid w:val="00753DFF"/>
    <w:rsid w:val="00757C89"/>
    <w:rsid w:val="00757C9C"/>
    <w:rsid w:val="007612D8"/>
    <w:rsid w:val="00762219"/>
    <w:rsid w:val="0076234A"/>
    <w:rsid w:val="0076297E"/>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2582"/>
    <w:rsid w:val="007B3AE4"/>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645C0"/>
    <w:rsid w:val="00870EE0"/>
    <w:rsid w:val="008739B8"/>
    <w:rsid w:val="008807C6"/>
    <w:rsid w:val="00883D38"/>
    <w:rsid w:val="0088514B"/>
    <w:rsid w:val="008904F1"/>
    <w:rsid w:val="008918CD"/>
    <w:rsid w:val="00893D09"/>
    <w:rsid w:val="00894797"/>
    <w:rsid w:val="00895481"/>
    <w:rsid w:val="00896B87"/>
    <w:rsid w:val="008A384D"/>
    <w:rsid w:val="008A5D91"/>
    <w:rsid w:val="008B3D12"/>
    <w:rsid w:val="008B5225"/>
    <w:rsid w:val="008B78BD"/>
    <w:rsid w:val="008C3265"/>
    <w:rsid w:val="008C53F2"/>
    <w:rsid w:val="008D27E0"/>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2DB8"/>
    <w:rsid w:val="0094515A"/>
    <w:rsid w:val="00945411"/>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283E"/>
    <w:rsid w:val="009B69C2"/>
    <w:rsid w:val="009C66CE"/>
    <w:rsid w:val="009C7632"/>
    <w:rsid w:val="009C7E9E"/>
    <w:rsid w:val="009D289F"/>
    <w:rsid w:val="009D405D"/>
    <w:rsid w:val="009D4D52"/>
    <w:rsid w:val="009D5532"/>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5E67"/>
    <w:rsid w:val="00A5779C"/>
    <w:rsid w:val="00A615B9"/>
    <w:rsid w:val="00A63861"/>
    <w:rsid w:val="00A63C79"/>
    <w:rsid w:val="00A63F14"/>
    <w:rsid w:val="00A67FB7"/>
    <w:rsid w:val="00A73975"/>
    <w:rsid w:val="00A75646"/>
    <w:rsid w:val="00A75FD7"/>
    <w:rsid w:val="00A76F40"/>
    <w:rsid w:val="00A80032"/>
    <w:rsid w:val="00A82602"/>
    <w:rsid w:val="00A834D8"/>
    <w:rsid w:val="00A917A8"/>
    <w:rsid w:val="00A941EB"/>
    <w:rsid w:val="00A94AC6"/>
    <w:rsid w:val="00A94B18"/>
    <w:rsid w:val="00AA232B"/>
    <w:rsid w:val="00AA3998"/>
    <w:rsid w:val="00AA52F3"/>
    <w:rsid w:val="00AA6051"/>
    <w:rsid w:val="00AB0AE2"/>
    <w:rsid w:val="00AC43D7"/>
    <w:rsid w:val="00AC5A68"/>
    <w:rsid w:val="00AD0B09"/>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5067"/>
    <w:rsid w:val="00B2797C"/>
    <w:rsid w:val="00B3067D"/>
    <w:rsid w:val="00B31A91"/>
    <w:rsid w:val="00B32805"/>
    <w:rsid w:val="00B34FA1"/>
    <w:rsid w:val="00B34FF7"/>
    <w:rsid w:val="00B442BC"/>
    <w:rsid w:val="00B4564B"/>
    <w:rsid w:val="00B45EE1"/>
    <w:rsid w:val="00B46583"/>
    <w:rsid w:val="00B46669"/>
    <w:rsid w:val="00B47556"/>
    <w:rsid w:val="00B505B3"/>
    <w:rsid w:val="00B522BC"/>
    <w:rsid w:val="00B55542"/>
    <w:rsid w:val="00B55AB7"/>
    <w:rsid w:val="00B55B00"/>
    <w:rsid w:val="00B574DA"/>
    <w:rsid w:val="00B57A21"/>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B604C"/>
    <w:rsid w:val="00BC1065"/>
    <w:rsid w:val="00BC33AC"/>
    <w:rsid w:val="00BC5AA3"/>
    <w:rsid w:val="00BD2CD1"/>
    <w:rsid w:val="00BD530B"/>
    <w:rsid w:val="00BD7820"/>
    <w:rsid w:val="00BE229B"/>
    <w:rsid w:val="00BE539B"/>
    <w:rsid w:val="00BE7C85"/>
    <w:rsid w:val="00BF00B3"/>
    <w:rsid w:val="00BF00FA"/>
    <w:rsid w:val="00BF37D6"/>
    <w:rsid w:val="00BF4FA9"/>
    <w:rsid w:val="00BF64E8"/>
    <w:rsid w:val="00C073DC"/>
    <w:rsid w:val="00C1107F"/>
    <w:rsid w:val="00C11623"/>
    <w:rsid w:val="00C1167F"/>
    <w:rsid w:val="00C123B9"/>
    <w:rsid w:val="00C13836"/>
    <w:rsid w:val="00C1469B"/>
    <w:rsid w:val="00C24D55"/>
    <w:rsid w:val="00C250F8"/>
    <w:rsid w:val="00C25C11"/>
    <w:rsid w:val="00C27C3D"/>
    <w:rsid w:val="00C31434"/>
    <w:rsid w:val="00C337AE"/>
    <w:rsid w:val="00C40342"/>
    <w:rsid w:val="00C44EB8"/>
    <w:rsid w:val="00C45363"/>
    <w:rsid w:val="00C5249A"/>
    <w:rsid w:val="00C528E4"/>
    <w:rsid w:val="00C5390B"/>
    <w:rsid w:val="00C5443F"/>
    <w:rsid w:val="00C56209"/>
    <w:rsid w:val="00C56400"/>
    <w:rsid w:val="00C57F2D"/>
    <w:rsid w:val="00C605DC"/>
    <w:rsid w:val="00C60D05"/>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B39B7"/>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172E1"/>
    <w:rsid w:val="00D230B1"/>
    <w:rsid w:val="00D244A1"/>
    <w:rsid w:val="00D301ED"/>
    <w:rsid w:val="00D32015"/>
    <w:rsid w:val="00D360C0"/>
    <w:rsid w:val="00D37F18"/>
    <w:rsid w:val="00D4004A"/>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739D1"/>
    <w:rsid w:val="00D839A0"/>
    <w:rsid w:val="00D85C32"/>
    <w:rsid w:val="00D862B6"/>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B480E"/>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46FD"/>
    <w:rsid w:val="00E2604C"/>
    <w:rsid w:val="00E26481"/>
    <w:rsid w:val="00E26EA0"/>
    <w:rsid w:val="00E27A1D"/>
    <w:rsid w:val="00E30F02"/>
    <w:rsid w:val="00E350F1"/>
    <w:rsid w:val="00E4264B"/>
    <w:rsid w:val="00E445D8"/>
    <w:rsid w:val="00E47729"/>
    <w:rsid w:val="00E5349E"/>
    <w:rsid w:val="00E543C1"/>
    <w:rsid w:val="00E54B5B"/>
    <w:rsid w:val="00E565CD"/>
    <w:rsid w:val="00E57F6B"/>
    <w:rsid w:val="00E61047"/>
    <w:rsid w:val="00E635DC"/>
    <w:rsid w:val="00E63AAE"/>
    <w:rsid w:val="00E65D92"/>
    <w:rsid w:val="00E6696B"/>
    <w:rsid w:val="00E70F7A"/>
    <w:rsid w:val="00E7159E"/>
    <w:rsid w:val="00E7163E"/>
    <w:rsid w:val="00E77279"/>
    <w:rsid w:val="00E85736"/>
    <w:rsid w:val="00E90781"/>
    <w:rsid w:val="00E9228F"/>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16D6"/>
    <w:rsid w:val="00EE6AD8"/>
    <w:rsid w:val="00EE7ACF"/>
    <w:rsid w:val="00EF69A3"/>
    <w:rsid w:val="00F044B9"/>
    <w:rsid w:val="00F106AF"/>
    <w:rsid w:val="00F126AA"/>
    <w:rsid w:val="00F15C3A"/>
    <w:rsid w:val="00F20522"/>
    <w:rsid w:val="00F2080D"/>
    <w:rsid w:val="00F24A93"/>
    <w:rsid w:val="00F272DA"/>
    <w:rsid w:val="00F3047C"/>
    <w:rsid w:val="00F336EA"/>
    <w:rsid w:val="00F3514E"/>
    <w:rsid w:val="00F37664"/>
    <w:rsid w:val="00F40DE9"/>
    <w:rsid w:val="00F4517D"/>
    <w:rsid w:val="00F47581"/>
    <w:rsid w:val="00F517FF"/>
    <w:rsid w:val="00F55BE5"/>
    <w:rsid w:val="00F579CD"/>
    <w:rsid w:val="00F62403"/>
    <w:rsid w:val="00F653E0"/>
    <w:rsid w:val="00F66108"/>
    <w:rsid w:val="00F71ADB"/>
    <w:rsid w:val="00F71B0F"/>
    <w:rsid w:val="00F72E2F"/>
    <w:rsid w:val="00F738FC"/>
    <w:rsid w:val="00F73E9D"/>
    <w:rsid w:val="00F750FF"/>
    <w:rsid w:val="00F75D5B"/>
    <w:rsid w:val="00F75F06"/>
    <w:rsid w:val="00F7753F"/>
    <w:rsid w:val="00F81427"/>
    <w:rsid w:val="00F83178"/>
    <w:rsid w:val="00F85866"/>
    <w:rsid w:val="00F86575"/>
    <w:rsid w:val="00F911D1"/>
    <w:rsid w:val="00F91295"/>
    <w:rsid w:val="00F916CD"/>
    <w:rsid w:val="00F91E75"/>
    <w:rsid w:val="00F93304"/>
    <w:rsid w:val="00F9422C"/>
    <w:rsid w:val="00F96DF5"/>
    <w:rsid w:val="00FA1839"/>
    <w:rsid w:val="00FA6CBE"/>
    <w:rsid w:val="00FB64CD"/>
    <w:rsid w:val="00FC02E1"/>
    <w:rsid w:val="00FC2232"/>
    <w:rsid w:val="00FC31AB"/>
    <w:rsid w:val="00FC4422"/>
    <w:rsid w:val="00FC743E"/>
    <w:rsid w:val="00FD0038"/>
    <w:rsid w:val="00FD094B"/>
    <w:rsid w:val="00FD12AA"/>
    <w:rsid w:val="00FD54B2"/>
    <w:rsid w:val="00FD6079"/>
    <w:rsid w:val="00FE0937"/>
    <w:rsid w:val="00FE11E9"/>
    <w:rsid w:val="00FE2361"/>
    <w:rsid w:val="00FE6A67"/>
    <w:rsid w:val="00FF26CD"/>
    <w:rsid w:val="00FF2B05"/>
    <w:rsid w:val="00FF2C1A"/>
    <w:rsid w:val="00FF3F37"/>
    <w:rsid w:val="00FF54F8"/>
    <w:rsid w:val="00FF56DC"/>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F93304"/>
    <w:pPr>
      <w:tabs>
        <w:tab w:val="left" w:pos="3072"/>
        <w:tab w:val="right" w:leader="dot" w:pos="10761"/>
      </w:tabs>
      <w:spacing w:after="100"/>
      <w:ind w:right="1560"/>
    </w:pPr>
  </w:style>
  <w:style w:type="paragraph" w:styleId="TOC2">
    <w:name w:val="toc 2"/>
    <w:basedOn w:val="Normal"/>
    <w:next w:val="Normal"/>
    <w:autoRedefine/>
    <w:uiPriority w:val="39"/>
    <w:unhideWhenUsed/>
    <w:qFormat/>
    <w:rsid w:val="00BE7C85"/>
    <w:pPr>
      <w:tabs>
        <w:tab w:val="right" w:leader="dot" w:pos="9913"/>
      </w:tabs>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hub.com/turner11/BWA-Final_Project/issues?q=is%3Aopen+is%3Aissue" TargetMode="External"/><Relationship Id="rId3" Type="http://schemas.openxmlformats.org/officeDocument/2006/relationships/styles" Target="styles.xml"/><Relationship Id="rId21" Type="http://schemas.openxmlformats.org/officeDocument/2006/relationships/hyperlink" Target="http://sourceforge.net/projects/bio-bwa/?source=navba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turner11/BWA-Final_Projec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qbarracuda.sourceforge.net/"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tWWgP3JZJS4&amp;feature=youtu.be" TargetMode="Externa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s://github.com/turner11/BWA-Final_Project/blob/master/Documents/%D7%94%D7%92%D7%A9%D7%AA%20%D7%A4%D7%A8%D7%95%D7%99%D7%A7%D7%98/%D7%99%D7%95%D7%9E%D7%9F.docx?raw=true" TargetMode="External"/><Relationship Id="rId28" Type="http://schemas.openxmlformats.org/officeDocument/2006/relationships/image" Target="media/image10.png"/><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s://github.com/turner11/BWA-Final_Project/issues?q=is%3Aissue+is%3Aclosedhttps://github.com/turner11/BWA-Final_Project/issues?q=is%3Aissue+is%3Aclosed" TargetMode="Externa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69B1D-6BE4-4374-ACF1-9627241CE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27</Pages>
  <Words>4819</Words>
  <Characters>24100</Characters>
  <Application>Microsoft Office Word</Application>
  <DocSecurity>0</DocSecurity>
  <Lines>200</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28862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5</cp:revision>
  <cp:lastPrinted>2015-07-06T14:51:00Z</cp:lastPrinted>
  <dcterms:created xsi:type="dcterms:W3CDTF">2015-07-06T15:11:00Z</dcterms:created>
  <dcterms:modified xsi:type="dcterms:W3CDTF">2015-07-08T18:17:00Z</dcterms:modified>
</cp:coreProperties>
</file>