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36C9D" w14:textId="77777777" w:rsidR="006D2722" w:rsidRPr="006D2722" w:rsidRDefault="006D2722" w:rsidP="006D2722">
      <w:r w:rsidRPr="006D2722">
        <w:t>Generated by AI. Be sure to check for accuracy.</w:t>
      </w:r>
    </w:p>
    <w:p w14:paraId="4EFAA4F7" w14:textId="77777777" w:rsidR="006D2722" w:rsidRPr="006D2722" w:rsidRDefault="006D2722" w:rsidP="006D2722">
      <w:r w:rsidRPr="006D2722">
        <w:t>Meeting notes:</w:t>
      </w:r>
    </w:p>
    <w:p w14:paraId="00978115" w14:textId="77777777" w:rsidR="006D2722" w:rsidRPr="006D2722" w:rsidRDefault="006D2722" w:rsidP="006D2722">
      <w:pPr>
        <w:numPr>
          <w:ilvl w:val="0"/>
          <w:numId w:val="3"/>
        </w:numPr>
      </w:pPr>
      <w:r w:rsidRPr="006D2722">
        <w:rPr>
          <w:b/>
          <w:bCs/>
        </w:rPr>
        <w:t xml:space="preserve">Project Team Introductions and Roles: </w:t>
      </w:r>
      <w:r w:rsidRPr="006D2722">
        <w:t>Eugene introduced themself as the new senior product manager at Frontier overseeing the conversational AI project, while Andrew, Daniel, Gabe, and others from FPS and Cognogi clarified their roles and experience to Eugene and the group.</w:t>
      </w:r>
    </w:p>
    <w:p w14:paraId="4F3FC4F1" w14:textId="77777777" w:rsidR="006D2722" w:rsidRPr="006D2722" w:rsidRDefault="006D2722" w:rsidP="006D2722">
      <w:pPr>
        <w:numPr>
          <w:ilvl w:val="1"/>
          <w:numId w:val="3"/>
        </w:numPr>
      </w:pPr>
      <w:r w:rsidRPr="006D2722">
        <w:rPr>
          <w:b/>
          <w:bCs/>
        </w:rPr>
        <w:t xml:space="preserve">Eugene's Introduction: </w:t>
      </w:r>
      <w:r w:rsidRPr="006D2722">
        <w:t>Eugene explained that they joined Frontier three weeks ago as a senior product manager for digital products, overseeing the conversational AI project and other initiatives, and clarified their presence on the call.</w:t>
      </w:r>
    </w:p>
    <w:p w14:paraId="5C7321E0" w14:textId="77777777" w:rsidR="006D2722" w:rsidRPr="006D2722" w:rsidRDefault="006D2722" w:rsidP="006D2722">
      <w:pPr>
        <w:numPr>
          <w:ilvl w:val="1"/>
          <w:numId w:val="3"/>
        </w:numPr>
      </w:pPr>
      <w:r w:rsidRPr="006D2722">
        <w:rPr>
          <w:b/>
          <w:bCs/>
        </w:rPr>
        <w:t xml:space="preserve">Team Member Roles: </w:t>
      </w:r>
      <w:r w:rsidRPr="006D2722">
        <w:t>Andrew described their role as a developer on the conversational AI bot at FPS, Daniel outlined their responsibilities as the conversational AI designer, and Gabe introduced themself as the Cognogi account executive for Frontier, mentioning Joseph Pellicano as the customer success manager.</w:t>
      </w:r>
    </w:p>
    <w:p w14:paraId="47E768E3" w14:textId="77777777" w:rsidR="006D2722" w:rsidRPr="006D2722" w:rsidRDefault="006D2722" w:rsidP="006D2722">
      <w:pPr>
        <w:numPr>
          <w:ilvl w:val="0"/>
          <w:numId w:val="3"/>
        </w:numPr>
      </w:pPr>
      <w:r w:rsidRPr="006D2722">
        <w:rPr>
          <w:b/>
          <w:bCs/>
        </w:rPr>
        <w:t xml:space="preserve">Delta Conversational AI Insights: </w:t>
      </w:r>
      <w:r w:rsidRPr="006D2722">
        <w:t>Eugene shared their experience as a pilot tester for Delta's conversational AI initiative, providing the team with context on Delta's approach, current state, and technology use, while Leonardo inquired about specific implementations and platforms.</w:t>
      </w:r>
    </w:p>
    <w:p w14:paraId="13AFB67E" w14:textId="77777777" w:rsidR="006D2722" w:rsidRPr="006D2722" w:rsidRDefault="006D2722" w:rsidP="006D2722">
      <w:pPr>
        <w:numPr>
          <w:ilvl w:val="1"/>
          <w:numId w:val="3"/>
        </w:numPr>
      </w:pPr>
      <w:r w:rsidRPr="006D2722">
        <w:rPr>
          <w:b/>
          <w:bCs/>
        </w:rPr>
        <w:t xml:space="preserve">Delta AI Project Overview: </w:t>
      </w:r>
      <w:r w:rsidRPr="006D2722">
        <w:t>Eugene explained that Delta's conversational AI project was initially over-promised, resulting in a basic search-based virtual assistant, and that Delta is hiring to improve the system, focusing on internal development.</w:t>
      </w:r>
    </w:p>
    <w:p w14:paraId="56F8B413" w14:textId="77777777" w:rsidR="006D2722" w:rsidRPr="006D2722" w:rsidRDefault="006D2722" w:rsidP="006D2722">
      <w:pPr>
        <w:numPr>
          <w:ilvl w:val="1"/>
          <w:numId w:val="3"/>
        </w:numPr>
      </w:pPr>
      <w:r w:rsidRPr="006D2722">
        <w:rPr>
          <w:b/>
          <w:bCs/>
        </w:rPr>
        <w:t xml:space="preserve">Technology and Implementation Questions: </w:t>
      </w:r>
      <w:r w:rsidRPr="006D2722">
        <w:t>Leonardo asked if Eugene was referring to the Decagon implementation and inquired about the underlying technology or platform, but Eugene clarified they were not involved in technical decisions and could not specify the technology used.</w:t>
      </w:r>
    </w:p>
    <w:p w14:paraId="1E210E80" w14:textId="77777777" w:rsidR="006D2722" w:rsidRPr="006D2722" w:rsidRDefault="006D2722" w:rsidP="006D2722">
      <w:pPr>
        <w:numPr>
          <w:ilvl w:val="0"/>
          <w:numId w:val="3"/>
        </w:numPr>
      </w:pPr>
      <w:r w:rsidRPr="006D2722">
        <w:rPr>
          <w:b/>
          <w:bCs/>
        </w:rPr>
        <w:t xml:space="preserve">SIP Trunk Procurement and Approval Process: </w:t>
      </w:r>
      <w:r w:rsidRPr="006D2722">
        <w:t>Scott and Leonardo discussed the SIP trunk procurement for the project, confirming a 12-month commitment, order placement, and approval to proceed, with Leonardo updating James and IGT on the status.</w:t>
      </w:r>
    </w:p>
    <w:p w14:paraId="753616EB" w14:textId="77777777" w:rsidR="006D2722" w:rsidRPr="006D2722" w:rsidRDefault="006D2722" w:rsidP="006D2722">
      <w:pPr>
        <w:numPr>
          <w:ilvl w:val="1"/>
          <w:numId w:val="3"/>
        </w:numPr>
      </w:pPr>
      <w:r w:rsidRPr="006D2722">
        <w:rPr>
          <w:b/>
          <w:bCs/>
        </w:rPr>
        <w:t xml:space="preserve">Procurement Clarification: </w:t>
      </w:r>
      <w:r w:rsidRPr="006D2722">
        <w:t>Scott asked Leonardo for updates on the SIP trunk procurement, to which Leonardo confirmed that IGT stated it is a 12-</w:t>
      </w:r>
      <w:r w:rsidRPr="006D2722">
        <w:lastRenderedPageBreak/>
        <w:t>month commitment, cannot be repurposed, and that the order was placed after conditional approval.</w:t>
      </w:r>
    </w:p>
    <w:p w14:paraId="371A2E15" w14:textId="77777777" w:rsidR="006D2722" w:rsidRPr="006D2722" w:rsidRDefault="006D2722" w:rsidP="006D2722">
      <w:pPr>
        <w:numPr>
          <w:ilvl w:val="1"/>
          <w:numId w:val="3"/>
        </w:numPr>
      </w:pPr>
      <w:r w:rsidRPr="006D2722">
        <w:rPr>
          <w:b/>
          <w:bCs/>
        </w:rPr>
        <w:t xml:space="preserve">Approval and Communication: </w:t>
      </w:r>
      <w:r w:rsidRPr="006D2722">
        <w:t>Leonardo informed James that the order was placed and confirmed with IGT that approval to proceed was granted, ensuring all parties were aligned on the procurement status.</w:t>
      </w:r>
    </w:p>
    <w:p w14:paraId="0266A716" w14:textId="77777777" w:rsidR="006D2722" w:rsidRPr="006D2722" w:rsidRDefault="006D2722" w:rsidP="006D2722">
      <w:pPr>
        <w:numPr>
          <w:ilvl w:val="0"/>
          <w:numId w:val="3"/>
        </w:numPr>
      </w:pPr>
      <w:r w:rsidRPr="006D2722">
        <w:rPr>
          <w:b/>
          <w:bCs/>
        </w:rPr>
        <w:t xml:space="preserve">Project Timeline and Smartsheet Management: </w:t>
      </w:r>
      <w:r w:rsidRPr="006D2722">
        <w:t>Scott, Chirag, and Leonardo addressed the need for a detailed, unified project timeline in Smartsheet, discussed the process for updating dependencies and deliverable dates, and agreed to consolidate and manually update the sheet for accuracy and risk tracking.</w:t>
      </w:r>
    </w:p>
    <w:p w14:paraId="3724A719" w14:textId="77777777" w:rsidR="006D2722" w:rsidRPr="006D2722" w:rsidRDefault="006D2722" w:rsidP="006D2722">
      <w:pPr>
        <w:numPr>
          <w:ilvl w:val="1"/>
          <w:numId w:val="3"/>
        </w:numPr>
      </w:pPr>
      <w:r w:rsidRPr="006D2722">
        <w:rPr>
          <w:b/>
          <w:bCs/>
        </w:rPr>
        <w:t xml:space="preserve">Timeline Detail and Consolidation: </w:t>
      </w:r>
      <w:r w:rsidRPr="006D2722">
        <w:t>Leonardo raised concerns about the lack of itemized dependencies in the project plan, prompting Chirag and Scott to agree on consolidating all details into a single Smartsheet and discontinuing the use of separate sheets.</w:t>
      </w:r>
    </w:p>
    <w:p w14:paraId="142B3517" w14:textId="77777777" w:rsidR="006D2722" w:rsidRPr="006D2722" w:rsidRDefault="006D2722" w:rsidP="006D2722">
      <w:pPr>
        <w:numPr>
          <w:ilvl w:val="1"/>
          <w:numId w:val="3"/>
        </w:numPr>
      </w:pPr>
      <w:r w:rsidRPr="006D2722">
        <w:rPr>
          <w:b/>
          <w:bCs/>
        </w:rPr>
        <w:t xml:space="preserve">Manual Update Process: </w:t>
      </w:r>
      <w:r w:rsidRPr="006D2722">
        <w:t>Chirag explained that due to permission limitations, they would manually transfer and update the detailed tasks and dependencies into the main Smartsheet, following Scott's instructions on structuring and metadata.</w:t>
      </w:r>
    </w:p>
    <w:p w14:paraId="58A07704" w14:textId="77777777" w:rsidR="006D2722" w:rsidRPr="006D2722" w:rsidRDefault="006D2722" w:rsidP="006D2722">
      <w:pPr>
        <w:numPr>
          <w:ilvl w:val="1"/>
          <w:numId w:val="3"/>
        </w:numPr>
      </w:pPr>
      <w:r w:rsidRPr="006D2722">
        <w:rPr>
          <w:b/>
          <w:bCs/>
        </w:rPr>
        <w:t xml:space="preserve">Risk Identification and Escalation: </w:t>
      </w:r>
      <w:r w:rsidRPr="006D2722">
        <w:t>Leonardo emphasized the importance of regular timeline reviews to identify at-risk items, noting that delays in procurement should be escalated promptly, while Chirag and Scott discussed updating dates and adding comments to track changes and risks.</w:t>
      </w:r>
    </w:p>
    <w:p w14:paraId="1F02AF1E" w14:textId="77777777" w:rsidR="006D2722" w:rsidRPr="006D2722" w:rsidRDefault="006D2722" w:rsidP="006D2722">
      <w:pPr>
        <w:numPr>
          <w:ilvl w:val="1"/>
          <w:numId w:val="3"/>
        </w:numPr>
      </w:pPr>
      <w:r w:rsidRPr="006D2722">
        <w:rPr>
          <w:b/>
          <w:bCs/>
        </w:rPr>
        <w:t xml:space="preserve">Smartsheet Functionality and Baseline Tracking: </w:t>
      </w:r>
      <w:r w:rsidRPr="006D2722">
        <w:t>Scott instructed Chirag to use Smartsheet's baseline columns and comment features to document changes, ensuring visibility into schedule deltas and maintaining a single source of truth for the project timeline.</w:t>
      </w:r>
    </w:p>
    <w:p w14:paraId="4504E37F" w14:textId="77777777" w:rsidR="006D2722" w:rsidRPr="006D2722" w:rsidRDefault="006D2722" w:rsidP="006D2722">
      <w:pPr>
        <w:numPr>
          <w:ilvl w:val="0"/>
          <w:numId w:val="3"/>
        </w:numPr>
      </w:pPr>
      <w:r w:rsidRPr="006D2722">
        <w:rPr>
          <w:b/>
          <w:bCs/>
        </w:rPr>
        <w:t xml:space="preserve">FPS Development Progress and Voice Bot Updates: </w:t>
      </w:r>
      <w:r w:rsidRPr="006D2722">
        <w:t>Chirag and Andrew provided updates on FPS development tasks, including knowledge API integration, FAQ optimization, fallback logic tuning, and plans for QA and live demos, while Scott requested status details and access instructions.</w:t>
      </w:r>
    </w:p>
    <w:p w14:paraId="6798518E" w14:textId="77777777" w:rsidR="006D2722" w:rsidRPr="006D2722" w:rsidRDefault="006D2722" w:rsidP="006D2722">
      <w:pPr>
        <w:numPr>
          <w:ilvl w:val="1"/>
          <w:numId w:val="3"/>
        </w:numPr>
      </w:pPr>
      <w:r w:rsidRPr="006D2722">
        <w:rPr>
          <w:b/>
          <w:bCs/>
        </w:rPr>
        <w:t xml:space="preserve">Development Task Status: </w:t>
      </w:r>
      <w:r w:rsidRPr="006D2722">
        <w:t>Chirag outlined ongoing FPS development tasks such as integrating the knowledge API, optimizing FAQ lookups for voice interactions, and implementing fallback logic for unanswered queries, with an expected completion by December 11th.</w:t>
      </w:r>
    </w:p>
    <w:p w14:paraId="597DAD4B" w14:textId="77777777" w:rsidR="006D2722" w:rsidRPr="006D2722" w:rsidRDefault="006D2722" w:rsidP="006D2722">
      <w:pPr>
        <w:numPr>
          <w:ilvl w:val="1"/>
          <w:numId w:val="3"/>
        </w:numPr>
      </w:pPr>
      <w:r w:rsidRPr="006D2722">
        <w:rPr>
          <w:b/>
          <w:bCs/>
        </w:rPr>
        <w:lastRenderedPageBreak/>
        <w:t xml:space="preserve">Testing and Iteration: </w:t>
      </w:r>
      <w:r w:rsidRPr="006D2722">
        <w:t>Andrew reported that the team is tuning LLM responses for accuracy and clarity, involving Daniel and others in QA testing, and described the iterative process for refining the voice bot's responses.</w:t>
      </w:r>
    </w:p>
    <w:p w14:paraId="456E07FD" w14:textId="77777777" w:rsidR="006D2722" w:rsidRPr="006D2722" w:rsidRDefault="006D2722" w:rsidP="006D2722">
      <w:pPr>
        <w:numPr>
          <w:ilvl w:val="1"/>
          <w:numId w:val="3"/>
        </w:numPr>
      </w:pPr>
      <w:r w:rsidRPr="006D2722">
        <w:rPr>
          <w:b/>
          <w:bCs/>
        </w:rPr>
        <w:t xml:space="preserve">Demo and Access Instructions: </w:t>
      </w:r>
      <w:r w:rsidRPr="006D2722">
        <w:t>Andrew explained how to access and test the voice bot via the flow.00.10 agentic voice in the dev or QA environment, and mentioned plans to provide a live demo for the team in the following week.</w:t>
      </w:r>
    </w:p>
    <w:p w14:paraId="29354469" w14:textId="77777777" w:rsidR="006D2722" w:rsidRPr="006D2722" w:rsidRDefault="006D2722" w:rsidP="006D2722">
      <w:pPr>
        <w:numPr>
          <w:ilvl w:val="0"/>
          <w:numId w:val="3"/>
        </w:numPr>
      </w:pPr>
      <w:r w:rsidRPr="006D2722">
        <w:rPr>
          <w:b/>
          <w:bCs/>
        </w:rPr>
        <w:t xml:space="preserve">Intent Update Documentation and QA Handover: </w:t>
      </w:r>
      <w:r w:rsidRPr="006D2722">
        <w:t>Scott and Andrew discussed the status of intent update documentation, with Andrew confirming delivery to QA and outlining plans for UAT handover, while Scott acknowledged the need for further iteration and simplification.</w:t>
      </w:r>
    </w:p>
    <w:p w14:paraId="7B8E3F44" w14:textId="77777777" w:rsidR="006D2722" w:rsidRPr="006D2722" w:rsidRDefault="006D2722" w:rsidP="006D2722">
      <w:pPr>
        <w:numPr>
          <w:ilvl w:val="1"/>
          <w:numId w:val="3"/>
        </w:numPr>
      </w:pPr>
      <w:r w:rsidRPr="006D2722">
        <w:rPr>
          <w:b/>
          <w:bCs/>
        </w:rPr>
        <w:t xml:space="preserve">Documentation Delivery: </w:t>
      </w:r>
      <w:r w:rsidRPr="006D2722">
        <w:t>Andrew confirmed that the intent update documentation was sent to QA the previous night and expects to provide it for UAT by Tuesday, while Scott noted the need for further collaboration to make the documentation less technical if necessary.</w:t>
      </w:r>
    </w:p>
    <w:p w14:paraId="1B1E0CB7" w14:textId="77777777" w:rsidR="006D2722" w:rsidRPr="006D2722" w:rsidRDefault="006D2722" w:rsidP="006D2722">
      <w:pPr>
        <w:numPr>
          <w:ilvl w:val="0"/>
          <w:numId w:val="3"/>
        </w:numPr>
      </w:pPr>
      <w:r w:rsidRPr="006D2722">
        <w:rPr>
          <w:b/>
          <w:bCs/>
        </w:rPr>
        <w:t xml:space="preserve">Operational Backlog and Issue Tracking: </w:t>
      </w:r>
      <w:r w:rsidRPr="006D2722">
        <w:t>Scott and Chirag reviewed the operational backlog in Smartsheet, confirming the addition of recent tickets, discussing the status of an incorrect follow-up issue, and agreeing to prioritize voice-related work before addressing other backlog items.</w:t>
      </w:r>
    </w:p>
    <w:p w14:paraId="6ADA8971" w14:textId="77777777" w:rsidR="006D2722" w:rsidRPr="006D2722" w:rsidRDefault="006D2722" w:rsidP="006D2722">
      <w:pPr>
        <w:numPr>
          <w:ilvl w:val="1"/>
          <w:numId w:val="3"/>
        </w:numPr>
      </w:pPr>
      <w:r w:rsidRPr="006D2722">
        <w:rPr>
          <w:b/>
          <w:bCs/>
        </w:rPr>
        <w:t xml:space="preserve">Backlog Ticket Updates: </w:t>
      </w:r>
      <w:r w:rsidRPr="006D2722">
        <w:t>Chirag confirmed that recent tickets, including one about incorrect follow-up, were added to the operational backlog sheet, and noted that another recent ticket would be added as well.</w:t>
      </w:r>
    </w:p>
    <w:p w14:paraId="5CD7A065" w14:textId="77777777" w:rsidR="006D2722" w:rsidRPr="006D2722" w:rsidRDefault="006D2722" w:rsidP="006D2722">
      <w:pPr>
        <w:numPr>
          <w:ilvl w:val="1"/>
          <w:numId w:val="3"/>
        </w:numPr>
      </w:pPr>
      <w:r w:rsidRPr="006D2722">
        <w:rPr>
          <w:b/>
          <w:bCs/>
        </w:rPr>
        <w:t xml:space="preserve">Prioritization and Scheduling: </w:t>
      </w:r>
      <w:r w:rsidRPr="006D2722">
        <w:t>Chirag stated that work on non-voice backlog items is on hold until voice-related tasks are completed, after which the team will address observations in priority order.</w:t>
      </w:r>
    </w:p>
    <w:p w14:paraId="573135B5" w14:textId="77777777" w:rsidR="006D2722" w:rsidRPr="006D2722" w:rsidRDefault="006D2722" w:rsidP="006D2722">
      <w:pPr>
        <w:numPr>
          <w:ilvl w:val="0"/>
          <w:numId w:val="3"/>
        </w:numPr>
      </w:pPr>
      <w:r w:rsidRPr="006D2722">
        <w:rPr>
          <w:b/>
          <w:bCs/>
        </w:rPr>
        <w:t xml:space="preserve">Minor Issue: Missing Input Field Investigation: </w:t>
      </w:r>
      <w:r w:rsidRPr="006D2722">
        <w:t>Scott and Chirag discussed a reported missing input field issue, confirmed it was not reproducible during testing, and agreed to document the incident in Smartsheet for ongoing monitoring.</w:t>
      </w:r>
    </w:p>
    <w:p w14:paraId="15E633A1" w14:textId="77777777" w:rsidR="006D2722" w:rsidRPr="006D2722" w:rsidRDefault="006D2722" w:rsidP="006D2722">
      <w:pPr>
        <w:numPr>
          <w:ilvl w:val="1"/>
          <w:numId w:val="3"/>
        </w:numPr>
      </w:pPr>
      <w:r w:rsidRPr="006D2722">
        <w:rPr>
          <w:b/>
          <w:bCs/>
        </w:rPr>
        <w:t xml:space="preserve">Issue Reproduction and Monitoring: </w:t>
      </w:r>
      <w:r w:rsidRPr="006D2722">
        <w:t>Chirag relayed that the testing team could not reproduce the missing input field issue across browsers, and Scott agreed to document the issue in Smartsheet and monitor for recurrence, including collecting browser details if it happens again.</w:t>
      </w:r>
    </w:p>
    <w:p w14:paraId="3B5756EB" w14:textId="77777777" w:rsidR="006D2722" w:rsidRPr="006D2722" w:rsidRDefault="006D2722" w:rsidP="006D2722">
      <w:pPr>
        <w:numPr>
          <w:ilvl w:val="0"/>
          <w:numId w:val="3"/>
        </w:numPr>
      </w:pPr>
      <w:r w:rsidRPr="006D2722">
        <w:rPr>
          <w:b/>
          <w:bCs/>
        </w:rPr>
        <w:t xml:space="preserve">Action Items and Next Steps: </w:t>
      </w:r>
      <w:r w:rsidRPr="006D2722">
        <w:t xml:space="preserve">Scott, Chirag, and Andrew outlined immediate next steps, including consolidating Smartsheet data, updating project timelines, </w:t>
      </w:r>
      <w:r w:rsidRPr="006D2722">
        <w:lastRenderedPageBreak/>
        <w:t>reviewing the operational backlog, and coordinating on minor fixes, with follow-up meetings scheduled as needed.</w:t>
      </w:r>
    </w:p>
    <w:p w14:paraId="20AE4E63" w14:textId="77777777" w:rsidR="006D2722" w:rsidRPr="006D2722" w:rsidRDefault="006D2722" w:rsidP="006D2722">
      <w:pPr>
        <w:numPr>
          <w:ilvl w:val="1"/>
          <w:numId w:val="3"/>
        </w:numPr>
      </w:pPr>
      <w:r w:rsidRPr="006D2722">
        <w:rPr>
          <w:b/>
          <w:bCs/>
        </w:rPr>
        <w:t xml:space="preserve">Smartsheet Consolidation: </w:t>
      </w:r>
      <w:r w:rsidRPr="006D2722">
        <w:t>Chirag and Scott agreed to meet after the call to manually consolidate and update the Smartsheet with all detailed tasks and dependencies, ensuring readiness for the next project review.</w:t>
      </w:r>
    </w:p>
    <w:p w14:paraId="5A01FDB6" w14:textId="77777777" w:rsidR="006D2722" w:rsidRPr="006D2722" w:rsidRDefault="006D2722" w:rsidP="006D2722">
      <w:pPr>
        <w:numPr>
          <w:ilvl w:val="1"/>
          <w:numId w:val="3"/>
        </w:numPr>
      </w:pPr>
      <w:r w:rsidRPr="006D2722">
        <w:rPr>
          <w:b/>
          <w:bCs/>
        </w:rPr>
        <w:t xml:space="preserve">Minor Fixes and Updates: </w:t>
      </w:r>
      <w:r w:rsidRPr="006D2722">
        <w:t>Andrew committed to reviewing the incorrect follow-up message issue and determining if it could be addressed alongside the intent taxonomy update, while Chirag provided reference notes for the Spanish version.</w:t>
      </w:r>
    </w:p>
    <w:p w14:paraId="196F0F7A" w14:textId="77777777" w:rsidR="006D2722" w:rsidRPr="006D2722" w:rsidRDefault="006D2722" w:rsidP="006D2722">
      <w:pPr>
        <w:rPr>
          <w:highlight w:val="yellow"/>
        </w:rPr>
      </w:pPr>
      <w:r w:rsidRPr="006D2722">
        <w:rPr>
          <w:highlight w:val="yellow"/>
        </w:rPr>
        <w:t>Follow-up tasks:</w:t>
      </w:r>
    </w:p>
    <w:p w14:paraId="54B1856C" w14:textId="6798589B" w:rsidR="006D2722" w:rsidRPr="006D2722" w:rsidRDefault="006D2722" w:rsidP="006D2722">
      <w:pPr>
        <w:numPr>
          <w:ilvl w:val="0"/>
          <w:numId w:val="4"/>
        </w:numPr>
        <w:rPr>
          <w:highlight w:val="yellow"/>
        </w:rPr>
      </w:pPr>
      <w:r w:rsidRPr="006D2722">
        <w:rPr>
          <w:b/>
          <w:bCs/>
          <w:highlight w:val="yellow"/>
        </w:rPr>
        <w:t xml:space="preserve">Smartsheet Project Plan Consolidation: </w:t>
      </w:r>
      <w:r w:rsidRPr="006D2722">
        <w:rPr>
          <w:highlight w:val="yellow"/>
        </w:rPr>
        <w:t>Manually replicate the detailed project plan data into the existing Smartsheet to ensure a single source of truth and update all relevant fields and comments. (Chirag)</w:t>
      </w:r>
    </w:p>
    <w:p w14:paraId="395872BA" w14:textId="77777777" w:rsidR="006D2722" w:rsidRPr="006D2722" w:rsidRDefault="006D2722" w:rsidP="006D2722">
      <w:pPr>
        <w:numPr>
          <w:ilvl w:val="0"/>
          <w:numId w:val="4"/>
        </w:numPr>
        <w:rPr>
          <w:highlight w:val="yellow"/>
        </w:rPr>
      </w:pPr>
      <w:r w:rsidRPr="006D2722">
        <w:rPr>
          <w:b/>
          <w:bCs/>
          <w:highlight w:val="yellow"/>
        </w:rPr>
        <w:t xml:space="preserve">SIP Trunk Timeline Update: </w:t>
      </w:r>
      <w:r w:rsidRPr="006D2722">
        <w:rPr>
          <w:highlight w:val="yellow"/>
        </w:rPr>
        <w:t>Update the estimated completion date and add a comment in Smartsheet for the SIP trunk procurement based on the latest IGT feedback, reflecting the new tentative timeline. (Chirag)</w:t>
      </w:r>
    </w:p>
    <w:p w14:paraId="11361207" w14:textId="77777777" w:rsidR="006D2722" w:rsidRPr="006D2722" w:rsidRDefault="006D2722" w:rsidP="006D2722">
      <w:pPr>
        <w:numPr>
          <w:ilvl w:val="0"/>
          <w:numId w:val="4"/>
        </w:numPr>
        <w:rPr>
          <w:highlight w:val="yellow"/>
        </w:rPr>
      </w:pPr>
      <w:r w:rsidRPr="006D2722">
        <w:rPr>
          <w:b/>
          <w:bCs/>
          <w:highlight w:val="yellow"/>
        </w:rPr>
        <w:t xml:space="preserve">Intent Documentation Iteration: </w:t>
      </w:r>
      <w:r w:rsidRPr="006D2722">
        <w:rPr>
          <w:highlight w:val="yellow"/>
        </w:rPr>
        <w:t>Iterate on the intent update documentation to make it less technical and more accessible, collaborating as needed. (Scott, Andrew)</w:t>
      </w:r>
    </w:p>
    <w:p w14:paraId="625E62D1" w14:textId="77777777" w:rsidR="006D2722" w:rsidRPr="006D2722" w:rsidRDefault="006D2722" w:rsidP="006D2722">
      <w:pPr>
        <w:numPr>
          <w:ilvl w:val="0"/>
          <w:numId w:val="4"/>
        </w:numPr>
        <w:rPr>
          <w:highlight w:val="yellow"/>
        </w:rPr>
      </w:pPr>
      <w:r w:rsidRPr="006D2722">
        <w:rPr>
          <w:b/>
          <w:bCs/>
          <w:highlight w:val="yellow"/>
        </w:rPr>
        <w:t xml:space="preserve">Voice Bot Demo Preparation: </w:t>
      </w:r>
      <w:r w:rsidRPr="006D2722">
        <w:rPr>
          <w:highlight w:val="yellow"/>
        </w:rPr>
        <w:t>Prepare and schedule a live demo of the voice bot for the team to review its responses and performance next week. (Andrew)</w:t>
      </w:r>
    </w:p>
    <w:p w14:paraId="5A01E8AE" w14:textId="77777777" w:rsidR="006D2722" w:rsidRPr="006D2722" w:rsidRDefault="006D2722" w:rsidP="006D2722">
      <w:pPr>
        <w:numPr>
          <w:ilvl w:val="0"/>
          <w:numId w:val="4"/>
        </w:numPr>
        <w:rPr>
          <w:highlight w:val="yellow"/>
        </w:rPr>
      </w:pPr>
      <w:r w:rsidRPr="006D2722">
        <w:rPr>
          <w:b/>
          <w:bCs/>
          <w:highlight w:val="yellow"/>
        </w:rPr>
        <w:t xml:space="preserve">Operational Backlog Sheet Update: </w:t>
      </w:r>
      <w:r w:rsidRPr="006D2722">
        <w:rPr>
          <w:highlight w:val="yellow"/>
        </w:rPr>
        <w:t>Add the recent operational backlog items, including incorrect follow-up and missing input field, to the Smartsheet and monitor for reproducibility of the issues. (Chirag)</w:t>
      </w:r>
    </w:p>
    <w:p w14:paraId="1648459D" w14:textId="77777777" w:rsidR="006D2722" w:rsidRPr="006D2722" w:rsidRDefault="006D2722" w:rsidP="006D2722">
      <w:pPr>
        <w:numPr>
          <w:ilvl w:val="0"/>
          <w:numId w:val="4"/>
        </w:numPr>
        <w:rPr>
          <w:highlight w:val="yellow"/>
        </w:rPr>
      </w:pPr>
      <w:r w:rsidRPr="006D2722">
        <w:rPr>
          <w:b/>
          <w:bCs/>
          <w:highlight w:val="yellow"/>
        </w:rPr>
        <w:t xml:space="preserve">Incorrect Follow-Up Message Change: </w:t>
      </w:r>
      <w:r w:rsidRPr="006D2722">
        <w:rPr>
          <w:highlight w:val="yellow"/>
        </w:rPr>
        <w:t>Review the support ticket regarding the incorrect follow-up message, assess the simplicity of the change, and determine if it can be pushed to production alongside the intent taxonomy update. (Andrew)</w:t>
      </w:r>
    </w:p>
    <w:p w14:paraId="70352029" w14:textId="77777777" w:rsidR="00443A45" w:rsidRDefault="00443A45"/>
    <w:sectPr w:rsidR="00443A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55450"/>
    <w:multiLevelType w:val="multilevel"/>
    <w:tmpl w:val="2C7A9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681E38"/>
    <w:multiLevelType w:val="multilevel"/>
    <w:tmpl w:val="0F94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BF4034"/>
    <w:multiLevelType w:val="multilevel"/>
    <w:tmpl w:val="BC882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A103AF"/>
    <w:multiLevelType w:val="multilevel"/>
    <w:tmpl w:val="F878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267095">
    <w:abstractNumId w:val="0"/>
  </w:num>
  <w:num w:numId="2" w16cid:durableId="410198940">
    <w:abstractNumId w:val="1"/>
  </w:num>
  <w:num w:numId="3" w16cid:durableId="1706176290">
    <w:abstractNumId w:val="2"/>
  </w:num>
  <w:num w:numId="4" w16cid:durableId="20484833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FD0"/>
    <w:rsid w:val="00197189"/>
    <w:rsid w:val="00443A45"/>
    <w:rsid w:val="006D2722"/>
    <w:rsid w:val="00B65FD0"/>
    <w:rsid w:val="00D36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0A2A2"/>
  <w15:chartTrackingRefBased/>
  <w15:docId w15:val="{B96FE7F3-BDE7-4112-9C6F-30CE7ABBF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F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5F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5F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F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F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F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F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F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F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F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5F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5F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F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F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FD0"/>
    <w:rPr>
      <w:rFonts w:eastAsiaTheme="majorEastAsia" w:cstheme="majorBidi"/>
      <w:color w:val="272727" w:themeColor="text1" w:themeTint="D8"/>
    </w:rPr>
  </w:style>
  <w:style w:type="paragraph" w:styleId="Title">
    <w:name w:val="Title"/>
    <w:basedOn w:val="Normal"/>
    <w:next w:val="Normal"/>
    <w:link w:val="TitleChar"/>
    <w:uiPriority w:val="10"/>
    <w:qFormat/>
    <w:rsid w:val="00B65F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F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F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FD0"/>
    <w:pPr>
      <w:spacing w:before="160"/>
      <w:jc w:val="center"/>
    </w:pPr>
    <w:rPr>
      <w:i/>
      <w:iCs/>
      <w:color w:val="404040" w:themeColor="text1" w:themeTint="BF"/>
    </w:rPr>
  </w:style>
  <w:style w:type="character" w:customStyle="1" w:styleId="QuoteChar">
    <w:name w:val="Quote Char"/>
    <w:basedOn w:val="DefaultParagraphFont"/>
    <w:link w:val="Quote"/>
    <w:uiPriority w:val="29"/>
    <w:rsid w:val="00B65FD0"/>
    <w:rPr>
      <w:i/>
      <w:iCs/>
      <w:color w:val="404040" w:themeColor="text1" w:themeTint="BF"/>
    </w:rPr>
  </w:style>
  <w:style w:type="paragraph" w:styleId="ListParagraph">
    <w:name w:val="List Paragraph"/>
    <w:basedOn w:val="Normal"/>
    <w:uiPriority w:val="34"/>
    <w:qFormat/>
    <w:rsid w:val="00B65FD0"/>
    <w:pPr>
      <w:ind w:left="720"/>
      <w:contextualSpacing/>
    </w:pPr>
  </w:style>
  <w:style w:type="character" w:styleId="IntenseEmphasis">
    <w:name w:val="Intense Emphasis"/>
    <w:basedOn w:val="DefaultParagraphFont"/>
    <w:uiPriority w:val="21"/>
    <w:qFormat/>
    <w:rsid w:val="00B65FD0"/>
    <w:rPr>
      <w:i/>
      <w:iCs/>
      <w:color w:val="0F4761" w:themeColor="accent1" w:themeShade="BF"/>
    </w:rPr>
  </w:style>
  <w:style w:type="paragraph" w:styleId="IntenseQuote">
    <w:name w:val="Intense Quote"/>
    <w:basedOn w:val="Normal"/>
    <w:next w:val="Normal"/>
    <w:link w:val="IntenseQuoteChar"/>
    <w:uiPriority w:val="30"/>
    <w:qFormat/>
    <w:rsid w:val="00B65F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FD0"/>
    <w:rPr>
      <w:i/>
      <w:iCs/>
      <w:color w:val="0F4761" w:themeColor="accent1" w:themeShade="BF"/>
    </w:rPr>
  </w:style>
  <w:style w:type="character" w:styleId="IntenseReference">
    <w:name w:val="Intense Reference"/>
    <w:basedOn w:val="DefaultParagraphFont"/>
    <w:uiPriority w:val="32"/>
    <w:qFormat/>
    <w:rsid w:val="00B65F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7ead82d-8a2e-4bc2-b8b3-2f8e0d161f2d}" enabled="0" method="" siteId="{77ead82d-8a2e-4bc2-b8b3-2f8e0d161f2d}"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1248</Words>
  <Characters>7118</Characters>
  <Application>Microsoft Office Word</Application>
  <DocSecurity>0</DocSecurity>
  <Lines>59</Lines>
  <Paragraphs>16</Paragraphs>
  <ScaleCrop>false</ScaleCrop>
  <Company/>
  <LinksUpToDate>false</LinksUpToDate>
  <CharactersWithSpaces>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Turner, Scott</dc:creator>
  <cp:keywords/>
  <dc:description/>
  <cp:lastModifiedBy>Turner, Scott</cp:lastModifiedBy>
  <cp:revision>2</cp:revision>
  <dcterms:created xsi:type="dcterms:W3CDTF">2025-12-05T17:44:00Z</dcterms:created>
  <dcterms:modified xsi:type="dcterms:W3CDTF">2025-12-05T17:45:00Z</dcterms:modified>
</cp:coreProperties>
</file>